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1E936" w14:textId="77777777" w:rsidR="00EC4331" w:rsidRDefault="00AF443C">
      <w:pPr>
        <w:tabs>
          <w:tab w:val="left" w:pos="3929"/>
          <w:tab w:val="left" w:pos="5104"/>
          <w:tab w:val="left" w:pos="6238"/>
          <w:tab w:val="left" w:pos="8037"/>
        </w:tabs>
        <w:ind w:left="141"/>
        <w:rPr>
          <w:rFonts w:ascii="Times New Roman"/>
          <w:position w:val="21"/>
          <w:sz w:val="20"/>
        </w:rPr>
      </w:pPr>
      <w:r>
        <w:rPr>
          <w:rFonts w:ascii="Times New Roman"/>
          <w:noProof/>
          <w:position w:val="21"/>
          <w:sz w:val="20"/>
        </w:rPr>
        <w:drawing>
          <wp:anchor distT="0" distB="0" distL="0" distR="0" simplePos="0" relativeHeight="483738624" behindDoc="1" locked="0" layoutInCell="1" allowOverlap="1" wp14:anchorId="538D51C6" wp14:editId="661A73BB">
            <wp:simplePos x="0" y="0"/>
            <wp:positionH relativeFrom="page">
              <wp:posOffset>0</wp:posOffset>
            </wp:positionH>
            <wp:positionV relativeFrom="page">
              <wp:posOffset>972121</wp:posOffset>
            </wp:positionV>
            <wp:extent cx="7559992" cy="9719881"/>
            <wp:effectExtent l="0" t="0" r="0" b="0"/>
            <wp:wrapNone/>
            <wp:docPr id="1" name="Image 1" descr="Sampul Kumpulan Naskah Risalah Kebijakan (Policy Brief) Terpilih tentang Layanan Dasar yang Inklusif Provinsi Papua Barat Daya dan Papua Bara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ampul Kumpulan Naskah Risalah Kebijakan (Policy Brief) Terpilih tentang Layanan Dasar yang Inklusif Provinsi Papua Barat Daya dan Papua Barat"/>
                    <pic:cNvPicPr/>
                  </pic:nvPicPr>
                  <pic:blipFill>
                    <a:blip r:embed="rId7" cstate="print"/>
                    <a:stretch>
                      <a:fillRect/>
                    </a:stretch>
                  </pic:blipFill>
                  <pic:spPr>
                    <a:xfrm>
                      <a:off x="0" y="0"/>
                      <a:ext cx="7559992" cy="9719881"/>
                    </a:xfrm>
                    <a:prstGeom prst="rect">
                      <a:avLst/>
                    </a:prstGeom>
                  </pic:spPr>
                </pic:pic>
              </a:graphicData>
            </a:graphic>
          </wp:anchor>
        </w:drawing>
      </w:r>
      <w:r>
        <w:rPr>
          <w:rFonts w:ascii="Times New Roman"/>
          <w:noProof/>
          <w:sz w:val="20"/>
        </w:rPr>
        <w:drawing>
          <wp:inline distT="0" distB="0" distL="0" distR="0" wp14:anchorId="2963C6FD" wp14:editId="5293F6F4">
            <wp:extent cx="446826" cy="476250"/>
            <wp:effectExtent l="0" t="0" r="0" b="0"/>
            <wp:docPr id="2" name="Image 2"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Logo SKALA"/>
                    <pic:cNvPicPr/>
                  </pic:nvPicPr>
                  <pic:blipFill>
                    <a:blip r:embed="rId8" cstate="print"/>
                    <a:stretch>
                      <a:fillRect/>
                    </a:stretch>
                  </pic:blipFill>
                  <pic:spPr>
                    <a:xfrm>
                      <a:off x="0" y="0"/>
                      <a:ext cx="446826" cy="476250"/>
                    </a:xfrm>
                    <a:prstGeom prst="rect">
                      <a:avLst/>
                    </a:prstGeom>
                  </pic:spPr>
                </pic:pic>
              </a:graphicData>
            </a:graphic>
          </wp:inline>
        </w:drawing>
      </w:r>
      <w:r>
        <w:rPr>
          <w:rFonts w:ascii="Times New Roman"/>
          <w:spacing w:val="72"/>
          <w:sz w:val="20"/>
        </w:rPr>
        <w:t xml:space="preserve"> </w:t>
      </w:r>
      <w:r>
        <w:rPr>
          <w:rFonts w:ascii="Times New Roman"/>
          <w:noProof/>
          <w:spacing w:val="72"/>
          <w:position w:val="20"/>
          <w:sz w:val="20"/>
        </w:rPr>
        <w:drawing>
          <wp:inline distT="0" distB="0" distL="0" distR="0" wp14:anchorId="635F5A7A" wp14:editId="5542ED38">
            <wp:extent cx="810246" cy="228600"/>
            <wp:effectExtent l="0" t="0" r="0" b="0"/>
            <wp:docPr id="3" name="Image 3"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Logo SKALA"/>
                    <pic:cNvPicPr/>
                  </pic:nvPicPr>
                  <pic:blipFill>
                    <a:blip r:embed="rId9" cstate="print"/>
                    <a:stretch>
                      <a:fillRect/>
                    </a:stretch>
                  </pic:blipFill>
                  <pic:spPr>
                    <a:xfrm>
                      <a:off x="0" y="0"/>
                      <a:ext cx="810246" cy="228600"/>
                    </a:xfrm>
                    <a:prstGeom prst="rect">
                      <a:avLst/>
                    </a:prstGeom>
                  </pic:spPr>
                </pic:pic>
              </a:graphicData>
            </a:graphic>
          </wp:inline>
        </w:drawing>
      </w:r>
      <w:r>
        <w:rPr>
          <w:rFonts w:ascii="Times New Roman"/>
          <w:spacing w:val="72"/>
          <w:position w:val="20"/>
          <w:sz w:val="20"/>
        </w:rPr>
        <w:tab/>
      </w:r>
      <w:r>
        <w:rPr>
          <w:rFonts w:ascii="Times New Roman"/>
          <w:noProof/>
          <w:spacing w:val="72"/>
          <w:position w:val="2"/>
          <w:sz w:val="20"/>
        </w:rPr>
        <w:drawing>
          <wp:inline distT="0" distB="0" distL="0" distR="0" wp14:anchorId="2ADCBF98" wp14:editId="2342BC65">
            <wp:extent cx="399174" cy="505968"/>
            <wp:effectExtent l="0" t="0" r="0" b="0"/>
            <wp:docPr id="4" name="Image 4" descr="Lambang Papua Barat day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Lambang Papua Barat daya"/>
                    <pic:cNvPicPr/>
                  </pic:nvPicPr>
                  <pic:blipFill>
                    <a:blip r:embed="rId10" cstate="print"/>
                    <a:stretch>
                      <a:fillRect/>
                    </a:stretch>
                  </pic:blipFill>
                  <pic:spPr>
                    <a:xfrm>
                      <a:off x="0" y="0"/>
                      <a:ext cx="399174" cy="505968"/>
                    </a:xfrm>
                    <a:prstGeom prst="rect">
                      <a:avLst/>
                    </a:prstGeom>
                  </pic:spPr>
                </pic:pic>
              </a:graphicData>
            </a:graphic>
          </wp:inline>
        </w:drawing>
      </w:r>
      <w:r>
        <w:rPr>
          <w:rFonts w:ascii="Times New Roman"/>
          <w:spacing w:val="72"/>
          <w:position w:val="2"/>
          <w:sz w:val="20"/>
        </w:rPr>
        <w:tab/>
      </w:r>
      <w:r>
        <w:rPr>
          <w:rFonts w:ascii="Times New Roman"/>
          <w:noProof/>
          <w:spacing w:val="72"/>
          <w:position w:val="1"/>
          <w:sz w:val="20"/>
        </w:rPr>
        <w:drawing>
          <wp:inline distT="0" distB="0" distL="0" distR="0" wp14:anchorId="624144DC" wp14:editId="5A3AED44">
            <wp:extent cx="338218" cy="485775"/>
            <wp:effectExtent l="0" t="0" r="0" b="0"/>
            <wp:docPr id="5" name="Image 5" descr="Lambang Papua Bara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Lambang Papua Barat"/>
                    <pic:cNvPicPr/>
                  </pic:nvPicPr>
                  <pic:blipFill>
                    <a:blip r:embed="rId11" cstate="print"/>
                    <a:stretch>
                      <a:fillRect/>
                    </a:stretch>
                  </pic:blipFill>
                  <pic:spPr>
                    <a:xfrm>
                      <a:off x="0" y="0"/>
                      <a:ext cx="338218" cy="485775"/>
                    </a:xfrm>
                    <a:prstGeom prst="rect">
                      <a:avLst/>
                    </a:prstGeom>
                  </pic:spPr>
                </pic:pic>
              </a:graphicData>
            </a:graphic>
          </wp:inline>
        </w:drawing>
      </w:r>
      <w:r>
        <w:rPr>
          <w:rFonts w:ascii="Times New Roman"/>
          <w:spacing w:val="72"/>
          <w:position w:val="1"/>
          <w:sz w:val="20"/>
        </w:rPr>
        <w:tab/>
      </w:r>
      <w:r>
        <w:rPr>
          <w:rFonts w:ascii="Times New Roman"/>
          <w:noProof/>
          <w:spacing w:val="72"/>
          <w:position w:val="4"/>
          <w:sz w:val="20"/>
        </w:rPr>
        <w:drawing>
          <wp:inline distT="0" distB="0" distL="0" distR="0" wp14:anchorId="5CB9A84C" wp14:editId="28EB0788">
            <wp:extent cx="895336" cy="393192"/>
            <wp:effectExtent l="0" t="0" r="0" b="0"/>
            <wp:docPr id="6" name="Image 6" descr="Logo Lembaga Administrasi Negara Republik Indones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Logo Lembaga Administrasi Negara Republik Indonesia"/>
                    <pic:cNvPicPr/>
                  </pic:nvPicPr>
                  <pic:blipFill>
                    <a:blip r:embed="rId12" cstate="print"/>
                    <a:stretch>
                      <a:fillRect/>
                    </a:stretch>
                  </pic:blipFill>
                  <pic:spPr>
                    <a:xfrm>
                      <a:off x="0" y="0"/>
                      <a:ext cx="895336" cy="393192"/>
                    </a:xfrm>
                    <a:prstGeom prst="rect">
                      <a:avLst/>
                    </a:prstGeom>
                  </pic:spPr>
                </pic:pic>
              </a:graphicData>
            </a:graphic>
          </wp:inline>
        </w:drawing>
      </w:r>
      <w:r>
        <w:rPr>
          <w:rFonts w:ascii="Times New Roman"/>
          <w:spacing w:val="72"/>
          <w:position w:val="4"/>
          <w:sz w:val="20"/>
        </w:rPr>
        <w:tab/>
      </w:r>
      <w:r>
        <w:rPr>
          <w:rFonts w:ascii="Times New Roman"/>
          <w:noProof/>
          <w:spacing w:val="72"/>
          <w:position w:val="4"/>
          <w:sz w:val="20"/>
        </w:rPr>
        <w:drawing>
          <wp:inline distT="0" distB="0" distL="0" distR="0" wp14:anchorId="45620072" wp14:editId="09F7A1F6">
            <wp:extent cx="288187" cy="371475"/>
            <wp:effectExtent l="0" t="0" r="0" b="0"/>
            <wp:docPr id="7" name="Image 7" descr="Logo Kementeri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Logo Kementerian Dalam Negeri"/>
                    <pic:cNvPicPr/>
                  </pic:nvPicPr>
                  <pic:blipFill>
                    <a:blip r:embed="rId13" cstate="print"/>
                    <a:stretch>
                      <a:fillRect/>
                    </a:stretch>
                  </pic:blipFill>
                  <pic:spPr>
                    <a:xfrm>
                      <a:off x="0" y="0"/>
                      <a:ext cx="288187" cy="371475"/>
                    </a:xfrm>
                    <a:prstGeom prst="rect">
                      <a:avLst/>
                    </a:prstGeom>
                  </pic:spPr>
                </pic:pic>
              </a:graphicData>
            </a:graphic>
          </wp:inline>
        </w:drawing>
      </w:r>
      <w:r>
        <w:rPr>
          <w:rFonts w:ascii="Times New Roman"/>
          <w:spacing w:val="64"/>
          <w:position w:val="4"/>
          <w:sz w:val="20"/>
        </w:rPr>
        <w:t xml:space="preserve"> </w:t>
      </w:r>
      <w:r>
        <w:rPr>
          <w:rFonts w:ascii="Times New Roman"/>
          <w:noProof/>
          <w:spacing w:val="64"/>
          <w:position w:val="21"/>
          <w:sz w:val="20"/>
        </w:rPr>
        <w:drawing>
          <wp:inline distT="0" distB="0" distL="0" distR="0" wp14:anchorId="3AC41DE4" wp14:editId="2E7BB523">
            <wp:extent cx="705692" cy="197834"/>
            <wp:effectExtent l="0" t="0" r="0" b="0"/>
            <wp:docPr id="8" name="Image 8" descr="Logo Badan Strategi Kebijak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Logo Badan Strategi Kebijakan Dalam Negeri"/>
                    <pic:cNvPicPr/>
                  </pic:nvPicPr>
                  <pic:blipFill>
                    <a:blip r:embed="rId14" cstate="print"/>
                    <a:stretch>
                      <a:fillRect/>
                    </a:stretch>
                  </pic:blipFill>
                  <pic:spPr>
                    <a:xfrm>
                      <a:off x="0" y="0"/>
                      <a:ext cx="705692" cy="197834"/>
                    </a:xfrm>
                    <a:prstGeom prst="rect">
                      <a:avLst/>
                    </a:prstGeom>
                  </pic:spPr>
                </pic:pic>
              </a:graphicData>
            </a:graphic>
          </wp:inline>
        </w:drawing>
      </w:r>
    </w:p>
    <w:p w14:paraId="0A8CB927" w14:textId="77777777" w:rsidR="00EC4331" w:rsidRDefault="00EC4331">
      <w:pPr>
        <w:pStyle w:val="BodyText"/>
        <w:rPr>
          <w:rFonts w:ascii="Times New Roman"/>
          <w:sz w:val="36"/>
        </w:rPr>
      </w:pPr>
    </w:p>
    <w:p w14:paraId="53A7BC72" w14:textId="77777777" w:rsidR="00EC4331" w:rsidRDefault="00EC4331">
      <w:pPr>
        <w:pStyle w:val="BodyText"/>
        <w:spacing w:before="138"/>
        <w:rPr>
          <w:rFonts w:ascii="Times New Roman"/>
          <w:sz w:val="36"/>
        </w:rPr>
      </w:pPr>
    </w:p>
    <w:p w14:paraId="64F552DB" w14:textId="77777777" w:rsidR="00EC4331" w:rsidRDefault="00AF443C">
      <w:pPr>
        <w:spacing w:line="398" w:lineRule="exact"/>
        <w:ind w:left="141"/>
        <w:rPr>
          <w:sz w:val="36"/>
        </w:rPr>
      </w:pPr>
      <w:r>
        <w:rPr>
          <w:color w:val="183559"/>
          <w:sz w:val="36"/>
        </w:rPr>
        <w:t>KUMPULAN</w:t>
      </w:r>
      <w:r>
        <w:rPr>
          <w:color w:val="183559"/>
          <w:spacing w:val="-26"/>
          <w:sz w:val="36"/>
        </w:rPr>
        <w:t xml:space="preserve"> </w:t>
      </w:r>
      <w:r>
        <w:rPr>
          <w:color w:val="183559"/>
          <w:spacing w:val="-2"/>
          <w:sz w:val="36"/>
        </w:rPr>
        <w:t>NASKAH</w:t>
      </w:r>
    </w:p>
    <w:p w14:paraId="3278758C" w14:textId="77777777" w:rsidR="00EC4331" w:rsidRDefault="00AF443C">
      <w:pPr>
        <w:pStyle w:val="Title"/>
        <w:spacing w:line="194" w:lineRule="auto"/>
      </w:pPr>
      <w:r w:rsidRPr="00317680">
        <w:t>RISALAH KEBIJAKAN (</w:t>
      </w:r>
      <w:r w:rsidRPr="00317680">
        <w:rPr>
          <w:i/>
        </w:rPr>
        <w:t>POLICY BRIEF</w:t>
      </w:r>
      <w:r w:rsidRPr="00317680">
        <w:t>) TERPILIH TENTANG</w:t>
      </w:r>
      <w:r w:rsidRPr="00317680">
        <w:rPr>
          <w:spacing w:val="-52"/>
        </w:rPr>
        <w:t xml:space="preserve"> </w:t>
      </w:r>
      <w:r w:rsidRPr="00317680">
        <w:t>LAYANAN</w:t>
      </w:r>
      <w:r w:rsidRPr="00317680">
        <w:rPr>
          <w:spacing w:val="-53"/>
        </w:rPr>
        <w:t xml:space="preserve"> </w:t>
      </w:r>
      <w:r w:rsidRPr="00317680">
        <w:t>DASAR YANG INKLUSIF</w:t>
      </w:r>
    </w:p>
    <w:p w14:paraId="52425B78" w14:textId="77777777" w:rsidR="00EC4331" w:rsidRDefault="00AF443C">
      <w:pPr>
        <w:spacing w:line="481" w:lineRule="exact"/>
        <w:ind w:left="141"/>
        <w:rPr>
          <w:sz w:val="60"/>
        </w:rPr>
      </w:pPr>
      <w:r>
        <w:rPr>
          <w:color w:val="183559"/>
          <w:spacing w:val="-16"/>
          <w:sz w:val="60"/>
        </w:rPr>
        <w:t>PROVINSI</w:t>
      </w:r>
      <w:r>
        <w:rPr>
          <w:color w:val="183559"/>
          <w:spacing w:val="-66"/>
          <w:sz w:val="60"/>
        </w:rPr>
        <w:t xml:space="preserve"> </w:t>
      </w:r>
      <w:r>
        <w:rPr>
          <w:color w:val="183559"/>
          <w:spacing w:val="-16"/>
          <w:sz w:val="60"/>
        </w:rPr>
        <w:t>PAPUA</w:t>
      </w:r>
      <w:r>
        <w:rPr>
          <w:color w:val="183559"/>
          <w:spacing w:val="-65"/>
          <w:sz w:val="60"/>
        </w:rPr>
        <w:t xml:space="preserve"> </w:t>
      </w:r>
      <w:r>
        <w:rPr>
          <w:color w:val="183559"/>
          <w:spacing w:val="-16"/>
          <w:sz w:val="60"/>
        </w:rPr>
        <w:t>BARAT</w:t>
      </w:r>
      <w:r>
        <w:rPr>
          <w:color w:val="183559"/>
          <w:spacing w:val="-65"/>
          <w:sz w:val="60"/>
        </w:rPr>
        <w:t xml:space="preserve"> </w:t>
      </w:r>
      <w:r>
        <w:rPr>
          <w:color w:val="183559"/>
          <w:spacing w:val="-16"/>
          <w:sz w:val="60"/>
        </w:rPr>
        <w:t>DAYA</w:t>
      </w:r>
    </w:p>
    <w:p w14:paraId="56BBDBBD" w14:textId="77777777" w:rsidR="00EC4331" w:rsidRDefault="00AF443C">
      <w:pPr>
        <w:spacing w:line="642" w:lineRule="exact"/>
        <w:ind w:left="141"/>
        <w:rPr>
          <w:sz w:val="60"/>
        </w:rPr>
      </w:pPr>
      <w:r>
        <w:rPr>
          <w:color w:val="183559"/>
          <w:spacing w:val="-4"/>
          <w:sz w:val="60"/>
        </w:rPr>
        <w:t>DAN</w:t>
      </w:r>
      <w:r>
        <w:rPr>
          <w:color w:val="183559"/>
          <w:spacing w:val="-62"/>
          <w:sz w:val="60"/>
        </w:rPr>
        <w:t xml:space="preserve"> </w:t>
      </w:r>
      <w:r>
        <w:rPr>
          <w:color w:val="183559"/>
          <w:spacing w:val="-4"/>
          <w:sz w:val="60"/>
        </w:rPr>
        <w:t>PAPUA</w:t>
      </w:r>
      <w:r>
        <w:rPr>
          <w:color w:val="183559"/>
          <w:spacing w:val="-61"/>
          <w:sz w:val="60"/>
        </w:rPr>
        <w:t xml:space="preserve"> </w:t>
      </w:r>
      <w:r>
        <w:rPr>
          <w:color w:val="183559"/>
          <w:spacing w:val="-4"/>
          <w:sz w:val="60"/>
        </w:rPr>
        <w:t>BARAT</w:t>
      </w:r>
    </w:p>
    <w:p w14:paraId="7FE9D6FF" w14:textId="77777777" w:rsidR="00EC4331" w:rsidRDefault="00AF443C">
      <w:pPr>
        <w:spacing w:before="719"/>
        <w:ind w:left="141"/>
        <w:rPr>
          <w:sz w:val="32"/>
        </w:rPr>
      </w:pPr>
      <w:r w:rsidRPr="00317680">
        <w:rPr>
          <w:spacing w:val="-2"/>
          <w:sz w:val="32"/>
        </w:rPr>
        <w:t>Agustus</w:t>
      </w:r>
      <w:r w:rsidRPr="00317680">
        <w:rPr>
          <w:spacing w:val="-23"/>
          <w:sz w:val="32"/>
        </w:rPr>
        <w:t xml:space="preserve"> </w:t>
      </w:r>
      <w:r w:rsidRPr="00317680">
        <w:rPr>
          <w:spacing w:val="-4"/>
          <w:sz w:val="32"/>
        </w:rPr>
        <w:t>2026</w:t>
      </w:r>
    </w:p>
    <w:p w14:paraId="48E9DFB6" w14:textId="77777777" w:rsidR="00EC4331" w:rsidRDefault="00EC4331">
      <w:pPr>
        <w:rPr>
          <w:sz w:val="32"/>
        </w:rPr>
        <w:sectPr w:rsidR="00EC4331">
          <w:type w:val="continuous"/>
          <w:pgSz w:w="11910" w:h="16840"/>
          <w:pgMar w:top="300" w:right="992" w:bottom="280" w:left="992" w:header="720" w:footer="720" w:gutter="0"/>
          <w:cols w:space="720"/>
        </w:sectPr>
      </w:pPr>
    </w:p>
    <w:p w14:paraId="4F381252" w14:textId="77777777" w:rsidR="00EC4331" w:rsidRDefault="00AF443C">
      <w:pPr>
        <w:pStyle w:val="BodyText"/>
        <w:spacing w:before="6"/>
        <w:rPr>
          <w:sz w:val="16"/>
        </w:rPr>
      </w:pPr>
      <w:r>
        <w:rPr>
          <w:noProof/>
          <w:sz w:val="16"/>
        </w:rPr>
        <w:lastRenderedPageBreak/>
        <mc:AlternateContent>
          <mc:Choice Requires="wps">
            <w:drawing>
              <wp:anchor distT="0" distB="0" distL="0" distR="0" simplePos="0" relativeHeight="15729152" behindDoc="0" locked="0" layoutInCell="1" allowOverlap="1" wp14:anchorId="026556C5" wp14:editId="04BE6450">
                <wp:simplePos x="0" y="0"/>
                <wp:positionH relativeFrom="page">
                  <wp:posOffset>0</wp:posOffset>
                </wp:positionH>
                <wp:positionV relativeFrom="page">
                  <wp:posOffset>0</wp:posOffset>
                </wp:positionV>
                <wp:extent cx="7560309" cy="1069213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DEF1EE"/>
                        </a:solidFill>
                      </wps:spPr>
                      <wps:bodyPr wrap="square" lIns="0" tIns="0" rIns="0" bIns="0" rtlCol="0">
                        <a:prstTxWarp prst="textNoShape">
                          <a:avLst/>
                        </a:prstTxWarp>
                        <a:noAutofit/>
                      </wps:bodyPr>
                    </wps:wsp>
                  </a:graphicData>
                </a:graphic>
              </wp:anchor>
            </w:drawing>
          </mc:Choice>
          <mc:Fallback>
            <w:pict>
              <v:shape w14:anchorId="0B361EF7" id="Graphic 9" o:spid="_x0000_s1026" style="position:absolute;margin-left:0;margin-top:0;width:595.3pt;height:841.9pt;z-index:15729152;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" path="m7559992,l,,,10692003r7559992,l7559992,xe" fillcolor="#def1ee" stroked="f">
                <v:path arrowok="t"/>
                <w10:wrap anchorx="page" anchory="page"/>
              </v:shape>
            </w:pict>
          </mc:Fallback>
        </mc:AlternateContent>
      </w:r>
    </w:p>
    <w:p w14:paraId="3523BF63" w14:textId="77777777" w:rsidR="00EC4331" w:rsidRDefault="00EC4331">
      <w:pPr>
        <w:pStyle w:val="BodyText"/>
        <w:rPr>
          <w:sz w:val="16"/>
        </w:rPr>
        <w:sectPr w:rsidR="00EC4331">
          <w:pgSz w:w="11910" w:h="16840"/>
          <w:pgMar w:top="1920" w:right="992" w:bottom="280" w:left="992" w:header="720" w:footer="720" w:gutter="0"/>
          <w:cols w:space="720"/>
        </w:sectPr>
      </w:pPr>
    </w:p>
    <w:p w14:paraId="37720C83" w14:textId="77777777" w:rsidR="00EC4331" w:rsidRDefault="00AF443C">
      <w:pPr>
        <w:pStyle w:val="BodyText"/>
        <w:rPr>
          <w:sz w:val="36"/>
        </w:rPr>
      </w:pPr>
      <w:r>
        <w:rPr>
          <w:noProof/>
          <w:sz w:val="36"/>
        </w:rPr>
        <w:lastRenderedPageBreak/>
        <mc:AlternateContent>
          <mc:Choice Requires="wps">
            <w:drawing>
              <wp:anchor distT="0" distB="0" distL="0" distR="0" simplePos="0" relativeHeight="15729664" behindDoc="0" locked="0" layoutInCell="1" allowOverlap="1" wp14:anchorId="171B1301" wp14:editId="04B4D1D8">
                <wp:simplePos x="0" y="0"/>
                <wp:positionH relativeFrom="page">
                  <wp:posOffset>0</wp:posOffset>
                </wp:positionH>
                <wp:positionV relativeFrom="page">
                  <wp:posOffset>3</wp:posOffset>
                </wp:positionV>
                <wp:extent cx="1270" cy="1069213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0692130"/>
                        </a:xfrm>
                        <a:custGeom>
                          <a:avLst/>
                          <a:gdLst/>
                          <a:ahLst/>
                          <a:cxnLst/>
                          <a:rect l="l" t="t" r="r" b="b"/>
                          <a:pathLst>
                            <a:path h="10692130">
                              <a:moveTo>
                                <a:pt x="0" y="0"/>
                              </a:moveTo>
                              <a:lnTo>
                                <a:pt x="0" y="10692003"/>
                              </a:lnTo>
                            </a:path>
                          </a:pathLst>
                        </a:custGeom>
                        <a:solidFill>
                          <a:srgbClr val="DEF1EE"/>
                        </a:solidFill>
                      </wps:spPr>
                      <wps:bodyPr wrap="square" lIns="0" tIns="0" rIns="0" bIns="0" rtlCol="0">
                        <a:prstTxWarp prst="textNoShape">
                          <a:avLst/>
                        </a:prstTxWarp>
                        <a:noAutofit/>
                      </wps:bodyPr>
                    </wps:wsp>
                  </a:graphicData>
                </a:graphic>
              </wp:anchor>
            </w:drawing>
          </mc:Choice>
          <mc:Fallback>
            <w:pict>
              <v:shape w14:anchorId="4DC3A309" id="Graphic 10" o:spid="_x0000_s1026" style="position:absolute;margin-left:0;margin-top:0;width:.1pt;height:841.9pt;z-index:15729664;visibility:visible;mso-wrap-style:square;mso-wrap-distance-left:0;mso-wrap-distance-top:0;mso-wrap-distance-right:0;mso-wrap-distance-bottom:0;mso-position-horizontal:absolute;mso-position-horizontal-relative:page;mso-position-vertical:absolute;mso-position-vertical-relative:page;v-text-anchor:top" coordsize="1270,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" path="m,l,10692003e" fillcolor="#def1ee" stroked="f">
                <v:path arrowok="t"/>
                <w10:wrap anchorx="page" anchory="page"/>
              </v:shape>
            </w:pict>
          </mc:Fallback>
        </mc:AlternateContent>
      </w:r>
    </w:p>
    <w:p w14:paraId="2D56C55F" w14:textId="77777777" w:rsidR="00EC4331" w:rsidRDefault="00EC4331">
      <w:pPr>
        <w:pStyle w:val="BodyText"/>
        <w:rPr>
          <w:sz w:val="36"/>
        </w:rPr>
      </w:pPr>
    </w:p>
    <w:p w14:paraId="74DEA7CC" w14:textId="77777777" w:rsidR="00EC4331" w:rsidRDefault="00EC4331">
      <w:pPr>
        <w:pStyle w:val="BodyText"/>
        <w:rPr>
          <w:sz w:val="36"/>
        </w:rPr>
      </w:pPr>
    </w:p>
    <w:p w14:paraId="1CD83898" w14:textId="77777777" w:rsidR="00EC4331" w:rsidRDefault="00EC4331">
      <w:pPr>
        <w:pStyle w:val="BodyText"/>
        <w:spacing w:before="344"/>
        <w:rPr>
          <w:sz w:val="36"/>
        </w:rPr>
      </w:pPr>
    </w:p>
    <w:p w14:paraId="2DFFDFE2" w14:textId="77777777" w:rsidR="00EC4331" w:rsidRDefault="00AF443C">
      <w:pPr>
        <w:spacing w:line="398" w:lineRule="exact"/>
        <w:ind w:left="141"/>
        <w:rPr>
          <w:sz w:val="36"/>
        </w:rPr>
      </w:pPr>
      <w:r w:rsidRPr="00317680">
        <w:rPr>
          <w:sz w:val="36"/>
        </w:rPr>
        <w:t>KUMPULAN</w:t>
      </w:r>
      <w:r w:rsidRPr="00317680">
        <w:rPr>
          <w:spacing w:val="-26"/>
          <w:sz w:val="36"/>
        </w:rPr>
        <w:t xml:space="preserve"> </w:t>
      </w:r>
      <w:r w:rsidRPr="00317680">
        <w:rPr>
          <w:spacing w:val="-2"/>
          <w:sz w:val="36"/>
        </w:rPr>
        <w:t>NASKAH</w:t>
      </w:r>
    </w:p>
    <w:p w14:paraId="4C3CB193" w14:textId="77777777" w:rsidR="00EC4331" w:rsidRDefault="00AF443C">
      <w:pPr>
        <w:pStyle w:val="Title"/>
        <w:spacing w:line="194" w:lineRule="auto"/>
      </w:pPr>
      <w:r>
        <w:rPr>
          <w:color w:val="183559"/>
        </w:rPr>
        <w:t>RISALAH KEBIJAKAN (</w:t>
      </w:r>
      <w:r>
        <w:rPr>
          <w:i/>
          <w:color w:val="183559"/>
        </w:rPr>
        <w:t>POLICY BRIEF</w:t>
      </w:r>
      <w:r>
        <w:rPr>
          <w:color w:val="183559"/>
        </w:rPr>
        <w:t>) TERPILIH TENTANG</w:t>
      </w:r>
      <w:r>
        <w:rPr>
          <w:color w:val="183559"/>
          <w:spacing w:val="-52"/>
        </w:rPr>
        <w:t xml:space="preserve"> </w:t>
      </w:r>
      <w:r>
        <w:rPr>
          <w:color w:val="183559"/>
        </w:rPr>
        <w:t>LAYANAN</w:t>
      </w:r>
      <w:r>
        <w:rPr>
          <w:color w:val="183559"/>
          <w:spacing w:val="-53"/>
        </w:rPr>
        <w:t xml:space="preserve"> </w:t>
      </w:r>
      <w:r>
        <w:rPr>
          <w:color w:val="183559"/>
        </w:rPr>
        <w:t>DASAR YANG INKLUSIF</w:t>
      </w:r>
    </w:p>
    <w:p w14:paraId="4F753163" w14:textId="77777777" w:rsidR="00EC4331" w:rsidRDefault="00AF443C">
      <w:pPr>
        <w:spacing w:line="481" w:lineRule="exact"/>
        <w:ind w:left="141"/>
        <w:rPr>
          <w:sz w:val="60"/>
        </w:rPr>
      </w:pPr>
      <w:r>
        <w:rPr>
          <w:color w:val="183559"/>
          <w:spacing w:val="-16"/>
          <w:sz w:val="60"/>
        </w:rPr>
        <w:t>PROVINSI</w:t>
      </w:r>
      <w:r>
        <w:rPr>
          <w:color w:val="183559"/>
          <w:spacing w:val="-66"/>
          <w:sz w:val="60"/>
        </w:rPr>
        <w:t xml:space="preserve"> </w:t>
      </w:r>
      <w:r>
        <w:rPr>
          <w:color w:val="183559"/>
          <w:spacing w:val="-16"/>
          <w:sz w:val="60"/>
        </w:rPr>
        <w:t>PAPUA</w:t>
      </w:r>
      <w:r>
        <w:rPr>
          <w:color w:val="183559"/>
          <w:spacing w:val="-65"/>
          <w:sz w:val="60"/>
        </w:rPr>
        <w:t xml:space="preserve"> </w:t>
      </w:r>
      <w:r>
        <w:rPr>
          <w:color w:val="183559"/>
          <w:spacing w:val="-16"/>
          <w:sz w:val="60"/>
        </w:rPr>
        <w:t>BARAT</w:t>
      </w:r>
      <w:r>
        <w:rPr>
          <w:color w:val="183559"/>
          <w:spacing w:val="-65"/>
          <w:sz w:val="60"/>
        </w:rPr>
        <w:t xml:space="preserve"> </w:t>
      </w:r>
      <w:r>
        <w:rPr>
          <w:color w:val="183559"/>
          <w:spacing w:val="-16"/>
          <w:sz w:val="60"/>
        </w:rPr>
        <w:t>DAYA</w:t>
      </w:r>
    </w:p>
    <w:p w14:paraId="5DF48CC3" w14:textId="77777777" w:rsidR="00EC4331" w:rsidRDefault="00AF443C">
      <w:pPr>
        <w:spacing w:line="642" w:lineRule="exact"/>
        <w:ind w:left="141"/>
        <w:rPr>
          <w:sz w:val="60"/>
        </w:rPr>
      </w:pPr>
      <w:r>
        <w:rPr>
          <w:color w:val="183559"/>
          <w:spacing w:val="-4"/>
          <w:sz w:val="60"/>
        </w:rPr>
        <w:t>DAN</w:t>
      </w:r>
      <w:r>
        <w:rPr>
          <w:color w:val="183559"/>
          <w:spacing w:val="-62"/>
          <w:sz w:val="60"/>
        </w:rPr>
        <w:t xml:space="preserve"> </w:t>
      </w:r>
      <w:r>
        <w:rPr>
          <w:color w:val="183559"/>
          <w:spacing w:val="-4"/>
          <w:sz w:val="60"/>
        </w:rPr>
        <w:t>PAPUA</w:t>
      </w:r>
      <w:r>
        <w:rPr>
          <w:color w:val="183559"/>
          <w:spacing w:val="-61"/>
          <w:sz w:val="60"/>
        </w:rPr>
        <w:t xml:space="preserve"> </w:t>
      </w:r>
      <w:r>
        <w:rPr>
          <w:color w:val="183559"/>
          <w:spacing w:val="-4"/>
          <w:sz w:val="60"/>
        </w:rPr>
        <w:t>BARAT</w:t>
      </w:r>
    </w:p>
    <w:p w14:paraId="09C900F7" w14:textId="77777777" w:rsidR="00EC4331" w:rsidRDefault="00AF443C">
      <w:pPr>
        <w:spacing w:before="719"/>
        <w:ind w:left="141"/>
        <w:rPr>
          <w:sz w:val="32"/>
        </w:rPr>
      </w:pPr>
      <w:r w:rsidRPr="00317680">
        <w:rPr>
          <w:spacing w:val="-2"/>
          <w:sz w:val="32"/>
        </w:rPr>
        <w:t>Agustus</w:t>
      </w:r>
      <w:r w:rsidRPr="00317680">
        <w:rPr>
          <w:spacing w:val="-23"/>
          <w:sz w:val="32"/>
        </w:rPr>
        <w:t xml:space="preserve"> </w:t>
      </w:r>
      <w:r w:rsidRPr="00317680">
        <w:rPr>
          <w:spacing w:val="-4"/>
          <w:sz w:val="32"/>
        </w:rPr>
        <w:t>2026</w:t>
      </w:r>
    </w:p>
    <w:p w14:paraId="7F36BB53" w14:textId="77777777" w:rsidR="00EC4331" w:rsidRDefault="00EC4331">
      <w:pPr>
        <w:rPr>
          <w:sz w:val="32"/>
        </w:rPr>
        <w:sectPr w:rsidR="00EC4331">
          <w:pgSz w:w="11910" w:h="16840"/>
          <w:pgMar w:top="0" w:right="992" w:bottom="0" w:left="992" w:header="720" w:footer="720" w:gutter="0"/>
          <w:cols w:space="720"/>
        </w:sectPr>
      </w:pPr>
    </w:p>
    <w:p w14:paraId="71BD56CF" w14:textId="77777777" w:rsidR="00EC4331" w:rsidRDefault="00AF443C">
      <w:pPr>
        <w:spacing w:before="88" w:line="235" w:lineRule="auto"/>
        <w:ind w:left="141" w:right="1318"/>
        <w:rPr>
          <w:rFonts w:ascii="Trebuchet MS"/>
          <w:b/>
          <w:sz w:val="28"/>
        </w:rPr>
      </w:pPr>
      <w:r>
        <w:rPr>
          <w:rFonts w:ascii="Trebuchet MS"/>
          <w:b/>
          <w:color w:val="231F20"/>
          <w:spacing w:val="-2"/>
          <w:sz w:val="28"/>
        </w:rPr>
        <w:lastRenderedPageBreak/>
        <w:t>Kumpulan</w:t>
      </w:r>
      <w:r>
        <w:rPr>
          <w:rFonts w:ascii="Trebuchet MS"/>
          <w:b/>
          <w:color w:val="231F20"/>
          <w:spacing w:val="-20"/>
          <w:sz w:val="28"/>
        </w:rPr>
        <w:t xml:space="preserve"> </w:t>
      </w:r>
      <w:r>
        <w:rPr>
          <w:rFonts w:ascii="Trebuchet MS"/>
          <w:b/>
          <w:color w:val="231F20"/>
          <w:spacing w:val="-2"/>
          <w:sz w:val="28"/>
        </w:rPr>
        <w:t>Naskah</w:t>
      </w:r>
      <w:r>
        <w:rPr>
          <w:rFonts w:ascii="Trebuchet MS"/>
          <w:b/>
          <w:color w:val="231F20"/>
          <w:spacing w:val="-20"/>
          <w:sz w:val="28"/>
        </w:rPr>
        <w:t xml:space="preserve"> </w:t>
      </w:r>
      <w:r>
        <w:rPr>
          <w:rFonts w:ascii="Trebuchet MS"/>
          <w:b/>
          <w:color w:val="231F20"/>
          <w:spacing w:val="-2"/>
          <w:sz w:val="28"/>
        </w:rPr>
        <w:t>Risalah</w:t>
      </w:r>
      <w:r>
        <w:rPr>
          <w:rFonts w:ascii="Trebuchet MS"/>
          <w:b/>
          <w:color w:val="231F20"/>
          <w:spacing w:val="-20"/>
          <w:sz w:val="28"/>
        </w:rPr>
        <w:t xml:space="preserve"> </w:t>
      </w:r>
      <w:r>
        <w:rPr>
          <w:rFonts w:ascii="Trebuchet MS"/>
          <w:b/>
          <w:color w:val="231F20"/>
          <w:spacing w:val="-2"/>
          <w:sz w:val="28"/>
        </w:rPr>
        <w:t>Kebijakan</w:t>
      </w:r>
      <w:r>
        <w:rPr>
          <w:rFonts w:ascii="Trebuchet MS"/>
          <w:b/>
          <w:color w:val="231F20"/>
          <w:spacing w:val="-20"/>
          <w:sz w:val="28"/>
        </w:rPr>
        <w:t xml:space="preserve"> </w:t>
      </w:r>
      <w:r>
        <w:rPr>
          <w:rFonts w:ascii="Trebuchet MS"/>
          <w:b/>
          <w:color w:val="231F20"/>
          <w:spacing w:val="-2"/>
          <w:sz w:val="28"/>
        </w:rPr>
        <w:t>(</w:t>
      </w:r>
      <w:r>
        <w:rPr>
          <w:rFonts w:ascii="Trebuchet MS"/>
          <w:b/>
          <w:i/>
          <w:color w:val="231F20"/>
          <w:spacing w:val="-2"/>
          <w:sz w:val="28"/>
        </w:rPr>
        <w:t>Policy</w:t>
      </w:r>
      <w:r>
        <w:rPr>
          <w:rFonts w:ascii="Trebuchet MS"/>
          <w:b/>
          <w:i/>
          <w:color w:val="231F20"/>
          <w:spacing w:val="-20"/>
          <w:sz w:val="28"/>
        </w:rPr>
        <w:t xml:space="preserve"> </w:t>
      </w:r>
      <w:r>
        <w:rPr>
          <w:rFonts w:ascii="Trebuchet MS"/>
          <w:b/>
          <w:i/>
          <w:color w:val="231F20"/>
          <w:spacing w:val="-2"/>
          <w:sz w:val="28"/>
        </w:rPr>
        <w:t>Brief</w:t>
      </w:r>
      <w:r>
        <w:rPr>
          <w:rFonts w:ascii="Trebuchet MS"/>
          <w:b/>
          <w:color w:val="231F20"/>
          <w:spacing w:val="-2"/>
          <w:sz w:val="28"/>
        </w:rPr>
        <w:t>)</w:t>
      </w:r>
      <w:r>
        <w:rPr>
          <w:rFonts w:ascii="Trebuchet MS"/>
          <w:b/>
          <w:color w:val="231F20"/>
          <w:spacing w:val="-20"/>
          <w:sz w:val="28"/>
        </w:rPr>
        <w:t xml:space="preserve"> </w:t>
      </w:r>
      <w:r>
        <w:rPr>
          <w:rFonts w:ascii="Trebuchet MS"/>
          <w:b/>
          <w:color w:val="231F20"/>
          <w:spacing w:val="-2"/>
          <w:sz w:val="28"/>
        </w:rPr>
        <w:t xml:space="preserve">Terpilih </w:t>
      </w:r>
      <w:r>
        <w:rPr>
          <w:rFonts w:ascii="Trebuchet MS"/>
          <w:b/>
          <w:color w:val="231F20"/>
          <w:sz w:val="28"/>
        </w:rPr>
        <w:t>Tentang Layanan Dasar Yang Inklusif:</w:t>
      </w:r>
    </w:p>
    <w:p w14:paraId="07B8468D" w14:textId="77777777" w:rsidR="00EC4331" w:rsidRDefault="00AF443C">
      <w:pPr>
        <w:spacing w:line="323" w:lineRule="exact"/>
        <w:ind w:left="141"/>
        <w:rPr>
          <w:rFonts w:ascii="Trebuchet MS"/>
          <w:b/>
          <w:sz w:val="28"/>
        </w:rPr>
      </w:pPr>
      <w:r>
        <w:rPr>
          <w:rFonts w:ascii="Trebuchet MS"/>
          <w:b/>
          <w:color w:val="231F20"/>
          <w:sz w:val="28"/>
        </w:rPr>
        <w:t>Provinsi</w:t>
      </w:r>
      <w:r>
        <w:rPr>
          <w:rFonts w:ascii="Trebuchet MS"/>
          <w:b/>
          <w:color w:val="231F20"/>
          <w:spacing w:val="-23"/>
          <w:sz w:val="28"/>
        </w:rPr>
        <w:t xml:space="preserve"> </w:t>
      </w:r>
      <w:r>
        <w:rPr>
          <w:rFonts w:ascii="Trebuchet MS"/>
          <w:b/>
          <w:color w:val="231F20"/>
          <w:sz w:val="28"/>
        </w:rPr>
        <w:t>Papua</w:t>
      </w:r>
      <w:r>
        <w:rPr>
          <w:rFonts w:ascii="Trebuchet MS"/>
          <w:b/>
          <w:color w:val="231F20"/>
          <w:spacing w:val="-22"/>
          <w:sz w:val="28"/>
        </w:rPr>
        <w:t xml:space="preserve"> </w:t>
      </w:r>
      <w:r>
        <w:rPr>
          <w:rFonts w:ascii="Trebuchet MS"/>
          <w:b/>
          <w:color w:val="231F20"/>
          <w:sz w:val="28"/>
        </w:rPr>
        <w:t>Barat</w:t>
      </w:r>
      <w:r>
        <w:rPr>
          <w:rFonts w:ascii="Trebuchet MS"/>
          <w:b/>
          <w:color w:val="231F20"/>
          <w:spacing w:val="-23"/>
          <w:sz w:val="28"/>
        </w:rPr>
        <w:t xml:space="preserve"> </w:t>
      </w:r>
      <w:r>
        <w:rPr>
          <w:rFonts w:ascii="Trebuchet MS"/>
          <w:b/>
          <w:color w:val="231F20"/>
          <w:sz w:val="28"/>
        </w:rPr>
        <w:t>Daya</w:t>
      </w:r>
      <w:r>
        <w:rPr>
          <w:rFonts w:ascii="Trebuchet MS"/>
          <w:b/>
          <w:color w:val="231F20"/>
          <w:spacing w:val="-22"/>
          <w:sz w:val="28"/>
        </w:rPr>
        <w:t xml:space="preserve"> </w:t>
      </w:r>
      <w:r>
        <w:rPr>
          <w:rFonts w:ascii="Trebuchet MS"/>
          <w:b/>
          <w:color w:val="231F20"/>
          <w:sz w:val="28"/>
        </w:rPr>
        <w:t>dan</w:t>
      </w:r>
      <w:r>
        <w:rPr>
          <w:rFonts w:ascii="Trebuchet MS"/>
          <w:b/>
          <w:color w:val="231F20"/>
          <w:spacing w:val="-23"/>
          <w:sz w:val="28"/>
        </w:rPr>
        <w:t xml:space="preserve"> </w:t>
      </w:r>
      <w:r>
        <w:rPr>
          <w:rFonts w:ascii="Trebuchet MS"/>
          <w:b/>
          <w:color w:val="231F20"/>
          <w:sz w:val="28"/>
        </w:rPr>
        <w:t>Papua</w:t>
      </w:r>
      <w:r>
        <w:rPr>
          <w:rFonts w:ascii="Trebuchet MS"/>
          <w:b/>
          <w:color w:val="231F20"/>
          <w:spacing w:val="-22"/>
          <w:sz w:val="28"/>
        </w:rPr>
        <w:t xml:space="preserve"> </w:t>
      </w:r>
      <w:r>
        <w:rPr>
          <w:rFonts w:ascii="Trebuchet MS"/>
          <w:b/>
          <w:color w:val="231F20"/>
          <w:spacing w:val="-2"/>
          <w:sz w:val="28"/>
        </w:rPr>
        <w:t>Barat</w:t>
      </w:r>
    </w:p>
    <w:p w14:paraId="437752BC" w14:textId="77777777" w:rsidR="00EC4331" w:rsidRDefault="00AF443C">
      <w:pPr>
        <w:pStyle w:val="BodyText"/>
        <w:spacing w:before="246" w:line="265" w:lineRule="exact"/>
        <w:ind w:left="141"/>
      </w:pPr>
      <w:r>
        <w:rPr>
          <w:color w:val="231F20"/>
          <w:spacing w:val="-8"/>
        </w:rPr>
        <w:t>Tim</w:t>
      </w:r>
      <w:r>
        <w:rPr>
          <w:color w:val="231F20"/>
          <w:spacing w:val="-20"/>
        </w:rPr>
        <w:t xml:space="preserve"> </w:t>
      </w:r>
      <w:r>
        <w:rPr>
          <w:color w:val="231F20"/>
          <w:spacing w:val="-2"/>
        </w:rPr>
        <w:t>Editor:</w:t>
      </w:r>
    </w:p>
    <w:p w14:paraId="53ADC306" w14:textId="77777777" w:rsidR="00EC4331" w:rsidRDefault="00AF443C">
      <w:pPr>
        <w:pStyle w:val="BodyText"/>
        <w:ind w:left="141" w:right="8053"/>
      </w:pPr>
      <w:r>
        <w:rPr>
          <w:color w:val="231F20"/>
        </w:rPr>
        <w:t>Dr.</w:t>
      </w:r>
      <w:r>
        <w:rPr>
          <w:color w:val="231F20"/>
          <w:spacing w:val="-22"/>
        </w:rPr>
        <w:t xml:space="preserve"> </w:t>
      </w:r>
      <w:r>
        <w:rPr>
          <w:color w:val="231F20"/>
        </w:rPr>
        <w:t xml:space="preserve">Hendarman </w:t>
      </w:r>
      <w:r>
        <w:rPr>
          <w:color w:val="231F20"/>
          <w:spacing w:val="-4"/>
        </w:rPr>
        <w:t>Dr.</w:t>
      </w:r>
      <w:r>
        <w:rPr>
          <w:color w:val="231F20"/>
          <w:spacing w:val="-25"/>
        </w:rPr>
        <w:t xml:space="preserve"> </w:t>
      </w:r>
      <w:r>
        <w:rPr>
          <w:color w:val="231F20"/>
          <w:spacing w:val="-4"/>
        </w:rPr>
        <w:t>Iskhak</w:t>
      </w:r>
      <w:r>
        <w:rPr>
          <w:color w:val="231F20"/>
          <w:spacing w:val="-25"/>
        </w:rPr>
        <w:t xml:space="preserve"> </w:t>
      </w:r>
      <w:r>
        <w:rPr>
          <w:color w:val="231F20"/>
          <w:spacing w:val="-4"/>
        </w:rPr>
        <w:t xml:space="preserve">Fatonie </w:t>
      </w:r>
      <w:r>
        <w:rPr>
          <w:color w:val="231F20"/>
        </w:rPr>
        <w:t>Faisar</w:t>
      </w:r>
      <w:r>
        <w:rPr>
          <w:color w:val="231F20"/>
          <w:spacing w:val="-22"/>
        </w:rPr>
        <w:t xml:space="preserve"> </w:t>
      </w:r>
      <w:r>
        <w:rPr>
          <w:color w:val="231F20"/>
        </w:rPr>
        <w:t>Jihadi</w:t>
      </w:r>
    </w:p>
    <w:p w14:paraId="4C1F9705" w14:textId="77777777" w:rsidR="00EC4331" w:rsidRDefault="00AF443C">
      <w:pPr>
        <w:pStyle w:val="BodyText"/>
        <w:spacing w:line="261" w:lineRule="exact"/>
        <w:ind w:left="141"/>
      </w:pPr>
      <w:r>
        <w:rPr>
          <w:color w:val="231F20"/>
          <w:spacing w:val="-2"/>
        </w:rPr>
        <w:t>Vice</w:t>
      </w:r>
      <w:r>
        <w:rPr>
          <w:color w:val="231F20"/>
          <w:spacing w:val="-17"/>
        </w:rPr>
        <w:t xml:space="preserve"> </w:t>
      </w:r>
      <w:r>
        <w:rPr>
          <w:color w:val="231F20"/>
          <w:spacing w:val="-2"/>
        </w:rPr>
        <w:t>Admira</w:t>
      </w:r>
      <w:r>
        <w:rPr>
          <w:color w:val="231F20"/>
          <w:spacing w:val="-17"/>
        </w:rPr>
        <w:t xml:space="preserve"> </w:t>
      </w:r>
      <w:r>
        <w:rPr>
          <w:color w:val="231F20"/>
          <w:spacing w:val="-2"/>
        </w:rPr>
        <w:t>Firnaherera</w:t>
      </w:r>
    </w:p>
    <w:p w14:paraId="72F16C7C" w14:textId="77777777" w:rsidR="00EC4331" w:rsidRDefault="00EC4331">
      <w:pPr>
        <w:pStyle w:val="BodyText"/>
        <w:spacing w:line="261" w:lineRule="exact"/>
        <w:sectPr w:rsidR="00EC4331">
          <w:pgSz w:w="11910" w:h="16840"/>
          <w:pgMar w:top="1600" w:right="992" w:bottom="280" w:left="992" w:header="720" w:footer="720" w:gutter="0"/>
          <w:cols w:space="720"/>
        </w:sectPr>
      </w:pPr>
    </w:p>
    <w:p w14:paraId="32DBD0CD" w14:textId="77777777" w:rsidR="00EC4331" w:rsidRDefault="00AF443C">
      <w:pPr>
        <w:spacing w:before="306"/>
        <w:ind w:left="404" w:right="405"/>
        <w:jc w:val="center"/>
        <w:rPr>
          <w:sz w:val="52"/>
        </w:rPr>
      </w:pPr>
      <w:r w:rsidRPr="00317680">
        <w:rPr>
          <w:spacing w:val="-7"/>
          <w:w w:val="105"/>
          <w:sz w:val="52"/>
        </w:rPr>
        <w:lastRenderedPageBreak/>
        <w:t>KATA</w:t>
      </w:r>
      <w:r w:rsidRPr="00317680">
        <w:rPr>
          <w:spacing w:val="-49"/>
          <w:w w:val="105"/>
          <w:sz w:val="52"/>
        </w:rPr>
        <w:t xml:space="preserve"> </w:t>
      </w:r>
      <w:r w:rsidRPr="00317680">
        <w:rPr>
          <w:spacing w:val="-2"/>
          <w:w w:val="110"/>
          <w:sz w:val="52"/>
        </w:rPr>
        <w:t>PENGANTAR</w:t>
      </w:r>
    </w:p>
    <w:p w14:paraId="35E616C6" w14:textId="77777777" w:rsidR="00EC4331" w:rsidRDefault="00AF443C">
      <w:pPr>
        <w:pStyle w:val="BodyText"/>
        <w:spacing w:before="6"/>
        <w:rPr>
          <w:sz w:val="7"/>
        </w:rPr>
      </w:pPr>
      <w:r>
        <w:rPr>
          <w:noProof/>
          <w:sz w:val="7"/>
        </w:rPr>
        <mc:AlternateContent>
          <mc:Choice Requires="wpg">
            <w:drawing>
              <wp:anchor distT="0" distB="0" distL="0" distR="0" simplePos="0" relativeHeight="487589376" behindDoc="1" locked="0" layoutInCell="1" allowOverlap="1" wp14:anchorId="27E2F073" wp14:editId="5CF1A087">
                <wp:simplePos x="0" y="0"/>
                <wp:positionH relativeFrom="page">
                  <wp:posOffset>3106357</wp:posOffset>
                </wp:positionH>
                <wp:positionV relativeFrom="paragraph">
                  <wp:posOffset>73228</wp:posOffset>
                </wp:positionV>
                <wp:extent cx="1344930" cy="1344930"/>
                <wp:effectExtent l="0" t="0" r="0" b="0"/>
                <wp:wrapTopAndBottom/>
                <wp:docPr id="17" name="Group 17" descr="Foto Pj. Sekretaris Daerah Provinsi Papua Barat Daya, Bapak Yakob Kareth, S.H., M.Si"/>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4930" cy="1344930"/>
                          <a:chOff x="0" y="0"/>
                          <a:chExt cx="1344930" cy="1344930"/>
                        </a:xfrm>
                      </wpg:grpSpPr>
                      <pic:pic xmlns:pic="http://schemas.openxmlformats.org/drawingml/2006/picture">
                        <pic:nvPicPr>
                          <pic:cNvPr id="18" name="Image 18"/>
                          <pic:cNvPicPr/>
                        </pic:nvPicPr>
                        <pic:blipFill>
                          <a:blip r:embed="rId15" cstate="print"/>
                          <a:stretch>
                            <a:fillRect/>
                          </a:stretch>
                        </pic:blipFill>
                        <pic:spPr>
                          <a:xfrm>
                            <a:off x="6348" y="6361"/>
                            <a:ext cx="1332001" cy="1331988"/>
                          </a:xfrm>
                          <a:prstGeom prst="rect">
                            <a:avLst/>
                          </a:prstGeom>
                        </pic:spPr>
                      </pic:pic>
                      <wps:wsp>
                        <wps:cNvPr id="19" name="Graphic 19"/>
                        <wps:cNvSpPr/>
                        <wps:spPr>
                          <a:xfrm>
                            <a:off x="6350" y="6350"/>
                            <a:ext cx="1332230" cy="1332230"/>
                          </a:xfrm>
                          <a:custGeom>
                            <a:avLst/>
                            <a:gdLst/>
                            <a:ahLst/>
                            <a:cxnLst/>
                            <a:rect l="l" t="t" r="r" b="b"/>
                            <a:pathLst>
                              <a:path w="1332230" h="1332230">
                                <a:moveTo>
                                  <a:pt x="666000" y="1332001"/>
                                </a:moveTo>
                                <a:lnTo>
                                  <a:pt x="713563" y="1330329"/>
                                </a:lnTo>
                                <a:lnTo>
                                  <a:pt x="760223" y="1325387"/>
                                </a:lnTo>
                                <a:lnTo>
                                  <a:pt x="805867" y="1317289"/>
                                </a:lnTo>
                                <a:lnTo>
                                  <a:pt x="850384" y="1306147"/>
                                </a:lnTo>
                                <a:lnTo>
                                  <a:pt x="893661" y="1292073"/>
                                </a:lnTo>
                                <a:lnTo>
                                  <a:pt x="935583" y="1275182"/>
                                </a:lnTo>
                                <a:lnTo>
                                  <a:pt x="976040" y="1255584"/>
                                </a:lnTo>
                                <a:lnTo>
                                  <a:pt x="1014918" y="1233393"/>
                                </a:lnTo>
                                <a:lnTo>
                                  <a:pt x="1052105" y="1208722"/>
                                </a:lnTo>
                                <a:lnTo>
                                  <a:pt x="1087488" y="1181683"/>
                                </a:lnTo>
                                <a:lnTo>
                                  <a:pt x="1120953" y="1152389"/>
                                </a:lnTo>
                                <a:lnTo>
                                  <a:pt x="1152389" y="1120953"/>
                                </a:lnTo>
                                <a:lnTo>
                                  <a:pt x="1181683" y="1087488"/>
                                </a:lnTo>
                                <a:lnTo>
                                  <a:pt x="1208722" y="1052105"/>
                                </a:lnTo>
                                <a:lnTo>
                                  <a:pt x="1233393" y="1014918"/>
                                </a:lnTo>
                                <a:lnTo>
                                  <a:pt x="1255584" y="976040"/>
                                </a:lnTo>
                                <a:lnTo>
                                  <a:pt x="1275182" y="935583"/>
                                </a:lnTo>
                                <a:lnTo>
                                  <a:pt x="1292073" y="893661"/>
                                </a:lnTo>
                                <a:lnTo>
                                  <a:pt x="1306147" y="850384"/>
                                </a:lnTo>
                                <a:lnTo>
                                  <a:pt x="1317289" y="805867"/>
                                </a:lnTo>
                                <a:lnTo>
                                  <a:pt x="1325387" y="760223"/>
                                </a:lnTo>
                                <a:lnTo>
                                  <a:pt x="1330329" y="713563"/>
                                </a:lnTo>
                                <a:lnTo>
                                  <a:pt x="1332001" y="666000"/>
                                </a:lnTo>
                                <a:lnTo>
                                  <a:pt x="1330329" y="618438"/>
                                </a:lnTo>
                                <a:lnTo>
                                  <a:pt x="1325387" y="571778"/>
                                </a:lnTo>
                                <a:lnTo>
                                  <a:pt x="1317289" y="526133"/>
                                </a:lnTo>
                                <a:lnTo>
                                  <a:pt x="1306147" y="481616"/>
                                </a:lnTo>
                                <a:lnTo>
                                  <a:pt x="1292073" y="438340"/>
                                </a:lnTo>
                                <a:lnTo>
                                  <a:pt x="1275182" y="396417"/>
                                </a:lnTo>
                                <a:lnTo>
                                  <a:pt x="1255584" y="355960"/>
                                </a:lnTo>
                                <a:lnTo>
                                  <a:pt x="1233393" y="317082"/>
                                </a:lnTo>
                                <a:lnTo>
                                  <a:pt x="1208722" y="279895"/>
                                </a:lnTo>
                                <a:lnTo>
                                  <a:pt x="1181683" y="244513"/>
                                </a:lnTo>
                                <a:lnTo>
                                  <a:pt x="1152389" y="211047"/>
                                </a:lnTo>
                                <a:lnTo>
                                  <a:pt x="1120953" y="179611"/>
                                </a:lnTo>
                                <a:lnTo>
                                  <a:pt x="1087488" y="150317"/>
                                </a:lnTo>
                                <a:lnTo>
                                  <a:pt x="1052105" y="123278"/>
                                </a:lnTo>
                                <a:lnTo>
                                  <a:pt x="1014918" y="98607"/>
                                </a:lnTo>
                                <a:lnTo>
                                  <a:pt x="976040" y="76416"/>
                                </a:lnTo>
                                <a:lnTo>
                                  <a:pt x="935583" y="56819"/>
                                </a:lnTo>
                                <a:lnTo>
                                  <a:pt x="893661" y="39927"/>
                                </a:lnTo>
                                <a:lnTo>
                                  <a:pt x="850384" y="25854"/>
                                </a:lnTo>
                                <a:lnTo>
                                  <a:pt x="805867" y="14712"/>
                                </a:lnTo>
                                <a:lnTo>
                                  <a:pt x="760223" y="6613"/>
                                </a:lnTo>
                                <a:lnTo>
                                  <a:pt x="713563" y="1672"/>
                                </a:lnTo>
                                <a:lnTo>
                                  <a:pt x="666000" y="0"/>
                                </a:lnTo>
                                <a:lnTo>
                                  <a:pt x="618438" y="1672"/>
                                </a:lnTo>
                                <a:lnTo>
                                  <a:pt x="571778" y="6613"/>
                                </a:lnTo>
                                <a:lnTo>
                                  <a:pt x="526133" y="14712"/>
                                </a:lnTo>
                                <a:lnTo>
                                  <a:pt x="481616" y="25854"/>
                                </a:lnTo>
                                <a:lnTo>
                                  <a:pt x="438340" y="39927"/>
                                </a:lnTo>
                                <a:lnTo>
                                  <a:pt x="396417" y="56819"/>
                                </a:lnTo>
                                <a:lnTo>
                                  <a:pt x="355960" y="76416"/>
                                </a:lnTo>
                                <a:lnTo>
                                  <a:pt x="317082" y="98607"/>
                                </a:lnTo>
                                <a:lnTo>
                                  <a:pt x="279895" y="123278"/>
                                </a:lnTo>
                                <a:lnTo>
                                  <a:pt x="244513" y="150317"/>
                                </a:lnTo>
                                <a:lnTo>
                                  <a:pt x="211047" y="179611"/>
                                </a:lnTo>
                                <a:lnTo>
                                  <a:pt x="179611" y="211047"/>
                                </a:lnTo>
                                <a:lnTo>
                                  <a:pt x="150317" y="244513"/>
                                </a:lnTo>
                                <a:lnTo>
                                  <a:pt x="123278" y="279895"/>
                                </a:lnTo>
                                <a:lnTo>
                                  <a:pt x="98607" y="317082"/>
                                </a:lnTo>
                                <a:lnTo>
                                  <a:pt x="76416" y="355960"/>
                                </a:lnTo>
                                <a:lnTo>
                                  <a:pt x="56819" y="396417"/>
                                </a:lnTo>
                                <a:lnTo>
                                  <a:pt x="39927" y="438340"/>
                                </a:lnTo>
                                <a:lnTo>
                                  <a:pt x="25854" y="481616"/>
                                </a:lnTo>
                                <a:lnTo>
                                  <a:pt x="14712" y="526133"/>
                                </a:lnTo>
                                <a:lnTo>
                                  <a:pt x="6613" y="571778"/>
                                </a:lnTo>
                                <a:lnTo>
                                  <a:pt x="1672" y="618438"/>
                                </a:lnTo>
                                <a:lnTo>
                                  <a:pt x="0" y="666000"/>
                                </a:lnTo>
                                <a:lnTo>
                                  <a:pt x="1672" y="713563"/>
                                </a:lnTo>
                                <a:lnTo>
                                  <a:pt x="6613" y="760223"/>
                                </a:lnTo>
                                <a:lnTo>
                                  <a:pt x="14712" y="805867"/>
                                </a:lnTo>
                                <a:lnTo>
                                  <a:pt x="25854" y="850384"/>
                                </a:lnTo>
                                <a:lnTo>
                                  <a:pt x="39927" y="893661"/>
                                </a:lnTo>
                                <a:lnTo>
                                  <a:pt x="56819" y="935583"/>
                                </a:lnTo>
                                <a:lnTo>
                                  <a:pt x="76416" y="976040"/>
                                </a:lnTo>
                                <a:lnTo>
                                  <a:pt x="98607" y="1014918"/>
                                </a:lnTo>
                                <a:lnTo>
                                  <a:pt x="123278" y="1052105"/>
                                </a:lnTo>
                                <a:lnTo>
                                  <a:pt x="150317" y="1087488"/>
                                </a:lnTo>
                                <a:lnTo>
                                  <a:pt x="179611" y="1120953"/>
                                </a:lnTo>
                                <a:lnTo>
                                  <a:pt x="211047" y="1152389"/>
                                </a:lnTo>
                                <a:lnTo>
                                  <a:pt x="244513" y="1181683"/>
                                </a:lnTo>
                                <a:lnTo>
                                  <a:pt x="279895" y="1208722"/>
                                </a:lnTo>
                                <a:lnTo>
                                  <a:pt x="317082" y="1233393"/>
                                </a:lnTo>
                                <a:lnTo>
                                  <a:pt x="355960" y="1255584"/>
                                </a:lnTo>
                                <a:lnTo>
                                  <a:pt x="396417" y="1275182"/>
                                </a:lnTo>
                                <a:lnTo>
                                  <a:pt x="438340" y="1292073"/>
                                </a:lnTo>
                                <a:lnTo>
                                  <a:pt x="481616" y="1306147"/>
                                </a:lnTo>
                                <a:lnTo>
                                  <a:pt x="526133" y="1317289"/>
                                </a:lnTo>
                                <a:lnTo>
                                  <a:pt x="571778" y="1325387"/>
                                </a:lnTo>
                                <a:lnTo>
                                  <a:pt x="618438" y="1330329"/>
                                </a:lnTo>
                                <a:lnTo>
                                  <a:pt x="666000" y="1332001"/>
                                </a:lnTo>
                                <a:close/>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32F890CC" id="Group 17" o:spid="_x0000_s1026" alt="Foto Pj. Sekretaris Daerah Provinsi Papua Barat Daya, Bapak Yakob Kareth, S.H., M.Si" style="position:absolute;margin-left:244.6pt;margin-top:5.75pt;width:105.9pt;height:105.9pt;z-index:-15727104;mso-wrap-distance-left:0;mso-wrap-distance-right:0;mso-position-horizontal-relative:page" coordsize="13449,13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 o:spid="_x0000_s1027" type="#_x0000_t75" style="position:absolute;left:63;top:63;width:13320;height:13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">
                  <v:imagedata r:id="rId16" o:title=""/>
                </v:shape>
                <v:shape id="Graphic 19" o:spid="_x0000_s1028" style="position:absolute;left:63;top:63;width:13322;height:13322;visibility:visible;mso-wrap-style:square;v-text-anchor:top" coordsize="1332230,133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" path="m666000,1332001r47563,-1672l760223,1325387r45644,-8098l850384,1306147r43277,-14074l935583,1275182r40457,-19598l1014918,1233393r37187,-24671l1087488,1181683r33465,-29294l1152389,1120953r29294,-33465l1208722,1052105r24671,-37187l1255584,976040r19598,-40457l1292073,893661r14074,-43277l1317289,805867r8098,-45644l1330329,713563r1672,-47563l1330329,618438r-4942,-46660l1317289,526133r-11142,-44517l1292073,438340r-16891,-41923l1255584,355960r-22191,-38878l1208722,279895r-27039,-35382l1152389,211047r-31436,-31436l1087488,150317r-35383,-27039l1014918,98607,976040,76416,935583,56819,893661,39927,850384,25854,805867,14712,760223,6613,713563,1672,666000,,618438,1672,571778,6613r-45645,8099l481616,25854,438340,39927,396417,56819,355960,76416,317082,98607r-37187,24671l244513,150317r-33466,29294l179611,211047r-29294,33466l123278,279895,98607,317082,76416,355960,56819,396417,39927,438340,25854,481616,14712,526133,6613,571778,1672,618438,,666000r1672,47563l6613,760223r8099,45644l25854,850384r14073,43277l56819,935583r19597,40457l98607,1014918r24671,37187l150317,1087488r29294,33465l211047,1152389r33466,29294l279895,1208722r37187,24671l355960,1255584r40457,19598l438340,1292073r43276,14074l526133,1317289r45645,8098l618438,1330329r47562,1672xe" filled="f" strokecolor="#231f20" strokeweight="1pt">
                  <v:path arrowok="t"/>
                </v:shape>
                <w10:wrap type="topAndBottom" anchorx="page"/>
              </v:group>
            </w:pict>
          </mc:Fallback>
        </mc:AlternateContent>
      </w:r>
    </w:p>
    <w:p w14:paraId="57047CA6" w14:textId="77777777" w:rsidR="00EC4331" w:rsidRDefault="00AF443C">
      <w:pPr>
        <w:pStyle w:val="BodyText"/>
        <w:spacing w:before="139" w:line="271" w:lineRule="auto"/>
        <w:ind w:left="141" w:right="139"/>
        <w:jc w:val="both"/>
      </w:pPr>
      <w:r>
        <w:rPr>
          <w:color w:val="231F20"/>
          <w:spacing w:val="-4"/>
        </w:rPr>
        <w:t>Puji</w:t>
      </w:r>
      <w:r>
        <w:rPr>
          <w:color w:val="231F20"/>
          <w:spacing w:val="-7"/>
        </w:rPr>
        <w:t xml:space="preserve"> </w:t>
      </w:r>
      <w:r>
        <w:rPr>
          <w:color w:val="231F20"/>
          <w:spacing w:val="-4"/>
        </w:rPr>
        <w:t>Syukur</w:t>
      </w:r>
      <w:r>
        <w:rPr>
          <w:color w:val="231F20"/>
          <w:spacing w:val="-7"/>
        </w:rPr>
        <w:t xml:space="preserve"> </w:t>
      </w:r>
      <w:r>
        <w:rPr>
          <w:color w:val="231F20"/>
          <w:spacing w:val="-4"/>
        </w:rPr>
        <w:t>ke</w:t>
      </w:r>
      <w:r>
        <w:rPr>
          <w:color w:val="231F20"/>
          <w:spacing w:val="-7"/>
        </w:rPr>
        <w:t xml:space="preserve"> </w:t>
      </w:r>
      <w:r>
        <w:rPr>
          <w:color w:val="231F20"/>
          <w:spacing w:val="-4"/>
        </w:rPr>
        <w:t>hadirat</w:t>
      </w:r>
      <w:r>
        <w:rPr>
          <w:color w:val="231F20"/>
          <w:spacing w:val="-7"/>
        </w:rPr>
        <w:t xml:space="preserve"> </w:t>
      </w:r>
      <w:r>
        <w:rPr>
          <w:color w:val="231F20"/>
          <w:spacing w:val="-4"/>
        </w:rPr>
        <w:t>Tuhan</w:t>
      </w:r>
      <w:r>
        <w:rPr>
          <w:color w:val="231F20"/>
          <w:spacing w:val="-7"/>
        </w:rPr>
        <w:t xml:space="preserve"> </w:t>
      </w:r>
      <w:r>
        <w:rPr>
          <w:color w:val="231F20"/>
          <w:spacing w:val="-4"/>
        </w:rPr>
        <w:t>Yang</w:t>
      </w:r>
      <w:r>
        <w:rPr>
          <w:color w:val="231F20"/>
          <w:spacing w:val="-7"/>
        </w:rPr>
        <w:t xml:space="preserve"> </w:t>
      </w:r>
      <w:r>
        <w:rPr>
          <w:color w:val="231F20"/>
          <w:spacing w:val="-4"/>
        </w:rPr>
        <w:t>Maha</w:t>
      </w:r>
      <w:r>
        <w:rPr>
          <w:color w:val="231F20"/>
          <w:spacing w:val="-7"/>
        </w:rPr>
        <w:t xml:space="preserve"> </w:t>
      </w:r>
      <w:r>
        <w:rPr>
          <w:color w:val="231F20"/>
          <w:spacing w:val="-4"/>
        </w:rPr>
        <w:t>Esa</w:t>
      </w:r>
      <w:r>
        <w:rPr>
          <w:color w:val="231F20"/>
          <w:spacing w:val="-7"/>
        </w:rPr>
        <w:t xml:space="preserve"> </w:t>
      </w:r>
      <w:r>
        <w:rPr>
          <w:color w:val="231F20"/>
          <w:spacing w:val="-4"/>
        </w:rPr>
        <w:t>atas</w:t>
      </w:r>
      <w:r>
        <w:rPr>
          <w:color w:val="231F20"/>
          <w:spacing w:val="-7"/>
        </w:rPr>
        <w:t xml:space="preserve"> </w:t>
      </w:r>
      <w:r>
        <w:rPr>
          <w:color w:val="231F20"/>
          <w:spacing w:val="-4"/>
        </w:rPr>
        <w:t>rahmat</w:t>
      </w:r>
      <w:r>
        <w:rPr>
          <w:color w:val="231F20"/>
          <w:spacing w:val="-7"/>
        </w:rPr>
        <w:t xml:space="preserve"> </w:t>
      </w:r>
      <w:r>
        <w:rPr>
          <w:color w:val="231F20"/>
          <w:spacing w:val="-4"/>
        </w:rPr>
        <w:t>dan</w:t>
      </w:r>
      <w:r>
        <w:rPr>
          <w:color w:val="231F20"/>
          <w:spacing w:val="-7"/>
        </w:rPr>
        <w:t xml:space="preserve"> </w:t>
      </w:r>
      <w:r>
        <w:rPr>
          <w:color w:val="231F20"/>
          <w:spacing w:val="-4"/>
        </w:rPr>
        <w:t>karunia-Nya</w:t>
      </w:r>
      <w:r>
        <w:rPr>
          <w:color w:val="231F20"/>
          <w:spacing w:val="-7"/>
        </w:rPr>
        <w:t xml:space="preserve"> </w:t>
      </w:r>
      <w:r>
        <w:rPr>
          <w:color w:val="231F20"/>
          <w:spacing w:val="-4"/>
        </w:rPr>
        <w:t>sehingga</w:t>
      </w:r>
      <w:r>
        <w:rPr>
          <w:color w:val="231F20"/>
          <w:spacing w:val="-7"/>
        </w:rPr>
        <w:t xml:space="preserve"> </w:t>
      </w:r>
      <w:r>
        <w:rPr>
          <w:color w:val="231F20"/>
          <w:spacing w:val="-4"/>
        </w:rPr>
        <w:t>Kumpulan</w:t>
      </w:r>
      <w:r>
        <w:rPr>
          <w:color w:val="231F20"/>
          <w:spacing w:val="-7"/>
        </w:rPr>
        <w:t xml:space="preserve"> </w:t>
      </w:r>
      <w:r>
        <w:rPr>
          <w:color w:val="231F20"/>
          <w:spacing w:val="-4"/>
        </w:rPr>
        <w:t xml:space="preserve">Naskah </w:t>
      </w:r>
      <w:r>
        <w:rPr>
          <w:color w:val="231F20"/>
        </w:rPr>
        <w:t>Risalah</w:t>
      </w:r>
      <w:r>
        <w:rPr>
          <w:color w:val="231F20"/>
          <w:spacing w:val="-11"/>
        </w:rPr>
        <w:t xml:space="preserve"> </w:t>
      </w:r>
      <w:r>
        <w:rPr>
          <w:color w:val="231F20"/>
        </w:rPr>
        <w:t>Kebijakan</w:t>
      </w:r>
      <w:r>
        <w:rPr>
          <w:color w:val="231F20"/>
          <w:spacing w:val="-11"/>
        </w:rPr>
        <w:t xml:space="preserve"> </w:t>
      </w:r>
      <w:r>
        <w:rPr>
          <w:color w:val="231F20"/>
        </w:rPr>
        <w:t>(</w:t>
      </w:r>
      <w:r>
        <w:rPr>
          <w:rFonts w:ascii="Arial"/>
          <w:i/>
          <w:color w:val="231F20"/>
        </w:rPr>
        <w:t>Policy</w:t>
      </w:r>
      <w:r>
        <w:rPr>
          <w:rFonts w:ascii="Arial"/>
          <w:i/>
          <w:color w:val="231F20"/>
          <w:spacing w:val="-3"/>
        </w:rPr>
        <w:t xml:space="preserve"> </w:t>
      </w:r>
      <w:r>
        <w:rPr>
          <w:rFonts w:ascii="Arial"/>
          <w:i/>
          <w:color w:val="231F20"/>
        </w:rPr>
        <w:t>Brief</w:t>
      </w:r>
      <w:r>
        <w:rPr>
          <w:color w:val="231F20"/>
        </w:rPr>
        <w:t>)</w:t>
      </w:r>
      <w:r>
        <w:rPr>
          <w:color w:val="231F20"/>
          <w:spacing w:val="-11"/>
        </w:rPr>
        <w:t xml:space="preserve"> </w:t>
      </w:r>
      <w:r>
        <w:rPr>
          <w:color w:val="231F20"/>
        </w:rPr>
        <w:t>Terpilih</w:t>
      </w:r>
      <w:r>
        <w:rPr>
          <w:color w:val="231F20"/>
          <w:spacing w:val="-11"/>
        </w:rPr>
        <w:t xml:space="preserve"> </w:t>
      </w:r>
      <w:r>
        <w:rPr>
          <w:color w:val="231F20"/>
        </w:rPr>
        <w:t>dari</w:t>
      </w:r>
      <w:r>
        <w:rPr>
          <w:color w:val="231F20"/>
          <w:spacing w:val="-11"/>
        </w:rPr>
        <w:t xml:space="preserve"> </w:t>
      </w:r>
      <w:r>
        <w:rPr>
          <w:color w:val="231F20"/>
        </w:rPr>
        <w:t>Peserta</w:t>
      </w:r>
      <w:r>
        <w:rPr>
          <w:color w:val="231F20"/>
          <w:spacing w:val="-11"/>
        </w:rPr>
        <w:t xml:space="preserve"> </w:t>
      </w:r>
      <w:r>
        <w:rPr>
          <w:color w:val="231F20"/>
        </w:rPr>
        <w:t>Lokakarya</w:t>
      </w:r>
      <w:r>
        <w:rPr>
          <w:color w:val="231F20"/>
          <w:spacing w:val="-11"/>
        </w:rPr>
        <w:t xml:space="preserve"> </w:t>
      </w:r>
      <w:r>
        <w:rPr>
          <w:color w:val="231F20"/>
        </w:rPr>
        <w:t>Penulisan</w:t>
      </w:r>
      <w:r>
        <w:rPr>
          <w:color w:val="231F20"/>
          <w:spacing w:val="-11"/>
        </w:rPr>
        <w:t xml:space="preserve"> </w:t>
      </w:r>
      <w:r>
        <w:rPr>
          <w:color w:val="231F20"/>
        </w:rPr>
        <w:t>Dokumen</w:t>
      </w:r>
      <w:r>
        <w:rPr>
          <w:color w:val="231F20"/>
          <w:spacing w:val="-11"/>
        </w:rPr>
        <w:t xml:space="preserve"> </w:t>
      </w:r>
      <w:r>
        <w:rPr>
          <w:color w:val="231F20"/>
        </w:rPr>
        <w:t>Kebijakan</w:t>
      </w:r>
      <w:r>
        <w:rPr>
          <w:color w:val="231F20"/>
          <w:spacing w:val="-11"/>
        </w:rPr>
        <w:t xml:space="preserve"> </w:t>
      </w:r>
      <w:r>
        <w:rPr>
          <w:color w:val="231F20"/>
        </w:rPr>
        <w:t xml:space="preserve">untuk </w:t>
      </w:r>
      <w:r>
        <w:rPr>
          <w:color w:val="231F20"/>
          <w:spacing w:val="-2"/>
        </w:rPr>
        <w:t>Layanan</w:t>
      </w:r>
      <w:r>
        <w:rPr>
          <w:color w:val="231F20"/>
          <w:spacing w:val="-13"/>
        </w:rPr>
        <w:t xml:space="preserve"> </w:t>
      </w:r>
      <w:r>
        <w:rPr>
          <w:color w:val="231F20"/>
          <w:spacing w:val="-2"/>
        </w:rPr>
        <w:t>Dasar</w:t>
      </w:r>
      <w:r>
        <w:rPr>
          <w:color w:val="231F20"/>
          <w:spacing w:val="-14"/>
        </w:rPr>
        <w:t xml:space="preserve"> </w:t>
      </w:r>
      <w:r>
        <w:rPr>
          <w:color w:val="231F20"/>
          <w:spacing w:val="-2"/>
        </w:rPr>
        <w:t>yang</w:t>
      </w:r>
      <w:r>
        <w:rPr>
          <w:color w:val="231F20"/>
          <w:spacing w:val="-13"/>
        </w:rPr>
        <w:t xml:space="preserve"> </w:t>
      </w:r>
      <w:r>
        <w:rPr>
          <w:color w:val="231F20"/>
          <w:spacing w:val="-2"/>
        </w:rPr>
        <w:t>Inklusif</w:t>
      </w:r>
      <w:r>
        <w:rPr>
          <w:color w:val="231F20"/>
          <w:spacing w:val="-14"/>
        </w:rPr>
        <w:t xml:space="preserve"> </w:t>
      </w:r>
      <w:r>
        <w:rPr>
          <w:color w:val="231F20"/>
          <w:spacing w:val="-2"/>
        </w:rPr>
        <w:t>di</w:t>
      </w:r>
      <w:r>
        <w:rPr>
          <w:color w:val="231F20"/>
          <w:spacing w:val="-14"/>
        </w:rPr>
        <w:t xml:space="preserve"> </w:t>
      </w:r>
      <w:r>
        <w:rPr>
          <w:color w:val="231F20"/>
          <w:spacing w:val="-2"/>
        </w:rPr>
        <w:t>Provinsi</w:t>
      </w:r>
      <w:r>
        <w:rPr>
          <w:color w:val="231F20"/>
          <w:spacing w:val="-13"/>
        </w:rPr>
        <w:t xml:space="preserve"> </w:t>
      </w:r>
      <w:r>
        <w:rPr>
          <w:color w:val="231F20"/>
          <w:spacing w:val="-2"/>
        </w:rPr>
        <w:t>Papua</w:t>
      </w:r>
      <w:r>
        <w:rPr>
          <w:color w:val="231F20"/>
          <w:spacing w:val="-14"/>
        </w:rPr>
        <w:t xml:space="preserve"> </w:t>
      </w:r>
      <w:r>
        <w:rPr>
          <w:color w:val="231F20"/>
          <w:spacing w:val="-2"/>
        </w:rPr>
        <w:t>Barat</w:t>
      </w:r>
      <w:r>
        <w:rPr>
          <w:color w:val="231F20"/>
          <w:spacing w:val="-14"/>
        </w:rPr>
        <w:t xml:space="preserve"> </w:t>
      </w:r>
      <w:r>
        <w:rPr>
          <w:color w:val="231F20"/>
          <w:spacing w:val="-2"/>
        </w:rPr>
        <w:t>Daya</w:t>
      </w:r>
      <w:r>
        <w:rPr>
          <w:color w:val="231F20"/>
          <w:spacing w:val="-14"/>
        </w:rPr>
        <w:t xml:space="preserve"> </w:t>
      </w:r>
      <w:r>
        <w:rPr>
          <w:color w:val="231F20"/>
          <w:spacing w:val="-2"/>
        </w:rPr>
        <w:t>dan</w:t>
      </w:r>
      <w:r>
        <w:rPr>
          <w:color w:val="231F20"/>
          <w:spacing w:val="-14"/>
        </w:rPr>
        <w:t xml:space="preserve"> </w:t>
      </w:r>
      <w:r>
        <w:rPr>
          <w:color w:val="231F20"/>
          <w:spacing w:val="-2"/>
        </w:rPr>
        <w:t>Provinsi</w:t>
      </w:r>
      <w:r>
        <w:rPr>
          <w:color w:val="231F20"/>
          <w:spacing w:val="-13"/>
        </w:rPr>
        <w:t xml:space="preserve"> </w:t>
      </w:r>
      <w:r>
        <w:rPr>
          <w:color w:val="231F20"/>
          <w:spacing w:val="-2"/>
        </w:rPr>
        <w:t>Papua</w:t>
      </w:r>
      <w:r>
        <w:rPr>
          <w:color w:val="231F20"/>
          <w:spacing w:val="-14"/>
        </w:rPr>
        <w:t xml:space="preserve"> </w:t>
      </w:r>
      <w:r>
        <w:rPr>
          <w:color w:val="231F20"/>
          <w:spacing w:val="-2"/>
        </w:rPr>
        <w:t>Barat</w:t>
      </w:r>
      <w:r>
        <w:rPr>
          <w:color w:val="231F20"/>
          <w:spacing w:val="-14"/>
        </w:rPr>
        <w:t xml:space="preserve"> </w:t>
      </w:r>
      <w:r>
        <w:rPr>
          <w:color w:val="231F20"/>
          <w:spacing w:val="-2"/>
        </w:rPr>
        <w:t>yang</w:t>
      </w:r>
      <w:r>
        <w:rPr>
          <w:color w:val="231F20"/>
          <w:spacing w:val="-13"/>
        </w:rPr>
        <w:t xml:space="preserve"> </w:t>
      </w:r>
      <w:r>
        <w:rPr>
          <w:color w:val="231F20"/>
          <w:spacing w:val="-2"/>
        </w:rPr>
        <w:t xml:space="preserve">dilaksanakan </w:t>
      </w:r>
      <w:r>
        <w:rPr>
          <w:color w:val="231F20"/>
        </w:rPr>
        <w:t>pada</w:t>
      </w:r>
      <w:r>
        <w:rPr>
          <w:color w:val="231F20"/>
          <w:spacing w:val="-22"/>
        </w:rPr>
        <w:t xml:space="preserve"> </w:t>
      </w:r>
      <w:r>
        <w:rPr>
          <w:color w:val="231F20"/>
        </w:rPr>
        <w:t>24-25</w:t>
      </w:r>
      <w:r>
        <w:rPr>
          <w:color w:val="231F20"/>
          <w:spacing w:val="-22"/>
        </w:rPr>
        <w:t xml:space="preserve"> </w:t>
      </w:r>
      <w:r>
        <w:rPr>
          <w:color w:val="231F20"/>
        </w:rPr>
        <w:t>September</w:t>
      </w:r>
      <w:r>
        <w:rPr>
          <w:color w:val="231F20"/>
          <w:spacing w:val="-22"/>
        </w:rPr>
        <w:t xml:space="preserve"> </w:t>
      </w:r>
      <w:r>
        <w:rPr>
          <w:color w:val="231F20"/>
        </w:rPr>
        <w:t>2025</w:t>
      </w:r>
      <w:r>
        <w:rPr>
          <w:color w:val="231F20"/>
          <w:spacing w:val="-22"/>
        </w:rPr>
        <w:t xml:space="preserve"> </w:t>
      </w:r>
      <w:r>
        <w:rPr>
          <w:color w:val="231F20"/>
        </w:rPr>
        <w:t>di</w:t>
      </w:r>
      <w:r>
        <w:rPr>
          <w:color w:val="231F20"/>
          <w:spacing w:val="-22"/>
        </w:rPr>
        <w:t xml:space="preserve"> </w:t>
      </w:r>
      <w:r>
        <w:rPr>
          <w:color w:val="231F20"/>
        </w:rPr>
        <w:t>Kota</w:t>
      </w:r>
      <w:r>
        <w:rPr>
          <w:color w:val="231F20"/>
          <w:spacing w:val="-22"/>
        </w:rPr>
        <w:t xml:space="preserve"> </w:t>
      </w:r>
      <w:r>
        <w:rPr>
          <w:color w:val="231F20"/>
        </w:rPr>
        <w:t>Sorong,</w:t>
      </w:r>
      <w:r>
        <w:rPr>
          <w:color w:val="231F20"/>
          <w:spacing w:val="-22"/>
        </w:rPr>
        <w:t xml:space="preserve"> </w:t>
      </w:r>
      <w:r>
        <w:rPr>
          <w:color w:val="231F20"/>
        </w:rPr>
        <w:t>Papua</w:t>
      </w:r>
      <w:r>
        <w:rPr>
          <w:color w:val="231F20"/>
          <w:spacing w:val="-22"/>
        </w:rPr>
        <w:t xml:space="preserve"> </w:t>
      </w:r>
      <w:r>
        <w:rPr>
          <w:color w:val="231F20"/>
        </w:rPr>
        <w:t>Barat</w:t>
      </w:r>
      <w:r>
        <w:rPr>
          <w:color w:val="231F20"/>
          <w:spacing w:val="-22"/>
        </w:rPr>
        <w:t xml:space="preserve"> </w:t>
      </w:r>
      <w:r>
        <w:rPr>
          <w:color w:val="231F20"/>
        </w:rPr>
        <w:t>Daya,</w:t>
      </w:r>
      <w:r>
        <w:rPr>
          <w:color w:val="231F20"/>
          <w:spacing w:val="-22"/>
        </w:rPr>
        <w:t xml:space="preserve"> </w:t>
      </w:r>
      <w:r>
        <w:rPr>
          <w:color w:val="231F20"/>
        </w:rPr>
        <w:t>dapat</w:t>
      </w:r>
      <w:r>
        <w:rPr>
          <w:color w:val="231F20"/>
          <w:spacing w:val="-22"/>
        </w:rPr>
        <w:t xml:space="preserve"> </w:t>
      </w:r>
      <w:r>
        <w:rPr>
          <w:color w:val="231F20"/>
        </w:rPr>
        <w:t>tersusun</w:t>
      </w:r>
      <w:r>
        <w:rPr>
          <w:color w:val="231F20"/>
          <w:spacing w:val="-22"/>
        </w:rPr>
        <w:t xml:space="preserve"> </w:t>
      </w:r>
      <w:r>
        <w:rPr>
          <w:color w:val="231F20"/>
        </w:rPr>
        <w:t>dengan</w:t>
      </w:r>
      <w:r>
        <w:rPr>
          <w:color w:val="231F20"/>
          <w:spacing w:val="-22"/>
        </w:rPr>
        <w:t xml:space="preserve"> </w:t>
      </w:r>
      <w:r>
        <w:rPr>
          <w:color w:val="231F20"/>
        </w:rPr>
        <w:t>baik.</w:t>
      </w:r>
    </w:p>
    <w:p w14:paraId="622EDA86" w14:textId="77777777" w:rsidR="00EC4331" w:rsidRDefault="00EC4331">
      <w:pPr>
        <w:pStyle w:val="BodyText"/>
        <w:spacing w:before="33"/>
      </w:pPr>
    </w:p>
    <w:p w14:paraId="3A8227F0" w14:textId="77777777" w:rsidR="00EC4331" w:rsidRDefault="00AF443C">
      <w:pPr>
        <w:pStyle w:val="BodyText"/>
        <w:spacing w:line="271" w:lineRule="auto"/>
        <w:ind w:left="141" w:right="139"/>
        <w:jc w:val="both"/>
      </w:pPr>
      <w:r>
        <w:rPr>
          <w:color w:val="231F20"/>
        </w:rPr>
        <w:t>Kebijakan</w:t>
      </w:r>
      <w:r>
        <w:rPr>
          <w:color w:val="231F20"/>
          <w:spacing w:val="-11"/>
        </w:rPr>
        <w:t xml:space="preserve"> </w:t>
      </w:r>
      <w:r>
        <w:rPr>
          <w:color w:val="231F20"/>
        </w:rPr>
        <w:t>publik</w:t>
      </w:r>
      <w:r>
        <w:rPr>
          <w:color w:val="231F20"/>
          <w:spacing w:val="-11"/>
        </w:rPr>
        <w:t xml:space="preserve"> </w:t>
      </w:r>
      <w:r>
        <w:rPr>
          <w:color w:val="231F20"/>
        </w:rPr>
        <w:t>merupakan</w:t>
      </w:r>
      <w:r>
        <w:rPr>
          <w:color w:val="231F20"/>
          <w:spacing w:val="-11"/>
        </w:rPr>
        <w:t xml:space="preserve"> </w:t>
      </w:r>
      <w:r>
        <w:rPr>
          <w:color w:val="231F20"/>
        </w:rPr>
        <w:t>jantung</w:t>
      </w:r>
      <w:r>
        <w:rPr>
          <w:color w:val="231F20"/>
          <w:spacing w:val="-11"/>
        </w:rPr>
        <w:t xml:space="preserve"> </w:t>
      </w:r>
      <w:r>
        <w:rPr>
          <w:color w:val="231F20"/>
        </w:rPr>
        <w:t>dari</w:t>
      </w:r>
      <w:r>
        <w:rPr>
          <w:color w:val="231F20"/>
          <w:spacing w:val="-11"/>
        </w:rPr>
        <w:t xml:space="preserve"> </w:t>
      </w:r>
      <w:r>
        <w:rPr>
          <w:color w:val="231F20"/>
        </w:rPr>
        <w:t>setiap</w:t>
      </w:r>
      <w:r>
        <w:rPr>
          <w:color w:val="231F20"/>
          <w:spacing w:val="-11"/>
        </w:rPr>
        <w:t xml:space="preserve"> </w:t>
      </w:r>
      <w:r>
        <w:rPr>
          <w:color w:val="231F20"/>
        </w:rPr>
        <w:t>pemerintahan.</w:t>
      </w:r>
      <w:r>
        <w:rPr>
          <w:color w:val="231F20"/>
          <w:spacing w:val="-11"/>
        </w:rPr>
        <w:t xml:space="preserve"> </w:t>
      </w:r>
      <w:r>
        <w:rPr>
          <w:color w:val="231F20"/>
        </w:rPr>
        <w:t>Kebijakan</w:t>
      </w:r>
      <w:r>
        <w:rPr>
          <w:color w:val="231F20"/>
          <w:spacing w:val="-11"/>
        </w:rPr>
        <w:t xml:space="preserve"> </w:t>
      </w:r>
      <w:r>
        <w:rPr>
          <w:color w:val="231F20"/>
        </w:rPr>
        <w:t>yang</w:t>
      </w:r>
      <w:r>
        <w:rPr>
          <w:color w:val="231F20"/>
          <w:spacing w:val="-11"/>
        </w:rPr>
        <w:t xml:space="preserve"> </w:t>
      </w:r>
      <w:r>
        <w:rPr>
          <w:color w:val="231F20"/>
        </w:rPr>
        <w:t>baik</w:t>
      </w:r>
      <w:r>
        <w:rPr>
          <w:color w:val="231F20"/>
          <w:spacing w:val="-11"/>
        </w:rPr>
        <w:t xml:space="preserve"> </w:t>
      </w:r>
      <w:r>
        <w:rPr>
          <w:color w:val="231F20"/>
        </w:rPr>
        <w:t>akan</w:t>
      </w:r>
      <w:r>
        <w:rPr>
          <w:color w:val="231F20"/>
          <w:spacing w:val="-11"/>
        </w:rPr>
        <w:t xml:space="preserve"> </w:t>
      </w:r>
      <w:r>
        <w:rPr>
          <w:color w:val="231F20"/>
        </w:rPr>
        <w:t>membawa perubahan positif bagi masyarakat, sedangkan kebijakan yang buruk dapat menimbulkan masalah baru.</w:t>
      </w:r>
      <w:r>
        <w:rPr>
          <w:color w:val="231F20"/>
          <w:spacing w:val="-18"/>
        </w:rPr>
        <w:t xml:space="preserve"> </w:t>
      </w:r>
      <w:r>
        <w:rPr>
          <w:color w:val="231F20"/>
        </w:rPr>
        <w:t>Oleh</w:t>
      </w:r>
      <w:r>
        <w:rPr>
          <w:color w:val="231F20"/>
          <w:spacing w:val="-17"/>
        </w:rPr>
        <w:t xml:space="preserve"> </w:t>
      </w:r>
      <w:r>
        <w:rPr>
          <w:color w:val="231F20"/>
        </w:rPr>
        <w:t>karena</w:t>
      </w:r>
      <w:r>
        <w:rPr>
          <w:color w:val="231F20"/>
          <w:spacing w:val="-17"/>
        </w:rPr>
        <w:t xml:space="preserve"> </w:t>
      </w:r>
      <w:r>
        <w:rPr>
          <w:color w:val="231F20"/>
        </w:rPr>
        <w:t>itu,</w:t>
      </w:r>
      <w:r>
        <w:rPr>
          <w:color w:val="231F20"/>
          <w:spacing w:val="-17"/>
        </w:rPr>
        <w:t xml:space="preserve"> </w:t>
      </w:r>
      <w:r>
        <w:rPr>
          <w:color w:val="231F20"/>
        </w:rPr>
        <w:t>penulisan</w:t>
      </w:r>
      <w:r>
        <w:rPr>
          <w:color w:val="231F20"/>
          <w:spacing w:val="-17"/>
        </w:rPr>
        <w:t xml:space="preserve"> </w:t>
      </w:r>
      <w:r>
        <w:rPr>
          <w:color w:val="231F20"/>
        </w:rPr>
        <w:t>dokumen</w:t>
      </w:r>
      <w:r>
        <w:rPr>
          <w:color w:val="231F20"/>
          <w:spacing w:val="-18"/>
        </w:rPr>
        <w:t xml:space="preserve"> </w:t>
      </w:r>
      <w:r>
        <w:rPr>
          <w:color w:val="231F20"/>
        </w:rPr>
        <w:t>rekomendasi</w:t>
      </w:r>
      <w:r>
        <w:rPr>
          <w:color w:val="231F20"/>
          <w:spacing w:val="-17"/>
        </w:rPr>
        <w:t xml:space="preserve"> </w:t>
      </w:r>
      <w:r>
        <w:rPr>
          <w:color w:val="231F20"/>
        </w:rPr>
        <w:t>kebijakan</w:t>
      </w:r>
      <w:r>
        <w:rPr>
          <w:color w:val="231F20"/>
          <w:spacing w:val="-17"/>
        </w:rPr>
        <w:t xml:space="preserve"> </w:t>
      </w:r>
      <w:r>
        <w:rPr>
          <w:color w:val="231F20"/>
        </w:rPr>
        <w:t>publik</w:t>
      </w:r>
      <w:r>
        <w:rPr>
          <w:color w:val="231F20"/>
          <w:spacing w:val="-17"/>
        </w:rPr>
        <w:t xml:space="preserve"> </w:t>
      </w:r>
      <w:r>
        <w:rPr>
          <w:color w:val="231F20"/>
        </w:rPr>
        <w:t>adalah</w:t>
      </w:r>
      <w:r>
        <w:rPr>
          <w:color w:val="231F20"/>
          <w:spacing w:val="-17"/>
        </w:rPr>
        <w:t xml:space="preserve"> </w:t>
      </w:r>
      <w:r>
        <w:rPr>
          <w:color w:val="231F20"/>
        </w:rPr>
        <w:t>sebuah</w:t>
      </w:r>
      <w:r>
        <w:rPr>
          <w:color w:val="231F20"/>
          <w:spacing w:val="-18"/>
        </w:rPr>
        <w:t xml:space="preserve"> </w:t>
      </w:r>
      <w:r>
        <w:rPr>
          <w:color w:val="231F20"/>
        </w:rPr>
        <w:t xml:space="preserve">keterampilan </w:t>
      </w:r>
      <w:r>
        <w:rPr>
          <w:color w:val="231F20"/>
          <w:spacing w:val="-2"/>
        </w:rPr>
        <w:t>yang</w:t>
      </w:r>
      <w:r>
        <w:rPr>
          <w:color w:val="231F20"/>
          <w:spacing w:val="-8"/>
        </w:rPr>
        <w:t xml:space="preserve"> </w:t>
      </w:r>
      <w:r>
        <w:rPr>
          <w:color w:val="231F20"/>
          <w:spacing w:val="-2"/>
        </w:rPr>
        <w:t>sangat</w:t>
      </w:r>
      <w:r>
        <w:rPr>
          <w:color w:val="231F20"/>
          <w:spacing w:val="-8"/>
        </w:rPr>
        <w:t xml:space="preserve"> </w:t>
      </w:r>
      <w:r>
        <w:rPr>
          <w:color w:val="231F20"/>
          <w:spacing w:val="-2"/>
        </w:rPr>
        <w:t>penting,</w:t>
      </w:r>
      <w:r>
        <w:rPr>
          <w:color w:val="231F20"/>
          <w:spacing w:val="-8"/>
        </w:rPr>
        <w:t xml:space="preserve"> </w:t>
      </w:r>
      <w:r>
        <w:rPr>
          <w:color w:val="231F20"/>
          <w:spacing w:val="-2"/>
        </w:rPr>
        <w:t>terutama</w:t>
      </w:r>
      <w:r>
        <w:rPr>
          <w:color w:val="231F20"/>
          <w:spacing w:val="-8"/>
        </w:rPr>
        <w:t xml:space="preserve"> </w:t>
      </w:r>
      <w:r>
        <w:rPr>
          <w:color w:val="231F20"/>
          <w:spacing w:val="-2"/>
        </w:rPr>
        <w:t>bagi</w:t>
      </w:r>
      <w:r>
        <w:rPr>
          <w:color w:val="231F20"/>
          <w:spacing w:val="-8"/>
        </w:rPr>
        <w:t xml:space="preserve"> </w:t>
      </w:r>
      <w:r>
        <w:rPr>
          <w:color w:val="231F20"/>
          <w:spacing w:val="-2"/>
        </w:rPr>
        <w:t>kita</w:t>
      </w:r>
      <w:r>
        <w:rPr>
          <w:color w:val="231F20"/>
          <w:spacing w:val="-8"/>
        </w:rPr>
        <w:t xml:space="preserve"> </w:t>
      </w:r>
      <w:r>
        <w:rPr>
          <w:color w:val="231F20"/>
          <w:spacing w:val="-2"/>
        </w:rPr>
        <w:t>yang</w:t>
      </w:r>
      <w:r>
        <w:rPr>
          <w:color w:val="231F20"/>
          <w:spacing w:val="-8"/>
        </w:rPr>
        <w:t xml:space="preserve"> </w:t>
      </w:r>
      <w:r>
        <w:rPr>
          <w:color w:val="231F20"/>
          <w:spacing w:val="-2"/>
        </w:rPr>
        <w:t>memiliki</w:t>
      </w:r>
      <w:r>
        <w:rPr>
          <w:color w:val="231F20"/>
          <w:spacing w:val="-8"/>
        </w:rPr>
        <w:t xml:space="preserve"> </w:t>
      </w:r>
      <w:r>
        <w:rPr>
          <w:color w:val="231F20"/>
          <w:spacing w:val="-2"/>
        </w:rPr>
        <w:t>kepedulian</w:t>
      </w:r>
      <w:r>
        <w:rPr>
          <w:color w:val="231F20"/>
          <w:spacing w:val="-8"/>
        </w:rPr>
        <w:t xml:space="preserve"> </w:t>
      </w:r>
      <w:r>
        <w:rPr>
          <w:color w:val="231F20"/>
          <w:spacing w:val="-2"/>
        </w:rPr>
        <w:t>terhadap</w:t>
      </w:r>
      <w:r>
        <w:rPr>
          <w:color w:val="231F20"/>
          <w:spacing w:val="-8"/>
        </w:rPr>
        <w:t xml:space="preserve"> </w:t>
      </w:r>
      <w:r>
        <w:rPr>
          <w:color w:val="231F20"/>
          <w:spacing w:val="-2"/>
        </w:rPr>
        <w:t>pembangunan</w:t>
      </w:r>
      <w:r>
        <w:rPr>
          <w:color w:val="231F20"/>
          <w:spacing w:val="-8"/>
        </w:rPr>
        <w:t xml:space="preserve"> </w:t>
      </w:r>
      <w:r>
        <w:rPr>
          <w:color w:val="231F20"/>
          <w:spacing w:val="-2"/>
        </w:rPr>
        <w:t>di</w:t>
      </w:r>
      <w:r>
        <w:rPr>
          <w:color w:val="231F20"/>
          <w:spacing w:val="-8"/>
        </w:rPr>
        <w:t xml:space="preserve"> </w:t>
      </w:r>
      <w:r>
        <w:rPr>
          <w:color w:val="231F20"/>
          <w:spacing w:val="-2"/>
        </w:rPr>
        <w:t xml:space="preserve">Provinsi </w:t>
      </w:r>
      <w:r>
        <w:rPr>
          <w:color w:val="231F20"/>
        </w:rPr>
        <w:t>Papua</w:t>
      </w:r>
      <w:r>
        <w:rPr>
          <w:color w:val="231F20"/>
          <w:spacing w:val="-2"/>
        </w:rPr>
        <w:t xml:space="preserve"> </w:t>
      </w:r>
      <w:r>
        <w:rPr>
          <w:color w:val="231F20"/>
        </w:rPr>
        <w:t>Barat</w:t>
      </w:r>
      <w:r>
        <w:rPr>
          <w:color w:val="231F20"/>
          <w:spacing w:val="-2"/>
        </w:rPr>
        <w:t xml:space="preserve"> </w:t>
      </w:r>
      <w:r>
        <w:rPr>
          <w:color w:val="231F20"/>
        </w:rPr>
        <w:t>Daya.</w:t>
      </w:r>
    </w:p>
    <w:p w14:paraId="2E42F330" w14:textId="77777777" w:rsidR="00EC4331" w:rsidRDefault="00EC4331">
      <w:pPr>
        <w:pStyle w:val="BodyText"/>
        <w:spacing w:before="35"/>
      </w:pPr>
    </w:p>
    <w:p w14:paraId="59783979" w14:textId="77777777" w:rsidR="00EC4331" w:rsidRDefault="00AF443C">
      <w:pPr>
        <w:pStyle w:val="BodyText"/>
        <w:spacing w:line="271" w:lineRule="auto"/>
        <w:ind w:left="141" w:right="139"/>
        <w:jc w:val="both"/>
      </w:pPr>
      <w:r>
        <w:rPr>
          <w:color w:val="231F20"/>
        </w:rPr>
        <w:t>Kumpulan naskah yang sifatnya temporer ini dihadirkan sebagai upaya untuk menyajikan analisis mendalam terhadap isu yang penting untuk pembangunan Provinsi Papua Barat Daya. Melalui serangkaian</w:t>
      </w:r>
      <w:r>
        <w:rPr>
          <w:color w:val="231F20"/>
          <w:spacing w:val="-7"/>
        </w:rPr>
        <w:t xml:space="preserve"> </w:t>
      </w:r>
      <w:r>
        <w:rPr>
          <w:color w:val="231F20"/>
        </w:rPr>
        <w:t>kajian</w:t>
      </w:r>
      <w:r>
        <w:rPr>
          <w:color w:val="231F20"/>
          <w:spacing w:val="-7"/>
        </w:rPr>
        <w:t xml:space="preserve"> </w:t>
      </w:r>
      <w:r>
        <w:rPr>
          <w:color w:val="231F20"/>
        </w:rPr>
        <w:t>dan</w:t>
      </w:r>
      <w:r>
        <w:rPr>
          <w:color w:val="231F20"/>
          <w:spacing w:val="-7"/>
        </w:rPr>
        <w:t xml:space="preserve"> </w:t>
      </w:r>
      <w:r>
        <w:rPr>
          <w:color w:val="231F20"/>
        </w:rPr>
        <w:t>data</w:t>
      </w:r>
      <w:r>
        <w:rPr>
          <w:color w:val="231F20"/>
          <w:spacing w:val="-7"/>
        </w:rPr>
        <w:t xml:space="preserve"> </w:t>
      </w:r>
      <w:r>
        <w:rPr>
          <w:color w:val="231F20"/>
        </w:rPr>
        <w:t>empiris,</w:t>
      </w:r>
      <w:r>
        <w:rPr>
          <w:color w:val="231F20"/>
          <w:spacing w:val="-7"/>
        </w:rPr>
        <w:t xml:space="preserve"> </w:t>
      </w:r>
      <w:r>
        <w:rPr>
          <w:color w:val="231F20"/>
        </w:rPr>
        <w:t>kumpulan</w:t>
      </w:r>
      <w:r>
        <w:rPr>
          <w:color w:val="231F20"/>
          <w:spacing w:val="-7"/>
        </w:rPr>
        <w:t xml:space="preserve"> </w:t>
      </w:r>
      <w:r>
        <w:rPr>
          <w:color w:val="231F20"/>
        </w:rPr>
        <w:t>naskah</w:t>
      </w:r>
      <w:r>
        <w:rPr>
          <w:color w:val="231F20"/>
          <w:spacing w:val="-7"/>
        </w:rPr>
        <w:t xml:space="preserve"> </w:t>
      </w:r>
      <w:r>
        <w:rPr>
          <w:color w:val="231F20"/>
        </w:rPr>
        <w:t>ini</w:t>
      </w:r>
      <w:r>
        <w:rPr>
          <w:color w:val="231F20"/>
          <w:spacing w:val="-7"/>
        </w:rPr>
        <w:t xml:space="preserve"> </w:t>
      </w:r>
      <w:r>
        <w:rPr>
          <w:color w:val="231F20"/>
        </w:rPr>
        <w:t>diharapkan</w:t>
      </w:r>
      <w:r>
        <w:rPr>
          <w:color w:val="231F20"/>
          <w:spacing w:val="-7"/>
        </w:rPr>
        <w:t xml:space="preserve"> </w:t>
      </w:r>
      <w:r>
        <w:rPr>
          <w:color w:val="231F20"/>
        </w:rPr>
        <w:t>dapat</w:t>
      </w:r>
      <w:r>
        <w:rPr>
          <w:color w:val="231F20"/>
          <w:spacing w:val="-7"/>
        </w:rPr>
        <w:t xml:space="preserve"> </w:t>
      </w:r>
      <w:r>
        <w:rPr>
          <w:color w:val="231F20"/>
        </w:rPr>
        <w:t>memberikan</w:t>
      </w:r>
      <w:r>
        <w:rPr>
          <w:color w:val="231F20"/>
          <w:spacing w:val="-7"/>
        </w:rPr>
        <w:t xml:space="preserve"> </w:t>
      </w:r>
      <w:r>
        <w:rPr>
          <w:color w:val="231F20"/>
        </w:rPr>
        <w:t>kontribusi nyata</w:t>
      </w:r>
      <w:r>
        <w:rPr>
          <w:color w:val="231F20"/>
          <w:spacing w:val="-11"/>
        </w:rPr>
        <w:t xml:space="preserve"> </w:t>
      </w:r>
      <w:r>
        <w:rPr>
          <w:color w:val="231F20"/>
        </w:rPr>
        <w:t>dalam</w:t>
      </w:r>
      <w:r>
        <w:rPr>
          <w:color w:val="231F20"/>
          <w:spacing w:val="-10"/>
        </w:rPr>
        <w:t xml:space="preserve"> </w:t>
      </w:r>
      <w:r>
        <w:rPr>
          <w:color w:val="231F20"/>
        </w:rPr>
        <w:t>perumusan</w:t>
      </w:r>
      <w:r>
        <w:rPr>
          <w:color w:val="231F20"/>
          <w:spacing w:val="-10"/>
        </w:rPr>
        <w:t xml:space="preserve"> </w:t>
      </w:r>
      <w:r>
        <w:rPr>
          <w:color w:val="231F20"/>
        </w:rPr>
        <w:t>kebijakan</w:t>
      </w:r>
      <w:r>
        <w:rPr>
          <w:color w:val="231F20"/>
          <w:spacing w:val="-10"/>
        </w:rPr>
        <w:t xml:space="preserve"> </w:t>
      </w:r>
      <w:r>
        <w:rPr>
          <w:color w:val="231F20"/>
        </w:rPr>
        <w:t>publik</w:t>
      </w:r>
      <w:r>
        <w:rPr>
          <w:color w:val="231F20"/>
          <w:spacing w:val="-11"/>
        </w:rPr>
        <w:t xml:space="preserve"> </w:t>
      </w:r>
      <w:r>
        <w:rPr>
          <w:color w:val="231F20"/>
        </w:rPr>
        <w:t>yang</w:t>
      </w:r>
      <w:r>
        <w:rPr>
          <w:color w:val="231F20"/>
          <w:spacing w:val="-10"/>
        </w:rPr>
        <w:t xml:space="preserve"> </w:t>
      </w:r>
      <w:r>
        <w:rPr>
          <w:color w:val="231F20"/>
        </w:rPr>
        <w:t>lebih</w:t>
      </w:r>
      <w:r>
        <w:rPr>
          <w:color w:val="231F20"/>
          <w:spacing w:val="-11"/>
        </w:rPr>
        <w:t xml:space="preserve"> </w:t>
      </w:r>
      <w:r>
        <w:rPr>
          <w:color w:val="231F20"/>
        </w:rPr>
        <w:t>efektif,</w:t>
      </w:r>
      <w:r>
        <w:rPr>
          <w:color w:val="231F20"/>
          <w:spacing w:val="-11"/>
        </w:rPr>
        <w:t xml:space="preserve"> </w:t>
      </w:r>
      <w:r>
        <w:rPr>
          <w:color w:val="231F20"/>
        </w:rPr>
        <w:t>inklusif,</w:t>
      </w:r>
      <w:r>
        <w:rPr>
          <w:color w:val="231F20"/>
          <w:spacing w:val="-11"/>
        </w:rPr>
        <w:t xml:space="preserve"> </w:t>
      </w:r>
      <w:r>
        <w:rPr>
          <w:color w:val="231F20"/>
        </w:rPr>
        <w:t>dan</w:t>
      </w:r>
      <w:r>
        <w:rPr>
          <w:color w:val="231F20"/>
          <w:spacing w:val="-11"/>
        </w:rPr>
        <w:t xml:space="preserve"> </w:t>
      </w:r>
      <w:r>
        <w:rPr>
          <w:color w:val="231F20"/>
        </w:rPr>
        <w:t>berpihak</w:t>
      </w:r>
      <w:r>
        <w:rPr>
          <w:color w:val="231F20"/>
          <w:spacing w:val="-10"/>
        </w:rPr>
        <w:t xml:space="preserve"> </w:t>
      </w:r>
      <w:r>
        <w:rPr>
          <w:color w:val="231F20"/>
        </w:rPr>
        <w:t>pada</w:t>
      </w:r>
      <w:r>
        <w:rPr>
          <w:color w:val="231F20"/>
          <w:spacing w:val="-11"/>
        </w:rPr>
        <w:t xml:space="preserve"> </w:t>
      </w:r>
      <w:r>
        <w:rPr>
          <w:color w:val="231F20"/>
        </w:rPr>
        <w:t xml:space="preserve">masyarakat. </w:t>
      </w:r>
      <w:r>
        <w:rPr>
          <w:color w:val="231F20"/>
          <w:spacing w:val="-2"/>
        </w:rPr>
        <w:t>Di</w:t>
      </w:r>
      <w:r>
        <w:rPr>
          <w:color w:val="231F20"/>
          <w:spacing w:val="-14"/>
        </w:rPr>
        <w:t xml:space="preserve"> </w:t>
      </w:r>
      <w:r>
        <w:rPr>
          <w:color w:val="231F20"/>
          <w:spacing w:val="-2"/>
        </w:rPr>
        <w:t>samping</w:t>
      </w:r>
      <w:r>
        <w:rPr>
          <w:color w:val="231F20"/>
          <w:spacing w:val="-14"/>
        </w:rPr>
        <w:t xml:space="preserve"> </w:t>
      </w:r>
      <w:r>
        <w:rPr>
          <w:color w:val="231F20"/>
          <w:spacing w:val="-2"/>
        </w:rPr>
        <w:t>itu,</w:t>
      </w:r>
      <w:r>
        <w:rPr>
          <w:color w:val="231F20"/>
          <w:spacing w:val="-14"/>
        </w:rPr>
        <w:t xml:space="preserve"> </w:t>
      </w:r>
      <w:r>
        <w:rPr>
          <w:color w:val="231F20"/>
          <w:spacing w:val="-2"/>
        </w:rPr>
        <w:t>kumpulan</w:t>
      </w:r>
      <w:r>
        <w:rPr>
          <w:color w:val="231F20"/>
          <w:spacing w:val="-14"/>
        </w:rPr>
        <w:t xml:space="preserve"> </w:t>
      </w:r>
      <w:r>
        <w:rPr>
          <w:color w:val="231F20"/>
          <w:spacing w:val="-2"/>
        </w:rPr>
        <w:t>naskah</w:t>
      </w:r>
      <w:r>
        <w:rPr>
          <w:color w:val="231F20"/>
          <w:spacing w:val="-14"/>
        </w:rPr>
        <w:t xml:space="preserve"> </w:t>
      </w:r>
      <w:r>
        <w:rPr>
          <w:color w:val="231F20"/>
          <w:spacing w:val="-2"/>
        </w:rPr>
        <w:t>ini</w:t>
      </w:r>
      <w:r>
        <w:rPr>
          <w:color w:val="231F20"/>
          <w:spacing w:val="-14"/>
        </w:rPr>
        <w:t xml:space="preserve"> </w:t>
      </w:r>
      <w:r>
        <w:rPr>
          <w:color w:val="231F20"/>
          <w:spacing w:val="-2"/>
        </w:rPr>
        <w:t>dapat</w:t>
      </w:r>
      <w:r>
        <w:rPr>
          <w:color w:val="231F20"/>
          <w:spacing w:val="-14"/>
        </w:rPr>
        <w:t xml:space="preserve"> </w:t>
      </w:r>
      <w:r>
        <w:rPr>
          <w:color w:val="231F20"/>
          <w:spacing w:val="-2"/>
        </w:rPr>
        <w:t>menjadi</w:t>
      </w:r>
      <w:r>
        <w:rPr>
          <w:color w:val="231F20"/>
          <w:spacing w:val="-14"/>
        </w:rPr>
        <w:t xml:space="preserve"> </w:t>
      </w:r>
      <w:r>
        <w:rPr>
          <w:color w:val="231F20"/>
          <w:spacing w:val="-2"/>
        </w:rPr>
        <w:t>referensi</w:t>
      </w:r>
      <w:r>
        <w:rPr>
          <w:color w:val="231F20"/>
          <w:spacing w:val="-14"/>
        </w:rPr>
        <w:t xml:space="preserve"> </w:t>
      </w:r>
      <w:r>
        <w:rPr>
          <w:color w:val="231F20"/>
          <w:spacing w:val="-2"/>
        </w:rPr>
        <w:t>bagi</w:t>
      </w:r>
      <w:r>
        <w:rPr>
          <w:color w:val="231F20"/>
          <w:spacing w:val="-14"/>
        </w:rPr>
        <w:t xml:space="preserve"> </w:t>
      </w:r>
      <w:r>
        <w:rPr>
          <w:color w:val="231F20"/>
          <w:spacing w:val="-2"/>
        </w:rPr>
        <w:t>para</w:t>
      </w:r>
      <w:r>
        <w:rPr>
          <w:color w:val="231F20"/>
          <w:spacing w:val="-14"/>
        </w:rPr>
        <w:t xml:space="preserve"> </w:t>
      </w:r>
      <w:r>
        <w:rPr>
          <w:color w:val="231F20"/>
          <w:spacing w:val="-2"/>
        </w:rPr>
        <w:t>pembuat</w:t>
      </w:r>
      <w:r>
        <w:rPr>
          <w:color w:val="231F20"/>
          <w:spacing w:val="-14"/>
        </w:rPr>
        <w:t xml:space="preserve"> </w:t>
      </w:r>
      <w:r>
        <w:rPr>
          <w:color w:val="231F20"/>
          <w:spacing w:val="-2"/>
        </w:rPr>
        <w:t>kebijakan,</w:t>
      </w:r>
      <w:r>
        <w:rPr>
          <w:color w:val="231F20"/>
          <w:spacing w:val="-14"/>
        </w:rPr>
        <w:t xml:space="preserve"> </w:t>
      </w:r>
      <w:r>
        <w:rPr>
          <w:color w:val="231F20"/>
          <w:spacing w:val="-2"/>
        </w:rPr>
        <w:t xml:space="preserve">akademisi, </w:t>
      </w:r>
      <w:r>
        <w:rPr>
          <w:color w:val="231F20"/>
          <w:spacing w:val="-4"/>
        </w:rPr>
        <w:t>praktisi</w:t>
      </w:r>
      <w:r>
        <w:rPr>
          <w:color w:val="231F20"/>
          <w:spacing w:val="-7"/>
        </w:rPr>
        <w:t xml:space="preserve"> </w:t>
      </w:r>
      <w:r>
        <w:rPr>
          <w:color w:val="231F20"/>
          <w:spacing w:val="-4"/>
        </w:rPr>
        <w:t>dan</w:t>
      </w:r>
      <w:r>
        <w:rPr>
          <w:color w:val="231F20"/>
          <w:spacing w:val="-7"/>
        </w:rPr>
        <w:t xml:space="preserve"> </w:t>
      </w:r>
      <w:r>
        <w:rPr>
          <w:color w:val="231F20"/>
          <w:spacing w:val="-4"/>
        </w:rPr>
        <w:t>masyarakat</w:t>
      </w:r>
      <w:r>
        <w:rPr>
          <w:color w:val="231F20"/>
          <w:spacing w:val="-7"/>
        </w:rPr>
        <w:t xml:space="preserve"> </w:t>
      </w:r>
      <w:r>
        <w:rPr>
          <w:color w:val="231F20"/>
          <w:spacing w:val="-4"/>
        </w:rPr>
        <w:t>luas</w:t>
      </w:r>
      <w:r>
        <w:rPr>
          <w:color w:val="231F20"/>
          <w:spacing w:val="-7"/>
        </w:rPr>
        <w:t xml:space="preserve"> </w:t>
      </w:r>
      <w:r>
        <w:rPr>
          <w:color w:val="231F20"/>
          <w:spacing w:val="-4"/>
        </w:rPr>
        <w:t>dalam</w:t>
      </w:r>
      <w:r>
        <w:rPr>
          <w:color w:val="231F20"/>
          <w:spacing w:val="-7"/>
        </w:rPr>
        <w:t xml:space="preserve"> </w:t>
      </w:r>
      <w:r>
        <w:rPr>
          <w:color w:val="231F20"/>
          <w:spacing w:val="-4"/>
        </w:rPr>
        <w:t>mengatasi</w:t>
      </w:r>
      <w:r>
        <w:rPr>
          <w:color w:val="231F20"/>
          <w:spacing w:val="-7"/>
        </w:rPr>
        <w:t xml:space="preserve"> </w:t>
      </w:r>
      <w:r>
        <w:rPr>
          <w:color w:val="231F20"/>
          <w:spacing w:val="-4"/>
        </w:rPr>
        <w:t>tantangan</w:t>
      </w:r>
      <w:r>
        <w:rPr>
          <w:color w:val="231F20"/>
          <w:spacing w:val="-7"/>
        </w:rPr>
        <w:t xml:space="preserve"> </w:t>
      </w:r>
      <w:r>
        <w:rPr>
          <w:color w:val="231F20"/>
          <w:spacing w:val="-4"/>
        </w:rPr>
        <w:t>yang</w:t>
      </w:r>
      <w:r>
        <w:rPr>
          <w:color w:val="231F20"/>
          <w:spacing w:val="-7"/>
        </w:rPr>
        <w:t xml:space="preserve"> </w:t>
      </w:r>
      <w:r>
        <w:rPr>
          <w:color w:val="231F20"/>
          <w:spacing w:val="-4"/>
        </w:rPr>
        <w:t>sedang</w:t>
      </w:r>
      <w:r>
        <w:rPr>
          <w:color w:val="231F20"/>
          <w:spacing w:val="-7"/>
        </w:rPr>
        <w:t xml:space="preserve"> </w:t>
      </w:r>
      <w:r>
        <w:rPr>
          <w:color w:val="231F20"/>
          <w:spacing w:val="-4"/>
        </w:rPr>
        <w:t>dihadapi</w:t>
      </w:r>
      <w:r>
        <w:rPr>
          <w:color w:val="231F20"/>
          <w:spacing w:val="-7"/>
        </w:rPr>
        <w:t xml:space="preserve"> </w:t>
      </w:r>
      <w:r>
        <w:rPr>
          <w:color w:val="231F20"/>
          <w:spacing w:val="-4"/>
        </w:rPr>
        <w:t>di</w:t>
      </w:r>
      <w:r>
        <w:rPr>
          <w:color w:val="231F20"/>
          <w:spacing w:val="-7"/>
        </w:rPr>
        <w:t xml:space="preserve"> </w:t>
      </w:r>
      <w:r>
        <w:rPr>
          <w:color w:val="231F20"/>
          <w:spacing w:val="-4"/>
        </w:rPr>
        <w:t>Provinsi</w:t>
      </w:r>
      <w:r>
        <w:rPr>
          <w:color w:val="231F20"/>
          <w:spacing w:val="-7"/>
        </w:rPr>
        <w:t xml:space="preserve"> </w:t>
      </w:r>
      <w:r>
        <w:rPr>
          <w:color w:val="231F20"/>
          <w:spacing w:val="-4"/>
        </w:rPr>
        <w:t>Papua</w:t>
      </w:r>
      <w:r>
        <w:rPr>
          <w:color w:val="231F20"/>
          <w:spacing w:val="-7"/>
        </w:rPr>
        <w:t xml:space="preserve"> </w:t>
      </w:r>
      <w:r>
        <w:rPr>
          <w:color w:val="231F20"/>
          <w:spacing w:val="-4"/>
        </w:rPr>
        <w:t xml:space="preserve">Barat </w:t>
      </w:r>
      <w:r>
        <w:rPr>
          <w:color w:val="231F20"/>
          <w:spacing w:val="-2"/>
        </w:rPr>
        <w:t>Daya.</w:t>
      </w:r>
    </w:p>
    <w:p w14:paraId="7441CA45" w14:textId="77777777" w:rsidR="00EC4331" w:rsidRDefault="00EC4331">
      <w:pPr>
        <w:pStyle w:val="BodyText"/>
        <w:spacing w:before="34"/>
      </w:pPr>
    </w:p>
    <w:p w14:paraId="1AF9A7D0" w14:textId="77777777" w:rsidR="00EC4331" w:rsidRDefault="00AF443C">
      <w:pPr>
        <w:pStyle w:val="BodyText"/>
        <w:spacing w:line="271" w:lineRule="auto"/>
        <w:ind w:left="141" w:right="138"/>
        <w:jc w:val="both"/>
      </w:pPr>
      <w:r>
        <w:rPr>
          <w:color w:val="231F20"/>
        </w:rPr>
        <w:t xml:space="preserve">Saya atas nama pribadi dan pemerintah mengucapkan terima kasih dan apresiasi kepada pihak </w:t>
      </w:r>
      <w:r>
        <w:rPr>
          <w:color w:val="231F20"/>
          <w:spacing w:val="-4"/>
        </w:rPr>
        <w:t>penyelenggara</w:t>
      </w:r>
      <w:r>
        <w:rPr>
          <w:color w:val="231F20"/>
          <w:spacing w:val="-7"/>
        </w:rPr>
        <w:t xml:space="preserve"> </w:t>
      </w:r>
      <w:r>
        <w:rPr>
          <w:color w:val="231F20"/>
          <w:spacing w:val="-4"/>
        </w:rPr>
        <w:t>yaitu</w:t>
      </w:r>
      <w:r>
        <w:rPr>
          <w:color w:val="231F20"/>
          <w:spacing w:val="-7"/>
        </w:rPr>
        <w:t xml:space="preserve"> </w:t>
      </w:r>
      <w:r>
        <w:rPr>
          <w:color w:val="231F20"/>
          <w:spacing w:val="-4"/>
        </w:rPr>
        <w:t>Badan</w:t>
      </w:r>
      <w:r>
        <w:rPr>
          <w:color w:val="231F20"/>
          <w:spacing w:val="-7"/>
        </w:rPr>
        <w:t xml:space="preserve"> </w:t>
      </w:r>
      <w:r>
        <w:rPr>
          <w:color w:val="231F20"/>
          <w:spacing w:val="-4"/>
        </w:rPr>
        <w:t>Perencanaan</w:t>
      </w:r>
      <w:r>
        <w:rPr>
          <w:color w:val="231F20"/>
          <w:spacing w:val="-7"/>
        </w:rPr>
        <w:t xml:space="preserve"> </w:t>
      </w:r>
      <w:r>
        <w:rPr>
          <w:color w:val="231F20"/>
          <w:spacing w:val="-4"/>
        </w:rPr>
        <w:t>Pembangunan,</w:t>
      </w:r>
      <w:r>
        <w:rPr>
          <w:color w:val="231F20"/>
          <w:spacing w:val="-7"/>
        </w:rPr>
        <w:t xml:space="preserve"> </w:t>
      </w:r>
      <w:r>
        <w:rPr>
          <w:color w:val="231F20"/>
          <w:spacing w:val="-4"/>
        </w:rPr>
        <w:t>Riset</w:t>
      </w:r>
      <w:r>
        <w:rPr>
          <w:color w:val="231F20"/>
          <w:spacing w:val="-7"/>
        </w:rPr>
        <w:t xml:space="preserve"> </w:t>
      </w:r>
      <w:r>
        <w:rPr>
          <w:color w:val="231F20"/>
          <w:spacing w:val="-4"/>
        </w:rPr>
        <w:t>dan</w:t>
      </w:r>
      <w:r>
        <w:rPr>
          <w:color w:val="231F20"/>
          <w:spacing w:val="-7"/>
        </w:rPr>
        <w:t xml:space="preserve"> </w:t>
      </w:r>
      <w:r>
        <w:rPr>
          <w:color w:val="231F20"/>
          <w:spacing w:val="-4"/>
        </w:rPr>
        <w:t>Inovasi</w:t>
      </w:r>
      <w:r>
        <w:rPr>
          <w:color w:val="231F20"/>
          <w:spacing w:val="-7"/>
        </w:rPr>
        <w:t xml:space="preserve"> </w:t>
      </w:r>
      <w:r>
        <w:rPr>
          <w:color w:val="231F20"/>
          <w:spacing w:val="-4"/>
        </w:rPr>
        <w:t>Daerah</w:t>
      </w:r>
      <w:r>
        <w:rPr>
          <w:color w:val="231F20"/>
          <w:spacing w:val="-7"/>
        </w:rPr>
        <w:t xml:space="preserve"> </w:t>
      </w:r>
      <w:r>
        <w:rPr>
          <w:color w:val="231F20"/>
          <w:spacing w:val="-4"/>
        </w:rPr>
        <w:t>(Bapperida)</w:t>
      </w:r>
      <w:r>
        <w:rPr>
          <w:color w:val="231F20"/>
          <w:spacing w:val="-7"/>
        </w:rPr>
        <w:t xml:space="preserve"> </w:t>
      </w:r>
      <w:r>
        <w:rPr>
          <w:color w:val="231F20"/>
          <w:spacing w:val="-4"/>
        </w:rPr>
        <w:t>Provinsi Papua</w:t>
      </w:r>
      <w:r>
        <w:rPr>
          <w:color w:val="231F20"/>
          <w:spacing w:val="-11"/>
        </w:rPr>
        <w:t xml:space="preserve"> </w:t>
      </w:r>
      <w:r>
        <w:rPr>
          <w:color w:val="231F20"/>
          <w:spacing w:val="-4"/>
        </w:rPr>
        <w:t>Barat</w:t>
      </w:r>
      <w:r>
        <w:rPr>
          <w:color w:val="231F20"/>
          <w:spacing w:val="-11"/>
        </w:rPr>
        <w:t xml:space="preserve"> </w:t>
      </w:r>
      <w:r>
        <w:rPr>
          <w:color w:val="231F20"/>
          <w:spacing w:val="-4"/>
        </w:rPr>
        <w:t>Daya</w:t>
      </w:r>
      <w:r>
        <w:rPr>
          <w:color w:val="231F20"/>
          <w:spacing w:val="-11"/>
        </w:rPr>
        <w:t xml:space="preserve"> </w:t>
      </w:r>
      <w:r>
        <w:rPr>
          <w:color w:val="231F20"/>
          <w:spacing w:val="-4"/>
        </w:rPr>
        <w:t>yang</w:t>
      </w:r>
      <w:r>
        <w:rPr>
          <w:color w:val="231F20"/>
          <w:spacing w:val="-11"/>
        </w:rPr>
        <w:t xml:space="preserve"> </w:t>
      </w:r>
      <w:r>
        <w:rPr>
          <w:color w:val="231F20"/>
          <w:spacing w:val="-4"/>
        </w:rPr>
        <w:t>bekerja</w:t>
      </w:r>
      <w:r>
        <w:rPr>
          <w:color w:val="231F20"/>
          <w:spacing w:val="-11"/>
        </w:rPr>
        <w:t xml:space="preserve"> </w:t>
      </w:r>
      <w:r>
        <w:rPr>
          <w:color w:val="231F20"/>
          <w:spacing w:val="-4"/>
        </w:rPr>
        <w:t>sama</w:t>
      </w:r>
      <w:r>
        <w:rPr>
          <w:color w:val="231F20"/>
          <w:spacing w:val="-11"/>
        </w:rPr>
        <w:t xml:space="preserve"> </w:t>
      </w:r>
      <w:r>
        <w:rPr>
          <w:color w:val="231F20"/>
          <w:spacing w:val="-4"/>
        </w:rPr>
        <w:t>dan</w:t>
      </w:r>
      <w:r>
        <w:rPr>
          <w:color w:val="231F20"/>
          <w:spacing w:val="-11"/>
        </w:rPr>
        <w:t xml:space="preserve"> </w:t>
      </w:r>
      <w:r>
        <w:rPr>
          <w:color w:val="231F20"/>
          <w:spacing w:val="-4"/>
        </w:rPr>
        <w:t>didukung</w:t>
      </w:r>
      <w:r>
        <w:rPr>
          <w:color w:val="231F20"/>
          <w:spacing w:val="-11"/>
        </w:rPr>
        <w:t xml:space="preserve"> </w:t>
      </w:r>
      <w:r>
        <w:rPr>
          <w:color w:val="231F20"/>
          <w:spacing w:val="-4"/>
        </w:rPr>
        <w:t>penuh</w:t>
      </w:r>
      <w:r>
        <w:rPr>
          <w:color w:val="231F20"/>
          <w:spacing w:val="-11"/>
        </w:rPr>
        <w:t xml:space="preserve"> </w:t>
      </w:r>
      <w:r>
        <w:rPr>
          <w:color w:val="231F20"/>
          <w:spacing w:val="-4"/>
        </w:rPr>
        <w:t>oleh</w:t>
      </w:r>
      <w:r>
        <w:rPr>
          <w:color w:val="231F20"/>
          <w:spacing w:val="-11"/>
        </w:rPr>
        <w:t xml:space="preserve"> </w:t>
      </w:r>
      <w:r>
        <w:rPr>
          <w:color w:val="231F20"/>
          <w:spacing w:val="-4"/>
        </w:rPr>
        <w:t>Program</w:t>
      </w:r>
      <w:r>
        <w:rPr>
          <w:color w:val="231F20"/>
          <w:spacing w:val="-11"/>
        </w:rPr>
        <w:t xml:space="preserve"> </w:t>
      </w:r>
      <w:r>
        <w:rPr>
          <w:color w:val="231F20"/>
          <w:spacing w:val="-4"/>
        </w:rPr>
        <w:t>Kemitraan</w:t>
      </w:r>
      <w:r>
        <w:rPr>
          <w:color w:val="231F20"/>
          <w:spacing w:val="-11"/>
        </w:rPr>
        <w:t xml:space="preserve"> </w:t>
      </w:r>
      <w:r>
        <w:rPr>
          <w:color w:val="231F20"/>
          <w:spacing w:val="-4"/>
        </w:rPr>
        <w:t xml:space="preserve">Australia-Indonesia </w:t>
      </w:r>
      <w:r>
        <w:rPr>
          <w:color w:val="231F20"/>
        </w:rPr>
        <w:t xml:space="preserve">SKALA (Sinergi dan Kolaborasi untuk Akselerasi Layanan Dasar), Badan Strategi Kebijakan Dalam </w:t>
      </w:r>
      <w:r>
        <w:rPr>
          <w:color w:val="231F20"/>
          <w:spacing w:val="-2"/>
        </w:rPr>
        <w:t>Negeri</w:t>
      </w:r>
      <w:r>
        <w:rPr>
          <w:color w:val="231F20"/>
          <w:spacing w:val="-12"/>
        </w:rPr>
        <w:t xml:space="preserve"> </w:t>
      </w:r>
      <w:r>
        <w:rPr>
          <w:color w:val="231F20"/>
          <w:spacing w:val="-2"/>
        </w:rPr>
        <w:t>(BSKDN)</w:t>
      </w:r>
      <w:r>
        <w:rPr>
          <w:color w:val="231F20"/>
          <w:spacing w:val="-12"/>
        </w:rPr>
        <w:t xml:space="preserve"> </w:t>
      </w:r>
      <w:r>
        <w:rPr>
          <w:color w:val="231F20"/>
          <w:spacing w:val="-2"/>
        </w:rPr>
        <w:t>Kementerian</w:t>
      </w:r>
      <w:r>
        <w:rPr>
          <w:color w:val="231F20"/>
          <w:spacing w:val="-12"/>
        </w:rPr>
        <w:t xml:space="preserve"> </w:t>
      </w:r>
      <w:r>
        <w:rPr>
          <w:color w:val="231F20"/>
          <w:spacing w:val="-2"/>
        </w:rPr>
        <w:t>Dalam</w:t>
      </w:r>
      <w:r>
        <w:rPr>
          <w:color w:val="231F20"/>
          <w:spacing w:val="-12"/>
        </w:rPr>
        <w:t xml:space="preserve"> </w:t>
      </w:r>
      <w:r>
        <w:rPr>
          <w:color w:val="231F20"/>
          <w:spacing w:val="-2"/>
        </w:rPr>
        <w:t>Negeri</w:t>
      </w:r>
      <w:r>
        <w:rPr>
          <w:color w:val="231F20"/>
          <w:spacing w:val="-12"/>
        </w:rPr>
        <w:t xml:space="preserve"> </w:t>
      </w:r>
      <w:r>
        <w:rPr>
          <w:color w:val="231F20"/>
          <w:spacing w:val="-2"/>
        </w:rPr>
        <w:t>(Kemendagri),</w:t>
      </w:r>
      <w:r>
        <w:rPr>
          <w:color w:val="231F20"/>
          <w:spacing w:val="-12"/>
        </w:rPr>
        <w:t xml:space="preserve"> </w:t>
      </w:r>
      <w:r>
        <w:rPr>
          <w:color w:val="231F20"/>
          <w:spacing w:val="-2"/>
        </w:rPr>
        <w:t>serta</w:t>
      </w:r>
      <w:r>
        <w:rPr>
          <w:color w:val="231F20"/>
          <w:spacing w:val="-12"/>
        </w:rPr>
        <w:t xml:space="preserve"> </w:t>
      </w:r>
      <w:r>
        <w:rPr>
          <w:color w:val="231F20"/>
          <w:spacing w:val="-2"/>
        </w:rPr>
        <w:t>Lembaga</w:t>
      </w:r>
      <w:r>
        <w:rPr>
          <w:color w:val="231F20"/>
          <w:spacing w:val="-12"/>
        </w:rPr>
        <w:t xml:space="preserve"> </w:t>
      </w:r>
      <w:r>
        <w:rPr>
          <w:color w:val="231F20"/>
          <w:spacing w:val="-2"/>
        </w:rPr>
        <w:t>Administrasi</w:t>
      </w:r>
      <w:r>
        <w:rPr>
          <w:color w:val="231F20"/>
          <w:spacing w:val="-12"/>
        </w:rPr>
        <w:t xml:space="preserve"> </w:t>
      </w:r>
      <w:r>
        <w:rPr>
          <w:color w:val="231F20"/>
          <w:spacing w:val="-2"/>
        </w:rPr>
        <w:t>Negara</w:t>
      </w:r>
      <w:r>
        <w:rPr>
          <w:color w:val="231F20"/>
          <w:spacing w:val="-12"/>
        </w:rPr>
        <w:t xml:space="preserve"> </w:t>
      </w:r>
      <w:r>
        <w:rPr>
          <w:color w:val="231F20"/>
          <w:spacing w:val="-2"/>
        </w:rPr>
        <w:t>(LAN). Tidak</w:t>
      </w:r>
      <w:r>
        <w:rPr>
          <w:color w:val="231F20"/>
          <w:spacing w:val="-10"/>
        </w:rPr>
        <w:t xml:space="preserve"> </w:t>
      </w:r>
      <w:r>
        <w:rPr>
          <w:color w:val="231F20"/>
          <w:spacing w:val="-2"/>
        </w:rPr>
        <w:t>lupa</w:t>
      </w:r>
      <w:r>
        <w:rPr>
          <w:color w:val="231F20"/>
          <w:spacing w:val="-8"/>
        </w:rPr>
        <w:t xml:space="preserve"> </w:t>
      </w:r>
      <w:r>
        <w:rPr>
          <w:color w:val="231F20"/>
          <w:spacing w:val="-2"/>
        </w:rPr>
        <w:t>pula</w:t>
      </w:r>
      <w:r>
        <w:rPr>
          <w:color w:val="231F20"/>
          <w:spacing w:val="-8"/>
        </w:rPr>
        <w:t xml:space="preserve"> </w:t>
      </w:r>
      <w:r>
        <w:rPr>
          <w:color w:val="231F20"/>
          <w:spacing w:val="-2"/>
        </w:rPr>
        <w:t>saya</w:t>
      </w:r>
      <w:r>
        <w:rPr>
          <w:color w:val="231F20"/>
          <w:spacing w:val="-8"/>
        </w:rPr>
        <w:t xml:space="preserve"> </w:t>
      </w:r>
      <w:r>
        <w:rPr>
          <w:color w:val="231F20"/>
          <w:spacing w:val="-2"/>
        </w:rPr>
        <w:t>ucapkan</w:t>
      </w:r>
      <w:r>
        <w:rPr>
          <w:color w:val="231F20"/>
          <w:spacing w:val="-8"/>
        </w:rPr>
        <w:t xml:space="preserve"> </w:t>
      </w:r>
      <w:r>
        <w:rPr>
          <w:color w:val="231F20"/>
          <w:spacing w:val="-2"/>
        </w:rPr>
        <w:t>selamat</w:t>
      </w:r>
      <w:r>
        <w:rPr>
          <w:color w:val="231F20"/>
          <w:spacing w:val="-8"/>
        </w:rPr>
        <w:t xml:space="preserve"> </w:t>
      </w:r>
      <w:r>
        <w:rPr>
          <w:color w:val="231F20"/>
          <w:spacing w:val="-2"/>
        </w:rPr>
        <w:t>kepada</w:t>
      </w:r>
      <w:r>
        <w:rPr>
          <w:color w:val="231F20"/>
          <w:spacing w:val="-10"/>
        </w:rPr>
        <w:t xml:space="preserve"> </w:t>
      </w:r>
      <w:r>
        <w:rPr>
          <w:color w:val="231F20"/>
          <w:spacing w:val="-2"/>
        </w:rPr>
        <w:t>para</w:t>
      </w:r>
      <w:r>
        <w:rPr>
          <w:color w:val="231F20"/>
          <w:spacing w:val="-8"/>
        </w:rPr>
        <w:t xml:space="preserve"> </w:t>
      </w:r>
      <w:r>
        <w:rPr>
          <w:color w:val="231F20"/>
          <w:spacing w:val="-2"/>
        </w:rPr>
        <w:t>peserta</w:t>
      </w:r>
      <w:r>
        <w:rPr>
          <w:color w:val="231F20"/>
          <w:spacing w:val="-8"/>
        </w:rPr>
        <w:t xml:space="preserve"> </w:t>
      </w:r>
      <w:r>
        <w:rPr>
          <w:color w:val="231F20"/>
          <w:spacing w:val="-2"/>
        </w:rPr>
        <w:t>yang</w:t>
      </w:r>
      <w:r>
        <w:rPr>
          <w:color w:val="231F20"/>
          <w:spacing w:val="-8"/>
        </w:rPr>
        <w:t xml:space="preserve"> </w:t>
      </w:r>
      <w:r>
        <w:rPr>
          <w:color w:val="231F20"/>
          <w:spacing w:val="-2"/>
        </w:rPr>
        <w:t>tulisannya</w:t>
      </w:r>
      <w:r>
        <w:rPr>
          <w:color w:val="231F20"/>
          <w:spacing w:val="-8"/>
        </w:rPr>
        <w:t xml:space="preserve"> </w:t>
      </w:r>
      <w:r>
        <w:rPr>
          <w:color w:val="231F20"/>
          <w:spacing w:val="-2"/>
        </w:rPr>
        <w:t>terpilih</w:t>
      </w:r>
      <w:r>
        <w:rPr>
          <w:color w:val="231F20"/>
          <w:spacing w:val="-8"/>
        </w:rPr>
        <w:t xml:space="preserve"> </w:t>
      </w:r>
      <w:r>
        <w:rPr>
          <w:color w:val="231F20"/>
          <w:spacing w:val="-2"/>
        </w:rPr>
        <w:t>dan</w:t>
      </w:r>
      <w:r>
        <w:rPr>
          <w:color w:val="231F20"/>
          <w:spacing w:val="-10"/>
        </w:rPr>
        <w:t xml:space="preserve"> </w:t>
      </w:r>
      <w:r>
        <w:rPr>
          <w:color w:val="231F20"/>
          <w:spacing w:val="-2"/>
        </w:rPr>
        <w:t>dimuat</w:t>
      </w:r>
      <w:r>
        <w:rPr>
          <w:color w:val="231F20"/>
          <w:spacing w:val="-8"/>
        </w:rPr>
        <w:t xml:space="preserve"> </w:t>
      </w:r>
      <w:r>
        <w:rPr>
          <w:color w:val="231F20"/>
          <w:spacing w:val="-2"/>
        </w:rPr>
        <w:t>dalam kumpulan</w:t>
      </w:r>
      <w:r>
        <w:rPr>
          <w:color w:val="231F20"/>
          <w:spacing w:val="-6"/>
        </w:rPr>
        <w:t xml:space="preserve"> </w:t>
      </w:r>
      <w:r>
        <w:rPr>
          <w:color w:val="231F20"/>
          <w:spacing w:val="-2"/>
        </w:rPr>
        <w:t>naskah</w:t>
      </w:r>
      <w:r>
        <w:rPr>
          <w:color w:val="231F20"/>
          <w:spacing w:val="-6"/>
        </w:rPr>
        <w:t xml:space="preserve"> </w:t>
      </w:r>
      <w:r>
        <w:rPr>
          <w:color w:val="231F20"/>
          <w:spacing w:val="-2"/>
        </w:rPr>
        <w:t>ini</w:t>
      </w:r>
      <w:r>
        <w:rPr>
          <w:color w:val="231F20"/>
          <w:spacing w:val="-6"/>
        </w:rPr>
        <w:t xml:space="preserve"> </w:t>
      </w:r>
      <w:r>
        <w:rPr>
          <w:color w:val="231F20"/>
          <w:spacing w:val="-2"/>
        </w:rPr>
        <w:t>menjadi</w:t>
      </w:r>
      <w:r>
        <w:rPr>
          <w:color w:val="231F20"/>
          <w:spacing w:val="-6"/>
        </w:rPr>
        <w:t xml:space="preserve"> </w:t>
      </w:r>
      <w:r>
        <w:rPr>
          <w:color w:val="231F20"/>
          <w:spacing w:val="-2"/>
        </w:rPr>
        <w:t>kebanggaan</w:t>
      </w:r>
      <w:r>
        <w:rPr>
          <w:color w:val="231F20"/>
          <w:spacing w:val="-6"/>
        </w:rPr>
        <w:t xml:space="preserve"> </w:t>
      </w:r>
      <w:r>
        <w:rPr>
          <w:color w:val="231F20"/>
          <w:spacing w:val="-2"/>
        </w:rPr>
        <w:t>tersendiri,</w:t>
      </w:r>
      <w:r>
        <w:rPr>
          <w:color w:val="231F20"/>
          <w:spacing w:val="-6"/>
        </w:rPr>
        <w:t xml:space="preserve"> </w:t>
      </w:r>
      <w:r>
        <w:rPr>
          <w:color w:val="231F20"/>
          <w:spacing w:val="-2"/>
        </w:rPr>
        <w:t>karena</w:t>
      </w:r>
      <w:r>
        <w:rPr>
          <w:color w:val="231F20"/>
          <w:spacing w:val="-6"/>
        </w:rPr>
        <w:t xml:space="preserve"> </w:t>
      </w:r>
      <w:r>
        <w:rPr>
          <w:color w:val="231F20"/>
          <w:spacing w:val="-2"/>
        </w:rPr>
        <w:t>tulisannya</w:t>
      </w:r>
      <w:r>
        <w:rPr>
          <w:color w:val="231F20"/>
          <w:spacing w:val="-6"/>
        </w:rPr>
        <w:t xml:space="preserve"> </w:t>
      </w:r>
      <w:r>
        <w:rPr>
          <w:color w:val="231F20"/>
          <w:spacing w:val="-2"/>
        </w:rPr>
        <w:t>termasuk</w:t>
      </w:r>
      <w:r>
        <w:rPr>
          <w:color w:val="231F20"/>
          <w:spacing w:val="-6"/>
        </w:rPr>
        <w:t xml:space="preserve"> </w:t>
      </w:r>
      <w:r>
        <w:rPr>
          <w:color w:val="231F20"/>
          <w:spacing w:val="-2"/>
        </w:rPr>
        <w:t>salah</w:t>
      </w:r>
      <w:r>
        <w:rPr>
          <w:color w:val="231F20"/>
          <w:spacing w:val="-6"/>
        </w:rPr>
        <w:t xml:space="preserve"> </w:t>
      </w:r>
      <w:r>
        <w:rPr>
          <w:color w:val="231F20"/>
          <w:spacing w:val="-2"/>
        </w:rPr>
        <w:t>satu</w:t>
      </w:r>
      <w:r>
        <w:rPr>
          <w:color w:val="231F20"/>
          <w:spacing w:val="-6"/>
        </w:rPr>
        <w:t xml:space="preserve"> </w:t>
      </w:r>
      <w:r>
        <w:rPr>
          <w:color w:val="231F20"/>
          <w:spacing w:val="-2"/>
        </w:rPr>
        <w:t xml:space="preserve">referensi </w:t>
      </w:r>
      <w:r>
        <w:rPr>
          <w:color w:val="231F20"/>
        </w:rPr>
        <w:t>dalam</w:t>
      </w:r>
      <w:r>
        <w:rPr>
          <w:color w:val="231F20"/>
          <w:spacing w:val="-16"/>
        </w:rPr>
        <w:t xml:space="preserve"> </w:t>
      </w:r>
      <w:r>
        <w:rPr>
          <w:color w:val="231F20"/>
        </w:rPr>
        <w:t>pengambilan</w:t>
      </w:r>
      <w:r>
        <w:rPr>
          <w:color w:val="231F20"/>
          <w:spacing w:val="-16"/>
        </w:rPr>
        <w:t xml:space="preserve"> </w:t>
      </w:r>
      <w:r>
        <w:rPr>
          <w:color w:val="231F20"/>
        </w:rPr>
        <w:t>kebijakan</w:t>
      </w:r>
      <w:r>
        <w:rPr>
          <w:color w:val="231F20"/>
          <w:spacing w:val="-16"/>
        </w:rPr>
        <w:t xml:space="preserve"> </w:t>
      </w:r>
      <w:r>
        <w:rPr>
          <w:color w:val="231F20"/>
        </w:rPr>
        <w:t>untuk</w:t>
      </w:r>
      <w:r>
        <w:rPr>
          <w:color w:val="231F20"/>
          <w:spacing w:val="-16"/>
        </w:rPr>
        <w:t xml:space="preserve"> </w:t>
      </w:r>
      <w:r>
        <w:rPr>
          <w:color w:val="231F20"/>
        </w:rPr>
        <w:t>perencanaan</w:t>
      </w:r>
      <w:r>
        <w:rPr>
          <w:color w:val="231F20"/>
          <w:spacing w:val="-16"/>
        </w:rPr>
        <w:t xml:space="preserve"> </w:t>
      </w:r>
      <w:r>
        <w:rPr>
          <w:color w:val="231F20"/>
        </w:rPr>
        <w:t>pembangunan</w:t>
      </w:r>
      <w:r>
        <w:rPr>
          <w:color w:val="231F20"/>
          <w:spacing w:val="-16"/>
        </w:rPr>
        <w:t xml:space="preserve"> </w:t>
      </w:r>
      <w:r>
        <w:rPr>
          <w:color w:val="231F20"/>
        </w:rPr>
        <w:t>di</w:t>
      </w:r>
      <w:r>
        <w:rPr>
          <w:color w:val="231F20"/>
          <w:spacing w:val="-16"/>
        </w:rPr>
        <w:t xml:space="preserve"> </w:t>
      </w:r>
      <w:r>
        <w:rPr>
          <w:color w:val="231F20"/>
        </w:rPr>
        <w:t>Provinsi</w:t>
      </w:r>
      <w:r>
        <w:rPr>
          <w:color w:val="231F20"/>
          <w:spacing w:val="-16"/>
        </w:rPr>
        <w:t xml:space="preserve"> </w:t>
      </w:r>
      <w:r>
        <w:rPr>
          <w:color w:val="231F20"/>
        </w:rPr>
        <w:t>Papua</w:t>
      </w:r>
      <w:r>
        <w:rPr>
          <w:color w:val="231F20"/>
          <w:spacing w:val="-16"/>
        </w:rPr>
        <w:t xml:space="preserve"> </w:t>
      </w:r>
      <w:r>
        <w:rPr>
          <w:color w:val="231F20"/>
        </w:rPr>
        <w:t>Barat</w:t>
      </w:r>
      <w:r>
        <w:rPr>
          <w:color w:val="231F20"/>
          <w:spacing w:val="-16"/>
        </w:rPr>
        <w:t xml:space="preserve"> </w:t>
      </w:r>
      <w:r>
        <w:rPr>
          <w:color w:val="231F20"/>
        </w:rPr>
        <w:t>Daya.</w:t>
      </w:r>
    </w:p>
    <w:p w14:paraId="76A79C05" w14:textId="77777777" w:rsidR="00EC4331" w:rsidRDefault="00EC4331">
      <w:pPr>
        <w:pStyle w:val="BodyText"/>
        <w:spacing w:before="34"/>
      </w:pPr>
    </w:p>
    <w:p w14:paraId="17195445" w14:textId="77777777" w:rsidR="00EC4331" w:rsidRDefault="00AF443C">
      <w:pPr>
        <w:pStyle w:val="BodyText"/>
        <w:spacing w:before="1"/>
        <w:ind w:left="141"/>
        <w:jc w:val="both"/>
      </w:pPr>
      <w:r>
        <w:rPr>
          <w:color w:val="231F20"/>
          <w:spacing w:val="-2"/>
        </w:rPr>
        <w:t>Sorong,</w:t>
      </w:r>
      <w:r>
        <w:rPr>
          <w:color w:val="231F20"/>
          <w:spacing w:val="-25"/>
        </w:rPr>
        <w:t xml:space="preserve"> </w:t>
      </w:r>
      <w:r>
        <w:rPr>
          <w:color w:val="231F20"/>
          <w:spacing w:val="-2"/>
        </w:rPr>
        <w:t>Desember</w:t>
      </w:r>
      <w:r>
        <w:rPr>
          <w:color w:val="231F20"/>
          <w:spacing w:val="-25"/>
        </w:rPr>
        <w:t xml:space="preserve"> </w:t>
      </w:r>
      <w:r>
        <w:rPr>
          <w:color w:val="231F20"/>
          <w:spacing w:val="-4"/>
        </w:rPr>
        <w:t>2025</w:t>
      </w:r>
    </w:p>
    <w:p w14:paraId="41C296A2" w14:textId="77777777" w:rsidR="00EC4331" w:rsidRDefault="00EC4331">
      <w:pPr>
        <w:pStyle w:val="BodyText"/>
        <w:spacing w:before="68"/>
      </w:pPr>
    </w:p>
    <w:p w14:paraId="6119AE33" w14:textId="77777777" w:rsidR="00EC4331" w:rsidRDefault="00AF443C">
      <w:pPr>
        <w:pStyle w:val="BodyText"/>
        <w:spacing w:line="271" w:lineRule="auto"/>
        <w:ind w:left="141" w:right="7028"/>
      </w:pPr>
      <w:r>
        <w:rPr>
          <w:color w:val="231F20"/>
        </w:rPr>
        <w:t>Pj.</w:t>
      </w:r>
      <w:r>
        <w:rPr>
          <w:color w:val="231F20"/>
          <w:spacing w:val="-2"/>
        </w:rPr>
        <w:t xml:space="preserve"> </w:t>
      </w:r>
      <w:r>
        <w:rPr>
          <w:color w:val="231F20"/>
        </w:rPr>
        <w:t>Sekretaris</w:t>
      </w:r>
      <w:r>
        <w:rPr>
          <w:color w:val="231F20"/>
          <w:spacing w:val="-2"/>
        </w:rPr>
        <w:t xml:space="preserve"> </w:t>
      </w:r>
      <w:r>
        <w:rPr>
          <w:color w:val="231F20"/>
        </w:rPr>
        <w:t xml:space="preserve">Daerah </w:t>
      </w:r>
      <w:r>
        <w:rPr>
          <w:color w:val="231F20"/>
          <w:spacing w:val="-2"/>
        </w:rPr>
        <w:t>Provinsi</w:t>
      </w:r>
      <w:r>
        <w:rPr>
          <w:color w:val="231F20"/>
          <w:spacing w:val="-25"/>
        </w:rPr>
        <w:t xml:space="preserve"> </w:t>
      </w:r>
      <w:r>
        <w:rPr>
          <w:color w:val="231F20"/>
          <w:spacing w:val="-2"/>
        </w:rPr>
        <w:t>Papua</w:t>
      </w:r>
      <w:r>
        <w:rPr>
          <w:color w:val="231F20"/>
          <w:spacing w:val="-25"/>
        </w:rPr>
        <w:t xml:space="preserve"> </w:t>
      </w:r>
      <w:r>
        <w:rPr>
          <w:color w:val="231F20"/>
          <w:spacing w:val="-2"/>
        </w:rPr>
        <w:t>Barat</w:t>
      </w:r>
      <w:r>
        <w:rPr>
          <w:color w:val="231F20"/>
          <w:spacing w:val="-25"/>
        </w:rPr>
        <w:t xml:space="preserve"> </w:t>
      </w:r>
      <w:r>
        <w:rPr>
          <w:color w:val="231F20"/>
          <w:spacing w:val="-2"/>
        </w:rPr>
        <w:t>Daya</w:t>
      </w:r>
    </w:p>
    <w:p w14:paraId="313CC334" w14:textId="77777777" w:rsidR="00EC4331" w:rsidRDefault="00EC4331">
      <w:pPr>
        <w:pStyle w:val="BodyText"/>
      </w:pPr>
    </w:p>
    <w:p w14:paraId="03197238" w14:textId="77777777" w:rsidR="00EC4331" w:rsidRDefault="00EC4331">
      <w:pPr>
        <w:pStyle w:val="BodyText"/>
      </w:pPr>
    </w:p>
    <w:p w14:paraId="023F7709" w14:textId="77777777" w:rsidR="00EC4331" w:rsidRDefault="00EC4331">
      <w:pPr>
        <w:pStyle w:val="BodyText"/>
        <w:spacing w:before="104"/>
      </w:pPr>
    </w:p>
    <w:p w14:paraId="57C63996" w14:textId="77777777" w:rsidR="00EC4331" w:rsidRDefault="00AF443C">
      <w:pPr>
        <w:pStyle w:val="Heading3"/>
        <w:ind w:left="141" w:right="0" w:firstLine="0"/>
        <w:jc w:val="left"/>
      </w:pPr>
      <w:r>
        <w:rPr>
          <w:color w:val="231F20"/>
          <w:spacing w:val="-2"/>
          <w:w w:val="90"/>
        </w:rPr>
        <w:t>Yakob</w:t>
      </w:r>
      <w:r>
        <w:rPr>
          <w:color w:val="231F20"/>
          <w:spacing w:val="-6"/>
          <w:w w:val="90"/>
        </w:rPr>
        <w:t xml:space="preserve"> </w:t>
      </w:r>
      <w:r>
        <w:rPr>
          <w:color w:val="231F20"/>
          <w:spacing w:val="-2"/>
          <w:w w:val="90"/>
        </w:rPr>
        <w:t>Kareth,</w:t>
      </w:r>
      <w:r>
        <w:rPr>
          <w:color w:val="231F20"/>
          <w:spacing w:val="-5"/>
          <w:w w:val="90"/>
        </w:rPr>
        <w:t xml:space="preserve"> </w:t>
      </w:r>
      <w:r>
        <w:rPr>
          <w:color w:val="231F20"/>
          <w:spacing w:val="-2"/>
          <w:w w:val="90"/>
        </w:rPr>
        <w:t>S.H.,</w:t>
      </w:r>
      <w:r>
        <w:rPr>
          <w:color w:val="231F20"/>
          <w:spacing w:val="-5"/>
          <w:w w:val="90"/>
        </w:rPr>
        <w:t xml:space="preserve"> </w:t>
      </w:r>
      <w:r>
        <w:rPr>
          <w:color w:val="231F20"/>
          <w:spacing w:val="-4"/>
          <w:w w:val="90"/>
        </w:rPr>
        <w:t>M.Si</w:t>
      </w:r>
    </w:p>
    <w:p w14:paraId="6A9C0B7F" w14:textId="77777777" w:rsidR="00EC4331" w:rsidRDefault="00EC4331">
      <w:pPr>
        <w:pStyle w:val="Heading3"/>
        <w:jc w:val="left"/>
        <w:sectPr w:rsidR="00EC4331">
          <w:headerReference w:type="default" r:id="rId17"/>
          <w:footerReference w:type="default" r:id="rId18"/>
          <w:pgSz w:w="11910" w:h="16840"/>
          <w:pgMar w:top="780" w:right="992" w:bottom="440" w:left="992" w:header="369" w:footer="259" w:gutter="0"/>
          <w:pgNumType w:start="1"/>
          <w:cols w:space="720"/>
        </w:sectPr>
      </w:pPr>
    </w:p>
    <w:p w14:paraId="7F7201CA" w14:textId="77777777" w:rsidR="00EC4331" w:rsidRDefault="00AF443C">
      <w:pPr>
        <w:spacing w:before="296"/>
        <w:ind w:left="404" w:right="405"/>
        <w:jc w:val="center"/>
        <w:rPr>
          <w:sz w:val="52"/>
        </w:rPr>
      </w:pPr>
      <w:r w:rsidRPr="00317680">
        <w:rPr>
          <w:spacing w:val="-7"/>
          <w:w w:val="105"/>
          <w:sz w:val="52"/>
        </w:rPr>
        <w:lastRenderedPageBreak/>
        <w:t>KATA</w:t>
      </w:r>
      <w:r w:rsidRPr="00317680">
        <w:rPr>
          <w:spacing w:val="-49"/>
          <w:w w:val="105"/>
          <w:sz w:val="52"/>
        </w:rPr>
        <w:t xml:space="preserve"> </w:t>
      </w:r>
      <w:r w:rsidRPr="00317680">
        <w:rPr>
          <w:spacing w:val="-2"/>
          <w:w w:val="110"/>
          <w:sz w:val="52"/>
        </w:rPr>
        <w:t>PENGANTAR</w:t>
      </w:r>
    </w:p>
    <w:p w14:paraId="53BBAFD9" w14:textId="77777777" w:rsidR="00EC4331" w:rsidRDefault="00AF443C">
      <w:pPr>
        <w:pStyle w:val="BodyText"/>
        <w:spacing w:before="6"/>
        <w:rPr>
          <w:sz w:val="7"/>
        </w:rPr>
      </w:pPr>
      <w:r>
        <w:rPr>
          <w:noProof/>
          <w:sz w:val="7"/>
        </w:rPr>
        <mc:AlternateContent>
          <mc:Choice Requires="wpg">
            <w:drawing>
              <wp:anchor distT="0" distB="0" distL="0" distR="0" simplePos="0" relativeHeight="487589888" behindDoc="1" locked="0" layoutInCell="1" allowOverlap="1" wp14:anchorId="539C590A" wp14:editId="5507D908">
                <wp:simplePos x="0" y="0"/>
                <wp:positionH relativeFrom="page">
                  <wp:posOffset>3107649</wp:posOffset>
                </wp:positionH>
                <wp:positionV relativeFrom="paragraph">
                  <wp:posOffset>73228</wp:posOffset>
                </wp:positionV>
                <wp:extent cx="1344930" cy="1344930"/>
                <wp:effectExtent l="0" t="0" r="0" b="0"/>
                <wp:wrapTopAndBottom/>
                <wp:docPr id="20" name="Group 20" descr="Foto Kepala Badan Strategi Kebijakan Dalam Negeri, Kementerian Dalam Neger, Bapak Dr. Yusharto Huntoyungo, M.P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4930" cy="1344930"/>
                          <a:chOff x="0" y="0"/>
                          <a:chExt cx="1344930" cy="1344930"/>
                        </a:xfrm>
                      </wpg:grpSpPr>
                      <pic:pic xmlns:pic="http://schemas.openxmlformats.org/drawingml/2006/picture">
                        <pic:nvPicPr>
                          <pic:cNvPr id="21" name="Image 21"/>
                          <pic:cNvPicPr/>
                        </pic:nvPicPr>
                        <pic:blipFill>
                          <a:blip r:embed="rId19" cstate="print"/>
                          <a:stretch>
                            <a:fillRect/>
                          </a:stretch>
                        </pic:blipFill>
                        <pic:spPr>
                          <a:xfrm>
                            <a:off x="6352" y="94552"/>
                            <a:ext cx="1331988" cy="1243797"/>
                          </a:xfrm>
                          <a:prstGeom prst="rect">
                            <a:avLst/>
                          </a:prstGeom>
                        </pic:spPr>
                      </pic:pic>
                      <wps:wsp>
                        <wps:cNvPr id="22" name="Graphic 22"/>
                        <wps:cNvSpPr/>
                        <wps:spPr>
                          <a:xfrm>
                            <a:off x="6350" y="6350"/>
                            <a:ext cx="1332230" cy="1332230"/>
                          </a:xfrm>
                          <a:custGeom>
                            <a:avLst/>
                            <a:gdLst/>
                            <a:ahLst/>
                            <a:cxnLst/>
                            <a:rect l="l" t="t" r="r" b="b"/>
                            <a:pathLst>
                              <a:path w="1332230" h="1332230">
                                <a:moveTo>
                                  <a:pt x="666000" y="1332001"/>
                                </a:moveTo>
                                <a:lnTo>
                                  <a:pt x="713563" y="1330329"/>
                                </a:lnTo>
                                <a:lnTo>
                                  <a:pt x="760223" y="1325387"/>
                                </a:lnTo>
                                <a:lnTo>
                                  <a:pt x="805867" y="1317289"/>
                                </a:lnTo>
                                <a:lnTo>
                                  <a:pt x="850384" y="1306147"/>
                                </a:lnTo>
                                <a:lnTo>
                                  <a:pt x="893661" y="1292073"/>
                                </a:lnTo>
                                <a:lnTo>
                                  <a:pt x="935583" y="1275182"/>
                                </a:lnTo>
                                <a:lnTo>
                                  <a:pt x="976040" y="1255584"/>
                                </a:lnTo>
                                <a:lnTo>
                                  <a:pt x="1014918" y="1233393"/>
                                </a:lnTo>
                                <a:lnTo>
                                  <a:pt x="1052105" y="1208722"/>
                                </a:lnTo>
                                <a:lnTo>
                                  <a:pt x="1087488" y="1181683"/>
                                </a:lnTo>
                                <a:lnTo>
                                  <a:pt x="1120953" y="1152389"/>
                                </a:lnTo>
                                <a:lnTo>
                                  <a:pt x="1152389" y="1120953"/>
                                </a:lnTo>
                                <a:lnTo>
                                  <a:pt x="1181683" y="1087488"/>
                                </a:lnTo>
                                <a:lnTo>
                                  <a:pt x="1208722" y="1052105"/>
                                </a:lnTo>
                                <a:lnTo>
                                  <a:pt x="1233393" y="1014918"/>
                                </a:lnTo>
                                <a:lnTo>
                                  <a:pt x="1255584" y="976040"/>
                                </a:lnTo>
                                <a:lnTo>
                                  <a:pt x="1275182" y="935583"/>
                                </a:lnTo>
                                <a:lnTo>
                                  <a:pt x="1292073" y="893661"/>
                                </a:lnTo>
                                <a:lnTo>
                                  <a:pt x="1306147" y="850384"/>
                                </a:lnTo>
                                <a:lnTo>
                                  <a:pt x="1317289" y="805867"/>
                                </a:lnTo>
                                <a:lnTo>
                                  <a:pt x="1325387" y="760223"/>
                                </a:lnTo>
                                <a:lnTo>
                                  <a:pt x="1330329" y="713563"/>
                                </a:lnTo>
                                <a:lnTo>
                                  <a:pt x="1332001" y="666000"/>
                                </a:lnTo>
                                <a:lnTo>
                                  <a:pt x="1330329" y="618438"/>
                                </a:lnTo>
                                <a:lnTo>
                                  <a:pt x="1325387" y="571778"/>
                                </a:lnTo>
                                <a:lnTo>
                                  <a:pt x="1317289" y="526133"/>
                                </a:lnTo>
                                <a:lnTo>
                                  <a:pt x="1306147" y="481616"/>
                                </a:lnTo>
                                <a:lnTo>
                                  <a:pt x="1292073" y="438340"/>
                                </a:lnTo>
                                <a:lnTo>
                                  <a:pt x="1275182" y="396417"/>
                                </a:lnTo>
                                <a:lnTo>
                                  <a:pt x="1255584" y="355960"/>
                                </a:lnTo>
                                <a:lnTo>
                                  <a:pt x="1233393" y="317082"/>
                                </a:lnTo>
                                <a:lnTo>
                                  <a:pt x="1208722" y="279895"/>
                                </a:lnTo>
                                <a:lnTo>
                                  <a:pt x="1181683" y="244513"/>
                                </a:lnTo>
                                <a:lnTo>
                                  <a:pt x="1152389" y="211047"/>
                                </a:lnTo>
                                <a:lnTo>
                                  <a:pt x="1120953" y="179611"/>
                                </a:lnTo>
                                <a:lnTo>
                                  <a:pt x="1087488" y="150317"/>
                                </a:lnTo>
                                <a:lnTo>
                                  <a:pt x="1052105" y="123278"/>
                                </a:lnTo>
                                <a:lnTo>
                                  <a:pt x="1014918" y="98607"/>
                                </a:lnTo>
                                <a:lnTo>
                                  <a:pt x="976040" y="76416"/>
                                </a:lnTo>
                                <a:lnTo>
                                  <a:pt x="935583" y="56819"/>
                                </a:lnTo>
                                <a:lnTo>
                                  <a:pt x="893661" y="39927"/>
                                </a:lnTo>
                                <a:lnTo>
                                  <a:pt x="850384" y="25854"/>
                                </a:lnTo>
                                <a:lnTo>
                                  <a:pt x="805867" y="14712"/>
                                </a:lnTo>
                                <a:lnTo>
                                  <a:pt x="760223" y="6613"/>
                                </a:lnTo>
                                <a:lnTo>
                                  <a:pt x="713563" y="1672"/>
                                </a:lnTo>
                                <a:lnTo>
                                  <a:pt x="666000" y="0"/>
                                </a:lnTo>
                                <a:lnTo>
                                  <a:pt x="618438" y="1672"/>
                                </a:lnTo>
                                <a:lnTo>
                                  <a:pt x="571778" y="6613"/>
                                </a:lnTo>
                                <a:lnTo>
                                  <a:pt x="526133" y="14712"/>
                                </a:lnTo>
                                <a:lnTo>
                                  <a:pt x="481616" y="25854"/>
                                </a:lnTo>
                                <a:lnTo>
                                  <a:pt x="438340" y="39927"/>
                                </a:lnTo>
                                <a:lnTo>
                                  <a:pt x="396417" y="56819"/>
                                </a:lnTo>
                                <a:lnTo>
                                  <a:pt x="355960" y="76416"/>
                                </a:lnTo>
                                <a:lnTo>
                                  <a:pt x="317082" y="98607"/>
                                </a:lnTo>
                                <a:lnTo>
                                  <a:pt x="279895" y="123278"/>
                                </a:lnTo>
                                <a:lnTo>
                                  <a:pt x="244513" y="150317"/>
                                </a:lnTo>
                                <a:lnTo>
                                  <a:pt x="211047" y="179611"/>
                                </a:lnTo>
                                <a:lnTo>
                                  <a:pt x="179611" y="211047"/>
                                </a:lnTo>
                                <a:lnTo>
                                  <a:pt x="150317" y="244513"/>
                                </a:lnTo>
                                <a:lnTo>
                                  <a:pt x="123278" y="279895"/>
                                </a:lnTo>
                                <a:lnTo>
                                  <a:pt x="98607" y="317082"/>
                                </a:lnTo>
                                <a:lnTo>
                                  <a:pt x="76416" y="355960"/>
                                </a:lnTo>
                                <a:lnTo>
                                  <a:pt x="56819" y="396417"/>
                                </a:lnTo>
                                <a:lnTo>
                                  <a:pt x="39927" y="438340"/>
                                </a:lnTo>
                                <a:lnTo>
                                  <a:pt x="25854" y="481616"/>
                                </a:lnTo>
                                <a:lnTo>
                                  <a:pt x="14712" y="526133"/>
                                </a:lnTo>
                                <a:lnTo>
                                  <a:pt x="6613" y="571778"/>
                                </a:lnTo>
                                <a:lnTo>
                                  <a:pt x="1672" y="618438"/>
                                </a:lnTo>
                                <a:lnTo>
                                  <a:pt x="0" y="666000"/>
                                </a:lnTo>
                                <a:lnTo>
                                  <a:pt x="1672" y="713563"/>
                                </a:lnTo>
                                <a:lnTo>
                                  <a:pt x="6613" y="760223"/>
                                </a:lnTo>
                                <a:lnTo>
                                  <a:pt x="14712" y="805867"/>
                                </a:lnTo>
                                <a:lnTo>
                                  <a:pt x="25854" y="850384"/>
                                </a:lnTo>
                                <a:lnTo>
                                  <a:pt x="39927" y="893661"/>
                                </a:lnTo>
                                <a:lnTo>
                                  <a:pt x="56819" y="935583"/>
                                </a:lnTo>
                                <a:lnTo>
                                  <a:pt x="76416" y="976040"/>
                                </a:lnTo>
                                <a:lnTo>
                                  <a:pt x="98607" y="1014918"/>
                                </a:lnTo>
                                <a:lnTo>
                                  <a:pt x="123278" y="1052105"/>
                                </a:lnTo>
                                <a:lnTo>
                                  <a:pt x="150317" y="1087488"/>
                                </a:lnTo>
                                <a:lnTo>
                                  <a:pt x="179611" y="1120953"/>
                                </a:lnTo>
                                <a:lnTo>
                                  <a:pt x="211047" y="1152389"/>
                                </a:lnTo>
                                <a:lnTo>
                                  <a:pt x="244513" y="1181683"/>
                                </a:lnTo>
                                <a:lnTo>
                                  <a:pt x="279895" y="1208722"/>
                                </a:lnTo>
                                <a:lnTo>
                                  <a:pt x="317082" y="1233393"/>
                                </a:lnTo>
                                <a:lnTo>
                                  <a:pt x="355960" y="1255584"/>
                                </a:lnTo>
                                <a:lnTo>
                                  <a:pt x="396417" y="1275182"/>
                                </a:lnTo>
                                <a:lnTo>
                                  <a:pt x="438340" y="1292073"/>
                                </a:lnTo>
                                <a:lnTo>
                                  <a:pt x="481616" y="1306147"/>
                                </a:lnTo>
                                <a:lnTo>
                                  <a:pt x="526133" y="1317289"/>
                                </a:lnTo>
                                <a:lnTo>
                                  <a:pt x="571778" y="1325387"/>
                                </a:lnTo>
                                <a:lnTo>
                                  <a:pt x="618438" y="1330329"/>
                                </a:lnTo>
                                <a:lnTo>
                                  <a:pt x="666000" y="1332001"/>
                                </a:lnTo>
                                <a:close/>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152A7EE" id="Group 20" o:spid="_x0000_s1026" alt="Foto Kepala Badan Strategi Kebijakan Dalam Negeri, Kementerian Dalam Neger, Bapak Dr. Yusharto Huntoyungo, M.Pd." style="position:absolute;margin-left:244.7pt;margin-top:5.75pt;width:105.9pt;height:105.9pt;z-index:-15726592;mso-wrap-distance-left:0;mso-wrap-distance-right:0;mso-position-horizontal-relative:page" coordsize="13449,13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">
                <v:shape id="Image 21" o:spid="_x0000_s1027" type="#_x0000_t75" style="position:absolute;left:63;top:945;width:13320;height:12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">
                  <v:imagedata r:id="rId20" o:title=""/>
                </v:shape>
                <v:shape id="Graphic 22" o:spid="_x0000_s1028" style="position:absolute;left:63;top:63;width:13322;height:13322;visibility:visible;mso-wrap-style:square;v-text-anchor:top" coordsize="1332230,133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" path="m666000,1332001r47563,-1672l760223,1325387r45644,-8098l850384,1306147r43277,-14074l935583,1275182r40457,-19598l1014918,1233393r37187,-24671l1087488,1181683r33465,-29294l1152389,1120953r29294,-33465l1208722,1052105r24671,-37187l1255584,976040r19598,-40457l1292073,893661r14074,-43277l1317289,805867r8098,-45644l1330329,713563r1672,-47563l1330329,618438r-4942,-46660l1317289,526133r-11142,-44517l1292073,438340r-16891,-41923l1255584,355960r-22191,-38878l1208722,279895r-27039,-35382l1152389,211047r-31436,-31436l1087488,150317r-35383,-27039l1014918,98607,976040,76416,935583,56819,893661,39927,850384,25854,805867,14712,760223,6613,713563,1672,666000,,618438,1672,571778,6613r-45645,8099l481616,25854,438340,39927,396417,56819,355960,76416,317082,98607r-37187,24671l244513,150317r-33466,29294l179611,211047r-29294,33466l123278,279895,98607,317082,76416,355960,56819,396417,39927,438340,25854,481616,14712,526133,6613,571778,1672,618438,,666000r1672,47563l6613,760223r8099,45644l25854,850384r14073,43277l56819,935583r19597,40457l98607,1014918r24671,37187l150317,1087488r29294,33465l211047,1152389r33466,29294l279895,1208722r37187,24671l355960,1255584r40457,19598l438340,1292073r43276,14074l526133,1317289r45645,8098l618438,1330329r47562,1672xe" filled="f" strokecolor="#231f20" strokeweight="1pt">
                  <v:path arrowok="t"/>
                </v:shape>
                <w10:wrap type="topAndBottom" anchorx="page"/>
              </v:group>
            </w:pict>
          </mc:Fallback>
        </mc:AlternateContent>
      </w:r>
    </w:p>
    <w:p w14:paraId="6255EF46" w14:textId="77777777" w:rsidR="00EC4331" w:rsidRDefault="00AF443C">
      <w:pPr>
        <w:pStyle w:val="BodyText"/>
        <w:spacing w:before="139" w:line="271" w:lineRule="auto"/>
        <w:ind w:left="141" w:right="138"/>
        <w:jc w:val="both"/>
      </w:pPr>
      <w:r>
        <w:rPr>
          <w:color w:val="231F20"/>
        </w:rPr>
        <w:t>Puji</w:t>
      </w:r>
      <w:r>
        <w:rPr>
          <w:color w:val="231F20"/>
          <w:spacing w:val="-6"/>
        </w:rPr>
        <w:t xml:space="preserve"> </w:t>
      </w:r>
      <w:r>
        <w:rPr>
          <w:color w:val="231F20"/>
        </w:rPr>
        <w:t>syukur</w:t>
      </w:r>
      <w:r>
        <w:rPr>
          <w:color w:val="231F20"/>
          <w:spacing w:val="-6"/>
        </w:rPr>
        <w:t xml:space="preserve"> </w:t>
      </w:r>
      <w:r>
        <w:rPr>
          <w:color w:val="231F20"/>
        </w:rPr>
        <w:t>kita</w:t>
      </w:r>
      <w:r>
        <w:rPr>
          <w:color w:val="231F20"/>
          <w:spacing w:val="-6"/>
        </w:rPr>
        <w:t xml:space="preserve"> </w:t>
      </w:r>
      <w:r>
        <w:rPr>
          <w:color w:val="231F20"/>
        </w:rPr>
        <w:t>panjatkan</w:t>
      </w:r>
      <w:r>
        <w:rPr>
          <w:color w:val="231F20"/>
          <w:spacing w:val="-6"/>
        </w:rPr>
        <w:t xml:space="preserve"> </w:t>
      </w:r>
      <w:r>
        <w:rPr>
          <w:color w:val="231F20"/>
        </w:rPr>
        <w:t>ke</w:t>
      </w:r>
      <w:r>
        <w:rPr>
          <w:color w:val="231F20"/>
          <w:spacing w:val="-6"/>
        </w:rPr>
        <w:t xml:space="preserve"> </w:t>
      </w:r>
      <w:r>
        <w:rPr>
          <w:color w:val="231F20"/>
        </w:rPr>
        <w:t>hadirat</w:t>
      </w:r>
      <w:r>
        <w:rPr>
          <w:color w:val="231F20"/>
          <w:spacing w:val="-6"/>
        </w:rPr>
        <w:t xml:space="preserve"> </w:t>
      </w:r>
      <w:r>
        <w:rPr>
          <w:color w:val="231F20"/>
        </w:rPr>
        <w:t>Tuhan</w:t>
      </w:r>
      <w:r>
        <w:rPr>
          <w:color w:val="231F20"/>
          <w:spacing w:val="-6"/>
        </w:rPr>
        <w:t xml:space="preserve"> </w:t>
      </w:r>
      <w:r>
        <w:rPr>
          <w:color w:val="231F20"/>
        </w:rPr>
        <w:t>Yang</w:t>
      </w:r>
      <w:r>
        <w:rPr>
          <w:color w:val="231F20"/>
          <w:spacing w:val="-6"/>
        </w:rPr>
        <w:t xml:space="preserve"> </w:t>
      </w:r>
      <w:r>
        <w:rPr>
          <w:color w:val="231F20"/>
        </w:rPr>
        <w:t>Maha</w:t>
      </w:r>
      <w:r>
        <w:rPr>
          <w:color w:val="231F20"/>
          <w:spacing w:val="-6"/>
        </w:rPr>
        <w:t xml:space="preserve"> </w:t>
      </w:r>
      <w:r>
        <w:rPr>
          <w:color w:val="231F20"/>
        </w:rPr>
        <w:t>Esa</w:t>
      </w:r>
      <w:r>
        <w:rPr>
          <w:color w:val="231F20"/>
          <w:spacing w:val="-6"/>
        </w:rPr>
        <w:t xml:space="preserve"> </w:t>
      </w:r>
      <w:r>
        <w:rPr>
          <w:color w:val="231F20"/>
        </w:rPr>
        <w:t>atas</w:t>
      </w:r>
      <w:r>
        <w:rPr>
          <w:color w:val="231F20"/>
          <w:spacing w:val="-6"/>
        </w:rPr>
        <w:t xml:space="preserve"> </w:t>
      </w:r>
      <w:r>
        <w:rPr>
          <w:color w:val="231F20"/>
        </w:rPr>
        <w:t>rahmat</w:t>
      </w:r>
      <w:r>
        <w:rPr>
          <w:color w:val="231F20"/>
          <w:spacing w:val="-6"/>
        </w:rPr>
        <w:t xml:space="preserve"> </w:t>
      </w:r>
      <w:r>
        <w:rPr>
          <w:color w:val="231F20"/>
        </w:rPr>
        <w:t>dan</w:t>
      </w:r>
      <w:r>
        <w:rPr>
          <w:color w:val="231F20"/>
          <w:spacing w:val="-6"/>
        </w:rPr>
        <w:t xml:space="preserve"> </w:t>
      </w:r>
      <w:r>
        <w:rPr>
          <w:color w:val="231F20"/>
        </w:rPr>
        <w:t>karunia-Nya,</w:t>
      </w:r>
      <w:r>
        <w:rPr>
          <w:color w:val="231F20"/>
          <w:spacing w:val="-6"/>
        </w:rPr>
        <w:t xml:space="preserve"> </w:t>
      </w:r>
      <w:r>
        <w:rPr>
          <w:color w:val="231F20"/>
        </w:rPr>
        <w:t xml:space="preserve">sehingga Kumpulan Naskah </w:t>
      </w:r>
      <w:r>
        <w:rPr>
          <w:rFonts w:ascii="Arial"/>
          <w:i/>
          <w:color w:val="231F20"/>
        </w:rPr>
        <w:t xml:space="preserve">Policy Brief </w:t>
      </w:r>
      <w:r>
        <w:rPr>
          <w:color w:val="231F20"/>
        </w:rPr>
        <w:t>Terpilih dari Peserta Lokakarya Penulisan Dokumen Kebijakan untuk Layanan</w:t>
      </w:r>
      <w:r>
        <w:rPr>
          <w:color w:val="231F20"/>
          <w:spacing w:val="-10"/>
        </w:rPr>
        <w:t xml:space="preserve"> </w:t>
      </w:r>
      <w:r>
        <w:rPr>
          <w:color w:val="231F20"/>
        </w:rPr>
        <w:t>Dasar</w:t>
      </w:r>
      <w:r>
        <w:rPr>
          <w:color w:val="231F20"/>
          <w:spacing w:val="-10"/>
        </w:rPr>
        <w:t xml:space="preserve"> </w:t>
      </w:r>
      <w:r>
        <w:rPr>
          <w:color w:val="231F20"/>
        </w:rPr>
        <w:t>yang</w:t>
      </w:r>
      <w:r>
        <w:rPr>
          <w:color w:val="231F20"/>
          <w:spacing w:val="-10"/>
        </w:rPr>
        <w:t xml:space="preserve"> </w:t>
      </w:r>
      <w:r>
        <w:rPr>
          <w:color w:val="231F20"/>
        </w:rPr>
        <w:t>Inklusif</w:t>
      </w:r>
      <w:r>
        <w:rPr>
          <w:color w:val="231F20"/>
          <w:spacing w:val="-10"/>
        </w:rPr>
        <w:t xml:space="preserve"> </w:t>
      </w:r>
      <w:r>
        <w:rPr>
          <w:color w:val="231F20"/>
        </w:rPr>
        <w:t>Provinsi</w:t>
      </w:r>
      <w:r>
        <w:rPr>
          <w:color w:val="231F20"/>
          <w:spacing w:val="-10"/>
        </w:rPr>
        <w:t xml:space="preserve"> </w:t>
      </w:r>
      <w:r>
        <w:rPr>
          <w:color w:val="231F20"/>
        </w:rPr>
        <w:t>Papua</w:t>
      </w:r>
      <w:r>
        <w:rPr>
          <w:color w:val="231F20"/>
          <w:spacing w:val="-10"/>
        </w:rPr>
        <w:t xml:space="preserve"> </w:t>
      </w:r>
      <w:r>
        <w:rPr>
          <w:color w:val="231F20"/>
        </w:rPr>
        <w:t>Barat</w:t>
      </w:r>
      <w:r>
        <w:rPr>
          <w:color w:val="231F20"/>
          <w:spacing w:val="-10"/>
        </w:rPr>
        <w:t xml:space="preserve"> </w:t>
      </w:r>
      <w:r>
        <w:rPr>
          <w:color w:val="231F20"/>
        </w:rPr>
        <w:t>Daya</w:t>
      </w:r>
      <w:r>
        <w:rPr>
          <w:color w:val="231F20"/>
          <w:spacing w:val="-10"/>
        </w:rPr>
        <w:t xml:space="preserve"> </w:t>
      </w:r>
      <w:r>
        <w:rPr>
          <w:color w:val="231F20"/>
        </w:rPr>
        <w:t>dan</w:t>
      </w:r>
      <w:r>
        <w:rPr>
          <w:color w:val="231F20"/>
          <w:spacing w:val="-10"/>
        </w:rPr>
        <w:t xml:space="preserve"> </w:t>
      </w:r>
      <w:r>
        <w:rPr>
          <w:color w:val="231F20"/>
        </w:rPr>
        <w:t>Provinsi</w:t>
      </w:r>
      <w:r>
        <w:rPr>
          <w:color w:val="231F20"/>
          <w:spacing w:val="-10"/>
        </w:rPr>
        <w:t xml:space="preserve"> </w:t>
      </w:r>
      <w:r>
        <w:rPr>
          <w:color w:val="231F20"/>
        </w:rPr>
        <w:t>Papua</w:t>
      </w:r>
      <w:r>
        <w:rPr>
          <w:color w:val="231F20"/>
          <w:spacing w:val="-10"/>
        </w:rPr>
        <w:t xml:space="preserve"> </w:t>
      </w:r>
      <w:r>
        <w:rPr>
          <w:color w:val="231F20"/>
        </w:rPr>
        <w:t>Barat</w:t>
      </w:r>
      <w:r>
        <w:rPr>
          <w:color w:val="231F20"/>
          <w:spacing w:val="-10"/>
        </w:rPr>
        <w:t xml:space="preserve"> </w:t>
      </w:r>
      <w:r>
        <w:rPr>
          <w:color w:val="231F20"/>
        </w:rPr>
        <w:t>yang</w:t>
      </w:r>
      <w:r>
        <w:rPr>
          <w:color w:val="231F20"/>
          <w:spacing w:val="-10"/>
        </w:rPr>
        <w:t xml:space="preserve"> </w:t>
      </w:r>
      <w:r>
        <w:rPr>
          <w:color w:val="231F20"/>
        </w:rPr>
        <w:t xml:space="preserve">dilaksanakan </w:t>
      </w:r>
      <w:r>
        <w:rPr>
          <w:color w:val="231F20"/>
          <w:spacing w:val="-2"/>
        </w:rPr>
        <w:t>pada</w:t>
      </w:r>
      <w:r>
        <w:rPr>
          <w:color w:val="231F20"/>
          <w:spacing w:val="-15"/>
        </w:rPr>
        <w:t xml:space="preserve"> </w:t>
      </w:r>
      <w:r>
        <w:rPr>
          <w:color w:val="231F20"/>
          <w:spacing w:val="-2"/>
        </w:rPr>
        <w:t>24-25</w:t>
      </w:r>
      <w:r>
        <w:rPr>
          <w:color w:val="231F20"/>
          <w:spacing w:val="-15"/>
        </w:rPr>
        <w:t xml:space="preserve"> </w:t>
      </w:r>
      <w:r>
        <w:rPr>
          <w:color w:val="231F20"/>
          <w:spacing w:val="-2"/>
        </w:rPr>
        <w:t>September</w:t>
      </w:r>
      <w:r>
        <w:rPr>
          <w:color w:val="231F20"/>
          <w:spacing w:val="-15"/>
        </w:rPr>
        <w:t xml:space="preserve"> </w:t>
      </w:r>
      <w:r>
        <w:rPr>
          <w:color w:val="231F20"/>
          <w:spacing w:val="-2"/>
        </w:rPr>
        <w:t>2025</w:t>
      </w:r>
      <w:r>
        <w:rPr>
          <w:color w:val="231F20"/>
          <w:spacing w:val="-15"/>
        </w:rPr>
        <w:t xml:space="preserve"> </w:t>
      </w:r>
      <w:r>
        <w:rPr>
          <w:color w:val="231F20"/>
          <w:spacing w:val="-2"/>
        </w:rPr>
        <w:t>di</w:t>
      </w:r>
      <w:r>
        <w:rPr>
          <w:color w:val="231F20"/>
          <w:spacing w:val="-15"/>
        </w:rPr>
        <w:t xml:space="preserve"> </w:t>
      </w:r>
      <w:r>
        <w:rPr>
          <w:color w:val="231F20"/>
          <w:spacing w:val="-2"/>
        </w:rPr>
        <w:t>Kota</w:t>
      </w:r>
      <w:r>
        <w:rPr>
          <w:color w:val="231F20"/>
          <w:spacing w:val="-15"/>
        </w:rPr>
        <w:t xml:space="preserve"> </w:t>
      </w:r>
      <w:r>
        <w:rPr>
          <w:color w:val="231F20"/>
          <w:spacing w:val="-2"/>
        </w:rPr>
        <w:t>Sorong</w:t>
      </w:r>
      <w:r>
        <w:rPr>
          <w:color w:val="231F20"/>
          <w:spacing w:val="-15"/>
        </w:rPr>
        <w:t xml:space="preserve"> </w:t>
      </w:r>
      <w:r>
        <w:rPr>
          <w:color w:val="231F20"/>
          <w:spacing w:val="-2"/>
        </w:rPr>
        <w:t>dapat</w:t>
      </w:r>
      <w:r>
        <w:rPr>
          <w:color w:val="231F20"/>
          <w:spacing w:val="-15"/>
        </w:rPr>
        <w:t xml:space="preserve"> </w:t>
      </w:r>
      <w:r>
        <w:rPr>
          <w:color w:val="231F20"/>
          <w:spacing w:val="-2"/>
        </w:rPr>
        <w:t>diterbitkan.</w:t>
      </w:r>
      <w:r>
        <w:rPr>
          <w:color w:val="231F20"/>
          <w:spacing w:val="-15"/>
        </w:rPr>
        <w:t xml:space="preserve"> </w:t>
      </w:r>
      <w:r>
        <w:rPr>
          <w:color w:val="231F20"/>
          <w:spacing w:val="-2"/>
        </w:rPr>
        <w:t>Publikasi</w:t>
      </w:r>
      <w:r>
        <w:rPr>
          <w:color w:val="231F20"/>
          <w:spacing w:val="-15"/>
        </w:rPr>
        <w:t xml:space="preserve"> </w:t>
      </w:r>
      <w:r>
        <w:rPr>
          <w:color w:val="231F20"/>
          <w:spacing w:val="-2"/>
        </w:rPr>
        <w:t>ini</w:t>
      </w:r>
      <w:r>
        <w:rPr>
          <w:color w:val="231F20"/>
          <w:spacing w:val="-15"/>
        </w:rPr>
        <w:t xml:space="preserve"> </w:t>
      </w:r>
      <w:r>
        <w:rPr>
          <w:color w:val="231F20"/>
          <w:spacing w:val="-2"/>
        </w:rPr>
        <w:t>merupakan</w:t>
      </w:r>
      <w:r>
        <w:rPr>
          <w:color w:val="231F20"/>
          <w:spacing w:val="-15"/>
        </w:rPr>
        <w:t xml:space="preserve"> </w:t>
      </w:r>
      <w:r>
        <w:rPr>
          <w:color w:val="231F20"/>
          <w:spacing w:val="-2"/>
        </w:rPr>
        <w:t>hasil</w:t>
      </w:r>
      <w:r>
        <w:rPr>
          <w:color w:val="231F20"/>
          <w:spacing w:val="-15"/>
        </w:rPr>
        <w:t xml:space="preserve"> </w:t>
      </w:r>
      <w:r>
        <w:rPr>
          <w:color w:val="231F20"/>
          <w:spacing w:val="-2"/>
        </w:rPr>
        <w:t xml:space="preserve">kolaborasi </w:t>
      </w:r>
      <w:r>
        <w:rPr>
          <w:color w:val="231F20"/>
        </w:rPr>
        <w:t xml:space="preserve">Pemerintah Provinsi Papua Barat Daya, Provinsi Papua Barat, SKALA (Sinergi dan Kolaborasi untuk </w:t>
      </w:r>
      <w:r>
        <w:rPr>
          <w:color w:val="231F20"/>
          <w:spacing w:val="-2"/>
        </w:rPr>
        <w:t>Akselerasi</w:t>
      </w:r>
      <w:r>
        <w:rPr>
          <w:color w:val="231F20"/>
          <w:spacing w:val="-11"/>
        </w:rPr>
        <w:t xml:space="preserve"> </w:t>
      </w:r>
      <w:r>
        <w:rPr>
          <w:color w:val="231F20"/>
          <w:spacing w:val="-2"/>
        </w:rPr>
        <w:t>Layanan</w:t>
      </w:r>
      <w:r>
        <w:rPr>
          <w:color w:val="231F20"/>
          <w:spacing w:val="-11"/>
        </w:rPr>
        <w:t xml:space="preserve"> </w:t>
      </w:r>
      <w:r>
        <w:rPr>
          <w:color w:val="231F20"/>
          <w:spacing w:val="-2"/>
        </w:rPr>
        <w:t>Dasar),</w:t>
      </w:r>
      <w:r>
        <w:rPr>
          <w:color w:val="231F20"/>
          <w:spacing w:val="-11"/>
        </w:rPr>
        <w:t xml:space="preserve"> </w:t>
      </w:r>
      <w:r>
        <w:rPr>
          <w:color w:val="231F20"/>
          <w:spacing w:val="-2"/>
        </w:rPr>
        <w:t>Lembaga</w:t>
      </w:r>
      <w:r>
        <w:rPr>
          <w:color w:val="231F20"/>
          <w:spacing w:val="-11"/>
        </w:rPr>
        <w:t xml:space="preserve"> </w:t>
      </w:r>
      <w:r>
        <w:rPr>
          <w:color w:val="231F20"/>
          <w:spacing w:val="-2"/>
        </w:rPr>
        <w:t>Administrasi</w:t>
      </w:r>
      <w:r>
        <w:rPr>
          <w:color w:val="231F20"/>
          <w:spacing w:val="-11"/>
        </w:rPr>
        <w:t xml:space="preserve"> </w:t>
      </w:r>
      <w:r>
        <w:rPr>
          <w:color w:val="231F20"/>
          <w:spacing w:val="-2"/>
        </w:rPr>
        <w:t>Negara</w:t>
      </w:r>
      <w:r>
        <w:rPr>
          <w:color w:val="231F20"/>
          <w:spacing w:val="-11"/>
        </w:rPr>
        <w:t xml:space="preserve"> </w:t>
      </w:r>
      <w:r>
        <w:rPr>
          <w:color w:val="231F20"/>
          <w:spacing w:val="-2"/>
        </w:rPr>
        <w:t>(LAN),</w:t>
      </w:r>
      <w:r>
        <w:rPr>
          <w:color w:val="231F20"/>
          <w:spacing w:val="-11"/>
        </w:rPr>
        <w:t xml:space="preserve"> </w:t>
      </w:r>
      <w:r>
        <w:rPr>
          <w:color w:val="231F20"/>
          <w:spacing w:val="-2"/>
        </w:rPr>
        <w:t>dan</w:t>
      </w:r>
      <w:r>
        <w:rPr>
          <w:color w:val="231F20"/>
          <w:spacing w:val="-11"/>
        </w:rPr>
        <w:t xml:space="preserve"> </w:t>
      </w:r>
      <w:r>
        <w:rPr>
          <w:color w:val="231F20"/>
          <w:spacing w:val="-2"/>
        </w:rPr>
        <w:t>Badan</w:t>
      </w:r>
      <w:r>
        <w:rPr>
          <w:color w:val="231F20"/>
          <w:spacing w:val="-11"/>
        </w:rPr>
        <w:t xml:space="preserve"> </w:t>
      </w:r>
      <w:r>
        <w:rPr>
          <w:color w:val="231F20"/>
          <w:spacing w:val="-2"/>
        </w:rPr>
        <w:t>Strategi</w:t>
      </w:r>
      <w:r>
        <w:rPr>
          <w:color w:val="231F20"/>
          <w:spacing w:val="-11"/>
        </w:rPr>
        <w:t xml:space="preserve"> </w:t>
      </w:r>
      <w:r>
        <w:rPr>
          <w:color w:val="231F20"/>
          <w:spacing w:val="-2"/>
        </w:rPr>
        <w:t>Kebijakan</w:t>
      </w:r>
      <w:r>
        <w:rPr>
          <w:color w:val="231F20"/>
          <w:spacing w:val="-11"/>
        </w:rPr>
        <w:t xml:space="preserve"> </w:t>
      </w:r>
      <w:r>
        <w:rPr>
          <w:color w:val="231F20"/>
          <w:spacing w:val="-2"/>
        </w:rPr>
        <w:t xml:space="preserve">Dalam </w:t>
      </w:r>
      <w:r>
        <w:rPr>
          <w:color w:val="231F20"/>
        </w:rPr>
        <w:t>Negeri</w:t>
      </w:r>
      <w:r>
        <w:rPr>
          <w:color w:val="231F20"/>
          <w:spacing w:val="-10"/>
        </w:rPr>
        <w:t xml:space="preserve"> </w:t>
      </w:r>
      <w:r>
        <w:rPr>
          <w:color w:val="231F20"/>
        </w:rPr>
        <w:t>(BSKDN)</w:t>
      </w:r>
      <w:r>
        <w:rPr>
          <w:color w:val="231F20"/>
          <w:spacing w:val="-10"/>
        </w:rPr>
        <w:t xml:space="preserve"> </w:t>
      </w:r>
      <w:r>
        <w:rPr>
          <w:color w:val="231F20"/>
        </w:rPr>
        <w:t>Kementerian</w:t>
      </w:r>
      <w:r>
        <w:rPr>
          <w:color w:val="231F20"/>
          <w:spacing w:val="-10"/>
        </w:rPr>
        <w:t xml:space="preserve"> </w:t>
      </w:r>
      <w:r>
        <w:rPr>
          <w:color w:val="231F20"/>
        </w:rPr>
        <w:t>Dalam</w:t>
      </w:r>
      <w:r>
        <w:rPr>
          <w:color w:val="231F20"/>
          <w:spacing w:val="-10"/>
        </w:rPr>
        <w:t xml:space="preserve"> </w:t>
      </w:r>
      <w:r>
        <w:rPr>
          <w:color w:val="231F20"/>
        </w:rPr>
        <w:t>Negeri</w:t>
      </w:r>
      <w:r>
        <w:rPr>
          <w:color w:val="231F20"/>
          <w:spacing w:val="-10"/>
        </w:rPr>
        <w:t xml:space="preserve"> </w:t>
      </w:r>
      <w:r>
        <w:rPr>
          <w:color w:val="231F20"/>
        </w:rPr>
        <w:t>(Kemendagri),</w:t>
      </w:r>
      <w:r>
        <w:rPr>
          <w:color w:val="231F20"/>
          <w:spacing w:val="-10"/>
        </w:rPr>
        <w:t xml:space="preserve"> </w:t>
      </w:r>
      <w:r>
        <w:rPr>
          <w:color w:val="231F20"/>
        </w:rPr>
        <w:t>serta</w:t>
      </w:r>
      <w:r>
        <w:rPr>
          <w:color w:val="231F20"/>
          <w:spacing w:val="-10"/>
        </w:rPr>
        <w:t xml:space="preserve"> </w:t>
      </w:r>
      <w:r>
        <w:rPr>
          <w:color w:val="231F20"/>
        </w:rPr>
        <w:t>didukung</w:t>
      </w:r>
      <w:r>
        <w:rPr>
          <w:color w:val="231F20"/>
          <w:spacing w:val="-10"/>
        </w:rPr>
        <w:t xml:space="preserve"> </w:t>
      </w:r>
      <w:r>
        <w:rPr>
          <w:color w:val="231F20"/>
        </w:rPr>
        <w:t>oleh</w:t>
      </w:r>
      <w:r>
        <w:rPr>
          <w:color w:val="231F20"/>
          <w:spacing w:val="-10"/>
        </w:rPr>
        <w:t xml:space="preserve"> </w:t>
      </w:r>
      <w:r>
        <w:rPr>
          <w:color w:val="231F20"/>
        </w:rPr>
        <w:t>berbagai</w:t>
      </w:r>
      <w:r>
        <w:rPr>
          <w:color w:val="231F20"/>
          <w:spacing w:val="-10"/>
        </w:rPr>
        <w:t xml:space="preserve"> </w:t>
      </w:r>
      <w:r>
        <w:rPr>
          <w:color w:val="231F20"/>
        </w:rPr>
        <w:t>pihak</w:t>
      </w:r>
      <w:r>
        <w:rPr>
          <w:color w:val="231F20"/>
          <w:spacing w:val="-10"/>
        </w:rPr>
        <w:t xml:space="preserve"> </w:t>
      </w:r>
      <w:r>
        <w:rPr>
          <w:color w:val="231F20"/>
        </w:rPr>
        <w:t>yang berkomitmen</w:t>
      </w:r>
      <w:r>
        <w:rPr>
          <w:color w:val="231F20"/>
          <w:spacing w:val="-8"/>
        </w:rPr>
        <w:t xml:space="preserve"> </w:t>
      </w:r>
      <w:r>
        <w:rPr>
          <w:color w:val="231F20"/>
        </w:rPr>
        <w:t>untuk</w:t>
      </w:r>
      <w:r>
        <w:rPr>
          <w:color w:val="231F20"/>
          <w:spacing w:val="-8"/>
        </w:rPr>
        <w:t xml:space="preserve"> </w:t>
      </w:r>
      <w:r>
        <w:rPr>
          <w:color w:val="231F20"/>
        </w:rPr>
        <w:t>meningkatkan</w:t>
      </w:r>
      <w:r>
        <w:rPr>
          <w:color w:val="231F20"/>
          <w:spacing w:val="-8"/>
        </w:rPr>
        <w:t xml:space="preserve"> </w:t>
      </w:r>
      <w:r>
        <w:rPr>
          <w:color w:val="231F20"/>
        </w:rPr>
        <w:t>kualitas</w:t>
      </w:r>
      <w:r>
        <w:rPr>
          <w:color w:val="231F20"/>
          <w:spacing w:val="-8"/>
        </w:rPr>
        <w:t xml:space="preserve"> </w:t>
      </w:r>
      <w:r>
        <w:rPr>
          <w:color w:val="231F20"/>
        </w:rPr>
        <w:t>layanan</w:t>
      </w:r>
      <w:r>
        <w:rPr>
          <w:color w:val="231F20"/>
          <w:spacing w:val="-8"/>
        </w:rPr>
        <w:t xml:space="preserve"> </w:t>
      </w:r>
      <w:r>
        <w:rPr>
          <w:color w:val="231F20"/>
        </w:rPr>
        <w:t>dasar</w:t>
      </w:r>
      <w:r>
        <w:rPr>
          <w:color w:val="231F20"/>
          <w:spacing w:val="-8"/>
        </w:rPr>
        <w:t xml:space="preserve"> </w:t>
      </w:r>
      <w:r>
        <w:rPr>
          <w:color w:val="231F20"/>
        </w:rPr>
        <w:t>yang</w:t>
      </w:r>
      <w:r>
        <w:rPr>
          <w:color w:val="231F20"/>
          <w:spacing w:val="-8"/>
        </w:rPr>
        <w:t xml:space="preserve"> </w:t>
      </w:r>
      <w:r>
        <w:rPr>
          <w:color w:val="231F20"/>
        </w:rPr>
        <w:t>inklusif</w:t>
      </w:r>
      <w:r>
        <w:rPr>
          <w:color w:val="231F20"/>
          <w:spacing w:val="-8"/>
        </w:rPr>
        <w:t xml:space="preserve"> </w:t>
      </w:r>
      <w:r>
        <w:rPr>
          <w:color w:val="231F20"/>
        </w:rPr>
        <w:t>di</w:t>
      </w:r>
      <w:r>
        <w:rPr>
          <w:color w:val="231F20"/>
          <w:spacing w:val="-8"/>
        </w:rPr>
        <w:t xml:space="preserve"> </w:t>
      </w:r>
      <w:r>
        <w:rPr>
          <w:color w:val="231F20"/>
        </w:rPr>
        <w:t>Provinsi</w:t>
      </w:r>
      <w:r>
        <w:rPr>
          <w:color w:val="231F20"/>
          <w:spacing w:val="-8"/>
        </w:rPr>
        <w:t xml:space="preserve"> </w:t>
      </w:r>
      <w:r>
        <w:rPr>
          <w:color w:val="231F20"/>
        </w:rPr>
        <w:t>Papua</w:t>
      </w:r>
      <w:r>
        <w:rPr>
          <w:color w:val="231F20"/>
          <w:spacing w:val="-8"/>
        </w:rPr>
        <w:t xml:space="preserve"> </w:t>
      </w:r>
      <w:r>
        <w:rPr>
          <w:color w:val="231F20"/>
        </w:rPr>
        <w:t>Barat</w:t>
      </w:r>
      <w:r>
        <w:rPr>
          <w:color w:val="231F20"/>
          <w:spacing w:val="-8"/>
        </w:rPr>
        <w:t xml:space="preserve"> </w:t>
      </w:r>
      <w:r>
        <w:rPr>
          <w:color w:val="231F20"/>
        </w:rPr>
        <w:t>Daya dan Provinsi Papua Barat.</w:t>
      </w:r>
    </w:p>
    <w:p w14:paraId="15C9294C" w14:textId="77777777" w:rsidR="00EC4331" w:rsidRDefault="00EC4331">
      <w:pPr>
        <w:pStyle w:val="BodyText"/>
        <w:spacing w:before="33"/>
      </w:pPr>
    </w:p>
    <w:p w14:paraId="61420C6B" w14:textId="77777777" w:rsidR="00EC4331" w:rsidRDefault="00AF443C">
      <w:pPr>
        <w:pStyle w:val="BodyText"/>
        <w:spacing w:before="1" w:line="271" w:lineRule="auto"/>
        <w:ind w:left="141" w:right="139"/>
        <w:jc w:val="both"/>
      </w:pPr>
      <w:r>
        <w:rPr>
          <w:color w:val="231F20"/>
          <w:spacing w:val="-2"/>
        </w:rPr>
        <w:t>Lokakarya</w:t>
      </w:r>
      <w:r>
        <w:rPr>
          <w:color w:val="231F20"/>
          <w:spacing w:val="-12"/>
        </w:rPr>
        <w:t xml:space="preserve"> </w:t>
      </w:r>
      <w:r>
        <w:rPr>
          <w:color w:val="231F20"/>
          <w:spacing w:val="-2"/>
        </w:rPr>
        <w:t>penulisan</w:t>
      </w:r>
      <w:r>
        <w:rPr>
          <w:color w:val="231F20"/>
          <w:spacing w:val="-12"/>
        </w:rPr>
        <w:t xml:space="preserve"> </w:t>
      </w:r>
      <w:r>
        <w:rPr>
          <w:color w:val="231F20"/>
          <w:spacing w:val="-2"/>
        </w:rPr>
        <w:t>dokumen</w:t>
      </w:r>
      <w:r>
        <w:rPr>
          <w:color w:val="231F20"/>
          <w:spacing w:val="-12"/>
        </w:rPr>
        <w:t xml:space="preserve"> </w:t>
      </w:r>
      <w:r>
        <w:rPr>
          <w:color w:val="231F20"/>
          <w:spacing w:val="-2"/>
        </w:rPr>
        <w:t>kebijakan</w:t>
      </w:r>
      <w:r>
        <w:rPr>
          <w:color w:val="231F20"/>
          <w:spacing w:val="-12"/>
        </w:rPr>
        <w:t xml:space="preserve"> </w:t>
      </w:r>
      <w:r>
        <w:rPr>
          <w:color w:val="231F20"/>
          <w:spacing w:val="-2"/>
        </w:rPr>
        <w:t>ini</w:t>
      </w:r>
      <w:r>
        <w:rPr>
          <w:color w:val="231F20"/>
          <w:spacing w:val="-12"/>
        </w:rPr>
        <w:t xml:space="preserve"> </w:t>
      </w:r>
      <w:r>
        <w:rPr>
          <w:color w:val="231F20"/>
          <w:spacing w:val="-2"/>
        </w:rPr>
        <w:t>adalah</w:t>
      </w:r>
      <w:r>
        <w:rPr>
          <w:color w:val="231F20"/>
          <w:spacing w:val="-12"/>
        </w:rPr>
        <w:t xml:space="preserve"> </w:t>
      </w:r>
      <w:r>
        <w:rPr>
          <w:color w:val="231F20"/>
          <w:spacing w:val="-2"/>
        </w:rPr>
        <w:t>salah</w:t>
      </w:r>
      <w:r>
        <w:rPr>
          <w:color w:val="231F20"/>
          <w:spacing w:val="-12"/>
        </w:rPr>
        <w:t xml:space="preserve"> </w:t>
      </w:r>
      <w:r>
        <w:rPr>
          <w:color w:val="231F20"/>
          <w:spacing w:val="-2"/>
        </w:rPr>
        <w:t>satu</w:t>
      </w:r>
      <w:r>
        <w:rPr>
          <w:color w:val="231F20"/>
          <w:spacing w:val="-12"/>
        </w:rPr>
        <w:t xml:space="preserve"> </w:t>
      </w:r>
      <w:r>
        <w:rPr>
          <w:color w:val="231F20"/>
          <w:spacing w:val="-2"/>
        </w:rPr>
        <w:t>wujud</w:t>
      </w:r>
      <w:r>
        <w:rPr>
          <w:color w:val="231F20"/>
          <w:spacing w:val="-12"/>
        </w:rPr>
        <w:t xml:space="preserve"> </w:t>
      </w:r>
      <w:r>
        <w:rPr>
          <w:color w:val="231F20"/>
          <w:spacing w:val="-2"/>
        </w:rPr>
        <w:t>nyata</w:t>
      </w:r>
      <w:r>
        <w:rPr>
          <w:color w:val="231F20"/>
          <w:spacing w:val="-12"/>
        </w:rPr>
        <w:t xml:space="preserve"> </w:t>
      </w:r>
      <w:r>
        <w:rPr>
          <w:color w:val="231F20"/>
          <w:spacing w:val="-2"/>
        </w:rPr>
        <w:t>dari</w:t>
      </w:r>
      <w:r>
        <w:rPr>
          <w:color w:val="231F20"/>
          <w:spacing w:val="-12"/>
        </w:rPr>
        <w:t xml:space="preserve"> </w:t>
      </w:r>
      <w:r>
        <w:rPr>
          <w:color w:val="231F20"/>
          <w:spacing w:val="-2"/>
        </w:rPr>
        <w:t>upaya</w:t>
      </w:r>
      <w:r>
        <w:rPr>
          <w:color w:val="231F20"/>
          <w:spacing w:val="-12"/>
        </w:rPr>
        <w:t xml:space="preserve"> </w:t>
      </w:r>
      <w:r>
        <w:rPr>
          <w:color w:val="231F20"/>
          <w:spacing w:val="-2"/>
        </w:rPr>
        <w:t xml:space="preserve">pengembangan </w:t>
      </w:r>
      <w:r>
        <w:rPr>
          <w:color w:val="231F20"/>
          <w:spacing w:val="-4"/>
        </w:rPr>
        <w:t>kapasitas</w:t>
      </w:r>
      <w:r>
        <w:rPr>
          <w:color w:val="231F20"/>
          <w:spacing w:val="-14"/>
        </w:rPr>
        <w:t xml:space="preserve"> </w:t>
      </w:r>
      <w:r>
        <w:rPr>
          <w:color w:val="231F20"/>
          <w:spacing w:val="-4"/>
        </w:rPr>
        <w:t>pemerintah</w:t>
      </w:r>
      <w:r>
        <w:rPr>
          <w:color w:val="231F20"/>
          <w:spacing w:val="-13"/>
        </w:rPr>
        <w:t xml:space="preserve"> </w:t>
      </w:r>
      <w:r>
        <w:rPr>
          <w:color w:val="231F20"/>
          <w:spacing w:val="-4"/>
        </w:rPr>
        <w:t>daerah</w:t>
      </w:r>
      <w:r>
        <w:rPr>
          <w:color w:val="231F20"/>
          <w:spacing w:val="-13"/>
        </w:rPr>
        <w:t xml:space="preserve"> </w:t>
      </w:r>
      <w:r>
        <w:rPr>
          <w:color w:val="231F20"/>
          <w:spacing w:val="-4"/>
        </w:rPr>
        <w:t>dalam</w:t>
      </w:r>
      <w:r>
        <w:rPr>
          <w:color w:val="231F20"/>
          <w:spacing w:val="-13"/>
        </w:rPr>
        <w:t xml:space="preserve"> </w:t>
      </w:r>
      <w:r>
        <w:rPr>
          <w:color w:val="231F20"/>
          <w:spacing w:val="-4"/>
        </w:rPr>
        <w:t>merumuskan</w:t>
      </w:r>
      <w:r>
        <w:rPr>
          <w:color w:val="231F20"/>
          <w:spacing w:val="-13"/>
        </w:rPr>
        <w:t xml:space="preserve"> </w:t>
      </w:r>
      <w:r>
        <w:rPr>
          <w:color w:val="231F20"/>
          <w:spacing w:val="-4"/>
        </w:rPr>
        <w:t>kebijakan</w:t>
      </w:r>
      <w:r>
        <w:rPr>
          <w:color w:val="231F20"/>
          <w:spacing w:val="-14"/>
        </w:rPr>
        <w:t xml:space="preserve"> </w:t>
      </w:r>
      <w:r>
        <w:rPr>
          <w:color w:val="231F20"/>
          <w:spacing w:val="-4"/>
        </w:rPr>
        <w:t>berdasarkan</w:t>
      </w:r>
      <w:r>
        <w:rPr>
          <w:color w:val="231F20"/>
          <w:spacing w:val="-13"/>
        </w:rPr>
        <w:t xml:space="preserve"> </w:t>
      </w:r>
      <w:r>
        <w:rPr>
          <w:color w:val="231F20"/>
          <w:spacing w:val="-4"/>
        </w:rPr>
        <w:t>bukti</w:t>
      </w:r>
      <w:r>
        <w:rPr>
          <w:color w:val="231F20"/>
          <w:spacing w:val="-13"/>
        </w:rPr>
        <w:t xml:space="preserve"> </w:t>
      </w:r>
      <w:r>
        <w:rPr>
          <w:color w:val="231F20"/>
          <w:spacing w:val="-4"/>
        </w:rPr>
        <w:t>(</w:t>
      </w:r>
      <w:r>
        <w:rPr>
          <w:rFonts w:ascii="Arial"/>
          <w:i/>
          <w:color w:val="231F20"/>
          <w:spacing w:val="-4"/>
        </w:rPr>
        <w:t>evidence-based</w:t>
      </w:r>
      <w:r>
        <w:rPr>
          <w:rFonts w:ascii="Arial"/>
          <w:i/>
          <w:color w:val="231F20"/>
          <w:spacing w:val="-7"/>
        </w:rPr>
        <w:t xml:space="preserve"> </w:t>
      </w:r>
      <w:r>
        <w:rPr>
          <w:rFonts w:ascii="Arial"/>
          <w:i/>
          <w:color w:val="231F20"/>
          <w:spacing w:val="-4"/>
        </w:rPr>
        <w:t>policy</w:t>
      </w:r>
      <w:r>
        <w:rPr>
          <w:color w:val="231F20"/>
          <w:spacing w:val="-4"/>
        </w:rPr>
        <w:t xml:space="preserve">), </w:t>
      </w:r>
      <w:r>
        <w:rPr>
          <w:color w:val="231F20"/>
        </w:rPr>
        <w:t>yang dirancang untuk memenuhi kebutuhan seluruh lapisan masyarakat, tanpa terkecuali. Dalam konteks</w:t>
      </w:r>
      <w:r>
        <w:rPr>
          <w:color w:val="231F20"/>
          <w:spacing w:val="-13"/>
        </w:rPr>
        <w:t xml:space="preserve"> </w:t>
      </w:r>
      <w:r>
        <w:rPr>
          <w:color w:val="231F20"/>
        </w:rPr>
        <w:t>ini,</w:t>
      </w:r>
      <w:r>
        <w:rPr>
          <w:color w:val="231F20"/>
          <w:spacing w:val="-13"/>
        </w:rPr>
        <w:t xml:space="preserve"> </w:t>
      </w:r>
      <w:r>
        <w:rPr>
          <w:color w:val="231F20"/>
        </w:rPr>
        <w:t>layanan</w:t>
      </w:r>
      <w:r>
        <w:rPr>
          <w:color w:val="231F20"/>
          <w:spacing w:val="-13"/>
        </w:rPr>
        <w:t xml:space="preserve"> </w:t>
      </w:r>
      <w:r>
        <w:rPr>
          <w:color w:val="231F20"/>
        </w:rPr>
        <w:t>dasar</w:t>
      </w:r>
      <w:r>
        <w:rPr>
          <w:color w:val="231F20"/>
          <w:spacing w:val="-13"/>
        </w:rPr>
        <w:t xml:space="preserve"> </w:t>
      </w:r>
      <w:r>
        <w:rPr>
          <w:color w:val="231F20"/>
        </w:rPr>
        <w:t>yang</w:t>
      </w:r>
      <w:r>
        <w:rPr>
          <w:color w:val="231F20"/>
          <w:spacing w:val="-13"/>
        </w:rPr>
        <w:t xml:space="preserve"> </w:t>
      </w:r>
      <w:r>
        <w:rPr>
          <w:color w:val="231F20"/>
        </w:rPr>
        <w:t>inklusif</w:t>
      </w:r>
      <w:r>
        <w:rPr>
          <w:color w:val="231F20"/>
          <w:spacing w:val="-13"/>
        </w:rPr>
        <w:t xml:space="preserve"> </w:t>
      </w:r>
      <w:r>
        <w:rPr>
          <w:color w:val="231F20"/>
        </w:rPr>
        <w:t>menjadi</w:t>
      </w:r>
      <w:r>
        <w:rPr>
          <w:color w:val="231F20"/>
          <w:spacing w:val="-13"/>
        </w:rPr>
        <w:t xml:space="preserve"> </w:t>
      </w:r>
      <w:r>
        <w:rPr>
          <w:color w:val="231F20"/>
        </w:rPr>
        <w:t>agenda</w:t>
      </w:r>
      <w:r>
        <w:rPr>
          <w:color w:val="231F20"/>
          <w:spacing w:val="-13"/>
        </w:rPr>
        <w:t xml:space="preserve"> </w:t>
      </w:r>
      <w:r>
        <w:rPr>
          <w:color w:val="231F20"/>
        </w:rPr>
        <w:t>penting</w:t>
      </w:r>
      <w:r>
        <w:rPr>
          <w:color w:val="231F20"/>
          <w:spacing w:val="-13"/>
        </w:rPr>
        <w:t xml:space="preserve"> </w:t>
      </w:r>
      <w:r>
        <w:rPr>
          <w:color w:val="231F20"/>
        </w:rPr>
        <w:t>dalam</w:t>
      </w:r>
      <w:r>
        <w:rPr>
          <w:color w:val="231F20"/>
          <w:spacing w:val="-13"/>
        </w:rPr>
        <w:t xml:space="preserve"> </w:t>
      </w:r>
      <w:r>
        <w:rPr>
          <w:color w:val="231F20"/>
        </w:rPr>
        <w:t>meningkatkan</w:t>
      </w:r>
      <w:r>
        <w:rPr>
          <w:color w:val="231F20"/>
          <w:spacing w:val="-13"/>
        </w:rPr>
        <w:t xml:space="preserve"> </w:t>
      </w:r>
      <w:r>
        <w:rPr>
          <w:color w:val="231F20"/>
        </w:rPr>
        <w:t>kesejahteraan masyarakat,</w:t>
      </w:r>
      <w:r>
        <w:rPr>
          <w:color w:val="231F20"/>
          <w:spacing w:val="-15"/>
        </w:rPr>
        <w:t xml:space="preserve"> </w:t>
      </w:r>
      <w:r>
        <w:rPr>
          <w:color w:val="231F20"/>
        </w:rPr>
        <w:t>memastikan</w:t>
      </w:r>
      <w:r>
        <w:rPr>
          <w:color w:val="231F20"/>
          <w:spacing w:val="-15"/>
        </w:rPr>
        <w:t xml:space="preserve"> </w:t>
      </w:r>
      <w:r>
        <w:rPr>
          <w:color w:val="231F20"/>
        </w:rPr>
        <w:t>kesetaraan</w:t>
      </w:r>
      <w:r>
        <w:rPr>
          <w:color w:val="231F20"/>
          <w:spacing w:val="-15"/>
        </w:rPr>
        <w:t xml:space="preserve"> </w:t>
      </w:r>
      <w:r>
        <w:rPr>
          <w:color w:val="231F20"/>
        </w:rPr>
        <w:t>akses,</w:t>
      </w:r>
      <w:r>
        <w:rPr>
          <w:color w:val="231F20"/>
          <w:spacing w:val="-15"/>
        </w:rPr>
        <w:t xml:space="preserve"> </w:t>
      </w:r>
      <w:r>
        <w:rPr>
          <w:color w:val="231F20"/>
        </w:rPr>
        <w:t>serta</w:t>
      </w:r>
      <w:r>
        <w:rPr>
          <w:color w:val="231F20"/>
          <w:spacing w:val="-15"/>
        </w:rPr>
        <w:t xml:space="preserve"> </w:t>
      </w:r>
      <w:r>
        <w:rPr>
          <w:color w:val="231F20"/>
        </w:rPr>
        <w:t>memperkuat</w:t>
      </w:r>
      <w:r>
        <w:rPr>
          <w:color w:val="231F20"/>
          <w:spacing w:val="-15"/>
        </w:rPr>
        <w:t xml:space="preserve"> </w:t>
      </w:r>
      <w:r>
        <w:rPr>
          <w:color w:val="231F20"/>
        </w:rPr>
        <w:t>fondasi</w:t>
      </w:r>
      <w:r>
        <w:rPr>
          <w:color w:val="231F20"/>
          <w:spacing w:val="-15"/>
        </w:rPr>
        <w:t xml:space="preserve"> </w:t>
      </w:r>
      <w:r>
        <w:rPr>
          <w:color w:val="231F20"/>
        </w:rPr>
        <w:t>pembangunan</w:t>
      </w:r>
      <w:r>
        <w:rPr>
          <w:color w:val="231F20"/>
          <w:spacing w:val="-15"/>
        </w:rPr>
        <w:t xml:space="preserve"> </w:t>
      </w:r>
      <w:r>
        <w:rPr>
          <w:color w:val="231F20"/>
        </w:rPr>
        <w:t>daerah.</w:t>
      </w:r>
    </w:p>
    <w:p w14:paraId="3DE34D79" w14:textId="77777777" w:rsidR="00EC4331" w:rsidRDefault="00EC4331">
      <w:pPr>
        <w:pStyle w:val="BodyText"/>
        <w:spacing w:before="33"/>
      </w:pPr>
    </w:p>
    <w:p w14:paraId="541FE450" w14:textId="77777777" w:rsidR="00EC4331" w:rsidRDefault="00AF443C">
      <w:pPr>
        <w:pStyle w:val="BodyText"/>
        <w:spacing w:line="271" w:lineRule="auto"/>
        <w:ind w:left="141" w:right="139"/>
        <w:jc w:val="both"/>
      </w:pPr>
      <w:r>
        <w:rPr>
          <w:color w:val="231F20"/>
        </w:rPr>
        <w:t xml:space="preserve">Kumpulan naskah ini memuat </w:t>
      </w:r>
      <w:r>
        <w:rPr>
          <w:rFonts w:ascii="Arial"/>
          <w:i/>
          <w:color w:val="231F20"/>
        </w:rPr>
        <w:t xml:space="preserve">policy brief </w:t>
      </w:r>
      <w:r>
        <w:rPr>
          <w:color w:val="231F20"/>
        </w:rPr>
        <w:t xml:space="preserve">terpilih yang dihasilkan oleh peserta lokakarya, yang </w:t>
      </w:r>
      <w:r>
        <w:rPr>
          <w:color w:val="231F20"/>
          <w:spacing w:val="-2"/>
        </w:rPr>
        <w:t>mencerminkan</w:t>
      </w:r>
      <w:r>
        <w:rPr>
          <w:color w:val="231F20"/>
          <w:spacing w:val="-16"/>
        </w:rPr>
        <w:t xml:space="preserve"> </w:t>
      </w:r>
      <w:r>
        <w:rPr>
          <w:color w:val="231F20"/>
          <w:spacing w:val="-2"/>
        </w:rPr>
        <w:t>kemampuan</w:t>
      </w:r>
      <w:r>
        <w:rPr>
          <w:color w:val="231F20"/>
          <w:spacing w:val="-15"/>
        </w:rPr>
        <w:t xml:space="preserve"> </w:t>
      </w:r>
      <w:r>
        <w:rPr>
          <w:color w:val="231F20"/>
          <w:spacing w:val="-2"/>
        </w:rPr>
        <w:t>peserta</w:t>
      </w:r>
      <w:r>
        <w:rPr>
          <w:color w:val="231F20"/>
          <w:spacing w:val="-15"/>
        </w:rPr>
        <w:t xml:space="preserve"> </w:t>
      </w:r>
      <w:r>
        <w:rPr>
          <w:color w:val="231F20"/>
          <w:spacing w:val="-2"/>
        </w:rPr>
        <w:t>dalam</w:t>
      </w:r>
      <w:r>
        <w:rPr>
          <w:color w:val="231F20"/>
          <w:spacing w:val="-15"/>
        </w:rPr>
        <w:t xml:space="preserve"> </w:t>
      </w:r>
      <w:r>
        <w:rPr>
          <w:color w:val="231F20"/>
          <w:spacing w:val="-2"/>
        </w:rPr>
        <w:t>menganalisis,</w:t>
      </w:r>
      <w:r>
        <w:rPr>
          <w:color w:val="231F20"/>
          <w:spacing w:val="-15"/>
        </w:rPr>
        <w:t xml:space="preserve"> </w:t>
      </w:r>
      <w:r>
        <w:rPr>
          <w:color w:val="231F20"/>
          <w:spacing w:val="-2"/>
        </w:rPr>
        <w:t>merumuskan,</w:t>
      </w:r>
      <w:r>
        <w:rPr>
          <w:color w:val="231F20"/>
          <w:spacing w:val="-16"/>
        </w:rPr>
        <w:t xml:space="preserve"> </w:t>
      </w:r>
      <w:r>
        <w:rPr>
          <w:color w:val="231F20"/>
          <w:spacing w:val="-2"/>
        </w:rPr>
        <w:t>dan</w:t>
      </w:r>
      <w:r>
        <w:rPr>
          <w:color w:val="231F20"/>
          <w:spacing w:val="-15"/>
        </w:rPr>
        <w:t xml:space="preserve"> </w:t>
      </w:r>
      <w:r>
        <w:rPr>
          <w:color w:val="231F20"/>
          <w:spacing w:val="-2"/>
        </w:rPr>
        <w:t>memberikan</w:t>
      </w:r>
      <w:r>
        <w:rPr>
          <w:color w:val="231F20"/>
          <w:spacing w:val="-15"/>
        </w:rPr>
        <w:t xml:space="preserve"> </w:t>
      </w:r>
      <w:r>
        <w:rPr>
          <w:color w:val="231F20"/>
          <w:spacing w:val="-2"/>
        </w:rPr>
        <w:t>rekomendasi kebijakan</w:t>
      </w:r>
      <w:r>
        <w:rPr>
          <w:color w:val="231F20"/>
          <w:spacing w:val="-10"/>
        </w:rPr>
        <w:t xml:space="preserve"> </w:t>
      </w:r>
      <w:r>
        <w:rPr>
          <w:color w:val="231F20"/>
          <w:spacing w:val="-2"/>
        </w:rPr>
        <w:t>strategis</w:t>
      </w:r>
      <w:r>
        <w:rPr>
          <w:color w:val="231F20"/>
          <w:spacing w:val="-10"/>
        </w:rPr>
        <w:t xml:space="preserve"> </w:t>
      </w:r>
      <w:r>
        <w:rPr>
          <w:color w:val="231F20"/>
          <w:spacing w:val="-2"/>
        </w:rPr>
        <w:t>dan</w:t>
      </w:r>
      <w:r>
        <w:rPr>
          <w:color w:val="231F20"/>
          <w:spacing w:val="-10"/>
        </w:rPr>
        <w:t xml:space="preserve"> </w:t>
      </w:r>
      <w:r>
        <w:rPr>
          <w:color w:val="231F20"/>
          <w:spacing w:val="-2"/>
        </w:rPr>
        <w:t>relevan</w:t>
      </w:r>
      <w:r>
        <w:rPr>
          <w:color w:val="231F20"/>
          <w:spacing w:val="-10"/>
        </w:rPr>
        <w:t xml:space="preserve"> </w:t>
      </w:r>
      <w:r>
        <w:rPr>
          <w:color w:val="231F20"/>
          <w:spacing w:val="-2"/>
        </w:rPr>
        <w:t>untuk</w:t>
      </w:r>
      <w:r>
        <w:rPr>
          <w:color w:val="231F20"/>
          <w:spacing w:val="-10"/>
        </w:rPr>
        <w:t xml:space="preserve"> </w:t>
      </w:r>
      <w:r>
        <w:rPr>
          <w:color w:val="231F20"/>
          <w:spacing w:val="-2"/>
        </w:rPr>
        <w:t>mendukung</w:t>
      </w:r>
      <w:r>
        <w:rPr>
          <w:color w:val="231F20"/>
          <w:spacing w:val="-10"/>
        </w:rPr>
        <w:t xml:space="preserve"> </w:t>
      </w:r>
      <w:r>
        <w:rPr>
          <w:color w:val="231F20"/>
          <w:spacing w:val="-2"/>
        </w:rPr>
        <w:t>penyediaan</w:t>
      </w:r>
      <w:r>
        <w:rPr>
          <w:color w:val="231F20"/>
          <w:spacing w:val="-10"/>
        </w:rPr>
        <w:t xml:space="preserve"> </w:t>
      </w:r>
      <w:r>
        <w:rPr>
          <w:color w:val="231F20"/>
          <w:spacing w:val="-2"/>
        </w:rPr>
        <w:t>layanan</w:t>
      </w:r>
      <w:r>
        <w:rPr>
          <w:color w:val="231F20"/>
          <w:spacing w:val="-10"/>
        </w:rPr>
        <w:t xml:space="preserve"> </w:t>
      </w:r>
      <w:r>
        <w:rPr>
          <w:color w:val="231F20"/>
          <w:spacing w:val="-2"/>
        </w:rPr>
        <w:t>dasar</w:t>
      </w:r>
      <w:r>
        <w:rPr>
          <w:color w:val="231F20"/>
          <w:spacing w:val="-10"/>
        </w:rPr>
        <w:t xml:space="preserve"> </w:t>
      </w:r>
      <w:r>
        <w:rPr>
          <w:color w:val="231F20"/>
          <w:spacing w:val="-2"/>
        </w:rPr>
        <w:t>yang</w:t>
      </w:r>
      <w:r>
        <w:rPr>
          <w:color w:val="231F20"/>
          <w:spacing w:val="-10"/>
        </w:rPr>
        <w:t xml:space="preserve"> </w:t>
      </w:r>
      <w:r>
        <w:rPr>
          <w:color w:val="231F20"/>
          <w:spacing w:val="-2"/>
        </w:rPr>
        <w:t>inklusif.</w:t>
      </w:r>
      <w:r>
        <w:rPr>
          <w:color w:val="231F20"/>
          <w:spacing w:val="-10"/>
        </w:rPr>
        <w:t xml:space="preserve"> </w:t>
      </w:r>
      <w:r>
        <w:rPr>
          <w:color w:val="231F20"/>
          <w:spacing w:val="-2"/>
        </w:rPr>
        <w:t>Dokumen-</w:t>
      </w:r>
      <w:r>
        <w:rPr>
          <w:color w:val="231F20"/>
          <w:spacing w:val="-4"/>
        </w:rPr>
        <w:t>dokumen</w:t>
      </w:r>
      <w:r>
        <w:rPr>
          <w:color w:val="231F20"/>
          <w:spacing w:val="-5"/>
        </w:rPr>
        <w:t xml:space="preserve"> </w:t>
      </w:r>
      <w:r>
        <w:rPr>
          <w:color w:val="231F20"/>
          <w:spacing w:val="-4"/>
        </w:rPr>
        <w:t>ini</w:t>
      </w:r>
      <w:r>
        <w:rPr>
          <w:color w:val="231F20"/>
          <w:spacing w:val="-5"/>
        </w:rPr>
        <w:t xml:space="preserve"> </w:t>
      </w:r>
      <w:r>
        <w:rPr>
          <w:color w:val="231F20"/>
          <w:spacing w:val="-4"/>
        </w:rPr>
        <w:t>diharapkan</w:t>
      </w:r>
      <w:r>
        <w:rPr>
          <w:color w:val="231F20"/>
          <w:spacing w:val="-5"/>
        </w:rPr>
        <w:t xml:space="preserve"> </w:t>
      </w:r>
      <w:r>
        <w:rPr>
          <w:color w:val="231F20"/>
          <w:spacing w:val="-4"/>
        </w:rPr>
        <w:t>dapat</w:t>
      </w:r>
      <w:r>
        <w:rPr>
          <w:color w:val="231F20"/>
          <w:spacing w:val="-5"/>
        </w:rPr>
        <w:t xml:space="preserve"> </w:t>
      </w:r>
      <w:r>
        <w:rPr>
          <w:color w:val="231F20"/>
          <w:spacing w:val="-4"/>
        </w:rPr>
        <w:t>menjadi</w:t>
      </w:r>
      <w:r>
        <w:rPr>
          <w:color w:val="231F20"/>
          <w:spacing w:val="-5"/>
        </w:rPr>
        <w:t xml:space="preserve"> </w:t>
      </w:r>
      <w:r>
        <w:rPr>
          <w:color w:val="231F20"/>
          <w:spacing w:val="-4"/>
        </w:rPr>
        <w:t>acuan</w:t>
      </w:r>
      <w:r>
        <w:rPr>
          <w:color w:val="231F20"/>
          <w:spacing w:val="-5"/>
        </w:rPr>
        <w:t xml:space="preserve"> </w:t>
      </w:r>
      <w:r>
        <w:rPr>
          <w:color w:val="231F20"/>
          <w:spacing w:val="-4"/>
        </w:rPr>
        <w:t>yang</w:t>
      </w:r>
      <w:r>
        <w:rPr>
          <w:color w:val="231F20"/>
          <w:spacing w:val="-5"/>
        </w:rPr>
        <w:t xml:space="preserve"> </w:t>
      </w:r>
      <w:r>
        <w:rPr>
          <w:color w:val="231F20"/>
          <w:spacing w:val="-4"/>
        </w:rPr>
        <w:t>berharga</w:t>
      </w:r>
      <w:r>
        <w:rPr>
          <w:color w:val="231F20"/>
          <w:spacing w:val="-5"/>
        </w:rPr>
        <w:t xml:space="preserve"> </w:t>
      </w:r>
      <w:r>
        <w:rPr>
          <w:color w:val="231F20"/>
          <w:spacing w:val="-4"/>
        </w:rPr>
        <w:t>bagi</w:t>
      </w:r>
      <w:r>
        <w:rPr>
          <w:color w:val="231F20"/>
          <w:spacing w:val="-5"/>
        </w:rPr>
        <w:t xml:space="preserve"> </w:t>
      </w:r>
      <w:r>
        <w:rPr>
          <w:color w:val="231F20"/>
          <w:spacing w:val="-4"/>
        </w:rPr>
        <w:t>para</w:t>
      </w:r>
      <w:r>
        <w:rPr>
          <w:color w:val="231F20"/>
          <w:spacing w:val="-5"/>
        </w:rPr>
        <w:t xml:space="preserve"> </w:t>
      </w:r>
      <w:r>
        <w:rPr>
          <w:color w:val="231F20"/>
          <w:spacing w:val="-4"/>
        </w:rPr>
        <w:t>pengambil</w:t>
      </w:r>
      <w:r>
        <w:rPr>
          <w:color w:val="231F20"/>
          <w:spacing w:val="-5"/>
        </w:rPr>
        <w:t xml:space="preserve"> </w:t>
      </w:r>
      <w:r>
        <w:rPr>
          <w:color w:val="231F20"/>
          <w:spacing w:val="-4"/>
        </w:rPr>
        <w:t>kebijakan</w:t>
      </w:r>
      <w:r>
        <w:rPr>
          <w:color w:val="231F20"/>
          <w:spacing w:val="-5"/>
        </w:rPr>
        <w:t xml:space="preserve"> </w:t>
      </w:r>
      <w:r>
        <w:rPr>
          <w:color w:val="231F20"/>
          <w:spacing w:val="-4"/>
        </w:rPr>
        <w:t>di</w:t>
      </w:r>
      <w:r>
        <w:rPr>
          <w:color w:val="231F20"/>
          <w:spacing w:val="-5"/>
        </w:rPr>
        <w:t xml:space="preserve"> </w:t>
      </w:r>
      <w:r>
        <w:rPr>
          <w:color w:val="231F20"/>
          <w:spacing w:val="-4"/>
        </w:rPr>
        <w:t xml:space="preserve">daerah, </w:t>
      </w:r>
      <w:r>
        <w:rPr>
          <w:color w:val="231F20"/>
        </w:rPr>
        <w:t>serta</w:t>
      </w:r>
      <w:r>
        <w:rPr>
          <w:color w:val="231F20"/>
          <w:spacing w:val="-8"/>
        </w:rPr>
        <w:t xml:space="preserve"> </w:t>
      </w:r>
      <w:r>
        <w:rPr>
          <w:color w:val="231F20"/>
        </w:rPr>
        <w:t>menjadi</w:t>
      </w:r>
      <w:r>
        <w:rPr>
          <w:color w:val="231F20"/>
          <w:spacing w:val="-8"/>
        </w:rPr>
        <w:t xml:space="preserve"> </w:t>
      </w:r>
      <w:r>
        <w:rPr>
          <w:color w:val="231F20"/>
        </w:rPr>
        <w:t>inspirasi</w:t>
      </w:r>
      <w:r>
        <w:rPr>
          <w:color w:val="231F20"/>
          <w:spacing w:val="-8"/>
        </w:rPr>
        <w:t xml:space="preserve"> </w:t>
      </w:r>
      <w:r>
        <w:rPr>
          <w:color w:val="231F20"/>
        </w:rPr>
        <w:t>untuk</w:t>
      </w:r>
      <w:r>
        <w:rPr>
          <w:color w:val="231F20"/>
          <w:spacing w:val="-8"/>
        </w:rPr>
        <w:t xml:space="preserve"> </w:t>
      </w:r>
      <w:r>
        <w:rPr>
          <w:color w:val="231F20"/>
        </w:rPr>
        <w:t>inisiatif</w:t>
      </w:r>
      <w:r>
        <w:rPr>
          <w:color w:val="231F20"/>
          <w:spacing w:val="-8"/>
        </w:rPr>
        <w:t xml:space="preserve"> </w:t>
      </w:r>
      <w:r>
        <w:rPr>
          <w:color w:val="231F20"/>
        </w:rPr>
        <w:t>kebijakan</w:t>
      </w:r>
      <w:r>
        <w:rPr>
          <w:color w:val="231F20"/>
          <w:spacing w:val="-8"/>
        </w:rPr>
        <w:t xml:space="preserve"> </w:t>
      </w:r>
      <w:r>
        <w:rPr>
          <w:color w:val="231F20"/>
        </w:rPr>
        <w:t>serupa</w:t>
      </w:r>
      <w:r>
        <w:rPr>
          <w:color w:val="231F20"/>
          <w:spacing w:val="-8"/>
        </w:rPr>
        <w:t xml:space="preserve"> </w:t>
      </w:r>
      <w:r>
        <w:rPr>
          <w:color w:val="231F20"/>
        </w:rPr>
        <w:t>di</w:t>
      </w:r>
      <w:r>
        <w:rPr>
          <w:color w:val="231F20"/>
          <w:spacing w:val="-8"/>
        </w:rPr>
        <w:t xml:space="preserve"> </w:t>
      </w:r>
      <w:r>
        <w:rPr>
          <w:color w:val="231F20"/>
        </w:rPr>
        <w:t>masa</w:t>
      </w:r>
      <w:r>
        <w:rPr>
          <w:color w:val="231F20"/>
          <w:spacing w:val="-8"/>
        </w:rPr>
        <w:t xml:space="preserve"> </w:t>
      </w:r>
      <w:r>
        <w:rPr>
          <w:color w:val="231F20"/>
        </w:rPr>
        <w:t>depan.</w:t>
      </w:r>
    </w:p>
    <w:p w14:paraId="6686A43B" w14:textId="77777777" w:rsidR="00EC4331" w:rsidRDefault="00EC4331">
      <w:pPr>
        <w:pStyle w:val="BodyText"/>
        <w:spacing w:before="33"/>
      </w:pPr>
    </w:p>
    <w:p w14:paraId="56575D19" w14:textId="77777777" w:rsidR="00EC4331" w:rsidRDefault="00AF443C">
      <w:pPr>
        <w:pStyle w:val="BodyText"/>
        <w:spacing w:line="271" w:lineRule="auto"/>
        <w:ind w:left="141" w:right="138"/>
        <w:jc w:val="both"/>
      </w:pPr>
      <w:r>
        <w:rPr>
          <w:color w:val="231F20"/>
        </w:rPr>
        <w:t>Kami juga menyampaikan apresiasi yang setinggi-tingginya kepada seluruh peserta lokakarya, tim fasilitator,</w:t>
      </w:r>
      <w:r>
        <w:rPr>
          <w:color w:val="231F20"/>
          <w:spacing w:val="-8"/>
        </w:rPr>
        <w:t xml:space="preserve"> </w:t>
      </w:r>
      <w:r>
        <w:rPr>
          <w:color w:val="231F20"/>
        </w:rPr>
        <w:t>Badan</w:t>
      </w:r>
      <w:r>
        <w:rPr>
          <w:color w:val="231F20"/>
          <w:spacing w:val="-7"/>
        </w:rPr>
        <w:t xml:space="preserve"> </w:t>
      </w:r>
      <w:r>
        <w:rPr>
          <w:color w:val="231F20"/>
        </w:rPr>
        <w:t>Perencanaan</w:t>
      </w:r>
      <w:r>
        <w:rPr>
          <w:color w:val="231F20"/>
          <w:spacing w:val="-7"/>
        </w:rPr>
        <w:t xml:space="preserve"> </w:t>
      </w:r>
      <w:r>
        <w:rPr>
          <w:color w:val="231F20"/>
        </w:rPr>
        <w:t>Pembangunan,</w:t>
      </w:r>
      <w:r>
        <w:rPr>
          <w:color w:val="231F20"/>
          <w:spacing w:val="-7"/>
        </w:rPr>
        <w:t xml:space="preserve"> </w:t>
      </w:r>
      <w:r>
        <w:rPr>
          <w:color w:val="231F20"/>
        </w:rPr>
        <w:t>Riset</w:t>
      </w:r>
      <w:r>
        <w:rPr>
          <w:color w:val="231F20"/>
          <w:spacing w:val="-7"/>
        </w:rPr>
        <w:t xml:space="preserve"> </w:t>
      </w:r>
      <w:r>
        <w:rPr>
          <w:color w:val="231F20"/>
        </w:rPr>
        <w:t>dan</w:t>
      </w:r>
      <w:r>
        <w:rPr>
          <w:color w:val="231F20"/>
          <w:spacing w:val="-7"/>
        </w:rPr>
        <w:t xml:space="preserve"> </w:t>
      </w:r>
      <w:r>
        <w:rPr>
          <w:color w:val="231F20"/>
        </w:rPr>
        <w:t>Inovasi</w:t>
      </w:r>
      <w:r>
        <w:rPr>
          <w:color w:val="231F20"/>
          <w:spacing w:val="-7"/>
        </w:rPr>
        <w:t xml:space="preserve"> </w:t>
      </w:r>
      <w:r>
        <w:rPr>
          <w:color w:val="231F20"/>
        </w:rPr>
        <w:t>Daerah</w:t>
      </w:r>
      <w:r>
        <w:rPr>
          <w:color w:val="231F20"/>
          <w:spacing w:val="-7"/>
        </w:rPr>
        <w:t xml:space="preserve"> </w:t>
      </w:r>
      <w:r>
        <w:rPr>
          <w:color w:val="231F20"/>
        </w:rPr>
        <w:t>(Bapperida)</w:t>
      </w:r>
      <w:r>
        <w:rPr>
          <w:color w:val="231F20"/>
          <w:spacing w:val="-7"/>
        </w:rPr>
        <w:t xml:space="preserve"> </w:t>
      </w:r>
      <w:r>
        <w:rPr>
          <w:color w:val="231F20"/>
        </w:rPr>
        <w:t>Provinsi</w:t>
      </w:r>
      <w:r>
        <w:rPr>
          <w:color w:val="231F20"/>
          <w:spacing w:val="-7"/>
        </w:rPr>
        <w:t xml:space="preserve"> </w:t>
      </w:r>
      <w:r>
        <w:rPr>
          <w:color w:val="231F20"/>
        </w:rPr>
        <w:t xml:space="preserve">Papua Barat Daya, serta mitra kami dari Program SKALA, yang telah bekerja keras dalam menyukseskan kegiatan ini. Semoga hasil dari kumpulan naskah ini dapat memberikan kontribusi positif dalam </w:t>
      </w:r>
      <w:r>
        <w:rPr>
          <w:color w:val="231F20"/>
          <w:spacing w:val="-4"/>
        </w:rPr>
        <w:t>perumusan</w:t>
      </w:r>
      <w:r>
        <w:rPr>
          <w:color w:val="231F20"/>
          <w:spacing w:val="-14"/>
        </w:rPr>
        <w:t xml:space="preserve"> </w:t>
      </w:r>
      <w:r>
        <w:rPr>
          <w:color w:val="231F20"/>
          <w:spacing w:val="-4"/>
        </w:rPr>
        <w:t>kebijakan</w:t>
      </w:r>
      <w:r>
        <w:rPr>
          <w:color w:val="231F20"/>
          <w:spacing w:val="-13"/>
        </w:rPr>
        <w:t xml:space="preserve"> </w:t>
      </w:r>
      <w:r>
        <w:rPr>
          <w:color w:val="231F20"/>
          <w:spacing w:val="-4"/>
        </w:rPr>
        <w:t>di</w:t>
      </w:r>
      <w:r>
        <w:rPr>
          <w:color w:val="231F20"/>
          <w:spacing w:val="-13"/>
        </w:rPr>
        <w:t xml:space="preserve"> </w:t>
      </w:r>
      <w:r>
        <w:rPr>
          <w:color w:val="231F20"/>
          <w:spacing w:val="-4"/>
        </w:rPr>
        <w:t>Provinsi</w:t>
      </w:r>
      <w:r>
        <w:rPr>
          <w:color w:val="231F20"/>
          <w:spacing w:val="-13"/>
        </w:rPr>
        <w:t xml:space="preserve"> </w:t>
      </w:r>
      <w:r>
        <w:rPr>
          <w:color w:val="231F20"/>
          <w:spacing w:val="-4"/>
        </w:rPr>
        <w:t>Papua</w:t>
      </w:r>
      <w:r>
        <w:rPr>
          <w:color w:val="231F20"/>
          <w:spacing w:val="-13"/>
        </w:rPr>
        <w:t xml:space="preserve"> </w:t>
      </w:r>
      <w:r>
        <w:rPr>
          <w:color w:val="231F20"/>
          <w:spacing w:val="-4"/>
        </w:rPr>
        <w:t>Barat</w:t>
      </w:r>
      <w:r>
        <w:rPr>
          <w:color w:val="231F20"/>
          <w:spacing w:val="-14"/>
        </w:rPr>
        <w:t xml:space="preserve"> </w:t>
      </w:r>
      <w:r>
        <w:rPr>
          <w:color w:val="231F20"/>
          <w:spacing w:val="-4"/>
        </w:rPr>
        <w:t>Daya</w:t>
      </w:r>
      <w:r>
        <w:rPr>
          <w:color w:val="231F20"/>
          <w:spacing w:val="-13"/>
        </w:rPr>
        <w:t xml:space="preserve"> </w:t>
      </w:r>
      <w:r>
        <w:rPr>
          <w:color w:val="231F20"/>
          <w:spacing w:val="-4"/>
        </w:rPr>
        <w:t>dan</w:t>
      </w:r>
      <w:r>
        <w:rPr>
          <w:color w:val="231F20"/>
          <w:spacing w:val="-13"/>
        </w:rPr>
        <w:t xml:space="preserve"> </w:t>
      </w:r>
      <w:r>
        <w:rPr>
          <w:color w:val="231F20"/>
          <w:spacing w:val="-4"/>
        </w:rPr>
        <w:t>Provinsi</w:t>
      </w:r>
      <w:r>
        <w:rPr>
          <w:color w:val="231F20"/>
          <w:spacing w:val="-13"/>
        </w:rPr>
        <w:t xml:space="preserve"> </w:t>
      </w:r>
      <w:r>
        <w:rPr>
          <w:color w:val="231F20"/>
          <w:spacing w:val="-4"/>
        </w:rPr>
        <w:t>Papua</w:t>
      </w:r>
      <w:r>
        <w:rPr>
          <w:color w:val="231F20"/>
          <w:spacing w:val="-13"/>
        </w:rPr>
        <w:t xml:space="preserve"> </w:t>
      </w:r>
      <w:r>
        <w:rPr>
          <w:color w:val="231F20"/>
          <w:spacing w:val="-4"/>
        </w:rPr>
        <w:t>Barat,</w:t>
      </w:r>
      <w:r>
        <w:rPr>
          <w:color w:val="231F20"/>
          <w:spacing w:val="-14"/>
        </w:rPr>
        <w:t xml:space="preserve"> </w:t>
      </w:r>
      <w:r>
        <w:rPr>
          <w:color w:val="231F20"/>
          <w:spacing w:val="-4"/>
        </w:rPr>
        <w:t>dan</w:t>
      </w:r>
      <w:r>
        <w:rPr>
          <w:color w:val="231F20"/>
          <w:spacing w:val="-13"/>
        </w:rPr>
        <w:t xml:space="preserve"> </w:t>
      </w:r>
      <w:r>
        <w:rPr>
          <w:color w:val="231F20"/>
          <w:spacing w:val="-4"/>
        </w:rPr>
        <w:t>menjadi</w:t>
      </w:r>
      <w:r>
        <w:rPr>
          <w:color w:val="231F20"/>
          <w:spacing w:val="-13"/>
        </w:rPr>
        <w:t xml:space="preserve"> </w:t>
      </w:r>
      <w:r>
        <w:rPr>
          <w:color w:val="231F20"/>
          <w:spacing w:val="-4"/>
        </w:rPr>
        <w:t>langkah</w:t>
      </w:r>
      <w:r>
        <w:rPr>
          <w:color w:val="231F20"/>
          <w:spacing w:val="-13"/>
        </w:rPr>
        <w:t xml:space="preserve"> </w:t>
      </w:r>
      <w:r>
        <w:rPr>
          <w:color w:val="231F20"/>
          <w:spacing w:val="-4"/>
        </w:rPr>
        <w:t xml:space="preserve">maju </w:t>
      </w:r>
      <w:r>
        <w:rPr>
          <w:color w:val="231F20"/>
        </w:rPr>
        <w:t>dalam</w:t>
      </w:r>
      <w:r>
        <w:rPr>
          <w:color w:val="231F20"/>
          <w:spacing w:val="-8"/>
        </w:rPr>
        <w:t xml:space="preserve"> </w:t>
      </w:r>
      <w:r>
        <w:rPr>
          <w:color w:val="231F20"/>
        </w:rPr>
        <w:t>menciptakan</w:t>
      </w:r>
      <w:r>
        <w:rPr>
          <w:color w:val="231F20"/>
          <w:spacing w:val="-8"/>
        </w:rPr>
        <w:t xml:space="preserve"> </w:t>
      </w:r>
      <w:r>
        <w:rPr>
          <w:color w:val="231F20"/>
        </w:rPr>
        <w:t>layanan</w:t>
      </w:r>
      <w:r>
        <w:rPr>
          <w:color w:val="231F20"/>
          <w:spacing w:val="-8"/>
        </w:rPr>
        <w:t xml:space="preserve"> </w:t>
      </w:r>
      <w:r>
        <w:rPr>
          <w:color w:val="231F20"/>
        </w:rPr>
        <w:t>publik</w:t>
      </w:r>
      <w:r>
        <w:rPr>
          <w:color w:val="231F20"/>
          <w:spacing w:val="-8"/>
        </w:rPr>
        <w:t xml:space="preserve"> </w:t>
      </w:r>
      <w:r>
        <w:rPr>
          <w:color w:val="231F20"/>
        </w:rPr>
        <w:t>yang</w:t>
      </w:r>
      <w:r>
        <w:rPr>
          <w:color w:val="231F20"/>
          <w:spacing w:val="-8"/>
        </w:rPr>
        <w:t xml:space="preserve"> </w:t>
      </w:r>
      <w:r>
        <w:rPr>
          <w:color w:val="231F20"/>
        </w:rPr>
        <w:t>lebih</w:t>
      </w:r>
      <w:r>
        <w:rPr>
          <w:color w:val="231F20"/>
          <w:spacing w:val="-8"/>
        </w:rPr>
        <w:t xml:space="preserve"> </w:t>
      </w:r>
      <w:r>
        <w:rPr>
          <w:color w:val="231F20"/>
        </w:rPr>
        <w:t>inklusif</w:t>
      </w:r>
      <w:r>
        <w:rPr>
          <w:color w:val="231F20"/>
          <w:spacing w:val="-8"/>
        </w:rPr>
        <w:t xml:space="preserve"> </w:t>
      </w:r>
      <w:r>
        <w:rPr>
          <w:color w:val="231F20"/>
        </w:rPr>
        <w:t>dan</w:t>
      </w:r>
      <w:r>
        <w:rPr>
          <w:color w:val="231F20"/>
          <w:spacing w:val="-8"/>
        </w:rPr>
        <w:t xml:space="preserve"> </w:t>
      </w:r>
      <w:r>
        <w:rPr>
          <w:color w:val="231F20"/>
        </w:rPr>
        <w:t>berkelanjutan.</w:t>
      </w:r>
    </w:p>
    <w:p w14:paraId="709B76F9" w14:textId="77777777" w:rsidR="00EC4331" w:rsidRDefault="00EC4331">
      <w:pPr>
        <w:pStyle w:val="BodyText"/>
        <w:spacing w:before="34"/>
      </w:pPr>
    </w:p>
    <w:p w14:paraId="17302812" w14:textId="77777777" w:rsidR="00EC4331" w:rsidRDefault="00AF443C">
      <w:pPr>
        <w:pStyle w:val="BodyText"/>
        <w:spacing w:line="271" w:lineRule="auto"/>
        <w:ind w:left="141" w:right="140"/>
        <w:jc w:val="both"/>
      </w:pPr>
      <w:r>
        <w:rPr>
          <w:color w:val="231F20"/>
        </w:rPr>
        <w:t>Akhir kata, semoga kumpulan naskah ini bermanfaat bagi semua pihak yang berkepentingan, dan menjadi</w:t>
      </w:r>
      <w:r>
        <w:rPr>
          <w:color w:val="231F20"/>
          <w:spacing w:val="-16"/>
        </w:rPr>
        <w:t xml:space="preserve"> </w:t>
      </w:r>
      <w:r>
        <w:rPr>
          <w:color w:val="231F20"/>
        </w:rPr>
        <w:t>inspirasi</w:t>
      </w:r>
      <w:r>
        <w:rPr>
          <w:color w:val="231F20"/>
          <w:spacing w:val="-16"/>
        </w:rPr>
        <w:t xml:space="preserve"> </w:t>
      </w:r>
      <w:r>
        <w:rPr>
          <w:color w:val="231F20"/>
        </w:rPr>
        <w:t>bagi</w:t>
      </w:r>
      <w:r>
        <w:rPr>
          <w:color w:val="231F20"/>
          <w:spacing w:val="-16"/>
        </w:rPr>
        <w:t xml:space="preserve"> </w:t>
      </w:r>
      <w:r>
        <w:rPr>
          <w:color w:val="231F20"/>
        </w:rPr>
        <w:t>pengembangan</w:t>
      </w:r>
      <w:r>
        <w:rPr>
          <w:color w:val="231F20"/>
          <w:spacing w:val="-16"/>
        </w:rPr>
        <w:t xml:space="preserve"> </w:t>
      </w:r>
      <w:r>
        <w:rPr>
          <w:color w:val="231F20"/>
        </w:rPr>
        <w:t>kebijakan</w:t>
      </w:r>
      <w:r>
        <w:rPr>
          <w:color w:val="231F20"/>
          <w:spacing w:val="-16"/>
        </w:rPr>
        <w:t xml:space="preserve"> </w:t>
      </w:r>
      <w:r>
        <w:rPr>
          <w:color w:val="231F20"/>
        </w:rPr>
        <w:t>publik</w:t>
      </w:r>
      <w:r>
        <w:rPr>
          <w:color w:val="231F20"/>
          <w:spacing w:val="-16"/>
        </w:rPr>
        <w:t xml:space="preserve"> </w:t>
      </w:r>
      <w:r>
        <w:rPr>
          <w:color w:val="231F20"/>
        </w:rPr>
        <w:t>yang</w:t>
      </w:r>
      <w:r>
        <w:rPr>
          <w:color w:val="231F20"/>
          <w:spacing w:val="-16"/>
        </w:rPr>
        <w:t xml:space="preserve"> </w:t>
      </w:r>
      <w:r>
        <w:rPr>
          <w:color w:val="231F20"/>
        </w:rPr>
        <w:t>lebih</w:t>
      </w:r>
      <w:r>
        <w:rPr>
          <w:color w:val="231F20"/>
          <w:spacing w:val="-16"/>
        </w:rPr>
        <w:t xml:space="preserve"> </w:t>
      </w:r>
      <w:r>
        <w:rPr>
          <w:color w:val="231F20"/>
        </w:rPr>
        <w:t>baik</w:t>
      </w:r>
      <w:r>
        <w:rPr>
          <w:color w:val="231F20"/>
          <w:spacing w:val="-16"/>
        </w:rPr>
        <w:t xml:space="preserve"> </w:t>
      </w:r>
      <w:r>
        <w:rPr>
          <w:color w:val="231F20"/>
        </w:rPr>
        <w:t>di</w:t>
      </w:r>
      <w:r>
        <w:rPr>
          <w:color w:val="231F20"/>
          <w:spacing w:val="-16"/>
        </w:rPr>
        <w:t xml:space="preserve"> </w:t>
      </w:r>
      <w:r>
        <w:rPr>
          <w:color w:val="231F20"/>
        </w:rPr>
        <w:t>masa</w:t>
      </w:r>
      <w:r>
        <w:rPr>
          <w:color w:val="231F20"/>
          <w:spacing w:val="-16"/>
        </w:rPr>
        <w:t xml:space="preserve"> </w:t>
      </w:r>
      <w:r>
        <w:rPr>
          <w:color w:val="231F20"/>
        </w:rPr>
        <w:t>depan.</w:t>
      </w:r>
    </w:p>
    <w:p w14:paraId="2D7DE686" w14:textId="77777777" w:rsidR="00EC4331" w:rsidRDefault="00EC4331">
      <w:pPr>
        <w:pStyle w:val="BodyText"/>
        <w:spacing w:before="34"/>
      </w:pPr>
    </w:p>
    <w:p w14:paraId="52016E0F" w14:textId="77777777" w:rsidR="00EC4331" w:rsidRDefault="00AF443C">
      <w:pPr>
        <w:pStyle w:val="BodyText"/>
        <w:spacing w:before="1"/>
        <w:ind w:left="141"/>
        <w:jc w:val="both"/>
      </w:pPr>
      <w:r>
        <w:rPr>
          <w:color w:val="231F20"/>
          <w:spacing w:val="-4"/>
        </w:rPr>
        <w:t>Jakarta,</w:t>
      </w:r>
      <w:r>
        <w:rPr>
          <w:color w:val="231F20"/>
          <w:spacing w:val="-16"/>
        </w:rPr>
        <w:t xml:space="preserve"> </w:t>
      </w:r>
      <w:r>
        <w:rPr>
          <w:color w:val="231F20"/>
          <w:spacing w:val="-4"/>
        </w:rPr>
        <w:t>Desember</w:t>
      </w:r>
      <w:r>
        <w:rPr>
          <w:color w:val="231F20"/>
          <w:spacing w:val="-16"/>
        </w:rPr>
        <w:t xml:space="preserve"> </w:t>
      </w:r>
      <w:r>
        <w:rPr>
          <w:color w:val="231F20"/>
          <w:spacing w:val="-4"/>
        </w:rPr>
        <w:t>2025</w:t>
      </w:r>
    </w:p>
    <w:p w14:paraId="1BE804F3" w14:textId="77777777" w:rsidR="00EC4331" w:rsidRDefault="00EC4331">
      <w:pPr>
        <w:pStyle w:val="BodyText"/>
        <w:spacing w:before="68"/>
      </w:pPr>
    </w:p>
    <w:p w14:paraId="2F12AD67" w14:textId="77777777" w:rsidR="00EC4331" w:rsidRDefault="00AF443C">
      <w:pPr>
        <w:pStyle w:val="BodyText"/>
        <w:spacing w:line="271" w:lineRule="auto"/>
        <w:ind w:left="141" w:right="4172"/>
      </w:pPr>
      <w:r>
        <w:rPr>
          <w:color w:val="231F20"/>
          <w:spacing w:val="-2"/>
        </w:rPr>
        <w:t>Kepala</w:t>
      </w:r>
      <w:r>
        <w:rPr>
          <w:color w:val="231F20"/>
          <w:spacing w:val="-23"/>
        </w:rPr>
        <w:t xml:space="preserve"> </w:t>
      </w:r>
      <w:r>
        <w:rPr>
          <w:color w:val="231F20"/>
          <w:spacing w:val="-2"/>
        </w:rPr>
        <w:t>Badan</w:t>
      </w:r>
      <w:r>
        <w:rPr>
          <w:color w:val="231F20"/>
          <w:spacing w:val="-23"/>
        </w:rPr>
        <w:t xml:space="preserve"> </w:t>
      </w:r>
      <w:r>
        <w:rPr>
          <w:color w:val="231F20"/>
          <w:spacing w:val="-2"/>
        </w:rPr>
        <w:t>Strategi</w:t>
      </w:r>
      <w:r>
        <w:rPr>
          <w:color w:val="231F20"/>
          <w:spacing w:val="-23"/>
        </w:rPr>
        <w:t xml:space="preserve"> </w:t>
      </w:r>
      <w:r>
        <w:rPr>
          <w:color w:val="231F20"/>
          <w:spacing w:val="-2"/>
        </w:rPr>
        <w:t>Kebijakan</w:t>
      </w:r>
      <w:r>
        <w:rPr>
          <w:color w:val="231F20"/>
          <w:spacing w:val="-23"/>
        </w:rPr>
        <w:t xml:space="preserve"> </w:t>
      </w:r>
      <w:r>
        <w:rPr>
          <w:color w:val="231F20"/>
          <w:spacing w:val="-2"/>
        </w:rPr>
        <w:t>Dalam</w:t>
      </w:r>
      <w:r>
        <w:rPr>
          <w:color w:val="231F20"/>
          <w:spacing w:val="-23"/>
        </w:rPr>
        <w:t xml:space="preserve"> </w:t>
      </w:r>
      <w:r>
        <w:rPr>
          <w:color w:val="231F20"/>
          <w:spacing w:val="-2"/>
        </w:rPr>
        <w:t xml:space="preserve">Negeri, </w:t>
      </w:r>
      <w:r>
        <w:rPr>
          <w:color w:val="231F20"/>
        </w:rPr>
        <w:t>Kementerian</w:t>
      </w:r>
      <w:r>
        <w:rPr>
          <w:color w:val="231F20"/>
          <w:spacing w:val="-2"/>
        </w:rPr>
        <w:t xml:space="preserve"> </w:t>
      </w:r>
      <w:r>
        <w:rPr>
          <w:color w:val="231F20"/>
        </w:rPr>
        <w:t>Dalam</w:t>
      </w:r>
      <w:r>
        <w:rPr>
          <w:color w:val="231F20"/>
          <w:spacing w:val="-2"/>
        </w:rPr>
        <w:t xml:space="preserve"> </w:t>
      </w:r>
      <w:r>
        <w:rPr>
          <w:color w:val="231F20"/>
        </w:rPr>
        <w:t>Negeri</w:t>
      </w:r>
    </w:p>
    <w:p w14:paraId="7A931B10" w14:textId="77777777" w:rsidR="00EC4331" w:rsidRDefault="00EC4331">
      <w:pPr>
        <w:pStyle w:val="BodyText"/>
      </w:pPr>
    </w:p>
    <w:p w14:paraId="78821C10" w14:textId="77777777" w:rsidR="00EC4331" w:rsidRDefault="00EC4331">
      <w:pPr>
        <w:pStyle w:val="BodyText"/>
        <w:spacing w:before="69"/>
      </w:pPr>
    </w:p>
    <w:p w14:paraId="327B7757" w14:textId="77777777" w:rsidR="00EC4331" w:rsidRDefault="00AF443C">
      <w:pPr>
        <w:pStyle w:val="Heading3"/>
        <w:ind w:left="141" w:right="0" w:firstLine="0"/>
        <w:jc w:val="left"/>
      </w:pPr>
      <w:r>
        <w:rPr>
          <w:color w:val="231F20"/>
          <w:spacing w:val="-4"/>
          <w:w w:val="90"/>
        </w:rPr>
        <w:t>Dr.</w:t>
      </w:r>
      <w:r>
        <w:rPr>
          <w:color w:val="231F20"/>
          <w:spacing w:val="-8"/>
        </w:rPr>
        <w:t xml:space="preserve"> </w:t>
      </w:r>
      <w:r>
        <w:rPr>
          <w:color w:val="231F20"/>
          <w:spacing w:val="-4"/>
          <w:w w:val="90"/>
        </w:rPr>
        <w:t>Yusharto</w:t>
      </w:r>
      <w:r>
        <w:rPr>
          <w:color w:val="231F20"/>
          <w:spacing w:val="-7"/>
        </w:rPr>
        <w:t xml:space="preserve"> </w:t>
      </w:r>
      <w:r>
        <w:rPr>
          <w:color w:val="231F20"/>
          <w:spacing w:val="-4"/>
          <w:w w:val="90"/>
        </w:rPr>
        <w:t>Huntoyungo,</w:t>
      </w:r>
      <w:r>
        <w:rPr>
          <w:color w:val="231F20"/>
          <w:spacing w:val="-7"/>
        </w:rPr>
        <w:t xml:space="preserve"> </w:t>
      </w:r>
      <w:r>
        <w:rPr>
          <w:color w:val="231F20"/>
          <w:spacing w:val="-4"/>
          <w:w w:val="90"/>
        </w:rPr>
        <w:t>M.Pd.</w:t>
      </w:r>
    </w:p>
    <w:p w14:paraId="459E233D" w14:textId="77777777" w:rsidR="00EC4331" w:rsidRDefault="00EC4331">
      <w:pPr>
        <w:pStyle w:val="Heading3"/>
        <w:jc w:val="left"/>
        <w:sectPr w:rsidR="00EC4331">
          <w:pgSz w:w="11910" w:h="16840"/>
          <w:pgMar w:top="800" w:right="992" w:bottom="440" w:left="992" w:header="369" w:footer="259" w:gutter="0"/>
          <w:cols w:space="720"/>
        </w:sectPr>
      </w:pPr>
    </w:p>
    <w:p w14:paraId="5EBAC4CF" w14:textId="77777777" w:rsidR="00EC4331" w:rsidRDefault="00AF443C">
      <w:pPr>
        <w:spacing w:before="306"/>
        <w:ind w:left="404" w:right="405"/>
        <w:jc w:val="center"/>
        <w:rPr>
          <w:sz w:val="52"/>
        </w:rPr>
      </w:pPr>
      <w:r w:rsidRPr="00317680">
        <w:rPr>
          <w:spacing w:val="-7"/>
          <w:w w:val="105"/>
          <w:sz w:val="52"/>
        </w:rPr>
        <w:lastRenderedPageBreak/>
        <w:t>KATA</w:t>
      </w:r>
      <w:r w:rsidRPr="00317680">
        <w:rPr>
          <w:spacing w:val="-49"/>
          <w:w w:val="105"/>
          <w:sz w:val="52"/>
        </w:rPr>
        <w:t xml:space="preserve"> </w:t>
      </w:r>
      <w:r w:rsidRPr="00317680">
        <w:rPr>
          <w:spacing w:val="-2"/>
          <w:w w:val="110"/>
          <w:sz w:val="52"/>
        </w:rPr>
        <w:t>PENGANTAR</w:t>
      </w:r>
    </w:p>
    <w:p w14:paraId="3E1D1762" w14:textId="77777777" w:rsidR="00EC4331" w:rsidRDefault="00AF443C">
      <w:pPr>
        <w:pStyle w:val="BodyText"/>
        <w:spacing w:before="6"/>
        <w:rPr>
          <w:sz w:val="7"/>
        </w:rPr>
      </w:pPr>
      <w:r>
        <w:rPr>
          <w:noProof/>
          <w:sz w:val="7"/>
        </w:rPr>
        <mc:AlternateContent>
          <mc:Choice Requires="wpg">
            <w:drawing>
              <wp:anchor distT="0" distB="0" distL="0" distR="0" simplePos="0" relativeHeight="487590400" behindDoc="1" locked="0" layoutInCell="1" allowOverlap="1" wp14:anchorId="09E59670" wp14:editId="5D976BD2">
                <wp:simplePos x="0" y="0"/>
                <wp:positionH relativeFrom="page">
                  <wp:posOffset>3107649</wp:posOffset>
                </wp:positionH>
                <wp:positionV relativeFrom="paragraph">
                  <wp:posOffset>73228</wp:posOffset>
                </wp:positionV>
                <wp:extent cx="1344930" cy="1344930"/>
                <wp:effectExtent l="0" t="0" r="0" b="0"/>
                <wp:wrapTopAndBottom/>
                <wp:docPr id="23" name="Group 23" descr="Foto Deputi Bidang Peningkatan Kualitas Kebijakan Administrasi Negara, Bapak Dr. Agus Sudraja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4930" cy="1344930"/>
                          <a:chOff x="0" y="0"/>
                          <a:chExt cx="1344930" cy="1344930"/>
                        </a:xfrm>
                      </wpg:grpSpPr>
                      <pic:pic xmlns:pic="http://schemas.openxmlformats.org/drawingml/2006/picture">
                        <pic:nvPicPr>
                          <pic:cNvPr id="24" name="Image 24"/>
                          <pic:cNvPicPr/>
                        </pic:nvPicPr>
                        <pic:blipFill>
                          <a:blip r:embed="rId21" cstate="print"/>
                          <a:stretch>
                            <a:fillRect/>
                          </a:stretch>
                        </pic:blipFill>
                        <pic:spPr>
                          <a:xfrm>
                            <a:off x="6352" y="94351"/>
                            <a:ext cx="1331988" cy="1243998"/>
                          </a:xfrm>
                          <a:prstGeom prst="rect">
                            <a:avLst/>
                          </a:prstGeom>
                        </pic:spPr>
                      </pic:pic>
                      <wps:wsp>
                        <wps:cNvPr id="25" name="Graphic 25"/>
                        <wps:cNvSpPr/>
                        <wps:spPr>
                          <a:xfrm>
                            <a:off x="6350" y="6350"/>
                            <a:ext cx="1332230" cy="1332230"/>
                          </a:xfrm>
                          <a:custGeom>
                            <a:avLst/>
                            <a:gdLst/>
                            <a:ahLst/>
                            <a:cxnLst/>
                            <a:rect l="l" t="t" r="r" b="b"/>
                            <a:pathLst>
                              <a:path w="1332230" h="1332230">
                                <a:moveTo>
                                  <a:pt x="666000" y="1332001"/>
                                </a:moveTo>
                                <a:lnTo>
                                  <a:pt x="713563" y="1330329"/>
                                </a:lnTo>
                                <a:lnTo>
                                  <a:pt x="760223" y="1325387"/>
                                </a:lnTo>
                                <a:lnTo>
                                  <a:pt x="805867" y="1317289"/>
                                </a:lnTo>
                                <a:lnTo>
                                  <a:pt x="850384" y="1306147"/>
                                </a:lnTo>
                                <a:lnTo>
                                  <a:pt x="893661" y="1292073"/>
                                </a:lnTo>
                                <a:lnTo>
                                  <a:pt x="935583" y="1275182"/>
                                </a:lnTo>
                                <a:lnTo>
                                  <a:pt x="976040" y="1255584"/>
                                </a:lnTo>
                                <a:lnTo>
                                  <a:pt x="1014918" y="1233393"/>
                                </a:lnTo>
                                <a:lnTo>
                                  <a:pt x="1052105" y="1208722"/>
                                </a:lnTo>
                                <a:lnTo>
                                  <a:pt x="1087488" y="1181683"/>
                                </a:lnTo>
                                <a:lnTo>
                                  <a:pt x="1120953" y="1152389"/>
                                </a:lnTo>
                                <a:lnTo>
                                  <a:pt x="1152389" y="1120953"/>
                                </a:lnTo>
                                <a:lnTo>
                                  <a:pt x="1181683" y="1087488"/>
                                </a:lnTo>
                                <a:lnTo>
                                  <a:pt x="1208722" y="1052105"/>
                                </a:lnTo>
                                <a:lnTo>
                                  <a:pt x="1233393" y="1014918"/>
                                </a:lnTo>
                                <a:lnTo>
                                  <a:pt x="1255584" y="976040"/>
                                </a:lnTo>
                                <a:lnTo>
                                  <a:pt x="1275182" y="935583"/>
                                </a:lnTo>
                                <a:lnTo>
                                  <a:pt x="1292073" y="893661"/>
                                </a:lnTo>
                                <a:lnTo>
                                  <a:pt x="1306147" y="850384"/>
                                </a:lnTo>
                                <a:lnTo>
                                  <a:pt x="1317289" y="805867"/>
                                </a:lnTo>
                                <a:lnTo>
                                  <a:pt x="1325387" y="760223"/>
                                </a:lnTo>
                                <a:lnTo>
                                  <a:pt x="1330329" y="713563"/>
                                </a:lnTo>
                                <a:lnTo>
                                  <a:pt x="1332001" y="666000"/>
                                </a:lnTo>
                                <a:lnTo>
                                  <a:pt x="1330329" y="618438"/>
                                </a:lnTo>
                                <a:lnTo>
                                  <a:pt x="1325387" y="571778"/>
                                </a:lnTo>
                                <a:lnTo>
                                  <a:pt x="1317289" y="526133"/>
                                </a:lnTo>
                                <a:lnTo>
                                  <a:pt x="1306147" y="481616"/>
                                </a:lnTo>
                                <a:lnTo>
                                  <a:pt x="1292073" y="438340"/>
                                </a:lnTo>
                                <a:lnTo>
                                  <a:pt x="1275182" y="396417"/>
                                </a:lnTo>
                                <a:lnTo>
                                  <a:pt x="1255584" y="355960"/>
                                </a:lnTo>
                                <a:lnTo>
                                  <a:pt x="1233393" y="317082"/>
                                </a:lnTo>
                                <a:lnTo>
                                  <a:pt x="1208722" y="279895"/>
                                </a:lnTo>
                                <a:lnTo>
                                  <a:pt x="1181683" y="244513"/>
                                </a:lnTo>
                                <a:lnTo>
                                  <a:pt x="1152389" y="211047"/>
                                </a:lnTo>
                                <a:lnTo>
                                  <a:pt x="1120953" y="179611"/>
                                </a:lnTo>
                                <a:lnTo>
                                  <a:pt x="1087488" y="150317"/>
                                </a:lnTo>
                                <a:lnTo>
                                  <a:pt x="1052105" y="123278"/>
                                </a:lnTo>
                                <a:lnTo>
                                  <a:pt x="1014918" y="98607"/>
                                </a:lnTo>
                                <a:lnTo>
                                  <a:pt x="976040" y="76416"/>
                                </a:lnTo>
                                <a:lnTo>
                                  <a:pt x="935583" y="56819"/>
                                </a:lnTo>
                                <a:lnTo>
                                  <a:pt x="893661" y="39927"/>
                                </a:lnTo>
                                <a:lnTo>
                                  <a:pt x="850384" y="25854"/>
                                </a:lnTo>
                                <a:lnTo>
                                  <a:pt x="805867" y="14712"/>
                                </a:lnTo>
                                <a:lnTo>
                                  <a:pt x="760223" y="6613"/>
                                </a:lnTo>
                                <a:lnTo>
                                  <a:pt x="713563" y="1672"/>
                                </a:lnTo>
                                <a:lnTo>
                                  <a:pt x="666000" y="0"/>
                                </a:lnTo>
                                <a:lnTo>
                                  <a:pt x="618438" y="1672"/>
                                </a:lnTo>
                                <a:lnTo>
                                  <a:pt x="571778" y="6613"/>
                                </a:lnTo>
                                <a:lnTo>
                                  <a:pt x="526133" y="14712"/>
                                </a:lnTo>
                                <a:lnTo>
                                  <a:pt x="481616" y="25854"/>
                                </a:lnTo>
                                <a:lnTo>
                                  <a:pt x="438340" y="39927"/>
                                </a:lnTo>
                                <a:lnTo>
                                  <a:pt x="396417" y="56819"/>
                                </a:lnTo>
                                <a:lnTo>
                                  <a:pt x="355960" y="76416"/>
                                </a:lnTo>
                                <a:lnTo>
                                  <a:pt x="317082" y="98607"/>
                                </a:lnTo>
                                <a:lnTo>
                                  <a:pt x="279895" y="123278"/>
                                </a:lnTo>
                                <a:lnTo>
                                  <a:pt x="244513" y="150317"/>
                                </a:lnTo>
                                <a:lnTo>
                                  <a:pt x="211047" y="179611"/>
                                </a:lnTo>
                                <a:lnTo>
                                  <a:pt x="179611" y="211047"/>
                                </a:lnTo>
                                <a:lnTo>
                                  <a:pt x="150317" y="244513"/>
                                </a:lnTo>
                                <a:lnTo>
                                  <a:pt x="123278" y="279895"/>
                                </a:lnTo>
                                <a:lnTo>
                                  <a:pt x="98607" y="317082"/>
                                </a:lnTo>
                                <a:lnTo>
                                  <a:pt x="76416" y="355960"/>
                                </a:lnTo>
                                <a:lnTo>
                                  <a:pt x="56819" y="396417"/>
                                </a:lnTo>
                                <a:lnTo>
                                  <a:pt x="39927" y="438340"/>
                                </a:lnTo>
                                <a:lnTo>
                                  <a:pt x="25854" y="481616"/>
                                </a:lnTo>
                                <a:lnTo>
                                  <a:pt x="14712" y="526133"/>
                                </a:lnTo>
                                <a:lnTo>
                                  <a:pt x="6613" y="571778"/>
                                </a:lnTo>
                                <a:lnTo>
                                  <a:pt x="1672" y="618438"/>
                                </a:lnTo>
                                <a:lnTo>
                                  <a:pt x="0" y="666000"/>
                                </a:lnTo>
                                <a:lnTo>
                                  <a:pt x="1672" y="713563"/>
                                </a:lnTo>
                                <a:lnTo>
                                  <a:pt x="6613" y="760223"/>
                                </a:lnTo>
                                <a:lnTo>
                                  <a:pt x="14712" y="805867"/>
                                </a:lnTo>
                                <a:lnTo>
                                  <a:pt x="25854" y="850384"/>
                                </a:lnTo>
                                <a:lnTo>
                                  <a:pt x="39927" y="893661"/>
                                </a:lnTo>
                                <a:lnTo>
                                  <a:pt x="56819" y="935583"/>
                                </a:lnTo>
                                <a:lnTo>
                                  <a:pt x="76416" y="976040"/>
                                </a:lnTo>
                                <a:lnTo>
                                  <a:pt x="98607" y="1014918"/>
                                </a:lnTo>
                                <a:lnTo>
                                  <a:pt x="123278" y="1052105"/>
                                </a:lnTo>
                                <a:lnTo>
                                  <a:pt x="150317" y="1087488"/>
                                </a:lnTo>
                                <a:lnTo>
                                  <a:pt x="179611" y="1120953"/>
                                </a:lnTo>
                                <a:lnTo>
                                  <a:pt x="211047" y="1152389"/>
                                </a:lnTo>
                                <a:lnTo>
                                  <a:pt x="244513" y="1181683"/>
                                </a:lnTo>
                                <a:lnTo>
                                  <a:pt x="279895" y="1208722"/>
                                </a:lnTo>
                                <a:lnTo>
                                  <a:pt x="317082" y="1233393"/>
                                </a:lnTo>
                                <a:lnTo>
                                  <a:pt x="355960" y="1255584"/>
                                </a:lnTo>
                                <a:lnTo>
                                  <a:pt x="396417" y="1275182"/>
                                </a:lnTo>
                                <a:lnTo>
                                  <a:pt x="438340" y="1292073"/>
                                </a:lnTo>
                                <a:lnTo>
                                  <a:pt x="481616" y="1306147"/>
                                </a:lnTo>
                                <a:lnTo>
                                  <a:pt x="526133" y="1317289"/>
                                </a:lnTo>
                                <a:lnTo>
                                  <a:pt x="571778" y="1325387"/>
                                </a:lnTo>
                                <a:lnTo>
                                  <a:pt x="618438" y="1330329"/>
                                </a:lnTo>
                                <a:lnTo>
                                  <a:pt x="666000" y="1332001"/>
                                </a:lnTo>
                                <a:close/>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6B2DAB8" id="Group 23" o:spid="_x0000_s1026" alt="Foto Deputi Bidang Peningkatan Kualitas Kebijakan Administrasi Negara, Bapak Dr. Agus Sudrajat" style="position:absolute;margin-left:244.7pt;margin-top:5.75pt;width:105.9pt;height:105.9pt;z-index:-15726080;mso-wrap-distance-left:0;mso-wrap-distance-right:0;mso-position-horizontal-relative:page" coordsize="13449,13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">
                <v:shape id="Image 24" o:spid="_x0000_s1027" type="#_x0000_t75" style="position:absolute;left:63;top:943;width:13320;height:12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">
                  <v:imagedata r:id="rId22" o:title=""/>
                </v:shape>
                <v:shape id="Graphic 25" o:spid="_x0000_s1028" style="position:absolute;left:63;top:63;width:13322;height:13322;visibility:visible;mso-wrap-style:square;v-text-anchor:top" coordsize="1332230,133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" path="m666000,1332001r47563,-1672l760223,1325387r45644,-8098l850384,1306147r43277,-14074l935583,1275182r40457,-19598l1014918,1233393r37187,-24671l1087488,1181683r33465,-29294l1152389,1120953r29294,-33465l1208722,1052105r24671,-37187l1255584,976040r19598,-40457l1292073,893661r14074,-43277l1317289,805867r8098,-45644l1330329,713563r1672,-47563l1330329,618438r-4942,-46660l1317289,526133r-11142,-44517l1292073,438340r-16891,-41923l1255584,355960r-22191,-38878l1208722,279895r-27039,-35382l1152389,211047r-31436,-31436l1087488,150317r-35383,-27039l1014918,98607,976040,76416,935583,56819,893661,39927,850384,25854,805867,14712,760223,6613,713563,1672,666000,,618438,1672,571778,6613r-45645,8099l481616,25854,438340,39927,396417,56819,355960,76416,317082,98607r-37187,24671l244513,150317r-33466,29294l179611,211047r-29294,33466l123278,279895,98607,317082,76416,355960,56819,396417,39927,438340,25854,481616,14712,526133,6613,571778,1672,618438,,666000r1672,47563l6613,760223r8099,45644l25854,850384r14073,43277l56819,935583r19597,40457l98607,1014918r24671,37187l150317,1087488r29294,33465l211047,1152389r33466,29294l279895,1208722r37187,24671l355960,1255584r40457,19598l438340,1292073r43276,14074l526133,1317289r45645,8098l618438,1330329r47562,1672xe" filled="f" strokecolor="#231f20" strokeweight="1pt">
                  <v:path arrowok="t"/>
                </v:shape>
                <w10:wrap type="topAndBottom" anchorx="page"/>
              </v:group>
            </w:pict>
          </mc:Fallback>
        </mc:AlternateContent>
      </w:r>
    </w:p>
    <w:p w14:paraId="7D16F0CD" w14:textId="77777777" w:rsidR="00EC4331" w:rsidRDefault="00AF443C">
      <w:pPr>
        <w:pStyle w:val="BodyText"/>
        <w:spacing w:before="139" w:line="271" w:lineRule="auto"/>
        <w:ind w:left="141" w:right="140"/>
        <w:jc w:val="both"/>
      </w:pPr>
      <w:r>
        <w:rPr>
          <w:color w:val="231F20"/>
          <w:spacing w:val="-6"/>
        </w:rPr>
        <w:t>Pertama-tama, marilah</w:t>
      </w:r>
      <w:r>
        <w:rPr>
          <w:color w:val="231F20"/>
          <w:spacing w:val="-8"/>
        </w:rPr>
        <w:t xml:space="preserve"> </w:t>
      </w:r>
      <w:r>
        <w:rPr>
          <w:color w:val="231F20"/>
          <w:spacing w:val="-6"/>
        </w:rPr>
        <w:t>kita</w:t>
      </w:r>
      <w:r>
        <w:rPr>
          <w:color w:val="231F20"/>
          <w:spacing w:val="-8"/>
        </w:rPr>
        <w:t xml:space="preserve"> </w:t>
      </w:r>
      <w:r>
        <w:rPr>
          <w:color w:val="231F20"/>
          <w:spacing w:val="-6"/>
        </w:rPr>
        <w:t>panjatkan</w:t>
      </w:r>
      <w:r>
        <w:rPr>
          <w:color w:val="231F20"/>
          <w:spacing w:val="-8"/>
        </w:rPr>
        <w:t xml:space="preserve"> </w:t>
      </w:r>
      <w:r>
        <w:rPr>
          <w:color w:val="231F20"/>
          <w:spacing w:val="-6"/>
        </w:rPr>
        <w:t>puji</w:t>
      </w:r>
      <w:r>
        <w:rPr>
          <w:color w:val="231F20"/>
          <w:spacing w:val="-8"/>
        </w:rPr>
        <w:t xml:space="preserve"> </w:t>
      </w:r>
      <w:r>
        <w:rPr>
          <w:color w:val="231F20"/>
          <w:spacing w:val="-6"/>
        </w:rPr>
        <w:t>dan</w:t>
      </w:r>
      <w:r>
        <w:rPr>
          <w:color w:val="231F20"/>
          <w:spacing w:val="-8"/>
        </w:rPr>
        <w:t xml:space="preserve"> </w:t>
      </w:r>
      <w:r>
        <w:rPr>
          <w:color w:val="231F20"/>
          <w:spacing w:val="-6"/>
        </w:rPr>
        <w:t>syukur</w:t>
      </w:r>
      <w:r>
        <w:rPr>
          <w:color w:val="231F20"/>
          <w:spacing w:val="-8"/>
        </w:rPr>
        <w:t xml:space="preserve"> </w:t>
      </w:r>
      <w:r>
        <w:rPr>
          <w:color w:val="231F20"/>
          <w:spacing w:val="-6"/>
        </w:rPr>
        <w:t>ke</w:t>
      </w:r>
      <w:r>
        <w:rPr>
          <w:color w:val="231F20"/>
          <w:spacing w:val="-8"/>
        </w:rPr>
        <w:t xml:space="preserve"> </w:t>
      </w:r>
      <w:r>
        <w:rPr>
          <w:color w:val="231F20"/>
          <w:spacing w:val="-6"/>
        </w:rPr>
        <w:t>hadirat</w:t>
      </w:r>
      <w:r>
        <w:rPr>
          <w:color w:val="231F20"/>
          <w:spacing w:val="-8"/>
        </w:rPr>
        <w:t xml:space="preserve"> </w:t>
      </w:r>
      <w:r>
        <w:rPr>
          <w:color w:val="231F20"/>
          <w:spacing w:val="-6"/>
        </w:rPr>
        <w:t>Allah SWT</w:t>
      </w:r>
      <w:r>
        <w:rPr>
          <w:color w:val="231F20"/>
          <w:spacing w:val="-8"/>
        </w:rPr>
        <w:t xml:space="preserve"> </w:t>
      </w:r>
      <w:r>
        <w:rPr>
          <w:color w:val="231F20"/>
          <w:spacing w:val="-6"/>
        </w:rPr>
        <w:t>atas</w:t>
      </w:r>
      <w:r>
        <w:rPr>
          <w:color w:val="231F20"/>
          <w:spacing w:val="-8"/>
        </w:rPr>
        <w:t xml:space="preserve"> </w:t>
      </w:r>
      <w:r>
        <w:rPr>
          <w:color w:val="231F20"/>
          <w:spacing w:val="-6"/>
        </w:rPr>
        <w:t>rahmat</w:t>
      </w:r>
      <w:r>
        <w:rPr>
          <w:color w:val="231F20"/>
          <w:spacing w:val="-8"/>
        </w:rPr>
        <w:t xml:space="preserve"> </w:t>
      </w:r>
      <w:r>
        <w:rPr>
          <w:color w:val="231F20"/>
          <w:spacing w:val="-6"/>
        </w:rPr>
        <w:t>dan</w:t>
      </w:r>
      <w:r>
        <w:rPr>
          <w:color w:val="231F20"/>
          <w:spacing w:val="-8"/>
        </w:rPr>
        <w:t xml:space="preserve"> </w:t>
      </w:r>
      <w:r>
        <w:rPr>
          <w:color w:val="231F20"/>
          <w:spacing w:val="-6"/>
        </w:rPr>
        <w:t xml:space="preserve">karunia-Nya </w:t>
      </w:r>
      <w:r>
        <w:rPr>
          <w:color w:val="231F20"/>
        </w:rPr>
        <w:t>sehingga</w:t>
      </w:r>
      <w:r>
        <w:rPr>
          <w:color w:val="231F20"/>
          <w:spacing w:val="-14"/>
        </w:rPr>
        <w:t xml:space="preserve"> </w:t>
      </w:r>
      <w:r>
        <w:rPr>
          <w:color w:val="231F20"/>
        </w:rPr>
        <w:t>kita</w:t>
      </w:r>
      <w:r>
        <w:rPr>
          <w:color w:val="231F20"/>
          <w:spacing w:val="-14"/>
        </w:rPr>
        <w:t xml:space="preserve"> </w:t>
      </w:r>
      <w:r>
        <w:rPr>
          <w:color w:val="231F20"/>
        </w:rPr>
        <w:t>dapat</w:t>
      </w:r>
      <w:r>
        <w:rPr>
          <w:color w:val="231F20"/>
          <w:spacing w:val="-14"/>
        </w:rPr>
        <w:t xml:space="preserve"> </w:t>
      </w:r>
      <w:r>
        <w:rPr>
          <w:color w:val="231F20"/>
        </w:rPr>
        <w:t>menyusun</w:t>
      </w:r>
      <w:r>
        <w:rPr>
          <w:color w:val="231F20"/>
          <w:spacing w:val="-14"/>
        </w:rPr>
        <w:t xml:space="preserve"> </w:t>
      </w:r>
      <w:r>
        <w:rPr>
          <w:color w:val="231F20"/>
        </w:rPr>
        <w:t>dan</w:t>
      </w:r>
      <w:r>
        <w:rPr>
          <w:color w:val="231F20"/>
          <w:spacing w:val="-14"/>
        </w:rPr>
        <w:t xml:space="preserve"> </w:t>
      </w:r>
      <w:r>
        <w:rPr>
          <w:color w:val="231F20"/>
        </w:rPr>
        <w:t>meluncurkan</w:t>
      </w:r>
      <w:r>
        <w:rPr>
          <w:color w:val="231F20"/>
          <w:spacing w:val="-14"/>
        </w:rPr>
        <w:t xml:space="preserve"> </w:t>
      </w:r>
      <w:r>
        <w:rPr>
          <w:color w:val="231F20"/>
        </w:rPr>
        <w:t>kumpulan</w:t>
      </w:r>
      <w:r>
        <w:rPr>
          <w:color w:val="231F20"/>
          <w:spacing w:val="-14"/>
        </w:rPr>
        <w:t xml:space="preserve"> </w:t>
      </w:r>
      <w:r>
        <w:rPr>
          <w:color w:val="231F20"/>
        </w:rPr>
        <w:t>naskah</w:t>
      </w:r>
      <w:r>
        <w:rPr>
          <w:color w:val="231F20"/>
          <w:spacing w:val="-14"/>
        </w:rPr>
        <w:t xml:space="preserve"> </w:t>
      </w:r>
      <w:r>
        <w:rPr>
          <w:color w:val="231F20"/>
        </w:rPr>
        <w:t>dokumen</w:t>
      </w:r>
      <w:r>
        <w:rPr>
          <w:color w:val="231F20"/>
          <w:spacing w:val="-14"/>
        </w:rPr>
        <w:t xml:space="preserve"> </w:t>
      </w:r>
      <w:r>
        <w:rPr>
          <w:color w:val="231F20"/>
        </w:rPr>
        <w:t>rekomendasi</w:t>
      </w:r>
      <w:r>
        <w:rPr>
          <w:color w:val="231F20"/>
          <w:spacing w:val="-14"/>
        </w:rPr>
        <w:t xml:space="preserve"> </w:t>
      </w:r>
      <w:r>
        <w:rPr>
          <w:color w:val="231F20"/>
        </w:rPr>
        <w:t xml:space="preserve">kebijakan </w:t>
      </w:r>
      <w:r>
        <w:rPr>
          <w:color w:val="231F20"/>
          <w:spacing w:val="-2"/>
        </w:rPr>
        <w:t>(</w:t>
      </w:r>
      <w:r>
        <w:rPr>
          <w:rFonts w:ascii="Arial"/>
          <w:i/>
          <w:color w:val="231F20"/>
          <w:spacing w:val="-2"/>
        </w:rPr>
        <w:t>policy</w:t>
      </w:r>
      <w:r>
        <w:rPr>
          <w:rFonts w:ascii="Arial"/>
          <w:i/>
          <w:color w:val="231F20"/>
          <w:spacing w:val="-17"/>
        </w:rPr>
        <w:t xml:space="preserve"> </w:t>
      </w:r>
      <w:r>
        <w:rPr>
          <w:rFonts w:ascii="Arial"/>
          <w:i/>
          <w:color w:val="231F20"/>
          <w:spacing w:val="-2"/>
        </w:rPr>
        <w:t>brief</w:t>
      </w:r>
      <w:r>
        <w:rPr>
          <w:color w:val="231F20"/>
          <w:spacing w:val="-2"/>
        </w:rPr>
        <w:t>)</w:t>
      </w:r>
      <w:r>
        <w:rPr>
          <w:color w:val="231F20"/>
          <w:spacing w:val="-25"/>
        </w:rPr>
        <w:t xml:space="preserve"> </w:t>
      </w:r>
      <w:r>
        <w:rPr>
          <w:color w:val="231F20"/>
          <w:spacing w:val="-2"/>
        </w:rPr>
        <w:t>tentang</w:t>
      </w:r>
      <w:r>
        <w:rPr>
          <w:color w:val="231F20"/>
          <w:spacing w:val="-25"/>
        </w:rPr>
        <w:t xml:space="preserve"> </w:t>
      </w:r>
      <w:r>
        <w:rPr>
          <w:color w:val="231F20"/>
          <w:spacing w:val="-2"/>
        </w:rPr>
        <w:t>Layanan</w:t>
      </w:r>
      <w:r>
        <w:rPr>
          <w:color w:val="231F20"/>
          <w:spacing w:val="-25"/>
        </w:rPr>
        <w:t xml:space="preserve"> </w:t>
      </w:r>
      <w:r>
        <w:rPr>
          <w:color w:val="231F20"/>
          <w:spacing w:val="-2"/>
        </w:rPr>
        <w:t>Dasar</w:t>
      </w:r>
      <w:r>
        <w:rPr>
          <w:color w:val="231F20"/>
          <w:spacing w:val="-25"/>
        </w:rPr>
        <w:t xml:space="preserve"> </w:t>
      </w:r>
      <w:r>
        <w:rPr>
          <w:color w:val="231F20"/>
          <w:spacing w:val="-2"/>
        </w:rPr>
        <w:t>yang</w:t>
      </w:r>
      <w:r>
        <w:rPr>
          <w:color w:val="231F20"/>
          <w:spacing w:val="-25"/>
        </w:rPr>
        <w:t xml:space="preserve"> </w:t>
      </w:r>
      <w:r>
        <w:rPr>
          <w:color w:val="231F20"/>
          <w:spacing w:val="-2"/>
        </w:rPr>
        <w:t>Inklusif:</w:t>
      </w:r>
      <w:r>
        <w:rPr>
          <w:color w:val="231F20"/>
          <w:spacing w:val="-25"/>
        </w:rPr>
        <w:t xml:space="preserve"> </w:t>
      </w:r>
      <w:r>
        <w:rPr>
          <w:color w:val="231F20"/>
          <w:spacing w:val="-2"/>
        </w:rPr>
        <w:t>Provinsi</w:t>
      </w:r>
      <w:r>
        <w:rPr>
          <w:color w:val="231F20"/>
          <w:spacing w:val="-25"/>
        </w:rPr>
        <w:t xml:space="preserve"> </w:t>
      </w:r>
      <w:r>
        <w:rPr>
          <w:color w:val="231F20"/>
          <w:spacing w:val="-2"/>
        </w:rPr>
        <w:t>Papua</w:t>
      </w:r>
      <w:r>
        <w:rPr>
          <w:color w:val="231F20"/>
          <w:spacing w:val="-25"/>
        </w:rPr>
        <w:t xml:space="preserve"> </w:t>
      </w:r>
      <w:r>
        <w:rPr>
          <w:color w:val="231F20"/>
          <w:spacing w:val="-2"/>
        </w:rPr>
        <w:t>Barat</w:t>
      </w:r>
      <w:r>
        <w:rPr>
          <w:color w:val="231F20"/>
          <w:spacing w:val="-25"/>
        </w:rPr>
        <w:t xml:space="preserve"> </w:t>
      </w:r>
      <w:r>
        <w:rPr>
          <w:color w:val="231F20"/>
          <w:spacing w:val="-2"/>
        </w:rPr>
        <w:t>Daya</w:t>
      </w:r>
      <w:r>
        <w:rPr>
          <w:color w:val="231F20"/>
          <w:spacing w:val="-25"/>
        </w:rPr>
        <w:t xml:space="preserve"> </w:t>
      </w:r>
      <w:r>
        <w:rPr>
          <w:color w:val="231F20"/>
          <w:spacing w:val="-2"/>
        </w:rPr>
        <w:t>dan</w:t>
      </w:r>
      <w:r>
        <w:rPr>
          <w:color w:val="231F20"/>
          <w:spacing w:val="-25"/>
        </w:rPr>
        <w:t xml:space="preserve"> </w:t>
      </w:r>
      <w:r>
        <w:rPr>
          <w:color w:val="231F20"/>
          <w:spacing w:val="-2"/>
        </w:rPr>
        <w:t>Provinsi</w:t>
      </w:r>
      <w:r>
        <w:rPr>
          <w:color w:val="231F20"/>
          <w:spacing w:val="-25"/>
        </w:rPr>
        <w:t xml:space="preserve"> </w:t>
      </w:r>
      <w:r>
        <w:rPr>
          <w:color w:val="231F20"/>
          <w:spacing w:val="-2"/>
        </w:rPr>
        <w:t>Papua</w:t>
      </w:r>
      <w:r>
        <w:rPr>
          <w:color w:val="231F20"/>
          <w:spacing w:val="-25"/>
        </w:rPr>
        <w:t xml:space="preserve"> </w:t>
      </w:r>
      <w:r>
        <w:rPr>
          <w:color w:val="231F20"/>
          <w:spacing w:val="-2"/>
        </w:rPr>
        <w:t>Barat.</w:t>
      </w:r>
    </w:p>
    <w:p w14:paraId="7420DF62" w14:textId="77777777" w:rsidR="00EC4331" w:rsidRDefault="00EC4331">
      <w:pPr>
        <w:pStyle w:val="BodyText"/>
        <w:spacing w:before="33"/>
      </w:pPr>
    </w:p>
    <w:p w14:paraId="2C2696A2" w14:textId="77777777" w:rsidR="00EC4331" w:rsidRDefault="00AF443C">
      <w:pPr>
        <w:pStyle w:val="BodyText"/>
        <w:spacing w:line="271" w:lineRule="auto"/>
        <w:ind w:left="141" w:right="139"/>
        <w:jc w:val="both"/>
      </w:pPr>
      <w:r>
        <w:rPr>
          <w:color w:val="231F20"/>
        </w:rPr>
        <w:t xml:space="preserve">Publikasi ini pada dasarnya adalah kompilasi naskah final terpilih dari peserta </w:t>
      </w:r>
      <w:r>
        <w:rPr>
          <w:rFonts w:ascii="Arial"/>
          <w:i/>
          <w:color w:val="231F20"/>
        </w:rPr>
        <w:t xml:space="preserve">Workshop </w:t>
      </w:r>
      <w:r>
        <w:rPr>
          <w:color w:val="231F20"/>
        </w:rPr>
        <w:t xml:space="preserve">Penulisan </w:t>
      </w:r>
      <w:r>
        <w:rPr>
          <w:rFonts w:ascii="Arial"/>
          <w:i/>
          <w:color w:val="231F20"/>
          <w:spacing w:val="-2"/>
        </w:rPr>
        <w:t>Policy</w:t>
      </w:r>
      <w:r>
        <w:rPr>
          <w:rFonts w:ascii="Arial"/>
          <w:i/>
          <w:color w:val="231F20"/>
          <w:spacing w:val="-9"/>
        </w:rPr>
        <w:t xml:space="preserve"> </w:t>
      </w:r>
      <w:r>
        <w:rPr>
          <w:rFonts w:ascii="Arial"/>
          <w:i/>
          <w:color w:val="231F20"/>
          <w:spacing w:val="-2"/>
        </w:rPr>
        <w:t>Brief</w:t>
      </w:r>
      <w:r>
        <w:rPr>
          <w:color w:val="231F20"/>
          <w:spacing w:val="-2"/>
        </w:rPr>
        <w:t>,</w:t>
      </w:r>
      <w:r>
        <w:rPr>
          <w:color w:val="231F20"/>
          <w:spacing w:val="-16"/>
        </w:rPr>
        <w:t xml:space="preserve"> </w:t>
      </w:r>
      <w:r>
        <w:rPr>
          <w:color w:val="231F20"/>
          <w:spacing w:val="-2"/>
        </w:rPr>
        <w:t>dengan</w:t>
      </w:r>
      <w:r>
        <w:rPr>
          <w:color w:val="231F20"/>
          <w:spacing w:val="-15"/>
        </w:rPr>
        <w:t xml:space="preserve"> </w:t>
      </w:r>
      <w:r>
        <w:rPr>
          <w:color w:val="231F20"/>
          <w:spacing w:val="-2"/>
        </w:rPr>
        <w:t>tujuan</w:t>
      </w:r>
      <w:r>
        <w:rPr>
          <w:color w:val="231F20"/>
          <w:spacing w:val="-15"/>
        </w:rPr>
        <w:t xml:space="preserve"> </w:t>
      </w:r>
      <w:r>
        <w:rPr>
          <w:color w:val="231F20"/>
          <w:spacing w:val="-2"/>
        </w:rPr>
        <w:t>untuk</w:t>
      </w:r>
      <w:r>
        <w:rPr>
          <w:color w:val="231F20"/>
          <w:spacing w:val="-15"/>
        </w:rPr>
        <w:t xml:space="preserve"> </w:t>
      </w:r>
      <w:r>
        <w:rPr>
          <w:color w:val="231F20"/>
          <w:spacing w:val="-2"/>
        </w:rPr>
        <w:t>mewujudkan</w:t>
      </w:r>
      <w:r>
        <w:rPr>
          <w:color w:val="231F20"/>
          <w:spacing w:val="-15"/>
        </w:rPr>
        <w:t xml:space="preserve"> </w:t>
      </w:r>
      <w:r>
        <w:rPr>
          <w:color w:val="231F20"/>
          <w:spacing w:val="-2"/>
        </w:rPr>
        <w:t>perspektif</w:t>
      </w:r>
      <w:r>
        <w:rPr>
          <w:color w:val="231F20"/>
          <w:spacing w:val="-16"/>
        </w:rPr>
        <w:t xml:space="preserve"> </w:t>
      </w:r>
      <w:r>
        <w:rPr>
          <w:color w:val="231F20"/>
          <w:spacing w:val="-2"/>
        </w:rPr>
        <w:t>kebijakan</w:t>
      </w:r>
      <w:r>
        <w:rPr>
          <w:color w:val="231F20"/>
          <w:spacing w:val="-15"/>
        </w:rPr>
        <w:t xml:space="preserve"> </w:t>
      </w:r>
      <w:r>
        <w:rPr>
          <w:color w:val="231F20"/>
          <w:spacing w:val="-2"/>
        </w:rPr>
        <w:t>layanan</w:t>
      </w:r>
      <w:r>
        <w:rPr>
          <w:color w:val="231F20"/>
          <w:spacing w:val="-15"/>
        </w:rPr>
        <w:t xml:space="preserve"> </w:t>
      </w:r>
      <w:r>
        <w:rPr>
          <w:color w:val="231F20"/>
          <w:spacing w:val="-2"/>
        </w:rPr>
        <w:t>yang</w:t>
      </w:r>
      <w:r>
        <w:rPr>
          <w:color w:val="231F20"/>
          <w:spacing w:val="-15"/>
        </w:rPr>
        <w:t xml:space="preserve"> </w:t>
      </w:r>
      <w:r>
        <w:rPr>
          <w:color w:val="231F20"/>
          <w:spacing w:val="-2"/>
        </w:rPr>
        <w:t>lebih</w:t>
      </w:r>
      <w:r>
        <w:rPr>
          <w:color w:val="231F20"/>
          <w:spacing w:val="-15"/>
        </w:rPr>
        <w:t xml:space="preserve"> </w:t>
      </w:r>
      <w:r>
        <w:rPr>
          <w:color w:val="231F20"/>
          <w:spacing w:val="-2"/>
        </w:rPr>
        <w:t>adil,</w:t>
      </w:r>
      <w:r>
        <w:rPr>
          <w:color w:val="231F20"/>
          <w:spacing w:val="-16"/>
        </w:rPr>
        <w:t xml:space="preserve"> </w:t>
      </w:r>
      <w:r>
        <w:rPr>
          <w:color w:val="231F20"/>
          <w:spacing w:val="-2"/>
        </w:rPr>
        <w:t xml:space="preserve">responsif, </w:t>
      </w:r>
      <w:r>
        <w:rPr>
          <w:color w:val="231F20"/>
        </w:rPr>
        <w:t xml:space="preserve">inklusif dan menjangkau seluruh lapisan masyarakat, termasuk kelompok-kelompok rentan dan </w:t>
      </w:r>
      <w:r>
        <w:rPr>
          <w:color w:val="231F20"/>
          <w:spacing w:val="-4"/>
        </w:rPr>
        <w:t>marginal.</w:t>
      </w:r>
      <w:r>
        <w:rPr>
          <w:color w:val="231F20"/>
          <w:spacing w:val="-9"/>
        </w:rPr>
        <w:t xml:space="preserve"> </w:t>
      </w:r>
      <w:r>
        <w:rPr>
          <w:color w:val="231F20"/>
          <w:spacing w:val="-4"/>
        </w:rPr>
        <w:t>Hal</w:t>
      </w:r>
      <w:r>
        <w:rPr>
          <w:color w:val="231F20"/>
          <w:spacing w:val="-9"/>
        </w:rPr>
        <w:t xml:space="preserve"> </w:t>
      </w:r>
      <w:r>
        <w:rPr>
          <w:color w:val="231F20"/>
          <w:spacing w:val="-4"/>
        </w:rPr>
        <w:t>ini</w:t>
      </w:r>
      <w:r>
        <w:rPr>
          <w:color w:val="231F20"/>
          <w:spacing w:val="-9"/>
        </w:rPr>
        <w:t xml:space="preserve"> </w:t>
      </w:r>
      <w:r>
        <w:rPr>
          <w:color w:val="231F20"/>
          <w:spacing w:val="-4"/>
        </w:rPr>
        <w:t>menjadi</w:t>
      </w:r>
      <w:r>
        <w:rPr>
          <w:color w:val="231F20"/>
          <w:spacing w:val="-9"/>
        </w:rPr>
        <w:t xml:space="preserve"> </w:t>
      </w:r>
      <w:r>
        <w:rPr>
          <w:color w:val="231F20"/>
          <w:spacing w:val="-4"/>
        </w:rPr>
        <w:t>semakin</w:t>
      </w:r>
      <w:r>
        <w:rPr>
          <w:color w:val="231F20"/>
          <w:spacing w:val="-9"/>
        </w:rPr>
        <w:t xml:space="preserve"> </w:t>
      </w:r>
      <w:r>
        <w:rPr>
          <w:color w:val="231F20"/>
          <w:spacing w:val="-4"/>
        </w:rPr>
        <w:t>penting</w:t>
      </w:r>
      <w:r>
        <w:rPr>
          <w:color w:val="231F20"/>
          <w:spacing w:val="-9"/>
        </w:rPr>
        <w:t xml:space="preserve"> </w:t>
      </w:r>
      <w:r>
        <w:rPr>
          <w:color w:val="231F20"/>
          <w:spacing w:val="-4"/>
        </w:rPr>
        <w:t>mengingat</w:t>
      </w:r>
      <w:r>
        <w:rPr>
          <w:color w:val="231F20"/>
          <w:spacing w:val="-9"/>
        </w:rPr>
        <w:t xml:space="preserve"> </w:t>
      </w:r>
      <w:r>
        <w:rPr>
          <w:color w:val="231F20"/>
          <w:spacing w:val="-4"/>
        </w:rPr>
        <w:t>layanan</w:t>
      </w:r>
      <w:r>
        <w:rPr>
          <w:color w:val="231F20"/>
          <w:spacing w:val="-9"/>
        </w:rPr>
        <w:t xml:space="preserve"> </w:t>
      </w:r>
      <w:r>
        <w:rPr>
          <w:color w:val="231F20"/>
          <w:spacing w:val="-4"/>
        </w:rPr>
        <w:t>dasar</w:t>
      </w:r>
      <w:r>
        <w:rPr>
          <w:color w:val="231F20"/>
          <w:spacing w:val="-9"/>
        </w:rPr>
        <w:t xml:space="preserve"> </w:t>
      </w:r>
      <w:r>
        <w:rPr>
          <w:color w:val="231F20"/>
          <w:spacing w:val="-4"/>
        </w:rPr>
        <w:t>seperti</w:t>
      </w:r>
      <w:r>
        <w:rPr>
          <w:color w:val="231F20"/>
          <w:spacing w:val="-9"/>
        </w:rPr>
        <w:t xml:space="preserve"> </w:t>
      </w:r>
      <w:r>
        <w:rPr>
          <w:color w:val="231F20"/>
          <w:spacing w:val="-4"/>
        </w:rPr>
        <w:t>pendidikan,</w:t>
      </w:r>
      <w:r>
        <w:rPr>
          <w:color w:val="231F20"/>
          <w:spacing w:val="-9"/>
        </w:rPr>
        <w:t xml:space="preserve"> </w:t>
      </w:r>
      <w:r>
        <w:rPr>
          <w:color w:val="231F20"/>
          <w:spacing w:val="-4"/>
        </w:rPr>
        <w:t>kesehatan,</w:t>
      </w:r>
      <w:r>
        <w:rPr>
          <w:color w:val="231F20"/>
          <w:spacing w:val="-9"/>
        </w:rPr>
        <w:t xml:space="preserve"> </w:t>
      </w:r>
      <w:r>
        <w:rPr>
          <w:color w:val="231F20"/>
          <w:spacing w:val="-4"/>
        </w:rPr>
        <w:t xml:space="preserve">dan </w:t>
      </w:r>
      <w:r>
        <w:rPr>
          <w:color w:val="231F20"/>
        </w:rPr>
        <w:t>infrastruktur</w:t>
      </w:r>
      <w:r>
        <w:rPr>
          <w:color w:val="231F20"/>
          <w:spacing w:val="-25"/>
        </w:rPr>
        <w:t xml:space="preserve"> </w:t>
      </w:r>
      <w:r>
        <w:rPr>
          <w:color w:val="231F20"/>
        </w:rPr>
        <w:t>publik</w:t>
      </w:r>
      <w:r>
        <w:rPr>
          <w:color w:val="231F20"/>
          <w:spacing w:val="-25"/>
        </w:rPr>
        <w:t xml:space="preserve"> </w:t>
      </w:r>
      <w:r>
        <w:rPr>
          <w:color w:val="231F20"/>
        </w:rPr>
        <w:t>adalah</w:t>
      </w:r>
      <w:r>
        <w:rPr>
          <w:color w:val="231F20"/>
          <w:spacing w:val="-25"/>
        </w:rPr>
        <w:t xml:space="preserve"> </w:t>
      </w:r>
      <w:r>
        <w:rPr>
          <w:color w:val="231F20"/>
        </w:rPr>
        <w:t>fondasi</w:t>
      </w:r>
      <w:r>
        <w:rPr>
          <w:color w:val="231F20"/>
          <w:spacing w:val="-25"/>
        </w:rPr>
        <w:t xml:space="preserve"> </w:t>
      </w:r>
      <w:r>
        <w:rPr>
          <w:color w:val="231F20"/>
        </w:rPr>
        <w:t>bagi</w:t>
      </w:r>
      <w:r>
        <w:rPr>
          <w:color w:val="231F20"/>
          <w:spacing w:val="-25"/>
        </w:rPr>
        <w:t xml:space="preserve"> </w:t>
      </w:r>
      <w:r>
        <w:rPr>
          <w:color w:val="231F20"/>
        </w:rPr>
        <w:t>kesejahteraan</w:t>
      </w:r>
      <w:r>
        <w:rPr>
          <w:color w:val="231F20"/>
          <w:spacing w:val="-25"/>
        </w:rPr>
        <w:t xml:space="preserve"> </w:t>
      </w:r>
      <w:r>
        <w:rPr>
          <w:color w:val="231F20"/>
        </w:rPr>
        <w:t>dan</w:t>
      </w:r>
      <w:r>
        <w:rPr>
          <w:color w:val="231F20"/>
          <w:spacing w:val="-25"/>
        </w:rPr>
        <w:t xml:space="preserve"> </w:t>
      </w:r>
      <w:r>
        <w:rPr>
          <w:color w:val="231F20"/>
        </w:rPr>
        <w:t>kemajuan</w:t>
      </w:r>
      <w:r>
        <w:rPr>
          <w:color w:val="231F20"/>
          <w:spacing w:val="-25"/>
        </w:rPr>
        <w:t xml:space="preserve"> </w:t>
      </w:r>
      <w:r>
        <w:rPr>
          <w:color w:val="231F20"/>
        </w:rPr>
        <w:t>masyarakat</w:t>
      </w:r>
      <w:r>
        <w:rPr>
          <w:color w:val="231F20"/>
          <w:spacing w:val="-25"/>
        </w:rPr>
        <w:t xml:space="preserve"> </w:t>
      </w:r>
      <w:r>
        <w:rPr>
          <w:color w:val="231F20"/>
        </w:rPr>
        <w:t>secara</w:t>
      </w:r>
      <w:r>
        <w:rPr>
          <w:color w:val="231F20"/>
          <w:spacing w:val="-25"/>
        </w:rPr>
        <w:t xml:space="preserve"> </w:t>
      </w:r>
      <w:r>
        <w:rPr>
          <w:color w:val="231F20"/>
        </w:rPr>
        <w:t>keseluruhan.</w:t>
      </w:r>
    </w:p>
    <w:p w14:paraId="5F6D8B35" w14:textId="77777777" w:rsidR="00EC4331" w:rsidRDefault="00EC4331">
      <w:pPr>
        <w:pStyle w:val="BodyText"/>
        <w:spacing w:before="32"/>
      </w:pPr>
    </w:p>
    <w:p w14:paraId="08825F9A" w14:textId="77777777" w:rsidR="00EC4331" w:rsidRDefault="00AF443C">
      <w:pPr>
        <w:pStyle w:val="BodyText"/>
        <w:spacing w:line="271" w:lineRule="auto"/>
        <w:ind w:left="141" w:right="140"/>
        <w:jc w:val="both"/>
      </w:pPr>
      <w:r>
        <w:rPr>
          <w:color w:val="231F20"/>
          <w:spacing w:val="-4"/>
        </w:rPr>
        <w:t>Dalam</w:t>
      </w:r>
      <w:r>
        <w:rPr>
          <w:color w:val="231F20"/>
          <w:spacing w:val="-7"/>
        </w:rPr>
        <w:t xml:space="preserve"> </w:t>
      </w:r>
      <w:r>
        <w:rPr>
          <w:color w:val="231F20"/>
          <w:spacing w:val="-4"/>
        </w:rPr>
        <w:t>prosesnya,</w:t>
      </w:r>
      <w:r>
        <w:rPr>
          <w:color w:val="231F20"/>
          <w:spacing w:val="-7"/>
        </w:rPr>
        <w:t xml:space="preserve"> </w:t>
      </w:r>
      <w:r>
        <w:rPr>
          <w:color w:val="231F20"/>
          <w:spacing w:val="-4"/>
        </w:rPr>
        <w:t>analis</w:t>
      </w:r>
      <w:r>
        <w:rPr>
          <w:color w:val="231F20"/>
          <w:spacing w:val="-7"/>
        </w:rPr>
        <w:t xml:space="preserve"> </w:t>
      </w:r>
      <w:r>
        <w:rPr>
          <w:color w:val="231F20"/>
          <w:spacing w:val="-4"/>
        </w:rPr>
        <w:t>kebijakan</w:t>
      </w:r>
      <w:r>
        <w:rPr>
          <w:color w:val="231F20"/>
          <w:spacing w:val="-7"/>
        </w:rPr>
        <w:t xml:space="preserve"> </w:t>
      </w:r>
      <w:r>
        <w:rPr>
          <w:color w:val="231F20"/>
          <w:spacing w:val="-4"/>
        </w:rPr>
        <w:t>sebagai</w:t>
      </w:r>
      <w:r>
        <w:rPr>
          <w:color w:val="231F20"/>
          <w:spacing w:val="-7"/>
        </w:rPr>
        <w:t xml:space="preserve"> </w:t>
      </w:r>
      <w:r>
        <w:rPr>
          <w:color w:val="231F20"/>
          <w:spacing w:val="-4"/>
        </w:rPr>
        <w:t>sebuah</w:t>
      </w:r>
      <w:r>
        <w:rPr>
          <w:color w:val="231F20"/>
          <w:spacing w:val="-7"/>
        </w:rPr>
        <w:t xml:space="preserve"> </w:t>
      </w:r>
      <w:r>
        <w:rPr>
          <w:color w:val="231F20"/>
          <w:spacing w:val="-4"/>
        </w:rPr>
        <w:t>profesi</w:t>
      </w:r>
      <w:r>
        <w:rPr>
          <w:color w:val="231F20"/>
          <w:spacing w:val="-7"/>
        </w:rPr>
        <w:t xml:space="preserve"> </w:t>
      </w:r>
      <w:r>
        <w:rPr>
          <w:color w:val="231F20"/>
          <w:spacing w:val="-4"/>
        </w:rPr>
        <w:t>serta</w:t>
      </w:r>
      <w:r>
        <w:rPr>
          <w:color w:val="231F20"/>
          <w:spacing w:val="-7"/>
        </w:rPr>
        <w:t xml:space="preserve"> </w:t>
      </w:r>
      <w:r>
        <w:rPr>
          <w:color w:val="231F20"/>
          <w:spacing w:val="-4"/>
        </w:rPr>
        <w:t>adanya</w:t>
      </w:r>
      <w:r>
        <w:rPr>
          <w:color w:val="231F20"/>
          <w:spacing w:val="-7"/>
        </w:rPr>
        <w:t xml:space="preserve"> </w:t>
      </w:r>
      <w:r>
        <w:rPr>
          <w:color w:val="231F20"/>
          <w:spacing w:val="-4"/>
        </w:rPr>
        <w:t>fungsi-fungsi</w:t>
      </w:r>
      <w:r>
        <w:rPr>
          <w:color w:val="231F20"/>
          <w:spacing w:val="-7"/>
        </w:rPr>
        <w:t xml:space="preserve"> </w:t>
      </w:r>
      <w:r>
        <w:rPr>
          <w:color w:val="231F20"/>
          <w:spacing w:val="-4"/>
        </w:rPr>
        <w:t>analisis</w:t>
      </w:r>
      <w:r>
        <w:rPr>
          <w:color w:val="231F20"/>
          <w:spacing w:val="-7"/>
        </w:rPr>
        <w:t xml:space="preserve"> </w:t>
      </w:r>
      <w:r>
        <w:rPr>
          <w:color w:val="231F20"/>
          <w:spacing w:val="-4"/>
        </w:rPr>
        <w:t xml:space="preserve">kebijakan </w:t>
      </w:r>
      <w:r>
        <w:rPr>
          <w:color w:val="231F20"/>
        </w:rPr>
        <w:t>yang</w:t>
      </w:r>
      <w:r>
        <w:rPr>
          <w:color w:val="231F20"/>
          <w:spacing w:val="-1"/>
        </w:rPr>
        <w:t xml:space="preserve"> </w:t>
      </w:r>
      <w:r>
        <w:rPr>
          <w:color w:val="231F20"/>
        </w:rPr>
        <w:t>melekat</w:t>
      </w:r>
      <w:r>
        <w:rPr>
          <w:color w:val="231F20"/>
          <w:spacing w:val="-1"/>
        </w:rPr>
        <w:t xml:space="preserve"> </w:t>
      </w:r>
      <w:r>
        <w:rPr>
          <w:color w:val="231F20"/>
        </w:rPr>
        <w:t>di</w:t>
      </w:r>
      <w:r>
        <w:rPr>
          <w:color w:val="231F20"/>
          <w:spacing w:val="-1"/>
        </w:rPr>
        <w:t xml:space="preserve"> </w:t>
      </w:r>
      <w:r>
        <w:rPr>
          <w:color w:val="231F20"/>
        </w:rPr>
        <w:t>berbagai</w:t>
      </w:r>
      <w:r>
        <w:rPr>
          <w:color w:val="231F20"/>
          <w:spacing w:val="-1"/>
        </w:rPr>
        <w:t xml:space="preserve"> </w:t>
      </w:r>
      <w:r>
        <w:rPr>
          <w:color w:val="231F20"/>
        </w:rPr>
        <w:t>profesi</w:t>
      </w:r>
      <w:r>
        <w:rPr>
          <w:color w:val="231F20"/>
          <w:spacing w:val="-1"/>
        </w:rPr>
        <w:t xml:space="preserve"> </w:t>
      </w:r>
      <w:r>
        <w:rPr>
          <w:color w:val="231F20"/>
        </w:rPr>
        <w:t>birokrasi,</w:t>
      </w:r>
      <w:r>
        <w:rPr>
          <w:color w:val="231F20"/>
          <w:spacing w:val="-1"/>
        </w:rPr>
        <w:t xml:space="preserve"> </w:t>
      </w:r>
      <w:r>
        <w:rPr>
          <w:color w:val="231F20"/>
        </w:rPr>
        <w:t>akademisi,</w:t>
      </w:r>
      <w:r>
        <w:rPr>
          <w:color w:val="231F20"/>
          <w:spacing w:val="-1"/>
        </w:rPr>
        <w:t xml:space="preserve"> </w:t>
      </w:r>
      <w:r>
        <w:rPr>
          <w:color w:val="231F20"/>
        </w:rPr>
        <w:t>maupun</w:t>
      </w:r>
      <w:r>
        <w:rPr>
          <w:color w:val="231F20"/>
          <w:spacing w:val="-1"/>
        </w:rPr>
        <w:t xml:space="preserve"> </w:t>
      </w:r>
      <w:r>
        <w:rPr>
          <w:color w:val="231F20"/>
        </w:rPr>
        <w:t>elemen</w:t>
      </w:r>
      <w:r>
        <w:rPr>
          <w:color w:val="231F20"/>
          <w:spacing w:val="-1"/>
        </w:rPr>
        <w:t xml:space="preserve"> </w:t>
      </w:r>
      <w:r>
        <w:rPr>
          <w:color w:val="231F20"/>
        </w:rPr>
        <w:t>masyarakat</w:t>
      </w:r>
      <w:r>
        <w:rPr>
          <w:color w:val="231F20"/>
          <w:spacing w:val="-1"/>
        </w:rPr>
        <w:t xml:space="preserve"> </w:t>
      </w:r>
      <w:r>
        <w:rPr>
          <w:color w:val="231F20"/>
        </w:rPr>
        <w:t>yang</w:t>
      </w:r>
      <w:r>
        <w:rPr>
          <w:color w:val="231F20"/>
          <w:spacing w:val="-1"/>
        </w:rPr>
        <w:t xml:space="preserve"> </w:t>
      </w:r>
      <w:r>
        <w:rPr>
          <w:color w:val="231F20"/>
        </w:rPr>
        <w:t xml:space="preserve">bersinergi dalam sebuah </w:t>
      </w:r>
      <w:r>
        <w:rPr>
          <w:rFonts w:ascii="Arial"/>
          <w:i/>
          <w:color w:val="231F20"/>
        </w:rPr>
        <w:t xml:space="preserve">exercise </w:t>
      </w:r>
      <w:r>
        <w:rPr>
          <w:color w:val="231F20"/>
        </w:rPr>
        <w:t>untuk menghadirkan dokumen kebijakan layanan dasar dalam kumpulan naskah</w:t>
      </w:r>
      <w:r>
        <w:rPr>
          <w:color w:val="231F20"/>
          <w:spacing w:val="-17"/>
        </w:rPr>
        <w:t xml:space="preserve"> </w:t>
      </w:r>
      <w:r>
        <w:rPr>
          <w:color w:val="231F20"/>
        </w:rPr>
        <w:t>ini.</w:t>
      </w:r>
      <w:r>
        <w:rPr>
          <w:color w:val="231F20"/>
          <w:spacing w:val="-17"/>
        </w:rPr>
        <w:t xml:space="preserve"> </w:t>
      </w:r>
      <w:r>
        <w:rPr>
          <w:color w:val="231F20"/>
        </w:rPr>
        <w:t>Kekuatan</w:t>
      </w:r>
      <w:r>
        <w:rPr>
          <w:color w:val="231F20"/>
          <w:spacing w:val="-17"/>
        </w:rPr>
        <w:t xml:space="preserve"> </w:t>
      </w:r>
      <w:r>
        <w:rPr>
          <w:color w:val="231F20"/>
        </w:rPr>
        <w:t>dari</w:t>
      </w:r>
      <w:r>
        <w:rPr>
          <w:color w:val="231F20"/>
          <w:spacing w:val="-17"/>
        </w:rPr>
        <w:t xml:space="preserve"> </w:t>
      </w:r>
      <w:r>
        <w:rPr>
          <w:color w:val="231F20"/>
        </w:rPr>
        <w:t>kumpulan</w:t>
      </w:r>
      <w:r>
        <w:rPr>
          <w:color w:val="231F20"/>
          <w:spacing w:val="-17"/>
        </w:rPr>
        <w:t xml:space="preserve"> </w:t>
      </w:r>
      <w:r>
        <w:rPr>
          <w:rFonts w:ascii="Arial"/>
          <w:i/>
          <w:color w:val="231F20"/>
        </w:rPr>
        <w:t>policy</w:t>
      </w:r>
      <w:r>
        <w:rPr>
          <w:rFonts w:ascii="Arial"/>
          <w:i/>
          <w:color w:val="231F20"/>
          <w:spacing w:val="-9"/>
        </w:rPr>
        <w:t xml:space="preserve"> </w:t>
      </w:r>
      <w:r>
        <w:rPr>
          <w:rFonts w:ascii="Arial"/>
          <w:i/>
          <w:color w:val="231F20"/>
        </w:rPr>
        <w:t>brief</w:t>
      </w:r>
      <w:r>
        <w:rPr>
          <w:rFonts w:ascii="Arial"/>
          <w:i/>
          <w:color w:val="231F20"/>
          <w:spacing w:val="-9"/>
        </w:rPr>
        <w:t xml:space="preserve"> </w:t>
      </w:r>
      <w:r>
        <w:rPr>
          <w:color w:val="231F20"/>
        </w:rPr>
        <w:t>ini</w:t>
      </w:r>
      <w:r>
        <w:rPr>
          <w:color w:val="231F20"/>
          <w:spacing w:val="-17"/>
        </w:rPr>
        <w:t xml:space="preserve"> </w:t>
      </w:r>
      <w:r>
        <w:rPr>
          <w:color w:val="231F20"/>
        </w:rPr>
        <w:t>terletak</w:t>
      </w:r>
      <w:r>
        <w:rPr>
          <w:color w:val="231F20"/>
          <w:spacing w:val="-17"/>
        </w:rPr>
        <w:t xml:space="preserve"> </w:t>
      </w:r>
      <w:r>
        <w:rPr>
          <w:color w:val="231F20"/>
        </w:rPr>
        <w:t>pada</w:t>
      </w:r>
      <w:r>
        <w:rPr>
          <w:color w:val="231F20"/>
          <w:spacing w:val="-17"/>
        </w:rPr>
        <w:t xml:space="preserve"> </w:t>
      </w:r>
      <w:r>
        <w:rPr>
          <w:color w:val="231F20"/>
        </w:rPr>
        <w:t>kekayaan</w:t>
      </w:r>
      <w:r>
        <w:rPr>
          <w:color w:val="231F20"/>
          <w:spacing w:val="-17"/>
        </w:rPr>
        <w:t xml:space="preserve"> </w:t>
      </w:r>
      <w:r>
        <w:rPr>
          <w:color w:val="231F20"/>
        </w:rPr>
        <w:t>dan</w:t>
      </w:r>
      <w:r>
        <w:rPr>
          <w:color w:val="231F20"/>
          <w:spacing w:val="-17"/>
        </w:rPr>
        <w:t xml:space="preserve"> </w:t>
      </w:r>
      <w:r>
        <w:rPr>
          <w:color w:val="231F20"/>
        </w:rPr>
        <w:t>keragaman</w:t>
      </w:r>
      <w:r>
        <w:rPr>
          <w:color w:val="231F20"/>
          <w:spacing w:val="-17"/>
        </w:rPr>
        <w:t xml:space="preserve"> </w:t>
      </w:r>
      <w:r>
        <w:rPr>
          <w:color w:val="231F20"/>
        </w:rPr>
        <w:t>perspektif dari berbagai profesi yang berbeda.</w:t>
      </w:r>
    </w:p>
    <w:p w14:paraId="0C9A4747" w14:textId="77777777" w:rsidR="00EC4331" w:rsidRDefault="00EC4331">
      <w:pPr>
        <w:pStyle w:val="BodyText"/>
        <w:spacing w:before="32"/>
      </w:pPr>
    </w:p>
    <w:p w14:paraId="15AD2857" w14:textId="77777777" w:rsidR="00EC4331" w:rsidRDefault="00AF443C">
      <w:pPr>
        <w:pStyle w:val="BodyText"/>
        <w:spacing w:line="271" w:lineRule="auto"/>
        <w:ind w:left="142" w:right="139"/>
        <w:jc w:val="both"/>
      </w:pPr>
      <w:r>
        <w:rPr>
          <w:color w:val="231F20"/>
        </w:rPr>
        <w:t>Dalam kesempatan ini, kami menyampaikan penghargaan yang setinggi-tingginya kepada Kepala Badan Strategi Kebijakan Dalam Negeri (BSKDN) Kementerian Dalam Negeri (Kemendagri) atas dukungannya</w:t>
      </w:r>
      <w:r>
        <w:rPr>
          <w:color w:val="231F20"/>
          <w:spacing w:val="-13"/>
        </w:rPr>
        <w:t xml:space="preserve"> </w:t>
      </w:r>
      <w:r>
        <w:rPr>
          <w:color w:val="231F20"/>
        </w:rPr>
        <w:t>terhadap</w:t>
      </w:r>
      <w:r>
        <w:rPr>
          <w:color w:val="231F20"/>
          <w:spacing w:val="-13"/>
        </w:rPr>
        <w:t xml:space="preserve"> </w:t>
      </w:r>
      <w:r>
        <w:rPr>
          <w:color w:val="231F20"/>
        </w:rPr>
        <w:t>beragam</w:t>
      </w:r>
      <w:r>
        <w:rPr>
          <w:color w:val="231F20"/>
          <w:spacing w:val="-13"/>
        </w:rPr>
        <w:t xml:space="preserve"> </w:t>
      </w:r>
      <w:r>
        <w:rPr>
          <w:color w:val="231F20"/>
        </w:rPr>
        <w:t>pembinaan</w:t>
      </w:r>
      <w:r>
        <w:rPr>
          <w:color w:val="231F20"/>
          <w:spacing w:val="-13"/>
        </w:rPr>
        <w:t xml:space="preserve"> </w:t>
      </w:r>
      <w:r>
        <w:rPr>
          <w:color w:val="231F20"/>
        </w:rPr>
        <w:t>analis</w:t>
      </w:r>
      <w:r>
        <w:rPr>
          <w:color w:val="231F20"/>
          <w:spacing w:val="-13"/>
        </w:rPr>
        <w:t xml:space="preserve"> </w:t>
      </w:r>
      <w:r>
        <w:rPr>
          <w:color w:val="231F20"/>
        </w:rPr>
        <w:t>kebijakan</w:t>
      </w:r>
      <w:r>
        <w:rPr>
          <w:color w:val="231F20"/>
          <w:spacing w:val="-13"/>
        </w:rPr>
        <w:t xml:space="preserve"> </w:t>
      </w:r>
      <w:r>
        <w:rPr>
          <w:color w:val="231F20"/>
        </w:rPr>
        <w:t>di</w:t>
      </w:r>
      <w:r>
        <w:rPr>
          <w:color w:val="231F20"/>
          <w:spacing w:val="-13"/>
        </w:rPr>
        <w:t xml:space="preserve"> </w:t>
      </w:r>
      <w:r>
        <w:rPr>
          <w:color w:val="231F20"/>
        </w:rPr>
        <w:t>daerah,</w:t>
      </w:r>
      <w:r>
        <w:rPr>
          <w:color w:val="231F20"/>
          <w:spacing w:val="-13"/>
        </w:rPr>
        <w:t xml:space="preserve"> </w:t>
      </w:r>
      <w:r>
        <w:rPr>
          <w:color w:val="231F20"/>
        </w:rPr>
        <w:t>juga</w:t>
      </w:r>
      <w:r>
        <w:rPr>
          <w:color w:val="231F20"/>
          <w:spacing w:val="-13"/>
        </w:rPr>
        <w:t xml:space="preserve"> </w:t>
      </w:r>
      <w:r>
        <w:rPr>
          <w:color w:val="231F20"/>
        </w:rPr>
        <w:t>khususnya</w:t>
      </w:r>
      <w:r>
        <w:rPr>
          <w:color w:val="231F20"/>
          <w:spacing w:val="-13"/>
        </w:rPr>
        <w:t xml:space="preserve"> </w:t>
      </w:r>
      <w:r>
        <w:rPr>
          <w:color w:val="231F20"/>
        </w:rPr>
        <w:t>tuan</w:t>
      </w:r>
      <w:r>
        <w:rPr>
          <w:color w:val="231F20"/>
          <w:spacing w:val="-13"/>
        </w:rPr>
        <w:t xml:space="preserve"> </w:t>
      </w:r>
      <w:r>
        <w:rPr>
          <w:color w:val="231F20"/>
        </w:rPr>
        <w:t xml:space="preserve">rumah </w:t>
      </w:r>
      <w:r>
        <w:rPr>
          <w:color w:val="231F20"/>
          <w:spacing w:val="-2"/>
        </w:rPr>
        <w:t>Badan</w:t>
      </w:r>
      <w:r>
        <w:rPr>
          <w:color w:val="231F20"/>
          <w:spacing w:val="-8"/>
        </w:rPr>
        <w:t xml:space="preserve"> </w:t>
      </w:r>
      <w:r>
        <w:rPr>
          <w:color w:val="231F20"/>
          <w:spacing w:val="-2"/>
        </w:rPr>
        <w:t>Perencanaan</w:t>
      </w:r>
      <w:r>
        <w:rPr>
          <w:color w:val="231F20"/>
          <w:spacing w:val="-8"/>
        </w:rPr>
        <w:t xml:space="preserve"> </w:t>
      </w:r>
      <w:r>
        <w:rPr>
          <w:color w:val="231F20"/>
          <w:spacing w:val="-2"/>
        </w:rPr>
        <w:t>Pembangunan,</w:t>
      </w:r>
      <w:r>
        <w:rPr>
          <w:color w:val="231F20"/>
          <w:spacing w:val="-8"/>
        </w:rPr>
        <w:t xml:space="preserve"> </w:t>
      </w:r>
      <w:r>
        <w:rPr>
          <w:color w:val="231F20"/>
          <w:spacing w:val="-2"/>
        </w:rPr>
        <w:t>Riset</w:t>
      </w:r>
      <w:r>
        <w:rPr>
          <w:color w:val="231F20"/>
          <w:spacing w:val="-8"/>
        </w:rPr>
        <w:t xml:space="preserve"> </w:t>
      </w:r>
      <w:r>
        <w:rPr>
          <w:color w:val="231F20"/>
          <w:spacing w:val="-2"/>
        </w:rPr>
        <w:t>dan</w:t>
      </w:r>
      <w:r>
        <w:rPr>
          <w:color w:val="231F20"/>
          <w:spacing w:val="-8"/>
        </w:rPr>
        <w:t xml:space="preserve"> </w:t>
      </w:r>
      <w:r>
        <w:rPr>
          <w:color w:val="231F20"/>
          <w:spacing w:val="-2"/>
        </w:rPr>
        <w:t>Inovasi</w:t>
      </w:r>
      <w:r>
        <w:rPr>
          <w:color w:val="231F20"/>
          <w:spacing w:val="-8"/>
        </w:rPr>
        <w:t xml:space="preserve"> </w:t>
      </w:r>
      <w:r>
        <w:rPr>
          <w:color w:val="231F20"/>
          <w:spacing w:val="-2"/>
        </w:rPr>
        <w:t>Daerah</w:t>
      </w:r>
      <w:r>
        <w:rPr>
          <w:color w:val="231F20"/>
          <w:spacing w:val="-8"/>
        </w:rPr>
        <w:t xml:space="preserve"> </w:t>
      </w:r>
      <w:r>
        <w:rPr>
          <w:color w:val="231F20"/>
          <w:spacing w:val="-2"/>
        </w:rPr>
        <w:t>(Bapperida)</w:t>
      </w:r>
      <w:r>
        <w:rPr>
          <w:color w:val="231F20"/>
          <w:spacing w:val="-8"/>
        </w:rPr>
        <w:t xml:space="preserve"> </w:t>
      </w:r>
      <w:r>
        <w:rPr>
          <w:color w:val="231F20"/>
          <w:spacing w:val="-2"/>
        </w:rPr>
        <w:t>Provinsi</w:t>
      </w:r>
      <w:r>
        <w:rPr>
          <w:color w:val="231F20"/>
          <w:spacing w:val="-8"/>
        </w:rPr>
        <w:t xml:space="preserve"> </w:t>
      </w:r>
      <w:r>
        <w:rPr>
          <w:color w:val="231F20"/>
          <w:spacing w:val="-2"/>
        </w:rPr>
        <w:t>Papua</w:t>
      </w:r>
      <w:r>
        <w:rPr>
          <w:color w:val="231F20"/>
          <w:spacing w:val="-8"/>
        </w:rPr>
        <w:t xml:space="preserve"> </w:t>
      </w:r>
      <w:r>
        <w:rPr>
          <w:color w:val="231F20"/>
          <w:spacing w:val="-2"/>
        </w:rPr>
        <w:t>Barat</w:t>
      </w:r>
      <w:r>
        <w:rPr>
          <w:color w:val="231F20"/>
          <w:spacing w:val="-8"/>
        </w:rPr>
        <w:t xml:space="preserve"> </w:t>
      </w:r>
      <w:r>
        <w:rPr>
          <w:color w:val="231F20"/>
          <w:spacing w:val="-2"/>
        </w:rPr>
        <w:t>Daya, serta</w:t>
      </w:r>
      <w:r>
        <w:rPr>
          <w:color w:val="231F20"/>
          <w:spacing w:val="-8"/>
        </w:rPr>
        <w:t xml:space="preserve"> </w:t>
      </w:r>
      <w:r>
        <w:rPr>
          <w:color w:val="231F20"/>
          <w:spacing w:val="-2"/>
        </w:rPr>
        <w:t>tim</w:t>
      </w:r>
      <w:r>
        <w:rPr>
          <w:color w:val="231F20"/>
          <w:spacing w:val="-8"/>
        </w:rPr>
        <w:t xml:space="preserve"> </w:t>
      </w:r>
      <w:r>
        <w:rPr>
          <w:color w:val="231F20"/>
          <w:spacing w:val="-2"/>
        </w:rPr>
        <w:t>fasilitator</w:t>
      </w:r>
      <w:r>
        <w:rPr>
          <w:color w:val="231F20"/>
          <w:spacing w:val="-8"/>
        </w:rPr>
        <w:t xml:space="preserve"> </w:t>
      </w:r>
      <w:r>
        <w:rPr>
          <w:rFonts w:ascii="Arial"/>
          <w:i/>
          <w:color w:val="231F20"/>
          <w:spacing w:val="-2"/>
        </w:rPr>
        <w:t>workshop</w:t>
      </w:r>
      <w:r>
        <w:rPr>
          <w:color w:val="231F20"/>
          <w:spacing w:val="-2"/>
        </w:rPr>
        <w:t>.</w:t>
      </w:r>
      <w:r>
        <w:rPr>
          <w:color w:val="231F20"/>
          <w:spacing w:val="-8"/>
        </w:rPr>
        <w:t xml:space="preserve"> </w:t>
      </w:r>
      <w:r>
        <w:rPr>
          <w:color w:val="231F20"/>
          <w:spacing w:val="-2"/>
        </w:rPr>
        <w:t>Tidak</w:t>
      </w:r>
      <w:r>
        <w:rPr>
          <w:color w:val="231F20"/>
          <w:spacing w:val="-8"/>
        </w:rPr>
        <w:t xml:space="preserve"> </w:t>
      </w:r>
      <w:r>
        <w:rPr>
          <w:color w:val="231F20"/>
          <w:spacing w:val="-2"/>
        </w:rPr>
        <w:t>lupa</w:t>
      </w:r>
      <w:r>
        <w:rPr>
          <w:color w:val="231F20"/>
          <w:spacing w:val="-8"/>
        </w:rPr>
        <w:t xml:space="preserve"> </w:t>
      </w:r>
      <w:r>
        <w:rPr>
          <w:color w:val="231F20"/>
          <w:spacing w:val="-2"/>
        </w:rPr>
        <w:t>tentunya</w:t>
      </w:r>
      <w:r>
        <w:rPr>
          <w:color w:val="231F20"/>
          <w:spacing w:val="-8"/>
        </w:rPr>
        <w:t xml:space="preserve"> </w:t>
      </w:r>
      <w:r>
        <w:rPr>
          <w:color w:val="231F20"/>
          <w:spacing w:val="-2"/>
        </w:rPr>
        <w:t>apresiasi</w:t>
      </w:r>
      <w:r>
        <w:rPr>
          <w:color w:val="231F20"/>
          <w:spacing w:val="-8"/>
        </w:rPr>
        <w:t xml:space="preserve"> </w:t>
      </w:r>
      <w:r>
        <w:rPr>
          <w:color w:val="231F20"/>
          <w:spacing w:val="-2"/>
        </w:rPr>
        <w:t>kepada</w:t>
      </w:r>
      <w:r>
        <w:rPr>
          <w:color w:val="231F20"/>
          <w:spacing w:val="-8"/>
        </w:rPr>
        <w:t xml:space="preserve"> </w:t>
      </w:r>
      <w:r>
        <w:rPr>
          <w:color w:val="231F20"/>
          <w:spacing w:val="-2"/>
        </w:rPr>
        <w:t>Program</w:t>
      </w:r>
      <w:r>
        <w:rPr>
          <w:color w:val="231F20"/>
          <w:spacing w:val="-8"/>
        </w:rPr>
        <w:t xml:space="preserve"> </w:t>
      </w:r>
      <w:r>
        <w:rPr>
          <w:color w:val="231F20"/>
          <w:spacing w:val="-2"/>
        </w:rPr>
        <w:t>SKALA,</w:t>
      </w:r>
      <w:r>
        <w:rPr>
          <w:color w:val="231F20"/>
          <w:spacing w:val="-8"/>
        </w:rPr>
        <w:t xml:space="preserve"> </w:t>
      </w:r>
      <w:r>
        <w:rPr>
          <w:color w:val="231F20"/>
          <w:spacing w:val="-2"/>
        </w:rPr>
        <w:t>atas</w:t>
      </w:r>
      <w:r>
        <w:rPr>
          <w:color w:val="231F20"/>
          <w:spacing w:val="-8"/>
        </w:rPr>
        <w:t xml:space="preserve"> </w:t>
      </w:r>
      <w:r>
        <w:rPr>
          <w:color w:val="231F20"/>
          <w:spacing w:val="-2"/>
        </w:rPr>
        <w:t>inisiatif</w:t>
      </w:r>
      <w:r>
        <w:rPr>
          <w:color w:val="231F20"/>
          <w:spacing w:val="-8"/>
        </w:rPr>
        <w:t xml:space="preserve"> </w:t>
      </w:r>
      <w:r>
        <w:rPr>
          <w:color w:val="231F20"/>
          <w:spacing w:val="-2"/>
        </w:rPr>
        <w:t xml:space="preserve">dan </w:t>
      </w:r>
      <w:r>
        <w:rPr>
          <w:color w:val="231F20"/>
        </w:rPr>
        <w:t>kontribusinya</w:t>
      </w:r>
      <w:r>
        <w:rPr>
          <w:color w:val="231F20"/>
          <w:spacing w:val="-3"/>
        </w:rPr>
        <w:t xml:space="preserve"> </w:t>
      </w:r>
      <w:r>
        <w:rPr>
          <w:color w:val="231F20"/>
        </w:rPr>
        <w:t>dalam</w:t>
      </w:r>
      <w:r>
        <w:rPr>
          <w:color w:val="231F20"/>
          <w:spacing w:val="-3"/>
        </w:rPr>
        <w:t xml:space="preserve"> </w:t>
      </w:r>
      <w:r>
        <w:rPr>
          <w:color w:val="231F20"/>
        </w:rPr>
        <w:t>menyediakan</w:t>
      </w:r>
      <w:r>
        <w:rPr>
          <w:color w:val="231F20"/>
          <w:spacing w:val="-3"/>
        </w:rPr>
        <w:t xml:space="preserve"> </w:t>
      </w:r>
      <w:r>
        <w:rPr>
          <w:color w:val="231F20"/>
        </w:rPr>
        <w:t>dukungan</w:t>
      </w:r>
      <w:r>
        <w:rPr>
          <w:color w:val="231F20"/>
          <w:spacing w:val="-3"/>
        </w:rPr>
        <w:t xml:space="preserve"> </w:t>
      </w:r>
      <w:r>
        <w:rPr>
          <w:color w:val="231F20"/>
        </w:rPr>
        <w:t>teknis</w:t>
      </w:r>
      <w:r>
        <w:rPr>
          <w:color w:val="231F20"/>
          <w:spacing w:val="-3"/>
        </w:rPr>
        <w:t xml:space="preserve"> </w:t>
      </w:r>
      <w:r>
        <w:rPr>
          <w:color w:val="231F20"/>
        </w:rPr>
        <w:t>dan</w:t>
      </w:r>
      <w:r>
        <w:rPr>
          <w:color w:val="231F20"/>
          <w:spacing w:val="-3"/>
        </w:rPr>
        <w:t xml:space="preserve"> </w:t>
      </w:r>
      <w:r>
        <w:rPr>
          <w:color w:val="231F20"/>
        </w:rPr>
        <w:t>sumber</w:t>
      </w:r>
      <w:r>
        <w:rPr>
          <w:color w:val="231F20"/>
          <w:spacing w:val="-3"/>
        </w:rPr>
        <w:t xml:space="preserve"> </w:t>
      </w:r>
      <w:r>
        <w:rPr>
          <w:color w:val="231F20"/>
        </w:rPr>
        <w:t>daya</w:t>
      </w:r>
      <w:r>
        <w:rPr>
          <w:color w:val="231F20"/>
          <w:spacing w:val="-3"/>
        </w:rPr>
        <w:t xml:space="preserve"> </w:t>
      </w:r>
      <w:r>
        <w:rPr>
          <w:color w:val="231F20"/>
        </w:rPr>
        <w:t>yang</w:t>
      </w:r>
      <w:r>
        <w:rPr>
          <w:color w:val="231F20"/>
          <w:spacing w:val="-3"/>
        </w:rPr>
        <w:t xml:space="preserve"> </w:t>
      </w:r>
      <w:r>
        <w:rPr>
          <w:color w:val="231F20"/>
        </w:rPr>
        <w:t>dibutuhkan.</w:t>
      </w:r>
      <w:r>
        <w:rPr>
          <w:color w:val="231F20"/>
          <w:spacing w:val="-3"/>
        </w:rPr>
        <w:t xml:space="preserve"> </w:t>
      </w:r>
      <w:r>
        <w:rPr>
          <w:color w:val="231F20"/>
        </w:rPr>
        <w:t>Kerja</w:t>
      </w:r>
      <w:r>
        <w:rPr>
          <w:color w:val="231F20"/>
          <w:spacing w:val="-3"/>
        </w:rPr>
        <w:t xml:space="preserve"> </w:t>
      </w:r>
      <w:r>
        <w:rPr>
          <w:color w:val="231F20"/>
        </w:rPr>
        <w:t xml:space="preserve">sama </w:t>
      </w:r>
      <w:r>
        <w:rPr>
          <w:color w:val="231F20"/>
          <w:spacing w:val="-4"/>
        </w:rPr>
        <w:t>yang</w:t>
      </w:r>
      <w:r>
        <w:rPr>
          <w:color w:val="231F20"/>
          <w:spacing w:val="-13"/>
        </w:rPr>
        <w:t xml:space="preserve"> </w:t>
      </w:r>
      <w:r>
        <w:rPr>
          <w:color w:val="231F20"/>
          <w:spacing w:val="-4"/>
        </w:rPr>
        <w:t>terjalin</w:t>
      </w:r>
      <w:r>
        <w:rPr>
          <w:color w:val="231F20"/>
          <w:spacing w:val="-13"/>
        </w:rPr>
        <w:t xml:space="preserve"> </w:t>
      </w:r>
      <w:r>
        <w:rPr>
          <w:color w:val="231F20"/>
          <w:spacing w:val="-4"/>
        </w:rPr>
        <w:t>erat</w:t>
      </w:r>
      <w:r>
        <w:rPr>
          <w:color w:val="231F20"/>
          <w:spacing w:val="-13"/>
        </w:rPr>
        <w:t xml:space="preserve"> </w:t>
      </w:r>
      <w:r>
        <w:rPr>
          <w:color w:val="231F20"/>
          <w:spacing w:val="-4"/>
        </w:rPr>
        <w:t>ini</w:t>
      </w:r>
      <w:r>
        <w:rPr>
          <w:color w:val="231F20"/>
          <w:spacing w:val="-13"/>
        </w:rPr>
        <w:t xml:space="preserve"> </w:t>
      </w:r>
      <w:r>
        <w:rPr>
          <w:color w:val="231F20"/>
          <w:spacing w:val="-4"/>
        </w:rPr>
        <w:t>membuktikan</w:t>
      </w:r>
      <w:r>
        <w:rPr>
          <w:color w:val="231F20"/>
          <w:spacing w:val="-13"/>
        </w:rPr>
        <w:t xml:space="preserve"> </w:t>
      </w:r>
      <w:r>
        <w:rPr>
          <w:color w:val="231F20"/>
          <w:spacing w:val="-4"/>
        </w:rPr>
        <w:t>bahwa</w:t>
      </w:r>
      <w:r>
        <w:rPr>
          <w:color w:val="231F20"/>
          <w:spacing w:val="-13"/>
        </w:rPr>
        <w:t xml:space="preserve"> </w:t>
      </w:r>
      <w:r>
        <w:rPr>
          <w:color w:val="231F20"/>
          <w:spacing w:val="-4"/>
        </w:rPr>
        <w:t>kolaborasi</w:t>
      </w:r>
      <w:r>
        <w:rPr>
          <w:color w:val="231F20"/>
          <w:spacing w:val="-13"/>
        </w:rPr>
        <w:t xml:space="preserve"> </w:t>
      </w:r>
      <w:r>
        <w:rPr>
          <w:color w:val="231F20"/>
          <w:spacing w:val="-4"/>
        </w:rPr>
        <w:t>antara</w:t>
      </w:r>
      <w:r>
        <w:rPr>
          <w:color w:val="231F20"/>
          <w:spacing w:val="-13"/>
        </w:rPr>
        <w:t xml:space="preserve"> </w:t>
      </w:r>
      <w:r>
        <w:rPr>
          <w:color w:val="231F20"/>
          <w:spacing w:val="-4"/>
        </w:rPr>
        <w:t>pemerintah</w:t>
      </w:r>
      <w:r>
        <w:rPr>
          <w:color w:val="231F20"/>
          <w:spacing w:val="-13"/>
        </w:rPr>
        <w:t xml:space="preserve"> </w:t>
      </w:r>
      <w:r>
        <w:rPr>
          <w:color w:val="231F20"/>
          <w:spacing w:val="-4"/>
        </w:rPr>
        <w:t>dan</w:t>
      </w:r>
      <w:r>
        <w:rPr>
          <w:color w:val="231F20"/>
          <w:spacing w:val="-13"/>
        </w:rPr>
        <w:t xml:space="preserve"> </w:t>
      </w:r>
      <w:r>
        <w:rPr>
          <w:color w:val="231F20"/>
          <w:spacing w:val="-4"/>
        </w:rPr>
        <w:t>mitra</w:t>
      </w:r>
      <w:r>
        <w:rPr>
          <w:color w:val="231F20"/>
          <w:spacing w:val="-13"/>
        </w:rPr>
        <w:t xml:space="preserve"> </w:t>
      </w:r>
      <w:r>
        <w:rPr>
          <w:color w:val="231F20"/>
          <w:spacing w:val="-4"/>
        </w:rPr>
        <w:t>nonpemerintah</w:t>
      </w:r>
      <w:r>
        <w:rPr>
          <w:color w:val="231F20"/>
          <w:spacing w:val="-13"/>
        </w:rPr>
        <w:t xml:space="preserve"> </w:t>
      </w:r>
      <w:r>
        <w:rPr>
          <w:color w:val="231F20"/>
          <w:spacing w:val="-4"/>
        </w:rPr>
        <w:t xml:space="preserve">dapat </w:t>
      </w:r>
      <w:r>
        <w:rPr>
          <w:color w:val="231F20"/>
          <w:spacing w:val="-2"/>
        </w:rPr>
        <w:t>menghasilkan</w:t>
      </w:r>
      <w:r>
        <w:rPr>
          <w:color w:val="231F20"/>
          <w:spacing w:val="-12"/>
        </w:rPr>
        <w:t xml:space="preserve"> </w:t>
      </w:r>
      <w:r>
        <w:rPr>
          <w:color w:val="231F20"/>
          <w:spacing w:val="-2"/>
        </w:rPr>
        <w:t>pembelajaran</w:t>
      </w:r>
      <w:r>
        <w:rPr>
          <w:color w:val="231F20"/>
          <w:spacing w:val="-12"/>
        </w:rPr>
        <w:t xml:space="preserve"> </w:t>
      </w:r>
      <w:r>
        <w:rPr>
          <w:color w:val="231F20"/>
          <w:spacing w:val="-2"/>
        </w:rPr>
        <w:t>kebijakan</w:t>
      </w:r>
      <w:r>
        <w:rPr>
          <w:color w:val="231F20"/>
          <w:spacing w:val="-12"/>
        </w:rPr>
        <w:t xml:space="preserve"> </w:t>
      </w:r>
      <w:r>
        <w:rPr>
          <w:color w:val="231F20"/>
          <w:spacing w:val="-2"/>
        </w:rPr>
        <w:t>yang</w:t>
      </w:r>
      <w:r>
        <w:rPr>
          <w:color w:val="231F20"/>
          <w:spacing w:val="-12"/>
        </w:rPr>
        <w:t xml:space="preserve"> </w:t>
      </w:r>
      <w:r>
        <w:rPr>
          <w:color w:val="231F20"/>
          <w:spacing w:val="-2"/>
        </w:rPr>
        <w:t>inovatif</w:t>
      </w:r>
      <w:r>
        <w:rPr>
          <w:color w:val="231F20"/>
          <w:spacing w:val="-12"/>
        </w:rPr>
        <w:t xml:space="preserve"> </w:t>
      </w:r>
      <w:r>
        <w:rPr>
          <w:color w:val="231F20"/>
          <w:spacing w:val="-2"/>
        </w:rPr>
        <w:t>dan</w:t>
      </w:r>
      <w:r>
        <w:rPr>
          <w:color w:val="231F20"/>
          <w:spacing w:val="-12"/>
        </w:rPr>
        <w:t xml:space="preserve"> </w:t>
      </w:r>
      <w:r>
        <w:rPr>
          <w:color w:val="231F20"/>
          <w:spacing w:val="-2"/>
        </w:rPr>
        <w:t>progresif</w:t>
      </w:r>
      <w:r>
        <w:rPr>
          <w:color w:val="231F20"/>
          <w:spacing w:val="-12"/>
        </w:rPr>
        <w:t xml:space="preserve"> </w:t>
      </w:r>
      <w:r>
        <w:rPr>
          <w:color w:val="231F20"/>
          <w:spacing w:val="-2"/>
        </w:rPr>
        <w:t>demi</w:t>
      </w:r>
      <w:r>
        <w:rPr>
          <w:color w:val="231F20"/>
          <w:spacing w:val="-12"/>
        </w:rPr>
        <w:t xml:space="preserve"> </w:t>
      </w:r>
      <w:r>
        <w:rPr>
          <w:color w:val="231F20"/>
          <w:spacing w:val="-2"/>
        </w:rPr>
        <w:t>kepentingan</w:t>
      </w:r>
      <w:r>
        <w:rPr>
          <w:color w:val="231F20"/>
          <w:spacing w:val="-12"/>
        </w:rPr>
        <w:t xml:space="preserve"> </w:t>
      </w:r>
      <w:r>
        <w:rPr>
          <w:color w:val="231F20"/>
          <w:spacing w:val="-2"/>
        </w:rPr>
        <w:t>masyarakat</w:t>
      </w:r>
      <w:r>
        <w:rPr>
          <w:color w:val="231F20"/>
          <w:spacing w:val="-12"/>
        </w:rPr>
        <w:t xml:space="preserve"> </w:t>
      </w:r>
      <w:r>
        <w:rPr>
          <w:color w:val="231F20"/>
          <w:spacing w:val="-2"/>
        </w:rPr>
        <w:t>luas.</w:t>
      </w:r>
    </w:p>
    <w:p w14:paraId="2EF15844" w14:textId="77777777" w:rsidR="00EC4331" w:rsidRDefault="00EC4331">
      <w:pPr>
        <w:pStyle w:val="BodyText"/>
        <w:spacing w:before="33"/>
      </w:pPr>
    </w:p>
    <w:p w14:paraId="7BD3E731" w14:textId="77777777" w:rsidR="00EC4331" w:rsidRDefault="00AF443C">
      <w:pPr>
        <w:pStyle w:val="BodyText"/>
        <w:spacing w:before="1" w:line="271" w:lineRule="auto"/>
        <w:ind w:left="142" w:right="139"/>
        <w:jc w:val="both"/>
      </w:pPr>
      <w:r>
        <w:rPr>
          <w:color w:val="231F20"/>
        </w:rPr>
        <w:t xml:space="preserve">Akhirnya, terima kasih kepada seluruh pihak yang telah terlibat dalam penyusunan dokumen ini. </w:t>
      </w:r>
      <w:r>
        <w:rPr>
          <w:color w:val="231F20"/>
          <w:spacing w:val="-4"/>
        </w:rPr>
        <w:t>Semoga</w:t>
      </w:r>
      <w:r>
        <w:rPr>
          <w:color w:val="231F20"/>
          <w:spacing w:val="-10"/>
        </w:rPr>
        <w:t xml:space="preserve"> </w:t>
      </w:r>
      <w:r>
        <w:rPr>
          <w:color w:val="231F20"/>
          <w:spacing w:val="-4"/>
        </w:rPr>
        <w:t>kontribusi</w:t>
      </w:r>
      <w:r>
        <w:rPr>
          <w:color w:val="231F20"/>
          <w:spacing w:val="-10"/>
        </w:rPr>
        <w:t xml:space="preserve"> </w:t>
      </w:r>
      <w:r>
        <w:rPr>
          <w:color w:val="231F20"/>
          <w:spacing w:val="-4"/>
        </w:rPr>
        <w:t>kita</w:t>
      </w:r>
      <w:r>
        <w:rPr>
          <w:color w:val="231F20"/>
          <w:spacing w:val="-10"/>
        </w:rPr>
        <w:t xml:space="preserve"> </w:t>
      </w:r>
      <w:r>
        <w:rPr>
          <w:color w:val="231F20"/>
          <w:spacing w:val="-4"/>
        </w:rPr>
        <w:t>bersama</w:t>
      </w:r>
      <w:r>
        <w:rPr>
          <w:color w:val="231F20"/>
          <w:spacing w:val="-10"/>
        </w:rPr>
        <w:t xml:space="preserve"> </w:t>
      </w:r>
      <w:r>
        <w:rPr>
          <w:color w:val="231F20"/>
          <w:spacing w:val="-4"/>
        </w:rPr>
        <w:t>dapat</w:t>
      </w:r>
      <w:r>
        <w:rPr>
          <w:color w:val="231F20"/>
          <w:spacing w:val="-10"/>
        </w:rPr>
        <w:t xml:space="preserve"> </w:t>
      </w:r>
      <w:r>
        <w:rPr>
          <w:color w:val="231F20"/>
          <w:spacing w:val="-4"/>
        </w:rPr>
        <w:t>membawa</w:t>
      </w:r>
      <w:r>
        <w:rPr>
          <w:color w:val="231F20"/>
          <w:spacing w:val="-10"/>
        </w:rPr>
        <w:t xml:space="preserve"> </w:t>
      </w:r>
      <w:r>
        <w:rPr>
          <w:color w:val="231F20"/>
          <w:spacing w:val="-4"/>
        </w:rPr>
        <w:t>manfaat</w:t>
      </w:r>
      <w:r>
        <w:rPr>
          <w:color w:val="231F20"/>
          <w:spacing w:val="-10"/>
        </w:rPr>
        <w:t xml:space="preserve"> </w:t>
      </w:r>
      <w:r>
        <w:rPr>
          <w:color w:val="231F20"/>
          <w:spacing w:val="-4"/>
        </w:rPr>
        <w:t>yang</w:t>
      </w:r>
      <w:r>
        <w:rPr>
          <w:color w:val="231F20"/>
          <w:spacing w:val="-10"/>
        </w:rPr>
        <w:t xml:space="preserve"> </w:t>
      </w:r>
      <w:r>
        <w:rPr>
          <w:color w:val="231F20"/>
          <w:spacing w:val="-4"/>
        </w:rPr>
        <w:t>sebesar-besarnya</w:t>
      </w:r>
      <w:r>
        <w:rPr>
          <w:color w:val="231F20"/>
          <w:spacing w:val="-10"/>
        </w:rPr>
        <w:t xml:space="preserve"> </w:t>
      </w:r>
      <w:r>
        <w:rPr>
          <w:color w:val="231F20"/>
          <w:spacing w:val="-4"/>
        </w:rPr>
        <w:t>bagi</w:t>
      </w:r>
      <w:r>
        <w:rPr>
          <w:color w:val="231F20"/>
          <w:spacing w:val="-10"/>
        </w:rPr>
        <w:t xml:space="preserve"> </w:t>
      </w:r>
      <w:r>
        <w:rPr>
          <w:color w:val="231F20"/>
          <w:spacing w:val="-4"/>
        </w:rPr>
        <w:t>dunia</w:t>
      </w:r>
      <w:r>
        <w:rPr>
          <w:color w:val="231F20"/>
          <w:spacing w:val="-10"/>
        </w:rPr>
        <w:t xml:space="preserve"> </w:t>
      </w:r>
      <w:r>
        <w:rPr>
          <w:color w:val="231F20"/>
          <w:spacing w:val="-4"/>
        </w:rPr>
        <w:t xml:space="preserve">kebijakan </w:t>
      </w:r>
      <w:r>
        <w:rPr>
          <w:color w:val="231F20"/>
        </w:rPr>
        <w:t>serta</w:t>
      </w:r>
      <w:r>
        <w:rPr>
          <w:color w:val="231F20"/>
          <w:spacing w:val="-2"/>
        </w:rPr>
        <w:t xml:space="preserve"> </w:t>
      </w:r>
      <w:r>
        <w:rPr>
          <w:color w:val="231F20"/>
        </w:rPr>
        <w:t>para</w:t>
      </w:r>
      <w:r>
        <w:rPr>
          <w:color w:val="231F20"/>
          <w:spacing w:val="-2"/>
        </w:rPr>
        <w:t xml:space="preserve"> </w:t>
      </w:r>
      <w:r>
        <w:rPr>
          <w:color w:val="231F20"/>
        </w:rPr>
        <w:t>aktor</w:t>
      </w:r>
      <w:r>
        <w:rPr>
          <w:color w:val="231F20"/>
          <w:spacing w:val="-2"/>
        </w:rPr>
        <w:t xml:space="preserve"> </w:t>
      </w:r>
      <w:r>
        <w:rPr>
          <w:color w:val="231F20"/>
        </w:rPr>
        <w:t>di</w:t>
      </w:r>
      <w:r>
        <w:rPr>
          <w:color w:val="231F20"/>
          <w:spacing w:val="-2"/>
        </w:rPr>
        <w:t xml:space="preserve"> </w:t>
      </w:r>
      <w:r>
        <w:rPr>
          <w:color w:val="231F20"/>
        </w:rPr>
        <w:t>dalamnya,</w:t>
      </w:r>
      <w:r>
        <w:rPr>
          <w:color w:val="231F20"/>
          <w:spacing w:val="-2"/>
        </w:rPr>
        <w:t xml:space="preserve"> </w:t>
      </w:r>
      <w:r>
        <w:rPr>
          <w:color w:val="231F20"/>
        </w:rPr>
        <w:t>dan</w:t>
      </w:r>
      <w:r>
        <w:rPr>
          <w:color w:val="231F20"/>
          <w:spacing w:val="-2"/>
        </w:rPr>
        <w:t xml:space="preserve"> </w:t>
      </w:r>
      <w:r>
        <w:rPr>
          <w:color w:val="231F20"/>
        </w:rPr>
        <w:t>selamat</w:t>
      </w:r>
      <w:r>
        <w:rPr>
          <w:color w:val="231F20"/>
          <w:spacing w:val="-2"/>
        </w:rPr>
        <w:t xml:space="preserve"> </w:t>
      </w:r>
      <w:r>
        <w:rPr>
          <w:color w:val="231F20"/>
        </w:rPr>
        <w:t>membaca.</w:t>
      </w:r>
    </w:p>
    <w:p w14:paraId="0B592F60" w14:textId="77777777" w:rsidR="00EC4331" w:rsidRDefault="00EC4331">
      <w:pPr>
        <w:pStyle w:val="BodyText"/>
        <w:spacing w:before="34"/>
      </w:pPr>
    </w:p>
    <w:p w14:paraId="777B30FE" w14:textId="77777777" w:rsidR="00EC4331" w:rsidRDefault="00AF443C">
      <w:pPr>
        <w:pStyle w:val="BodyText"/>
        <w:ind w:left="142"/>
        <w:jc w:val="both"/>
      </w:pPr>
      <w:r>
        <w:rPr>
          <w:color w:val="231F20"/>
          <w:spacing w:val="-4"/>
        </w:rPr>
        <w:t>Jakarta,</w:t>
      </w:r>
      <w:r>
        <w:rPr>
          <w:color w:val="231F20"/>
          <w:spacing w:val="-16"/>
        </w:rPr>
        <w:t xml:space="preserve"> </w:t>
      </w:r>
      <w:r>
        <w:rPr>
          <w:color w:val="231F20"/>
          <w:spacing w:val="-4"/>
        </w:rPr>
        <w:t>Desember</w:t>
      </w:r>
      <w:r>
        <w:rPr>
          <w:color w:val="231F20"/>
          <w:spacing w:val="-16"/>
        </w:rPr>
        <w:t xml:space="preserve"> </w:t>
      </w:r>
      <w:r>
        <w:rPr>
          <w:color w:val="231F20"/>
          <w:spacing w:val="-4"/>
        </w:rPr>
        <w:t>2025</w:t>
      </w:r>
    </w:p>
    <w:p w14:paraId="4C13662D" w14:textId="77777777" w:rsidR="00EC4331" w:rsidRDefault="00EC4331">
      <w:pPr>
        <w:pStyle w:val="BodyText"/>
      </w:pPr>
    </w:p>
    <w:p w14:paraId="1F43A763" w14:textId="77777777" w:rsidR="00EC4331" w:rsidRDefault="00EC4331">
      <w:pPr>
        <w:pStyle w:val="BodyText"/>
        <w:spacing w:before="103"/>
      </w:pPr>
    </w:p>
    <w:p w14:paraId="01794F0B" w14:textId="77777777" w:rsidR="00EC4331" w:rsidRDefault="00AF443C">
      <w:pPr>
        <w:pStyle w:val="BodyText"/>
        <w:spacing w:line="271" w:lineRule="auto"/>
        <w:ind w:left="142" w:right="2624"/>
      </w:pPr>
      <w:r>
        <w:rPr>
          <w:color w:val="231F20"/>
          <w:spacing w:val="-2"/>
        </w:rPr>
        <w:t>Deputi</w:t>
      </w:r>
      <w:r>
        <w:rPr>
          <w:color w:val="231F20"/>
          <w:spacing w:val="-20"/>
        </w:rPr>
        <w:t xml:space="preserve"> </w:t>
      </w:r>
      <w:r>
        <w:rPr>
          <w:color w:val="231F20"/>
          <w:spacing w:val="-2"/>
        </w:rPr>
        <w:t>Bidang</w:t>
      </w:r>
      <w:r>
        <w:rPr>
          <w:color w:val="231F20"/>
          <w:spacing w:val="-20"/>
        </w:rPr>
        <w:t xml:space="preserve"> </w:t>
      </w:r>
      <w:r>
        <w:rPr>
          <w:color w:val="231F20"/>
          <w:spacing w:val="-2"/>
        </w:rPr>
        <w:t>Peningkatan</w:t>
      </w:r>
      <w:r>
        <w:rPr>
          <w:color w:val="231F20"/>
          <w:spacing w:val="-20"/>
        </w:rPr>
        <w:t xml:space="preserve"> </w:t>
      </w:r>
      <w:r>
        <w:rPr>
          <w:color w:val="231F20"/>
          <w:spacing w:val="-2"/>
        </w:rPr>
        <w:t>Kualitas</w:t>
      </w:r>
      <w:r>
        <w:rPr>
          <w:color w:val="231F20"/>
          <w:spacing w:val="-20"/>
        </w:rPr>
        <w:t xml:space="preserve"> </w:t>
      </w:r>
      <w:r>
        <w:rPr>
          <w:color w:val="231F20"/>
          <w:spacing w:val="-2"/>
        </w:rPr>
        <w:t>Kebijakan</w:t>
      </w:r>
      <w:r>
        <w:rPr>
          <w:color w:val="231F20"/>
          <w:spacing w:val="-20"/>
        </w:rPr>
        <w:t xml:space="preserve"> </w:t>
      </w:r>
      <w:r>
        <w:rPr>
          <w:color w:val="231F20"/>
          <w:spacing w:val="-2"/>
        </w:rPr>
        <w:t>Administrasi</w:t>
      </w:r>
      <w:r>
        <w:rPr>
          <w:color w:val="231F20"/>
          <w:spacing w:val="-20"/>
        </w:rPr>
        <w:t xml:space="preserve"> </w:t>
      </w:r>
      <w:r>
        <w:rPr>
          <w:color w:val="231F20"/>
          <w:spacing w:val="-2"/>
        </w:rPr>
        <w:t xml:space="preserve">Negara, </w:t>
      </w:r>
      <w:r>
        <w:rPr>
          <w:color w:val="231F20"/>
        </w:rPr>
        <w:t>Lembaga</w:t>
      </w:r>
      <w:r>
        <w:rPr>
          <w:color w:val="231F20"/>
          <w:spacing w:val="-2"/>
        </w:rPr>
        <w:t xml:space="preserve"> </w:t>
      </w:r>
      <w:r>
        <w:rPr>
          <w:color w:val="231F20"/>
        </w:rPr>
        <w:t>Administrasi</w:t>
      </w:r>
      <w:r>
        <w:rPr>
          <w:color w:val="231F20"/>
          <w:spacing w:val="-2"/>
        </w:rPr>
        <w:t xml:space="preserve"> </w:t>
      </w:r>
      <w:r>
        <w:rPr>
          <w:color w:val="231F20"/>
        </w:rPr>
        <w:t>Negara</w:t>
      </w:r>
    </w:p>
    <w:p w14:paraId="25DA16D0" w14:textId="77777777" w:rsidR="00EC4331" w:rsidRDefault="00EC4331">
      <w:pPr>
        <w:pStyle w:val="BodyText"/>
      </w:pPr>
    </w:p>
    <w:p w14:paraId="3AA9FDC9" w14:textId="77777777" w:rsidR="00EC4331" w:rsidRDefault="00EC4331">
      <w:pPr>
        <w:pStyle w:val="BodyText"/>
      </w:pPr>
    </w:p>
    <w:p w14:paraId="2679CD4B" w14:textId="77777777" w:rsidR="00EC4331" w:rsidRDefault="00EC4331">
      <w:pPr>
        <w:pStyle w:val="BodyText"/>
        <w:spacing w:before="104"/>
      </w:pPr>
    </w:p>
    <w:p w14:paraId="29C57A22" w14:textId="77777777" w:rsidR="00EC4331" w:rsidRDefault="00AF443C">
      <w:pPr>
        <w:pStyle w:val="Heading3"/>
        <w:ind w:left="142" w:right="0" w:firstLine="0"/>
        <w:jc w:val="left"/>
      </w:pPr>
      <w:r>
        <w:rPr>
          <w:color w:val="231F20"/>
          <w:spacing w:val="-2"/>
          <w:w w:val="90"/>
        </w:rPr>
        <w:t>Dr.</w:t>
      </w:r>
      <w:r>
        <w:rPr>
          <w:color w:val="231F20"/>
          <w:spacing w:val="-13"/>
          <w:w w:val="90"/>
        </w:rPr>
        <w:t xml:space="preserve"> </w:t>
      </w:r>
      <w:r>
        <w:rPr>
          <w:color w:val="231F20"/>
          <w:spacing w:val="-2"/>
          <w:w w:val="90"/>
        </w:rPr>
        <w:t>Agus</w:t>
      </w:r>
      <w:r>
        <w:rPr>
          <w:color w:val="231F20"/>
          <w:spacing w:val="-13"/>
          <w:w w:val="90"/>
        </w:rPr>
        <w:t xml:space="preserve"> </w:t>
      </w:r>
      <w:r>
        <w:rPr>
          <w:color w:val="231F20"/>
          <w:spacing w:val="-2"/>
          <w:w w:val="90"/>
        </w:rPr>
        <w:t>Sudrajat</w:t>
      </w:r>
    </w:p>
    <w:p w14:paraId="17EB338F" w14:textId="77777777" w:rsidR="00EC4331" w:rsidRDefault="00EC4331">
      <w:pPr>
        <w:pStyle w:val="Heading3"/>
        <w:jc w:val="left"/>
        <w:sectPr w:rsidR="00EC4331">
          <w:pgSz w:w="11910" w:h="16840"/>
          <w:pgMar w:top="780" w:right="992" w:bottom="440" w:left="992" w:header="369" w:footer="259" w:gutter="0"/>
          <w:cols w:space="720"/>
        </w:sectPr>
      </w:pPr>
    </w:p>
    <w:p w14:paraId="3525BA2F" w14:textId="77777777" w:rsidR="00EC4331" w:rsidRDefault="00AF443C">
      <w:pPr>
        <w:spacing w:before="296"/>
        <w:ind w:left="404" w:right="405"/>
        <w:jc w:val="center"/>
        <w:rPr>
          <w:sz w:val="52"/>
        </w:rPr>
      </w:pPr>
      <w:r w:rsidRPr="00317680">
        <w:rPr>
          <w:spacing w:val="-7"/>
          <w:w w:val="105"/>
          <w:sz w:val="52"/>
        </w:rPr>
        <w:lastRenderedPageBreak/>
        <w:t>KATA</w:t>
      </w:r>
      <w:r w:rsidRPr="00317680">
        <w:rPr>
          <w:spacing w:val="-49"/>
          <w:w w:val="105"/>
          <w:sz w:val="52"/>
        </w:rPr>
        <w:t xml:space="preserve"> </w:t>
      </w:r>
      <w:r w:rsidRPr="00317680">
        <w:rPr>
          <w:spacing w:val="-2"/>
          <w:w w:val="110"/>
          <w:sz w:val="52"/>
        </w:rPr>
        <w:t>PENGANTAR</w:t>
      </w:r>
    </w:p>
    <w:p w14:paraId="036470A0" w14:textId="77777777" w:rsidR="00EC4331" w:rsidRDefault="00AF443C">
      <w:pPr>
        <w:pStyle w:val="BodyText"/>
        <w:spacing w:before="6"/>
        <w:rPr>
          <w:sz w:val="7"/>
        </w:rPr>
      </w:pPr>
      <w:r>
        <w:rPr>
          <w:noProof/>
          <w:sz w:val="7"/>
        </w:rPr>
        <mc:AlternateContent>
          <mc:Choice Requires="wpg">
            <w:drawing>
              <wp:anchor distT="0" distB="0" distL="0" distR="0" simplePos="0" relativeHeight="487590912" behindDoc="1" locked="0" layoutInCell="1" allowOverlap="1" wp14:anchorId="020727E5" wp14:editId="52756624">
                <wp:simplePos x="0" y="0"/>
                <wp:positionH relativeFrom="page">
                  <wp:posOffset>3107649</wp:posOffset>
                </wp:positionH>
                <wp:positionV relativeFrom="paragraph">
                  <wp:posOffset>73228</wp:posOffset>
                </wp:positionV>
                <wp:extent cx="1344930" cy="1344930"/>
                <wp:effectExtent l="0" t="0" r="0" b="0"/>
                <wp:wrapTopAndBottom/>
                <wp:docPr id="26" name="Group 26" descr="Foto Team Leader SKALA, Bapak Petrarca Karetji"/>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4930" cy="1344930"/>
                          <a:chOff x="0" y="0"/>
                          <a:chExt cx="1344930" cy="1344930"/>
                        </a:xfrm>
                      </wpg:grpSpPr>
                      <pic:pic xmlns:pic="http://schemas.openxmlformats.org/drawingml/2006/picture">
                        <pic:nvPicPr>
                          <pic:cNvPr id="27" name="Image 27"/>
                          <pic:cNvPicPr/>
                        </pic:nvPicPr>
                        <pic:blipFill>
                          <a:blip r:embed="rId23" cstate="print"/>
                          <a:stretch>
                            <a:fillRect/>
                          </a:stretch>
                        </pic:blipFill>
                        <pic:spPr>
                          <a:xfrm>
                            <a:off x="69255" y="123266"/>
                            <a:ext cx="1152766" cy="1215084"/>
                          </a:xfrm>
                          <a:prstGeom prst="rect">
                            <a:avLst/>
                          </a:prstGeom>
                        </pic:spPr>
                      </pic:pic>
                      <wps:wsp>
                        <wps:cNvPr id="28" name="Graphic 28"/>
                        <wps:cNvSpPr/>
                        <wps:spPr>
                          <a:xfrm>
                            <a:off x="6350" y="6350"/>
                            <a:ext cx="1332230" cy="1332230"/>
                          </a:xfrm>
                          <a:custGeom>
                            <a:avLst/>
                            <a:gdLst/>
                            <a:ahLst/>
                            <a:cxnLst/>
                            <a:rect l="l" t="t" r="r" b="b"/>
                            <a:pathLst>
                              <a:path w="1332230" h="1332230">
                                <a:moveTo>
                                  <a:pt x="666000" y="1332001"/>
                                </a:moveTo>
                                <a:lnTo>
                                  <a:pt x="713563" y="1330329"/>
                                </a:lnTo>
                                <a:lnTo>
                                  <a:pt x="760223" y="1325387"/>
                                </a:lnTo>
                                <a:lnTo>
                                  <a:pt x="805867" y="1317289"/>
                                </a:lnTo>
                                <a:lnTo>
                                  <a:pt x="850384" y="1306147"/>
                                </a:lnTo>
                                <a:lnTo>
                                  <a:pt x="893661" y="1292073"/>
                                </a:lnTo>
                                <a:lnTo>
                                  <a:pt x="935583" y="1275182"/>
                                </a:lnTo>
                                <a:lnTo>
                                  <a:pt x="976040" y="1255584"/>
                                </a:lnTo>
                                <a:lnTo>
                                  <a:pt x="1014918" y="1233393"/>
                                </a:lnTo>
                                <a:lnTo>
                                  <a:pt x="1052105" y="1208722"/>
                                </a:lnTo>
                                <a:lnTo>
                                  <a:pt x="1087488" y="1181683"/>
                                </a:lnTo>
                                <a:lnTo>
                                  <a:pt x="1120953" y="1152389"/>
                                </a:lnTo>
                                <a:lnTo>
                                  <a:pt x="1152389" y="1120953"/>
                                </a:lnTo>
                                <a:lnTo>
                                  <a:pt x="1181683" y="1087488"/>
                                </a:lnTo>
                                <a:lnTo>
                                  <a:pt x="1208722" y="1052105"/>
                                </a:lnTo>
                                <a:lnTo>
                                  <a:pt x="1233393" y="1014918"/>
                                </a:lnTo>
                                <a:lnTo>
                                  <a:pt x="1255584" y="976040"/>
                                </a:lnTo>
                                <a:lnTo>
                                  <a:pt x="1275182" y="935583"/>
                                </a:lnTo>
                                <a:lnTo>
                                  <a:pt x="1292073" y="893661"/>
                                </a:lnTo>
                                <a:lnTo>
                                  <a:pt x="1306147" y="850384"/>
                                </a:lnTo>
                                <a:lnTo>
                                  <a:pt x="1317289" y="805867"/>
                                </a:lnTo>
                                <a:lnTo>
                                  <a:pt x="1325387" y="760223"/>
                                </a:lnTo>
                                <a:lnTo>
                                  <a:pt x="1330329" y="713563"/>
                                </a:lnTo>
                                <a:lnTo>
                                  <a:pt x="1332001" y="666000"/>
                                </a:lnTo>
                                <a:lnTo>
                                  <a:pt x="1330329" y="618438"/>
                                </a:lnTo>
                                <a:lnTo>
                                  <a:pt x="1325387" y="571778"/>
                                </a:lnTo>
                                <a:lnTo>
                                  <a:pt x="1317289" y="526133"/>
                                </a:lnTo>
                                <a:lnTo>
                                  <a:pt x="1306147" y="481616"/>
                                </a:lnTo>
                                <a:lnTo>
                                  <a:pt x="1292073" y="438340"/>
                                </a:lnTo>
                                <a:lnTo>
                                  <a:pt x="1275182" y="396417"/>
                                </a:lnTo>
                                <a:lnTo>
                                  <a:pt x="1255584" y="355960"/>
                                </a:lnTo>
                                <a:lnTo>
                                  <a:pt x="1233393" y="317082"/>
                                </a:lnTo>
                                <a:lnTo>
                                  <a:pt x="1208722" y="279895"/>
                                </a:lnTo>
                                <a:lnTo>
                                  <a:pt x="1181683" y="244513"/>
                                </a:lnTo>
                                <a:lnTo>
                                  <a:pt x="1152389" y="211047"/>
                                </a:lnTo>
                                <a:lnTo>
                                  <a:pt x="1120953" y="179611"/>
                                </a:lnTo>
                                <a:lnTo>
                                  <a:pt x="1087488" y="150317"/>
                                </a:lnTo>
                                <a:lnTo>
                                  <a:pt x="1052105" y="123278"/>
                                </a:lnTo>
                                <a:lnTo>
                                  <a:pt x="1014918" y="98607"/>
                                </a:lnTo>
                                <a:lnTo>
                                  <a:pt x="976040" y="76416"/>
                                </a:lnTo>
                                <a:lnTo>
                                  <a:pt x="935583" y="56819"/>
                                </a:lnTo>
                                <a:lnTo>
                                  <a:pt x="893661" y="39927"/>
                                </a:lnTo>
                                <a:lnTo>
                                  <a:pt x="850384" y="25854"/>
                                </a:lnTo>
                                <a:lnTo>
                                  <a:pt x="805867" y="14712"/>
                                </a:lnTo>
                                <a:lnTo>
                                  <a:pt x="760223" y="6613"/>
                                </a:lnTo>
                                <a:lnTo>
                                  <a:pt x="713563" y="1672"/>
                                </a:lnTo>
                                <a:lnTo>
                                  <a:pt x="666000" y="0"/>
                                </a:lnTo>
                                <a:lnTo>
                                  <a:pt x="618438" y="1672"/>
                                </a:lnTo>
                                <a:lnTo>
                                  <a:pt x="571778" y="6613"/>
                                </a:lnTo>
                                <a:lnTo>
                                  <a:pt x="526133" y="14712"/>
                                </a:lnTo>
                                <a:lnTo>
                                  <a:pt x="481616" y="25854"/>
                                </a:lnTo>
                                <a:lnTo>
                                  <a:pt x="438340" y="39927"/>
                                </a:lnTo>
                                <a:lnTo>
                                  <a:pt x="396417" y="56819"/>
                                </a:lnTo>
                                <a:lnTo>
                                  <a:pt x="355960" y="76416"/>
                                </a:lnTo>
                                <a:lnTo>
                                  <a:pt x="317082" y="98607"/>
                                </a:lnTo>
                                <a:lnTo>
                                  <a:pt x="279895" y="123278"/>
                                </a:lnTo>
                                <a:lnTo>
                                  <a:pt x="244513" y="150317"/>
                                </a:lnTo>
                                <a:lnTo>
                                  <a:pt x="211047" y="179611"/>
                                </a:lnTo>
                                <a:lnTo>
                                  <a:pt x="179611" y="211047"/>
                                </a:lnTo>
                                <a:lnTo>
                                  <a:pt x="150317" y="244513"/>
                                </a:lnTo>
                                <a:lnTo>
                                  <a:pt x="123278" y="279895"/>
                                </a:lnTo>
                                <a:lnTo>
                                  <a:pt x="98607" y="317082"/>
                                </a:lnTo>
                                <a:lnTo>
                                  <a:pt x="76416" y="355960"/>
                                </a:lnTo>
                                <a:lnTo>
                                  <a:pt x="56819" y="396417"/>
                                </a:lnTo>
                                <a:lnTo>
                                  <a:pt x="39927" y="438340"/>
                                </a:lnTo>
                                <a:lnTo>
                                  <a:pt x="25854" y="481616"/>
                                </a:lnTo>
                                <a:lnTo>
                                  <a:pt x="14712" y="526133"/>
                                </a:lnTo>
                                <a:lnTo>
                                  <a:pt x="6613" y="571778"/>
                                </a:lnTo>
                                <a:lnTo>
                                  <a:pt x="1672" y="618438"/>
                                </a:lnTo>
                                <a:lnTo>
                                  <a:pt x="0" y="666000"/>
                                </a:lnTo>
                                <a:lnTo>
                                  <a:pt x="1672" y="713563"/>
                                </a:lnTo>
                                <a:lnTo>
                                  <a:pt x="6613" y="760223"/>
                                </a:lnTo>
                                <a:lnTo>
                                  <a:pt x="14712" y="805867"/>
                                </a:lnTo>
                                <a:lnTo>
                                  <a:pt x="25854" y="850384"/>
                                </a:lnTo>
                                <a:lnTo>
                                  <a:pt x="39927" y="893661"/>
                                </a:lnTo>
                                <a:lnTo>
                                  <a:pt x="56819" y="935583"/>
                                </a:lnTo>
                                <a:lnTo>
                                  <a:pt x="76416" y="976040"/>
                                </a:lnTo>
                                <a:lnTo>
                                  <a:pt x="98607" y="1014918"/>
                                </a:lnTo>
                                <a:lnTo>
                                  <a:pt x="123278" y="1052105"/>
                                </a:lnTo>
                                <a:lnTo>
                                  <a:pt x="150317" y="1087488"/>
                                </a:lnTo>
                                <a:lnTo>
                                  <a:pt x="179611" y="1120953"/>
                                </a:lnTo>
                                <a:lnTo>
                                  <a:pt x="211047" y="1152389"/>
                                </a:lnTo>
                                <a:lnTo>
                                  <a:pt x="244513" y="1181683"/>
                                </a:lnTo>
                                <a:lnTo>
                                  <a:pt x="279895" y="1208722"/>
                                </a:lnTo>
                                <a:lnTo>
                                  <a:pt x="317082" y="1233393"/>
                                </a:lnTo>
                                <a:lnTo>
                                  <a:pt x="355960" y="1255584"/>
                                </a:lnTo>
                                <a:lnTo>
                                  <a:pt x="396417" y="1275182"/>
                                </a:lnTo>
                                <a:lnTo>
                                  <a:pt x="438340" y="1292073"/>
                                </a:lnTo>
                                <a:lnTo>
                                  <a:pt x="481616" y="1306147"/>
                                </a:lnTo>
                                <a:lnTo>
                                  <a:pt x="526133" y="1317289"/>
                                </a:lnTo>
                                <a:lnTo>
                                  <a:pt x="571778" y="1325387"/>
                                </a:lnTo>
                                <a:lnTo>
                                  <a:pt x="618438" y="1330329"/>
                                </a:lnTo>
                                <a:lnTo>
                                  <a:pt x="666000" y="1332001"/>
                                </a:lnTo>
                                <a:close/>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27784118" id="Group 26" o:spid="_x0000_s1026" alt="Foto Team Leader SKALA, Bapak Petrarca Karetji" style="position:absolute;margin-left:244.7pt;margin-top:5.75pt;width:105.9pt;height:105.9pt;z-index:-15725568;mso-wrap-distance-left:0;mso-wrap-distance-right:0;mso-position-horizontal-relative:page" coordsize="13449,13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">
                <v:shape id="Image 27" o:spid="_x0000_s1027" type="#_x0000_t75" style="position:absolute;left:692;top:1232;width:11528;height:12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">
                  <v:imagedata r:id="rId24" o:title=""/>
                </v:shape>
                <v:shape id="Graphic 28" o:spid="_x0000_s1028" style="position:absolute;left:63;top:63;width:13322;height:13322;visibility:visible;mso-wrap-style:square;v-text-anchor:top" coordsize="1332230,133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" path="m666000,1332001r47563,-1672l760223,1325387r45644,-8098l850384,1306147r43277,-14074l935583,1275182r40457,-19598l1014918,1233393r37187,-24671l1087488,1181683r33465,-29294l1152389,1120953r29294,-33465l1208722,1052105r24671,-37187l1255584,976040r19598,-40457l1292073,893661r14074,-43277l1317289,805867r8098,-45644l1330329,713563r1672,-47563l1330329,618438r-4942,-46660l1317289,526133r-11142,-44517l1292073,438340r-16891,-41923l1255584,355960r-22191,-38878l1208722,279895r-27039,-35382l1152389,211047r-31436,-31436l1087488,150317r-35383,-27039l1014918,98607,976040,76416,935583,56819,893661,39927,850384,25854,805867,14712,760223,6613,713563,1672,666000,,618438,1672,571778,6613r-45645,8099l481616,25854,438340,39927,396417,56819,355960,76416,317082,98607r-37187,24671l244513,150317r-33466,29294l179611,211047r-29294,33466l123278,279895,98607,317082,76416,355960,56819,396417,39927,438340,25854,481616,14712,526133,6613,571778,1672,618438,,666000r1672,47563l6613,760223r8099,45644l25854,850384r14073,43277l56819,935583r19597,40457l98607,1014918r24671,37187l150317,1087488r29294,33465l211047,1152389r33466,29294l279895,1208722r37187,24671l355960,1255584r40457,19598l438340,1292073r43276,14074l526133,1317289r45645,8098l618438,1330329r47562,1672xe" filled="f" strokecolor="#231f20" strokeweight="1pt">
                  <v:path arrowok="t"/>
                </v:shape>
                <w10:wrap type="topAndBottom" anchorx="page"/>
              </v:group>
            </w:pict>
          </mc:Fallback>
        </mc:AlternateContent>
      </w:r>
    </w:p>
    <w:p w14:paraId="3F414B8B" w14:textId="77777777" w:rsidR="00EC4331" w:rsidRDefault="00AF443C">
      <w:pPr>
        <w:pStyle w:val="BodyText"/>
        <w:spacing w:before="139" w:line="271" w:lineRule="auto"/>
        <w:ind w:left="141" w:right="139"/>
        <w:jc w:val="both"/>
      </w:pPr>
      <w:r>
        <w:rPr>
          <w:color w:val="231F20"/>
        </w:rPr>
        <w:t>Puji</w:t>
      </w:r>
      <w:r>
        <w:rPr>
          <w:color w:val="231F20"/>
          <w:spacing w:val="-9"/>
        </w:rPr>
        <w:t xml:space="preserve"> </w:t>
      </w:r>
      <w:r>
        <w:rPr>
          <w:color w:val="231F20"/>
        </w:rPr>
        <w:t>syukur</w:t>
      </w:r>
      <w:r>
        <w:rPr>
          <w:color w:val="231F20"/>
          <w:spacing w:val="-9"/>
        </w:rPr>
        <w:t xml:space="preserve"> </w:t>
      </w:r>
      <w:r>
        <w:rPr>
          <w:color w:val="231F20"/>
        </w:rPr>
        <w:t>kami</w:t>
      </w:r>
      <w:r>
        <w:rPr>
          <w:color w:val="231F20"/>
          <w:spacing w:val="-8"/>
        </w:rPr>
        <w:t xml:space="preserve"> </w:t>
      </w:r>
      <w:r>
        <w:rPr>
          <w:color w:val="231F20"/>
        </w:rPr>
        <w:t>panjatkan</w:t>
      </w:r>
      <w:r>
        <w:rPr>
          <w:color w:val="231F20"/>
          <w:spacing w:val="-8"/>
        </w:rPr>
        <w:t xml:space="preserve"> </w:t>
      </w:r>
      <w:r>
        <w:rPr>
          <w:color w:val="231F20"/>
        </w:rPr>
        <w:t>ke</w:t>
      </w:r>
      <w:r>
        <w:rPr>
          <w:color w:val="231F20"/>
          <w:spacing w:val="-8"/>
        </w:rPr>
        <w:t xml:space="preserve"> </w:t>
      </w:r>
      <w:r>
        <w:rPr>
          <w:color w:val="231F20"/>
        </w:rPr>
        <w:t>hadirat</w:t>
      </w:r>
      <w:r>
        <w:rPr>
          <w:color w:val="231F20"/>
          <w:spacing w:val="-8"/>
        </w:rPr>
        <w:t xml:space="preserve"> </w:t>
      </w:r>
      <w:r>
        <w:rPr>
          <w:color w:val="231F20"/>
        </w:rPr>
        <w:t>Tuhan</w:t>
      </w:r>
      <w:r>
        <w:rPr>
          <w:color w:val="231F20"/>
          <w:spacing w:val="-8"/>
        </w:rPr>
        <w:t xml:space="preserve"> </w:t>
      </w:r>
      <w:r>
        <w:rPr>
          <w:color w:val="231F20"/>
        </w:rPr>
        <w:t>Yang</w:t>
      </w:r>
      <w:r>
        <w:rPr>
          <w:color w:val="231F20"/>
          <w:spacing w:val="-8"/>
        </w:rPr>
        <w:t xml:space="preserve"> </w:t>
      </w:r>
      <w:r>
        <w:rPr>
          <w:color w:val="231F20"/>
        </w:rPr>
        <w:t>Maha</w:t>
      </w:r>
      <w:r>
        <w:rPr>
          <w:color w:val="231F20"/>
          <w:spacing w:val="-8"/>
        </w:rPr>
        <w:t xml:space="preserve"> </w:t>
      </w:r>
      <w:r>
        <w:rPr>
          <w:color w:val="231F20"/>
        </w:rPr>
        <w:t>Esa</w:t>
      </w:r>
      <w:r>
        <w:rPr>
          <w:color w:val="231F20"/>
          <w:spacing w:val="-8"/>
        </w:rPr>
        <w:t xml:space="preserve"> </w:t>
      </w:r>
      <w:r>
        <w:rPr>
          <w:color w:val="231F20"/>
        </w:rPr>
        <w:t>atas</w:t>
      </w:r>
      <w:r>
        <w:rPr>
          <w:color w:val="231F20"/>
          <w:spacing w:val="-8"/>
        </w:rPr>
        <w:t xml:space="preserve"> </w:t>
      </w:r>
      <w:r>
        <w:rPr>
          <w:color w:val="231F20"/>
        </w:rPr>
        <w:t>selesainya</w:t>
      </w:r>
      <w:r>
        <w:rPr>
          <w:color w:val="231F20"/>
          <w:spacing w:val="-8"/>
        </w:rPr>
        <w:t xml:space="preserve"> </w:t>
      </w:r>
      <w:r>
        <w:rPr>
          <w:color w:val="231F20"/>
        </w:rPr>
        <w:t>penyusunan</w:t>
      </w:r>
      <w:r>
        <w:rPr>
          <w:color w:val="231F20"/>
          <w:spacing w:val="-8"/>
        </w:rPr>
        <w:t xml:space="preserve"> </w:t>
      </w:r>
      <w:r>
        <w:rPr>
          <w:color w:val="231F20"/>
        </w:rPr>
        <w:t xml:space="preserve">Kumpulan Naskah Dokumen Rekomendasi Kebijakan </w:t>
      </w:r>
      <w:r>
        <w:rPr>
          <w:rFonts w:ascii="Arial"/>
          <w:i/>
          <w:color w:val="231F20"/>
        </w:rPr>
        <w:t xml:space="preserve">Policy Brief </w:t>
      </w:r>
      <w:r>
        <w:rPr>
          <w:color w:val="231F20"/>
        </w:rPr>
        <w:t xml:space="preserve">terpilih dari Provinsi Papua Barat Daya dan </w:t>
      </w:r>
      <w:r>
        <w:rPr>
          <w:color w:val="231F20"/>
          <w:spacing w:val="-6"/>
        </w:rPr>
        <w:t>Provinsi</w:t>
      </w:r>
      <w:r>
        <w:rPr>
          <w:color w:val="231F20"/>
          <w:spacing w:val="-8"/>
        </w:rPr>
        <w:t xml:space="preserve"> </w:t>
      </w:r>
      <w:r>
        <w:rPr>
          <w:color w:val="231F20"/>
          <w:spacing w:val="-6"/>
        </w:rPr>
        <w:t>Papua</w:t>
      </w:r>
      <w:r>
        <w:rPr>
          <w:color w:val="231F20"/>
          <w:spacing w:val="-8"/>
        </w:rPr>
        <w:t xml:space="preserve"> </w:t>
      </w:r>
      <w:r>
        <w:rPr>
          <w:color w:val="231F20"/>
          <w:spacing w:val="-6"/>
        </w:rPr>
        <w:t>Barat</w:t>
      </w:r>
      <w:r>
        <w:rPr>
          <w:color w:val="231F20"/>
          <w:spacing w:val="-8"/>
        </w:rPr>
        <w:t xml:space="preserve"> </w:t>
      </w:r>
      <w:r>
        <w:rPr>
          <w:color w:val="231F20"/>
          <w:spacing w:val="-6"/>
        </w:rPr>
        <w:t>dengan</w:t>
      </w:r>
      <w:r>
        <w:rPr>
          <w:color w:val="231F20"/>
          <w:spacing w:val="-8"/>
        </w:rPr>
        <w:t xml:space="preserve"> </w:t>
      </w:r>
      <w:r>
        <w:rPr>
          <w:color w:val="231F20"/>
          <w:spacing w:val="-6"/>
        </w:rPr>
        <w:t>tema</w:t>
      </w:r>
      <w:r>
        <w:rPr>
          <w:color w:val="231F20"/>
          <w:spacing w:val="-8"/>
        </w:rPr>
        <w:t xml:space="preserve"> </w:t>
      </w:r>
      <w:r>
        <w:rPr>
          <w:color w:val="231F20"/>
          <w:spacing w:val="-6"/>
        </w:rPr>
        <w:t>utama</w:t>
      </w:r>
      <w:r>
        <w:rPr>
          <w:color w:val="231F20"/>
          <w:spacing w:val="-8"/>
        </w:rPr>
        <w:t xml:space="preserve"> </w:t>
      </w:r>
      <w:r>
        <w:rPr>
          <w:color w:val="231F20"/>
          <w:spacing w:val="-6"/>
        </w:rPr>
        <w:t>layanan</w:t>
      </w:r>
      <w:r>
        <w:rPr>
          <w:color w:val="231F20"/>
          <w:spacing w:val="-8"/>
        </w:rPr>
        <w:t xml:space="preserve"> </w:t>
      </w:r>
      <w:r>
        <w:rPr>
          <w:color w:val="231F20"/>
          <w:spacing w:val="-6"/>
        </w:rPr>
        <w:t>dasar.</w:t>
      </w:r>
      <w:r>
        <w:rPr>
          <w:color w:val="231F20"/>
          <w:spacing w:val="-8"/>
        </w:rPr>
        <w:t xml:space="preserve"> </w:t>
      </w:r>
      <w:r>
        <w:rPr>
          <w:color w:val="231F20"/>
          <w:spacing w:val="-6"/>
        </w:rPr>
        <w:t>Kumpulan</w:t>
      </w:r>
      <w:r>
        <w:rPr>
          <w:color w:val="231F20"/>
          <w:spacing w:val="-8"/>
        </w:rPr>
        <w:t xml:space="preserve"> </w:t>
      </w:r>
      <w:r>
        <w:rPr>
          <w:rFonts w:ascii="Arial"/>
          <w:i/>
          <w:color w:val="231F20"/>
          <w:spacing w:val="-6"/>
        </w:rPr>
        <w:t>policy</w:t>
      </w:r>
      <w:r>
        <w:rPr>
          <w:rFonts w:ascii="Arial"/>
          <w:i/>
          <w:color w:val="231F20"/>
        </w:rPr>
        <w:t xml:space="preserve"> </w:t>
      </w:r>
      <w:r>
        <w:rPr>
          <w:rFonts w:ascii="Arial"/>
          <w:i/>
          <w:color w:val="231F20"/>
          <w:spacing w:val="-6"/>
        </w:rPr>
        <w:t>brief</w:t>
      </w:r>
      <w:r>
        <w:rPr>
          <w:rFonts w:ascii="Arial"/>
          <w:i/>
          <w:color w:val="231F20"/>
        </w:rPr>
        <w:t xml:space="preserve"> </w:t>
      </w:r>
      <w:r>
        <w:rPr>
          <w:color w:val="231F20"/>
          <w:spacing w:val="-6"/>
        </w:rPr>
        <w:t>ini</w:t>
      </w:r>
      <w:r>
        <w:rPr>
          <w:color w:val="231F20"/>
          <w:spacing w:val="-8"/>
        </w:rPr>
        <w:t xml:space="preserve"> </w:t>
      </w:r>
      <w:r>
        <w:rPr>
          <w:color w:val="231F20"/>
          <w:spacing w:val="-6"/>
        </w:rPr>
        <w:t>disusun</w:t>
      </w:r>
      <w:r>
        <w:rPr>
          <w:color w:val="231F20"/>
          <w:spacing w:val="-8"/>
        </w:rPr>
        <w:t xml:space="preserve"> </w:t>
      </w:r>
      <w:r>
        <w:rPr>
          <w:color w:val="231F20"/>
          <w:spacing w:val="-6"/>
        </w:rPr>
        <w:t>sebagai</w:t>
      </w:r>
      <w:r>
        <w:rPr>
          <w:color w:val="231F20"/>
          <w:spacing w:val="-8"/>
        </w:rPr>
        <w:t xml:space="preserve"> </w:t>
      </w:r>
      <w:r>
        <w:rPr>
          <w:color w:val="231F20"/>
          <w:spacing w:val="-6"/>
        </w:rPr>
        <w:t xml:space="preserve">upaya </w:t>
      </w:r>
      <w:r>
        <w:rPr>
          <w:color w:val="231F20"/>
        </w:rPr>
        <w:t>untuk</w:t>
      </w:r>
      <w:r>
        <w:rPr>
          <w:color w:val="231F20"/>
          <w:spacing w:val="-18"/>
        </w:rPr>
        <w:t xml:space="preserve"> </w:t>
      </w:r>
      <w:r>
        <w:rPr>
          <w:color w:val="231F20"/>
        </w:rPr>
        <w:t>memperkuat</w:t>
      </w:r>
      <w:r>
        <w:rPr>
          <w:color w:val="231F20"/>
          <w:spacing w:val="-17"/>
        </w:rPr>
        <w:t xml:space="preserve"> </w:t>
      </w:r>
      <w:r>
        <w:rPr>
          <w:color w:val="231F20"/>
        </w:rPr>
        <w:t>peran</w:t>
      </w:r>
      <w:r>
        <w:rPr>
          <w:color w:val="231F20"/>
          <w:spacing w:val="-17"/>
        </w:rPr>
        <w:t xml:space="preserve"> </w:t>
      </w:r>
      <w:r>
        <w:rPr>
          <w:color w:val="231F20"/>
        </w:rPr>
        <w:t>strategis</w:t>
      </w:r>
      <w:r>
        <w:rPr>
          <w:color w:val="231F20"/>
          <w:spacing w:val="-17"/>
        </w:rPr>
        <w:t xml:space="preserve"> </w:t>
      </w:r>
      <w:r>
        <w:rPr>
          <w:color w:val="231F20"/>
        </w:rPr>
        <w:t>analis</w:t>
      </w:r>
      <w:r>
        <w:rPr>
          <w:color w:val="231F20"/>
          <w:spacing w:val="-17"/>
        </w:rPr>
        <w:t xml:space="preserve"> </w:t>
      </w:r>
      <w:r>
        <w:rPr>
          <w:color w:val="231F20"/>
        </w:rPr>
        <w:t>kebijakan</w:t>
      </w:r>
      <w:r>
        <w:rPr>
          <w:color w:val="231F20"/>
          <w:spacing w:val="-18"/>
        </w:rPr>
        <w:t xml:space="preserve"> </w:t>
      </w:r>
      <w:r>
        <w:rPr>
          <w:color w:val="231F20"/>
        </w:rPr>
        <w:t>dalam</w:t>
      </w:r>
      <w:r>
        <w:rPr>
          <w:color w:val="231F20"/>
          <w:spacing w:val="-17"/>
        </w:rPr>
        <w:t xml:space="preserve"> </w:t>
      </w:r>
      <w:r>
        <w:rPr>
          <w:color w:val="231F20"/>
        </w:rPr>
        <w:t>mendorong</w:t>
      </w:r>
      <w:r>
        <w:rPr>
          <w:color w:val="231F20"/>
          <w:spacing w:val="-17"/>
        </w:rPr>
        <w:t xml:space="preserve"> </w:t>
      </w:r>
      <w:r>
        <w:rPr>
          <w:color w:val="231F20"/>
        </w:rPr>
        <w:t>implementasi</w:t>
      </w:r>
      <w:r>
        <w:rPr>
          <w:color w:val="231F20"/>
          <w:spacing w:val="-17"/>
        </w:rPr>
        <w:t xml:space="preserve"> </w:t>
      </w:r>
      <w:r>
        <w:rPr>
          <w:color w:val="231F20"/>
        </w:rPr>
        <w:t>kebijakan</w:t>
      </w:r>
      <w:r>
        <w:rPr>
          <w:color w:val="231F20"/>
          <w:spacing w:val="-17"/>
        </w:rPr>
        <w:t xml:space="preserve"> </w:t>
      </w:r>
      <w:r>
        <w:rPr>
          <w:color w:val="231F20"/>
        </w:rPr>
        <w:t>publik di</w:t>
      </w:r>
      <w:r>
        <w:rPr>
          <w:color w:val="231F20"/>
          <w:spacing w:val="-8"/>
        </w:rPr>
        <w:t xml:space="preserve"> </w:t>
      </w:r>
      <w:r>
        <w:rPr>
          <w:color w:val="231F20"/>
        </w:rPr>
        <w:t>Provinsi</w:t>
      </w:r>
      <w:r>
        <w:rPr>
          <w:color w:val="231F20"/>
          <w:spacing w:val="-8"/>
        </w:rPr>
        <w:t xml:space="preserve"> </w:t>
      </w:r>
      <w:r>
        <w:rPr>
          <w:color w:val="231F20"/>
        </w:rPr>
        <w:t>Papua</w:t>
      </w:r>
      <w:r>
        <w:rPr>
          <w:color w:val="231F20"/>
          <w:spacing w:val="-8"/>
        </w:rPr>
        <w:t xml:space="preserve"> </w:t>
      </w:r>
      <w:r>
        <w:rPr>
          <w:color w:val="231F20"/>
        </w:rPr>
        <w:t>Barat</w:t>
      </w:r>
      <w:r>
        <w:rPr>
          <w:color w:val="231F20"/>
          <w:spacing w:val="-8"/>
        </w:rPr>
        <w:t xml:space="preserve"> </w:t>
      </w:r>
      <w:r>
        <w:rPr>
          <w:color w:val="231F20"/>
        </w:rPr>
        <w:t>Daya</w:t>
      </w:r>
      <w:r>
        <w:rPr>
          <w:color w:val="231F20"/>
          <w:spacing w:val="-8"/>
        </w:rPr>
        <w:t xml:space="preserve"> </w:t>
      </w:r>
      <w:r>
        <w:rPr>
          <w:color w:val="231F20"/>
        </w:rPr>
        <w:t>dan</w:t>
      </w:r>
      <w:r>
        <w:rPr>
          <w:color w:val="231F20"/>
          <w:spacing w:val="-8"/>
        </w:rPr>
        <w:t xml:space="preserve"> </w:t>
      </w:r>
      <w:r>
        <w:rPr>
          <w:color w:val="231F20"/>
        </w:rPr>
        <w:t>Provinsi</w:t>
      </w:r>
      <w:r>
        <w:rPr>
          <w:color w:val="231F20"/>
          <w:spacing w:val="-8"/>
        </w:rPr>
        <w:t xml:space="preserve"> </w:t>
      </w:r>
      <w:r>
        <w:rPr>
          <w:color w:val="231F20"/>
        </w:rPr>
        <w:t>Papua</w:t>
      </w:r>
      <w:r>
        <w:rPr>
          <w:color w:val="231F20"/>
          <w:spacing w:val="-8"/>
        </w:rPr>
        <w:t xml:space="preserve"> </w:t>
      </w:r>
      <w:r>
        <w:rPr>
          <w:color w:val="231F20"/>
        </w:rPr>
        <w:t>Barat,</w:t>
      </w:r>
      <w:r>
        <w:rPr>
          <w:color w:val="231F20"/>
          <w:spacing w:val="-8"/>
        </w:rPr>
        <w:t xml:space="preserve"> </w:t>
      </w:r>
      <w:r>
        <w:rPr>
          <w:color w:val="231F20"/>
        </w:rPr>
        <w:t>khususnya</w:t>
      </w:r>
      <w:r>
        <w:rPr>
          <w:color w:val="231F20"/>
          <w:spacing w:val="-8"/>
        </w:rPr>
        <w:t xml:space="preserve"> </w:t>
      </w:r>
      <w:r>
        <w:rPr>
          <w:color w:val="231F20"/>
        </w:rPr>
        <w:t>dalam</w:t>
      </w:r>
      <w:r>
        <w:rPr>
          <w:color w:val="231F20"/>
          <w:spacing w:val="-8"/>
        </w:rPr>
        <w:t xml:space="preserve"> </w:t>
      </w:r>
      <w:r>
        <w:rPr>
          <w:color w:val="231F20"/>
        </w:rPr>
        <w:t>penyediaan</w:t>
      </w:r>
      <w:r>
        <w:rPr>
          <w:color w:val="231F20"/>
          <w:spacing w:val="-8"/>
        </w:rPr>
        <w:t xml:space="preserve"> </w:t>
      </w:r>
      <w:r>
        <w:rPr>
          <w:color w:val="231F20"/>
        </w:rPr>
        <w:t>layanan</w:t>
      </w:r>
      <w:r>
        <w:rPr>
          <w:color w:val="231F20"/>
          <w:spacing w:val="-8"/>
        </w:rPr>
        <w:t xml:space="preserve"> </w:t>
      </w:r>
      <w:r>
        <w:rPr>
          <w:color w:val="231F20"/>
        </w:rPr>
        <w:t xml:space="preserve">dasar </w:t>
      </w:r>
      <w:r>
        <w:rPr>
          <w:color w:val="231F20"/>
          <w:spacing w:val="-2"/>
        </w:rPr>
        <w:t>yang</w:t>
      </w:r>
      <w:r>
        <w:rPr>
          <w:color w:val="231F20"/>
          <w:spacing w:val="-11"/>
        </w:rPr>
        <w:t xml:space="preserve"> </w:t>
      </w:r>
      <w:r>
        <w:rPr>
          <w:color w:val="231F20"/>
          <w:spacing w:val="-2"/>
        </w:rPr>
        <w:t>inklusif.</w:t>
      </w:r>
      <w:r>
        <w:rPr>
          <w:color w:val="231F20"/>
          <w:spacing w:val="-11"/>
        </w:rPr>
        <w:t xml:space="preserve"> </w:t>
      </w:r>
      <w:r>
        <w:rPr>
          <w:color w:val="231F20"/>
          <w:spacing w:val="-2"/>
        </w:rPr>
        <w:t>Konsep</w:t>
      </w:r>
      <w:r>
        <w:rPr>
          <w:color w:val="231F20"/>
          <w:spacing w:val="-11"/>
        </w:rPr>
        <w:t xml:space="preserve"> </w:t>
      </w:r>
      <w:r>
        <w:rPr>
          <w:color w:val="231F20"/>
          <w:spacing w:val="-2"/>
        </w:rPr>
        <w:t>layanan</w:t>
      </w:r>
      <w:r>
        <w:rPr>
          <w:color w:val="231F20"/>
          <w:spacing w:val="-11"/>
        </w:rPr>
        <w:t xml:space="preserve"> </w:t>
      </w:r>
      <w:r>
        <w:rPr>
          <w:color w:val="231F20"/>
          <w:spacing w:val="-2"/>
        </w:rPr>
        <w:t>dasar</w:t>
      </w:r>
      <w:r>
        <w:rPr>
          <w:color w:val="231F20"/>
          <w:spacing w:val="-11"/>
        </w:rPr>
        <w:t xml:space="preserve"> </w:t>
      </w:r>
      <w:r>
        <w:rPr>
          <w:color w:val="231F20"/>
          <w:spacing w:val="-2"/>
        </w:rPr>
        <w:t>ini</w:t>
      </w:r>
      <w:r>
        <w:rPr>
          <w:color w:val="231F20"/>
          <w:spacing w:val="-11"/>
        </w:rPr>
        <w:t xml:space="preserve"> </w:t>
      </w:r>
      <w:r>
        <w:rPr>
          <w:color w:val="231F20"/>
          <w:spacing w:val="-2"/>
        </w:rPr>
        <w:t>berkaitan</w:t>
      </w:r>
      <w:r>
        <w:rPr>
          <w:color w:val="231F20"/>
          <w:spacing w:val="-11"/>
        </w:rPr>
        <w:t xml:space="preserve"> </w:t>
      </w:r>
      <w:r>
        <w:rPr>
          <w:color w:val="231F20"/>
          <w:spacing w:val="-2"/>
        </w:rPr>
        <w:t>dengan</w:t>
      </w:r>
      <w:r>
        <w:rPr>
          <w:color w:val="231F20"/>
          <w:spacing w:val="-11"/>
        </w:rPr>
        <w:t xml:space="preserve"> </w:t>
      </w:r>
      <w:r>
        <w:rPr>
          <w:color w:val="231F20"/>
          <w:spacing w:val="-2"/>
        </w:rPr>
        <w:t>manajemen</w:t>
      </w:r>
      <w:r>
        <w:rPr>
          <w:color w:val="231F20"/>
          <w:spacing w:val="-11"/>
        </w:rPr>
        <w:t xml:space="preserve"> </w:t>
      </w:r>
      <w:r>
        <w:rPr>
          <w:color w:val="231F20"/>
          <w:spacing w:val="-2"/>
        </w:rPr>
        <w:t>keuangan</w:t>
      </w:r>
      <w:r>
        <w:rPr>
          <w:color w:val="231F20"/>
          <w:spacing w:val="-11"/>
        </w:rPr>
        <w:t xml:space="preserve"> </w:t>
      </w:r>
      <w:r>
        <w:rPr>
          <w:color w:val="231F20"/>
          <w:spacing w:val="-2"/>
        </w:rPr>
        <w:t>publik</w:t>
      </w:r>
      <w:r>
        <w:rPr>
          <w:color w:val="231F20"/>
          <w:spacing w:val="-11"/>
        </w:rPr>
        <w:t xml:space="preserve"> </w:t>
      </w:r>
      <w:r>
        <w:rPr>
          <w:color w:val="231F20"/>
          <w:spacing w:val="-2"/>
        </w:rPr>
        <w:t>(PFM),</w:t>
      </w:r>
      <w:r>
        <w:rPr>
          <w:color w:val="231F20"/>
          <w:spacing w:val="-11"/>
        </w:rPr>
        <w:t xml:space="preserve"> </w:t>
      </w:r>
      <w:r>
        <w:rPr>
          <w:color w:val="231F20"/>
          <w:spacing w:val="-2"/>
        </w:rPr>
        <w:t xml:space="preserve">standar </w:t>
      </w:r>
      <w:r>
        <w:rPr>
          <w:color w:val="231F20"/>
        </w:rPr>
        <w:t>pelayanan</w:t>
      </w:r>
      <w:r>
        <w:rPr>
          <w:color w:val="231F20"/>
          <w:spacing w:val="-7"/>
        </w:rPr>
        <w:t xml:space="preserve"> </w:t>
      </w:r>
      <w:r>
        <w:rPr>
          <w:color w:val="231F20"/>
        </w:rPr>
        <w:t>minimal</w:t>
      </w:r>
      <w:r>
        <w:rPr>
          <w:color w:val="231F20"/>
          <w:spacing w:val="-7"/>
        </w:rPr>
        <w:t xml:space="preserve"> </w:t>
      </w:r>
      <w:r>
        <w:rPr>
          <w:color w:val="231F20"/>
        </w:rPr>
        <w:t>(SPM),</w:t>
      </w:r>
      <w:r>
        <w:rPr>
          <w:color w:val="231F20"/>
          <w:spacing w:val="-7"/>
        </w:rPr>
        <w:t xml:space="preserve"> </w:t>
      </w:r>
      <w:r>
        <w:rPr>
          <w:color w:val="231F20"/>
        </w:rPr>
        <w:t>pengelolaan</w:t>
      </w:r>
      <w:r>
        <w:rPr>
          <w:color w:val="231F20"/>
          <w:spacing w:val="-7"/>
        </w:rPr>
        <w:t xml:space="preserve"> </w:t>
      </w:r>
      <w:r>
        <w:rPr>
          <w:color w:val="231F20"/>
        </w:rPr>
        <w:t>dan</w:t>
      </w:r>
      <w:r>
        <w:rPr>
          <w:color w:val="231F20"/>
          <w:spacing w:val="-7"/>
        </w:rPr>
        <w:t xml:space="preserve"> </w:t>
      </w:r>
      <w:r>
        <w:rPr>
          <w:color w:val="231F20"/>
        </w:rPr>
        <w:t>pemanfaatan</w:t>
      </w:r>
      <w:r>
        <w:rPr>
          <w:color w:val="231F20"/>
          <w:spacing w:val="-7"/>
        </w:rPr>
        <w:t xml:space="preserve"> </w:t>
      </w:r>
      <w:r>
        <w:rPr>
          <w:color w:val="231F20"/>
        </w:rPr>
        <w:t>data</w:t>
      </w:r>
      <w:r>
        <w:rPr>
          <w:color w:val="231F20"/>
          <w:spacing w:val="-7"/>
        </w:rPr>
        <w:t xml:space="preserve"> </w:t>
      </w:r>
      <w:r>
        <w:rPr>
          <w:color w:val="231F20"/>
        </w:rPr>
        <w:t>dan</w:t>
      </w:r>
      <w:r>
        <w:rPr>
          <w:color w:val="231F20"/>
          <w:spacing w:val="-7"/>
        </w:rPr>
        <w:t xml:space="preserve"> </w:t>
      </w:r>
      <w:r>
        <w:rPr>
          <w:color w:val="231F20"/>
        </w:rPr>
        <w:t>analisis,</w:t>
      </w:r>
      <w:r>
        <w:rPr>
          <w:color w:val="231F20"/>
          <w:spacing w:val="-7"/>
        </w:rPr>
        <w:t xml:space="preserve"> </w:t>
      </w:r>
      <w:r>
        <w:rPr>
          <w:color w:val="231F20"/>
        </w:rPr>
        <w:t>serta</w:t>
      </w:r>
      <w:r>
        <w:rPr>
          <w:color w:val="231F20"/>
          <w:spacing w:val="-7"/>
        </w:rPr>
        <w:t xml:space="preserve"> </w:t>
      </w:r>
      <w:r>
        <w:rPr>
          <w:color w:val="231F20"/>
        </w:rPr>
        <w:t>pengarusutamaan kesetaraan</w:t>
      </w:r>
      <w:r>
        <w:rPr>
          <w:color w:val="231F20"/>
          <w:spacing w:val="-10"/>
        </w:rPr>
        <w:t xml:space="preserve"> </w:t>
      </w:r>
      <w:r>
        <w:rPr>
          <w:color w:val="231F20"/>
        </w:rPr>
        <w:t>gender,</w:t>
      </w:r>
      <w:r>
        <w:rPr>
          <w:color w:val="231F20"/>
          <w:spacing w:val="-10"/>
        </w:rPr>
        <w:t xml:space="preserve"> </w:t>
      </w:r>
      <w:r>
        <w:rPr>
          <w:color w:val="231F20"/>
        </w:rPr>
        <w:t>disabilitas,</w:t>
      </w:r>
      <w:r>
        <w:rPr>
          <w:color w:val="231F20"/>
          <w:spacing w:val="-10"/>
        </w:rPr>
        <w:t xml:space="preserve"> </w:t>
      </w:r>
      <w:r>
        <w:rPr>
          <w:color w:val="231F20"/>
        </w:rPr>
        <w:t>dan</w:t>
      </w:r>
      <w:r>
        <w:rPr>
          <w:color w:val="231F20"/>
          <w:spacing w:val="-10"/>
        </w:rPr>
        <w:t xml:space="preserve"> </w:t>
      </w:r>
      <w:r>
        <w:rPr>
          <w:color w:val="231F20"/>
        </w:rPr>
        <w:t>inklusi</w:t>
      </w:r>
      <w:r>
        <w:rPr>
          <w:color w:val="231F20"/>
          <w:spacing w:val="-10"/>
        </w:rPr>
        <w:t xml:space="preserve"> </w:t>
      </w:r>
      <w:r>
        <w:rPr>
          <w:color w:val="231F20"/>
        </w:rPr>
        <w:t>sosial</w:t>
      </w:r>
      <w:r>
        <w:rPr>
          <w:color w:val="231F20"/>
          <w:spacing w:val="-10"/>
        </w:rPr>
        <w:t xml:space="preserve"> </w:t>
      </w:r>
      <w:r>
        <w:rPr>
          <w:color w:val="231F20"/>
        </w:rPr>
        <w:t>(GEDSI).</w:t>
      </w:r>
    </w:p>
    <w:p w14:paraId="46FBEDC9" w14:textId="77777777" w:rsidR="00EC4331" w:rsidRDefault="00EC4331">
      <w:pPr>
        <w:pStyle w:val="BodyText"/>
        <w:spacing w:before="32"/>
      </w:pPr>
    </w:p>
    <w:p w14:paraId="49DE0D23" w14:textId="77777777" w:rsidR="00EC4331" w:rsidRDefault="00AF443C">
      <w:pPr>
        <w:pStyle w:val="BodyText"/>
        <w:spacing w:line="271" w:lineRule="auto"/>
        <w:ind w:left="141" w:right="138"/>
        <w:jc w:val="both"/>
      </w:pPr>
      <w:r>
        <w:rPr>
          <w:color w:val="231F20"/>
        </w:rPr>
        <w:t>Dalam rangka mendorong kebijakan akselerasi penyediaan layanan dasar yang inklusif, SKALA berkolaborasi</w:t>
      </w:r>
      <w:r>
        <w:rPr>
          <w:color w:val="231F20"/>
          <w:spacing w:val="-2"/>
        </w:rPr>
        <w:t xml:space="preserve"> </w:t>
      </w:r>
      <w:r>
        <w:rPr>
          <w:color w:val="231F20"/>
        </w:rPr>
        <w:t>dengan</w:t>
      </w:r>
      <w:r>
        <w:rPr>
          <w:color w:val="231F20"/>
          <w:spacing w:val="-2"/>
        </w:rPr>
        <w:t xml:space="preserve"> </w:t>
      </w:r>
      <w:r>
        <w:rPr>
          <w:color w:val="231F20"/>
        </w:rPr>
        <w:t>Lembaga</w:t>
      </w:r>
      <w:r>
        <w:rPr>
          <w:color w:val="231F20"/>
          <w:spacing w:val="-2"/>
        </w:rPr>
        <w:t xml:space="preserve"> </w:t>
      </w:r>
      <w:r>
        <w:rPr>
          <w:color w:val="231F20"/>
        </w:rPr>
        <w:t>Administrasi</w:t>
      </w:r>
      <w:r>
        <w:rPr>
          <w:color w:val="231F20"/>
          <w:spacing w:val="-2"/>
        </w:rPr>
        <w:t xml:space="preserve"> </w:t>
      </w:r>
      <w:r>
        <w:rPr>
          <w:color w:val="231F20"/>
        </w:rPr>
        <w:t>Negara</w:t>
      </w:r>
      <w:r>
        <w:rPr>
          <w:color w:val="231F20"/>
          <w:spacing w:val="-2"/>
        </w:rPr>
        <w:t xml:space="preserve"> </w:t>
      </w:r>
      <w:r>
        <w:rPr>
          <w:color w:val="231F20"/>
        </w:rPr>
        <w:t>(LAN),</w:t>
      </w:r>
      <w:r>
        <w:rPr>
          <w:color w:val="231F20"/>
          <w:spacing w:val="-2"/>
        </w:rPr>
        <w:t xml:space="preserve"> </w:t>
      </w:r>
      <w:r>
        <w:rPr>
          <w:color w:val="231F20"/>
        </w:rPr>
        <w:t>Badan</w:t>
      </w:r>
      <w:r>
        <w:rPr>
          <w:color w:val="231F20"/>
          <w:spacing w:val="-2"/>
        </w:rPr>
        <w:t xml:space="preserve"> </w:t>
      </w:r>
      <w:r>
        <w:rPr>
          <w:color w:val="231F20"/>
        </w:rPr>
        <w:t>Strategi</w:t>
      </w:r>
      <w:r>
        <w:rPr>
          <w:color w:val="231F20"/>
          <w:spacing w:val="-2"/>
        </w:rPr>
        <w:t xml:space="preserve"> </w:t>
      </w:r>
      <w:r>
        <w:rPr>
          <w:color w:val="231F20"/>
        </w:rPr>
        <w:t>Kebijakan</w:t>
      </w:r>
      <w:r>
        <w:rPr>
          <w:color w:val="231F20"/>
          <w:spacing w:val="-2"/>
        </w:rPr>
        <w:t xml:space="preserve"> </w:t>
      </w:r>
      <w:r>
        <w:rPr>
          <w:color w:val="231F20"/>
        </w:rPr>
        <w:t>Dalam</w:t>
      </w:r>
      <w:r>
        <w:rPr>
          <w:color w:val="231F20"/>
          <w:spacing w:val="-2"/>
        </w:rPr>
        <w:t xml:space="preserve"> </w:t>
      </w:r>
      <w:r>
        <w:rPr>
          <w:color w:val="231F20"/>
        </w:rPr>
        <w:t>Negeri (BSKDN)</w:t>
      </w:r>
      <w:r>
        <w:rPr>
          <w:color w:val="231F20"/>
          <w:spacing w:val="-13"/>
        </w:rPr>
        <w:t xml:space="preserve"> </w:t>
      </w:r>
      <w:r>
        <w:rPr>
          <w:color w:val="231F20"/>
        </w:rPr>
        <w:t>Kementerian</w:t>
      </w:r>
      <w:r>
        <w:rPr>
          <w:color w:val="231F20"/>
          <w:spacing w:val="-13"/>
        </w:rPr>
        <w:t xml:space="preserve"> </w:t>
      </w:r>
      <w:r>
        <w:rPr>
          <w:color w:val="231F20"/>
        </w:rPr>
        <w:t>Dalam</w:t>
      </w:r>
      <w:r>
        <w:rPr>
          <w:color w:val="231F20"/>
          <w:spacing w:val="-13"/>
        </w:rPr>
        <w:t xml:space="preserve"> </w:t>
      </w:r>
      <w:r>
        <w:rPr>
          <w:color w:val="231F20"/>
        </w:rPr>
        <w:t>Negeri,</w:t>
      </w:r>
      <w:r>
        <w:rPr>
          <w:color w:val="231F20"/>
          <w:spacing w:val="-13"/>
        </w:rPr>
        <w:t xml:space="preserve"> </w:t>
      </w:r>
      <w:r>
        <w:rPr>
          <w:color w:val="231F20"/>
        </w:rPr>
        <w:t>dan</w:t>
      </w:r>
      <w:r>
        <w:rPr>
          <w:color w:val="231F20"/>
          <w:spacing w:val="-13"/>
        </w:rPr>
        <w:t xml:space="preserve"> </w:t>
      </w:r>
      <w:r>
        <w:rPr>
          <w:color w:val="231F20"/>
        </w:rPr>
        <w:t>Pemerintah</w:t>
      </w:r>
      <w:r>
        <w:rPr>
          <w:color w:val="231F20"/>
          <w:spacing w:val="-13"/>
        </w:rPr>
        <w:t xml:space="preserve"> </w:t>
      </w:r>
      <w:r>
        <w:rPr>
          <w:color w:val="231F20"/>
        </w:rPr>
        <w:t>Provinsi</w:t>
      </w:r>
      <w:r>
        <w:rPr>
          <w:color w:val="231F20"/>
          <w:spacing w:val="-13"/>
        </w:rPr>
        <w:t xml:space="preserve"> </w:t>
      </w:r>
      <w:r>
        <w:rPr>
          <w:color w:val="231F20"/>
        </w:rPr>
        <w:t>Papua</w:t>
      </w:r>
      <w:r>
        <w:rPr>
          <w:color w:val="231F20"/>
          <w:spacing w:val="-13"/>
        </w:rPr>
        <w:t xml:space="preserve"> </w:t>
      </w:r>
      <w:r>
        <w:rPr>
          <w:color w:val="231F20"/>
        </w:rPr>
        <w:t>Barat</w:t>
      </w:r>
      <w:r>
        <w:rPr>
          <w:color w:val="231F20"/>
          <w:spacing w:val="-13"/>
        </w:rPr>
        <w:t xml:space="preserve"> </w:t>
      </w:r>
      <w:r>
        <w:rPr>
          <w:color w:val="231F20"/>
        </w:rPr>
        <w:t>Daya</w:t>
      </w:r>
      <w:r>
        <w:rPr>
          <w:color w:val="231F20"/>
          <w:spacing w:val="-13"/>
        </w:rPr>
        <w:t xml:space="preserve"> </w:t>
      </w:r>
      <w:r>
        <w:rPr>
          <w:color w:val="231F20"/>
        </w:rPr>
        <w:t>dalam</w:t>
      </w:r>
      <w:r>
        <w:rPr>
          <w:color w:val="231F20"/>
          <w:spacing w:val="-13"/>
        </w:rPr>
        <w:t xml:space="preserve"> </w:t>
      </w:r>
      <w:r>
        <w:rPr>
          <w:color w:val="231F20"/>
        </w:rPr>
        <w:t>pelaksanaan lokakarya</w:t>
      </w:r>
      <w:r>
        <w:rPr>
          <w:color w:val="231F20"/>
          <w:spacing w:val="-14"/>
        </w:rPr>
        <w:t xml:space="preserve"> </w:t>
      </w:r>
      <w:r>
        <w:rPr>
          <w:color w:val="231F20"/>
        </w:rPr>
        <w:t>penulisan</w:t>
      </w:r>
      <w:r>
        <w:rPr>
          <w:color w:val="231F20"/>
          <w:spacing w:val="-14"/>
        </w:rPr>
        <w:t xml:space="preserve"> </w:t>
      </w:r>
      <w:r>
        <w:rPr>
          <w:rFonts w:ascii="Arial"/>
          <w:i/>
          <w:color w:val="231F20"/>
        </w:rPr>
        <w:t>policy</w:t>
      </w:r>
      <w:r>
        <w:rPr>
          <w:rFonts w:ascii="Arial"/>
          <w:i/>
          <w:color w:val="231F20"/>
          <w:spacing w:val="-6"/>
        </w:rPr>
        <w:t xml:space="preserve"> </w:t>
      </w:r>
      <w:r>
        <w:rPr>
          <w:rFonts w:ascii="Arial"/>
          <w:i/>
          <w:color w:val="231F20"/>
        </w:rPr>
        <w:t>brief</w:t>
      </w:r>
      <w:r>
        <w:rPr>
          <w:rFonts w:ascii="Arial"/>
          <w:i/>
          <w:color w:val="231F20"/>
          <w:spacing w:val="-6"/>
        </w:rPr>
        <w:t xml:space="preserve"> </w:t>
      </w:r>
      <w:r>
        <w:rPr>
          <w:color w:val="231F20"/>
        </w:rPr>
        <w:t>bagi</w:t>
      </w:r>
      <w:r>
        <w:rPr>
          <w:color w:val="231F20"/>
          <w:spacing w:val="-14"/>
        </w:rPr>
        <w:t xml:space="preserve"> </w:t>
      </w:r>
      <w:r>
        <w:rPr>
          <w:color w:val="231F20"/>
        </w:rPr>
        <w:t>analis</w:t>
      </w:r>
      <w:r>
        <w:rPr>
          <w:color w:val="231F20"/>
          <w:spacing w:val="-13"/>
        </w:rPr>
        <w:t xml:space="preserve"> </w:t>
      </w:r>
      <w:r>
        <w:rPr>
          <w:color w:val="231F20"/>
        </w:rPr>
        <w:t>kebijakan,</w:t>
      </w:r>
      <w:r>
        <w:rPr>
          <w:color w:val="231F20"/>
          <w:spacing w:val="-13"/>
        </w:rPr>
        <w:t xml:space="preserve"> </w:t>
      </w:r>
      <w:r>
        <w:rPr>
          <w:color w:val="231F20"/>
        </w:rPr>
        <w:t>baik</w:t>
      </w:r>
      <w:r>
        <w:rPr>
          <w:color w:val="231F20"/>
          <w:spacing w:val="-14"/>
        </w:rPr>
        <w:t xml:space="preserve"> </w:t>
      </w:r>
      <w:r>
        <w:rPr>
          <w:color w:val="231F20"/>
        </w:rPr>
        <w:t>dari</w:t>
      </w:r>
      <w:r>
        <w:rPr>
          <w:color w:val="231F20"/>
          <w:spacing w:val="-14"/>
        </w:rPr>
        <w:t xml:space="preserve"> </w:t>
      </w:r>
      <w:r>
        <w:rPr>
          <w:color w:val="231F20"/>
        </w:rPr>
        <w:t>jabatan</w:t>
      </w:r>
      <w:r>
        <w:rPr>
          <w:color w:val="231F20"/>
          <w:spacing w:val="-13"/>
        </w:rPr>
        <w:t xml:space="preserve"> </w:t>
      </w:r>
      <w:r>
        <w:rPr>
          <w:color w:val="231F20"/>
        </w:rPr>
        <w:t>fungsional,</w:t>
      </w:r>
      <w:r>
        <w:rPr>
          <w:color w:val="231F20"/>
          <w:spacing w:val="-13"/>
        </w:rPr>
        <w:t xml:space="preserve"> </w:t>
      </w:r>
      <w:r>
        <w:rPr>
          <w:color w:val="231F20"/>
        </w:rPr>
        <w:t>perguruan</w:t>
      </w:r>
      <w:r>
        <w:rPr>
          <w:color w:val="231F20"/>
          <w:spacing w:val="-14"/>
        </w:rPr>
        <w:t xml:space="preserve"> </w:t>
      </w:r>
      <w:r>
        <w:rPr>
          <w:color w:val="231F20"/>
        </w:rPr>
        <w:t xml:space="preserve">tinggi, masyarakat sipil, maupun lembaga </w:t>
      </w:r>
      <w:r>
        <w:rPr>
          <w:rFonts w:ascii="Arial"/>
          <w:i/>
          <w:color w:val="231F20"/>
        </w:rPr>
        <w:t>think tank</w:t>
      </w:r>
      <w:r>
        <w:rPr>
          <w:color w:val="231F20"/>
        </w:rPr>
        <w:t xml:space="preserve">. Kumpulan </w:t>
      </w:r>
      <w:r>
        <w:rPr>
          <w:rFonts w:ascii="Arial"/>
          <w:i/>
          <w:color w:val="231F20"/>
        </w:rPr>
        <w:t xml:space="preserve">policy brief </w:t>
      </w:r>
      <w:r>
        <w:rPr>
          <w:color w:val="231F20"/>
        </w:rPr>
        <w:t>merupakan 21 naskah terpilih berdasarkan</w:t>
      </w:r>
      <w:r>
        <w:rPr>
          <w:color w:val="231F20"/>
          <w:spacing w:val="-5"/>
        </w:rPr>
        <w:t xml:space="preserve"> </w:t>
      </w:r>
      <w:r>
        <w:rPr>
          <w:color w:val="231F20"/>
        </w:rPr>
        <w:t>seleksi</w:t>
      </w:r>
      <w:r>
        <w:rPr>
          <w:color w:val="231F20"/>
          <w:spacing w:val="-5"/>
        </w:rPr>
        <w:t xml:space="preserve"> </w:t>
      </w:r>
      <w:r>
        <w:rPr>
          <w:color w:val="231F20"/>
        </w:rPr>
        <w:t>yang</w:t>
      </w:r>
      <w:r>
        <w:rPr>
          <w:color w:val="231F20"/>
          <w:spacing w:val="-5"/>
        </w:rPr>
        <w:t xml:space="preserve"> </w:t>
      </w:r>
      <w:r>
        <w:rPr>
          <w:color w:val="231F20"/>
        </w:rPr>
        <w:t>dilakukan</w:t>
      </w:r>
      <w:r>
        <w:rPr>
          <w:color w:val="231F20"/>
          <w:spacing w:val="-5"/>
        </w:rPr>
        <w:t xml:space="preserve"> </w:t>
      </w:r>
      <w:r>
        <w:rPr>
          <w:color w:val="231F20"/>
        </w:rPr>
        <w:t>oleh</w:t>
      </w:r>
      <w:r>
        <w:rPr>
          <w:color w:val="231F20"/>
          <w:spacing w:val="-5"/>
        </w:rPr>
        <w:t xml:space="preserve"> </w:t>
      </w:r>
      <w:r>
        <w:rPr>
          <w:color w:val="231F20"/>
        </w:rPr>
        <w:t>tim</w:t>
      </w:r>
      <w:r>
        <w:rPr>
          <w:color w:val="231F20"/>
          <w:spacing w:val="-5"/>
        </w:rPr>
        <w:t xml:space="preserve"> </w:t>
      </w:r>
      <w:r>
        <w:rPr>
          <w:color w:val="231F20"/>
        </w:rPr>
        <w:t>fasilitator.</w:t>
      </w:r>
    </w:p>
    <w:p w14:paraId="66AADEBD" w14:textId="77777777" w:rsidR="00EC4331" w:rsidRDefault="00EC4331">
      <w:pPr>
        <w:pStyle w:val="BodyText"/>
        <w:spacing w:before="32"/>
      </w:pPr>
    </w:p>
    <w:p w14:paraId="442FEF7F" w14:textId="77777777" w:rsidR="00EC4331" w:rsidRDefault="00AF443C">
      <w:pPr>
        <w:pStyle w:val="BodyText"/>
        <w:spacing w:line="271" w:lineRule="auto"/>
        <w:ind w:left="141" w:right="138"/>
        <w:jc w:val="both"/>
      </w:pPr>
      <w:r>
        <w:rPr>
          <w:color w:val="231F20"/>
        </w:rPr>
        <w:t>SKALA secara konsisten memperkuat peran ‘pengaruh’ (</w:t>
      </w:r>
      <w:r>
        <w:rPr>
          <w:rFonts w:ascii="Arial" w:hAnsi="Arial"/>
          <w:i/>
          <w:color w:val="231F20"/>
        </w:rPr>
        <w:t>inffuence</w:t>
      </w:r>
      <w:r>
        <w:rPr>
          <w:color w:val="231F20"/>
        </w:rPr>
        <w:t>) bagi analis kebijakan dalam ekosistem</w:t>
      </w:r>
      <w:r>
        <w:rPr>
          <w:color w:val="231F20"/>
          <w:spacing w:val="-11"/>
        </w:rPr>
        <w:t xml:space="preserve"> </w:t>
      </w:r>
      <w:r>
        <w:rPr>
          <w:color w:val="231F20"/>
        </w:rPr>
        <w:t>analisis</w:t>
      </w:r>
      <w:r>
        <w:rPr>
          <w:color w:val="231F20"/>
          <w:spacing w:val="-11"/>
        </w:rPr>
        <w:t xml:space="preserve"> </w:t>
      </w:r>
      <w:r>
        <w:rPr>
          <w:color w:val="231F20"/>
        </w:rPr>
        <w:t>dan</w:t>
      </w:r>
      <w:r>
        <w:rPr>
          <w:color w:val="231F20"/>
          <w:spacing w:val="-11"/>
        </w:rPr>
        <w:t xml:space="preserve"> </w:t>
      </w:r>
      <w:r>
        <w:rPr>
          <w:color w:val="231F20"/>
        </w:rPr>
        <w:t>advokasi</w:t>
      </w:r>
      <w:r>
        <w:rPr>
          <w:color w:val="231F20"/>
          <w:spacing w:val="-11"/>
        </w:rPr>
        <w:t xml:space="preserve"> </w:t>
      </w:r>
      <w:r>
        <w:rPr>
          <w:color w:val="231F20"/>
        </w:rPr>
        <w:t>kebijakan</w:t>
      </w:r>
      <w:r>
        <w:rPr>
          <w:color w:val="231F20"/>
          <w:spacing w:val="-11"/>
        </w:rPr>
        <w:t xml:space="preserve"> </w:t>
      </w:r>
      <w:r>
        <w:rPr>
          <w:color w:val="231F20"/>
        </w:rPr>
        <w:t>publik.</w:t>
      </w:r>
      <w:r>
        <w:rPr>
          <w:color w:val="231F20"/>
          <w:spacing w:val="-11"/>
        </w:rPr>
        <w:t xml:space="preserve"> </w:t>
      </w:r>
      <w:r>
        <w:rPr>
          <w:color w:val="231F20"/>
        </w:rPr>
        <w:t>Kolaborasi</w:t>
      </w:r>
      <w:r>
        <w:rPr>
          <w:color w:val="231F20"/>
          <w:spacing w:val="-11"/>
        </w:rPr>
        <w:t xml:space="preserve"> </w:t>
      </w:r>
      <w:r>
        <w:rPr>
          <w:color w:val="231F20"/>
        </w:rPr>
        <w:t>dilakukan</w:t>
      </w:r>
      <w:r>
        <w:rPr>
          <w:color w:val="231F20"/>
          <w:spacing w:val="-11"/>
        </w:rPr>
        <w:t xml:space="preserve"> </w:t>
      </w:r>
      <w:r>
        <w:rPr>
          <w:color w:val="231F20"/>
        </w:rPr>
        <w:t>untuk</w:t>
      </w:r>
      <w:r>
        <w:rPr>
          <w:color w:val="231F20"/>
          <w:spacing w:val="-11"/>
        </w:rPr>
        <w:t xml:space="preserve"> </w:t>
      </w:r>
      <w:r>
        <w:rPr>
          <w:color w:val="231F20"/>
        </w:rPr>
        <w:t>memperkuat</w:t>
      </w:r>
      <w:r>
        <w:rPr>
          <w:color w:val="231F20"/>
          <w:spacing w:val="-11"/>
        </w:rPr>
        <w:t xml:space="preserve"> </w:t>
      </w:r>
      <w:r>
        <w:rPr>
          <w:color w:val="231F20"/>
        </w:rPr>
        <w:t xml:space="preserve">kapasitas </w:t>
      </w:r>
      <w:r>
        <w:rPr>
          <w:color w:val="231F20"/>
          <w:spacing w:val="-4"/>
        </w:rPr>
        <w:t>analis</w:t>
      </w:r>
      <w:r>
        <w:rPr>
          <w:color w:val="231F20"/>
          <w:spacing w:val="-12"/>
        </w:rPr>
        <w:t xml:space="preserve"> </w:t>
      </w:r>
      <w:r>
        <w:rPr>
          <w:color w:val="231F20"/>
          <w:spacing w:val="-4"/>
        </w:rPr>
        <w:t>kebijakan</w:t>
      </w:r>
      <w:r>
        <w:rPr>
          <w:color w:val="231F20"/>
          <w:spacing w:val="-12"/>
        </w:rPr>
        <w:t xml:space="preserve"> </w:t>
      </w:r>
      <w:r>
        <w:rPr>
          <w:color w:val="231F20"/>
          <w:spacing w:val="-4"/>
        </w:rPr>
        <w:t>dalam</w:t>
      </w:r>
      <w:r>
        <w:rPr>
          <w:color w:val="231F20"/>
          <w:spacing w:val="-12"/>
        </w:rPr>
        <w:t xml:space="preserve"> </w:t>
      </w:r>
      <w:r>
        <w:rPr>
          <w:color w:val="231F20"/>
          <w:spacing w:val="-4"/>
        </w:rPr>
        <w:t>menghasilkan</w:t>
      </w:r>
      <w:r>
        <w:rPr>
          <w:color w:val="231F20"/>
          <w:spacing w:val="-12"/>
        </w:rPr>
        <w:t xml:space="preserve"> </w:t>
      </w:r>
      <w:r>
        <w:rPr>
          <w:color w:val="231F20"/>
          <w:spacing w:val="-4"/>
        </w:rPr>
        <w:t>risalah</w:t>
      </w:r>
      <w:r>
        <w:rPr>
          <w:color w:val="231F20"/>
          <w:spacing w:val="-12"/>
        </w:rPr>
        <w:t xml:space="preserve"> </w:t>
      </w:r>
      <w:r>
        <w:rPr>
          <w:color w:val="231F20"/>
          <w:spacing w:val="-4"/>
        </w:rPr>
        <w:t>kebijakan</w:t>
      </w:r>
      <w:r>
        <w:rPr>
          <w:color w:val="231F20"/>
          <w:spacing w:val="-12"/>
        </w:rPr>
        <w:t xml:space="preserve"> </w:t>
      </w:r>
      <w:r>
        <w:rPr>
          <w:color w:val="231F20"/>
          <w:spacing w:val="-4"/>
        </w:rPr>
        <w:t>yang</w:t>
      </w:r>
      <w:r>
        <w:rPr>
          <w:color w:val="231F20"/>
          <w:spacing w:val="-12"/>
        </w:rPr>
        <w:t xml:space="preserve"> </w:t>
      </w:r>
      <w:r>
        <w:rPr>
          <w:color w:val="231F20"/>
          <w:spacing w:val="-4"/>
        </w:rPr>
        <w:t>berbasis</w:t>
      </w:r>
      <w:r>
        <w:rPr>
          <w:color w:val="231F20"/>
          <w:spacing w:val="-12"/>
        </w:rPr>
        <w:t xml:space="preserve"> </w:t>
      </w:r>
      <w:r>
        <w:rPr>
          <w:color w:val="231F20"/>
          <w:spacing w:val="-4"/>
        </w:rPr>
        <w:t>bukti</w:t>
      </w:r>
      <w:r>
        <w:rPr>
          <w:color w:val="231F20"/>
          <w:spacing w:val="-12"/>
        </w:rPr>
        <w:t xml:space="preserve"> </w:t>
      </w:r>
      <w:r>
        <w:rPr>
          <w:color w:val="231F20"/>
          <w:spacing w:val="-4"/>
        </w:rPr>
        <w:t>(</w:t>
      </w:r>
      <w:r>
        <w:rPr>
          <w:rFonts w:ascii="Arial" w:hAnsi="Arial"/>
          <w:i/>
          <w:color w:val="231F20"/>
          <w:spacing w:val="-4"/>
        </w:rPr>
        <w:t>evidence-based</w:t>
      </w:r>
      <w:r>
        <w:rPr>
          <w:rFonts w:ascii="Arial" w:hAnsi="Arial"/>
          <w:i/>
          <w:color w:val="231F20"/>
          <w:spacing w:val="-5"/>
        </w:rPr>
        <w:t xml:space="preserve"> </w:t>
      </w:r>
      <w:r>
        <w:rPr>
          <w:rFonts w:ascii="Arial" w:hAnsi="Arial"/>
          <w:i/>
          <w:color w:val="231F20"/>
          <w:spacing w:val="-4"/>
        </w:rPr>
        <w:t>policy</w:t>
      </w:r>
      <w:r>
        <w:rPr>
          <w:color w:val="231F20"/>
          <w:spacing w:val="-4"/>
        </w:rPr>
        <w:t>)</w:t>
      </w:r>
      <w:r>
        <w:rPr>
          <w:color w:val="231F20"/>
          <w:spacing w:val="-12"/>
        </w:rPr>
        <w:t xml:space="preserve"> </w:t>
      </w:r>
      <w:r>
        <w:rPr>
          <w:color w:val="231F20"/>
          <w:spacing w:val="-4"/>
        </w:rPr>
        <w:t xml:space="preserve">dan </w:t>
      </w:r>
      <w:r>
        <w:rPr>
          <w:color w:val="231F20"/>
          <w:spacing w:val="-2"/>
        </w:rPr>
        <w:t>inklusif.</w:t>
      </w:r>
      <w:r>
        <w:rPr>
          <w:color w:val="231F20"/>
          <w:spacing w:val="-10"/>
        </w:rPr>
        <w:t xml:space="preserve"> </w:t>
      </w:r>
      <w:r>
        <w:rPr>
          <w:color w:val="231F20"/>
          <w:spacing w:val="-2"/>
        </w:rPr>
        <w:t>Kualitas</w:t>
      </w:r>
      <w:r>
        <w:rPr>
          <w:color w:val="231F20"/>
          <w:spacing w:val="-10"/>
        </w:rPr>
        <w:t xml:space="preserve"> </w:t>
      </w:r>
      <w:r>
        <w:rPr>
          <w:color w:val="231F20"/>
          <w:spacing w:val="-2"/>
        </w:rPr>
        <w:t>kebijakan</w:t>
      </w:r>
      <w:r>
        <w:rPr>
          <w:color w:val="231F20"/>
          <w:spacing w:val="-10"/>
        </w:rPr>
        <w:t xml:space="preserve"> </w:t>
      </w:r>
      <w:r>
        <w:rPr>
          <w:color w:val="231F20"/>
          <w:spacing w:val="-2"/>
        </w:rPr>
        <w:t>publik</w:t>
      </w:r>
      <w:r>
        <w:rPr>
          <w:color w:val="231F20"/>
          <w:spacing w:val="-10"/>
        </w:rPr>
        <w:t xml:space="preserve"> </w:t>
      </w:r>
      <w:r>
        <w:rPr>
          <w:color w:val="231F20"/>
          <w:spacing w:val="-2"/>
        </w:rPr>
        <w:t>sangat</w:t>
      </w:r>
      <w:r>
        <w:rPr>
          <w:color w:val="231F20"/>
          <w:spacing w:val="-10"/>
        </w:rPr>
        <w:t xml:space="preserve"> </w:t>
      </w:r>
      <w:r>
        <w:rPr>
          <w:color w:val="231F20"/>
          <w:spacing w:val="-2"/>
        </w:rPr>
        <w:t>ditentukan</w:t>
      </w:r>
      <w:r>
        <w:rPr>
          <w:color w:val="231F20"/>
          <w:spacing w:val="-10"/>
        </w:rPr>
        <w:t xml:space="preserve"> </w:t>
      </w:r>
      <w:r>
        <w:rPr>
          <w:color w:val="231F20"/>
          <w:spacing w:val="-2"/>
        </w:rPr>
        <w:t>oleh</w:t>
      </w:r>
      <w:r>
        <w:rPr>
          <w:color w:val="231F20"/>
          <w:spacing w:val="-10"/>
        </w:rPr>
        <w:t xml:space="preserve"> </w:t>
      </w:r>
      <w:r>
        <w:rPr>
          <w:color w:val="231F20"/>
          <w:spacing w:val="-2"/>
        </w:rPr>
        <w:t>kemampuannya</w:t>
      </w:r>
      <w:r>
        <w:rPr>
          <w:color w:val="231F20"/>
          <w:spacing w:val="-10"/>
        </w:rPr>
        <w:t xml:space="preserve"> </w:t>
      </w:r>
      <w:r>
        <w:rPr>
          <w:color w:val="231F20"/>
          <w:spacing w:val="-2"/>
        </w:rPr>
        <w:t>menjawab</w:t>
      </w:r>
      <w:r>
        <w:rPr>
          <w:color w:val="231F20"/>
          <w:spacing w:val="-10"/>
        </w:rPr>
        <w:t xml:space="preserve"> </w:t>
      </w:r>
      <w:r>
        <w:rPr>
          <w:color w:val="231F20"/>
          <w:spacing w:val="-2"/>
        </w:rPr>
        <w:t>keresahan</w:t>
      </w:r>
      <w:r>
        <w:rPr>
          <w:color w:val="231F20"/>
          <w:spacing w:val="-10"/>
        </w:rPr>
        <w:t xml:space="preserve"> </w:t>
      </w:r>
      <w:r>
        <w:rPr>
          <w:color w:val="231F20"/>
          <w:spacing w:val="-2"/>
        </w:rPr>
        <w:t xml:space="preserve">publik </w:t>
      </w:r>
      <w:r>
        <w:rPr>
          <w:color w:val="231F20"/>
          <w:spacing w:val="-4"/>
        </w:rPr>
        <w:t xml:space="preserve">dan menjamin akselerasi layanan dasar serta inklusivitas terhadap masyarakat rentan. Oleh karena itu, </w:t>
      </w:r>
      <w:r>
        <w:rPr>
          <w:rFonts w:ascii="Arial" w:hAnsi="Arial"/>
          <w:i/>
          <w:color w:val="231F20"/>
        </w:rPr>
        <w:t xml:space="preserve">workshop </w:t>
      </w:r>
      <w:r>
        <w:rPr>
          <w:color w:val="231F20"/>
        </w:rPr>
        <w:t>penulisan</w:t>
      </w:r>
      <w:r>
        <w:rPr>
          <w:color w:val="231F20"/>
          <w:spacing w:val="-3"/>
        </w:rPr>
        <w:t xml:space="preserve"> </w:t>
      </w:r>
      <w:r>
        <w:rPr>
          <w:rFonts w:ascii="Arial" w:hAnsi="Arial"/>
          <w:i/>
          <w:color w:val="231F20"/>
        </w:rPr>
        <w:t xml:space="preserve">policy brief </w:t>
      </w:r>
      <w:r>
        <w:rPr>
          <w:color w:val="231F20"/>
        </w:rPr>
        <w:t>lebih</w:t>
      </w:r>
      <w:r>
        <w:rPr>
          <w:color w:val="231F20"/>
          <w:spacing w:val="-3"/>
        </w:rPr>
        <w:t xml:space="preserve"> </w:t>
      </w:r>
      <w:r>
        <w:rPr>
          <w:color w:val="231F20"/>
        </w:rPr>
        <w:t>menekankan</w:t>
      </w:r>
      <w:r>
        <w:rPr>
          <w:color w:val="231F20"/>
          <w:spacing w:val="-3"/>
        </w:rPr>
        <w:t xml:space="preserve"> </w:t>
      </w:r>
      <w:r>
        <w:rPr>
          <w:color w:val="231F20"/>
        </w:rPr>
        <w:t>pentingnya</w:t>
      </w:r>
      <w:r>
        <w:rPr>
          <w:color w:val="231F20"/>
          <w:spacing w:val="-3"/>
        </w:rPr>
        <w:t xml:space="preserve"> </w:t>
      </w:r>
      <w:r>
        <w:rPr>
          <w:color w:val="231F20"/>
        </w:rPr>
        <w:t>peran</w:t>
      </w:r>
      <w:r>
        <w:rPr>
          <w:color w:val="231F20"/>
          <w:spacing w:val="-3"/>
        </w:rPr>
        <w:t xml:space="preserve"> </w:t>
      </w:r>
      <w:r>
        <w:rPr>
          <w:color w:val="231F20"/>
        </w:rPr>
        <w:t>analis</w:t>
      </w:r>
      <w:r>
        <w:rPr>
          <w:color w:val="231F20"/>
          <w:spacing w:val="-2"/>
        </w:rPr>
        <w:t xml:space="preserve"> </w:t>
      </w:r>
      <w:r>
        <w:rPr>
          <w:color w:val="231F20"/>
        </w:rPr>
        <w:t>kebijakan</w:t>
      </w:r>
      <w:r>
        <w:rPr>
          <w:color w:val="231F20"/>
          <w:spacing w:val="-3"/>
        </w:rPr>
        <w:t xml:space="preserve"> </w:t>
      </w:r>
      <w:r>
        <w:rPr>
          <w:color w:val="231F20"/>
        </w:rPr>
        <w:t>dalam</w:t>
      </w:r>
      <w:r>
        <w:rPr>
          <w:color w:val="231F20"/>
          <w:spacing w:val="-3"/>
        </w:rPr>
        <w:t xml:space="preserve"> </w:t>
      </w:r>
      <w:r>
        <w:rPr>
          <w:color w:val="231F20"/>
        </w:rPr>
        <w:t>proses penyusunan</w:t>
      </w:r>
      <w:r>
        <w:rPr>
          <w:color w:val="231F20"/>
          <w:spacing w:val="-12"/>
        </w:rPr>
        <w:t xml:space="preserve"> </w:t>
      </w:r>
      <w:r>
        <w:rPr>
          <w:color w:val="231F20"/>
        </w:rPr>
        <w:t>kebijakan</w:t>
      </w:r>
      <w:r>
        <w:rPr>
          <w:color w:val="231F20"/>
          <w:spacing w:val="-12"/>
        </w:rPr>
        <w:t xml:space="preserve"> </w:t>
      </w:r>
      <w:r>
        <w:rPr>
          <w:color w:val="231F20"/>
        </w:rPr>
        <w:t>publik</w:t>
      </w:r>
      <w:r>
        <w:rPr>
          <w:color w:val="231F20"/>
          <w:spacing w:val="-12"/>
        </w:rPr>
        <w:t xml:space="preserve"> </w:t>
      </w:r>
      <w:r>
        <w:rPr>
          <w:color w:val="231F20"/>
        </w:rPr>
        <w:t>khususnya</w:t>
      </w:r>
      <w:r>
        <w:rPr>
          <w:color w:val="231F20"/>
          <w:spacing w:val="-12"/>
        </w:rPr>
        <w:t xml:space="preserve"> </w:t>
      </w:r>
      <w:r>
        <w:rPr>
          <w:color w:val="231F20"/>
        </w:rPr>
        <w:t>di</w:t>
      </w:r>
      <w:r>
        <w:rPr>
          <w:color w:val="231F20"/>
          <w:spacing w:val="-12"/>
        </w:rPr>
        <w:t xml:space="preserve"> </w:t>
      </w:r>
      <w:r>
        <w:rPr>
          <w:color w:val="231F20"/>
        </w:rPr>
        <w:t>Provinsi</w:t>
      </w:r>
      <w:r>
        <w:rPr>
          <w:color w:val="231F20"/>
          <w:spacing w:val="-12"/>
        </w:rPr>
        <w:t xml:space="preserve"> </w:t>
      </w:r>
      <w:r>
        <w:rPr>
          <w:color w:val="231F20"/>
        </w:rPr>
        <w:t>Papua</w:t>
      </w:r>
      <w:r>
        <w:rPr>
          <w:color w:val="231F20"/>
          <w:spacing w:val="-12"/>
        </w:rPr>
        <w:t xml:space="preserve"> </w:t>
      </w:r>
      <w:r>
        <w:rPr>
          <w:color w:val="231F20"/>
        </w:rPr>
        <w:t>Barat</w:t>
      </w:r>
      <w:r>
        <w:rPr>
          <w:color w:val="231F20"/>
          <w:spacing w:val="-12"/>
        </w:rPr>
        <w:t xml:space="preserve"> </w:t>
      </w:r>
      <w:r>
        <w:rPr>
          <w:color w:val="231F20"/>
        </w:rPr>
        <w:t>Daya.</w:t>
      </w:r>
    </w:p>
    <w:p w14:paraId="7E03B81F" w14:textId="77777777" w:rsidR="00EC4331" w:rsidRDefault="00EC4331">
      <w:pPr>
        <w:pStyle w:val="BodyText"/>
        <w:spacing w:before="31"/>
      </w:pPr>
    </w:p>
    <w:p w14:paraId="6FBB670F" w14:textId="77777777" w:rsidR="00EC4331" w:rsidRDefault="00AF443C">
      <w:pPr>
        <w:pStyle w:val="BodyText"/>
        <w:spacing w:line="271" w:lineRule="auto"/>
        <w:ind w:left="141" w:right="139"/>
        <w:jc w:val="both"/>
      </w:pPr>
      <w:r>
        <w:rPr>
          <w:color w:val="231F20"/>
        </w:rPr>
        <w:t>Analis kebijakan memiliki peran penting dalam menghadirkan solusi dan alternatif strategis serta mengevaluasi</w:t>
      </w:r>
      <w:r>
        <w:rPr>
          <w:color w:val="231F20"/>
          <w:spacing w:val="-18"/>
        </w:rPr>
        <w:t xml:space="preserve"> </w:t>
      </w:r>
      <w:r>
        <w:rPr>
          <w:color w:val="231F20"/>
        </w:rPr>
        <w:t>kebijakan</w:t>
      </w:r>
      <w:r>
        <w:rPr>
          <w:color w:val="231F20"/>
          <w:spacing w:val="-17"/>
        </w:rPr>
        <w:t xml:space="preserve"> </w:t>
      </w:r>
      <w:r>
        <w:rPr>
          <w:color w:val="231F20"/>
        </w:rPr>
        <w:t>yang</w:t>
      </w:r>
      <w:r>
        <w:rPr>
          <w:color w:val="231F20"/>
          <w:spacing w:val="-17"/>
        </w:rPr>
        <w:t xml:space="preserve"> </w:t>
      </w:r>
      <w:r>
        <w:rPr>
          <w:color w:val="231F20"/>
        </w:rPr>
        <w:t>sudah</w:t>
      </w:r>
      <w:r>
        <w:rPr>
          <w:color w:val="231F20"/>
          <w:spacing w:val="-17"/>
        </w:rPr>
        <w:t xml:space="preserve"> </w:t>
      </w:r>
      <w:r>
        <w:rPr>
          <w:color w:val="231F20"/>
        </w:rPr>
        <w:t>ada.</w:t>
      </w:r>
      <w:r>
        <w:rPr>
          <w:color w:val="231F20"/>
          <w:spacing w:val="-17"/>
        </w:rPr>
        <w:t xml:space="preserve"> </w:t>
      </w:r>
      <w:r>
        <w:rPr>
          <w:color w:val="231F20"/>
        </w:rPr>
        <w:t>Dengan</w:t>
      </w:r>
      <w:r>
        <w:rPr>
          <w:color w:val="231F20"/>
          <w:spacing w:val="-18"/>
        </w:rPr>
        <w:t xml:space="preserve"> </w:t>
      </w:r>
      <w:r>
        <w:rPr>
          <w:color w:val="231F20"/>
        </w:rPr>
        <w:t>kemampuan</w:t>
      </w:r>
      <w:r>
        <w:rPr>
          <w:color w:val="231F20"/>
          <w:spacing w:val="-17"/>
        </w:rPr>
        <w:t xml:space="preserve"> </w:t>
      </w:r>
      <w:r>
        <w:rPr>
          <w:color w:val="231F20"/>
        </w:rPr>
        <w:t>analisis</w:t>
      </w:r>
      <w:r>
        <w:rPr>
          <w:color w:val="231F20"/>
          <w:spacing w:val="-17"/>
        </w:rPr>
        <w:t xml:space="preserve"> </w:t>
      </w:r>
      <w:r>
        <w:rPr>
          <w:color w:val="231F20"/>
        </w:rPr>
        <w:t>dan</w:t>
      </w:r>
      <w:r>
        <w:rPr>
          <w:color w:val="231F20"/>
          <w:spacing w:val="-17"/>
        </w:rPr>
        <w:t xml:space="preserve"> </w:t>
      </w:r>
      <w:r>
        <w:rPr>
          <w:color w:val="231F20"/>
        </w:rPr>
        <w:t>komunikasi</w:t>
      </w:r>
      <w:r>
        <w:rPr>
          <w:color w:val="231F20"/>
          <w:spacing w:val="-17"/>
        </w:rPr>
        <w:t xml:space="preserve"> </w:t>
      </w:r>
      <w:r>
        <w:rPr>
          <w:color w:val="231F20"/>
        </w:rPr>
        <w:t>atau</w:t>
      </w:r>
      <w:r>
        <w:rPr>
          <w:color w:val="231F20"/>
          <w:spacing w:val="-18"/>
        </w:rPr>
        <w:t xml:space="preserve"> </w:t>
      </w:r>
      <w:r>
        <w:rPr>
          <w:color w:val="231F20"/>
        </w:rPr>
        <w:t xml:space="preserve">advokasi </w:t>
      </w:r>
      <w:r>
        <w:rPr>
          <w:color w:val="231F20"/>
          <w:spacing w:val="-4"/>
        </w:rPr>
        <w:t>yang</w:t>
      </w:r>
      <w:r>
        <w:rPr>
          <w:color w:val="231F20"/>
          <w:spacing w:val="-14"/>
        </w:rPr>
        <w:t xml:space="preserve"> </w:t>
      </w:r>
      <w:r>
        <w:rPr>
          <w:color w:val="231F20"/>
          <w:spacing w:val="-4"/>
        </w:rPr>
        <w:t>baik,</w:t>
      </w:r>
      <w:r>
        <w:rPr>
          <w:color w:val="231F20"/>
          <w:spacing w:val="-13"/>
        </w:rPr>
        <w:t xml:space="preserve"> </w:t>
      </w:r>
      <w:r>
        <w:rPr>
          <w:color w:val="231F20"/>
          <w:spacing w:val="-4"/>
        </w:rPr>
        <w:t>analis</w:t>
      </w:r>
      <w:r>
        <w:rPr>
          <w:color w:val="231F20"/>
          <w:spacing w:val="-13"/>
        </w:rPr>
        <w:t xml:space="preserve"> </w:t>
      </w:r>
      <w:r>
        <w:rPr>
          <w:color w:val="231F20"/>
          <w:spacing w:val="-4"/>
        </w:rPr>
        <w:t>kebijakan</w:t>
      </w:r>
      <w:r>
        <w:rPr>
          <w:color w:val="231F20"/>
          <w:spacing w:val="-13"/>
        </w:rPr>
        <w:t xml:space="preserve"> </w:t>
      </w:r>
      <w:r>
        <w:rPr>
          <w:color w:val="231F20"/>
          <w:spacing w:val="-4"/>
        </w:rPr>
        <w:t>diharapkan</w:t>
      </w:r>
      <w:r>
        <w:rPr>
          <w:color w:val="231F20"/>
          <w:spacing w:val="-13"/>
        </w:rPr>
        <w:t xml:space="preserve"> </w:t>
      </w:r>
      <w:r>
        <w:rPr>
          <w:color w:val="231F20"/>
          <w:spacing w:val="-4"/>
        </w:rPr>
        <w:t>mampu</w:t>
      </w:r>
      <w:r>
        <w:rPr>
          <w:color w:val="231F20"/>
          <w:spacing w:val="-14"/>
        </w:rPr>
        <w:t xml:space="preserve"> </w:t>
      </w:r>
      <w:r>
        <w:rPr>
          <w:color w:val="231F20"/>
          <w:spacing w:val="-4"/>
        </w:rPr>
        <w:t>menghasilkan</w:t>
      </w:r>
      <w:r>
        <w:rPr>
          <w:color w:val="231F20"/>
          <w:spacing w:val="-13"/>
        </w:rPr>
        <w:t xml:space="preserve"> </w:t>
      </w:r>
      <w:r>
        <w:rPr>
          <w:color w:val="231F20"/>
          <w:spacing w:val="-4"/>
        </w:rPr>
        <w:t>risalah</w:t>
      </w:r>
      <w:r>
        <w:rPr>
          <w:color w:val="231F20"/>
          <w:spacing w:val="-13"/>
        </w:rPr>
        <w:t xml:space="preserve"> </w:t>
      </w:r>
      <w:r>
        <w:rPr>
          <w:color w:val="231F20"/>
          <w:spacing w:val="-4"/>
        </w:rPr>
        <w:t>kebijakan</w:t>
      </w:r>
      <w:r>
        <w:rPr>
          <w:color w:val="231F20"/>
          <w:spacing w:val="-13"/>
        </w:rPr>
        <w:t xml:space="preserve"> </w:t>
      </w:r>
      <w:r>
        <w:rPr>
          <w:color w:val="231F20"/>
          <w:spacing w:val="-4"/>
        </w:rPr>
        <w:t>(</w:t>
      </w:r>
      <w:r>
        <w:rPr>
          <w:rFonts w:ascii="Arial"/>
          <w:i/>
          <w:color w:val="231F20"/>
          <w:spacing w:val="-4"/>
        </w:rPr>
        <w:t>policy</w:t>
      </w:r>
      <w:r>
        <w:rPr>
          <w:rFonts w:ascii="Arial"/>
          <w:i/>
          <w:color w:val="231F20"/>
          <w:spacing w:val="-11"/>
        </w:rPr>
        <w:t xml:space="preserve"> </w:t>
      </w:r>
      <w:r>
        <w:rPr>
          <w:rFonts w:ascii="Arial"/>
          <w:i/>
          <w:color w:val="231F20"/>
          <w:spacing w:val="-4"/>
        </w:rPr>
        <w:t>brief</w:t>
      </w:r>
      <w:r>
        <w:rPr>
          <w:color w:val="231F20"/>
          <w:spacing w:val="-4"/>
        </w:rPr>
        <w:t>)</w:t>
      </w:r>
      <w:r>
        <w:rPr>
          <w:color w:val="231F20"/>
          <w:spacing w:val="-14"/>
        </w:rPr>
        <w:t xml:space="preserve"> </w:t>
      </w:r>
      <w:r>
        <w:rPr>
          <w:color w:val="231F20"/>
          <w:spacing w:val="-4"/>
        </w:rPr>
        <w:t>yang</w:t>
      </w:r>
      <w:r>
        <w:rPr>
          <w:color w:val="231F20"/>
          <w:spacing w:val="-13"/>
        </w:rPr>
        <w:t xml:space="preserve"> </w:t>
      </w:r>
      <w:r>
        <w:rPr>
          <w:color w:val="231F20"/>
          <w:spacing w:val="-4"/>
        </w:rPr>
        <w:t xml:space="preserve">efektif </w:t>
      </w:r>
      <w:r>
        <w:rPr>
          <w:color w:val="231F20"/>
        </w:rPr>
        <w:t>dan</w:t>
      </w:r>
      <w:r>
        <w:rPr>
          <w:color w:val="231F20"/>
          <w:spacing w:val="-8"/>
        </w:rPr>
        <w:t xml:space="preserve"> </w:t>
      </w:r>
      <w:r>
        <w:rPr>
          <w:color w:val="231F20"/>
        </w:rPr>
        <w:t>mengadvokasikan</w:t>
      </w:r>
      <w:r>
        <w:rPr>
          <w:color w:val="231F20"/>
          <w:spacing w:val="-8"/>
        </w:rPr>
        <w:t xml:space="preserve"> </w:t>
      </w:r>
      <w:r>
        <w:rPr>
          <w:color w:val="231F20"/>
        </w:rPr>
        <w:t>masalah</w:t>
      </w:r>
      <w:r>
        <w:rPr>
          <w:color w:val="231F20"/>
          <w:spacing w:val="-8"/>
        </w:rPr>
        <w:t xml:space="preserve"> </w:t>
      </w:r>
      <w:r>
        <w:rPr>
          <w:color w:val="231F20"/>
        </w:rPr>
        <w:t>publik</w:t>
      </w:r>
      <w:r>
        <w:rPr>
          <w:color w:val="231F20"/>
          <w:spacing w:val="-8"/>
        </w:rPr>
        <w:t xml:space="preserve"> </w:t>
      </w:r>
      <w:r>
        <w:rPr>
          <w:color w:val="231F20"/>
        </w:rPr>
        <w:t>ke</w:t>
      </w:r>
      <w:r>
        <w:rPr>
          <w:color w:val="231F20"/>
          <w:spacing w:val="-8"/>
        </w:rPr>
        <w:t xml:space="preserve"> </w:t>
      </w:r>
      <w:r>
        <w:rPr>
          <w:color w:val="231F20"/>
        </w:rPr>
        <w:t>dalam</w:t>
      </w:r>
      <w:r>
        <w:rPr>
          <w:color w:val="231F20"/>
          <w:spacing w:val="-8"/>
        </w:rPr>
        <w:t xml:space="preserve"> </w:t>
      </w:r>
      <w:r>
        <w:rPr>
          <w:color w:val="231F20"/>
        </w:rPr>
        <w:t>agenda</w:t>
      </w:r>
      <w:r>
        <w:rPr>
          <w:color w:val="231F20"/>
          <w:spacing w:val="-8"/>
        </w:rPr>
        <w:t xml:space="preserve"> </w:t>
      </w:r>
      <w:r>
        <w:rPr>
          <w:color w:val="231F20"/>
        </w:rPr>
        <w:t>kebijakan.</w:t>
      </w:r>
    </w:p>
    <w:p w14:paraId="036D9693" w14:textId="77777777" w:rsidR="00EC4331" w:rsidRDefault="00EC4331">
      <w:pPr>
        <w:pStyle w:val="BodyText"/>
        <w:spacing w:before="33"/>
      </w:pPr>
    </w:p>
    <w:p w14:paraId="1E363D14" w14:textId="77777777" w:rsidR="00EC4331" w:rsidRDefault="00AF443C">
      <w:pPr>
        <w:pStyle w:val="BodyText"/>
        <w:spacing w:line="271" w:lineRule="auto"/>
        <w:ind w:left="141" w:right="140"/>
        <w:jc w:val="both"/>
      </w:pPr>
      <w:r>
        <w:rPr>
          <w:color w:val="231F20"/>
        </w:rPr>
        <w:t>Penyusunan</w:t>
      </w:r>
      <w:r>
        <w:rPr>
          <w:color w:val="231F20"/>
          <w:spacing w:val="-13"/>
        </w:rPr>
        <w:t xml:space="preserve"> </w:t>
      </w:r>
      <w:r>
        <w:rPr>
          <w:color w:val="231F20"/>
        </w:rPr>
        <w:t>kumpulan</w:t>
      </w:r>
      <w:r>
        <w:rPr>
          <w:color w:val="231F20"/>
          <w:spacing w:val="-13"/>
        </w:rPr>
        <w:t xml:space="preserve"> </w:t>
      </w:r>
      <w:r>
        <w:rPr>
          <w:color w:val="231F20"/>
        </w:rPr>
        <w:t>naskah</w:t>
      </w:r>
      <w:r>
        <w:rPr>
          <w:color w:val="231F20"/>
          <w:spacing w:val="-13"/>
        </w:rPr>
        <w:t xml:space="preserve"> </w:t>
      </w:r>
      <w:r>
        <w:rPr>
          <w:color w:val="231F20"/>
        </w:rPr>
        <w:t>ini</w:t>
      </w:r>
      <w:r>
        <w:rPr>
          <w:color w:val="231F20"/>
          <w:spacing w:val="-13"/>
        </w:rPr>
        <w:t xml:space="preserve"> </w:t>
      </w:r>
      <w:r>
        <w:rPr>
          <w:color w:val="231F20"/>
        </w:rPr>
        <w:t>tentu</w:t>
      </w:r>
      <w:r>
        <w:rPr>
          <w:color w:val="231F20"/>
          <w:spacing w:val="-13"/>
        </w:rPr>
        <w:t xml:space="preserve"> </w:t>
      </w:r>
      <w:r>
        <w:rPr>
          <w:color w:val="231F20"/>
        </w:rPr>
        <w:t>tidak</w:t>
      </w:r>
      <w:r>
        <w:rPr>
          <w:color w:val="231F20"/>
          <w:spacing w:val="-13"/>
        </w:rPr>
        <w:t xml:space="preserve"> </w:t>
      </w:r>
      <w:r>
        <w:rPr>
          <w:color w:val="231F20"/>
        </w:rPr>
        <w:t>lepas</w:t>
      </w:r>
      <w:r>
        <w:rPr>
          <w:color w:val="231F20"/>
          <w:spacing w:val="-13"/>
        </w:rPr>
        <w:t xml:space="preserve"> </w:t>
      </w:r>
      <w:r>
        <w:rPr>
          <w:color w:val="231F20"/>
        </w:rPr>
        <w:t>dari</w:t>
      </w:r>
      <w:r>
        <w:rPr>
          <w:color w:val="231F20"/>
          <w:spacing w:val="-13"/>
        </w:rPr>
        <w:t xml:space="preserve"> </w:t>
      </w:r>
      <w:r>
        <w:rPr>
          <w:color w:val="231F20"/>
        </w:rPr>
        <w:t>komitmen</w:t>
      </w:r>
      <w:r>
        <w:rPr>
          <w:color w:val="231F20"/>
          <w:spacing w:val="-13"/>
        </w:rPr>
        <w:t xml:space="preserve"> </w:t>
      </w:r>
      <w:r>
        <w:rPr>
          <w:color w:val="231F20"/>
        </w:rPr>
        <w:t>dan</w:t>
      </w:r>
      <w:r>
        <w:rPr>
          <w:color w:val="231F20"/>
          <w:spacing w:val="-13"/>
        </w:rPr>
        <w:t xml:space="preserve"> </w:t>
      </w:r>
      <w:r>
        <w:rPr>
          <w:color w:val="231F20"/>
        </w:rPr>
        <w:t>dukungan</w:t>
      </w:r>
      <w:r>
        <w:rPr>
          <w:color w:val="231F20"/>
          <w:spacing w:val="-13"/>
        </w:rPr>
        <w:t xml:space="preserve"> </w:t>
      </w:r>
      <w:r>
        <w:rPr>
          <w:color w:val="231F20"/>
        </w:rPr>
        <w:t>berbagai</w:t>
      </w:r>
      <w:r>
        <w:rPr>
          <w:color w:val="231F20"/>
          <w:spacing w:val="-13"/>
        </w:rPr>
        <w:t xml:space="preserve"> </w:t>
      </w:r>
      <w:r>
        <w:rPr>
          <w:color w:val="231F20"/>
        </w:rPr>
        <w:t>pihak</w:t>
      </w:r>
      <w:r>
        <w:rPr>
          <w:color w:val="231F20"/>
          <w:spacing w:val="-13"/>
        </w:rPr>
        <w:t xml:space="preserve"> </w:t>
      </w:r>
      <w:r>
        <w:rPr>
          <w:color w:val="231F20"/>
        </w:rPr>
        <w:t xml:space="preserve">dan </w:t>
      </w:r>
      <w:r>
        <w:rPr>
          <w:color w:val="231F20"/>
          <w:spacing w:val="-2"/>
        </w:rPr>
        <w:t>para</w:t>
      </w:r>
      <w:r>
        <w:rPr>
          <w:color w:val="231F20"/>
          <w:spacing w:val="-12"/>
        </w:rPr>
        <w:t xml:space="preserve"> </w:t>
      </w:r>
      <w:r>
        <w:rPr>
          <w:color w:val="231F20"/>
          <w:spacing w:val="-2"/>
        </w:rPr>
        <w:t>peserta</w:t>
      </w:r>
      <w:r>
        <w:rPr>
          <w:color w:val="231F20"/>
          <w:spacing w:val="-12"/>
        </w:rPr>
        <w:t xml:space="preserve"> </w:t>
      </w:r>
      <w:r>
        <w:rPr>
          <w:rFonts w:ascii="Arial"/>
          <w:i/>
          <w:color w:val="231F20"/>
          <w:spacing w:val="-2"/>
        </w:rPr>
        <w:t>workshop</w:t>
      </w:r>
      <w:r>
        <w:rPr>
          <w:color w:val="231F20"/>
          <w:spacing w:val="-2"/>
        </w:rPr>
        <w:t>.</w:t>
      </w:r>
      <w:r>
        <w:rPr>
          <w:color w:val="231F20"/>
          <w:spacing w:val="-12"/>
        </w:rPr>
        <w:t xml:space="preserve"> </w:t>
      </w:r>
      <w:r>
        <w:rPr>
          <w:color w:val="231F20"/>
          <w:spacing w:val="-2"/>
        </w:rPr>
        <w:t>Oleh</w:t>
      </w:r>
      <w:r>
        <w:rPr>
          <w:color w:val="231F20"/>
          <w:spacing w:val="-12"/>
        </w:rPr>
        <w:t xml:space="preserve"> </w:t>
      </w:r>
      <w:r>
        <w:rPr>
          <w:color w:val="231F20"/>
          <w:spacing w:val="-2"/>
        </w:rPr>
        <w:t>karena</w:t>
      </w:r>
      <w:r>
        <w:rPr>
          <w:color w:val="231F20"/>
          <w:spacing w:val="-12"/>
        </w:rPr>
        <w:t xml:space="preserve"> </w:t>
      </w:r>
      <w:r>
        <w:rPr>
          <w:color w:val="231F20"/>
          <w:spacing w:val="-2"/>
        </w:rPr>
        <w:t>itu,</w:t>
      </w:r>
      <w:r>
        <w:rPr>
          <w:color w:val="231F20"/>
          <w:spacing w:val="-12"/>
        </w:rPr>
        <w:t xml:space="preserve"> </w:t>
      </w:r>
      <w:r>
        <w:rPr>
          <w:color w:val="231F20"/>
          <w:spacing w:val="-2"/>
        </w:rPr>
        <w:t>apresiasi</w:t>
      </w:r>
      <w:r>
        <w:rPr>
          <w:color w:val="231F20"/>
          <w:spacing w:val="-12"/>
        </w:rPr>
        <w:t xml:space="preserve"> </w:t>
      </w:r>
      <w:r>
        <w:rPr>
          <w:color w:val="231F20"/>
          <w:spacing w:val="-2"/>
        </w:rPr>
        <w:t>dan</w:t>
      </w:r>
      <w:r>
        <w:rPr>
          <w:color w:val="231F20"/>
          <w:spacing w:val="-12"/>
        </w:rPr>
        <w:t xml:space="preserve"> </w:t>
      </w:r>
      <w:r>
        <w:rPr>
          <w:color w:val="231F20"/>
          <w:spacing w:val="-2"/>
        </w:rPr>
        <w:t>terima</w:t>
      </w:r>
      <w:r>
        <w:rPr>
          <w:color w:val="231F20"/>
          <w:spacing w:val="-12"/>
        </w:rPr>
        <w:t xml:space="preserve"> </w:t>
      </w:r>
      <w:r>
        <w:rPr>
          <w:color w:val="231F20"/>
          <w:spacing w:val="-2"/>
        </w:rPr>
        <w:t>kasih</w:t>
      </w:r>
      <w:r>
        <w:rPr>
          <w:color w:val="231F20"/>
          <w:spacing w:val="-12"/>
        </w:rPr>
        <w:t xml:space="preserve"> </w:t>
      </w:r>
      <w:r>
        <w:rPr>
          <w:color w:val="231F20"/>
          <w:spacing w:val="-2"/>
        </w:rPr>
        <w:t>disampaikan</w:t>
      </w:r>
      <w:r>
        <w:rPr>
          <w:color w:val="231F20"/>
          <w:spacing w:val="-12"/>
        </w:rPr>
        <w:t xml:space="preserve"> </w:t>
      </w:r>
      <w:r>
        <w:rPr>
          <w:color w:val="231F20"/>
          <w:spacing w:val="-2"/>
        </w:rPr>
        <w:t>kepada</w:t>
      </w:r>
      <w:r>
        <w:rPr>
          <w:color w:val="231F20"/>
          <w:spacing w:val="-12"/>
        </w:rPr>
        <w:t xml:space="preserve"> </w:t>
      </w:r>
      <w:r>
        <w:rPr>
          <w:color w:val="231F20"/>
          <w:spacing w:val="-2"/>
        </w:rPr>
        <w:t>seluruh</w:t>
      </w:r>
      <w:r>
        <w:rPr>
          <w:color w:val="231F20"/>
          <w:spacing w:val="-12"/>
        </w:rPr>
        <w:t xml:space="preserve"> </w:t>
      </w:r>
      <w:r>
        <w:rPr>
          <w:color w:val="231F20"/>
          <w:spacing w:val="-2"/>
        </w:rPr>
        <w:t xml:space="preserve">pihak </w:t>
      </w:r>
      <w:r>
        <w:rPr>
          <w:color w:val="231F20"/>
        </w:rPr>
        <w:t>yang</w:t>
      </w:r>
      <w:r>
        <w:rPr>
          <w:color w:val="231F20"/>
          <w:spacing w:val="-1"/>
        </w:rPr>
        <w:t xml:space="preserve"> </w:t>
      </w:r>
      <w:r>
        <w:rPr>
          <w:color w:val="231F20"/>
        </w:rPr>
        <w:t>telah</w:t>
      </w:r>
      <w:r>
        <w:rPr>
          <w:color w:val="231F20"/>
          <w:spacing w:val="-1"/>
        </w:rPr>
        <w:t xml:space="preserve"> </w:t>
      </w:r>
      <w:r>
        <w:rPr>
          <w:color w:val="231F20"/>
        </w:rPr>
        <w:t>berkontribusi</w:t>
      </w:r>
      <w:r>
        <w:rPr>
          <w:color w:val="231F20"/>
          <w:spacing w:val="-1"/>
        </w:rPr>
        <w:t xml:space="preserve"> </w:t>
      </w:r>
      <w:r>
        <w:rPr>
          <w:color w:val="231F20"/>
        </w:rPr>
        <w:t>dalam</w:t>
      </w:r>
      <w:r>
        <w:rPr>
          <w:color w:val="231F20"/>
          <w:spacing w:val="-1"/>
        </w:rPr>
        <w:t xml:space="preserve"> </w:t>
      </w:r>
      <w:r>
        <w:rPr>
          <w:color w:val="231F20"/>
        </w:rPr>
        <w:t>penyusunan</w:t>
      </w:r>
      <w:r>
        <w:rPr>
          <w:color w:val="231F20"/>
          <w:spacing w:val="-1"/>
        </w:rPr>
        <w:t xml:space="preserve"> </w:t>
      </w:r>
      <w:r>
        <w:rPr>
          <w:color w:val="231F20"/>
        </w:rPr>
        <w:t>publikasi</w:t>
      </w:r>
      <w:r>
        <w:rPr>
          <w:color w:val="231F20"/>
          <w:spacing w:val="-1"/>
        </w:rPr>
        <w:t xml:space="preserve"> </w:t>
      </w:r>
      <w:r>
        <w:rPr>
          <w:color w:val="231F20"/>
        </w:rPr>
        <w:t>ini.</w:t>
      </w:r>
    </w:p>
    <w:p w14:paraId="21D1DA2C" w14:textId="77777777" w:rsidR="00EC4331" w:rsidRDefault="00EC4331">
      <w:pPr>
        <w:pStyle w:val="BodyText"/>
        <w:spacing w:before="33"/>
      </w:pPr>
    </w:p>
    <w:p w14:paraId="0AAB7C6A" w14:textId="77777777" w:rsidR="00EC4331" w:rsidRDefault="00AF443C">
      <w:pPr>
        <w:pStyle w:val="BodyText"/>
        <w:spacing w:before="1" w:line="542" w:lineRule="auto"/>
        <w:ind w:left="141" w:right="7495"/>
        <w:jc w:val="both"/>
      </w:pPr>
      <w:r>
        <w:rPr>
          <w:color w:val="231F20"/>
          <w:spacing w:val="-4"/>
        </w:rPr>
        <w:t>Jakarta,</w:t>
      </w:r>
      <w:r>
        <w:rPr>
          <w:color w:val="231F20"/>
          <w:spacing w:val="-14"/>
        </w:rPr>
        <w:t xml:space="preserve"> </w:t>
      </w:r>
      <w:r>
        <w:rPr>
          <w:color w:val="231F20"/>
          <w:spacing w:val="-4"/>
        </w:rPr>
        <w:t>Desember</w:t>
      </w:r>
      <w:r>
        <w:rPr>
          <w:color w:val="231F20"/>
          <w:spacing w:val="-13"/>
        </w:rPr>
        <w:t xml:space="preserve"> </w:t>
      </w:r>
      <w:r>
        <w:rPr>
          <w:color w:val="231F20"/>
          <w:spacing w:val="-4"/>
        </w:rPr>
        <w:t xml:space="preserve">2025 </w:t>
      </w:r>
      <w:r>
        <w:rPr>
          <w:color w:val="231F20"/>
        </w:rPr>
        <w:t>Team</w:t>
      </w:r>
      <w:r>
        <w:rPr>
          <w:color w:val="231F20"/>
          <w:spacing w:val="-2"/>
        </w:rPr>
        <w:t xml:space="preserve"> </w:t>
      </w:r>
      <w:r>
        <w:rPr>
          <w:color w:val="231F20"/>
        </w:rPr>
        <w:t>Leader</w:t>
      </w:r>
      <w:r>
        <w:rPr>
          <w:color w:val="231F20"/>
          <w:spacing w:val="-2"/>
        </w:rPr>
        <w:t xml:space="preserve"> </w:t>
      </w:r>
      <w:r>
        <w:rPr>
          <w:color w:val="231F20"/>
        </w:rPr>
        <w:t>SKALA</w:t>
      </w:r>
    </w:p>
    <w:p w14:paraId="6FD0AB59" w14:textId="77777777" w:rsidR="00EC4331" w:rsidRDefault="00EC4331">
      <w:pPr>
        <w:pStyle w:val="BodyText"/>
        <w:spacing w:before="33"/>
      </w:pPr>
    </w:p>
    <w:p w14:paraId="334A620E" w14:textId="77777777" w:rsidR="00EC4331" w:rsidRDefault="00AF443C">
      <w:pPr>
        <w:pStyle w:val="Heading3"/>
        <w:spacing w:before="1"/>
        <w:ind w:left="141" w:right="0" w:firstLine="0"/>
      </w:pPr>
      <w:r>
        <w:rPr>
          <w:color w:val="231F20"/>
          <w:spacing w:val="-2"/>
          <w:w w:val="90"/>
        </w:rPr>
        <w:t>Petrarca</w:t>
      </w:r>
      <w:r>
        <w:rPr>
          <w:color w:val="231F20"/>
          <w:spacing w:val="-8"/>
          <w:w w:val="90"/>
        </w:rPr>
        <w:t xml:space="preserve"> </w:t>
      </w:r>
      <w:r>
        <w:rPr>
          <w:color w:val="231F20"/>
          <w:spacing w:val="-2"/>
          <w:w w:val="95"/>
        </w:rPr>
        <w:t>Karetji</w:t>
      </w:r>
    </w:p>
    <w:p w14:paraId="47A07C24" w14:textId="77777777" w:rsidR="00EC4331" w:rsidRDefault="00EC4331">
      <w:pPr>
        <w:pStyle w:val="Heading3"/>
        <w:sectPr w:rsidR="00EC4331">
          <w:pgSz w:w="11910" w:h="16840"/>
          <w:pgMar w:top="800" w:right="992" w:bottom="440" w:left="992" w:header="369" w:footer="259" w:gutter="0"/>
          <w:cols w:space="720"/>
        </w:sectPr>
      </w:pPr>
    </w:p>
    <w:p w14:paraId="72C74EBC" w14:textId="77777777" w:rsidR="00EC4331" w:rsidRDefault="00AF443C">
      <w:pPr>
        <w:spacing w:before="306"/>
        <w:ind w:left="404" w:right="405"/>
        <w:jc w:val="center"/>
        <w:rPr>
          <w:sz w:val="52"/>
        </w:rPr>
      </w:pPr>
      <w:r w:rsidRPr="00317680">
        <w:rPr>
          <w:sz w:val="52"/>
        </w:rPr>
        <w:lastRenderedPageBreak/>
        <w:t>DAFTAR</w:t>
      </w:r>
      <w:r w:rsidRPr="00317680">
        <w:rPr>
          <w:spacing w:val="60"/>
          <w:sz w:val="52"/>
        </w:rPr>
        <w:t xml:space="preserve"> </w:t>
      </w:r>
      <w:r w:rsidRPr="00317680">
        <w:rPr>
          <w:spacing w:val="-5"/>
          <w:sz w:val="52"/>
        </w:rPr>
        <w:t>ISI</w:t>
      </w:r>
    </w:p>
    <w:p w14:paraId="63248472" w14:textId="77777777" w:rsidR="00EC4331" w:rsidRDefault="00EC4331">
      <w:pPr>
        <w:pStyle w:val="BodyText"/>
        <w:rPr>
          <w:sz w:val="20"/>
        </w:rPr>
      </w:pPr>
    </w:p>
    <w:p w14:paraId="0AF9F6E3" w14:textId="77777777" w:rsidR="00EC4331" w:rsidRDefault="00EC4331">
      <w:pPr>
        <w:pStyle w:val="BodyText"/>
        <w:spacing w:before="113"/>
        <w:rPr>
          <w:sz w:val="20"/>
        </w:rPr>
      </w:pPr>
    </w:p>
    <w:tbl>
      <w:tblPr>
        <w:tblW w:w="0" w:type="auto"/>
        <w:tblInd w:w="149" w:type="dxa"/>
        <w:tblLayout w:type="fixed"/>
        <w:tblCellMar>
          <w:left w:w="0" w:type="dxa"/>
          <w:right w:w="0" w:type="dxa"/>
        </w:tblCellMar>
        <w:tblLook w:val="01E0" w:firstRow="1" w:lastRow="1" w:firstColumn="1" w:lastColumn="1" w:noHBand="0" w:noVBand="0"/>
      </w:tblPr>
      <w:tblGrid>
        <w:gridCol w:w="515"/>
        <w:gridCol w:w="6373"/>
        <w:gridCol w:w="1398"/>
        <w:gridCol w:w="1350"/>
      </w:tblGrid>
      <w:tr w:rsidR="00EC4331" w14:paraId="196D8DAC" w14:textId="77777777">
        <w:trPr>
          <w:trHeight w:val="371"/>
        </w:trPr>
        <w:tc>
          <w:tcPr>
            <w:tcW w:w="515" w:type="dxa"/>
            <w:tcBorders>
              <w:bottom w:val="single" w:sz="4" w:space="0" w:color="939598"/>
            </w:tcBorders>
            <w:shd w:val="clear" w:color="auto" w:fill="183559"/>
          </w:tcPr>
          <w:p w14:paraId="32812467" w14:textId="77777777" w:rsidR="00EC4331" w:rsidRDefault="00AF443C">
            <w:pPr>
              <w:pStyle w:val="TableParagraph"/>
              <w:spacing w:before="43"/>
              <w:ind w:left="26" w:right="3"/>
              <w:jc w:val="center"/>
              <w:rPr>
                <w:b/>
              </w:rPr>
            </w:pPr>
            <w:r>
              <w:rPr>
                <w:b/>
                <w:color w:val="FFFFFF"/>
                <w:spacing w:val="-5"/>
              </w:rPr>
              <w:t>No</w:t>
            </w:r>
          </w:p>
        </w:tc>
        <w:tc>
          <w:tcPr>
            <w:tcW w:w="6373" w:type="dxa"/>
            <w:tcBorders>
              <w:bottom w:val="single" w:sz="4" w:space="0" w:color="939598"/>
            </w:tcBorders>
            <w:shd w:val="clear" w:color="auto" w:fill="183559"/>
          </w:tcPr>
          <w:p w14:paraId="1F5E5744" w14:textId="77777777" w:rsidR="00EC4331" w:rsidRDefault="00AF443C">
            <w:pPr>
              <w:pStyle w:val="TableParagraph"/>
              <w:spacing w:before="43"/>
              <w:ind w:left="1375"/>
              <w:rPr>
                <w:b/>
              </w:rPr>
            </w:pPr>
            <w:r>
              <w:rPr>
                <w:b/>
                <w:color w:val="FFFFFF"/>
                <w:w w:val="90"/>
              </w:rPr>
              <w:t>Penulis</w:t>
            </w:r>
            <w:r>
              <w:rPr>
                <w:b/>
                <w:color w:val="FFFFFF"/>
                <w:spacing w:val="-10"/>
                <w:w w:val="90"/>
              </w:rPr>
              <w:t xml:space="preserve"> </w:t>
            </w:r>
            <w:r>
              <w:rPr>
                <w:b/>
                <w:color w:val="FFFFFF"/>
                <w:w w:val="90"/>
              </w:rPr>
              <w:t>dan</w:t>
            </w:r>
            <w:r>
              <w:rPr>
                <w:b/>
                <w:color w:val="FFFFFF"/>
                <w:spacing w:val="-9"/>
                <w:w w:val="90"/>
              </w:rPr>
              <w:t xml:space="preserve"> </w:t>
            </w:r>
            <w:r>
              <w:rPr>
                <w:b/>
                <w:color w:val="FFFFFF"/>
                <w:w w:val="90"/>
              </w:rPr>
              <w:t>Judul</w:t>
            </w:r>
            <w:r>
              <w:rPr>
                <w:b/>
                <w:color w:val="FFFFFF"/>
                <w:spacing w:val="-10"/>
                <w:w w:val="90"/>
              </w:rPr>
              <w:t xml:space="preserve"> </w:t>
            </w:r>
            <w:r>
              <w:rPr>
                <w:b/>
                <w:color w:val="FFFFFF"/>
                <w:w w:val="90"/>
              </w:rPr>
              <w:t>Risalah</w:t>
            </w:r>
            <w:r>
              <w:rPr>
                <w:b/>
                <w:color w:val="FFFFFF"/>
                <w:spacing w:val="-9"/>
                <w:w w:val="90"/>
              </w:rPr>
              <w:t xml:space="preserve"> </w:t>
            </w:r>
            <w:r>
              <w:rPr>
                <w:b/>
                <w:color w:val="FFFFFF"/>
                <w:spacing w:val="-2"/>
                <w:w w:val="90"/>
              </w:rPr>
              <w:t>Kebijakan</w:t>
            </w:r>
          </w:p>
        </w:tc>
        <w:tc>
          <w:tcPr>
            <w:tcW w:w="1398" w:type="dxa"/>
            <w:tcBorders>
              <w:bottom w:val="single" w:sz="4" w:space="0" w:color="939598"/>
            </w:tcBorders>
            <w:shd w:val="clear" w:color="auto" w:fill="183559"/>
          </w:tcPr>
          <w:p w14:paraId="01468900" w14:textId="77777777" w:rsidR="00EC4331" w:rsidRDefault="00AF443C">
            <w:pPr>
              <w:pStyle w:val="TableParagraph"/>
              <w:spacing w:before="43"/>
              <w:ind w:right="34"/>
              <w:jc w:val="center"/>
              <w:rPr>
                <w:b/>
              </w:rPr>
            </w:pPr>
            <w:r>
              <w:rPr>
                <w:b/>
                <w:color w:val="FFFFFF"/>
                <w:spacing w:val="-4"/>
              </w:rPr>
              <w:t>Tema</w:t>
            </w:r>
          </w:p>
        </w:tc>
        <w:tc>
          <w:tcPr>
            <w:tcW w:w="1350" w:type="dxa"/>
            <w:tcBorders>
              <w:bottom w:val="single" w:sz="4" w:space="0" w:color="939598"/>
            </w:tcBorders>
            <w:shd w:val="clear" w:color="auto" w:fill="183559"/>
          </w:tcPr>
          <w:p w14:paraId="0A026872" w14:textId="77777777" w:rsidR="00EC4331" w:rsidRDefault="00AF443C">
            <w:pPr>
              <w:pStyle w:val="TableParagraph"/>
              <w:spacing w:before="43"/>
              <w:ind w:left="52" w:right="3"/>
              <w:jc w:val="center"/>
              <w:rPr>
                <w:b/>
              </w:rPr>
            </w:pPr>
            <w:r>
              <w:rPr>
                <w:b/>
                <w:color w:val="FFFFFF"/>
                <w:spacing w:val="-2"/>
              </w:rPr>
              <w:t>Halaman</w:t>
            </w:r>
          </w:p>
        </w:tc>
      </w:tr>
      <w:tr w:rsidR="00EC4331" w14:paraId="0D6FDE2F" w14:textId="77777777">
        <w:trPr>
          <w:trHeight w:val="812"/>
        </w:trPr>
        <w:tc>
          <w:tcPr>
            <w:tcW w:w="515" w:type="dxa"/>
            <w:tcBorders>
              <w:top w:val="single" w:sz="4" w:space="0" w:color="939598"/>
              <w:bottom w:val="single" w:sz="6" w:space="0" w:color="9ACFCB"/>
            </w:tcBorders>
          </w:tcPr>
          <w:p w14:paraId="1AE0BD91" w14:textId="77777777" w:rsidR="00EC4331" w:rsidRDefault="00AF443C">
            <w:pPr>
              <w:pStyle w:val="TableParagraph"/>
              <w:spacing w:before="95"/>
              <w:ind w:left="26" w:right="3"/>
              <w:jc w:val="center"/>
              <w:rPr>
                <w:sz w:val="18"/>
              </w:rPr>
            </w:pPr>
            <w:r>
              <w:rPr>
                <w:color w:val="231F20"/>
                <w:spacing w:val="-10"/>
                <w:sz w:val="18"/>
              </w:rPr>
              <w:t>1</w:t>
            </w:r>
          </w:p>
        </w:tc>
        <w:tc>
          <w:tcPr>
            <w:tcW w:w="6373" w:type="dxa"/>
            <w:tcBorders>
              <w:top w:val="single" w:sz="4" w:space="0" w:color="939598"/>
              <w:bottom w:val="single" w:sz="6" w:space="0" w:color="9ACFCB"/>
            </w:tcBorders>
          </w:tcPr>
          <w:p w14:paraId="3AD516BD" w14:textId="77777777" w:rsidR="00EC4331" w:rsidRDefault="00AF443C">
            <w:pPr>
              <w:pStyle w:val="TableParagraph"/>
              <w:spacing w:before="95" w:line="249" w:lineRule="auto"/>
              <w:ind w:left="103"/>
              <w:rPr>
                <w:rFonts w:ascii="Arial"/>
                <w:i/>
                <w:sz w:val="18"/>
              </w:rPr>
            </w:pPr>
            <w:r>
              <w:rPr>
                <w:b/>
                <w:color w:val="231F20"/>
                <w:spacing w:val="-4"/>
                <w:sz w:val="18"/>
              </w:rPr>
              <w:t>Dr.</w:t>
            </w:r>
            <w:r>
              <w:rPr>
                <w:b/>
                <w:color w:val="231F20"/>
                <w:spacing w:val="-17"/>
                <w:sz w:val="18"/>
              </w:rPr>
              <w:t xml:space="preserve"> </w:t>
            </w:r>
            <w:r>
              <w:rPr>
                <w:b/>
                <w:color w:val="231F20"/>
                <w:spacing w:val="-4"/>
                <w:sz w:val="18"/>
              </w:rPr>
              <w:t>Marthen</w:t>
            </w:r>
            <w:r>
              <w:rPr>
                <w:b/>
                <w:color w:val="231F20"/>
                <w:spacing w:val="-17"/>
                <w:sz w:val="18"/>
              </w:rPr>
              <w:t xml:space="preserve"> </w:t>
            </w:r>
            <w:r>
              <w:rPr>
                <w:b/>
                <w:color w:val="231F20"/>
                <w:spacing w:val="-4"/>
                <w:sz w:val="18"/>
              </w:rPr>
              <w:t>Sagrim.,SKM.,M.Kes</w:t>
            </w:r>
            <w:r>
              <w:rPr>
                <w:color w:val="231F20"/>
                <w:spacing w:val="-4"/>
                <w:sz w:val="18"/>
              </w:rPr>
              <w:t>,</w:t>
            </w:r>
            <w:r>
              <w:rPr>
                <w:color w:val="231F20"/>
                <w:spacing w:val="-20"/>
                <w:sz w:val="18"/>
              </w:rPr>
              <w:t xml:space="preserve"> </w:t>
            </w:r>
            <w:r>
              <w:rPr>
                <w:rFonts w:ascii="Arial"/>
                <w:i/>
                <w:color w:val="231F20"/>
                <w:spacing w:val="-4"/>
                <w:sz w:val="18"/>
              </w:rPr>
              <w:t>Pemerataan</w:t>
            </w:r>
            <w:r>
              <w:rPr>
                <w:rFonts w:ascii="Arial"/>
                <w:i/>
                <w:color w:val="231F20"/>
                <w:spacing w:val="-14"/>
                <w:sz w:val="18"/>
              </w:rPr>
              <w:t xml:space="preserve"> </w:t>
            </w:r>
            <w:r>
              <w:rPr>
                <w:rFonts w:ascii="Arial"/>
                <w:i/>
                <w:color w:val="231F20"/>
                <w:spacing w:val="-4"/>
                <w:sz w:val="18"/>
              </w:rPr>
              <w:t>Dana</w:t>
            </w:r>
            <w:r>
              <w:rPr>
                <w:rFonts w:ascii="Arial"/>
                <w:i/>
                <w:color w:val="231F20"/>
                <w:spacing w:val="-14"/>
                <w:sz w:val="18"/>
              </w:rPr>
              <w:t xml:space="preserve"> </w:t>
            </w:r>
            <w:r>
              <w:rPr>
                <w:rFonts w:ascii="Arial"/>
                <w:i/>
                <w:color w:val="231F20"/>
                <w:spacing w:val="-4"/>
                <w:sz w:val="18"/>
              </w:rPr>
              <w:t>Kapitasi</w:t>
            </w:r>
            <w:r>
              <w:rPr>
                <w:rFonts w:ascii="Arial"/>
                <w:i/>
                <w:color w:val="231F20"/>
                <w:spacing w:val="-14"/>
                <w:sz w:val="18"/>
              </w:rPr>
              <w:t xml:space="preserve"> </w:t>
            </w:r>
            <w:r>
              <w:rPr>
                <w:rFonts w:ascii="Arial"/>
                <w:i/>
                <w:color w:val="231F20"/>
                <w:spacing w:val="-4"/>
                <w:sz w:val="18"/>
              </w:rPr>
              <w:t xml:space="preserve">Jaminan </w:t>
            </w:r>
            <w:r>
              <w:rPr>
                <w:rFonts w:ascii="Arial"/>
                <w:i/>
                <w:color w:val="231F20"/>
                <w:spacing w:val="-6"/>
                <w:sz w:val="18"/>
              </w:rPr>
              <w:t>Kesehatan</w:t>
            </w:r>
            <w:r>
              <w:rPr>
                <w:rFonts w:ascii="Arial"/>
                <w:i/>
                <w:color w:val="231F20"/>
                <w:spacing w:val="-9"/>
                <w:sz w:val="18"/>
              </w:rPr>
              <w:t xml:space="preserve"> </w:t>
            </w:r>
            <w:r>
              <w:rPr>
                <w:rFonts w:ascii="Arial"/>
                <w:i/>
                <w:color w:val="231F20"/>
                <w:spacing w:val="-6"/>
                <w:sz w:val="18"/>
              </w:rPr>
              <w:t>Nasional</w:t>
            </w:r>
            <w:r>
              <w:rPr>
                <w:rFonts w:ascii="Arial"/>
                <w:i/>
                <w:color w:val="231F20"/>
                <w:spacing w:val="-9"/>
                <w:sz w:val="18"/>
              </w:rPr>
              <w:t xml:space="preserve"> </w:t>
            </w:r>
            <w:r>
              <w:rPr>
                <w:rFonts w:ascii="Arial"/>
                <w:i/>
                <w:color w:val="231F20"/>
                <w:spacing w:val="-6"/>
                <w:sz w:val="18"/>
              </w:rPr>
              <w:t>(JKN)</w:t>
            </w:r>
            <w:r>
              <w:rPr>
                <w:rFonts w:ascii="Arial"/>
                <w:i/>
                <w:color w:val="231F20"/>
                <w:spacing w:val="-9"/>
                <w:sz w:val="18"/>
              </w:rPr>
              <w:t xml:space="preserve"> </w:t>
            </w:r>
            <w:r>
              <w:rPr>
                <w:rFonts w:ascii="Arial"/>
                <w:i/>
                <w:color w:val="231F20"/>
                <w:spacing w:val="-6"/>
                <w:sz w:val="18"/>
              </w:rPr>
              <w:t>Bagi</w:t>
            </w:r>
            <w:r>
              <w:rPr>
                <w:rFonts w:ascii="Arial"/>
                <w:i/>
                <w:color w:val="231F20"/>
                <w:spacing w:val="-9"/>
                <w:sz w:val="18"/>
              </w:rPr>
              <w:t xml:space="preserve"> </w:t>
            </w:r>
            <w:r>
              <w:rPr>
                <w:rFonts w:ascii="Arial"/>
                <w:i/>
                <w:color w:val="231F20"/>
                <w:spacing w:val="-6"/>
                <w:sz w:val="18"/>
              </w:rPr>
              <w:t>Puskesmas</w:t>
            </w:r>
            <w:r>
              <w:rPr>
                <w:rFonts w:ascii="Arial"/>
                <w:i/>
                <w:color w:val="231F20"/>
                <w:spacing w:val="-9"/>
                <w:sz w:val="18"/>
              </w:rPr>
              <w:t xml:space="preserve"> </w:t>
            </w:r>
            <w:r>
              <w:rPr>
                <w:rFonts w:ascii="Arial"/>
                <w:i/>
                <w:color w:val="231F20"/>
                <w:spacing w:val="-6"/>
                <w:sz w:val="18"/>
              </w:rPr>
              <w:t>di</w:t>
            </w:r>
            <w:r>
              <w:rPr>
                <w:rFonts w:ascii="Arial"/>
                <w:i/>
                <w:color w:val="231F20"/>
                <w:spacing w:val="-9"/>
                <w:sz w:val="18"/>
              </w:rPr>
              <w:t xml:space="preserve"> </w:t>
            </w:r>
            <w:r>
              <w:rPr>
                <w:rFonts w:ascii="Arial"/>
                <w:i/>
                <w:color w:val="231F20"/>
                <w:spacing w:val="-6"/>
                <w:sz w:val="18"/>
              </w:rPr>
              <w:t>Daerah</w:t>
            </w:r>
            <w:r>
              <w:rPr>
                <w:rFonts w:ascii="Arial"/>
                <w:i/>
                <w:color w:val="231F20"/>
                <w:spacing w:val="-9"/>
                <w:sz w:val="18"/>
              </w:rPr>
              <w:t xml:space="preserve"> </w:t>
            </w:r>
            <w:r>
              <w:rPr>
                <w:rFonts w:ascii="Arial"/>
                <w:i/>
                <w:color w:val="231F20"/>
                <w:spacing w:val="-6"/>
                <w:sz w:val="18"/>
              </w:rPr>
              <w:t>Terpencil</w:t>
            </w:r>
            <w:r>
              <w:rPr>
                <w:rFonts w:ascii="Arial"/>
                <w:i/>
                <w:color w:val="231F20"/>
                <w:spacing w:val="-9"/>
                <w:sz w:val="18"/>
              </w:rPr>
              <w:t xml:space="preserve"> </w:t>
            </w:r>
            <w:r>
              <w:rPr>
                <w:rFonts w:ascii="Arial"/>
                <w:i/>
                <w:color w:val="231F20"/>
                <w:spacing w:val="-6"/>
                <w:sz w:val="18"/>
              </w:rPr>
              <w:t>dan</w:t>
            </w:r>
            <w:r>
              <w:rPr>
                <w:rFonts w:ascii="Arial"/>
                <w:i/>
                <w:color w:val="231F20"/>
                <w:spacing w:val="-9"/>
                <w:sz w:val="18"/>
              </w:rPr>
              <w:t xml:space="preserve"> </w:t>
            </w:r>
            <w:r>
              <w:rPr>
                <w:rFonts w:ascii="Arial"/>
                <w:i/>
                <w:color w:val="231F20"/>
                <w:spacing w:val="-6"/>
                <w:sz w:val="18"/>
              </w:rPr>
              <w:t xml:space="preserve">Sangat </w:t>
            </w:r>
            <w:r>
              <w:rPr>
                <w:rFonts w:ascii="Arial"/>
                <w:i/>
                <w:color w:val="231F20"/>
                <w:spacing w:val="-2"/>
                <w:sz w:val="18"/>
              </w:rPr>
              <w:t>Terpencil</w:t>
            </w:r>
          </w:p>
        </w:tc>
        <w:tc>
          <w:tcPr>
            <w:tcW w:w="1398" w:type="dxa"/>
            <w:tcBorders>
              <w:top w:val="single" w:sz="4" w:space="0" w:color="939598"/>
              <w:bottom w:val="single" w:sz="6" w:space="0" w:color="9ACFCB"/>
            </w:tcBorders>
          </w:tcPr>
          <w:p w14:paraId="1BD6358E" w14:textId="77777777" w:rsidR="00EC4331" w:rsidRDefault="00AF443C">
            <w:pPr>
              <w:pStyle w:val="TableParagraph"/>
              <w:spacing w:before="95"/>
              <w:ind w:right="35"/>
              <w:jc w:val="center"/>
              <w:rPr>
                <w:sz w:val="18"/>
              </w:rPr>
            </w:pPr>
            <w:r>
              <w:rPr>
                <w:color w:val="231F20"/>
                <w:sz w:val="18"/>
              </w:rPr>
              <w:t>SPM-</w:t>
            </w:r>
            <w:r>
              <w:rPr>
                <w:color w:val="231F20"/>
                <w:spacing w:val="-2"/>
                <w:sz w:val="18"/>
              </w:rPr>
              <w:t>GEDSI</w:t>
            </w:r>
          </w:p>
        </w:tc>
        <w:tc>
          <w:tcPr>
            <w:tcW w:w="1350" w:type="dxa"/>
            <w:tcBorders>
              <w:top w:val="single" w:sz="4" w:space="0" w:color="939598"/>
              <w:bottom w:val="single" w:sz="6" w:space="0" w:color="9ACFCB"/>
            </w:tcBorders>
          </w:tcPr>
          <w:p w14:paraId="03D13F23" w14:textId="77777777" w:rsidR="00EC4331" w:rsidRDefault="00AF443C">
            <w:pPr>
              <w:pStyle w:val="TableParagraph"/>
              <w:spacing w:before="95"/>
              <w:ind w:left="52" w:right="3"/>
              <w:jc w:val="center"/>
              <w:rPr>
                <w:sz w:val="18"/>
              </w:rPr>
            </w:pPr>
            <w:r>
              <w:rPr>
                <w:color w:val="231F20"/>
                <w:spacing w:val="-10"/>
                <w:sz w:val="18"/>
              </w:rPr>
              <w:t>1</w:t>
            </w:r>
          </w:p>
        </w:tc>
      </w:tr>
      <w:tr w:rsidR="00EC4331" w14:paraId="36B1AC24" w14:textId="77777777">
        <w:trPr>
          <w:trHeight w:val="596"/>
        </w:trPr>
        <w:tc>
          <w:tcPr>
            <w:tcW w:w="515" w:type="dxa"/>
            <w:tcBorders>
              <w:top w:val="single" w:sz="6" w:space="0" w:color="9ACFCB"/>
              <w:bottom w:val="single" w:sz="6" w:space="0" w:color="9ACFCB"/>
            </w:tcBorders>
          </w:tcPr>
          <w:p w14:paraId="17AB7AF5" w14:textId="77777777" w:rsidR="00EC4331" w:rsidRDefault="00AF443C">
            <w:pPr>
              <w:pStyle w:val="TableParagraph"/>
              <w:spacing w:before="95"/>
              <w:ind w:left="26" w:right="3"/>
              <w:jc w:val="center"/>
              <w:rPr>
                <w:sz w:val="18"/>
              </w:rPr>
            </w:pPr>
            <w:r>
              <w:rPr>
                <w:color w:val="231F20"/>
                <w:spacing w:val="-10"/>
                <w:sz w:val="18"/>
              </w:rPr>
              <w:t>2</w:t>
            </w:r>
          </w:p>
        </w:tc>
        <w:tc>
          <w:tcPr>
            <w:tcW w:w="6373" w:type="dxa"/>
            <w:tcBorders>
              <w:top w:val="single" w:sz="6" w:space="0" w:color="9ACFCB"/>
              <w:bottom w:val="single" w:sz="6" w:space="0" w:color="9ACFCB"/>
            </w:tcBorders>
          </w:tcPr>
          <w:p w14:paraId="2898C03A" w14:textId="77777777" w:rsidR="00EC4331" w:rsidRDefault="00AF443C">
            <w:pPr>
              <w:pStyle w:val="TableParagraph"/>
              <w:spacing w:before="95" w:line="249" w:lineRule="auto"/>
              <w:ind w:left="103"/>
              <w:rPr>
                <w:rFonts w:ascii="Arial"/>
                <w:i/>
                <w:sz w:val="18"/>
              </w:rPr>
            </w:pPr>
            <w:r>
              <w:rPr>
                <w:b/>
                <w:color w:val="231F20"/>
                <w:spacing w:val="-6"/>
                <w:sz w:val="18"/>
              </w:rPr>
              <w:t>Matheos</w:t>
            </w:r>
            <w:r>
              <w:rPr>
                <w:b/>
                <w:color w:val="231F20"/>
                <w:spacing w:val="-15"/>
                <w:sz w:val="18"/>
              </w:rPr>
              <w:t xml:space="preserve"> </w:t>
            </w:r>
            <w:r>
              <w:rPr>
                <w:b/>
                <w:color w:val="231F20"/>
                <w:spacing w:val="-6"/>
                <w:sz w:val="18"/>
              </w:rPr>
              <w:t>Tahrin</w:t>
            </w:r>
            <w:r>
              <w:rPr>
                <w:color w:val="231F20"/>
                <w:spacing w:val="-6"/>
                <w:sz w:val="18"/>
              </w:rPr>
              <w:t>,</w:t>
            </w:r>
            <w:r>
              <w:rPr>
                <w:color w:val="231F20"/>
                <w:spacing w:val="-18"/>
                <w:sz w:val="18"/>
              </w:rPr>
              <w:t xml:space="preserve"> </w:t>
            </w:r>
            <w:r>
              <w:rPr>
                <w:rFonts w:ascii="Arial"/>
                <w:i/>
                <w:color w:val="231F20"/>
                <w:spacing w:val="-6"/>
                <w:sz w:val="18"/>
              </w:rPr>
              <w:t>Data</w:t>
            </w:r>
            <w:r>
              <w:rPr>
                <w:rFonts w:ascii="Arial"/>
                <w:i/>
                <w:color w:val="231F20"/>
                <w:spacing w:val="-12"/>
                <w:sz w:val="18"/>
              </w:rPr>
              <w:t xml:space="preserve"> </w:t>
            </w:r>
            <w:r>
              <w:rPr>
                <w:rFonts w:ascii="Arial"/>
                <w:i/>
                <w:color w:val="231F20"/>
                <w:spacing w:val="-6"/>
                <w:sz w:val="18"/>
              </w:rPr>
              <w:t>Presisi</w:t>
            </w:r>
            <w:r>
              <w:rPr>
                <w:rFonts w:ascii="Arial"/>
                <w:i/>
                <w:color w:val="231F20"/>
                <w:spacing w:val="-12"/>
                <w:sz w:val="18"/>
              </w:rPr>
              <w:t xml:space="preserve"> </w:t>
            </w:r>
            <w:r>
              <w:rPr>
                <w:rFonts w:ascii="Arial"/>
                <w:i/>
                <w:color w:val="231F20"/>
                <w:spacing w:val="-6"/>
                <w:sz w:val="18"/>
              </w:rPr>
              <w:t>Papua</w:t>
            </w:r>
            <w:r>
              <w:rPr>
                <w:rFonts w:ascii="Arial"/>
                <w:i/>
                <w:color w:val="231F20"/>
                <w:spacing w:val="-12"/>
                <w:sz w:val="18"/>
              </w:rPr>
              <w:t xml:space="preserve"> </w:t>
            </w:r>
            <w:r>
              <w:rPr>
                <w:rFonts w:ascii="Arial"/>
                <w:i/>
                <w:color w:val="231F20"/>
                <w:spacing w:val="-6"/>
                <w:sz w:val="18"/>
              </w:rPr>
              <w:t>Barat</w:t>
            </w:r>
            <w:r>
              <w:rPr>
                <w:rFonts w:ascii="Arial"/>
                <w:i/>
                <w:color w:val="231F20"/>
                <w:spacing w:val="-12"/>
                <w:sz w:val="18"/>
              </w:rPr>
              <w:t xml:space="preserve"> </w:t>
            </w:r>
            <w:r>
              <w:rPr>
                <w:rFonts w:ascii="Arial"/>
                <w:i/>
                <w:color w:val="231F20"/>
                <w:spacing w:val="-6"/>
                <w:sz w:val="18"/>
              </w:rPr>
              <w:t>Dari</w:t>
            </w:r>
            <w:r>
              <w:rPr>
                <w:rFonts w:ascii="Arial"/>
                <w:i/>
                <w:color w:val="231F20"/>
                <w:spacing w:val="-12"/>
                <w:sz w:val="18"/>
              </w:rPr>
              <w:t xml:space="preserve"> </w:t>
            </w:r>
            <w:r>
              <w:rPr>
                <w:rFonts w:ascii="Arial"/>
                <w:i/>
                <w:color w:val="231F20"/>
                <w:spacing w:val="-6"/>
                <w:sz w:val="18"/>
              </w:rPr>
              <w:t>Kampung</w:t>
            </w:r>
            <w:r>
              <w:rPr>
                <w:rFonts w:ascii="Arial"/>
                <w:i/>
                <w:color w:val="231F20"/>
                <w:spacing w:val="-12"/>
                <w:sz w:val="18"/>
              </w:rPr>
              <w:t xml:space="preserve"> </w:t>
            </w:r>
            <w:r>
              <w:rPr>
                <w:rFonts w:ascii="Arial"/>
                <w:i/>
                <w:color w:val="231F20"/>
                <w:spacing w:val="-6"/>
                <w:sz w:val="18"/>
              </w:rPr>
              <w:t>dan</w:t>
            </w:r>
            <w:r>
              <w:rPr>
                <w:rFonts w:ascii="Arial"/>
                <w:i/>
                <w:color w:val="231F20"/>
                <w:spacing w:val="-12"/>
                <w:sz w:val="18"/>
              </w:rPr>
              <w:t xml:space="preserve"> </w:t>
            </w:r>
            <w:r>
              <w:rPr>
                <w:rFonts w:ascii="Arial"/>
                <w:i/>
                <w:color w:val="231F20"/>
                <w:spacing w:val="-6"/>
                <w:sz w:val="18"/>
              </w:rPr>
              <w:t>Kelurahan</w:t>
            </w:r>
            <w:r>
              <w:rPr>
                <w:rFonts w:ascii="Arial"/>
                <w:i/>
                <w:color w:val="231F20"/>
                <w:spacing w:val="-12"/>
                <w:sz w:val="18"/>
              </w:rPr>
              <w:t xml:space="preserve"> </w:t>
            </w:r>
            <w:r>
              <w:rPr>
                <w:rFonts w:ascii="Arial"/>
                <w:i/>
                <w:color w:val="231F20"/>
                <w:spacing w:val="-6"/>
                <w:sz w:val="18"/>
              </w:rPr>
              <w:t xml:space="preserve">Untuk </w:t>
            </w:r>
            <w:r>
              <w:rPr>
                <w:rFonts w:ascii="Arial"/>
                <w:i/>
                <w:color w:val="231F20"/>
                <w:spacing w:val="-2"/>
                <w:sz w:val="18"/>
              </w:rPr>
              <w:t>Kebijakan</w:t>
            </w:r>
            <w:r>
              <w:rPr>
                <w:rFonts w:ascii="Arial"/>
                <w:i/>
                <w:color w:val="231F20"/>
                <w:spacing w:val="-14"/>
                <w:sz w:val="18"/>
              </w:rPr>
              <w:t xml:space="preserve"> </w:t>
            </w:r>
            <w:r>
              <w:rPr>
                <w:rFonts w:ascii="Arial"/>
                <w:i/>
                <w:color w:val="231F20"/>
                <w:spacing w:val="-2"/>
                <w:sz w:val="18"/>
              </w:rPr>
              <w:t>OTSUS</w:t>
            </w:r>
            <w:r>
              <w:rPr>
                <w:rFonts w:ascii="Arial"/>
                <w:i/>
                <w:color w:val="231F20"/>
                <w:spacing w:val="-14"/>
                <w:sz w:val="18"/>
              </w:rPr>
              <w:t xml:space="preserve"> </w:t>
            </w:r>
            <w:r>
              <w:rPr>
                <w:rFonts w:ascii="Arial"/>
                <w:i/>
                <w:color w:val="231F20"/>
                <w:spacing w:val="-2"/>
                <w:sz w:val="18"/>
              </w:rPr>
              <w:t>Tepat</w:t>
            </w:r>
            <w:r>
              <w:rPr>
                <w:rFonts w:ascii="Arial"/>
                <w:i/>
                <w:color w:val="231F20"/>
                <w:spacing w:val="-14"/>
                <w:sz w:val="18"/>
              </w:rPr>
              <w:t xml:space="preserve"> </w:t>
            </w:r>
            <w:r>
              <w:rPr>
                <w:rFonts w:ascii="Arial"/>
                <w:i/>
                <w:color w:val="231F20"/>
                <w:spacing w:val="-2"/>
                <w:sz w:val="18"/>
              </w:rPr>
              <w:t>Sasaran</w:t>
            </w:r>
          </w:p>
        </w:tc>
        <w:tc>
          <w:tcPr>
            <w:tcW w:w="1398" w:type="dxa"/>
            <w:tcBorders>
              <w:top w:val="single" w:sz="6" w:space="0" w:color="9ACFCB"/>
              <w:bottom w:val="single" w:sz="6" w:space="0" w:color="9ACFCB"/>
            </w:tcBorders>
          </w:tcPr>
          <w:p w14:paraId="071345E5" w14:textId="77777777" w:rsidR="00EC4331" w:rsidRDefault="00AF443C">
            <w:pPr>
              <w:pStyle w:val="TableParagraph"/>
              <w:spacing w:before="95"/>
              <w:ind w:right="34"/>
              <w:jc w:val="center"/>
              <w:rPr>
                <w:sz w:val="18"/>
              </w:rPr>
            </w:pPr>
            <w:r>
              <w:rPr>
                <w:color w:val="231F20"/>
                <w:spacing w:val="-2"/>
                <w:sz w:val="18"/>
              </w:rPr>
              <w:t>DNA-OTSUS</w:t>
            </w:r>
          </w:p>
        </w:tc>
        <w:tc>
          <w:tcPr>
            <w:tcW w:w="1350" w:type="dxa"/>
            <w:tcBorders>
              <w:top w:val="single" w:sz="6" w:space="0" w:color="9ACFCB"/>
              <w:bottom w:val="single" w:sz="6" w:space="0" w:color="9ACFCB"/>
            </w:tcBorders>
          </w:tcPr>
          <w:p w14:paraId="096D06FC" w14:textId="77777777" w:rsidR="00EC4331" w:rsidRDefault="00AF443C">
            <w:pPr>
              <w:pStyle w:val="TableParagraph"/>
              <w:spacing w:before="95"/>
              <w:ind w:left="52" w:right="3"/>
              <w:jc w:val="center"/>
              <w:rPr>
                <w:sz w:val="18"/>
              </w:rPr>
            </w:pPr>
            <w:r>
              <w:rPr>
                <w:color w:val="231F20"/>
                <w:spacing w:val="-10"/>
                <w:sz w:val="18"/>
              </w:rPr>
              <w:t>7</w:t>
            </w:r>
          </w:p>
        </w:tc>
      </w:tr>
      <w:tr w:rsidR="00EC4331" w14:paraId="0308F7AD" w14:textId="77777777">
        <w:trPr>
          <w:trHeight w:val="596"/>
        </w:trPr>
        <w:tc>
          <w:tcPr>
            <w:tcW w:w="515" w:type="dxa"/>
            <w:tcBorders>
              <w:top w:val="single" w:sz="6" w:space="0" w:color="9ACFCB"/>
              <w:bottom w:val="single" w:sz="6" w:space="0" w:color="9ACFCB"/>
            </w:tcBorders>
          </w:tcPr>
          <w:p w14:paraId="5925BC90" w14:textId="77777777" w:rsidR="00EC4331" w:rsidRDefault="00AF443C">
            <w:pPr>
              <w:pStyle w:val="TableParagraph"/>
              <w:spacing w:before="95"/>
              <w:ind w:left="26" w:right="3"/>
              <w:jc w:val="center"/>
              <w:rPr>
                <w:sz w:val="18"/>
              </w:rPr>
            </w:pPr>
            <w:r>
              <w:rPr>
                <w:color w:val="231F20"/>
                <w:spacing w:val="-10"/>
                <w:sz w:val="18"/>
              </w:rPr>
              <w:t>3</w:t>
            </w:r>
          </w:p>
        </w:tc>
        <w:tc>
          <w:tcPr>
            <w:tcW w:w="6373" w:type="dxa"/>
            <w:tcBorders>
              <w:top w:val="single" w:sz="6" w:space="0" w:color="9ACFCB"/>
              <w:bottom w:val="single" w:sz="6" w:space="0" w:color="9ACFCB"/>
            </w:tcBorders>
          </w:tcPr>
          <w:p w14:paraId="17BFD833" w14:textId="77777777" w:rsidR="00EC4331" w:rsidRDefault="00AF443C">
            <w:pPr>
              <w:pStyle w:val="TableParagraph"/>
              <w:spacing w:before="95" w:line="249" w:lineRule="auto"/>
              <w:ind w:left="103" w:right="313"/>
              <w:rPr>
                <w:rFonts w:ascii="Arial"/>
                <w:i/>
                <w:sz w:val="18"/>
              </w:rPr>
            </w:pPr>
            <w:r>
              <w:rPr>
                <w:b/>
                <w:color w:val="231F20"/>
                <w:spacing w:val="-6"/>
                <w:sz w:val="18"/>
              </w:rPr>
              <w:t>Triani</w:t>
            </w:r>
            <w:r>
              <w:rPr>
                <w:b/>
                <w:color w:val="231F20"/>
                <w:spacing w:val="-14"/>
                <w:sz w:val="18"/>
              </w:rPr>
              <w:t xml:space="preserve"> </w:t>
            </w:r>
            <w:r>
              <w:rPr>
                <w:b/>
                <w:color w:val="231F20"/>
                <w:spacing w:val="-6"/>
                <w:sz w:val="18"/>
              </w:rPr>
              <w:t>Banna</w:t>
            </w:r>
            <w:r>
              <w:rPr>
                <w:color w:val="231F20"/>
                <w:spacing w:val="-6"/>
                <w:sz w:val="18"/>
              </w:rPr>
              <w:t>,</w:t>
            </w:r>
            <w:r>
              <w:rPr>
                <w:color w:val="231F20"/>
                <w:spacing w:val="-16"/>
                <w:sz w:val="18"/>
              </w:rPr>
              <w:t xml:space="preserve"> </w:t>
            </w:r>
            <w:r>
              <w:rPr>
                <w:rFonts w:ascii="Arial"/>
                <w:i/>
                <w:color w:val="231F20"/>
                <w:spacing w:val="-6"/>
                <w:sz w:val="18"/>
              </w:rPr>
              <w:t>Mengatasi</w:t>
            </w:r>
            <w:r>
              <w:rPr>
                <w:rFonts w:ascii="Arial"/>
                <w:i/>
                <w:color w:val="231F20"/>
                <w:spacing w:val="-11"/>
                <w:sz w:val="18"/>
              </w:rPr>
              <w:t xml:space="preserve"> </w:t>
            </w:r>
            <w:r>
              <w:rPr>
                <w:rFonts w:ascii="Arial"/>
                <w:i/>
                <w:color w:val="231F20"/>
                <w:spacing w:val="-6"/>
                <w:sz w:val="18"/>
              </w:rPr>
              <w:t>"Gunung</w:t>
            </w:r>
            <w:r>
              <w:rPr>
                <w:rFonts w:ascii="Arial"/>
                <w:i/>
                <w:color w:val="231F20"/>
                <w:spacing w:val="-11"/>
                <w:sz w:val="18"/>
              </w:rPr>
              <w:t xml:space="preserve"> </w:t>
            </w:r>
            <w:r>
              <w:rPr>
                <w:rFonts w:ascii="Arial"/>
                <w:i/>
                <w:color w:val="231F20"/>
                <w:spacing w:val="-6"/>
                <w:sz w:val="18"/>
              </w:rPr>
              <w:t>Es"</w:t>
            </w:r>
            <w:r>
              <w:rPr>
                <w:rFonts w:ascii="Arial"/>
                <w:i/>
                <w:color w:val="231F20"/>
                <w:spacing w:val="-11"/>
                <w:sz w:val="18"/>
              </w:rPr>
              <w:t xml:space="preserve"> </w:t>
            </w:r>
            <w:r>
              <w:rPr>
                <w:rFonts w:ascii="Arial"/>
                <w:i/>
                <w:color w:val="231F20"/>
                <w:spacing w:val="-6"/>
                <w:sz w:val="18"/>
              </w:rPr>
              <w:t>HIV</w:t>
            </w:r>
            <w:r>
              <w:rPr>
                <w:rFonts w:ascii="Arial"/>
                <w:i/>
                <w:color w:val="231F20"/>
                <w:spacing w:val="-11"/>
                <w:sz w:val="18"/>
              </w:rPr>
              <w:t xml:space="preserve"> </w:t>
            </w:r>
            <w:r>
              <w:rPr>
                <w:rFonts w:ascii="Arial"/>
                <w:i/>
                <w:color w:val="231F20"/>
                <w:spacing w:val="-6"/>
                <w:sz w:val="18"/>
              </w:rPr>
              <w:t>Melalui</w:t>
            </w:r>
            <w:r>
              <w:rPr>
                <w:rFonts w:ascii="Arial"/>
                <w:i/>
                <w:color w:val="231F20"/>
                <w:spacing w:val="-11"/>
                <w:sz w:val="18"/>
              </w:rPr>
              <w:t xml:space="preserve"> </w:t>
            </w:r>
            <w:r>
              <w:rPr>
                <w:rFonts w:ascii="Arial"/>
                <w:i/>
                <w:color w:val="231F20"/>
                <w:spacing w:val="-6"/>
                <w:sz w:val="18"/>
              </w:rPr>
              <w:t>Edukasi</w:t>
            </w:r>
            <w:r>
              <w:rPr>
                <w:rFonts w:ascii="Arial"/>
                <w:i/>
                <w:color w:val="231F20"/>
                <w:spacing w:val="-11"/>
                <w:sz w:val="18"/>
              </w:rPr>
              <w:t xml:space="preserve"> </w:t>
            </w:r>
            <w:r>
              <w:rPr>
                <w:rFonts w:ascii="Arial"/>
                <w:i/>
                <w:color w:val="231F20"/>
                <w:spacing w:val="-6"/>
                <w:sz w:val="18"/>
              </w:rPr>
              <w:t>Perilaku</w:t>
            </w:r>
            <w:r>
              <w:rPr>
                <w:rFonts w:ascii="Arial"/>
                <w:i/>
                <w:color w:val="231F20"/>
                <w:spacing w:val="-11"/>
                <w:sz w:val="18"/>
              </w:rPr>
              <w:t xml:space="preserve"> </w:t>
            </w:r>
            <w:r>
              <w:rPr>
                <w:rFonts w:ascii="Arial"/>
                <w:i/>
                <w:color w:val="231F20"/>
                <w:spacing w:val="-6"/>
                <w:sz w:val="18"/>
              </w:rPr>
              <w:t xml:space="preserve">Berisiko </w:t>
            </w:r>
            <w:r>
              <w:rPr>
                <w:rFonts w:ascii="Arial"/>
                <w:i/>
                <w:color w:val="231F20"/>
                <w:sz w:val="18"/>
              </w:rPr>
              <w:t>yang</w:t>
            </w:r>
            <w:r>
              <w:rPr>
                <w:rFonts w:ascii="Arial"/>
                <w:i/>
                <w:color w:val="231F20"/>
                <w:spacing w:val="-14"/>
                <w:sz w:val="18"/>
              </w:rPr>
              <w:t xml:space="preserve"> </w:t>
            </w:r>
            <w:r>
              <w:rPr>
                <w:rFonts w:ascii="Arial"/>
                <w:i/>
                <w:color w:val="231F20"/>
                <w:sz w:val="18"/>
              </w:rPr>
              <w:t>Terintegrasi</w:t>
            </w:r>
            <w:r>
              <w:rPr>
                <w:rFonts w:ascii="Arial"/>
                <w:i/>
                <w:color w:val="231F20"/>
                <w:spacing w:val="-14"/>
                <w:sz w:val="18"/>
              </w:rPr>
              <w:t xml:space="preserve"> </w:t>
            </w:r>
            <w:r>
              <w:rPr>
                <w:rFonts w:ascii="Arial"/>
                <w:i/>
                <w:color w:val="231F20"/>
                <w:sz w:val="18"/>
              </w:rPr>
              <w:t>dan</w:t>
            </w:r>
            <w:r>
              <w:rPr>
                <w:rFonts w:ascii="Arial"/>
                <w:i/>
                <w:color w:val="231F20"/>
                <w:spacing w:val="-14"/>
                <w:sz w:val="18"/>
              </w:rPr>
              <w:t xml:space="preserve"> </w:t>
            </w:r>
            <w:r>
              <w:rPr>
                <w:rFonts w:ascii="Arial"/>
                <w:i/>
                <w:color w:val="231F20"/>
                <w:sz w:val="18"/>
              </w:rPr>
              <w:t>Berbasis</w:t>
            </w:r>
            <w:r>
              <w:rPr>
                <w:rFonts w:ascii="Arial"/>
                <w:i/>
                <w:color w:val="231F20"/>
                <w:spacing w:val="-14"/>
                <w:sz w:val="18"/>
              </w:rPr>
              <w:t xml:space="preserve"> </w:t>
            </w:r>
            <w:r>
              <w:rPr>
                <w:rFonts w:ascii="Arial"/>
                <w:i/>
                <w:color w:val="231F20"/>
                <w:sz w:val="18"/>
              </w:rPr>
              <w:t>Komunitas</w:t>
            </w:r>
          </w:p>
        </w:tc>
        <w:tc>
          <w:tcPr>
            <w:tcW w:w="1398" w:type="dxa"/>
            <w:tcBorders>
              <w:top w:val="single" w:sz="6" w:space="0" w:color="9ACFCB"/>
              <w:bottom w:val="single" w:sz="6" w:space="0" w:color="9ACFCB"/>
            </w:tcBorders>
          </w:tcPr>
          <w:p w14:paraId="35D5E7FB" w14:textId="77777777" w:rsidR="00EC4331" w:rsidRDefault="00AF443C">
            <w:pPr>
              <w:pStyle w:val="TableParagraph"/>
              <w:spacing w:before="95"/>
              <w:ind w:right="34"/>
              <w:jc w:val="center"/>
              <w:rPr>
                <w:sz w:val="18"/>
              </w:rPr>
            </w:pPr>
            <w:r>
              <w:rPr>
                <w:color w:val="231F20"/>
                <w:spacing w:val="-2"/>
                <w:sz w:val="18"/>
              </w:rPr>
              <w:t>GEDSI</w:t>
            </w:r>
          </w:p>
        </w:tc>
        <w:tc>
          <w:tcPr>
            <w:tcW w:w="1350" w:type="dxa"/>
            <w:tcBorders>
              <w:top w:val="single" w:sz="6" w:space="0" w:color="9ACFCB"/>
              <w:bottom w:val="single" w:sz="6" w:space="0" w:color="9ACFCB"/>
            </w:tcBorders>
          </w:tcPr>
          <w:p w14:paraId="6A315EA6" w14:textId="77777777" w:rsidR="00EC4331" w:rsidRDefault="00AF443C">
            <w:pPr>
              <w:pStyle w:val="TableParagraph"/>
              <w:spacing w:before="95"/>
              <w:ind w:left="52" w:right="3"/>
              <w:jc w:val="center"/>
              <w:rPr>
                <w:sz w:val="18"/>
              </w:rPr>
            </w:pPr>
            <w:r>
              <w:rPr>
                <w:color w:val="231F20"/>
                <w:spacing w:val="-5"/>
                <w:sz w:val="18"/>
              </w:rPr>
              <w:t>11</w:t>
            </w:r>
          </w:p>
        </w:tc>
      </w:tr>
      <w:tr w:rsidR="00EC4331" w14:paraId="6D6CAEFF" w14:textId="77777777">
        <w:trPr>
          <w:trHeight w:val="596"/>
        </w:trPr>
        <w:tc>
          <w:tcPr>
            <w:tcW w:w="515" w:type="dxa"/>
            <w:tcBorders>
              <w:top w:val="single" w:sz="6" w:space="0" w:color="9ACFCB"/>
              <w:bottom w:val="single" w:sz="6" w:space="0" w:color="9ACFCB"/>
            </w:tcBorders>
          </w:tcPr>
          <w:p w14:paraId="0A125482" w14:textId="77777777" w:rsidR="00EC4331" w:rsidRDefault="00AF443C">
            <w:pPr>
              <w:pStyle w:val="TableParagraph"/>
              <w:spacing w:before="95"/>
              <w:ind w:left="26" w:right="3"/>
              <w:jc w:val="center"/>
              <w:rPr>
                <w:sz w:val="18"/>
              </w:rPr>
            </w:pPr>
            <w:r>
              <w:rPr>
                <w:color w:val="231F20"/>
                <w:spacing w:val="-10"/>
                <w:sz w:val="18"/>
              </w:rPr>
              <w:t>4</w:t>
            </w:r>
          </w:p>
        </w:tc>
        <w:tc>
          <w:tcPr>
            <w:tcW w:w="6373" w:type="dxa"/>
            <w:tcBorders>
              <w:top w:val="single" w:sz="6" w:space="0" w:color="9ACFCB"/>
              <w:bottom w:val="single" w:sz="6" w:space="0" w:color="9ACFCB"/>
            </w:tcBorders>
          </w:tcPr>
          <w:p w14:paraId="7C40BC98" w14:textId="77777777" w:rsidR="00EC4331" w:rsidRDefault="00AF443C">
            <w:pPr>
              <w:pStyle w:val="TableParagraph"/>
              <w:spacing w:before="95" w:line="249" w:lineRule="auto"/>
              <w:ind w:left="103" w:right="313"/>
              <w:rPr>
                <w:rFonts w:ascii="Arial"/>
                <w:i/>
                <w:sz w:val="18"/>
              </w:rPr>
            </w:pPr>
            <w:r>
              <w:rPr>
                <w:b/>
                <w:color w:val="231F20"/>
                <w:w w:val="90"/>
                <w:sz w:val="18"/>
              </w:rPr>
              <w:t>Muhamad Reza Frawavy Rahayaan, SH</w:t>
            </w:r>
            <w:r>
              <w:rPr>
                <w:color w:val="231F20"/>
                <w:w w:val="90"/>
                <w:sz w:val="18"/>
              </w:rPr>
              <w:t xml:space="preserve">, </w:t>
            </w:r>
            <w:r>
              <w:rPr>
                <w:rFonts w:ascii="Arial"/>
                <w:i/>
                <w:color w:val="231F20"/>
                <w:w w:val="90"/>
                <w:sz w:val="18"/>
              </w:rPr>
              <w:t xml:space="preserve">Optimalisasi Dana Otsus Papua </w:t>
            </w:r>
            <w:r>
              <w:rPr>
                <w:rFonts w:ascii="Arial"/>
                <w:i/>
                <w:color w:val="231F20"/>
                <w:spacing w:val="-2"/>
                <w:sz w:val="18"/>
              </w:rPr>
              <w:t>Barat</w:t>
            </w:r>
            <w:r>
              <w:rPr>
                <w:rFonts w:ascii="Arial"/>
                <w:i/>
                <w:color w:val="231F20"/>
                <w:spacing w:val="-5"/>
                <w:sz w:val="18"/>
              </w:rPr>
              <w:t xml:space="preserve"> </w:t>
            </w:r>
            <w:r>
              <w:rPr>
                <w:rFonts w:ascii="Arial"/>
                <w:i/>
                <w:color w:val="231F20"/>
                <w:spacing w:val="-2"/>
                <w:sz w:val="18"/>
              </w:rPr>
              <w:t>Daya</w:t>
            </w:r>
            <w:r>
              <w:rPr>
                <w:rFonts w:ascii="Arial"/>
                <w:i/>
                <w:color w:val="231F20"/>
                <w:spacing w:val="-5"/>
                <w:sz w:val="18"/>
              </w:rPr>
              <w:t xml:space="preserve"> </w:t>
            </w:r>
            <w:r>
              <w:rPr>
                <w:rFonts w:ascii="Arial"/>
                <w:i/>
                <w:color w:val="231F20"/>
                <w:spacing w:val="-2"/>
                <w:sz w:val="18"/>
              </w:rPr>
              <w:t>untuk</w:t>
            </w:r>
            <w:r>
              <w:rPr>
                <w:rFonts w:ascii="Arial"/>
                <w:i/>
                <w:color w:val="231F20"/>
                <w:spacing w:val="-5"/>
                <w:sz w:val="18"/>
              </w:rPr>
              <w:t xml:space="preserve"> </w:t>
            </w:r>
            <w:r>
              <w:rPr>
                <w:rFonts w:ascii="Arial"/>
                <w:i/>
                <w:color w:val="231F20"/>
                <w:spacing w:val="-2"/>
                <w:sz w:val="18"/>
              </w:rPr>
              <w:t>Layanan</w:t>
            </w:r>
            <w:r>
              <w:rPr>
                <w:rFonts w:ascii="Arial"/>
                <w:i/>
                <w:color w:val="231F20"/>
                <w:spacing w:val="-5"/>
                <w:sz w:val="18"/>
              </w:rPr>
              <w:t xml:space="preserve"> </w:t>
            </w:r>
            <w:r>
              <w:rPr>
                <w:rFonts w:ascii="Arial"/>
                <w:i/>
                <w:color w:val="231F20"/>
                <w:spacing w:val="-2"/>
                <w:sz w:val="18"/>
              </w:rPr>
              <w:t>Kesehatan</w:t>
            </w:r>
            <w:r>
              <w:rPr>
                <w:rFonts w:ascii="Arial"/>
                <w:i/>
                <w:color w:val="231F20"/>
                <w:spacing w:val="-5"/>
                <w:sz w:val="18"/>
              </w:rPr>
              <w:t xml:space="preserve"> </w:t>
            </w:r>
            <w:r>
              <w:rPr>
                <w:rFonts w:ascii="Arial"/>
                <w:i/>
                <w:color w:val="231F20"/>
                <w:spacing w:val="-2"/>
                <w:sz w:val="18"/>
              </w:rPr>
              <w:t>Merata</w:t>
            </w:r>
            <w:r>
              <w:rPr>
                <w:rFonts w:ascii="Arial"/>
                <w:i/>
                <w:color w:val="231F20"/>
                <w:spacing w:val="-5"/>
                <w:sz w:val="18"/>
              </w:rPr>
              <w:t xml:space="preserve"> </w:t>
            </w:r>
            <w:r>
              <w:rPr>
                <w:rFonts w:ascii="Arial"/>
                <w:i/>
                <w:color w:val="231F20"/>
                <w:spacing w:val="-2"/>
                <w:sz w:val="18"/>
              </w:rPr>
              <w:t>dan</w:t>
            </w:r>
            <w:r>
              <w:rPr>
                <w:rFonts w:ascii="Arial"/>
                <w:i/>
                <w:color w:val="231F20"/>
                <w:spacing w:val="-5"/>
                <w:sz w:val="18"/>
              </w:rPr>
              <w:t xml:space="preserve"> </w:t>
            </w:r>
            <w:r>
              <w:rPr>
                <w:rFonts w:ascii="Arial"/>
                <w:i/>
                <w:color w:val="231F20"/>
                <w:spacing w:val="-2"/>
                <w:sz w:val="18"/>
              </w:rPr>
              <w:t>Berkualitas</w:t>
            </w:r>
          </w:p>
        </w:tc>
        <w:tc>
          <w:tcPr>
            <w:tcW w:w="1398" w:type="dxa"/>
            <w:tcBorders>
              <w:top w:val="single" w:sz="6" w:space="0" w:color="9ACFCB"/>
              <w:bottom w:val="single" w:sz="6" w:space="0" w:color="9ACFCB"/>
            </w:tcBorders>
          </w:tcPr>
          <w:p w14:paraId="5A8FFAFC" w14:textId="77777777" w:rsidR="00EC4331" w:rsidRDefault="00AF443C">
            <w:pPr>
              <w:pStyle w:val="TableParagraph"/>
              <w:spacing w:before="95"/>
              <w:ind w:right="34"/>
              <w:jc w:val="center"/>
              <w:rPr>
                <w:sz w:val="18"/>
              </w:rPr>
            </w:pPr>
            <w:r>
              <w:rPr>
                <w:color w:val="231F20"/>
                <w:sz w:val="18"/>
              </w:rPr>
              <w:t>SPM-</w:t>
            </w:r>
            <w:r>
              <w:rPr>
                <w:color w:val="231F20"/>
                <w:spacing w:val="-2"/>
                <w:sz w:val="18"/>
              </w:rPr>
              <w:t>OTSUS</w:t>
            </w:r>
          </w:p>
        </w:tc>
        <w:tc>
          <w:tcPr>
            <w:tcW w:w="1350" w:type="dxa"/>
            <w:tcBorders>
              <w:top w:val="single" w:sz="6" w:space="0" w:color="9ACFCB"/>
              <w:bottom w:val="single" w:sz="6" w:space="0" w:color="9ACFCB"/>
            </w:tcBorders>
          </w:tcPr>
          <w:p w14:paraId="609C7621" w14:textId="77777777" w:rsidR="00EC4331" w:rsidRDefault="00AF443C">
            <w:pPr>
              <w:pStyle w:val="TableParagraph"/>
              <w:spacing w:before="95"/>
              <w:ind w:left="52" w:right="3"/>
              <w:jc w:val="center"/>
              <w:rPr>
                <w:sz w:val="18"/>
              </w:rPr>
            </w:pPr>
            <w:r>
              <w:rPr>
                <w:color w:val="231F20"/>
                <w:spacing w:val="-5"/>
                <w:sz w:val="18"/>
              </w:rPr>
              <w:t>15</w:t>
            </w:r>
          </w:p>
        </w:tc>
      </w:tr>
      <w:tr w:rsidR="00EC4331" w14:paraId="2EE7A0E9" w14:textId="77777777">
        <w:trPr>
          <w:trHeight w:val="596"/>
        </w:trPr>
        <w:tc>
          <w:tcPr>
            <w:tcW w:w="515" w:type="dxa"/>
            <w:tcBorders>
              <w:top w:val="single" w:sz="6" w:space="0" w:color="9ACFCB"/>
              <w:bottom w:val="single" w:sz="6" w:space="0" w:color="9ACFCB"/>
            </w:tcBorders>
          </w:tcPr>
          <w:p w14:paraId="7D8252C3" w14:textId="77777777" w:rsidR="00EC4331" w:rsidRDefault="00AF443C">
            <w:pPr>
              <w:pStyle w:val="TableParagraph"/>
              <w:spacing w:before="95"/>
              <w:ind w:left="26" w:right="3"/>
              <w:jc w:val="center"/>
              <w:rPr>
                <w:sz w:val="18"/>
              </w:rPr>
            </w:pPr>
            <w:r>
              <w:rPr>
                <w:color w:val="231F20"/>
                <w:spacing w:val="-10"/>
                <w:sz w:val="18"/>
              </w:rPr>
              <w:t>5</w:t>
            </w:r>
          </w:p>
        </w:tc>
        <w:tc>
          <w:tcPr>
            <w:tcW w:w="6373" w:type="dxa"/>
            <w:tcBorders>
              <w:top w:val="single" w:sz="6" w:space="0" w:color="9ACFCB"/>
              <w:bottom w:val="single" w:sz="6" w:space="0" w:color="9ACFCB"/>
            </w:tcBorders>
          </w:tcPr>
          <w:p w14:paraId="0BADF2DC" w14:textId="77777777" w:rsidR="00EC4331" w:rsidRDefault="00AF443C">
            <w:pPr>
              <w:pStyle w:val="TableParagraph"/>
              <w:spacing w:before="95" w:line="249" w:lineRule="auto"/>
              <w:ind w:left="103"/>
              <w:rPr>
                <w:rFonts w:ascii="Arial"/>
                <w:i/>
                <w:sz w:val="18"/>
              </w:rPr>
            </w:pPr>
            <w:r>
              <w:rPr>
                <w:b/>
                <w:color w:val="231F20"/>
                <w:spacing w:val="-6"/>
                <w:sz w:val="18"/>
              </w:rPr>
              <w:t>Rabiyah</w:t>
            </w:r>
            <w:r>
              <w:rPr>
                <w:b/>
                <w:color w:val="231F20"/>
                <w:spacing w:val="-16"/>
                <w:sz w:val="18"/>
              </w:rPr>
              <w:t xml:space="preserve"> </w:t>
            </w:r>
            <w:r>
              <w:rPr>
                <w:b/>
                <w:color w:val="231F20"/>
                <w:spacing w:val="-6"/>
                <w:sz w:val="18"/>
              </w:rPr>
              <w:t>Al</w:t>
            </w:r>
            <w:r>
              <w:rPr>
                <w:b/>
                <w:color w:val="231F20"/>
                <w:spacing w:val="-16"/>
                <w:sz w:val="18"/>
              </w:rPr>
              <w:t xml:space="preserve"> </w:t>
            </w:r>
            <w:r>
              <w:rPr>
                <w:b/>
                <w:color w:val="231F20"/>
                <w:spacing w:val="-6"/>
                <w:sz w:val="18"/>
              </w:rPr>
              <w:t>Adawiah</w:t>
            </w:r>
            <w:r>
              <w:rPr>
                <w:color w:val="231F20"/>
                <w:spacing w:val="-6"/>
                <w:sz w:val="18"/>
              </w:rPr>
              <w:t>,</w:t>
            </w:r>
            <w:r>
              <w:rPr>
                <w:color w:val="231F20"/>
                <w:spacing w:val="-19"/>
                <w:sz w:val="18"/>
              </w:rPr>
              <w:t xml:space="preserve"> </w:t>
            </w:r>
            <w:r>
              <w:rPr>
                <w:rFonts w:ascii="Arial"/>
                <w:i/>
                <w:color w:val="231F20"/>
                <w:spacing w:val="-6"/>
                <w:sz w:val="18"/>
              </w:rPr>
              <w:t>Penerapan</w:t>
            </w:r>
            <w:r>
              <w:rPr>
                <w:rFonts w:ascii="Arial"/>
                <w:i/>
                <w:color w:val="231F20"/>
                <w:spacing w:val="-13"/>
                <w:sz w:val="18"/>
              </w:rPr>
              <w:t xml:space="preserve"> </w:t>
            </w:r>
            <w:r>
              <w:rPr>
                <w:rFonts w:ascii="Arial"/>
                <w:i/>
                <w:color w:val="231F20"/>
                <w:spacing w:val="-6"/>
                <w:sz w:val="18"/>
              </w:rPr>
              <w:t>K3</w:t>
            </w:r>
            <w:r>
              <w:rPr>
                <w:rFonts w:ascii="Arial"/>
                <w:i/>
                <w:color w:val="231F20"/>
                <w:spacing w:val="-13"/>
                <w:sz w:val="18"/>
              </w:rPr>
              <w:t xml:space="preserve"> </w:t>
            </w:r>
            <w:r>
              <w:rPr>
                <w:rFonts w:ascii="Arial"/>
                <w:i/>
                <w:color w:val="231F20"/>
                <w:spacing w:val="-6"/>
                <w:sz w:val="18"/>
              </w:rPr>
              <w:t>sebagai</w:t>
            </w:r>
            <w:r>
              <w:rPr>
                <w:rFonts w:ascii="Arial"/>
                <w:i/>
                <w:color w:val="231F20"/>
                <w:spacing w:val="-13"/>
                <w:sz w:val="18"/>
              </w:rPr>
              <w:t xml:space="preserve"> </w:t>
            </w:r>
            <w:r>
              <w:rPr>
                <w:rFonts w:ascii="Arial"/>
                <w:i/>
                <w:color w:val="231F20"/>
                <w:spacing w:val="-6"/>
                <w:sz w:val="18"/>
              </w:rPr>
              <w:t>Potensi</w:t>
            </w:r>
            <w:r>
              <w:rPr>
                <w:rFonts w:ascii="Arial"/>
                <w:i/>
                <w:color w:val="231F20"/>
                <w:spacing w:val="-13"/>
                <w:sz w:val="18"/>
              </w:rPr>
              <w:t xml:space="preserve"> </w:t>
            </w:r>
            <w:r>
              <w:rPr>
                <w:rFonts w:ascii="Arial"/>
                <w:i/>
                <w:color w:val="231F20"/>
                <w:spacing w:val="-6"/>
                <w:sz w:val="18"/>
              </w:rPr>
              <w:t>Retribusi</w:t>
            </w:r>
            <w:r>
              <w:rPr>
                <w:rFonts w:ascii="Arial"/>
                <w:i/>
                <w:color w:val="231F20"/>
                <w:spacing w:val="-13"/>
                <w:sz w:val="18"/>
              </w:rPr>
              <w:t xml:space="preserve"> </w:t>
            </w:r>
            <w:r>
              <w:rPr>
                <w:rFonts w:ascii="Arial"/>
                <w:i/>
                <w:color w:val="231F20"/>
                <w:spacing w:val="-6"/>
                <w:sz w:val="18"/>
              </w:rPr>
              <w:t>Daerah</w:t>
            </w:r>
            <w:r>
              <w:rPr>
                <w:rFonts w:ascii="Arial"/>
                <w:i/>
                <w:color w:val="231F20"/>
                <w:spacing w:val="-13"/>
                <w:sz w:val="18"/>
              </w:rPr>
              <w:t xml:space="preserve"> </w:t>
            </w:r>
            <w:r>
              <w:rPr>
                <w:rFonts w:ascii="Arial"/>
                <w:i/>
                <w:color w:val="231F20"/>
                <w:spacing w:val="-6"/>
                <w:sz w:val="18"/>
              </w:rPr>
              <w:t xml:space="preserve">untuk </w:t>
            </w:r>
            <w:r>
              <w:rPr>
                <w:rFonts w:ascii="Arial"/>
                <w:i/>
                <w:color w:val="231F20"/>
                <w:sz w:val="18"/>
              </w:rPr>
              <w:t>Meningkatkan</w:t>
            </w:r>
            <w:r>
              <w:rPr>
                <w:rFonts w:ascii="Arial"/>
                <w:i/>
                <w:color w:val="231F20"/>
                <w:spacing w:val="-14"/>
                <w:sz w:val="18"/>
              </w:rPr>
              <w:t xml:space="preserve"> </w:t>
            </w:r>
            <w:r>
              <w:rPr>
                <w:rFonts w:ascii="Arial"/>
                <w:i/>
                <w:color w:val="231F20"/>
                <w:sz w:val="18"/>
              </w:rPr>
              <w:t>PAD</w:t>
            </w:r>
            <w:r>
              <w:rPr>
                <w:rFonts w:ascii="Arial"/>
                <w:i/>
                <w:color w:val="231F20"/>
                <w:spacing w:val="-14"/>
                <w:sz w:val="18"/>
              </w:rPr>
              <w:t xml:space="preserve"> </w:t>
            </w:r>
            <w:r>
              <w:rPr>
                <w:rFonts w:ascii="Arial"/>
                <w:i/>
                <w:color w:val="231F20"/>
                <w:sz w:val="18"/>
              </w:rPr>
              <w:t>Papua</w:t>
            </w:r>
            <w:r>
              <w:rPr>
                <w:rFonts w:ascii="Arial"/>
                <w:i/>
                <w:color w:val="231F20"/>
                <w:spacing w:val="-14"/>
                <w:sz w:val="18"/>
              </w:rPr>
              <w:t xml:space="preserve"> </w:t>
            </w:r>
            <w:r>
              <w:rPr>
                <w:rFonts w:ascii="Arial"/>
                <w:i/>
                <w:color w:val="231F20"/>
                <w:sz w:val="18"/>
              </w:rPr>
              <w:t>Barat</w:t>
            </w:r>
            <w:r>
              <w:rPr>
                <w:rFonts w:ascii="Arial"/>
                <w:i/>
                <w:color w:val="231F20"/>
                <w:spacing w:val="-14"/>
                <w:sz w:val="18"/>
              </w:rPr>
              <w:t xml:space="preserve"> </w:t>
            </w:r>
            <w:r>
              <w:rPr>
                <w:rFonts w:ascii="Arial"/>
                <w:i/>
                <w:color w:val="231F20"/>
                <w:sz w:val="18"/>
              </w:rPr>
              <w:t>Daya</w:t>
            </w:r>
          </w:p>
        </w:tc>
        <w:tc>
          <w:tcPr>
            <w:tcW w:w="1398" w:type="dxa"/>
            <w:tcBorders>
              <w:top w:val="single" w:sz="6" w:space="0" w:color="9ACFCB"/>
              <w:bottom w:val="single" w:sz="6" w:space="0" w:color="9ACFCB"/>
            </w:tcBorders>
          </w:tcPr>
          <w:p w14:paraId="2B4AAAAE" w14:textId="77777777" w:rsidR="00EC4331" w:rsidRDefault="00AF443C">
            <w:pPr>
              <w:pStyle w:val="TableParagraph"/>
              <w:spacing w:before="95"/>
              <w:ind w:right="34"/>
              <w:jc w:val="center"/>
              <w:rPr>
                <w:sz w:val="18"/>
              </w:rPr>
            </w:pPr>
            <w:r>
              <w:rPr>
                <w:color w:val="231F20"/>
                <w:spacing w:val="-5"/>
                <w:sz w:val="18"/>
              </w:rPr>
              <w:t>PFM</w:t>
            </w:r>
          </w:p>
        </w:tc>
        <w:tc>
          <w:tcPr>
            <w:tcW w:w="1350" w:type="dxa"/>
            <w:tcBorders>
              <w:top w:val="single" w:sz="6" w:space="0" w:color="9ACFCB"/>
              <w:bottom w:val="single" w:sz="6" w:space="0" w:color="9ACFCB"/>
            </w:tcBorders>
          </w:tcPr>
          <w:p w14:paraId="6A8296FF" w14:textId="77777777" w:rsidR="00EC4331" w:rsidRDefault="00AF443C">
            <w:pPr>
              <w:pStyle w:val="TableParagraph"/>
              <w:spacing w:before="95"/>
              <w:ind w:left="52" w:right="2"/>
              <w:jc w:val="center"/>
              <w:rPr>
                <w:sz w:val="18"/>
              </w:rPr>
            </w:pPr>
            <w:r>
              <w:rPr>
                <w:color w:val="231F20"/>
                <w:spacing w:val="-5"/>
                <w:sz w:val="18"/>
              </w:rPr>
              <w:t>19</w:t>
            </w:r>
          </w:p>
        </w:tc>
      </w:tr>
      <w:tr w:rsidR="00EC4331" w14:paraId="398CBF03" w14:textId="77777777">
        <w:trPr>
          <w:trHeight w:val="596"/>
        </w:trPr>
        <w:tc>
          <w:tcPr>
            <w:tcW w:w="515" w:type="dxa"/>
            <w:tcBorders>
              <w:top w:val="single" w:sz="6" w:space="0" w:color="9ACFCB"/>
              <w:bottom w:val="single" w:sz="6" w:space="0" w:color="9ACFCB"/>
            </w:tcBorders>
          </w:tcPr>
          <w:p w14:paraId="0714D02F" w14:textId="77777777" w:rsidR="00EC4331" w:rsidRDefault="00AF443C">
            <w:pPr>
              <w:pStyle w:val="TableParagraph"/>
              <w:spacing w:before="95"/>
              <w:ind w:left="26" w:right="2"/>
              <w:jc w:val="center"/>
              <w:rPr>
                <w:sz w:val="18"/>
              </w:rPr>
            </w:pPr>
            <w:r>
              <w:rPr>
                <w:color w:val="231F20"/>
                <w:spacing w:val="-10"/>
                <w:sz w:val="18"/>
              </w:rPr>
              <w:t>6</w:t>
            </w:r>
          </w:p>
        </w:tc>
        <w:tc>
          <w:tcPr>
            <w:tcW w:w="6373" w:type="dxa"/>
            <w:tcBorders>
              <w:top w:val="single" w:sz="6" w:space="0" w:color="9ACFCB"/>
              <w:bottom w:val="single" w:sz="6" w:space="0" w:color="9ACFCB"/>
            </w:tcBorders>
          </w:tcPr>
          <w:p w14:paraId="44833DC4" w14:textId="77777777" w:rsidR="00EC4331" w:rsidRDefault="00AF443C">
            <w:pPr>
              <w:pStyle w:val="TableParagraph"/>
              <w:spacing w:before="95" w:line="249" w:lineRule="auto"/>
              <w:ind w:left="104" w:right="611"/>
              <w:rPr>
                <w:rFonts w:ascii="Arial"/>
                <w:i/>
                <w:sz w:val="18"/>
              </w:rPr>
            </w:pPr>
            <w:r>
              <w:rPr>
                <w:b/>
                <w:color w:val="231F20"/>
                <w:spacing w:val="-6"/>
                <w:sz w:val="18"/>
              </w:rPr>
              <w:t>Victor</w:t>
            </w:r>
            <w:r>
              <w:rPr>
                <w:b/>
                <w:color w:val="231F20"/>
                <w:spacing w:val="-19"/>
                <w:sz w:val="18"/>
              </w:rPr>
              <w:t xml:space="preserve"> </w:t>
            </w:r>
            <w:r>
              <w:rPr>
                <w:b/>
                <w:color w:val="231F20"/>
                <w:spacing w:val="-6"/>
                <w:sz w:val="18"/>
              </w:rPr>
              <w:t>Yansen</w:t>
            </w:r>
            <w:r>
              <w:rPr>
                <w:b/>
                <w:color w:val="231F20"/>
                <w:spacing w:val="-17"/>
                <w:sz w:val="18"/>
              </w:rPr>
              <w:t xml:space="preserve"> </w:t>
            </w:r>
            <w:r>
              <w:rPr>
                <w:b/>
                <w:color w:val="231F20"/>
                <w:spacing w:val="-6"/>
                <w:sz w:val="18"/>
              </w:rPr>
              <w:t>Kambu,</w:t>
            </w:r>
            <w:r>
              <w:rPr>
                <w:b/>
                <w:color w:val="231F20"/>
                <w:spacing w:val="-17"/>
                <w:sz w:val="18"/>
              </w:rPr>
              <w:t xml:space="preserve"> </w:t>
            </w:r>
            <w:r>
              <w:rPr>
                <w:b/>
                <w:color w:val="231F20"/>
                <w:spacing w:val="-6"/>
                <w:sz w:val="18"/>
              </w:rPr>
              <w:t>S.TP</w:t>
            </w:r>
            <w:r>
              <w:rPr>
                <w:color w:val="231F20"/>
                <w:spacing w:val="-6"/>
                <w:sz w:val="18"/>
              </w:rPr>
              <w:t>,</w:t>
            </w:r>
            <w:r>
              <w:rPr>
                <w:color w:val="231F20"/>
                <w:spacing w:val="-20"/>
                <w:sz w:val="18"/>
              </w:rPr>
              <w:t xml:space="preserve"> </w:t>
            </w:r>
            <w:r>
              <w:rPr>
                <w:rFonts w:ascii="Arial"/>
                <w:i/>
                <w:color w:val="231F20"/>
                <w:spacing w:val="-6"/>
                <w:sz w:val="18"/>
              </w:rPr>
              <w:t>Strategi</w:t>
            </w:r>
            <w:r>
              <w:rPr>
                <w:rFonts w:ascii="Arial"/>
                <w:i/>
                <w:color w:val="231F20"/>
                <w:spacing w:val="-14"/>
                <w:sz w:val="18"/>
              </w:rPr>
              <w:t xml:space="preserve"> </w:t>
            </w:r>
            <w:r>
              <w:rPr>
                <w:rFonts w:ascii="Arial"/>
                <w:i/>
                <w:color w:val="231F20"/>
                <w:spacing w:val="-6"/>
                <w:sz w:val="18"/>
              </w:rPr>
              <w:t>Meningkatkan</w:t>
            </w:r>
            <w:r>
              <w:rPr>
                <w:rFonts w:ascii="Arial"/>
                <w:i/>
                <w:color w:val="231F20"/>
                <w:spacing w:val="-14"/>
                <w:sz w:val="18"/>
              </w:rPr>
              <w:t xml:space="preserve"> </w:t>
            </w:r>
            <w:r>
              <w:rPr>
                <w:rFonts w:ascii="Arial"/>
                <w:i/>
                <w:color w:val="231F20"/>
                <w:spacing w:val="-6"/>
                <w:sz w:val="18"/>
              </w:rPr>
              <w:t>Pendapatan</w:t>
            </w:r>
            <w:r>
              <w:rPr>
                <w:rFonts w:ascii="Arial"/>
                <w:i/>
                <w:color w:val="231F20"/>
                <w:spacing w:val="-14"/>
                <w:sz w:val="18"/>
              </w:rPr>
              <w:t xml:space="preserve"> </w:t>
            </w:r>
            <w:r>
              <w:rPr>
                <w:rFonts w:ascii="Arial"/>
                <w:i/>
                <w:color w:val="231F20"/>
                <w:spacing w:val="-6"/>
                <w:sz w:val="18"/>
              </w:rPr>
              <w:t xml:space="preserve">Ekonomi </w:t>
            </w:r>
            <w:r>
              <w:rPr>
                <w:rFonts w:ascii="Arial"/>
                <w:i/>
                <w:color w:val="231F20"/>
                <w:spacing w:val="-2"/>
                <w:sz w:val="18"/>
              </w:rPr>
              <w:t>Masyarakat</w:t>
            </w:r>
            <w:r>
              <w:rPr>
                <w:rFonts w:ascii="Arial"/>
                <w:i/>
                <w:color w:val="231F20"/>
                <w:spacing w:val="-5"/>
                <w:sz w:val="18"/>
              </w:rPr>
              <w:t xml:space="preserve"> </w:t>
            </w:r>
            <w:r>
              <w:rPr>
                <w:rFonts w:ascii="Arial"/>
                <w:i/>
                <w:color w:val="231F20"/>
                <w:spacing w:val="-2"/>
                <w:sz w:val="18"/>
              </w:rPr>
              <w:t>di</w:t>
            </w:r>
            <w:r>
              <w:rPr>
                <w:rFonts w:ascii="Arial"/>
                <w:i/>
                <w:color w:val="231F20"/>
                <w:spacing w:val="-5"/>
                <w:sz w:val="18"/>
              </w:rPr>
              <w:t xml:space="preserve"> </w:t>
            </w:r>
            <w:r>
              <w:rPr>
                <w:rFonts w:ascii="Arial"/>
                <w:i/>
                <w:color w:val="231F20"/>
                <w:spacing w:val="-2"/>
                <w:sz w:val="18"/>
              </w:rPr>
              <w:t>Papua</w:t>
            </w:r>
            <w:r>
              <w:rPr>
                <w:rFonts w:ascii="Arial"/>
                <w:i/>
                <w:color w:val="231F20"/>
                <w:spacing w:val="-5"/>
                <w:sz w:val="18"/>
              </w:rPr>
              <w:t xml:space="preserve"> </w:t>
            </w:r>
            <w:r>
              <w:rPr>
                <w:rFonts w:ascii="Arial"/>
                <w:i/>
                <w:color w:val="231F20"/>
                <w:spacing w:val="-2"/>
                <w:sz w:val="18"/>
              </w:rPr>
              <w:t>Barat</w:t>
            </w:r>
            <w:r>
              <w:rPr>
                <w:rFonts w:ascii="Arial"/>
                <w:i/>
                <w:color w:val="231F20"/>
                <w:spacing w:val="-5"/>
                <w:sz w:val="18"/>
              </w:rPr>
              <w:t xml:space="preserve"> </w:t>
            </w:r>
            <w:r>
              <w:rPr>
                <w:rFonts w:ascii="Arial"/>
                <w:i/>
                <w:color w:val="231F20"/>
                <w:spacing w:val="-2"/>
                <w:sz w:val="18"/>
              </w:rPr>
              <w:t>Melalui</w:t>
            </w:r>
            <w:r>
              <w:rPr>
                <w:rFonts w:ascii="Arial"/>
                <w:i/>
                <w:color w:val="231F20"/>
                <w:spacing w:val="-5"/>
                <w:sz w:val="18"/>
              </w:rPr>
              <w:t xml:space="preserve"> </w:t>
            </w:r>
            <w:r>
              <w:rPr>
                <w:rFonts w:ascii="Arial"/>
                <w:i/>
                <w:color w:val="231F20"/>
                <w:spacing w:val="-2"/>
                <w:sz w:val="18"/>
              </w:rPr>
              <w:t>Komersialisasi</w:t>
            </w:r>
            <w:r>
              <w:rPr>
                <w:rFonts w:ascii="Arial"/>
                <w:i/>
                <w:color w:val="231F20"/>
                <w:spacing w:val="-5"/>
                <w:sz w:val="18"/>
              </w:rPr>
              <w:t xml:space="preserve"> </w:t>
            </w:r>
            <w:r>
              <w:rPr>
                <w:rFonts w:ascii="Arial"/>
                <w:i/>
                <w:color w:val="231F20"/>
                <w:spacing w:val="-2"/>
                <w:sz w:val="18"/>
              </w:rPr>
              <w:t>Kekayaan</w:t>
            </w:r>
            <w:r>
              <w:rPr>
                <w:rFonts w:ascii="Arial"/>
                <w:i/>
                <w:color w:val="231F20"/>
                <w:spacing w:val="-5"/>
                <w:sz w:val="18"/>
              </w:rPr>
              <w:t xml:space="preserve"> </w:t>
            </w:r>
            <w:r>
              <w:rPr>
                <w:rFonts w:ascii="Arial"/>
                <w:i/>
                <w:color w:val="231F20"/>
                <w:spacing w:val="-2"/>
                <w:sz w:val="18"/>
              </w:rPr>
              <w:t>Intelektual</w:t>
            </w:r>
          </w:p>
        </w:tc>
        <w:tc>
          <w:tcPr>
            <w:tcW w:w="1398" w:type="dxa"/>
            <w:tcBorders>
              <w:top w:val="single" w:sz="6" w:space="0" w:color="9ACFCB"/>
              <w:bottom w:val="single" w:sz="6" w:space="0" w:color="9ACFCB"/>
            </w:tcBorders>
          </w:tcPr>
          <w:p w14:paraId="79E565DC" w14:textId="77777777" w:rsidR="00EC4331" w:rsidRDefault="00AF443C">
            <w:pPr>
              <w:pStyle w:val="TableParagraph"/>
              <w:spacing w:before="95"/>
              <w:ind w:right="34"/>
              <w:jc w:val="center"/>
              <w:rPr>
                <w:sz w:val="18"/>
              </w:rPr>
            </w:pPr>
            <w:r>
              <w:rPr>
                <w:color w:val="231F20"/>
                <w:spacing w:val="-5"/>
                <w:sz w:val="18"/>
              </w:rPr>
              <w:t>PFM</w:t>
            </w:r>
          </w:p>
        </w:tc>
        <w:tc>
          <w:tcPr>
            <w:tcW w:w="1350" w:type="dxa"/>
            <w:tcBorders>
              <w:top w:val="single" w:sz="6" w:space="0" w:color="9ACFCB"/>
              <w:bottom w:val="single" w:sz="6" w:space="0" w:color="9ACFCB"/>
            </w:tcBorders>
          </w:tcPr>
          <w:p w14:paraId="7081AB12" w14:textId="77777777" w:rsidR="00EC4331" w:rsidRDefault="00AF443C">
            <w:pPr>
              <w:pStyle w:val="TableParagraph"/>
              <w:spacing w:before="95"/>
              <w:ind w:left="52" w:right="2"/>
              <w:jc w:val="center"/>
              <w:rPr>
                <w:sz w:val="18"/>
              </w:rPr>
            </w:pPr>
            <w:r>
              <w:rPr>
                <w:color w:val="231F20"/>
                <w:spacing w:val="-5"/>
                <w:sz w:val="18"/>
              </w:rPr>
              <w:t>23</w:t>
            </w:r>
          </w:p>
        </w:tc>
      </w:tr>
      <w:tr w:rsidR="00EC4331" w14:paraId="2EAC0A9C" w14:textId="77777777">
        <w:trPr>
          <w:trHeight w:val="596"/>
        </w:trPr>
        <w:tc>
          <w:tcPr>
            <w:tcW w:w="515" w:type="dxa"/>
            <w:tcBorders>
              <w:top w:val="single" w:sz="6" w:space="0" w:color="9ACFCB"/>
              <w:bottom w:val="single" w:sz="6" w:space="0" w:color="9ACFCB"/>
            </w:tcBorders>
          </w:tcPr>
          <w:p w14:paraId="67889819" w14:textId="77777777" w:rsidR="00EC4331" w:rsidRDefault="00AF443C">
            <w:pPr>
              <w:pStyle w:val="TableParagraph"/>
              <w:spacing w:before="95"/>
              <w:ind w:left="26" w:right="2"/>
              <w:jc w:val="center"/>
              <w:rPr>
                <w:sz w:val="18"/>
              </w:rPr>
            </w:pPr>
            <w:r>
              <w:rPr>
                <w:color w:val="231F20"/>
                <w:spacing w:val="-10"/>
                <w:sz w:val="18"/>
              </w:rPr>
              <w:t>7</w:t>
            </w:r>
          </w:p>
        </w:tc>
        <w:tc>
          <w:tcPr>
            <w:tcW w:w="6373" w:type="dxa"/>
            <w:tcBorders>
              <w:top w:val="single" w:sz="6" w:space="0" w:color="9ACFCB"/>
              <w:bottom w:val="single" w:sz="6" w:space="0" w:color="9ACFCB"/>
            </w:tcBorders>
          </w:tcPr>
          <w:p w14:paraId="7E3FF841" w14:textId="77777777" w:rsidR="00EC4331" w:rsidRDefault="00AF443C">
            <w:pPr>
              <w:pStyle w:val="TableParagraph"/>
              <w:spacing w:before="95" w:line="249" w:lineRule="auto"/>
              <w:ind w:left="104" w:right="313"/>
              <w:rPr>
                <w:rFonts w:ascii="Arial"/>
                <w:i/>
                <w:sz w:val="18"/>
              </w:rPr>
            </w:pPr>
            <w:r>
              <w:rPr>
                <w:b/>
                <w:color w:val="231F20"/>
                <w:spacing w:val="-8"/>
                <w:sz w:val="18"/>
              </w:rPr>
              <w:t>Marselina Damaris Prawar</w:t>
            </w:r>
            <w:r>
              <w:rPr>
                <w:color w:val="231F20"/>
                <w:spacing w:val="-8"/>
                <w:sz w:val="18"/>
              </w:rPr>
              <w:t xml:space="preserve">, </w:t>
            </w:r>
            <w:r>
              <w:rPr>
                <w:rFonts w:ascii="Arial"/>
                <w:i/>
                <w:color w:val="231F20"/>
                <w:spacing w:val="-8"/>
                <w:sz w:val="18"/>
              </w:rPr>
              <w:t xml:space="preserve">Memperkuat Tatakelola Program Makan Bergizi </w:t>
            </w:r>
            <w:r>
              <w:rPr>
                <w:rFonts w:ascii="Arial"/>
                <w:i/>
                <w:color w:val="231F20"/>
                <w:sz w:val="18"/>
              </w:rPr>
              <w:t>Gratis</w:t>
            </w:r>
            <w:r>
              <w:rPr>
                <w:rFonts w:ascii="Arial"/>
                <w:i/>
                <w:color w:val="231F20"/>
                <w:spacing w:val="-14"/>
                <w:sz w:val="18"/>
              </w:rPr>
              <w:t xml:space="preserve"> </w:t>
            </w:r>
            <w:r>
              <w:rPr>
                <w:rFonts w:ascii="Arial"/>
                <w:i/>
                <w:color w:val="231F20"/>
                <w:sz w:val="18"/>
              </w:rPr>
              <w:t>Melalui</w:t>
            </w:r>
            <w:r>
              <w:rPr>
                <w:rFonts w:ascii="Arial"/>
                <w:i/>
                <w:color w:val="231F20"/>
                <w:spacing w:val="-14"/>
                <w:sz w:val="18"/>
              </w:rPr>
              <w:t xml:space="preserve"> </w:t>
            </w:r>
            <w:r>
              <w:rPr>
                <w:rFonts w:ascii="Arial"/>
                <w:i/>
                <w:color w:val="231F20"/>
                <w:sz w:val="18"/>
              </w:rPr>
              <w:t>Sekretariat</w:t>
            </w:r>
            <w:r>
              <w:rPr>
                <w:rFonts w:ascii="Arial"/>
                <w:i/>
                <w:color w:val="231F20"/>
                <w:spacing w:val="-14"/>
                <w:sz w:val="18"/>
              </w:rPr>
              <w:t xml:space="preserve"> </w:t>
            </w:r>
            <w:r>
              <w:rPr>
                <w:rFonts w:ascii="Arial"/>
                <w:i/>
                <w:color w:val="231F20"/>
                <w:sz w:val="18"/>
              </w:rPr>
              <w:t>Bersama</w:t>
            </w:r>
            <w:r>
              <w:rPr>
                <w:rFonts w:ascii="Arial"/>
                <w:i/>
                <w:color w:val="231F20"/>
                <w:spacing w:val="-14"/>
                <w:sz w:val="18"/>
              </w:rPr>
              <w:t xml:space="preserve"> </w:t>
            </w:r>
            <w:r>
              <w:rPr>
                <w:rFonts w:ascii="Arial"/>
                <w:i/>
                <w:color w:val="231F20"/>
                <w:sz w:val="18"/>
              </w:rPr>
              <w:t>di</w:t>
            </w:r>
            <w:r>
              <w:rPr>
                <w:rFonts w:ascii="Arial"/>
                <w:i/>
                <w:color w:val="231F20"/>
                <w:spacing w:val="-14"/>
                <w:sz w:val="18"/>
              </w:rPr>
              <w:t xml:space="preserve"> </w:t>
            </w:r>
            <w:r>
              <w:rPr>
                <w:rFonts w:ascii="Arial"/>
                <w:i/>
                <w:color w:val="231F20"/>
                <w:sz w:val="18"/>
              </w:rPr>
              <w:t>Papua</w:t>
            </w:r>
            <w:r>
              <w:rPr>
                <w:rFonts w:ascii="Arial"/>
                <w:i/>
                <w:color w:val="231F20"/>
                <w:spacing w:val="-14"/>
                <w:sz w:val="18"/>
              </w:rPr>
              <w:t xml:space="preserve"> </w:t>
            </w:r>
            <w:r>
              <w:rPr>
                <w:rFonts w:ascii="Arial"/>
                <w:i/>
                <w:color w:val="231F20"/>
                <w:sz w:val="18"/>
              </w:rPr>
              <w:t>Barat</w:t>
            </w:r>
            <w:r>
              <w:rPr>
                <w:rFonts w:ascii="Arial"/>
                <w:i/>
                <w:color w:val="231F20"/>
                <w:spacing w:val="-14"/>
                <w:sz w:val="18"/>
              </w:rPr>
              <w:t xml:space="preserve"> </w:t>
            </w:r>
            <w:r>
              <w:rPr>
                <w:rFonts w:ascii="Arial"/>
                <w:i/>
                <w:color w:val="231F20"/>
                <w:sz w:val="18"/>
              </w:rPr>
              <w:t>Daya</w:t>
            </w:r>
          </w:p>
        </w:tc>
        <w:tc>
          <w:tcPr>
            <w:tcW w:w="1398" w:type="dxa"/>
            <w:tcBorders>
              <w:top w:val="single" w:sz="6" w:space="0" w:color="9ACFCB"/>
              <w:bottom w:val="single" w:sz="6" w:space="0" w:color="9ACFCB"/>
            </w:tcBorders>
          </w:tcPr>
          <w:p w14:paraId="7723DB82" w14:textId="77777777" w:rsidR="00EC4331" w:rsidRDefault="00AF443C">
            <w:pPr>
              <w:pStyle w:val="TableParagraph"/>
              <w:spacing w:before="95"/>
              <w:ind w:right="33"/>
              <w:jc w:val="center"/>
              <w:rPr>
                <w:sz w:val="18"/>
              </w:rPr>
            </w:pPr>
            <w:r>
              <w:rPr>
                <w:color w:val="231F20"/>
                <w:spacing w:val="-5"/>
                <w:sz w:val="18"/>
              </w:rPr>
              <w:t>SPM</w:t>
            </w:r>
          </w:p>
        </w:tc>
        <w:tc>
          <w:tcPr>
            <w:tcW w:w="1350" w:type="dxa"/>
            <w:tcBorders>
              <w:top w:val="single" w:sz="6" w:space="0" w:color="9ACFCB"/>
              <w:bottom w:val="single" w:sz="6" w:space="0" w:color="9ACFCB"/>
            </w:tcBorders>
          </w:tcPr>
          <w:p w14:paraId="35A8FAD8" w14:textId="77777777" w:rsidR="00EC4331" w:rsidRDefault="00AF443C">
            <w:pPr>
              <w:pStyle w:val="TableParagraph"/>
              <w:spacing w:before="95"/>
              <w:ind w:left="52" w:right="2"/>
              <w:jc w:val="center"/>
              <w:rPr>
                <w:sz w:val="18"/>
              </w:rPr>
            </w:pPr>
            <w:r>
              <w:rPr>
                <w:color w:val="231F20"/>
                <w:spacing w:val="-5"/>
                <w:sz w:val="18"/>
              </w:rPr>
              <w:t>27</w:t>
            </w:r>
          </w:p>
        </w:tc>
      </w:tr>
      <w:tr w:rsidR="00EC4331" w14:paraId="1C7E8FC5" w14:textId="77777777">
        <w:trPr>
          <w:trHeight w:val="596"/>
        </w:trPr>
        <w:tc>
          <w:tcPr>
            <w:tcW w:w="515" w:type="dxa"/>
            <w:tcBorders>
              <w:top w:val="single" w:sz="6" w:space="0" w:color="9ACFCB"/>
              <w:bottom w:val="single" w:sz="6" w:space="0" w:color="9ACFCB"/>
            </w:tcBorders>
          </w:tcPr>
          <w:p w14:paraId="191FC9DB" w14:textId="77777777" w:rsidR="00EC4331" w:rsidRDefault="00AF443C">
            <w:pPr>
              <w:pStyle w:val="TableParagraph"/>
              <w:spacing w:before="95"/>
              <w:ind w:left="26" w:right="2"/>
              <w:jc w:val="center"/>
              <w:rPr>
                <w:sz w:val="18"/>
              </w:rPr>
            </w:pPr>
            <w:r>
              <w:rPr>
                <w:color w:val="231F20"/>
                <w:spacing w:val="-10"/>
                <w:sz w:val="18"/>
              </w:rPr>
              <w:t>8</w:t>
            </w:r>
          </w:p>
        </w:tc>
        <w:tc>
          <w:tcPr>
            <w:tcW w:w="6373" w:type="dxa"/>
            <w:tcBorders>
              <w:top w:val="single" w:sz="6" w:space="0" w:color="9ACFCB"/>
              <w:bottom w:val="single" w:sz="6" w:space="0" w:color="9ACFCB"/>
            </w:tcBorders>
          </w:tcPr>
          <w:p w14:paraId="738F9F76" w14:textId="77777777" w:rsidR="00EC4331" w:rsidRDefault="00AF443C">
            <w:pPr>
              <w:pStyle w:val="TableParagraph"/>
              <w:spacing w:before="95" w:line="249" w:lineRule="auto"/>
              <w:ind w:left="104" w:right="313"/>
              <w:rPr>
                <w:rFonts w:ascii="Arial"/>
                <w:i/>
                <w:sz w:val="18"/>
              </w:rPr>
            </w:pPr>
            <w:r>
              <w:rPr>
                <w:b/>
                <w:color w:val="231F20"/>
                <w:spacing w:val="-6"/>
                <w:sz w:val="18"/>
              </w:rPr>
              <w:t>Fransiskus Krimadi</w:t>
            </w:r>
            <w:r>
              <w:rPr>
                <w:color w:val="231F20"/>
                <w:spacing w:val="-6"/>
                <w:sz w:val="18"/>
              </w:rPr>
              <w:t>,</w:t>
            </w:r>
            <w:r>
              <w:rPr>
                <w:color w:val="231F20"/>
                <w:spacing w:val="-9"/>
                <w:sz w:val="18"/>
              </w:rPr>
              <w:t xml:space="preserve"> </w:t>
            </w:r>
            <w:r>
              <w:rPr>
                <w:rFonts w:ascii="Arial"/>
                <w:i/>
                <w:color w:val="231F20"/>
                <w:spacing w:val="-6"/>
                <w:sz w:val="18"/>
              </w:rPr>
              <w:t xml:space="preserve">Strategi Optimalisasi Capaian Penerapan Standar </w:t>
            </w:r>
            <w:r>
              <w:rPr>
                <w:rFonts w:ascii="Arial"/>
                <w:i/>
                <w:color w:val="231F20"/>
                <w:spacing w:val="-2"/>
                <w:sz w:val="18"/>
              </w:rPr>
              <w:t>Pelayanan</w:t>
            </w:r>
            <w:r>
              <w:rPr>
                <w:rFonts w:ascii="Arial"/>
                <w:i/>
                <w:color w:val="231F20"/>
                <w:spacing w:val="-10"/>
                <w:sz w:val="18"/>
              </w:rPr>
              <w:t xml:space="preserve"> </w:t>
            </w:r>
            <w:r>
              <w:rPr>
                <w:rFonts w:ascii="Arial"/>
                <w:i/>
                <w:color w:val="231F20"/>
                <w:spacing w:val="-2"/>
                <w:sz w:val="18"/>
              </w:rPr>
              <w:t>Minimal</w:t>
            </w:r>
            <w:r>
              <w:rPr>
                <w:rFonts w:ascii="Arial"/>
                <w:i/>
                <w:color w:val="231F20"/>
                <w:spacing w:val="-10"/>
                <w:sz w:val="18"/>
              </w:rPr>
              <w:t xml:space="preserve"> </w:t>
            </w:r>
            <w:r>
              <w:rPr>
                <w:rFonts w:ascii="Arial"/>
                <w:i/>
                <w:color w:val="231F20"/>
                <w:spacing w:val="-2"/>
                <w:sz w:val="18"/>
              </w:rPr>
              <w:t>(SPM)</w:t>
            </w:r>
            <w:r>
              <w:rPr>
                <w:rFonts w:ascii="Arial"/>
                <w:i/>
                <w:color w:val="231F20"/>
                <w:spacing w:val="-10"/>
                <w:sz w:val="18"/>
              </w:rPr>
              <w:t xml:space="preserve"> </w:t>
            </w:r>
            <w:r>
              <w:rPr>
                <w:rFonts w:ascii="Arial"/>
                <w:i/>
                <w:color w:val="231F20"/>
                <w:spacing w:val="-2"/>
                <w:sz w:val="18"/>
              </w:rPr>
              <w:t>di</w:t>
            </w:r>
            <w:r>
              <w:rPr>
                <w:rFonts w:ascii="Arial"/>
                <w:i/>
                <w:color w:val="231F20"/>
                <w:spacing w:val="-10"/>
                <w:sz w:val="18"/>
              </w:rPr>
              <w:t xml:space="preserve"> </w:t>
            </w:r>
            <w:r>
              <w:rPr>
                <w:rFonts w:ascii="Arial"/>
                <w:i/>
                <w:color w:val="231F20"/>
                <w:spacing w:val="-2"/>
                <w:sz w:val="18"/>
              </w:rPr>
              <w:t>Provinsi</w:t>
            </w:r>
            <w:r>
              <w:rPr>
                <w:rFonts w:ascii="Arial"/>
                <w:i/>
                <w:color w:val="231F20"/>
                <w:spacing w:val="-10"/>
                <w:sz w:val="18"/>
              </w:rPr>
              <w:t xml:space="preserve"> </w:t>
            </w:r>
            <w:r>
              <w:rPr>
                <w:rFonts w:ascii="Arial"/>
                <w:i/>
                <w:color w:val="231F20"/>
                <w:spacing w:val="-2"/>
                <w:sz w:val="18"/>
              </w:rPr>
              <w:t>Papua</w:t>
            </w:r>
            <w:r>
              <w:rPr>
                <w:rFonts w:ascii="Arial"/>
                <w:i/>
                <w:color w:val="231F20"/>
                <w:spacing w:val="-10"/>
                <w:sz w:val="18"/>
              </w:rPr>
              <w:t xml:space="preserve"> </w:t>
            </w:r>
            <w:r>
              <w:rPr>
                <w:rFonts w:ascii="Arial"/>
                <w:i/>
                <w:color w:val="231F20"/>
                <w:spacing w:val="-2"/>
                <w:sz w:val="18"/>
              </w:rPr>
              <w:t>Barat</w:t>
            </w:r>
            <w:r>
              <w:rPr>
                <w:rFonts w:ascii="Arial"/>
                <w:i/>
                <w:color w:val="231F20"/>
                <w:spacing w:val="-10"/>
                <w:sz w:val="18"/>
              </w:rPr>
              <w:t xml:space="preserve"> </w:t>
            </w:r>
            <w:r>
              <w:rPr>
                <w:rFonts w:ascii="Arial"/>
                <w:i/>
                <w:color w:val="231F20"/>
                <w:spacing w:val="-2"/>
                <w:sz w:val="18"/>
              </w:rPr>
              <w:t>Daya</w:t>
            </w:r>
          </w:p>
        </w:tc>
        <w:tc>
          <w:tcPr>
            <w:tcW w:w="1398" w:type="dxa"/>
            <w:tcBorders>
              <w:top w:val="single" w:sz="6" w:space="0" w:color="9ACFCB"/>
              <w:bottom w:val="single" w:sz="6" w:space="0" w:color="9ACFCB"/>
            </w:tcBorders>
          </w:tcPr>
          <w:p w14:paraId="67E567F4" w14:textId="77777777" w:rsidR="00EC4331" w:rsidRDefault="00AF443C">
            <w:pPr>
              <w:pStyle w:val="TableParagraph"/>
              <w:spacing w:before="95"/>
              <w:ind w:right="33"/>
              <w:jc w:val="center"/>
              <w:rPr>
                <w:sz w:val="18"/>
              </w:rPr>
            </w:pPr>
            <w:r>
              <w:rPr>
                <w:color w:val="231F20"/>
                <w:spacing w:val="-5"/>
                <w:sz w:val="18"/>
              </w:rPr>
              <w:t>SPM</w:t>
            </w:r>
          </w:p>
        </w:tc>
        <w:tc>
          <w:tcPr>
            <w:tcW w:w="1350" w:type="dxa"/>
            <w:tcBorders>
              <w:top w:val="single" w:sz="6" w:space="0" w:color="9ACFCB"/>
              <w:bottom w:val="single" w:sz="6" w:space="0" w:color="9ACFCB"/>
            </w:tcBorders>
          </w:tcPr>
          <w:p w14:paraId="66D1DFAB" w14:textId="77777777" w:rsidR="00EC4331" w:rsidRDefault="00AF443C">
            <w:pPr>
              <w:pStyle w:val="TableParagraph"/>
              <w:spacing w:before="95"/>
              <w:ind w:left="52" w:right="2"/>
              <w:jc w:val="center"/>
              <w:rPr>
                <w:sz w:val="18"/>
              </w:rPr>
            </w:pPr>
            <w:r>
              <w:rPr>
                <w:color w:val="231F20"/>
                <w:spacing w:val="-5"/>
                <w:sz w:val="18"/>
              </w:rPr>
              <w:t>31</w:t>
            </w:r>
          </w:p>
        </w:tc>
      </w:tr>
      <w:tr w:rsidR="00EC4331" w14:paraId="03B1E66B" w14:textId="77777777">
        <w:trPr>
          <w:trHeight w:val="596"/>
        </w:trPr>
        <w:tc>
          <w:tcPr>
            <w:tcW w:w="515" w:type="dxa"/>
            <w:tcBorders>
              <w:top w:val="single" w:sz="6" w:space="0" w:color="9ACFCB"/>
              <w:bottom w:val="single" w:sz="6" w:space="0" w:color="9ACFCB"/>
            </w:tcBorders>
          </w:tcPr>
          <w:p w14:paraId="3E5E3A94" w14:textId="77777777" w:rsidR="00EC4331" w:rsidRDefault="00AF443C">
            <w:pPr>
              <w:pStyle w:val="TableParagraph"/>
              <w:spacing w:before="95"/>
              <w:ind w:left="26" w:right="2"/>
              <w:jc w:val="center"/>
              <w:rPr>
                <w:sz w:val="18"/>
              </w:rPr>
            </w:pPr>
            <w:r>
              <w:rPr>
                <w:color w:val="231F20"/>
                <w:spacing w:val="-10"/>
                <w:sz w:val="18"/>
              </w:rPr>
              <w:t>9</w:t>
            </w:r>
          </w:p>
        </w:tc>
        <w:tc>
          <w:tcPr>
            <w:tcW w:w="6373" w:type="dxa"/>
            <w:tcBorders>
              <w:top w:val="single" w:sz="6" w:space="0" w:color="9ACFCB"/>
              <w:bottom w:val="single" w:sz="6" w:space="0" w:color="9ACFCB"/>
            </w:tcBorders>
          </w:tcPr>
          <w:p w14:paraId="3FFA1A94" w14:textId="77777777" w:rsidR="00EC4331" w:rsidRDefault="00AF443C">
            <w:pPr>
              <w:pStyle w:val="TableParagraph"/>
              <w:spacing w:before="95" w:line="249" w:lineRule="auto"/>
              <w:ind w:left="104"/>
              <w:rPr>
                <w:rFonts w:ascii="Arial"/>
                <w:i/>
                <w:sz w:val="18"/>
              </w:rPr>
            </w:pPr>
            <w:r>
              <w:rPr>
                <w:b/>
                <w:color w:val="231F20"/>
                <w:spacing w:val="-8"/>
                <w:sz w:val="18"/>
              </w:rPr>
              <w:t>Yulita</w:t>
            </w:r>
            <w:r>
              <w:rPr>
                <w:b/>
                <w:color w:val="231F20"/>
                <w:spacing w:val="-11"/>
                <w:sz w:val="18"/>
              </w:rPr>
              <w:t xml:space="preserve"> </w:t>
            </w:r>
            <w:r>
              <w:rPr>
                <w:b/>
                <w:color w:val="231F20"/>
                <w:spacing w:val="-8"/>
                <w:sz w:val="18"/>
              </w:rPr>
              <w:t>O</w:t>
            </w:r>
            <w:r>
              <w:rPr>
                <w:b/>
                <w:color w:val="231F20"/>
                <w:spacing w:val="-11"/>
                <w:sz w:val="18"/>
              </w:rPr>
              <w:t xml:space="preserve"> </w:t>
            </w:r>
            <w:r>
              <w:rPr>
                <w:b/>
                <w:color w:val="231F20"/>
                <w:spacing w:val="-8"/>
                <w:sz w:val="18"/>
              </w:rPr>
              <w:t>Lahengko</w:t>
            </w:r>
            <w:r>
              <w:rPr>
                <w:color w:val="231F20"/>
                <w:spacing w:val="-8"/>
                <w:sz w:val="18"/>
              </w:rPr>
              <w:t>,</w:t>
            </w:r>
            <w:r>
              <w:rPr>
                <w:color w:val="231F20"/>
                <w:spacing w:val="-14"/>
                <w:sz w:val="18"/>
              </w:rPr>
              <w:t xml:space="preserve"> </w:t>
            </w:r>
            <w:r>
              <w:rPr>
                <w:rFonts w:ascii="Arial"/>
                <w:i/>
                <w:color w:val="231F20"/>
                <w:spacing w:val="-8"/>
                <w:sz w:val="18"/>
              </w:rPr>
              <w:t xml:space="preserve">Pemahaman GEDSI Aparat Penegak Hukum: Penanganan </w:t>
            </w:r>
            <w:r>
              <w:rPr>
                <w:rFonts w:ascii="Arial"/>
                <w:i/>
                <w:color w:val="231F20"/>
                <w:spacing w:val="-2"/>
                <w:sz w:val="18"/>
              </w:rPr>
              <w:t>Kasus</w:t>
            </w:r>
            <w:r>
              <w:rPr>
                <w:rFonts w:ascii="Arial"/>
                <w:i/>
                <w:color w:val="231F20"/>
                <w:spacing w:val="-10"/>
                <w:sz w:val="18"/>
              </w:rPr>
              <w:t xml:space="preserve"> </w:t>
            </w:r>
            <w:r>
              <w:rPr>
                <w:rFonts w:ascii="Arial"/>
                <w:i/>
                <w:color w:val="231F20"/>
                <w:spacing w:val="-2"/>
                <w:sz w:val="18"/>
              </w:rPr>
              <w:t>Kekerasan</w:t>
            </w:r>
            <w:r>
              <w:rPr>
                <w:rFonts w:ascii="Arial"/>
                <w:i/>
                <w:color w:val="231F20"/>
                <w:spacing w:val="-10"/>
                <w:sz w:val="18"/>
              </w:rPr>
              <w:t xml:space="preserve"> </w:t>
            </w:r>
            <w:r>
              <w:rPr>
                <w:rFonts w:ascii="Arial"/>
                <w:i/>
                <w:color w:val="231F20"/>
                <w:spacing w:val="-2"/>
                <w:sz w:val="18"/>
              </w:rPr>
              <w:t>Seksual</w:t>
            </w:r>
            <w:r>
              <w:rPr>
                <w:rFonts w:ascii="Arial"/>
                <w:i/>
                <w:color w:val="231F20"/>
                <w:spacing w:val="-10"/>
                <w:sz w:val="18"/>
              </w:rPr>
              <w:t xml:space="preserve"> </w:t>
            </w:r>
            <w:r>
              <w:rPr>
                <w:rFonts w:ascii="Arial"/>
                <w:i/>
                <w:color w:val="231F20"/>
                <w:spacing w:val="-2"/>
                <w:sz w:val="18"/>
              </w:rPr>
              <w:t>di</w:t>
            </w:r>
            <w:r>
              <w:rPr>
                <w:rFonts w:ascii="Arial"/>
                <w:i/>
                <w:color w:val="231F20"/>
                <w:spacing w:val="-10"/>
                <w:sz w:val="18"/>
              </w:rPr>
              <w:t xml:space="preserve"> </w:t>
            </w:r>
            <w:r>
              <w:rPr>
                <w:rFonts w:ascii="Arial"/>
                <w:i/>
                <w:color w:val="231F20"/>
                <w:spacing w:val="-2"/>
                <w:sz w:val="18"/>
              </w:rPr>
              <w:t>Papua</w:t>
            </w:r>
            <w:r>
              <w:rPr>
                <w:rFonts w:ascii="Arial"/>
                <w:i/>
                <w:color w:val="231F20"/>
                <w:spacing w:val="-10"/>
                <w:sz w:val="18"/>
              </w:rPr>
              <w:t xml:space="preserve"> </w:t>
            </w:r>
            <w:r>
              <w:rPr>
                <w:rFonts w:ascii="Arial"/>
                <w:i/>
                <w:color w:val="231F20"/>
                <w:spacing w:val="-2"/>
                <w:sz w:val="18"/>
              </w:rPr>
              <w:t>Barat</w:t>
            </w:r>
            <w:r>
              <w:rPr>
                <w:rFonts w:ascii="Arial"/>
                <w:i/>
                <w:color w:val="231F20"/>
                <w:spacing w:val="-10"/>
                <w:sz w:val="18"/>
              </w:rPr>
              <w:t xml:space="preserve"> </w:t>
            </w:r>
            <w:r>
              <w:rPr>
                <w:rFonts w:ascii="Arial"/>
                <w:i/>
                <w:color w:val="231F20"/>
                <w:spacing w:val="-2"/>
                <w:sz w:val="18"/>
              </w:rPr>
              <w:t>Daya</w:t>
            </w:r>
          </w:p>
        </w:tc>
        <w:tc>
          <w:tcPr>
            <w:tcW w:w="1398" w:type="dxa"/>
            <w:tcBorders>
              <w:top w:val="single" w:sz="6" w:space="0" w:color="9ACFCB"/>
              <w:bottom w:val="single" w:sz="6" w:space="0" w:color="9ACFCB"/>
            </w:tcBorders>
          </w:tcPr>
          <w:p w14:paraId="78DA7F4C" w14:textId="77777777" w:rsidR="00EC4331" w:rsidRDefault="00AF443C">
            <w:pPr>
              <w:pStyle w:val="TableParagraph"/>
              <w:spacing w:before="95"/>
              <w:ind w:right="34"/>
              <w:jc w:val="center"/>
              <w:rPr>
                <w:sz w:val="18"/>
              </w:rPr>
            </w:pPr>
            <w:r>
              <w:rPr>
                <w:color w:val="231F20"/>
                <w:spacing w:val="-2"/>
                <w:sz w:val="18"/>
              </w:rPr>
              <w:t>GEDSI</w:t>
            </w:r>
          </w:p>
        </w:tc>
        <w:tc>
          <w:tcPr>
            <w:tcW w:w="1350" w:type="dxa"/>
            <w:tcBorders>
              <w:top w:val="single" w:sz="6" w:space="0" w:color="9ACFCB"/>
              <w:bottom w:val="single" w:sz="6" w:space="0" w:color="9ACFCB"/>
            </w:tcBorders>
          </w:tcPr>
          <w:p w14:paraId="71527726" w14:textId="77777777" w:rsidR="00EC4331" w:rsidRDefault="00AF443C">
            <w:pPr>
              <w:pStyle w:val="TableParagraph"/>
              <w:spacing w:before="95"/>
              <w:ind w:left="52" w:right="2"/>
              <w:jc w:val="center"/>
              <w:rPr>
                <w:sz w:val="18"/>
              </w:rPr>
            </w:pPr>
            <w:r>
              <w:rPr>
                <w:color w:val="231F20"/>
                <w:spacing w:val="-5"/>
                <w:sz w:val="18"/>
              </w:rPr>
              <w:t>35</w:t>
            </w:r>
          </w:p>
        </w:tc>
      </w:tr>
      <w:tr w:rsidR="00EC4331" w14:paraId="2FF7AF76" w14:textId="77777777">
        <w:trPr>
          <w:trHeight w:val="596"/>
        </w:trPr>
        <w:tc>
          <w:tcPr>
            <w:tcW w:w="515" w:type="dxa"/>
            <w:tcBorders>
              <w:top w:val="single" w:sz="6" w:space="0" w:color="9ACFCB"/>
              <w:bottom w:val="single" w:sz="6" w:space="0" w:color="9ACFCB"/>
            </w:tcBorders>
          </w:tcPr>
          <w:p w14:paraId="5AE142DA" w14:textId="77777777" w:rsidR="00EC4331" w:rsidRDefault="00AF443C">
            <w:pPr>
              <w:pStyle w:val="TableParagraph"/>
              <w:spacing w:before="95"/>
              <w:ind w:left="26" w:right="2"/>
              <w:jc w:val="center"/>
              <w:rPr>
                <w:sz w:val="18"/>
              </w:rPr>
            </w:pPr>
            <w:r>
              <w:rPr>
                <w:color w:val="231F20"/>
                <w:spacing w:val="-5"/>
                <w:sz w:val="18"/>
              </w:rPr>
              <w:t>10</w:t>
            </w:r>
          </w:p>
        </w:tc>
        <w:tc>
          <w:tcPr>
            <w:tcW w:w="6373" w:type="dxa"/>
            <w:tcBorders>
              <w:top w:val="single" w:sz="6" w:space="0" w:color="9ACFCB"/>
              <w:bottom w:val="single" w:sz="6" w:space="0" w:color="9ACFCB"/>
            </w:tcBorders>
          </w:tcPr>
          <w:p w14:paraId="0ECE96F1" w14:textId="77777777" w:rsidR="00EC4331" w:rsidRDefault="00AF443C">
            <w:pPr>
              <w:pStyle w:val="TableParagraph"/>
              <w:spacing w:before="95" w:line="249" w:lineRule="auto"/>
              <w:ind w:left="104"/>
              <w:rPr>
                <w:rFonts w:ascii="Arial"/>
                <w:i/>
                <w:sz w:val="18"/>
              </w:rPr>
            </w:pPr>
            <w:r>
              <w:rPr>
                <w:b/>
                <w:color w:val="231F20"/>
                <w:spacing w:val="-6"/>
                <w:sz w:val="18"/>
              </w:rPr>
              <w:t>Barbalina</w:t>
            </w:r>
            <w:r>
              <w:rPr>
                <w:b/>
                <w:color w:val="231F20"/>
                <w:spacing w:val="-13"/>
                <w:sz w:val="18"/>
              </w:rPr>
              <w:t xml:space="preserve"> </w:t>
            </w:r>
            <w:r>
              <w:rPr>
                <w:b/>
                <w:color w:val="231F20"/>
                <w:spacing w:val="-6"/>
                <w:sz w:val="18"/>
              </w:rPr>
              <w:t>F.J.</w:t>
            </w:r>
            <w:r>
              <w:rPr>
                <w:b/>
                <w:color w:val="231F20"/>
                <w:spacing w:val="-13"/>
                <w:sz w:val="18"/>
              </w:rPr>
              <w:t xml:space="preserve"> </w:t>
            </w:r>
            <w:r>
              <w:rPr>
                <w:b/>
                <w:color w:val="231F20"/>
                <w:spacing w:val="-6"/>
                <w:sz w:val="18"/>
              </w:rPr>
              <w:t>Akwan</w:t>
            </w:r>
            <w:r>
              <w:rPr>
                <w:color w:val="231F20"/>
                <w:spacing w:val="-6"/>
                <w:sz w:val="18"/>
              </w:rPr>
              <w:t>,</w:t>
            </w:r>
            <w:r>
              <w:rPr>
                <w:color w:val="231F20"/>
                <w:spacing w:val="-16"/>
                <w:sz w:val="18"/>
              </w:rPr>
              <w:t xml:space="preserve"> </w:t>
            </w:r>
            <w:r>
              <w:rPr>
                <w:rFonts w:ascii="Arial"/>
                <w:i/>
                <w:color w:val="231F20"/>
                <w:spacing w:val="-6"/>
                <w:sz w:val="18"/>
              </w:rPr>
              <w:t>Keterlibatan</w:t>
            </w:r>
            <w:r>
              <w:rPr>
                <w:rFonts w:ascii="Arial"/>
                <w:i/>
                <w:color w:val="231F20"/>
                <w:spacing w:val="-10"/>
                <w:sz w:val="18"/>
              </w:rPr>
              <w:t xml:space="preserve"> </w:t>
            </w:r>
            <w:r>
              <w:rPr>
                <w:rFonts w:ascii="Arial"/>
                <w:i/>
                <w:color w:val="231F20"/>
                <w:spacing w:val="-6"/>
                <w:sz w:val="18"/>
              </w:rPr>
              <w:t>dan</w:t>
            </w:r>
            <w:r>
              <w:rPr>
                <w:rFonts w:ascii="Arial"/>
                <w:i/>
                <w:color w:val="231F20"/>
                <w:spacing w:val="-10"/>
                <w:sz w:val="18"/>
              </w:rPr>
              <w:t xml:space="preserve"> </w:t>
            </w:r>
            <w:r>
              <w:rPr>
                <w:rFonts w:ascii="Arial"/>
                <w:i/>
                <w:color w:val="231F20"/>
                <w:spacing w:val="-6"/>
                <w:sz w:val="18"/>
              </w:rPr>
              <w:t>Keterwakilan</w:t>
            </w:r>
            <w:r>
              <w:rPr>
                <w:rFonts w:ascii="Arial"/>
                <w:i/>
                <w:color w:val="231F20"/>
                <w:spacing w:val="-10"/>
                <w:sz w:val="18"/>
              </w:rPr>
              <w:t xml:space="preserve"> </w:t>
            </w:r>
            <w:r>
              <w:rPr>
                <w:rFonts w:ascii="Arial"/>
                <w:i/>
                <w:color w:val="231F20"/>
                <w:spacing w:val="-6"/>
                <w:sz w:val="18"/>
              </w:rPr>
              <w:t>Perempuan</w:t>
            </w:r>
            <w:r>
              <w:rPr>
                <w:rFonts w:ascii="Arial"/>
                <w:i/>
                <w:color w:val="231F20"/>
                <w:spacing w:val="-10"/>
                <w:sz w:val="18"/>
              </w:rPr>
              <w:t xml:space="preserve"> </w:t>
            </w:r>
            <w:r>
              <w:rPr>
                <w:rFonts w:ascii="Arial"/>
                <w:i/>
                <w:color w:val="231F20"/>
                <w:spacing w:val="-6"/>
                <w:sz w:val="18"/>
              </w:rPr>
              <w:t xml:space="preserve">dalam </w:t>
            </w:r>
            <w:r>
              <w:rPr>
                <w:rFonts w:ascii="Arial"/>
                <w:i/>
                <w:color w:val="231F20"/>
                <w:sz w:val="18"/>
              </w:rPr>
              <w:t>Kontestasi</w:t>
            </w:r>
            <w:r>
              <w:rPr>
                <w:rFonts w:ascii="Arial"/>
                <w:i/>
                <w:color w:val="231F20"/>
                <w:spacing w:val="-14"/>
                <w:sz w:val="18"/>
              </w:rPr>
              <w:t xml:space="preserve"> </w:t>
            </w:r>
            <w:r>
              <w:rPr>
                <w:rFonts w:ascii="Arial"/>
                <w:i/>
                <w:color w:val="231F20"/>
                <w:sz w:val="18"/>
              </w:rPr>
              <w:t>Politik</w:t>
            </w:r>
            <w:r>
              <w:rPr>
                <w:rFonts w:ascii="Arial"/>
                <w:i/>
                <w:color w:val="231F20"/>
                <w:spacing w:val="-14"/>
                <w:sz w:val="18"/>
              </w:rPr>
              <w:t xml:space="preserve"> </w:t>
            </w:r>
            <w:r>
              <w:rPr>
                <w:rFonts w:ascii="Arial"/>
                <w:i/>
                <w:color w:val="231F20"/>
                <w:sz w:val="18"/>
              </w:rPr>
              <w:t>di</w:t>
            </w:r>
            <w:r>
              <w:rPr>
                <w:rFonts w:ascii="Arial"/>
                <w:i/>
                <w:color w:val="231F20"/>
                <w:spacing w:val="-14"/>
                <w:sz w:val="18"/>
              </w:rPr>
              <w:t xml:space="preserve"> </w:t>
            </w:r>
            <w:r>
              <w:rPr>
                <w:rFonts w:ascii="Arial"/>
                <w:i/>
                <w:color w:val="231F20"/>
                <w:sz w:val="18"/>
              </w:rPr>
              <w:t>Provinsi</w:t>
            </w:r>
            <w:r>
              <w:rPr>
                <w:rFonts w:ascii="Arial"/>
                <w:i/>
                <w:color w:val="231F20"/>
                <w:spacing w:val="-14"/>
                <w:sz w:val="18"/>
              </w:rPr>
              <w:t xml:space="preserve"> </w:t>
            </w:r>
            <w:r>
              <w:rPr>
                <w:rFonts w:ascii="Arial"/>
                <w:i/>
                <w:color w:val="231F20"/>
                <w:sz w:val="18"/>
              </w:rPr>
              <w:t>Papua</w:t>
            </w:r>
            <w:r>
              <w:rPr>
                <w:rFonts w:ascii="Arial"/>
                <w:i/>
                <w:color w:val="231F20"/>
                <w:spacing w:val="-14"/>
                <w:sz w:val="18"/>
              </w:rPr>
              <w:t xml:space="preserve"> </w:t>
            </w:r>
            <w:r>
              <w:rPr>
                <w:rFonts w:ascii="Arial"/>
                <w:i/>
                <w:color w:val="231F20"/>
                <w:sz w:val="18"/>
              </w:rPr>
              <w:t>Barat</w:t>
            </w:r>
            <w:r>
              <w:rPr>
                <w:rFonts w:ascii="Arial"/>
                <w:i/>
                <w:color w:val="231F20"/>
                <w:spacing w:val="-14"/>
                <w:sz w:val="18"/>
              </w:rPr>
              <w:t xml:space="preserve"> </w:t>
            </w:r>
            <w:r>
              <w:rPr>
                <w:rFonts w:ascii="Arial"/>
                <w:i/>
                <w:color w:val="231F20"/>
                <w:sz w:val="18"/>
              </w:rPr>
              <w:t>Daya</w:t>
            </w:r>
          </w:p>
        </w:tc>
        <w:tc>
          <w:tcPr>
            <w:tcW w:w="1398" w:type="dxa"/>
            <w:tcBorders>
              <w:top w:val="single" w:sz="6" w:space="0" w:color="9ACFCB"/>
              <w:bottom w:val="single" w:sz="6" w:space="0" w:color="9ACFCB"/>
            </w:tcBorders>
          </w:tcPr>
          <w:p w14:paraId="268144B0" w14:textId="77777777" w:rsidR="00EC4331" w:rsidRDefault="00AF443C">
            <w:pPr>
              <w:pStyle w:val="TableParagraph"/>
              <w:spacing w:before="95"/>
              <w:ind w:right="34"/>
              <w:jc w:val="center"/>
              <w:rPr>
                <w:sz w:val="18"/>
              </w:rPr>
            </w:pPr>
            <w:r>
              <w:rPr>
                <w:color w:val="231F20"/>
                <w:spacing w:val="-2"/>
                <w:sz w:val="18"/>
              </w:rPr>
              <w:t>GEDSI</w:t>
            </w:r>
          </w:p>
        </w:tc>
        <w:tc>
          <w:tcPr>
            <w:tcW w:w="1350" w:type="dxa"/>
            <w:tcBorders>
              <w:top w:val="single" w:sz="6" w:space="0" w:color="9ACFCB"/>
              <w:bottom w:val="single" w:sz="6" w:space="0" w:color="9ACFCB"/>
            </w:tcBorders>
          </w:tcPr>
          <w:p w14:paraId="4834E310" w14:textId="77777777" w:rsidR="00EC4331" w:rsidRDefault="00AF443C">
            <w:pPr>
              <w:pStyle w:val="TableParagraph"/>
              <w:spacing w:before="95"/>
              <w:ind w:left="52" w:right="2"/>
              <w:jc w:val="center"/>
              <w:rPr>
                <w:sz w:val="18"/>
              </w:rPr>
            </w:pPr>
            <w:r>
              <w:rPr>
                <w:color w:val="231F20"/>
                <w:spacing w:val="-5"/>
                <w:sz w:val="18"/>
              </w:rPr>
              <w:t>39</w:t>
            </w:r>
          </w:p>
        </w:tc>
      </w:tr>
      <w:tr w:rsidR="00EC4331" w14:paraId="15FB9AAB" w14:textId="77777777">
        <w:trPr>
          <w:trHeight w:val="596"/>
        </w:trPr>
        <w:tc>
          <w:tcPr>
            <w:tcW w:w="515" w:type="dxa"/>
            <w:tcBorders>
              <w:top w:val="single" w:sz="6" w:space="0" w:color="9ACFCB"/>
              <w:bottom w:val="single" w:sz="6" w:space="0" w:color="9ACFCB"/>
            </w:tcBorders>
          </w:tcPr>
          <w:p w14:paraId="4C1302C1" w14:textId="77777777" w:rsidR="00EC4331" w:rsidRDefault="00AF443C">
            <w:pPr>
              <w:pStyle w:val="TableParagraph"/>
              <w:spacing w:before="95"/>
              <w:ind w:left="26" w:right="2"/>
              <w:jc w:val="center"/>
              <w:rPr>
                <w:sz w:val="18"/>
              </w:rPr>
            </w:pPr>
            <w:r>
              <w:rPr>
                <w:color w:val="231F20"/>
                <w:spacing w:val="-5"/>
                <w:sz w:val="18"/>
              </w:rPr>
              <w:t>11</w:t>
            </w:r>
          </w:p>
        </w:tc>
        <w:tc>
          <w:tcPr>
            <w:tcW w:w="6373" w:type="dxa"/>
            <w:tcBorders>
              <w:top w:val="single" w:sz="6" w:space="0" w:color="9ACFCB"/>
              <w:bottom w:val="single" w:sz="6" w:space="0" w:color="9ACFCB"/>
            </w:tcBorders>
          </w:tcPr>
          <w:p w14:paraId="105D8B7F" w14:textId="77777777" w:rsidR="00EC4331" w:rsidRDefault="00AF443C">
            <w:pPr>
              <w:pStyle w:val="TableParagraph"/>
              <w:spacing w:before="95" w:line="249" w:lineRule="auto"/>
              <w:ind w:left="104"/>
              <w:rPr>
                <w:rFonts w:ascii="Arial"/>
                <w:i/>
                <w:sz w:val="18"/>
              </w:rPr>
            </w:pPr>
            <w:r>
              <w:rPr>
                <w:b/>
                <w:color w:val="231F20"/>
                <w:spacing w:val="-6"/>
                <w:sz w:val="18"/>
              </w:rPr>
              <w:t>Pernandes</w:t>
            </w:r>
            <w:r>
              <w:rPr>
                <w:b/>
                <w:color w:val="231F20"/>
                <w:spacing w:val="-11"/>
                <w:sz w:val="18"/>
              </w:rPr>
              <w:t xml:space="preserve"> </w:t>
            </w:r>
            <w:r>
              <w:rPr>
                <w:b/>
                <w:color w:val="231F20"/>
                <w:spacing w:val="-6"/>
                <w:sz w:val="18"/>
              </w:rPr>
              <w:t>Silaen,S.Pi,M.Sc</w:t>
            </w:r>
            <w:r>
              <w:rPr>
                <w:color w:val="231F20"/>
                <w:spacing w:val="-6"/>
                <w:sz w:val="18"/>
              </w:rPr>
              <w:t>.</w:t>
            </w:r>
            <w:r>
              <w:rPr>
                <w:color w:val="231F20"/>
                <w:spacing w:val="-14"/>
                <w:sz w:val="18"/>
              </w:rPr>
              <w:t xml:space="preserve"> </w:t>
            </w:r>
            <w:r>
              <w:rPr>
                <w:rFonts w:ascii="Arial"/>
                <w:i/>
                <w:color w:val="231F20"/>
                <w:spacing w:val="-6"/>
                <w:sz w:val="18"/>
              </w:rPr>
              <w:t>Strategi</w:t>
            </w:r>
            <w:r>
              <w:rPr>
                <w:rFonts w:ascii="Arial"/>
                <w:i/>
                <w:color w:val="231F20"/>
                <w:spacing w:val="-8"/>
                <w:sz w:val="18"/>
              </w:rPr>
              <w:t xml:space="preserve"> </w:t>
            </w:r>
            <w:r>
              <w:rPr>
                <w:rFonts w:ascii="Arial"/>
                <w:i/>
                <w:color w:val="231F20"/>
                <w:spacing w:val="-6"/>
                <w:sz w:val="18"/>
              </w:rPr>
              <w:t>Pemanfaatan</w:t>
            </w:r>
            <w:r>
              <w:rPr>
                <w:rFonts w:ascii="Arial"/>
                <w:i/>
                <w:color w:val="231F20"/>
                <w:spacing w:val="-8"/>
                <w:sz w:val="18"/>
              </w:rPr>
              <w:t xml:space="preserve"> </w:t>
            </w:r>
            <w:r>
              <w:rPr>
                <w:rFonts w:ascii="Arial"/>
                <w:i/>
                <w:color w:val="231F20"/>
                <w:spacing w:val="-6"/>
                <w:sz w:val="18"/>
              </w:rPr>
              <w:t>Aset</w:t>
            </w:r>
            <w:r>
              <w:rPr>
                <w:rFonts w:ascii="Arial"/>
                <w:i/>
                <w:color w:val="231F20"/>
                <w:spacing w:val="-8"/>
                <w:sz w:val="18"/>
              </w:rPr>
              <w:t xml:space="preserve"> </w:t>
            </w:r>
            <w:r>
              <w:rPr>
                <w:rFonts w:ascii="Arial"/>
                <w:i/>
                <w:color w:val="231F20"/>
                <w:spacing w:val="-6"/>
                <w:sz w:val="18"/>
              </w:rPr>
              <w:t>Daerah</w:t>
            </w:r>
            <w:r>
              <w:rPr>
                <w:rFonts w:ascii="Arial"/>
                <w:i/>
                <w:color w:val="231F20"/>
                <w:spacing w:val="-8"/>
                <w:sz w:val="18"/>
              </w:rPr>
              <w:t xml:space="preserve"> </w:t>
            </w:r>
            <w:r>
              <w:rPr>
                <w:rFonts w:ascii="Arial"/>
                <w:i/>
                <w:color w:val="231F20"/>
                <w:spacing w:val="-6"/>
                <w:sz w:val="18"/>
              </w:rPr>
              <w:t xml:space="preserve">Untuk </w:t>
            </w:r>
            <w:r>
              <w:rPr>
                <w:rFonts w:ascii="Arial"/>
                <w:i/>
                <w:color w:val="231F20"/>
                <w:spacing w:val="-2"/>
                <w:sz w:val="18"/>
              </w:rPr>
              <w:t>Peningkatan</w:t>
            </w:r>
            <w:r>
              <w:rPr>
                <w:rFonts w:ascii="Arial"/>
                <w:i/>
                <w:color w:val="231F20"/>
                <w:spacing w:val="-8"/>
                <w:sz w:val="18"/>
              </w:rPr>
              <w:t xml:space="preserve"> </w:t>
            </w:r>
            <w:r>
              <w:rPr>
                <w:rFonts w:ascii="Arial"/>
                <w:i/>
                <w:color w:val="231F20"/>
                <w:spacing w:val="-2"/>
                <w:sz w:val="18"/>
              </w:rPr>
              <w:t>Pendapata</w:t>
            </w:r>
            <w:r>
              <w:rPr>
                <w:rFonts w:ascii="Arial"/>
                <w:i/>
                <w:color w:val="231F20"/>
                <w:spacing w:val="-8"/>
                <w:sz w:val="18"/>
              </w:rPr>
              <w:t xml:space="preserve"> </w:t>
            </w:r>
            <w:r>
              <w:rPr>
                <w:rFonts w:ascii="Arial"/>
                <w:i/>
                <w:color w:val="231F20"/>
                <w:spacing w:val="-2"/>
                <w:sz w:val="18"/>
              </w:rPr>
              <w:t>Asli</w:t>
            </w:r>
            <w:r>
              <w:rPr>
                <w:rFonts w:ascii="Arial"/>
                <w:i/>
                <w:color w:val="231F20"/>
                <w:spacing w:val="-8"/>
                <w:sz w:val="18"/>
              </w:rPr>
              <w:t xml:space="preserve"> </w:t>
            </w:r>
            <w:r>
              <w:rPr>
                <w:rFonts w:ascii="Arial"/>
                <w:i/>
                <w:color w:val="231F20"/>
                <w:spacing w:val="-2"/>
                <w:sz w:val="18"/>
              </w:rPr>
              <w:t>Daerah</w:t>
            </w:r>
            <w:r>
              <w:rPr>
                <w:rFonts w:ascii="Arial"/>
                <w:i/>
                <w:color w:val="231F20"/>
                <w:spacing w:val="-8"/>
                <w:sz w:val="18"/>
              </w:rPr>
              <w:t xml:space="preserve"> </w:t>
            </w:r>
            <w:r>
              <w:rPr>
                <w:rFonts w:ascii="Arial"/>
                <w:i/>
                <w:color w:val="231F20"/>
                <w:spacing w:val="-2"/>
                <w:sz w:val="18"/>
              </w:rPr>
              <w:t>Papua</w:t>
            </w:r>
            <w:r>
              <w:rPr>
                <w:rFonts w:ascii="Arial"/>
                <w:i/>
                <w:color w:val="231F20"/>
                <w:spacing w:val="-8"/>
                <w:sz w:val="18"/>
              </w:rPr>
              <w:t xml:space="preserve"> </w:t>
            </w:r>
            <w:r>
              <w:rPr>
                <w:rFonts w:ascii="Arial"/>
                <w:i/>
                <w:color w:val="231F20"/>
                <w:spacing w:val="-2"/>
                <w:sz w:val="18"/>
              </w:rPr>
              <w:t>Barat</w:t>
            </w:r>
            <w:r>
              <w:rPr>
                <w:rFonts w:ascii="Arial"/>
                <w:i/>
                <w:color w:val="231F20"/>
                <w:spacing w:val="-8"/>
                <w:sz w:val="18"/>
              </w:rPr>
              <w:t xml:space="preserve"> </w:t>
            </w:r>
            <w:r>
              <w:rPr>
                <w:rFonts w:ascii="Arial"/>
                <w:i/>
                <w:color w:val="231F20"/>
                <w:spacing w:val="-2"/>
                <w:sz w:val="18"/>
              </w:rPr>
              <w:t>Daya</w:t>
            </w:r>
          </w:p>
        </w:tc>
        <w:tc>
          <w:tcPr>
            <w:tcW w:w="1398" w:type="dxa"/>
            <w:tcBorders>
              <w:top w:val="single" w:sz="6" w:space="0" w:color="9ACFCB"/>
              <w:bottom w:val="single" w:sz="6" w:space="0" w:color="9ACFCB"/>
            </w:tcBorders>
          </w:tcPr>
          <w:p w14:paraId="6FBD3165" w14:textId="77777777" w:rsidR="00EC4331" w:rsidRDefault="00AF443C">
            <w:pPr>
              <w:pStyle w:val="TableParagraph"/>
              <w:spacing w:before="95"/>
              <w:ind w:right="33"/>
              <w:jc w:val="center"/>
              <w:rPr>
                <w:sz w:val="18"/>
              </w:rPr>
            </w:pPr>
            <w:r>
              <w:rPr>
                <w:color w:val="231F20"/>
                <w:spacing w:val="-5"/>
                <w:sz w:val="18"/>
              </w:rPr>
              <w:t>PFM</w:t>
            </w:r>
          </w:p>
        </w:tc>
        <w:tc>
          <w:tcPr>
            <w:tcW w:w="1350" w:type="dxa"/>
            <w:tcBorders>
              <w:top w:val="single" w:sz="6" w:space="0" w:color="9ACFCB"/>
              <w:bottom w:val="single" w:sz="6" w:space="0" w:color="9ACFCB"/>
            </w:tcBorders>
          </w:tcPr>
          <w:p w14:paraId="481CDA9D" w14:textId="77777777" w:rsidR="00EC4331" w:rsidRDefault="00AF443C">
            <w:pPr>
              <w:pStyle w:val="TableParagraph"/>
              <w:spacing w:before="95"/>
              <w:ind w:left="52" w:right="2"/>
              <w:jc w:val="center"/>
              <w:rPr>
                <w:sz w:val="18"/>
              </w:rPr>
            </w:pPr>
            <w:r>
              <w:rPr>
                <w:color w:val="231F20"/>
                <w:spacing w:val="-5"/>
                <w:sz w:val="18"/>
              </w:rPr>
              <w:t>45</w:t>
            </w:r>
          </w:p>
        </w:tc>
      </w:tr>
      <w:tr w:rsidR="00EC4331" w14:paraId="0331068B" w14:textId="77777777">
        <w:trPr>
          <w:trHeight w:val="596"/>
        </w:trPr>
        <w:tc>
          <w:tcPr>
            <w:tcW w:w="515" w:type="dxa"/>
            <w:tcBorders>
              <w:top w:val="single" w:sz="6" w:space="0" w:color="9ACFCB"/>
              <w:bottom w:val="single" w:sz="6" w:space="0" w:color="9ACFCB"/>
            </w:tcBorders>
          </w:tcPr>
          <w:p w14:paraId="70695F98" w14:textId="77777777" w:rsidR="00EC4331" w:rsidRDefault="00AF443C">
            <w:pPr>
              <w:pStyle w:val="TableParagraph"/>
              <w:spacing w:before="95"/>
              <w:ind w:left="26" w:right="2"/>
              <w:jc w:val="center"/>
              <w:rPr>
                <w:sz w:val="18"/>
              </w:rPr>
            </w:pPr>
            <w:r>
              <w:rPr>
                <w:color w:val="231F20"/>
                <w:spacing w:val="-5"/>
                <w:sz w:val="18"/>
              </w:rPr>
              <w:t>12</w:t>
            </w:r>
          </w:p>
        </w:tc>
        <w:tc>
          <w:tcPr>
            <w:tcW w:w="6373" w:type="dxa"/>
            <w:tcBorders>
              <w:top w:val="single" w:sz="6" w:space="0" w:color="9ACFCB"/>
              <w:bottom w:val="single" w:sz="6" w:space="0" w:color="9ACFCB"/>
            </w:tcBorders>
          </w:tcPr>
          <w:p w14:paraId="15854361" w14:textId="77777777" w:rsidR="00EC4331" w:rsidRDefault="00AF443C">
            <w:pPr>
              <w:pStyle w:val="TableParagraph"/>
              <w:spacing w:before="95" w:line="249" w:lineRule="auto"/>
              <w:ind w:left="104"/>
              <w:rPr>
                <w:rFonts w:ascii="Arial"/>
                <w:i/>
                <w:sz w:val="18"/>
              </w:rPr>
            </w:pPr>
            <w:r>
              <w:rPr>
                <w:b/>
                <w:color w:val="231F20"/>
                <w:spacing w:val="-4"/>
                <w:sz w:val="18"/>
              </w:rPr>
              <w:t>Virginus</w:t>
            </w:r>
            <w:r>
              <w:rPr>
                <w:b/>
                <w:color w:val="231F20"/>
                <w:spacing w:val="-15"/>
                <w:sz w:val="18"/>
              </w:rPr>
              <w:t xml:space="preserve"> </w:t>
            </w:r>
            <w:r>
              <w:rPr>
                <w:b/>
                <w:color w:val="231F20"/>
                <w:spacing w:val="-4"/>
                <w:sz w:val="18"/>
              </w:rPr>
              <w:t>Senau</w:t>
            </w:r>
            <w:r>
              <w:rPr>
                <w:b/>
                <w:color w:val="231F20"/>
                <w:spacing w:val="-15"/>
                <w:sz w:val="18"/>
              </w:rPr>
              <w:t xml:space="preserve"> </w:t>
            </w:r>
            <w:r>
              <w:rPr>
                <w:b/>
                <w:color w:val="231F20"/>
                <w:spacing w:val="-4"/>
                <w:sz w:val="18"/>
              </w:rPr>
              <w:t>Air</w:t>
            </w:r>
            <w:r>
              <w:rPr>
                <w:b/>
                <w:color w:val="231F20"/>
                <w:spacing w:val="-15"/>
                <w:sz w:val="18"/>
              </w:rPr>
              <w:t xml:space="preserve"> </w:t>
            </w:r>
            <w:r>
              <w:rPr>
                <w:b/>
                <w:color w:val="231F20"/>
                <w:spacing w:val="-4"/>
                <w:sz w:val="18"/>
              </w:rPr>
              <w:t>Turot</w:t>
            </w:r>
            <w:r>
              <w:rPr>
                <w:color w:val="231F20"/>
                <w:spacing w:val="-4"/>
                <w:sz w:val="18"/>
              </w:rPr>
              <w:t>,</w:t>
            </w:r>
            <w:r>
              <w:rPr>
                <w:color w:val="231F20"/>
                <w:spacing w:val="-18"/>
                <w:sz w:val="18"/>
              </w:rPr>
              <w:t xml:space="preserve"> </w:t>
            </w:r>
            <w:r>
              <w:rPr>
                <w:rFonts w:ascii="Arial"/>
                <w:i/>
                <w:color w:val="231F20"/>
                <w:spacing w:val="-4"/>
                <w:sz w:val="18"/>
              </w:rPr>
              <w:t>Pendataan</w:t>
            </w:r>
            <w:r>
              <w:rPr>
                <w:rFonts w:ascii="Arial"/>
                <w:i/>
                <w:color w:val="231F20"/>
                <w:spacing w:val="-12"/>
                <w:sz w:val="18"/>
              </w:rPr>
              <w:t xml:space="preserve"> </w:t>
            </w:r>
            <w:r>
              <w:rPr>
                <w:rFonts w:ascii="Arial"/>
                <w:i/>
                <w:color w:val="231F20"/>
                <w:spacing w:val="-4"/>
                <w:sz w:val="18"/>
              </w:rPr>
              <w:t>Terpilah:</w:t>
            </w:r>
            <w:r>
              <w:rPr>
                <w:rFonts w:ascii="Arial"/>
                <w:i/>
                <w:color w:val="231F20"/>
                <w:spacing w:val="-12"/>
                <w:sz w:val="18"/>
              </w:rPr>
              <w:t xml:space="preserve"> </w:t>
            </w:r>
            <w:r>
              <w:rPr>
                <w:rFonts w:ascii="Arial"/>
                <w:i/>
                <w:color w:val="231F20"/>
                <w:spacing w:val="-4"/>
                <w:sz w:val="18"/>
              </w:rPr>
              <w:t>Solusi</w:t>
            </w:r>
            <w:r>
              <w:rPr>
                <w:rFonts w:ascii="Arial"/>
                <w:i/>
                <w:color w:val="231F20"/>
                <w:spacing w:val="-12"/>
                <w:sz w:val="18"/>
              </w:rPr>
              <w:t xml:space="preserve"> </w:t>
            </w:r>
            <w:r>
              <w:rPr>
                <w:rFonts w:ascii="Arial"/>
                <w:i/>
                <w:color w:val="231F20"/>
                <w:spacing w:val="-4"/>
                <w:sz w:val="18"/>
              </w:rPr>
              <w:t xml:space="preserve">Perencanaan, </w:t>
            </w:r>
            <w:r>
              <w:rPr>
                <w:rFonts w:ascii="Arial"/>
                <w:i/>
                <w:color w:val="231F20"/>
                <w:spacing w:val="-6"/>
                <w:sz w:val="18"/>
              </w:rPr>
              <w:t>Penganggarandan</w:t>
            </w:r>
            <w:r>
              <w:rPr>
                <w:rFonts w:ascii="Arial"/>
                <w:i/>
                <w:color w:val="231F20"/>
                <w:spacing w:val="-14"/>
                <w:sz w:val="18"/>
              </w:rPr>
              <w:t xml:space="preserve"> </w:t>
            </w:r>
            <w:r>
              <w:rPr>
                <w:rFonts w:ascii="Arial"/>
                <w:i/>
                <w:color w:val="231F20"/>
                <w:spacing w:val="-6"/>
                <w:sz w:val="18"/>
              </w:rPr>
              <w:t>Implementasi</w:t>
            </w:r>
            <w:r>
              <w:rPr>
                <w:rFonts w:ascii="Arial"/>
                <w:i/>
                <w:color w:val="231F20"/>
                <w:spacing w:val="-14"/>
                <w:sz w:val="18"/>
              </w:rPr>
              <w:t xml:space="preserve"> </w:t>
            </w:r>
            <w:r>
              <w:rPr>
                <w:rFonts w:ascii="Arial"/>
                <w:i/>
                <w:color w:val="231F20"/>
                <w:spacing w:val="-6"/>
                <w:sz w:val="18"/>
              </w:rPr>
              <w:t>OTSUS</w:t>
            </w:r>
            <w:r>
              <w:rPr>
                <w:rFonts w:ascii="Arial"/>
                <w:i/>
                <w:color w:val="231F20"/>
                <w:spacing w:val="-14"/>
                <w:sz w:val="18"/>
              </w:rPr>
              <w:t xml:space="preserve"> </w:t>
            </w:r>
            <w:r>
              <w:rPr>
                <w:rFonts w:ascii="Arial"/>
                <w:i/>
                <w:color w:val="231F20"/>
                <w:spacing w:val="-6"/>
                <w:sz w:val="18"/>
              </w:rPr>
              <w:t>Tepat</w:t>
            </w:r>
            <w:r>
              <w:rPr>
                <w:rFonts w:ascii="Arial"/>
                <w:i/>
                <w:color w:val="231F20"/>
                <w:spacing w:val="-14"/>
                <w:sz w:val="18"/>
              </w:rPr>
              <w:t xml:space="preserve"> </w:t>
            </w:r>
            <w:r>
              <w:rPr>
                <w:rFonts w:ascii="Arial"/>
                <w:i/>
                <w:color w:val="231F20"/>
                <w:spacing w:val="-6"/>
                <w:sz w:val="18"/>
              </w:rPr>
              <w:t>Sasaran</w:t>
            </w:r>
            <w:r>
              <w:rPr>
                <w:rFonts w:ascii="Arial"/>
                <w:i/>
                <w:color w:val="231F20"/>
                <w:spacing w:val="-14"/>
                <w:sz w:val="18"/>
              </w:rPr>
              <w:t xml:space="preserve"> </w:t>
            </w:r>
            <w:r>
              <w:rPr>
                <w:rFonts w:ascii="Arial"/>
                <w:i/>
                <w:color w:val="231F20"/>
                <w:spacing w:val="-6"/>
                <w:sz w:val="18"/>
              </w:rPr>
              <w:t>di</w:t>
            </w:r>
            <w:r>
              <w:rPr>
                <w:rFonts w:ascii="Arial"/>
                <w:i/>
                <w:color w:val="231F20"/>
                <w:spacing w:val="-14"/>
                <w:sz w:val="18"/>
              </w:rPr>
              <w:t xml:space="preserve"> </w:t>
            </w:r>
            <w:r>
              <w:rPr>
                <w:rFonts w:ascii="Arial"/>
                <w:i/>
                <w:color w:val="231F20"/>
                <w:spacing w:val="-6"/>
                <w:sz w:val="18"/>
              </w:rPr>
              <w:t>Papua</w:t>
            </w:r>
            <w:r>
              <w:rPr>
                <w:rFonts w:ascii="Arial"/>
                <w:i/>
                <w:color w:val="231F20"/>
                <w:spacing w:val="-14"/>
                <w:sz w:val="18"/>
              </w:rPr>
              <w:t xml:space="preserve"> </w:t>
            </w:r>
            <w:r>
              <w:rPr>
                <w:rFonts w:ascii="Arial"/>
                <w:i/>
                <w:color w:val="231F20"/>
                <w:spacing w:val="-6"/>
                <w:sz w:val="18"/>
              </w:rPr>
              <w:t>Barat</w:t>
            </w:r>
            <w:r>
              <w:rPr>
                <w:rFonts w:ascii="Arial"/>
                <w:i/>
                <w:color w:val="231F20"/>
                <w:spacing w:val="-14"/>
                <w:sz w:val="18"/>
              </w:rPr>
              <w:t xml:space="preserve"> </w:t>
            </w:r>
            <w:r>
              <w:rPr>
                <w:rFonts w:ascii="Arial"/>
                <w:i/>
                <w:color w:val="231F20"/>
                <w:spacing w:val="-6"/>
                <w:sz w:val="18"/>
              </w:rPr>
              <w:t>Daya</w:t>
            </w:r>
          </w:p>
        </w:tc>
        <w:tc>
          <w:tcPr>
            <w:tcW w:w="1398" w:type="dxa"/>
            <w:tcBorders>
              <w:top w:val="single" w:sz="6" w:space="0" w:color="9ACFCB"/>
              <w:bottom w:val="single" w:sz="6" w:space="0" w:color="9ACFCB"/>
            </w:tcBorders>
          </w:tcPr>
          <w:p w14:paraId="3476AF24" w14:textId="77777777" w:rsidR="00EC4331" w:rsidRDefault="00AF443C">
            <w:pPr>
              <w:pStyle w:val="TableParagraph"/>
              <w:spacing w:before="95"/>
              <w:ind w:right="33"/>
              <w:jc w:val="center"/>
              <w:rPr>
                <w:sz w:val="18"/>
              </w:rPr>
            </w:pPr>
            <w:r>
              <w:rPr>
                <w:color w:val="231F20"/>
                <w:spacing w:val="-2"/>
                <w:sz w:val="18"/>
              </w:rPr>
              <w:t>DNA-OTSUS</w:t>
            </w:r>
          </w:p>
        </w:tc>
        <w:tc>
          <w:tcPr>
            <w:tcW w:w="1350" w:type="dxa"/>
            <w:tcBorders>
              <w:top w:val="single" w:sz="6" w:space="0" w:color="9ACFCB"/>
              <w:bottom w:val="single" w:sz="6" w:space="0" w:color="9ACFCB"/>
            </w:tcBorders>
          </w:tcPr>
          <w:p w14:paraId="4829B5D2" w14:textId="77777777" w:rsidR="00EC4331" w:rsidRDefault="00AF443C">
            <w:pPr>
              <w:pStyle w:val="TableParagraph"/>
              <w:spacing w:before="95"/>
              <w:ind w:left="52" w:right="2"/>
              <w:jc w:val="center"/>
              <w:rPr>
                <w:sz w:val="18"/>
              </w:rPr>
            </w:pPr>
            <w:r>
              <w:rPr>
                <w:color w:val="231F20"/>
                <w:spacing w:val="-5"/>
                <w:sz w:val="18"/>
              </w:rPr>
              <w:t>49</w:t>
            </w:r>
          </w:p>
        </w:tc>
      </w:tr>
      <w:tr w:rsidR="00EC4331" w14:paraId="6AD1897D" w14:textId="77777777">
        <w:trPr>
          <w:trHeight w:val="596"/>
        </w:trPr>
        <w:tc>
          <w:tcPr>
            <w:tcW w:w="515" w:type="dxa"/>
            <w:tcBorders>
              <w:top w:val="single" w:sz="6" w:space="0" w:color="9ACFCB"/>
              <w:bottom w:val="single" w:sz="6" w:space="0" w:color="9ACFCB"/>
            </w:tcBorders>
          </w:tcPr>
          <w:p w14:paraId="0AD4C064" w14:textId="77777777" w:rsidR="00EC4331" w:rsidRDefault="00AF443C">
            <w:pPr>
              <w:pStyle w:val="TableParagraph"/>
              <w:spacing w:before="95"/>
              <w:ind w:left="26" w:right="2"/>
              <w:jc w:val="center"/>
              <w:rPr>
                <w:sz w:val="18"/>
              </w:rPr>
            </w:pPr>
            <w:r>
              <w:rPr>
                <w:color w:val="231F20"/>
                <w:spacing w:val="-5"/>
                <w:sz w:val="18"/>
              </w:rPr>
              <w:t>13</w:t>
            </w:r>
          </w:p>
        </w:tc>
        <w:tc>
          <w:tcPr>
            <w:tcW w:w="6373" w:type="dxa"/>
            <w:tcBorders>
              <w:top w:val="single" w:sz="6" w:space="0" w:color="9ACFCB"/>
              <w:bottom w:val="single" w:sz="6" w:space="0" w:color="9ACFCB"/>
            </w:tcBorders>
          </w:tcPr>
          <w:p w14:paraId="1EE57128" w14:textId="77777777" w:rsidR="00EC4331" w:rsidRDefault="00AF443C">
            <w:pPr>
              <w:pStyle w:val="TableParagraph"/>
              <w:spacing w:before="95" w:line="249" w:lineRule="auto"/>
              <w:ind w:left="104"/>
              <w:rPr>
                <w:rFonts w:ascii="Arial"/>
                <w:i/>
                <w:sz w:val="18"/>
              </w:rPr>
            </w:pPr>
            <w:r>
              <w:rPr>
                <w:b/>
                <w:color w:val="231F20"/>
                <w:spacing w:val="-6"/>
                <w:sz w:val="18"/>
              </w:rPr>
              <w:t>Jentri Kapisa</w:t>
            </w:r>
            <w:r>
              <w:rPr>
                <w:color w:val="231F20"/>
                <w:spacing w:val="-6"/>
                <w:sz w:val="18"/>
              </w:rPr>
              <w:t>,</w:t>
            </w:r>
            <w:r>
              <w:rPr>
                <w:color w:val="231F20"/>
                <w:spacing w:val="-9"/>
                <w:sz w:val="18"/>
              </w:rPr>
              <w:t xml:space="preserve"> </w:t>
            </w:r>
            <w:r>
              <w:rPr>
                <w:rFonts w:ascii="Arial"/>
                <w:i/>
                <w:color w:val="231F20"/>
                <w:spacing w:val="-6"/>
                <w:sz w:val="18"/>
              </w:rPr>
              <w:t xml:space="preserve">Optimalisasi Pencapaian Indeks Inovasi Daerah Provinsi Papua </w:t>
            </w:r>
            <w:r>
              <w:rPr>
                <w:rFonts w:ascii="Arial"/>
                <w:i/>
                <w:color w:val="231F20"/>
                <w:sz w:val="18"/>
              </w:rPr>
              <w:t>Barat</w:t>
            </w:r>
            <w:r>
              <w:rPr>
                <w:rFonts w:ascii="Arial"/>
                <w:i/>
                <w:color w:val="231F20"/>
                <w:spacing w:val="-14"/>
                <w:sz w:val="18"/>
              </w:rPr>
              <w:t xml:space="preserve"> </w:t>
            </w:r>
            <w:r>
              <w:rPr>
                <w:rFonts w:ascii="Arial"/>
                <w:i/>
                <w:color w:val="231F20"/>
                <w:sz w:val="18"/>
              </w:rPr>
              <w:t>Daya</w:t>
            </w:r>
          </w:p>
        </w:tc>
        <w:tc>
          <w:tcPr>
            <w:tcW w:w="1398" w:type="dxa"/>
            <w:tcBorders>
              <w:top w:val="single" w:sz="6" w:space="0" w:color="9ACFCB"/>
              <w:bottom w:val="single" w:sz="6" w:space="0" w:color="9ACFCB"/>
            </w:tcBorders>
          </w:tcPr>
          <w:p w14:paraId="6332D82C" w14:textId="77777777" w:rsidR="00EC4331" w:rsidRDefault="00AF443C">
            <w:pPr>
              <w:pStyle w:val="TableParagraph"/>
              <w:spacing w:before="95"/>
              <w:ind w:right="33"/>
              <w:jc w:val="center"/>
              <w:rPr>
                <w:sz w:val="18"/>
              </w:rPr>
            </w:pPr>
            <w:r>
              <w:rPr>
                <w:color w:val="231F20"/>
                <w:spacing w:val="-5"/>
                <w:sz w:val="18"/>
              </w:rPr>
              <w:t>PFM</w:t>
            </w:r>
          </w:p>
        </w:tc>
        <w:tc>
          <w:tcPr>
            <w:tcW w:w="1350" w:type="dxa"/>
            <w:tcBorders>
              <w:top w:val="single" w:sz="6" w:space="0" w:color="9ACFCB"/>
              <w:bottom w:val="single" w:sz="6" w:space="0" w:color="9ACFCB"/>
            </w:tcBorders>
          </w:tcPr>
          <w:p w14:paraId="309BF9F9" w14:textId="77777777" w:rsidR="00EC4331" w:rsidRDefault="00AF443C">
            <w:pPr>
              <w:pStyle w:val="TableParagraph"/>
              <w:spacing w:before="95"/>
              <w:ind w:left="52" w:right="1"/>
              <w:jc w:val="center"/>
              <w:rPr>
                <w:sz w:val="18"/>
              </w:rPr>
            </w:pPr>
            <w:r>
              <w:rPr>
                <w:color w:val="231F20"/>
                <w:spacing w:val="-5"/>
                <w:sz w:val="18"/>
              </w:rPr>
              <w:t>53</w:t>
            </w:r>
          </w:p>
        </w:tc>
      </w:tr>
      <w:tr w:rsidR="00EC4331" w14:paraId="7B244088" w14:textId="77777777">
        <w:trPr>
          <w:trHeight w:val="596"/>
        </w:trPr>
        <w:tc>
          <w:tcPr>
            <w:tcW w:w="515" w:type="dxa"/>
            <w:tcBorders>
              <w:top w:val="single" w:sz="6" w:space="0" w:color="9ACFCB"/>
              <w:bottom w:val="single" w:sz="6" w:space="0" w:color="9ACFCB"/>
            </w:tcBorders>
          </w:tcPr>
          <w:p w14:paraId="03947DEB" w14:textId="77777777" w:rsidR="00EC4331" w:rsidRDefault="00AF443C">
            <w:pPr>
              <w:pStyle w:val="TableParagraph"/>
              <w:spacing w:before="95"/>
              <w:ind w:left="26" w:right="1"/>
              <w:jc w:val="center"/>
              <w:rPr>
                <w:sz w:val="18"/>
              </w:rPr>
            </w:pPr>
            <w:r>
              <w:rPr>
                <w:color w:val="231F20"/>
                <w:spacing w:val="-5"/>
                <w:sz w:val="18"/>
              </w:rPr>
              <w:t>14</w:t>
            </w:r>
          </w:p>
        </w:tc>
        <w:tc>
          <w:tcPr>
            <w:tcW w:w="6373" w:type="dxa"/>
            <w:tcBorders>
              <w:top w:val="single" w:sz="6" w:space="0" w:color="9ACFCB"/>
              <w:bottom w:val="single" w:sz="6" w:space="0" w:color="9ACFCB"/>
            </w:tcBorders>
          </w:tcPr>
          <w:p w14:paraId="72AF5D6F" w14:textId="77777777" w:rsidR="00EC4331" w:rsidRDefault="00AF443C">
            <w:pPr>
              <w:pStyle w:val="TableParagraph"/>
              <w:spacing w:before="95" w:line="249" w:lineRule="auto"/>
              <w:ind w:left="104"/>
              <w:rPr>
                <w:rFonts w:ascii="Arial"/>
                <w:i/>
                <w:sz w:val="18"/>
              </w:rPr>
            </w:pPr>
            <w:r>
              <w:rPr>
                <w:b/>
                <w:color w:val="231F20"/>
                <w:spacing w:val="-6"/>
                <w:sz w:val="18"/>
              </w:rPr>
              <w:t>Nur</w:t>
            </w:r>
            <w:r>
              <w:rPr>
                <w:b/>
                <w:color w:val="231F20"/>
                <w:spacing w:val="-19"/>
                <w:sz w:val="18"/>
              </w:rPr>
              <w:t xml:space="preserve"> </w:t>
            </w:r>
            <w:r>
              <w:rPr>
                <w:b/>
                <w:color w:val="231F20"/>
                <w:spacing w:val="-6"/>
                <w:sz w:val="18"/>
              </w:rPr>
              <w:t>Rezki</w:t>
            </w:r>
            <w:r>
              <w:rPr>
                <w:b/>
                <w:color w:val="231F20"/>
                <w:spacing w:val="-17"/>
                <w:sz w:val="18"/>
              </w:rPr>
              <w:t xml:space="preserve"> </w:t>
            </w:r>
            <w:r>
              <w:rPr>
                <w:b/>
                <w:color w:val="231F20"/>
                <w:spacing w:val="-6"/>
                <w:sz w:val="18"/>
              </w:rPr>
              <w:t>Hajar</w:t>
            </w:r>
            <w:r>
              <w:rPr>
                <w:color w:val="231F20"/>
                <w:spacing w:val="-6"/>
                <w:sz w:val="18"/>
              </w:rPr>
              <w:t>,</w:t>
            </w:r>
            <w:r>
              <w:rPr>
                <w:color w:val="231F20"/>
                <w:spacing w:val="-20"/>
                <w:sz w:val="18"/>
              </w:rPr>
              <w:t xml:space="preserve"> </w:t>
            </w:r>
            <w:r>
              <w:rPr>
                <w:rFonts w:ascii="Arial"/>
                <w:i/>
                <w:color w:val="231F20"/>
                <w:spacing w:val="-6"/>
                <w:sz w:val="18"/>
              </w:rPr>
              <w:t>Optimalisasi</w:t>
            </w:r>
            <w:r>
              <w:rPr>
                <w:rFonts w:ascii="Arial"/>
                <w:i/>
                <w:color w:val="231F20"/>
                <w:spacing w:val="-14"/>
                <w:sz w:val="18"/>
              </w:rPr>
              <w:t xml:space="preserve"> </w:t>
            </w:r>
            <w:r>
              <w:rPr>
                <w:rFonts w:ascii="Arial"/>
                <w:i/>
                <w:color w:val="231F20"/>
                <w:spacing w:val="-6"/>
                <w:sz w:val="18"/>
              </w:rPr>
              <w:t>Dana</w:t>
            </w:r>
            <w:r>
              <w:rPr>
                <w:rFonts w:ascii="Arial"/>
                <w:i/>
                <w:color w:val="231F20"/>
                <w:spacing w:val="-14"/>
                <w:sz w:val="18"/>
              </w:rPr>
              <w:t xml:space="preserve"> </w:t>
            </w:r>
            <w:r>
              <w:rPr>
                <w:rFonts w:ascii="Arial"/>
                <w:i/>
                <w:color w:val="231F20"/>
                <w:spacing w:val="-6"/>
                <w:sz w:val="18"/>
              </w:rPr>
              <w:t>OTSUS</w:t>
            </w:r>
            <w:r>
              <w:rPr>
                <w:rFonts w:ascii="Arial"/>
                <w:i/>
                <w:color w:val="231F20"/>
                <w:spacing w:val="-14"/>
                <w:sz w:val="18"/>
              </w:rPr>
              <w:t xml:space="preserve"> </w:t>
            </w:r>
            <w:r>
              <w:rPr>
                <w:rFonts w:ascii="Arial"/>
                <w:i/>
                <w:color w:val="231F20"/>
                <w:spacing w:val="-6"/>
                <w:sz w:val="18"/>
              </w:rPr>
              <w:t>Untuk</w:t>
            </w:r>
            <w:r>
              <w:rPr>
                <w:rFonts w:ascii="Arial"/>
                <w:i/>
                <w:color w:val="231F20"/>
                <w:spacing w:val="-14"/>
                <w:sz w:val="18"/>
              </w:rPr>
              <w:t xml:space="preserve"> </w:t>
            </w:r>
            <w:r>
              <w:rPr>
                <w:rFonts w:ascii="Arial"/>
                <w:i/>
                <w:color w:val="231F20"/>
                <w:spacing w:val="-6"/>
                <w:sz w:val="18"/>
              </w:rPr>
              <w:t>Penguatan</w:t>
            </w:r>
            <w:r>
              <w:rPr>
                <w:rFonts w:ascii="Arial"/>
                <w:i/>
                <w:color w:val="231F20"/>
                <w:spacing w:val="-14"/>
                <w:sz w:val="18"/>
              </w:rPr>
              <w:t xml:space="preserve"> </w:t>
            </w:r>
            <w:r>
              <w:rPr>
                <w:rFonts w:ascii="Arial"/>
                <w:i/>
                <w:color w:val="231F20"/>
                <w:spacing w:val="-6"/>
                <w:sz w:val="18"/>
              </w:rPr>
              <w:t xml:space="preserve">Kelompok </w:t>
            </w:r>
            <w:r>
              <w:rPr>
                <w:rFonts w:ascii="Arial"/>
                <w:i/>
                <w:color w:val="231F20"/>
                <w:sz w:val="18"/>
              </w:rPr>
              <w:t>Perhutanan</w:t>
            </w:r>
            <w:r>
              <w:rPr>
                <w:rFonts w:ascii="Arial"/>
                <w:i/>
                <w:color w:val="231F20"/>
                <w:spacing w:val="-10"/>
                <w:sz w:val="18"/>
              </w:rPr>
              <w:t xml:space="preserve"> </w:t>
            </w:r>
            <w:r>
              <w:rPr>
                <w:rFonts w:ascii="Arial"/>
                <w:i/>
                <w:color w:val="231F20"/>
                <w:sz w:val="18"/>
              </w:rPr>
              <w:t>Sosial</w:t>
            </w:r>
            <w:r>
              <w:rPr>
                <w:rFonts w:ascii="Arial"/>
                <w:i/>
                <w:color w:val="231F20"/>
                <w:spacing w:val="-10"/>
                <w:sz w:val="18"/>
              </w:rPr>
              <w:t xml:space="preserve"> </w:t>
            </w:r>
            <w:r>
              <w:rPr>
                <w:rFonts w:ascii="Arial"/>
                <w:i/>
                <w:color w:val="231F20"/>
                <w:sz w:val="18"/>
              </w:rPr>
              <w:t>di</w:t>
            </w:r>
            <w:r>
              <w:rPr>
                <w:rFonts w:ascii="Arial"/>
                <w:i/>
                <w:color w:val="231F20"/>
                <w:spacing w:val="-10"/>
                <w:sz w:val="18"/>
              </w:rPr>
              <w:t xml:space="preserve"> </w:t>
            </w:r>
            <w:r>
              <w:rPr>
                <w:rFonts w:ascii="Arial"/>
                <w:i/>
                <w:color w:val="231F20"/>
                <w:sz w:val="18"/>
              </w:rPr>
              <w:t>Papua</w:t>
            </w:r>
            <w:r>
              <w:rPr>
                <w:rFonts w:ascii="Arial"/>
                <w:i/>
                <w:color w:val="231F20"/>
                <w:spacing w:val="-10"/>
                <w:sz w:val="18"/>
              </w:rPr>
              <w:t xml:space="preserve"> </w:t>
            </w:r>
            <w:r>
              <w:rPr>
                <w:rFonts w:ascii="Arial"/>
                <w:i/>
                <w:color w:val="231F20"/>
                <w:sz w:val="18"/>
              </w:rPr>
              <w:t>Barat</w:t>
            </w:r>
            <w:r>
              <w:rPr>
                <w:rFonts w:ascii="Arial"/>
                <w:i/>
                <w:color w:val="231F20"/>
                <w:spacing w:val="-10"/>
                <w:sz w:val="18"/>
              </w:rPr>
              <w:t xml:space="preserve"> </w:t>
            </w:r>
            <w:r>
              <w:rPr>
                <w:rFonts w:ascii="Arial"/>
                <w:i/>
                <w:color w:val="231F20"/>
                <w:sz w:val="18"/>
              </w:rPr>
              <w:t>Daya</w:t>
            </w:r>
          </w:p>
        </w:tc>
        <w:tc>
          <w:tcPr>
            <w:tcW w:w="1398" w:type="dxa"/>
            <w:tcBorders>
              <w:top w:val="single" w:sz="6" w:space="0" w:color="9ACFCB"/>
              <w:bottom w:val="single" w:sz="6" w:space="0" w:color="9ACFCB"/>
            </w:tcBorders>
          </w:tcPr>
          <w:p w14:paraId="4CA06CF3" w14:textId="77777777" w:rsidR="00EC4331" w:rsidRDefault="00AF443C">
            <w:pPr>
              <w:pStyle w:val="TableParagraph"/>
              <w:spacing w:before="95"/>
              <w:ind w:right="33"/>
              <w:jc w:val="center"/>
              <w:rPr>
                <w:sz w:val="18"/>
              </w:rPr>
            </w:pPr>
            <w:r>
              <w:rPr>
                <w:color w:val="231F20"/>
                <w:spacing w:val="-2"/>
                <w:sz w:val="18"/>
              </w:rPr>
              <w:t>OTSUS</w:t>
            </w:r>
          </w:p>
        </w:tc>
        <w:tc>
          <w:tcPr>
            <w:tcW w:w="1350" w:type="dxa"/>
            <w:tcBorders>
              <w:top w:val="single" w:sz="6" w:space="0" w:color="9ACFCB"/>
              <w:bottom w:val="single" w:sz="6" w:space="0" w:color="9ACFCB"/>
            </w:tcBorders>
          </w:tcPr>
          <w:p w14:paraId="41808968" w14:textId="77777777" w:rsidR="00EC4331" w:rsidRDefault="00AF443C">
            <w:pPr>
              <w:pStyle w:val="TableParagraph"/>
              <w:spacing w:before="95"/>
              <w:ind w:left="52" w:right="1"/>
              <w:jc w:val="center"/>
              <w:rPr>
                <w:sz w:val="18"/>
              </w:rPr>
            </w:pPr>
            <w:r>
              <w:rPr>
                <w:color w:val="231F20"/>
                <w:spacing w:val="-5"/>
                <w:sz w:val="18"/>
              </w:rPr>
              <w:t>57</w:t>
            </w:r>
          </w:p>
        </w:tc>
      </w:tr>
      <w:tr w:rsidR="00EC4331" w14:paraId="12674E89" w14:textId="77777777">
        <w:trPr>
          <w:trHeight w:val="596"/>
        </w:trPr>
        <w:tc>
          <w:tcPr>
            <w:tcW w:w="515" w:type="dxa"/>
            <w:tcBorders>
              <w:top w:val="single" w:sz="6" w:space="0" w:color="9ACFCB"/>
              <w:bottom w:val="single" w:sz="6" w:space="0" w:color="9ACFCB"/>
            </w:tcBorders>
          </w:tcPr>
          <w:p w14:paraId="38CC94DF" w14:textId="77777777" w:rsidR="00EC4331" w:rsidRDefault="00AF443C">
            <w:pPr>
              <w:pStyle w:val="TableParagraph"/>
              <w:spacing w:before="95"/>
              <w:ind w:left="26" w:right="1"/>
              <w:jc w:val="center"/>
              <w:rPr>
                <w:sz w:val="18"/>
              </w:rPr>
            </w:pPr>
            <w:r>
              <w:rPr>
                <w:color w:val="231F20"/>
                <w:spacing w:val="-5"/>
                <w:sz w:val="18"/>
              </w:rPr>
              <w:t>15</w:t>
            </w:r>
          </w:p>
        </w:tc>
        <w:tc>
          <w:tcPr>
            <w:tcW w:w="6373" w:type="dxa"/>
            <w:tcBorders>
              <w:top w:val="single" w:sz="6" w:space="0" w:color="9ACFCB"/>
              <w:bottom w:val="single" w:sz="6" w:space="0" w:color="9ACFCB"/>
            </w:tcBorders>
          </w:tcPr>
          <w:p w14:paraId="1B780568" w14:textId="77777777" w:rsidR="00EC4331" w:rsidRDefault="00AF443C">
            <w:pPr>
              <w:pStyle w:val="TableParagraph"/>
              <w:spacing w:before="95" w:line="249" w:lineRule="auto"/>
              <w:ind w:left="104"/>
              <w:rPr>
                <w:rFonts w:ascii="Arial"/>
                <w:i/>
                <w:sz w:val="18"/>
              </w:rPr>
            </w:pPr>
            <w:r>
              <w:rPr>
                <w:b/>
                <w:color w:val="231F20"/>
                <w:spacing w:val="-6"/>
                <w:sz w:val="18"/>
              </w:rPr>
              <w:t>Fenty</w:t>
            </w:r>
            <w:r>
              <w:rPr>
                <w:b/>
                <w:color w:val="231F20"/>
                <w:spacing w:val="-14"/>
                <w:sz w:val="18"/>
              </w:rPr>
              <w:t xml:space="preserve"> </w:t>
            </w:r>
            <w:r>
              <w:rPr>
                <w:b/>
                <w:color w:val="231F20"/>
                <w:spacing w:val="-6"/>
                <w:sz w:val="18"/>
              </w:rPr>
              <w:t>H.</w:t>
            </w:r>
            <w:r>
              <w:rPr>
                <w:b/>
                <w:color w:val="231F20"/>
                <w:spacing w:val="-14"/>
                <w:sz w:val="18"/>
              </w:rPr>
              <w:t xml:space="preserve"> </w:t>
            </w:r>
            <w:r>
              <w:rPr>
                <w:b/>
                <w:color w:val="231F20"/>
                <w:spacing w:val="-6"/>
                <w:sz w:val="18"/>
              </w:rPr>
              <w:t>Tallane,</w:t>
            </w:r>
            <w:r>
              <w:rPr>
                <w:b/>
                <w:color w:val="231F20"/>
                <w:spacing w:val="-14"/>
                <w:sz w:val="18"/>
              </w:rPr>
              <w:t xml:space="preserve"> </w:t>
            </w:r>
            <w:r>
              <w:rPr>
                <w:b/>
                <w:color w:val="231F20"/>
                <w:spacing w:val="-6"/>
                <w:sz w:val="18"/>
              </w:rPr>
              <w:t>S.Si,</w:t>
            </w:r>
            <w:r>
              <w:rPr>
                <w:b/>
                <w:color w:val="231F20"/>
                <w:spacing w:val="-14"/>
                <w:sz w:val="18"/>
              </w:rPr>
              <w:t xml:space="preserve"> </w:t>
            </w:r>
            <w:r>
              <w:rPr>
                <w:b/>
                <w:color w:val="231F20"/>
                <w:spacing w:val="-6"/>
                <w:sz w:val="18"/>
              </w:rPr>
              <w:t>M.Si</w:t>
            </w:r>
            <w:r>
              <w:rPr>
                <w:color w:val="231F20"/>
                <w:spacing w:val="-6"/>
                <w:sz w:val="18"/>
              </w:rPr>
              <w:t>,</w:t>
            </w:r>
            <w:r>
              <w:rPr>
                <w:color w:val="231F20"/>
                <w:spacing w:val="-17"/>
                <w:sz w:val="18"/>
              </w:rPr>
              <w:t xml:space="preserve"> </w:t>
            </w:r>
            <w:r>
              <w:rPr>
                <w:rFonts w:ascii="Arial"/>
                <w:i/>
                <w:color w:val="231F20"/>
                <w:spacing w:val="-6"/>
                <w:sz w:val="18"/>
              </w:rPr>
              <w:t>Mewujudkan</w:t>
            </w:r>
            <w:r>
              <w:rPr>
                <w:rFonts w:ascii="Arial"/>
                <w:i/>
                <w:color w:val="231F20"/>
                <w:spacing w:val="-11"/>
                <w:sz w:val="18"/>
              </w:rPr>
              <w:t xml:space="preserve"> </w:t>
            </w:r>
            <w:r>
              <w:rPr>
                <w:rFonts w:ascii="Arial"/>
                <w:i/>
                <w:color w:val="231F20"/>
                <w:spacing w:val="-6"/>
                <w:sz w:val="18"/>
              </w:rPr>
              <w:t>Akses</w:t>
            </w:r>
            <w:r>
              <w:rPr>
                <w:rFonts w:ascii="Arial"/>
                <w:i/>
                <w:color w:val="231F20"/>
                <w:spacing w:val="-11"/>
                <w:sz w:val="18"/>
              </w:rPr>
              <w:t xml:space="preserve"> </w:t>
            </w:r>
            <w:r>
              <w:rPr>
                <w:rFonts w:ascii="Arial"/>
                <w:i/>
                <w:color w:val="231F20"/>
                <w:spacing w:val="-6"/>
                <w:sz w:val="18"/>
              </w:rPr>
              <w:t>dan</w:t>
            </w:r>
            <w:r>
              <w:rPr>
                <w:rFonts w:ascii="Arial"/>
                <w:i/>
                <w:color w:val="231F20"/>
                <w:spacing w:val="-11"/>
                <w:sz w:val="18"/>
              </w:rPr>
              <w:t xml:space="preserve"> </w:t>
            </w:r>
            <w:r>
              <w:rPr>
                <w:rFonts w:ascii="Arial"/>
                <w:i/>
                <w:color w:val="231F20"/>
                <w:spacing w:val="-6"/>
                <w:sz w:val="18"/>
              </w:rPr>
              <w:t>Inklusi</w:t>
            </w:r>
            <w:r>
              <w:rPr>
                <w:rFonts w:ascii="Arial"/>
                <w:i/>
                <w:color w:val="231F20"/>
                <w:spacing w:val="-11"/>
                <w:sz w:val="18"/>
              </w:rPr>
              <w:t xml:space="preserve"> </w:t>
            </w:r>
            <w:r>
              <w:rPr>
                <w:rFonts w:ascii="Arial"/>
                <w:i/>
                <w:color w:val="231F20"/>
                <w:spacing w:val="-6"/>
                <w:sz w:val="18"/>
              </w:rPr>
              <w:t>Sosial</w:t>
            </w:r>
            <w:r>
              <w:rPr>
                <w:rFonts w:ascii="Arial"/>
                <w:i/>
                <w:color w:val="231F20"/>
                <w:spacing w:val="-11"/>
                <w:sz w:val="18"/>
              </w:rPr>
              <w:t xml:space="preserve"> </w:t>
            </w:r>
            <w:r>
              <w:rPr>
                <w:rFonts w:ascii="Arial"/>
                <w:i/>
                <w:color w:val="231F20"/>
                <w:spacing w:val="-6"/>
                <w:sz w:val="18"/>
              </w:rPr>
              <w:t xml:space="preserve">Bagi </w:t>
            </w:r>
            <w:r>
              <w:rPr>
                <w:rFonts w:ascii="Arial"/>
                <w:i/>
                <w:color w:val="231F20"/>
                <w:sz w:val="18"/>
              </w:rPr>
              <w:t>Penyandang</w:t>
            </w:r>
            <w:r>
              <w:rPr>
                <w:rFonts w:ascii="Arial"/>
                <w:i/>
                <w:color w:val="231F20"/>
                <w:spacing w:val="-14"/>
                <w:sz w:val="18"/>
              </w:rPr>
              <w:t xml:space="preserve"> </w:t>
            </w:r>
            <w:r>
              <w:rPr>
                <w:rFonts w:ascii="Arial"/>
                <w:i/>
                <w:color w:val="231F20"/>
                <w:sz w:val="18"/>
              </w:rPr>
              <w:t>Disabilitas</w:t>
            </w:r>
            <w:r>
              <w:rPr>
                <w:rFonts w:ascii="Arial"/>
                <w:i/>
                <w:color w:val="231F20"/>
                <w:spacing w:val="-14"/>
                <w:sz w:val="18"/>
              </w:rPr>
              <w:t xml:space="preserve"> </w:t>
            </w:r>
            <w:r>
              <w:rPr>
                <w:rFonts w:ascii="Arial"/>
                <w:i/>
                <w:color w:val="231F20"/>
                <w:sz w:val="18"/>
              </w:rPr>
              <w:t>di</w:t>
            </w:r>
            <w:r>
              <w:rPr>
                <w:rFonts w:ascii="Arial"/>
                <w:i/>
                <w:color w:val="231F20"/>
                <w:spacing w:val="-14"/>
                <w:sz w:val="18"/>
              </w:rPr>
              <w:t xml:space="preserve"> </w:t>
            </w:r>
            <w:r>
              <w:rPr>
                <w:rFonts w:ascii="Arial"/>
                <w:i/>
                <w:color w:val="231F20"/>
                <w:sz w:val="18"/>
              </w:rPr>
              <w:t>Papua</w:t>
            </w:r>
            <w:r>
              <w:rPr>
                <w:rFonts w:ascii="Arial"/>
                <w:i/>
                <w:color w:val="231F20"/>
                <w:spacing w:val="-14"/>
                <w:sz w:val="18"/>
              </w:rPr>
              <w:t xml:space="preserve"> </w:t>
            </w:r>
            <w:r>
              <w:rPr>
                <w:rFonts w:ascii="Arial"/>
                <w:i/>
                <w:color w:val="231F20"/>
                <w:sz w:val="18"/>
              </w:rPr>
              <w:t>Barat</w:t>
            </w:r>
            <w:r>
              <w:rPr>
                <w:rFonts w:ascii="Arial"/>
                <w:i/>
                <w:color w:val="231F20"/>
                <w:spacing w:val="-14"/>
                <w:sz w:val="18"/>
              </w:rPr>
              <w:t xml:space="preserve"> </w:t>
            </w:r>
            <w:r>
              <w:rPr>
                <w:rFonts w:ascii="Arial"/>
                <w:i/>
                <w:color w:val="231F20"/>
                <w:sz w:val="18"/>
              </w:rPr>
              <w:t>Daya</w:t>
            </w:r>
          </w:p>
        </w:tc>
        <w:tc>
          <w:tcPr>
            <w:tcW w:w="1398" w:type="dxa"/>
            <w:tcBorders>
              <w:top w:val="single" w:sz="6" w:space="0" w:color="9ACFCB"/>
              <w:bottom w:val="single" w:sz="6" w:space="0" w:color="9ACFCB"/>
            </w:tcBorders>
          </w:tcPr>
          <w:p w14:paraId="66742AD0" w14:textId="77777777" w:rsidR="00EC4331" w:rsidRDefault="00AF443C">
            <w:pPr>
              <w:pStyle w:val="TableParagraph"/>
              <w:spacing w:before="95"/>
              <w:ind w:right="33"/>
              <w:jc w:val="center"/>
              <w:rPr>
                <w:sz w:val="18"/>
              </w:rPr>
            </w:pPr>
            <w:r>
              <w:rPr>
                <w:color w:val="231F20"/>
                <w:spacing w:val="-2"/>
                <w:sz w:val="18"/>
              </w:rPr>
              <w:t>GEDSI</w:t>
            </w:r>
          </w:p>
        </w:tc>
        <w:tc>
          <w:tcPr>
            <w:tcW w:w="1350" w:type="dxa"/>
            <w:tcBorders>
              <w:top w:val="single" w:sz="6" w:space="0" w:color="9ACFCB"/>
              <w:bottom w:val="single" w:sz="6" w:space="0" w:color="9ACFCB"/>
            </w:tcBorders>
          </w:tcPr>
          <w:p w14:paraId="119B6B12" w14:textId="77777777" w:rsidR="00EC4331" w:rsidRDefault="00AF443C">
            <w:pPr>
              <w:pStyle w:val="TableParagraph"/>
              <w:spacing w:before="95"/>
              <w:ind w:left="52" w:right="1"/>
              <w:jc w:val="center"/>
              <w:rPr>
                <w:sz w:val="18"/>
              </w:rPr>
            </w:pPr>
            <w:r>
              <w:rPr>
                <w:color w:val="231F20"/>
                <w:spacing w:val="-5"/>
                <w:sz w:val="18"/>
              </w:rPr>
              <w:t>63</w:t>
            </w:r>
          </w:p>
        </w:tc>
      </w:tr>
      <w:tr w:rsidR="00EC4331" w14:paraId="1518FAD4" w14:textId="77777777">
        <w:trPr>
          <w:trHeight w:val="596"/>
        </w:trPr>
        <w:tc>
          <w:tcPr>
            <w:tcW w:w="515" w:type="dxa"/>
            <w:tcBorders>
              <w:top w:val="single" w:sz="6" w:space="0" w:color="9ACFCB"/>
              <w:bottom w:val="single" w:sz="6" w:space="0" w:color="9ACFCB"/>
            </w:tcBorders>
          </w:tcPr>
          <w:p w14:paraId="203C8BB4" w14:textId="77777777" w:rsidR="00EC4331" w:rsidRDefault="00AF443C">
            <w:pPr>
              <w:pStyle w:val="TableParagraph"/>
              <w:spacing w:before="95"/>
              <w:ind w:left="26" w:right="1"/>
              <w:jc w:val="center"/>
              <w:rPr>
                <w:sz w:val="18"/>
              </w:rPr>
            </w:pPr>
            <w:r>
              <w:rPr>
                <w:color w:val="231F20"/>
                <w:spacing w:val="-5"/>
                <w:sz w:val="18"/>
              </w:rPr>
              <w:t>16</w:t>
            </w:r>
          </w:p>
        </w:tc>
        <w:tc>
          <w:tcPr>
            <w:tcW w:w="6373" w:type="dxa"/>
            <w:tcBorders>
              <w:top w:val="single" w:sz="6" w:space="0" w:color="9ACFCB"/>
              <w:bottom w:val="single" w:sz="6" w:space="0" w:color="9ACFCB"/>
            </w:tcBorders>
          </w:tcPr>
          <w:p w14:paraId="4DC83921" w14:textId="77777777" w:rsidR="00EC4331" w:rsidRDefault="00AF443C">
            <w:pPr>
              <w:pStyle w:val="TableParagraph"/>
              <w:spacing w:before="95" w:line="249" w:lineRule="auto"/>
              <w:ind w:left="104"/>
              <w:rPr>
                <w:rFonts w:ascii="Arial"/>
                <w:i/>
                <w:sz w:val="18"/>
              </w:rPr>
            </w:pPr>
            <w:r>
              <w:rPr>
                <w:b/>
                <w:color w:val="231F20"/>
                <w:spacing w:val="-6"/>
                <w:sz w:val="18"/>
              </w:rPr>
              <w:t>Awal</w:t>
            </w:r>
            <w:r>
              <w:rPr>
                <w:b/>
                <w:color w:val="231F20"/>
                <w:spacing w:val="-13"/>
                <w:sz w:val="18"/>
              </w:rPr>
              <w:t xml:space="preserve"> </w:t>
            </w:r>
            <w:r>
              <w:rPr>
                <w:b/>
                <w:color w:val="231F20"/>
                <w:spacing w:val="-6"/>
                <w:sz w:val="18"/>
              </w:rPr>
              <w:t>Fikri</w:t>
            </w:r>
            <w:r>
              <w:rPr>
                <w:b/>
                <w:color w:val="231F20"/>
                <w:spacing w:val="-13"/>
                <w:sz w:val="18"/>
              </w:rPr>
              <w:t xml:space="preserve"> </w:t>
            </w:r>
            <w:r>
              <w:rPr>
                <w:color w:val="231F20"/>
                <w:spacing w:val="-6"/>
                <w:sz w:val="18"/>
              </w:rPr>
              <w:t>dan</w:t>
            </w:r>
            <w:r>
              <w:rPr>
                <w:color w:val="231F20"/>
                <w:spacing w:val="-16"/>
                <w:sz w:val="18"/>
              </w:rPr>
              <w:t xml:space="preserve"> </w:t>
            </w:r>
            <w:r>
              <w:rPr>
                <w:b/>
                <w:color w:val="231F20"/>
                <w:spacing w:val="-6"/>
                <w:sz w:val="18"/>
              </w:rPr>
              <w:t>Ana</w:t>
            </w:r>
            <w:r>
              <w:rPr>
                <w:b/>
                <w:color w:val="231F20"/>
                <w:spacing w:val="-13"/>
                <w:sz w:val="18"/>
              </w:rPr>
              <w:t xml:space="preserve"> </w:t>
            </w:r>
            <w:r>
              <w:rPr>
                <w:b/>
                <w:color w:val="231F20"/>
                <w:spacing w:val="-6"/>
                <w:sz w:val="18"/>
              </w:rPr>
              <w:t>Lestari</w:t>
            </w:r>
            <w:r>
              <w:rPr>
                <w:color w:val="231F20"/>
                <w:spacing w:val="-6"/>
                <w:sz w:val="18"/>
              </w:rPr>
              <w:t>,</w:t>
            </w:r>
            <w:r>
              <w:rPr>
                <w:color w:val="231F20"/>
                <w:spacing w:val="-16"/>
                <w:sz w:val="18"/>
              </w:rPr>
              <w:t xml:space="preserve"> </w:t>
            </w:r>
            <w:r>
              <w:rPr>
                <w:rFonts w:ascii="Arial"/>
                <w:i/>
                <w:color w:val="231F20"/>
                <w:spacing w:val="-6"/>
                <w:sz w:val="18"/>
              </w:rPr>
              <w:t>Mendorong</w:t>
            </w:r>
            <w:r>
              <w:rPr>
                <w:rFonts w:ascii="Arial"/>
                <w:i/>
                <w:color w:val="231F20"/>
                <w:spacing w:val="-10"/>
                <w:sz w:val="18"/>
              </w:rPr>
              <w:t xml:space="preserve"> </w:t>
            </w:r>
            <w:r>
              <w:rPr>
                <w:rFonts w:ascii="Arial"/>
                <w:i/>
                <w:color w:val="231F20"/>
                <w:spacing w:val="-6"/>
                <w:sz w:val="18"/>
              </w:rPr>
              <w:t>Peningkatan</w:t>
            </w:r>
            <w:r>
              <w:rPr>
                <w:rFonts w:ascii="Arial"/>
                <w:i/>
                <w:color w:val="231F20"/>
                <w:spacing w:val="-10"/>
                <w:sz w:val="18"/>
              </w:rPr>
              <w:t xml:space="preserve"> </w:t>
            </w:r>
            <w:r>
              <w:rPr>
                <w:rFonts w:ascii="Arial"/>
                <w:i/>
                <w:color w:val="231F20"/>
                <w:spacing w:val="-6"/>
                <w:sz w:val="18"/>
              </w:rPr>
              <w:t>Fiskal</w:t>
            </w:r>
            <w:r>
              <w:rPr>
                <w:rFonts w:ascii="Arial"/>
                <w:i/>
                <w:color w:val="231F20"/>
                <w:spacing w:val="-10"/>
                <w:sz w:val="18"/>
              </w:rPr>
              <w:t xml:space="preserve"> </w:t>
            </w:r>
            <w:r>
              <w:rPr>
                <w:rFonts w:ascii="Arial"/>
                <w:i/>
                <w:color w:val="231F20"/>
                <w:spacing w:val="-6"/>
                <w:sz w:val="18"/>
              </w:rPr>
              <w:t>Daerah</w:t>
            </w:r>
            <w:r>
              <w:rPr>
                <w:rFonts w:ascii="Arial"/>
                <w:i/>
                <w:color w:val="231F20"/>
                <w:spacing w:val="-10"/>
                <w:sz w:val="18"/>
              </w:rPr>
              <w:t xml:space="preserve"> </w:t>
            </w:r>
            <w:r>
              <w:rPr>
                <w:rFonts w:ascii="Arial"/>
                <w:i/>
                <w:color w:val="231F20"/>
                <w:spacing w:val="-6"/>
                <w:sz w:val="18"/>
              </w:rPr>
              <w:t xml:space="preserve">Melalui </w:t>
            </w:r>
            <w:r>
              <w:rPr>
                <w:rFonts w:ascii="Arial"/>
                <w:i/>
                <w:color w:val="231F20"/>
                <w:spacing w:val="-2"/>
                <w:sz w:val="18"/>
              </w:rPr>
              <w:t>Pembangunan</w:t>
            </w:r>
            <w:r>
              <w:rPr>
                <w:rFonts w:ascii="Arial"/>
                <w:i/>
                <w:color w:val="231F20"/>
                <w:spacing w:val="-10"/>
                <w:sz w:val="18"/>
              </w:rPr>
              <w:t xml:space="preserve"> </w:t>
            </w:r>
            <w:r>
              <w:rPr>
                <w:rFonts w:ascii="Arial"/>
                <w:i/>
                <w:color w:val="231F20"/>
                <w:spacing w:val="-2"/>
                <w:sz w:val="18"/>
              </w:rPr>
              <w:t>Embarkasi</w:t>
            </w:r>
            <w:r>
              <w:rPr>
                <w:rFonts w:ascii="Arial"/>
                <w:i/>
                <w:color w:val="231F20"/>
                <w:spacing w:val="-10"/>
                <w:sz w:val="18"/>
              </w:rPr>
              <w:t xml:space="preserve"> </w:t>
            </w:r>
            <w:r>
              <w:rPr>
                <w:rFonts w:ascii="Arial"/>
                <w:i/>
                <w:color w:val="231F20"/>
                <w:spacing w:val="-2"/>
                <w:sz w:val="18"/>
              </w:rPr>
              <w:t>Haji</w:t>
            </w:r>
            <w:r>
              <w:rPr>
                <w:rFonts w:ascii="Arial"/>
                <w:i/>
                <w:color w:val="231F20"/>
                <w:spacing w:val="-10"/>
                <w:sz w:val="18"/>
              </w:rPr>
              <w:t xml:space="preserve"> </w:t>
            </w:r>
            <w:r>
              <w:rPr>
                <w:rFonts w:ascii="Arial"/>
                <w:i/>
                <w:color w:val="231F20"/>
                <w:spacing w:val="-2"/>
                <w:sz w:val="18"/>
              </w:rPr>
              <w:t>Baru</w:t>
            </w:r>
            <w:r>
              <w:rPr>
                <w:rFonts w:ascii="Arial"/>
                <w:i/>
                <w:color w:val="231F20"/>
                <w:spacing w:val="-10"/>
                <w:sz w:val="18"/>
              </w:rPr>
              <w:t xml:space="preserve"> </w:t>
            </w:r>
            <w:r>
              <w:rPr>
                <w:rFonts w:ascii="Arial"/>
                <w:i/>
                <w:color w:val="231F20"/>
                <w:spacing w:val="-2"/>
                <w:sz w:val="18"/>
              </w:rPr>
              <w:t>di</w:t>
            </w:r>
            <w:r>
              <w:rPr>
                <w:rFonts w:ascii="Arial"/>
                <w:i/>
                <w:color w:val="231F20"/>
                <w:spacing w:val="-10"/>
                <w:sz w:val="18"/>
              </w:rPr>
              <w:t xml:space="preserve"> </w:t>
            </w:r>
            <w:r>
              <w:rPr>
                <w:rFonts w:ascii="Arial"/>
                <w:i/>
                <w:color w:val="231F20"/>
                <w:spacing w:val="-2"/>
                <w:sz w:val="18"/>
              </w:rPr>
              <w:t>Provinsi</w:t>
            </w:r>
            <w:r>
              <w:rPr>
                <w:rFonts w:ascii="Arial"/>
                <w:i/>
                <w:color w:val="231F20"/>
                <w:spacing w:val="-10"/>
                <w:sz w:val="18"/>
              </w:rPr>
              <w:t xml:space="preserve"> </w:t>
            </w:r>
            <w:r>
              <w:rPr>
                <w:rFonts w:ascii="Arial"/>
                <w:i/>
                <w:color w:val="231F20"/>
                <w:spacing w:val="-2"/>
                <w:sz w:val="18"/>
              </w:rPr>
              <w:t>Papua</w:t>
            </w:r>
            <w:r>
              <w:rPr>
                <w:rFonts w:ascii="Arial"/>
                <w:i/>
                <w:color w:val="231F20"/>
                <w:spacing w:val="-10"/>
                <w:sz w:val="18"/>
              </w:rPr>
              <w:t xml:space="preserve"> </w:t>
            </w:r>
            <w:r>
              <w:rPr>
                <w:rFonts w:ascii="Arial"/>
                <w:i/>
                <w:color w:val="231F20"/>
                <w:spacing w:val="-2"/>
                <w:sz w:val="18"/>
              </w:rPr>
              <w:t>Barat</w:t>
            </w:r>
            <w:r>
              <w:rPr>
                <w:rFonts w:ascii="Arial"/>
                <w:i/>
                <w:color w:val="231F20"/>
                <w:spacing w:val="-10"/>
                <w:sz w:val="18"/>
              </w:rPr>
              <w:t xml:space="preserve"> </w:t>
            </w:r>
            <w:r>
              <w:rPr>
                <w:rFonts w:ascii="Arial"/>
                <w:i/>
                <w:color w:val="231F20"/>
                <w:spacing w:val="-2"/>
                <w:sz w:val="18"/>
              </w:rPr>
              <w:t>Daya</w:t>
            </w:r>
          </w:p>
        </w:tc>
        <w:tc>
          <w:tcPr>
            <w:tcW w:w="1398" w:type="dxa"/>
            <w:tcBorders>
              <w:top w:val="single" w:sz="6" w:space="0" w:color="9ACFCB"/>
              <w:bottom w:val="single" w:sz="6" w:space="0" w:color="9ACFCB"/>
            </w:tcBorders>
          </w:tcPr>
          <w:p w14:paraId="15447E6F" w14:textId="77777777" w:rsidR="00EC4331" w:rsidRDefault="00AF443C">
            <w:pPr>
              <w:pStyle w:val="TableParagraph"/>
              <w:spacing w:before="95"/>
              <w:ind w:right="32"/>
              <w:jc w:val="center"/>
              <w:rPr>
                <w:sz w:val="18"/>
              </w:rPr>
            </w:pPr>
            <w:r>
              <w:rPr>
                <w:color w:val="231F20"/>
                <w:spacing w:val="-5"/>
                <w:sz w:val="18"/>
              </w:rPr>
              <w:t>PFM</w:t>
            </w:r>
          </w:p>
        </w:tc>
        <w:tc>
          <w:tcPr>
            <w:tcW w:w="1350" w:type="dxa"/>
            <w:tcBorders>
              <w:top w:val="single" w:sz="6" w:space="0" w:color="9ACFCB"/>
              <w:bottom w:val="single" w:sz="6" w:space="0" w:color="9ACFCB"/>
            </w:tcBorders>
          </w:tcPr>
          <w:p w14:paraId="7FB31AD3" w14:textId="77777777" w:rsidR="00EC4331" w:rsidRDefault="00AF443C">
            <w:pPr>
              <w:pStyle w:val="TableParagraph"/>
              <w:spacing w:before="95"/>
              <w:ind w:left="52"/>
              <w:jc w:val="center"/>
              <w:rPr>
                <w:sz w:val="18"/>
              </w:rPr>
            </w:pPr>
            <w:r>
              <w:rPr>
                <w:color w:val="231F20"/>
                <w:spacing w:val="-5"/>
                <w:sz w:val="18"/>
              </w:rPr>
              <w:t>67</w:t>
            </w:r>
          </w:p>
        </w:tc>
      </w:tr>
      <w:tr w:rsidR="00EC4331" w14:paraId="3EFB64A0" w14:textId="77777777">
        <w:trPr>
          <w:trHeight w:val="596"/>
        </w:trPr>
        <w:tc>
          <w:tcPr>
            <w:tcW w:w="515" w:type="dxa"/>
            <w:tcBorders>
              <w:top w:val="single" w:sz="6" w:space="0" w:color="9ACFCB"/>
              <w:bottom w:val="single" w:sz="6" w:space="0" w:color="9ACFCB"/>
            </w:tcBorders>
          </w:tcPr>
          <w:p w14:paraId="7A5B5953" w14:textId="77777777" w:rsidR="00EC4331" w:rsidRDefault="00AF443C">
            <w:pPr>
              <w:pStyle w:val="TableParagraph"/>
              <w:spacing w:before="95"/>
              <w:ind w:left="26"/>
              <w:jc w:val="center"/>
              <w:rPr>
                <w:sz w:val="18"/>
              </w:rPr>
            </w:pPr>
            <w:r>
              <w:rPr>
                <w:color w:val="231F20"/>
                <w:spacing w:val="-5"/>
                <w:sz w:val="18"/>
              </w:rPr>
              <w:t>17</w:t>
            </w:r>
          </w:p>
        </w:tc>
        <w:tc>
          <w:tcPr>
            <w:tcW w:w="6373" w:type="dxa"/>
            <w:tcBorders>
              <w:top w:val="single" w:sz="6" w:space="0" w:color="9ACFCB"/>
              <w:bottom w:val="single" w:sz="6" w:space="0" w:color="9ACFCB"/>
            </w:tcBorders>
          </w:tcPr>
          <w:p w14:paraId="1D7EBBD7" w14:textId="77777777" w:rsidR="00EC4331" w:rsidRDefault="00AF443C">
            <w:pPr>
              <w:pStyle w:val="TableParagraph"/>
              <w:spacing w:before="95" w:line="249" w:lineRule="auto"/>
              <w:ind w:left="104"/>
              <w:rPr>
                <w:rFonts w:ascii="Arial"/>
                <w:i/>
                <w:sz w:val="18"/>
              </w:rPr>
            </w:pPr>
            <w:r>
              <w:rPr>
                <w:b/>
                <w:color w:val="231F20"/>
                <w:spacing w:val="-8"/>
                <w:sz w:val="18"/>
              </w:rPr>
              <w:t>Henriko F.H Lumbantobing</w:t>
            </w:r>
            <w:r>
              <w:rPr>
                <w:color w:val="231F20"/>
                <w:spacing w:val="-8"/>
                <w:sz w:val="18"/>
              </w:rPr>
              <w:t>,</w:t>
            </w:r>
            <w:r>
              <w:rPr>
                <w:color w:val="231F20"/>
                <w:spacing w:val="-10"/>
                <w:sz w:val="18"/>
              </w:rPr>
              <w:t xml:space="preserve"> </w:t>
            </w:r>
            <w:r>
              <w:rPr>
                <w:rFonts w:ascii="Arial"/>
                <w:i/>
                <w:color w:val="231F20"/>
                <w:spacing w:val="-8"/>
                <w:sz w:val="18"/>
              </w:rPr>
              <w:t xml:space="preserve">Urgensi Penguatan Komitmen Papua Barat Untuk </w:t>
            </w:r>
            <w:r>
              <w:rPr>
                <w:rFonts w:ascii="Arial"/>
                <w:i/>
                <w:color w:val="231F20"/>
                <w:sz w:val="18"/>
              </w:rPr>
              <w:t>Pemenuhan</w:t>
            </w:r>
            <w:r>
              <w:rPr>
                <w:rFonts w:ascii="Arial"/>
                <w:i/>
                <w:color w:val="231F20"/>
                <w:spacing w:val="-14"/>
                <w:sz w:val="18"/>
              </w:rPr>
              <w:t xml:space="preserve"> </w:t>
            </w:r>
            <w:r>
              <w:rPr>
                <w:rFonts w:ascii="Arial"/>
                <w:i/>
                <w:color w:val="231F20"/>
                <w:sz w:val="18"/>
              </w:rPr>
              <w:t>Standar</w:t>
            </w:r>
            <w:r>
              <w:rPr>
                <w:rFonts w:ascii="Arial"/>
                <w:i/>
                <w:color w:val="231F20"/>
                <w:spacing w:val="-14"/>
                <w:sz w:val="18"/>
              </w:rPr>
              <w:t xml:space="preserve"> </w:t>
            </w:r>
            <w:r>
              <w:rPr>
                <w:rFonts w:ascii="Arial"/>
                <w:i/>
                <w:color w:val="231F20"/>
                <w:sz w:val="18"/>
              </w:rPr>
              <w:t>Pelayanan</w:t>
            </w:r>
            <w:r>
              <w:rPr>
                <w:rFonts w:ascii="Arial"/>
                <w:i/>
                <w:color w:val="231F20"/>
                <w:spacing w:val="-14"/>
                <w:sz w:val="18"/>
              </w:rPr>
              <w:t xml:space="preserve"> </w:t>
            </w:r>
            <w:r>
              <w:rPr>
                <w:rFonts w:ascii="Arial"/>
                <w:i/>
                <w:color w:val="231F20"/>
                <w:sz w:val="18"/>
              </w:rPr>
              <w:t>Minimal</w:t>
            </w:r>
            <w:r>
              <w:rPr>
                <w:rFonts w:ascii="Arial"/>
                <w:i/>
                <w:color w:val="231F20"/>
                <w:spacing w:val="-14"/>
                <w:sz w:val="18"/>
              </w:rPr>
              <w:t xml:space="preserve"> </w:t>
            </w:r>
            <w:r>
              <w:rPr>
                <w:rFonts w:ascii="Arial"/>
                <w:i/>
                <w:color w:val="231F20"/>
                <w:sz w:val="18"/>
              </w:rPr>
              <w:t>(SPM)</w:t>
            </w:r>
          </w:p>
        </w:tc>
        <w:tc>
          <w:tcPr>
            <w:tcW w:w="1398" w:type="dxa"/>
            <w:tcBorders>
              <w:top w:val="single" w:sz="6" w:space="0" w:color="9ACFCB"/>
              <w:bottom w:val="single" w:sz="6" w:space="0" w:color="9ACFCB"/>
            </w:tcBorders>
          </w:tcPr>
          <w:p w14:paraId="21F8F628" w14:textId="77777777" w:rsidR="00EC4331" w:rsidRDefault="00AF443C">
            <w:pPr>
              <w:pStyle w:val="TableParagraph"/>
              <w:spacing w:before="95"/>
              <w:ind w:right="32"/>
              <w:jc w:val="center"/>
              <w:rPr>
                <w:sz w:val="18"/>
              </w:rPr>
            </w:pPr>
            <w:r>
              <w:rPr>
                <w:color w:val="231F20"/>
                <w:spacing w:val="-5"/>
                <w:sz w:val="18"/>
              </w:rPr>
              <w:t>SPM</w:t>
            </w:r>
          </w:p>
        </w:tc>
        <w:tc>
          <w:tcPr>
            <w:tcW w:w="1350" w:type="dxa"/>
            <w:tcBorders>
              <w:top w:val="single" w:sz="6" w:space="0" w:color="9ACFCB"/>
              <w:bottom w:val="single" w:sz="6" w:space="0" w:color="9ACFCB"/>
            </w:tcBorders>
          </w:tcPr>
          <w:p w14:paraId="67082835" w14:textId="77777777" w:rsidR="00EC4331" w:rsidRDefault="00AF443C">
            <w:pPr>
              <w:pStyle w:val="TableParagraph"/>
              <w:spacing w:before="95"/>
              <w:ind w:left="52"/>
              <w:jc w:val="center"/>
              <w:rPr>
                <w:sz w:val="18"/>
              </w:rPr>
            </w:pPr>
            <w:r>
              <w:rPr>
                <w:color w:val="231F20"/>
                <w:spacing w:val="-5"/>
                <w:sz w:val="18"/>
              </w:rPr>
              <w:t>71</w:t>
            </w:r>
          </w:p>
        </w:tc>
      </w:tr>
      <w:tr w:rsidR="00EC4331" w14:paraId="7CD6AA54" w14:textId="77777777">
        <w:trPr>
          <w:trHeight w:val="596"/>
        </w:trPr>
        <w:tc>
          <w:tcPr>
            <w:tcW w:w="515" w:type="dxa"/>
            <w:tcBorders>
              <w:top w:val="single" w:sz="6" w:space="0" w:color="9ACFCB"/>
              <w:bottom w:val="single" w:sz="6" w:space="0" w:color="9ACFCB"/>
            </w:tcBorders>
          </w:tcPr>
          <w:p w14:paraId="4D503321" w14:textId="77777777" w:rsidR="00EC4331" w:rsidRDefault="00AF443C">
            <w:pPr>
              <w:pStyle w:val="TableParagraph"/>
              <w:spacing w:before="95"/>
              <w:ind w:left="26"/>
              <w:jc w:val="center"/>
              <w:rPr>
                <w:sz w:val="18"/>
              </w:rPr>
            </w:pPr>
            <w:r>
              <w:rPr>
                <w:color w:val="231F20"/>
                <w:spacing w:val="-5"/>
                <w:sz w:val="18"/>
              </w:rPr>
              <w:t>18</w:t>
            </w:r>
          </w:p>
        </w:tc>
        <w:tc>
          <w:tcPr>
            <w:tcW w:w="6373" w:type="dxa"/>
            <w:tcBorders>
              <w:top w:val="single" w:sz="6" w:space="0" w:color="9ACFCB"/>
              <w:bottom w:val="single" w:sz="6" w:space="0" w:color="9ACFCB"/>
            </w:tcBorders>
          </w:tcPr>
          <w:p w14:paraId="18C64D23" w14:textId="77777777" w:rsidR="00EC4331" w:rsidRDefault="00AF443C">
            <w:pPr>
              <w:pStyle w:val="TableParagraph"/>
              <w:spacing w:before="95" w:line="249" w:lineRule="auto"/>
              <w:ind w:left="104"/>
              <w:rPr>
                <w:rFonts w:ascii="Arial"/>
                <w:i/>
                <w:sz w:val="18"/>
              </w:rPr>
            </w:pPr>
            <w:r>
              <w:rPr>
                <w:b/>
                <w:color w:val="231F20"/>
                <w:spacing w:val="-4"/>
                <w:sz w:val="18"/>
              </w:rPr>
              <w:t>Rina</w:t>
            </w:r>
            <w:r>
              <w:rPr>
                <w:b/>
                <w:color w:val="231F20"/>
                <w:spacing w:val="-17"/>
                <w:sz w:val="18"/>
              </w:rPr>
              <w:t xml:space="preserve"> </w:t>
            </w:r>
            <w:r>
              <w:rPr>
                <w:b/>
                <w:color w:val="231F20"/>
                <w:spacing w:val="-4"/>
                <w:sz w:val="18"/>
              </w:rPr>
              <w:t>Susilowati,</w:t>
            </w:r>
            <w:r>
              <w:rPr>
                <w:b/>
                <w:color w:val="231F20"/>
                <w:spacing w:val="-17"/>
                <w:sz w:val="18"/>
              </w:rPr>
              <w:t xml:space="preserve"> </w:t>
            </w:r>
            <w:r>
              <w:rPr>
                <w:b/>
                <w:color w:val="231F20"/>
                <w:spacing w:val="-4"/>
                <w:sz w:val="18"/>
              </w:rPr>
              <w:t>S.E</w:t>
            </w:r>
            <w:r>
              <w:rPr>
                <w:color w:val="231F20"/>
                <w:spacing w:val="-4"/>
                <w:sz w:val="18"/>
              </w:rPr>
              <w:t>,</w:t>
            </w:r>
            <w:r>
              <w:rPr>
                <w:color w:val="231F20"/>
                <w:spacing w:val="-20"/>
                <w:sz w:val="18"/>
              </w:rPr>
              <w:t xml:space="preserve"> </w:t>
            </w:r>
            <w:r>
              <w:rPr>
                <w:rFonts w:ascii="Arial"/>
                <w:i/>
                <w:color w:val="231F20"/>
                <w:spacing w:val="-4"/>
                <w:sz w:val="18"/>
              </w:rPr>
              <w:t>Penguatan</w:t>
            </w:r>
            <w:r>
              <w:rPr>
                <w:rFonts w:ascii="Arial"/>
                <w:i/>
                <w:color w:val="231F20"/>
                <w:spacing w:val="-14"/>
                <w:sz w:val="18"/>
              </w:rPr>
              <w:t xml:space="preserve"> </w:t>
            </w:r>
            <w:r>
              <w:rPr>
                <w:rFonts w:ascii="Arial"/>
                <w:i/>
                <w:color w:val="231F20"/>
                <w:spacing w:val="-4"/>
                <w:sz w:val="18"/>
              </w:rPr>
              <w:t>Peran</w:t>
            </w:r>
            <w:r>
              <w:rPr>
                <w:rFonts w:ascii="Arial"/>
                <w:i/>
                <w:color w:val="231F20"/>
                <w:spacing w:val="-14"/>
                <w:sz w:val="18"/>
              </w:rPr>
              <w:t xml:space="preserve"> </w:t>
            </w:r>
            <w:r>
              <w:rPr>
                <w:rFonts w:ascii="Arial"/>
                <w:i/>
                <w:color w:val="231F20"/>
                <w:spacing w:val="-4"/>
                <w:sz w:val="18"/>
              </w:rPr>
              <w:t>Perempuan</w:t>
            </w:r>
            <w:r>
              <w:rPr>
                <w:rFonts w:ascii="Arial"/>
                <w:i/>
                <w:color w:val="231F20"/>
                <w:spacing w:val="-14"/>
                <w:sz w:val="18"/>
              </w:rPr>
              <w:t xml:space="preserve"> </w:t>
            </w:r>
            <w:r>
              <w:rPr>
                <w:rFonts w:ascii="Arial"/>
                <w:i/>
                <w:color w:val="231F20"/>
                <w:spacing w:val="-4"/>
                <w:sz w:val="18"/>
              </w:rPr>
              <w:t>Penggerak</w:t>
            </w:r>
            <w:r>
              <w:rPr>
                <w:rFonts w:ascii="Arial"/>
                <w:i/>
                <w:color w:val="231F20"/>
                <w:spacing w:val="-14"/>
                <w:sz w:val="18"/>
              </w:rPr>
              <w:t xml:space="preserve"> </w:t>
            </w:r>
            <w:r>
              <w:rPr>
                <w:rFonts w:ascii="Arial"/>
                <w:i/>
                <w:color w:val="231F20"/>
                <w:spacing w:val="-4"/>
                <w:sz w:val="18"/>
              </w:rPr>
              <w:t>UMKM</w:t>
            </w:r>
            <w:r>
              <w:rPr>
                <w:rFonts w:ascii="Arial"/>
                <w:i/>
                <w:color w:val="231F20"/>
                <w:spacing w:val="-14"/>
                <w:sz w:val="18"/>
              </w:rPr>
              <w:t xml:space="preserve"> </w:t>
            </w:r>
            <w:r>
              <w:rPr>
                <w:rFonts w:ascii="Arial"/>
                <w:i/>
                <w:color w:val="231F20"/>
                <w:spacing w:val="-4"/>
                <w:sz w:val="18"/>
              </w:rPr>
              <w:t>Untuk Mendorong</w:t>
            </w:r>
            <w:r>
              <w:rPr>
                <w:rFonts w:ascii="Arial"/>
                <w:i/>
                <w:color w:val="231F20"/>
                <w:spacing w:val="-12"/>
                <w:sz w:val="18"/>
              </w:rPr>
              <w:t xml:space="preserve"> </w:t>
            </w:r>
            <w:r>
              <w:rPr>
                <w:rFonts w:ascii="Arial"/>
                <w:i/>
                <w:color w:val="231F20"/>
                <w:spacing w:val="-4"/>
                <w:sz w:val="18"/>
              </w:rPr>
              <w:t>Pembangunan</w:t>
            </w:r>
            <w:r>
              <w:rPr>
                <w:rFonts w:ascii="Arial"/>
                <w:i/>
                <w:color w:val="231F20"/>
                <w:spacing w:val="-12"/>
                <w:sz w:val="18"/>
              </w:rPr>
              <w:t xml:space="preserve"> </w:t>
            </w:r>
            <w:r>
              <w:rPr>
                <w:rFonts w:ascii="Arial"/>
                <w:i/>
                <w:color w:val="231F20"/>
                <w:spacing w:val="-4"/>
                <w:sz w:val="18"/>
              </w:rPr>
              <w:t>Ekonomi</w:t>
            </w:r>
            <w:r>
              <w:rPr>
                <w:rFonts w:ascii="Arial"/>
                <w:i/>
                <w:color w:val="231F20"/>
                <w:spacing w:val="-12"/>
                <w:sz w:val="18"/>
              </w:rPr>
              <w:t xml:space="preserve"> </w:t>
            </w:r>
            <w:r>
              <w:rPr>
                <w:rFonts w:ascii="Arial"/>
                <w:i/>
                <w:color w:val="231F20"/>
                <w:spacing w:val="-4"/>
                <w:sz w:val="18"/>
              </w:rPr>
              <w:t>Inklusif</w:t>
            </w:r>
            <w:r>
              <w:rPr>
                <w:rFonts w:ascii="Arial"/>
                <w:i/>
                <w:color w:val="231F20"/>
                <w:spacing w:val="-12"/>
                <w:sz w:val="18"/>
              </w:rPr>
              <w:t xml:space="preserve"> </w:t>
            </w:r>
            <w:r>
              <w:rPr>
                <w:rFonts w:ascii="Arial"/>
                <w:i/>
                <w:color w:val="231F20"/>
                <w:spacing w:val="-4"/>
                <w:sz w:val="18"/>
              </w:rPr>
              <w:t>Berkelanjutan</w:t>
            </w:r>
            <w:r>
              <w:rPr>
                <w:rFonts w:ascii="Arial"/>
                <w:i/>
                <w:color w:val="231F20"/>
                <w:spacing w:val="-12"/>
                <w:sz w:val="18"/>
              </w:rPr>
              <w:t xml:space="preserve"> </w:t>
            </w:r>
            <w:r>
              <w:rPr>
                <w:rFonts w:ascii="Arial"/>
                <w:i/>
                <w:color w:val="231F20"/>
                <w:spacing w:val="-4"/>
                <w:sz w:val="18"/>
              </w:rPr>
              <w:t>di</w:t>
            </w:r>
            <w:r>
              <w:rPr>
                <w:rFonts w:ascii="Arial"/>
                <w:i/>
                <w:color w:val="231F20"/>
                <w:spacing w:val="-12"/>
                <w:sz w:val="18"/>
              </w:rPr>
              <w:t xml:space="preserve"> </w:t>
            </w:r>
            <w:r>
              <w:rPr>
                <w:rFonts w:ascii="Arial"/>
                <w:i/>
                <w:color w:val="231F20"/>
                <w:spacing w:val="-4"/>
                <w:sz w:val="18"/>
              </w:rPr>
              <w:t>Papua</w:t>
            </w:r>
            <w:r>
              <w:rPr>
                <w:rFonts w:ascii="Arial"/>
                <w:i/>
                <w:color w:val="231F20"/>
                <w:spacing w:val="-12"/>
                <w:sz w:val="18"/>
              </w:rPr>
              <w:t xml:space="preserve"> </w:t>
            </w:r>
            <w:r>
              <w:rPr>
                <w:rFonts w:ascii="Arial"/>
                <w:i/>
                <w:color w:val="231F20"/>
                <w:spacing w:val="-4"/>
                <w:sz w:val="18"/>
              </w:rPr>
              <w:t>Barat</w:t>
            </w:r>
            <w:r>
              <w:rPr>
                <w:rFonts w:ascii="Arial"/>
                <w:i/>
                <w:color w:val="231F20"/>
                <w:spacing w:val="-12"/>
                <w:sz w:val="18"/>
              </w:rPr>
              <w:t xml:space="preserve"> </w:t>
            </w:r>
            <w:r>
              <w:rPr>
                <w:rFonts w:ascii="Arial"/>
                <w:i/>
                <w:color w:val="231F20"/>
                <w:spacing w:val="-4"/>
                <w:sz w:val="18"/>
              </w:rPr>
              <w:t>Daya</w:t>
            </w:r>
          </w:p>
        </w:tc>
        <w:tc>
          <w:tcPr>
            <w:tcW w:w="1398" w:type="dxa"/>
            <w:tcBorders>
              <w:top w:val="single" w:sz="6" w:space="0" w:color="9ACFCB"/>
              <w:bottom w:val="single" w:sz="6" w:space="0" w:color="9ACFCB"/>
            </w:tcBorders>
          </w:tcPr>
          <w:p w14:paraId="0A89EA85" w14:textId="77777777" w:rsidR="00EC4331" w:rsidRDefault="00AF443C">
            <w:pPr>
              <w:pStyle w:val="TableParagraph"/>
              <w:spacing w:before="95"/>
              <w:ind w:right="32"/>
              <w:jc w:val="center"/>
              <w:rPr>
                <w:sz w:val="18"/>
              </w:rPr>
            </w:pPr>
            <w:r>
              <w:rPr>
                <w:color w:val="231F20"/>
                <w:sz w:val="18"/>
              </w:rPr>
              <w:t>PFM-</w:t>
            </w:r>
            <w:r>
              <w:rPr>
                <w:color w:val="231F20"/>
                <w:spacing w:val="-2"/>
                <w:sz w:val="18"/>
              </w:rPr>
              <w:t>GEDSI</w:t>
            </w:r>
          </w:p>
        </w:tc>
        <w:tc>
          <w:tcPr>
            <w:tcW w:w="1350" w:type="dxa"/>
            <w:tcBorders>
              <w:top w:val="single" w:sz="6" w:space="0" w:color="9ACFCB"/>
              <w:bottom w:val="single" w:sz="6" w:space="0" w:color="9ACFCB"/>
            </w:tcBorders>
          </w:tcPr>
          <w:p w14:paraId="67F6A9A2" w14:textId="77777777" w:rsidR="00EC4331" w:rsidRDefault="00AF443C">
            <w:pPr>
              <w:pStyle w:val="TableParagraph"/>
              <w:spacing w:before="95"/>
              <w:ind w:left="52"/>
              <w:jc w:val="center"/>
              <w:rPr>
                <w:sz w:val="18"/>
              </w:rPr>
            </w:pPr>
            <w:r>
              <w:rPr>
                <w:color w:val="231F20"/>
                <w:spacing w:val="-5"/>
                <w:sz w:val="18"/>
              </w:rPr>
              <w:t>75</w:t>
            </w:r>
          </w:p>
        </w:tc>
      </w:tr>
      <w:tr w:rsidR="00EC4331" w14:paraId="1813D353" w14:textId="77777777">
        <w:trPr>
          <w:trHeight w:val="596"/>
        </w:trPr>
        <w:tc>
          <w:tcPr>
            <w:tcW w:w="515" w:type="dxa"/>
            <w:tcBorders>
              <w:top w:val="single" w:sz="6" w:space="0" w:color="9ACFCB"/>
              <w:bottom w:val="single" w:sz="6" w:space="0" w:color="9ACFCB"/>
            </w:tcBorders>
          </w:tcPr>
          <w:p w14:paraId="525149BB" w14:textId="77777777" w:rsidR="00EC4331" w:rsidRDefault="00AF443C">
            <w:pPr>
              <w:pStyle w:val="TableParagraph"/>
              <w:spacing w:before="95"/>
              <w:ind w:left="26"/>
              <w:jc w:val="center"/>
              <w:rPr>
                <w:sz w:val="18"/>
              </w:rPr>
            </w:pPr>
            <w:r>
              <w:rPr>
                <w:color w:val="231F20"/>
                <w:spacing w:val="-5"/>
                <w:sz w:val="18"/>
              </w:rPr>
              <w:t>19</w:t>
            </w:r>
          </w:p>
        </w:tc>
        <w:tc>
          <w:tcPr>
            <w:tcW w:w="6373" w:type="dxa"/>
            <w:tcBorders>
              <w:top w:val="single" w:sz="6" w:space="0" w:color="9ACFCB"/>
              <w:bottom w:val="single" w:sz="6" w:space="0" w:color="9ACFCB"/>
            </w:tcBorders>
          </w:tcPr>
          <w:p w14:paraId="13867675" w14:textId="77777777" w:rsidR="00EC4331" w:rsidRDefault="00AF443C">
            <w:pPr>
              <w:pStyle w:val="TableParagraph"/>
              <w:spacing w:before="95" w:line="249" w:lineRule="auto"/>
              <w:ind w:left="105" w:right="313"/>
              <w:rPr>
                <w:rFonts w:ascii="Arial"/>
                <w:i/>
                <w:sz w:val="18"/>
              </w:rPr>
            </w:pPr>
            <w:r>
              <w:rPr>
                <w:b/>
                <w:color w:val="231F20"/>
                <w:spacing w:val="-6"/>
                <w:sz w:val="18"/>
              </w:rPr>
              <w:t>Arief</w:t>
            </w:r>
            <w:r>
              <w:rPr>
                <w:b/>
                <w:color w:val="231F20"/>
                <w:spacing w:val="-9"/>
                <w:sz w:val="18"/>
              </w:rPr>
              <w:t xml:space="preserve"> </w:t>
            </w:r>
            <w:r>
              <w:rPr>
                <w:b/>
                <w:color w:val="231F20"/>
                <w:spacing w:val="-6"/>
                <w:sz w:val="18"/>
              </w:rPr>
              <w:t>Gani</w:t>
            </w:r>
            <w:r>
              <w:rPr>
                <w:color w:val="231F20"/>
                <w:spacing w:val="-6"/>
                <w:sz w:val="18"/>
              </w:rPr>
              <w:t>,</w:t>
            </w:r>
            <w:r>
              <w:rPr>
                <w:color w:val="231F20"/>
                <w:spacing w:val="-12"/>
                <w:sz w:val="18"/>
              </w:rPr>
              <w:t xml:space="preserve"> </w:t>
            </w:r>
            <w:r>
              <w:rPr>
                <w:rFonts w:ascii="Arial"/>
                <w:i/>
                <w:color w:val="231F20"/>
                <w:spacing w:val="-6"/>
                <w:sz w:val="18"/>
              </w:rPr>
              <w:t xml:space="preserve">Pengelolaan Satu Data Provinsi Papua Barat Daya melalui Forum </w:t>
            </w:r>
            <w:r>
              <w:rPr>
                <w:rFonts w:ascii="Arial"/>
                <w:i/>
                <w:color w:val="231F20"/>
                <w:sz w:val="18"/>
              </w:rPr>
              <w:t>Satu</w:t>
            </w:r>
            <w:r>
              <w:rPr>
                <w:rFonts w:ascii="Arial"/>
                <w:i/>
                <w:color w:val="231F20"/>
                <w:spacing w:val="-14"/>
                <w:sz w:val="18"/>
              </w:rPr>
              <w:t xml:space="preserve"> </w:t>
            </w:r>
            <w:r>
              <w:rPr>
                <w:rFonts w:ascii="Arial"/>
                <w:i/>
                <w:color w:val="231F20"/>
                <w:sz w:val="18"/>
              </w:rPr>
              <w:t>Data</w:t>
            </w:r>
          </w:p>
        </w:tc>
        <w:tc>
          <w:tcPr>
            <w:tcW w:w="1398" w:type="dxa"/>
            <w:tcBorders>
              <w:top w:val="single" w:sz="6" w:space="0" w:color="9ACFCB"/>
              <w:bottom w:val="single" w:sz="6" w:space="0" w:color="9ACFCB"/>
            </w:tcBorders>
          </w:tcPr>
          <w:p w14:paraId="287B3315" w14:textId="77777777" w:rsidR="00EC4331" w:rsidRDefault="00AF443C">
            <w:pPr>
              <w:pStyle w:val="TableParagraph"/>
              <w:spacing w:before="95"/>
              <w:ind w:right="32"/>
              <w:jc w:val="center"/>
              <w:rPr>
                <w:sz w:val="18"/>
              </w:rPr>
            </w:pPr>
            <w:r>
              <w:rPr>
                <w:color w:val="231F20"/>
                <w:spacing w:val="-5"/>
                <w:sz w:val="18"/>
              </w:rPr>
              <w:t>DNA</w:t>
            </w:r>
          </w:p>
        </w:tc>
        <w:tc>
          <w:tcPr>
            <w:tcW w:w="1350" w:type="dxa"/>
            <w:tcBorders>
              <w:top w:val="single" w:sz="6" w:space="0" w:color="9ACFCB"/>
              <w:bottom w:val="single" w:sz="6" w:space="0" w:color="9ACFCB"/>
            </w:tcBorders>
          </w:tcPr>
          <w:p w14:paraId="19637889" w14:textId="77777777" w:rsidR="00EC4331" w:rsidRDefault="00AF443C">
            <w:pPr>
              <w:pStyle w:val="TableParagraph"/>
              <w:spacing w:before="95"/>
              <w:ind w:left="52"/>
              <w:jc w:val="center"/>
              <w:rPr>
                <w:sz w:val="18"/>
              </w:rPr>
            </w:pPr>
            <w:r>
              <w:rPr>
                <w:color w:val="231F20"/>
                <w:spacing w:val="-5"/>
                <w:sz w:val="18"/>
              </w:rPr>
              <w:t>79</w:t>
            </w:r>
          </w:p>
        </w:tc>
      </w:tr>
      <w:tr w:rsidR="00EC4331" w14:paraId="13110D3D" w14:textId="77777777">
        <w:trPr>
          <w:trHeight w:val="596"/>
        </w:trPr>
        <w:tc>
          <w:tcPr>
            <w:tcW w:w="515" w:type="dxa"/>
            <w:tcBorders>
              <w:top w:val="single" w:sz="6" w:space="0" w:color="9ACFCB"/>
              <w:bottom w:val="single" w:sz="6" w:space="0" w:color="9ACFCB"/>
            </w:tcBorders>
          </w:tcPr>
          <w:p w14:paraId="4B9EC96E" w14:textId="77777777" w:rsidR="00EC4331" w:rsidRDefault="00AF443C">
            <w:pPr>
              <w:pStyle w:val="TableParagraph"/>
              <w:spacing w:before="95"/>
              <w:ind w:left="26"/>
              <w:jc w:val="center"/>
              <w:rPr>
                <w:sz w:val="18"/>
              </w:rPr>
            </w:pPr>
            <w:r>
              <w:rPr>
                <w:color w:val="231F20"/>
                <w:spacing w:val="-5"/>
                <w:sz w:val="18"/>
              </w:rPr>
              <w:t>20</w:t>
            </w:r>
          </w:p>
        </w:tc>
        <w:tc>
          <w:tcPr>
            <w:tcW w:w="6373" w:type="dxa"/>
            <w:tcBorders>
              <w:top w:val="single" w:sz="6" w:space="0" w:color="9ACFCB"/>
              <w:bottom w:val="single" w:sz="6" w:space="0" w:color="9ACFCB"/>
            </w:tcBorders>
          </w:tcPr>
          <w:p w14:paraId="25A2563B" w14:textId="77777777" w:rsidR="00EC4331" w:rsidRDefault="00AF443C">
            <w:pPr>
              <w:pStyle w:val="TableParagraph"/>
              <w:spacing w:before="95" w:line="249" w:lineRule="auto"/>
              <w:ind w:left="105"/>
              <w:rPr>
                <w:rFonts w:ascii="Arial"/>
                <w:i/>
                <w:sz w:val="18"/>
              </w:rPr>
            </w:pPr>
            <w:r>
              <w:rPr>
                <w:b/>
                <w:color w:val="231F20"/>
                <w:spacing w:val="-6"/>
                <w:sz w:val="18"/>
              </w:rPr>
              <w:t>Diah</w:t>
            </w:r>
            <w:r>
              <w:rPr>
                <w:b/>
                <w:color w:val="231F20"/>
                <w:spacing w:val="-12"/>
                <w:sz w:val="18"/>
              </w:rPr>
              <w:t xml:space="preserve"> </w:t>
            </w:r>
            <w:r>
              <w:rPr>
                <w:b/>
                <w:color w:val="231F20"/>
                <w:spacing w:val="-6"/>
                <w:sz w:val="18"/>
              </w:rPr>
              <w:t>Sesilia</w:t>
            </w:r>
            <w:r>
              <w:rPr>
                <w:b/>
                <w:color w:val="231F20"/>
                <w:spacing w:val="-12"/>
                <w:sz w:val="18"/>
              </w:rPr>
              <w:t xml:space="preserve"> </w:t>
            </w:r>
            <w:r>
              <w:rPr>
                <w:b/>
                <w:color w:val="231F20"/>
                <w:spacing w:val="-6"/>
                <w:sz w:val="18"/>
              </w:rPr>
              <w:t>Come</w:t>
            </w:r>
            <w:r>
              <w:rPr>
                <w:color w:val="231F20"/>
                <w:spacing w:val="-6"/>
                <w:sz w:val="18"/>
              </w:rPr>
              <w:t>,</w:t>
            </w:r>
            <w:r>
              <w:rPr>
                <w:color w:val="231F20"/>
                <w:spacing w:val="-15"/>
                <w:sz w:val="18"/>
              </w:rPr>
              <w:t xml:space="preserve"> </w:t>
            </w:r>
            <w:r>
              <w:rPr>
                <w:rFonts w:ascii="Arial"/>
                <w:i/>
                <w:color w:val="231F20"/>
                <w:spacing w:val="-6"/>
                <w:sz w:val="18"/>
              </w:rPr>
              <w:t>Mendorong</w:t>
            </w:r>
            <w:r>
              <w:rPr>
                <w:rFonts w:ascii="Arial"/>
                <w:i/>
                <w:color w:val="231F20"/>
                <w:spacing w:val="-9"/>
                <w:sz w:val="18"/>
              </w:rPr>
              <w:t xml:space="preserve"> </w:t>
            </w:r>
            <w:r>
              <w:rPr>
                <w:rFonts w:ascii="Arial"/>
                <w:i/>
                <w:color w:val="231F20"/>
                <w:spacing w:val="-6"/>
                <w:sz w:val="18"/>
              </w:rPr>
              <w:t>Perbaikan</w:t>
            </w:r>
            <w:r>
              <w:rPr>
                <w:rFonts w:ascii="Arial"/>
                <w:i/>
                <w:color w:val="231F20"/>
                <w:spacing w:val="-9"/>
                <w:sz w:val="18"/>
              </w:rPr>
              <w:t xml:space="preserve"> </w:t>
            </w:r>
            <w:r>
              <w:rPr>
                <w:rFonts w:ascii="Arial"/>
                <w:i/>
                <w:color w:val="231F20"/>
                <w:spacing w:val="-6"/>
                <w:sz w:val="18"/>
              </w:rPr>
              <w:t>Tata</w:t>
            </w:r>
            <w:r>
              <w:rPr>
                <w:rFonts w:ascii="Arial"/>
                <w:i/>
                <w:color w:val="231F20"/>
                <w:spacing w:val="-9"/>
                <w:sz w:val="18"/>
              </w:rPr>
              <w:t xml:space="preserve"> </w:t>
            </w:r>
            <w:r>
              <w:rPr>
                <w:rFonts w:ascii="Arial"/>
                <w:i/>
                <w:color w:val="231F20"/>
                <w:spacing w:val="-6"/>
                <w:sz w:val="18"/>
              </w:rPr>
              <w:t>Kelola</w:t>
            </w:r>
            <w:r>
              <w:rPr>
                <w:rFonts w:ascii="Arial"/>
                <w:i/>
                <w:color w:val="231F20"/>
                <w:spacing w:val="-9"/>
                <w:sz w:val="18"/>
              </w:rPr>
              <w:t xml:space="preserve"> </w:t>
            </w:r>
            <w:r>
              <w:rPr>
                <w:rFonts w:ascii="Arial"/>
                <w:i/>
                <w:color w:val="231F20"/>
                <w:spacing w:val="-6"/>
                <w:sz w:val="18"/>
              </w:rPr>
              <w:t>Dana</w:t>
            </w:r>
            <w:r>
              <w:rPr>
                <w:rFonts w:ascii="Arial"/>
                <w:i/>
                <w:color w:val="231F20"/>
                <w:spacing w:val="-9"/>
                <w:sz w:val="18"/>
              </w:rPr>
              <w:t xml:space="preserve"> </w:t>
            </w:r>
            <w:r>
              <w:rPr>
                <w:rFonts w:ascii="Arial"/>
                <w:i/>
                <w:color w:val="231F20"/>
                <w:spacing w:val="-6"/>
                <w:sz w:val="18"/>
              </w:rPr>
              <w:t>Otsus</w:t>
            </w:r>
            <w:r>
              <w:rPr>
                <w:rFonts w:ascii="Arial"/>
                <w:i/>
                <w:color w:val="231F20"/>
                <w:spacing w:val="-9"/>
                <w:sz w:val="18"/>
              </w:rPr>
              <w:t xml:space="preserve"> </w:t>
            </w:r>
            <w:r>
              <w:rPr>
                <w:rFonts w:ascii="Arial"/>
                <w:i/>
                <w:color w:val="231F20"/>
                <w:spacing w:val="-6"/>
                <w:sz w:val="18"/>
              </w:rPr>
              <w:t>Papua</w:t>
            </w:r>
            <w:r>
              <w:rPr>
                <w:rFonts w:ascii="Arial"/>
                <w:i/>
                <w:color w:val="231F20"/>
                <w:spacing w:val="-9"/>
                <w:sz w:val="18"/>
              </w:rPr>
              <w:t xml:space="preserve"> </w:t>
            </w:r>
            <w:r>
              <w:rPr>
                <w:rFonts w:ascii="Arial"/>
                <w:i/>
                <w:color w:val="231F20"/>
                <w:spacing w:val="-6"/>
                <w:sz w:val="18"/>
              </w:rPr>
              <w:t xml:space="preserve">Barat </w:t>
            </w:r>
            <w:r>
              <w:rPr>
                <w:rFonts w:ascii="Arial"/>
                <w:i/>
                <w:color w:val="231F20"/>
                <w:sz w:val="18"/>
              </w:rPr>
              <w:t>Untuk Kesejahteraan OAP</w:t>
            </w:r>
          </w:p>
        </w:tc>
        <w:tc>
          <w:tcPr>
            <w:tcW w:w="1398" w:type="dxa"/>
            <w:tcBorders>
              <w:top w:val="single" w:sz="6" w:space="0" w:color="9ACFCB"/>
              <w:bottom w:val="single" w:sz="6" w:space="0" w:color="9ACFCB"/>
            </w:tcBorders>
          </w:tcPr>
          <w:p w14:paraId="5FD2E408" w14:textId="77777777" w:rsidR="00EC4331" w:rsidRDefault="00AF443C">
            <w:pPr>
              <w:pStyle w:val="TableParagraph"/>
              <w:spacing w:before="95"/>
              <w:ind w:right="31"/>
              <w:jc w:val="center"/>
              <w:rPr>
                <w:sz w:val="18"/>
              </w:rPr>
            </w:pPr>
            <w:r>
              <w:rPr>
                <w:color w:val="231F20"/>
                <w:sz w:val="18"/>
              </w:rPr>
              <w:t>PFM-</w:t>
            </w:r>
            <w:r>
              <w:rPr>
                <w:color w:val="231F20"/>
                <w:spacing w:val="-2"/>
                <w:sz w:val="18"/>
              </w:rPr>
              <w:t>OTSUS</w:t>
            </w:r>
          </w:p>
        </w:tc>
        <w:tc>
          <w:tcPr>
            <w:tcW w:w="1350" w:type="dxa"/>
            <w:tcBorders>
              <w:top w:val="single" w:sz="6" w:space="0" w:color="9ACFCB"/>
              <w:bottom w:val="single" w:sz="6" w:space="0" w:color="9ACFCB"/>
            </w:tcBorders>
          </w:tcPr>
          <w:p w14:paraId="3882F580" w14:textId="77777777" w:rsidR="00EC4331" w:rsidRDefault="00AF443C">
            <w:pPr>
              <w:pStyle w:val="TableParagraph"/>
              <w:spacing w:before="95"/>
              <w:ind w:left="52"/>
              <w:jc w:val="center"/>
              <w:rPr>
                <w:sz w:val="18"/>
              </w:rPr>
            </w:pPr>
            <w:r>
              <w:rPr>
                <w:color w:val="231F20"/>
                <w:spacing w:val="-5"/>
                <w:sz w:val="18"/>
              </w:rPr>
              <w:t>83</w:t>
            </w:r>
          </w:p>
        </w:tc>
      </w:tr>
      <w:tr w:rsidR="00EC4331" w14:paraId="2BE515C2" w14:textId="77777777">
        <w:trPr>
          <w:trHeight w:val="596"/>
        </w:trPr>
        <w:tc>
          <w:tcPr>
            <w:tcW w:w="515" w:type="dxa"/>
            <w:tcBorders>
              <w:top w:val="single" w:sz="6" w:space="0" w:color="9ACFCB"/>
              <w:bottom w:val="single" w:sz="6" w:space="0" w:color="9ACFCB"/>
            </w:tcBorders>
          </w:tcPr>
          <w:p w14:paraId="1035998E" w14:textId="77777777" w:rsidR="00EC4331" w:rsidRDefault="00AF443C">
            <w:pPr>
              <w:pStyle w:val="TableParagraph"/>
              <w:spacing w:before="95"/>
              <w:ind w:left="26"/>
              <w:jc w:val="center"/>
              <w:rPr>
                <w:sz w:val="18"/>
              </w:rPr>
            </w:pPr>
            <w:r>
              <w:rPr>
                <w:color w:val="231F20"/>
                <w:spacing w:val="-5"/>
                <w:sz w:val="18"/>
              </w:rPr>
              <w:t>21</w:t>
            </w:r>
          </w:p>
        </w:tc>
        <w:tc>
          <w:tcPr>
            <w:tcW w:w="6373" w:type="dxa"/>
            <w:tcBorders>
              <w:top w:val="single" w:sz="6" w:space="0" w:color="9ACFCB"/>
              <w:bottom w:val="single" w:sz="6" w:space="0" w:color="9ACFCB"/>
            </w:tcBorders>
          </w:tcPr>
          <w:p w14:paraId="73509F7E" w14:textId="77777777" w:rsidR="00EC4331" w:rsidRDefault="00AF443C">
            <w:pPr>
              <w:pStyle w:val="TableParagraph"/>
              <w:spacing w:before="95" w:line="249" w:lineRule="auto"/>
              <w:ind w:left="105" w:right="313"/>
              <w:rPr>
                <w:rFonts w:ascii="Arial"/>
                <w:i/>
                <w:sz w:val="18"/>
              </w:rPr>
            </w:pPr>
            <w:r>
              <w:rPr>
                <w:b/>
                <w:color w:val="231F20"/>
                <w:spacing w:val="-6"/>
                <w:sz w:val="18"/>
              </w:rPr>
              <w:t>Nur</w:t>
            </w:r>
            <w:r>
              <w:rPr>
                <w:b/>
                <w:color w:val="231F20"/>
                <w:spacing w:val="-9"/>
                <w:sz w:val="18"/>
              </w:rPr>
              <w:t xml:space="preserve"> </w:t>
            </w:r>
            <w:r>
              <w:rPr>
                <w:b/>
                <w:color w:val="231F20"/>
                <w:spacing w:val="-6"/>
                <w:sz w:val="18"/>
              </w:rPr>
              <w:t>Rokhima</w:t>
            </w:r>
            <w:r>
              <w:rPr>
                <w:color w:val="231F20"/>
                <w:spacing w:val="-6"/>
                <w:sz w:val="18"/>
              </w:rPr>
              <w:t>,</w:t>
            </w:r>
            <w:r>
              <w:rPr>
                <w:color w:val="231F20"/>
                <w:spacing w:val="-12"/>
                <w:sz w:val="18"/>
              </w:rPr>
              <w:t xml:space="preserve"> </w:t>
            </w:r>
            <w:r>
              <w:rPr>
                <w:rFonts w:ascii="Arial"/>
                <w:i/>
                <w:color w:val="231F20"/>
                <w:spacing w:val="-6"/>
                <w:sz w:val="18"/>
              </w:rPr>
              <w:t xml:space="preserve">Mewujudkan Akses Pendidikan Inklusif dan Kesetaraan Anak </w:t>
            </w:r>
            <w:r>
              <w:rPr>
                <w:rFonts w:ascii="Arial"/>
                <w:i/>
                <w:color w:val="231F20"/>
                <w:sz w:val="18"/>
              </w:rPr>
              <w:t>Papua Barat Daya</w:t>
            </w:r>
          </w:p>
        </w:tc>
        <w:tc>
          <w:tcPr>
            <w:tcW w:w="1398" w:type="dxa"/>
            <w:tcBorders>
              <w:top w:val="single" w:sz="6" w:space="0" w:color="9ACFCB"/>
              <w:bottom w:val="single" w:sz="6" w:space="0" w:color="9ACFCB"/>
            </w:tcBorders>
          </w:tcPr>
          <w:p w14:paraId="7703ACD7" w14:textId="77777777" w:rsidR="00EC4331" w:rsidRDefault="00AF443C">
            <w:pPr>
              <w:pStyle w:val="TableParagraph"/>
              <w:spacing w:before="95"/>
              <w:ind w:right="32"/>
              <w:jc w:val="center"/>
              <w:rPr>
                <w:sz w:val="18"/>
              </w:rPr>
            </w:pPr>
            <w:r>
              <w:rPr>
                <w:color w:val="231F20"/>
                <w:sz w:val="18"/>
              </w:rPr>
              <w:t>SPM-</w:t>
            </w:r>
            <w:r>
              <w:rPr>
                <w:color w:val="231F20"/>
                <w:spacing w:val="-2"/>
                <w:sz w:val="18"/>
              </w:rPr>
              <w:t>GEDSI</w:t>
            </w:r>
          </w:p>
        </w:tc>
        <w:tc>
          <w:tcPr>
            <w:tcW w:w="1350" w:type="dxa"/>
            <w:tcBorders>
              <w:top w:val="single" w:sz="6" w:space="0" w:color="9ACFCB"/>
              <w:bottom w:val="single" w:sz="6" w:space="0" w:color="9ACFCB"/>
            </w:tcBorders>
          </w:tcPr>
          <w:p w14:paraId="630AAEE9" w14:textId="77777777" w:rsidR="00EC4331" w:rsidRDefault="00AF443C">
            <w:pPr>
              <w:pStyle w:val="TableParagraph"/>
              <w:spacing w:before="95"/>
              <w:ind w:left="52"/>
              <w:jc w:val="center"/>
              <w:rPr>
                <w:sz w:val="18"/>
              </w:rPr>
            </w:pPr>
            <w:r>
              <w:rPr>
                <w:color w:val="231F20"/>
                <w:spacing w:val="-5"/>
                <w:sz w:val="18"/>
              </w:rPr>
              <w:t>87</w:t>
            </w:r>
          </w:p>
        </w:tc>
      </w:tr>
    </w:tbl>
    <w:p w14:paraId="0E8089A6" w14:textId="77777777" w:rsidR="00EC4331" w:rsidRDefault="00EC4331">
      <w:pPr>
        <w:pStyle w:val="TableParagraph"/>
        <w:jc w:val="center"/>
        <w:rPr>
          <w:sz w:val="18"/>
        </w:rPr>
        <w:sectPr w:rsidR="00EC4331">
          <w:pgSz w:w="11910" w:h="16840"/>
          <w:pgMar w:top="780" w:right="992" w:bottom="440" w:left="992" w:header="369" w:footer="259" w:gutter="0"/>
          <w:cols w:space="720"/>
        </w:sectPr>
      </w:pPr>
    </w:p>
    <w:p w14:paraId="742D546F" w14:textId="77777777" w:rsidR="00EC4331" w:rsidRDefault="00AF443C">
      <w:pPr>
        <w:spacing w:before="296"/>
        <w:ind w:left="404" w:right="404"/>
        <w:jc w:val="center"/>
        <w:rPr>
          <w:sz w:val="52"/>
        </w:rPr>
      </w:pPr>
      <w:r w:rsidRPr="00317680">
        <w:rPr>
          <w:w w:val="105"/>
          <w:sz w:val="52"/>
        </w:rPr>
        <w:lastRenderedPageBreak/>
        <w:t>DAFTAR</w:t>
      </w:r>
      <w:r w:rsidRPr="00317680">
        <w:rPr>
          <w:spacing w:val="-42"/>
          <w:w w:val="105"/>
          <w:sz w:val="52"/>
        </w:rPr>
        <w:t xml:space="preserve"> </w:t>
      </w:r>
      <w:r w:rsidRPr="00317680">
        <w:rPr>
          <w:spacing w:val="-2"/>
          <w:w w:val="105"/>
          <w:sz w:val="52"/>
        </w:rPr>
        <w:t>SINGKATAN</w:t>
      </w:r>
    </w:p>
    <w:p w14:paraId="0A0D09D5" w14:textId="77777777" w:rsidR="00EC4331" w:rsidRDefault="00EC4331">
      <w:pPr>
        <w:pStyle w:val="BodyText"/>
        <w:rPr>
          <w:sz w:val="20"/>
        </w:rPr>
      </w:pPr>
    </w:p>
    <w:p w14:paraId="313EEC3F" w14:textId="77777777" w:rsidR="00EC4331" w:rsidRDefault="00EC4331">
      <w:pPr>
        <w:pStyle w:val="BodyText"/>
        <w:spacing w:before="113"/>
        <w:rPr>
          <w:sz w:val="20"/>
        </w:rPr>
      </w:pPr>
    </w:p>
    <w:tbl>
      <w:tblPr>
        <w:tblW w:w="0" w:type="auto"/>
        <w:tblInd w:w="149" w:type="dxa"/>
        <w:tblLayout w:type="fixed"/>
        <w:tblCellMar>
          <w:left w:w="0" w:type="dxa"/>
          <w:right w:w="0" w:type="dxa"/>
        </w:tblCellMar>
        <w:tblLook w:val="01E0" w:firstRow="1" w:lastRow="1" w:firstColumn="1" w:lastColumn="1" w:noHBand="0" w:noVBand="0"/>
      </w:tblPr>
      <w:tblGrid>
        <w:gridCol w:w="1739"/>
        <w:gridCol w:w="7898"/>
      </w:tblGrid>
      <w:tr w:rsidR="00EC4331" w14:paraId="714EDD96" w14:textId="77777777">
        <w:trPr>
          <w:trHeight w:val="352"/>
        </w:trPr>
        <w:tc>
          <w:tcPr>
            <w:tcW w:w="1739" w:type="dxa"/>
            <w:tcBorders>
              <w:bottom w:val="single" w:sz="4" w:space="0" w:color="939598"/>
            </w:tcBorders>
            <w:shd w:val="clear" w:color="auto" w:fill="183559"/>
          </w:tcPr>
          <w:p w14:paraId="55FA0BBF" w14:textId="77777777" w:rsidR="00EC4331" w:rsidRDefault="00AF443C">
            <w:pPr>
              <w:pStyle w:val="TableParagraph"/>
              <w:spacing w:before="44"/>
              <w:ind w:left="531"/>
              <w:rPr>
                <w:b/>
                <w:sz w:val="20"/>
              </w:rPr>
            </w:pPr>
            <w:r>
              <w:rPr>
                <w:b/>
                <w:color w:val="FFFFFF"/>
                <w:spacing w:val="-2"/>
                <w:sz w:val="20"/>
              </w:rPr>
              <w:t>Singkatan</w:t>
            </w:r>
          </w:p>
        </w:tc>
        <w:tc>
          <w:tcPr>
            <w:tcW w:w="7898" w:type="dxa"/>
            <w:tcBorders>
              <w:bottom w:val="single" w:sz="4" w:space="0" w:color="939598"/>
            </w:tcBorders>
            <w:shd w:val="clear" w:color="auto" w:fill="183559"/>
          </w:tcPr>
          <w:p w14:paraId="74A17693" w14:textId="77777777" w:rsidR="00EC4331" w:rsidRDefault="00AF443C">
            <w:pPr>
              <w:pStyle w:val="TableParagraph"/>
              <w:spacing w:before="44"/>
              <w:ind w:left="226"/>
              <w:jc w:val="center"/>
              <w:rPr>
                <w:b/>
                <w:sz w:val="20"/>
              </w:rPr>
            </w:pPr>
            <w:r>
              <w:rPr>
                <w:b/>
                <w:color w:val="FFFFFF"/>
                <w:spacing w:val="-2"/>
                <w:sz w:val="20"/>
              </w:rPr>
              <w:t>Kepanjangan</w:t>
            </w:r>
          </w:p>
        </w:tc>
      </w:tr>
      <w:tr w:rsidR="00EC4331" w14:paraId="51F729E0" w14:textId="77777777">
        <w:trPr>
          <w:trHeight w:val="399"/>
        </w:trPr>
        <w:tc>
          <w:tcPr>
            <w:tcW w:w="1739" w:type="dxa"/>
            <w:tcBorders>
              <w:top w:val="single" w:sz="4" w:space="0" w:color="939598"/>
              <w:bottom w:val="single" w:sz="6" w:space="0" w:color="9ACFCB"/>
            </w:tcBorders>
          </w:tcPr>
          <w:p w14:paraId="7997AAD1" w14:textId="77777777" w:rsidR="00EC4331" w:rsidRDefault="00AF443C">
            <w:pPr>
              <w:pStyle w:val="TableParagraph"/>
              <w:spacing w:before="93"/>
              <w:ind w:left="79"/>
              <w:rPr>
                <w:sz w:val="20"/>
              </w:rPr>
            </w:pPr>
            <w:r>
              <w:rPr>
                <w:color w:val="231F20"/>
                <w:spacing w:val="-4"/>
                <w:sz w:val="20"/>
              </w:rPr>
              <w:t>AIDS</w:t>
            </w:r>
          </w:p>
        </w:tc>
        <w:tc>
          <w:tcPr>
            <w:tcW w:w="7898" w:type="dxa"/>
            <w:tcBorders>
              <w:top w:val="single" w:sz="4" w:space="0" w:color="939598"/>
              <w:bottom w:val="single" w:sz="6" w:space="0" w:color="9ACFCB"/>
            </w:tcBorders>
          </w:tcPr>
          <w:p w14:paraId="4A810059" w14:textId="77777777" w:rsidR="00EC4331" w:rsidRDefault="00AF443C">
            <w:pPr>
              <w:pStyle w:val="TableParagraph"/>
              <w:spacing w:before="106"/>
              <w:ind w:left="306"/>
              <w:rPr>
                <w:rFonts w:ascii="Arial"/>
                <w:i/>
                <w:sz w:val="20"/>
              </w:rPr>
            </w:pPr>
            <w:r>
              <w:rPr>
                <w:rFonts w:ascii="Arial"/>
                <w:i/>
                <w:color w:val="231F20"/>
                <w:spacing w:val="-2"/>
                <w:sz w:val="20"/>
              </w:rPr>
              <w:t>Acquired</w:t>
            </w:r>
            <w:r>
              <w:rPr>
                <w:rFonts w:ascii="Arial"/>
                <w:i/>
                <w:color w:val="231F20"/>
                <w:spacing w:val="-8"/>
                <w:sz w:val="20"/>
              </w:rPr>
              <w:t xml:space="preserve"> </w:t>
            </w:r>
            <w:r>
              <w:rPr>
                <w:rFonts w:ascii="Arial"/>
                <w:i/>
                <w:color w:val="231F20"/>
                <w:spacing w:val="-2"/>
                <w:sz w:val="20"/>
              </w:rPr>
              <w:t>Immunodeficiency</w:t>
            </w:r>
            <w:r>
              <w:rPr>
                <w:rFonts w:ascii="Arial"/>
                <w:i/>
                <w:color w:val="231F20"/>
                <w:spacing w:val="-7"/>
                <w:sz w:val="20"/>
              </w:rPr>
              <w:t xml:space="preserve"> </w:t>
            </w:r>
            <w:r>
              <w:rPr>
                <w:rFonts w:ascii="Arial"/>
                <w:i/>
                <w:color w:val="231F20"/>
                <w:spacing w:val="-2"/>
                <w:sz w:val="20"/>
              </w:rPr>
              <w:t>Syndrome</w:t>
            </w:r>
          </w:p>
        </w:tc>
      </w:tr>
      <w:tr w:rsidR="00EC4331" w14:paraId="3CDD3B6D" w14:textId="77777777">
        <w:trPr>
          <w:trHeight w:val="399"/>
        </w:trPr>
        <w:tc>
          <w:tcPr>
            <w:tcW w:w="1739" w:type="dxa"/>
            <w:tcBorders>
              <w:top w:val="single" w:sz="6" w:space="0" w:color="9ACFCB"/>
              <w:bottom w:val="single" w:sz="6" w:space="0" w:color="9ACFCB"/>
            </w:tcBorders>
          </w:tcPr>
          <w:p w14:paraId="120E6486" w14:textId="77777777" w:rsidR="00EC4331" w:rsidRDefault="00AF443C">
            <w:pPr>
              <w:pStyle w:val="TableParagraph"/>
              <w:spacing w:before="93"/>
              <w:ind w:left="79"/>
              <w:rPr>
                <w:sz w:val="20"/>
              </w:rPr>
            </w:pPr>
            <w:r>
              <w:rPr>
                <w:color w:val="231F20"/>
                <w:spacing w:val="-4"/>
                <w:sz w:val="20"/>
              </w:rPr>
              <w:t>APBD</w:t>
            </w:r>
          </w:p>
        </w:tc>
        <w:tc>
          <w:tcPr>
            <w:tcW w:w="7898" w:type="dxa"/>
            <w:tcBorders>
              <w:top w:val="single" w:sz="6" w:space="0" w:color="9ACFCB"/>
              <w:bottom w:val="single" w:sz="6" w:space="0" w:color="9ACFCB"/>
            </w:tcBorders>
          </w:tcPr>
          <w:p w14:paraId="4D331C9B" w14:textId="77777777" w:rsidR="00EC4331" w:rsidRDefault="00AF443C">
            <w:pPr>
              <w:pStyle w:val="TableParagraph"/>
              <w:spacing w:before="93"/>
              <w:ind w:left="306"/>
              <w:rPr>
                <w:sz w:val="20"/>
              </w:rPr>
            </w:pPr>
            <w:r>
              <w:rPr>
                <w:color w:val="231F20"/>
                <w:spacing w:val="-4"/>
                <w:sz w:val="20"/>
              </w:rPr>
              <w:t>Anggaran</w:t>
            </w:r>
            <w:r>
              <w:rPr>
                <w:color w:val="231F20"/>
                <w:spacing w:val="-12"/>
                <w:sz w:val="20"/>
              </w:rPr>
              <w:t xml:space="preserve"> </w:t>
            </w:r>
            <w:r>
              <w:rPr>
                <w:color w:val="231F20"/>
                <w:spacing w:val="-4"/>
                <w:sz w:val="20"/>
              </w:rPr>
              <w:t>Pendapatan</w:t>
            </w:r>
            <w:r>
              <w:rPr>
                <w:color w:val="231F20"/>
                <w:spacing w:val="-10"/>
                <w:sz w:val="20"/>
              </w:rPr>
              <w:t xml:space="preserve"> </w:t>
            </w:r>
            <w:r>
              <w:rPr>
                <w:color w:val="231F20"/>
                <w:spacing w:val="-4"/>
                <w:sz w:val="20"/>
              </w:rPr>
              <w:t>dan</w:t>
            </w:r>
            <w:r>
              <w:rPr>
                <w:color w:val="231F20"/>
                <w:spacing w:val="-10"/>
                <w:sz w:val="20"/>
              </w:rPr>
              <w:t xml:space="preserve"> </w:t>
            </w:r>
            <w:r>
              <w:rPr>
                <w:color w:val="231F20"/>
                <w:spacing w:val="-4"/>
                <w:sz w:val="20"/>
              </w:rPr>
              <w:t>Belanja</w:t>
            </w:r>
            <w:r>
              <w:rPr>
                <w:color w:val="231F20"/>
                <w:spacing w:val="-9"/>
                <w:sz w:val="20"/>
              </w:rPr>
              <w:t xml:space="preserve"> </w:t>
            </w:r>
            <w:r>
              <w:rPr>
                <w:color w:val="231F20"/>
                <w:spacing w:val="-4"/>
                <w:sz w:val="20"/>
              </w:rPr>
              <w:t>Daerah</w:t>
            </w:r>
          </w:p>
        </w:tc>
      </w:tr>
      <w:tr w:rsidR="00EC4331" w14:paraId="38276F92" w14:textId="77777777">
        <w:trPr>
          <w:trHeight w:val="399"/>
        </w:trPr>
        <w:tc>
          <w:tcPr>
            <w:tcW w:w="1739" w:type="dxa"/>
            <w:tcBorders>
              <w:top w:val="single" w:sz="6" w:space="0" w:color="9ACFCB"/>
              <w:bottom w:val="single" w:sz="6" w:space="0" w:color="9ACFCB"/>
            </w:tcBorders>
          </w:tcPr>
          <w:p w14:paraId="0E3DABA1" w14:textId="77777777" w:rsidR="00EC4331" w:rsidRDefault="00AF443C">
            <w:pPr>
              <w:pStyle w:val="TableParagraph"/>
              <w:spacing w:before="93"/>
              <w:ind w:left="79"/>
              <w:rPr>
                <w:sz w:val="20"/>
              </w:rPr>
            </w:pPr>
            <w:r>
              <w:rPr>
                <w:color w:val="231F20"/>
                <w:spacing w:val="-5"/>
                <w:sz w:val="20"/>
              </w:rPr>
              <w:t>APD</w:t>
            </w:r>
          </w:p>
        </w:tc>
        <w:tc>
          <w:tcPr>
            <w:tcW w:w="7898" w:type="dxa"/>
            <w:tcBorders>
              <w:top w:val="single" w:sz="6" w:space="0" w:color="9ACFCB"/>
              <w:bottom w:val="single" w:sz="6" w:space="0" w:color="9ACFCB"/>
            </w:tcBorders>
          </w:tcPr>
          <w:p w14:paraId="6EEDE998" w14:textId="77777777" w:rsidR="00EC4331" w:rsidRDefault="00AF443C">
            <w:pPr>
              <w:pStyle w:val="TableParagraph"/>
              <w:spacing w:before="93"/>
              <w:ind w:left="306"/>
              <w:rPr>
                <w:sz w:val="20"/>
              </w:rPr>
            </w:pPr>
            <w:r>
              <w:rPr>
                <w:color w:val="231F20"/>
                <w:spacing w:val="-2"/>
                <w:sz w:val="20"/>
              </w:rPr>
              <w:t>Alat</w:t>
            </w:r>
            <w:r>
              <w:rPr>
                <w:color w:val="231F20"/>
                <w:spacing w:val="-19"/>
                <w:sz w:val="20"/>
              </w:rPr>
              <w:t xml:space="preserve"> </w:t>
            </w:r>
            <w:r>
              <w:rPr>
                <w:color w:val="231F20"/>
                <w:spacing w:val="-2"/>
                <w:sz w:val="20"/>
              </w:rPr>
              <w:t>Pelindung</w:t>
            </w:r>
            <w:r>
              <w:rPr>
                <w:color w:val="231F20"/>
                <w:spacing w:val="-19"/>
                <w:sz w:val="20"/>
              </w:rPr>
              <w:t xml:space="preserve"> </w:t>
            </w:r>
            <w:r>
              <w:rPr>
                <w:color w:val="231F20"/>
                <w:spacing w:val="-4"/>
                <w:sz w:val="20"/>
              </w:rPr>
              <w:t>Diri</w:t>
            </w:r>
          </w:p>
        </w:tc>
      </w:tr>
      <w:tr w:rsidR="00EC4331" w14:paraId="21764C1E" w14:textId="77777777">
        <w:trPr>
          <w:trHeight w:val="399"/>
        </w:trPr>
        <w:tc>
          <w:tcPr>
            <w:tcW w:w="1739" w:type="dxa"/>
            <w:tcBorders>
              <w:top w:val="single" w:sz="6" w:space="0" w:color="9ACFCB"/>
              <w:bottom w:val="single" w:sz="6" w:space="0" w:color="9ACFCB"/>
            </w:tcBorders>
          </w:tcPr>
          <w:p w14:paraId="5BEFF78C" w14:textId="77777777" w:rsidR="00EC4331" w:rsidRDefault="00AF443C">
            <w:pPr>
              <w:pStyle w:val="TableParagraph"/>
              <w:spacing w:before="93"/>
              <w:ind w:left="79"/>
              <w:rPr>
                <w:sz w:val="20"/>
              </w:rPr>
            </w:pPr>
            <w:r>
              <w:rPr>
                <w:color w:val="231F20"/>
                <w:spacing w:val="-5"/>
                <w:sz w:val="20"/>
              </w:rPr>
              <w:t>APH</w:t>
            </w:r>
          </w:p>
        </w:tc>
        <w:tc>
          <w:tcPr>
            <w:tcW w:w="7898" w:type="dxa"/>
            <w:tcBorders>
              <w:top w:val="single" w:sz="6" w:space="0" w:color="9ACFCB"/>
              <w:bottom w:val="single" w:sz="6" w:space="0" w:color="9ACFCB"/>
            </w:tcBorders>
          </w:tcPr>
          <w:p w14:paraId="1FF8A8F4" w14:textId="77777777" w:rsidR="00EC4331" w:rsidRDefault="00AF443C">
            <w:pPr>
              <w:pStyle w:val="TableParagraph"/>
              <w:spacing w:before="93"/>
              <w:ind w:left="306"/>
              <w:rPr>
                <w:sz w:val="20"/>
              </w:rPr>
            </w:pPr>
            <w:r>
              <w:rPr>
                <w:color w:val="231F20"/>
                <w:spacing w:val="-4"/>
                <w:sz w:val="20"/>
              </w:rPr>
              <w:t>Aparat</w:t>
            </w:r>
            <w:r>
              <w:rPr>
                <w:color w:val="231F20"/>
                <w:spacing w:val="-18"/>
                <w:sz w:val="20"/>
              </w:rPr>
              <w:t xml:space="preserve"> </w:t>
            </w:r>
            <w:r>
              <w:rPr>
                <w:color w:val="231F20"/>
                <w:spacing w:val="-4"/>
                <w:sz w:val="20"/>
              </w:rPr>
              <w:t>Penegak</w:t>
            </w:r>
            <w:r>
              <w:rPr>
                <w:color w:val="231F20"/>
                <w:spacing w:val="-18"/>
                <w:sz w:val="20"/>
              </w:rPr>
              <w:t xml:space="preserve"> </w:t>
            </w:r>
            <w:r>
              <w:rPr>
                <w:color w:val="231F20"/>
                <w:spacing w:val="-4"/>
                <w:sz w:val="20"/>
              </w:rPr>
              <w:t>Hukum</w:t>
            </w:r>
          </w:p>
        </w:tc>
      </w:tr>
      <w:tr w:rsidR="00EC4331" w14:paraId="0DAE2831" w14:textId="77777777">
        <w:trPr>
          <w:trHeight w:val="399"/>
        </w:trPr>
        <w:tc>
          <w:tcPr>
            <w:tcW w:w="1739" w:type="dxa"/>
            <w:tcBorders>
              <w:top w:val="single" w:sz="6" w:space="0" w:color="9ACFCB"/>
              <w:bottom w:val="single" w:sz="6" w:space="0" w:color="9ACFCB"/>
            </w:tcBorders>
          </w:tcPr>
          <w:p w14:paraId="5252EC92" w14:textId="77777777" w:rsidR="00EC4331" w:rsidRDefault="00AF443C">
            <w:pPr>
              <w:pStyle w:val="TableParagraph"/>
              <w:spacing w:before="93"/>
              <w:ind w:left="79"/>
              <w:rPr>
                <w:sz w:val="20"/>
              </w:rPr>
            </w:pPr>
            <w:r>
              <w:rPr>
                <w:color w:val="231F20"/>
                <w:spacing w:val="-4"/>
                <w:sz w:val="20"/>
              </w:rPr>
              <w:t>APIK</w:t>
            </w:r>
          </w:p>
        </w:tc>
        <w:tc>
          <w:tcPr>
            <w:tcW w:w="7898" w:type="dxa"/>
            <w:tcBorders>
              <w:top w:val="single" w:sz="6" w:space="0" w:color="9ACFCB"/>
              <w:bottom w:val="single" w:sz="6" w:space="0" w:color="9ACFCB"/>
            </w:tcBorders>
          </w:tcPr>
          <w:p w14:paraId="524A766D" w14:textId="77777777" w:rsidR="00EC4331" w:rsidRDefault="00AF443C">
            <w:pPr>
              <w:pStyle w:val="TableParagraph"/>
              <w:spacing w:before="93"/>
              <w:ind w:left="306"/>
              <w:rPr>
                <w:sz w:val="20"/>
              </w:rPr>
            </w:pPr>
            <w:r>
              <w:rPr>
                <w:color w:val="231F20"/>
                <w:spacing w:val="-2"/>
                <w:sz w:val="20"/>
              </w:rPr>
              <w:t>Asosiasi</w:t>
            </w:r>
            <w:r>
              <w:rPr>
                <w:color w:val="231F20"/>
                <w:spacing w:val="-13"/>
                <w:sz w:val="20"/>
              </w:rPr>
              <w:t xml:space="preserve"> </w:t>
            </w:r>
            <w:r>
              <w:rPr>
                <w:color w:val="231F20"/>
                <w:spacing w:val="-2"/>
                <w:sz w:val="20"/>
              </w:rPr>
              <w:t>Pendamping</w:t>
            </w:r>
            <w:r>
              <w:rPr>
                <w:color w:val="231F20"/>
                <w:spacing w:val="-13"/>
                <w:sz w:val="20"/>
              </w:rPr>
              <w:t xml:space="preserve"> </w:t>
            </w:r>
            <w:r>
              <w:rPr>
                <w:color w:val="231F20"/>
                <w:spacing w:val="-2"/>
                <w:sz w:val="20"/>
              </w:rPr>
              <w:t>Indonesia</w:t>
            </w:r>
            <w:r>
              <w:rPr>
                <w:color w:val="231F20"/>
                <w:spacing w:val="-13"/>
                <w:sz w:val="20"/>
              </w:rPr>
              <w:t xml:space="preserve"> </w:t>
            </w:r>
            <w:r>
              <w:rPr>
                <w:color w:val="231F20"/>
                <w:spacing w:val="-2"/>
                <w:sz w:val="20"/>
              </w:rPr>
              <w:t>untuk</w:t>
            </w:r>
            <w:r>
              <w:rPr>
                <w:color w:val="231F20"/>
                <w:spacing w:val="-13"/>
                <w:sz w:val="20"/>
              </w:rPr>
              <w:t xml:space="preserve"> </w:t>
            </w:r>
            <w:r>
              <w:rPr>
                <w:color w:val="231F20"/>
                <w:spacing w:val="-2"/>
                <w:sz w:val="20"/>
              </w:rPr>
              <w:t>Kesetaraan</w:t>
            </w:r>
          </w:p>
        </w:tc>
      </w:tr>
      <w:tr w:rsidR="00EC4331" w14:paraId="01CED754" w14:textId="77777777">
        <w:trPr>
          <w:trHeight w:val="399"/>
        </w:trPr>
        <w:tc>
          <w:tcPr>
            <w:tcW w:w="1739" w:type="dxa"/>
            <w:tcBorders>
              <w:top w:val="single" w:sz="6" w:space="0" w:color="9ACFCB"/>
              <w:bottom w:val="single" w:sz="6" w:space="0" w:color="9ACFCB"/>
            </w:tcBorders>
          </w:tcPr>
          <w:p w14:paraId="6D488530" w14:textId="77777777" w:rsidR="00EC4331" w:rsidRDefault="00AF443C">
            <w:pPr>
              <w:pStyle w:val="TableParagraph"/>
              <w:spacing w:before="93"/>
              <w:ind w:left="79"/>
              <w:rPr>
                <w:sz w:val="20"/>
              </w:rPr>
            </w:pPr>
            <w:r>
              <w:rPr>
                <w:color w:val="231F20"/>
                <w:spacing w:val="-5"/>
                <w:sz w:val="20"/>
              </w:rPr>
              <w:t>ARV</w:t>
            </w:r>
          </w:p>
        </w:tc>
        <w:tc>
          <w:tcPr>
            <w:tcW w:w="7898" w:type="dxa"/>
            <w:tcBorders>
              <w:top w:val="single" w:sz="6" w:space="0" w:color="9ACFCB"/>
              <w:bottom w:val="single" w:sz="6" w:space="0" w:color="9ACFCB"/>
            </w:tcBorders>
          </w:tcPr>
          <w:p w14:paraId="122A74C8" w14:textId="77777777" w:rsidR="00EC4331" w:rsidRDefault="00AF443C">
            <w:pPr>
              <w:pStyle w:val="TableParagraph"/>
              <w:spacing w:before="93"/>
              <w:ind w:left="306"/>
              <w:rPr>
                <w:sz w:val="20"/>
              </w:rPr>
            </w:pPr>
            <w:r>
              <w:rPr>
                <w:color w:val="231F20"/>
                <w:spacing w:val="-2"/>
                <w:sz w:val="20"/>
              </w:rPr>
              <w:t>Antiretroviral</w:t>
            </w:r>
          </w:p>
        </w:tc>
      </w:tr>
      <w:tr w:rsidR="00EC4331" w14:paraId="527606BB" w14:textId="77777777">
        <w:trPr>
          <w:trHeight w:val="399"/>
        </w:trPr>
        <w:tc>
          <w:tcPr>
            <w:tcW w:w="1739" w:type="dxa"/>
            <w:tcBorders>
              <w:top w:val="single" w:sz="6" w:space="0" w:color="9ACFCB"/>
              <w:bottom w:val="single" w:sz="6" w:space="0" w:color="9ACFCB"/>
            </w:tcBorders>
          </w:tcPr>
          <w:p w14:paraId="77276D9B" w14:textId="77777777" w:rsidR="00EC4331" w:rsidRDefault="00AF443C">
            <w:pPr>
              <w:pStyle w:val="TableParagraph"/>
              <w:spacing w:before="93"/>
              <w:ind w:left="79"/>
              <w:rPr>
                <w:sz w:val="20"/>
              </w:rPr>
            </w:pPr>
            <w:r>
              <w:rPr>
                <w:color w:val="231F20"/>
                <w:spacing w:val="-2"/>
                <w:sz w:val="20"/>
              </w:rPr>
              <w:t>BAPPERIDA</w:t>
            </w:r>
          </w:p>
        </w:tc>
        <w:tc>
          <w:tcPr>
            <w:tcW w:w="7898" w:type="dxa"/>
            <w:tcBorders>
              <w:top w:val="single" w:sz="6" w:space="0" w:color="9ACFCB"/>
              <w:bottom w:val="single" w:sz="6" w:space="0" w:color="9ACFCB"/>
            </w:tcBorders>
          </w:tcPr>
          <w:p w14:paraId="3EA4C713" w14:textId="77777777" w:rsidR="00EC4331" w:rsidRDefault="00AF443C">
            <w:pPr>
              <w:pStyle w:val="TableParagraph"/>
              <w:spacing w:before="93"/>
              <w:ind w:left="306"/>
              <w:rPr>
                <w:sz w:val="20"/>
              </w:rPr>
            </w:pPr>
            <w:r>
              <w:rPr>
                <w:color w:val="231F20"/>
                <w:spacing w:val="-2"/>
                <w:sz w:val="20"/>
              </w:rPr>
              <w:t>Badan</w:t>
            </w:r>
            <w:r>
              <w:rPr>
                <w:color w:val="231F20"/>
                <w:spacing w:val="-20"/>
                <w:sz w:val="20"/>
              </w:rPr>
              <w:t xml:space="preserve"> </w:t>
            </w:r>
            <w:r>
              <w:rPr>
                <w:color w:val="231F20"/>
                <w:spacing w:val="-2"/>
                <w:sz w:val="20"/>
              </w:rPr>
              <w:t>Perencanaan</w:t>
            </w:r>
            <w:r>
              <w:rPr>
                <w:color w:val="231F20"/>
                <w:spacing w:val="-19"/>
                <w:sz w:val="20"/>
              </w:rPr>
              <w:t xml:space="preserve"> </w:t>
            </w:r>
            <w:r>
              <w:rPr>
                <w:color w:val="231F20"/>
                <w:spacing w:val="-2"/>
                <w:sz w:val="20"/>
              </w:rPr>
              <w:t>Pembangunan,</w:t>
            </w:r>
            <w:r>
              <w:rPr>
                <w:color w:val="231F20"/>
                <w:spacing w:val="-19"/>
                <w:sz w:val="20"/>
              </w:rPr>
              <w:t xml:space="preserve"> </w:t>
            </w:r>
            <w:r>
              <w:rPr>
                <w:color w:val="231F20"/>
                <w:spacing w:val="-2"/>
                <w:sz w:val="20"/>
              </w:rPr>
              <w:t>Riset,</w:t>
            </w:r>
            <w:r>
              <w:rPr>
                <w:color w:val="231F20"/>
                <w:spacing w:val="-19"/>
                <w:sz w:val="20"/>
              </w:rPr>
              <w:t xml:space="preserve"> </w:t>
            </w:r>
            <w:r>
              <w:rPr>
                <w:color w:val="231F20"/>
                <w:spacing w:val="-2"/>
                <w:sz w:val="20"/>
              </w:rPr>
              <w:t>dan</w:t>
            </w:r>
            <w:r>
              <w:rPr>
                <w:color w:val="231F20"/>
                <w:spacing w:val="-19"/>
                <w:sz w:val="20"/>
              </w:rPr>
              <w:t xml:space="preserve"> </w:t>
            </w:r>
            <w:r>
              <w:rPr>
                <w:color w:val="231F20"/>
                <w:spacing w:val="-2"/>
                <w:sz w:val="20"/>
              </w:rPr>
              <w:t>Inovasi</w:t>
            </w:r>
            <w:r>
              <w:rPr>
                <w:color w:val="231F20"/>
                <w:spacing w:val="-19"/>
                <w:sz w:val="20"/>
              </w:rPr>
              <w:t xml:space="preserve"> </w:t>
            </w:r>
            <w:r>
              <w:rPr>
                <w:color w:val="231F20"/>
                <w:spacing w:val="-2"/>
                <w:sz w:val="20"/>
              </w:rPr>
              <w:t>Daerah</w:t>
            </w:r>
          </w:p>
        </w:tc>
      </w:tr>
      <w:tr w:rsidR="00EC4331" w14:paraId="381738A5" w14:textId="77777777">
        <w:trPr>
          <w:trHeight w:val="399"/>
        </w:trPr>
        <w:tc>
          <w:tcPr>
            <w:tcW w:w="1739" w:type="dxa"/>
            <w:tcBorders>
              <w:top w:val="single" w:sz="6" w:space="0" w:color="9ACFCB"/>
              <w:bottom w:val="single" w:sz="6" w:space="0" w:color="9ACFCB"/>
            </w:tcBorders>
          </w:tcPr>
          <w:p w14:paraId="14ED242E" w14:textId="77777777" w:rsidR="00EC4331" w:rsidRDefault="00AF443C">
            <w:pPr>
              <w:pStyle w:val="TableParagraph"/>
              <w:spacing w:before="93"/>
              <w:ind w:left="79"/>
              <w:rPr>
                <w:sz w:val="20"/>
              </w:rPr>
            </w:pPr>
            <w:r>
              <w:rPr>
                <w:color w:val="231F20"/>
                <w:spacing w:val="-4"/>
                <w:sz w:val="20"/>
              </w:rPr>
              <w:t>BPJS</w:t>
            </w:r>
          </w:p>
        </w:tc>
        <w:tc>
          <w:tcPr>
            <w:tcW w:w="7898" w:type="dxa"/>
            <w:tcBorders>
              <w:top w:val="single" w:sz="6" w:space="0" w:color="9ACFCB"/>
              <w:bottom w:val="single" w:sz="6" w:space="0" w:color="9ACFCB"/>
            </w:tcBorders>
          </w:tcPr>
          <w:p w14:paraId="6891AFEE" w14:textId="77777777" w:rsidR="00EC4331" w:rsidRDefault="00AF443C">
            <w:pPr>
              <w:pStyle w:val="TableParagraph"/>
              <w:spacing w:before="93"/>
              <w:ind w:left="306"/>
              <w:rPr>
                <w:sz w:val="20"/>
              </w:rPr>
            </w:pPr>
            <w:r>
              <w:rPr>
                <w:color w:val="231F20"/>
                <w:spacing w:val="-4"/>
                <w:sz w:val="20"/>
              </w:rPr>
              <w:t>Badan</w:t>
            </w:r>
            <w:r>
              <w:rPr>
                <w:color w:val="231F20"/>
                <w:spacing w:val="-17"/>
                <w:sz w:val="20"/>
              </w:rPr>
              <w:t xml:space="preserve"> </w:t>
            </w:r>
            <w:r>
              <w:rPr>
                <w:color w:val="231F20"/>
                <w:spacing w:val="-4"/>
                <w:sz w:val="20"/>
              </w:rPr>
              <w:t>Penyelenggara</w:t>
            </w:r>
            <w:r>
              <w:rPr>
                <w:color w:val="231F20"/>
                <w:spacing w:val="-17"/>
                <w:sz w:val="20"/>
              </w:rPr>
              <w:t xml:space="preserve"> </w:t>
            </w:r>
            <w:r>
              <w:rPr>
                <w:color w:val="231F20"/>
                <w:spacing w:val="-4"/>
                <w:sz w:val="20"/>
              </w:rPr>
              <w:t>Jaminan</w:t>
            </w:r>
            <w:r>
              <w:rPr>
                <w:color w:val="231F20"/>
                <w:spacing w:val="-17"/>
                <w:sz w:val="20"/>
              </w:rPr>
              <w:t xml:space="preserve"> </w:t>
            </w:r>
            <w:r>
              <w:rPr>
                <w:color w:val="231F20"/>
                <w:spacing w:val="-4"/>
                <w:sz w:val="20"/>
              </w:rPr>
              <w:t>Sosial</w:t>
            </w:r>
          </w:p>
        </w:tc>
      </w:tr>
      <w:tr w:rsidR="00EC4331" w14:paraId="04F3427D" w14:textId="77777777">
        <w:trPr>
          <w:trHeight w:val="399"/>
        </w:trPr>
        <w:tc>
          <w:tcPr>
            <w:tcW w:w="1739" w:type="dxa"/>
            <w:tcBorders>
              <w:top w:val="single" w:sz="6" w:space="0" w:color="9ACFCB"/>
              <w:bottom w:val="single" w:sz="6" w:space="0" w:color="9ACFCB"/>
            </w:tcBorders>
          </w:tcPr>
          <w:p w14:paraId="6DE4DD18" w14:textId="77777777" w:rsidR="00EC4331" w:rsidRDefault="00AF443C">
            <w:pPr>
              <w:pStyle w:val="TableParagraph"/>
              <w:ind w:left="79"/>
              <w:rPr>
                <w:sz w:val="20"/>
              </w:rPr>
            </w:pPr>
            <w:r>
              <w:rPr>
                <w:color w:val="231F20"/>
                <w:spacing w:val="-5"/>
                <w:sz w:val="20"/>
              </w:rPr>
              <w:t>BPS</w:t>
            </w:r>
          </w:p>
        </w:tc>
        <w:tc>
          <w:tcPr>
            <w:tcW w:w="7898" w:type="dxa"/>
            <w:tcBorders>
              <w:top w:val="single" w:sz="6" w:space="0" w:color="9ACFCB"/>
              <w:bottom w:val="single" w:sz="6" w:space="0" w:color="9ACFCB"/>
            </w:tcBorders>
          </w:tcPr>
          <w:p w14:paraId="0002C2AE" w14:textId="77777777" w:rsidR="00EC4331" w:rsidRDefault="00AF443C">
            <w:pPr>
              <w:pStyle w:val="TableParagraph"/>
              <w:ind w:left="306"/>
              <w:rPr>
                <w:sz w:val="20"/>
              </w:rPr>
            </w:pPr>
            <w:r>
              <w:rPr>
                <w:color w:val="231F20"/>
                <w:spacing w:val="-2"/>
                <w:sz w:val="20"/>
              </w:rPr>
              <w:t>Badan</w:t>
            </w:r>
            <w:r>
              <w:rPr>
                <w:color w:val="231F20"/>
                <w:spacing w:val="-13"/>
                <w:sz w:val="20"/>
              </w:rPr>
              <w:t xml:space="preserve"> </w:t>
            </w:r>
            <w:r>
              <w:rPr>
                <w:color w:val="231F20"/>
                <w:spacing w:val="-2"/>
                <w:sz w:val="20"/>
              </w:rPr>
              <w:t>Pusat</w:t>
            </w:r>
            <w:r>
              <w:rPr>
                <w:color w:val="231F20"/>
                <w:spacing w:val="-13"/>
                <w:sz w:val="20"/>
              </w:rPr>
              <w:t xml:space="preserve"> </w:t>
            </w:r>
            <w:r>
              <w:rPr>
                <w:color w:val="231F20"/>
                <w:spacing w:val="-2"/>
                <w:sz w:val="20"/>
              </w:rPr>
              <w:t>Statistik</w:t>
            </w:r>
          </w:p>
        </w:tc>
      </w:tr>
      <w:tr w:rsidR="00EC4331" w14:paraId="5BC13807" w14:textId="77777777">
        <w:trPr>
          <w:trHeight w:val="399"/>
        </w:trPr>
        <w:tc>
          <w:tcPr>
            <w:tcW w:w="1739" w:type="dxa"/>
            <w:tcBorders>
              <w:top w:val="single" w:sz="6" w:space="0" w:color="9ACFCB"/>
              <w:bottom w:val="single" w:sz="6" w:space="0" w:color="9ACFCB"/>
            </w:tcBorders>
          </w:tcPr>
          <w:p w14:paraId="034A6E83" w14:textId="77777777" w:rsidR="00EC4331" w:rsidRDefault="00AF443C">
            <w:pPr>
              <w:pStyle w:val="TableParagraph"/>
              <w:ind w:left="79"/>
              <w:rPr>
                <w:sz w:val="20"/>
              </w:rPr>
            </w:pPr>
            <w:r>
              <w:rPr>
                <w:color w:val="231F20"/>
                <w:spacing w:val="-2"/>
                <w:sz w:val="20"/>
              </w:rPr>
              <w:t>BPSKL</w:t>
            </w:r>
          </w:p>
        </w:tc>
        <w:tc>
          <w:tcPr>
            <w:tcW w:w="7898" w:type="dxa"/>
            <w:tcBorders>
              <w:top w:val="single" w:sz="6" w:space="0" w:color="9ACFCB"/>
              <w:bottom w:val="single" w:sz="6" w:space="0" w:color="9ACFCB"/>
            </w:tcBorders>
          </w:tcPr>
          <w:p w14:paraId="597E4245" w14:textId="77777777" w:rsidR="00EC4331" w:rsidRDefault="00AF443C">
            <w:pPr>
              <w:pStyle w:val="TableParagraph"/>
              <w:ind w:left="306"/>
              <w:rPr>
                <w:sz w:val="20"/>
              </w:rPr>
            </w:pPr>
            <w:r>
              <w:rPr>
                <w:color w:val="231F20"/>
                <w:spacing w:val="-2"/>
                <w:sz w:val="20"/>
              </w:rPr>
              <w:t>Balai</w:t>
            </w:r>
            <w:r>
              <w:rPr>
                <w:color w:val="231F20"/>
                <w:spacing w:val="-13"/>
                <w:sz w:val="20"/>
              </w:rPr>
              <w:t xml:space="preserve"> </w:t>
            </w:r>
            <w:r>
              <w:rPr>
                <w:color w:val="231F20"/>
                <w:spacing w:val="-2"/>
                <w:sz w:val="20"/>
              </w:rPr>
              <w:t>Perhutanan</w:t>
            </w:r>
            <w:r>
              <w:rPr>
                <w:color w:val="231F20"/>
                <w:spacing w:val="-12"/>
                <w:sz w:val="20"/>
              </w:rPr>
              <w:t xml:space="preserve"> </w:t>
            </w:r>
            <w:r>
              <w:rPr>
                <w:color w:val="231F20"/>
                <w:spacing w:val="-2"/>
                <w:sz w:val="20"/>
              </w:rPr>
              <w:t>Sosial</w:t>
            </w:r>
            <w:r>
              <w:rPr>
                <w:color w:val="231F20"/>
                <w:spacing w:val="-13"/>
                <w:sz w:val="20"/>
              </w:rPr>
              <w:t xml:space="preserve"> </w:t>
            </w:r>
            <w:r>
              <w:rPr>
                <w:color w:val="231F20"/>
                <w:spacing w:val="-2"/>
                <w:sz w:val="20"/>
              </w:rPr>
              <w:t>dan</w:t>
            </w:r>
            <w:r>
              <w:rPr>
                <w:color w:val="231F20"/>
                <w:spacing w:val="-12"/>
                <w:sz w:val="20"/>
              </w:rPr>
              <w:t xml:space="preserve"> </w:t>
            </w:r>
            <w:r>
              <w:rPr>
                <w:color w:val="231F20"/>
                <w:spacing w:val="-2"/>
                <w:sz w:val="20"/>
              </w:rPr>
              <w:t>Kemitraan</w:t>
            </w:r>
            <w:r>
              <w:rPr>
                <w:color w:val="231F20"/>
                <w:spacing w:val="-12"/>
                <w:sz w:val="20"/>
              </w:rPr>
              <w:t xml:space="preserve"> </w:t>
            </w:r>
            <w:r>
              <w:rPr>
                <w:color w:val="231F20"/>
                <w:spacing w:val="-2"/>
                <w:sz w:val="20"/>
              </w:rPr>
              <w:t>Lingkungan</w:t>
            </w:r>
          </w:p>
        </w:tc>
      </w:tr>
      <w:tr w:rsidR="00EC4331" w14:paraId="411013C9" w14:textId="77777777">
        <w:trPr>
          <w:trHeight w:val="399"/>
        </w:trPr>
        <w:tc>
          <w:tcPr>
            <w:tcW w:w="1739" w:type="dxa"/>
            <w:tcBorders>
              <w:top w:val="single" w:sz="6" w:space="0" w:color="9ACFCB"/>
              <w:bottom w:val="single" w:sz="6" w:space="0" w:color="9ACFCB"/>
            </w:tcBorders>
          </w:tcPr>
          <w:p w14:paraId="1E8F5457" w14:textId="77777777" w:rsidR="00EC4331" w:rsidRDefault="00AF443C">
            <w:pPr>
              <w:pStyle w:val="TableParagraph"/>
              <w:ind w:left="79"/>
              <w:rPr>
                <w:sz w:val="20"/>
              </w:rPr>
            </w:pPr>
            <w:r>
              <w:rPr>
                <w:color w:val="231F20"/>
                <w:spacing w:val="-2"/>
                <w:sz w:val="20"/>
              </w:rPr>
              <w:t>BRIDA</w:t>
            </w:r>
          </w:p>
        </w:tc>
        <w:tc>
          <w:tcPr>
            <w:tcW w:w="7898" w:type="dxa"/>
            <w:tcBorders>
              <w:top w:val="single" w:sz="6" w:space="0" w:color="9ACFCB"/>
              <w:bottom w:val="single" w:sz="6" w:space="0" w:color="9ACFCB"/>
            </w:tcBorders>
          </w:tcPr>
          <w:p w14:paraId="7BA34161" w14:textId="77777777" w:rsidR="00EC4331" w:rsidRDefault="00AF443C">
            <w:pPr>
              <w:pStyle w:val="TableParagraph"/>
              <w:ind w:left="306"/>
              <w:rPr>
                <w:sz w:val="20"/>
              </w:rPr>
            </w:pPr>
            <w:r>
              <w:rPr>
                <w:color w:val="231F20"/>
                <w:spacing w:val="-2"/>
                <w:sz w:val="20"/>
              </w:rPr>
              <w:t>Badan</w:t>
            </w:r>
            <w:r>
              <w:rPr>
                <w:color w:val="231F20"/>
                <w:spacing w:val="-20"/>
                <w:sz w:val="20"/>
              </w:rPr>
              <w:t xml:space="preserve"> </w:t>
            </w:r>
            <w:r>
              <w:rPr>
                <w:color w:val="231F20"/>
                <w:spacing w:val="-2"/>
                <w:sz w:val="20"/>
              </w:rPr>
              <w:t>Riset</w:t>
            </w:r>
            <w:r>
              <w:rPr>
                <w:color w:val="231F20"/>
                <w:spacing w:val="-20"/>
                <w:sz w:val="20"/>
              </w:rPr>
              <w:t xml:space="preserve"> </w:t>
            </w:r>
            <w:r>
              <w:rPr>
                <w:color w:val="231F20"/>
                <w:spacing w:val="-2"/>
                <w:sz w:val="20"/>
              </w:rPr>
              <w:t>dan</w:t>
            </w:r>
            <w:r>
              <w:rPr>
                <w:color w:val="231F20"/>
                <w:spacing w:val="-20"/>
                <w:sz w:val="20"/>
              </w:rPr>
              <w:t xml:space="preserve"> </w:t>
            </w:r>
            <w:r>
              <w:rPr>
                <w:color w:val="231F20"/>
                <w:spacing w:val="-2"/>
                <w:sz w:val="20"/>
              </w:rPr>
              <w:t>Inovasi</w:t>
            </w:r>
            <w:r>
              <w:rPr>
                <w:color w:val="231F20"/>
                <w:spacing w:val="-20"/>
                <w:sz w:val="20"/>
              </w:rPr>
              <w:t xml:space="preserve"> </w:t>
            </w:r>
            <w:r>
              <w:rPr>
                <w:color w:val="231F20"/>
                <w:spacing w:val="-2"/>
                <w:sz w:val="20"/>
              </w:rPr>
              <w:t>Daerah</w:t>
            </w:r>
          </w:p>
        </w:tc>
      </w:tr>
      <w:tr w:rsidR="00EC4331" w14:paraId="5BFC1519" w14:textId="77777777">
        <w:trPr>
          <w:trHeight w:val="399"/>
        </w:trPr>
        <w:tc>
          <w:tcPr>
            <w:tcW w:w="1739" w:type="dxa"/>
            <w:tcBorders>
              <w:top w:val="single" w:sz="6" w:space="0" w:color="9ACFCB"/>
              <w:bottom w:val="single" w:sz="6" w:space="0" w:color="9ACFCB"/>
            </w:tcBorders>
          </w:tcPr>
          <w:p w14:paraId="20D3CF14" w14:textId="77777777" w:rsidR="00EC4331" w:rsidRDefault="00AF443C">
            <w:pPr>
              <w:pStyle w:val="TableParagraph"/>
              <w:ind w:left="79"/>
              <w:rPr>
                <w:sz w:val="20"/>
              </w:rPr>
            </w:pPr>
            <w:r>
              <w:rPr>
                <w:color w:val="231F20"/>
                <w:spacing w:val="-4"/>
                <w:sz w:val="20"/>
              </w:rPr>
              <w:t>BRIN</w:t>
            </w:r>
          </w:p>
        </w:tc>
        <w:tc>
          <w:tcPr>
            <w:tcW w:w="7898" w:type="dxa"/>
            <w:tcBorders>
              <w:top w:val="single" w:sz="6" w:space="0" w:color="9ACFCB"/>
              <w:bottom w:val="single" w:sz="6" w:space="0" w:color="9ACFCB"/>
            </w:tcBorders>
          </w:tcPr>
          <w:p w14:paraId="78BBE98F" w14:textId="77777777" w:rsidR="00EC4331" w:rsidRDefault="00AF443C">
            <w:pPr>
              <w:pStyle w:val="TableParagraph"/>
              <w:ind w:left="306"/>
              <w:rPr>
                <w:sz w:val="20"/>
              </w:rPr>
            </w:pPr>
            <w:r>
              <w:rPr>
                <w:color w:val="231F20"/>
                <w:spacing w:val="-2"/>
                <w:sz w:val="20"/>
              </w:rPr>
              <w:t>Badan</w:t>
            </w:r>
            <w:r>
              <w:rPr>
                <w:color w:val="231F20"/>
                <w:spacing w:val="-20"/>
                <w:sz w:val="20"/>
              </w:rPr>
              <w:t xml:space="preserve"> </w:t>
            </w:r>
            <w:r>
              <w:rPr>
                <w:color w:val="231F20"/>
                <w:spacing w:val="-2"/>
                <w:sz w:val="20"/>
              </w:rPr>
              <w:t>Riset</w:t>
            </w:r>
            <w:r>
              <w:rPr>
                <w:color w:val="231F20"/>
                <w:spacing w:val="-20"/>
                <w:sz w:val="20"/>
              </w:rPr>
              <w:t xml:space="preserve"> </w:t>
            </w:r>
            <w:r>
              <w:rPr>
                <w:color w:val="231F20"/>
                <w:spacing w:val="-2"/>
                <w:sz w:val="20"/>
              </w:rPr>
              <w:t>dan</w:t>
            </w:r>
            <w:r>
              <w:rPr>
                <w:color w:val="231F20"/>
                <w:spacing w:val="-20"/>
                <w:sz w:val="20"/>
              </w:rPr>
              <w:t xml:space="preserve"> </w:t>
            </w:r>
            <w:r>
              <w:rPr>
                <w:color w:val="231F20"/>
                <w:spacing w:val="-2"/>
                <w:sz w:val="20"/>
              </w:rPr>
              <w:t>Inovasi</w:t>
            </w:r>
            <w:r>
              <w:rPr>
                <w:color w:val="231F20"/>
                <w:spacing w:val="-20"/>
                <w:sz w:val="20"/>
              </w:rPr>
              <w:t xml:space="preserve"> </w:t>
            </w:r>
            <w:r>
              <w:rPr>
                <w:color w:val="231F20"/>
                <w:spacing w:val="-2"/>
                <w:sz w:val="20"/>
              </w:rPr>
              <w:t>Nasional</w:t>
            </w:r>
          </w:p>
        </w:tc>
      </w:tr>
      <w:tr w:rsidR="00EC4331" w14:paraId="723BA286" w14:textId="77777777">
        <w:trPr>
          <w:trHeight w:val="399"/>
        </w:trPr>
        <w:tc>
          <w:tcPr>
            <w:tcW w:w="1739" w:type="dxa"/>
            <w:tcBorders>
              <w:top w:val="single" w:sz="6" w:space="0" w:color="9ACFCB"/>
              <w:bottom w:val="single" w:sz="6" w:space="0" w:color="9ACFCB"/>
            </w:tcBorders>
          </w:tcPr>
          <w:p w14:paraId="70C24D8D" w14:textId="77777777" w:rsidR="00EC4331" w:rsidRDefault="00AF443C">
            <w:pPr>
              <w:pStyle w:val="TableParagraph"/>
              <w:ind w:left="79"/>
              <w:rPr>
                <w:sz w:val="20"/>
              </w:rPr>
            </w:pPr>
            <w:r>
              <w:rPr>
                <w:color w:val="231F20"/>
                <w:spacing w:val="-2"/>
                <w:sz w:val="20"/>
              </w:rPr>
              <w:t>BSKDN</w:t>
            </w:r>
          </w:p>
        </w:tc>
        <w:tc>
          <w:tcPr>
            <w:tcW w:w="7898" w:type="dxa"/>
            <w:tcBorders>
              <w:top w:val="single" w:sz="6" w:space="0" w:color="9ACFCB"/>
              <w:bottom w:val="single" w:sz="6" w:space="0" w:color="9ACFCB"/>
            </w:tcBorders>
          </w:tcPr>
          <w:p w14:paraId="69260285" w14:textId="77777777" w:rsidR="00EC4331" w:rsidRDefault="00AF443C">
            <w:pPr>
              <w:pStyle w:val="TableParagraph"/>
              <w:ind w:left="306"/>
              <w:rPr>
                <w:sz w:val="20"/>
              </w:rPr>
            </w:pPr>
            <w:r>
              <w:rPr>
                <w:color w:val="231F20"/>
                <w:spacing w:val="-2"/>
                <w:sz w:val="20"/>
              </w:rPr>
              <w:t>Badan</w:t>
            </w:r>
            <w:r>
              <w:rPr>
                <w:color w:val="231F20"/>
                <w:spacing w:val="-21"/>
                <w:sz w:val="20"/>
              </w:rPr>
              <w:t xml:space="preserve"> </w:t>
            </w:r>
            <w:r>
              <w:rPr>
                <w:color w:val="231F20"/>
                <w:spacing w:val="-2"/>
                <w:sz w:val="20"/>
              </w:rPr>
              <w:t>Strategi</w:t>
            </w:r>
            <w:r>
              <w:rPr>
                <w:color w:val="231F20"/>
                <w:spacing w:val="-21"/>
                <w:sz w:val="20"/>
              </w:rPr>
              <w:t xml:space="preserve"> </w:t>
            </w:r>
            <w:r>
              <w:rPr>
                <w:color w:val="231F20"/>
                <w:spacing w:val="-2"/>
                <w:sz w:val="20"/>
              </w:rPr>
              <w:t>Kebijakan</w:t>
            </w:r>
            <w:r>
              <w:rPr>
                <w:color w:val="231F20"/>
                <w:spacing w:val="-21"/>
                <w:sz w:val="20"/>
              </w:rPr>
              <w:t xml:space="preserve"> </w:t>
            </w:r>
            <w:r>
              <w:rPr>
                <w:color w:val="231F20"/>
                <w:spacing w:val="-2"/>
                <w:sz w:val="20"/>
              </w:rPr>
              <w:t>Dalam</w:t>
            </w:r>
            <w:r>
              <w:rPr>
                <w:color w:val="231F20"/>
                <w:spacing w:val="-21"/>
                <w:sz w:val="20"/>
              </w:rPr>
              <w:t xml:space="preserve"> </w:t>
            </w:r>
            <w:r>
              <w:rPr>
                <w:color w:val="231F20"/>
                <w:spacing w:val="-2"/>
                <w:sz w:val="20"/>
              </w:rPr>
              <w:t>Negeri</w:t>
            </w:r>
          </w:p>
        </w:tc>
      </w:tr>
      <w:tr w:rsidR="00EC4331" w14:paraId="46CB1DCB" w14:textId="77777777">
        <w:trPr>
          <w:trHeight w:val="399"/>
        </w:trPr>
        <w:tc>
          <w:tcPr>
            <w:tcW w:w="1739" w:type="dxa"/>
            <w:tcBorders>
              <w:top w:val="single" w:sz="6" w:space="0" w:color="9ACFCB"/>
              <w:bottom w:val="single" w:sz="6" w:space="0" w:color="9ACFCB"/>
            </w:tcBorders>
          </w:tcPr>
          <w:p w14:paraId="74D6D255" w14:textId="77777777" w:rsidR="00EC4331" w:rsidRDefault="00AF443C">
            <w:pPr>
              <w:pStyle w:val="TableParagraph"/>
              <w:ind w:left="79"/>
              <w:rPr>
                <w:sz w:val="20"/>
              </w:rPr>
            </w:pPr>
            <w:r>
              <w:rPr>
                <w:color w:val="231F20"/>
                <w:spacing w:val="-5"/>
                <w:sz w:val="20"/>
              </w:rPr>
              <w:t>DAU</w:t>
            </w:r>
          </w:p>
        </w:tc>
        <w:tc>
          <w:tcPr>
            <w:tcW w:w="7898" w:type="dxa"/>
            <w:tcBorders>
              <w:top w:val="single" w:sz="6" w:space="0" w:color="9ACFCB"/>
              <w:bottom w:val="single" w:sz="6" w:space="0" w:color="9ACFCB"/>
            </w:tcBorders>
          </w:tcPr>
          <w:p w14:paraId="704FF732" w14:textId="77777777" w:rsidR="00EC4331" w:rsidRDefault="00AF443C">
            <w:pPr>
              <w:pStyle w:val="TableParagraph"/>
              <w:ind w:left="306"/>
              <w:rPr>
                <w:sz w:val="20"/>
              </w:rPr>
            </w:pPr>
            <w:r>
              <w:rPr>
                <w:color w:val="231F20"/>
                <w:sz w:val="20"/>
              </w:rPr>
              <w:t>Dana</w:t>
            </w:r>
            <w:r>
              <w:rPr>
                <w:color w:val="231F20"/>
                <w:spacing w:val="-18"/>
                <w:sz w:val="20"/>
              </w:rPr>
              <w:t xml:space="preserve"> </w:t>
            </w:r>
            <w:r>
              <w:rPr>
                <w:color w:val="231F20"/>
                <w:sz w:val="20"/>
              </w:rPr>
              <w:t>Alokasi</w:t>
            </w:r>
            <w:r>
              <w:rPr>
                <w:color w:val="231F20"/>
                <w:spacing w:val="-17"/>
                <w:sz w:val="20"/>
              </w:rPr>
              <w:t xml:space="preserve"> </w:t>
            </w:r>
            <w:r>
              <w:rPr>
                <w:color w:val="231F20"/>
                <w:spacing w:val="-4"/>
                <w:sz w:val="20"/>
              </w:rPr>
              <w:t>Umum</w:t>
            </w:r>
          </w:p>
        </w:tc>
      </w:tr>
      <w:tr w:rsidR="00EC4331" w14:paraId="5E03E9DB" w14:textId="77777777">
        <w:trPr>
          <w:trHeight w:val="399"/>
        </w:trPr>
        <w:tc>
          <w:tcPr>
            <w:tcW w:w="1739" w:type="dxa"/>
            <w:tcBorders>
              <w:top w:val="single" w:sz="6" w:space="0" w:color="9ACFCB"/>
              <w:bottom w:val="single" w:sz="6" w:space="0" w:color="9ACFCB"/>
            </w:tcBorders>
          </w:tcPr>
          <w:p w14:paraId="7942CC7C" w14:textId="77777777" w:rsidR="00EC4331" w:rsidRDefault="00AF443C">
            <w:pPr>
              <w:pStyle w:val="TableParagraph"/>
              <w:ind w:left="79"/>
              <w:rPr>
                <w:sz w:val="20"/>
              </w:rPr>
            </w:pPr>
            <w:r>
              <w:rPr>
                <w:color w:val="231F20"/>
                <w:spacing w:val="-5"/>
                <w:sz w:val="20"/>
              </w:rPr>
              <w:t>DID</w:t>
            </w:r>
          </w:p>
        </w:tc>
        <w:tc>
          <w:tcPr>
            <w:tcW w:w="7898" w:type="dxa"/>
            <w:tcBorders>
              <w:top w:val="single" w:sz="6" w:space="0" w:color="9ACFCB"/>
              <w:bottom w:val="single" w:sz="6" w:space="0" w:color="9ACFCB"/>
            </w:tcBorders>
          </w:tcPr>
          <w:p w14:paraId="12ABA5CA" w14:textId="77777777" w:rsidR="00EC4331" w:rsidRDefault="00AF443C">
            <w:pPr>
              <w:pStyle w:val="TableParagraph"/>
              <w:ind w:left="306"/>
              <w:rPr>
                <w:sz w:val="20"/>
              </w:rPr>
            </w:pPr>
            <w:r>
              <w:rPr>
                <w:color w:val="231F20"/>
                <w:spacing w:val="-4"/>
                <w:sz w:val="20"/>
              </w:rPr>
              <w:t>Dana</w:t>
            </w:r>
            <w:r>
              <w:rPr>
                <w:color w:val="231F20"/>
                <w:spacing w:val="-14"/>
                <w:sz w:val="20"/>
              </w:rPr>
              <w:t xml:space="preserve"> </w:t>
            </w:r>
            <w:r>
              <w:rPr>
                <w:color w:val="231F20"/>
                <w:spacing w:val="-4"/>
                <w:sz w:val="20"/>
              </w:rPr>
              <w:t>Insentif</w:t>
            </w:r>
            <w:r>
              <w:rPr>
                <w:color w:val="231F20"/>
                <w:spacing w:val="-14"/>
                <w:sz w:val="20"/>
              </w:rPr>
              <w:t xml:space="preserve"> </w:t>
            </w:r>
            <w:r>
              <w:rPr>
                <w:color w:val="231F20"/>
                <w:spacing w:val="-4"/>
                <w:sz w:val="20"/>
              </w:rPr>
              <w:t>Daerah</w:t>
            </w:r>
          </w:p>
        </w:tc>
      </w:tr>
      <w:tr w:rsidR="00EC4331" w14:paraId="4B48ACE6" w14:textId="77777777">
        <w:trPr>
          <w:trHeight w:val="399"/>
        </w:trPr>
        <w:tc>
          <w:tcPr>
            <w:tcW w:w="1739" w:type="dxa"/>
            <w:tcBorders>
              <w:top w:val="single" w:sz="6" w:space="0" w:color="9ACFCB"/>
              <w:bottom w:val="single" w:sz="6" w:space="0" w:color="9ACFCB"/>
            </w:tcBorders>
          </w:tcPr>
          <w:p w14:paraId="572F6E98" w14:textId="77777777" w:rsidR="00EC4331" w:rsidRDefault="00AF443C">
            <w:pPr>
              <w:pStyle w:val="TableParagraph"/>
              <w:ind w:left="79"/>
              <w:rPr>
                <w:sz w:val="20"/>
              </w:rPr>
            </w:pPr>
            <w:r>
              <w:rPr>
                <w:color w:val="231F20"/>
                <w:spacing w:val="-4"/>
                <w:sz w:val="20"/>
              </w:rPr>
              <w:t>DJKI</w:t>
            </w:r>
          </w:p>
        </w:tc>
        <w:tc>
          <w:tcPr>
            <w:tcW w:w="7898" w:type="dxa"/>
            <w:tcBorders>
              <w:top w:val="single" w:sz="6" w:space="0" w:color="9ACFCB"/>
              <w:bottom w:val="single" w:sz="6" w:space="0" w:color="9ACFCB"/>
            </w:tcBorders>
          </w:tcPr>
          <w:p w14:paraId="51B2969C" w14:textId="77777777" w:rsidR="00EC4331" w:rsidRDefault="00AF443C">
            <w:pPr>
              <w:pStyle w:val="TableParagraph"/>
              <w:ind w:left="306"/>
              <w:rPr>
                <w:sz w:val="20"/>
              </w:rPr>
            </w:pPr>
            <w:r>
              <w:rPr>
                <w:color w:val="231F20"/>
                <w:spacing w:val="-4"/>
                <w:sz w:val="20"/>
              </w:rPr>
              <w:t>Direktorat</w:t>
            </w:r>
            <w:r>
              <w:rPr>
                <w:color w:val="231F20"/>
                <w:spacing w:val="-18"/>
                <w:sz w:val="20"/>
              </w:rPr>
              <w:t xml:space="preserve"> </w:t>
            </w:r>
            <w:r>
              <w:rPr>
                <w:color w:val="231F20"/>
                <w:spacing w:val="-4"/>
                <w:sz w:val="20"/>
              </w:rPr>
              <w:t>Jenderal</w:t>
            </w:r>
            <w:r>
              <w:rPr>
                <w:color w:val="231F20"/>
                <w:spacing w:val="-17"/>
                <w:sz w:val="20"/>
              </w:rPr>
              <w:t xml:space="preserve"> </w:t>
            </w:r>
            <w:r>
              <w:rPr>
                <w:color w:val="231F20"/>
                <w:spacing w:val="-4"/>
                <w:sz w:val="20"/>
              </w:rPr>
              <w:t>Kekayaan</w:t>
            </w:r>
            <w:r>
              <w:rPr>
                <w:color w:val="231F20"/>
                <w:spacing w:val="-17"/>
                <w:sz w:val="20"/>
              </w:rPr>
              <w:t xml:space="preserve"> </w:t>
            </w:r>
            <w:r>
              <w:rPr>
                <w:color w:val="231F20"/>
                <w:spacing w:val="-4"/>
                <w:sz w:val="20"/>
              </w:rPr>
              <w:t>Intelektual</w:t>
            </w:r>
          </w:p>
        </w:tc>
      </w:tr>
      <w:tr w:rsidR="00EC4331" w14:paraId="57839EBB" w14:textId="77777777">
        <w:trPr>
          <w:trHeight w:val="399"/>
        </w:trPr>
        <w:tc>
          <w:tcPr>
            <w:tcW w:w="1739" w:type="dxa"/>
            <w:tcBorders>
              <w:top w:val="single" w:sz="6" w:space="0" w:color="9ACFCB"/>
              <w:bottom w:val="single" w:sz="6" w:space="0" w:color="9ACFCB"/>
            </w:tcBorders>
          </w:tcPr>
          <w:p w14:paraId="3E1DBF4F" w14:textId="77777777" w:rsidR="00EC4331" w:rsidRDefault="00AF443C">
            <w:pPr>
              <w:pStyle w:val="TableParagraph"/>
              <w:ind w:left="79"/>
              <w:rPr>
                <w:sz w:val="20"/>
              </w:rPr>
            </w:pPr>
            <w:r>
              <w:rPr>
                <w:color w:val="231F20"/>
                <w:spacing w:val="-5"/>
                <w:sz w:val="20"/>
              </w:rPr>
              <w:t>DOB</w:t>
            </w:r>
          </w:p>
        </w:tc>
        <w:tc>
          <w:tcPr>
            <w:tcW w:w="7898" w:type="dxa"/>
            <w:tcBorders>
              <w:top w:val="single" w:sz="6" w:space="0" w:color="9ACFCB"/>
              <w:bottom w:val="single" w:sz="6" w:space="0" w:color="9ACFCB"/>
            </w:tcBorders>
          </w:tcPr>
          <w:p w14:paraId="164105AE" w14:textId="77777777" w:rsidR="00EC4331" w:rsidRDefault="00AF443C">
            <w:pPr>
              <w:pStyle w:val="TableParagraph"/>
              <w:ind w:left="306"/>
              <w:rPr>
                <w:sz w:val="20"/>
              </w:rPr>
            </w:pPr>
            <w:r>
              <w:rPr>
                <w:color w:val="231F20"/>
                <w:spacing w:val="-2"/>
                <w:sz w:val="20"/>
              </w:rPr>
              <w:t>Daerah</w:t>
            </w:r>
            <w:r>
              <w:rPr>
                <w:color w:val="231F20"/>
                <w:spacing w:val="-17"/>
                <w:sz w:val="20"/>
              </w:rPr>
              <w:t xml:space="preserve"> </w:t>
            </w:r>
            <w:r>
              <w:rPr>
                <w:color w:val="231F20"/>
                <w:spacing w:val="-2"/>
                <w:sz w:val="20"/>
              </w:rPr>
              <w:t>Otonom</w:t>
            </w:r>
            <w:r>
              <w:rPr>
                <w:color w:val="231F20"/>
                <w:spacing w:val="-17"/>
                <w:sz w:val="20"/>
              </w:rPr>
              <w:t xml:space="preserve"> </w:t>
            </w:r>
            <w:r>
              <w:rPr>
                <w:color w:val="231F20"/>
                <w:spacing w:val="-4"/>
                <w:sz w:val="20"/>
              </w:rPr>
              <w:t>Baru</w:t>
            </w:r>
          </w:p>
        </w:tc>
      </w:tr>
      <w:tr w:rsidR="00EC4331" w14:paraId="5656252C" w14:textId="77777777">
        <w:trPr>
          <w:trHeight w:val="399"/>
        </w:trPr>
        <w:tc>
          <w:tcPr>
            <w:tcW w:w="1739" w:type="dxa"/>
            <w:tcBorders>
              <w:top w:val="single" w:sz="6" w:space="0" w:color="9ACFCB"/>
              <w:bottom w:val="single" w:sz="6" w:space="0" w:color="9ACFCB"/>
            </w:tcBorders>
          </w:tcPr>
          <w:p w14:paraId="6F6D4073" w14:textId="77777777" w:rsidR="00EC4331" w:rsidRDefault="00AF443C">
            <w:pPr>
              <w:pStyle w:val="TableParagraph"/>
              <w:ind w:left="79"/>
              <w:rPr>
                <w:sz w:val="20"/>
              </w:rPr>
            </w:pPr>
            <w:r>
              <w:rPr>
                <w:color w:val="231F20"/>
                <w:spacing w:val="-4"/>
                <w:sz w:val="20"/>
              </w:rPr>
              <w:t>DPMK</w:t>
            </w:r>
          </w:p>
        </w:tc>
        <w:tc>
          <w:tcPr>
            <w:tcW w:w="7898" w:type="dxa"/>
            <w:tcBorders>
              <w:top w:val="single" w:sz="6" w:space="0" w:color="9ACFCB"/>
              <w:bottom w:val="single" w:sz="6" w:space="0" w:color="9ACFCB"/>
            </w:tcBorders>
          </w:tcPr>
          <w:p w14:paraId="4D4E77C8" w14:textId="77777777" w:rsidR="00EC4331" w:rsidRDefault="00AF443C">
            <w:pPr>
              <w:pStyle w:val="TableParagraph"/>
              <w:ind w:left="306"/>
              <w:rPr>
                <w:sz w:val="20"/>
              </w:rPr>
            </w:pPr>
            <w:r>
              <w:rPr>
                <w:color w:val="231F20"/>
                <w:spacing w:val="-2"/>
                <w:sz w:val="20"/>
              </w:rPr>
              <w:t>Dinas</w:t>
            </w:r>
            <w:r>
              <w:rPr>
                <w:color w:val="231F20"/>
                <w:spacing w:val="-19"/>
                <w:sz w:val="20"/>
              </w:rPr>
              <w:t xml:space="preserve"> </w:t>
            </w:r>
            <w:r>
              <w:rPr>
                <w:color w:val="231F20"/>
                <w:spacing w:val="-2"/>
                <w:sz w:val="20"/>
              </w:rPr>
              <w:t>Pemberdayaan</w:t>
            </w:r>
            <w:r>
              <w:rPr>
                <w:color w:val="231F20"/>
                <w:spacing w:val="-18"/>
                <w:sz w:val="20"/>
              </w:rPr>
              <w:t xml:space="preserve"> </w:t>
            </w:r>
            <w:r>
              <w:rPr>
                <w:color w:val="231F20"/>
                <w:spacing w:val="-2"/>
                <w:sz w:val="20"/>
              </w:rPr>
              <w:t>Masyarakat</w:t>
            </w:r>
            <w:r>
              <w:rPr>
                <w:color w:val="231F20"/>
                <w:spacing w:val="-19"/>
                <w:sz w:val="20"/>
              </w:rPr>
              <w:t xml:space="preserve"> </w:t>
            </w:r>
            <w:r>
              <w:rPr>
                <w:color w:val="231F20"/>
                <w:spacing w:val="-2"/>
                <w:sz w:val="20"/>
              </w:rPr>
              <w:t>dan</w:t>
            </w:r>
            <w:r>
              <w:rPr>
                <w:color w:val="231F20"/>
                <w:spacing w:val="-18"/>
                <w:sz w:val="20"/>
              </w:rPr>
              <w:t xml:space="preserve"> </w:t>
            </w:r>
            <w:r>
              <w:rPr>
                <w:color w:val="231F20"/>
                <w:spacing w:val="-2"/>
                <w:sz w:val="20"/>
              </w:rPr>
              <w:t>Kampung</w:t>
            </w:r>
          </w:p>
        </w:tc>
      </w:tr>
      <w:tr w:rsidR="00EC4331" w14:paraId="6646B727" w14:textId="77777777">
        <w:trPr>
          <w:trHeight w:val="399"/>
        </w:trPr>
        <w:tc>
          <w:tcPr>
            <w:tcW w:w="1739" w:type="dxa"/>
            <w:tcBorders>
              <w:top w:val="single" w:sz="6" w:space="0" w:color="9ACFCB"/>
              <w:bottom w:val="single" w:sz="6" w:space="0" w:color="9ACFCB"/>
            </w:tcBorders>
          </w:tcPr>
          <w:p w14:paraId="41DCE9F1" w14:textId="77777777" w:rsidR="00EC4331" w:rsidRDefault="00AF443C">
            <w:pPr>
              <w:pStyle w:val="TableParagraph"/>
              <w:ind w:left="79"/>
              <w:rPr>
                <w:sz w:val="20"/>
              </w:rPr>
            </w:pPr>
            <w:r>
              <w:rPr>
                <w:color w:val="231F20"/>
                <w:spacing w:val="-4"/>
                <w:sz w:val="20"/>
              </w:rPr>
              <w:t>DTSEN</w:t>
            </w:r>
          </w:p>
        </w:tc>
        <w:tc>
          <w:tcPr>
            <w:tcW w:w="7898" w:type="dxa"/>
            <w:tcBorders>
              <w:top w:val="single" w:sz="6" w:space="0" w:color="9ACFCB"/>
              <w:bottom w:val="single" w:sz="6" w:space="0" w:color="9ACFCB"/>
            </w:tcBorders>
          </w:tcPr>
          <w:p w14:paraId="53079E0A" w14:textId="77777777" w:rsidR="00EC4331" w:rsidRDefault="00AF443C">
            <w:pPr>
              <w:pStyle w:val="TableParagraph"/>
              <w:ind w:left="306"/>
              <w:rPr>
                <w:sz w:val="20"/>
              </w:rPr>
            </w:pPr>
            <w:r>
              <w:rPr>
                <w:color w:val="231F20"/>
                <w:spacing w:val="-2"/>
                <w:sz w:val="20"/>
              </w:rPr>
              <w:t>Data</w:t>
            </w:r>
            <w:r>
              <w:rPr>
                <w:color w:val="231F20"/>
                <w:spacing w:val="-19"/>
                <w:sz w:val="20"/>
              </w:rPr>
              <w:t xml:space="preserve"> </w:t>
            </w:r>
            <w:r>
              <w:rPr>
                <w:color w:val="231F20"/>
                <w:spacing w:val="-2"/>
                <w:sz w:val="20"/>
              </w:rPr>
              <w:t>Terpadu</w:t>
            </w:r>
            <w:r>
              <w:rPr>
                <w:color w:val="231F20"/>
                <w:spacing w:val="-19"/>
                <w:sz w:val="20"/>
              </w:rPr>
              <w:t xml:space="preserve"> </w:t>
            </w:r>
            <w:r>
              <w:rPr>
                <w:color w:val="231F20"/>
                <w:spacing w:val="-2"/>
                <w:sz w:val="20"/>
              </w:rPr>
              <w:t>Sosial</w:t>
            </w:r>
            <w:r>
              <w:rPr>
                <w:color w:val="231F20"/>
                <w:spacing w:val="-19"/>
                <w:sz w:val="20"/>
              </w:rPr>
              <w:t xml:space="preserve"> </w:t>
            </w:r>
            <w:r>
              <w:rPr>
                <w:color w:val="231F20"/>
                <w:spacing w:val="-2"/>
                <w:sz w:val="20"/>
              </w:rPr>
              <w:t>Ekonomi</w:t>
            </w:r>
            <w:r>
              <w:rPr>
                <w:color w:val="231F20"/>
                <w:spacing w:val="-19"/>
                <w:sz w:val="20"/>
              </w:rPr>
              <w:t xml:space="preserve"> </w:t>
            </w:r>
            <w:r>
              <w:rPr>
                <w:color w:val="231F20"/>
                <w:spacing w:val="-2"/>
                <w:sz w:val="20"/>
              </w:rPr>
              <w:t>Nasional</w:t>
            </w:r>
          </w:p>
        </w:tc>
      </w:tr>
      <w:tr w:rsidR="00EC4331" w14:paraId="29C9BA75" w14:textId="77777777">
        <w:trPr>
          <w:trHeight w:val="399"/>
        </w:trPr>
        <w:tc>
          <w:tcPr>
            <w:tcW w:w="1739" w:type="dxa"/>
            <w:tcBorders>
              <w:top w:val="single" w:sz="6" w:space="0" w:color="9ACFCB"/>
              <w:bottom w:val="single" w:sz="6" w:space="0" w:color="9ACFCB"/>
            </w:tcBorders>
          </w:tcPr>
          <w:p w14:paraId="41ED44FC" w14:textId="77777777" w:rsidR="00EC4331" w:rsidRDefault="00AF443C">
            <w:pPr>
              <w:pStyle w:val="TableParagraph"/>
              <w:ind w:left="79"/>
              <w:rPr>
                <w:sz w:val="20"/>
              </w:rPr>
            </w:pPr>
            <w:r>
              <w:rPr>
                <w:color w:val="231F20"/>
                <w:spacing w:val="-4"/>
                <w:sz w:val="20"/>
              </w:rPr>
              <w:t>FKTP</w:t>
            </w:r>
          </w:p>
        </w:tc>
        <w:tc>
          <w:tcPr>
            <w:tcW w:w="7898" w:type="dxa"/>
            <w:tcBorders>
              <w:top w:val="single" w:sz="6" w:space="0" w:color="9ACFCB"/>
              <w:bottom w:val="single" w:sz="6" w:space="0" w:color="9ACFCB"/>
            </w:tcBorders>
          </w:tcPr>
          <w:p w14:paraId="467C4E04" w14:textId="77777777" w:rsidR="00EC4331" w:rsidRDefault="00AF443C">
            <w:pPr>
              <w:pStyle w:val="TableParagraph"/>
              <w:ind w:left="306"/>
              <w:rPr>
                <w:sz w:val="20"/>
              </w:rPr>
            </w:pPr>
            <w:r>
              <w:rPr>
                <w:color w:val="231F20"/>
                <w:spacing w:val="-2"/>
                <w:sz w:val="20"/>
              </w:rPr>
              <w:t>Fasilitas</w:t>
            </w:r>
            <w:r>
              <w:rPr>
                <w:color w:val="231F20"/>
                <w:spacing w:val="-20"/>
                <w:sz w:val="20"/>
              </w:rPr>
              <w:t xml:space="preserve"> </w:t>
            </w:r>
            <w:r>
              <w:rPr>
                <w:color w:val="231F20"/>
                <w:spacing w:val="-2"/>
                <w:sz w:val="20"/>
              </w:rPr>
              <w:t>Kesehatan</w:t>
            </w:r>
            <w:r>
              <w:rPr>
                <w:color w:val="231F20"/>
                <w:spacing w:val="-19"/>
                <w:sz w:val="20"/>
              </w:rPr>
              <w:t xml:space="preserve"> </w:t>
            </w:r>
            <w:r>
              <w:rPr>
                <w:color w:val="231F20"/>
                <w:spacing w:val="-2"/>
                <w:sz w:val="20"/>
              </w:rPr>
              <w:t>Tingkat</w:t>
            </w:r>
            <w:r>
              <w:rPr>
                <w:color w:val="231F20"/>
                <w:spacing w:val="-19"/>
                <w:sz w:val="20"/>
              </w:rPr>
              <w:t xml:space="preserve"> </w:t>
            </w:r>
            <w:r>
              <w:rPr>
                <w:color w:val="231F20"/>
                <w:spacing w:val="-2"/>
                <w:sz w:val="20"/>
              </w:rPr>
              <w:t>Pertama</w:t>
            </w:r>
          </w:p>
        </w:tc>
      </w:tr>
      <w:tr w:rsidR="00EC4331" w14:paraId="2C2BB9EB" w14:textId="77777777">
        <w:trPr>
          <w:trHeight w:val="399"/>
        </w:trPr>
        <w:tc>
          <w:tcPr>
            <w:tcW w:w="1739" w:type="dxa"/>
            <w:tcBorders>
              <w:top w:val="single" w:sz="6" w:space="0" w:color="9ACFCB"/>
              <w:bottom w:val="single" w:sz="6" w:space="0" w:color="9ACFCB"/>
            </w:tcBorders>
          </w:tcPr>
          <w:p w14:paraId="3B02ED86" w14:textId="77777777" w:rsidR="00EC4331" w:rsidRDefault="00AF443C">
            <w:pPr>
              <w:pStyle w:val="TableParagraph"/>
              <w:ind w:left="79"/>
              <w:rPr>
                <w:sz w:val="20"/>
              </w:rPr>
            </w:pPr>
            <w:r>
              <w:rPr>
                <w:color w:val="231F20"/>
                <w:spacing w:val="-2"/>
                <w:sz w:val="20"/>
              </w:rPr>
              <w:t>GEDSI</w:t>
            </w:r>
          </w:p>
        </w:tc>
        <w:tc>
          <w:tcPr>
            <w:tcW w:w="7898" w:type="dxa"/>
            <w:tcBorders>
              <w:top w:val="single" w:sz="6" w:space="0" w:color="9ACFCB"/>
              <w:bottom w:val="single" w:sz="6" w:space="0" w:color="9ACFCB"/>
            </w:tcBorders>
          </w:tcPr>
          <w:p w14:paraId="7A5F1168" w14:textId="77777777" w:rsidR="00EC4331" w:rsidRDefault="00AF443C">
            <w:pPr>
              <w:pStyle w:val="TableParagraph"/>
              <w:spacing w:before="106"/>
              <w:ind w:left="306"/>
              <w:rPr>
                <w:rFonts w:ascii="Arial"/>
                <w:i/>
                <w:sz w:val="20"/>
              </w:rPr>
            </w:pPr>
            <w:r>
              <w:rPr>
                <w:rFonts w:ascii="Arial"/>
                <w:i/>
                <w:color w:val="231F20"/>
                <w:spacing w:val="-4"/>
                <w:sz w:val="20"/>
              </w:rPr>
              <w:t>Gender</w:t>
            </w:r>
            <w:r>
              <w:rPr>
                <w:rFonts w:ascii="Arial"/>
                <w:i/>
                <w:color w:val="231F20"/>
                <w:spacing w:val="-14"/>
                <w:sz w:val="20"/>
              </w:rPr>
              <w:t xml:space="preserve"> </w:t>
            </w:r>
            <w:r>
              <w:rPr>
                <w:rFonts w:ascii="Arial"/>
                <w:i/>
                <w:color w:val="231F20"/>
                <w:spacing w:val="-4"/>
                <w:sz w:val="20"/>
              </w:rPr>
              <w:t>Equality,</w:t>
            </w:r>
            <w:r>
              <w:rPr>
                <w:rFonts w:ascii="Arial"/>
                <w:i/>
                <w:color w:val="231F20"/>
                <w:spacing w:val="-13"/>
                <w:sz w:val="20"/>
              </w:rPr>
              <w:t xml:space="preserve"> </w:t>
            </w:r>
            <w:r>
              <w:rPr>
                <w:rFonts w:ascii="Arial"/>
                <w:i/>
                <w:color w:val="231F20"/>
                <w:spacing w:val="-4"/>
                <w:sz w:val="20"/>
              </w:rPr>
              <w:t>Disability,</w:t>
            </w:r>
            <w:r>
              <w:rPr>
                <w:rFonts w:ascii="Arial"/>
                <w:i/>
                <w:color w:val="231F20"/>
                <w:spacing w:val="-13"/>
                <w:sz w:val="20"/>
              </w:rPr>
              <w:t xml:space="preserve"> </w:t>
            </w:r>
            <w:r>
              <w:rPr>
                <w:rFonts w:ascii="Arial"/>
                <w:i/>
                <w:color w:val="231F20"/>
                <w:spacing w:val="-4"/>
                <w:sz w:val="20"/>
              </w:rPr>
              <w:t>and</w:t>
            </w:r>
            <w:r>
              <w:rPr>
                <w:rFonts w:ascii="Arial"/>
                <w:i/>
                <w:color w:val="231F20"/>
                <w:spacing w:val="-14"/>
                <w:sz w:val="20"/>
              </w:rPr>
              <w:t xml:space="preserve"> </w:t>
            </w:r>
            <w:r>
              <w:rPr>
                <w:rFonts w:ascii="Arial"/>
                <w:i/>
                <w:color w:val="231F20"/>
                <w:spacing w:val="-4"/>
                <w:sz w:val="20"/>
              </w:rPr>
              <w:t>Social</w:t>
            </w:r>
            <w:r>
              <w:rPr>
                <w:rFonts w:ascii="Arial"/>
                <w:i/>
                <w:color w:val="231F20"/>
                <w:spacing w:val="-14"/>
                <w:sz w:val="20"/>
              </w:rPr>
              <w:t xml:space="preserve"> </w:t>
            </w:r>
            <w:r>
              <w:rPr>
                <w:rFonts w:ascii="Arial"/>
                <w:i/>
                <w:color w:val="231F20"/>
                <w:spacing w:val="-4"/>
                <w:sz w:val="20"/>
              </w:rPr>
              <w:t>Inclusion</w:t>
            </w:r>
          </w:p>
        </w:tc>
      </w:tr>
      <w:tr w:rsidR="00EC4331" w14:paraId="368BD5C5" w14:textId="77777777">
        <w:trPr>
          <w:trHeight w:val="399"/>
        </w:trPr>
        <w:tc>
          <w:tcPr>
            <w:tcW w:w="1739" w:type="dxa"/>
            <w:tcBorders>
              <w:top w:val="single" w:sz="6" w:space="0" w:color="9ACFCB"/>
              <w:bottom w:val="single" w:sz="6" w:space="0" w:color="9ACFCB"/>
            </w:tcBorders>
          </w:tcPr>
          <w:p w14:paraId="24883F05" w14:textId="77777777" w:rsidR="00EC4331" w:rsidRDefault="00AF443C">
            <w:pPr>
              <w:pStyle w:val="TableParagraph"/>
              <w:ind w:left="79"/>
              <w:rPr>
                <w:sz w:val="20"/>
              </w:rPr>
            </w:pPr>
            <w:r>
              <w:rPr>
                <w:color w:val="231F20"/>
                <w:spacing w:val="-5"/>
                <w:sz w:val="20"/>
              </w:rPr>
              <w:t>GPK</w:t>
            </w:r>
          </w:p>
        </w:tc>
        <w:tc>
          <w:tcPr>
            <w:tcW w:w="7898" w:type="dxa"/>
            <w:tcBorders>
              <w:top w:val="single" w:sz="6" w:space="0" w:color="9ACFCB"/>
              <w:bottom w:val="single" w:sz="6" w:space="0" w:color="9ACFCB"/>
            </w:tcBorders>
          </w:tcPr>
          <w:p w14:paraId="19E663B5" w14:textId="77777777" w:rsidR="00EC4331" w:rsidRDefault="00AF443C">
            <w:pPr>
              <w:pStyle w:val="TableParagraph"/>
              <w:ind w:left="306"/>
              <w:rPr>
                <w:sz w:val="20"/>
              </w:rPr>
            </w:pPr>
            <w:r>
              <w:rPr>
                <w:color w:val="231F20"/>
                <w:spacing w:val="-2"/>
                <w:sz w:val="20"/>
              </w:rPr>
              <w:t>Gerakan</w:t>
            </w:r>
            <w:r>
              <w:rPr>
                <w:color w:val="231F20"/>
                <w:spacing w:val="-20"/>
                <w:sz w:val="20"/>
              </w:rPr>
              <w:t xml:space="preserve"> </w:t>
            </w:r>
            <w:r>
              <w:rPr>
                <w:color w:val="231F20"/>
                <w:spacing w:val="-2"/>
                <w:sz w:val="20"/>
              </w:rPr>
              <w:t>Pramuka</w:t>
            </w:r>
            <w:r>
              <w:rPr>
                <w:color w:val="231F20"/>
                <w:spacing w:val="-19"/>
                <w:sz w:val="20"/>
              </w:rPr>
              <w:t xml:space="preserve"> </w:t>
            </w:r>
            <w:r>
              <w:rPr>
                <w:color w:val="231F20"/>
                <w:spacing w:val="-2"/>
                <w:sz w:val="20"/>
              </w:rPr>
              <w:t>Kwartir</w:t>
            </w:r>
          </w:p>
        </w:tc>
      </w:tr>
      <w:tr w:rsidR="00EC4331" w14:paraId="0B6F85FB" w14:textId="77777777">
        <w:trPr>
          <w:trHeight w:val="399"/>
        </w:trPr>
        <w:tc>
          <w:tcPr>
            <w:tcW w:w="1739" w:type="dxa"/>
            <w:tcBorders>
              <w:top w:val="single" w:sz="6" w:space="0" w:color="9ACFCB"/>
              <w:bottom w:val="single" w:sz="6" w:space="0" w:color="9ACFCB"/>
            </w:tcBorders>
          </w:tcPr>
          <w:p w14:paraId="2D94B731" w14:textId="77777777" w:rsidR="00EC4331" w:rsidRDefault="00AF443C">
            <w:pPr>
              <w:pStyle w:val="TableParagraph"/>
              <w:ind w:left="79"/>
              <w:rPr>
                <w:sz w:val="20"/>
              </w:rPr>
            </w:pPr>
            <w:r>
              <w:rPr>
                <w:color w:val="231F20"/>
                <w:spacing w:val="-4"/>
                <w:sz w:val="20"/>
              </w:rPr>
              <w:t>HHBK</w:t>
            </w:r>
          </w:p>
        </w:tc>
        <w:tc>
          <w:tcPr>
            <w:tcW w:w="7898" w:type="dxa"/>
            <w:tcBorders>
              <w:top w:val="single" w:sz="6" w:space="0" w:color="9ACFCB"/>
              <w:bottom w:val="single" w:sz="6" w:space="0" w:color="9ACFCB"/>
            </w:tcBorders>
          </w:tcPr>
          <w:p w14:paraId="3D44975C" w14:textId="77777777" w:rsidR="00EC4331" w:rsidRDefault="00AF443C">
            <w:pPr>
              <w:pStyle w:val="TableParagraph"/>
              <w:ind w:left="306"/>
              <w:rPr>
                <w:sz w:val="20"/>
              </w:rPr>
            </w:pPr>
            <w:r>
              <w:rPr>
                <w:color w:val="231F20"/>
                <w:sz w:val="20"/>
              </w:rPr>
              <w:t>Hasil</w:t>
            </w:r>
            <w:r>
              <w:rPr>
                <w:color w:val="231F20"/>
                <w:spacing w:val="-18"/>
                <w:sz w:val="20"/>
              </w:rPr>
              <w:t xml:space="preserve"> </w:t>
            </w:r>
            <w:r>
              <w:rPr>
                <w:color w:val="231F20"/>
                <w:sz w:val="20"/>
              </w:rPr>
              <w:t>Hutan</w:t>
            </w:r>
            <w:r>
              <w:rPr>
                <w:color w:val="231F20"/>
                <w:spacing w:val="-18"/>
                <w:sz w:val="20"/>
              </w:rPr>
              <w:t xml:space="preserve"> </w:t>
            </w:r>
            <w:r>
              <w:rPr>
                <w:color w:val="231F20"/>
                <w:sz w:val="20"/>
              </w:rPr>
              <w:t>Bukan</w:t>
            </w:r>
            <w:r>
              <w:rPr>
                <w:color w:val="231F20"/>
                <w:spacing w:val="-18"/>
                <w:sz w:val="20"/>
              </w:rPr>
              <w:t xml:space="preserve"> </w:t>
            </w:r>
            <w:r>
              <w:rPr>
                <w:color w:val="231F20"/>
                <w:spacing w:val="-4"/>
                <w:sz w:val="20"/>
              </w:rPr>
              <w:t>Kayu</w:t>
            </w:r>
          </w:p>
        </w:tc>
      </w:tr>
      <w:tr w:rsidR="00EC4331" w14:paraId="32EC4FCB" w14:textId="77777777">
        <w:trPr>
          <w:trHeight w:val="399"/>
        </w:trPr>
        <w:tc>
          <w:tcPr>
            <w:tcW w:w="1739" w:type="dxa"/>
            <w:tcBorders>
              <w:top w:val="single" w:sz="6" w:space="0" w:color="9ACFCB"/>
              <w:bottom w:val="single" w:sz="6" w:space="0" w:color="9ACFCB"/>
            </w:tcBorders>
          </w:tcPr>
          <w:p w14:paraId="5073B4B1" w14:textId="77777777" w:rsidR="00EC4331" w:rsidRDefault="00AF443C">
            <w:pPr>
              <w:pStyle w:val="TableParagraph"/>
              <w:ind w:left="79"/>
              <w:rPr>
                <w:sz w:val="20"/>
              </w:rPr>
            </w:pPr>
            <w:r>
              <w:rPr>
                <w:color w:val="231F20"/>
                <w:spacing w:val="-5"/>
                <w:sz w:val="20"/>
              </w:rPr>
              <w:t>HIV</w:t>
            </w:r>
          </w:p>
        </w:tc>
        <w:tc>
          <w:tcPr>
            <w:tcW w:w="7898" w:type="dxa"/>
            <w:tcBorders>
              <w:top w:val="single" w:sz="6" w:space="0" w:color="9ACFCB"/>
              <w:bottom w:val="single" w:sz="6" w:space="0" w:color="9ACFCB"/>
            </w:tcBorders>
          </w:tcPr>
          <w:p w14:paraId="01E7C139" w14:textId="77777777" w:rsidR="00EC4331" w:rsidRDefault="00AF443C">
            <w:pPr>
              <w:pStyle w:val="TableParagraph"/>
              <w:spacing w:before="107"/>
              <w:ind w:left="306"/>
              <w:rPr>
                <w:rFonts w:ascii="Arial"/>
                <w:i/>
                <w:sz w:val="20"/>
              </w:rPr>
            </w:pPr>
            <w:r>
              <w:rPr>
                <w:rFonts w:ascii="Arial"/>
                <w:i/>
                <w:color w:val="231F20"/>
                <w:spacing w:val="-2"/>
                <w:sz w:val="20"/>
              </w:rPr>
              <w:t>Human</w:t>
            </w:r>
            <w:r>
              <w:rPr>
                <w:rFonts w:ascii="Arial"/>
                <w:i/>
                <w:color w:val="231F20"/>
                <w:spacing w:val="-8"/>
                <w:sz w:val="20"/>
              </w:rPr>
              <w:t xml:space="preserve"> </w:t>
            </w:r>
            <w:r>
              <w:rPr>
                <w:rFonts w:ascii="Arial"/>
                <w:i/>
                <w:color w:val="231F20"/>
                <w:spacing w:val="-2"/>
                <w:sz w:val="20"/>
              </w:rPr>
              <w:t>Immunodeficiency</w:t>
            </w:r>
            <w:r>
              <w:rPr>
                <w:rFonts w:ascii="Arial"/>
                <w:i/>
                <w:color w:val="231F20"/>
                <w:spacing w:val="-7"/>
                <w:sz w:val="20"/>
              </w:rPr>
              <w:t xml:space="preserve"> </w:t>
            </w:r>
            <w:r>
              <w:rPr>
                <w:rFonts w:ascii="Arial"/>
                <w:i/>
                <w:color w:val="231F20"/>
                <w:spacing w:val="-2"/>
                <w:sz w:val="20"/>
              </w:rPr>
              <w:t>Virus</w:t>
            </w:r>
          </w:p>
        </w:tc>
      </w:tr>
      <w:tr w:rsidR="00EC4331" w14:paraId="65E794FE" w14:textId="77777777">
        <w:trPr>
          <w:trHeight w:val="399"/>
        </w:trPr>
        <w:tc>
          <w:tcPr>
            <w:tcW w:w="1739" w:type="dxa"/>
            <w:tcBorders>
              <w:top w:val="single" w:sz="6" w:space="0" w:color="9ACFCB"/>
              <w:bottom w:val="single" w:sz="6" w:space="0" w:color="9ACFCB"/>
            </w:tcBorders>
          </w:tcPr>
          <w:p w14:paraId="2EBDFF68" w14:textId="77777777" w:rsidR="00EC4331" w:rsidRDefault="00AF443C">
            <w:pPr>
              <w:pStyle w:val="TableParagraph"/>
              <w:ind w:left="79"/>
              <w:rPr>
                <w:sz w:val="20"/>
              </w:rPr>
            </w:pPr>
            <w:r>
              <w:rPr>
                <w:color w:val="231F20"/>
                <w:spacing w:val="-5"/>
                <w:sz w:val="20"/>
              </w:rPr>
              <w:t>HKI</w:t>
            </w:r>
          </w:p>
        </w:tc>
        <w:tc>
          <w:tcPr>
            <w:tcW w:w="7898" w:type="dxa"/>
            <w:tcBorders>
              <w:top w:val="single" w:sz="6" w:space="0" w:color="9ACFCB"/>
              <w:bottom w:val="single" w:sz="6" w:space="0" w:color="9ACFCB"/>
            </w:tcBorders>
          </w:tcPr>
          <w:p w14:paraId="49FC0F66" w14:textId="77777777" w:rsidR="00EC4331" w:rsidRDefault="00AF443C">
            <w:pPr>
              <w:pStyle w:val="TableParagraph"/>
              <w:ind w:left="306"/>
              <w:rPr>
                <w:sz w:val="20"/>
              </w:rPr>
            </w:pPr>
            <w:r>
              <w:rPr>
                <w:color w:val="231F20"/>
                <w:spacing w:val="-4"/>
                <w:sz w:val="20"/>
              </w:rPr>
              <w:t>Hak</w:t>
            </w:r>
            <w:r>
              <w:rPr>
                <w:color w:val="231F20"/>
                <w:spacing w:val="-13"/>
                <w:sz w:val="20"/>
              </w:rPr>
              <w:t xml:space="preserve"> </w:t>
            </w:r>
            <w:r>
              <w:rPr>
                <w:color w:val="231F20"/>
                <w:spacing w:val="-4"/>
                <w:sz w:val="20"/>
              </w:rPr>
              <w:t>Kekayaan</w:t>
            </w:r>
            <w:r>
              <w:rPr>
                <w:color w:val="231F20"/>
                <w:spacing w:val="-13"/>
                <w:sz w:val="20"/>
              </w:rPr>
              <w:t xml:space="preserve"> </w:t>
            </w:r>
            <w:r>
              <w:rPr>
                <w:color w:val="231F20"/>
                <w:spacing w:val="-4"/>
                <w:sz w:val="20"/>
              </w:rPr>
              <w:t>Intelektual</w:t>
            </w:r>
          </w:p>
        </w:tc>
      </w:tr>
      <w:tr w:rsidR="00EC4331" w14:paraId="60F94EA4" w14:textId="77777777">
        <w:trPr>
          <w:trHeight w:val="399"/>
        </w:trPr>
        <w:tc>
          <w:tcPr>
            <w:tcW w:w="1739" w:type="dxa"/>
            <w:tcBorders>
              <w:top w:val="single" w:sz="6" w:space="0" w:color="9ACFCB"/>
              <w:bottom w:val="single" w:sz="6" w:space="0" w:color="9ACFCB"/>
            </w:tcBorders>
          </w:tcPr>
          <w:p w14:paraId="004BC56B" w14:textId="77777777" w:rsidR="00EC4331" w:rsidRDefault="00AF443C">
            <w:pPr>
              <w:pStyle w:val="TableParagraph"/>
              <w:ind w:left="79"/>
              <w:rPr>
                <w:sz w:val="20"/>
              </w:rPr>
            </w:pPr>
            <w:r>
              <w:rPr>
                <w:color w:val="231F20"/>
                <w:spacing w:val="-2"/>
                <w:w w:val="105"/>
                <w:sz w:val="20"/>
              </w:rPr>
              <w:t>HORECA</w:t>
            </w:r>
          </w:p>
        </w:tc>
        <w:tc>
          <w:tcPr>
            <w:tcW w:w="7898" w:type="dxa"/>
            <w:tcBorders>
              <w:top w:val="single" w:sz="6" w:space="0" w:color="9ACFCB"/>
              <w:bottom w:val="single" w:sz="6" w:space="0" w:color="9ACFCB"/>
            </w:tcBorders>
          </w:tcPr>
          <w:p w14:paraId="75E157FC" w14:textId="77777777" w:rsidR="00EC4331" w:rsidRDefault="00AF443C">
            <w:pPr>
              <w:pStyle w:val="TableParagraph"/>
              <w:ind w:left="306"/>
              <w:rPr>
                <w:sz w:val="20"/>
              </w:rPr>
            </w:pPr>
            <w:r>
              <w:rPr>
                <w:color w:val="231F20"/>
                <w:spacing w:val="-2"/>
                <w:sz w:val="20"/>
              </w:rPr>
              <w:t>Hotel,</w:t>
            </w:r>
            <w:r>
              <w:rPr>
                <w:color w:val="231F20"/>
                <w:spacing w:val="-17"/>
                <w:sz w:val="20"/>
              </w:rPr>
              <w:t xml:space="preserve"> </w:t>
            </w:r>
            <w:r>
              <w:rPr>
                <w:color w:val="231F20"/>
                <w:spacing w:val="-2"/>
                <w:sz w:val="20"/>
              </w:rPr>
              <w:t>Restaurant,</w:t>
            </w:r>
            <w:r>
              <w:rPr>
                <w:color w:val="231F20"/>
                <w:spacing w:val="-17"/>
                <w:sz w:val="20"/>
              </w:rPr>
              <w:t xml:space="preserve"> </w:t>
            </w:r>
            <w:r>
              <w:rPr>
                <w:color w:val="231F20"/>
                <w:spacing w:val="-2"/>
                <w:sz w:val="20"/>
              </w:rPr>
              <w:t>and</w:t>
            </w:r>
            <w:r>
              <w:rPr>
                <w:color w:val="231F20"/>
                <w:spacing w:val="-16"/>
                <w:sz w:val="20"/>
              </w:rPr>
              <w:t xml:space="preserve"> </w:t>
            </w:r>
            <w:r>
              <w:rPr>
                <w:color w:val="231F20"/>
                <w:spacing w:val="-4"/>
                <w:sz w:val="20"/>
              </w:rPr>
              <w:t>Café</w:t>
            </w:r>
          </w:p>
        </w:tc>
      </w:tr>
      <w:tr w:rsidR="00EC4331" w14:paraId="150A24C4" w14:textId="77777777">
        <w:trPr>
          <w:trHeight w:val="399"/>
        </w:trPr>
        <w:tc>
          <w:tcPr>
            <w:tcW w:w="1739" w:type="dxa"/>
            <w:tcBorders>
              <w:top w:val="single" w:sz="6" w:space="0" w:color="9ACFCB"/>
              <w:bottom w:val="single" w:sz="6" w:space="0" w:color="9ACFCB"/>
            </w:tcBorders>
          </w:tcPr>
          <w:p w14:paraId="574AC79D" w14:textId="77777777" w:rsidR="00EC4331" w:rsidRDefault="00AF443C">
            <w:pPr>
              <w:pStyle w:val="TableParagraph"/>
              <w:ind w:left="79"/>
              <w:rPr>
                <w:sz w:val="20"/>
              </w:rPr>
            </w:pPr>
            <w:r>
              <w:rPr>
                <w:color w:val="231F20"/>
                <w:spacing w:val="-4"/>
                <w:sz w:val="20"/>
              </w:rPr>
              <w:t>IDSD</w:t>
            </w:r>
          </w:p>
        </w:tc>
        <w:tc>
          <w:tcPr>
            <w:tcW w:w="7898" w:type="dxa"/>
            <w:tcBorders>
              <w:top w:val="single" w:sz="6" w:space="0" w:color="9ACFCB"/>
              <w:bottom w:val="single" w:sz="6" w:space="0" w:color="9ACFCB"/>
            </w:tcBorders>
          </w:tcPr>
          <w:p w14:paraId="6AD8AA4C" w14:textId="77777777" w:rsidR="00EC4331" w:rsidRDefault="00AF443C">
            <w:pPr>
              <w:pStyle w:val="TableParagraph"/>
              <w:ind w:left="306"/>
              <w:rPr>
                <w:sz w:val="20"/>
              </w:rPr>
            </w:pPr>
            <w:r>
              <w:rPr>
                <w:color w:val="231F20"/>
                <w:spacing w:val="-4"/>
                <w:sz w:val="20"/>
              </w:rPr>
              <w:t>Indeks</w:t>
            </w:r>
            <w:r>
              <w:rPr>
                <w:color w:val="231F20"/>
                <w:spacing w:val="-18"/>
                <w:sz w:val="20"/>
              </w:rPr>
              <w:t xml:space="preserve"> </w:t>
            </w:r>
            <w:r>
              <w:rPr>
                <w:color w:val="231F20"/>
                <w:spacing w:val="-4"/>
                <w:sz w:val="20"/>
              </w:rPr>
              <w:t>Daya</w:t>
            </w:r>
            <w:r>
              <w:rPr>
                <w:color w:val="231F20"/>
                <w:spacing w:val="-17"/>
                <w:sz w:val="20"/>
              </w:rPr>
              <w:t xml:space="preserve"> </w:t>
            </w:r>
            <w:r>
              <w:rPr>
                <w:color w:val="231F20"/>
                <w:spacing w:val="-4"/>
                <w:sz w:val="20"/>
              </w:rPr>
              <w:t>Saing</w:t>
            </w:r>
            <w:r>
              <w:rPr>
                <w:color w:val="231F20"/>
                <w:spacing w:val="-18"/>
                <w:sz w:val="20"/>
              </w:rPr>
              <w:t xml:space="preserve"> </w:t>
            </w:r>
            <w:r>
              <w:rPr>
                <w:color w:val="231F20"/>
                <w:spacing w:val="-4"/>
                <w:sz w:val="20"/>
              </w:rPr>
              <w:t>Daerah</w:t>
            </w:r>
          </w:p>
        </w:tc>
      </w:tr>
      <w:tr w:rsidR="00EC4331" w14:paraId="57747FB7" w14:textId="77777777">
        <w:trPr>
          <w:trHeight w:val="399"/>
        </w:trPr>
        <w:tc>
          <w:tcPr>
            <w:tcW w:w="1739" w:type="dxa"/>
            <w:tcBorders>
              <w:top w:val="single" w:sz="6" w:space="0" w:color="9ACFCB"/>
              <w:bottom w:val="single" w:sz="6" w:space="0" w:color="9ACFCB"/>
            </w:tcBorders>
          </w:tcPr>
          <w:p w14:paraId="4131301F" w14:textId="77777777" w:rsidR="00EC4331" w:rsidRDefault="00AF443C">
            <w:pPr>
              <w:pStyle w:val="TableParagraph"/>
              <w:ind w:left="79"/>
              <w:rPr>
                <w:sz w:val="20"/>
              </w:rPr>
            </w:pPr>
            <w:r>
              <w:rPr>
                <w:color w:val="231F20"/>
                <w:spacing w:val="-5"/>
                <w:w w:val="95"/>
                <w:sz w:val="20"/>
              </w:rPr>
              <w:t>IID</w:t>
            </w:r>
          </w:p>
        </w:tc>
        <w:tc>
          <w:tcPr>
            <w:tcW w:w="7898" w:type="dxa"/>
            <w:tcBorders>
              <w:top w:val="single" w:sz="6" w:space="0" w:color="9ACFCB"/>
              <w:bottom w:val="single" w:sz="6" w:space="0" w:color="9ACFCB"/>
            </w:tcBorders>
          </w:tcPr>
          <w:p w14:paraId="170FE297" w14:textId="77777777" w:rsidR="00EC4331" w:rsidRDefault="00AF443C">
            <w:pPr>
              <w:pStyle w:val="TableParagraph"/>
              <w:ind w:left="306"/>
              <w:rPr>
                <w:sz w:val="20"/>
              </w:rPr>
            </w:pPr>
            <w:r>
              <w:rPr>
                <w:color w:val="231F20"/>
                <w:spacing w:val="-4"/>
                <w:sz w:val="20"/>
              </w:rPr>
              <w:t>Indeks</w:t>
            </w:r>
            <w:r>
              <w:rPr>
                <w:color w:val="231F20"/>
                <w:spacing w:val="-20"/>
                <w:sz w:val="20"/>
              </w:rPr>
              <w:t xml:space="preserve"> </w:t>
            </w:r>
            <w:r>
              <w:rPr>
                <w:color w:val="231F20"/>
                <w:spacing w:val="-4"/>
                <w:sz w:val="20"/>
              </w:rPr>
              <w:t>Inovasi</w:t>
            </w:r>
            <w:r>
              <w:rPr>
                <w:color w:val="231F20"/>
                <w:spacing w:val="-20"/>
                <w:sz w:val="20"/>
              </w:rPr>
              <w:t xml:space="preserve"> </w:t>
            </w:r>
            <w:r>
              <w:rPr>
                <w:color w:val="231F20"/>
                <w:spacing w:val="-4"/>
                <w:sz w:val="20"/>
              </w:rPr>
              <w:t>Daerah</w:t>
            </w:r>
          </w:p>
        </w:tc>
      </w:tr>
      <w:tr w:rsidR="00EC4331" w14:paraId="6ADD7A4D" w14:textId="77777777">
        <w:trPr>
          <w:trHeight w:val="399"/>
        </w:trPr>
        <w:tc>
          <w:tcPr>
            <w:tcW w:w="1739" w:type="dxa"/>
            <w:tcBorders>
              <w:top w:val="single" w:sz="6" w:space="0" w:color="9ACFCB"/>
              <w:bottom w:val="single" w:sz="6" w:space="0" w:color="9ACFCB"/>
            </w:tcBorders>
          </w:tcPr>
          <w:p w14:paraId="2B54668C" w14:textId="77777777" w:rsidR="00EC4331" w:rsidRDefault="00AF443C">
            <w:pPr>
              <w:pStyle w:val="TableParagraph"/>
              <w:ind w:left="79"/>
              <w:rPr>
                <w:sz w:val="20"/>
              </w:rPr>
            </w:pPr>
            <w:r>
              <w:rPr>
                <w:color w:val="231F20"/>
                <w:spacing w:val="-5"/>
                <w:sz w:val="20"/>
              </w:rPr>
              <w:t>IPM</w:t>
            </w:r>
          </w:p>
        </w:tc>
        <w:tc>
          <w:tcPr>
            <w:tcW w:w="7898" w:type="dxa"/>
            <w:tcBorders>
              <w:top w:val="single" w:sz="6" w:space="0" w:color="9ACFCB"/>
              <w:bottom w:val="single" w:sz="6" w:space="0" w:color="9ACFCB"/>
            </w:tcBorders>
          </w:tcPr>
          <w:p w14:paraId="5FEEE53F" w14:textId="77777777" w:rsidR="00EC4331" w:rsidRDefault="00AF443C">
            <w:pPr>
              <w:pStyle w:val="TableParagraph"/>
              <w:ind w:left="306"/>
              <w:rPr>
                <w:sz w:val="20"/>
              </w:rPr>
            </w:pPr>
            <w:r>
              <w:rPr>
                <w:color w:val="231F20"/>
                <w:spacing w:val="-4"/>
                <w:sz w:val="20"/>
              </w:rPr>
              <w:t>Indeks</w:t>
            </w:r>
            <w:r>
              <w:rPr>
                <w:color w:val="231F20"/>
                <w:spacing w:val="-10"/>
                <w:sz w:val="20"/>
              </w:rPr>
              <w:t xml:space="preserve"> </w:t>
            </w:r>
            <w:r>
              <w:rPr>
                <w:color w:val="231F20"/>
                <w:spacing w:val="-4"/>
                <w:sz w:val="20"/>
              </w:rPr>
              <w:t>Pembangunan</w:t>
            </w:r>
            <w:r>
              <w:rPr>
                <w:color w:val="231F20"/>
                <w:spacing w:val="-10"/>
                <w:sz w:val="20"/>
              </w:rPr>
              <w:t xml:space="preserve"> </w:t>
            </w:r>
            <w:r>
              <w:rPr>
                <w:color w:val="231F20"/>
                <w:spacing w:val="-4"/>
                <w:sz w:val="20"/>
              </w:rPr>
              <w:t>Manusia</w:t>
            </w:r>
          </w:p>
        </w:tc>
      </w:tr>
      <w:tr w:rsidR="00EC4331" w14:paraId="68D0E240" w14:textId="77777777">
        <w:trPr>
          <w:trHeight w:val="399"/>
        </w:trPr>
        <w:tc>
          <w:tcPr>
            <w:tcW w:w="1739" w:type="dxa"/>
            <w:tcBorders>
              <w:top w:val="single" w:sz="6" w:space="0" w:color="9ACFCB"/>
              <w:bottom w:val="single" w:sz="6" w:space="0" w:color="9ACFCB"/>
            </w:tcBorders>
          </w:tcPr>
          <w:p w14:paraId="4DA9C2B3" w14:textId="77777777" w:rsidR="00EC4331" w:rsidRDefault="00AF443C">
            <w:pPr>
              <w:pStyle w:val="TableParagraph"/>
              <w:ind w:left="79"/>
              <w:rPr>
                <w:sz w:val="20"/>
              </w:rPr>
            </w:pPr>
            <w:r>
              <w:rPr>
                <w:color w:val="231F20"/>
                <w:spacing w:val="-5"/>
                <w:sz w:val="20"/>
              </w:rPr>
              <w:t>JKN</w:t>
            </w:r>
          </w:p>
        </w:tc>
        <w:tc>
          <w:tcPr>
            <w:tcW w:w="7898" w:type="dxa"/>
            <w:tcBorders>
              <w:top w:val="single" w:sz="6" w:space="0" w:color="9ACFCB"/>
              <w:bottom w:val="single" w:sz="6" w:space="0" w:color="9ACFCB"/>
            </w:tcBorders>
          </w:tcPr>
          <w:p w14:paraId="049F2812" w14:textId="77777777" w:rsidR="00EC4331" w:rsidRDefault="00AF443C">
            <w:pPr>
              <w:pStyle w:val="TableParagraph"/>
              <w:ind w:left="306"/>
              <w:rPr>
                <w:sz w:val="20"/>
              </w:rPr>
            </w:pPr>
            <w:r>
              <w:rPr>
                <w:color w:val="231F20"/>
                <w:spacing w:val="-4"/>
                <w:sz w:val="20"/>
              </w:rPr>
              <w:t>Jaminan</w:t>
            </w:r>
            <w:r>
              <w:rPr>
                <w:color w:val="231F20"/>
                <w:spacing w:val="-8"/>
                <w:sz w:val="20"/>
              </w:rPr>
              <w:t xml:space="preserve"> </w:t>
            </w:r>
            <w:r>
              <w:rPr>
                <w:color w:val="231F20"/>
                <w:spacing w:val="-4"/>
                <w:sz w:val="20"/>
              </w:rPr>
              <w:t>Kesehatan</w:t>
            </w:r>
            <w:r>
              <w:rPr>
                <w:color w:val="231F20"/>
                <w:spacing w:val="-8"/>
                <w:sz w:val="20"/>
              </w:rPr>
              <w:t xml:space="preserve"> </w:t>
            </w:r>
            <w:r>
              <w:rPr>
                <w:color w:val="231F20"/>
                <w:spacing w:val="-4"/>
                <w:sz w:val="20"/>
              </w:rPr>
              <w:t>Nasional</w:t>
            </w:r>
          </w:p>
        </w:tc>
      </w:tr>
      <w:tr w:rsidR="00EC4331" w14:paraId="73B3D1D7" w14:textId="77777777">
        <w:trPr>
          <w:trHeight w:val="399"/>
        </w:trPr>
        <w:tc>
          <w:tcPr>
            <w:tcW w:w="1739" w:type="dxa"/>
            <w:tcBorders>
              <w:top w:val="single" w:sz="6" w:space="0" w:color="9ACFCB"/>
              <w:bottom w:val="single" w:sz="6" w:space="0" w:color="9ACFCB"/>
            </w:tcBorders>
          </w:tcPr>
          <w:p w14:paraId="3084956E" w14:textId="77777777" w:rsidR="00EC4331" w:rsidRDefault="00AF443C">
            <w:pPr>
              <w:pStyle w:val="TableParagraph"/>
              <w:ind w:left="79"/>
              <w:rPr>
                <w:sz w:val="20"/>
              </w:rPr>
            </w:pPr>
            <w:r>
              <w:rPr>
                <w:color w:val="231F20"/>
                <w:spacing w:val="-5"/>
                <w:sz w:val="20"/>
              </w:rPr>
              <w:t>K3</w:t>
            </w:r>
          </w:p>
        </w:tc>
        <w:tc>
          <w:tcPr>
            <w:tcW w:w="7898" w:type="dxa"/>
            <w:tcBorders>
              <w:top w:val="single" w:sz="6" w:space="0" w:color="9ACFCB"/>
              <w:bottom w:val="single" w:sz="6" w:space="0" w:color="9ACFCB"/>
            </w:tcBorders>
          </w:tcPr>
          <w:p w14:paraId="6965712E" w14:textId="77777777" w:rsidR="00EC4331" w:rsidRDefault="00AF443C">
            <w:pPr>
              <w:pStyle w:val="TableParagraph"/>
              <w:ind w:left="306"/>
              <w:rPr>
                <w:sz w:val="20"/>
              </w:rPr>
            </w:pPr>
            <w:r>
              <w:rPr>
                <w:color w:val="231F20"/>
                <w:spacing w:val="-2"/>
                <w:sz w:val="20"/>
              </w:rPr>
              <w:t>Keselamatan</w:t>
            </w:r>
            <w:r>
              <w:rPr>
                <w:color w:val="231F20"/>
                <w:spacing w:val="-14"/>
                <w:sz w:val="20"/>
              </w:rPr>
              <w:t xml:space="preserve"> </w:t>
            </w:r>
            <w:r>
              <w:rPr>
                <w:color w:val="231F20"/>
                <w:spacing w:val="-2"/>
                <w:sz w:val="20"/>
              </w:rPr>
              <w:t>dan</w:t>
            </w:r>
            <w:r>
              <w:rPr>
                <w:color w:val="231F20"/>
                <w:spacing w:val="-13"/>
                <w:sz w:val="20"/>
              </w:rPr>
              <w:t xml:space="preserve"> </w:t>
            </w:r>
            <w:r>
              <w:rPr>
                <w:color w:val="231F20"/>
                <w:spacing w:val="-2"/>
                <w:sz w:val="20"/>
              </w:rPr>
              <w:t>Kesehatan</w:t>
            </w:r>
            <w:r>
              <w:rPr>
                <w:color w:val="231F20"/>
                <w:spacing w:val="-13"/>
                <w:sz w:val="20"/>
              </w:rPr>
              <w:t xml:space="preserve"> </w:t>
            </w:r>
            <w:r>
              <w:rPr>
                <w:color w:val="231F20"/>
                <w:spacing w:val="-2"/>
                <w:sz w:val="20"/>
              </w:rPr>
              <w:t>Kerja</w:t>
            </w:r>
          </w:p>
        </w:tc>
      </w:tr>
    </w:tbl>
    <w:p w14:paraId="54862708" w14:textId="77777777" w:rsidR="00EC4331" w:rsidRDefault="00EC4331">
      <w:pPr>
        <w:pStyle w:val="TableParagraph"/>
        <w:rPr>
          <w:sz w:val="20"/>
        </w:rPr>
        <w:sectPr w:rsidR="00EC4331">
          <w:pgSz w:w="11910" w:h="16840"/>
          <w:pgMar w:top="800" w:right="992" w:bottom="440" w:left="992" w:header="369" w:footer="259" w:gutter="0"/>
          <w:cols w:space="720"/>
        </w:sectPr>
      </w:pPr>
    </w:p>
    <w:p w14:paraId="3994368C" w14:textId="77777777" w:rsidR="00EC4331" w:rsidRDefault="00EC4331">
      <w:pPr>
        <w:pStyle w:val="BodyText"/>
        <w:spacing w:before="98"/>
        <w:rPr>
          <w:sz w:val="20"/>
        </w:rPr>
      </w:pPr>
    </w:p>
    <w:tbl>
      <w:tblPr>
        <w:tblW w:w="0" w:type="auto"/>
        <w:tblInd w:w="149" w:type="dxa"/>
        <w:tblLayout w:type="fixed"/>
        <w:tblCellMar>
          <w:left w:w="0" w:type="dxa"/>
          <w:right w:w="0" w:type="dxa"/>
        </w:tblCellMar>
        <w:tblLook w:val="01E0" w:firstRow="1" w:lastRow="1" w:firstColumn="1" w:lastColumn="1" w:noHBand="0" w:noVBand="0"/>
      </w:tblPr>
      <w:tblGrid>
        <w:gridCol w:w="1739"/>
        <w:gridCol w:w="7898"/>
      </w:tblGrid>
      <w:tr w:rsidR="00EC4331" w14:paraId="73478715" w14:textId="77777777">
        <w:trPr>
          <w:trHeight w:val="352"/>
        </w:trPr>
        <w:tc>
          <w:tcPr>
            <w:tcW w:w="1739" w:type="dxa"/>
            <w:tcBorders>
              <w:bottom w:val="single" w:sz="4" w:space="0" w:color="939598"/>
            </w:tcBorders>
            <w:shd w:val="clear" w:color="auto" w:fill="183559"/>
          </w:tcPr>
          <w:p w14:paraId="05FD6E22" w14:textId="77777777" w:rsidR="00EC4331" w:rsidRDefault="00AF443C">
            <w:pPr>
              <w:pStyle w:val="TableParagraph"/>
              <w:spacing w:before="44"/>
              <w:ind w:left="531"/>
              <w:rPr>
                <w:b/>
                <w:sz w:val="20"/>
              </w:rPr>
            </w:pPr>
            <w:r>
              <w:rPr>
                <w:b/>
                <w:color w:val="FFFFFF"/>
                <w:spacing w:val="-2"/>
                <w:sz w:val="20"/>
              </w:rPr>
              <w:t>Singkatan</w:t>
            </w:r>
          </w:p>
        </w:tc>
        <w:tc>
          <w:tcPr>
            <w:tcW w:w="7898" w:type="dxa"/>
            <w:tcBorders>
              <w:bottom w:val="single" w:sz="4" w:space="0" w:color="939598"/>
            </w:tcBorders>
            <w:shd w:val="clear" w:color="auto" w:fill="183559"/>
          </w:tcPr>
          <w:p w14:paraId="6676B696" w14:textId="77777777" w:rsidR="00EC4331" w:rsidRDefault="00AF443C">
            <w:pPr>
              <w:pStyle w:val="TableParagraph"/>
              <w:spacing w:before="44"/>
              <w:ind w:left="226"/>
              <w:jc w:val="center"/>
              <w:rPr>
                <w:b/>
                <w:sz w:val="20"/>
              </w:rPr>
            </w:pPr>
            <w:r>
              <w:rPr>
                <w:b/>
                <w:color w:val="FFFFFF"/>
                <w:spacing w:val="-2"/>
                <w:sz w:val="20"/>
              </w:rPr>
              <w:t>Kepanjangan</w:t>
            </w:r>
          </w:p>
        </w:tc>
      </w:tr>
      <w:tr w:rsidR="00EC4331" w14:paraId="3189874C" w14:textId="77777777">
        <w:trPr>
          <w:trHeight w:val="399"/>
        </w:trPr>
        <w:tc>
          <w:tcPr>
            <w:tcW w:w="1739" w:type="dxa"/>
            <w:tcBorders>
              <w:top w:val="single" w:sz="4" w:space="0" w:color="939598"/>
              <w:bottom w:val="single" w:sz="6" w:space="0" w:color="9ACFCB"/>
            </w:tcBorders>
          </w:tcPr>
          <w:p w14:paraId="1A1634BB" w14:textId="77777777" w:rsidR="00EC4331" w:rsidRDefault="00AF443C">
            <w:pPr>
              <w:pStyle w:val="TableParagraph"/>
              <w:spacing w:before="93"/>
              <w:ind w:left="79"/>
              <w:rPr>
                <w:sz w:val="20"/>
              </w:rPr>
            </w:pPr>
            <w:r>
              <w:rPr>
                <w:color w:val="231F20"/>
                <w:spacing w:val="-5"/>
                <w:w w:val="95"/>
                <w:sz w:val="20"/>
              </w:rPr>
              <w:t>KI</w:t>
            </w:r>
          </w:p>
        </w:tc>
        <w:tc>
          <w:tcPr>
            <w:tcW w:w="7898" w:type="dxa"/>
            <w:tcBorders>
              <w:top w:val="single" w:sz="4" w:space="0" w:color="939598"/>
              <w:bottom w:val="single" w:sz="6" w:space="0" w:color="9ACFCB"/>
            </w:tcBorders>
          </w:tcPr>
          <w:p w14:paraId="60F1A666" w14:textId="77777777" w:rsidR="00EC4331" w:rsidRDefault="00AF443C">
            <w:pPr>
              <w:pStyle w:val="TableParagraph"/>
              <w:spacing w:before="93"/>
              <w:ind w:left="306"/>
              <w:rPr>
                <w:sz w:val="20"/>
              </w:rPr>
            </w:pPr>
            <w:r>
              <w:rPr>
                <w:color w:val="231F20"/>
                <w:spacing w:val="-5"/>
                <w:sz w:val="20"/>
              </w:rPr>
              <w:t>Kekayaan</w:t>
            </w:r>
            <w:r>
              <w:rPr>
                <w:color w:val="231F20"/>
                <w:spacing w:val="-11"/>
                <w:sz w:val="20"/>
              </w:rPr>
              <w:t xml:space="preserve"> </w:t>
            </w:r>
            <w:r>
              <w:rPr>
                <w:color w:val="231F20"/>
                <w:spacing w:val="-2"/>
                <w:sz w:val="20"/>
              </w:rPr>
              <w:t>Intelektual</w:t>
            </w:r>
          </w:p>
        </w:tc>
      </w:tr>
      <w:tr w:rsidR="00EC4331" w14:paraId="50F004B3" w14:textId="77777777">
        <w:trPr>
          <w:trHeight w:val="399"/>
        </w:trPr>
        <w:tc>
          <w:tcPr>
            <w:tcW w:w="1739" w:type="dxa"/>
            <w:tcBorders>
              <w:top w:val="single" w:sz="6" w:space="0" w:color="9ACFCB"/>
              <w:bottom w:val="single" w:sz="6" w:space="0" w:color="9ACFCB"/>
            </w:tcBorders>
          </w:tcPr>
          <w:p w14:paraId="04184C33" w14:textId="77777777" w:rsidR="00EC4331" w:rsidRDefault="00AF443C">
            <w:pPr>
              <w:pStyle w:val="TableParagraph"/>
              <w:spacing w:before="93"/>
              <w:ind w:left="79"/>
              <w:rPr>
                <w:sz w:val="20"/>
              </w:rPr>
            </w:pPr>
            <w:r>
              <w:rPr>
                <w:color w:val="231F20"/>
                <w:spacing w:val="-5"/>
                <w:sz w:val="20"/>
              </w:rPr>
              <w:t>KIK</w:t>
            </w:r>
          </w:p>
        </w:tc>
        <w:tc>
          <w:tcPr>
            <w:tcW w:w="7898" w:type="dxa"/>
            <w:tcBorders>
              <w:top w:val="single" w:sz="6" w:space="0" w:color="9ACFCB"/>
              <w:bottom w:val="single" w:sz="6" w:space="0" w:color="9ACFCB"/>
            </w:tcBorders>
          </w:tcPr>
          <w:p w14:paraId="332FEEFC" w14:textId="77777777" w:rsidR="00EC4331" w:rsidRDefault="00AF443C">
            <w:pPr>
              <w:pStyle w:val="TableParagraph"/>
              <w:spacing w:before="93"/>
              <w:ind w:left="306"/>
              <w:rPr>
                <w:sz w:val="20"/>
              </w:rPr>
            </w:pPr>
            <w:r>
              <w:rPr>
                <w:color w:val="231F20"/>
                <w:spacing w:val="-2"/>
                <w:sz w:val="20"/>
              </w:rPr>
              <w:t>Kawasan</w:t>
            </w:r>
            <w:r>
              <w:rPr>
                <w:color w:val="231F20"/>
                <w:spacing w:val="-22"/>
                <w:sz w:val="20"/>
              </w:rPr>
              <w:t xml:space="preserve"> </w:t>
            </w:r>
            <w:r>
              <w:rPr>
                <w:color w:val="231F20"/>
                <w:spacing w:val="-2"/>
                <w:sz w:val="20"/>
              </w:rPr>
              <w:t>Industri</w:t>
            </w:r>
            <w:r>
              <w:rPr>
                <w:color w:val="231F20"/>
                <w:spacing w:val="-22"/>
                <w:sz w:val="20"/>
              </w:rPr>
              <w:t xml:space="preserve"> </w:t>
            </w:r>
            <w:r>
              <w:rPr>
                <w:color w:val="231F20"/>
                <w:spacing w:val="-2"/>
                <w:sz w:val="20"/>
              </w:rPr>
              <w:t>Kecil</w:t>
            </w:r>
          </w:p>
        </w:tc>
      </w:tr>
      <w:tr w:rsidR="00EC4331" w14:paraId="122E8CCB" w14:textId="77777777">
        <w:trPr>
          <w:trHeight w:val="399"/>
        </w:trPr>
        <w:tc>
          <w:tcPr>
            <w:tcW w:w="1739" w:type="dxa"/>
            <w:tcBorders>
              <w:top w:val="single" w:sz="6" w:space="0" w:color="9ACFCB"/>
              <w:bottom w:val="single" w:sz="6" w:space="0" w:color="9ACFCB"/>
            </w:tcBorders>
          </w:tcPr>
          <w:p w14:paraId="22F127FD" w14:textId="77777777" w:rsidR="00EC4331" w:rsidRDefault="00AF443C">
            <w:pPr>
              <w:pStyle w:val="TableParagraph"/>
              <w:spacing w:before="93"/>
              <w:ind w:left="79"/>
              <w:rPr>
                <w:sz w:val="20"/>
              </w:rPr>
            </w:pPr>
            <w:r>
              <w:rPr>
                <w:color w:val="231F20"/>
                <w:spacing w:val="-5"/>
                <w:sz w:val="20"/>
              </w:rPr>
              <w:t>KPS</w:t>
            </w:r>
          </w:p>
        </w:tc>
        <w:tc>
          <w:tcPr>
            <w:tcW w:w="7898" w:type="dxa"/>
            <w:tcBorders>
              <w:top w:val="single" w:sz="6" w:space="0" w:color="9ACFCB"/>
              <w:bottom w:val="single" w:sz="6" w:space="0" w:color="9ACFCB"/>
            </w:tcBorders>
          </w:tcPr>
          <w:p w14:paraId="1897CA09" w14:textId="77777777" w:rsidR="00EC4331" w:rsidRDefault="00AF443C">
            <w:pPr>
              <w:pStyle w:val="TableParagraph"/>
              <w:spacing w:before="93"/>
              <w:ind w:left="306"/>
              <w:rPr>
                <w:sz w:val="20"/>
              </w:rPr>
            </w:pPr>
            <w:r>
              <w:rPr>
                <w:color w:val="231F20"/>
                <w:spacing w:val="-4"/>
                <w:sz w:val="20"/>
              </w:rPr>
              <w:t>Kemitraan</w:t>
            </w:r>
            <w:r>
              <w:rPr>
                <w:color w:val="231F20"/>
                <w:spacing w:val="-6"/>
                <w:sz w:val="20"/>
              </w:rPr>
              <w:t xml:space="preserve"> </w:t>
            </w:r>
            <w:r>
              <w:rPr>
                <w:color w:val="231F20"/>
                <w:spacing w:val="-4"/>
                <w:sz w:val="20"/>
              </w:rPr>
              <w:t>Pemerintah</w:t>
            </w:r>
            <w:r>
              <w:rPr>
                <w:color w:val="231F20"/>
                <w:spacing w:val="-5"/>
                <w:sz w:val="20"/>
              </w:rPr>
              <w:t xml:space="preserve"> </w:t>
            </w:r>
            <w:r>
              <w:rPr>
                <w:color w:val="231F20"/>
                <w:spacing w:val="-4"/>
                <w:sz w:val="20"/>
              </w:rPr>
              <w:t>Swasta</w:t>
            </w:r>
          </w:p>
        </w:tc>
      </w:tr>
      <w:tr w:rsidR="00EC4331" w14:paraId="5D913EA3" w14:textId="77777777">
        <w:trPr>
          <w:trHeight w:val="399"/>
        </w:trPr>
        <w:tc>
          <w:tcPr>
            <w:tcW w:w="1739" w:type="dxa"/>
            <w:tcBorders>
              <w:top w:val="single" w:sz="6" w:space="0" w:color="9ACFCB"/>
              <w:bottom w:val="single" w:sz="6" w:space="0" w:color="9ACFCB"/>
            </w:tcBorders>
          </w:tcPr>
          <w:p w14:paraId="1EDC1334" w14:textId="77777777" w:rsidR="00EC4331" w:rsidRDefault="00AF443C">
            <w:pPr>
              <w:pStyle w:val="TableParagraph"/>
              <w:spacing w:before="93"/>
              <w:ind w:left="79"/>
              <w:rPr>
                <w:sz w:val="20"/>
              </w:rPr>
            </w:pPr>
            <w:r>
              <w:rPr>
                <w:color w:val="231F20"/>
                <w:spacing w:val="-5"/>
                <w:sz w:val="20"/>
              </w:rPr>
              <w:t>KPU</w:t>
            </w:r>
          </w:p>
        </w:tc>
        <w:tc>
          <w:tcPr>
            <w:tcW w:w="7898" w:type="dxa"/>
            <w:tcBorders>
              <w:top w:val="single" w:sz="6" w:space="0" w:color="9ACFCB"/>
              <w:bottom w:val="single" w:sz="6" w:space="0" w:color="9ACFCB"/>
            </w:tcBorders>
          </w:tcPr>
          <w:p w14:paraId="7BD961FE" w14:textId="77777777" w:rsidR="00EC4331" w:rsidRDefault="00AF443C">
            <w:pPr>
              <w:pStyle w:val="TableParagraph"/>
              <w:spacing w:before="93"/>
              <w:ind w:left="306"/>
              <w:rPr>
                <w:sz w:val="20"/>
              </w:rPr>
            </w:pPr>
            <w:r>
              <w:rPr>
                <w:color w:val="231F20"/>
                <w:sz w:val="20"/>
              </w:rPr>
              <w:t>Komisi</w:t>
            </w:r>
            <w:r>
              <w:rPr>
                <w:color w:val="231F20"/>
                <w:spacing w:val="-22"/>
                <w:sz w:val="20"/>
              </w:rPr>
              <w:t xml:space="preserve"> </w:t>
            </w:r>
            <w:r>
              <w:rPr>
                <w:color w:val="231F20"/>
                <w:sz w:val="20"/>
              </w:rPr>
              <w:t>Pemilihan</w:t>
            </w:r>
            <w:r>
              <w:rPr>
                <w:color w:val="231F20"/>
                <w:spacing w:val="-21"/>
                <w:sz w:val="20"/>
              </w:rPr>
              <w:t xml:space="preserve"> </w:t>
            </w:r>
            <w:r>
              <w:rPr>
                <w:color w:val="231F20"/>
                <w:spacing w:val="-4"/>
                <w:sz w:val="20"/>
              </w:rPr>
              <w:t>Umum</w:t>
            </w:r>
          </w:p>
        </w:tc>
      </w:tr>
      <w:tr w:rsidR="00EC4331" w14:paraId="235970BA" w14:textId="77777777">
        <w:trPr>
          <w:trHeight w:val="399"/>
        </w:trPr>
        <w:tc>
          <w:tcPr>
            <w:tcW w:w="1739" w:type="dxa"/>
            <w:tcBorders>
              <w:top w:val="single" w:sz="6" w:space="0" w:color="9ACFCB"/>
              <w:bottom w:val="single" w:sz="6" w:space="0" w:color="9ACFCB"/>
            </w:tcBorders>
          </w:tcPr>
          <w:p w14:paraId="281CECAD" w14:textId="77777777" w:rsidR="00EC4331" w:rsidRDefault="00AF443C">
            <w:pPr>
              <w:pStyle w:val="TableParagraph"/>
              <w:spacing w:before="93"/>
              <w:ind w:left="79"/>
              <w:rPr>
                <w:sz w:val="20"/>
              </w:rPr>
            </w:pPr>
            <w:r>
              <w:rPr>
                <w:color w:val="231F20"/>
                <w:spacing w:val="-5"/>
                <w:sz w:val="20"/>
              </w:rPr>
              <w:t>LAN</w:t>
            </w:r>
          </w:p>
        </w:tc>
        <w:tc>
          <w:tcPr>
            <w:tcW w:w="7898" w:type="dxa"/>
            <w:tcBorders>
              <w:top w:val="single" w:sz="6" w:space="0" w:color="9ACFCB"/>
              <w:bottom w:val="single" w:sz="6" w:space="0" w:color="9ACFCB"/>
            </w:tcBorders>
          </w:tcPr>
          <w:p w14:paraId="78B06D2E" w14:textId="77777777" w:rsidR="00EC4331" w:rsidRDefault="00AF443C">
            <w:pPr>
              <w:pStyle w:val="TableParagraph"/>
              <w:spacing w:before="93"/>
              <w:ind w:left="306"/>
              <w:rPr>
                <w:sz w:val="20"/>
              </w:rPr>
            </w:pPr>
            <w:r>
              <w:rPr>
                <w:color w:val="231F20"/>
                <w:spacing w:val="-2"/>
                <w:sz w:val="20"/>
              </w:rPr>
              <w:t>Lembaga</w:t>
            </w:r>
            <w:r>
              <w:rPr>
                <w:color w:val="231F20"/>
                <w:spacing w:val="-10"/>
                <w:sz w:val="20"/>
              </w:rPr>
              <w:t xml:space="preserve"> </w:t>
            </w:r>
            <w:r>
              <w:rPr>
                <w:color w:val="231F20"/>
                <w:spacing w:val="-2"/>
                <w:sz w:val="20"/>
              </w:rPr>
              <w:t>Administrasi</w:t>
            </w:r>
            <w:r>
              <w:rPr>
                <w:color w:val="231F20"/>
                <w:spacing w:val="-9"/>
                <w:sz w:val="20"/>
              </w:rPr>
              <w:t xml:space="preserve"> </w:t>
            </w:r>
            <w:r>
              <w:rPr>
                <w:color w:val="231F20"/>
                <w:spacing w:val="-2"/>
                <w:sz w:val="20"/>
              </w:rPr>
              <w:t>Negara</w:t>
            </w:r>
          </w:p>
        </w:tc>
      </w:tr>
      <w:tr w:rsidR="00EC4331" w14:paraId="5AF8C75F" w14:textId="77777777">
        <w:trPr>
          <w:trHeight w:val="399"/>
        </w:trPr>
        <w:tc>
          <w:tcPr>
            <w:tcW w:w="1739" w:type="dxa"/>
            <w:tcBorders>
              <w:top w:val="single" w:sz="6" w:space="0" w:color="9ACFCB"/>
              <w:bottom w:val="single" w:sz="6" w:space="0" w:color="9ACFCB"/>
            </w:tcBorders>
          </w:tcPr>
          <w:p w14:paraId="39466284" w14:textId="77777777" w:rsidR="00EC4331" w:rsidRDefault="00AF443C">
            <w:pPr>
              <w:pStyle w:val="TableParagraph"/>
              <w:spacing w:before="93"/>
              <w:ind w:left="79"/>
              <w:rPr>
                <w:sz w:val="20"/>
              </w:rPr>
            </w:pPr>
            <w:r>
              <w:rPr>
                <w:color w:val="231F20"/>
                <w:spacing w:val="-5"/>
                <w:sz w:val="20"/>
              </w:rPr>
              <w:t>LMA</w:t>
            </w:r>
          </w:p>
        </w:tc>
        <w:tc>
          <w:tcPr>
            <w:tcW w:w="7898" w:type="dxa"/>
            <w:tcBorders>
              <w:top w:val="single" w:sz="6" w:space="0" w:color="9ACFCB"/>
              <w:bottom w:val="single" w:sz="6" w:space="0" w:color="9ACFCB"/>
            </w:tcBorders>
          </w:tcPr>
          <w:p w14:paraId="5C3E3EB7" w14:textId="77777777" w:rsidR="00EC4331" w:rsidRDefault="00AF443C">
            <w:pPr>
              <w:pStyle w:val="TableParagraph"/>
              <w:spacing w:before="93"/>
              <w:ind w:left="306"/>
              <w:rPr>
                <w:sz w:val="20"/>
              </w:rPr>
            </w:pPr>
            <w:r>
              <w:rPr>
                <w:color w:val="231F20"/>
                <w:spacing w:val="-4"/>
                <w:sz w:val="20"/>
              </w:rPr>
              <w:t>Lembaga</w:t>
            </w:r>
            <w:r>
              <w:rPr>
                <w:color w:val="231F20"/>
                <w:spacing w:val="-7"/>
                <w:sz w:val="20"/>
              </w:rPr>
              <w:t xml:space="preserve"> </w:t>
            </w:r>
            <w:r>
              <w:rPr>
                <w:color w:val="231F20"/>
                <w:spacing w:val="-4"/>
                <w:sz w:val="20"/>
              </w:rPr>
              <w:t>Masyarakat</w:t>
            </w:r>
            <w:r>
              <w:rPr>
                <w:color w:val="231F20"/>
                <w:spacing w:val="-6"/>
                <w:sz w:val="20"/>
              </w:rPr>
              <w:t xml:space="preserve"> </w:t>
            </w:r>
            <w:r>
              <w:rPr>
                <w:color w:val="231F20"/>
                <w:spacing w:val="-4"/>
                <w:sz w:val="20"/>
              </w:rPr>
              <w:t>Adat</w:t>
            </w:r>
          </w:p>
        </w:tc>
      </w:tr>
      <w:tr w:rsidR="00EC4331" w14:paraId="62929BD1" w14:textId="77777777">
        <w:trPr>
          <w:trHeight w:val="399"/>
        </w:trPr>
        <w:tc>
          <w:tcPr>
            <w:tcW w:w="1739" w:type="dxa"/>
            <w:tcBorders>
              <w:top w:val="single" w:sz="6" w:space="0" w:color="9ACFCB"/>
              <w:bottom w:val="single" w:sz="6" w:space="0" w:color="9ACFCB"/>
            </w:tcBorders>
          </w:tcPr>
          <w:p w14:paraId="15058000" w14:textId="77777777" w:rsidR="00EC4331" w:rsidRDefault="00AF443C">
            <w:pPr>
              <w:pStyle w:val="TableParagraph"/>
              <w:spacing w:before="93"/>
              <w:ind w:left="79"/>
              <w:rPr>
                <w:sz w:val="20"/>
              </w:rPr>
            </w:pPr>
            <w:r>
              <w:rPr>
                <w:color w:val="231F20"/>
                <w:spacing w:val="-5"/>
                <w:sz w:val="20"/>
              </w:rPr>
              <w:t>LSL</w:t>
            </w:r>
          </w:p>
        </w:tc>
        <w:tc>
          <w:tcPr>
            <w:tcW w:w="7898" w:type="dxa"/>
            <w:tcBorders>
              <w:top w:val="single" w:sz="6" w:space="0" w:color="9ACFCB"/>
              <w:bottom w:val="single" w:sz="6" w:space="0" w:color="9ACFCB"/>
            </w:tcBorders>
          </w:tcPr>
          <w:p w14:paraId="0F0C367A" w14:textId="77777777" w:rsidR="00EC4331" w:rsidRDefault="00AF443C">
            <w:pPr>
              <w:pStyle w:val="TableParagraph"/>
              <w:spacing w:before="93"/>
              <w:ind w:left="306"/>
              <w:rPr>
                <w:sz w:val="20"/>
              </w:rPr>
            </w:pPr>
            <w:r>
              <w:rPr>
                <w:color w:val="231F20"/>
                <w:spacing w:val="-4"/>
                <w:sz w:val="20"/>
              </w:rPr>
              <w:t>Laki-laki</w:t>
            </w:r>
            <w:r>
              <w:rPr>
                <w:color w:val="231F20"/>
                <w:spacing w:val="-8"/>
                <w:sz w:val="20"/>
              </w:rPr>
              <w:t xml:space="preserve"> </w:t>
            </w:r>
            <w:r>
              <w:rPr>
                <w:color w:val="231F20"/>
                <w:spacing w:val="-4"/>
                <w:sz w:val="20"/>
              </w:rPr>
              <w:t>yang</w:t>
            </w:r>
            <w:r>
              <w:rPr>
                <w:color w:val="231F20"/>
                <w:spacing w:val="-7"/>
                <w:sz w:val="20"/>
              </w:rPr>
              <w:t xml:space="preserve"> </w:t>
            </w:r>
            <w:r>
              <w:rPr>
                <w:color w:val="231F20"/>
                <w:spacing w:val="-4"/>
                <w:sz w:val="20"/>
              </w:rPr>
              <w:t>Berhubungan</w:t>
            </w:r>
            <w:r>
              <w:rPr>
                <w:color w:val="231F20"/>
                <w:spacing w:val="-7"/>
                <w:sz w:val="20"/>
              </w:rPr>
              <w:t xml:space="preserve"> </w:t>
            </w:r>
            <w:r>
              <w:rPr>
                <w:color w:val="231F20"/>
                <w:spacing w:val="-4"/>
                <w:sz w:val="20"/>
              </w:rPr>
              <w:t>Seks</w:t>
            </w:r>
            <w:r>
              <w:rPr>
                <w:color w:val="231F20"/>
                <w:spacing w:val="-7"/>
                <w:sz w:val="20"/>
              </w:rPr>
              <w:t xml:space="preserve"> </w:t>
            </w:r>
            <w:r>
              <w:rPr>
                <w:color w:val="231F20"/>
                <w:spacing w:val="-4"/>
                <w:sz w:val="20"/>
              </w:rPr>
              <w:t>dengan</w:t>
            </w:r>
            <w:r>
              <w:rPr>
                <w:color w:val="231F20"/>
                <w:spacing w:val="-7"/>
                <w:sz w:val="20"/>
              </w:rPr>
              <w:t xml:space="preserve"> </w:t>
            </w:r>
            <w:r>
              <w:rPr>
                <w:color w:val="231F20"/>
                <w:spacing w:val="-4"/>
                <w:sz w:val="20"/>
              </w:rPr>
              <w:t>Laki-laki</w:t>
            </w:r>
          </w:p>
        </w:tc>
      </w:tr>
      <w:tr w:rsidR="00EC4331" w14:paraId="7762120E" w14:textId="77777777">
        <w:trPr>
          <w:trHeight w:val="399"/>
        </w:trPr>
        <w:tc>
          <w:tcPr>
            <w:tcW w:w="1739" w:type="dxa"/>
            <w:tcBorders>
              <w:top w:val="single" w:sz="6" w:space="0" w:color="9ACFCB"/>
              <w:bottom w:val="single" w:sz="6" w:space="0" w:color="9ACFCB"/>
            </w:tcBorders>
          </w:tcPr>
          <w:p w14:paraId="2D70954A" w14:textId="77777777" w:rsidR="00EC4331" w:rsidRDefault="00AF443C">
            <w:pPr>
              <w:pStyle w:val="TableParagraph"/>
              <w:spacing w:before="93"/>
              <w:ind w:left="79"/>
              <w:rPr>
                <w:sz w:val="20"/>
              </w:rPr>
            </w:pPr>
            <w:r>
              <w:rPr>
                <w:color w:val="231F20"/>
                <w:spacing w:val="-5"/>
                <w:sz w:val="20"/>
              </w:rPr>
              <w:t>LSM</w:t>
            </w:r>
          </w:p>
        </w:tc>
        <w:tc>
          <w:tcPr>
            <w:tcW w:w="7898" w:type="dxa"/>
            <w:tcBorders>
              <w:top w:val="single" w:sz="6" w:space="0" w:color="9ACFCB"/>
              <w:bottom w:val="single" w:sz="6" w:space="0" w:color="9ACFCB"/>
            </w:tcBorders>
          </w:tcPr>
          <w:p w14:paraId="531C1518" w14:textId="77777777" w:rsidR="00EC4331" w:rsidRDefault="00AF443C">
            <w:pPr>
              <w:pStyle w:val="TableParagraph"/>
              <w:spacing w:before="93"/>
              <w:ind w:left="306"/>
              <w:rPr>
                <w:sz w:val="20"/>
              </w:rPr>
            </w:pPr>
            <w:r>
              <w:rPr>
                <w:color w:val="231F20"/>
                <w:spacing w:val="-2"/>
                <w:sz w:val="20"/>
              </w:rPr>
              <w:t>Lembaga</w:t>
            </w:r>
            <w:r>
              <w:rPr>
                <w:color w:val="231F20"/>
                <w:spacing w:val="-22"/>
                <w:sz w:val="20"/>
              </w:rPr>
              <w:t xml:space="preserve"> </w:t>
            </w:r>
            <w:r>
              <w:rPr>
                <w:color w:val="231F20"/>
                <w:spacing w:val="-2"/>
                <w:sz w:val="20"/>
              </w:rPr>
              <w:t>Swadaya</w:t>
            </w:r>
            <w:r>
              <w:rPr>
                <w:color w:val="231F20"/>
                <w:spacing w:val="-21"/>
                <w:sz w:val="20"/>
              </w:rPr>
              <w:t xml:space="preserve"> </w:t>
            </w:r>
            <w:r>
              <w:rPr>
                <w:color w:val="231F20"/>
                <w:spacing w:val="-2"/>
                <w:sz w:val="20"/>
              </w:rPr>
              <w:t>Masyarakat</w:t>
            </w:r>
          </w:p>
        </w:tc>
      </w:tr>
      <w:tr w:rsidR="00EC4331" w14:paraId="5B4BD114" w14:textId="77777777">
        <w:trPr>
          <w:trHeight w:val="399"/>
        </w:trPr>
        <w:tc>
          <w:tcPr>
            <w:tcW w:w="1739" w:type="dxa"/>
            <w:tcBorders>
              <w:top w:val="single" w:sz="6" w:space="0" w:color="9ACFCB"/>
              <w:bottom w:val="single" w:sz="6" w:space="0" w:color="9ACFCB"/>
            </w:tcBorders>
          </w:tcPr>
          <w:p w14:paraId="085BA936" w14:textId="77777777" w:rsidR="00EC4331" w:rsidRDefault="00AF443C">
            <w:pPr>
              <w:pStyle w:val="TableParagraph"/>
              <w:ind w:left="79"/>
              <w:rPr>
                <w:sz w:val="20"/>
              </w:rPr>
            </w:pPr>
            <w:r>
              <w:rPr>
                <w:color w:val="231F20"/>
                <w:spacing w:val="-5"/>
                <w:w w:val="105"/>
                <w:sz w:val="20"/>
              </w:rPr>
              <w:t>MBG</w:t>
            </w:r>
          </w:p>
        </w:tc>
        <w:tc>
          <w:tcPr>
            <w:tcW w:w="7898" w:type="dxa"/>
            <w:tcBorders>
              <w:top w:val="single" w:sz="6" w:space="0" w:color="9ACFCB"/>
              <w:bottom w:val="single" w:sz="6" w:space="0" w:color="9ACFCB"/>
            </w:tcBorders>
          </w:tcPr>
          <w:p w14:paraId="3F77357D" w14:textId="77777777" w:rsidR="00EC4331" w:rsidRDefault="00AF443C">
            <w:pPr>
              <w:pStyle w:val="TableParagraph"/>
              <w:ind w:left="306"/>
              <w:rPr>
                <w:sz w:val="20"/>
              </w:rPr>
            </w:pPr>
            <w:r>
              <w:rPr>
                <w:color w:val="231F20"/>
                <w:spacing w:val="-4"/>
                <w:sz w:val="20"/>
              </w:rPr>
              <w:t>Makan</w:t>
            </w:r>
            <w:r>
              <w:rPr>
                <w:color w:val="231F20"/>
                <w:spacing w:val="-11"/>
                <w:sz w:val="20"/>
              </w:rPr>
              <w:t xml:space="preserve"> </w:t>
            </w:r>
            <w:r>
              <w:rPr>
                <w:color w:val="231F20"/>
                <w:spacing w:val="-4"/>
                <w:sz w:val="20"/>
              </w:rPr>
              <w:t>Bergizi</w:t>
            </w:r>
            <w:r>
              <w:rPr>
                <w:color w:val="231F20"/>
                <w:spacing w:val="-10"/>
                <w:sz w:val="20"/>
              </w:rPr>
              <w:t xml:space="preserve"> </w:t>
            </w:r>
            <w:r>
              <w:rPr>
                <w:color w:val="231F20"/>
                <w:spacing w:val="-4"/>
                <w:sz w:val="20"/>
              </w:rPr>
              <w:t>Gratis</w:t>
            </w:r>
          </w:p>
        </w:tc>
      </w:tr>
      <w:tr w:rsidR="00EC4331" w14:paraId="1138CCDD" w14:textId="77777777">
        <w:trPr>
          <w:trHeight w:val="399"/>
        </w:trPr>
        <w:tc>
          <w:tcPr>
            <w:tcW w:w="1739" w:type="dxa"/>
            <w:tcBorders>
              <w:top w:val="single" w:sz="6" w:space="0" w:color="9ACFCB"/>
              <w:bottom w:val="single" w:sz="6" w:space="0" w:color="9ACFCB"/>
            </w:tcBorders>
          </w:tcPr>
          <w:p w14:paraId="06A0CFD9" w14:textId="77777777" w:rsidR="00EC4331" w:rsidRDefault="00AF443C">
            <w:pPr>
              <w:pStyle w:val="TableParagraph"/>
              <w:ind w:left="79"/>
              <w:rPr>
                <w:sz w:val="20"/>
              </w:rPr>
            </w:pPr>
            <w:r>
              <w:rPr>
                <w:color w:val="231F20"/>
                <w:spacing w:val="-5"/>
                <w:sz w:val="20"/>
              </w:rPr>
              <w:t>MRP</w:t>
            </w:r>
          </w:p>
        </w:tc>
        <w:tc>
          <w:tcPr>
            <w:tcW w:w="7898" w:type="dxa"/>
            <w:tcBorders>
              <w:top w:val="single" w:sz="6" w:space="0" w:color="9ACFCB"/>
              <w:bottom w:val="single" w:sz="6" w:space="0" w:color="9ACFCB"/>
            </w:tcBorders>
          </w:tcPr>
          <w:p w14:paraId="62527AAB" w14:textId="77777777" w:rsidR="00EC4331" w:rsidRDefault="00AF443C">
            <w:pPr>
              <w:pStyle w:val="TableParagraph"/>
              <w:ind w:left="306"/>
              <w:rPr>
                <w:sz w:val="20"/>
              </w:rPr>
            </w:pPr>
            <w:r>
              <w:rPr>
                <w:color w:val="231F20"/>
                <w:spacing w:val="-2"/>
                <w:sz w:val="20"/>
              </w:rPr>
              <w:t>Majelis</w:t>
            </w:r>
            <w:r>
              <w:rPr>
                <w:color w:val="231F20"/>
                <w:spacing w:val="-14"/>
                <w:sz w:val="20"/>
              </w:rPr>
              <w:t xml:space="preserve"> </w:t>
            </w:r>
            <w:r>
              <w:rPr>
                <w:color w:val="231F20"/>
                <w:spacing w:val="-2"/>
                <w:sz w:val="20"/>
              </w:rPr>
              <w:t>Rakyat</w:t>
            </w:r>
            <w:r>
              <w:rPr>
                <w:color w:val="231F20"/>
                <w:spacing w:val="-13"/>
                <w:sz w:val="20"/>
              </w:rPr>
              <w:t xml:space="preserve"> </w:t>
            </w:r>
            <w:r>
              <w:rPr>
                <w:color w:val="231F20"/>
                <w:spacing w:val="-4"/>
                <w:sz w:val="20"/>
              </w:rPr>
              <w:t>Papua</w:t>
            </w:r>
          </w:p>
        </w:tc>
      </w:tr>
      <w:tr w:rsidR="00EC4331" w14:paraId="56F729D6" w14:textId="77777777">
        <w:trPr>
          <w:trHeight w:val="399"/>
        </w:trPr>
        <w:tc>
          <w:tcPr>
            <w:tcW w:w="1739" w:type="dxa"/>
            <w:tcBorders>
              <w:top w:val="single" w:sz="6" w:space="0" w:color="9ACFCB"/>
              <w:bottom w:val="single" w:sz="6" w:space="0" w:color="9ACFCB"/>
            </w:tcBorders>
          </w:tcPr>
          <w:p w14:paraId="4B17EC7D" w14:textId="77777777" w:rsidR="00EC4331" w:rsidRDefault="00AF443C">
            <w:pPr>
              <w:pStyle w:val="TableParagraph"/>
              <w:ind w:left="79"/>
              <w:rPr>
                <w:sz w:val="20"/>
              </w:rPr>
            </w:pPr>
            <w:r>
              <w:rPr>
                <w:color w:val="231F20"/>
                <w:spacing w:val="-5"/>
                <w:sz w:val="20"/>
              </w:rPr>
              <w:t>NIB</w:t>
            </w:r>
          </w:p>
        </w:tc>
        <w:tc>
          <w:tcPr>
            <w:tcW w:w="7898" w:type="dxa"/>
            <w:tcBorders>
              <w:top w:val="single" w:sz="6" w:space="0" w:color="9ACFCB"/>
              <w:bottom w:val="single" w:sz="6" w:space="0" w:color="9ACFCB"/>
            </w:tcBorders>
          </w:tcPr>
          <w:p w14:paraId="6FD845B5" w14:textId="77777777" w:rsidR="00EC4331" w:rsidRDefault="00AF443C">
            <w:pPr>
              <w:pStyle w:val="TableParagraph"/>
              <w:ind w:left="306"/>
              <w:rPr>
                <w:sz w:val="20"/>
              </w:rPr>
            </w:pPr>
            <w:r>
              <w:rPr>
                <w:color w:val="231F20"/>
                <w:spacing w:val="-4"/>
                <w:sz w:val="20"/>
              </w:rPr>
              <w:t>Nomor</w:t>
            </w:r>
            <w:r>
              <w:rPr>
                <w:color w:val="231F20"/>
                <w:spacing w:val="-14"/>
                <w:sz w:val="20"/>
              </w:rPr>
              <w:t xml:space="preserve"> </w:t>
            </w:r>
            <w:r>
              <w:rPr>
                <w:color w:val="231F20"/>
                <w:spacing w:val="-4"/>
                <w:sz w:val="20"/>
              </w:rPr>
              <w:t>Induk</w:t>
            </w:r>
            <w:r>
              <w:rPr>
                <w:color w:val="231F20"/>
                <w:spacing w:val="-14"/>
                <w:sz w:val="20"/>
              </w:rPr>
              <w:t xml:space="preserve"> </w:t>
            </w:r>
            <w:r>
              <w:rPr>
                <w:color w:val="231F20"/>
                <w:spacing w:val="-4"/>
                <w:sz w:val="20"/>
              </w:rPr>
              <w:t>Berusaha</w:t>
            </w:r>
          </w:p>
        </w:tc>
      </w:tr>
      <w:tr w:rsidR="00EC4331" w14:paraId="43DDD51F" w14:textId="77777777">
        <w:trPr>
          <w:trHeight w:val="399"/>
        </w:trPr>
        <w:tc>
          <w:tcPr>
            <w:tcW w:w="1739" w:type="dxa"/>
            <w:tcBorders>
              <w:top w:val="single" w:sz="6" w:space="0" w:color="9ACFCB"/>
              <w:bottom w:val="single" w:sz="6" w:space="0" w:color="9ACFCB"/>
            </w:tcBorders>
          </w:tcPr>
          <w:p w14:paraId="630CE4F6" w14:textId="77777777" w:rsidR="00EC4331" w:rsidRDefault="00AF443C">
            <w:pPr>
              <w:pStyle w:val="TableParagraph"/>
              <w:ind w:left="79"/>
              <w:rPr>
                <w:sz w:val="20"/>
              </w:rPr>
            </w:pPr>
            <w:r>
              <w:rPr>
                <w:color w:val="231F20"/>
                <w:spacing w:val="-5"/>
                <w:sz w:val="20"/>
              </w:rPr>
              <w:t>NIK</w:t>
            </w:r>
          </w:p>
        </w:tc>
        <w:tc>
          <w:tcPr>
            <w:tcW w:w="7898" w:type="dxa"/>
            <w:tcBorders>
              <w:top w:val="single" w:sz="6" w:space="0" w:color="9ACFCB"/>
              <w:bottom w:val="single" w:sz="6" w:space="0" w:color="9ACFCB"/>
            </w:tcBorders>
          </w:tcPr>
          <w:p w14:paraId="00B892A1" w14:textId="77777777" w:rsidR="00EC4331" w:rsidRDefault="00AF443C">
            <w:pPr>
              <w:pStyle w:val="TableParagraph"/>
              <w:ind w:left="306"/>
              <w:rPr>
                <w:sz w:val="20"/>
              </w:rPr>
            </w:pPr>
            <w:r>
              <w:rPr>
                <w:color w:val="231F20"/>
                <w:spacing w:val="-4"/>
                <w:sz w:val="20"/>
              </w:rPr>
              <w:t>Nomor</w:t>
            </w:r>
            <w:r>
              <w:rPr>
                <w:color w:val="231F20"/>
                <w:spacing w:val="-14"/>
                <w:sz w:val="20"/>
              </w:rPr>
              <w:t xml:space="preserve"> </w:t>
            </w:r>
            <w:r>
              <w:rPr>
                <w:color w:val="231F20"/>
                <w:spacing w:val="-4"/>
                <w:sz w:val="20"/>
              </w:rPr>
              <w:t>Induk</w:t>
            </w:r>
            <w:r>
              <w:rPr>
                <w:color w:val="231F20"/>
                <w:spacing w:val="-14"/>
                <w:sz w:val="20"/>
              </w:rPr>
              <w:t xml:space="preserve"> </w:t>
            </w:r>
            <w:r>
              <w:rPr>
                <w:color w:val="231F20"/>
                <w:spacing w:val="-4"/>
                <w:sz w:val="20"/>
              </w:rPr>
              <w:t>Kependudukan</w:t>
            </w:r>
          </w:p>
        </w:tc>
      </w:tr>
      <w:tr w:rsidR="00EC4331" w14:paraId="020B5DB7" w14:textId="77777777">
        <w:trPr>
          <w:trHeight w:val="399"/>
        </w:trPr>
        <w:tc>
          <w:tcPr>
            <w:tcW w:w="1739" w:type="dxa"/>
            <w:tcBorders>
              <w:top w:val="single" w:sz="6" w:space="0" w:color="9ACFCB"/>
              <w:bottom w:val="single" w:sz="6" w:space="0" w:color="9ACFCB"/>
            </w:tcBorders>
          </w:tcPr>
          <w:p w14:paraId="3045EDAA" w14:textId="77777777" w:rsidR="00EC4331" w:rsidRDefault="00AF443C">
            <w:pPr>
              <w:pStyle w:val="TableParagraph"/>
              <w:ind w:left="79"/>
              <w:rPr>
                <w:sz w:val="20"/>
              </w:rPr>
            </w:pPr>
            <w:r>
              <w:rPr>
                <w:color w:val="231F20"/>
                <w:spacing w:val="-5"/>
                <w:sz w:val="20"/>
              </w:rPr>
              <w:t>OAP</w:t>
            </w:r>
          </w:p>
        </w:tc>
        <w:tc>
          <w:tcPr>
            <w:tcW w:w="7898" w:type="dxa"/>
            <w:tcBorders>
              <w:top w:val="single" w:sz="6" w:space="0" w:color="9ACFCB"/>
              <w:bottom w:val="single" w:sz="6" w:space="0" w:color="9ACFCB"/>
            </w:tcBorders>
          </w:tcPr>
          <w:p w14:paraId="05BB6B2D" w14:textId="77777777" w:rsidR="00EC4331" w:rsidRDefault="00AF443C">
            <w:pPr>
              <w:pStyle w:val="TableParagraph"/>
              <w:ind w:left="306"/>
              <w:rPr>
                <w:sz w:val="20"/>
              </w:rPr>
            </w:pPr>
            <w:r>
              <w:rPr>
                <w:color w:val="231F20"/>
                <w:spacing w:val="-2"/>
                <w:sz w:val="20"/>
              </w:rPr>
              <w:t>Orang</w:t>
            </w:r>
            <w:r>
              <w:rPr>
                <w:color w:val="231F20"/>
                <w:spacing w:val="-21"/>
                <w:sz w:val="20"/>
              </w:rPr>
              <w:t xml:space="preserve"> </w:t>
            </w:r>
            <w:r>
              <w:rPr>
                <w:color w:val="231F20"/>
                <w:spacing w:val="-2"/>
                <w:sz w:val="20"/>
              </w:rPr>
              <w:t>Asli</w:t>
            </w:r>
            <w:r>
              <w:rPr>
                <w:color w:val="231F20"/>
                <w:spacing w:val="-20"/>
                <w:sz w:val="20"/>
              </w:rPr>
              <w:t xml:space="preserve"> </w:t>
            </w:r>
            <w:r>
              <w:rPr>
                <w:color w:val="231F20"/>
                <w:spacing w:val="-2"/>
                <w:sz w:val="20"/>
              </w:rPr>
              <w:t>Papua</w:t>
            </w:r>
          </w:p>
        </w:tc>
      </w:tr>
      <w:tr w:rsidR="00EC4331" w14:paraId="70B9A197" w14:textId="77777777">
        <w:trPr>
          <w:trHeight w:val="399"/>
        </w:trPr>
        <w:tc>
          <w:tcPr>
            <w:tcW w:w="1739" w:type="dxa"/>
            <w:tcBorders>
              <w:top w:val="single" w:sz="6" w:space="0" w:color="9ACFCB"/>
              <w:bottom w:val="single" w:sz="6" w:space="0" w:color="9ACFCB"/>
            </w:tcBorders>
          </w:tcPr>
          <w:p w14:paraId="0916EA15" w14:textId="77777777" w:rsidR="00EC4331" w:rsidRDefault="00AF443C">
            <w:pPr>
              <w:pStyle w:val="TableParagraph"/>
              <w:ind w:left="79"/>
              <w:rPr>
                <w:sz w:val="20"/>
              </w:rPr>
            </w:pPr>
            <w:r>
              <w:rPr>
                <w:color w:val="231F20"/>
                <w:spacing w:val="-2"/>
                <w:sz w:val="20"/>
              </w:rPr>
              <w:t>ODHIV</w:t>
            </w:r>
          </w:p>
        </w:tc>
        <w:tc>
          <w:tcPr>
            <w:tcW w:w="7898" w:type="dxa"/>
            <w:tcBorders>
              <w:top w:val="single" w:sz="6" w:space="0" w:color="9ACFCB"/>
              <w:bottom w:val="single" w:sz="6" w:space="0" w:color="9ACFCB"/>
            </w:tcBorders>
          </w:tcPr>
          <w:p w14:paraId="4F1EEEBD" w14:textId="77777777" w:rsidR="00EC4331" w:rsidRDefault="00AF443C">
            <w:pPr>
              <w:pStyle w:val="TableParagraph"/>
              <w:ind w:left="306"/>
              <w:rPr>
                <w:sz w:val="20"/>
              </w:rPr>
            </w:pPr>
            <w:r>
              <w:rPr>
                <w:color w:val="231F20"/>
                <w:spacing w:val="-6"/>
                <w:sz w:val="20"/>
              </w:rPr>
              <w:t>Orang</w:t>
            </w:r>
            <w:r>
              <w:rPr>
                <w:color w:val="231F20"/>
                <w:spacing w:val="-17"/>
                <w:sz w:val="20"/>
              </w:rPr>
              <w:t xml:space="preserve"> </w:t>
            </w:r>
            <w:r>
              <w:rPr>
                <w:color w:val="231F20"/>
                <w:spacing w:val="-6"/>
                <w:sz w:val="20"/>
              </w:rPr>
              <w:t>dengan</w:t>
            </w:r>
            <w:r>
              <w:rPr>
                <w:color w:val="231F20"/>
                <w:spacing w:val="-14"/>
                <w:sz w:val="20"/>
              </w:rPr>
              <w:t xml:space="preserve"> </w:t>
            </w:r>
            <w:r>
              <w:rPr>
                <w:color w:val="231F20"/>
                <w:spacing w:val="-6"/>
                <w:sz w:val="20"/>
              </w:rPr>
              <w:t>HIV</w:t>
            </w:r>
          </w:p>
        </w:tc>
      </w:tr>
      <w:tr w:rsidR="00EC4331" w14:paraId="5EEF73AC" w14:textId="77777777">
        <w:trPr>
          <w:trHeight w:val="399"/>
        </w:trPr>
        <w:tc>
          <w:tcPr>
            <w:tcW w:w="1739" w:type="dxa"/>
            <w:tcBorders>
              <w:top w:val="single" w:sz="6" w:space="0" w:color="9ACFCB"/>
              <w:bottom w:val="single" w:sz="6" w:space="0" w:color="9ACFCB"/>
            </w:tcBorders>
          </w:tcPr>
          <w:p w14:paraId="1C78FFB7" w14:textId="77777777" w:rsidR="00EC4331" w:rsidRDefault="00AF443C">
            <w:pPr>
              <w:pStyle w:val="TableParagraph"/>
              <w:ind w:left="79"/>
              <w:rPr>
                <w:sz w:val="20"/>
              </w:rPr>
            </w:pPr>
            <w:r>
              <w:rPr>
                <w:color w:val="231F20"/>
                <w:spacing w:val="-5"/>
                <w:w w:val="105"/>
                <w:sz w:val="20"/>
              </w:rPr>
              <w:t>OPD</w:t>
            </w:r>
          </w:p>
        </w:tc>
        <w:tc>
          <w:tcPr>
            <w:tcW w:w="7898" w:type="dxa"/>
            <w:tcBorders>
              <w:top w:val="single" w:sz="6" w:space="0" w:color="9ACFCB"/>
              <w:bottom w:val="single" w:sz="6" w:space="0" w:color="9ACFCB"/>
            </w:tcBorders>
          </w:tcPr>
          <w:p w14:paraId="68F6CBA5" w14:textId="77777777" w:rsidR="00EC4331" w:rsidRDefault="00AF443C">
            <w:pPr>
              <w:pStyle w:val="TableParagraph"/>
              <w:ind w:left="306"/>
              <w:rPr>
                <w:sz w:val="20"/>
              </w:rPr>
            </w:pPr>
            <w:r>
              <w:rPr>
                <w:color w:val="231F20"/>
                <w:spacing w:val="-4"/>
                <w:sz w:val="20"/>
              </w:rPr>
              <w:t>Organisasi</w:t>
            </w:r>
            <w:r>
              <w:rPr>
                <w:color w:val="231F20"/>
                <w:spacing w:val="-9"/>
                <w:sz w:val="20"/>
              </w:rPr>
              <w:t xml:space="preserve"> </w:t>
            </w:r>
            <w:r>
              <w:rPr>
                <w:color w:val="231F20"/>
                <w:spacing w:val="-4"/>
                <w:sz w:val="20"/>
              </w:rPr>
              <w:t>Perangkat</w:t>
            </w:r>
            <w:r>
              <w:rPr>
                <w:color w:val="231F20"/>
                <w:spacing w:val="-8"/>
                <w:sz w:val="20"/>
              </w:rPr>
              <w:t xml:space="preserve"> </w:t>
            </w:r>
            <w:r>
              <w:rPr>
                <w:color w:val="231F20"/>
                <w:spacing w:val="-4"/>
                <w:sz w:val="20"/>
              </w:rPr>
              <w:t>Daerah</w:t>
            </w:r>
          </w:p>
        </w:tc>
      </w:tr>
      <w:tr w:rsidR="00EC4331" w14:paraId="6C3BA285" w14:textId="77777777">
        <w:trPr>
          <w:trHeight w:val="399"/>
        </w:trPr>
        <w:tc>
          <w:tcPr>
            <w:tcW w:w="1739" w:type="dxa"/>
            <w:tcBorders>
              <w:top w:val="single" w:sz="6" w:space="0" w:color="9ACFCB"/>
              <w:bottom w:val="single" w:sz="6" w:space="0" w:color="9ACFCB"/>
            </w:tcBorders>
          </w:tcPr>
          <w:p w14:paraId="23357B8E" w14:textId="77777777" w:rsidR="00EC4331" w:rsidRDefault="00AF443C">
            <w:pPr>
              <w:pStyle w:val="TableParagraph"/>
              <w:ind w:left="79"/>
              <w:rPr>
                <w:sz w:val="20"/>
              </w:rPr>
            </w:pPr>
            <w:r>
              <w:rPr>
                <w:color w:val="231F20"/>
                <w:spacing w:val="-4"/>
                <w:sz w:val="20"/>
              </w:rPr>
              <w:t>OTSUS</w:t>
            </w:r>
          </w:p>
        </w:tc>
        <w:tc>
          <w:tcPr>
            <w:tcW w:w="7898" w:type="dxa"/>
            <w:tcBorders>
              <w:top w:val="single" w:sz="6" w:space="0" w:color="9ACFCB"/>
              <w:bottom w:val="single" w:sz="6" w:space="0" w:color="9ACFCB"/>
            </w:tcBorders>
          </w:tcPr>
          <w:p w14:paraId="55D1C9E8" w14:textId="77777777" w:rsidR="00EC4331" w:rsidRDefault="00AF443C">
            <w:pPr>
              <w:pStyle w:val="TableParagraph"/>
              <w:ind w:left="306"/>
              <w:rPr>
                <w:sz w:val="20"/>
              </w:rPr>
            </w:pPr>
            <w:r>
              <w:rPr>
                <w:color w:val="231F20"/>
                <w:sz w:val="20"/>
              </w:rPr>
              <w:t>Otonomi</w:t>
            </w:r>
            <w:r>
              <w:rPr>
                <w:color w:val="231F20"/>
                <w:spacing w:val="-18"/>
                <w:sz w:val="20"/>
              </w:rPr>
              <w:t xml:space="preserve"> </w:t>
            </w:r>
            <w:r>
              <w:rPr>
                <w:color w:val="231F20"/>
                <w:spacing w:val="-2"/>
                <w:sz w:val="20"/>
              </w:rPr>
              <w:t>Khusus</w:t>
            </w:r>
          </w:p>
        </w:tc>
      </w:tr>
      <w:tr w:rsidR="00EC4331" w14:paraId="56F7E153" w14:textId="77777777">
        <w:trPr>
          <w:trHeight w:val="399"/>
        </w:trPr>
        <w:tc>
          <w:tcPr>
            <w:tcW w:w="1739" w:type="dxa"/>
            <w:tcBorders>
              <w:top w:val="single" w:sz="6" w:space="0" w:color="9ACFCB"/>
              <w:bottom w:val="single" w:sz="6" w:space="0" w:color="9ACFCB"/>
            </w:tcBorders>
          </w:tcPr>
          <w:p w14:paraId="46D6AEF8" w14:textId="77777777" w:rsidR="00EC4331" w:rsidRDefault="00AF443C">
            <w:pPr>
              <w:pStyle w:val="TableParagraph"/>
              <w:ind w:left="79"/>
              <w:rPr>
                <w:sz w:val="20"/>
              </w:rPr>
            </w:pPr>
            <w:r>
              <w:rPr>
                <w:color w:val="231F20"/>
                <w:spacing w:val="-5"/>
                <w:sz w:val="20"/>
              </w:rPr>
              <w:t>PAD</w:t>
            </w:r>
          </w:p>
        </w:tc>
        <w:tc>
          <w:tcPr>
            <w:tcW w:w="7898" w:type="dxa"/>
            <w:tcBorders>
              <w:top w:val="single" w:sz="6" w:space="0" w:color="9ACFCB"/>
              <w:bottom w:val="single" w:sz="6" w:space="0" w:color="9ACFCB"/>
            </w:tcBorders>
          </w:tcPr>
          <w:p w14:paraId="3503343D" w14:textId="77777777" w:rsidR="00EC4331" w:rsidRDefault="00AF443C">
            <w:pPr>
              <w:pStyle w:val="TableParagraph"/>
              <w:ind w:left="306"/>
              <w:rPr>
                <w:sz w:val="20"/>
              </w:rPr>
            </w:pPr>
            <w:r>
              <w:rPr>
                <w:color w:val="231F20"/>
                <w:sz w:val="20"/>
              </w:rPr>
              <w:t>Pendapatan</w:t>
            </w:r>
            <w:r>
              <w:rPr>
                <w:color w:val="231F20"/>
                <w:spacing w:val="-21"/>
                <w:sz w:val="20"/>
              </w:rPr>
              <w:t xml:space="preserve"> </w:t>
            </w:r>
            <w:r>
              <w:rPr>
                <w:color w:val="231F20"/>
                <w:sz w:val="20"/>
              </w:rPr>
              <w:t>Asli</w:t>
            </w:r>
            <w:r>
              <w:rPr>
                <w:color w:val="231F20"/>
                <w:spacing w:val="-21"/>
                <w:sz w:val="20"/>
              </w:rPr>
              <w:t xml:space="preserve"> </w:t>
            </w:r>
            <w:r>
              <w:rPr>
                <w:color w:val="231F20"/>
                <w:spacing w:val="-2"/>
                <w:sz w:val="20"/>
              </w:rPr>
              <w:t>Daerah</w:t>
            </w:r>
          </w:p>
        </w:tc>
      </w:tr>
      <w:tr w:rsidR="00EC4331" w14:paraId="59E5D3C6" w14:textId="77777777">
        <w:trPr>
          <w:trHeight w:val="399"/>
        </w:trPr>
        <w:tc>
          <w:tcPr>
            <w:tcW w:w="1739" w:type="dxa"/>
            <w:tcBorders>
              <w:top w:val="single" w:sz="6" w:space="0" w:color="9ACFCB"/>
              <w:bottom w:val="single" w:sz="6" w:space="0" w:color="9ACFCB"/>
            </w:tcBorders>
          </w:tcPr>
          <w:p w14:paraId="7E8C0CD5" w14:textId="77777777" w:rsidR="00EC4331" w:rsidRDefault="00AF443C">
            <w:pPr>
              <w:pStyle w:val="TableParagraph"/>
              <w:ind w:left="79"/>
              <w:rPr>
                <w:sz w:val="20"/>
              </w:rPr>
            </w:pPr>
            <w:r>
              <w:rPr>
                <w:color w:val="231F20"/>
                <w:spacing w:val="-5"/>
                <w:sz w:val="20"/>
              </w:rPr>
              <w:t>PBD</w:t>
            </w:r>
          </w:p>
        </w:tc>
        <w:tc>
          <w:tcPr>
            <w:tcW w:w="7898" w:type="dxa"/>
            <w:tcBorders>
              <w:top w:val="single" w:sz="6" w:space="0" w:color="9ACFCB"/>
              <w:bottom w:val="single" w:sz="6" w:space="0" w:color="9ACFCB"/>
            </w:tcBorders>
          </w:tcPr>
          <w:p w14:paraId="5DD545DB" w14:textId="77777777" w:rsidR="00EC4331" w:rsidRDefault="00AF443C">
            <w:pPr>
              <w:pStyle w:val="TableParagraph"/>
              <w:ind w:left="306"/>
              <w:rPr>
                <w:sz w:val="20"/>
              </w:rPr>
            </w:pPr>
            <w:r>
              <w:rPr>
                <w:color w:val="231F20"/>
                <w:spacing w:val="-2"/>
                <w:sz w:val="20"/>
              </w:rPr>
              <w:t>Papua</w:t>
            </w:r>
            <w:r>
              <w:rPr>
                <w:color w:val="231F20"/>
                <w:spacing w:val="-21"/>
                <w:sz w:val="20"/>
              </w:rPr>
              <w:t xml:space="preserve"> </w:t>
            </w:r>
            <w:r>
              <w:rPr>
                <w:color w:val="231F20"/>
                <w:spacing w:val="-2"/>
                <w:sz w:val="20"/>
              </w:rPr>
              <w:t>Barat</w:t>
            </w:r>
            <w:r>
              <w:rPr>
                <w:color w:val="231F20"/>
                <w:spacing w:val="-20"/>
                <w:sz w:val="20"/>
              </w:rPr>
              <w:t xml:space="preserve"> </w:t>
            </w:r>
            <w:r>
              <w:rPr>
                <w:color w:val="231F20"/>
                <w:spacing w:val="-4"/>
                <w:sz w:val="20"/>
              </w:rPr>
              <w:t>Daya</w:t>
            </w:r>
          </w:p>
        </w:tc>
      </w:tr>
      <w:tr w:rsidR="00EC4331" w14:paraId="27ED58DB" w14:textId="77777777">
        <w:trPr>
          <w:trHeight w:val="399"/>
        </w:trPr>
        <w:tc>
          <w:tcPr>
            <w:tcW w:w="1739" w:type="dxa"/>
            <w:tcBorders>
              <w:top w:val="single" w:sz="6" w:space="0" w:color="9ACFCB"/>
              <w:bottom w:val="single" w:sz="6" w:space="0" w:color="9ACFCB"/>
            </w:tcBorders>
          </w:tcPr>
          <w:p w14:paraId="60FA3E60" w14:textId="77777777" w:rsidR="00EC4331" w:rsidRDefault="00AF443C">
            <w:pPr>
              <w:pStyle w:val="TableParagraph"/>
              <w:ind w:left="79"/>
              <w:rPr>
                <w:sz w:val="20"/>
              </w:rPr>
            </w:pPr>
            <w:r>
              <w:rPr>
                <w:color w:val="231F20"/>
                <w:spacing w:val="-5"/>
                <w:sz w:val="20"/>
              </w:rPr>
              <w:t>PFM</w:t>
            </w:r>
          </w:p>
        </w:tc>
        <w:tc>
          <w:tcPr>
            <w:tcW w:w="7898" w:type="dxa"/>
            <w:tcBorders>
              <w:top w:val="single" w:sz="6" w:space="0" w:color="9ACFCB"/>
              <w:bottom w:val="single" w:sz="6" w:space="0" w:color="9ACFCB"/>
            </w:tcBorders>
          </w:tcPr>
          <w:p w14:paraId="7B37D4D8" w14:textId="77777777" w:rsidR="00EC4331" w:rsidRDefault="00AF443C">
            <w:pPr>
              <w:pStyle w:val="TableParagraph"/>
              <w:ind w:left="306"/>
              <w:rPr>
                <w:sz w:val="20"/>
              </w:rPr>
            </w:pPr>
            <w:r>
              <w:rPr>
                <w:color w:val="231F20"/>
                <w:sz w:val="20"/>
              </w:rPr>
              <w:t>Public</w:t>
            </w:r>
            <w:r>
              <w:rPr>
                <w:color w:val="231F20"/>
                <w:spacing w:val="-5"/>
                <w:sz w:val="20"/>
              </w:rPr>
              <w:t xml:space="preserve"> </w:t>
            </w:r>
            <w:r>
              <w:rPr>
                <w:color w:val="231F20"/>
                <w:sz w:val="20"/>
              </w:rPr>
              <w:t>Financial</w:t>
            </w:r>
            <w:r>
              <w:rPr>
                <w:color w:val="231F20"/>
                <w:spacing w:val="-5"/>
                <w:sz w:val="20"/>
              </w:rPr>
              <w:t xml:space="preserve"> </w:t>
            </w:r>
            <w:r>
              <w:rPr>
                <w:color w:val="231F20"/>
                <w:spacing w:val="-2"/>
                <w:sz w:val="20"/>
              </w:rPr>
              <w:t>Management</w:t>
            </w:r>
          </w:p>
        </w:tc>
      </w:tr>
      <w:tr w:rsidR="00EC4331" w14:paraId="469D7E66" w14:textId="77777777">
        <w:trPr>
          <w:trHeight w:val="399"/>
        </w:trPr>
        <w:tc>
          <w:tcPr>
            <w:tcW w:w="1739" w:type="dxa"/>
            <w:tcBorders>
              <w:top w:val="single" w:sz="6" w:space="0" w:color="9ACFCB"/>
              <w:bottom w:val="single" w:sz="6" w:space="0" w:color="9ACFCB"/>
            </w:tcBorders>
          </w:tcPr>
          <w:p w14:paraId="5776A319" w14:textId="77777777" w:rsidR="00EC4331" w:rsidRDefault="00AF443C">
            <w:pPr>
              <w:pStyle w:val="TableParagraph"/>
              <w:ind w:left="79"/>
              <w:rPr>
                <w:sz w:val="20"/>
              </w:rPr>
            </w:pPr>
            <w:r>
              <w:rPr>
                <w:color w:val="231F20"/>
                <w:spacing w:val="-4"/>
                <w:w w:val="105"/>
                <w:sz w:val="20"/>
              </w:rPr>
              <w:t>PPPA</w:t>
            </w:r>
          </w:p>
        </w:tc>
        <w:tc>
          <w:tcPr>
            <w:tcW w:w="7898" w:type="dxa"/>
            <w:tcBorders>
              <w:top w:val="single" w:sz="6" w:space="0" w:color="9ACFCB"/>
              <w:bottom w:val="single" w:sz="6" w:space="0" w:color="9ACFCB"/>
            </w:tcBorders>
          </w:tcPr>
          <w:p w14:paraId="7D5BD23E" w14:textId="77777777" w:rsidR="00EC4331" w:rsidRDefault="00AF443C">
            <w:pPr>
              <w:pStyle w:val="TableParagraph"/>
              <w:ind w:left="306"/>
              <w:rPr>
                <w:sz w:val="20"/>
              </w:rPr>
            </w:pPr>
            <w:r>
              <w:rPr>
                <w:color w:val="231F20"/>
                <w:spacing w:val="-4"/>
                <w:sz w:val="20"/>
              </w:rPr>
              <w:t>Pemberdayaan</w:t>
            </w:r>
            <w:r>
              <w:rPr>
                <w:color w:val="231F20"/>
                <w:spacing w:val="-5"/>
                <w:sz w:val="20"/>
              </w:rPr>
              <w:t xml:space="preserve"> </w:t>
            </w:r>
            <w:r>
              <w:rPr>
                <w:color w:val="231F20"/>
                <w:spacing w:val="-4"/>
                <w:sz w:val="20"/>
              </w:rPr>
              <w:t>Perempuan</w:t>
            </w:r>
            <w:r>
              <w:rPr>
                <w:color w:val="231F20"/>
                <w:spacing w:val="-5"/>
                <w:sz w:val="20"/>
              </w:rPr>
              <w:t xml:space="preserve"> </w:t>
            </w:r>
            <w:r>
              <w:rPr>
                <w:color w:val="231F20"/>
                <w:spacing w:val="-4"/>
                <w:sz w:val="20"/>
              </w:rPr>
              <w:t>dan</w:t>
            </w:r>
            <w:r>
              <w:rPr>
                <w:color w:val="231F20"/>
                <w:spacing w:val="-5"/>
                <w:sz w:val="20"/>
              </w:rPr>
              <w:t xml:space="preserve"> </w:t>
            </w:r>
            <w:r>
              <w:rPr>
                <w:color w:val="231F20"/>
                <w:spacing w:val="-4"/>
                <w:sz w:val="20"/>
              </w:rPr>
              <w:t>Perlindungan</w:t>
            </w:r>
            <w:r>
              <w:rPr>
                <w:color w:val="231F20"/>
                <w:spacing w:val="-5"/>
                <w:sz w:val="20"/>
              </w:rPr>
              <w:t xml:space="preserve"> </w:t>
            </w:r>
            <w:r>
              <w:rPr>
                <w:color w:val="231F20"/>
                <w:spacing w:val="-4"/>
                <w:sz w:val="20"/>
              </w:rPr>
              <w:t>Anak</w:t>
            </w:r>
          </w:p>
        </w:tc>
      </w:tr>
      <w:tr w:rsidR="00EC4331" w14:paraId="383180B3" w14:textId="77777777">
        <w:trPr>
          <w:trHeight w:val="399"/>
        </w:trPr>
        <w:tc>
          <w:tcPr>
            <w:tcW w:w="1739" w:type="dxa"/>
            <w:tcBorders>
              <w:top w:val="single" w:sz="6" w:space="0" w:color="9ACFCB"/>
              <w:bottom w:val="single" w:sz="6" w:space="0" w:color="9ACFCB"/>
            </w:tcBorders>
          </w:tcPr>
          <w:p w14:paraId="2306DBDC" w14:textId="77777777" w:rsidR="00EC4331" w:rsidRDefault="00AF443C">
            <w:pPr>
              <w:pStyle w:val="TableParagraph"/>
              <w:ind w:left="79"/>
              <w:rPr>
                <w:sz w:val="20"/>
              </w:rPr>
            </w:pPr>
            <w:r>
              <w:rPr>
                <w:color w:val="231F20"/>
                <w:spacing w:val="-5"/>
                <w:w w:val="105"/>
                <w:sz w:val="20"/>
              </w:rPr>
              <w:t>PUG</w:t>
            </w:r>
          </w:p>
        </w:tc>
        <w:tc>
          <w:tcPr>
            <w:tcW w:w="7898" w:type="dxa"/>
            <w:tcBorders>
              <w:top w:val="single" w:sz="6" w:space="0" w:color="9ACFCB"/>
              <w:bottom w:val="single" w:sz="6" w:space="0" w:color="9ACFCB"/>
            </w:tcBorders>
          </w:tcPr>
          <w:p w14:paraId="592D415D" w14:textId="77777777" w:rsidR="00EC4331" w:rsidRDefault="00AF443C">
            <w:pPr>
              <w:pStyle w:val="TableParagraph"/>
              <w:ind w:left="306"/>
              <w:rPr>
                <w:sz w:val="20"/>
              </w:rPr>
            </w:pPr>
            <w:r>
              <w:rPr>
                <w:color w:val="231F20"/>
                <w:spacing w:val="-4"/>
                <w:sz w:val="20"/>
              </w:rPr>
              <w:t>Pengarusutamaan</w:t>
            </w:r>
            <w:r>
              <w:rPr>
                <w:color w:val="231F20"/>
                <w:spacing w:val="6"/>
                <w:sz w:val="20"/>
              </w:rPr>
              <w:t xml:space="preserve"> </w:t>
            </w:r>
            <w:r>
              <w:rPr>
                <w:color w:val="231F20"/>
                <w:spacing w:val="-2"/>
                <w:sz w:val="20"/>
              </w:rPr>
              <w:t>Gender</w:t>
            </w:r>
          </w:p>
        </w:tc>
      </w:tr>
      <w:tr w:rsidR="00EC4331" w14:paraId="18EE434A" w14:textId="77777777">
        <w:trPr>
          <w:trHeight w:val="399"/>
        </w:trPr>
        <w:tc>
          <w:tcPr>
            <w:tcW w:w="1739" w:type="dxa"/>
            <w:tcBorders>
              <w:top w:val="single" w:sz="6" w:space="0" w:color="9ACFCB"/>
              <w:bottom w:val="single" w:sz="6" w:space="0" w:color="9ACFCB"/>
            </w:tcBorders>
          </w:tcPr>
          <w:p w14:paraId="5E232CCA" w14:textId="77777777" w:rsidR="00EC4331" w:rsidRDefault="00AF443C">
            <w:pPr>
              <w:pStyle w:val="TableParagraph"/>
              <w:ind w:left="79"/>
              <w:rPr>
                <w:sz w:val="20"/>
              </w:rPr>
            </w:pPr>
            <w:r>
              <w:rPr>
                <w:color w:val="231F20"/>
                <w:spacing w:val="-4"/>
                <w:sz w:val="20"/>
              </w:rPr>
              <w:t>ǪRIS</w:t>
            </w:r>
          </w:p>
        </w:tc>
        <w:tc>
          <w:tcPr>
            <w:tcW w:w="7898" w:type="dxa"/>
            <w:tcBorders>
              <w:top w:val="single" w:sz="6" w:space="0" w:color="9ACFCB"/>
              <w:bottom w:val="single" w:sz="6" w:space="0" w:color="9ACFCB"/>
            </w:tcBorders>
          </w:tcPr>
          <w:p w14:paraId="067A3274" w14:textId="77777777" w:rsidR="00EC4331" w:rsidRDefault="00AF443C">
            <w:pPr>
              <w:pStyle w:val="TableParagraph"/>
              <w:spacing w:before="106"/>
              <w:ind w:left="306"/>
              <w:rPr>
                <w:rFonts w:ascii="Arial" w:hAnsi="Arial"/>
                <w:i/>
                <w:sz w:val="20"/>
              </w:rPr>
            </w:pPr>
            <w:r>
              <w:rPr>
                <w:rFonts w:ascii="Arial" w:hAnsi="Arial"/>
                <w:i/>
                <w:color w:val="231F20"/>
                <w:spacing w:val="-6"/>
                <w:sz w:val="20"/>
              </w:rPr>
              <w:t>Ǫuick</w:t>
            </w:r>
            <w:r>
              <w:rPr>
                <w:rFonts w:ascii="Arial" w:hAnsi="Arial"/>
                <w:i/>
                <w:color w:val="231F20"/>
                <w:spacing w:val="-4"/>
                <w:sz w:val="20"/>
              </w:rPr>
              <w:t xml:space="preserve"> </w:t>
            </w:r>
            <w:r>
              <w:rPr>
                <w:rFonts w:ascii="Arial" w:hAnsi="Arial"/>
                <w:i/>
                <w:color w:val="231F20"/>
                <w:spacing w:val="-6"/>
                <w:sz w:val="20"/>
              </w:rPr>
              <w:t>Response</w:t>
            </w:r>
            <w:r>
              <w:rPr>
                <w:rFonts w:ascii="Arial" w:hAnsi="Arial"/>
                <w:i/>
                <w:color w:val="231F20"/>
                <w:spacing w:val="-3"/>
                <w:sz w:val="20"/>
              </w:rPr>
              <w:t xml:space="preserve"> </w:t>
            </w:r>
            <w:r>
              <w:rPr>
                <w:rFonts w:ascii="Arial" w:hAnsi="Arial"/>
                <w:i/>
                <w:color w:val="231F20"/>
                <w:spacing w:val="-6"/>
                <w:sz w:val="20"/>
              </w:rPr>
              <w:t>Code</w:t>
            </w:r>
            <w:r>
              <w:rPr>
                <w:rFonts w:ascii="Arial" w:hAnsi="Arial"/>
                <w:i/>
                <w:color w:val="231F20"/>
                <w:spacing w:val="-3"/>
                <w:sz w:val="20"/>
              </w:rPr>
              <w:t xml:space="preserve"> </w:t>
            </w:r>
            <w:r>
              <w:rPr>
                <w:rFonts w:ascii="Arial" w:hAnsi="Arial"/>
                <w:i/>
                <w:color w:val="231F20"/>
                <w:spacing w:val="-6"/>
                <w:sz w:val="20"/>
              </w:rPr>
              <w:t>Indonesian</w:t>
            </w:r>
            <w:r>
              <w:rPr>
                <w:rFonts w:ascii="Arial" w:hAnsi="Arial"/>
                <w:i/>
                <w:color w:val="231F20"/>
                <w:spacing w:val="-3"/>
                <w:sz w:val="20"/>
              </w:rPr>
              <w:t xml:space="preserve"> </w:t>
            </w:r>
            <w:r>
              <w:rPr>
                <w:rFonts w:ascii="Arial" w:hAnsi="Arial"/>
                <w:i/>
                <w:color w:val="231F20"/>
                <w:spacing w:val="-6"/>
                <w:sz w:val="20"/>
              </w:rPr>
              <w:t>Standard</w:t>
            </w:r>
          </w:p>
        </w:tc>
      </w:tr>
      <w:tr w:rsidR="00EC4331" w14:paraId="6D5D439F" w14:textId="77777777">
        <w:trPr>
          <w:trHeight w:val="399"/>
        </w:trPr>
        <w:tc>
          <w:tcPr>
            <w:tcW w:w="1739" w:type="dxa"/>
            <w:tcBorders>
              <w:top w:val="single" w:sz="6" w:space="0" w:color="9ACFCB"/>
              <w:bottom w:val="single" w:sz="6" w:space="0" w:color="9ACFCB"/>
            </w:tcBorders>
          </w:tcPr>
          <w:p w14:paraId="07983BBD" w14:textId="77777777" w:rsidR="00EC4331" w:rsidRDefault="00AF443C">
            <w:pPr>
              <w:pStyle w:val="TableParagraph"/>
              <w:ind w:left="79"/>
              <w:rPr>
                <w:sz w:val="20"/>
              </w:rPr>
            </w:pPr>
            <w:r>
              <w:rPr>
                <w:color w:val="231F20"/>
                <w:spacing w:val="-5"/>
                <w:sz w:val="20"/>
              </w:rPr>
              <w:t>RAD</w:t>
            </w:r>
          </w:p>
        </w:tc>
        <w:tc>
          <w:tcPr>
            <w:tcW w:w="7898" w:type="dxa"/>
            <w:tcBorders>
              <w:top w:val="single" w:sz="6" w:space="0" w:color="9ACFCB"/>
              <w:bottom w:val="single" w:sz="6" w:space="0" w:color="9ACFCB"/>
            </w:tcBorders>
          </w:tcPr>
          <w:p w14:paraId="76386A91" w14:textId="77777777" w:rsidR="00EC4331" w:rsidRDefault="00AF443C">
            <w:pPr>
              <w:pStyle w:val="TableParagraph"/>
              <w:ind w:left="306"/>
              <w:rPr>
                <w:sz w:val="20"/>
              </w:rPr>
            </w:pPr>
            <w:r>
              <w:rPr>
                <w:color w:val="231F20"/>
                <w:sz w:val="20"/>
              </w:rPr>
              <w:t>Rencana</w:t>
            </w:r>
            <w:r>
              <w:rPr>
                <w:color w:val="231F20"/>
                <w:spacing w:val="-21"/>
                <w:sz w:val="20"/>
              </w:rPr>
              <w:t xml:space="preserve"> </w:t>
            </w:r>
            <w:r>
              <w:rPr>
                <w:color w:val="231F20"/>
                <w:sz w:val="20"/>
              </w:rPr>
              <w:t>Aksi</w:t>
            </w:r>
            <w:r>
              <w:rPr>
                <w:color w:val="231F20"/>
                <w:spacing w:val="-21"/>
                <w:sz w:val="20"/>
              </w:rPr>
              <w:t xml:space="preserve"> </w:t>
            </w:r>
            <w:r>
              <w:rPr>
                <w:color w:val="231F20"/>
                <w:spacing w:val="-2"/>
                <w:sz w:val="20"/>
              </w:rPr>
              <w:t>Daerah</w:t>
            </w:r>
          </w:p>
        </w:tc>
      </w:tr>
      <w:tr w:rsidR="00EC4331" w14:paraId="211FB002" w14:textId="77777777">
        <w:trPr>
          <w:trHeight w:val="399"/>
        </w:trPr>
        <w:tc>
          <w:tcPr>
            <w:tcW w:w="1739" w:type="dxa"/>
            <w:tcBorders>
              <w:top w:val="single" w:sz="6" w:space="0" w:color="9ACFCB"/>
              <w:bottom w:val="single" w:sz="6" w:space="0" w:color="9ACFCB"/>
            </w:tcBorders>
          </w:tcPr>
          <w:p w14:paraId="2DF809D9" w14:textId="77777777" w:rsidR="00EC4331" w:rsidRDefault="00AF443C">
            <w:pPr>
              <w:pStyle w:val="TableParagraph"/>
              <w:ind w:left="79"/>
              <w:rPr>
                <w:sz w:val="20"/>
              </w:rPr>
            </w:pPr>
            <w:r>
              <w:rPr>
                <w:color w:val="231F20"/>
                <w:spacing w:val="-2"/>
                <w:sz w:val="20"/>
              </w:rPr>
              <w:t>RENAKSI</w:t>
            </w:r>
          </w:p>
        </w:tc>
        <w:tc>
          <w:tcPr>
            <w:tcW w:w="7898" w:type="dxa"/>
            <w:tcBorders>
              <w:top w:val="single" w:sz="6" w:space="0" w:color="9ACFCB"/>
              <w:bottom w:val="single" w:sz="6" w:space="0" w:color="9ACFCB"/>
            </w:tcBorders>
          </w:tcPr>
          <w:p w14:paraId="1F9E90A4" w14:textId="77777777" w:rsidR="00EC4331" w:rsidRDefault="00AF443C">
            <w:pPr>
              <w:pStyle w:val="TableParagraph"/>
              <w:ind w:left="306"/>
              <w:rPr>
                <w:sz w:val="20"/>
              </w:rPr>
            </w:pPr>
            <w:r>
              <w:rPr>
                <w:color w:val="231F20"/>
                <w:sz w:val="20"/>
              </w:rPr>
              <w:t>Rencana</w:t>
            </w:r>
            <w:r>
              <w:rPr>
                <w:color w:val="231F20"/>
                <w:spacing w:val="-22"/>
                <w:sz w:val="20"/>
              </w:rPr>
              <w:t xml:space="preserve"> </w:t>
            </w:r>
            <w:r>
              <w:rPr>
                <w:color w:val="231F20"/>
                <w:spacing w:val="-4"/>
                <w:sz w:val="20"/>
              </w:rPr>
              <w:t>Aksi</w:t>
            </w:r>
          </w:p>
        </w:tc>
      </w:tr>
      <w:tr w:rsidR="00EC4331" w14:paraId="1C9C7266" w14:textId="77777777">
        <w:trPr>
          <w:trHeight w:val="399"/>
        </w:trPr>
        <w:tc>
          <w:tcPr>
            <w:tcW w:w="1739" w:type="dxa"/>
            <w:tcBorders>
              <w:top w:val="single" w:sz="6" w:space="0" w:color="9ACFCB"/>
              <w:bottom w:val="single" w:sz="6" w:space="0" w:color="9ACFCB"/>
            </w:tcBorders>
          </w:tcPr>
          <w:p w14:paraId="57AFFAB1" w14:textId="77777777" w:rsidR="00EC4331" w:rsidRDefault="00AF443C">
            <w:pPr>
              <w:pStyle w:val="TableParagraph"/>
              <w:ind w:left="79"/>
              <w:rPr>
                <w:sz w:val="20"/>
              </w:rPr>
            </w:pPr>
            <w:r>
              <w:rPr>
                <w:color w:val="231F20"/>
                <w:spacing w:val="-5"/>
                <w:w w:val="95"/>
                <w:sz w:val="20"/>
              </w:rPr>
              <w:t>RI</w:t>
            </w:r>
          </w:p>
        </w:tc>
        <w:tc>
          <w:tcPr>
            <w:tcW w:w="7898" w:type="dxa"/>
            <w:tcBorders>
              <w:top w:val="single" w:sz="6" w:space="0" w:color="9ACFCB"/>
              <w:bottom w:val="single" w:sz="6" w:space="0" w:color="9ACFCB"/>
            </w:tcBorders>
          </w:tcPr>
          <w:p w14:paraId="15313A76" w14:textId="77777777" w:rsidR="00EC4331" w:rsidRDefault="00AF443C">
            <w:pPr>
              <w:pStyle w:val="TableParagraph"/>
              <w:ind w:left="306"/>
              <w:rPr>
                <w:sz w:val="20"/>
              </w:rPr>
            </w:pPr>
            <w:r>
              <w:rPr>
                <w:color w:val="231F20"/>
                <w:spacing w:val="-2"/>
                <w:sz w:val="20"/>
              </w:rPr>
              <w:t>Republik</w:t>
            </w:r>
            <w:r>
              <w:rPr>
                <w:color w:val="231F20"/>
                <w:spacing w:val="-8"/>
                <w:sz w:val="20"/>
              </w:rPr>
              <w:t xml:space="preserve"> </w:t>
            </w:r>
            <w:r>
              <w:rPr>
                <w:color w:val="231F20"/>
                <w:spacing w:val="-2"/>
                <w:sz w:val="20"/>
              </w:rPr>
              <w:t>Indonesia</w:t>
            </w:r>
          </w:p>
        </w:tc>
      </w:tr>
      <w:tr w:rsidR="00EC4331" w14:paraId="4EE81C0C" w14:textId="77777777">
        <w:trPr>
          <w:trHeight w:val="399"/>
        </w:trPr>
        <w:tc>
          <w:tcPr>
            <w:tcW w:w="1739" w:type="dxa"/>
            <w:tcBorders>
              <w:top w:val="single" w:sz="6" w:space="0" w:color="9ACFCB"/>
              <w:bottom w:val="single" w:sz="6" w:space="0" w:color="9ACFCB"/>
            </w:tcBorders>
          </w:tcPr>
          <w:p w14:paraId="38DD6901" w14:textId="77777777" w:rsidR="00EC4331" w:rsidRDefault="00AF443C">
            <w:pPr>
              <w:pStyle w:val="TableParagraph"/>
              <w:ind w:left="79"/>
              <w:rPr>
                <w:sz w:val="20"/>
              </w:rPr>
            </w:pPr>
            <w:r>
              <w:rPr>
                <w:color w:val="231F20"/>
                <w:spacing w:val="-2"/>
                <w:sz w:val="20"/>
              </w:rPr>
              <w:t>RIPPP</w:t>
            </w:r>
          </w:p>
        </w:tc>
        <w:tc>
          <w:tcPr>
            <w:tcW w:w="7898" w:type="dxa"/>
            <w:tcBorders>
              <w:top w:val="single" w:sz="6" w:space="0" w:color="9ACFCB"/>
              <w:bottom w:val="single" w:sz="6" w:space="0" w:color="9ACFCB"/>
            </w:tcBorders>
          </w:tcPr>
          <w:p w14:paraId="21121CD0" w14:textId="77777777" w:rsidR="00EC4331" w:rsidRDefault="00AF443C">
            <w:pPr>
              <w:pStyle w:val="TableParagraph"/>
              <w:ind w:left="306"/>
              <w:rPr>
                <w:sz w:val="20"/>
              </w:rPr>
            </w:pPr>
            <w:r>
              <w:rPr>
                <w:color w:val="231F20"/>
                <w:spacing w:val="-2"/>
                <w:sz w:val="20"/>
              </w:rPr>
              <w:t>Rencana</w:t>
            </w:r>
            <w:r>
              <w:rPr>
                <w:color w:val="231F20"/>
                <w:spacing w:val="-20"/>
                <w:sz w:val="20"/>
              </w:rPr>
              <w:t xml:space="preserve"> </w:t>
            </w:r>
            <w:r>
              <w:rPr>
                <w:color w:val="231F20"/>
                <w:spacing w:val="-2"/>
                <w:sz w:val="20"/>
              </w:rPr>
              <w:t>Induk</w:t>
            </w:r>
            <w:r>
              <w:rPr>
                <w:color w:val="231F20"/>
                <w:spacing w:val="-19"/>
                <w:sz w:val="20"/>
              </w:rPr>
              <w:t xml:space="preserve"> </w:t>
            </w:r>
            <w:r>
              <w:rPr>
                <w:color w:val="231F20"/>
                <w:spacing w:val="-2"/>
                <w:sz w:val="20"/>
              </w:rPr>
              <w:t>Percepatan</w:t>
            </w:r>
            <w:r>
              <w:rPr>
                <w:color w:val="231F20"/>
                <w:spacing w:val="-20"/>
                <w:sz w:val="20"/>
              </w:rPr>
              <w:t xml:space="preserve"> </w:t>
            </w:r>
            <w:r>
              <w:rPr>
                <w:color w:val="231F20"/>
                <w:spacing w:val="-2"/>
                <w:sz w:val="20"/>
              </w:rPr>
              <w:t>Pembangunan</w:t>
            </w:r>
            <w:r>
              <w:rPr>
                <w:color w:val="231F20"/>
                <w:spacing w:val="-19"/>
                <w:sz w:val="20"/>
              </w:rPr>
              <w:t xml:space="preserve"> </w:t>
            </w:r>
            <w:r>
              <w:rPr>
                <w:color w:val="231F20"/>
                <w:spacing w:val="-4"/>
                <w:sz w:val="20"/>
              </w:rPr>
              <w:t>Papua</w:t>
            </w:r>
          </w:p>
        </w:tc>
      </w:tr>
      <w:tr w:rsidR="00EC4331" w14:paraId="273E60D3" w14:textId="77777777">
        <w:trPr>
          <w:trHeight w:val="399"/>
        </w:trPr>
        <w:tc>
          <w:tcPr>
            <w:tcW w:w="1739" w:type="dxa"/>
            <w:tcBorders>
              <w:top w:val="single" w:sz="6" w:space="0" w:color="9ACFCB"/>
              <w:bottom w:val="single" w:sz="6" w:space="0" w:color="9ACFCB"/>
            </w:tcBorders>
          </w:tcPr>
          <w:p w14:paraId="3988D2F3" w14:textId="77777777" w:rsidR="00EC4331" w:rsidRDefault="00AF443C">
            <w:pPr>
              <w:pStyle w:val="TableParagraph"/>
              <w:ind w:left="79"/>
              <w:rPr>
                <w:sz w:val="20"/>
              </w:rPr>
            </w:pPr>
            <w:r>
              <w:rPr>
                <w:color w:val="231F20"/>
                <w:spacing w:val="-4"/>
                <w:sz w:val="20"/>
              </w:rPr>
              <w:t>RKPD</w:t>
            </w:r>
          </w:p>
        </w:tc>
        <w:tc>
          <w:tcPr>
            <w:tcW w:w="7898" w:type="dxa"/>
            <w:tcBorders>
              <w:top w:val="single" w:sz="6" w:space="0" w:color="9ACFCB"/>
              <w:bottom w:val="single" w:sz="6" w:space="0" w:color="9ACFCB"/>
            </w:tcBorders>
          </w:tcPr>
          <w:p w14:paraId="51117EE8" w14:textId="77777777" w:rsidR="00EC4331" w:rsidRDefault="00AF443C">
            <w:pPr>
              <w:pStyle w:val="TableParagraph"/>
              <w:ind w:left="306"/>
              <w:rPr>
                <w:sz w:val="20"/>
              </w:rPr>
            </w:pPr>
            <w:r>
              <w:rPr>
                <w:color w:val="231F20"/>
                <w:spacing w:val="-2"/>
                <w:sz w:val="20"/>
              </w:rPr>
              <w:t>Rencana</w:t>
            </w:r>
            <w:r>
              <w:rPr>
                <w:color w:val="231F20"/>
                <w:spacing w:val="-22"/>
                <w:sz w:val="20"/>
              </w:rPr>
              <w:t xml:space="preserve"> </w:t>
            </w:r>
            <w:r>
              <w:rPr>
                <w:color w:val="231F20"/>
                <w:spacing w:val="-2"/>
                <w:sz w:val="20"/>
              </w:rPr>
              <w:t>Kerja</w:t>
            </w:r>
            <w:r>
              <w:rPr>
                <w:color w:val="231F20"/>
                <w:spacing w:val="-22"/>
                <w:sz w:val="20"/>
              </w:rPr>
              <w:t xml:space="preserve"> </w:t>
            </w:r>
            <w:r>
              <w:rPr>
                <w:color w:val="231F20"/>
                <w:spacing w:val="-2"/>
                <w:sz w:val="20"/>
              </w:rPr>
              <w:t>Pemerintah</w:t>
            </w:r>
            <w:r>
              <w:rPr>
                <w:color w:val="231F20"/>
                <w:spacing w:val="-22"/>
                <w:sz w:val="20"/>
              </w:rPr>
              <w:t xml:space="preserve"> </w:t>
            </w:r>
            <w:r>
              <w:rPr>
                <w:color w:val="231F20"/>
                <w:spacing w:val="-2"/>
                <w:sz w:val="20"/>
              </w:rPr>
              <w:t>Daerah</w:t>
            </w:r>
          </w:p>
        </w:tc>
      </w:tr>
      <w:tr w:rsidR="00EC4331" w14:paraId="410C9F49" w14:textId="77777777">
        <w:trPr>
          <w:trHeight w:val="399"/>
        </w:trPr>
        <w:tc>
          <w:tcPr>
            <w:tcW w:w="1739" w:type="dxa"/>
            <w:tcBorders>
              <w:top w:val="single" w:sz="6" w:space="0" w:color="9ACFCB"/>
              <w:bottom w:val="single" w:sz="6" w:space="0" w:color="9ACFCB"/>
            </w:tcBorders>
          </w:tcPr>
          <w:p w14:paraId="1F1550A0" w14:textId="77777777" w:rsidR="00EC4331" w:rsidRDefault="00AF443C">
            <w:pPr>
              <w:pStyle w:val="TableParagraph"/>
              <w:ind w:left="79"/>
              <w:rPr>
                <w:sz w:val="20"/>
              </w:rPr>
            </w:pPr>
            <w:r>
              <w:rPr>
                <w:color w:val="231F20"/>
                <w:spacing w:val="-4"/>
                <w:sz w:val="20"/>
              </w:rPr>
              <w:t>RPJMD</w:t>
            </w:r>
          </w:p>
        </w:tc>
        <w:tc>
          <w:tcPr>
            <w:tcW w:w="7898" w:type="dxa"/>
            <w:tcBorders>
              <w:top w:val="single" w:sz="6" w:space="0" w:color="9ACFCB"/>
              <w:bottom w:val="single" w:sz="6" w:space="0" w:color="9ACFCB"/>
            </w:tcBorders>
          </w:tcPr>
          <w:p w14:paraId="0FC2D907" w14:textId="77777777" w:rsidR="00EC4331" w:rsidRDefault="00AF443C">
            <w:pPr>
              <w:pStyle w:val="TableParagraph"/>
              <w:ind w:left="306"/>
              <w:rPr>
                <w:sz w:val="20"/>
              </w:rPr>
            </w:pPr>
            <w:r>
              <w:rPr>
                <w:color w:val="231F20"/>
                <w:spacing w:val="-4"/>
                <w:sz w:val="20"/>
              </w:rPr>
              <w:t>Rencana</w:t>
            </w:r>
            <w:r>
              <w:rPr>
                <w:color w:val="231F20"/>
                <w:spacing w:val="-10"/>
                <w:sz w:val="20"/>
              </w:rPr>
              <w:t xml:space="preserve"> </w:t>
            </w:r>
            <w:r>
              <w:rPr>
                <w:color w:val="231F20"/>
                <w:spacing w:val="-4"/>
                <w:sz w:val="20"/>
              </w:rPr>
              <w:t>Pembangunan</w:t>
            </w:r>
            <w:r>
              <w:rPr>
                <w:color w:val="231F20"/>
                <w:spacing w:val="-10"/>
                <w:sz w:val="20"/>
              </w:rPr>
              <w:t xml:space="preserve"> </w:t>
            </w:r>
            <w:r>
              <w:rPr>
                <w:color w:val="231F20"/>
                <w:spacing w:val="-4"/>
                <w:sz w:val="20"/>
              </w:rPr>
              <w:t>Jangka</w:t>
            </w:r>
            <w:r>
              <w:rPr>
                <w:color w:val="231F20"/>
                <w:spacing w:val="-10"/>
                <w:sz w:val="20"/>
              </w:rPr>
              <w:t xml:space="preserve"> </w:t>
            </w:r>
            <w:r>
              <w:rPr>
                <w:color w:val="231F20"/>
                <w:spacing w:val="-4"/>
                <w:sz w:val="20"/>
              </w:rPr>
              <w:t>Menengah</w:t>
            </w:r>
            <w:r>
              <w:rPr>
                <w:color w:val="231F20"/>
                <w:spacing w:val="-10"/>
                <w:sz w:val="20"/>
              </w:rPr>
              <w:t xml:space="preserve"> </w:t>
            </w:r>
            <w:r>
              <w:rPr>
                <w:color w:val="231F20"/>
                <w:spacing w:val="-4"/>
                <w:sz w:val="20"/>
              </w:rPr>
              <w:t>Daerah</w:t>
            </w:r>
          </w:p>
        </w:tc>
      </w:tr>
      <w:tr w:rsidR="00EC4331" w14:paraId="42CDF87A" w14:textId="77777777">
        <w:trPr>
          <w:trHeight w:val="399"/>
        </w:trPr>
        <w:tc>
          <w:tcPr>
            <w:tcW w:w="1739" w:type="dxa"/>
            <w:tcBorders>
              <w:top w:val="single" w:sz="6" w:space="0" w:color="9ACFCB"/>
              <w:bottom w:val="single" w:sz="6" w:space="0" w:color="9ACFCB"/>
            </w:tcBorders>
          </w:tcPr>
          <w:p w14:paraId="1C4780C6" w14:textId="77777777" w:rsidR="00EC4331" w:rsidRDefault="00AF443C">
            <w:pPr>
              <w:pStyle w:val="TableParagraph"/>
              <w:ind w:left="79"/>
              <w:rPr>
                <w:sz w:val="20"/>
              </w:rPr>
            </w:pPr>
            <w:r>
              <w:rPr>
                <w:color w:val="231F20"/>
                <w:spacing w:val="-4"/>
                <w:sz w:val="20"/>
              </w:rPr>
              <w:t>RPJMN</w:t>
            </w:r>
          </w:p>
        </w:tc>
        <w:tc>
          <w:tcPr>
            <w:tcW w:w="7898" w:type="dxa"/>
            <w:tcBorders>
              <w:top w:val="single" w:sz="6" w:space="0" w:color="9ACFCB"/>
              <w:bottom w:val="single" w:sz="6" w:space="0" w:color="9ACFCB"/>
            </w:tcBorders>
          </w:tcPr>
          <w:p w14:paraId="7E23E9D1" w14:textId="77777777" w:rsidR="00EC4331" w:rsidRDefault="00AF443C">
            <w:pPr>
              <w:pStyle w:val="TableParagraph"/>
              <w:ind w:left="306"/>
              <w:rPr>
                <w:sz w:val="20"/>
              </w:rPr>
            </w:pPr>
            <w:r>
              <w:rPr>
                <w:color w:val="231F20"/>
                <w:spacing w:val="-4"/>
                <w:sz w:val="20"/>
              </w:rPr>
              <w:t>Rencana</w:t>
            </w:r>
            <w:r>
              <w:rPr>
                <w:color w:val="231F20"/>
                <w:spacing w:val="-10"/>
                <w:sz w:val="20"/>
              </w:rPr>
              <w:t xml:space="preserve"> </w:t>
            </w:r>
            <w:r>
              <w:rPr>
                <w:color w:val="231F20"/>
                <w:spacing w:val="-4"/>
                <w:sz w:val="20"/>
              </w:rPr>
              <w:t>Pembangunan</w:t>
            </w:r>
            <w:r>
              <w:rPr>
                <w:color w:val="231F20"/>
                <w:spacing w:val="-10"/>
                <w:sz w:val="20"/>
              </w:rPr>
              <w:t xml:space="preserve"> </w:t>
            </w:r>
            <w:r>
              <w:rPr>
                <w:color w:val="231F20"/>
                <w:spacing w:val="-4"/>
                <w:sz w:val="20"/>
              </w:rPr>
              <w:t>Jangka</w:t>
            </w:r>
            <w:r>
              <w:rPr>
                <w:color w:val="231F20"/>
                <w:spacing w:val="-10"/>
                <w:sz w:val="20"/>
              </w:rPr>
              <w:t xml:space="preserve"> </w:t>
            </w:r>
            <w:r>
              <w:rPr>
                <w:color w:val="231F20"/>
                <w:spacing w:val="-4"/>
                <w:sz w:val="20"/>
              </w:rPr>
              <w:t>Menengah</w:t>
            </w:r>
            <w:r>
              <w:rPr>
                <w:color w:val="231F20"/>
                <w:spacing w:val="-10"/>
                <w:sz w:val="20"/>
              </w:rPr>
              <w:t xml:space="preserve"> </w:t>
            </w:r>
            <w:r>
              <w:rPr>
                <w:color w:val="231F20"/>
                <w:spacing w:val="-4"/>
                <w:sz w:val="20"/>
              </w:rPr>
              <w:t>Nasional</w:t>
            </w:r>
          </w:p>
        </w:tc>
      </w:tr>
      <w:tr w:rsidR="00EC4331" w14:paraId="731BE4C8" w14:textId="77777777">
        <w:trPr>
          <w:trHeight w:val="399"/>
        </w:trPr>
        <w:tc>
          <w:tcPr>
            <w:tcW w:w="1739" w:type="dxa"/>
            <w:tcBorders>
              <w:top w:val="single" w:sz="6" w:space="0" w:color="9ACFCB"/>
              <w:bottom w:val="single" w:sz="6" w:space="0" w:color="9ACFCB"/>
            </w:tcBorders>
          </w:tcPr>
          <w:p w14:paraId="72C23C68" w14:textId="77777777" w:rsidR="00EC4331" w:rsidRDefault="00AF443C">
            <w:pPr>
              <w:pStyle w:val="TableParagraph"/>
              <w:ind w:left="79"/>
              <w:rPr>
                <w:sz w:val="20"/>
              </w:rPr>
            </w:pPr>
            <w:r>
              <w:rPr>
                <w:color w:val="231F20"/>
                <w:spacing w:val="-2"/>
                <w:sz w:val="20"/>
              </w:rPr>
              <w:t>SAIK+</w:t>
            </w:r>
          </w:p>
        </w:tc>
        <w:tc>
          <w:tcPr>
            <w:tcW w:w="7898" w:type="dxa"/>
            <w:tcBorders>
              <w:top w:val="single" w:sz="6" w:space="0" w:color="9ACFCB"/>
              <w:bottom w:val="single" w:sz="6" w:space="0" w:color="9ACFCB"/>
            </w:tcBorders>
          </w:tcPr>
          <w:p w14:paraId="209444B0" w14:textId="77777777" w:rsidR="00EC4331" w:rsidRDefault="00AF443C">
            <w:pPr>
              <w:pStyle w:val="TableParagraph"/>
              <w:ind w:left="306"/>
              <w:rPr>
                <w:sz w:val="20"/>
              </w:rPr>
            </w:pPr>
            <w:r>
              <w:rPr>
                <w:color w:val="231F20"/>
                <w:spacing w:val="-2"/>
                <w:sz w:val="20"/>
              </w:rPr>
              <w:t>Sistem</w:t>
            </w:r>
            <w:r>
              <w:rPr>
                <w:color w:val="231F20"/>
                <w:spacing w:val="-17"/>
                <w:sz w:val="20"/>
              </w:rPr>
              <w:t xml:space="preserve"> </w:t>
            </w:r>
            <w:r>
              <w:rPr>
                <w:color w:val="231F20"/>
                <w:spacing w:val="-2"/>
                <w:sz w:val="20"/>
              </w:rPr>
              <w:t>Administrasi</w:t>
            </w:r>
            <w:r>
              <w:rPr>
                <w:color w:val="231F20"/>
                <w:spacing w:val="-16"/>
                <w:sz w:val="20"/>
              </w:rPr>
              <w:t xml:space="preserve"> </w:t>
            </w:r>
            <w:r>
              <w:rPr>
                <w:color w:val="231F20"/>
                <w:spacing w:val="-2"/>
                <w:sz w:val="20"/>
              </w:rPr>
              <w:t>dan</w:t>
            </w:r>
            <w:r>
              <w:rPr>
                <w:color w:val="231F20"/>
                <w:spacing w:val="-17"/>
                <w:sz w:val="20"/>
              </w:rPr>
              <w:t xml:space="preserve"> </w:t>
            </w:r>
            <w:r>
              <w:rPr>
                <w:color w:val="231F20"/>
                <w:spacing w:val="-2"/>
                <w:sz w:val="20"/>
              </w:rPr>
              <w:t>Informasi</w:t>
            </w:r>
            <w:r>
              <w:rPr>
                <w:color w:val="231F20"/>
                <w:spacing w:val="-16"/>
                <w:sz w:val="20"/>
              </w:rPr>
              <w:t xml:space="preserve"> </w:t>
            </w:r>
            <w:r>
              <w:rPr>
                <w:color w:val="231F20"/>
                <w:spacing w:val="-2"/>
                <w:sz w:val="20"/>
              </w:rPr>
              <w:t>Kampung</w:t>
            </w:r>
            <w:r>
              <w:rPr>
                <w:color w:val="231F20"/>
                <w:spacing w:val="-17"/>
                <w:sz w:val="20"/>
              </w:rPr>
              <w:t xml:space="preserve"> </w:t>
            </w:r>
            <w:r>
              <w:rPr>
                <w:color w:val="231F20"/>
                <w:spacing w:val="-4"/>
                <w:sz w:val="20"/>
              </w:rPr>
              <w:t>Plus</w:t>
            </w:r>
          </w:p>
        </w:tc>
      </w:tr>
      <w:tr w:rsidR="00EC4331" w14:paraId="2AC17FE6" w14:textId="77777777">
        <w:trPr>
          <w:trHeight w:val="399"/>
        </w:trPr>
        <w:tc>
          <w:tcPr>
            <w:tcW w:w="1739" w:type="dxa"/>
            <w:tcBorders>
              <w:top w:val="single" w:sz="6" w:space="0" w:color="9ACFCB"/>
              <w:bottom w:val="single" w:sz="6" w:space="0" w:color="9ACFCB"/>
            </w:tcBorders>
          </w:tcPr>
          <w:p w14:paraId="1024CC7D" w14:textId="77777777" w:rsidR="00EC4331" w:rsidRDefault="00AF443C">
            <w:pPr>
              <w:pStyle w:val="TableParagraph"/>
              <w:ind w:left="79"/>
              <w:rPr>
                <w:sz w:val="20"/>
              </w:rPr>
            </w:pPr>
            <w:r>
              <w:rPr>
                <w:color w:val="231F20"/>
                <w:spacing w:val="-5"/>
                <w:sz w:val="20"/>
              </w:rPr>
              <w:t>SDM</w:t>
            </w:r>
          </w:p>
        </w:tc>
        <w:tc>
          <w:tcPr>
            <w:tcW w:w="7898" w:type="dxa"/>
            <w:tcBorders>
              <w:top w:val="single" w:sz="6" w:space="0" w:color="9ACFCB"/>
              <w:bottom w:val="single" w:sz="6" w:space="0" w:color="9ACFCB"/>
            </w:tcBorders>
          </w:tcPr>
          <w:p w14:paraId="6EC58663" w14:textId="77777777" w:rsidR="00EC4331" w:rsidRDefault="00AF443C">
            <w:pPr>
              <w:pStyle w:val="TableParagraph"/>
              <w:ind w:left="306"/>
              <w:rPr>
                <w:sz w:val="20"/>
              </w:rPr>
            </w:pPr>
            <w:r>
              <w:rPr>
                <w:color w:val="231F20"/>
                <w:spacing w:val="-2"/>
                <w:sz w:val="20"/>
              </w:rPr>
              <w:t>Sumber</w:t>
            </w:r>
            <w:r>
              <w:rPr>
                <w:color w:val="231F20"/>
                <w:spacing w:val="-22"/>
                <w:sz w:val="20"/>
              </w:rPr>
              <w:t xml:space="preserve"> </w:t>
            </w:r>
            <w:r>
              <w:rPr>
                <w:color w:val="231F20"/>
                <w:spacing w:val="-2"/>
                <w:sz w:val="20"/>
              </w:rPr>
              <w:t>Daya</w:t>
            </w:r>
            <w:r>
              <w:rPr>
                <w:color w:val="231F20"/>
                <w:spacing w:val="-21"/>
                <w:sz w:val="20"/>
              </w:rPr>
              <w:t xml:space="preserve"> </w:t>
            </w:r>
            <w:r>
              <w:rPr>
                <w:color w:val="231F20"/>
                <w:spacing w:val="-2"/>
                <w:sz w:val="20"/>
              </w:rPr>
              <w:t>Manusia</w:t>
            </w:r>
          </w:p>
        </w:tc>
      </w:tr>
      <w:tr w:rsidR="00EC4331" w14:paraId="6F3660A9" w14:textId="77777777">
        <w:trPr>
          <w:trHeight w:val="399"/>
        </w:trPr>
        <w:tc>
          <w:tcPr>
            <w:tcW w:w="1739" w:type="dxa"/>
            <w:tcBorders>
              <w:top w:val="single" w:sz="6" w:space="0" w:color="9ACFCB"/>
              <w:bottom w:val="single" w:sz="6" w:space="0" w:color="9ACFCB"/>
            </w:tcBorders>
          </w:tcPr>
          <w:p w14:paraId="5C545ED0" w14:textId="77777777" w:rsidR="00EC4331" w:rsidRDefault="00AF443C">
            <w:pPr>
              <w:pStyle w:val="TableParagraph"/>
              <w:ind w:left="79"/>
              <w:rPr>
                <w:sz w:val="20"/>
              </w:rPr>
            </w:pPr>
            <w:r>
              <w:rPr>
                <w:color w:val="231F20"/>
                <w:spacing w:val="-4"/>
                <w:sz w:val="20"/>
              </w:rPr>
              <w:t>SIAD</w:t>
            </w:r>
          </w:p>
        </w:tc>
        <w:tc>
          <w:tcPr>
            <w:tcW w:w="7898" w:type="dxa"/>
            <w:tcBorders>
              <w:top w:val="single" w:sz="6" w:space="0" w:color="9ACFCB"/>
              <w:bottom w:val="single" w:sz="6" w:space="0" w:color="9ACFCB"/>
            </w:tcBorders>
          </w:tcPr>
          <w:p w14:paraId="2BC63D9C" w14:textId="77777777" w:rsidR="00EC4331" w:rsidRDefault="00AF443C">
            <w:pPr>
              <w:pStyle w:val="TableParagraph"/>
              <w:ind w:left="306"/>
              <w:rPr>
                <w:sz w:val="20"/>
              </w:rPr>
            </w:pPr>
            <w:r>
              <w:rPr>
                <w:color w:val="231F20"/>
                <w:spacing w:val="-2"/>
                <w:sz w:val="20"/>
              </w:rPr>
              <w:t>Sistem</w:t>
            </w:r>
            <w:r>
              <w:rPr>
                <w:color w:val="231F20"/>
                <w:spacing w:val="-11"/>
                <w:sz w:val="20"/>
              </w:rPr>
              <w:t xml:space="preserve"> </w:t>
            </w:r>
            <w:r>
              <w:rPr>
                <w:color w:val="231F20"/>
                <w:spacing w:val="-2"/>
                <w:sz w:val="20"/>
              </w:rPr>
              <w:t>Informasi</w:t>
            </w:r>
            <w:r>
              <w:rPr>
                <w:color w:val="231F20"/>
                <w:spacing w:val="-11"/>
                <w:sz w:val="20"/>
              </w:rPr>
              <w:t xml:space="preserve"> </w:t>
            </w:r>
            <w:r>
              <w:rPr>
                <w:color w:val="231F20"/>
                <w:spacing w:val="-2"/>
                <w:sz w:val="20"/>
              </w:rPr>
              <w:t>Administrasi</w:t>
            </w:r>
            <w:r>
              <w:rPr>
                <w:color w:val="231F20"/>
                <w:spacing w:val="-11"/>
                <w:sz w:val="20"/>
              </w:rPr>
              <w:t xml:space="preserve"> </w:t>
            </w:r>
            <w:r>
              <w:rPr>
                <w:color w:val="231F20"/>
                <w:spacing w:val="-2"/>
                <w:sz w:val="20"/>
              </w:rPr>
              <w:t>Daerah</w:t>
            </w:r>
          </w:p>
        </w:tc>
      </w:tr>
      <w:tr w:rsidR="00EC4331" w14:paraId="2BA09D75" w14:textId="77777777">
        <w:trPr>
          <w:trHeight w:val="399"/>
        </w:trPr>
        <w:tc>
          <w:tcPr>
            <w:tcW w:w="1739" w:type="dxa"/>
            <w:tcBorders>
              <w:top w:val="single" w:sz="6" w:space="0" w:color="9ACFCB"/>
              <w:bottom w:val="single" w:sz="6" w:space="0" w:color="9ACFCB"/>
            </w:tcBorders>
          </w:tcPr>
          <w:p w14:paraId="14272F2E" w14:textId="77777777" w:rsidR="00EC4331" w:rsidRDefault="00AF443C">
            <w:pPr>
              <w:pStyle w:val="TableParagraph"/>
              <w:ind w:left="79"/>
              <w:rPr>
                <w:sz w:val="20"/>
              </w:rPr>
            </w:pPr>
            <w:r>
              <w:rPr>
                <w:color w:val="231F20"/>
                <w:spacing w:val="-4"/>
                <w:sz w:val="20"/>
              </w:rPr>
              <w:t>SIKD</w:t>
            </w:r>
          </w:p>
        </w:tc>
        <w:tc>
          <w:tcPr>
            <w:tcW w:w="7898" w:type="dxa"/>
            <w:tcBorders>
              <w:top w:val="single" w:sz="6" w:space="0" w:color="9ACFCB"/>
              <w:bottom w:val="single" w:sz="6" w:space="0" w:color="9ACFCB"/>
            </w:tcBorders>
          </w:tcPr>
          <w:p w14:paraId="3E49ADE2" w14:textId="77777777" w:rsidR="00EC4331" w:rsidRDefault="00AF443C">
            <w:pPr>
              <w:pStyle w:val="TableParagraph"/>
              <w:ind w:left="306"/>
              <w:rPr>
                <w:sz w:val="20"/>
              </w:rPr>
            </w:pPr>
            <w:r>
              <w:rPr>
                <w:color w:val="231F20"/>
                <w:spacing w:val="-4"/>
                <w:sz w:val="20"/>
              </w:rPr>
              <w:t>Sistem</w:t>
            </w:r>
            <w:r>
              <w:rPr>
                <w:color w:val="231F20"/>
                <w:spacing w:val="-9"/>
                <w:sz w:val="20"/>
              </w:rPr>
              <w:t xml:space="preserve"> </w:t>
            </w:r>
            <w:r>
              <w:rPr>
                <w:color w:val="231F20"/>
                <w:spacing w:val="-4"/>
                <w:sz w:val="20"/>
              </w:rPr>
              <w:t>Informasi</w:t>
            </w:r>
            <w:r>
              <w:rPr>
                <w:color w:val="231F20"/>
                <w:spacing w:val="-8"/>
                <w:sz w:val="20"/>
              </w:rPr>
              <w:t xml:space="preserve"> </w:t>
            </w:r>
            <w:r>
              <w:rPr>
                <w:color w:val="231F20"/>
                <w:spacing w:val="-4"/>
                <w:sz w:val="20"/>
              </w:rPr>
              <w:t>Keuangan</w:t>
            </w:r>
            <w:r>
              <w:rPr>
                <w:color w:val="231F20"/>
                <w:spacing w:val="-8"/>
                <w:sz w:val="20"/>
              </w:rPr>
              <w:t xml:space="preserve"> </w:t>
            </w:r>
            <w:r>
              <w:rPr>
                <w:color w:val="231F20"/>
                <w:spacing w:val="-4"/>
                <w:sz w:val="20"/>
              </w:rPr>
              <w:t>Daerah</w:t>
            </w:r>
          </w:p>
        </w:tc>
      </w:tr>
      <w:tr w:rsidR="00EC4331" w14:paraId="0AF7AA2C" w14:textId="77777777">
        <w:trPr>
          <w:trHeight w:val="399"/>
        </w:trPr>
        <w:tc>
          <w:tcPr>
            <w:tcW w:w="1739" w:type="dxa"/>
            <w:tcBorders>
              <w:top w:val="single" w:sz="6" w:space="0" w:color="9ACFCB"/>
              <w:bottom w:val="single" w:sz="6" w:space="0" w:color="9ACFCB"/>
            </w:tcBorders>
          </w:tcPr>
          <w:p w14:paraId="4BC549A0" w14:textId="77777777" w:rsidR="00EC4331" w:rsidRDefault="00AF443C">
            <w:pPr>
              <w:pStyle w:val="TableParagraph"/>
              <w:ind w:left="79"/>
              <w:rPr>
                <w:sz w:val="20"/>
              </w:rPr>
            </w:pPr>
            <w:r>
              <w:rPr>
                <w:color w:val="231F20"/>
                <w:spacing w:val="-4"/>
                <w:sz w:val="20"/>
              </w:rPr>
              <w:t>SIPD</w:t>
            </w:r>
          </w:p>
        </w:tc>
        <w:tc>
          <w:tcPr>
            <w:tcW w:w="7898" w:type="dxa"/>
            <w:tcBorders>
              <w:top w:val="single" w:sz="6" w:space="0" w:color="9ACFCB"/>
              <w:bottom w:val="single" w:sz="6" w:space="0" w:color="9ACFCB"/>
            </w:tcBorders>
          </w:tcPr>
          <w:p w14:paraId="6AA65AD6" w14:textId="77777777" w:rsidR="00EC4331" w:rsidRDefault="00AF443C">
            <w:pPr>
              <w:pStyle w:val="TableParagraph"/>
              <w:ind w:left="306"/>
              <w:rPr>
                <w:sz w:val="20"/>
              </w:rPr>
            </w:pPr>
            <w:r>
              <w:rPr>
                <w:color w:val="231F20"/>
                <w:spacing w:val="-2"/>
                <w:sz w:val="20"/>
              </w:rPr>
              <w:t>Sistem</w:t>
            </w:r>
            <w:r>
              <w:rPr>
                <w:color w:val="231F20"/>
                <w:spacing w:val="-18"/>
                <w:sz w:val="20"/>
              </w:rPr>
              <w:t xml:space="preserve"> </w:t>
            </w:r>
            <w:r>
              <w:rPr>
                <w:color w:val="231F20"/>
                <w:spacing w:val="-2"/>
                <w:sz w:val="20"/>
              </w:rPr>
              <w:t>Informasi</w:t>
            </w:r>
            <w:r>
              <w:rPr>
                <w:color w:val="231F20"/>
                <w:spacing w:val="-17"/>
                <w:sz w:val="20"/>
              </w:rPr>
              <w:t xml:space="preserve"> </w:t>
            </w:r>
            <w:r>
              <w:rPr>
                <w:color w:val="231F20"/>
                <w:spacing w:val="-2"/>
                <w:sz w:val="20"/>
              </w:rPr>
              <w:t>Pemerintahan</w:t>
            </w:r>
            <w:r>
              <w:rPr>
                <w:color w:val="231F20"/>
                <w:spacing w:val="-18"/>
                <w:sz w:val="20"/>
              </w:rPr>
              <w:t xml:space="preserve"> </w:t>
            </w:r>
            <w:r>
              <w:rPr>
                <w:color w:val="231F20"/>
                <w:spacing w:val="-2"/>
                <w:sz w:val="20"/>
              </w:rPr>
              <w:t>Daerah</w:t>
            </w:r>
          </w:p>
        </w:tc>
      </w:tr>
    </w:tbl>
    <w:p w14:paraId="5A481913" w14:textId="77777777" w:rsidR="00EC4331" w:rsidRDefault="00EC4331">
      <w:pPr>
        <w:pStyle w:val="TableParagraph"/>
        <w:rPr>
          <w:sz w:val="20"/>
        </w:rPr>
        <w:sectPr w:rsidR="00EC4331">
          <w:pgSz w:w="11910" w:h="16840"/>
          <w:pgMar w:top="780" w:right="992" w:bottom="440" w:left="992" w:header="369" w:footer="259" w:gutter="0"/>
          <w:cols w:space="720"/>
        </w:sectPr>
      </w:pPr>
    </w:p>
    <w:p w14:paraId="1AF6C57F" w14:textId="77777777" w:rsidR="00EC4331" w:rsidRDefault="00EC4331">
      <w:pPr>
        <w:pStyle w:val="BodyText"/>
        <w:spacing w:before="88"/>
        <w:rPr>
          <w:sz w:val="20"/>
        </w:rPr>
      </w:pPr>
    </w:p>
    <w:tbl>
      <w:tblPr>
        <w:tblW w:w="0" w:type="auto"/>
        <w:tblInd w:w="149" w:type="dxa"/>
        <w:tblLayout w:type="fixed"/>
        <w:tblCellMar>
          <w:left w:w="0" w:type="dxa"/>
          <w:right w:w="0" w:type="dxa"/>
        </w:tblCellMar>
        <w:tblLook w:val="01E0" w:firstRow="1" w:lastRow="1" w:firstColumn="1" w:lastColumn="1" w:noHBand="0" w:noVBand="0"/>
      </w:tblPr>
      <w:tblGrid>
        <w:gridCol w:w="1739"/>
        <w:gridCol w:w="7898"/>
      </w:tblGrid>
      <w:tr w:rsidR="00EC4331" w14:paraId="4FB42C3A" w14:textId="77777777">
        <w:trPr>
          <w:trHeight w:val="352"/>
        </w:trPr>
        <w:tc>
          <w:tcPr>
            <w:tcW w:w="1739" w:type="dxa"/>
            <w:tcBorders>
              <w:bottom w:val="single" w:sz="4" w:space="0" w:color="939598"/>
            </w:tcBorders>
            <w:shd w:val="clear" w:color="auto" w:fill="183559"/>
          </w:tcPr>
          <w:p w14:paraId="08035994" w14:textId="77777777" w:rsidR="00EC4331" w:rsidRDefault="00AF443C">
            <w:pPr>
              <w:pStyle w:val="TableParagraph"/>
              <w:spacing w:before="44"/>
              <w:ind w:left="531"/>
              <w:rPr>
                <w:b/>
                <w:sz w:val="20"/>
              </w:rPr>
            </w:pPr>
            <w:r>
              <w:rPr>
                <w:b/>
                <w:color w:val="FFFFFF"/>
                <w:spacing w:val="-2"/>
                <w:sz w:val="20"/>
              </w:rPr>
              <w:t>Singkatan</w:t>
            </w:r>
          </w:p>
        </w:tc>
        <w:tc>
          <w:tcPr>
            <w:tcW w:w="7898" w:type="dxa"/>
            <w:tcBorders>
              <w:bottom w:val="single" w:sz="4" w:space="0" w:color="939598"/>
            </w:tcBorders>
            <w:shd w:val="clear" w:color="auto" w:fill="183559"/>
          </w:tcPr>
          <w:p w14:paraId="03903E56" w14:textId="77777777" w:rsidR="00EC4331" w:rsidRDefault="00AF443C">
            <w:pPr>
              <w:pStyle w:val="TableParagraph"/>
              <w:spacing w:before="44"/>
              <w:ind w:left="226"/>
              <w:jc w:val="center"/>
              <w:rPr>
                <w:b/>
                <w:sz w:val="20"/>
              </w:rPr>
            </w:pPr>
            <w:r>
              <w:rPr>
                <w:b/>
                <w:color w:val="FFFFFF"/>
                <w:spacing w:val="-2"/>
                <w:sz w:val="20"/>
              </w:rPr>
              <w:t>Kepanjangan</w:t>
            </w:r>
          </w:p>
        </w:tc>
      </w:tr>
      <w:tr w:rsidR="00EC4331" w14:paraId="117E652B" w14:textId="77777777">
        <w:trPr>
          <w:trHeight w:val="399"/>
        </w:trPr>
        <w:tc>
          <w:tcPr>
            <w:tcW w:w="1739" w:type="dxa"/>
            <w:tcBorders>
              <w:top w:val="single" w:sz="4" w:space="0" w:color="939598"/>
              <w:bottom w:val="single" w:sz="6" w:space="0" w:color="9ACFCB"/>
            </w:tcBorders>
          </w:tcPr>
          <w:p w14:paraId="4E1195BF" w14:textId="77777777" w:rsidR="00EC4331" w:rsidRDefault="00AF443C">
            <w:pPr>
              <w:pStyle w:val="TableParagraph"/>
              <w:spacing w:before="93"/>
              <w:ind w:left="79"/>
              <w:rPr>
                <w:sz w:val="20"/>
              </w:rPr>
            </w:pPr>
            <w:r>
              <w:rPr>
                <w:color w:val="231F20"/>
                <w:spacing w:val="-2"/>
                <w:sz w:val="20"/>
              </w:rPr>
              <w:t>SKALA</w:t>
            </w:r>
          </w:p>
        </w:tc>
        <w:tc>
          <w:tcPr>
            <w:tcW w:w="7898" w:type="dxa"/>
            <w:tcBorders>
              <w:top w:val="single" w:sz="4" w:space="0" w:color="939598"/>
              <w:bottom w:val="single" w:sz="6" w:space="0" w:color="9ACFCB"/>
            </w:tcBorders>
          </w:tcPr>
          <w:p w14:paraId="13AA90B6" w14:textId="77777777" w:rsidR="00EC4331" w:rsidRDefault="00AF443C">
            <w:pPr>
              <w:pStyle w:val="TableParagraph"/>
              <w:spacing w:before="93"/>
              <w:ind w:left="306"/>
              <w:rPr>
                <w:sz w:val="20"/>
              </w:rPr>
            </w:pPr>
            <w:r>
              <w:rPr>
                <w:color w:val="231F20"/>
                <w:spacing w:val="-2"/>
                <w:sz w:val="20"/>
              </w:rPr>
              <w:t>Sinergi</w:t>
            </w:r>
            <w:r>
              <w:rPr>
                <w:color w:val="231F20"/>
                <w:spacing w:val="-18"/>
                <w:sz w:val="20"/>
              </w:rPr>
              <w:t xml:space="preserve"> </w:t>
            </w:r>
            <w:r>
              <w:rPr>
                <w:color w:val="231F20"/>
                <w:spacing w:val="-2"/>
                <w:sz w:val="20"/>
              </w:rPr>
              <w:t>dan</w:t>
            </w:r>
            <w:r>
              <w:rPr>
                <w:color w:val="231F20"/>
                <w:spacing w:val="-17"/>
                <w:sz w:val="20"/>
              </w:rPr>
              <w:t xml:space="preserve"> </w:t>
            </w:r>
            <w:r>
              <w:rPr>
                <w:color w:val="231F20"/>
                <w:spacing w:val="-2"/>
                <w:sz w:val="20"/>
              </w:rPr>
              <w:t>Kolaborasi</w:t>
            </w:r>
            <w:r>
              <w:rPr>
                <w:color w:val="231F20"/>
                <w:spacing w:val="-17"/>
                <w:sz w:val="20"/>
              </w:rPr>
              <w:t xml:space="preserve"> </w:t>
            </w:r>
            <w:r>
              <w:rPr>
                <w:color w:val="231F20"/>
                <w:spacing w:val="-2"/>
                <w:sz w:val="20"/>
              </w:rPr>
              <w:t>untuk</w:t>
            </w:r>
            <w:r>
              <w:rPr>
                <w:color w:val="231F20"/>
                <w:spacing w:val="-18"/>
                <w:sz w:val="20"/>
              </w:rPr>
              <w:t xml:space="preserve"> </w:t>
            </w:r>
            <w:r>
              <w:rPr>
                <w:color w:val="231F20"/>
                <w:spacing w:val="-2"/>
                <w:sz w:val="20"/>
              </w:rPr>
              <w:t>Akselerasi</w:t>
            </w:r>
            <w:r>
              <w:rPr>
                <w:color w:val="231F20"/>
                <w:spacing w:val="-17"/>
                <w:sz w:val="20"/>
              </w:rPr>
              <w:t xml:space="preserve"> </w:t>
            </w:r>
            <w:r>
              <w:rPr>
                <w:color w:val="231F20"/>
                <w:spacing w:val="-2"/>
                <w:sz w:val="20"/>
              </w:rPr>
              <w:t>Layanan</w:t>
            </w:r>
            <w:r>
              <w:rPr>
                <w:color w:val="231F20"/>
                <w:spacing w:val="-17"/>
                <w:sz w:val="20"/>
              </w:rPr>
              <w:t xml:space="preserve"> </w:t>
            </w:r>
            <w:r>
              <w:rPr>
                <w:color w:val="231F20"/>
                <w:spacing w:val="-4"/>
                <w:sz w:val="20"/>
              </w:rPr>
              <w:t>Dasar</w:t>
            </w:r>
          </w:p>
        </w:tc>
      </w:tr>
      <w:tr w:rsidR="00EC4331" w14:paraId="5D1EB62F" w14:textId="77777777">
        <w:trPr>
          <w:trHeight w:val="399"/>
        </w:trPr>
        <w:tc>
          <w:tcPr>
            <w:tcW w:w="1739" w:type="dxa"/>
            <w:tcBorders>
              <w:top w:val="single" w:sz="6" w:space="0" w:color="9ACFCB"/>
              <w:bottom w:val="single" w:sz="6" w:space="0" w:color="9ACFCB"/>
            </w:tcBorders>
          </w:tcPr>
          <w:p w14:paraId="38FBEE4D" w14:textId="77777777" w:rsidR="00EC4331" w:rsidRDefault="00AF443C">
            <w:pPr>
              <w:pStyle w:val="TableParagraph"/>
              <w:spacing w:before="93"/>
              <w:ind w:left="79"/>
              <w:rPr>
                <w:sz w:val="20"/>
              </w:rPr>
            </w:pPr>
            <w:r>
              <w:rPr>
                <w:color w:val="231F20"/>
                <w:spacing w:val="-5"/>
                <w:sz w:val="20"/>
              </w:rPr>
              <w:t>SLB</w:t>
            </w:r>
          </w:p>
        </w:tc>
        <w:tc>
          <w:tcPr>
            <w:tcW w:w="7898" w:type="dxa"/>
            <w:tcBorders>
              <w:top w:val="single" w:sz="6" w:space="0" w:color="9ACFCB"/>
              <w:bottom w:val="single" w:sz="6" w:space="0" w:color="9ACFCB"/>
            </w:tcBorders>
          </w:tcPr>
          <w:p w14:paraId="33F1C4FC" w14:textId="77777777" w:rsidR="00EC4331" w:rsidRDefault="00AF443C">
            <w:pPr>
              <w:pStyle w:val="TableParagraph"/>
              <w:spacing w:before="93"/>
              <w:ind w:left="306"/>
              <w:rPr>
                <w:sz w:val="20"/>
              </w:rPr>
            </w:pPr>
            <w:r>
              <w:rPr>
                <w:color w:val="231F20"/>
                <w:spacing w:val="-2"/>
                <w:sz w:val="20"/>
              </w:rPr>
              <w:t>Sekolah</w:t>
            </w:r>
            <w:r>
              <w:rPr>
                <w:color w:val="231F20"/>
                <w:spacing w:val="-15"/>
                <w:sz w:val="20"/>
              </w:rPr>
              <w:t xml:space="preserve"> </w:t>
            </w:r>
            <w:r>
              <w:rPr>
                <w:color w:val="231F20"/>
                <w:spacing w:val="-2"/>
                <w:sz w:val="20"/>
              </w:rPr>
              <w:t>Luar</w:t>
            </w:r>
            <w:r>
              <w:rPr>
                <w:color w:val="231F20"/>
                <w:spacing w:val="-15"/>
                <w:sz w:val="20"/>
              </w:rPr>
              <w:t xml:space="preserve"> </w:t>
            </w:r>
            <w:r>
              <w:rPr>
                <w:color w:val="231F20"/>
                <w:spacing w:val="-4"/>
                <w:sz w:val="20"/>
              </w:rPr>
              <w:t>Biasa</w:t>
            </w:r>
          </w:p>
        </w:tc>
      </w:tr>
      <w:tr w:rsidR="00EC4331" w14:paraId="46BFF114" w14:textId="77777777">
        <w:trPr>
          <w:trHeight w:val="399"/>
        </w:trPr>
        <w:tc>
          <w:tcPr>
            <w:tcW w:w="1739" w:type="dxa"/>
            <w:tcBorders>
              <w:top w:val="single" w:sz="6" w:space="0" w:color="9ACFCB"/>
              <w:bottom w:val="single" w:sz="6" w:space="0" w:color="9ACFCB"/>
            </w:tcBorders>
          </w:tcPr>
          <w:p w14:paraId="7E402394" w14:textId="77777777" w:rsidR="00EC4331" w:rsidRDefault="00AF443C">
            <w:pPr>
              <w:pStyle w:val="TableParagraph"/>
              <w:spacing w:before="93"/>
              <w:ind w:left="79"/>
              <w:rPr>
                <w:sz w:val="20"/>
              </w:rPr>
            </w:pPr>
            <w:r>
              <w:rPr>
                <w:color w:val="231F20"/>
                <w:spacing w:val="-2"/>
                <w:sz w:val="20"/>
              </w:rPr>
              <w:t>SMART</w:t>
            </w:r>
          </w:p>
        </w:tc>
        <w:tc>
          <w:tcPr>
            <w:tcW w:w="7898" w:type="dxa"/>
            <w:tcBorders>
              <w:top w:val="single" w:sz="6" w:space="0" w:color="9ACFCB"/>
              <w:bottom w:val="single" w:sz="6" w:space="0" w:color="9ACFCB"/>
            </w:tcBorders>
          </w:tcPr>
          <w:p w14:paraId="7DA1E44A" w14:textId="77777777" w:rsidR="00EC4331" w:rsidRDefault="00AF443C">
            <w:pPr>
              <w:pStyle w:val="TableParagraph"/>
              <w:spacing w:before="106"/>
              <w:ind w:left="306"/>
              <w:rPr>
                <w:rFonts w:ascii="Arial"/>
                <w:i/>
                <w:sz w:val="20"/>
              </w:rPr>
            </w:pPr>
            <w:r>
              <w:rPr>
                <w:rFonts w:ascii="Arial"/>
                <w:i/>
                <w:color w:val="231F20"/>
                <w:spacing w:val="-6"/>
                <w:sz w:val="20"/>
              </w:rPr>
              <w:t>Specific,</w:t>
            </w:r>
            <w:r>
              <w:rPr>
                <w:rFonts w:ascii="Arial"/>
                <w:i/>
                <w:color w:val="231F20"/>
                <w:spacing w:val="5"/>
                <w:sz w:val="20"/>
              </w:rPr>
              <w:t xml:space="preserve"> </w:t>
            </w:r>
            <w:r>
              <w:rPr>
                <w:rFonts w:ascii="Arial"/>
                <w:i/>
                <w:color w:val="231F20"/>
                <w:spacing w:val="-6"/>
                <w:sz w:val="20"/>
              </w:rPr>
              <w:t>Measurable,</w:t>
            </w:r>
            <w:r>
              <w:rPr>
                <w:rFonts w:ascii="Arial"/>
                <w:i/>
                <w:color w:val="231F20"/>
                <w:spacing w:val="6"/>
                <w:sz w:val="20"/>
              </w:rPr>
              <w:t xml:space="preserve"> </w:t>
            </w:r>
            <w:r>
              <w:rPr>
                <w:rFonts w:ascii="Arial"/>
                <w:i/>
                <w:color w:val="231F20"/>
                <w:spacing w:val="-6"/>
                <w:sz w:val="20"/>
              </w:rPr>
              <w:t>Achievable,</w:t>
            </w:r>
            <w:r>
              <w:rPr>
                <w:rFonts w:ascii="Arial"/>
                <w:i/>
                <w:color w:val="231F20"/>
                <w:spacing w:val="5"/>
                <w:sz w:val="20"/>
              </w:rPr>
              <w:t xml:space="preserve"> </w:t>
            </w:r>
            <w:r>
              <w:rPr>
                <w:rFonts w:ascii="Arial"/>
                <w:i/>
                <w:color w:val="231F20"/>
                <w:spacing w:val="-6"/>
                <w:sz w:val="20"/>
              </w:rPr>
              <w:t>Relevant,</w:t>
            </w:r>
            <w:r>
              <w:rPr>
                <w:rFonts w:ascii="Arial"/>
                <w:i/>
                <w:color w:val="231F20"/>
                <w:spacing w:val="6"/>
                <w:sz w:val="20"/>
              </w:rPr>
              <w:t xml:space="preserve"> </w:t>
            </w:r>
            <w:r>
              <w:rPr>
                <w:rFonts w:ascii="Arial"/>
                <w:i/>
                <w:color w:val="231F20"/>
                <w:spacing w:val="-6"/>
                <w:sz w:val="20"/>
              </w:rPr>
              <w:t>Time-bound</w:t>
            </w:r>
          </w:p>
        </w:tc>
      </w:tr>
      <w:tr w:rsidR="00EC4331" w14:paraId="68D77D24" w14:textId="77777777">
        <w:trPr>
          <w:trHeight w:val="399"/>
        </w:trPr>
        <w:tc>
          <w:tcPr>
            <w:tcW w:w="1739" w:type="dxa"/>
            <w:tcBorders>
              <w:top w:val="single" w:sz="6" w:space="0" w:color="9ACFCB"/>
              <w:bottom w:val="single" w:sz="6" w:space="0" w:color="9ACFCB"/>
            </w:tcBorders>
          </w:tcPr>
          <w:p w14:paraId="4C907264" w14:textId="77777777" w:rsidR="00EC4331" w:rsidRDefault="00AF443C">
            <w:pPr>
              <w:pStyle w:val="TableParagraph"/>
              <w:spacing w:before="93"/>
              <w:ind w:left="79"/>
              <w:rPr>
                <w:sz w:val="20"/>
              </w:rPr>
            </w:pPr>
            <w:r>
              <w:rPr>
                <w:color w:val="231F20"/>
                <w:spacing w:val="-5"/>
                <w:w w:val="105"/>
                <w:sz w:val="20"/>
              </w:rPr>
              <w:t>SOP</w:t>
            </w:r>
          </w:p>
        </w:tc>
        <w:tc>
          <w:tcPr>
            <w:tcW w:w="7898" w:type="dxa"/>
            <w:tcBorders>
              <w:top w:val="single" w:sz="6" w:space="0" w:color="9ACFCB"/>
              <w:bottom w:val="single" w:sz="6" w:space="0" w:color="9ACFCB"/>
            </w:tcBorders>
          </w:tcPr>
          <w:p w14:paraId="5C815645" w14:textId="77777777" w:rsidR="00EC4331" w:rsidRDefault="00AF443C">
            <w:pPr>
              <w:pStyle w:val="TableParagraph"/>
              <w:spacing w:before="93"/>
              <w:ind w:left="306"/>
              <w:rPr>
                <w:sz w:val="20"/>
              </w:rPr>
            </w:pPr>
            <w:r>
              <w:rPr>
                <w:color w:val="231F20"/>
                <w:spacing w:val="-2"/>
                <w:sz w:val="20"/>
              </w:rPr>
              <w:t>Standar</w:t>
            </w:r>
            <w:r>
              <w:rPr>
                <w:color w:val="231F20"/>
                <w:spacing w:val="-9"/>
                <w:sz w:val="20"/>
              </w:rPr>
              <w:t xml:space="preserve"> </w:t>
            </w:r>
            <w:r>
              <w:rPr>
                <w:color w:val="231F20"/>
                <w:spacing w:val="-2"/>
                <w:sz w:val="20"/>
              </w:rPr>
              <w:t>Operasional</w:t>
            </w:r>
            <w:r>
              <w:rPr>
                <w:color w:val="231F20"/>
                <w:spacing w:val="-9"/>
                <w:sz w:val="20"/>
              </w:rPr>
              <w:t xml:space="preserve"> </w:t>
            </w:r>
            <w:r>
              <w:rPr>
                <w:color w:val="231F20"/>
                <w:spacing w:val="-2"/>
                <w:sz w:val="20"/>
              </w:rPr>
              <w:t>Prosedur</w:t>
            </w:r>
          </w:p>
        </w:tc>
      </w:tr>
      <w:tr w:rsidR="00EC4331" w14:paraId="6CE32CA8" w14:textId="77777777">
        <w:trPr>
          <w:trHeight w:val="399"/>
        </w:trPr>
        <w:tc>
          <w:tcPr>
            <w:tcW w:w="1739" w:type="dxa"/>
            <w:tcBorders>
              <w:top w:val="single" w:sz="6" w:space="0" w:color="9ACFCB"/>
              <w:bottom w:val="single" w:sz="6" w:space="0" w:color="9ACFCB"/>
            </w:tcBorders>
          </w:tcPr>
          <w:p w14:paraId="2DE8B362" w14:textId="77777777" w:rsidR="00EC4331" w:rsidRDefault="00AF443C">
            <w:pPr>
              <w:pStyle w:val="TableParagraph"/>
              <w:spacing w:before="93"/>
              <w:ind w:left="79"/>
              <w:rPr>
                <w:sz w:val="20"/>
              </w:rPr>
            </w:pPr>
            <w:r>
              <w:rPr>
                <w:color w:val="231F20"/>
                <w:spacing w:val="-5"/>
                <w:sz w:val="20"/>
              </w:rPr>
              <w:t>SPM</w:t>
            </w:r>
          </w:p>
        </w:tc>
        <w:tc>
          <w:tcPr>
            <w:tcW w:w="7898" w:type="dxa"/>
            <w:tcBorders>
              <w:top w:val="single" w:sz="6" w:space="0" w:color="9ACFCB"/>
              <w:bottom w:val="single" w:sz="6" w:space="0" w:color="9ACFCB"/>
            </w:tcBorders>
          </w:tcPr>
          <w:p w14:paraId="53368041" w14:textId="77777777" w:rsidR="00EC4331" w:rsidRDefault="00AF443C">
            <w:pPr>
              <w:pStyle w:val="TableParagraph"/>
              <w:spacing w:before="93"/>
              <w:ind w:left="306"/>
              <w:rPr>
                <w:sz w:val="20"/>
              </w:rPr>
            </w:pPr>
            <w:r>
              <w:rPr>
                <w:color w:val="231F20"/>
                <w:spacing w:val="-2"/>
                <w:sz w:val="20"/>
              </w:rPr>
              <w:t>Standar</w:t>
            </w:r>
            <w:r>
              <w:rPr>
                <w:color w:val="231F20"/>
                <w:spacing w:val="-19"/>
                <w:sz w:val="20"/>
              </w:rPr>
              <w:t xml:space="preserve"> </w:t>
            </w:r>
            <w:r>
              <w:rPr>
                <w:color w:val="231F20"/>
                <w:spacing w:val="-2"/>
                <w:sz w:val="20"/>
              </w:rPr>
              <w:t>Pelayanan</w:t>
            </w:r>
            <w:r>
              <w:rPr>
                <w:color w:val="231F20"/>
                <w:spacing w:val="-19"/>
                <w:sz w:val="20"/>
              </w:rPr>
              <w:t xml:space="preserve"> </w:t>
            </w:r>
            <w:r>
              <w:rPr>
                <w:color w:val="231F20"/>
                <w:spacing w:val="-2"/>
                <w:sz w:val="20"/>
              </w:rPr>
              <w:t>Minimal</w:t>
            </w:r>
          </w:p>
        </w:tc>
      </w:tr>
      <w:tr w:rsidR="00EC4331" w14:paraId="4AEADA1E" w14:textId="77777777">
        <w:trPr>
          <w:trHeight w:val="399"/>
        </w:trPr>
        <w:tc>
          <w:tcPr>
            <w:tcW w:w="1739" w:type="dxa"/>
            <w:tcBorders>
              <w:top w:val="single" w:sz="6" w:space="0" w:color="9ACFCB"/>
              <w:bottom w:val="single" w:sz="6" w:space="0" w:color="9ACFCB"/>
            </w:tcBorders>
          </w:tcPr>
          <w:p w14:paraId="62350A36" w14:textId="77777777" w:rsidR="00EC4331" w:rsidRDefault="00AF443C">
            <w:pPr>
              <w:pStyle w:val="TableParagraph"/>
              <w:spacing w:before="93"/>
              <w:ind w:left="79"/>
              <w:rPr>
                <w:sz w:val="20"/>
              </w:rPr>
            </w:pPr>
            <w:r>
              <w:rPr>
                <w:color w:val="231F20"/>
                <w:spacing w:val="-2"/>
                <w:sz w:val="20"/>
              </w:rPr>
              <w:t>STIKES</w:t>
            </w:r>
          </w:p>
        </w:tc>
        <w:tc>
          <w:tcPr>
            <w:tcW w:w="7898" w:type="dxa"/>
            <w:tcBorders>
              <w:top w:val="single" w:sz="6" w:space="0" w:color="9ACFCB"/>
              <w:bottom w:val="single" w:sz="6" w:space="0" w:color="9ACFCB"/>
            </w:tcBorders>
          </w:tcPr>
          <w:p w14:paraId="27D5AA16" w14:textId="77777777" w:rsidR="00EC4331" w:rsidRDefault="00AF443C">
            <w:pPr>
              <w:pStyle w:val="TableParagraph"/>
              <w:spacing w:before="93"/>
              <w:ind w:left="306"/>
              <w:rPr>
                <w:sz w:val="20"/>
              </w:rPr>
            </w:pPr>
            <w:r>
              <w:rPr>
                <w:color w:val="231F20"/>
                <w:spacing w:val="-4"/>
                <w:sz w:val="20"/>
              </w:rPr>
              <w:t>Sekolah</w:t>
            </w:r>
            <w:r>
              <w:rPr>
                <w:color w:val="231F20"/>
                <w:spacing w:val="-22"/>
                <w:sz w:val="20"/>
              </w:rPr>
              <w:t xml:space="preserve"> </w:t>
            </w:r>
            <w:r>
              <w:rPr>
                <w:color w:val="231F20"/>
                <w:spacing w:val="-4"/>
                <w:sz w:val="20"/>
              </w:rPr>
              <w:t>Tinggi</w:t>
            </w:r>
            <w:r>
              <w:rPr>
                <w:color w:val="231F20"/>
                <w:spacing w:val="-21"/>
                <w:sz w:val="20"/>
              </w:rPr>
              <w:t xml:space="preserve"> </w:t>
            </w:r>
            <w:r>
              <w:rPr>
                <w:color w:val="231F20"/>
                <w:spacing w:val="-4"/>
                <w:sz w:val="20"/>
              </w:rPr>
              <w:t>Ilmu</w:t>
            </w:r>
            <w:r>
              <w:rPr>
                <w:color w:val="231F20"/>
                <w:spacing w:val="-21"/>
                <w:sz w:val="20"/>
              </w:rPr>
              <w:t xml:space="preserve"> </w:t>
            </w:r>
            <w:r>
              <w:rPr>
                <w:color w:val="231F20"/>
                <w:spacing w:val="-4"/>
                <w:sz w:val="20"/>
              </w:rPr>
              <w:t>Kesehatan</w:t>
            </w:r>
          </w:p>
        </w:tc>
      </w:tr>
      <w:tr w:rsidR="00EC4331" w14:paraId="06E3D5A8" w14:textId="77777777">
        <w:trPr>
          <w:trHeight w:val="399"/>
        </w:trPr>
        <w:tc>
          <w:tcPr>
            <w:tcW w:w="1739" w:type="dxa"/>
            <w:tcBorders>
              <w:top w:val="single" w:sz="6" w:space="0" w:color="9ACFCB"/>
              <w:bottom w:val="single" w:sz="6" w:space="0" w:color="9ACFCB"/>
            </w:tcBorders>
          </w:tcPr>
          <w:p w14:paraId="2EBE9FB8" w14:textId="77777777" w:rsidR="00EC4331" w:rsidRDefault="00AF443C">
            <w:pPr>
              <w:pStyle w:val="TableParagraph"/>
              <w:spacing w:before="93"/>
              <w:ind w:left="79"/>
              <w:rPr>
                <w:sz w:val="20"/>
              </w:rPr>
            </w:pPr>
            <w:r>
              <w:rPr>
                <w:color w:val="231F20"/>
                <w:spacing w:val="-5"/>
                <w:sz w:val="20"/>
              </w:rPr>
              <w:t>STP</w:t>
            </w:r>
          </w:p>
        </w:tc>
        <w:tc>
          <w:tcPr>
            <w:tcW w:w="7898" w:type="dxa"/>
            <w:tcBorders>
              <w:top w:val="single" w:sz="6" w:space="0" w:color="9ACFCB"/>
              <w:bottom w:val="single" w:sz="6" w:space="0" w:color="9ACFCB"/>
            </w:tcBorders>
          </w:tcPr>
          <w:p w14:paraId="6202221E" w14:textId="77777777" w:rsidR="00EC4331" w:rsidRDefault="00AF443C">
            <w:pPr>
              <w:pStyle w:val="TableParagraph"/>
              <w:spacing w:before="93"/>
              <w:ind w:left="306"/>
              <w:rPr>
                <w:sz w:val="20"/>
              </w:rPr>
            </w:pPr>
            <w:r>
              <w:rPr>
                <w:color w:val="231F20"/>
                <w:spacing w:val="-6"/>
                <w:sz w:val="20"/>
              </w:rPr>
              <w:t>Surat</w:t>
            </w:r>
            <w:r>
              <w:rPr>
                <w:color w:val="231F20"/>
                <w:spacing w:val="-21"/>
                <w:sz w:val="20"/>
              </w:rPr>
              <w:t xml:space="preserve"> </w:t>
            </w:r>
            <w:r>
              <w:rPr>
                <w:color w:val="231F20"/>
                <w:spacing w:val="-6"/>
                <w:sz w:val="20"/>
              </w:rPr>
              <w:t>Tanda</w:t>
            </w:r>
            <w:r>
              <w:rPr>
                <w:color w:val="231F20"/>
                <w:spacing w:val="-20"/>
                <w:sz w:val="20"/>
              </w:rPr>
              <w:t xml:space="preserve"> </w:t>
            </w:r>
            <w:r>
              <w:rPr>
                <w:color w:val="231F20"/>
                <w:spacing w:val="-6"/>
                <w:sz w:val="20"/>
              </w:rPr>
              <w:t>Pendaftaran</w:t>
            </w:r>
          </w:p>
        </w:tc>
      </w:tr>
      <w:tr w:rsidR="00EC4331" w14:paraId="0AF45FDC" w14:textId="77777777">
        <w:trPr>
          <w:trHeight w:val="399"/>
        </w:trPr>
        <w:tc>
          <w:tcPr>
            <w:tcW w:w="1739" w:type="dxa"/>
            <w:tcBorders>
              <w:top w:val="single" w:sz="6" w:space="0" w:color="9ACFCB"/>
              <w:bottom w:val="single" w:sz="6" w:space="0" w:color="9ACFCB"/>
            </w:tcBorders>
          </w:tcPr>
          <w:p w14:paraId="6D885210" w14:textId="77777777" w:rsidR="00EC4331" w:rsidRDefault="00AF443C">
            <w:pPr>
              <w:pStyle w:val="TableParagraph"/>
              <w:spacing w:before="93"/>
              <w:ind w:left="79"/>
              <w:rPr>
                <w:sz w:val="20"/>
              </w:rPr>
            </w:pPr>
            <w:r>
              <w:rPr>
                <w:color w:val="231F20"/>
                <w:spacing w:val="-4"/>
                <w:sz w:val="20"/>
              </w:rPr>
              <w:t>TPKS</w:t>
            </w:r>
          </w:p>
        </w:tc>
        <w:tc>
          <w:tcPr>
            <w:tcW w:w="7898" w:type="dxa"/>
            <w:tcBorders>
              <w:top w:val="single" w:sz="6" w:space="0" w:color="9ACFCB"/>
              <w:bottom w:val="single" w:sz="6" w:space="0" w:color="9ACFCB"/>
            </w:tcBorders>
          </w:tcPr>
          <w:p w14:paraId="21C12D52" w14:textId="77777777" w:rsidR="00EC4331" w:rsidRDefault="00AF443C">
            <w:pPr>
              <w:pStyle w:val="TableParagraph"/>
              <w:spacing w:before="93"/>
              <w:ind w:left="306"/>
              <w:rPr>
                <w:sz w:val="20"/>
              </w:rPr>
            </w:pPr>
            <w:r>
              <w:rPr>
                <w:color w:val="231F20"/>
                <w:spacing w:val="-4"/>
                <w:sz w:val="20"/>
              </w:rPr>
              <w:t>Tindak</w:t>
            </w:r>
            <w:r>
              <w:rPr>
                <w:color w:val="231F20"/>
                <w:spacing w:val="-10"/>
                <w:sz w:val="20"/>
              </w:rPr>
              <w:t xml:space="preserve"> </w:t>
            </w:r>
            <w:r>
              <w:rPr>
                <w:color w:val="231F20"/>
                <w:spacing w:val="-4"/>
                <w:sz w:val="20"/>
              </w:rPr>
              <w:t>Pidana</w:t>
            </w:r>
            <w:r>
              <w:rPr>
                <w:color w:val="231F20"/>
                <w:spacing w:val="-10"/>
                <w:sz w:val="20"/>
              </w:rPr>
              <w:t xml:space="preserve"> </w:t>
            </w:r>
            <w:r>
              <w:rPr>
                <w:color w:val="231F20"/>
                <w:spacing w:val="-4"/>
                <w:sz w:val="20"/>
              </w:rPr>
              <w:t>Kekerasan</w:t>
            </w:r>
            <w:r>
              <w:rPr>
                <w:color w:val="231F20"/>
                <w:spacing w:val="-9"/>
                <w:sz w:val="20"/>
              </w:rPr>
              <w:t xml:space="preserve"> </w:t>
            </w:r>
            <w:r>
              <w:rPr>
                <w:color w:val="231F20"/>
                <w:spacing w:val="-4"/>
                <w:sz w:val="20"/>
              </w:rPr>
              <w:t>Seksual</w:t>
            </w:r>
          </w:p>
        </w:tc>
      </w:tr>
      <w:tr w:rsidR="00EC4331" w14:paraId="608C24E1" w14:textId="77777777">
        <w:trPr>
          <w:trHeight w:val="399"/>
        </w:trPr>
        <w:tc>
          <w:tcPr>
            <w:tcW w:w="1739" w:type="dxa"/>
            <w:tcBorders>
              <w:top w:val="single" w:sz="6" w:space="0" w:color="9ACFCB"/>
              <w:bottom w:val="single" w:sz="6" w:space="0" w:color="9ACFCB"/>
            </w:tcBorders>
          </w:tcPr>
          <w:p w14:paraId="5C0E2FD2" w14:textId="77777777" w:rsidR="00EC4331" w:rsidRDefault="00AF443C">
            <w:pPr>
              <w:pStyle w:val="TableParagraph"/>
              <w:ind w:left="79"/>
              <w:rPr>
                <w:sz w:val="20"/>
              </w:rPr>
            </w:pPr>
            <w:r>
              <w:rPr>
                <w:color w:val="231F20"/>
                <w:spacing w:val="-5"/>
                <w:sz w:val="20"/>
              </w:rPr>
              <w:t>UKM</w:t>
            </w:r>
          </w:p>
        </w:tc>
        <w:tc>
          <w:tcPr>
            <w:tcW w:w="7898" w:type="dxa"/>
            <w:tcBorders>
              <w:top w:val="single" w:sz="6" w:space="0" w:color="9ACFCB"/>
              <w:bottom w:val="single" w:sz="6" w:space="0" w:color="9ACFCB"/>
            </w:tcBorders>
          </w:tcPr>
          <w:p w14:paraId="274D6E45" w14:textId="77777777" w:rsidR="00EC4331" w:rsidRDefault="00AF443C">
            <w:pPr>
              <w:pStyle w:val="TableParagraph"/>
              <w:ind w:left="306"/>
              <w:rPr>
                <w:sz w:val="20"/>
              </w:rPr>
            </w:pPr>
            <w:r>
              <w:rPr>
                <w:color w:val="231F20"/>
                <w:spacing w:val="-2"/>
                <w:sz w:val="20"/>
              </w:rPr>
              <w:t>Upaya</w:t>
            </w:r>
            <w:r>
              <w:rPr>
                <w:color w:val="231F20"/>
                <w:spacing w:val="-18"/>
                <w:sz w:val="20"/>
              </w:rPr>
              <w:t xml:space="preserve"> </w:t>
            </w:r>
            <w:r>
              <w:rPr>
                <w:color w:val="231F20"/>
                <w:spacing w:val="-2"/>
                <w:sz w:val="20"/>
              </w:rPr>
              <w:t>Kesehatan</w:t>
            </w:r>
            <w:r>
              <w:rPr>
                <w:color w:val="231F20"/>
                <w:spacing w:val="-18"/>
                <w:sz w:val="20"/>
              </w:rPr>
              <w:t xml:space="preserve"> </w:t>
            </w:r>
            <w:r>
              <w:rPr>
                <w:color w:val="231F20"/>
                <w:spacing w:val="-2"/>
                <w:sz w:val="20"/>
              </w:rPr>
              <w:t>Masyarakat</w:t>
            </w:r>
          </w:p>
        </w:tc>
      </w:tr>
      <w:tr w:rsidR="00EC4331" w14:paraId="4F7AC8CE" w14:textId="77777777">
        <w:trPr>
          <w:trHeight w:val="399"/>
        </w:trPr>
        <w:tc>
          <w:tcPr>
            <w:tcW w:w="1739" w:type="dxa"/>
            <w:tcBorders>
              <w:top w:val="single" w:sz="6" w:space="0" w:color="9ACFCB"/>
              <w:bottom w:val="single" w:sz="6" w:space="0" w:color="9ACFCB"/>
            </w:tcBorders>
          </w:tcPr>
          <w:p w14:paraId="7B6FC771" w14:textId="77777777" w:rsidR="00EC4331" w:rsidRDefault="00AF443C">
            <w:pPr>
              <w:pStyle w:val="TableParagraph"/>
              <w:ind w:left="79"/>
              <w:rPr>
                <w:sz w:val="20"/>
              </w:rPr>
            </w:pPr>
            <w:r>
              <w:rPr>
                <w:color w:val="231F20"/>
                <w:spacing w:val="-5"/>
                <w:sz w:val="20"/>
              </w:rPr>
              <w:t>UKP</w:t>
            </w:r>
          </w:p>
        </w:tc>
        <w:tc>
          <w:tcPr>
            <w:tcW w:w="7898" w:type="dxa"/>
            <w:tcBorders>
              <w:top w:val="single" w:sz="6" w:space="0" w:color="9ACFCB"/>
              <w:bottom w:val="single" w:sz="6" w:space="0" w:color="9ACFCB"/>
            </w:tcBorders>
          </w:tcPr>
          <w:p w14:paraId="0A4335FC" w14:textId="77777777" w:rsidR="00EC4331" w:rsidRDefault="00AF443C">
            <w:pPr>
              <w:pStyle w:val="TableParagraph"/>
              <w:ind w:left="306"/>
              <w:rPr>
                <w:sz w:val="20"/>
              </w:rPr>
            </w:pPr>
            <w:r>
              <w:rPr>
                <w:color w:val="231F20"/>
                <w:spacing w:val="-2"/>
                <w:sz w:val="20"/>
              </w:rPr>
              <w:t>Upaya</w:t>
            </w:r>
            <w:r>
              <w:rPr>
                <w:color w:val="231F20"/>
                <w:spacing w:val="-18"/>
                <w:sz w:val="20"/>
              </w:rPr>
              <w:t xml:space="preserve"> </w:t>
            </w:r>
            <w:r>
              <w:rPr>
                <w:color w:val="231F20"/>
                <w:spacing w:val="-2"/>
                <w:sz w:val="20"/>
              </w:rPr>
              <w:t>Kesehatan</w:t>
            </w:r>
            <w:r>
              <w:rPr>
                <w:color w:val="231F20"/>
                <w:spacing w:val="-18"/>
                <w:sz w:val="20"/>
              </w:rPr>
              <w:t xml:space="preserve"> </w:t>
            </w:r>
            <w:r>
              <w:rPr>
                <w:color w:val="231F20"/>
                <w:spacing w:val="-2"/>
                <w:sz w:val="20"/>
              </w:rPr>
              <w:t>Perorangan</w:t>
            </w:r>
          </w:p>
        </w:tc>
      </w:tr>
      <w:tr w:rsidR="00EC4331" w14:paraId="1B0FB124" w14:textId="77777777">
        <w:trPr>
          <w:trHeight w:val="399"/>
        </w:trPr>
        <w:tc>
          <w:tcPr>
            <w:tcW w:w="1739" w:type="dxa"/>
            <w:tcBorders>
              <w:top w:val="single" w:sz="6" w:space="0" w:color="9ACFCB"/>
              <w:bottom w:val="single" w:sz="6" w:space="0" w:color="9ACFCB"/>
            </w:tcBorders>
          </w:tcPr>
          <w:p w14:paraId="347672E2" w14:textId="77777777" w:rsidR="00EC4331" w:rsidRDefault="00AF443C">
            <w:pPr>
              <w:pStyle w:val="TableParagraph"/>
              <w:ind w:left="79"/>
              <w:rPr>
                <w:sz w:val="20"/>
              </w:rPr>
            </w:pPr>
            <w:r>
              <w:rPr>
                <w:color w:val="231F20"/>
                <w:spacing w:val="-4"/>
                <w:sz w:val="20"/>
              </w:rPr>
              <w:t>UMKM</w:t>
            </w:r>
          </w:p>
        </w:tc>
        <w:tc>
          <w:tcPr>
            <w:tcW w:w="7898" w:type="dxa"/>
            <w:tcBorders>
              <w:top w:val="single" w:sz="6" w:space="0" w:color="9ACFCB"/>
              <w:bottom w:val="single" w:sz="6" w:space="0" w:color="9ACFCB"/>
            </w:tcBorders>
          </w:tcPr>
          <w:p w14:paraId="3F221F18" w14:textId="77777777" w:rsidR="00EC4331" w:rsidRDefault="00AF443C">
            <w:pPr>
              <w:pStyle w:val="TableParagraph"/>
              <w:ind w:left="306"/>
              <w:rPr>
                <w:sz w:val="20"/>
              </w:rPr>
            </w:pPr>
            <w:r>
              <w:rPr>
                <w:color w:val="231F20"/>
                <w:spacing w:val="-2"/>
                <w:sz w:val="20"/>
              </w:rPr>
              <w:t>Usaha</w:t>
            </w:r>
            <w:r>
              <w:rPr>
                <w:color w:val="231F20"/>
                <w:spacing w:val="-14"/>
                <w:sz w:val="20"/>
              </w:rPr>
              <w:t xml:space="preserve"> </w:t>
            </w:r>
            <w:r>
              <w:rPr>
                <w:color w:val="231F20"/>
                <w:spacing w:val="-2"/>
                <w:sz w:val="20"/>
              </w:rPr>
              <w:t>Mikro,</w:t>
            </w:r>
            <w:r>
              <w:rPr>
                <w:color w:val="231F20"/>
                <w:spacing w:val="-14"/>
                <w:sz w:val="20"/>
              </w:rPr>
              <w:t xml:space="preserve"> </w:t>
            </w:r>
            <w:r>
              <w:rPr>
                <w:color w:val="231F20"/>
                <w:spacing w:val="-2"/>
                <w:sz w:val="20"/>
              </w:rPr>
              <w:t>Kecil,</w:t>
            </w:r>
            <w:r>
              <w:rPr>
                <w:color w:val="231F20"/>
                <w:spacing w:val="-13"/>
                <w:sz w:val="20"/>
              </w:rPr>
              <w:t xml:space="preserve"> </w:t>
            </w:r>
            <w:r>
              <w:rPr>
                <w:color w:val="231F20"/>
                <w:spacing w:val="-2"/>
                <w:sz w:val="20"/>
              </w:rPr>
              <w:t>dan</w:t>
            </w:r>
            <w:r>
              <w:rPr>
                <w:color w:val="231F20"/>
                <w:spacing w:val="-14"/>
                <w:sz w:val="20"/>
              </w:rPr>
              <w:t xml:space="preserve"> </w:t>
            </w:r>
            <w:r>
              <w:rPr>
                <w:color w:val="231F20"/>
                <w:spacing w:val="-2"/>
                <w:sz w:val="20"/>
              </w:rPr>
              <w:t>Menengah</w:t>
            </w:r>
          </w:p>
        </w:tc>
      </w:tr>
      <w:tr w:rsidR="00EC4331" w14:paraId="399A036E" w14:textId="77777777">
        <w:trPr>
          <w:trHeight w:val="399"/>
        </w:trPr>
        <w:tc>
          <w:tcPr>
            <w:tcW w:w="1739" w:type="dxa"/>
            <w:tcBorders>
              <w:top w:val="single" w:sz="6" w:space="0" w:color="9ACFCB"/>
              <w:bottom w:val="single" w:sz="6" w:space="0" w:color="9ACFCB"/>
            </w:tcBorders>
          </w:tcPr>
          <w:p w14:paraId="440B6840" w14:textId="77777777" w:rsidR="00EC4331" w:rsidRDefault="00AF443C">
            <w:pPr>
              <w:pStyle w:val="TableParagraph"/>
              <w:ind w:left="79"/>
              <w:rPr>
                <w:sz w:val="20"/>
              </w:rPr>
            </w:pPr>
            <w:r>
              <w:rPr>
                <w:color w:val="231F20"/>
                <w:spacing w:val="-2"/>
                <w:sz w:val="20"/>
              </w:rPr>
              <w:t>UNIMUDA</w:t>
            </w:r>
          </w:p>
        </w:tc>
        <w:tc>
          <w:tcPr>
            <w:tcW w:w="7898" w:type="dxa"/>
            <w:tcBorders>
              <w:top w:val="single" w:sz="6" w:space="0" w:color="9ACFCB"/>
              <w:bottom w:val="single" w:sz="6" w:space="0" w:color="9ACFCB"/>
            </w:tcBorders>
          </w:tcPr>
          <w:p w14:paraId="04AB459B" w14:textId="77777777" w:rsidR="00EC4331" w:rsidRDefault="00AF443C">
            <w:pPr>
              <w:pStyle w:val="TableParagraph"/>
              <w:ind w:left="306"/>
              <w:rPr>
                <w:sz w:val="20"/>
              </w:rPr>
            </w:pPr>
            <w:r>
              <w:rPr>
                <w:color w:val="231F20"/>
                <w:spacing w:val="-2"/>
                <w:sz w:val="20"/>
              </w:rPr>
              <w:t>Universitas</w:t>
            </w:r>
            <w:r>
              <w:rPr>
                <w:color w:val="231F20"/>
                <w:spacing w:val="-8"/>
                <w:sz w:val="20"/>
              </w:rPr>
              <w:t xml:space="preserve"> </w:t>
            </w:r>
            <w:r>
              <w:rPr>
                <w:color w:val="231F20"/>
                <w:spacing w:val="-2"/>
                <w:sz w:val="20"/>
              </w:rPr>
              <w:t>Pendidikan</w:t>
            </w:r>
            <w:r>
              <w:rPr>
                <w:color w:val="231F20"/>
                <w:spacing w:val="-8"/>
                <w:sz w:val="20"/>
              </w:rPr>
              <w:t xml:space="preserve"> </w:t>
            </w:r>
            <w:r>
              <w:rPr>
                <w:color w:val="231F20"/>
                <w:spacing w:val="-2"/>
                <w:sz w:val="20"/>
              </w:rPr>
              <w:t>Muhammadiyah</w:t>
            </w:r>
            <w:r>
              <w:rPr>
                <w:color w:val="231F20"/>
                <w:spacing w:val="-8"/>
                <w:sz w:val="20"/>
              </w:rPr>
              <w:t xml:space="preserve"> </w:t>
            </w:r>
            <w:r>
              <w:rPr>
                <w:color w:val="231F20"/>
                <w:spacing w:val="-2"/>
                <w:sz w:val="20"/>
              </w:rPr>
              <w:t>Sorong</w:t>
            </w:r>
          </w:p>
        </w:tc>
      </w:tr>
      <w:tr w:rsidR="00EC4331" w14:paraId="7D62AA18" w14:textId="77777777">
        <w:trPr>
          <w:trHeight w:val="399"/>
        </w:trPr>
        <w:tc>
          <w:tcPr>
            <w:tcW w:w="1739" w:type="dxa"/>
            <w:tcBorders>
              <w:top w:val="single" w:sz="6" w:space="0" w:color="9ACFCB"/>
              <w:bottom w:val="single" w:sz="6" w:space="0" w:color="9ACFCB"/>
            </w:tcBorders>
          </w:tcPr>
          <w:p w14:paraId="64826EAC" w14:textId="77777777" w:rsidR="00EC4331" w:rsidRDefault="00AF443C">
            <w:pPr>
              <w:pStyle w:val="TableParagraph"/>
              <w:ind w:left="79"/>
              <w:rPr>
                <w:sz w:val="20"/>
              </w:rPr>
            </w:pPr>
            <w:r>
              <w:rPr>
                <w:color w:val="231F20"/>
                <w:spacing w:val="-5"/>
                <w:w w:val="105"/>
                <w:sz w:val="20"/>
              </w:rPr>
              <w:t>UU</w:t>
            </w:r>
          </w:p>
        </w:tc>
        <w:tc>
          <w:tcPr>
            <w:tcW w:w="7898" w:type="dxa"/>
            <w:tcBorders>
              <w:top w:val="single" w:sz="6" w:space="0" w:color="9ACFCB"/>
              <w:bottom w:val="single" w:sz="6" w:space="0" w:color="9ACFCB"/>
            </w:tcBorders>
          </w:tcPr>
          <w:p w14:paraId="7ADCA2E8" w14:textId="77777777" w:rsidR="00EC4331" w:rsidRDefault="00AF443C">
            <w:pPr>
              <w:pStyle w:val="TableParagraph"/>
              <w:ind w:left="306"/>
              <w:rPr>
                <w:sz w:val="20"/>
              </w:rPr>
            </w:pPr>
            <w:r>
              <w:rPr>
                <w:color w:val="231F20"/>
                <w:spacing w:val="-5"/>
                <w:sz w:val="20"/>
              </w:rPr>
              <w:t>Undang-</w:t>
            </w:r>
            <w:r>
              <w:rPr>
                <w:color w:val="231F20"/>
                <w:spacing w:val="-2"/>
                <w:sz w:val="20"/>
              </w:rPr>
              <w:t>Undang</w:t>
            </w:r>
          </w:p>
        </w:tc>
      </w:tr>
    </w:tbl>
    <w:p w14:paraId="4D2458D3" w14:textId="77777777" w:rsidR="00EC4331" w:rsidRDefault="00EC4331">
      <w:pPr>
        <w:pStyle w:val="TableParagraph"/>
        <w:rPr>
          <w:sz w:val="20"/>
        </w:rPr>
        <w:sectPr w:rsidR="00EC4331">
          <w:pgSz w:w="11910" w:h="16840"/>
          <w:pgMar w:top="800" w:right="992" w:bottom="440" w:left="992" w:header="369" w:footer="259" w:gutter="0"/>
          <w:cols w:space="720"/>
        </w:sectPr>
      </w:pPr>
    </w:p>
    <w:p w14:paraId="0670651B" w14:textId="77777777" w:rsidR="00EC4331" w:rsidRDefault="00AF443C">
      <w:pPr>
        <w:tabs>
          <w:tab w:val="left" w:pos="3929"/>
          <w:tab w:val="left" w:pos="5104"/>
          <w:tab w:val="left" w:pos="6238"/>
          <w:tab w:val="left" w:pos="8037"/>
        </w:tabs>
        <w:ind w:left="141"/>
        <w:rPr>
          <w:position w:val="21"/>
          <w:sz w:val="20"/>
        </w:rPr>
      </w:pPr>
      <w:r>
        <w:rPr>
          <w:noProof/>
          <w:sz w:val="20"/>
        </w:rPr>
        <w:lastRenderedPageBreak/>
        <w:drawing>
          <wp:inline distT="0" distB="0" distL="0" distR="0" wp14:anchorId="6CA07749" wp14:editId="65CF5C1C">
            <wp:extent cx="446826" cy="476250"/>
            <wp:effectExtent l="0" t="0" r="0" b="0"/>
            <wp:docPr id="33" name="Image 33"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Logo SKALA"/>
                    <pic:cNvPicPr/>
                  </pic:nvPicPr>
                  <pic:blipFill>
                    <a:blip r:embed="rId8" cstate="print"/>
                    <a:stretch>
                      <a:fillRect/>
                    </a:stretch>
                  </pic:blipFill>
                  <pic:spPr>
                    <a:xfrm>
                      <a:off x="0" y="0"/>
                      <a:ext cx="446826" cy="476250"/>
                    </a:xfrm>
                    <a:prstGeom prst="rect">
                      <a:avLst/>
                    </a:prstGeom>
                  </pic:spPr>
                </pic:pic>
              </a:graphicData>
            </a:graphic>
          </wp:inline>
        </w:drawing>
      </w:r>
      <w:r>
        <w:rPr>
          <w:rFonts w:ascii="Times New Roman"/>
          <w:spacing w:val="72"/>
          <w:sz w:val="20"/>
        </w:rPr>
        <w:t xml:space="preserve"> </w:t>
      </w:r>
      <w:r>
        <w:rPr>
          <w:noProof/>
          <w:spacing w:val="72"/>
          <w:position w:val="20"/>
          <w:sz w:val="20"/>
        </w:rPr>
        <w:drawing>
          <wp:inline distT="0" distB="0" distL="0" distR="0" wp14:anchorId="0B086D52" wp14:editId="0B7632DA">
            <wp:extent cx="810246" cy="228600"/>
            <wp:effectExtent l="0" t="0" r="0" b="0"/>
            <wp:docPr id="34" name="Image 34"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Logo SKALA"/>
                    <pic:cNvPicPr/>
                  </pic:nvPicPr>
                  <pic:blipFill>
                    <a:blip r:embed="rId9" cstate="print"/>
                    <a:stretch>
                      <a:fillRect/>
                    </a:stretch>
                  </pic:blipFill>
                  <pic:spPr>
                    <a:xfrm>
                      <a:off x="0" y="0"/>
                      <a:ext cx="810246" cy="228600"/>
                    </a:xfrm>
                    <a:prstGeom prst="rect">
                      <a:avLst/>
                    </a:prstGeom>
                  </pic:spPr>
                </pic:pic>
              </a:graphicData>
            </a:graphic>
          </wp:inline>
        </w:drawing>
      </w:r>
      <w:r>
        <w:rPr>
          <w:spacing w:val="72"/>
          <w:position w:val="20"/>
          <w:sz w:val="20"/>
        </w:rPr>
        <w:tab/>
      </w:r>
      <w:r>
        <w:rPr>
          <w:noProof/>
          <w:spacing w:val="72"/>
          <w:position w:val="2"/>
          <w:sz w:val="20"/>
        </w:rPr>
        <w:drawing>
          <wp:inline distT="0" distB="0" distL="0" distR="0" wp14:anchorId="5D98E2D5" wp14:editId="2A91FD4E">
            <wp:extent cx="399174" cy="505968"/>
            <wp:effectExtent l="0" t="0" r="0" b="0"/>
            <wp:docPr id="35" name="Image 35" descr="Lambang Papua Barat Day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Lambang Papua Barat Daya"/>
                    <pic:cNvPicPr/>
                  </pic:nvPicPr>
                  <pic:blipFill>
                    <a:blip r:embed="rId10" cstate="print"/>
                    <a:stretch>
                      <a:fillRect/>
                    </a:stretch>
                  </pic:blipFill>
                  <pic:spPr>
                    <a:xfrm>
                      <a:off x="0" y="0"/>
                      <a:ext cx="399174" cy="505968"/>
                    </a:xfrm>
                    <a:prstGeom prst="rect">
                      <a:avLst/>
                    </a:prstGeom>
                  </pic:spPr>
                </pic:pic>
              </a:graphicData>
            </a:graphic>
          </wp:inline>
        </w:drawing>
      </w:r>
      <w:r>
        <w:rPr>
          <w:spacing w:val="72"/>
          <w:position w:val="2"/>
          <w:sz w:val="20"/>
        </w:rPr>
        <w:tab/>
      </w:r>
      <w:r>
        <w:rPr>
          <w:noProof/>
          <w:spacing w:val="72"/>
          <w:position w:val="1"/>
          <w:sz w:val="20"/>
        </w:rPr>
        <w:drawing>
          <wp:inline distT="0" distB="0" distL="0" distR="0" wp14:anchorId="19A55714" wp14:editId="49622CB3">
            <wp:extent cx="338218" cy="485775"/>
            <wp:effectExtent l="0" t="0" r="0" b="0"/>
            <wp:docPr id="36" name="Image 36" descr="Lambang Papua Bara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descr="Lambang Papua Barat"/>
                    <pic:cNvPicPr/>
                  </pic:nvPicPr>
                  <pic:blipFill>
                    <a:blip r:embed="rId11" cstate="print"/>
                    <a:stretch>
                      <a:fillRect/>
                    </a:stretch>
                  </pic:blipFill>
                  <pic:spPr>
                    <a:xfrm>
                      <a:off x="0" y="0"/>
                      <a:ext cx="338218" cy="485775"/>
                    </a:xfrm>
                    <a:prstGeom prst="rect">
                      <a:avLst/>
                    </a:prstGeom>
                  </pic:spPr>
                </pic:pic>
              </a:graphicData>
            </a:graphic>
          </wp:inline>
        </w:drawing>
      </w:r>
      <w:r>
        <w:rPr>
          <w:spacing w:val="72"/>
          <w:position w:val="1"/>
          <w:sz w:val="20"/>
        </w:rPr>
        <w:tab/>
      </w:r>
      <w:r>
        <w:rPr>
          <w:noProof/>
          <w:spacing w:val="72"/>
          <w:position w:val="4"/>
          <w:sz w:val="20"/>
        </w:rPr>
        <w:drawing>
          <wp:inline distT="0" distB="0" distL="0" distR="0" wp14:anchorId="63800ABC" wp14:editId="2A01B647">
            <wp:extent cx="895336" cy="393192"/>
            <wp:effectExtent l="0" t="0" r="0" b="0"/>
            <wp:docPr id="37" name="Image 37" descr="Logo Lembaga Administrasi Negara Republik Indones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descr="Logo Lembaga Administrasi Negara Republik Indonesia"/>
                    <pic:cNvPicPr/>
                  </pic:nvPicPr>
                  <pic:blipFill>
                    <a:blip r:embed="rId12" cstate="print"/>
                    <a:stretch>
                      <a:fillRect/>
                    </a:stretch>
                  </pic:blipFill>
                  <pic:spPr>
                    <a:xfrm>
                      <a:off x="0" y="0"/>
                      <a:ext cx="895336" cy="393192"/>
                    </a:xfrm>
                    <a:prstGeom prst="rect">
                      <a:avLst/>
                    </a:prstGeom>
                  </pic:spPr>
                </pic:pic>
              </a:graphicData>
            </a:graphic>
          </wp:inline>
        </w:drawing>
      </w:r>
      <w:r>
        <w:rPr>
          <w:spacing w:val="72"/>
          <w:position w:val="4"/>
          <w:sz w:val="20"/>
        </w:rPr>
        <w:tab/>
      </w:r>
      <w:r>
        <w:rPr>
          <w:noProof/>
          <w:spacing w:val="72"/>
          <w:position w:val="4"/>
          <w:sz w:val="20"/>
        </w:rPr>
        <w:drawing>
          <wp:inline distT="0" distB="0" distL="0" distR="0" wp14:anchorId="2E428751" wp14:editId="2B15618F">
            <wp:extent cx="288187" cy="371475"/>
            <wp:effectExtent l="0" t="0" r="0" b="0"/>
            <wp:docPr id="38" name="Image 38" descr="Logo Kementeri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Logo Kementerian Dalam Negeri"/>
                    <pic:cNvPicPr/>
                  </pic:nvPicPr>
                  <pic:blipFill>
                    <a:blip r:embed="rId13" cstate="print"/>
                    <a:stretch>
                      <a:fillRect/>
                    </a:stretch>
                  </pic:blipFill>
                  <pic:spPr>
                    <a:xfrm>
                      <a:off x="0" y="0"/>
                      <a:ext cx="288187" cy="371475"/>
                    </a:xfrm>
                    <a:prstGeom prst="rect">
                      <a:avLst/>
                    </a:prstGeom>
                  </pic:spPr>
                </pic:pic>
              </a:graphicData>
            </a:graphic>
          </wp:inline>
        </w:drawing>
      </w:r>
      <w:r>
        <w:rPr>
          <w:rFonts w:ascii="Times New Roman"/>
          <w:spacing w:val="64"/>
          <w:position w:val="4"/>
          <w:sz w:val="20"/>
        </w:rPr>
        <w:t xml:space="preserve"> </w:t>
      </w:r>
      <w:r>
        <w:rPr>
          <w:noProof/>
          <w:spacing w:val="64"/>
          <w:position w:val="21"/>
          <w:sz w:val="20"/>
        </w:rPr>
        <w:drawing>
          <wp:inline distT="0" distB="0" distL="0" distR="0" wp14:anchorId="5086370C" wp14:editId="68CEE4FD">
            <wp:extent cx="705692" cy="197834"/>
            <wp:effectExtent l="0" t="0" r="0" b="0"/>
            <wp:docPr id="39" name="Image 39" descr="Logo Badan Strategi Kebijak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Logo Badan Strategi Kebijakan Dalam Negeri"/>
                    <pic:cNvPicPr/>
                  </pic:nvPicPr>
                  <pic:blipFill>
                    <a:blip r:embed="rId14" cstate="print"/>
                    <a:stretch>
                      <a:fillRect/>
                    </a:stretch>
                  </pic:blipFill>
                  <pic:spPr>
                    <a:xfrm>
                      <a:off x="0" y="0"/>
                      <a:ext cx="705692" cy="197834"/>
                    </a:xfrm>
                    <a:prstGeom prst="rect">
                      <a:avLst/>
                    </a:prstGeom>
                  </pic:spPr>
                </pic:pic>
              </a:graphicData>
            </a:graphic>
          </wp:inline>
        </w:drawing>
      </w:r>
    </w:p>
    <w:p w14:paraId="20E3771B" w14:textId="77777777" w:rsidR="00EC4331" w:rsidRDefault="00AF443C">
      <w:pPr>
        <w:pStyle w:val="BodyText"/>
        <w:spacing w:before="69"/>
        <w:rPr>
          <w:sz w:val="20"/>
        </w:rPr>
      </w:pPr>
      <w:r>
        <w:rPr>
          <w:noProof/>
          <w:sz w:val="20"/>
        </w:rPr>
        <mc:AlternateContent>
          <mc:Choice Requires="wpg">
            <w:drawing>
              <wp:anchor distT="0" distB="0" distL="0" distR="0" simplePos="0" relativeHeight="487591424" behindDoc="1" locked="0" layoutInCell="1" allowOverlap="1" wp14:anchorId="77FDD10E" wp14:editId="20EB2A76">
                <wp:simplePos x="0" y="0"/>
                <wp:positionH relativeFrom="page">
                  <wp:posOffset>719998</wp:posOffset>
                </wp:positionH>
                <wp:positionV relativeFrom="paragraph">
                  <wp:posOffset>212814</wp:posOffset>
                </wp:positionV>
                <wp:extent cx="6120130" cy="1492250"/>
                <wp:effectExtent l="0" t="0" r="0" b="0"/>
                <wp:wrapTopAndBottom/>
                <wp:docPr id="40" name="Group 40" descr="Judul Risalah Kebijakan Pemerataan Dana Kapitasi Jaminan Kesehatan Nasional (JKN) Bagi Puskesmas di Daerah Terpencil dan Sangat Terpenci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1492250"/>
                          <a:chOff x="0" y="0"/>
                          <a:chExt cx="6120130" cy="1492250"/>
                        </a:xfrm>
                      </wpg:grpSpPr>
                      <pic:pic xmlns:pic="http://schemas.openxmlformats.org/drawingml/2006/picture">
                        <pic:nvPicPr>
                          <pic:cNvPr id="41" name="Image 41"/>
                          <pic:cNvPicPr/>
                        </pic:nvPicPr>
                        <pic:blipFill>
                          <a:blip r:embed="rId25" cstate="print"/>
                          <a:stretch>
                            <a:fillRect/>
                          </a:stretch>
                        </pic:blipFill>
                        <pic:spPr>
                          <a:xfrm>
                            <a:off x="0" y="0"/>
                            <a:ext cx="6120005" cy="1491822"/>
                          </a:xfrm>
                          <a:prstGeom prst="rect">
                            <a:avLst/>
                          </a:prstGeom>
                        </pic:spPr>
                      </pic:pic>
                      <wps:wsp>
                        <wps:cNvPr id="42" name="Textbox 42"/>
                        <wps:cNvSpPr txBox="1"/>
                        <wps:spPr>
                          <a:xfrm>
                            <a:off x="0" y="0"/>
                            <a:ext cx="6120130" cy="1492250"/>
                          </a:xfrm>
                          <a:prstGeom prst="rect">
                            <a:avLst/>
                          </a:prstGeom>
                        </wps:spPr>
                        <wps:txbx>
                          <w:txbxContent>
                            <w:p w14:paraId="04112E9A"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223578A1" w14:textId="77777777" w:rsidR="00EC4331" w:rsidRDefault="00EC4331">
                              <w:pPr>
                                <w:spacing w:before="98"/>
                                <w:rPr>
                                  <w:rFonts w:ascii="Arial Black"/>
                                </w:rPr>
                              </w:pPr>
                            </w:p>
                            <w:p w14:paraId="7861722E" w14:textId="77777777" w:rsidR="00EC4331" w:rsidRDefault="00AF443C">
                              <w:pPr>
                                <w:spacing w:before="1" w:line="189" w:lineRule="auto"/>
                                <w:ind w:left="447" w:right="443" w:hanging="2"/>
                                <w:jc w:val="center"/>
                                <w:rPr>
                                  <w:rFonts w:ascii="Arial Black"/>
                                  <w:sz w:val="36"/>
                                </w:rPr>
                              </w:pPr>
                              <w:r>
                                <w:rPr>
                                  <w:rFonts w:ascii="Arial Black"/>
                                  <w:color w:val="FFFFFF"/>
                                  <w:w w:val="90"/>
                                  <w:sz w:val="36"/>
                                </w:rPr>
                                <w:t>PEMERATAAN</w:t>
                              </w:r>
                              <w:r>
                                <w:rPr>
                                  <w:rFonts w:ascii="Arial Black"/>
                                  <w:color w:val="FFFFFF"/>
                                  <w:spacing w:val="-18"/>
                                  <w:w w:val="90"/>
                                  <w:sz w:val="36"/>
                                </w:rPr>
                                <w:t xml:space="preserve"> </w:t>
                              </w:r>
                              <w:r>
                                <w:rPr>
                                  <w:rFonts w:ascii="Arial Black"/>
                                  <w:color w:val="FFFFFF"/>
                                  <w:w w:val="90"/>
                                  <w:sz w:val="36"/>
                                </w:rPr>
                                <w:t>DANA</w:t>
                              </w:r>
                              <w:r>
                                <w:rPr>
                                  <w:rFonts w:ascii="Arial Black"/>
                                  <w:color w:val="FFFFFF"/>
                                  <w:spacing w:val="-19"/>
                                  <w:w w:val="90"/>
                                  <w:sz w:val="36"/>
                                </w:rPr>
                                <w:t xml:space="preserve"> </w:t>
                              </w:r>
                              <w:r>
                                <w:rPr>
                                  <w:rFonts w:ascii="Arial Black"/>
                                  <w:color w:val="FFFFFF"/>
                                  <w:w w:val="90"/>
                                  <w:sz w:val="36"/>
                                </w:rPr>
                                <w:t>KAPITASI</w:t>
                              </w:r>
                              <w:r>
                                <w:rPr>
                                  <w:rFonts w:ascii="Arial Black"/>
                                  <w:color w:val="FFFFFF"/>
                                  <w:spacing w:val="-18"/>
                                  <w:w w:val="90"/>
                                  <w:sz w:val="36"/>
                                </w:rPr>
                                <w:t xml:space="preserve"> </w:t>
                              </w:r>
                              <w:r>
                                <w:rPr>
                                  <w:rFonts w:ascii="Arial Black"/>
                                  <w:color w:val="FFFFFF"/>
                                  <w:w w:val="90"/>
                                  <w:sz w:val="36"/>
                                </w:rPr>
                                <w:t xml:space="preserve">JAMINAN </w:t>
                              </w:r>
                              <w:r>
                                <w:rPr>
                                  <w:rFonts w:ascii="Arial Black"/>
                                  <w:color w:val="FFFFFF"/>
                                  <w:w w:val="85"/>
                                  <w:sz w:val="36"/>
                                </w:rPr>
                                <w:t>KESEHATAN</w:t>
                              </w:r>
                              <w:r>
                                <w:rPr>
                                  <w:rFonts w:ascii="Arial Black"/>
                                  <w:color w:val="FFFFFF"/>
                                  <w:spacing w:val="-3"/>
                                  <w:w w:val="85"/>
                                  <w:sz w:val="36"/>
                                </w:rPr>
                                <w:t xml:space="preserve"> </w:t>
                              </w:r>
                              <w:r>
                                <w:rPr>
                                  <w:rFonts w:ascii="Arial Black"/>
                                  <w:color w:val="FFFFFF"/>
                                  <w:w w:val="85"/>
                                  <w:sz w:val="36"/>
                                </w:rPr>
                                <w:t>NASIONAL</w:t>
                              </w:r>
                              <w:r>
                                <w:rPr>
                                  <w:rFonts w:ascii="Arial Black"/>
                                  <w:color w:val="FFFFFF"/>
                                  <w:spacing w:val="-3"/>
                                  <w:w w:val="85"/>
                                  <w:sz w:val="36"/>
                                </w:rPr>
                                <w:t xml:space="preserve"> </w:t>
                              </w:r>
                              <w:r>
                                <w:rPr>
                                  <w:rFonts w:ascii="Arial Black"/>
                                  <w:color w:val="FFFFFF"/>
                                  <w:w w:val="85"/>
                                  <w:sz w:val="36"/>
                                </w:rPr>
                                <w:t>(JKN)</w:t>
                              </w:r>
                              <w:r>
                                <w:rPr>
                                  <w:rFonts w:ascii="Arial Black"/>
                                  <w:color w:val="FFFFFF"/>
                                  <w:spacing w:val="-3"/>
                                  <w:w w:val="85"/>
                                  <w:sz w:val="36"/>
                                </w:rPr>
                                <w:t xml:space="preserve"> </w:t>
                              </w:r>
                              <w:r>
                                <w:rPr>
                                  <w:rFonts w:ascii="Arial Black"/>
                                  <w:color w:val="FFFFFF"/>
                                  <w:w w:val="85"/>
                                  <w:sz w:val="36"/>
                                </w:rPr>
                                <w:t>BAGI</w:t>
                              </w:r>
                              <w:r>
                                <w:rPr>
                                  <w:rFonts w:ascii="Arial Black"/>
                                  <w:color w:val="FFFFFF"/>
                                  <w:spacing w:val="-3"/>
                                  <w:w w:val="85"/>
                                  <w:sz w:val="36"/>
                                </w:rPr>
                                <w:t xml:space="preserve"> </w:t>
                              </w:r>
                              <w:r>
                                <w:rPr>
                                  <w:rFonts w:ascii="Arial Black"/>
                                  <w:color w:val="FFFFFF"/>
                                  <w:w w:val="85"/>
                                  <w:sz w:val="36"/>
                                </w:rPr>
                                <w:t>PUSKESMAS</w:t>
                              </w:r>
                              <w:r>
                                <w:rPr>
                                  <w:rFonts w:ascii="Arial Black"/>
                                  <w:color w:val="FFFFFF"/>
                                  <w:spacing w:val="-3"/>
                                  <w:w w:val="85"/>
                                  <w:sz w:val="36"/>
                                </w:rPr>
                                <w:t xml:space="preserve"> </w:t>
                              </w:r>
                              <w:r>
                                <w:rPr>
                                  <w:rFonts w:ascii="Arial Black"/>
                                  <w:color w:val="FFFFFF"/>
                                  <w:w w:val="85"/>
                                  <w:sz w:val="36"/>
                                </w:rPr>
                                <w:t>DI DAERAH TERPENCIL DAN SANGAT TERPENCIL</w:t>
                              </w:r>
                            </w:p>
                          </w:txbxContent>
                        </wps:txbx>
                        <wps:bodyPr wrap="square" lIns="0" tIns="0" rIns="0" bIns="0" rtlCol="0">
                          <a:noAutofit/>
                        </wps:bodyPr>
                      </wps:wsp>
                    </wpg:wgp>
                  </a:graphicData>
                </a:graphic>
              </wp:anchor>
            </w:drawing>
          </mc:Choice>
          <mc:Fallback>
            <w:pict>
              <v:group w14:anchorId="77FDD10E" id="Group 40" o:spid="_x0000_s1026" alt="Judul Risalah Kebijakan Pemerataan Dana Kapitasi Jaminan Kesehatan Nasional (JKN) Bagi Puskesmas di Daerah Terpencil dan Sangat Terpencil" style="position:absolute;margin-left:56.7pt;margin-top:16.75pt;width:481.9pt;height:117.5pt;z-index:-15725056;mso-wrap-distance-left:0;mso-wrap-distance-right:0;mso-position-horizontal-relative:page" coordsize="61201,14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">
                <v:shape id="Image 41" o:spid="_x0000_s1027" type="#_x0000_t75" style="position:absolute;width:61200;height:14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">
                  <v:imagedata r:id="rId26" o:title=""/>
                </v:shape>
                <v:shapetype id="_x0000_t202" coordsize="21600,21600" o:spt="202" path="m,l,21600r21600,l21600,xe">
                  <v:stroke joinstyle="miter"/>
                  <v:path gradientshapeok="t" o:connecttype="rect"/>
                </v:shapetype>
                <v:shape id="Textbox 42" o:spid="_x0000_s1028" type="#_x0000_t202" style="position:absolute;width:61201;height:14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04112E9A"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223578A1" w14:textId="77777777" w:rsidR="00EC4331" w:rsidRDefault="00EC4331">
                        <w:pPr>
                          <w:spacing w:before="98"/>
                          <w:rPr>
                            <w:rFonts w:ascii="Arial Black"/>
                          </w:rPr>
                        </w:pPr>
                      </w:p>
                      <w:p w14:paraId="7861722E" w14:textId="77777777" w:rsidR="00EC4331" w:rsidRDefault="00AF443C">
                        <w:pPr>
                          <w:spacing w:before="1" w:line="189" w:lineRule="auto"/>
                          <w:ind w:left="447" w:right="443" w:hanging="2"/>
                          <w:jc w:val="center"/>
                          <w:rPr>
                            <w:rFonts w:ascii="Arial Black"/>
                            <w:sz w:val="36"/>
                          </w:rPr>
                        </w:pPr>
                        <w:r>
                          <w:rPr>
                            <w:rFonts w:ascii="Arial Black"/>
                            <w:color w:val="FFFFFF"/>
                            <w:w w:val="90"/>
                            <w:sz w:val="36"/>
                          </w:rPr>
                          <w:t>PEMERATAAN</w:t>
                        </w:r>
                        <w:r>
                          <w:rPr>
                            <w:rFonts w:ascii="Arial Black"/>
                            <w:color w:val="FFFFFF"/>
                            <w:spacing w:val="-18"/>
                            <w:w w:val="90"/>
                            <w:sz w:val="36"/>
                          </w:rPr>
                          <w:t xml:space="preserve"> </w:t>
                        </w:r>
                        <w:r>
                          <w:rPr>
                            <w:rFonts w:ascii="Arial Black"/>
                            <w:color w:val="FFFFFF"/>
                            <w:w w:val="90"/>
                            <w:sz w:val="36"/>
                          </w:rPr>
                          <w:t>DANA</w:t>
                        </w:r>
                        <w:r>
                          <w:rPr>
                            <w:rFonts w:ascii="Arial Black"/>
                            <w:color w:val="FFFFFF"/>
                            <w:spacing w:val="-19"/>
                            <w:w w:val="90"/>
                            <w:sz w:val="36"/>
                          </w:rPr>
                          <w:t xml:space="preserve"> </w:t>
                        </w:r>
                        <w:r>
                          <w:rPr>
                            <w:rFonts w:ascii="Arial Black"/>
                            <w:color w:val="FFFFFF"/>
                            <w:w w:val="90"/>
                            <w:sz w:val="36"/>
                          </w:rPr>
                          <w:t>KAPITASI</w:t>
                        </w:r>
                        <w:r>
                          <w:rPr>
                            <w:rFonts w:ascii="Arial Black"/>
                            <w:color w:val="FFFFFF"/>
                            <w:spacing w:val="-18"/>
                            <w:w w:val="90"/>
                            <w:sz w:val="36"/>
                          </w:rPr>
                          <w:t xml:space="preserve"> </w:t>
                        </w:r>
                        <w:r>
                          <w:rPr>
                            <w:rFonts w:ascii="Arial Black"/>
                            <w:color w:val="FFFFFF"/>
                            <w:w w:val="90"/>
                            <w:sz w:val="36"/>
                          </w:rPr>
                          <w:t xml:space="preserve">JAMINAN </w:t>
                        </w:r>
                        <w:r>
                          <w:rPr>
                            <w:rFonts w:ascii="Arial Black"/>
                            <w:color w:val="FFFFFF"/>
                            <w:w w:val="85"/>
                            <w:sz w:val="36"/>
                          </w:rPr>
                          <w:t>KESEHATAN</w:t>
                        </w:r>
                        <w:r>
                          <w:rPr>
                            <w:rFonts w:ascii="Arial Black"/>
                            <w:color w:val="FFFFFF"/>
                            <w:spacing w:val="-3"/>
                            <w:w w:val="85"/>
                            <w:sz w:val="36"/>
                          </w:rPr>
                          <w:t xml:space="preserve"> </w:t>
                        </w:r>
                        <w:r>
                          <w:rPr>
                            <w:rFonts w:ascii="Arial Black"/>
                            <w:color w:val="FFFFFF"/>
                            <w:w w:val="85"/>
                            <w:sz w:val="36"/>
                          </w:rPr>
                          <w:t>NASIONAL</w:t>
                        </w:r>
                        <w:r>
                          <w:rPr>
                            <w:rFonts w:ascii="Arial Black"/>
                            <w:color w:val="FFFFFF"/>
                            <w:spacing w:val="-3"/>
                            <w:w w:val="85"/>
                            <w:sz w:val="36"/>
                          </w:rPr>
                          <w:t xml:space="preserve"> </w:t>
                        </w:r>
                        <w:r>
                          <w:rPr>
                            <w:rFonts w:ascii="Arial Black"/>
                            <w:color w:val="FFFFFF"/>
                            <w:w w:val="85"/>
                            <w:sz w:val="36"/>
                          </w:rPr>
                          <w:t>(JKN)</w:t>
                        </w:r>
                        <w:r>
                          <w:rPr>
                            <w:rFonts w:ascii="Arial Black"/>
                            <w:color w:val="FFFFFF"/>
                            <w:spacing w:val="-3"/>
                            <w:w w:val="85"/>
                            <w:sz w:val="36"/>
                          </w:rPr>
                          <w:t xml:space="preserve"> </w:t>
                        </w:r>
                        <w:r>
                          <w:rPr>
                            <w:rFonts w:ascii="Arial Black"/>
                            <w:color w:val="FFFFFF"/>
                            <w:w w:val="85"/>
                            <w:sz w:val="36"/>
                          </w:rPr>
                          <w:t>BAGI</w:t>
                        </w:r>
                        <w:r>
                          <w:rPr>
                            <w:rFonts w:ascii="Arial Black"/>
                            <w:color w:val="FFFFFF"/>
                            <w:spacing w:val="-3"/>
                            <w:w w:val="85"/>
                            <w:sz w:val="36"/>
                          </w:rPr>
                          <w:t xml:space="preserve"> </w:t>
                        </w:r>
                        <w:r>
                          <w:rPr>
                            <w:rFonts w:ascii="Arial Black"/>
                            <w:color w:val="FFFFFF"/>
                            <w:w w:val="85"/>
                            <w:sz w:val="36"/>
                          </w:rPr>
                          <w:t>PUSKESMAS</w:t>
                        </w:r>
                        <w:r>
                          <w:rPr>
                            <w:rFonts w:ascii="Arial Black"/>
                            <w:color w:val="FFFFFF"/>
                            <w:spacing w:val="-3"/>
                            <w:w w:val="85"/>
                            <w:sz w:val="36"/>
                          </w:rPr>
                          <w:t xml:space="preserve"> </w:t>
                        </w:r>
                        <w:r>
                          <w:rPr>
                            <w:rFonts w:ascii="Arial Black"/>
                            <w:color w:val="FFFFFF"/>
                            <w:w w:val="85"/>
                            <w:sz w:val="36"/>
                          </w:rPr>
                          <w:t>DI DAERAH TERPENCIL DAN SANGAT TERPENCIL</w:t>
                        </w:r>
                      </w:p>
                    </w:txbxContent>
                  </v:textbox>
                </v:shape>
                <w10:wrap type="topAndBottom" anchorx="page"/>
              </v:group>
            </w:pict>
          </mc:Fallback>
        </mc:AlternateContent>
      </w:r>
      <w:r>
        <w:rPr>
          <w:noProof/>
          <w:sz w:val="20"/>
        </w:rPr>
        <mc:AlternateContent>
          <mc:Choice Requires="wpg">
            <w:drawing>
              <wp:anchor distT="0" distB="0" distL="0" distR="0" simplePos="0" relativeHeight="487591936" behindDoc="1" locked="0" layoutInCell="1" allowOverlap="1" wp14:anchorId="33BDEF34" wp14:editId="341A40D0">
                <wp:simplePos x="0" y="0"/>
                <wp:positionH relativeFrom="page">
                  <wp:posOffset>720002</wp:posOffset>
                </wp:positionH>
                <wp:positionV relativeFrom="paragraph">
                  <wp:posOffset>1758454</wp:posOffset>
                </wp:positionV>
                <wp:extent cx="6125845" cy="405765"/>
                <wp:effectExtent l="0" t="0" r="0" b="0"/>
                <wp:wrapTopAndBottom/>
                <wp:docPr id="43" name="Group 43" descr="Nama penulis Dr. Marthen Sagrim.,SKM.,M.KES. Sekolah Tinggi Ilmu Kesehatan (STIKES) Papu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5845" cy="405765"/>
                          <a:chOff x="0" y="0"/>
                          <a:chExt cx="6125845" cy="405765"/>
                        </a:xfrm>
                      </wpg:grpSpPr>
                      <pic:pic xmlns:pic="http://schemas.openxmlformats.org/drawingml/2006/picture">
                        <pic:nvPicPr>
                          <pic:cNvPr id="44" name="Image 44"/>
                          <pic:cNvPicPr/>
                        </pic:nvPicPr>
                        <pic:blipFill>
                          <a:blip r:embed="rId27" cstate="print"/>
                          <a:stretch>
                            <a:fillRect/>
                          </a:stretch>
                        </pic:blipFill>
                        <pic:spPr>
                          <a:xfrm>
                            <a:off x="0" y="0"/>
                            <a:ext cx="6125832" cy="405180"/>
                          </a:xfrm>
                          <a:prstGeom prst="rect">
                            <a:avLst/>
                          </a:prstGeom>
                        </pic:spPr>
                      </pic:pic>
                      <wps:wsp>
                        <wps:cNvPr id="45" name="Textbox 45"/>
                        <wps:cNvSpPr txBox="1"/>
                        <wps:spPr>
                          <a:xfrm>
                            <a:off x="0" y="0"/>
                            <a:ext cx="6125845" cy="405765"/>
                          </a:xfrm>
                          <a:prstGeom prst="rect">
                            <a:avLst/>
                          </a:prstGeom>
                        </wps:spPr>
                        <wps:txbx>
                          <w:txbxContent>
                            <w:p w14:paraId="682501CE" w14:textId="77777777" w:rsidR="00EC4331" w:rsidRDefault="00AF443C">
                              <w:pPr>
                                <w:spacing w:before="60" w:line="272" w:lineRule="exact"/>
                                <w:ind w:left="111" w:right="8"/>
                                <w:jc w:val="center"/>
                                <w:rPr>
                                  <w:rFonts w:ascii="Arial Black"/>
                                  <w:sz w:val="20"/>
                                </w:rPr>
                              </w:pPr>
                              <w:r>
                                <w:rPr>
                                  <w:rFonts w:ascii="Arial Black"/>
                                  <w:color w:val="231F20"/>
                                  <w:spacing w:val="-6"/>
                                  <w:sz w:val="20"/>
                                </w:rPr>
                                <w:t>Dr.</w:t>
                              </w:r>
                              <w:r>
                                <w:rPr>
                                  <w:rFonts w:ascii="Arial Black"/>
                                  <w:color w:val="231F20"/>
                                  <w:spacing w:val="-15"/>
                                  <w:sz w:val="20"/>
                                </w:rPr>
                                <w:t xml:space="preserve"> </w:t>
                              </w:r>
                              <w:r>
                                <w:rPr>
                                  <w:rFonts w:ascii="Arial Black"/>
                                  <w:color w:val="231F20"/>
                                  <w:spacing w:val="-6"/>
                                  <w:sz w:val="20"/>
                                </w:rPr>
                                <w:t>Marthen</w:t>
                              </w:r>
                              <w:r>
                                <w:rPr>
                                  <w:rFonts w:ascii="Arial Black"/>
                                  <w:color w:val="231F20"/>
                                  <w:spacing w:val="-15"/>
                                  <w:sz w:val="20"/>
                                </w:rPr>
                                <w:t xml:space="preserve"> </w:t>
                              </w:r>
                              <w:r>
                                <w:rPr>
                                  <w:rFonts w:ascii="Arial Black"/>
                                  <w:color w:val="231F20"/>
                                  <w:spacing w:val="-6"/>
                                  <w:sz w:val="20"/>
                                </w:rPr>
                                <w:t>Sagrim.,SKM.,M.Kes.</w:t>
                              </w:r>
                            </w:p>
                            <w:p w14:paraId="6EC3301F" w14:textId="77777777" w:rsidR="00EC4331" w:rsidRDefault="00AF443C">
                              <w:pPr>
                                <w:spacing w:line="174" w:lineRule="exact"/>
                                <w:ind w:left="113" w:right="8"/>
                                <w:jc w:val="center"/>
                                <w:rPr>
                                  <w:rFonts w:ascii="Arial MT"/>
                                  <w:sz w:val="16"/>
                                </w:rPr>
                              </w:pPr>
                              <w:r>
                                <w:rPr>
                                  <w:rFonts w:ascii="Arial MT"/>
                                  <w:color w:val="231F20"/>
                                  <w:sz w:val="16"/>
                                </w:rPr>
                                <w:t>Sekolah</w:t>
                              </w:r>
                              <w:r>
                                <w:rPr>
                                  <w:rFonts w:ascii="Arial MT"/>
                                  <w:color w:val="231F20"/>
                                  <w:spacing w:val="-11"/>
                                  <w:sz w:val="16"/>
                                </w:rPr>
                                <w:t xml:space="preserve"> </w:t>
                              </w:r>
                              <w:r>
                                <w:rPr>
                                  <w:rFonts w:ascii="Arial MT"/>
                                  <w:color w:val="231F20"/>
                                  <w:sz w:val="16"/>
                                </w:rPr>
                                <w:t>Tinggi</w:t>
                              </w:r>
                              <w:r>
                                <w:rPr>
                                  <w:rFonts w:ascii="Arial MT"/>
                                  <w:color w:val="231F20"/>
                                  <w:spacing w:val="-10"/>
                                  <w:sz w:val="16"/>
                                </w:rPr>
                                <w:t xml:space="preserve"> </w:t>
                              </w:r>
                              <w:r>
                                <w:rPr>
                                  <w:rFonts w:ascii="Arial MT"/>
                                  <w:color w:val="231F20"/>
                                  <w:sz w:val="16"/>
                                </w:rPr>
                                <w:t>Ilmu</w:t>
                              </w:r>
                              <w:r>
                                <w:rPr>
                                  <w:rFonts w:ascii="Arial MT"/>
                                  <w:color w:val="231F20"/>
                                  <w:spacing w:val="-10"/>
                                  <w:sz w:val="16"/>
                                </w:rPr>
                                <w:t xml:space="preserve"> </w:t>
                              </w:r>
                              <w:r>
                                <w:rPr>
                                  <w:rFonts w:ascii="Arial MT"/>
                                  <w:color w:val="231F20"/>
                                  <w:sz w:val="16"/>
                                </w:rPr>
                                <w:t>Kesehatan</w:t>
                              </w:r>
                              <w:r>
                                <w:rPr>
                                  <w:rFonts w:ascii="Arial MT"/>
                                  <w:color w:val="231F20"/>
                                  <w:spacing w:val="-10"/>
                                  <w:sz w:val="16"/>
                                </w:rPr>
                                <w:t xml:space="preserve"> </w:t>
                              </w:r>
                              <w:r>
                                <w:rPr>
                                  <w:rFonts w:ascii="Arial MT"/>
                                  <w:color w:val="231F20"/>
                                  <w:sz w:val="16"/>
                                </w:rPr>
                                <w:t>(STIKES)</w:t>
                              </w:r>
                              <w:r>
                                <w:rPr>
                                  <w:rFonts w:ascii="Arial MT"/>
                                  <w:color w:val="231F20"/>
                                  <w:spacing w:val="-10"/>
                                  <w:sz w:val="16"/>
                                </w:rPr>
                                <w:t xml:space="preserve"> </w:t>
                              </w:r>
                              <w:r>
                                <w:rPr>
                                  <w:rFonts w:ascii="Arial MT"/>
                                  <w:color w:val="231F20"/>
                                  <w:spacing w:val="-2"/>
                                  <w:sz w:val="16"/>
                                </w:rPr>
                                <w:t>Papua</w:t>
                              </w:r>
                            </w:p>
                          </w:txbxContent>
                        </wps:txbx>
                        <wps:bodyPr wrap="square" lIns="0" tIns="0" rIns="0" bIns="0" rtlCol="0">
                          <a:noAutofit/>
                        </wps:bodyPr>
                      </wps:wsp>
                    </wpg:wgp>
                  </a:graphicData>
                </a:graphic>
              </wp:anchor>
            </w:drawing>
          </mc:Choice>
          <mc:Fallback>
            <w:pict>
              <v:group w14:anchorId="33BDEF34" id="Group 43" o:spid="_x0000_s1029" alt="Nama penulis Dr. Marthen Sagrim.,SKM.,M.KES. Sekolah Tinggi Ilmu Kesehatan (STIKES) Papua" style="position:absolute;margin-left:56.7pt;margin-top:138.45pt;width:482.35pt;height:31.95pt;z-index:-15724544;mso-wrap-distance-left:0;mso-wrap-distance-right:0;mso-position-horizontal-relative:page" coordsize="61258,4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">
                <v:shape id="Image 44" o:spid="_x0000_s1030" type="#_x0000_t75" style="position:absolute;width:61258;height:4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">
                  <v:imagedata r:id="rId28" o:title=""/>
                </v:shape>
                <v:shape id="Textbox 45" o:spid="_x0000_s1031" type="#_x0000_t202" style="position:absolute;width:61258;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682501CE" w14:textId="77777777" w:rsidR="00EC4331" w:rsidRDefault="00AF443C">
                        <w:pPr>
                          <w:spacing w:before="60" w:line="272" w:lineRule="exact"/>
                          <w:ind w:left="111" w:right="8"/>
                          <w:jc w:val="center"/>
                          <w:rPr>
                            <w:rFonts w:ascii="Arial Black"/>
                            <w:sz w:val="20"/>
                          </w:rPr>
                        </w:pPr>
                        <w:r>
                          <w:rPr>
                            <w:rFonts w:ascii="Arial Black"/>
                            <w:color w:val="231F20"/>
                            <w:spacing w:val="-6"/>
                            <w:sz w:val="20"/>
                          </w:rPr>
                          <w:t>Dr.</w:t>
                        </w:r>
                        <w:r>
                          <w:rPr>
                            <w:rFonts w:ascii="Arial Black"/>
                            <w:color w:val="231F20"/>
                            <w:spacing w:val="-15"/>
                            <w:sz w:val="20"/>
                          </w:rPr>
                          <w:t xml:space="preserve"> </w:t>
                        </w:r>
                        <w:r>
                          <w:rPr>
                            <w:rFonts w:ascii="Arial Black"/>
                            <w:color w:val="231F20"/>
                            <w:spacing w:val="-6"/>
                            <w:sz w:val="20"/>
                          </w:rPr>
                          <w:t>Marthen</w:t>
                        </w:r>
                        <w:r>
                          <w:rPr>
                            <w:rFonts w:ascii="Arial Black"/>
                            <w:color w:val="231F20"/>
                            <w:spacing w:val="-15"/>
                            <w:sz w:val="20"/>
                          </w:rPr>
                          <w:t xml:space="preserve"> </w:t>
                        </w:r>
                        <w:r>
                          <w:rPr>
                            <w:rFonts w:ascii="Arial Black"/>
                            <w:color w:val="231F20"/>
                            <w:spacing w:val="-6"/>
                            <w:sz w:val="20"/>
                          </w:rPr>
                          <w:t>Sagrim.,SKM.,M.Kes.</w:t>
                        </w:r>
                      </w:p>
                      <w:p w14:paraId="6EC3301F" w14:textId="77777777" w:rsidR="00EC4331" w:rsidRDefault="00AF443C">
                        <w:pPr>
                          <w:spacing w:line="174" w:lineRule="exact"/>
                          <w:ind w:left="113" w:right="8"/>
                          <w:jc w:val="center"/>
                          <w:rPr>
                            <w:rFonts w:ascii="Arial MT"/>
                            <w:sz w:val="16"/>
                          </w:rPr>
                        </w:pPr>
                        <w:r>
                          <w:rPr>
                            <w:rFonts w:ascii="Arial MT"/>
                            <w:color w:val="231F20"/>
                            <w:sz w:val="16"/>
                          </w:rPr>
                          <w:t>Sekolah</w:t>
                        </w:r>
                        <w:r>
                          <w:rPr>
                            <w:rFonts w:ascii="Arial MT"/>
                            <w:color w:val="231F20"/>
                            <w:spacing w:val="-11"/>
                            <w:sz w:val="16"/>
                          </w:rPr>
                          <w:t xml:space="preserve"> </w:t>
                        </w:r>
                        <w:r>
                          <w:rPr>
                            <w:rFonts w:ascii="Arial MT"/>
                            <w:color w:val="231F20"/>
                            <w:sz w:val="16"/>
                          </w:rPr>
                          <w:t>Tinggi</w:t>
                        </w:r>
                        <w:r>
                          <w:rPr>
                            <w:rFonts w:ascii="Arial MT"/>
                            <w:color w:val="231F20"/>
                            <w:spacing w:val="-10"/>
                            <w:sz w:val="16"/>
                          </w:rPr>
                          <w:t xml:space="preserve"> </w:t>
                        </w:r>
                        <w:r>
                          <w:rPr>
                            <w:rFonts w:ascii="Arial MT"/>
                            <w:color w:val="231F20"/>
                            <w:sz w:val="16"/>
                          </w:rPr>
                          <w:t>Ilmu</w:t>
                        </w:r>
                        <w:r>
                          <w:rPr>
                            <w:rFonts w:ascii="Arial MT"/>
                            <w:color w:val="231F20"/>
                            <w:spacing w:val="-10"/>
                            <w:sz w:val="16"/>
                          </w:rPr>
                          <w:t xml:space="preserve"> </w:t>
                        </w:r>
                        <w:r>
                          <w:rPr>
                            <w:rFonts w:ascii="Arial MT"/>
                            <w:color w:val="231F20"/>
                            <w:sz w:val="16"/>
                          </w:rPr>
                          <w:t>Kesehatan</w:t>
                        </w:r>
                        <w:r>
                          <w:rPr>
                            <w:rFonts w:ascii="Arial MT"/>
                            <w:color w:val="231F20"/>
                            <w:spacing w:val="-10"/>
                            <w:sz w:val="16"/>
                          </w:rPr>
                          <w:t xml:space="preserve"> </w:t>
                        </w:r>
                        <w:r>
                          <w:rPr>
                            <w:rFonts w:ascii="Arial MT"/>
                            <w:color w:val="231F20"/>
                            <w:sz w:val="16"/>
                          </w:rPr>
                          <w:t>(STIKES)</w:t>
                        </w:r>
                        <w:r>
                          <w:rPr>
                            <w:rFonts w:ascii="Arial MT"/>
                            <w:color w:val="231F20"/>
                            <w:spacing w:val="-10"/>
                            <w:sz w:val="16"/>
                          </w:rPr>
                          <w:t xml:space="preserve"> </w:t>
                        </w:r>
                        <w:r>
                          <w:rPr>
                            <w:rFonts w:ascii="Arial MT"/>
                            <w:color w:val="231F20"/>
                            <w:spacing w:val="-2"/>
                            <w:sz w:val="16"/>
                          </w:rPr>
                          <w:t>Papua</w:t>
                        </w:r>
                      </w:p>
                    </w:txbxContent>
                  </v:textbox>
                </v:shape>
                <w10:wrap type="topAndBottom" anchorx="page"/>
              </v:group>
            </w:pict>
          </mc:Fallback>
        </mc:AlternateContent>
      </w:r>
    </w:p>
    <w:p w14:paraId="515D066C" w14:textId="77777777" w:rsidR="00EC4331" w:rsidRDefault="00EC4331">
      <w:pPr>
        <w:pStyle w:val="BodyText"/>
        <w:rPr>
          <w:sz w:val="5"/>
        </w:rPr>
      </w:pPr>
    </w:p>
    <w:p w14:paraId="78CC3F3D" w14:textId="77777777" w:rsidR="00EC4331" w:rsidRDefault="00AF443C">
      <w:pPr>
        <w:pStyle w:val="Heading2"/>
        <w:tabs>
          <w:tab w:val="left" w:pos="9779"/>
        </w:tabs>
        <w:spacing w:before="72"/>
        <w:ind w:left="141"/>
      </w:pPr>
      <w:r>
        <w:rPr>
          <w:b w:val="0"/>
          <w:noProof/>
          <w:position w:val="-5"/>
        </w:rPr>
        <w:drawing>
          <wp:inline distT="0" distB="0" distL="0" distR="0" wp14:anchorId="2A2A0E6A" wp14:editId="644DCA36">
            <wp:extent cx="415988" cy="421671"/>
            <wp:effectExtent l="0" t="0" r="0" b="0"/>
            <wp:docPr id="46" name="Image 46"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descr="Dekorasi"/>
                    <pic:cNvPicPr/>
                  </pic:nvPicPr>
                  <pic:blipFill>
                    <a:blip r:embed="rId29" cstate="print"/>
                    <a:stretch>
                      <a:fillRect/>
                    </a:stretch>
                  </pic:blipFill>
                  <pic:spPr>
                    <a:xfrm>
                      <a:off x="0" y="0"/>
                      <a:ext cx="415988" cy="421671"/>
                    </a:xfrm>
                    <a:prstGeom prst="rect">
                      <a:avLst/>
                    </a:prstGeom>
                  </pic:spPr>
                </pic:pic>
              </a:graphicData>
            </a:graphic>
          </wp:inline>
        </w:drawing>
      </w:r>
      <w:r>
        <w:rPr>
          <w:rFonts w:ascii="Times New Roman"/>
          <w:b w:val="0"/>
          <w:spacing w:val="80"/>
          <w:w w:val="150"/>
          <w:sz w:val="20"/>
        </w:rPr>
        <w:t xml:space="preserve"> </w:t>
      </w:r>
      <w:r>
        <w:rPr>
          <w:color w:val="183559"/>
          <w:spacing w:val="-11"/>
        </w:rPr>
        <w:t xml:space="preserve">RINGKASAN </w:t>
      </w:r>
      <w:r>
        <w:rPr>
          <w:color w:val="183559"/>
        </w:rPr>
        <w:t>EKSEKUTIF</w:t>
      </w:r>
      <w:r>
        <w:rPr>
          <w:color w:val="183559"/>
          <w:spacing w:val="46"/>
        </w:rPr>
        <w:t xml:space="preserve"> </w:t>
      </w:r>
      <w:r>
        <w:rPr>
          <w:color w:val="183559"/>
          <w:u w:val="single" w:color="2B3B5B"/>
        </w:rPr>
        <w:tab/>
      </w:r>
    </w:p>
    <w:p w14:paraId="4EA2F77A" w14:textId="77777777" w:rsidR="00EC4331" w:rsidRDefault="00EC4331">
      <w:pPr>
        <w:pStyle w:val="BodyText"/>
        <w:spacing w:before="57"/>
        <w:rPr>
          <w:b/>
        </w:rPr>
      </w:pPr>
    </w:p>
    <w:p w14:paraId="5CFCE7F3" w14:textId="77777777" w:rsidR="00EC4331" w:rsidRDefault="00AF443C">
      <w:pPr>
        <w:pStyle w:val="BodyText"/>
        <w:spacing w:line="271" w:lineRule="auto"/>
        <w:ind w:left="141" w:right="139"/>
        <w:jc w:val="both"/>
      </w:pPr>
      <w:r>
        <w:rPr>
          <w:color w:val="231F20"/>
        </w:rPr>
        <w:t xml:space="preserve">Program Jaminan Kesehatan Nasional (JKN) merupakan komitmen pemerintah untuk menyediakan </w:t>
      </w:r>
      <w:r>
        <w:rPr>
          <w:color w:val="231F20"/>
          <w:spacing w:val="-2"/>
        </w:rPr>
        <w:t>layanan</w:t>
      </w:r>
      <w:r>
        <w:rPr>
          <w:color w:val="231F20"/>
          <w:spacing w:val="-8"/>
        </w:rPr>
        <w:t xml:space="preserve"> </w:t>
      </w:r>
      <w:r>
        <w:rPr>
          <w:color w:val="231F20"/>
          <w:spacing w:val="-2"/>
        </w:rPr>
        <w:t>kesehatan</w:t>
      </w:r>
      <w:r>
        <w:rPr>
          <w:color w:val="231F20"/>
          <w:spacing w:val="-8"/>
        </w:rPr>
        <w:t xml:space="preserve"> </w:t>
      </w:r>
      <w:r>
        <w:rPr>
          <w:color w:val="231F20"/>
          <w:spacing w:val="-2"/>
        </w:rPr>
        <w:t>yang</w:t>
      </w:r>
      <w:r>
        <w:rPr>
          <w:color w:val="231F20"/>
          <w:spacing w:val="-8"/>
        </w:rPr>
        <w:t xml:space="preserve"> </w:t>
      </w:r>
      <w:r>
        <w:rPr>
          <w:color w:val="231F20"/>
          <w:spacing w:val="-2"/>
        </w:rPr>
        <w:t>adil</w:t>
      </w:r>
      <w:r>
        <w:rPr>
          <w:color w:val="231F20"/>
          <w:spacing w:val="-8"/>
        </w:rPr>
        <w:t xml:space="preserve"> </w:t>
      </w:r>
      <w:r>
        <w:rPr>
          <w:color w:val="231F20"/>
          <w:spacing w:val="-2"/>
        </w:rPr>
        <w:t>dan</w:t>
      </w:r>
      <w:r>
        <w:rPr>
          <w:color w:val="231F20"/>
          <w:spacing w:val="-8"/>
        </w:rPr>
        <w:t xml:space="preserve"> </w:t>
      </w:r>
      <w:r>
        <w:rPr>
          <w:color w:val="231F20"/>
          <w:spacing w:val="-2"/>
        </w:rPr>
        <w:t>merata</w:t>
      </w:r>
      <w:r>
        <w:rPr>
          <w:color w:val="231F20"/>
          <w:spacing w:val="-8"/>
        </w:rPr>
        <w:t xml:space="preserve"> </w:t>
      </w:r>
      <w:r>
        <w:rPr>
          <w:color w:val="231F20"/>
          <w:spacing w:val="-2"/>
        </w:rPr>
        <w:t>bagi</w:t>
      </w:r>
      <w:r>
        <w:rPr>
          <w:color w:val="231F20"/>
          <w:spacing w:val="-8"/>
        </w:rPr>
        <w:t xml:space="preserve"> </w:t>
      </w:r>
      <w:r>
        <w:rPr>
          <w:color w:val="231F20"/>
          <w:spacing w:val="-2"/>
        </w:rPr>
        <w:t>seluruh</w:t>
      </w:r>
      <w:r>
        <w:rPr>
          <w:color w:val="231F20"/>
          <w:spacing w:val="-8"/>
        </w:rPr>
        <w:t xml:space="preserve"> </w:t>
      </w:r>
      <w:r>
        <w:rPr>
          <w:color w:val="231F20"/>
          <w:spacing w:val="-2"/>
        </w:rPr>
        <w:t>masyarakat.</w:t>
      </w:r>
      <w:r>
        <w:rPr>
          <w:color w:val="231F20"/>
          <w:spacing w:val="-8"/>
        </w:rPr>
        <w:t xml:space="preserve"> </w:t>
      </w:r>
      <w:r>
        <w:rPr>
          <w:color w:val="231F20"/>
          <w:spacing w:val="-2"/>
        </w:rPr>
        <w:t>Pembiayaan</w:t>
      </w:r>
      <w:r>
        <w:rPr>
          <w:color w:val="231F20"/>
          <w:spacing w:val="-8"/>
        </w:rPr>
        <w:t xml:space="preserve"> </w:t>
      </w:r>
      <w:r>
        <w:rPr>
          <w:color w:val="231F20"/>
          <w:spacing w:val="-2"/>
        </w:rPr>
        <w:t>JKN</w:t>
      </w:r>
      <w:r>
        <w:rPr>
          <w:color w:val="231F20"/>
          <w:spacing w:val="-8"/>
        </w:rPr>
        <w:t xml:space="preserve"> </w:t>
      </w:r>
      <w:r>
        <w:rPr>
          <w:color w:val="231F20"/>
          <w:spacing w:val="-2"/>
        </w:rPr>
        <w:t>dilakukan</w:t>
      </w:r>
      <w:r>
        <w:rPr>
          <w:color w:val="231F20"/>
          <w:spacing w:val="-8"/>
        </w:rPr>
        <w:t xml:space="preserve"> </w:t>
      </w:r>
      <w:r>
        <w:rPr>
          <w:color w:val="231F20"/>
          <w:spacing w:val="-2"/>
        </w:rPr>
        <w:t>melalui mekanisme</w:t>
      </w:r>
      <w:r>
        <w:rPr>
          <w:color w:val="231F20"/>
          <w:spacing w:val="-6"/>
        </w:rPr>
        <w:t xml:space="preserve"> </w:t>
      </w:r>
      <w:r>
        <w:rPr>
          <w:color w:val="231F20"/>
          <w:spacing w:val="-2"/>
        </w:rPr>
        <w:t>kapitasi,</w:t>
      </w:r>
      <w:r>
        <w:rPr>
          <w:color w:val="231F20"/>
          <w:spacing w:val="-6"/>
        </w:rPr>
        <w:t xml:space="preserve"> </w:t>
      </w:r>
      <w:r>
        <w:rPr>
          <w:color w:val="231F20"/>
          <w:spacing w:val="-2"/>
        </w:rPr>
        <w:t>yaitu</w:t>
      </w:r>
      <w:r>
        <w:rPr>
          <w:color w:val="231F20"/>
          <w:spacing w:val="-6"/>
        </w:rPr>
        <w:t xml:space="preserve"> </w:t>
      </w:r>
      <w:r>
        <w:rPr>
          <w:color w:val="231F20"/>
          <w:spacing w:val="-2"/>
        </w:rPr>
        <w:t>pembayaran</w:t>
      </w:r>
      <w:r>
        <w:rPr>
          <w:color w:val="231F20"/>
          <w:spacing w:val="-6"/>
        </w:rPr>
        <w:t xml:space="preserve"> </w:t>
      </w:r>
      <w:r>
        <w:rPr>
          <w:color w:val="231F20"/>
          <w:spacing w:val="-2"/>
        </w:rPr>
        <w:t>rutin</w:t>
      </w:r>
      <w:r>
        <w:rPr>
          <w:color w:val="231F20"/>
          <w:spacing w:val="-6"/>
        </w:rPr>
        <w:t xml:space="preserve"> </w:t>
      </w:r>
      <w:r>
        <w:rPr>
          <w:color w:val="231F20"/>
          <w:spacing w:val="-2"/>
        </w:rPr>
        <w:t>dari</w:t>
      </w:r>
      <w:r>
        <w:rPr>
          <w:color w:val="231F20"/>
          <w:spacing w:val="-6"/>
        </w:rPr>
        <w:t xml:space="preserve"> </w:t>
      </w:r>
      <w:r>
        <w:rPr>
          <w:color w:val="231F20"/>
          <w:spacing w:val="-2"/>
        </w:rPr>
        <w:t>BPJS</w:t>
      </w:r>
      <w:r>
        <w:rPr>
          <w:color w:val="231F20"/>
          <w:spacing w:val="-6"/>
        </w:rPr>
        <w:t xml:space="preserve"> </w:t>
      </w:r>
      <w:r>
        <w:rPr>
          <w:color w:val="231F20"/>
          <w:spacing w:val="-2"/>
        </w:rPr>
        <w:t>Kesehatan</w:t>
      </w:r>
      <w:r>
        <w:rPr>
          <w:color w:val="231F20"/>
          <w:spacing w:val="-6"/>
        </w:rPr>
        <w:t xml:space="preserve"> </w:t>
      </w:r>
      <w:r>
        <w:rPr>
          <w:color w:val="231F20"/>
          <w:spacing w:val="-2"/>
        </w:rPr>
        <w:t>kepada</w:t>
      </w:r>
      <w:r>
        <w:rPr>
          <w:color w:val="231F20"/>
          <w:spacing w:val="-6"/>
        </w:rPr>
        <w:t xml:space="preserve"> </w:t>
      </w:r>
      <w:r>
        <w:rPr>
          <w:color w:val="231F20"/>
          <w:spacing w:val="-2"/>
        </w:rPr>
        <w:t>puskesmas</w:t>
      </w:r>
      <w:r>
        <w:rPr>
          <w:color w:val="231F20"/>
          <w:spacing w:val="-6"/>
        </w:rPr>
        <w:t xml:space="preserve"> </w:t>
      </w:r>
      <w:r>
        <w:rPr>
          <w:color w:val="231F20"/>
          <w:spacing w:val="-2"/>
        </w:rPr>
        <w:t>sebagai</w:t>
      </w:r>
      <w:r>
        <w:rPr>
          <w:color w:val="231F20"/>
          <w:spacing w:val="-6"/>
        </w:rPr>
        <w:t xml:space="preserve"> </w:t>
      </w:r>
      <w:r>
        <w:rPr>
          <w:color w:val="231F20"/>
          <w:spacing w:val="-2"/>
        </w:rPr>
        <w:t>fasilitas kesehatan</w:t>
      </w:r>
      <w:r>
        <w:rPr>
          <w:color w:val="231F20"/>
          <w:spacing w:val="-9"/>
        </w:rPr>
        <w:t xml:space="preserve"> </w:t>
      </w:r>
      <w:r>
        <w:rPr>
          <w:color w:val="231F20"/>
          <w:spacing w:val="-2"/>
        </w:rPr>
        <w:t>tingkat</w:t>
      </w:r>
      <w:r>
        <w:rPr>
          <w:color w:val="231F20"/>
          <w:spacing w:val="-9"/>
        </w:rPr>
        <w:t xml:space="preserve"> </w:t>
      </w:r>
      <w:r>
        <w:rPr>
          <w:color w:val="231F20"/>
          <w:spacing w:val="-2"/>
        </w:rPr>
        <w:t>pertama.</w:t>
      </w:r>
      <w:r>
        <w:rPr>
          <w:color w:val="231F20"/>
          <w:spacing w:val="-9"/>
        </w:rPr>
        <w:t xml:space="preserve"> </w:t>
      </w:r>
      <w:r>
        <w:rPr>
          <w:color w:val="231F20"/>
          <w:spacing w:val="-2"/>
        </w:rPr>
        <w:t>Di</w:t>
      </w:r>
      <w:r>
        <w:rPr>
          <w:color w:val="231F20"/>
          <w:spacing w:val="-9"/>
        </w:rPr>
        <w:t xml:space="preserve"> </w:t>
      </w:r>
      <w:r>
        <w:rPr>
          <w:color w:val="231F20"/>
          <w:spacing w:val="-2"/>
        </w:rPr>
        <w:t>Provinsi</w:t>
      </w:r>
      <w:r>
        <w:rPr>
          <w:color w:val="231F20"/>
          <w:spacing w:val="-9"/>
        </w:rPr>
        <w:t xml:space="preserve"> </w:t>
      </w:r>
      <w:r>
        <w:rPr>
          <w:color w:val="231F20"/>
          <w:spacing w:val="-2"/>
        </w:rPr>
        <w:t>Papua</w:t>
      </w:r>
      <w:r>
        <w:rPr>
          <w:color w:val="231F20"/>
          <w:spacing w:val="-9"/>
        </w:rPr>
        <w:t xml:space="preserve"> </w:t>
      </w:r>
      <w:r>
        <w:rPr>
          <w:color w:val="231F20"/>
          <w:spacing w:val="-2"/>
        </w:rPr>
        <w:t>Barat</w:t>
      </w:r>
      <w:r>
        <w:rPr>
          <w:color w:val="231F20"/>
          <w:spacing w:val="-9"/>
        </w:rPr>
        <w:t xml:space="preserve"> </w:t>
      </w:r>
      <w:r>
        <w:rPr>
          <w:color w:val="231F20"/>
          <w:spacing w:val="-2"/>
        </w:rPr>
        <w:t>Daya</w:t>
      </w:r>
      <w:r>
        <w:rPr>
          <w:color w:val="231F20"/>
          <w:spacing w:val="-9"/>
        </w:rPr>
        <w:t xml:space="preserve"> </w:t>
      </w:r>
      <w:r>
        <w:rPr>
          <w:color w:val="231F20"/>
          <w:spacing w:val="-2"/>
        </w:rPr>
        <w:t>terdapat</w:t>
      </w:r>
      <w:r>
        <w:rPr>
          <w:color w:val="231F20"/>
          <w:spacing w:val="-9"/>
        </w:rPr>
        <w:t xml:space="preserve"> </w:t>
      </w:r>
      <w:r>
        <w:rPr>
          <w:color w:val="231F20"/>
          <w:spacing w:val="-2"/>
        </w:rPr>
        <w:t>104</w:t>
      </w:r>
      <w:r>
        <w:rPr>
          <w:color w:val="231F20"/>
          <w:spacing w:val="-9"/>
        </w:rPr>
        <w:t xml:space="preserve"> </w:t>
      </w:r>
      <w:r>
        <w:rPr>
          <w:color w:val="231F20"/>
          <w:spacing w:val="-2"/>
        </w:rPr>
        <w:t>puskesmas.</w:t>
      </w:r>
      <w:r>
        <w:rPr>
          <w:color w:val="231F20"/>
          <w:spacing w:val="-9"/>
        </w:rPr>
        <w:t xml:space="preserve"> </w:t>
      </w:r>
      <w:r>
        <w:rPr>
          <w:color w:val="231F20"/>
          <w:spacing w:val="-2"/>
        </w:rPr>
        <w:t>Namun,</w:t>
      </w:r>
      <w:r>
        <w:rPr>
          <w:color w:val="231F20"/>
          <w:spacing w:val="-9"/>
        </w:rPr>
        <w:t xml:space="preserve"> </w:t>
      </w:r>
      <w:r>
        <w:rPr>
          <w:color w:val="231F20"/>
          <w:spacing w:val="-2"/>
        </w:rPr>
        <w:t xml:space="preserve">sebanyak </w:t>
      </w:r>
      <w:r>
        <w:rPr>
          <w:color w:val="231F20"/>
          <w:spacing w:val="-4"/>
        </w:rPr>
        <w:t>88</w:t>
      </w:r>
      <w:r>
        <w:rPr>
          <w:color w:val="231F20"/>
          <w:spacing w:val="-13"/>
        </w:rPr>
        <w:t xml:space="preserve"> </w:t>
      </w:r>
      <w:r>
        <w:rPr>
          <w:color w:val="231F20"/>
          <w:spacing w:val="-4"/>
        </w:rPr>
        <w:t>puskesmas</w:t>
      </w:r>
      <w:r>
        <w:rPr>
          <w:color w:val="231F20"/>
          <w:spacing w:val="-13"/>
        </w:rPr>
        <w:t xml:space="preserve"> </w:t>
      </w:r>
      <w:r>
        <w:rPr>
          <w:color w:val="231F20"/>
          <w:spacing w:val="-4"/>
        </w:rPr>
        <w:t>(84,62</w:t>
      </w:r>
      <w:r>
        <w:rPr>
          <w:color w:val="231F20"/>
          <w:spacing w:val="-13"/>
        </w:rPr>
        <w:t xml:space="preserve"> </w:t>
      </w:r>
      <w:r>
        <w:rPr>
          <w:color w:val="231F20"/>
          <w:spacing w:val="-4"/>
        </w:rPr>
        <w:t>persen)</w:t>
      </w:r>
      <w:r>
        <w:rPr>
          <w:color w:val="231F20"/>
          <w:spacing w:val="-13"/>
        </w:rPr>
        <w:t xml:space="preserve"> </w:t>
      </w:r>
      <w:r>
        <w:rPr>
          <w:color w:val="231F20"/>
          <w:spacing w:val="-4"/>
        </w:rPr>
        <w:t>belum</w:t>
      </w:r>
      <w:r>
        <w:rPr>
          <w:color w:val="231F20"/>
          <w:spacing w:val="-13"/>
        </w:rPr>
        <w:t xml:space="preserve"> </w:t>
      </w:r>
      <w:r>
        <w:rPr>
          <w:color w:val="231F20"/>
          <w:spacing w:val="-4"/>
        </w:rPr>
        <w:t>memiliki</w:t>
      </w:r>
      <w:r>
        <w:rPr>
          <w:color w:val="231F20"/>
          <w:spacing w:val="-13"/>
        </w:rPr>
        <w:t xml:space="preserve"> </w:t>
      </w:r>
      <w:r>
        <w:rPr>
          <w:color w:val="231F20"/>
          <w:spacing w:val="-4"/>
        </w:rPr>
        <w:t>kelengkapan</w:t>
      </w:r>
      <w:r>
        <w:rPr>
          <w:color w:val="231F20"/>
          <w:spacing w:val="-13"/>
        </w:rPr>
        <w:t xml:space="preserve"> </w:t>
      </w:r>
      <w:r>
        <w:rPr>
          <w:color w:val="231F20"/>
          <w:spacing w:val="-4"/>
        </w:rPr>
        <w:t>sembilan</w:t>
      </w:r>
      <w:r>
        <w:rPr>
          <w:color w:val="231F20"/>
          <w:spacing w:val="-13"/>
        </w:rPr>
        <w:t xml:space="preserve"> </w:t>
      </w:r>
      <w:r>
        <w:rPr>
          <w:color w:val="231F20"/>
          <w:spacing w:val="-4"/>
        </w:rPr>
        <w:t>jenis</w:t>
      </w:r>
      <w:r>
        <w:rPr>
          <w:color w:val="231F20"/>
          <w:spacing w:val="-13"/>
        </w:rPr>
        <w:t xml:space="preserve"> </w:t>
      </w:r>
      <w:r>
        <w:rPr>
          <w:color w:val="231F20"/>
          <w:spacing w:val="-4"/>
        </w:rPr>
        <w:t>tenaga</w:t>
      </w:r>
      <w:r>
        <w:rPr>
          <w:color w:val="231F20"/>
          <w:spacing w:val="-13"/>
        </w:rPr>
        <w:t xml:space="preserve"> </w:t>
      </w:r>
      <w:r>
        <w:rPr>
          <w:color w:val="231F20"/>
          <w:spacing w:val="-4"/>
        </w:rPr>
        <w:t>kesehatan,</w:t>
      </w:r>
      <w:r>
        <w:rPr>
          <w:color w:val="231F20"/>
          <w:spacing w:val="-13"/>
        </w:rPr>
        <w:t xml:space="preserve"> </w:t>
      </w:r>
      <w:r>
        <w:rPr>
          <w:color w:val="231F20"/>
          <w:spacing w:val="-4"/>
        </w:rPr>
        <w:t xml:space="preserve">sementara </w:t>
      </w:r>
      <w:r>
        <w:rPr>
          <w:color w:val="231F20"/>
        </w:rPr>
        <w:t>hanya 16 puskesmas yang telah memenuhi ketentuan tersebut. Berdasarkan Peraturan Presiden Nomor 46 Tahun 2021, dana kapitasi dialokasikan sebesar 60 persen untuk jasa pelayanan dan 40 persen untuk biaya operasional. Meskipun demikian, pemanfaatan dana kapitasi belum berdampak optimal, terutama bagi puskesmas di wilayah terpencil dan sangat terpencil. Kondisi ini disebabkan tingginya biaya operasional, tantangan geografis, serta mahalnya logistik yang harus ditanggung dalam penyelenggaraan layanan kesehatan. Akibatnya, terjadi kesenjangan kapasitas pelayanan antara puskesmas di wilayah perkotaan dan wilayah terpencil yang berpengaruh terhadap kualitas layanan</w:t>
      </w:r>
      <w:r>
        <w:rPr>
          <w:color w:val="231F20"/>
          <w:spacing w:val="-6"/>
        </w:rPr>
        <w:t xml:space="preserve"> </w:t>
      </w:r>
      <w:r>
        <w:rPr>
          <w:color w:val="231F20"/>
        </w:rPr>
        <w:t>kesehatan</w:t>
      </w:r>
      <w:r>
        <w:rPr>
          <w:color w:val="231F20"/>
          <w:spacing w:val="-7"/>
        </w:rPr>
        <w:t xml:space="preserve"> </w:t>
      </w:r>
      <w:r>
        <w:rPr>
          <w:color w:val="231F20"/>
        </w:rPr>
        <w:t>masyarakat.</w:t>
      </w:r>
      <w:r>
        <w:rPr>
          <w:color w:val="231F20"/>
          <w:spacing w:val="-6"/>
        </w:rPr>
        <w:t xml:space="preserve"> </w:t>
      </w:r>
      <w:r>
        <w:rPr>
          <w:color w:val="231F20"/>
        </w:rPr>
        <w:t>Untuk</w:t>
      </w:r>
      <w:r>
        <w:rPr>
          <w:color w:val="231F20"/>
          <w:spacing w:val="-7"/>
        </w:rPr>
        <w:t xml:space="preserve"> </w:t>
      </w:r>
      <w:r>
        <w:rPr>
          <w:color w:val="231F20"/>
        </w:rPr>
        <w:t>itu,</w:t>
      </w:r>
      <w:r>
        <w:rPr>
          <w:color w:val="231F20"/>
          <w:spacing w:val="-7"/>
        </w:rPr>
        <w:t xml:space="preserve"> </w:t>
      </w:r>
      <w:r>
        <w:rPr>
          <w:rFonts w:ascii="Arial"/>
          <w:i/>
          <w:color w:val="231F20"/>
        </w:rPr>
        <w:t xml:space="preserve">policy brief </w:t>
      </w:r>
      <w:r>
        <w:rPr>
          <w:color w:val="231F20"/>
        </w:rPr>
        <w:t>ini</w:t>
      </w:r>
      <w:r>
        <w:rPr>
          <w:color w:val="231F20"/>
          <w:spacing w:val="-7"/>
        </w:rPr>
        <w:t xml:space="preserve"> </w:t>
      </w:r>
      <w:r>
        <w:rPr>
          <w:color w:val="231F20"/>
        </w:rPr>
        <w:t>pemerataan</w:t>
      </w:r>
      <w:r>
        <w:rPr>
          <w:color w:val="231F20"/>
          <w:spacing w:val="-6"/>
        </w:rPr>
        <w:t xml:space="preserve"> </w:t>
      </w:r>
      <w:r>
        <w:rPr>
          <w:color w:val="231F20"/>
        </w:rPr>
        <w:t>alokasi</w:t>
      </w:r>
      <w:r>
        <w:rPr>
          <w:color w:val="231F20"/>
          <w:spacing w:val="-7"/>
        </w:rPr>
        <w:t xml:space="preserve"> </w:t>
      </w:r>
      <w:r>
        <w:rPr>
          <w:color w:val="231F20"/>
        </w:rPr>
        <w:t>dana</w:t>
      </w:r>
      <w:r>
        <w:rPr>
          <w:color w:val="231F20"/>
          <w:spacing w:val="-7"/>
        </w:rPr>
        <w:t xml:space="preserve"> </w:t>
      </w:r>
      <w:r>
        <w:rPr>
          <w:color w:val="231F20"/>
        </w:rPr>
        <w:t>kapitasi</w:t>
      </w:r>
      <w:r>
        <w:rPr>
          <w:color w:val="231F20"/>
          <w:spacing w:val="-7"/>
        </w:rPr>
        <w:t xml:space="preserve"> </w:t>
      </w:r>
      <w:r>
        <w:rPr>
          <w:color w:val="231F20"/>
        </w:rPr>
        <w:t>berbasis tingkat</w:t>
      </w:r>
      <w:r>
        <w:rPr>
          <w:color w:val="231F20"/>
          <w:spacing w:val="-18"/>
        </w:rPr>
        <w:t xml:space="preserve"> </w:t>
      </w:r>
      <w:r>
        <w:rPr>
          <w:color w:val="231F20"/>
        </w:rPr>
        <w:t>kesulitan</w:t>
      </w:r>
      <w:r>
        <w:rPr>
          <w:color w:val="231F20"/>
          <w:spacing w:val="-17"/>
        </w:rPr>
        <w:t xml:space="preserve"> </w:t>
      </w:r>
      <w:r>
        <w:rPr>
          <w:color w:val="231F20"/>
        </w:rPr>
        <w:t>wilayah,</w:t>
      </w:r>
      <w:r>
        <w:rPr>
          <w:color w:val="231F20"/>
          <w:spacing w:val="-17"/>
        </w:rPr>
        <w:t xml:space="preserve"> </w:t>
      </w:r>
      <w:r>
        <w:rPr>
          <w:color w:val="231F20"/>
        </w:rPr>
        <w:t>jumlah</w:t>
      </w:r>
      <w:r>
        <w:rPr>
          <w:color w:val="231F20"/>
          <w:spacing w:val="-17"/>
        </w:rPr>
        <w:t xml:space="preserve"> </w:t>
      </w:r>
      <w:r>
        <w:rPr>
          <w:color w:val="231F20"/>
        </w:rPr>
        <w:t>penduduk,</w:t>
      </w:r>
      <w:r>
        <w:rPr>
          <w:color w:val="231F20"/>
          <w:spacing w:val="-17"/>
        </w:rPr>
        <w:t xml:space="preserve"> </w:t>
      </w:r>
      <w:r>
        <w:rPr>
          <w:color w:val="231F20"/>
        </w:rPr>
        <w:t>serta</w:t>
      </w:r>
      <w:r>
        <w:rPr>
          <w:color w:val="231F20"/>
          <w:spacing w:val="-18"/>
        </w:rPr>
        <w:t xml:space="preserve"> </w:t>
      </w:r>
      <w:r>
        <w:rPr>
          <w:color w:val="231F20"/>
        </w:rPr>
        <w:t>prinsip</w:t>
      </w:r>
      <w:r>
        <w:rPr>
          <w:color w:val="231F20"/>
          <w:spacing w:val="-17"/>
        </w:rPr>
        <w:t xml:space="preserve"> </w:t>
      </w:r>
      <w:r>
        <w:rPr>
          <w:color w:val="231F20"/>
        </w:rPr>
        <w:t>keadilan</w:t>
      </w:r>
      <w:r>
        <w:rPr>
          <w:color w:val="231F20"/>
          <w:spacing w:val="-17"/>
        </w:rPr>
        <w:t xml:space="preserve"> </w:t>
      </w:r>
      <w:r>
        <w:rPr>
          <w:color w:val="231F20"/>
        </w:rPr>
        <w:t>fiskal</w:t>
      </w:r>
      <w:r>
        <w:rPr>
          <w:color w:val="231F20"/>
          <w:spacing w:val="-17"/>
        </w:rPr>
        <w:t xml:space="preserve"> </w:t>
      </w:r>
      <w:r>
        <w:rPr>
          <w:color w:val="231F20"/>
        </w:rPr>
        <w:t>dan</w:t>
      </w:r>
      <w:r>
        <w:rPr>
          <w:color w:val="231F20"/>
          <w:spacing w:val="-17"/>
        </w:rPr>
        <w:t xml:space="preserve"> </w:t>
      </w:r>
      <w:r>
        <w:rPr>
          <w:color w:val="231F20"/>
        </w:rPr>
        <w:t>afirmatif</w:t>
      </w:r>
      <w:r>
        <w:rPr>
          <w:color w:val="231F20"/>
          <w:spacing w:val="-18"/>
        </w:rPr>
        <w:t xml:space="preserve"> </w:t>
      </w:r>
      <w:r>
        <w:rPr>
          <w:color w:val="231F20"/>
        </w:rPr>
        <w:t>agar</w:t>
      </w:r>
      <w:r>
        <w:rPr>
          <w:color w:val="231F20"/>
          <w:spacing w:val="-17"/>
        </w:rPr>
        <w:t xml:space="preserve"> </w:t>
      </w:r>
      <w:r>
        <w:rPr>
          <w:color w:val="231F20"/>
        </w:rPr>
        <w:t>pelayanan kesehatan</w:t>
      </w:r>
      <w:r>
        <w:rPr>
          <w:color w:val="231F20"/>
          <w:spacing w:val="-10"/>
        </w:rPr>
        <w:t xml:space="preserve"> </w:t>
      </w:r>
      <w:r>
        <w:rPr>
          <w:color w:val="231F20"/>
        </w:rPr>
        <w:t>dasar</w:t>
      </w:r>
      <w:r>
        <w:rPr>
          <w:color w:val="231F20"/>
          <w:spacing w:val="-10"/>
        </w:rPr>
        <w:t xml:space="preserve"> </w:t>
      </w:r>
      <w:r>
        <w:rPr>
          <w:color w:val="231F20"/>
        </w:rPr>
        <w:t>dapat</w:t>
      </w:r>
      <w:r>
        <w:rPr>
          <w:color w:val="231F20"/>
          <w:spacing w:val="-10"/>
        </w:rPr>
        <w:t xml:space="preserve"> </w:t>
      </w:r>
      <w:r>
        <w:rPr>
          <w:color w:val="231F20"/>
        </w:rPr>
        <w:t>diselenggarakan</w:t>
      </w:r>
      <w:r>
        <w:rPr>
          <w:color w:val="231F20"/>
          <w:spacing w:val="-10"/>
        </w:rPr>
        <w:t xml:space="preserve"> </w:t>
      </w:r>
      <w:r>
        <w:rPr>
          <w:color w:val="231F20"/>
        </w:rPr>
        <w:t>secara</w:t>
      </w:r>
      <w:r>
        <w:rPr>
          <w:color w:val="231F20"/>
          <w:spacing w:val="-10"/>
        </w:rPr>
        <w:t xml:space="preserve"> </w:t>
      </w:r>
      <w:r>
        <w:rPr>
          <w:color w:val="231F20"/>
        </w:rPr>
        <w:t>lebih</w:t>
      </w:r>
      <w:r>
        <w:rPr>
          <w:color w:val="231F20"/>
          <w:spacing w:val="-10"/>
        </w:rPr>
        <w:t xml:space="preserve"> </w:t>
      </w:r>
      <w:r>
        <w:rPr>
          <w:color w:val="231F20"/>
        </w:rPr>
        <w:t>optimal</w:t>
      </w:r>
      <w:r>
        <w:rPr>
          <w:color w:val="231F20"/>
          <w:spacing w:val="-10"/>
        </w:rPr>
        <w:t xml:space="preserve"> </w:t>
      </w:r>
      <w:r>
        <w:rPr>
          <w:color w:val="231F20"/>
        </w:rPr>
        <w:t>dan</w:t>
      </w:r>
      <w:r>
        <w:rPr>
          <w:color w:val="231F20"/>
          <w:spacing w:val="-10"/>
        </w:rPr>
        <w:t xml:space="preserve"> </w:t>
      </w:r>
      <w:r>
        <w:rPr>
          <w:color w:val="231F20"/>
        </w:rPr>
        <w:t>merata.</w:t>
      </w:r>
    </w:p>
    <w:p w14:paraId="6D5B2CF1" w14:textId="77777777" w:rsidR="00EC4331" w:rsidRDefault="00EC4331">
      <w:pPr>
        <w:pStyle w:val="BodyText"/>
        <w:spacing w:before="47"/>
      </w:pPr>
    </w:p>
    <w:p w14:paraId="5DD80752" w14:textId="77777777" w:rsidR="00EC4331" w:rsidRDefault="00AF443C">
      <w:pPr>
        <w:ind w:left="141"/>
        <w:jc w:val="both"/>
        <w:rPr>
          <w:rFonts w:ascii="Arial"/>
          <w:i/>
        </w:rPr>
      </w:pPr>
      <w:r>
        <w:rPr>
          <w:rFonts w:ascii="Trebuchet MS"/>
          <w:b/>
          <w:color w:val="183559"/>
          <w:spacing w:val="-6"/>
        </w:rPr>
        <w:t>Kata</w:t>
      </w:r>
      <w:r>
        <w:rPr>
          <w:rFonts w:ascii="Trebuchet MS"/>
          <w:b/>
          <w:color w:val="183559"/>
          <w:spacing w:val="-13"/>
        </w:rPr>
        <w:t xml:space="preserve"> </w:t>
      </w:r>
      <w:r>
        <w:rPr>
          <w:rFonts w:ascii="Trebuchet MS"/>
          <w:b/>
          <w:color w:val="183559"/>
          <w:spacing w:val="-6"/>
        </w:rPr>
        <w:t>Kunci:</w:t>
      </w:r>
      <w:r>
        <w:rPr>
          <w:rFonts w:ascii="Trebuchet MS"/>
          <w:b/>
          <w:color w:val="183559"/>
          <w:spacing w:val="-12"/>
        </w:rPr>
        <w:t xml:space="preserve"> </w:t>
      </w:r>
      <w:r>
        <w:rPr>
          <w:rFonts w:ascii="Arial"/>
          <w:i/>
          <w:color w:val="231F20"/>
          <w:spacing w:val="-6"/>
        </w:rPr>
        <w:t>dana</w:t>
      </w:r>
      <w:r>
        <w:rPr>
          <w:rFonts w:ascii="Arial"/>
          <w:i/>
          <w:color w:val="231F20"/>
          <w:spacing w:val="-7"/>
        </w:rPr>
        <w:t xml:space="preserve"> </w:t>
      </w:r>
      <w:r>
        <w:rPr>
          <w:rFonts w:ascii="Arial"/>
          <w:i/>
          <w:color w:val="231F20"/>
          <w:spacing w:val="-6"/>
        </w:rPr>
        <w:t>kapitasi,</w:t>
      </w:r>
      <w:r>
        <w:rPr>
          <w:rFonts w:ascii="Arial"/>
          <w:i/>
          <w:color w:val="231F20"/>
          <w:spacing w:val="-7"/>
        </w:rPr>
        <w:t xml:space="preserve"> </w:t>
      </w:r>
      <w:r>
        <w:rPr>
          <w:rFonts w:ascii="Arial"/>
          <w:i/>
          <w:color w:val="231F20"/>
          <w:spacing w:val="-6"/>
        </w:rPr>
        <w:t>JKN,</w:t>
      </w:r>
      <w:r>
        <w:rPr>
          <w:rFonts w:ascii="Arial"/>
          <w:i/>
          <w:color w:val="231F20"/>
          <w:spacing w:val="-7"/>
        </w:rPr>
        <w:t xml:space="preserve"> </w:t>
      </w:r>
      <w:r>
        <w:rPr>
          <w:rFonts w:ascii="Arial"/>
          <w:i/>
          <w:color w:val="231F20"/>
          <w:spacing w:val="-6"/>
        </w:rPr>
        <w:t>puskesmas,</w:t>
      </w:r>
      <w:r>
        <w:rPr>
          <w:rFonts w:ascii="Arial"/>
          <w:i/>
          <w:color w:val="231F20"/>
          <w:spacing w:val="-8"/>
        </w:rPr>
        <w:t xml:space="preserve"> </w:t>
      </w:r>
      <w:r>
        <w:rPr>
          <w:rFonts w:ascii="Arial"/>
          <w:i/>
          <w:color w:val="231F20"/>
          <w:spacing w:val="-6"/>
        </w:rPr>
        <w:t>terpencil,</w:t>
      </w:r>
      <w:r>
        <w:rPr>
          <w:rFonts w:ascii="Arial"/>
          <w:i/>
          <w:color w:val="231F20"/>
          <w:spacing w:val="-7"/>
        </w:rPr>
        <w:t xml:space="preserve"> </w:t>
      </w:r>
      <w:r>
        <w:rPr>
          <w:rFonts w:ascii="Arial"/>
          <w:i/>
          <w:color w:val="231F20"/>
          <w:spacing w:val="-6"/>
        </w:rPr>
        <w:t>sangat</w:t>
      </w:r>
      <w:r>
        <w:rPr>
          <w:rFonts w:ascii="Arial"/>
          <w:i/>
          <w:color w:val="231F20"/>
          <w:spacing w:val="-7"/>
        </w:rPr>
        <w:t xml:space="preserve"> </w:t>
      </w:r>
      <w:r>
        <w:rPr>
          <w:rFonts w:ascii="Arial"/>
          <w:i/>
          <w:color w:val="231F20"/>
          <w:spacing w:val="-6"/>
        </w:rPr>
        <w:t>terpencil</w:t>
      </w:r>
    </w:p>
    <w:p w14:paraId="439DB2AD" w14:textId="77777777" w:rsidR="00EC4331" w:rsidRDefault="00EC4331">
      <w:pPr>
        <w:pStyle w:val="BodyText"/>
        <w:rPr>
          <w:rFonts w:ascii="Arial"/>
          <w:i/>
        </w:rPr>
      </w:pPr>
    </w:p>
    <w:p w14:paraId="13DC612E" w14:textId="77777777" w:rsidR="00EC4331" w:rsidRDefault="00EC4331">
      <w:pPr>
        <w:pStyle w:val="BodyText"/>
        <w:spacing w:before="64"/>
        <w:rPr>
          <w:rFonts w:ascii="Arial"/>
          <w:i/>
        </w:rPr>
      </w:pPr>
    </w:p>
    <w:p w14:paraId="0888DC62" w14:textId="77777777" w:rsidR="00EC4331" w:rsidRDefault="00AF443C">
      <w:pPr>
        <w:pStyle w:val="Heading2"/>
        <w:tabs>
          <w:tab w:val="left" w:pos="9779"/>
        </w:tabs>
      </w:pPr>
      <w:r>
        <w:rPr>
          <w:noProof/>
        </w:rPr>
        <w:drawing>
          <wp:anchor distT="0" distB="0" distL="0" distR="0" simplePos="0" relativeHeight="15733760" behindDoc="0" locked="0" layoutInCell="1" allowOverlap="1" wp14:anchorId="4C894EA8" wp14:editId="5B2992AE">
            <wp:simplePos x="0" y="0"/>
            <wp:positionH relativeFrom="page">
              <wp:posOffset>719989</wp:posOffset>
            </wp:positionH>
            <wp:positionV relativeFrom="paragraph">
              <wp:posOffset>-125011</wp:posOffset>
            </wp:positionV>
            <wp:extent cx="415988" cy="360921"/>
            <wp:effectExtent l="0" t="0" r="0" b="0"/>
            <wp:wrapNone/>
            <wp:docPr id="47" name="Image 47"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descr="Dekorasi"/>
                    <pic:cNvPicPr/>
                  </pic:nvPicPr>
                  <pic:blipFill>
                    <a:blip r:embed="rId30" cstate="print"/>
                    <a:stretch>
                      <a:fillRect/>
                    </a:stretch>
                  </pic:blipFill>
                  <pic:spPr>
                    <a:xfrm>
                      <a:off x="0" y="0"/>
                      <a:ext cx="415988" cy="360921"/>
                    </a:xfrm>
                    <a:prstGeom prst="rect">
                      <a:avLst/>
                    </a:prstGeom>
                  </pic:spPr>
                </pic:pic>
              </a:graphicData>
            </a:graphic>
          </wp:anchor>
        </w:drawing>
      </w:r>
      <w:r>
        <w:rPr>
          <w:color w:val="183559"/>
        </w:rPr>
        <w:t xml:space="preserve">PENDAHULUAN </w:t>
      </w:r>
      <w:r>
        <w:rPr>
          <w:color w:val="183559"/>
          <w:u w:val="single" w:color="2B3B5B"/>
        </w:rPr>
        <w:tab/>
      </w:r>
    </w:p>
    <w:p w14:paraId="057B57B3" w14:textId="77777777" w:rsidR="00EC4331" w:rsidRDefault="00EC4331">
      <w:pPr>
        <w:pStyle w:val="BodyText"/>
        <w:spacing w:before="6"/>
        <w:rPr>
          <w:b/>
          <w:sz w:val="19"/>
        </w:rPr>
      </w:pPr>
    </w:p>
    <w:p w14:paraId="67E01510" w14:textId="77777777" w:rsidR="00EC4331" w:rsidRDefault="00EC4331">
      <w:pPr>
        <w:pStyle w:val="BodyText"/>
        <w:rPr>
          <w:b/>
          <w:sz w:val="19"/>
        </w:rPr>
        <w:sectPr w:rsidR="00EC4331">
          <w:headerReference w:type="default" r:id="rId31"/>
          <w:footerReference w:type="default" r:id="rId32"/>
          <w:pgSz w:w="11910" w:h="16840"/>
          <w:pgMar w:top="300" w:right="992" w:bottom="440" w:left="992" w:header="0" w:footer="259" w:gutter="0"/>
          <w:pgNumType w:start="1"/>
          <w:cols w:space="720"/>
        </w:sectPr>
      </w:pPr>
    </w:p>
    <w:p w14:paraId="1A94F901" w14:textId="77777777" w:rsidR="00EC4331" w:rsidRDefault="00AF443C">
      <w:pPr>
        <w:pStyle w:val="BodyText"/>
        <w:spacing w:before="86" w:line="271" w:lineRule="auto"/>
        <w:ind w:left="141" w:right="38"/>
        <w:jc w:val="both"/>
      </w:pPr>
      <w:r>
        <w:rPr>
          <w:color w:val="231F20"/>
          <w:spacing w:val="-4"/>
        </w:rPr>
        <w:t>Papua</w:t>
      </w:r>
      <w:r>
        <w:rPr>
          <w:color w:val="231F20"/>
          <w:spacing w:val="-10"/>
        </w:rPr>
        <w:t xml:space="preserve"> </w:t>
      </w:r>
      <w:r>
        <w:rPr>
          <w:color w:val="231F20"/>
          <w:spacing w:val="-4"/>
        </w:rPr>
        <w:t>Barat</w:t>
      </w:r>
      <w:r>
        <w:rPr>
          <w:color w:val="231F20"/>
          <w:spacing w:val="-10"/>
        </w:rPr>
        <w:t xml:space="preserve"> </w:t>
      </w:r>
      <w:r>
        <w:rPr>
          <w:color w:val="231F20"/>
          <w:spacing w:val="-4"/>
        </w:rPr>
        <w:t>Daya</w:t>
      </w:r>
      <w:r>
        <w:rPr>
          <w:color w:val="231F20"/>
          <w:spacing w:val="-10"/>
        </w:rPr>
        <w:t xml:space="preserve"> </w:t>
      </w:r>
      <w:r>
        <w:rPr>
          <w:color w:val="231F20"/>
          <w:spacing w:val="-4"/>
        </w:rPr>
        <w:t>(PBD)</w:t>
      </w:r>
      <w:r>
        <w:rPr>
          <w:color w:val="231F20"/>
          <w:spacing w:val="-10"/>
        </w:rPr>
        <w:t xml:space="preserve"> </w:t>
      </w:r>
      <w:r>
        <w:rPr>
          <w:color w:val="231F20"/>
          <w:spacing w:val="-4"/>
        </w:rPr>
        <w:t>memiliki</w:t>
      </w:r>
      <w:r>
        <w:rPr>
          <w:color w:val="231F20"/>
          <w:spacing w:val="-10"/>
        </w:rPr>
        <w:t xml:space="preserve"> </w:t>
      </w:r>
      <w:r>
        <w:rPr>
          <w:color w:val="231F20"/>
          <w:spacing w:val="-4"/>
        </w:rPr>
        <w:t>104</w:t>
      </w:r>
      <w:r>
        <w:rPr>
          <w:color w:val="231F20"/>
          <w:spacing w:val="-10"/>
        </w:rPr>
        <w:t xml:space="preserve"> </w:t>
      </w:r>
      <w:r>
        <w:rPr>
          <w:color w:val="231F20"/>
          <w:spacing w:val="-4"/>
        </w:rPr>
        <w:t xml:space="preserve">puskesmas </w:t>
      </w:r>
      <w:r>
        <w:rPr>
          <w:color w:val="231F20"/>
        </w:rPr>
        <w:t>yang terbagi pada wilayah sangat terpencil, terpencil, perkotaan dan pedesaan. Puskesmas (Pusat Kesehatan Masyarakat) adalah fasilitas pelayanan kesehatan tingkat pertama yang berperan penting dalam menyelenggarakan upaya</w:t>
      </w:r>
      <w:r>
        <w:rPr>
          <w:color w:val="231F20"/>
          <w:spacing w:val="-1"/>
        </w:rPr>
        <w:t xml:space="preserve"> </w:t>
      </w:r>
      <w:r>
        <w:rPr>
          <w:color w:val="231F20"/>
        </w:rPr>
        <w:t>kesehatan</w:t>
      </w:r>
      <w:r>
        <w:rPr>
          <w:color w:val="231F20"/>
          <w:spacing w:val="-1"/>
        </w:rPr>
        <w:t xml:space="preserve"> </w:t>
      </w:r>
      <w:r>
        <w:rPr>
          <w:color w:val="231F20"/>
        </w:rPr>
        <w:t>masyarakat</w:t>
      </w:r>
      <w:r>
        <w:rPr>
          <w:color w:val="231F20"/>
          <w:spacing w:val="-1"/>
        </w:rPr>
        <w:t xml:space="preserve"> </w:t>
      </w:r>
      <w:r>
        <w:rPr>
          <w:color w:val="231F20"/>
        </w:rPr>
        <w:t>(UKM)</w:t>
      </w:r>
      <w:r>
        <w:rPr>
          <w:color w:val="231F20"/>
          <w:spacing w:val="-1"/>
        </w:rPr>
        <w:t xml:space="preserve"> </w:t>
      </w:r>
      <w:r>
        <w:rPr>
          <w:color w:val="231F20"/>
        </w:rPr>
        <w:t>dan</w:t>
      </w:r>
      <w:r>
        <w:rPr>
          <w:color w:val="231F20"/>
          <w:spacing w:val="-1"/>
        </w:rPr>
        <w:t xml:space="preserve"> </w:t>
      </w:r>
      <w:r>
        <w:rPr>
          <w:color w:val="231F20"/>
        </w:rPr>
        <w:t xml:space="preserve">upaya </w:t>
      </w:r>
      <w:r>
        <w:rPr>
          <w:color w:val="231F20"/>
          <w:spacing w:val="-4"/>
        </w:rPr>
        <w:t>kesehatan</w:t>
      </w:r>
      <w:r>
        <w:rPr>
          <w:color w:val="231F20"/>
          <w:spacing w:val="-7"/>
        </w:rPr>
        <w:t xml:space="preserve"> </w:t>
      </w:r>
      <w:r>
        <w:rPr>
          <w:color w:val="231F20"/>
          <w:spacing w:val="-4"/>
        </w:rPr>
        <w:t>perorangan</w:t>
      </w:r>
      <w:r>
        <w:rPr>
          <w:color w:val="231F20"/>
          <w:spacing w:val="-7"/>
        </w:rPr>
        <w:t xml:space="preserve"> </w:t>
      </w:r>
      <w:r>
        <w:rPr>
          <w:color w:val="231F20"/>
          <w:spacing w:val="-4"/>
        </w:rPr>
        <w:t>(UKP)</w:t>
      </w:r>
      <w:r>
        <w:rPr>
          <w:color w:val="231F20"/>
          <w:spacing w:val="-7"/>
        </w:rPr>
        <w:t xml:space="preserve"> </w:t>
      </w:r>
      <w:r>
        <w:rPr>
          <w:color w:val="231F20"/>
          <w:spacing w:val="-4"/>
        </w:rPr>
        <w:t>secara</w:t>
      </w:r>
      <w:r>
        <w:rPr>
          <w:color w:val="231F20"/>
          <w:spacing w:val="-7"/>
        </w:rPr>
        <w:t xml:space="preserve"> </w:t>
      </w:r>
      <w:r>
        <w:rPr>
          <w:color w:val="231F20"/>
          <w:spacing w:val="-4"/>
        </w:rPr>
        <w:t xml:space="preserve">menyeluruh, </w:t>
      </w:r>
      <w:r>
        <w:rPr>
          <w:color w:val="231F20"/>
          <w:spacing w:val="-2"/>
        </w:rPr>
        <w:t>terpadu,</w:t>
      </w:r>
      <w:r>
        <w:rPr>
          <w:color w:val="231F20"/>
          <w:spacing w:val="-9"/>
        </w:rPr>
        <w:t xml:space="preserve"> </w:t>
      </w:r>
      <w:r>
        <w:rPr>
          <w:color w:val="231F20"/>
          <w:spacing w:val="-2"/>
        </w:rPr>
        <w:t>merata,</w:t>
      </w:r>
      <w:r>
        <w:rPr>
          <w:color w:val="231F20"/>
          <w:spacing w:val="-9"/>
        </w:rPr>
        <w:t xml:space="preserve"> </w:t>
      </w:r>
      <w:r>
        <w:rPr>
          <w:color w:val="231F20"/>
          <w:spacing w:val="-2"/>
        </w:rPr>
        <w:t>dapat</w:t>
      </w:r>
      <w:r>
        <w:rPr>
          <w:color w:val="231F20"/>
          <w:spacing w:val="-9"/>
        </w:rPr>
        <w:t xml:space="preserve"> </w:t>
      </w:r>
      <w:r>
        <w:rPr>
          <w:color w:val="231F20"/>
          <w:spacing w:val="-2"/>
        </w:rPr>
        <w:t>diterima,</w:t>
      </w:r>
      <w:r>
        <w:rPr>
          <w:color w:val="231F20"/>
          <w:spacing w:val="-9"/>
        </w:rPr>
        <w:t xml:space="preserve"> </w:t>
      </w:r>
      <w:r>
        <w:rPr>
          <w:color w:val="231F20"/>
          <w:spacing w:val="-2"/>
        </w:rPr>
        <w:t>dan</w:t>
      </w:r>
      <w:r>
        <w:rPr>
          <w:color w:val="231F20"/>
          <w:spacing w:val="-9"/>
        </w:rPr>
        <w:t xml:space="preserve"> </w:t>
      </w:r>
      <w:r>
        <w:rPr>
          <w:color w:val="231F20"/>
          <w:spacing w:val="-2"/>
        </w:rPr>
        <w:t xml:space="preserve">terjangkau </w:t>
      </w:r>
      <w:r>
        <w:rPr>
          <w:color w:val="231F20"/>
        </w:rPr>
        <w:t>oleh seluruh lapisan masyarakat. Puskesmas menjadi</w:t>
      </w:r>
      <w:r>
        <w:rPr>
          <w:color w:val="231F20"/>
          <w:spacing w:val="74"/>
        </w:rPr>
        <w:t xml:space="preserve"> </w:t>
      </w:r>
      <w:r>
        <w:rPr>
          <w:color w:val="231F20"/>
        </w:rPr>
        <w:t>ujung</w:t>
      </w:r>
      <w:r>
        <w:rPr>
          <w:color w:val="231F20"/>
          <w:spacing w:val="75"/>
        </w:rPr>
        <w:t xml:space="preserve"> </w:t>
      </w:r>
      <w:r>
        <w:rPr>
          <w:color w:val="231F20"/>
        </w:rPr>
        <w:t>tombak</w:t>
      </w:r>
      <w:r>
        <w:rPr>
          <w:color w:val="231F20"/>
          <w:spacing w:val="75"/>
        </w:rPr>
        <w:t xml:space="preserve"> </w:t>
      </w:r>
      <w:r>
        <w:rPr>
          <w:color w:val="231F20"/>
        </w:rPr>
        <w:t>pelayanan</w:t>
      </w:r>
      <w:r>
        <w:rPr>
          <w:color w:val="231F20"/>
          <w:spacing w:val="75"/>
        </w:rPr>
        <w:t xml:space="preserve"> </w:t>
      </w:r>
      <w:r>
        <w:rPr>
          <w:color w:val="231F20"/>
          <w:spacing w:val="-2"/>
        </w:rPr>
        <w:t>kesehatan</w:t>
      </w:r>
    </w:p>
    <w:p w14:paraId="60216E4F" w14:textId="77777777" w:rsidR="00EC4331" w:rsidRDefault="00AF443C">
      <w:pPr>
        <w:pStyle w:val="BodyText"/>
        <w:spacing w:before="86" w:line="271" w:lineRule="auto"/>
        <w:ind w:left="141" w:right="132"/>
        <w:jc w:val="both"/>
      </w:pPr>
      <w:r>
        <w:br w:type="column"/>
      </w:r>
      <w:r>
        <w:rPr>
          <w:color w:val="231F20"/>
        </w:rPr>
        <w:t xml:space="preserve">pemerintah di tingkat kecamatan dengan fokus </w:t>
      </w:r>
      <w:r>
        <w:rPr>
          <w:color w:val="231F20"/>
          <w:spacing w:val="-2"/>
        </w:rPr>
        <w:t>utama</w:t>
      </w:r>
      <w:r>
        <w:rPr>
          <w:color w:val="231F20"/>
          <w:spacing w:val="-11"/>
        </w:rPr>
        <w:t xml:space="preserve"> </w:t>
      </w:r>
      <w:r>
        <w:rPr>
          <w:color w:val="231F20"/>
          <w:spacing w:val="-2"/>
        </w:rPr>
        <w:t>pada</w:t>
      </w:r>
      <w:r>
        <w:rPr>
          <w:color w:val="231F20"/>
          <w:spacing w:val="-11"/>
        </w:rPr>
        <w:t xml:space="preserve"> </w:t>
      </w:r>
      <w:r>
        <w:rPr>
          <w:color w:val="231F20"/>
          <w:spacing w:val="-2"/>
        </w:rPr>
        <w:t>upaya</w:t>
      </w:r>
      <w:r>
        <w:rPr>
          <w:color w:val="231F20"/>
          <w:spacing w:val="-11"/>
        </w:rPr>
        <w:t xml:space="preserve"> </w:t>
      </w:r>
      <w:r>
        <w:rPr>
          <w:color w:val="231F20"/>
          <w:spacing w:val="-2"/>
        </w:rPr>
        <w:t>promotif</w:t>
      </w:r>
      <w:r>
        <w:rPr>
          <w:color w:val="231F20"/>
          <w:spacing w:val="-11"/>
        </w:rPr>
        <w:t xml:space="preserve"> </w:t>
      </w:r>
      <w:r>
        <w:rPr>
          <w:color w:val="231F20"/>
          <w:spacing w:val="-2"/>
        </w:rPr>
        <w:t>dan</w:t>
      </w:r>
      <w:r>
        <w:rPr>
          <w:color w:val="231F20"/>
          <w:spacing w:val="-11"/>
        </w:rPr>
        <w:t xml:space="preserve"> </w:t>
      </w:r>
      <w:r>
        <w:rPr>
          <w:color w:val="231F20"/>
          <w:spacing w:val="-2"/>
        </w:rPr>
        <w:t>preventif,</w:t>
      </w:r>
      <w:r>
        <w:rPr>
          <w:color w:val="231F20"/>
          <w:spacing w:val="-11"/>
        </w:rPr>
        <w:t xml:space="preserve"> </w:t>
      </w:r>
      <w:r>
        <w:rPr>
          <w:color w:val="231F20"/>
          <w:spacing w:val="-2"/>
        </w:rPr>
        <w:t xml:space="preserve">tanpa </w:t>
      </w:r>
      <w:r>
        <w:rPr>
          <w:color w:val="231F20"/>
        </w:rPr>
        <w:t>mengabaikan</w:t>
      </w:r>
      <w:r>
        <w:rPr>
          <w:color w:val="231F20"/>
          <w:spacing w:val="-6"/>
        </w:rPr>
        <w:t xml:space="preserve"> </w:t>
      </w:r>
      <w:r>
        <w:rPr>
          <w:color w:val="231F20"/>
        </w:rPr>
        <w:t>fungsi</w:t>
      </w:r>
      <w:r>
        <w:rPr>
          <w:color w:val="231F20"/>
          <w:spacing w:val="-6"/>
        </w:rPr>
        <w:t xml:space="preserve"> </w:t>
      </w:r>
      <w:r>
        <w:rPr>
          <w:color w:val="231F20"/>
        </w:rPr>
        <w:t>kuratif</w:t>
      </w:r>
      <w:r>
        <w:rPr>
          <w:color w:val="231F20"/>
          <w:spacing w:val="-6"/>
        </w:rPr>
        <w:t xml:space="preserve"> </w:t>
      </w:r>
      <w:r>
        <w:rPr>
          <w:color w:val="231F20"/>
        </w:rPr>
        <w:t>dan</w:t>
      </w:r>
      <w:r>
        <w:rPr>
          <w:color w:val="231F20"/>
          <w:spacing w:val="-6"/>
        </w:rPr>
        <w:t xml:space="preserve"> </w:t>
      </w:r>
      <w:r>
        <w:rPr>
          <w:color w:val="231F20"/>
        </w:rPr>
        <w:t>rehabilitatif.</w:t>
      </w:r>
    </w:p>
    <w:p w14:paraId="7D91A975" w14:textId="77777777" w:rsidR="00EC4331" w:rsidRDefault="00EC4331">
      <w:pPr>
        <w:pStyle w:val="BodyText"/>
        <w:spacing w:before="35"/>
      </w:pPr>
    </w:p>
    <w:p w14:paraId="581EE8C3" w14:textId="77777777" w:rsidR="00EC4331" w:rsidRDefault="00AF443C">
      <w:pPr>
        <w:pStyle w:val="BodyText"/>
        <w:spacing w:line="271" w:lineRule="auto"/>
        <w:ind w:left="141" w:right="130"/>
        <w:jc w:val="both"/>
      </w:pPr>
      <w:r>
        <w:rPr>
          <w:color w:val="231F20"/>
        </w:rPr>
        <w:t>Dari</w:t>
      </w:r>
      <w:r>
        <w:rPr>
          <w:color w:val="231F20"/>
          <w:spacing w:val="-18"/>
        </w:rPr>
        <w:t xml:space="preserve"> </w:t>
      </w:r>
      <w:r>
        <w:rPr>
          <w:color w:val="231F20"/>
        </w:rPr>
        <w:t>104</w:t>
      </w:r>
      <w:r>
        <w:rPr>
          <w:color w:val="231F20"/>
          <w:spacing w:val="-17"/>
        </w:rPr>
        <w:t xml:space="preserve"> </w:t>
      </w:r>
      <w:r>
        <w:rPr>
          <w:color w:val="231F20"/>
        </w:rPr>
        <w:t>puskesmas</w:t>
      </w:r>
      <w:r>
        <w:rPr>
          <w:color w:val="231F20"/>
          <w:spacing w:val="-17"/>
        </w:rPr>
        <w:t xml:space="preserve"> </w:t>
      </w:r>
      <w:r>
        <w:rPr>
          <w:color w:val="231F20"/>
        </w:rPr>
        <w:t>di</w:t>
      </w:r>
      <w:r>
        <w:rPr>
          <w:color w:val="231F20"/>
          <w:spacing w:val="-17"/>
        </w:rPr>
        <w:t xml:space="preserve"> </w:t>
      </w:r>
      <w:r>
        <w:rPr>
          <w:color w:val="231F20"/>
        </w:rPr>
        <w:t>PBD,</w:t>
      </w:r>
      <w:r>
        <w:rPr>
          <w:color w:val="231F20"/>
          <w:spacing w:val="-17"/>
        </w:rPr>
        <w:t xml:space="preserve"> </w:t>
      </w:r>
      <w:r>
        <w:rPr>
          <w:color w:val="231F20"/>
        </w:rPr>
        <w:t>sebanyak</w:t>
      </w:r>
      <w:r>
        <w:rPr>
          <w:color w:val="231F20"/>
          <w:spacing w:val="-18"/>
        </w:rPr>
        <w:t xml:space="preserve"> </w:t>
      </w:r>
      <w:r>
        <w:rPr>
          <w:color w:val="231F20"/>
        </w:rPr>
        <w:t>88</w:t>
      </w:r>
      <w:r>
        <w:rPr>
          <w:color w:val="231F20"/>
          <w:spacing w:val="-17"/>
        </w:rPr>
        <w:t xml:space="preserve"> </w:t>
      </w:r>
      <w:r>
        <w:rPr>
          <w:color w:val="231F20"/>
        </w:rPr>
        <w:t>(84,62 persen)</w:t>
      </w:r>
      <w:r>
        <w:rPr>
          <w:color w:val="231F20"/>
          <w:spacing w:val="-18"/>
        </w:rPr>
        <w:t xml:space="preserve"> </w:t>
      </w:r>
      <w:r>
        <w:rPr>
          <w:color w:val="231F20"/>
        </w:rPr>
        <w:t>puskesmas</w:t>
      </w:r>
      <w:r>
        <w:rPr>
          <w:color w:val="231F20"/>
          <w:spacing w:val="-17"/>
        </w:rPr>
        <w:t xml:space="preserve"> </w:t>
      </w:r>
      <w:r>
        <w:rPr>
          <w:color w:val="231F20"/>
        </w:rPr>
        <w:t>belum</w:t>
      </w:r>
      <w:r>
        <w:rPr>
          <w:color w:val="231F20"/>
          <w:spacing w:val="-17"/>
        </w:rPr>
        <w:t xml:space="preserve"> </w:t>
      </w:r>
      <w:r>
        <w:rPr>
          <w:color w:val="231F20"/>
        </w:rPr>
        <w:t>memiliki</w:t>
      </w:r>
      <w:r>
        <w:rPr>
          <w:color w:val="231F20"/>
          <w:spacing w:val="-17"/>
        </w:rPr>
        <w:t xml:space="preserve"> </w:t>
      </w:r>
      <w:r>
        <w:rPr>
          <w:color w:val="231F20"/>
        </w:rPr>
        <w:t>kelengkapan sembilan jenis tenaga kesehatan (Gambar 1).</w:t>
      </w:r>
      <w:r>
        <w:rPr>
          <w:color w:val="231F20"/>
          <w:position w:val="7"/>
          <w:sz w:val="13"/>
        </w:rPr>
        <w:t xml:space="preserve">1 </w:t>
      </w:r>
      <w:r>
        <w:rPr>
          <w:color w:val="231F20"/>
        </w:rPr>
        <w:t xml:space="preserve">Dari angka tersebut, puskesmas di PBD masih kekurangan tenaga kesehatan sebanyak 204 </w:t>
      </w:r>
      <w:r>
        <w:rPr>
          <w:color w:val="231F20"/>
          <w:spacing w:val="-2"/>
        </w:rPr>
        <w:t>orang</w:t>
      </w:r>
      <w:r>
        <w:rPr>
          <w:color w:val="231F20"/>
          <w:spacing w:val="-10"/>
        </w:rPr>
        <w:t xml:space="preserve"> </w:t>
      </w:r>
      <w:r>
        <w:rPr>
          <w:color w:val="231F20"/>
          <w:spacing w:val="-2"/>
        </w:rPr>
        <w:t>agar</w:t>
      </w:r>
      <w:r>
        <w:rPr>
          <w:color w:val="231F20"/>
          <w:spacing w:val="-10"/>
        </w:rPr>
        <w:t xml:space="preserve"> </w:t>
      </w:r>
      <w:r>
        <w:rPr>
          <w:color w:val="231F20"/>
          <w:spacing w:val="-2"/>
        </w:rPr>
        <w:t>seluruh</w:t>
      </w:r>
      <w:r>
        <w:rPr>
          <w:color w:val="231F20"/>
          <w:spacing w:val="-10"/>
        </w:rPr>
        <w:t xml:space="preserve"> </w:t>
      </w:r>
      <w:r>
        <w:rPr>
          <w:color w:val="231F20"/>
          <w:spacing w:val="-2"/>
        </w:rPr>
        <w:t>puskesmas</w:t>
      </w:r>
      <w:r>
        <w:rPr>
          <w:color w:val="231F20"/>
          <w:spacing w:val="-10"/>
        </w:rPr>
        <w:t xml:space="preserve"> </w:t>
      </w:r>
      <w:r>
        <w:rPr>
          <w:color w:val="231F20"/>
          <w:spacing w:val="-2"/>
        </w:rPr>
        <w:t>memenuhi</w:t>
      </w:r>
      <w:r>
        <w:rPr>
          <w:color w:val="231F20"/>
          <w:spacing w:val="-10"/>
        </w:rPr>
        <w:t xml:space="preserve"> </w:t>
      </w:r>
      <w:r>
        <w:rPr>
          <w:color w:val="231F20"/>
          <w:spacing w:val="-2"/>
        </w:rPr>
        <w:t xml:space="preserve">syarat </w:t>
      </w:r>
      <w:r>
        <w:rPr>
          <w:color w:val="231F20"/>
        </w:rPr>
        <w:t>sudah</w:t>
      </w:r>
      <w:r>
        <w:rPr>
          <w:color w:val="231F20"/>
          <w:spacing w:val="8"/>
        </w:rPr>
        <w:t xml:space="preserve"> </w:t>
      </w:r>
      <w:r>
        <w:rPr>
          <w:color w:val="231F20"/>
        </w:rPr>
        <w:t>teregistrasi</w:t>
      </w:r>
      <w:r>
        <w:rPr>
          <w:color w:val="231F20"/>
          <w:spacing w:val="8"/>
        </w:rPr>
        <w:t xml:space="preserve"> </w:t>
      </w:r>
      <w:r>
        <w:rPr>
          <w:color w:val="231F20"/>
        </w:rPr>
        <w:t>lengkap.</w:t>
      </w:r>
      <w:r>
        <w:rPr>
          <w:color w:val="231F20"/>
          <w:spacing w:val="8"/>
        </w:rPr>
        <w:t xml:space="preserve"> </w:t>
      </w:r>
      <w:r>
        <w:rPr>
          <w:color w:val="231F20"/>
        </w:rPr>
        <w:t>Kekurangan</w:t>
      </w:r>
      <w:r>
        <w:rPr>
          <w:color w:val="231F20"/>
          <w:spacing w:val="9"/>
        </w:rPr>
        <w:t xml:space="preserve"> </w:t>
      </w:r>
      <w:r>
        <w:rPr>
          <w:color w:val="231F20"/>
          <w:spacing w:val="-2"/>
        </w:rPr>
        <w:t>tenaga</w:t>
      </w:r>
    </w:p>
    <w:p w14:paraId="34D4530A" w14:textId="77777777" w:rsidR="00EC4331" w:rsidRDefault="00EC4331">
      <w:pPr>
        <w:pStyle w:val="BodyText"/>
        <w:spacing w:line="271" w:lineRule="auto"/>
        <w:jc w:val="both"/>
        <w:sectPr w:rsidR="00EC4331">
          <w:type w:val="continuous"/>
          <w:pgSz w:w="11910" w:h="16840"/>
          <w:pgMar w:top="300" w:right="992" w:bottom="280" w:left="992" w:header="0" w:footer="259" w:gutter="0"/>
          <w:cols w:num="2" w:space="720" w:equalWidth="0">
            <w:col w:w="4808" w:space="213"/>
            <w:col w:w="4905"/>
          </w:cols>
        </w:sectPr>
      </w:pPr>
    </w:p>
    <w:p w14:paraId="50826413" w14:textId="77777777" w:rsidR="00EC4331" w:rsidRDefault="00EC4331">
      <w:pPr>
        <w:pStyle w:val="BodyText"/>
        <w:spacing w:before="5"/>
        <w:rPr>
          <w:sz w:val="14"/>
        </w:rPr>
      </w:pPr>
    </w:p>
    <w:p w14:paraId="354604A5" w14:textId="77777777" w:rsidR="00EC4331" w:rsidRDefault="00AF443C">
      <w:pPr>
        <w:spacing w:line="20" w:lineRule="exact"/>
        <w:ind w:left="141"/>
        <w:rPr>
          <w:sz w:val="2"/>
        </w:rPr>
      </w:pPr>
      <w:r>
        <w:rPr>
          <w:noProof/>
          <w:sz w:val="2"/>
        </w:rPr>
        <mc:AlternateContent>
          <mc:Choice Requires="wpg">
            <w:drawing>
              <wp:inline distT="0" distB="0" distL="0" distR="0" wp14:anchorId="4765F03E" wp14:editId="2CBE484D">
                <wp:extent cx="914400" cy="12700"/>
                <wp:effectExtent l="9525" t="0" r="0" b="6350"/>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12700"/>
                          <a:chOff x="0" y="0"/>
                          <a:chExt cx="914400" cy="12700"/>
                        </a:xfrm>
                      </wpg:grpSpPr>
                      <wps:wsp>
                        <wps:cNvPr id="49" name="Graphic 49"/>
                        <wps:cNvSpPr/>
                        <wps:spPr>
                          <a:xfrm>
                            <a:off x="0" y="6350"/>
                            <a:ext cx="914400" cy="1270"/>
                          </a:xfrm>
                          <a:custGeom>
                            <a:avLst/>
                            <a:gdLst/>
                            <a:ahLst/>
                            <a:cxnLst/>
                            <a:rect l="l" t="t" r="r" b="b"/>
                            <a:pathLst>
                              <a:path w="91440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561874A6" id="Group 48" o:spid="_x0000_s1026" style="width:1in;height:1pt;mso-position-horizontal-relative:char;mso-position-vertical-relative:line" coordsize="914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">
                <v:shape id="Graphic 49" o:spid="_x0000_s1027" style="position:absolute;top:63;width:9144;height:13;visibility:visible;mso-wrap-style:square;v-text-anchor:top" coordsize="914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" path="m,l914400,e" filled="f" strokecolor="#231f20" strokeweight="1pt">
                  <v:path arrowok="t"/>
                </v:shape>
                <w10:anchorlock/>
              </v:group>
            </w:pict>
          </mc:Fallback>
        </mc:AlternateContent>
      </w:r>
    </w:p>
    <w:p w14:paraId="5A2CFC51" w14:textId="77777777" w:rsidR="00EC4331" w:rsidRDefault="00AF443C">
      <w:pPr>
        <w:spacing w:before="129"/>
        <w:ind w:left="141"/>
        <w:rPr>
          <w:sz w:val="18"/>
        </w:rPr>
      </w:pPr>
      <w:r>
        <w:rPr>
          <w:color w:val="231F20"/>
          <w:spacing w:val="-2"/>
          <w:sz w:val="18"/>
        </w:rPr>
        <w:t>1</w:t>
      </w:r>
      <w:r>
        <w:rPr>
          <w:color w:val="231F20"/>
          <w:spacing w:val="17"/>
          <w:sz w:val="18"/>
        </w:rPr>
        <w:t xml:space="preserve"> </w:t>
      </w:r>
      <w:r>
        <w:rPr>
          <w:color w:val="231F20"/>
          <w:spacing w:val="-2"/>
          <w:sz w:val="18"/>
        </w:rPr>
        <w:t>Hanya</w:t>
      </w:r>
      <w:r>
        <w:rPr>
          <w:color w:val="231F20"/>
          <w:spacing w:val="-19"/>
          <w:sz w:val="18"/>
        </w:rPr>
        <w:t xml:space="preserve"> </w:t>
      </w:r>
      <w:r>
        <w:rPr>
          <w:color w:val="231F20"/>
          <w:spacing w:val="-2"/>
          <w:sz w:val="18"/>
        </w:rPr>
        <w:t>16</w:t>
      </w:r>
      <w:r>
        <w:rPr>
          <w:color w:val="231F20"/>
          <w:spacing w:val="-20"/>
          <w:sz w:val="18"/>
        </w:rPr>
        <w:t xml:space="preserve"> </w:t>
      </w:r>
      <w:r>
        <w:rPr>
          <w:color w:val="231F20"/>
          <w:spacing w:val="-2"/>
          <w:sz w:val="18"/>
        </w:rPr>
        <w:t>(15,38</w:t>
      </w:r>
      <w:r>
        <w:rPr>
          <w:color w:val="231F20"/>
          <w:spacing w:val="-19"/>
          <w:sz w:val="18"/>
        </w:rPr>
        <w:t xml:space="preserve"> </w:t>
      </w:r>
      <w:r>
        <w:rPr>
          <w:color w:val="231F20"/>
          <w:spacing w:val="-2"/>
          <w:sz w:val="18"/>
        </w:rPr>
        <w:t>persen)</w:t>
      </w:r>
      <w:r>
        <w:rPr>
          <w:color w:val="231F20"/>
          <w:spacing w:val="-20"/>
          <w:sz w:val="18"/>
        </w:rPr>
        <w:t xml:space="preserve"> </w:t>
      </w:r>
      <w:r>
        <w:rPr>
          <w:color w:val="231F20"/>
          <w:spacing w:val="-2"/>
          <w:sz w:val="18"/>
        </w:rPr>
        <w:t>puskesmas</w:t>
      </w:r>
      <w:r>
        <w:rPr>
          <w:color w:val="231F20"/>
          <w:spacing w:val="-19"/>
          <w:sz w:val="18"/>
        </w:rPr>
        <w:t xml:space="preserve"> </w:t>
      </w:r>
      <w:r>
        <w:rPr>
          <w:color w:val="231F20"/>
          <w:spacing w:val="-2"/>
          <w:sz w:val="18"/>
        </w:rPr>
        <w:t>di</w:t>
      </w:r>
      <w:r>
        <w:rPr>
          <w:color w:val="231F20"/>
          <w:spacing w:val="-20"/>
          <w:sz w:val="18"/>
        </w:rPr>
        <w:t xml:space="preserve"> </w:t>
      </w:r>
      <w:r>
        <w:rPr>
          <w:color w:val="231F20"/>
          <w:spacing w:val="-2"/>
          <w:sz w:val="18"/>
        </w:rPr>
        <w:t>PBD</w:t>
      </w:r>
      <w:r>
        <w:rPr>
          <w:color w:val="231F20"/>
          <w:spacing w:val="-19"/>
          <w:sz w:val="18"/>
        </w:rPr>
        <w:t xml:space="preserve"> </w:t>
      </w:r>
      <w:r>
        <w:rPr>
          <w:color w:val="231F20"/>
          <w:spacing w:val="-2"/>
          <w:sz w:val="18"/>
        </w:rPr>
        <w:t>yang</w:t>
      </w:r>
      <w:r>
        <w:rPr>
          <w:color w:val="231F20"/>
          <w:spacing w:val="-20"/>
          <w:sz w:val="18"/>
        </w:rPr>
        <w:t xml:space="preserve"> </w:t>
      </w:r>
      <w:r>
        <w:rPr>
          <w:color w:val="231F20"/>
          <w:spacing w:val="-2"/>
          <w:sz w:val="18"/>
        </w:rPr>
        <w:t>sudah</w:t>
      </w:r>
      <w:r>
        <w:rPr>
          <w:color w:val="231F20"/>
          <w:spacing w:val="-19"/>
          <w:sz w:val="18"/>
        </w:rPr>
        <w:t xml:space="preserve"> </w:t>
      </w:r>
      <w:r>
        <w:rPr>
          <w:color w:val="231F20"/>
          <w:spacing w:val="-2"/>
          <w:sz w:val="18"/>
        </w:rPr>
        <w:t>teregistrasi</w:t>
      </w:r>
      <w:r>
        <w:rPr>
          <w:color w:val="231F20"/>
          <w:spacing w:val="-20"/>
          <w:sz w:val="18"/>
        </w:rPr>
        <w:t xml:space="preserve"> </w:t>
      </w:r>
      <w:r>
        <w:rPr>
          <w:color w:val="231F20"/>
          <w:spacing w:val="-2"/>
          <w:sz w:val="18"/>
        </w:rPr>
        <w:t>lengkap.</w:t>
      </w:r>
    </w:p>
    <w:p w14:paraId="0AD8891E" w14:textId="77777777" w:rsidR="00EC4331" w:rsidRDefault="00EC4331">
      <w:pPr>
        <w:rPr>
          <w:sz w:val="18"/>
        </w:rPr>
        <w:sectPr w:rsidR="00EC4331">
          <w:type w:val="continuous"/>
          <w:pgSz w:w="11910" w:h="16840"/>
          <w:pgMar w:top="300" w:right="992" w:bottom="280" w:left="992" w:header="0" w:footer="259" w:gutter="0"/>
          <w:cols w:space="720"/>
        </w:sectPr>
      </w:pPr>
    </w:p>
    <w:p w14:paraId="301107A3" w14:textId="77777777" w:rsidR="00EC4331" w:rsidRDefault="00EC4331">
      <w:pPr>
        <w:pStyle w:val="BodyText"/>
        <w:rPr>
          <w:sz w:val="20"/>
        </w:rPr>
      </w:pPr>
    </w:p>
    <w:p w14:paraId="185EB37C" w14:textId="77777777" w:rsidR="00EC4331" w:rsidRDefault="00EC4331">
      <w:pPr>
        <w:pStyle w:val="BodyText"/>
        <w:spacing w:before="36"/>
        <w:rPr>
          <w:sz w:val="20"/>
        </w:rPr>
      </w:pPr>
    </w:p>
    <w:p w14:paraId="04186987" w14:textId="77777777" w:rsidR="00EC4331" w:rsidRDefault="00EC4331">
      <w:pPr>
        <w:pStyle w:val="BodyText"/>
        <w:rPr>
          <w:sz w:val="20"/>
        </w:rPr>
        <w:sectPr w:rsidR="00EC4331">
          <w:headerReference w:type="default" r:id="rId33"/>
          <w:footerReference w:type="default" r:id="rId34"/>
          <w:pgSz w:w="11910" w:h="16840"/>
          <w:pgMar w:top="780" w:right="992" w:bottom="440" w:left="992" w:header="369" w:footer="259" w:gutter="0"/>
          <w:cols w:space="720"/>
        </w:sectPr>
      </w:pPr>
    </w:p>
    <w:p w14:paraId="37950C7A" w14:textId="77777777" w:rsidR="00EC4331" w:rsidRDefault="00AF443C">
      <w:pPr>
        <w:pStyle w:val="BodyText"/>
        <w:spacing w:before="87" w:line="271" w:lineRule="auto"/>
        <w:ind w:left="141" w:right="38"/>
        <w:jc w:val="both"/>
      </w:pPr>
      <w:r>
        <w:rPr>
          <w:color w:val="231F20"/>
        </w:rPr>
        <w:t>tersebut bersumber dari kurangnya tenaga dokter/dokter KKLP, termasuk dokter spesialis kedokteran</w:t>
      </w:r>
      <w:r>
        <w:rPr>
          <w:color w:val="231F20"/>
          <w:spacing w:val="-18"/>
        </w:rPr>
        <w:t xml:space="preserve"> </w:t>
      </w:r>
      <w:r>
        <w:rPr>
          <w:color w:val="231F20"/>
        </w:rPr>
        <w:t>keluarga</w:t>
      </w:r>
      <w:r>
        <w:rPr>
          <w:color w:val="231F20"/>
          <w:spacing w:val="-17"/>
        </w:rPr>
        <w:t xml:space="preserve"> </w:t>
      </w:r>
      <w:r>
        <w:rPr>
          <w:color w:val="231F20"/>
        </w:rPr>
        <w:t>layanan</w:t>
      </w:r>
      <w:r>
        <w:rPr>
          <w:color w:val="231F20"/>
          <w:spacing w:val="-17"/>
        </w:rPr>
        <w:t xml:space="preserve"> </w:t>
      </w:r>
      <w:r>
        <w:rPr>
          <w:color w:val="231F20"/>
        </w:rPr>
        <w:t>primer</w:t>
      </w:r>
      <w:r>
        <w:rPr>
          <w:color w:val="231F20"/>
          <w:spacing w:val="-17"/>
        </w:rPr>
        <w:t xml:space="preserve"> </w:t>
      </w:r>
      <w:r>
        <w:rPr>
          <w:color w:val="231F20"/>
        </w:rPr>
        <w:t>(25</w:t>
      </w:r>
      <w:r>
        <w:rPr>
          <w:color w:val="231F20"/>
          <w:spacing w:val="-17"/>
        </w:rPr>
        <w:t xml:space="preserve"> </w:t>
      </w:r>
      <w:r>
        <w:rPr>
          <w:color w:val="231F20"/>
        </w:rPr>
        <w:t xml:space="preserve">orang), </w:t>
      </w:r>
      <w:r>
        <w:rPr>
          <w:color w:val="231F20"/>
          <w:w w:val="90"/>
        </w:rPr>
        <w:t xml:space="preserve">perawat (2 orang), bidan (2 orang), tenaga promosi </w:t>
      </w:r>
      <w:r>
        <w:rPr>
          <w:color w:val="231F20"/>
        </w:rPr>
        <w:t xml:space="preserve">kesehatan (7 orang), sanitasi lingkungan (28 </w:t>
      </w:r>
      <w:r>
        <w:rPr>
          <w:color w:val="231F20"/>
          <w:spacing w:val="-4"/>
        </w:rPr>
        <w:t>orang),</w:t>
      </w:r>
      <w:r>
        <w:rPr>
          <w:color w:val="231F20"/>
          <w:spacing w:val="-12"/>
        </w:rPr>
        <w:t xml:space="preserve"> </w:t>
      </w:r>
      <w:r>
        <w:rPr>
          <w:color w:val="231F20"/>
          <w:spacing w:val="-4"/>
        </w:rPr>
        <w:t>gizi</w:t>
      </w:r>
      <w:r>
        <w:rPr>
          <w:color w:val="231F20"/>
          <w:spacing w:val="-12"/>
        </w:rPr>
        <w:t xml:space="preserve"> </w:t>
      </w:r>
      <w:r>
        <w:rPr>
          <w:color w:val="231F20"/>
          <w:spacing w:val="-4"/>
        </w:rPr>
        <w:t>(5</w:t>
      </w:r>
      <w:r>
        <w:rPr>
          <w:color w:val="231F20"/>
          <w:spacing w:val="-12"/>
        </w:rPr>
        <w:t xml:space="preserve"> </w:t>
      </w:r>
      <w:r>
        <w:rPr>
          <w:color w:val="231F20"/>
          <w:spacing w:val="-4"/>
        </w:rPr>
        <w:t>orang),</w:t>
      </w:r>
      <w:r>
        <w:rPr>
          <w:color w:val="231F20"/>
          <w:spacing w:val="-12"/>
        </w:rPr>
        <w:t xml:space="preserve"> </w:t>
      </w:r>
      <w:r>
        <w:rPr>
          <w:color w:val="231F20"/>
          <w:spacing w:val="-4"/>
        </w:rPr>
        <w:t>tenaga</w:t>
      </w:r>
      <w:r>
        <w:rPr>
          <w:color w:val="231F20"/>
          <w:spacing w:val="-12"/>
        </w:rPr>
        <w:t xml:space="preserve"> </w:t>
      </w:r>
      <w:r>
        <w:rPr>
          <w:color w:val="231F20"/>
          <w:spacing w:val="-4"/>
        </w:rPr>
        <w:t>farmasi</w:t>
      </w:r>
      <w:r>
        <w:rPr>
          <w:color w:val="231F20"/>
          <w:spacing w:val="-11"/>
        </w:rPr>
        <w:t xml:space="preserve"> </w:t>
      </w:r>
      <w:r>
        <w:rPr>
          <w:color w:val="231F20"/>
          <w:spacing w:val="-4"/>
        </w:rPr>
        <w:t>(24</w:t>
      </w:r>
      <w:r>
        <w:rPr>
          <w:color w:val="231F20"/>
          <w:spacing w:val="-12"/>
        </w:rPr>
        <w:t xml:space="preserve"> </w:t>
      </w:r>
      <w:r>
        <w:rPr>
          <w:color w:val="231F20"/>
          <w:spacing w:val="-4"/>
        </w:rPr>
        <w:t xml:space="preserve">orang), </w:t>
      </w:r>
      <w:r>
        <w:rPr>
          <w:color w:val="231F20"/>
        </w:rPr>
        <w:t xml:space="preserve">ATLM (30 orang), serta dokter/terapis gigi dan </w:t>
      </w:r>
      <w:r>
        <w:rPr>
          <w:color w:val="231F20"/>
          <w:spacing w:val="-2"/>
        </w:rPr>
        <w:t>mulut</w:t>
      </w:r>
      <w:r>
        <w:rPr>
          <w:color w:val="231F20"/>
          <w:spacing w:val="-11"/>
        </w:rPr>
        <w:t xml:space="preserve"> </w:t>
      </w:r>
      <w:r>
        <w:rPr>
          <w:color w:val="231F20"/>
          <w:spacing w:val="-2"/>
        </w:rPr>
        <w:t>(81</w:t>
      </w:r>
      <w:r>
        <w:rPr>
          <w:color w:val="231F20"/>
          <w:spacing w:val="-11"/>
        </w:rPr>
        <w:t xml:space="preserve"> </w:t>
      </w:r>
      <w:r>
        <w:rPr>
          <w:color w:val="231F20"/>
          <w:spacing w:val="-2"/>
        </w:rPr>
        <w:t>orang).</w:t>
      </w:r>
      <w:r>
        <w:rPr>
          <w:color w:val="231F20"/>
          <w:spacing w:val="-11"/>
        </w:rPr>
        <w:t xml:space="preserve"> </w:t>
      </w:r>
      <w:r>
        <w:rPr>
          <w:color w:val="231F20"/>
          <w:spacing w:val="-2"/>
        </w:rPr>
        <w:t>Defisit</w:t>
      </w:r>
      <w:r>
        <w:rPr>
          <w:color w:val="231F20"/>
          <w:spacing w:val="-11"/>
        </w:rPr>
        <w:t xml:space="preserve"> </w:t>
      </w:r>
      <w:r>
        <w:rPr>
          <w:color w:val="231F20"/>
          <w:spacing w:val="-2"/>
        </w:rPr>
        <w:t>tenaga</w:t>
      </w:r>
      <w:r>
        <w:rPr>
          <w:color w:val="231F20"/>
          <w:spacing w:val="-11"/>
        </w:rPr>
        <w:t xml:space="preserve"> </w:t>
      </w:r>
      <w:r>
        <w:rPr>
          <w:color w:val="231F20"/>
          <w:spacing w:val="-2"/>
        </w:rPr>
        <w:t>kesehatan</w:t>
      </w:r>
      <w:r>
        <w:rPr>
          <w:color w:val="231F20"/>
          <w:spacing w:val="-11"/>
        </w:rPr>
        <w:t xml:space="preserve"> </w:t>
      </w:r>
      <w:r>
        <w:rPr>
          <w:color w:val="231F20"/>
          <w:spacing w:val="-2"/>
        </w:rPr>
        <w:t xml:space="preserve">yang </w:t>
      </w:r>
      <w:r>
        <w:rPr>
          <w:color w:val="231F20"/>
        </w:rPr>
        <w:t>tinggi mengancam keberlangsungan layanan kesehatan dasar, memperlambat pencapaian target kesehatan nasional, dan memperburuk ketimpangan akses di puskesmas daerah terpencil dan sangat terpencil.</w:t>
      </w:r>
    </w:p>
    <w:p w14:paraId="6C0C7324" w14:textId="77777777" w:rsidR="00EC4331" w:rsidRDefault="00EC4331">
      <w:pPr>
        <w:pStyle w:val="BodyText"/>
        <w:spacing w:before="73"/>
      </w:pPr>
    </w:p>
    <w:p w14:paraId="34AA2F94" w14:textId="77777777" w:rsidR="00EC4331" w:rsidRDefault="00AF443C">
      <w:pPr>
        <w:spacing w:before="1"/>
        <w:ind w:left="1162" w:hanging="1021"/>
        <w:rPr>
          <w:sz w:val="18"/>
        </w:rPr>
      </w:pPr>
      <w:r>
        <w:rPr>
          <w:color w:val="183559"/>
          <w:spacing w:val="-2"/>
          <w:sz w:val="18"/>
        </w:rPr>
        <w:t>GAMBAR</w:t>
      </w:r>
      <w:r>
        <w:rPr>
          <w:color w:val="183559"/>
          <w:spacing w:val="-20"/>
          <w:sz w:val="18"/>
        </w:rPr>
        <w:t xml:space="preserve"> </w:t>
      </w:r>
      <w:r>
        <w:rPr>
          <w:color w:val="183559"/>
          <w:spacing w:val="-2"/>
          <w:sz w:val="18"/>
        </w:rPr>
        <w:t>1.</w:t>
      </w:r>
      <w:r>
        <w:rPr>
          <w:color w:val="183559"/>
          <w:spacing w:val="34"/>
          <w:sz w:val="18"/>
        </w:rPr>
        <w:t xml:space="preserve"> </w:t>
      </w:r>
      <w:r>
        <w:rPr>
          <w:color w:val="183559"/>
          <w:spacing w:val="-2"/>
          <w:sz w:val="18"/>
        </w:rPr>
        <w:t>PUSKESMAS</w:t>
      </w:r>
      <w:r>
        <w:rPr>
          <w:color w:val="183559"/>
          <w:spacing w:val="-20"/>
          <w:sz w:val="18"/>
        </w:rPr>
        <w:t xml:space="preserve"> </w:t>
      </w:r>
      <w:r>
        <w:rPr>
          <w:color w:val="183559"/>
          <w:spacing w:val="-2"/>
          <w:sz w:val="18"/>
        </w:rPr>
        <w:t>BERDASARKAN</w:t>
      </w:r>
      <w:r>
        <w:rPr>
          <w:color w:val="183559"/>
          <w:spacing w:val="-20"/>
          <w:sz w:val="18"/>
        </w:rPr>
        <w:t xml:space="preserve"> </w:t>
      </w:r>
      <w:r>
        <w:rPr>
          <w:color w:val="183559"/>
          <w:spacing w:val="-2"/>
          <w:sz w:val="18"/>
        </w:rPr>
        <w:t xml:space="preserve">KARAKTERISTIK </w:t>
      </w:r>
      <w:r>
        <w:rPr>
          <w:color w:val="183559"/>
          <w:sz w:val="18"/>
        </w:rPr>
        <w:t>WILAYAH</w:t>
      </w:r>
      <w:r>
        <w:rPr>
          <w:color w:val="183559"/>
          <w:spacing w:val="-20"/>
          <w:sz w:val="18"/>
        </w:rPr>
        <w:t xml:space="preserve"> </w:t>
      </w:r>
      <w:r>
        <w:rPr>
          <w:color w:val="183559"/>
          <w:sz w:val="18"/>
        </w:rPr>
        <w:t>KERJA</w:t>
      </w:r>
    </w:p>
    <w:p w14:paraId="7FF01236" w14:textId="77777777" w:rsidR="00EC4331" w:rsidRDefault="00AF443C">
      <w:pPr>
        <w:spacing w:before="215"/>
        <w:ind w:right="121"/>
        <w:jc w:val="right"/>
        <w:rPr>
          <w:rFonts w:ascii="Arial MT"/>
          <w:sz w:val="18"/>
        </w:rPr>
      </w:pPr>
      <w:r>
        <w:rPr>
          <w:rFonts w:ascii="Arial MT"/>
          <w:color w:val="231F20"/>
          <w:spacing w:val="-2"/>
          <w:w w:val="105"/>
          <w:sz w:val="18"/>
        </w:rPr>
        <w:t>Perkotaan</w:t>
      </w:r>
    </w:p>
    <w:p w14:paraId="37F78C77" w14:textId="77777777" w:rsidR="00EC4331" w:rsidRDefault="00AF443C">
      <w:pPr>
        <w:ind w:left="421"/>
        <w:rPr>
          <w:rFonts w:ascii="Arial MT"/>
          <w:sz w:val="20"/>
        </w:rPr>
      </w:pPr>
      <w:r>
        <w:rPr>
          <w:rFonts w:ascii="Arial MT"/>
          <w:noProof/>
          <w:sz w:val="20"/>
        </w:rPr>
        <mc:AlternateContent>
          <mc:Choice Requires="wpg">
            <w:drawing>
              <wp:inline distT="0" distB="0" distL="0" distR="0" wp14:anchorId="1AE87A48" wp14:editId="0A06D53A">
                <wp:extent cx="2581910" cy="2426335"/>
                <wp:effectExtent l="0" t="0" r="0" b="12064"/>
                <wp:docPr id="56" name="Group 56" descr="Diagram lingkaran persentase puskesmas berdasarkan karakteristik wilayah kerja, meliputi perkotaan9%, perdesaan16%, terpencil 36%, dan sangat terpencil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81910" cy="2426335"/>
                          <a:chOff x="0" y="0"/>
                          <a:chExt cx="2581910" cy="2426335"/>
                        </a:xfrm>
                      </wpg:grpSpPr>
                      <pic:pic xmlns:pic="http://schemas.openxmlformats.org/drawingml/2006/picture">
                        <pic:nvPicPr>
                          <pic:cNvPr id="57" name="Image 57"/>
                          <pic:cNvPicPr/>
                        </pic:nvPicPr>
                        <pic:blipFill>
                          <a:blip r:embed="rId35" cstate="print"/>
                          <a:stretch>
                            <a:fillRect/>
                          </a:stretch>
                        </pic:blipFill>
                        <pic:spPr>
                          <a:xfrm>
                            <a:off x="0" y="228160"/>
                            <a:ext cx="2581656" cy="2054351"/>
                          </a:xfrm>
                          <a:prstGeom prst="rect">
                            <a:avLst/>
                          </a:prstGeom>
                        </pic:spPr>
                      </pic:pic>
                      <wps:wsp>
                        <wps:cNvPr id="58" name="Graphic 58"/>
                        <wps:cNvSpPr/>
                        <wps:spPr>
                          <a:xfrm>
                            <a:off x="2250415" y="6350"/>
                            <a:ext cx="179705" cy="675005"/>
                          </a:xfrm>
                          <a:custGeom>
                            <a:avLst/>
                            <a:gdLst/>
                            <a:ahLst/>
                            <a:cxnLst/>
                            <a:rect l="l" t="t" r="r" b="b"/>
                            <a:pathLst>
                              <a:path w="179705" h="675005">
                                <a:moveTo>
                                  <a:pt x="0" y="674446"/>
                                </a:moveTo>
                                <a:lnTo>
                                  <a:pt x="179501" y="538264"/>
                                </a:lnTo>
                                <a:lnTo>
                                  <a:pt x="179501" y="0"/>
                                </a:lnTo>
                              </a:path>
                            </a:pathLst>
                          </a:custGeom>
                          <a:ln w="12700">
                            <a:solidFill>
                              <a:srgbClr val="BE1E2D"/>
                            </a:solidFill>
                            <a:prstDash val="solid"/>
                          </a:ln>
                        </wps:spPr>
                        <wps:bodyPr wrap="square" lIns="0" tIns="0" rIns="0" bIns="0" rtlCol="0">
                          <a:prstTxWarp prst="textNoShape">
                            <a:avLst/>
                          </a:prstTxWarp>
                          <a:noAutofit/>
                        </wps:bodyPr>
                      </wps:wsp>
                      <wps:wsp>
                        <wps:cNvPr id="59" name="Graphic 59"/>
                        <wps:cNvSpPr/>
                        <wps:spPr>
                          <a:xfrm>
                            <a:off x="217336" y="1745259"/>
                            <a:ext cx="179705" cy="675005"/>
                          </a:xfrm>
                          <a:custGeom>
                            <a:avLst/>
                            <a:gdLst/>
                            <a:ahLst/>
                            <a:cxnLst/>
                            <a:rect l="l" t="t" r="r" b="b"/>
                            <a:pathLst>
                              <a:path w="179705" h="675005">
                                <a:moveTo>
                                  <a:pt x="179501" y="0"/>
                                </a:moveTo>
                                <a:lnTo>
                                  <a:pt x="0" y="136182"/>
                                </a:lnTo>
                                <a:lnTo>
                                  <a:pt x="0" y="674446"/>
                                </a:lnTo>
                              </a:path>
                            </a:pathLst>
                          </a:custGeom>
                          <a:ln w="12700">
                            <a:solidFill>
                              <a:srgbClr val="6D6E71"/>
                            </a:solidFill>
                            <a:prstDash val="solid"/>
                          </a:ln>
                        </wps:spPr>
                        <wps:bodyPr wrap="square" lIns="0" tIns="0" rIns="0" bIns="0" rtlCol="0">
                          <a:prstTxWarp prst="textNoShape">
                            <a:avLst/>
                          </a:prstTxWarp>
                          <a:noAutofit/>
                        </wps:bodyPr>
                      </wps:wsp>
                      <wps:wsp>
                        <wps:cNvPr id="60" name="Textbox 60"/>
                        <wps:cNvSpPr txBox="1"/>
                        <wps:spPr>
                          <a:xfrm>
                            <a:off x="498238" y="578529"/>
                            <a:ext cx="994410" cy="363855"/>
                          </a:xfrm>
                          <a:prstGeom prst="rect">
                            <a:avLst/>
                          </a:prstGeom>
                        </wps:spPr>
                        <wps:txbx>
                          <w:txbxContent>
                            <w:p w14:paraId="702C4E2F" w14:textId="77777777" w:rsidR="00EC4331" w:rsidRDefault="00AF443C">
                              <w:pPr>
                                <w:spacing w:before="26" w:line="221" w:lineRule="exact"/>
                                <w:ind w:right="18"/>
                                <w:jc w:val="center"/>
                                <w:rPr>
                                  <w:rFonts w:ascii="Arial MT"/>
                                  <w:sz w:val="20"/>
                                </w:rPr>
                              </w:pPr>
                              <w:r w:rsidRPr="00317680">
                                <w:rPr>
                                  <w:rFonts w:ascii="Arial MT"/>
                                  <w:color w:val="000000" w:themeColor="text1"/>
                                  <w:sz w:val="20"/>
                                </w:rPr>
                                <w:t>Sangat</w:t>
                              </w:r>
                              <w:r w:rsidRPr="00317680">
                                <w:rPr>
                                  <w:rFonts w:ascii="Arial MT"/>
                                  <w:color w:val="000000" w:themeColor="text1"/>
                                  <w:spacing w:val="-4"/>
                                  <w:sz w:val="20"/>
                                </w:rPr>
                                <w:t xml:space="preserve"> </w:t>
                              </w:r>
                              <w:r w:rsidRPr="00317680">
                                <w:rPr>
                                  <w:rFonts w:ascii="Arial MT"/>
                                  <w:color w:val="000000" w:themeColor="text1"/>
                                  <w:spacing w:val="-2"/>
                                  <w:sz w:val="20"/>
                                </w:rPr>
                                <w:t>Terpencil</w:t>
                              </w:r>
                            </w:p>
                            <w:p w14:paraId="6EC0476C" w14:textId="77777777" w:rsidR="00EC4331" w:rsidRDefault="00AF443C">
                              <w:pPr>
                                <w:spacing w:line="325" w:lineRule="exact"/>
                                <w:ind w:right="18"/>
                                <w:jc w:val="center"/>
                                <w:rPr>
                                  <w:rFonts w:ascii="Arial Black"/>
                                  <w:sz w:val="24"/>
                                </w:rPr>
                              </w:pPr>
                              <w:r w:rsidRPr="00643CB7">
                                <w:rPr>
                                  <w:rFonts w:ascii="Arial Black"/>
                                  <w:color w:val="000000" w:themeColor="text1"/>
                                  <w:spacing w:val="-5"/>
                                  <w:sz w:val="24"/>
                                </w:rPr>
                                <w:t>39%</w:t>
                              </w:r>
                            </w:p>
                          </w:txbxContent>
                        </wps:txbx>
                        <wps:bodyPr wrap="square" lIns="0" tIns="0" rIns="0" bIns="0" rtlCol="0">
                          <a:noAutofit/>
                        </wps:bodyPr>
                      </wps:wsp>
                      <wps:wsp>
                        <wps:cNvPr id="61" name="Textbox 61"/>
                        <wps:cNvSpPr txBox="1"/>
                        <wps:spPr>
                          <a:xfrm>
                            <a:off x="1928018" y="725429"/>
                            <a:ext cx="237490" cy="207645"/>
                          </a:xfrm>
                          <a:prstGeom prst="rect">
                            <a:avLst/>
                          </a:prstGeom>
                        </wps:spPr>
                        <wps:txbx>
                          <w:txbxContent>
                            <w:p w14:paraId="2CCC6429" w14:textId="77777777" w:rsidR="00EC4331" w:rsidRDefault="00AF443C">
                              <w:pPr>
                                <w:spacing w:line="327" w:lineRule="exact"/>
                                <w:rPr>
                                  <w:rFonts w:ascii="Arial Black"/>
                                  <w:sz w:val="24"/>
                                </w:rPr>
                              </w:pPr>
                              <w:r w:rsidRPr="005A308E">
                                <w:rPr>
                                  <w:rFonts w:ascii="Arial Black"/>
                                  <w:color w:val="000000" w:themeColor="text1"/>
                                  <w:spacing w:val="-20"/>
                                  <w:sz w:val="24"/>
                                </w:rPr>
                                <w:t>9%</w:t>
                              </w:r>
                            </w:p>
                          </w:txbxContent>
                        </wps:txbx>
                        <wps:bodyPr wrap="square" lIns="0" tIns="0" rIns="0" bIns="0" rtlCol="0">
                          <a:noAutofit/>
                        </wps:bodyPr>
                      </wps:wsp>
                      <wps:wsp>
                        <wps:cNvPr id="62" name="Textbox 62"/>
                        <wps:cNvSpPr txBox="1"/>
                        <wps:spPr>
                          <a:xfrm>
                            <a:off x="555627" y="1403759"/>
                            <a:ext cx="324485" cy="207645"/>
                          </a:xfrm>
                          <a:prstGeom prst="rect">
                            <a:avLst/>
                          </a:prstGeom>
                        </wps:spPr>
                        <wps:txbx>
                          <w:txbxContent>
                            <w:p w14:paraId="6D0416A7" w14:textId="77777777" w:rsidR="00EC4331" w:rsidRDefault="00AF443C">
                              <w:pPr>
                                <w:spacing w:line="327" w:lineRule="exact"/>
                                <w:rPr>
                                  <w:rFonts w:ascii="Arial Black"/>
                                  <w:sz w:val="24"/>
                                </w:rPr>
                              </w:pPr>
                              <w:r w:rsidRPr="00317680">
                                <w:rPr>
                                  <w:rFonts w:ascii="Arial Black"/>
                                  <w:color w:val="000000" w:themeColor="text1"/>
                                  <w:spacing w:val="-5"/>
                                  <w:w w:val="90"/>
                                  <w:sz w:val="24"/>
                                </w:rPr>
                                <w:t>16%</w:t>
                              </w:r>
                            </w:p>
                          </w:txbxContent>
                        </wps:txbx>
                        <wps:bodyPr wrap="square" lIns="0" tIns="0" rIns="0" bIns="0" rtlCol="0">
                          <a:noAutofit/>
                        </wps:bodyPr>
                      </wps:wsp>
                      <wps:wsp>
                        <wps:cNvPr id="63" name="Textbox 63"/>
                        <wps:cNvSpPr txBox="1"/>
                        <wps:spPr>
                          <a:xfrm>
                            <a:off x="1550204" y="1430905"/>
                            <a:ext cx="558165" cy="363855"/>
                          </a:xfrm>
                          <a:prstGeom prst="rect">
                            <a:avLst/>
                          </a:prstGeom>
                        </wps:spPr>
                        <wps:txbx>
                          <w:txbxContent>
                            <w:p w14:paraId="21FFA013" w14:textId="77777777" w:rsidR="00EC4331" w:rsidRDefault="00AF443C">
                              <w:pPr>
                                <w:spacing w:before="26" w:line="221" w:lineRule="exact"/>
                                <w:ind w:right="18"/>
                                <w:jc w:val="center"/>
                                <w:rPr>
                                  <w:rFonts w:ascii="Arial MT"/>
                                  <w:sz w:val="20"/>
                                </w:rPr>
                              </w:pPr>
                              <w:r w:rsidRPr="005A308E">
                                <w:rPr>
                                  <w:rFonts w:ascii="Arial MT"/>
                                  <w:color w:val="000000" w:themeColor="text1"/>
                                  <w:spacing w:val="-2"/>
                                  <w:sz w:val="20"/>
                                </w:rPr>
                                <w:t>Terpencil</w:t>
                              </w:r>
                            </w:p>
                            <w:p w14:paraId="66ACC9F9" w14:textId="77777777" w:rsidR="00EC4331" w:rsidRPr="00D52F05" w:rsidRDefault="00AF443C">
                              <w:pPr>
                                <w:spacing w:line="325" w:lineRule="exact"/>
                                <w:ind w:right="18"/>
                                <w:jc w:val="center"/>
                                <w:rPr>
                                  <w:rFonts w:ascii="Arial Black"/>
                                  <w:color w:val="000000" w:themeColor="text1"/>
                                  <w:sz w:val="24"/>
                                </w:rPr>
                              </w:pPr>
                              <w:r w:rsidRPr="00D52F05">
                                <w:rPr>
                                  <w:rFonts w:ascii="Arial Black"/>
                                  <w:color w:val="000000" w:themeColor="text1"/>
                                  <w:spacing w:val="-5"/>
                                  <w:sz w:val="24"/>
                                </w:rPr>
                                <w:t>36%</w:t>
                              </w:r>
                            </w:p>
                          </w:txbxContent>
                        </wps:txbx>
                        <wps:bodyPr wrap="square" lIns="0" tIns="0" rIns="0" bIns="0" rtlCol="0">
                          <a:noAutofit/>
                        </wps:bodyPr>
                      </wps:wsp>
                    </wpg:wgp>
                  </a:graphicData>
                </a:graphic>
              </wp:inline>
            </w:drawing>
          </mc:Choice>
          <mc:Fallback>
            <w:pict>
              <v:group w14:anchorId="1AE87A48" id="Group 56" o:spid="_x0000_s1032" alt="Diagram lingkaran persentase puskesmas berdasarkan karakteristik wilayah kerja, meliputi perkotaan9%, perdesaan16%, terpencil 36%, dan sangat terpencil 39%." style="width:203.3pt;height:191.05pt;mso-position-horizontal-relative:char;mso-position-vertical-relative:line" coordsize="25819,242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">
                <v:shape id="Image 57" o:spid="_x0000_s1033" type="#_x0000_t75" style="position:absolute;top:2281;width:25816;height:20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">
                  <v:imagedata r:id="rId36" o:title=""/>
                </v:shape>
                <v:shape id="Graphic 58" o:spid="_x0000_s1034" style="position:absolute;left:22504;top:63;width:1797;height:6750;visibility:visible;mso-wrap-style:square;v-text-anchor:top" coordsize="179705,675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" path="m,674446l179501,538264,179501,e" filled="f" strokecolor="#be1e2d" strokeweight="1pt">
                  <v:path arrowok="t"/>
                </v:shape>
                <v:shape id="Graphic 59" o:spid="_x0000_s1035" style="position:absolute;left:2173;top:17452;width:1797;height:6750;visibility:visible;mso-wrap-style:square;v-text-anchor:top" coordsize="179705,675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" path="m179501,l,136182,,674446e" filled="f" strokecolor="#6d6e71" strokeweight="1pt">
                  <v:path arrowok="t"/>
                </v:shape>
                <v:shape id="Textbox 60" o:spid="_x0000_s1036" type="#_x0000_t202" style="position:absolute;left:4982;top:5785;width:9944;height:3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702C4E2F" w14:textId="77777777" w:rsidR="00EC4331" w:rsidRDefault="00AF443C">
                        <w:pPr>
                          <w:spacing w:before="26" w:line="221" w:lineRule="exact"/>
                          <w:ind w:right="18"/>
                          <w:jc w:val="center"/>
                          <w:rPr>
                            <w:rFonts w:ascii="Arial MT"/>
                            <w:sz w:val="20"/>
                          </w:rPr>
                        </w:pPr>
                        <w:r w:rsidRPr="00317680">
                          <w:rPr>
                            <w:rFonts w:ascii="Arial MT"/>
                            <w:color w:val="000000" w:themeColor="text1"/>
                            <w:sz w:val="20"/>
                          </w:rPr>
                          <w:t>Sangat</w:t>
                        </w:r>
                        <w:r w:rsidRPr="00317680">
                          <w:rPr>
                            <w:rFonts w:ascii="Arial MT"/>
                            <w:color w:val="000000" w:themeColor="text1"/>
                            <w:spacing w:val="-4"/>
                            <w:sz w:val="20"/>
                          </w:rPr>
                          <w:t xml:space="preserve"> </w:t>
                        </w:r>
                        <w:r w:rsidRPr="00317680">
                          <w:rPr>
                            <w:rFonts w:ascii="Arial MT"/>
                            <w:color w:val="000000" w:themeColor="text1"/>
                            <w:spacing w:val="-2"/>
                            <w:sz w:val="20"/>
                          </w:rPr>
                          <w:t>Terpencil</w:t>
                        </w:r>
                      </w:p>
                      <w:p w14:paraId="6EC0476C" w14:textId="77777777" w:rsidR="00EC4331" w:rsidRDefault="00AF443C">
                        <w:pPr>
                          <w:spacing w:line="325" w:lineRule="exact"/>
                          <w:ind w:right="18"/>
                          <w:jc w:val="center"/>
                          <w:rPr>
                            <w:rFonts w:ascii="Arial Black"/>
                            <w:sz w:val="24"/>
                          </w:rPr>
                        </w:pPr>
                        <w:r w:rsidRPr="00643CB7">
                          <w:rPr>
                            <w:rFonts w:ascii="Arial Black"/>
                            <w:color w:val="000000" w:themeColor="text1"/>
                            <w:spacing w:val="-5"/>
                            <w:sz w:val="24"/>
                          </w:rPr>
                          <w:t>39%</w:t>
                        </w:r>
                      </w:p>
                    </w:txbxContent>
                  </v:textbox>
                </v:shape>
                <v:shape id="Textbox 61" o:spid="_x0000_s1037" type="#_x0000_t202" style="position:absolute;left:19280;top:7254;width:2375;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2CCC6429" w14:textId="77777777" w:rsidR="00EC4331" w:rsidRDefault="00AF443C">
                        <w:pPr>
                          <w:spacing w:line="327" w:lineRule="exact"/>
                          <w:rPr>
                            <w:rFonts w:ascii="Arial Black"/>
                            <w:sz w:val="24"/>
                          </w:rPr>
                        </w:pPr>
                        <w:r w:rsidRPr="005A308E">
                          <w:rPr>
                            <w:rFonts w:ascii="Arial Black"/>
                            <w:color w:val="000000" w:themeColor="text1"/>
                            <w:spacing w:val="-20"/>
                            <w:sz w:val="24"/>
                          </w:rPr>
                          <w:t>9%</w:t>
                        </w:r>
                      </w:p>
                    </w:txbxContent>
                  </v:textbox>
                </v:shape>
                <v:shape id="Textbox 62" o:spid="_x0000_s1038" type="#_x0000_t202" style="position:absolute;left:5556;top:14037;width:3245;height:2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6D0416A7" w14:textId="77777777" w:rsidR="00EC4331" w:rsidRDefault="00AF443C">
                        <w:pPr>
                          <w:spacing w:line="327" w:lineRule="exact"/>
                          <w:rPr>
                            <w:rFonts w:ascii="Arial Black"/>
                            <w:sz w:val="24"/>
                          </w:rPr>
                        </w:pPr>
                        <w:r w:rsidRPr="00317680">
                          <w:rPr>
                            <w:rFonts w:ascii="Arial Black"/>
                            <w:color w:val="000000" w:themeColor="text1"/>
                            <w:spacing w:val="-5"/>
                            <w:w w:val="90"/>
                            <w:sz w:val="24"/>
                          </w:rPr>
                          <w:t>16%</w:t>
                        </w:r>
                      </w:p>
                    </w:txbxContent>
                  </v:textbox>
                </v:shape>
                <v:shape id="Textbox 63" o:spid="_x0000_s1039" type="#_x0000_t202" style="position:absolute;left:15502;top:14309;width:5581;height:3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21FFA013" w14:textId="77777777" w:rsidR="00EC4331" w:rsidRDefault="00AF443C">
                        <w:pPr>
                          <w:spacing w:before="26" w:line="221" w:lineRule="exact"/>
                          <w:ind w:right="18"/>
                          <w:jc w:val="center"/>
                          <w:rPr>
                            <w:rFonts w:ascii="Arial MT"/>
                            <w:sz w:val="20"/>
                          </w:rPr>
                        </w:pPr>
                        <w:r w:rsidRPr="005A308E">
                          <w:rPr>
                            <w:rFonts w:ascii="Arial MT"/>
                            <w:color w:val="000000" w:themeColor="text1"/>
                            <w:spacing w:val="-2"/>
                            <w:sz w:val="20"/>
                          </w:rPr>
                          <w:t>Terpencil</w:t>
                        </w:r>
                      </w:p>
                      <w:p w14:paraId="66ACC9F9" w14:textId="77777777" w:rsidR="00EC4331" w:rsidRPr="00D52F05" w:rsidRDefault="00AF443C">
                        <w:pPr>
                          <w:spacing w:line="325" w:lineRule="exact"/>
                          <w:ind w:right="18"/>
                          <w:jc w:val="center"/>
                          <w:rPr>
                            <w:rFonts w:ascii="Arial Black"/>
                            <w:color w:val="000000" w:themeColor="text1"/>
                            <w:sz w:val="24"/>
                          </w:rPr>
                        </w:pPr>
                        <w:r w:rsidRPr="00D52F05">
                          <w:rPr>
                            <w:rFonts w:ascii="Arial Black"/>
                            <w:color w:val="000000" w:themeColor="text1"/>
                            <w:spacing w:val="-5"/>
                            <w:sz w:val="24"/>
                          </w:rPr>
                          <w:t>36%</w:t>
                        </w:r>
                      </w:p>
                    </w:txbxContent>
                  </v:textbox>
                </v:shape>
                <w10:anchorlock/>
              </v:group>
            </w:pict>
          </mc:Fallback>
        </mc:AlternateContent>
      </w:r>
    </w:p>
    <w:p w14:paraId="2ED48BF8" w14:textId="77777777" w:rsidR="00EC4331" w:rsidRDefault="00AF443C">
      <w:pPr>
        <w:spacing w:before="94"/>
        <w:ind w:left="282"/>
        <w:rPr>
          <w:rFonts w:ascii="Arial MT"/>
          <w:sz w:val="18"/>
        </w:rPr>
      </w:pPr>
      <w:r>
        <w:rPr>
          <w:rFonts w:ascii="Arial MT"/>
          <w:color w:val="231F20"/>
          <w:spacing w:val="-2"/>
          <w:sz w:val="18"/>
        </w:rPr>
        <w:t>Perdesaan</w:t>
      </w:r>
    </w:p>
    <w:p w14:paraId="2B0A81A9" w14:textId="77777777" w:rsidR="00EC4331" w:rsidRDefault="00EC4331">
      <w:pPr>
        <w:pStyle w:val="BodyText"/>
        <w:rPr>
          <w:rFonts w:ascii="Arial MT"/>
          <w:sz w:val="18"/>
        </w:rPr>
      </w:pPr>
    </w:p>
    <w:p w14:paraId="4D1CFEB2" w14:textId="77777777" w:rsidR="00EC4331" w:rsidRDefault="00EC4331">
      <w:pPr>
        <w:pStyle w:val="BodyText"/>
        <w:spacing w:before="16"/>
        <w:rPr>
          <w:rFonts w:ascii="Arial MT"/>
          <w:sz w:val="18"/>
        </w:rPr>
      </w:pPr>
    </w:p>
    <w:p w14:paraId="6C63C562" w14:textId="77777777" w:rsidR="00EC4331" w:rsidRDefault="00AF443C">
      <w:pPr>
        <w:spacing w:line="249" w:lineRule="auto"/>
        <w:ind w:left="141" w:right="38"/>
        <w:jc w:val="both"/>
        <w:rPr>
          <w:rFonts w:ascii="Arial"/>
          <w:i/>
          <w:sz w:val="16"/>
        </w:rPr>
      </w:pPr>
      <w:r>
        <w:rPr>
          <w:rFonts w:ascii="Arial"/>
          <w:i/>
          <w:color w:val="231F20"/>
          <w:sz w:val="16"/>
        </w:rPr>
        <w:t>Sumber: Sistem Informasi Sumber Daya Manusia Kesehatan (SISDMK)</w:t>
      </w:r>
      <w:r>
        <w:rPr>
          <w:rFonts w:ascii="Arial"/>
          <w:i/>
          <w:color w:val="231F20"/>
          <w:spacing w:val="-11"/>
          <w:sz w:val="16"/>
        </w:rPr>
        <w:t xml:space="preserve"> </w:t>
      </w:r>
      <w:r>
        <w:rPr>
          <w:rFonts w:ascii="Arial"/>
          <w:i/>
          <w:color w:val="231F20"/>
          <w:sz w:val="16"/>
        </w:rPr>
        <w:t>2025</w:t>
      </w:r>
      <w:r>
        <w:rPr>
          <w:rFonts w:ascii="Arial"/>
          <w:i/>
          <w:color w:val="231F20"/>
          <w:spacing w:val="-11"/>
          <w:sz w:val="16"/>
        </w:rPr>
        <w:t xml:space="preserve"> </w:t>
      </w:r>
      <w:r>
        <w:rPr>
          <w:rFonts w:ascii="Arial"/>
          <w:i/>
          <w:color w:val="231F20"/>
          <w:sz w:val="16"/>
        </w:rPr>
        <w:t>per</w:t>
      </w:r>
      <w:r>
        <w:rPr>
          <w:rFonts w:ascii="Arial"/>
          <w:i/>
          <w:color w:val="231F20"/>
          <w:spacing w:val="-11"/>
          <w:sz w:val="16"/>
        </w:rPr>
        <w:t xml:space="preserve"> </w:t>
      </w:r>
      <w:r>
        <w:rPr>
          <w:rFonts w:ascii="Arial"/>
          <w:i/>
          <w:color w:val="231F20"/>
          <w:sz w:val="16"/>
        </w:rPr>
        <w:t>1</w:t>
      </w:r>
      <w:r>
        <w:rPr>
          <w:rFonts w:ascii="Arial"/>
          <w:i/>
          <w:color w:val="231F20"/>
          <w:spacing w:val="-11"/>
          <w:sz w:val="16"/>
        </w:rPr>
        <w:t xml:space="preserve"> </w:t>
      </w:r>
      <w:r>
        <w:rPr>
          <w:rFonts w:ascii="Arial"/>
          <w:i/>
          <w:color w:val="231F20"/>
          <w:sz w:val="16"/>
        </w:rPr>
        <w:t>September</w:t>
      </w:r>
      <w:r>
        <w:rPr>
          <w:rFonts w:ascii="Arial"/>
          <w:i/>
          <w:color w:val="231F20"/>
          <w:spacing w:val="-11"/>
          <w:sz w:val="16"/>
        </w:rPr>
        <w:t xml:space="preserve"> </w:t>
      </w:r>
      <w:r>
        <w:rPr>
          <w:rFonts w:ascii="Arial"/>
          <w:i/>
          <w:color w:val="231F20"/>
          <w:sz w:val="16"/>
        </w:rPr>
        <w:t>2025</w:t>
      </w:r>
    </w:p>
    <w:p w14:paraId="4A982ED2" w14:textId="77777777" w:rsidR="00EC4331" w:rsidRDefault="00AF443C">
      <w:pPr>
        <w:pStyle w:val="BodyText"/>
        <w:spacing w:before="148" w:line="271" w:lineRule="auto"/>
        <w:ind w:left="141" w:right="38"/>
        <w:jc w:val="both"/>
      </w:pPr>
      <w:r>
        <w:rPr>
          <w:color w:val="231F20"/>
        </w:rPr>
        <w:t>Jaminan Kesehatan Nasional (JKN) merupakan program strategis nasional yang mulai diberlakukan pada tahun 2014 sebagai implementasi</w:t>
      </w:r>
      <w:r>
        <w:rPr>
          <w:color w:val="231F20"/>
          <w:spacing w:val="-14"/>
        </w:rPr>
        <w:t xml:space="preserve"> </w:t>
      </w:r>
      <w:r>
        <w:rPr>
          <w:color w:val="231F20"/>
        </w:rPr>
        <w:t>Undang-Undang</w:t>
      </w:r>
      <w:r>
        <w:rPr>
          <w:color w:val="231F20"/>
          <w:spacing w:val="-13"/>
        </w:rPr>
        <w:t xml:space="preserve"> </w:t>
      </w:r>
      <w:r>
        <w:rPr>
          <w:color w:val="231F20"/>
        </w:rPr>
        <w:t>Nomor</w:t>
      </w:r>
      <w:r>
        <w:rPr>
          <w:color w:val="231F20"/>
          <w:spacing w:val="-14"/>
        </w:rPr>
        <w:t xml:space="preserve"> </w:t>
      </w:r>
      <w:r>
        <w:rPr>
          <w:color w:val="231F20"/>
        </w:rPr>
        <w:t>24</w:t>
      </w:r>
      <w:r>
        <w:rPr>
          <w:color w:val="231F20"/>
          <w:spacing w:val="-14"/>
        </w:rPr>
        <w:t xml:space="preserve"> </w:t>
      </w:r>
      <w:r>
        <w:rPr>
          <w:color w:val="231F20"/>
        </w:rPr>
        <w:t xml:space="preserve">Tahun 2011, dengan Badan Penyelenggara Jaminan </w:t>
      </w:r>
      <w:r>
        <w:rPr>
          <w:color w:val="231F20"/>
          <w:spacing w:val="-6"/>
        </w:rPr>
        <w:t>Sosial</w:t>
      </w:r>
      <w:r>
        <w:rPr>
          <w:color w:val="231F20"/>
          <w:spacing w:val="-7"/>
        </w:rPr>
        <w:t xml:space="preserve"> </w:t>
      </w:r>
      <w:r>
        <w:rPr>
          <w:color w:val="231F20"/>
          <w:spacing w:val="-6"/>
        </w:rPr>
        <w:t>(BPJS)</w:t>
      </w:r>
      <w:r>
        <w:rPr>
          <w:color w:val="231F20"/>
          <w:spacing w:val="-7"/>
        </w:rPr>
        <w:t xml:space="preserve"> </w:t>
      </w:r>
      <w:r>
        <w:rPr>
          <w:color w:val="231F20"/>
          <w:spacing w:val="-6"/>
        </w:rPr>
        <w:t>sebagai</w:t>
      </w:r>
      <w:r>
        <w:rPr>
          <w:color w:val="231F20"/>
          <w:spacing w:val="-7"/>
        </w:rPr>
        <w:t xml:space="preserve"> </w:t>
      </w:r>
      <w:r>
        <w:rPr>
          <w:color w:val="231F20"/>
          <w:spacing w:val="-6"/>
        </w:rPr>
        <w:t>penyelenggaranya.</w:t>
      </w:r>
      <w:r>
        <w:rPr>
          <w:color w:val="231F20"/>
          <w:spacing w:val="-7"/>
        </w:rPr>
        <w:t xml:space="preserve"> </w:t>
      </w:r>
      <w:r>
        <w:rPr>
          <w:color w:val="231F20"/>
          <w:spacing w:val="-6"/>
        </w:rPr>
        <w:t xml:space="preserve">Program </w:t>
      </w:r>
      <w:r>
        <w:rPr>
          <w:color w:val="231F20"/>
        </w:rPr>
        <w:t xml:space="preserve">ini bertujuan mewujudkan akses layanan </w:t>
      </w:r>
      <w:r>
        <w:rPr>
          <w:color w:val="231F20"/>
          <w:spacing w:val="-4"/>
        </w:rPr>
        <w:t>kesehatan</w:t>
      </w:r>
      <w:r>
        <w:rPr>
          <w:color w:val="231F20"/>
          <w:spacing w:val="-14"/>
        </w:rPr>
        <w:t xml:space="preserve"> </w:t>
      </w:r>
      <w:r>
        <w:rPr>
          <w:color w:val="231F20"/>
          <w:spacing w:val="-4"/>
        </w:rPr>
        <w:t>yang</w:t>
      </w:r>
      <w:r>
        <w:rPr>
          <w:color w:val="231F20"/>
          <w:spacing w:val="-13"/>
        </w:rPr>
        <w:t xml:space="preserve"> </w:t>
      </w:r>
      <w:r>
        <w:rPr>
          <w:color w:val="231F20"/>
          <w:spacing w:val="-4"/>
        </w:rPr>
        <w:t>merata,</w:t>
      </w:r>
      <w:r>
        <w:rPr>
          <w:color w:val="231F20"/>
          <w:spacing w:val="-13"/>
        </w:rPr>
        <w:t xml:space="preserve"> </w:t>
      </w:r>
      <w:r>
        <w:rPr>
          <w:color w:val="231F20"/>
          <w:spacing w:val="-4"/>
        </w:rPr>
        <w:t>adil,</w:t>
      </w:r>
      <w:r>
        <w:rPr>
          <w:color w:val="231F20"/>
          <w:spacing w:val="-13"/>
        </w:rPr>
        <w:t xml:space="preserve"> </w:t>
      </w:r>
      <w:r>
        <w:rPr>
          <w:color w:val="231F20"/>
          <w:spacing w:val="-4"/>
        </w:rPr>
        <w:t>dan</w:t>
      </w:r>
      <w:r>
        <w:rPr>
          <w:color w:val="231F20"/>
          <w:spacing w:val="-13"/>
        </w:rPr>
        <w:t xml:space="preserve"> </w:t>
      </w:r>
      <w:r>
        <w:rPr>
          <w:color w:val="231F20"/>
          <w:spacing w:val="-4"/>
        </w:rPr>
        <w:t>berkualitas</w:t>
      </w:r>
      <w:r>
        <w:rPr>
          <w:color w:val="231F20"/>
          <w:spacing w:val="-14"/>
        </w:rPr>
        <w:t xml:space="preserve"> </w:t>
      </w:r>
      <w:r>
        <w:rPr>
          <w:color w:val="231F20"/>
          <w:spacing w:val="-4"/>
        </w:rPr>
        <w:t xml:space="preserve">bagi </w:t>
      </w:r>
      <w:r>
        <w:rPr>
          <w:color w:val="231F20"/>
        </w:rPr>
        <w:t>seluruh rakyat Indonesia. Dalam mendukung program BPJS Kesehatan, puskesmas adalah salah</w:t>
      </w:r>
      <w:r>
        <w:rPr>
          <w:color w:val="231F20"/>
          <w:spacing w:val="8"/>
        </w:rPr>
        <w:t xml:space="preserve"> </w:t>
      </w:r>
      <w:r>
        <w:rPr>
          <w:color w:val="231F20"/>
        </w:rPr>
        <w:t>satu</w:t>
      </w:r>
      <w:r>
        <w:rPr>
          <w:color w:val="231F20"/>
          <w:spacing w:val="8"/>
        </w:rPr>
        <w:t xml:space="preserve"> </w:t>
      </w:r>
      <w:r>
        <w:rPr>
          <w:color w:val="231F20"/>
        </w:rPr>
        <w:t>Fasilitas</w:t>
      </w:r>
      <w:r>
        <w:rPr>
          <w:color w:val="231F20"/>
          <w:spacing w:val="8"/>
        </w:rPr>
        <w:t xml:space="preserve"> </w:t>
      </w:r>
      <w:r>
        <w:rPr>
          <w:color w:val="231F20"/>
        </w:rPr>
        <w:t>Kesehatan</w:t>
      </w:r>
      <w:r>
        <w:rPr>
          <w:color w:val="231F20"/>
          <w:spacing w:val="8"/>
        </w:rPr>
        <w:t xml:space="preserve"> </w:t>
      </w:r>
      <w:r>
        <w:rPr>
          <w:color w:val="231F20"/>
        </w:rPr>
        <w:t>Tingkat</w:t>
      </w:r>
      <w:r>
        <w:rPr>
          <w:color w:val="231F20"/>
          <w:spacing w:val="8"/>
        </w:rPr>
        <w:t xml:space="preserve"> </w:t>
      </w:r>
      <w:r>
        <w:rPr>
          <w:color w:val="231F20"/>
          <w:spacing w:val="-2"/>
        </w:rPr>
        <w:t>Pertama</w:t>
      </w:r>
    </w:p>
    <w:p w14:paraId="4B490F9F" w14:textId="77777777" w:rsidR="00EC4331" w:rsidRDefault="00AF443C">
      <w:pPr>
        <w:pStyle w:val="BodyText"/>
        <w:spacing w:before="88" w:line="271" w:lineRule="auto"/>
        <w:ind w:left="141" w:right="140"/>
        <w:jc w:val="both"/>
      </w:pPr>
      <w:r>
        <w:br w:type="column"/>
      </w:r>
      <w:r>
        <w:rPr>
          <w:color w:val="231F20"/>
        </w:rPr>
        <w:t>(FKTP) yang menjadi ujung tombak pelayanan Kesehatan</w:t>
      </w:r>
      <w:r>
        <w:rPr>
          <w:color w:val="231F20"/>
          <w:spacing w:val="-2"/>
        </w:rPr>
        <w:t xml:space="preserve"> </w:t>
      </w:r>
      <w:r>
        <w:rPr>
          <w:color w:val="231F20"/>
        </w:rPr>
        <w:t>di</w:t>
      </w:r>
      <w:r>
        <w:rPr>
          <w:color w:val="231F20"/>
          <w:spacing w:val="-2"/>
        </w:rPr>
        <w:t xml:space="preserve"> </w:t>
      </w:r>
      <w:r>
        <w:rPr>
          <w:color w:val="231F20"/>
        </w:rPr>
        <w:t>masyarakat.</w:t>
      </w:r>
    </w:p>
    <w:p w14:paraId="4CE91EBA" w14:textId="77777777" w:rsidR="00EC4331" w:rsidRDefault="00EC4331">
      <w:pPr>
        <w:pStyle w:val="BodyText"/>
        <w:spacing w:before="34"/>
      </w:pPr>
    </w:p>
    <w:p w14:paraId="264CA8DA" w14:textId="77777777" w:rsidR="00EC4331" w:rsidRDefault="00AF443C">
      <w:pPr>
        <w:pStyle w:val="BodyText"/>
        <w:spacing w:line="271" w:lineRule="auto"/>
        <w:ind w:left="141" w:right="138"/>
        <w:jc w:val="both"/>
      </w:pPr>
      <w:r>
        <w:rPr>
          <w:color w:val="231F20"/>
        </w:rPr>
        <w:t xml:space="preserve">Regulasi mengenai pembayaran dana kapitasi sebagai kompensasi atas pelayanan kesehatan yang diberikan oleh Puskesmas kepada masyarakat diatur dalam Peraturan Menteri Kesehatan Nomor 6 Tahun 2022. Peraturan tersebut mengatur bahwa dana kapitasi dialokasikan sebesar 60 persen untuk jasa </w:t>
      </w:r>
      <w:r>
        <w:rPr>
          <w:color w:val="231F20"/>
          <w:spacing w:val="-6"/>
        </w:rPr>
        <w:t>pelayanan</w:t>
      </w:r>
      <w:r>
        <w:rPr>
          <w:color w:val="231F20"/>
          <w:spacing w:val="-9"/>
        </w:rPr>
        <w:t xml:space="preserve"> </w:t>
      </w:r>
      <w:r>
        <w:rPr>
          <w:color w:val="231F20"/>
          <w:spacing w:val="-6"/>
        </w:rPr>
        <w:t>dan</w:t>
      </w:r>
      <w:r>
        <w:rPr>
          <w:color w:val="231F20"/>
          <w:spacing w:val="-9"/>
        </w:rPr>
        <w:t xml:space="preserve"> </w:t>
      </w:r>
      <w:r>
        <w:rPr>
          <w:color w:val="231F20"/>
          <w:spacing w:val="-6"/>
        </w:rPr>
        <w:t>40</w:t>
      </w:r>
      <w:r>
        <w:rPr>
          <w:color w:val="231F20"/>
          <w:spacing w:val="-9"/>
        </w:rPr>
        <w:t xml:space="preserve"> </w:t>
      </w:r>
      <w:r>
        <w:rPr>
          <w:color w:val="231F20"/>
          <w:spacing w:val="-6"/>
        </w:rPr>
        <w:t>persen</w:t>
      </w:r>
      <w:r>
        <w:rPr>
          <w:color w:val="231F20"/>
          <w:spacing w:val="-9"/>
        </w:rPr>
        <w:t xml:space="preserve"> </w:t>
      </w:r>
      <w:r>
        <w:rPr>
          <w:color w:val="231F20"/>
          <w:spacing w:val="-6"/>
        </w:rPr>
        <w:t>untuk</w:t>
      </w:r>
      <w:r>
        <w:rPr>
          <w:color w:val="231F20"/>
          <w:spacing w:val="-9"/>
        </w:rPr>
        <w:t xml:space="preserve"> </w:t>
      </w:r>
      <w:r>
        <w:rPr>
          <w:color w:val="231F20"/>
          <w:spacing w:val="-6"/>
        </w:rPr>
        <w:t>biaya</w:t>
      </w:r>
      <w:r>
        <w:rPr>
          <w:color w:val="231F20"/>
          <w:spacing w:val="-9"/>
        </w:rPr>
        <w:t xml:space="preserve"> </w:t>
      </w:r>
      <w:r>
        <w:rPr>
          <w:color w:val="231F20"/>
          <w:spacing w:val="-6"/>
        </w:rPr>
        <w:t xml:space="preserve">operasional. </w:t>
      </w:r>
      <w:r>
        <w:rPr>
          <w:color w:val="231F20"/>
        </w:rPr>
        <w:t xml:space="preserve">Pembagian jasa pelayanan didasarkan pada beberapa komponen, yaitu pendidikan, jabatan utama, jabatan tambahan, dan masa kerja. </w:t>
      </w:r>
      <w:r>
        <w:rPr>
          <w:color w:val="231F20"/>
          <w:spacing w:val="-4"/>
        </w:rPr>
        <w:t>Pengaturan</w:t>
      </w:r>
      <w:r>
        <w:rPr>
          <w:color w:val="231F20"/>
          <w:spacing w:val="-11"/>
        </w:rPr>
        <w:t xml:space="preserve"> </w:t>
      </w:r>
      <w:r>
        <w:rPr>
          <w:color w:val="231F20"/>
          <w:spacing w:val="-4"/>
        </w:rPr>
        <w:t>dana</w:t>
      </w:r>
      <w:r>
        <w:rPr>
          <w:color w:val="231F20"/>
          <w:spacing w:val="-11"/>
        </w:rPr>
        <w:t xml:space="preserve"> </w:t>
      </w:r>
      <w:r>
        <w:rPr>
          <w:color w:val="231F20"/>
          <w:spacing w:val="-4"/>
        </w:rPr>
        <w:t>kapitasi</w:t>
      </w:r>
      <w:r>
        <w:rPr>
          <w:color w:val="231F20"/>
          <w:spacing w:val="-11"/>
        </w:rPr>
        <w:t xml:space="preserve"> </w:t>
      </w:r>
      <w:r>
        <w:rPr>
          <w:color w:val="231F20"/>
          <w:spacing w:val="-4"/>
        </w:rPr>
        <w:t>bagi</w:t>
      </w:r>
      <w:r>
        <w:rPr>
          <w:color w:val="231F20"/>
          <w:spacing w:val="-11"/>
        </w:rPr>
        <w:t xml:space="preserve"> </w:t>
      </w:r>
      <w:r>
        <w:rPr>
          <w:color w:val="231F20"/>
          <w:spacing w:val="-4"/>
        </w:rPr>
        <w:t>puskesmas</w:t>
      </w:r>
      <w:r>
        <w:rPr>
          <w:color w:val="231F20"/>
          <w:spacing w:val="-11"/>
        </w:rPr>
        <w:t xml:space="preserve"> </w:t>
      </w:r>
      <w:r>
        <w:rPr>
          <w:color w:val="231F20"/>
          <w:spacing w:val="-4"/>
        </w:rPr>
        <w:t xml:space="preserve">daerah </w:t>
      </w:r>
      <w:r>
        <w:rPr>
          <w:color w:val="231F20"/>
        </w:rPr>
        <w:t>terpencil dan sangat terpencil juga telah diatur dalam</w:t>
      </w:r>
      <w:r>
        <w:rPr>
          <w:color w:val="231F20"/>
          <w:spacing w:val="-16"/>
        </w:rPr>
        <w:t xml:space="preserve"> </w:t>
      </w:r>
      <w:r>
        <w:rPr>
          <w:color w:val="231F20"/>
        </w:rPr>
        <w:t>Peraturan</w:t>
      </w:r>
      <w:r>
        <w:rPr>
          <w:color w:val="231F20"/>
          <w:spacing w:val="-15"/>
        </w:rPr>
        <w:t xml:space="preserve"> </w:t>
      </w:r>
      <w:r>
        <w:rPr>
          <w:color w:val="231F20"/>
        </w:rPr>
        <w:t>Direksi</w:t>
      </w:r>
      <w:r>
        <w:rPr>
          <w:color w:val="231F20"/>
          <w:spacing w:val="-16"/>
        </w:rPr>
        <w:t xml:space="preserve"> </w:t>
      </w:r>
      <w:r>
        <w:rPr>
          <w:color w:val="231F20"/>
        </w:rPr>
        <w:t>BPJS</w:t>
      </w:r>
      <w:r>
        <w:rPr>
          <w:color w:val="231F20"/>
          <w:spacing w:val="-15"/>
        </w:rPr>
        <w:t xml:space="preserve"> </w:t>
      </w:r>
      <w:r>
        <w:rPr>
          <w:color w:val="231F20"/>
        </w:rPr>
        <w:t>Kesehatan</w:t>
      </w:r>
      <w:r>
        <w:rPr>
          <w:color w:val="231F20"/>
          <w:spacing w:val="-16"/>
        </w:rPr>
        <w:t xml:space="preserve"> </w:t>
      </w:r>
      <w:r>
        <w:rPr>
          <w:color w:val="231F20"/>
          <w:spacing w:val="-2"/>
        </w:rPr>
        <w:t>Nomor</w:t>
      </w:r>
    </w:p>
    <w:p w14:paraId="65F68085" w14:textId="77777777" w:rsidR="00EC4331" w:rsidRDefault="00AF443C">
      <w:pPr>
        <w:pStyle w:val="BodyText"/>
        <w:spacing w:line="271" w:lineRule="auto"/>
        <w:ind w:left="141" w:right="139"/>
        <w:jc w:val="both"/>
      </w:pPr>
      <w:r>
        <w:rPr>
          <w:color w:val="231F20"/>
        </w:rPr>
        <w:t xml:space="preserve">55 Tahun 2020. Namun, peraturan tersebut </w:t>
      </w:r>
      <w:r>
        <w:rPr>
          <w:color w:val="231F20"/>
          <w:spacing w:val="-4"/>
        </w:rPr>
        <w:t>mensyaratkan</w:t>
      </w:r>
      <w:r>
        <w:rPr>
          <w:color w:val="231F20"/>
          <w:spacing w:val="-6"/>
        </w:rPr>
        <w:t xml:space="preserve"> </w:t>
      </w:r>
      <w:r>
        <w:rPr>
          <w:color w:val="231F20"/>
          <w:spacing w:val="-4"/>
        </w:rPr>
        <w:t>ketersediaan</w:t>
      </w:r>
      <w:r>
        <w:rPr>
          <w:color w:val="231F20"/>
          <w:spacing w:val="-6"/>
        </w:rPr>
        <w:t xml:space="preserve"> </w:t>
      </w:r>
      <w:r>
        <w:rPr>
          <w:color w:val="231F20"/>
          <w:spacing w:val="-4"/>
        </w:rPr>
        <w:t>tenaga</w:t>
      </w:r>
      <w:r>
        <w:rPr>
          <w:color w:val="231F20"/>
          <w:spacing w:val="-6"/>
        </w:rPr>
        <w:t xml:space="preserve"> </w:t>
      </w:r>
      <w:r>
        <w:rPr>
          <w:color w:val="231F20"/>
          <w:spacing w:val="-4"/>
        </w:rPr>
        <w:t>dokter</w:t>
      </w:r>
      <w:r>
        <w:rPr>
          <w:color w:val="231F20"/>
          <w:spacing w:val="-6"/>
        </w:rPr>
        <w:t xml:space="preserve"> </w:t>
      </w:r>
      <w:r>
        <w:rPr>
          <w:color w:val="231F20"/>
          <w:spacing w:val="-4"/>
        </w:rPr>
        <w:t>umum di</w:t>
      </w:r>
      <w:r>
        <w:rPr>
          <w:color w:val="231F20"/>
          <w:spacing w:val="-13"/>
        </w:rPr>
        <w:t xml:space="preserve"> </w:t>
      </w:r>
      <w:r>
        <w:rPr>
          <w:color w:val="231F20"/>
          <w:spacing w:val="-4"/>
        </w:rPr>
        <w:t>puskesmas</w:t>
      </w:r>
      <w:r>
        <w:rPr>
          <w:color w:val="231F20"/>
          <w:spacing w:val="-13"/>
        </w:rPr>
        <w:t xml:space="preserve"> </w:t>
      </w:r>
      <w:r>
        <w:rPr>
          <w:color w:val="231F20"/>
          <w:spacing w:val="-4"/>
        </w:rPr>
        <w:t>karena</w:t>
      </w:r>
      <w:r>
        <w:rPr>
          <w:color w:val="231F20"/>
          <w:spacing w:val="-13"/>
        </w:rPr>
        <w:t xml:space="preserve"> </w:t>
      </w:r>
      <w:r>
        <w:rPr>
          <w:color w:val="231F20"/>
          <w:spacing w:val="-4"/>
        </w:rPr>
        <w:t>akan</w:t>
      </w:r>
      <w:r>
        <w:rPr>
          <w:color w:val="231F20"/>
          <w:spacing w:val="-13"/>
        </w:rPr>
        <w:t xml:space="preserve"> </w:t>
      </w:r>
      <w:r>
        <w:rPr>
          <w:color w:val="231F20"/>
          <w:spacing w:val="-4"/>
        </w:rPr>
        <w:t>memengaruhi</w:t>
      </w:r>
      <w:r>
        <w:rPr>
          <w:color w:val="231F20"/>
          <w:spacing w:val="-13"/>
        </w:rPr>
        <w:t xml:space="preserve"> </w:t>
      </w:r>
      <w:r>
        <w:rPr>
          <w:color w:val="231F20"/>
          <w:spacing w:val="-4"/>
        </w:rPr>
        <w:t xml:space="preserve">besaran </w:t>
      </w:r>
      <w:r>
        <w:rPr>
          <w:color w:val="231F20"/>
        </w:rPr>
        <w:t>dana kapitasi yang dibayarkan.</w:t>
      </w:r>
    </w:p>
    <w:p w14:paraId="3CAD598A" w14:textId="77777777" w:rsidR="00EC4331" w:rsidRDefault="00EC4331">
      <w:pPr>
        <w:pStyle w:val="BodyText"/>
        <w:spacing w:before="35"/>
      </w:pPr>
    </w:p>
    <w:p w14:paraId="6150DA33" w14:textId="77777777" w:rsidR="00EC4331" w:rsidRDefault="00AF443C">
      <w:pPr>
        <w:pStyle w:val="BodyText"/>
        <w:spacing w:line="271" w:lineRule="auto"/>
        <w:ind w:left="141" w:right="138"/>
        <w:jc w:val="both"/>
      </w:pPr>
      <w:r>
        <w:rPr>
          <w:color w:val="231F20"/>
        </w:rPr>
        <w:t>Selain menghadapi keterbatasan tenaga kesehatan,</w:t>
      </w:r>
      <w:r>
        <w:rPr>
          <w:color w:val="231F20"/>
          <w:spacing w:val="-12"/>
        </w:rPr>
        <w:t xml:space="preserve"> </w:t>
      </w:r>
      <w:r>
        <w:rPr>
          <w:color w:val="231F20"/>
        </w:rPr>
        <w:t>puskesmas</w:t>
      </w:r>
      <w:r>
        <w:rPr>
          <w:color w:val="231F20"/>
          <w:spacing w:val="-12"/>
        </w:rPr>
        <w:t xml:space="preserve"> </w:t>
      </w:r>
      <w:r>
        <w:rPr>
          <w:color w:val="231F20"/>
        </w:rPr>
        <w:t>di</w:t>
      </w:r>
      <w:r>
        <w:rPr>
          <w:color w:val="231F20"/>
          <w:spacing w:val="-12"/>
        </w:rPr>
        <w:t xml:space="preserve"> </w:t>
      </w:r>
      <w:r>
        <w:rPr>
          <w:color w:val="231F20"/>
        </w:rPr>
        <w:t>PBD</w:t>
      </w:r>
      <w:r>
        <w:rPr>
          <w:color w:val="231F20"/>
          <w:spacing w:val="-12"/>
        </w:rPr>
        <w:t xml:space="preserve"> </w:t>
      </w:r>
      <w:r>
        <w:rPr>
          <w:color w:val="231F20"/>
        </w:rPr>
        <w:t>juga</w:t>
      </w:r>
      <w:r>
        <w:rPr>
          <w:color w:val="231F20"/>
          <w:spacing w:val="-12"/>
        </w:rPr>
        <w:t xml:space="preserve"> </w:t>
      </w:r>
      <w:r>
        <w:rPr>
          <w:color w:val="231F20"/>
        </w:rPr>
        <w:t>menghadapi ketimpangan</w:t>
      </w:r>
      <w:r>
        <w:rPr>
          <w:color w:val="231F20"/>
          <w:spacing w:val="-18"/>
        </w:rPr>
        <w:t xml:space="preserve"> </w:t>
      </w:r>
      <w:r>
        <w:rPr>
          <w:color w:val="231F20"/>
        </w:rPr>
        <w:t>alokasi</w:t>
      </w:r>
      <w:r>
        <w:rPr>
          <w:color w:val="231F20"/>
          <w:spacing w:val="-17"/>
        </w:rPr>
        <w:t xml:space="preserve"> </w:t>
      </w:r>
      <w:r>
        <w:rPr>
          <w:color w:val="231F20"/>
        </w:rPr>
        <w:t>dana</w:t>
      </w:r>
      <w:r>
        <w:rPr>
          <w:color w:val="231F20"/>
          <w:spacing w:val="-17"/>
        </w:rPr>
        <w:t xml:space="preserve"> </w:t>
      </w:r>
      <w:r>
        <w:rPr>
          <w:color w:val="231F20"/>
        </w:rPr>
        <w:t>kapitasi</w:t>
      </w:r>
      <w:r>
        <w:rPr>
          <w:color w:val="231F20"/>
          <w:spacing w:val="-17"/>
        </w:rPr>
        <w:t xml:space="preserve"> </w:t>
      </w:r>
      <w:r>
        <w:rPr>
          <w:color w:val="231F20"/>
        </w:rPr>
        <w:t>antarkategori wilayah. Puskesmas di wilayah perkotaan menerima</w:t>
      </w:r>
      <w:r>
        <w:rPr>
          <w:color w:val="231F20"/>
          <w:spacing w:val="40"/>
        </w:rPr>
        <w:t xml:space="preserve"> </w:t>
      </w:r>
      <w:r>
        <w:rPr>
          <w:color w:val="231F20"/>
        </w:rPr>
        <w:t>dana</w:t>
      </w:r>
      <w:r>
        <w:rPr>
          <w:color w:val="231F20"/>
          <w:spacing w:val="40"/>
        </w:rPr>
        <w:t xml:space="preserve"> </w:t>
      </w:r>
      <w:r>
        <w:rPr>
          <w:color w:val="231F20"/>
        </w:rPr>
        <w:t>kapitasi</w:t>
      </w:r>
      <w:r>
        <w:rPr>
          <w:color w:val="231F20"/>
          <w:spacing w:val="40"/>
        </w:rPr>
        <w:t xml:space="preserve"> </w:t>
      </w:r>
      <w:r>
        <w:rPr>
          <w:color w:val="231F20"/>
        </w:rPr>
        <w:t>yang</w:t>
      </w:r>
      <w:r>
        <w:rPr>
          <w:color w:val="231F20"/>
          <w:spacing w:val="40"/>
        </w:rPr>
        <w:t xml:space="preserve"> </w:t>
      </w:r>
      <w:r>
        <w:rPr>
          <w:color w:val="231F20"/>
        </w:rPr>
        <w:t>jauh</w:t>
      </w:r>
      <w:r>
        <w:rPr>
          <w:color w:val="231F20"/>
          <w:spacing w:val="40"/>
        </w:rPr>
        <w:t xml:space="preserve"> </w:t>
      </w:r>
      <w:r>
        <w:rPr>
          <w:color w:val="231F20"/>
        </w:rPr>
        <w:t>lebih besar dibandingkan puskesmas di wilayah terpencil dan sangat terpencil. Di Provinsi PBD, pendapatan</w:t>
      </w:r>
      <w:r>
        <w:rPr>
          <w:color w:val="231F20"/>
          <w:spacing w:val="-18"/>
        </w:rPr>
        <w:t xml:space="preserve"> </w:t>
      </w:r>
      <w:r>
        <w:rPr>
          <w:color w:val="231F20"/>
        </w:rPr>
        <w:t>dana</w:t>
      </w:r>
      <w:r>
        <w:rPr>
          <w:color w:val="231F20"/>
          <w:spacing w:val="-17"/>
        </w:rPr>
        <w:t xml:space="preserve"> </w:t>
      </w:r>
      <w:r>
        <w:rPr>
          <w:color w:val="231F20"/>
        </w:rPr>
        <w:t>kapitasi</w:t>
      </w:r>
      <w:r>
        <w:rPr>
          <w:color w:val="231F20"/>
          <w:spacing w:val="-17"/>
        </w:rPr>
        <w:t xml:space="preserve"> </w:t>
      </w:r>
      <w:r>
        <w:rPr>
          <w:color w:val="231F20"/>
        </w:rPr>
        <w:t>puskesmas</w:t>
      </w:r>
      <w:r>
        <w:rPr>
          <w:color w:val="231F20"/>
          <w:spacing w:val="-17"/>
        </w:rPr>
        <w:t xml:space="preserve"> </w:t>
      </w:r>
      <w:r>
        <w:rPr>
          <w:color w:val="231F20"/>
        </w:rPr>
        <w:t xml:space="preserve">perkotaan bisa mencapai Rp193.584.644, sedangkan puskesmas terpencil hanya menerima sekitar Rp8.995.400 dan puskesmas sangat terpencil Rp7.999.900. Perbedaan alokasi dana yang sangat besar ini berpotensi memperlebar </w:t>
      </w:r>
      <w:r>
        <w:rPr>
          <w:color w:val="231F20"/>
          <w:spacing w:val="-2"/>
        </w:rPr>
        <w:t>kesenjangan</w:t>
      </w:r>
      <w:r>
        <w:rPr>
          <w:color w:val="231F20"/>
          <w:spacing w:val="-11"/>
        </w:rPr>
        <w:t xml:space="preserve"> </w:t>
      </w:r>
      <w:r>
        <w:rPr>
          <w:color w:val="231F20"/>
          <w:spacing w:val="-2"/>
        </w:rPr>
        <w:t>pelayanan</w:t>
      </w:r>
      <w:r>
        <w:rPr>
          <w:color w:val="231F20"/>
          <w:spacing w:val="-11"/>
        </w:rPr>
        <w:t xml:space="preserve"> </w:t>
      </w:r>
      <w:r>
        <w:rPr>
          <w:color w:val="231F20"/>
          <w:spacing w:val="-2"/>
        </w:rPr>
        <w:t>kesehatan</w:t>
      </w:r>
      <w:r>
        <w:rPr>
          <w:color w:val="231F20"/>
          <w:spacing w:val="-11"/>
        </w:rPr>
        <w:t xml:space="preserve"> </w:t>
      </w:r>
      <w:r>
        <w:rPr>
          <w:color w:val="231F20"/>
          <w:spacing w:val="-2"/>
        </w:rPr>
        <w:t xml:space="preserve">antarwilayah. </w:t>
      </w:r>
      <w:r>
        <w:rPr>
          <w:color w:val="231F20"/>
        </w:rPr>
        <w:t>Padahal, puskesmas di daerah terpencil dan sangat terpencil umumnya menghadapi biaya operasional yang lebih tinggi akibat kendala geografis, transportasi, dan logistik. Oleh karena</w:t>
      </w:r>
      <w:r>
        <w:rPr>
          <w:color w:val="231F20"/>
          <w:spacing w:val="-4"/>
        </w:rPr>
        <w:t xml:space="preserve"> </w:t>
      </w:r>
      <w:r>
        <w:rPr>
          <w:color w:val="231F20"/>
        </w:rPr>
        <w:t>itu,</w:t>
      </w:r>
      <w:r>
        <w:rPr>
          <w:color w:val="231F20"/>
          <w:spacing w:val="-4"/>
        </w:rPr>
        <w:t xml:space="preserve"> </w:t>
      </w:r>
      <w:r>
        <w:rPr>
          <w:color w:val="231F20"/>
        </w:rPr>
        <w:t>diperlukan</w:t>
      </w:r>
      <w:r>
        <w:rPr>
          <w:color w:val="231F20"/>
          <w:spacing w:val="-4"/>
        </w:rPr>
        <w:t xml:space="preserve"> </w:t>
      </w:r>
      <w:r>
        <w:rPr>
          <w:color w:val="231F20"/>
        </w:rPr>
        <w:t>kebijakan</w:t>
      </w:r>
      <w:r>
        <w:rPr>
          <w:color w:val="231F20"/>
          <w:spacing w:val="-4"/>
        </w:rPr>
        <w:t xml:space="preserve"> </w:t>
      </w:r>
      <w:r>
        <w:rPr>
          <w:color w:val="231F20"/>
        </w:rPr>
        <w:t>afirmatif</w:t>
      </w:r>
      <w:r>
        <w:rPr>
          <w:color w:val="231F20"/>
          <w:spacing w:val="-4"/>
        </w:rPr>
        <w:t xml:space="preserve"> </w:t>
      </w:r>
      <w:r>
        <w:rPr>
          <w:color w:val="231F20"/>
        </w:rPr>
        <w:t>untuk mewujudkan pemerataan pendanaan dan sumber daya kesehatan, sehingga Standar Pelayanan</w:t>
      </w:r>
      <w:r>
        <w:rPr>
          <w:color w:val="231F20"/>
          <w:spacing w:val="-3"/>
        </w:rPr>
        <w:t xml:space="preserve"> </w:t>
      </w:r>
      <w:r>
        <w:rPr>
          <w:color w:val="231F20"/>
        </w:rPr>
        <w:t>Minimal</w:t>
      </w:r>
      <w:r>
        <w:rPr>
          <w:color w:val="231F20"/>
          <w:spacing w:val="-3"/>
        </w:rPr>
        <w:t xml:space="preserve"> </w:t>
      </w:r>
      <w:r>
        <w:rPr>
          <w:color w:val="231F20"/>
        </w:rPr>
        <w:t>(SPM)</w:t>
      </w:r>
      <w:r>
        <w:rPr>
          <w:color w:val="231F20"/>
          <w:spacing w:val="-3"/>
        </w:rPr>
        <w:t xml:space="preserve"> </w:t>
      </w:r>
      <w:r>
        <w:rPr>
          <w:color w:val="231F20"/>
        </w:rPr>
        <w:t>dapat</w:t>
      </w:r>
      <w:r>
        <w:rPr>
          <w:color w:val="231F20"/>
          <w:spacing w:val="-3"/>
        </w:rPr>
        <w:t xml:space="preserve"> </w:t>
      </w:r>
      <w:r>
        <w:rPr>
          <w:color w:val="231F20"/>
        </w:rPr>
        <w:t>tercapai</w:t>
      </w:r>
      <w:r>
        <w:rPr>
          <w:color w:val="231F20"/>
          <w:spacing w:val="-3"/>
        </w:rPr>
        <w:t xml:space="preserve"> </w:t>
      </w:r>
      <w:r>
        <w:rPr>
          <w:color w:val="231F20"/>
        </w:rPr>
        <w:t>secara merata di seluruh puskesmas se-PBD.</w:t>
      </w:r>
    </w:p>
    <w:p w14:paraId="75CFB2E9"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3" w:space="214"/>
            <w:col w:w="4909"/>
          </w:cols>
        </w:sectPr>
      </w:pPr>
    </w:p>
    <w:p w14:paraId="3C0F936C" w14:textId="77777777" w:rsidR="00EC4331" w:rsidRDefault="00EC4331">
      <w:pPr>
        <w:pStyle w:val="BodyText"/>
        <w:spacing w:before="128"/>
        <w:rPr>
          <w:sz w:val="18"/>
        </w:rPr>
      </w:pPr>
    </w:p>
    <w:p w14:paraId="3C977CF6" w14:textId="77777777" w:rsidR="00EC4331" w:rsidRDefault="00AF443C">
      <w:pPr>
        <w:spacing w:before="1"/>
        <w:ind w:left="141"/>
        <w:rPr>
          <w:sz w:val="18"/>
        </w:rPr>
      </w:pPr>
      <w:r>
        <w:rPr>
          <w:color w:val="183559"/>
          <w:spacing w:val="-2"/>
          <w:sz w:val="18"/>
        </w:rPr>
        <w:t>GAMBAR</w:t>
      </w:r>
      <w:r>
        <w:rPr>
          <w:color w:val="183559"/>
          <w:spacing w:val="-20"/>
          <w:sz w:val="18"/>
        </w:rPr>
        <w:t xml:space="preserve"> </w:t>
      </w:r>
      <w:r>
        <w:rPr>
          <w:color w:val="183559"/>
          <w:spacing w:val="-2"/>
          <w:sz w:val="18"/>
        </w:rPr>
        <w:t>2.</w:t>
      </w:r>
      <w:r>
        <w:rPr>
          <w:color w:val="183559"/>
          <w:spacing w:val="56"/>
          <w:sz w:val="18"/>
        </w:rPr>
        <w:t xml:space="preserve"> </w:t>
      </w:r>
      <w:r>
        <w:rPr>
          <w:color w:val="183559"/>
          <w:spacing w:val="-2"/>
          <w:sz w:val="18"/>
        </w:rPr>
        <w:t>PERSENTASE</w:t>
      </w:r>
      <w:r>
        <w:rPr>
          <w:color w:val="183559"/>
          <w:spacing w:val="-20"/>
          <w:sz w:val="18"/>
        </w:rPr>
        <w:t xml:space="preserve"> </w:t>
      </w:r>
      <w:r>
        <w:rPr>
          <w:color w:val="183559"/>
          <w:spacing w:val="-2"/>
          <w:sz w:val="18"/>
        </w:rPr>
        <w:t>PUSKESMAS</w:t>
      </w:r>
      <w:r>
        <w:rPr>
          <w:color w:val="183559"/>
          <w:spacing w:val="-20"/>
          <w:sz w:val="18"/>
        </w:rPr>
        <w:t xml:space="preserve"> </w:t>
      </w:r>
      <w:r>
        <w:rPr>
          <w:color w:val="183559"/>
          <w:spacing w:val="-2"/>
          <w:sz w:val="18"/>
        </w:rPr>
        <w:t>TANPA</w:t>
      </w:r>
      <w:r>
        <w:rPr>
          <w:color w:val="183559"/>
          <w:spacing w:val="-20"/>
          <w:sz w:val="18"/>
        </w:rPr>
        <w:t xml:space="preserve"> </w:t>
      </w:r>
      <w:r>
        <w:rPr>
          <w:color w:val="183559"/>
          <w:spacing w:val="-2"/>
          <w:sz w:val="18"/>
        </w:rPr>
        <w:t>DOKTER</w:t>
      </w:r>
      <w:r>
        <w:rPr>
          <w:color w:val="183559"/>
          <w:spacing w:val="-20"/>
          <w:sz w:val="18"/>
        </w:rPr>
        <w:t xml:space="preserve"> </w:t>
      </w:r>
      <w:r>
        <w:rPr>
          <w:color w:val="183559"/>
          <w:spacing w:val="-2"/>
          <w:sz w:val="18"/>
        </w:rPr>
        <w:t>TAHUN</w:t>
      </w:r>
      <w:r>
        <w:rPr>
          <w:color w:val="183559"/>
          <w:spacing w:val="-20"/>
          <w:sz w:val="18"/>
        </w:rPr>
        <w:t xml:space="preserve"> </w:t>
      </w:r>
      <w:r>
        <w:rPr>
          <w:color w:val="183559"/>
          <w:spacing w:val="-4"/>
          <w:sz w:val="18"/>
        </w:rPr>
        <w:t>2023</w:t>
      </w:r>
    </w:p>
    <w:p w14:paraId="1AA1C455" w14:textId="77777777" w:rsidR="00EC4331" w:rsidRDefault="00EC4331">
      <w:pPr>
        <w:pStyle w:val="BodyText"/>
        <w:spacing w:before="75"/>
        <w:rPr>
          <w:sz w:val="12"/>
        </w:rPr>
      </w:pPr>
    </w:p>
    <w:p w14:paraId="4AF5B7FC" w14:textId="77777777" w:rsidR="00EC4331" w:rsidRDefault="00AF443C">
      <w:pPr>
        <w:spacing w:line="256" w:lineRule="auto"/>
        <w:ind w:left="1586" w:right="7333" w:hanging="91"/>
        <w:jc w:val="right"/>
        <w:rPr>
          <w:rFonts w:ascii="Arial MT"/>
          <w:sz w:val="12"/>
        </w:rPr>
      </w:pPr>
      <w:r>
        <w:rPr>
          <w:rFonts w:ascii="Arial MT"/>
          <w:noProof/>
          <w:sz w:val="12"/>
        </w:rPr>
        <mc:AlternateContent>
          <mc:Choice Requires="wpg">
            <w:drawing>
              <wp:anchor distT="0" distB="0" distL="0" distR="0" simplePos="0" relativeHeight="15735296" behindDoc="0" locked="0" layoutInCell="1" allowOverlap="1" wp14:anchorId="397618C6" wp14:editId="02A12738">
                <wp:simplePos x="0" y="0"/>
                <wp:positionH relativeFrom="page">
                  <wp:posOffset>2293292</wp:posOffset>
                </wp:positionH>
                <wp:positionV relativeFrom="paragraph">
                  <wp:posOffset>7672</wp:posOffset>
                </wp:positionV>
                <wp:extent cx="4305300" cy="3495040"/>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05300" cy="3495040"/>
                          <a:chOff x="0" y="0"/>
                          <a:chExt cx="4305300" cy="3495040"/>
                        </a:xfrm>
                      </wpg:grpSpPr>
                      <wps:wsp>
                        <wps:cNvPr id="65" name="Graphic 65"/>
                        <wps:cNvSpPr/>
                        <wps:spPr>
                          <a:xfrm>
                            <a:off x="33775" y="3468747"/>
                            <a:ext cx="4267835" cy="1270"/>
                          </a:xfrm>
                          <a:custGeom>
                            <a:avLst/>
                            <a:gdLst/>
                            <a:ahLst/>
                            <a:cxnLst/>
                            <a:rect l="l" t="t" r="r" b="b"/>
                            <a:pathLst>
                              <a:path w="4267835">
                                <a:moveTo>
                                  <a:pt x="4267746" y="0"/>
                                </a:moveTo>
                                <a:lnTo>
                                  <a:pt x="0" y="0"/>
                                </a:lnTo>
                              </a:path>
                            </a:pathLst>
                          </a:custGeom>
                          <a:solidFill>
                            <a:srgbClr val="231F20"/>
                          </a:solidFill>
                        </wps:spPr>
                        <wps:bodyPr wrap="square" lIns="0" tIns="0" rIns="0" bIns="0" rtlCol="0">
                          <a:prstTxWarp prst="textNoShape">
                            <a:avLst/>
                          </a:prstTxWarp>
                          <a:noAutofit/>
                        </wps:bodyPr>
                      </wps:wsp>
                      <wps:wsp>
                        <wps:cNvPr id="66" name="Graphic 66"/>
                        <wps:cNvSpPr/>
                        <wps:spPr>
                          <a:xfrm>
                            <a:off x="33782" y="3468743"/>
                            <a:ext cx="4267835" cy="1270"/>
                          </a:xfrm>
                          <a:custGeom>
                            <a:avLst/>
                            <a:gdLst/>
                            <a:ahLst/>
                            <a:cxnLst/>
                            <a:rect l="l" t="t" r="r" b="b"/>
                            <a:pathLst>
                              <a:path w="4267835">
                                <a:moveTo>
                                  <a:pt x="0" y="0"/>
                                </a:moveTo>
                                <a:lnTo>
                                  <a:pt x="4267746" y="0"/>
                                </a:lnTo>
                              </a:path>
                            </a:pathLst>
                          </a:custGeom>
                          <a:ln w="6350">
                            <a:solidFill>
                              <a:srgbClr val="58595B"/>
                            </a:solidFill>
                            <a:prstDash val="solid"/>
                          </a:ln>
                        </wps:spPr>
                        <wps:bodyPr wrap="square" lIns="0" tIns="0" rIns="0" bIns="0" rtlCol="0">
                          <a:prstTxWarp prst="textNoShape">
                            <a:avLst/>
                          </a:prstTxWarp>
                          <a:noAutofit/>
                        </wps:bodyPr>
                      </wps:wsp>
                      <wps:wsp>
                        <wps:cNvPr id="67" name="Graphic 67"/>
                        <wps:cNvSpPr/>
                        <wps:spPr>
                          <a:xfrm>
                            <a:off x="33775" y="3468748"/>
                            <a:ext cx="1270" cy="26034"/>
                          </a:xfrm>
                          <a:custGeom>
                            <a:avLst/>
                            <a:gdLst/>
                            <a:ahLst/>
                            <a:cxnLst/>
                            <a:rect l="l" t="t" r="r" b="b"/>
                            <a:pathLst>
                              <a:path h="26034">
                                <a:moveTo>
                                  <a:pt x="0" y="0"/>
                                </a:moveTo>
                                <a:lnTo>
                                  <a:pt x="0" y="25933"/>
                                </a:lnTo>
                              </a:path>
                            </a:pathLst>
                          </a:custGeom>
                          <a:solidFill>
                            <a:srgbClr val="231F20"/>
                          </a:solidFill>
                        </wps:spPr>
                        <wps:bodyPr wrap="square" lIns="0" tIns="0" rIns="0" bIns="0" rtlCol="0">
                          <a:prstTxWarp prst="textNoShape">
                            <a:avLst/>
                          </a:prstTxWarp>
                          <a:noAutofit/>
                        </wps:bodyPr>
                      </wps:wsp>
                      <wps:wsp>
                        <wps:cNvPr id="68" name="Graphic 68"/>
                        <wps:cNvSpPr/>
                        <wps:spPr>
                          <a:xfrm>
                            <a:off x="33782" y="3468743"/>
                            <a:ext cx="1270" cy="26034"/>
                          </a:xfrm>
                          <a:custGeom>
                            <a:avLst/>
                            <a:gdLst/>
                            <a:ahLst/>
                            <a:cxnLst/>
                            <a:rect l="l" t="t" r="r" b="b"/>
                            <a:pathLst>
                              <a:path h="26034">
                                <a:moveTo>
                                  <a:pt x="0" y="0"/>
                                </a:moveTo>
                                <a:lnTo>
                                  <a:pt x="0" y="25946"/>
                                </a:lnTo>
                              </a:path>
                            </a:pathLst>
                          </a:custGeom>
                          <a:ln w="6350">
                            <a:solidFill>
                              <a:srgbClr val="58595B"/>
                            </a:solidFill>
                            <a:prstDash val="solid"/>
                          </a:ln>
                        </wps:spPr>
                        <wps:bodyPr wrap="square" lIns="0" tIns="0" rIns="0" bIns="0" rtlCol="0">
                          <a:prstTxWarp prst="textNoShape">
                            <a:avLst/>
                          </a:prstTxWarp>
                          <a:noAutofit/>
                        </wps:bodyPr>
                      </wps:wsp>
                      <wps:wsp>
                        <wps:cNvPr id="69" name="Graphic 69"/>
                        <wps:cNvSpPr/>
                        <wps:spPr>
                          <a:xfrm>
                            <a:off x="745064" y="3468748"/>
                            <a:ext cx="1270" cy="26034"/>
                          </a:xfrm>
                          <a:custGeom>
                            <a:avLst/>
                            <a:gdLst/>
                            <a:ahLst/>
                            <a:cxnLst/>
                            <a:rect l="l" t="t" r="r" b="b"/>
                            <a:pathLst>
                              <a:path h="26034">
                                <a:moveTo>
                                  <a:pt x="0" y="0"/>
                                </a:moveTo>
                                <a:lnTo>
                                  <a:pt x="0" y="25933"/>
                                </a:lnTo>
                              </a:path>
                            </a:pathLst>
                          </a:custGeom>
                          <a:solidFill>
                            <a:srgbClr val="231F20"/>
                          </a:solidFill>
                        </wps:spPr>
                        <wps:bodyPr wrap="square" lIns="0" tIns="0" rIns="0" bIns="0" rtlCol="0">
                          <a:prstTxWarp prst="textNoShape">
                            <a:avLst/>
                          </a:prstTxWarp>
                          <a:noAutofit/>
                        </wps:bodyPr>
                      </wps:wsp>
                      <wps:wsp>
                        <wps:cNvPr id="70" name="Graphic 70"/>
                        <wps:cNvSpPr/>
                        <wps:spPr>
                          <a:xfrm>
                            <a:off x="745072" y="3468743"/>
                            <a:ext cx="1270" cy="26034"/>
                          </a:xfrm>
                          <a:custGeom>
                            <a:avLst/>
                            <a:gdLst/>
                            <a:ahLst/>
                            <a:cxnLst/>
                            <a:rect l="l" t="t" r="r" b="b"/>
                            <a:pathLst>
                              <a:path h="26034">
                                <a:moveTo>
                                  <a:pt x="0" y="0"/>
                                </a:moveTo>
                                <a:lnTo>
                                  <a:pt x="0" y="25946"/>
                                </a:lnTo>
                              </a:path>
                            </a:pathLst>
                          </a:custGeom>
                          <a:ln w="6350">
                            <a:solidFill>
                              <a:srgbClr val="58595B"/>
                            </a:solidFill>
                            <a:prstDash val="solid"/>
                          </a:ln>
                        </wps:spPr>
                        <wps:bodyPr wrap="square" lIns="0" tIns="0" rIns="0" bIns="0" rtlCol="0">
                          <a:prstTxWarp prst="textNoShape">
                            <a:avLst/>
                          </a:prstTxWarp>
                          <a:noAutofit/>
                        </wps:bodyPr>
                      </wps:wsp>
                      <wps:wsp>
                        <wps:cNvPr id="71" name="Graphic 71"/>
                        <wps:cNvSpPr/>
                        <wps:spPr>
                          <a:xfrm>
                            <a:off x="1456353" y="3468748"/>
                            <a:ext cx="1270" cy="26034"/>
                          </a:xfrm>
                          <a:custGeom>
                            <a:avLst/>
                            <a:gdLst/>
                            <a:ahLst/>
                            <a:cxnLst/>
                            <a:rect l="l" t="t" r="r" b="b"/>
                            <a:pathLst>
                              <a:path h="26034">
                                <a:moveTo>
                                  <a:pt x="0" y="0"/>
                                </a:moveTo>
                                <a:lnTo>
                                  <a:pt x="0" y="25933"/>
                                </a:lnTo>
                              </a:path>
                            </a:pathLst>
                          </a:custGeom>
                          <a:solidFill>
                            <a:srgbClr val="231F20"/>
                          </a:solidFill>
                        </wps:spPr>
                        <wps:bodyPr wrap="square" lIns="0" tIns="0" rIns="0" bIns="0" rtlCol="0">
                          <a:prstTxWarp prst="textNoShape">
                            <a:avLst/>
                          </a:prstTxWarp>
                          <a:noAutofit/>
                        </wps:bodyPr>
                      </wps:wsp>
                      <wps:wsp>
                        <wps:cNvPr id="72" name="Graphic 72"/>
                        <wps:cNvSpPr/>
                        <wps:spPr>
                          <a:xfrm>
                            <a:off x="1456362" y="3468743"/>
                            <a:ext cx="1270" cy="26034"/>
                          </a:xfrm>
                          <a:custGeom>
                            <a:avLst/>
                            <a:gdLst/>
                            <a:ahLst/>
                            <a:cxnLst/>
                            <a:rect l="l" t="t" r="r" b="b"/>
                            <a:pathLst>
                              <a:path h="26034">
                                <a:moveTo>
                                  <a:pt x="0" y="0"/>
                                </a:moveTo>
                                <a:lnTo>
                                  <a:pt x="0" y="25946"/>
                                </a:lnTo>
                              </a:path>
                            </a:pathLst>
                          </a:custGeom>
                          <a:ln w="6350">
                            <a:solidFill>
                              <a:srgbClr val="58595B"/>
                            </a:solidFill>
                            <a:prstDash val="solid"/>
                          </a:ln>
                        </wps:spPr>
                        <wps:bodyPr wrap="square" lIns="0" tIns="0" rIns="0" bIns="0" rtlCol="0">
                          <a:prstTxWarp prst="textNoShape">
                            <a:avLst/>
                          </a:prstTxWarp>
                          <a:noAutofit/>
                        </wps:bodyPr>
                      </wps:wsp>
                      <wps:wsp>
                        <wps:cNvPr id="73" name="Graphic 73"/>
                        <wps:cNvSpPr/>
                        <wps:spPr>
                          <a:xfrm>
                            <a:off x="2167642" y="3468748"/>
                            <a:ext cx="1270" cy="26034"/>
                          </a:xfrm>
                          <a:custGeom>
                            <a:avLst/>
                            <a:gdLst/>
                            <a:ahLst/>
                            <a:cxnLst/>
                            <a:rect l="l" t="t" r="r" b="b"/>
                            <a:pathLst>
                              <a:path h="26034">
                                <a:moveTo>
                                  <a:pt x="0" y="0"/>
                                </a:moveTo>
                                <a:lnTo>
                                  <a:pt x="0" y="25933"/>
                                </a:lnTo>
                              </a:path>
                            </a:pathLst>
                          </a:custGeom>
                          <a:solidFill>
                            <a:srgbClr val="231F20"/>
                          </a:solidFill>
                        </wps:spPr>
                        <wps:bodyPr wrap="square" lIns="0" tIns="0" rIns="0" bIns="0" rtlCol="0">
                          <a:prstTxWarp prst="textNoShape">
                            <a:avLst/>
                          </a:prstTxWarp>
                          <a:noAutofit/>
                        </wps:bodyPr>
                      </wps:wsp>
                      <wps:wsp>
                        <wps:cNvPr id="74" name="Graphic 74"/>
                        <wps:cNvSpPr/>
                        <wps:spPr>
                          <a:xfrm>
                            <a:off x="2167651" y="3468743"/>
                            <a:ext cx="1270" cy="26034"/>
                          </a:xfrm>
                          <a:custGeom>
                            <a:avLst/>
                            <a:gdLst/>
                            <a:ahLst/>
                            <a:cxnLst/>
                            <a:rect l="l" t="t" r="r" b="b"/>
                            <a:pathLst>
                              <a:path h="26034">
                                <a:moveTo>
                                  <a:pt x="0" y="0"/>
                                </a:moveTo>
                                <a:lnTo>
                                  <a:pt x="0" y="25946"/>
                                </a:lnTo>
                              </a:path>
                            </a:pathLst>
                          </a:custGeom>
                          <a:ln w="6350">
                            <a:solidFill>
                              <a:srgbClr val="58595B"/>
                            </a:solidFill>
                            <a:prstDash val="solid"/>
                          </a:ln>
                        </wps:spPr>
                        <wps:bodyPr wrap="square" lIns="0" tIns="0" rIns="0" bIns="0" rtlCol="0">
                          <a:prstTxWarp prst="textNoShape">
                            <a:avLst/>
                          </a:prstTxWarp>
                          <a:noAutofit/>
                        </wps:bodyPr>
                      </wps:wsp>
                      <wps:wsp>
                        <wps:cNvPr id="75" name="Graphic 75"/>
                        <wps:cNvSpPr/>
                        <wps:spPr>
                          <a:xfrm>
                            <a:off x="2878942" y="3468748"/>
                            <a:ext cx="1270" cy="26034"/>
                          </a:xfrm>
                          <a:custGeom>
                            <a:avLst/>
                            <a:gdLst/>
                            <a:ahLst/>
                            <a:cxnLst/>
                            <a:rect l="l" t="t" r="r" b="b"/>
                            <a:pathLst>
                              <a:path h="26034">
                                <a:moveTo>
                                  <a:pt x="0" y="0"/>
                                </a:moveTo>
                                <a:lnTo>
                                  <a:pt x="0" y="25933"/>
                                </a:lnTo>
                              </a:path>
                            </a:pathLst>
                          </a:custGeom>
                          <a:solidFill>
                            <a:srgbClr val="231F20"/>
                          </a:solidFill>
                        </wps:spPr>
                        <wps:bodyPr wrap="square" lIns="0" tIns="0" rIns="0" bIns="0" rtlCol="0">
                          <a:prstTxWarp prst="textNoShape">
                            <a:avLst/>
                          </a:prstTxWarp>
                          <a:noAutofit/>
                        </wps:bodyPr>
                      </wps:wsp>
                      <wps:wsp>
                        <wps:cNvPr id="76" name="Graphic 76"/>
                        <wps:cNvSpPr/>
                        <wps:spPr>
                          <a:xfrm>
                            <a:off x="2878942" y="3468743"/>
                            <a:ext cx="1270" cy="26034"/>
                          </a:xfrm>
                          <a:custGeom>
                            <a:avLst/>
                            <a:gdLst/>
                            <a:ahLst/>
                            <a:cxnLst/>
                            <a:rect l="l" t="t" r="r" b="b"/>
                            <a:pathLst>
                              <a:path h="26034">
                                <a:moveTo>
                                  <a:pt x="0" y="0"/>
                                </a:moveTo>
                                <a:lnTo>
                                  <a:pt x="0" y="25946"/>
                                </a:lnTo>
                              </a:path>
                            </a:pathLst>
                          </a:custGeom>
                          <a:ln w="6350">
                            <a:solidFill>
                              <a:srgbClr val="58595B"/>
                            </a:solidFill>
                            <a:prstDash val="solid"/>
                          </a:ln>
                        </wps:spPr>
                        <wps:bodyPr wrap="square" lIns="0" tIns="0" rIns="0" bIns="0" rtlCol="0">
                          <a:prstTxWarp prst="textNoShape">
                            <a:avLst/>
                          </a:prstTxWarp>
                          <a:noAutofit/>
                        </wps:bodyPr>
                      </wps:wsp>
                      <wps:wsp>
                        <wps:cNvPr id="77" name="Graphic 77"/>
                        <wps:cNvSpPr/>
                        <wps:spPr>
                          <a:xfrm>
                            <a:off x="3590231" y="3468748"/>
                            <a:ext cx="1270" cy="26034"/>
                          </a:xfrm>
                          <a:custGeom>
                            <a:avLst/>
                            <a:gdLst/>
                            <a:ahLst/>
                            <a:cxnLst/>
                            <a:rect l="l" t="t" r="r" b="b"/>
                            <a:pathLst>
                              <a:path h="26034">
                                <a:moveTo>
                                  <a:pt x="0" y="0"/>
                                </a:moveTo>
                                <a:lnTo>
                                  <a:pt x="0" y="25933"/>
                                </a:lnTo>
                              </a:path>
                            </a:pathLst>
                          </a:custGeom>
                          <a:solidFill>
                            <a:srgbClr val="231F20"/>
                          </a:solidFill>
                        </wps:spPr>
                        <wps:bodyPr wrap="square" lIns="0" tIns="0" rIns="0" bIns="0" rtlCol="0">
                          <a:prstTxWarp prst="textNoShape">
                            <a:avLst/>
                          </a:prstTxWarp>
                          <a:noAutofit/>
                        </wps:bodyPr>
                      </wps:wsp>
                      <wps:wsp>
                        <wps:cNvPr id="78" name="Graphic 78"/>
                        <wps:cNvSpPr/>
                        <wps:spPr>
                          <a:xfrm>
                            <a:off x="3590231" y="3468743"/>
                            <a:ext cx="1270" cy="26034"/>
                          </a:xfrm>
                          <a:custGeom>
                            <a:avLst/>
                            <a:gdLst/>
                            <a:ahLst/>
                            <a:cxnLst/>
                            <a:rect l="l" t="t" r="r" b="b"/>
                            <a:pathLst>
                              <a:path h="26034">
                                <a:moveTo>
                                  <a:pt x="0" y="0"/>
                                </a:moveTo>
                                <a:lnTo>
                                  <a:pt x="0" y="25946"/>
                                </a:lnTo>
                              </a:path>
                            </a:pathLst>
                          </a:custGeom>
                          <a:ln w="6350">
                            <a:solidFill>
                              <a:srgbClr val="58595B"/>
                            </a:solidFill>
                            <a:prstDash val="solid"/>
                          </a:ln>
                        </wps:spPr>
                        <wps:bodyPr wrap="square" lIns="0" tIns="0" rIns="0" bIns="0" rtlCol="0">
                          <a:prstTxWarp prst="textNoShape">
                            <a:avLst/>
                          </a:prstTxWarp>
                          <a:noAutofit/>
                        </wps:bodyPr>
                      </wps:wsp>
                      <wps:wsp>
                        <wps:cNvPr id="79" name="Graphic 79"/>
                        <wps:cNvSpPr/>
                        <wps:spPr>
                          <a:xfrm>
                            <a:off x="4301520" y="3468748"/>
                            <a:ext cx="1270" cy="26034"/>
                          </a:xfrm>
                          <a:custGeom>
                            <a:avLst/>
                            <a:gdLst/>
                            <a:ahLst/>
                            <a:cxnLst/>
                            <a:rect l="l" t="t" r="r" b="b"/>
                            <a:pathLst>
                              <a:path h="26034">
                                <a:moveTo>
                                  <a:pt x="0" y="0"/>
                                </a:moveTo>
                                <a:lnTo>
                                  <a:pt x="0" y="25933"/>
                                </a:lnTo>
                              </a:path>
                            </a:pathLst>
                          </a:custGeom>
                          <a:solidFill>
                            <a:srgbClr val="231F20"/>
                          </a:solidFill>
                        </wps:spPr>
                        <wps:bodyPr wrap="square" lIns="0" tIns="0" rIns="0" bIns="0" rtlCol="0">
                          <a:prstTxWarp prst="textNoShape">
                            <a:avLst/>
                          </a:prstTxWarp>
                          <a:noAutofit/>
                        </wps:bodyPr>
                      </wps:wsp>
                      <wps:wsp>
                        <wps:cNvPr id="80" name="Graphic 80"/>
                        <wps:cNvSpPr/>
                        <wps:spPr>
                          <a:xfrm>
                            <a:off x="4301521" y="3468743"/>
                            <a:ext cx="1270" cy="26034"/>
                          </a:xfrm>
                          <a:custGeom>
                            <a:avLst/>
                            <a:gdLst/>
                            <a:ahLst/>
                            <a:cxnLst/>
                            <a:rect l="l" t="t" r="r" b="b"/>
                            <a:pathLst>
                              <a:path h="26034">
                                <a:moveTo>
                                  <a:pt x="0" y="0"/>
                                </a:moveTo>
                                <a:lnTo>
                                  <a:pt x="0" y="25946"/>
                                </a:lnTo>
                              </a:path>
                            </a:pathLst>
                          </a:custGeom>
                          <a:ln w="6350">
                            <a:solidFill>
                              <a:srgbClr val="58595B"/>
                            </a:solidFill>
                            <a:prstDash val="solid"/>
                          </a:ln>
                        </wps:spPr>
                        <wps:bodyPr wrap="square" lIns="0" tIns="0" rIns="0" bIns="0" rtlCol="0">
                          <a:prstTxWarp prst="textNoShape">
                            <a:avLst/>
                          </a:prstTxWarp>
                          <a:noAutofit/>
                        </wps:bodyPr>
                      </wps:wsp>
                      <wps:wsp>
                        <wps:cNvPr id="81" name="Graphic 81"/>
                        <wps:cNvSpPr/>
                        <wps:spPr>
                          <a:xfrm>
                            <a:off x="33775" y="5698"/>
                            <a:ext cx="1270" cy="3463290"/>
                          </a:xfrm>
                          <a:custGeom>
                            <a:avLst/>
                            <a:gdLst/>
                            <a:ahLst/>
                            <a:cxnLst/>
                            <a:rect l="l" t="t" r="r" b="b"/>
                            <a:pathLst>
                              <a:path h="3463290">
                                <a:moveTo>
                                  <a:pt x="0" y="0"/>
                                </a:moveTo>
                                <a:lnTo>
                                  <a:pt x="0" y="3463048"/>
                                </a:lnTo>
                              </a:path>
                            </a:pathLst>
                          </a:custGeom>
                          <a:solidFill>
                            <a:srgbClr val="231F20"/>
                          </a:solidFill>
                        </wps:spPr>
                        <wps:bodyPr wrap="square" lIns="0" tIns="0" rIns="0" bIns="0" rtlCol="0">
                          <a:prstTxWarp prst="textNoShape">
                            <a:avLst/>
                          </a:prstTxWarp>
                          <a:noAutofit/>
                        </wps:bodyPr>
                      </wps:wsp>
                      <wps:wsp>
                        <wps:cNvPr id="82" name="Graphic 82"/>
                        <wps:cNvSpPr/>
                        <wps:spPr>
                          <a:xfrm>
                            <a:off x="0" y="3421945"/>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83" name="Graphic 83"/>
                        <wps:cNvSpPr/>
                        <wps:spPr>
                          <a:xfrm>
                            <a:off x="0" y="3328349"/>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84" name="Graphic 84"/>
                        <wps:cNvSpPr/>
                        <wps:spPr>
                          <a:xfrm>
                            <a:off x="0" y="3234753"/>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85" name="Graphic 85"/>
                        <wps:cNvSpPr/>
                        <wps:spPr>
                          <a:xfrm>
                            <a:off x="0" y="3141159"/>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86" name="Graphic 86"/>
                        <wps:cNvSpPr/>
                        <wps:spPr>
                          <a:xfrm>
                            <a:off x="0" y="3047561"/>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87" name="Graphic 87"/>
                        <wps:cNvSpPr/>
                        <wps:spPr>
                          <a:xfrm>
                            <a:off x="0" y="2953967"/>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88" name="Graphic 88"/>
                        <wps:cNvSpPr/>
                        <wps:spPr>
                          <a:xfrm>
                            <a:off x="0" y="2860369"/>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89" name="Graphic 89"/>
                        <wps:cNvSpPr/>
                        <wps:spPr>
                          <a:xfrm>
                            <a:off x="0" y="2766776"/>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90" name="Graphic 90"/>
                        <wps:cNvSpPr/>
                        <wps:spPr>
                          <a:xfrm>
                            <a:off x="0" y="2673178"/>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91" name="Graphic 91"/>
                        <wps:cNvSpPr/>
                        <wps:spPr>
                          <a:xfrm>
                            <a:off x="0" y="2579584"/>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92" name="Graphic 92"/>
                        <wps:cNvSpPr/>
                        <wps:spPr>
                          <a:xfrm>
                            <a:off x="0" y="2485986"/>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93" name="Graphic 93"/>
                        <wps:cNvSpPr/>
                        <wps:spPr>
                          <a:xfrm>
                            <a:off x="0" y="2392392"/>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94" name="Graphic 94"/>
                        <wps:cNvSpPr/>
                        <wps:spPr>
                          <a:xfrm>
                            <a:off x="0" y="2298795"/>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95" name="Graphic 95"/>
                        <wps:cNvSpPr/>
                        <wps:spPr>
                          <a:xfrm>
                            <a:off x="0" y="2205201"/>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96" name="Graphic 96"/>
                        <wps:cNvSpPr/>
                        <wps:spPr>
                          <a:xfrm>
                            <a:off x="0" y="2111603"/>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97" name="Graphic 97"/>
                        <wps:cNvSpPr/>
                        <wps:spPr>
                          <a:xfrm>
                            <a:off x="0" y="2018009"/>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98" name="Graphic 98"/>
                        <wps:cNvSpPr/>
                        <wps:spPr>
                          <a:xfrm>
                            <a:off x="0" y="1924411"/>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99" name="Graphic 99"/>
                        <wps:cNvSpPr/>
                        <wps:spPr>
                          <a:xfrm>
                            <a:off x="0" y="1830815"/>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100" name="Graphic 100"/>
                        <wps:cNvSpPr/>
                        <wps:spPr>
                          <a:xfrm>
                            <a:off x="0" y="1737220"/>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101" name="Graphic 101"/>
                        <wps:cNvSpPr/>
                        <wps:spPr>
                          <a:xfrm>
                            <a:off x="0" y="1643623"/>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102" name="Graphic 102"/>
                        <wps:cNvSpPr/>
                        <wps:spPr>
                          <a:xfrm>
                            <a:off x="0" y="1550028"/>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103" name="Graphic 103"/>
                        <wps:cNvSpPr/>
                        <wps:spPr>
                          <a:xfrm>
                            <a:off x="0" y="1456432"/>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104" name="Graphic 104"/>
                        <wps:cNvSpPr/>
                        <wps:spPr>
                          <a:xfrm>
                            <a:off x="0" y="1362836"/>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105" name="Graphic 105"/>
                        <wps:cNvSpPr/>
                        <wps:spPr>
                          <a:xfrm>
                            <a:off x="0" y="1269240"/>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106" name="Graphic 106"/>
                        <wps:cNvSpPr/>
                        <wps:spPr>
                          <a:xfrm>
                            <a:off x="0" y="1175645"/>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107" name="Graphic 107"/>
                        <wps:cNvSpPr/>
                        <wps:spPr>
                          <a:xfrm>
                            <a:off x="0" y="1082048"/>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108" name="Graphic 108"/>
                        <wps:cNvSpPr/>
                        <wps:spPr>
                          <a:xfrm>
                            <a:off x="0" y="988453"/>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109" name="Graphic 109"/>
                        <wps:cNvSpPr/>
                        <wps:spPr>
                          <a:xfrm>
                            <a:off x="0" y="894857"/>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110" name="Graphic 110"/>
                        <wps:cNvSpPr/>
                        <wps:spPr>
                          <a:xfrm>
                            <a:off x="0" y="801261"/>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111" name="Graphic 111"/>
                        <wps:cNvSpPr/>
                        <wps:spPr>
                          <a:xfrm>
                            <a:off x="0" y="707665"/>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112" name="Graphic 112"/>
                        <wps:cNvSpPr/>
                        <wps:spPr>
                          <a:xfrm>
                            <a:off x="0" y="614068"/>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113" name="Graphic 113"/>
                        <wps:cNvSpPr/>
                        <wps:spPr>
                          <a:xfrm>
                            <a:off x="0" y="520473"/>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114" name="Graphic 114"/>
                        <wps:cNvSpPr/>
                        <wps:spPr>
                          <a:xfrm>
                            <a:off x="0" y="426878"/>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115" name="Graphic 115"/>
                        <wps:cNvSpPr/>
                        <wps:spPr>
                          <a:xfrm>
                            <a:off x="0" y="333282"/>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116" name="Graphic 116"/>
                        <wps:cNvSpPr/>
                        <wps:spPr>
                          <a:xfrm>
                            <a:off x="0" y="239686"/>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117" name="Graphic 117"/>
                        <wps:cNvSpPr/>
                        <wps:spPr>
                          <a:xfrm>
                            <a:off x="0" y="146090"/>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118" name="Graphic 118"/>
                        <wps:cNvSpPr/>
                        <wps:spPr>
                          <a:xfrm>
                            <a:off x="0" y="52495"/>
                            <a:ext cx="34290" cy="1270"/>
                          </a:xfrm>
                          <a:custGeom>
                            <a:avLst/>
                            <a:gdLst/>
                            <a:ahLst/>
                            <a:cxnLst/>
                            <a:rect l="l" t="t" r="r" b="b"/>
                            <a:pathLst>
                              <a:path w="34290">
                                <a:moveTo>
                                  <a:pt x="33781" y="0"/>
                                </a:moveTo>
                                <a:lnTo>
                                  <a:pt x="0" y="0"/>
                                </a:lnTo>
                              </a:path>
                            </a:pathLst>
                          </a:custGeom>
                          <a:ln w="6350">
                            <a:solidFill>
                              <a:srgbClr val="58595B"/>
                            </a:solidFill>
                            <a:prstDash val="solid"/>
                          </a:ln>
                        </wps:spPr>
                        <wps:bodyPr wrap="square" lIns="0" tIns="0" rIns="0" bIns="0" rtlCol="0">
                          <a:prstTxWarp prst="textNoShape">
                            <a:avLst/>
                          </a:prstTxWarp>
                          <a:noAutofit/>
                        </wps:bodyPr>
                      </wps:wsp>
                      <wps:wsp>
                        <wps:cNvPr id="119" name="Graphic 119"/>
                        <wps:cNvSpPr/>
                        <wps:spPr>
                          <a:xfrm>
                            <a:off x="33779" y="18792"/>
                            <a:ext cx="3865879" cy="2781935"/>
                          </a:xfrm>
                          <a:custGeom>
                            <a:avLst/>
                            <a:gdLst/>
                            <a:ahLst/>
                            <a:cxnLst/>
                            <a:rect l="l" t="t" r="r" b="b"/>
                            <a:pathLst>
                              <a:path w="3865879" h="2781935">
                                <a:moveTo>
                                  <a:pt x="11379" y="2714294"/>
                                </a:moveTo>
                                <a:lnTo>
                                  <a:pt x="12" y="2714294"/>
                                </a:lnTo>
                                <a:lnTo>
                                  <a:pt x="12" y="2781681"/>
                                </a:lnTo>
                                <a:lnTo>
                                  <a:pt x="11379" y="2781681"/>
                                </a:lnTo>
                                <a:lnTo>
                                  <a:pt x="11379" y="2714294"/>
                                </a:lnTo>
                                <a:close/>
                              </a:path>
                              <a:path w="3865879" h="2781935">
                                <a:moveTo>
                                  <a:pt x="12801" y="2620683"/>
                                </a:moveTo>
                                <a:lnTo>
                                  <a:pt x="0" y="2620683"/>
                                </a:lnTo>
                                <a:lnTo>
                                  <a:pt x="0" y="2688069"/>
                                </a:lnTo>
                                <a:lnTo>
                                  <a:pt x="12801" y="2688069"/>
                                </a:lnTo>
                                <a:lnTo>
                                  <a:pt x="12801" y="2620683"/>
                                </a:lnTo>
                                <a:close/>
                              </a:path>
                              <a:path w="3865879" h="2781935">
                                <a:moveTo>
                                  <a:pt x="22758" y="2527084"/>
                                </a:moveTo>
                                <a:lnTo>
                                  <a:pt x="0" y="2527084"/>
                                </a:lnTo>
                                <a:lnTo>
                                  <a:pt x="0" y="2594470"/>
                                </a:lnTo>
                                <a:lnTo>
                                  <a:pt x="22758" y="2594470"/>
                                </a:lnTo>
                                <a:lnTo>
                                  <a:pt x="22758" y="2527084"/>
                                </a:lnTo>
                                <a:close/>
                              </a:path>
                              <a:path w="3865879" h="2781935">
                                <a:moveTo>
                                  <a:pt x="25603" y="2433497"/>
                                </a:moveTo>
                                <a:lnTo>
                                  <a:pt x="0" y="2433497"/>
                                </a:lnTo>
                                <a:lnTo>
                                  <a:pt x="0" y="2500896"/>
                                </a:lnTo>
                                <a:lnTo>
                                  <a:pt x="25603" y="2500896"/>
                                </a:lnTo>
                                <a:lnTo>
                                  <a:pt x="25603" y="2433497"/>
                                </a:lnTo>
                                <a:close/>
                              </a:path>
                              <a:path w="3865879" h="2781935">
                                <a:moveTo>
                                  <a:pt x="29159" y="2339898"/>
                                </a:moveTo>
                                <a:lnTo>
                                  <a:pt x="0" y="2339898"/>
                                </a:lnTo>
                                <a:lnTo>
                                  <a:pt x="0" y="2407297"/>
                                </a:lnTo>
                                <a:lnTo>
                                  <a:pt x="29159" y="2407297"/>
                                </a:lnTo>
                                <a:lnTo>
                                  <a:pt x="29159" y="2339898"/>
                                </a:lnTo>
                                <a:close/>
                              </a:path>
                              <a:path w="3865879" h="2781935">
                                <a:moveTo>
                                  <a:pt x="29159" y="2246299"/>
                                </a:moveTo>
                                <a:lnTo>
                                  <a:pt x="0" y="2246299"/>
                                </a:lnTo>
                                <a:lnTo>
                                  <a:pt x="0" y="2313698"/>
                                </a:lnTo>
                                <a:lnTo>
                                  <a:pt x="29159" y="2313698"/>
                                </a:lnTo>
                                <a:lnTo>
                                  <a:pt x="29159" y="2246299"/>
                                </a:lnTo>
                                <a:close/>
                              </a:path>
                              <a:path w="3865879" h="2781935">
                                <a:moveTo>
                                  <a:pt x="29870" y="2152700"/>
                                </a:moveTo>
                                <a:lnTo>
                                  <a:pt x="0" y="2152700"/>
                                </a:lnTo>
                                <a:lnTo>
                                  <a:pt x="0" y="2220099"/>
                                </a:lnTo>
                                <a:lnTo>
                                  <a:pt x="29870" y="2220099"/>
                                </a:lnTo>
                                <a:lnTo>
                                  <a:pt x="29870" y="2152700"/>
                                </a:lnTo>
                                <a:close/>
                              </a:path>
                              <a:path w="3865879" h="2781935">
                                <a:moveTo>
                                  <a:pt x="57619" y="2059114"/>
                                </a:moveTo>
                                <a:lnTo>
                                  <a:pt x="0" y="2059114"/>
                                </a:lnTo>
                                <a:lnTo>
                                  <a:pt x="0" y="2126500"/>
                                </a:lnTo>
                                <a:lnTo>
                                  <a:pt x="57619" y="2126500"/>
                                </a:lnTo>
                                <a:lnTo>
                                  <a:pt x="57619" y="2059114"/>
                                </a:lnTo>
                                <a:close/>
                              </a:path>
                              <a:path w="3865879" h="2781935">
                                <a:moveTo>
                                  <a:pt x="59042" y="1965515"/>
                                </a:moveTo>
                                <a:lnTo>
                                  <a:pt x="0" y="1965515"/>
                                </a:lnTo>
                                <a:lnTo>
                                  <a:pt x="0" y="2032901"/>
                                </a:lnTo>
                                <a:lnTo>
                                  <a:pt x="59042" y="2032901"/>
                                </a:lnTo>
                                <a:lnTo>
                                  <a:pt x="59042" y="1965515"/>
                                </a:lnTo>
                                <a:close/>
                              </a:path>
                              <a:path w="3865879" h="2781935">
                                <a:moveTo>
                                  <a:pt x="68999" y="1871916"/>
                                </a:moveTo>
                                <a:lnTo>
                                  <a:pt x="0" y="1871916"/>
                                </a:lnTo>
                                <a:lnTo>
                                  <a:pt x="0" y="1939302"/>
                                </a:lnTo>
                                <a:lnTo>
                                  <a:pt x="68999" y="1939302"/>
                                </a:lnTo>
                                <a:lnTo>
                                  <a:pt x="68999" y="1871916"/>
                                </a:lnTo>
                                <a:close/>
                              </a:path>
                              <a:path w="3865879" h="2781935">
                                <a:moveTo>
                                  <a:pt x="71843" y="1778317"/>
                                </a:moveTo>
                                <a:lnTo>
                                  <a:pt x="0" y="1778317"/>
                                </a:lnTo>
                                <a:lnTo>
                                  <a:pt x="0" y="1845703"/>
                                </a:lnTo>
                                <a:lnTo>
                                  <a:pt x="71843" y="1845703"/>
                                </a:lnTo>
                                <a:lnTo>
                                  <a:pt x="71843" y="1778317"/>
                                </a:lnTo>
                                <a:close/>
                              </a:path>
                              <a:path w="3865879" h="2781935">
                                <a:moveTo>
                                  <a:pt x="72555" y="1684731"/>
                                </a:moveTo>
                                <a:lnTo>
                                  <a:pt x="0" y="1684731"/>
                                </a:lnTo>
                                <a:lnTo>
                                  <a:pt x="0" y="1752117"/>
                                </a:lnTo>
                                <a:lnTo>
                                  <a:pt x="72555" y="1752117"/>
                                </a:lnTo>
                                <a:lnTo>
                                  <a:pt x="72555" y="1684731"/>
                                </a:lnTo>
                                <a:close/>
                              </a:path>
                              <a:path w="3865879" h="2781935">
                                <a:moveTo>
                                  <a:pt x="75399" y="1591132"/>
                                </a:moveTo>
                                <a:lnTo>
                                  <a:pt x="0" y="1591132"/>
                                </a:lnTo>
                                <a:lnTo>
                                  <a:pt x="0" y="1658518"/>
                                </a:lnTo>
                                <a:lnTo>
                                  <a:pt x="75399" y="1658518"/>
                                </a:lnTo>
                                <a:lnTo>
                                  <a:pt x="75399" y="1591132"/>
                                </a:lnTo>
                                <a:close/>
                              </a:path>
                              <a:path w="3865879" h="2781935">
                                <a:moveTo>
                                  <a:pt x="76822" y="1497533"/>
                                </a:moveTo>
                                <a:lnTo>
                                  <a:pt x="0" y="1497533"/>
                                </a:lnTo>
                                <a:lnTo>
                                  <a:pt x="0" y="1564932"/>
                                </a:lnTo>
                                <a:lnTo>
                                  <a:pt x="76822" y="1564932"/>
                                </a:lnTo>
                                <a:lnTo>
                                  <a:pt x="76822" y="1497533"/>
                                </a:lnTo>
                                <a:close/>
                              </a:path>
                              <a:path w="3865879" h="2781935">
                                <a:moveTo>
                                  <a:pt x="79667" y="1403934"/>
                                </a:moveTo>
                                <a:lnTo>
                                  <a:pt x="0" y="1403934"/>
                                </a:lnTo>
                                <a:lnTo>
                                  <a:pt x="0" y="1471333"/>
                                </a:lnTo>
                                <a:lnTo>
                                  <a:pt x="79667" y="1471333"/>
                                </a:lnTo>
                                <a:lnTo>
                                  <a:pt x="79667" y="1403934"/>
                                </a:lnTo>
                                <a:close/>
                              </a:path>
                              <a:path w="3865879" h="2781935">
                                <a:moveTo>
                                  <a:pt x="102425" y="1310347"/>
                                </a:moveTo>
                                <a:lnTo>
                                  <a:pt x="0" y="1310347"/>
                                </a:lnTo>
                                <a:lnTo>
                                  <a:pt x="0" y="1377746"/>
                                </a:lnTo>
                                <a:lnTo>
                                  <a:pt x="102425" y="1377746"/>
                                </a:lnTo>
                                <a:lnTo>
                                  <a:pt x="102425" y="1310347"/>
                                </a:lnTo>
                                <a:close/>
                              </a:path>
                              <a:path w="3865879" h="2781935">
                                <a:moveTo>
                                  <a:pt x="105270" y="1216748"/>
                                </a:moveTo>
                                <a:lnTo>
                                  <a:pt x="0" y="1216748"/>
                                </a:lnTo>
                                <a:lnTo>
                                  <a:pt x="0" y="1284135"/>
                                </a:lnTo>
                                <a:lnTo>
                                  <a:pt x="105270" y="1284135"/>
                                </a:lnTo>
                                <a:lnTo>
                                  <a:pt x="105270" y="1216748"/>
                                </a:lnTo>
                                <a:close/>
                              </a:path>
                              <a:path w="3865879" h="2781935">
                                <a:moveTo>
                                  <a:pt x="122339" y="1123149"/>
                                </a:moveTo>
                                <a:lnTo>
                                  <a:pt x="0" y="1123149"/>
                                </a:lnTo>
                                <a:lnTo>
                                  <a:pt x="0" y="1190536"/>
                                </a:lnTo>
                                <a:lnTo>
                                  <a:pt x="122339" y="1190536"/>
                                </a:lnTo>
                                <a:lnTo>
                                  <a:pt x="122339" y="1123149"/>
                                </a:lnTo>
                                <a:close/>
                              </a:path>
                              <a:path w="3865879" h="2781935">
                                <a:moveTo>
                                  <a:pt x="130873" y="1029550"/>
                                </a:moveTo>
                                <a:lnTo>
                                  <a:pt x="0" y="1029550"/>
                                </a:lnTo>
                                <a:lnTo>
                                  <a:pt x="0" y="1096937"/>
                                </a:lnTo>
                                <a:lnTo>
                                  <a:pt x="130873" y="1096937"/>
                                </a:lnTo>
                                <a:lnTo>
                                  <a:pt x="130873" y="1029550"/>
                                </a:lnTo>
                                <a:close/>
                              </a:path>
                              <a:path w="3865879" h="2781935">
                                <a:moveTo>
                                  <a:pt x="313677" y="935964"/>
                                </a:moveTo>
                                <a:lnTo>
                                  <a:pt x="0" y="935964"/>
                                </a:lnTo>
                                <a:lnTo>
                                  <a:pt x="0" y="1003350"/>
                                </a:lnTo>
                                <a:lnTo>
                                  <a:pt x="313677" y="1003350"/>
                                </a:lnTo>
                                <a:lnTo>
                                  <a:pt x="313677" y="935964"/>
                                </a:lnTo>
                                <a:close/>
                              </a:path>
                              <a:path w="3865879" h="2781935">
                                <a:moveTo>
                                  <a:pt x="325767" y="842365"/>
                                </a:moveTo>
                                <a:lnTo>
                                  <a:pt x="0" y="842365"/>
                                </a:lnTo>
                                <a:lnTo>
                                  <a:pt x="0" y="909751"/>
                                </a:lnTo>
                                <a:lnTo>
                                  <a:pt x="325767" y="909751"/>
                                </a:lnTo>
                                <a:lnTo>
                                  <a:pt x="325767" y="842365"/>
                                </a:lnTo>
                                <a:close/>
                              </a:path>
                              <a:path w="3865879" h="2781935">
                                <a:moveTo>
                                  <a:pt x="336435" y="748766"/>
                                </a:moveTo>
                                <a:lnTo>
                                  <a:pt x="0" y="748766"/>
                                </a:lnTo>
                                <a:lnTo>
                                  <a:pt x="0" y="816152"/>
                                </a:lnTo>
                                <a:lnTo>
                                  <a:pt x="336435" y="816152"/>
                                </a:lnTo>
                                <a:lnTo>
                                  <a:pt x="336435" y="748766"/>
                                </a:lnTo>
                                <a:close/>
                              </a:path>
                              <a:path w="3865879" h="2781935">
                                <a:moveTo>
                                  <a:pt x="500037" y="655167"/>
                                </a:moveTo>
                                <a:lnTo>
                                  <a:pt x="0" y="655167"/>
                                </a:lnTo>
                                <a:lnTo>
                                  <a:pt x="0" y="722553"/>
                                </a:lnTo>
                                <a:lnTo>
                                  <a:pt x="500037" y="722553"/>
                                </a:lnTo>
                                <a:lnTo>
                                  <a:pt x="500037" y="655167"/>
                                </a:lnTo>
                                <a:close/>
                              </a:path>
                              <a:path w="3865879" h="2781935">
                                <a:moveTo>
                                  <a:pt x="546976" y="561581"/>
                                </a:moveTo>
                                <a:lnTo>
                                  <a:pt x="0" y="561581"/>
                                </a:lnTo>
                                <a:lnTo>
                                  <a:pt x="0" y="628980"/>
                                </a:lnTo>
                                <a:lnTo>
                                  <a:pt x="546976" y="628980"/>
                                </a:lnTo>
                                <a:lnTo>
                                  <a:pt x="546976" y="561581"/>
                                </a:lnTo>
                                <a:close/>
                              </a:path>
                              <a:path w="3865879" h="2781935">
                                <a:moveTo>
                                  <a:pt x="859243" y="467982"/>
                                </a:moveTo>
                                <a:lnTo>
                                  <a:pt x="0" y="467982"/>
                                </a:lnTo>
                                <a:lnTo>
                                  <a:pt x="0" y="535381"/>
                                </a:lnTo>
                                <a:lnTo>
                                  <a:pt x="859243" y="535381"/>
                                </a:lnTo>
                                <a:lnTo>
                                  <a:pt x="859243" y="467982"/>
                                </a:lnTo>
                                <a:close/>
                              </a:path>
                              <a:path w="3865879" h="2781935">
                                <a:moveTo>
                                  <a:pt x="1007897" y="374383"/>
                                </a:moveTo>
                                <a:lnTo>
                                  <a:pt x="0" y="374383"/>
                                </a:lnTo>
                                <a:lnTo>
                                  <a:pt x="0" y="441782"/>
                                </a:lnTo>
                                <a:lnTo>
                                  <a:pt x="1007897" y="441782"/>
                                </a:lnTo>
                                <a:lnTo>
                                  <a:pt x="1007897" y="374383"/>
                                </a:lnTo>
                                <a:close/>
                              </a:path>
                              <a:path w="3865879" h="2781935">
                                <a:moveTo>
                                  <a:pt x="1542783" y="280784"/>
                                </a:moveTo>
                                <a:lnTo>
                                  <a:pt x="0" y="280784"/>
                                </a:lnTo>
                                <a:lnTo>
                                  <a:pt x="0" y="348183"/>
                                </a:lnTo>
                                <a:lnTo>
                                  <a:pt x="1542783" y="348183"/>
                                </a:lnTo>
                                <a:lnTo>
                                  <a:pt x="1542783" y="280784"/>
                                </a:lnTo>
                                <a:close/>
                              </a:path>
                              <a:path w="3865879" h="2781935">
                                <a:moveTo>
                                  <a:pt x="1911946" y="187198"/>
                                </a:moveTo>
                                <a:lnTo>
                                  <a:pt x="0" y="187198"/>
                                </a:lnTo>
                                <a:lnTo>
                                  <a:pt x="0" y="254584"/>
                                </a:lnTo>
                                <a:lnTo>
                                  <a:pt x="1911946" y="254584"/>
                                </a:lnTo>
                                <a:lnTo>
                                  <a:pt x="1911946" y="187198"/>
                                </a:lnTo>
                                <a:close/>
                              </a:path>
                              <a:path w="3865879" h="2781935">
                                <a:moveTo>
                                  <a:pt x="3094825" y="93599"/>
                                </a:moveTo>
                                <a:lnTo>
                                  <a:pt x="0" y="93599"/>
                                </a:lnTo>
                                <a:lnTo>
                                  <a:pt x="0" y="160985"/>
                                </a:lnTo>
                                <a:lnTo>
                                  <a:pt x="3094825" y="160985"/>
                                </a:lnTo>
                                <a:lnTo>
                                  <a:pt x="3094825" y="93599"/>
                                </a:lnTo>
                                <a:close/>
                              </a:path>
                              <a:path w="3865879" h="2781935">
                                <a:moveTo>
                                  <a:pt x="3865867" y="0"/>
                                </a:moveTo>
                                <a:lnTo>
                                  <a:pt x="0" y="0"/>
                                </a:lnTo>
                                <a:lnTo>
                                  <a:pt x="0" y="67386"/>
                                </a:lnTo>
                                <a:lnTo>
                                  <a:pt x="3865867" y="67386"/>
                                </a:lnTo>
                                <a:lnTo>
                                  <a:pt x="3865867" y="0"/>
                                </a:lnTo>
                                <a:close/>
                              </a:path>
                            </a:pathLst>
                          </a:custGeom>
                          <a:solidFill>
                            <a:srgbClr val="00ACA4"/>
                          </a:solidFill>
                        </wps:spPr>
                        <wps:bodyPr wrap="square" lIns="0" tIns="0" rIns="0" bIns="0" rtlCol="0">
                          <a:prstTxWarp prst="textNoShape">
                            <a:avLst/>
                          </a:prstTxWarp>
                          <a:noAutofit/>
                        </wps:bodyPr>
                      </wps:wsp>
                      <wps:wsp>
                        <wps:cNvPr id="120" name="Textbox 120"/>
                        <wps:cNvSpPr txBox="1"/>
                        <wps:spPr>
                          <a:xfrm>
                            <a:off x="3940914" y="0"/>
                            <a:ext cx="205740" cy="104139"/>
                          </a:xfrm>
                          <a:prstGeom prst="rect">
                            <a:avLst/>
                          </a:prstGeom>
                        </wps:spPr>
                        <wps:txbx>
                          <w:txbxContent>
                            <w:p w14:paraId="16AFE4D9" w14:textId="77777777" w:rsidR="00EC4331" w:rsidRDefault="00AF443C">
                              <w:pPr>
                                <w:spacing w:before="15"/>
                                <w:rPr>
                                  <w:rFonts w:ascii="Arial MT"/>
                                  <w:sz w:val="12"/>
                                </w:rPr>
                              </w:pPr>
                              <w:r>
                                <w:rPr>
                                  <w:rFonts w:ascii="Arial MT"/>
                                  <w:color w:val="231F20"/>
                                  <w:spacing w:val="-2"/>
                                  <w:sz w:val="12"/>
                                </w:rPr>
                                <w:t>54,35</w:t>
                              </w:r>
                            </w:p>
                          </w:txbxContent>
                        </wps:txbx>
                        <wps:bodyPr wrap="square" lIns="0" tIns="0" rIns="0" bIns="0" rtlCol="0">
                          <a:noAutofit/>
                        </wps:bodyPr>
                      </wps:wsp>
                      <wps:wsp>
                        <wps:cNvPr id="121" name="Textbox 121"/>
                        <wps:cNvSpPr txBox="1"/>
                        <wps:spPr>
                          <a:xfrm>
                            <a:off x="3162912" y="93573"/>
                            <a:ext cx="205740" cy="104139"/>
                          </a:xfrm>
                          <a:prstGeom prst="rect">
                            <a:avLst/>
                          </a:prstGeom>
                        </wps:spPr>
                        <wps:txbx>
                          <w:txbxContent>
                            <w:p w14:paraId="7B745FA4" w14:textId="77777777" w:rsidR="00EC4331" w:rsidRDefault="00AF443C">
                              <w:pPr>
                                <w:spacing w:before="15"/>
                                <w:rPr>
                                  <w:rFonts w:ascii="Arial MT"/>
                                  <w:sz w:val="12"/>
                                </w:rPr>
                              </w:pPr>
                              <w:r>
                                <w:rPr>
                                  <w:rFonts w:ascii="Arial MT"/>
                                  <w:color w:val="231F20"/>
                                  <w:spacing w:val="-2"/>
                                  <w:sz w:val="12"/>
                                </w:rPr>
                                <w:t>43,51</w:t>
                              </w:r>
                            </w:p>
                          </w:txbxContent>
                        </wps:txbx>
                        <wps:bodyPr wrap="square" lIns="0" tIns="0" rIns="0" bIns="0" rtlCol="0">
                          <a:noAutofit/>
                        </wps:bodyPr>
                      </wps:wsp>
                      <wps:wsp>
                        <wps:cNvPr id="122" name="Textbox 122"/>
                        <wps:cNvSpPr txBox="1"/>
                        <wps:spPr>
                          <a:xfrm>
                            <a:off x="2001852" y="187147"/>
                            <a:ext cx="205740" cy="104139"/>
                          </a:xfrm>
                          <a:prstGeom prst="rect">
                            <a:avLst/>
                          </a:prstGeom>
                        </wps:spPr>
                        <wps:txbx>
                          <w:txbxContent>
                            <w:p w14:paraId="422DEA8C" w14:textId="77777777" w:rsidR="00EC4331" w:rsidRDefault="00AF443C">
                              <w:pPr>
                                <w:spacing w:before="15"/>
                                <w:rPr>
                                  <w:rFonts w:ascii="Arial MT"/>
                                  <w:sz w:val="12"/>
                                </w:rPr>
                              </w:pPr>
                              <w:r>
                                <w:rPr>
                                  <w:rFonts w:ascii="Arial MT"/>
                                  <w:color w:val="231F20"/>
                                  <w:spacing w:val="-2"/>
                                  <w:sz w:val="12"/>
                                </w:rPr>
                                <w:t>26,88</w:t>
                              </w:r>
                            </w:p>
                          </w:txbxContent>
                        </wps:txbx>
                        <wps:bodyPr wrap="square" lIns="0" tIns="0" rIns="0" bIns="0" rtlCol="0">
                          <a:noAutofit/>
                        </wps:bodyPr>
                      </wps:wsp>
                      <wps:wsp>
                        <wps:cNvPr id="123" name="Textbox 123"/>
                        <wps:cNvSpPr txBox="1"/>
                        <wps:spPr>
                          <a:xfrm>
                            <a:off x="1646989" y="280720"/>
                            <a:ext cx="205740" cy="104139"/>
                          </a:xfrm>
                          <a:prstGeom prst="rect">
                            <a:avLst/>
                          </a:prstGeom>
                        </wps:spPr>
                        <wps:txbx>
                          <w:txbxContent>
                            <w:p w14:paraId="6B03A1DD" w14:textId="77777777" w:rsidR="00EC4331" w:rsidRDefault="00AF443C">
                              <w:pPr>
                                <w:spacing w:before="15"/>
                                <w:rPr>
                                  <w:rFonts w:ascii="Arial MT"/>
                                  <w:sz w:val="12"/>
                                </w:rPr>
                              </w:pPr>
                              <w:r>
                                <w:rPr>
                                  <w:rFonts w:ascii="Arial MT"/>
                                  <w:color w:val="231F20"/>
                                  <w:spacing w:val="-2"/>
                                  <w:sz w:val="12"/>
                                </w:rPr>
                                <w:t>21,69</w:t>
                              </w:r>
                            </w:p>
                          </w:txbxContent>
                        </wps:txbx>
                        <wps:bodyPr wrap="square" lIns="0" tIns="0" rIns="0" bIns="0" rtlCol="0">
                          <a:noAutofit/>
                        </wps:bodyPr>
                      </wps:wsp>
                      <wps:wsp>
                        <wps:cNvPr id="124" name="Textbox 124"/>
                        <wps:cNvSpPr txBox="1"/>
                        <wps:spPr>
                          <a:xfrm>
                            <a:off x="925299" y="372389"/>
                            <a:ext cx="384810" cy="199390"/>
                          </a:xfrm>
                          <a:prstGeom prst="rect">
                            <a:avLst/>
                          </a:prstGeom>
                        </wps:spPr>
                        <wps:txbx>
                          <w:txbxContent>
                            <w:p w14:paraId="2558A42D" w14:textId="77777777" w:rsidR="00EC4331" w:rsidRDefault="00AF443C">
                              <w:pPr>
                                <w:spacing w:before="15"/>
                                <w:ind w:left="281"/>
                                <w:rPr>
                                  <w:rFonts w:ascii="Arial MT"/>
                                  <w:sz w:val="12"/>
                                </w:rPr>
                              </w:pPr>
                              <w:r>
                                <w:rPr>
                                  <w:rFonts w:ascii="Arial MT"/>
                                  <w:color w:val="231F20"/>
                                  <w:spacing w:val="-2"/>
                                  <w:sz w:val="12"/>
                                </w:rPr>
                                <w:t>14,17</w:t>
                              </w:r>
                            </w:p>
                            <w:p w14:paraId="549F25AB" w14:textId="77777777" w:rsidR="00EC4331" w:rsidRDefault="00AF443C">
                              <w:pPr>
                                <w:spacing w:before="13"/>
                                <w:rPr>
                                  <w:rFonts w:ascii="Arial MT"/>
                                  <w:sz w:val="12"/>
                                </w:rPr>
                              </w:pPr>
                              <w:r>
                                <w:rPr>
                                  <w:rFonts w:ascii="Arial MT"/>
                                  <w:color w:val="231F20"/>
                                  <w:spacing w:val="-2"/>
                                  <w:sz w:val="12"/>
                                </w:rPr>
                                <w:t>12,08</w:t>
                              </w:r>
                            </w:p>
                          </w:txbxContent>
                        </wps:txbx>
                        <wps:bodyPr wrap="square" lIns="0" tIns="0" rIns="0" bIns="0" rtlCol="0">
                          <a:noAutofit/>
                        </wps:bodyPr>
                      </wps:wsp>
                      <wps:wsp>
                        <wps:cNvPr id="125" name="Textbox 125"/>
                        <wps:cNvSpPr txBox="1"/>
                        <wps:spPr>
                          <a:xfrm>
                            <a:off x="594286" y="561517"/>
                            <a:ext cx="224154" cy="197485"/>
                          </a:xfrm>
                          <a:prstGeom prst="rect">
                            <a:avLst/>
                          </a:prstGeom>
                        </wps:spPr>
                        <wps:txbx>
                          <w:txbxContent>
                            <w:p w14:paraId="384FB213" w14:textId="77777777" w:rsidR="00EC4331" w:rsidRDefault="00AF443C">
                              <w:pPr>
                                <w:spacing w:before="15"/>
                                <w:ind w:left="96"/>
                                <w:rPr>
                                  <w:rFonts w:ascii="Arial MT"/>
                                  <w:sz w:val="12"/>
                                </w:rPr>
                              </w:pPr>
                              <w:r>
                                <w:rPr>
                                  <w:rFonts w:ascii="Arial MT"/>
                                  <w:color w:val="231F20"/>
                                  <w:spacing w:val="-4"/>
                                  <w:sz w:val="12"/>
                                </w:rPr>
                                <w:t>7,69</w:t>
                              </w:r>
                            </w:p>
                            <w:p w14:paraId="646F570B" w14:textId="77777777" w:rsidR="00EC4331" w:rsidRDefault="00AF443C">
                              <w:pPr>
                                <w:spacing w:before="10"/>
                                <w:rPr>
                                  <w:rFonts w:ascii="Arial MT"/>
                                  <w:sz w:val="12"/>
                                </w:rPr>
                              </w:pPr>
                              <w:r>
                                <w:rPr>
                                  <w:rFonts w:ascii="Arial MT"/>
                                  <w:color w:val="231F20"/>
                                  <w:spacing w:val="-4"/>
                                  <w:sz w:val="12"/>
                                </w:rPr>
                                <w:t>7,03</w:t>
                              </w:r>
                            </w:p>
                          </w:txbxContent>
                        </wps:txbx>
                        <wps:bodyPr wrap="square" lIns="0" tIns="0" rIns="0" bIns="0" rtlCol="0">
                          <a:noAutofit/>
                        </wps:bodyPr>
                      </wps:wsp>
                      <wps:wsp>
                        <wps:cNvPr id="126" name="Textbox 126"/>
                        <wps:cNvSpPr txBox="1"/>
                        <wps:spPr>
                          <a:xfrm>
                            <a:off x="397004" y="748665"/>
                            <a:ext cx="196850" cy="291465"/>
                          </a:xfrm>
                          <a:prstGeom prst="rect">
                            <a:avLst/>
                          </a:prstGeom>
                        </wps:spPr>
                        <wps:txbx>
                          <w:txbxContent>
                            <w:p w14:paraId="1397345E" w14:textId="77777777" w:rsidR="00EC4331" w:rsidRDefault="00AF443C">
                              <w:pPr>
                                <w:spacing w:before="15"/>
                                <w:ind w:left="54"/>
                                <w:rPr>
                                  <w:rFonts w:ascii="Arial MT"/>
                                  <w:sz w:val="12"/>
                                </w:rPr>
                              </w:pPr>
                              <w:r>
                                <w:rPr>
                                  <w:rFonts w:ascii="Arial MT"/>
                                  <w:color w:val="231F20"/>
                                  <w:spacing w:val="-4"/>
                                  <w:sz w:val="12"/>
                                </w:rPr>
                                <w:t>4,73</w:t>
                              </w:r>
                            </w:p>
                            <w:p w14:paraId="2AC0ABE7" w14:textId="77777777" w:rsidR="00EC4331" w:rsidRDefault="00AF443C">
                              <w:pPr>
                                <w:spacing w:before="10"/>
                                <w:ind w:left="20"/>
                                <w:rPr>
                                  <w:rFonts w:ascii="Arial MT"/>
                                  <w:sz w:val="12"/>
                                </w:rPr>
                              </w:pPr>
                              <w:r>
                                <w:rPr>
                                  <w:rFonts w:ascii="Arial MT"/>
                                  <w:color w:val="231F20"/>
                                  <w:spacing w:val="-4"/>
                                  <w:sz w:val="12"/>
                                </w:rPr>
                                <w:t>4,58</w:t>
                              </w:r>
                            </w:p>
                            <w:p w14:paraId="3C8F87C6" w14:textId="77777777" w:rsidR="00EC4331" w:rsidRDefault="00AF443C">
                              <w:pPr>
                                <w:spacing w:before="9"/>
                                <w:rPr>
                                  <w:rFonts w:ascii="Arial MT"/>
                                  <w:sz w:val="12"/>
                                </w:rPr>
                              </w:pPr>
                              <w:r>
                                <w:rPr>
                                  <w:rFonts w:ascii="Arial MT"/>
                                  <w:color w:val="231F20"/>
                                  <w:spacing w:val="-4"/>
                                  <w:sz w:val="12"/>
                                </w:rPr>
                                <w:t>4,41</w:t>
                              </w:r>
                            </w:p>
                          </w:txbxContent>
                        </wps:txbx>
                        <wps:bodyPr wrap="square" lIns="0" tIns="0" rIns="0" bIns="0" rtlCol="0">
                          <a:noAutofit/>
                        </wps:bodyPr>
                      </wps:wsp>
                      <wps:wsp>
                        <wps:cNvPr id="127" name="Textbox 127"/>
                        <wps:cNvSpPr txBox="1"/>
                        <wps:spPr>
                          <a:xfrm>
                            <a:off x="157812" y="1029385"/>
                            <a:ext cx="214629" cy="2443480"/>
                          </a:xfrm>
                          <a:prstGeom prst="rect">
                            <a:avLst/>
                          </a:prstGeom>
                        </wps:spPr>
                        <wps:txbx>
                          <w:txbxContent>
                            <w:p w14:paraId="029A6B11" w14:textId="77777777" w:rsidR="00EC4331" w:rsidRDefault="00AF443C">
                              <w:pPr>
                                <w:spacing w:before="15"/>
                                <w:ind w:left="82"/>
                                <w:rPr>
                                  <w:rFonts w:ascii="Arial MT"/>
                                  <w:sz w:val="12"/>
                                </w:rPr>
                              </w:pPr>
                              <w:r>
                                <w:rPr>
                                  <w:rFonts w:ascii="Arial MT"/>
                                  <w:color w:val="231F20"/>
                                  <w:spacing w:val="-4"/>
                                  <w:sz w:val="12"/>
                                </w:rPr>
                                <w:t>1,84</w:t>
                              </w:r>
                            </w:p>
                            <w:p w14:paraId="790A14D5" w14:textId="77777777" w:rsidR="00EC4331" w:rsidRDefault="00AF443C">
                              <w:pPr>
                                <w:spacing w:before="10"/>
                                <w:ind w:left="63"/>
                                <w:rPr>
                                  <w:rFonts w:ascii="Arial MT"/>
                                  <w:sz w:val="12"/>
                                </w:rPr>
                              </w:pPr>
                              <w:r>
                                <w:rPr>
                                  <w:rFonts w:ascii="Arial MT"/>
                                  <w:color w:val="231F20"/>
                                  <w:spacing w:val="-4"/>
                                  <w:sz w:val="12"/>
                                </w:rPr>
                                <w:t>1,72</w:t>
                              </w:r>
                            </w:p>
                            <w:p w14:paraId="12CE2F49" w14:textId="77777777" w:rsidR="00EC4331" w:rsidRDefault="00AF443C">
                              <w:pPr>
                                <w:spacing w:before="9"/>
                                <w:ind w:left="63"/>
                                <w:rPr>
                                  <w:rFonts w:ascii="Arial MT"/>
                                  <w:sz w:val="12"/>
                                </w:rPr>
                              </w:pPr>
                              <w:r>
                                <w:rPr>
                                  <w:rFonts w:ascii="Arial MT"/>
                                  <w:color w:val="231F20"/>
                                  <w:spacing w:val="-4"/>
                                  <w:sz w:val="12"/>
                                </w:rPr>
                                <w:t>1,48</w:t>
                              </w:r>
                            </w:p>
                            <w:p w14:paraId="0AF8D053" w14:textId="77777777" w:rsidR="00EC4331" w:rsidRDefault="00AF443C">
                              <w:pPr>
                                <w:spacing w:before="10"/>
                                <w:ind w:left="51"/>
                                <w:rPr>
                                  <w:rFonts w:ascii="Arial MT"/>
                                  <w:sz w:val="12"/>
                                </w:rPr>
                              </w:pPr>
                              <w:r>
                                <w:rPr>
                                  <w:rFonts w:ascii="Arial MT"/>
                                  <w:color w:val="231F20"/>
                                  <w:spacing w:val="-4"/>
                                  <w:sz w:val="12"/>
                                </w:rPr>
                                <w:t>1,44</w:t>
                              </w:r>
                            </w:p>
                            <w:p w14:paraId="065CBA9A" w14:textId="77777777" w:rsidR="00EC4331" w:rsidRDefault="00AF443C">
                              <w:pPr>
                                <w:spacing w:before="9"/>
                                <w:rPr>
                                  <w:rFonts w:ascii="Arial MT"/>
                                  <w:sz w:val="12"/>
                                </w:rPr>
                              </w:pPr>
                              <w:r>
                                <w:rPr>
                                  <w:rFonts w:ascii="Arial MT"/>
                                  <w:color w:val="231F20"/>
                                  <w:spacing w:val="-4"/>
                                  <w:sz w:val="12"/>
                                </w:rPr>
                                <w:t>1,12</w:t>
                              </w:r>
                            </w:p>
                            <w:p w14:paraId="2E6F4D22" w14:textId="77777777" w:rsidR="00EC4331" w:rsidRDefault="00AF443C">
                              <w:pPr>
                                <w:spacing w:before="9"/>
                                <w:rPr>
                                  <w:rFonts w:ascii="Arial MT"/>
                                  <w:sz w:val="12"/>
                                </w:rPr>
                              </w:pPr>
                              <w:r>
                                <w:rPr>
                                  <w:rFonts w:ascii="Arial MT"/>
                                  <w:color w:val="231F20"/>
                                  <w:spacing w:val="-4"/>
                                  <w:sz w:val="12"/>
                                </w:rPr>
                                <w:t>1,08</w:t>
                              </w:r>
                            </w:p>
                            <w:p w14:paraId="7EEEEB1D" w14:textId="77777777" w:rsidR="00EC4331" w:rsidRDefault="00AF443C">
                              <w:pPr>
                                <w:spacing w:before="10"/>
                                <w:rPr>
                                  <w:rFonts w:ascii="Arial MT"/>
                                  <w:sz w:val="12"/>
                                </w:rPr>
                              </w:pPr>
                              <w:r>
                                <w:rPr>
                                  <w:rFonts w:ascii="Arial MT"/>
                                  <w:color w:val="231F20"/>
                                  <w:spacing w:val="-4"/>
                                  <w:sz w:val="12"/>
                                </w:rPr>
                                <w:t>1,06</w:t>
                              </w:r>
                            </w:p>
                            <w:p w14:paraId="2EBEA89A" w14:textId="77777777" w:rsidR="00EC4331" w:rsidRDefault="00AF443C">
                              <w:pPr>
                                <w:spacing w:before="9"/>
                                <w:rPr>
                                  <w:rFonts w:ascii="Arial MT"/>
                                  <w:sz w:val="12"/>
                                </w:rPr>
                              </w:pPr>
                              <w:r>
                                <w:rPr>
                                  <w:rFonts w:ascii="Arial MT"/>
                                  <w:color w:val="231F20"/>
                                  <w:spacing w:val="-4"/>
                                  <w:sz w:val="12"/>
                                </w:rPr>
                                <w:t>1,02</w:t>
                              </w:r>
                            </w:p>
                            <w:p w14:paraId="6356F987" w14:textId="77777777" w:rsidR="00EC4331" w:rsidRDefault="00AF443C">
                              <w:pPr>
                                <w:spacing w:before="9"/>
                                <w:rPr>
                                  <w:rFonts w:ascii="Arial MT"/>
                                  <w:sz w:val="12"/>
                                </w:rPr>
                              </w:pPr>
                              <w:r>
                                <w:rPr>
                                  <w:rFonts w:ascii="Arial MT"/>
                                  <w:color w:val="231F20"/>
                                  <w:spacing w:val="-4"/>
                                  <w:sz w:val="12"/>
                                </w:rPr>
                                <w:t>1,01</w:t>
                              </w:r>
                            </w:p>
                            <w:p w14:paraId="1AAFAB3A" w14:textId="77777777" w:rsidR="00EC4331" w:rsidRDefault="00AF443C">
                              <w:pPr>
                                <w:spacing w:before="10"/>
                                <w:rPr>
                                  <w:rFonts w:ascii="Arial MT"/>
                                  <w:sz w:val="12"/>
                                </w:rPr>
                              </w:pPr>
                              <w:r>
                                <w:rPr>
                                  <w:rFonts w:ascii="Arial MT"/>
                                  <w:color w:val="231F20"/>
                                  <w:spacing w:val="-4"/>
                                  <w:sz w:val="12"/>
                                </w:rPr>
                                <w:t>0,97</w:t>
                              </w:r>
                            </w:p>
                            <w:p w14:paraId="60489B39" w14:textId="77777777" w:rsidR="00EC4331" w:rsidRDefault="00AF443C">
                              <w:pPr>
                                <w:spacing w:before="9"/>
                                <w:rPr>
                                  <w:rFonts w:ascii="Arial MT"/>
                                  <w:sz w:val="12"/>
                                </w:rPr>
                              </w:pPr>
                              <w:r>
                                <w:rPr>
                                  <w:rFonts w:ascii="Arial MT"/>
                                  <w:color w:val="231F20"/>
                                  <w:spacing w:val="-4"/>
                                  <w:sz w:val="12"/>
                                </w:rPr>
                                <w:t>0,83</w:t>
                              </w:r>
                            </w:p>
                            <w:p w14:paraId="5C77BAAA" w14:textId="77777777" w:rsidR="00EC4331" w:rsidRDefault="00AF443C">
                              <w:pPr>
                                <w:spacing w:before="9"/>
                                <w:rPr>
                                  <w:rFonts w:ascii="Arial MT"/>
                                  <w:sz w:val="12"/>
                                </w:rPr>
                              </w:pPr>
                              <w:r>
                                <w:rPr>
                                  <w:rFonts w:ascii="Arial MT"/>
                                  <w:color w:val="231F20"/>
                                  <w:spacing w:val="-4"/>
                                  <w:sz w:val="12"/>
                                </w:rPr>
                                <w:t>0,81</w:t>
                              </w:r>
                            </w:p>
                            <w:p w14:paraId="7840E73E" w14:textId="77777777" w:rsidR="00EC4331" w:rsidRDefault="00AF443C">
                              <w:pPr>
                                <w:spacing w:before="10"/>
                                <w:rPr>
                                  <w:rFonts w:ascii="Arial MT"/>
                                  <w:sz w:val="12"/>
                                </w:rPr>
                              </w:pPr>
                              <w:r>
                                <w:rPr>
                                  <w:rFonts w:ascii="Arial MT"/>
                                  <w:color w:val="231F20"/>
                                  <w:spacing w:val="-4"/>
                                  <w:sz w:val="12"/>
                                </w:rPr>
                                <w:t>0,42</w:t>
                              </w:r>
                            </w:p>
                            <w:p w14:paraId="6CF42D68" w14:textId="77777777" w:rsidR="00EC4331" w:rsidRDefault="00AF443C">
                              <w:pPr>
                                <w:spacing w:before="9"/>
                                <w:rPr>
                                  <w:rFonts w:ascii="Arial MT"/>
                                  <w:sz w:val="12"/>
                                </w:rPr>
                              </w:pPr>
                              <w:r>
                                <w:rPr>
                                  <w:rFonts w:ascii="Arial MT"/>
                                  <w:color w:val="231F20"/>
                                  <w:spacing w:val="-4"/>
                                  <w:sz w:val="12"/>
                                </w:rPr>
                                <w:t>0,41</w:t>
                              </w:r>
                            </w:p>
                            <w:p w14:paraId="6E7EE098" w14:textId="77777777" w:rsidR="00EC4331" w:rsidRDefault="00AF443C">
                              <w:pPr>
                                <w:spacing w:before="10"/>
                                <w:rPr>
                                  <w:rFonts w:ascii="Arial MT"/>
                                  <w:sz w:val="12"/>
                                </w:rPr>
                              </w:pPr>
                              <w:r>
                                <w:rPr>
                                  <w:rFonts w:ascii="Arial MT"/>
                                  <w:color w:val="231F20"/>
                                  <w:spacing w:val="-4"/>
                                  <w:sz w:val="12"/>
                                </w:rPr>
                                <w:t>0,41</w:t>
                              </w:r>
                            </w:p>
                            <w:p w14:paraId="147B2421" w14:textId="77777777" w:rsidR="00EC4331" w:rsidRDefault="00AF443C">
                              <w:pPr>
                                <w:spacing w:before="9"/>
                                <w:rPr>
                                  <w:rFonts w:ascii="Arial MT"/>
                                  <w:sz w:val="12"/>
                                </w:rPr>
                              </w:pPr>
                              <w:r>
                                <w:rPr>
                                  <w:rFonts w:ascii="Arial MT"/>
                                  <w:color w:val="231F20"/>
                                  <w:spacing w:val="-4"/>
                                  <w:sz w:val="12"/>
                                </w:rPr>
                                <w:t>0,36</w:t>
                              </w:r>
                            </w:p>
                            <w:p w14:paraId="5325B1AC" w14:textId="77777777" w:rsidR="00EC4331" w:rsidRDefault="00AF443C">
                              <w:pPr>
                                <w:spacing w:before="9"/>
                                <w:rPr>
                                  <w:rFonts w:ascii="Arial MT"/>
                                  <w:sz w:val="12"/>
                                </w:rPr>
                              </w:pPr>
                              <w:r>
                                <w:rPr>
                                  <w:rFonts w:ascii="Arial MT"/>
                                  <w:color w:val="231F20"/>
                                  <w:spacing w:val="-4"/>
                                  <w:sz w:val="12"/>
                                </w:rPr>
                                <w:t>0,32</w:t>
                              </w:r>
                            </w:p>
                            <w:p w14:paraId="681DE95A" w14:textId="77777777" w:rsidR="00EC4331" w:rsidRDefault="00AF443C">
                              <w:pPr>
                                <w:spacing w:before="10"/>
                                <w:rPr>
                                  <w:rFonts w:ascii="Arial MT"/>
                                  <w:sz w:val="12"/>
                                </w:rPr>
                              </w:pPr>
                              <w:r>
                                <w:rPr>
                                  <w:rFonts w:ascii="Arial MT"/>
                                  <w:color w:val="231F20"/>
                                  <w:spacing w:val="-4"/>
                                  <w:sz w:val="12"/>
                                </w:rPr>
                                <w:t>0,18</w:t>
                              </w:r>
                            </w:p>
                            <w:p w14:paraId="5E8E01AD" w14:textId="77777777" w:rsidR="00EC4331" w:rsidRDefault="00AF443C">
                              <w:pPr>
                                <w:spacing w:before="9"/>
                                <w:rPr>
                                  <w:rFonts w:ascii="Arial MT"/>
                                  <w:sz w:val="12"/>
                                </w:rPr>
                              </w:pPr>
                              <w:r>
                                <w:rPr>
                                  <w:rFonts w:ascii="Arial MT"/>
                                  <w:color w:val="231F20"/>
                                  <w:spacing w:val="-4"/>
                                  <w:sz w:val="12"/>
                                </w:rPr>
                                <w:t>0,16</w:t>
                              </w:r>
                            </w:p>
                            <w:p w14:paraId="08E33DD7" w14:textId="77777777" w:rsidR="00EC4331" w:rsidRDefault="00AF443C">
                              <w:pPr>
                                <w:spacing w:before="9"/>
                                <w:rPr>
                                  <w:rFonts w:ascii="Arial MT"/>
                                  <w:sz w:val="12"/>
                                </w:rPr>
                              </w:pPr>
                              <w:r>
                                <w:rPr>
                                  <w:rFonts w:ascii="Arial MT"/>
                                  <w:color w:val="231F20"/>
                                  <w:spacing w:val="-10"/>
                                  <w:sz w:val="12"/>
                                </w:rPr>
                                <w:t>0</w:t>
                              </w:r>
                            </w:p>
                            <w:p w14:paraId="10C81B7A" w14:textId="77777777" w:rsidR="00EC4331" w:rsidRDefault="00AF443C">
                              <w:pPr>
                                <w:spacing w:before="10"/>
                                <w:rPr>
                                  <w:rFonts w:ascii="Arial MT"/>
                                  <w:sz w:val="12"/>
                                </w:rPr>
                              </w:pPr>
                              <w:r>
                                <w:rPr>
                                  <w:rFonts w:ascii="Arial MT"/>
                                  <w:color w:val="231F20"/>
                                  <w:spacing w:val="-10"/>
                                  <w:sz w:val="12"/>
                                </w:rPr>
                                <w:t>0</w:t>
                              </w:r>
                            </w:p>
                            <w:p w14:paraId="67D2DDE7" w14:textId="77777777" w:rsidR="00EC4331" w:rsidRDefault="00AF443C">
                              <w:pPr>
                                <w:spacing w:before="9"/>
                                <w:rPr>
                                  <w:rFonts w:ascii="Arial MT"/>
                                  <w:sz w:val="12"/>
                                </w:rPr>
                              </w:pPr>
                              <w:r>
                                <w:rPr>
                                  <w:rFonts w:ascii="Arial MT"/>
                                  <w:color w:val="231F20"/>
                                  <w:spacing w:val="-10"/>
                                  <w:sz w:val="12"/>
                                </w:rPr>
                                <w:t>0</w:t>
                              </w:r>
                            </w:p>
                            <w:p w14:paraId="1F97C4CE" w14:textId="77777777" w:rsidR="00EC4331" w:rsidRDefault="00AF443C">
                              <w:pPr>
                                <w:spacing w:before="10"/>
                                <w:rPr>
                                  <w:rFonts w:ascii="Arial MT"/>
                                  <w:sz w:val="12"/>
                                </w:rPr>
                              </w:pPr>
                              <w:r>
                                <w:rPr>
                                  <w:rFonts w:ascii="Arial MT"/>
                                  <w:color w:val="231F20"/>
                                  <w:spacing w:val="-10"/>
                                  <w:sz w:val="12"/>
                                </w:rPr>
                                <w:t>0</w:t>
                              </w:r>
                            </w:p>
                            <w:p w14:paraId="1C65DD2B" w14:textId="77777777" w:rsidR="00EC4331" w:rsidRDefault="00AF443C">
                              <w:pPr>
                                <w:spacing w:before="9"/>
                                <w:rPr>
                                  <w:rFonts w:ascii="Arial MT"/>
                                  <w:sz w:val="12"/>
                                </w:rPr>
                              </w:pPr>
                              <w:r>
                                <w:rPr>
                                  <w:rFonts w:ascii="Arial MT"/>
                                  <w:color w:val="231F20"/>
                                  <w:spacing w:val="-10"/>
                                  <w:sz w:val="12"/>
                                </w:rPr>
                                <w:t>0</w:t>
                              </w:r>
                            </w:p>
                            <w:p w14:paraId="0AE2754B" w14:textId="77777777" w:rsidR="00EC4331" w:rsidRDefault="00AF443C">
                              <w:pPr>
                                <w:spacing w:before="9"/>
                                <w:rPr>
                                  <w:rFonts w:ascii="Arial MT"/>
                                  <w:sz w:val="12"/>
                                </w:rPr>
                              </w:pPr>
                              <w:r>
                                <w:rPr>
                                  <w:rFonts w:ascii="Arial MT"/>
                                  <w:color w:val="231F20"/>
                                  <w:spacing w:val="-10"/>
                                  <w:sz w:val="12"/>
                                </w:rPr>
                                <w:t>0</w:t>
                              </w:r>
                            </w:p>
                            <w:p w14:paraId="2CBA7A57" w14:textId="77777777" w:rsidR="00EC4331" w:rsidRDefault="00AF443C">
                              <w:pPr>
                                <w:spacing w:before="10"/>
                                <w:rPr>
                                  <w:rFonts w:ascii="Arial MT"/>
                                  <w:sz w:val="12"/>
                                </w:rPr>
                              </w:pPr>
                              <w:r>
                                <w:rPr>
                                  <w:rFonts w:ascii="Arial MT"/>
                                  <w:color w:val="231F20"/>
                                  <w:spacing w:val="-10"/>
                                  <w:sz w:val="12"/>
                                </w:rPr>
                                <w:t>0</w:t>
                              </w:r>
                            </w:p>
                          </w:txbxContent>
                        </wps:txbx>
                        <wps:bodyPr wrap="square" lIns="0" tIns="0" rIns="0" bIns="0" rtlCol="0">
                          <a:noAutofit/>
                        </wps:bodyPr>
                      </wps:wsp>
                    </wpg:wgp>
                  </a:graphicData>
                </a:graphic>
              </wp:anchor>
            </w:drawing>
          </mc:Choice>
          <mc:Fallback>
            <w:pict>
              <v:group w14:anchorId="397618C6" id="Group 64" o:spid="_x0000_s1040" style="position:absolute;left:0;text-align:left;margin-left:180.55pt;margin-top:.6pt;width:339pt;height:275.2pt;z-index:15735296;mso-wrap-distance-left:0;mso-wrap-distance-right:0;mso-position-horizontal-relative:page;mso-position-vertical-relative:text" coordsize="43053,34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">
                <v:shape id="Graphic 65" o:spid="_x0000_s1041" style="position:absolute;left:337;top:34687;width:42679;height:13;visibility:visible;mso-wrap-style:square;v-text-anchor:top" coordsize="4267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" path="m4267746,l,e" fillcolor="#231f20" stroked="f">
                  <v:path arrowok="t"/>
                </v:shape>
                <v:shape id="Graphic 66" o:spid="_x0000_s1042" style="position:absolute;left:337;top:34687;width:42679;height:13;visibility:visible;mso-wrap-style:square;v-text-anchor:top" coordsize="4267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" path="m,l4267746,e" filled="f" strokecolor="#58595b" strokeweight=".5pt">
                  <v:path arrowok="t"/>
                </v:shape>
                <v:shape id="Graphic 67" o:spid="_x0000_s1043" style="position:absolute;left:337;top:34687;width:13;height:260;visibility:visible;mso-wrap-style:square;v-text-anchor:top" coordsize="127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" path="m,l,25933e" fillcolor="#231f20" stroked="f">
                  <v:path arrowok="t"/>
                </v:shape>
                <v:shape id="Graphic 68" o:spid="_x0000_s1044" style="position:absolute;left:337;top:34687;width:13;height:260;visibility:visible;mso-wrap-style:square;v-text-anchor:top" coordsize="127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" path="m,l,25946e" filled="f" strokecolor="#58595b" strokeweight=".5pt">
                  <v:path arrowok="t"/>
                </v:shape>
                <v:shape id="Graphic 69" o:spid="_x0000_s1045" style="position:absolute;left:7450;top:34687;width:13;height:260;visibility:visible;mso-wrap-style:square;v-text-anchor:top" coordsize="127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" path="m,l,25933e" fillcolor="#231f20" stroked="f">
                  <v:path arrowok="t"/>
                </v:shape>
                <v:shape id="Graphic 70" o:spid="_x0000_s1046" style="position:absolute;left:7450;top:34687;width:13;height:260;visibility:visible;mso-wrap-style:square;v-text-anchor:top" coordsize="127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" path="m,l,25946e" filled="f" strokecolor="#58595b" strokeweight=".5pt">
                  <v:path arrowok="t"/>
                </v:shape>
                <v:shape id="Graphic 71" o:spid="_x0000_s1047" style="position:absolute;left:14563;top:34687;width:13;height:260;visibility:visible;mso-wrap-style:square;v-text-anchor:top" coordsize="127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" path="m,l,25933e" fillcolor="#231f20" stroked="f">
                  <v:path arrowok="t"/>
                </v:shape>
                <v:shape id="Graphic 72" o:spid="_x0000_s1048" style="position:absolute;left:14563;top:34687;width:13;height:260;visibility:visible;mso-wrap-style:square;v-text-anchor:top" coordsize="127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" path="m,l,25946e" filled="f" strokecolor="#58595b" strokeweight=".5pt">
                  <v:path arrowok="t"/>
                </v:shape>
                <v:shape id="Graphic 73" o:spid="_x0000_s1049" style="position:absolute;left:21676;top:34687;width:13;height:260;visibility:visible;mso-wrap-style:square;v-text-anchor:top" coordsize="127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" path="m,l,25933e" fillcolor="#231f20" stroked="f">
                  <v:path arrowok="t"/>
                </v:shape>
                <v:shape id="Graphic 74" o:spid="_x0000_s1050" style="position:absolute;left:21676;top:34687;width:13;height:260;visibility:visible;mso-wrap-style:square;v-text-anchor:top" coordsize="127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" path="m,l,25946e" filled="f" strokecolor="#58595b" strokeweight=".5pt">
                  <v:path arrowok="t"/>
                </v:shape>
                <v:shape id="Graphic 75" o:spid="_x0000_s1051" style="position:absolute;left:28789;top:34687;width:13;height:260;visibility:visible;mso-wrap-style:square;v-text-anchor:top" coordsize="127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" path="m,l,25933e" fillcolor="#231f20" stroked="f">
                  <v:path arrowok="t"/>
                </v:shape>
                <v:shape id="Graphic 76" o:spid="_x0000_s1052" style="position:absolute;left:28789;top:34687;width:13;height:260;visibility:visible;mso-wrap-style:square;v-text-anchor:top" coordsize="127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" path="m,l,25946e" filled="f" strokecolor="#58595b" strokeweight=".5pt">
                  <v:path arrowok="t"/>
                </v:shape>
                <v:shape id="Graphic 77" o:spid="_x0000_s1053" style="position:absolute;left:35902;top:34687;width:13;height:260;visibility:visible;mso-wrap-style:square;v-text-anchor:top" coordsize="127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" path="m,l,25933e" fillcolor="#231f20" stroked="f">
                  <v:path arrowok="t"/>
                </v:shape>
                <v:shape id="Graphic 78" o:spid="_x0000_s1054" style="position:absolute;left:35902;top:34687;width:13;height:260;visibility:visible;mso-wrap-style:square;v-text-anchor:top" coordsize="127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" path="m,l,25946e" filled="f" strokecolor="#58595b" strokeweight=".5pt">
                  <v:path arrowok="t"/>
                </v:shape>
                <v:shape id="Graphic 79" o:spid="_x0000_s1055" style="position:absolute;left:43015;top:34687;width:12;height:260;visibility:visible;mso-wrap-style:square;v-text-anchor:top" coordsize="127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" path="m,l,25933e" fillcolor="#231f20" stroked="f">
                  <v:path arrowok="t"/>
                </v:shape>
                <v:shape id="Graphic 80" o:spid="_x0000_s1056" style="position:absolute;left:43015;top:34687;width:12;height:260;visibility:visible;mso-wrap-style:square;v-text-anchor:top" coordsize="127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" path="m,l,25946e" filled="f" strokecolor="#58595b" strokeweight=".5pt">
                  <v:path arrowok="t"/>
                </v:shape>
                <v:shape id="Graphic 81" o:spid="_x0000_s1057" style="position:absolute;left:337;top:56;width:13;height:34633;visibility:visible;mso-wrap-style:square;v-text-anchor:top" coordsize="1270,3463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" path="m,l,3463048e" fillcolor="#231f20" stroked="f">
                  <v:path arrowok="t"/>
                </v:shape>
                <v:shape id="Graphic 82" o:spid="_x0000_s1058" style="position:absolute;top:34219;width:342;height:13;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" path="m33781,l,e" filled="f" strokecolor="#58595b" strokeweight=".5pt">
                  <v:path arrowok="t"/>
                </v:shape>
                <v:shape id="Graphic 83" o:spid="_x0000_s1059" style="position:absolute;top:33283;width:342;height:13;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" path="m33781,l,e" filled="f" strokecolor="#58595b" strokeweight=".5pt">
                  <v:path arrowok="t"/>
                </v:shape>
                <v:shape id="Graphic 84" o:spid="_x0000_s1060" style="position:absolute;top:32347;width:342;height:13;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" path="m33781,l,e" filled="f" strokecolor="#58595b" strokeweight=".5pt">
                  <v:path arrowok="t"/>
                </v:shape>
                <v:shape id="Graphic 85" o:spid="_x0000_s1061" style="position:absolute;top:31411;width:342;height:13;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" path="m33781,l,e" filled="f" strokecolor="#58595b" strokeweight=".5pt">
                  <v:path arrowok="t"/>
                </v:shape>
                <v:shape id="Graphic 86" o:spid="_x0000_s1062" style="position:absolute;top:30475;width:342;height:13;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" path="m33781,l,e" filled="f" strokecolor="#58595b" strokeweight=".5pt">
                  <v:path arrowok="t"/>
                </v:shape>
                <v:shape id="Graphic 87" o:spid="_x0000_s1063" style="position:absolute;top:29539;width:342;height:13;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" path="m33781,l,e" filled="f" strokecolor="#58595b" strokeweight=".5pt">
                  <v:path arrowok="t"/>
                </v:shape>
                <v:shape id="Graphic 88" o:spid="_x0000_s1064" style="position:absolute;top:28603;width:342;height:13;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" path="m33781,l,e" filled="f" strokecolor="#58595b" strokeweight=".5pt">
                  <v:path arrowok="t"/>
                </v:shape>
                <v:shape id="Graphic 89" o:spid="_x0000_s1065" style="position:absolute;top:27667;width:342;height:13;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" path="m33781,l,e" filled="f" strokecolor="#58595b" strokeweight=".5pt">
                  <v:path arrowok="t"/>
                </v:shape>
                <v:shape id="Graphic 90" o:spid="_x0000_s1066" style="position:absolute;top:26731;width:342;height:13;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" path="m33781,l,e" filled="f" strokecolor="#58595b" strokeweight=".5pt">
                  <v:path arrowok="t"/>
                </v:shape>
                <v:shape id="Graphic 91" o:spid="_x0000_s1067" style="position:absolute;top:25795;width:342;height:13;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" path="m33781,l,e" filled="f" strokecolor="#58595b" strokeweight=".5pt">
                  <v:path arrowok="t"/>
                </v:shape>
                <v:shape id="Graphic 92" o:spid="_x0000_s1068" style="position:absolute;top:24859;width:342;height:13;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" path="m33781,l,e" filled="f" strokecolor="#58595b" strokeweight=".5pt">
                  <v:path arrowok="t"/>
                </v:shape>
                <v:shape id="Graphic 93" o:spid="_x0000_s1069" style="position:absolute;top:23923;width:342;height:13;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" path="m33781,l,e" filled="f" strokecolor="#58595b" strokeweight=".5pt">
                  <v:path arrowok="t"/>
                </v:shape>
                <v:shape id="Graphic 94" o:spid="_x0000_s1070" style="position:absolute;top:22987;width:342;height:13;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" path="m33781,l,e" filled="f" strokecolor="#58595b" strokeweight=".5pt">
                  <v:path arrowok="t"/>
                </v:shape>
                <v:shape id="Graphic 95" o:spid="_x0000_s1071" style="position:absolute;top:22052;width:342;height:12;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" path="m33781,l,e" filled="f" strokecolor="#58595b" strokeweight=".5pt">
                  <v:path arrowok="t"/>
                </v:shape>
                <v:shape id="Graphic 96" o:spid="_x0000_s1072" style="position:absolute;top:21116;width:342;height:12;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" path="m33781,l,e" filled="f" strokecolor="#58595b" strokeweight=".5pt">
                  <v:path arrowok="t"/>
                </v:shape>
                <v:shape id="Graphic 97" o:spid="_x0000_s1073" style="position:absolute;top:20180;width:342;height:12;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" path="m33781,l,e" filled="f" strokecolor="#58595b" strokeweight=".5pt">
                  <v:path arrowok="t"/>
                </v:shape>
                <v:shape id="Graphic 98" o:spid="_x0000_s1074" style="position:absolute;top:19244;width:342;height:12;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" path="m33781,l,e" filled="f" strokecolor="#58595b" strokeweight=".5pt">
                  <v:path arrowok="t"/>
                </v:shape>
                <v:shape id="Graphic 99" o:spid="_x0000_s1075" style="position:absolute;top:18308;width:342;height:12;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" path="m33781,l,e" filled="f" strokecolor="#58595b" strokeweight=".5pt">
                  <v:path arrowok="t"/>
                </v:shape>
                <v:shape id="Graphic 100" o:spid="_x0000_s1076" style="position:absolute;top:17372;width:342;height:12;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" path="m33781,l,e" filled="f" strokecolor="#58595b" strokeweight=".5pt">
                  <v:path arrowok="t"/>
                </v:shape>
                <v:shape id="Graphic 101" o:spid="_x0000_s1077" style="position:absolute;top:16436;width:342;height:12;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" path="m33781,l,e" filled="f" strokecolor="#58595b" strokeweight=".5pt">
                  <v:path arrowok="t"/>
                </v:shape>
                <v:shape id="Graphic 102" o:spid="_x0000_s1078" style="position:absolute;top:15500;width:342;height:12;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" path="m33781,l,e" filled="f" strokecolor="#58595b" strokeweight=".5pt">
                  <v:path arrowok="t"/>
                </v:shape>
                <v:shape id="Graphic 103" o:spid="_x0000_s1079" style="position:absolute;top:14564;width:342;height:13;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" path="m33781,l,e" filled="f" strokecolor="#58595b" strokeweight=".5pt">
                  <v:path arrowok="t"/>
                </v:shape>
                <v:shape id="Graphic 104" o:spid="_x0000_s1080" style="position:absolute;top:13628;width:342;height:13;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" path="m33781,l,e" filled="f" strokecolor="#58595b" strokeweight=".5pt">
                  <v:path arrowok="t"/>
                </v:shape>
                <v:shape id="Graphic 105" o:spid="_x0000_s1081" style="position:absolute;top:12692;width:342;height:13;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" path="m33781,l,e" filled="f" strokecolor="#58595b" strokeweight=".5pt">
                  <v:path arrowok="t"/>
                </v:shape>
                <v:shape id="Graphic 106" o:spid="_x0000_s1082" style="position:absolute;top:11756;width:342;height:13;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" path="m33781,l,e" filled="f" strokecolor="#58595b" strokeweight=".5pt">
                  <v:path arrowok="t"/>
                </v:shape>
                <v:shape id="Graphic 107" o:spid="_x0000_s1083" style="position:absolute;top:10820;width:342;height:13;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" path="m33781,l,e" filled="f" strokecolor="#58595b" strokeweight=".5pt">
                  <v:path arrowok="t"/>
                </v:shape>
                <v:shape id="Graphic 108" o:spid="_x0000_s1084" style="position:absolute;top:9884;width:342;height:13;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" path="m33781,l,e" filled="f" strokecolor="#58595b" strokeweight=".5pt">
                  <v:path arrowok="t"/>
                </v:shape>
                <v:shape id="Graphic 109" o:spid="_x0000_s1085" style="position:absolute;top:8948;width:342;height:13;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" path="m33781,l,e" filled="f" strokecolor="#58595b" strokeweight=".5pt">
                  <v:path arrowok="t"/>
                </v:shape>
                <v:shape id="Graphic 110" o:spid="_x0000_s1086" style="position:absolute;top:8012;width:342;height:13;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" path="m33781,l,e" filled="f" strokecolor="#58595b" strokeweight=".5pt">
                  <v:path arrowok="t"/>
                </v:shape>
                <v:shape id="Graphic 111" o:spid="_x0000_s1087" style="position:absolute;top:7076;width:342;height:13;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" path="m33781,l,e" filled="f" strokecolor="#58595b" strokeweight=".5pt">
                  <v:path arrowok="t"/>
                </v:shape>
                <v:shape id="Graphic 112" o:spid="_x0000_s1088" style="position:absolute;top:6140;width:342;height:13;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" path="m33781,l,e" filled="f" strokecolor="#58595b" strokeweight=".5pt">
                  <v:path arrowok="t"/>
                </v:shape>
                <v:shape id="Graphic 113" o:spid="_x0000_s1089" style="position:absolute;top:5204;width:342;height:13;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" path="m33781,l,e" filled="f" strokecolor="#58595b" strokeweight=".5pt">
                  <v:path arrowok="t"/>
                </v:shape>
                <v:shape id="Graphic 114" o:spid="_x0000_s1090" style="position:absolute;top:4268;width:342;height:13;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" path="m33781,l,e" filled="f" strokecolor="#58595b" strokeweight=".5pt">
                  <v:path arrowok="t"/>
                </v:shape>
                <v:shape id="Graphic 115" o:spid="_x0000_s1091" style="position:absolute;top:3332;width:342;height:13;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" path="m33781,l,e" filled="f" strokecolor="#58595b" strokeweight=".5pt">
                  <v:path arrowok="t"/>
                </v:shape>
                <v:shape id="Graphic 116" o:spid="_x0000_s1092" style="position:absolute;top:2396;width:342;height:13;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" path="m33781,l,e" filled="f" strokecolor="#58595b" strokeweight=".5pt">
                  <v:path arrowok="t"/>
                </v:shape>
                <v:shape id="Graphic 117" o:spid="_x0000_s1093" style="position:absolute;top:1460;width:342;height:13;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" path="m33781,l,e" filled="f" strokecolor="#58595b" strokeweight=".5pt">
                  <v:path arrowok="t"/>
                </v:shape>
                <v:shape id="Graphic 118" o:spid="_x0000_s1094" style="position:absolute;top:524;width:342;height:13;visibility:visible;mso-wrap-style:square;v-text-anchor:top" coordsize="3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" path="m33781,l,e" filled="f" strokecolor="#58595b" strokeweight=".5pt">
                  <v:path arrowok="t"/>
                </v:shape>
                <v:shape id="Graphic 119" o:spid="_x0000_s1095" style="position:absolute;left:337;top:187;width:38659;height:27820;visibility:visible;mso-wrap-style:square;v-text-anchor:top" coordsize="3865879,278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" path="m11379,2714294r-11367,l12,2781681r11367,l11379,2714294xem12801,2620683r-12801,l,2688069r12801,l12801,2620683xem22758,2527084r-22758,l,2594470r22758,l22758,2527084xem25603,2433497r-25603,l,2500896r25603,l25603,2433497xem29159,2339898r-29159,l,2407297r29159,l29159,2339898xem29159,2246299r-29159,l,2313698r29159,l29159,2246299xem29870,2152700r-29870,l,2220099r29870,l29870,2152700xem57619,2059114r-57619,l,2126500r57619,l57619,2059114xem59042,1965515r-59042,l,2032901r59042,l59042,1965515xem68999,1871916r-68999,l,1939302r68999,l68999,1871916xem71843,1778317r-71843,l,1845703r71843,l71843,1778317xem72555,1684731r-72555,l,1752117r72555,l72555,1684731xem75399,1591132r-75399,l,1658518r75399,l75399,1591132xem76822,1497533r-76822,l,1564932r76822,l76822,1497533xem79667,1403934r-79667,l,1471333r79667,l79667,1403934xem102425,1310347l,1310347r,67399l102425,1377746r,-67399xem105270,1216748l,1216748r,67387l105270,1284135r,-67387xem122339,1123149l,1123149r,67387l122339,1190536r,-67387xem130873,1029550l,1029550r,67387l130873,1096937r,-67387xem313677,935964l,935964r,67386l313677,1003350r,-67386xem325767,842365l,842365r,67386l325767,909751r,-67386xem336435,748766l,748766r,67386l336435,816152r,-67386xem500037,655167l,655167r,67386l500037,722553r,-67386xem546976,561581l,561581r,67399l546976,628980r,-67399xem859243,467982l,467982r,67399l859243,535381r,-67399xem1007897,374383l,374383r,67399l1007897,441782r,-67399xem1542783,280784l,280784r,67399l1542783,348183r,-67399xem1911946,187198l,187198r,67386l1911946,254584r,-67386xem3094825,93599l,93599r,67386l3094825,160985r,-67386xem3865867,l,,,67386r3865867,l3865867,xe" fillcolor="#00aca4" stroked="f">
                  <v:path arrowok="t"/>
                </v:shape>
                <v:shape id="Textbox 120" o:spid="_x0000_s1096" type="#_x0000_t202" style="position:absolute;left:39409;width:2057;height:1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16AFE4D9" w14:textId="77777777" w:rsidR="00EC4331" w:rsidRDefault="00AF443C">
                        <w:pPr>
                          <w:spacing w:before="15"/>
                          <w:rPr>
                            <w:rFonts w:ascii="Arial MT"/>
                            <w:sz w:val="12"/>
                          </w:rPr>
                        </w:pPr>
                        <w:r>
                          <w:rPr>
                            <w:rFonts w:ascii="Arial MT"/>
                            <w:color w:val="231F20"/>
                            <w:spacing w:val="-2"/>
                            <w:sz w:val="12"/>
                          </w:rPr>
                          <w:t>54,35</w:t>
                        </w:r>
                      </w:p>
                    </w:txbxContent>
                  </v:textbox>
                </v:shape>
                <v:shape id="Textbox 121" o:spid="_x0000_s1097" type="#_x0000_t202" style="position:absolute;left:31629;top:935;width:2057;height:1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14:paraId="7B745FA4" w14:textId="77777777" w:rsidR="00EC4331" w:rsidRDefault="00AF443C">
                        <w:pPr>
                          <w:spacing w:before="15"/>
                          <w:rPr>
                            <w:rFonts w:ascii="Arial MT"/>
                            <w:sz w:val="12"/>
                          </w:rPr>
                        </w:pPr>
                        <w:r>
                          <w:rPr>
                            <w:rFonts w:ascii="Arial MT"/>
                            <w:color w:val="231F20"/>
                            <w:spacing w:val="-2"/>
                            <w:sz w:val="12"/>
                          </w:rPr>
                          <w:t>43,51</w:t>
                        </w:r>
                      </w:p>
                    </w:txbxContent>
                  </v:textbox>
                </v:shape>
                <v:shape id="Textbox 122" o:spid="_x0000_s1098" type="#_x0000_t202" style="position:absolute;left:20018;top:1871;width:2057;height:1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422DEA8C" w14:textId="77777777" w:rsidR="00EC4331" w:rsidRDefault="00AF443C">
                        <w:pPr>
                          <w:spacing w:before="15"/>
                          <w:rPr>
                            <w:rFonts w:ascii="Arial MT"/>
                            <w:sz w:val="12"/>
                          </w:rPr>
                        </w:pPr>
                        <w:r>
                          <w:rPr>
                            <w:rFonts w:ascii="Arial MT"/>
                            <w:color w:val="231F20"/>
                            <w:spacing w:val="-2"/>
                            <w:sz w:val="12"/>
                          </w:rPr>
                          <w:t>26,88</w:t>
                        </w:r>
                      </w:p>
                    </w:txbxContent>
                  </v:textbox>
                </v:shape>
                <v:shape id="Textbox 123" o:spid="_x0000_s1099" type="#_x0000_t202" style="position:absolute;left:16469;top:2807;width:2058;height:1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6B03A1DD" w14:textId="77777777" w:rsidR="00EC4331" w:rsidRDefault="00AF443C">
                        <w:pPr>
                          <w:spacing w:before="15"/>
                          <w:rPr>
                            <w:rFonts w:ascii="Arial MT"/>
                            <w:sz w:val="12"/>
                          </w:rPr>
                        </w:pPr>
                        <w:r>
                          <w:rPr>
                            <w:rFonts w:ascii="Arial MT"/>
                            <w:color w:val="231F20"/>
                            <w:spacing w:val="-2"/>
                            <w:sz w:val="12"/>
                          </w:rPr>
                          <w:t>21,69</w:t>
                        </w:r>
                      </w:p>
                    </w:txbxContent>
                  </v:textbox>
                </v:shape>
                <v:shape id="Textbox 124" o:spid="_x0000_s1100" type="#_x0000_t202" style="position:absolute;left:9252;top:3723;width:3849;height:1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14:paraId="2558A42D" w14:textId="77777777" w:rsidR="00EC4331" w:rsidRDefault="00AF443C">
                        <w:pPr>
                          <w:spacing w:before="15"/>
                          <w:ind w:left="281"/>
                          <w:rPr>
                            <w:rFonts w:ascii="Arial MT"/>
                            <w:sz w:val="12"/>
                          </w:rPr>
                        </w:pPr>
                        <w:r>
                          <w:rPr>
                            <w:rFonts w:ascii="Arial MT"/>
                            <w:color w:val="231F20"/>
                            <w:spacing w:val="-2"/>
                            <w:sz w:val="12"/>
                          </w:rPr>
                          <w:t>14,17</w:t>
                        </w:r>
                      </w:p>
                      <w:p w14:paraId="549F25AB" w14:textId="77777777" w:rsidR="00EC4331" w:rsidRDefault="00AF443C">
                        <w:pPr>
                          <w:spacing w:before="13"/>
                          <w:rPr>
                            <w:rFonts w:ascii="Arial MT"/>
                            <w:sz w:val="12"/>
                          </w:rPr>
                        </w:pPr>
                        <w:r>
                          <w:rPr>
                            <w:rFonts w:ascii="Arial MT"/>
                            <w:color w:val="231F20"/>
                            <w:spacing w:val="-2"/>
                            <w:sz w:val="12"/>
                          </w:rPr>
                          <w:t>12,08</w:t>
                        </w:r>
                      </w:p>
                    </w:txbxContent>
                  </v:textbox>
                </v:shape>
                <v:shape id="Textbox 125" o:spid="_x0000_s1101" type="#_x0000_t202" style="position:absolute;left:5942;top:5615;width:2242;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14:paraId="384FB213" w14:textId="77777777" w:rsidR="00EC4331" w:rsidRDefault="00AF443C">
                        <w:pPr>
                          <w:spacing w:before="15"/>
                          <w:ind w:left="96"/>
                          <w:rPr>
                            <w:rFonts w:ascii="Arial MT"/>
                            <w:sz w:val="12"/>
                          </w:rPr>
                        </w:pPr>
                        <w:r>
                          <w:rPr>
                            <w:rFonts w:ascii="Arial MT"/>
                            <w:color w:val="231F20"/>
                            <w:spacing w:val="-4"/>
                            <w:sz w:val="12"/>
                          </w:rPr>
                          <w:t>7,69</w:t>
                        </w:r>
                      </w:p>
                      <w:p w14:paraId="646F570B" w14:textId="77777777" w:rsidR="00EC4331" w:rsidRDefault="00AF443C">
                        <w:pPr>
                          <w:spacing w:before="10"/>
                          <w:rPr>
                            <w:rFonts w:ascii="Arial MT"/>
                            <w:sz w:val="12"/>
                          </w:rPr>
                        </w:pPr>
                        <w:r>
                          <w:rPr>
                            <w:rFonts w:ascii="Arial MT"/>
                            <w:color w:val="231F20"/>
                            <w:spacing w:val="-4"/>
                            <w:sz w:val="12"/>
                          </w:rPr>
                          <w:t>7,03</w:t>
                        </w:r>
                      </w:p>
                    </w:txbxContent>
                  </v:textbox>
                </v:shape>
                <v:shape id="Textbox 126" o:spid="_x0000_s1102" type="#_x0000_t202" style="position:absolute;left:3970;top:7486;width:1968;height:2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14:paraId="1397345E" w14:textId="77777777" w:rsidR="00EC4331" w:rsidRDefault="00AF443C">
                        <w:pPr>
                          <w:spacing w:before="15"/>
                          <w:ind w:left="54"/>
                          <w:rPr>
                            <w:rFonts w:ascii="Arial MT"/>
                            <w:sz w:val="12"/>
                          </w:rPr>
                        </w:pPr>
                        <w:r>
                          <w:rPr>
                            <w:rFonts w:ascii="Arial MT"/>
                            <w:color w:val="231F20"/>
                            <w:spacing w:val="-4"/>
                            <w:sz w:val="12"/>
                          </w:rPr>
                          <w:t>4,73</w:t>
                        </w:r>
                      </w:p>
                      <w:p w14:paraId="2AC0ABE7" w14:textId="77777777" w:rsidR="00EC4331" w:rsidRDefault="00AF443C">
                        <w:pPr>
                          <w:spacing w:before="10"/>
                          <w:ind w:left="20"/>
                          <w:rPr>
                            <w:rFonts w:ascii="Arial MT"/>
                            <w:sz w:val="12"/>
                          </w:rPr>
                        </w:pPr>
                        <w:r>
                          <w:rPr>
                            <w:rFonts w:ascii="Arial MT"/>
                            <w:color w:val="231F20"/>
                            <w:spacing w:val="-4"/>
                            <w:sz w:val="12"/>
                          </w:rPr>
                          <w:t>4,58</w:t>
                        </w:r>
                      </w:p>
                      <w:p w14:paraId="3C8F87C6" w14:textId="77777777" w:rsidR="00EC4331" w:rsidRDefault="00AF443C">
                        <w:pPr>
                          <w:spacing w:before="9"/>
                          <w:rPr>
                            <w:rFonts w:ascii="Arial MT"/>
                            <w:sz w:val="12"/>
                          </w:rPr>
                        </w:pPr>
                        <w:r>
                          <w:rPr>
                            <w:rFonts w:ascii="Arial MT"/>
                            <w:color w:val="231F20"/>
                            <w:spacing w:val="-4"/>
                            <w:sz w:val="12"/>
                          </w:rPr>
                          <w:t>4,41</w:t>
                        </w:r>
                      </w:p>
                    </w:txbxContent>
                  </v:textbox>
                </v:shape>
                <v:shape id="Textbox 127" o:spid="_x0000_s1103" type="#_x0000_t202" style="position:absolute;left:1578;top:10293;width:2146;height:24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14:paraId="029A6B11" w14:textId="77777777" w:rsidR="00EC4331" w:rsidRDefault="00AF443C">
                        <w:pPr>
                          <w:spacing w:before="15"/>
                          <w:ind w:left="82"/>
                          <w:rPr>
                            <w:rFonts w:ascii="Arial MT"/>
                            <w:sz w:val="12"/>
                          </w:rPr>
                        </w:pPr>
                        <w:r>
                          <w:rPr>
                            <w:rFonts w:ascii="Arial MT"/>
                            <w:color w:val="231F20"/>
                            <w:spacing w:val="-4"/>
                            <w:sz w:val="12"/>
                          </w:rPr>
                          <w:t>1,84</w:t>
                        </w:r>
                      </w:p>
                      <w:p w14:paraId="790A14D5" w14:textId="77777777" w:rsidR="00EC4331" w:rsidRDefault="00AF443C">
                        <w:pPr>
                          <w:spacing w:before="10"/>
                          <w:ind w:left="63"/>
                          <w:rPr>
                            <w:rFonts w:ascii="Arial MT"/>
                            <w:sz w:val="12"/>
                          </w:rPr>
                        </w:pPr>
                        <w:r>
                          <w:rPr>
                            <w:rFonts w:ascii="Arial MT"/>
                            <w:color w:val="231F20"/>
                            <w:spacing w:val="-4"/>
                            <w:sz w:val="12"/>
                          </w:rPr>
                          <w:t>1,72</w:t>
                        </w:r>
                      </w:p>
                      <w:p w14:paraId="12CE2F49" w14:textId="77777777" w:rsidR="00EC4331" w:rsidRDefault="00AF443C">
                        <w:pPr>
                          <w:spacing w:before="9"/>
                          <w:ind w:left="63"/>
                          <w:rPr>
                            <w:rFonts w:ascii="Arial MT"/>
                            <w:sz w:val="12"/>
                          </w:rPr>
                        </w:pPr>
                        <w:r>
                          <w:rPr>
                            <w:rFonts w:ascii="Arial MT"/>
                            <w:color w:val="231F20"/>
                            <w:spacing w:val="-4"/>
                            <w:sz w:val="12"/>
                          </w:rPr>
                          <w:t>1,48</w:t>
                        </w:r>
                      </w:p>
                      <w:p w14:paraId="0AF8D053" w14:textId="77777777" w:rsidR="00EC4331" w:rsidRDefault="00AF443C">
                        <w:pPr>
                          <w:spacing w:before="10"/>
                          <w:ind w:left="51"/>
                          <w:rPr>
                            <w:rFonts w:ascii="Arial MT"/>
                            <w:sz w:val="12"/>
                          </w:rPr>
                        </w:pPr>
                        <w:r>
                          <w:rPr>
                            <w:rFonts w:ascii="Arial MT"/>
                            <w:color w:val="231F20"/>
                            <w:spacing w:val="-4"/>
                            <w:sz w:val="12"/>
                          </w:rPr>
                          <w:t>1,44</w:t>
                        </w:r>
                      </w:p>
                      <w:p w14:paraId="065CBA9A" w14:textId="77777777" w:rsidR="00EC4331" w:rsidRDefault="00AF443C">
                        <w:pPr>
                          <w:spacing w:before="9"/>
                          <w:rPr>
                            <w:rFonts w:ascii="Arial MT"/>
                            <w:sz w:val="12"/>
                          </w:rPr>
                        </w:pPr>
                        <w:r>
                          <w:rPr>
                            <w:rFonts w:ascii="Arial MT"/>
                            <w:color w:val="231F20"/>
                            <w:spacing w:val="-4"/>
                            <w:sz w:val="12"/>
                          </w:rPr>
                          <w:t>1,12</w:t>
                        </w:r>
                      </w:p>
                      <w:p w14:paraId="2E6F4D22" w14:textId="77777777" w:rsidR="00EC4331" w:rsidRDefault="00AF443C">
                        <w:pPr>
                          <w:spacing w:before="9"/>
                          <w:rPr>
                            <w:rFonts w:ascii="Arial MT"/>
                            <w:sz w:val="12"/>
                          </w:rPr>
                        </w:pPr>
                        <w:r>
                          <w:rPr>
                            <w:rFonts w:ascii="Arial MT"/>
                            <w:color w:val="231F20"/>
                            <w:spacing w:val="-4"/>
                            <w:sz w:val="12"/>
                          </w:rPr>
                          <w:t>1,08</w:t>
                        </w:r>
                      </w:p>
                      <w:p w14:paraId="7EEEEB1D" w14:textId="77777777" w:rsidR="00EC4331" w:rsidRDefault="00AF443C">
                        <w:pPr>
                          <w:spacing w:before="10"/>
                          <w:rPr>
                            <w:rFonts w:ascii="Arial MT"/>
                            <w:sz w:val="12"/>
                          </w:rPr>
                        </w:pPr>
                        <w:r>
                          <w:rPr>
                            <w:rFonts w:ascii="Arial MT"/>
                            <w:color w:val="231F20"/>
                            <w:spacing w:val="-4"/>
                            <w:sz w:val="12"/>
                          </w:rPr>
                          <w:t>1,06</w:t>
                        </w:r>
                      </w:p>
                      <w:p w14:paraId="2EBEA89A" w14:textId="77777777" w:rsidR="00EC4331" w:rsidRDefault="00AF443C">
                        <w:pPr>
                          <w:spacing w:before="9"/>
                          <w:rPr>
                            <w:rFonts w:ascii="Arial MT"/>
                            <w:sz w:val="12"/>
                          </w:rPr>
                        </w:pPr>
                        <w:r>
                          <w:rPr>
                            <w:rFonts w:ascii="Arial MT"/>
                            <w:color w:val="231F20"/>
                            <w:spacing w:val="-4"/>
                            <w:sz w:val="12"/>
                          </w:rPr>
                          <w:t>1,02</w:t>
                        </w:r>
                      </w:p>
                      <w:p w14:paraId="6356F987" w14:textId="77777777" w:rsidR="00EC4331" w:rsidRDefault="00AF443C">
                        <w:pPr>
                          <w:spacing w:before="9"/>
                          <w:rPr>
                            <w:rFonts w:ascii="Arial MT"/>
                            <w:sz w:val="12"/>
                          </w:rPr>
                        </w:pPr>
                        <w:r>
                          <w:rPr>
                            <w:rFonts w:ascii="Arial MT"/>
                            <w:color w:val="231F20"/>
                            <w:spacing w:val="-4"/>
                            <w:sz w:val="12"/>
                          </w:rPr>
                          <w:t>1,01</w:t>
                        </w:r>
                      </w:p>
                      <w:p w14:paraId="1AAFAB3A" w14:textId="77777777" w:rsidR="00EC4331" w:rsidRDefault="00AF443C">
                        <w:pPr>
                          <w:spacing w:before="10"/>
                          <w:rPr>
                            <w:rFonts w:ascii="Arial MT"/>
                            <w:sz w:val="12"/>
                          </w:rPr>
                        </w:pPr>
                        <w:r>
                          <w:rPr>
                            <w:rFonts w:ascii="Arial MT"/>
                            <w:color w:val="231F20"/>
                            <w:spacing w:val="-4"/>
                            <w:sz w:val="12"/>
                          </w:rPr>
                          <w:t>0,97</w:t>
                        </w:r>
                      </w:p>
                      <w:p w14:paraId="60489B39" w14:textId="77777777" w:rsidR="00EC4331" w:rsidRDefault="00AF443C">
                        <w:pPr>
                          <w:spacing w:before="9"/>
                          <w:rPr>
                            <w:rFonts w:ascii="Arial MT"/>
                            <w:sz w:val="12"/>
                          </w:rPr>
                        </w:pPr>
                        <w:r>
                          <w:rPr>
                            <w:rFonts w:ascii="Arial MT"/>
                            <w:color w:val="231F20"/>
                            <w:spacing w:val="-4"/>
                            <w:sz w:val="12"/>
                          </w:rPr>
                          <w:t>0,83</w:t>
                        </w:r>
                      </w:p>
                      <w:p w14:paraId="5C77BAAA" w14:textId="77777777" w:rsidR="00EC4331" w:rsidRDefault="00AF443C">
                        <w:pPr>
                          <w:spacing w:before="9"/>
                          <w:rPr>
                            <w:rFonts w:ascii="Arial MT"/>
                            <w:sz w:val="12"/>
                          </w:rPr>
                        </w:pPr>
                        <w:r>
                          <w:rPr>
                            <w:rFonts w:ascii="Arial MT"/>
                            <w:color w:val="231F20"/>
                            <w:spacing w:val="-4"/>
                            <w:sz w:val="12"/>
                          </w:rPr>
                          <w:t>0,81</w:t>
                        </w:r>
                      </w:p>
                      <w:p w14:paraId="7840E73E" w14:textId="77777777" w:rsidR="00EC4331" w:rsidRDefault="00AF443C">
                        <w:pPr>
                          <w:spacing w:before="10"/>
                          <w:rPr>
                            <w:rFonts w:ascii="Arial MT"/>
                            <w:sz w:val="12"/>
                          </w:rPr>
                        </w:pPr>
                        <w:r>
                          <w:rPr>
                            <w:rFonts w:ascii="Arial MT"/>
                            <w:color w:val="231F20"/>
                            <w:spacing w:val="-4"/>
                            <w:sz w:val="12"/>
                          </w:rPr>
                          <w:t>0,42</w:t>
                        </w:r>
                      </w:p>
                      <w:p w14:paraId="6CF42D68" w14:textId="77777777" w:rsidR="00EC4331" w:rsidRDefault="00AF443C">
                        <w:pPr>
                          <w:spacing w:before="9"/>
                          <w:rPr>
                            <w:rFonts w:ascii="Arial MT"/>
                            <w:sz w:val="12"/>
                          </w:rPr>
                        </w:pPr>
                        <w:r>
                          <w:rPr>
                            <w:rFonts w:ascii="Arial MT"/>
                            <w:color w:val="231F20"/>
                            <w:spacing w:val="-4"/>
                            <w:sz w:val="12"/>
                          </w:rPr>
                          <w:t>0,41</w:t>
                        </w:r>
                      </w:p>
                      <w:p w14:paraId="6E7EE098" w14:textId="77777777" w:rsidR="00EC4331" w:rsidRDefault="00AF443C">
                        <w:pPr>
                          <w:spacing w:before="10"/>
                          <w:rPr>
                            <w:rFonts w:ascii="Arial MT"/>
                            <w:sz w:val="12"/>
                          </w:rPr>
                        </w:pPr>
                        <w:r>
                          <w:rPr>
                            <w:rFonts w:ascii="Arial MT"/>
                            <w:color w:val="231F20"/>
                            <w:spacing w:val="-4"/>
                            <w:sz w:val="12"/>
                          </w:rPr>
                          <w:t>0,41</w:t>
                        </w:r>
                      </w:p>
                      <w:p w14:paraId="147B2421" w14:textId="77777777" w:rsidR="00EC4331" w:rsidRDefault="00AF443C">
                        <w:pPr>
                          <w:spacing w:before="9"/>
                          <w:rPr>
                            <w:rFonts w:ascii="Arial MT"/>
                            <w:sz w:val="12"/>
                          </w:rPr>
                        </w:pPr>
                        <w:r>
                          <w:rPr>
                            <w:rFonts w:ascii="Arial MT"/>
                            <w:color w:val="231F20"/>
                            <w:spacing w:val="-4"/>
                            <w:sz w:val="12"/>
                          </w:rPr>
                          <w:t>0,36</w:t>
                        </w:r>
                      </w:p>
                      <w:p w14:paraId="5325B1AC" w14:textId="77777777" w:rsidR="00EC4331" w:rsidRDefault="00AF443C">
                        <w:pPr>
                          <w:spacing w:before="9"/>
                          <w:rPr>
                            <w:rFonts w:ascii="Arial MT"/>
                            <w:sz w:val="12"/>
                          </w:rPr>
                        </w:pPr>
                        <w:r>
                          <w:rPr>
                            <w:rFonts w:ascii="Arial MT"/>
                            <w:color w:val="231F20"/>
                            <w:spacing w:val="-4"/>
                            <w:sz w:val="12"/>
                          </w:rPr>
                          <w:t>0,32</w:t>
                        </w:r>
                      </w:p>
                      <w:p w14:paraId="681DE95A" w14:textId="77777777" w:rsidR="00EC4331" w:rsidRDefault="00AF443C">
                        <w:pPr>
                          <w:spacing w:before="10"/>
                          <w:rPr>
                            <w:rFonts w:ascii="Arial MT"/>
                            <w:sz w:val="12"/>
                          </w:rPr>
                        </w:pPr>
                        <w:r>
                          <w:rPr>
                            <w:rFonts w:ascii="Arial MT"/>
                            <w:color w:val="231F20"/>
                            <w:spacing w:val="-4"/>
                            <w:sz w:val="12"/>
                          </w:rPr>
                          <w:t>0,18</w:t>
                        </w:r>
                      </w:p>
                      <w:p w14:paraId="5E8E01AD" w14:textId="77777777" w:rsidR="00EC4331" w:rsidRDefault="00AF443C">
                        <w:pPr>
                          <w:spacing w:before="9"/>
                          <w:rPr>
                            <w:rFonts w:ascii="Arial MT"/>
                            <w:sz w:val="12"/>
                          </w:rPr>
                        </w:pPr>
                        <w:r>
                          <w:rPr>
                            <w:rFonts w:ascii="Arial MT"/>
                            <w:color w:val="231F20"/>
                            <w:spacing w:val="-4"/>
                            <w:sz w:val="12"/>
                          </w:rPr>
                          <w:t>0,16</w:t>
                        </w:r>
                      </w:p>
                      <w:p w14:paraId="08E33DD7" w14:textId="77777777" w:rsidR="00EC4331" w:rsidRDefault="00AF443C">
                        <w:pPr>
                          <w:spacing w:before="9"/>
                          <w:rPr>
                            <w:rFonts w:ascii="Arial MT"/>
                            <w:sz w:val="12"/>
                          </w:rPr>
                        </w:pPr>
                        <w:r>
                          <w:rPr>
                            <w:rFonts w:ascii="Arial MT"/>
                            <w:color w:val="231F20"/>
                            <w:spacing w:val="-10"/>
                            <w:sz w:val="12"/>
                          </w:rPr>
                          <w:t>0</w:t>
                        </w:r>
                      </w:p>
                      <w:p w14:paraId="10C81B7A" w14:textId="77777777" w:rsidR="00EC4331" w:rsidRDefault="00AF443C">
                        <w:pPr>
                          <w:spacing w:before="10"/>
                          <w:rPr>
                            <w:rFonts w:ascii="Arial MT"/>
                            <w:sz w:val="12"/>
                          </w:rPr>
                        </w:pPr>
                        <w:r>
                          <w:rPr>
                            <w:rFonts w:ascii="Arial MT"/>
                            <w:color w:val="231F20"/>
                            <w:spacing w:val="-10"/>
                            <w:sz w:val="12"/>
                          </w:rPr>
                          <w:t>0</w:t>
                        </w:r>
                      </w:p>
                      <w:p w14:paraId="67D2DDE7" w14:textId="77777777" w:rsidR="00EC4331" w:rsidRDefault="00AF443C">
                        <w:pPr>
                          <w:spacing w:before="9"/>
                          <w:rPr>
                            <w:rFonts w:ascii="Arial MT"/>
                            <w:sz w:val="12"/>
                          </w:rPr>
                        </w:pPr>
                        <w:r>
                          <w:rPr>
                            <w:rFonts w:ascii="Arial MT"/>
                            <w:color w:val="231F20"/>
                            <w:spacing w:val="-10"/>
                            <w:sz w:val="12"/>
                          </w:rPr>
                          <w:t>0</w:t>
                        </w:r>
                      </w:p>
                      <w:p w14:paraId="1F97C4CE" w14:textId="77777777" w:rsidR="00EC4331" w:rsidRDefault="00AF443C">
                        <w:pPr>
                          <w:spacing w:before="10"/>
                          <w:rPr>
                            <w:rFonts w:ascii="Arial MT"/>
                            <w:sz w:val="12"/>
                          </w:rPr>
                        </w:pPr>
                        <w:r>
                          <w:rPr>
                            <w:rFonts w:ascii="Arial MT"/>
                            <w:color w:val="231F20"/>
                            <w:spacing w:val="-10"/>
                            <w:sz w:val="12"/>
                          </w:rPr>
                          <w:t>0</w:t>
                        </w:r>
                      </w:p>
                      <w:p w14:paraId="1C65DD2B" w14:textId="77777777" w:rsidR="00EC4331" w:rsidRDefault="00AF443C">
                        <w:pPr>
                          <w:spacing w:before="9"/>
                          <w:rPr>
                            <w:rFonts w:ascii="Arial MT"/>
                            <w:sz w:val="12"/>
                          </w:rPr>
                        </w:pPr>
                        <w:r>
                          <w:rPr>
                            <w:rFonts w:ascii="Arial MT"/>
                            <w:color w:val="231F20"/>
                            <w:spacing w:val="-10"/>
                            <w:sz w:val="12"/>
                          </w:rPr>
                          <w:t>0</w:t>
                        </w:r>
                      </w:p>
                      <w:p w14:paraId="0AE2754B" w14:textId="77777777" w:rsidR="00EC4331" w:rsidRDefault="00AF443C">
                        <w:pPr>
                          <w:spacing w:before="9"/>
                          <w:rPr>
                            <w:rFonts w:ascii="Arial MT"/>
                            <w:sz w:val="12"/>
                          </w:rPr>
                        </w:pPr>
                        <w:r>
                          <w:rPr>
                            <w:rFonts w:ascii="Arial MT"/>
                            <w:color w:val="231F20"/>
                            <w:spacing w:val="-10"/>
                            <w:sz w:val="12"/>
                          </w:rPr>
                          <w:t>0</w:t>
                        </w:r>
                      </w:p>
                      <w:p w14:paraId="2CBA7A57" w14:textId="77777777" w:rsidR="00EC4331" w:rsidRDefault="00AF443C">
                        <w:pPr>
                          <w:spacing w:before="10"/>
                          <w:rPr>
                            <w:rFonts w:ascii="Arial MT"/>
                            <w:sz w:val="12"/>
                          </w:rPr>
                        </w:pPr>
                        <w:r>
                          <w:rPr>
                            <w:rFonts w:ascii="Arial MT"/>
                            <w:color w:val="231F20"/>
                            <w:spacing w:val="-10"/>
                            <w:sz w:val="12"/>
                          </w:rPr>
                          <w:t>0</w:t>
                        </w:r>
                      </w:p>
                    </w:txbxContent>
                  </v:textbox>
                </v:shape>
                <w10:wrap anchorx="page"/>
              </v:group>
            </w:pict>
          </mc:Fallback>
        </mc:AlternateContent>
      </w:r>
      <w:r>
        <w:rPr>
          <w:rFonts w:ascii="Arial MT"/>
          <w:color w:val="231F20"/>
          <w:sz w:val="12"/>
        </w:rPr>
        <w:t>Papua</w:t>
      </w:r>
      <w:r>
        <w:rPr>
          <w:rFonts w:ascii="Arial MT"/>
          <w:color w:val="231F20"/>
          <w:spacing w:val="-9"/>
          <w:sz w:val="12"/>
        </w:rPr>
        <w:t xml:space="preserve"> </w:t>
      </w:r>
      <w:r>
        <w:rPr>
          <w:rFonts w:ascii="Arial MT"/>
          <w:color w:val="231F20"/>
          <w:sz w:val="12"/>
        </w:rPr>
        <w:t>Pegunungan</w:t>
      </w:r>
      <w:r>
        <w:rPr>
          <w:rFonts w:ascii="Arial MT"/>
          <w:color w:val="231F20"/>
          <w:spacing w:val="40"/>
          <w:sz w:val="12"/>
        </w:rPr>
        <w:t xml:space="preserve"> </w:t>
      </w:r>
      <w:r>
        <w:rPr>
          <w:rFonts w:ascii="Arial MT"/>
          <w:color w:val="231F20"/>
          <w:sz w:val="12"/>
        </w:rPr>
        <w:t>Papua</w:t>
      </w:r>
      <w:r>
        <w:rPr>
          <w:rFonts w:ascii="Arial MT"/>
          <w:color w:val="231F20"/>
          <w:spacing w:val="-9"/>
          <w:sz w:val="12"/>
        </w:rPr>
        <w:t xml:space="preserve"> </w:t>
      </w:r>
      <w:r>
        <w:rPr>
          <w:rFonts w:ascii="Arial MT"/>
          <w:color w:val="231F20"/>
          <w:sz w:val="12"/>
        </w:rPr>
        <w:t>Tengah</w:t>
      </w:r>
      <w:r>
        <w:rPr>
          <w:rFonts w:ascii="Arial MT"/>
          <w:color w:val="231F20"/>
          <w:spacing w:val="40"/>
          <w:sz w:val="12"/>
        </w:rPr>
        <w:t xml:space="preserve"> </w:t>
      </w:r>
      <w:r>
        <w:rPr>
          <w:rFonts w:ascii="Arial MT"/>
          <w:color w:val="231F20"/>
          <w:sz w:val="12"/>
        </w:rPr>
        <w:t>Papua</w:t>
      </w:r>
      <w:r>
        <w:rPr>
          <w:rFonts w:ascii="Arial MT"/>
          <w:color w:val="231F20"/>
          <w:spacing w:val="-7"/>
          <w:sz w:val="12"/>
        </w:rPr>
        <w:t xml:space="preserve"> </w:t>
      </w:r>
      <w:r>
        <w:rPr>
          <w:rFonts w:ascii="Arial MT"/>
          <w:color w:val="231F20"/>
          <w:sz w:val="12"/>
        </w:rPr>
        <w:t>Barat</w:t>
      </w:r>
      <w:r>
        <w:rPr>
          <w:rFonts w:ascii="Arial MT"/>
          <w:color w:val="231F20"/>
          <w:spacing w:val="-7"/>
          <w:sz w:val="12"/>
        </w:rPr>
        <w:t xml:space="preserve"> </w:t>
      </w:r>
      <w:r>
        <w:rPr>
          <w:rFonts w:ascii="Arial MT"/>
          <w:color w:val="231F20"/>
          <w:sz w:val="12"/>
        </w:rPr>
        <w:t>Daya</w:t>
      </w:r>
      <w:r>
        <w:rPr>
          <w:rFonts w:ascii="Arial MT"/>
          <w:color w:val="231F20"/>
          <w:spacing w:val="40"/>
          <w:sz w:val="12"/>
        </w:rPr>
        <w:t xml:space="preserve"> </w:t>
      </w:r>
      <w:r>
        <w:rPr>
          <w:rFonts w:ascii="Arial MT"/>
          <w:color w:val="231F20"/>
          <w:sz w:val="12"/>
        </w:rPr>
        <w:t>Papua</w:t>
      </w:r>
      <w:r>
        <w:rPr>
          <w:rFonts w:ascii="Arial MT"/>
          <w:color w:val="231F20"/>
          <w:spacing w:val="-9"/>
          <w:sz w:val="12"/>
        </w:rPr>
        <w:t xml:space="preserve"> </w:t>
      </w:r>
      <w:r>
        <w:rPr>
          <w:rFonts w:ascii="Arial MT"/>
          <w:color w:val="231F20"/>
          <w:sz w:val="12"/>
        </w:rPr>
        <w:t>Selatan</w:t>
      </w:r>
    </w:p>
    <w:p w14:paraId="4FA026D9" w14:textId="77777777" w:rsidR="00EC4331" w:rsidRDefault="00AF443C">
      <w:pPr>
        <w:spacing w:before="1" w:line="256" w:lineRule="auto"/>
        <w:ind w:left="1899" w:right="7333" w:firstLine="333"/>
        <w:jc w:val="right"/>
        <w:rPr>
          <w:rFonts w:ascii="Arial MT"/>
          <w:sz w:val="12"/>
        </w:rPr>
      </w:pPr>
      <w:r>
        <w:rPr>
          <w:rFonts w:ascii="Arial MT"/>
          <w:color w:val="231F20"/>
          <w:spacing w:val="-4"/>
          <w:w w:val="105"/>
          <w:sz w:val="12"/>
        </w:rPr>
        <w:t>Papua</w:t>
      </w:r>
      <w:r>
        <w:rPr>
          <w:rFonts w:ascii="Arial MT"/>
          <w:color w:val="231F20"/>
          <w:spacing w:val="40"/>
          <w:w w:val="105"/>
          <w:sz w:val="12"/>
        </w:rPr>
        <w:t xml:space="preserve"> </w:t>
      </w:r>
      <w:r>
        <w:rPr>
          <w:rFonts w:ascii="Arial MT"/>
          <w:color w:val="231F20"/>
          <w:spacing w:val="-2"/>
          <w:w w:val="105"/>
          <w:sz w:val="12"/>
        </w:rPr>
        <w:t>Maluku</w:t>
      </w:r>
      <w:r>
        <w:rPr>
          <w:rFonts w:ascii="Arial MT"/>
          <w:color w:val="231F20"/>
          <w:spacing w:val="40"/>
          <w:w w:val="105"/>
          <w:sz w:val="12"/>
        </w:rPr>
        <w:t xml:space="preserve"> </w:t>
      </w:r>
      <w:r>
        <w:rPr>
          <w:rFonts w:ascii="Arial MT"/>
          <w:color w:val="231F20"/>
          <w:sz w:val="12"/>
        </w:rPr>
        <w:t>Papua</w:t>
      </w:r>
      <w:r>
        <w:rPr>
          <w:rFonts w:ascii="Arial MT"/>
          <w:color w:val="231F20"/>
          <w:spacing w:val="-4"/>
          <w:sz w:val="12"/>
        </w:rPr>
        <w:t xml:space="preserve"> </w:t>
      </w:r>
      <w:r>
        <w:rPr>
          <w:rFonts w:ascii="Arial MT"/>
          <w:color w:val="231F20"/>
          <w:spacing w:val="-2"/>
          <w:sz w:val="12"/>
        </w:rPr>
        <w:t>Barat</w:t>
      </w:r>
    </w:p>
    <w:p w14:paraId="4DFF26AD" w14:textId="77777777" w:rsidR="00EC4331" w:rsidRDefault="00AF443C">
      <w:pPr>
        <w:spacing w:before="1"/>
        <w:ind w:right="7333"/>
        <w:jc w:val="right"/>
        <w:rPr>
          <w:rFonts w:ascii="Arial MT"/>
          <w:sz w:val="12"/>
        </w:rPr>
      </w:pPr>
      <w:r>
        <w:rPr>
          <w:rFonts w:ascii="Arial MT"/>
          <w:color w:val="231F20"/>
          <w:sz w:val="12"/>
        </w:rPr>
        <w:t>Nusa</w:t>
      </w:r>
      <w:r>
        <w:rPr>
          <w:rFonts w:ascii="Arial MT"/>
          <w:color w:val="231F20"/>
          <w:spacing w:val="-3"/>
          <w:sz w:val="12"/>
        </w:rPr>
        <w:t xml:space="preserve"> </w:t>
      </w:r>
      <w:r>
        <w:rPr>
          <w:rFonts w:ascii="Arial MT"/>
          <w:color w:val="231F20"/>
          <w:sz w:val="12"/>
        </w:rPr>
        <w:t>Tenggara</w:t>
      </w:r>
      <w:r>
        <w:rPr>
          <w:rFonts w:ascii="Arial MT"/>
          <w:color w:val="231F20"/>
          <w:spacing w:val="-3"/>
          <w:sz w:val="12"/>
        </w:rPr>
        <w:t xml:space="preserve"> </w:t>
      </w:r>
      <w:r>
        <w:rPr>
          <w:rFonts w:ascii="Arial MT"/>
          <w:color w:val="231F20"/>
          <w:spacing w:val="-2"/>
          <w:sz w:val="12"/>
        </w:rPr>
        <w:t>Timur</w:t>
      </w:r>
    </w:p>
    <w:p w14:paraId="507B9E80" w14:textId="77777777" w:rsidR="00EC4331" w:rsidRDefault="00AF443C">
      <w:pPr>
        <w:spacing w:before="9" w:line="256" w:lineRule="auto"/>
        <w:ind w:left="1505" w:right="7332" w:firstLine="321"/>
        <w:jc w:val="right"/>
        <w:rPr>
          <w:rFonts w:ascii="Arial MT"/>
          <w:sz w:val="12"/>
        </w:rPr>
      </w:pPr>
      <w:r>
        <w:rPr>
          <w:rFonts w:ascii="Arial MT"/>
          <w:color w:val="231F20"/>
          <w:w w:val="105"/>
          <w:sz w:val="12"/>
        </w:rPr>
        <w:t>Maluku</w:t>
      </w:r>
      <w:r>
        <w:rPr>
          <w:rFonts w:ascii="Arial MT"/>
          <w:color w:val="231F20"/>
          <w:spacing w:val="-9"/>
          <w:w w:val="105"/>
          <w:sz w:val="12"/>
        </w:rPr>
        <w:t xml:space="preserve"> </w:t>
      </w:r>
      <w:r>
        <w:rPr>
          <w:rFonts w:ascii="Arial MT"/>
          <w:color w:val="231F20"/>
          <w:w w:val="105"/>
          <w:sz w:val="12"/>
        </w:rPr>
        <w:t>Utara</w:t>
      </w:r>
      <w:r>
        <w:rPr>
          <w:rFonts w:ascii="Arial MT"/>
          <w:color w:val="231F20"/>
          <w:spacing w:val="40"/>
          <w:w w:val="105"/>
          <w:sz w:val="12"/>
        </w:rPr>
        <w:t xml:space="preserve"> </w:t>
      </w:r>
      <w:r>
        <w:rPr>
          <w:rFonts w:ascii="Arial MT"/>
          <w:color w:val="231F20"/>
          <w:w w:val="105"/>
          <w:sz w:val="12"/>
        </w:rPr>
        <w:t>Sulawesi</w:t>
      </w:r>
      <w:r>
        <w:rPr>
          <w:rFonts w:ascii="Arial MT"/>
          <w:color w:val="231F20"/>
          <w:spacing w:val="-9"/>
          <w:w w:val="105"/>
          <w:sz w:val="12"/>
        </w:rPr>
        <w:t xml:space="preserve"> </w:t>
      </w:r>
      <w:r>
        <w:rPr>
          <w:rFonts w:ascii="Arial MT"/>
          <w:color w:val="231F20"/>
          <w:w w:val="105"/>
          <w:sz w:val="12"/>
        </w:rPr>
        <w:t>Tenggara</w:t>
      </w:r>
      <w:r>
        <w:rPr>
          <w:rFonts w:ascii="Arial MT"/>
          <w:color w:val="231F20"/>
          <w:spacing w:val="40"/>
          <w:w w:val="105"/>
          <w:sz w:val="12"/>
        </w:rPr>
        <w:t xml:space="preserve"> </w:t>
      </w:r>
      <w:r>
        <w:rPr>
          <w:rFonts w:ascii="Arial MT"/>
          <w:color w:val="231F20"/>
          <w:spacing w:val="-2"/>
          <w:w w:val="105"/>
          <w:sz w:val="12"/>
        </w:rPr>
        <w:t>Kalimantan</w:t>
      </w:r>
      <w:r>
        <w:rPr>
          <w:rFonts w:ascii="Arial MT"/>
          <w:color w:val="231F20"/>
          <w:spacing w:val="-7"/>
          <w:w w:val="105"/>
          <w:sz w:val="12"/>
        </w:rPr>
        <w:t xml:space="preserve"> </w:t>
      </w:r>
      <w:r>
        <w:rPr>
          <w:rFonts w:ascii="Arial MT"/>
          <w:color w:val="231F20"/>
          <w:spacing w:val="-2"/>
          <w:w w:val="105"/>
          <w:sz w:val="12"/>
        </w:rPr>
        <w:t>Tengah</w:t>
      </w:r>
      <w:r>
        <w:rPr>
          <w:rFonts w:ascii="Arial MT"/>
          <w:color w:val="231F20"/>
          <w:spacing w:val="40"/>
          <w:w w:val="105"/>
          <w:sz w:val="12"/>
        </w:rPr>
        <w:t xml:space="preserve"> </w:t>
      </w:r>
      <w:r>
        <w:rPr>
          <w:rFonts w:ascii="Arial MT"/>
          <w:color w:val="231F20"/>
          <w:w w:val="105"/>
          <w:sz w:val="12"/>
        </w:rPr>
        <w:t>Sulawesi</w:t>
      </w:r>
      <w:r>
        <w:rPr>
          <w:rFonts w:ascii="Arial MT"/>
          <w:color w:val="231F20"/>
          <w:spacing w:val="-9"/>
          <w:w w:val="105"/>
          <w:sz w:val="12"/>
        </w:rPr>
        <w:t xml:space="preserve"> </w:t>
      </w:r>
      <w:r>
        <w:rPr>
          <w:rFonts w:ascii="Arial MT"/>
          <w:color w:val="231F20"/>
          <w:w w:val="105"/>
          <w:sz w:val="12"/>
        </w:rPr>
        <w:t>Tengah</w:t>
      </w:r>
      <w:r>
        <w:rPr>
          <w:rFonts w:ascii="Arial MT"/>
          <w:color w:val="231F20"/>
          <w:spacing w:val="40"/>
          <w:w w:val="105"/>
          <w:sz w:val="12"/>
        </w:rPr>
        <w:t xml:space="preserve"> </w:t>
      </w:r>
      <w:r>
        <w:rPr>
          <w:rFonts w:ascii="Arial MT"/>
          <w:color w:val="231F20"/>
          <w:w w:val="105"/>
          <w:sz w:val="12"/>
        </w:rPr>
        <w:t>Kalimantan</w:t>
      </w:r>
      <w:r>
        <w:rPr>
          <w:rFonts w:ascii="Arial MT"/>
          <w:color w:val="231F20"/>
          <w:spacing w:val="-9"/>
          <w:w w:val="105"/>
          <w:sz w:val="12"/>
        </w:rPr>
        <w:t xml:space="preserve"> </w:t>
      </w:r>
      <w:r>
        <w:rPr>
          <w:rFonts w:ascii="Arial MT"/>
          <w:color w:val="231F20"/>
          <w:w w:val="105"/>
          <w:sz w:val="12"/>
        </w:rPr>
        <w:t>Utara</w:t>
      </w:r>
      <w:r>
        <w:rPr>
          <w:rFonts w:ascii="Arial MT"/>
          <w:color w:val="231F20"/>
          <w:spacing w:val="40"/>
          <w:w w:val="105"/>
          <w:sz w:val="12"/>
        </w:rPr>
        <w:t xml:space="preserve"> </w:t>
      </w:r>
      <w:r>
        <w:rPr>
          <w:rFonts w:ascii="Arial MT"/>
          <w:color w:val="231F20"/>
          <w:w w:val="105"/>
          <w:sz w:val="12"/>
        </w:rPr>
        <w:t>Sulawesi</w:t>
      </w:r>
      <w:r>
        <w:rPr>
          <w:rFonts w:ascii="Arial MT"/>
          <w:color w:val="231F20"/>
          <w:spacing w:val="-9"/>
          <w:w w:val="105"/>
          <w:sz w:val="12"/>
        </w:rPr>
        <w:t xml:space="preserve"> </w:t>
      </w:r>
      <w:r>
        <w:rPr>
          <w:rFonts w:ascii="Arial MT"/>
          <w:color w:val="231F20"/>
          <w:w w:val="105"/>
          <w:sz w:val="12"/>
        </w:rPr>
        <w:t>Selatan</w:t>
      </w:r>
      <w:r>
        <w:rPr>
          <w:rFonts w:ascii="Arial MT"/>
          <w:color w:val="231F20"/>
          <w:spacing w:val="40"/>
          <w:w w:val="105"/>
          <w:sz w:val="12"/>
        </w:rPr>
        <w:t xml:space="preserve"> </w:t>
      </w:r>
      <w:r>
        <w:rPr>
          <w:rFonts w:ascii="Arial MT"/>
          <w:color w:val="231F20"/>
          <w:w w:val="105"/>
          <w:sz w:val="12"/>
        </w:rPr>
        <w:t>Sumatera</w:t>
      </w:r>
      <w:r>
        <w:rPr>
          <w:rFonts w:ascii="Arial MT"/>
          <w:color w:val="231F20"/>
          <w:spacing w:val="-9"/>
          <w:w w:val="105"/>
          <w:sz w:val="12"/>
        </w:rPr>
        <w:t xml:space="preserve"> </w:t>
      </w:r>
      <w:r>
        <w:rPr>
          <w:rFonts w:ascii="Arial MT"/>
          <w:color w:val="231F20"/>
          <w:w w:val="105"/>
          <w:sz w:val="12"/>
        </w:rPr>
        <w:t>Selatan</w:t>
      </w:r>
    </w:p>
    <w:p w14:paraId="317C84AB" w14:textId="77777777" w:rsidR="00EC4331" w:rsidRDefault="00AF443C">
      <w:pPr>
        <w:spacing w:before="2" w:line="256" w:lineRule="auto"/>
        <w:ind w:left="1588" w:right="7333" w:firstLine="472"/>
        <w:jc w:val="right"/>
        <w:rPr>
          <w:rFonts w:ascii="Arial MT"/>
          <w:sz w:val="12"/>
        </w:rPr>
      </w:pPr>
      <w:r>
        <w:rPr>
          <w:rFonts w:ascii="Arial MT"/>
          <w:color w:val="231F20"/>
          <w:spacing w:val="-2"/>
          <w:w w:val="105"/>
          <w:sz w:val="12"/>
        </w:rPr>
        <w:t>Bengkulu</w:t>
      </w:r>
      <w:r>
        <w:rPr>
          <w:rFonts w:ascii="Arial MT"/>
          <w:color w:val="231F20"/>
          <w:spacing w:val="40"/>
          <w:w w:val="105"/>
          <w:sz w:val="12"/>
        </w:rPr>
        <w:t xml:space="preserve"> </w:t>
      </w:r>
      <w:r>
        <w:rPr>
          <w:rFonts w:ascii="Arial MT"/>
          <w:color w:val="231F20"/>
          <w:spacing w:val="-2"/>
          <w:w w:val="105"/>
          <w:sz w:val="12"/>
        </w:rPr>
        <w:t>Gorontalo</w:t>
      </w:r>
      <w:r>
        <w:rPr>
          <w:rFonts w:ascii="Arial MT"/>
          <w:color w:val="231F20"/>
          <w:spacing w:val="40"/>
          <w:w w:val="105"/>
          <w:sz w:val="12"/>
        </w:rPr>
        <w:t xml:space="preserve"> </w:t>
      </w:r>
      <w:r>
        <w:rPr>
          <w:rFonts w:ascii="Arial MT"/>
          <w:color w:val="231F20"/>
          <w:w w:val="105"/>
          <w:sz w:val="12"/>
        </w:rPr>
        <w:t>Kalimantan</w:t>
      </w:r>
      <w:r>
        <w:rPr>
          <w:rFonts w:ascii="Arial MT"/>
          <w:color w:val="231F20"/>
          <w:spacing w:val="-9"/>
          <w:w w:val="105"/>
          <w:sz w:val="12"/>
        </w:rPr>
        <w:t xml:space="preserve"> </w:t>
      </w:r>
      <w:r>
        <w:rPr>
          <w:rFonts w:ascii="Arial MT"/>
          <w:color w:val="231F20"/>
          <w:w w:val="105"/>
          <w:sz w:val="12"/>
        </w:rPr>
        <w:t>Timur</w:t>
      </w:r>
      <w:r>
        <w:rPr>
          <w:rFonts w:ascii="Arial MT"/>
          <w:color w:val="231F20"/>
          <w:spacing w:val="40"/>
          <w:w w:val="105"/>
          <w:sz w:val="12"/>
        </w:rPr>
        <w:t xml:space="preserve"> </w:t>
      </w:r>
      <w:r>
        <w:rPr>
          <w:rFonts w:ascii="Arial MT"/>
          <w:color w:val="231F20"/>
          <w:w w:val="105"/>
          <w:sz w:val="12"/>
        </w:rPr>
        <w:t>Sulawesi</w:t>
      </w:r>
      <w:r>
        <w:rPr>
          <w:rFonts w:ascii="Arial MT"/>
          <w:color w:val="231F20"/>
          <w:spacing w:val="-9"/>
          <w:w w:val="105"/>
          <w:sz w:val="12"/>
        </w:rPr>
        <w:t xml:space="preserve"> </w:t>
      </w:r>
      <w:r>
        <w:rPr>
          <w:rFonts w:ascii="Arial MT"/>
          <w:color w:val="231F20"/>
          <w:w w:val="105"/>
          <w:sz w:val="12"/>
        </w:rPr>
        <w:t>Barat</w:t>
      </w:r>
      <w:r>
        <w:rPr>
          <w:rFonts w:ascii="Arial MT"/>
          <w:color w:val="231F20"/>
          <w:spacing w:val="40"/>
          <w:w w:val="105"/>
          <w:sz w:val="12"/>
        </w:rPr>
        <w:t xml:space="preserve"> </w:t>
      </w:r>
      <w:r>
        <w:rPr>
          <w:rFonts w:ascii="Arial MT"/>
          <w:color w:val="231F20"/>
          <w:w w:val="105"/>
          <w:sz w:val="12"/>
        </w:rPr>
        <w:t>Sulawesi</w:t>
      </w:r>
      <w:r>
        <w:rPr>
          <w:rFonts w:ascii="Arial MT"/>
          <w:color w:val="231F20"/>
          <w:spacing w:val="-9"/>
          <w:w w:val="105"/>
          <w:sz w:val="12"/>
        </w:rPr>
        <w:t xml:space="preserve"> </w:t>
      </w:r>
      <w:r>
        <w:rPr>
          <w:rFonts w:ascii="Arial MT"/>
          <w:color w:val="231F20"/>
          <w:w w:val="105"/>
          <w:sz w:val="12"/>
        </w:rPr>
        <w:t>Utara</w:t>
      </w:r>
    </w:p>
    <w:p w14:paraId="10FA6ABE" w14:textId="77777777" w:rsidR="00EC4331" w:rsidRDefault="00AF443C">
      <w:pPr>
        <w:spacing w:before="1" w:line="256" w:lineRule="auto"/>
        <w:ind w:left="2312" w:right="7333" w:hanging="41"/>
        <w:jc w:val="right"/>
        <w:rPr>
          <w:rFonts w:ascii="Arial MT"/>
          <w:sz w:val="12"/>
        </w:rPr>
      </w:pPr>
      <w:r>
        <w:rPr>
          <w:rFonts w:ascii="Arial MT"/>
          <w:color w:val="231F20"/>
          <w:spacing w:val="-2"/>
          <w:sz w:val="12"/>
        </w:rPr>
        <w:t>Jambi</w:t>
      </w:r>
      <w:r>
        <w:rPr>
          <w:rFonts w:ascii="Arial MT"/>
          <w:color w:val="231F20"/>
          <w:spacing w:val="40"/>
          <w:sz w:val="12"/>
        </w:rPr>
        <w:t xml:space="preserve"> </w:t>
      </w:r>
      <w:r>
        <w:rPr>
          <w:rFonts w:ascii="Arial MT"/>
          <w:color w:val="231F20"/>
          <w:spacing w:val="-4"/>
          <w:sz w:val="12"/>
        </w:rPr>
        <w:t>Aceh</w:t>
      </w:r>
    </w:p>
    <w:p w14:paraId="71DDAD99" w14:textId="77777777" w:rsidR="00EC4331" w:rsidRDefault="00AF443C">
      <w:pPr>
        <w:ind w:right="7333"/>
        <w:jc w:val="right"/>
        <w:rPr>
          <w:rFonts w:ascii="Arial MT"/>
          <w:sz w:val="12"/>
        </w:rPr>
      </w:pPr>
      <w:r>
        <w:rPr>
          <w:rFonts w:ascii="Arial MT"/>
          <w:color w:val="231F20"/>
          <w:w w:val="105"/>
          <w:sz w:val="12"/>
        </w:rPr>
        <w:t>Kalimantan</w:t>
      </w:r>
      <w:r>
        <w:rPr>
          <w:rFonts w:ascii="Arial MT"/>
          <w:color w:val="231F20"/>
          <w:spacing w:val="-5"/>
          <w:w w:val="105"/>
          <w:sz w:val="12"/>
        </w:rPr>
        <w:t xml:space="preserve"> </w:t>
      </w:r>
      <w:r>
        <w:rPr>
          <w:rFonts w:ascii="Arial MT"/>
          <w:color w:val="231F20"/>
          <w:spacing w:val="-2"/>
          <w:w w:val="105"/>
          <w:sz w:val="12"/>
        </w:rPr>
        <w:t>Barat</w:t>
      </w:r>
    </w:p>
    <w:p w14:paraId="6059B7B9" w14:textId="77777777" w:rsidR="00EC4331" w:rsidRDefault="00AF443C">
      <w:pPr>
        <w:spacing w:before="10" w:line="256" w:lineRule="auto"/>
        <w:ind w:left="1506" w:right="7332" w:firstLine="835"/>
        <w:jc w:val="right"/>
        <w:rPr>
          <w:rFonts w:ascii="Arial MT"/>
          <w:sz w:val="12"/>
        </w:rPr>
      </w:pPr>
      <w:r>
        <w:rPr>
          <w:rFonts w:ascii="Arial MT"/>
          <w:color w:val="231F20"/>
          <w:spacing w:val="-4"/>
          <w:sz w:val="12"/>
        </w:rPr>
        <w:t>Riau</w:t>
      </w:r>
      <w:r>
        <w:rPr>
          <w:rFonts w:ascii="Arial MT"/>
          <w:color w:val="231F20"/>
          <w:spacing w:val="40"/>
          <w:sz w:val="12"/>
        </w:rPr>
        <w:t xml:space="preserve"> </w:t>
      </w:r>
      <w:r>
        <w:rPr>
          <w:rFonts w:ascii="Arial MT"/>
          <w:color w:val="231F20"/>
          <w:sz w:val="12"/>
        </w:rPr>
        <w:t>Kalimantan</w:t>
      </w:r>
      <w:r>
        <w:rPr>
          <w:rFonts w:ascii="Arial MT"/>
          <w:color w:val="231F20"/>
          <w:spacing w:val="27"/>
          <w:sz w:val="12"/>
        </w:rPr>
        <w:t xml:space="preserve"> </w:t>
      </w:r>
      <w:r>
        <w:rPr>
          <w:rFonts w:ascii="Arial MT"/>
          <w:color w:val="231F20"/>
          <w:spacing w:val="-2"/>
          <w:sz w:val="12"/>
        </w:rPr>
        <w:t>Selatan</w:t>
      </w:r>
    </w:p>
    <w:p w14:paraId="6CEA18D5" w14:textId="77777777" w:rsidR="00EC4331" w:rsidRDefault="00AF443C">
      <w:pPr>
        <w:spacing w:line="256" w:lineRule="auto"/>
        <w:ind w:left="1709" w:right="7333" w:firstLine="255"/>
        <w:jc w:val="right"/>
        <w:rPr>
          <w:rFonts w:ascii="Arial MT"/>
          <w:sz w:val="12"/>
        </w:rPr>
      </w:pPr>
      <w:r>
        <w:rPr>
          <w:rFonts w:ascii="Arial MT"/>
          <w:color w:val="231F20"/>
          <w:sz w:val="12"/>
        </w:rPr>
        <w:t>Jawa</w:t>
      </w:r>
      <w:r>
        <w:rPr>
          <w:rFonts w:ascii="Arial MT"/>
          <w:color w:val="231F20"/>
          <w:spacing w:val="-9"/>
          <w:sz w:val="12"/>
        </w:rPr>
        <w:t xml:space="preserve"> </w:t>
      </w:r>
      <w:r>
        <w:rPr>
          <w:rFonts w:ascii="Arial MT"/>
          <w:color w:val="231F20"/>
          <w:sz w:val="12"/>
        </w:rPr>
        <w:t>Timur</w:t>
      </w:r>
      <w:r>
        <w:rPr>
          <w:rFonts w:ascii="Arial MT"/>
          <w:color w:val="231F20"/>
          <w:spacing w:val="40"/>
          <w:sz w:val="12"/>
        </w:rPr>
        <w:t xml:space="preserve"> </w:t>
      </w:r>
      <w:r>
        <w:rPr>
          <w:rFonts w:ascii="Arial MT"/>
          <w:color w:val="231F20"/>
          <w:sz w:val="12"/>
        </w:rPr>
        <w:t>Sumatera</w:t>
      </w:r>
      <w:r>
        <w:rPr>
          <w:rFonts w:ascii="Arial MT"/>
          <w:color w:val="231F20"/>
          <w:spacing w:val="10"/>
          <w:sz w:val="12"/>
        </w:rPr>
        <w:t xml:space="preserve"> </w:t>
      </w:r>
      <w:r>
        <w:rPr>
          <w:rFonts w:ascii="Arial MT"/>
          <w:color w:val="231F20"/>
          <w:spacing w:val="-2"/>
          <w:sz w:val="12"/>
        </w:rPr>
        <w:t>Barat</w:t>
      </w:r>
    </w:p>
    <w:p w14:paraId="6BC7A168" w14:textId="77777777" w:rsidR="00EC4331" w:rsidRDefault="00AF443C">
      <w:pPr>
        <w:spacing w:before="1" w:line="256" w:lineRule="auto"/>
        <w:ind w:left="1699" w:right="7333" w:firstLine="359"/>
        <w:jc w:val="right"/>
        <w:rPr>
          <w:rFonts w:ascii="Arial MT"/>
          <w:sz w:val="12"/>
        </w:rPr>
      </w:pPr>
      <w:r>
        <w:rPr>
          <w:rFonts w:ascii="Arial MT"/>
          <w:color w:val="231F20"/>
          <w:spacing w:val="-2"/>
          <w:w w:val="105"/>
          <w:sz w:val="12"/>
        </w:rPr>
        <w:t>Lampung</w:t>
      </w:r>
      <w:r>
        <w:rPr>
          <w:rFonts w:ascii="Arial MT"/>
          <w:color w:val="231F20"/>
          <w:spacing w:val="40"/>
          <w:w w:val="105"/>
          <w:sz w:val="12"/>
        </w:rPr>
        <w:t xml:space="preserve"> </w:t>
      </w:r>
      <w:r>
        <w:rPr>
          <w:rFonts w:ascii="Arial MT"/>
          <w:color w:val="231F20"/>
          <w:w w:val="105"/>
          <w:sz w:val="12"/>
        </w:rPr>
        <w:t>Jawa</w:t>
      </w:r>
      <w:r>
        <w:rPr>
          <w:rFonts w:ascii="Arial MT"/>
          <w:color w:val="231F20"/>
          <w:spacing w:val="-9"/>
          <w:w w:val="105"/>
          <w:sz w:val="12"/>
        </w:rPr>
        <w:t xml:space="preserve"> </w:t>
      </w:r>
      <w:r>
        <w:rPr>
          <w:rFonts w:ascii="Arial MT"/>
          <w:color w:val="231F20"/>
          <w:w w:val="105"/>
          <w:sz w:val="12"/>
        </w:rPr>
        <w:t>Barat</w:t>
      </w:r>
      <w:r>
        <w:rPr>
          <w:rFonts w:ascii="Arial MT"/>
          <w:color w:val="231F20"/>
          <w:spacing w:val="40"/>
          <w:w w:val="105"/>
          <w:sz w:val="12"/>
        </w:rPr>
        <w:t xml:space="preserve"> </w:t>
      </w:r>
      <w:r>
        <w:rPr>
          <w:rFonts w:ascii="Arial MT"/>
          <w:color w:val="231F20"/>
          <w:sz w:val="12"/>
        </w:rPr>
        <w:t>Sumatera</w:t>
      </w:r>
      <w:r>
        <w:rPr>
          <w:rFonts w:ascii="Arial MT"/>
          <w:color w:val="231F20"/>
          <w:spacing w:val="10"/>
          <w:sz w:val="12"/>
        </w:rPr>
        <w:t xml:space="preserve"> </w:t>
      </w:r>
      <w:r>
        <w:rPr>
          <w:rFonts w:ascii="Arial MT"/>
          <w:color w:val="231F20"/>
          <w:spacing w:val="-2"/>
          <w:sz w:val="12"/>
        </w:rPr>
        <w:t>Utara</w:t>
      </w:r>
    </w:p>
    <w:p w14:paraId="648800B3" w14:textId="77777777" w:rsidR="00EC4331" w:rsidRDefault="00AF443C">
      <w:pPr>
        <w:ind w:right="7333"/>
        <w:jc w:val="right"/>
        <w:rPr>
          <w:rFonts w:ascii="Arial MT"/>
          <w:sz w:val="12"/>
        </w:rPr>
      </w:pPr>
      <w:r>
        <w:rPr>
          <w:rFonts w:ascii="Arial MT"/>
          <w:color w:val="231F20"/>
          <w:sz w:val="12"/>
        </w:rPr>
        <w:t>Nusa</w:t>
      </w:r>
      <w:r>
        <w:rPr>
          <w:rFonts w:ascii="Arial MT"/>
          <w:color w:val="231F20"/>
          <w:spacing w:val="-3"/>
          <w:sz w:val="12"/>
        </w:rPr>
        <w:t xml:space="preserve"> </w:t>
      </w:r>
      <w:r>
        <w:rPr>
          <w:rFonts w:ascii="Arial MT"/>
          <w:color w:val="231F20"/>
          <w:sz w:val="12"/>
        </w:rPr>
        <w:t>Tenggara</w:t>
      </w:r>
      <w:r>
        <w:rPr>
          <w:rFonts w:ascii="Arial MT"/>
          <w:color w:val="231F20"/>
          <w:spacing w:val="-3"/>
          <w:sz w:val="12"/>
        </w:rPr>
        <w:t xml:space="preserve"> </w:t>
      </w:r>
      <w:r>
        <w:rPr>
          <w:rFonts w:ascii="Arial MT"/>
          <w:color w:val="231F20"/>
          <w:spacing w:val="-2"/>
          <w:sz w:val="12"/>
        </w:rPr>
        <w:t>Barat</w:t>
      </w:r>
    </w:p>
    <w:p w14:paraId="508FBED9" w14:textId="77777777" w:rsidR="00EC4331" w:rsidRDefault="00AF443C">
      <w:pPr>
        <w:spacing w:before="10" w:line="256" w:lineRule="auto"/>
        <w:ind w:left="2184" w:right="7333" w:firstLine="196"/>
        <w:jc w:val="right"/>
        <w:rPr>
          <w:rFonts w:ascii="Arial MT"/>
          <w:sz w:val="12"/>
        </w:rPr>
      </w:pPr>
      <w:r>
        <w:rPr>
          <w:rFonts w:ascii="Arial MT"/>
          <w:color w:val="231F20"/>
          <w:spacing w:val="-4"/>
          <w:w w:val="105"/>
          <w:sz w:val="12"/>
        </w:rPr>
        <w:t>Bali</w:t>
      </w:r>
      <w:r>
        <w:rPr>
          <w:rFonts w:ascii="Arial MT"/>
          <w:color w:val="231F20"/>
          <w:spacing w:val="40"/>
          <w:w w:val="105"/>
          <w:sz w:val="12"/>
        </w:rPr>
        <w:t xml:space="preserve"> </w:t>
      </w:r>
      <w:r>
        <w:rPr>
          <w:rFonts w:ascii="Arial MT"/>
          <w:color w:val="231F20"/>
          <w:spacing w:val="-2"/>
          <w:w w:val="105"/>
          <w:sz w:val="12"/>
        </w:rPr>
        <w:t>Banten</w:t>
      </w:r>
    </w:p>
    <w:p w14:paraId="35997348" w14:textId="77777777" w:rsidR="00EC4331" w:rsidRDefault="00AF443C">
      <w:pPr>
        <w:spacing w:before="1" w:line="256" w:lineRule="auto"/>
        <w:ind w:left="1710" w:right="7332" w:firstLine="171"/>
        <w:jc w:val="right"/>
        <w:rPr>
          <w:rFonts w:ascii="Arial MT"/>
          <w:sz w:val="12"/>
        </w:rPr>
      </w:pPr>
      <w:r>
        <w:rPr>
          <w:rFonts w:ascii="Arial MT"/>
          <w:color w:val="231F20"/>
          <w:spacing w:val="-2"/>
          <w:sz w:val="12"/>
        </w:rPr>
        <w:t>Jawa</w:t>
      </w:r>
      <w:r>
        <w:rPr>
          <w:rFonts w:ascii="Arial MT"/>
          <w:color w:val="231F20"/>
          <w:spacing w:val="-7"/>
          <w:sz w:val="12"/>
        </w:rPr>
        <w:t xml:space="preserve"> </w:t>
      </w:r>
      <w:r>
        <w:rPr>
          <w:rFonts w:ascii="Arial MT"/>
          <w:color w:val="231F20"/>
          <w:spacing w:val="-2"/>
          <w:sz w:val="12"/>
        </w:rPr>
        <w:t>Tengah</w:t>
      </w:r>
      <w:r>
        <w:rPr>
          <w:rFonts w:ascii="Arial MT"/>
          <w:color w:val="231F20"/>
          <w:spacing w:val="40"/>
          <w:sz w:val="12"/>
        </w:rPr>
        <w:t xml:space="preserve"> </w:t>
      </w:r>
      <w:r>
        <w:rPr>
          <w:rFonts w:ascii="Arial MT"/>
          <w:color w:val="231F20"/>
          <w:sz w:val="12"/>
        </w:rPr>
        <w:t>DKI</w:t>
      </w:r>
      <w:r>
        <w:rPr>
          <w:rFonts w:ascii="Arial MT"/>
          <w:color w:val="231F20"/>
          <w:spacing w:val="-9"/>
          <w:sz w:val="12"/>
        </w:rPr>
        <w:t xml:space="preserve"> </w:t>
      </w:r>
      <w:r>
        <w:rPr>
          <w:rFonts w:ascii="Arial MT"/>
          <w:color w:val="231F20"/>
          <w:sz w:val="12"/>
        </w:rPr>
        <w:t>Jakarta</w:t>
      </w:r>
      <w:r>
        <w:rPr>
          <w:rFonts w:ascii="Arial MT"/>
          <w:color w:val="231F20"/>
          <w:spacing w:val="40"/>
          <w:sz w:val="12"/>
        </w:rPr>
        <w:t xml:space="preserve"> </w:t>
      </w:r>
      <w:r>
        <w:rPr>
          <w:rFonts w:ascii="Arial MT"/>
          <w:color w:val="231F20"/>
          <w:sz w:val="12"/>
        </w:rPr>
        <w:t>Kepulauan</w:t>
      </w:r>
      <w:r>
        <w:rPr>
          <w:rFonts w:ascii="Arial MT"/>
          <w:color w:val="231F20"/>
          <w:spacing w:val="19"/>
          <w:sz w:val="12"/>
        </w:rPr>
        <w:t xml:space="preserve"> </w:t>
      </w:r>
      <w:r>
        <w:rPr>
          <w:rFonts w:ascii="Arial MT"/>
          <w:color w:val="231F20"/>
          <w:spacing w:val="-4"/>
          <w:sz w:val="12"/>
        </w:rPr>
        <w:t>Riau</w:t>
      </w:r>
    </w:p>
    <w:p w14:paraId="5AE872F0" w14:textId="77777777" w:rsidR="00EC4331" w:rsidRDefault="00AF443C">
      <w:pPr>
        <w:ind w:right="7332"/>
        <w:jc w:val="right"/>
        <w:rPr>
          <w:rFonts w:ascii="Arial MT"/>
          <w:sz w:val="12"/>
        </w:rPr>
      </w:pPr>
      <w:r>
        <w:rPr>
          <w:rFonts w:ascii="Arial MT"/>
          <w:color w:val="231F20"/>
          <w:sz w:val="12"/>
        </w:rPr>
        <w:t>Kepulauan</w:t>
      </w:r>
      <w:r>
        <w:rPr>
          <w:rFonts w:ascii="Arial MT"/>
          <w:color w:val="231F20"/>
          <w:spacing w:val="8"/>
          <w:sz w:val="12"/>
        </w:rPr>
        <w:t xml:space="preserve"> </w:t>
      </w:r>
      <w:r>
        <w:rPr>
          <w:rFonts w:ascii="Arial MT"/>
          <w:color w:val="231F20"/>
          <w:sz w:val="12"/>
        </w:rPr>
        <w:t>Bangka</w:t>
      </w:r>
      <w:r>
        <w:rPr>
          <w:rFonts w:ascii="Arial MT"/>
          <w:color w:val="231F20"/>
          <w:spacing w:val="8"/>
          <w:sz w:val="12"/>
        </w:rPr>
        <w:t xml:space="preserve"> </w:t>
      </w:r>
      <w:r>
        <w:rPr>
          <w:rFonts w:ascii="Arial MT"/>
          <w:color w:val="231F20"/>
          <w:spacing w:val="-2"/>
          <w:sz w:val="12"/>
        </w:rPr>
        <w:t>Belitung</w:t>
      </w:r>
    </w:p>
    <w:p w14:paraId="228E3C9A" w14:textId="77777777" w:rsidR="00EC4331" w:rsidRDefault="00AF443C">
      <w:pPr>
        <w:tabs>
          <w:tab w:val="left" w:pos="3712"/>
          <w:tab w:val="left" w:pos="4832"/>
          <w:tab w:val="left" w:pos="5952"/>
          <w:tab w:val="left" w:pos="7073"/>
          <w:tab w:val="left" w:pos="8193"/>
          <w:tab w:val="left" w:pos="9313"/>
        </w:tabs>
        <w:spacing w:before="88"/>
        <w:ind w:left="2632"/>
        <w:rPr>
          <w:rFonts w:ascii="Arial MT"/>
          <w:sz w:val="14"/>
        </w:rPr>
      </w:pPr>
      <w:r>
        <w:rPr>
          <w:rFonts w:ascii="Arial MT"/>
          <w:color w:val="231F20"/>
          <w:spacing w:val="-10"/>
          <w:sz w:val="14"/>
        </w:rPr>
        <w:t>0</w:t>
      </w:r>
      <w:r>
        <w:rPr>
          <w:rFonts w:ascii="Arial MT"/>
          <w:color w:val="231F20"/>
          <w:sz w:val="14"/>
        </w:rPr>
        <w:tab/>
      </w:r>
      <w:r>
        <w:rPr>
          <w:rFonts w:ascii="Arial MT"/>
          <w:color w:val="231F20"/>
          <w:spacing w:val="-5"/>
          <w:sz w:val="14"/>
        </w:rPr>
        <w:t>10</w:t>
      </w:r>
      <w:r>
        <w:rPr>
          <w:rFonts w:ascii="Arial MT"/>
          <w:color w:val="231F20"/>
          <w:sz w:val="14"/>
        </w:rPr>
        <w:tab/>
      </w:r>
      <w:r>
        <w:rPr>
          <w:rFonts w:ascii="Arial MT"/>
          <w:color w:val="231F20"/>
          <w:spacing w:val="-5"/>
          <w:sz w:val="14"/>
        </w:rPr>
        <w:t>20</w:t>
      </w:r>
      <w:r>
        <w:rPr>
          <w:rFonts w:ascii="Arial MT"/>
          <w:color w:val="231F20"/>
          <w:sz w:val="14"/>
        </w:rPr>
        <w:tab/>
      </w:r>
      <w:r>
        <w:rPr>
          <w:rFonts w:ascii="Arial MT"/>
          <w:color w:val="231F20"/>
          <w:spacing w:val="-5"/>
          <w:sz w:val="14"/>
        </w:rPr>
        <w:t>30</w:t>
      </w:r>
      <w:r>
        <w:rPr>
          <w:rFonts w:ascii="Arial MT"/>
          <w:color w:val="231F20"/>
          <w:sz w:val="14"/>
        </w:rPr>
        <w:tab/>
      </w:r>
      <w:r>
        <w:rPr>
          <w:rFonts w:ascii="Arial MT"/>
          <w:color w:val="231F20"/>
          <w:spacing w:val="-5"/>
          <w:sz w:val="14"/>
        </w:rPr>
        <w:t>40</w:t>
      </w:r>
      <w:r>
        <w:rPr>
          <w:rFonts w:ascii="Arial MT"/>
          <w:color w:val="231F20"/>
          <w:sz w:val="14"/>
        </w:rPr>
        <w:tab/>
      </w:r>
      <w:r>
        <w:rPr>
          <w:rFonts w:ascii="Arial MT"/>
          <w:color w:val="231F20"/>
          <w:spacing w:val="-5"/>
          <w:sz w:val="14"/>
        </w:rPr>
        <w:t>50</w:t>
      </w:r>
      <w:r>
        <w:rPr>
          <w:rFonts w:ascii="Arial MT"/>
          <w:color w:val="231F20"/>
          <w:sz w:val="14"/>
        </w:rPr>
        <w:tab/>
      </w:r>
      <w:r>
        <w:rPr>
          <w:rFonts w:ascii="Arial MT"/>
          <w:color w:val="231F20"/>
          <w:spacing w:val="-5"/>
          <w:sz w:val="14"/>
        </w:rPr>
        <w:t>60</w:t>
      </w:r>
    </w:p>
    <w:p w14:paraId="45B7AA80" w14:textId="77777777" w:rsidR="00EC4331" w:rsidRDefault="00AF443C">
      <w:pPr>
        <w:spacing w:before="183"/>
        <w:ind w:left="141"/>
        <w:rPr>
          <w:rFonts w:ascii="Arial"/>
          <w:i/>
          <w:sz w:val="16"/>
        </w:rPr>
      </w:pPr>
      <w:r>
        <w:rPr>
          <w:rFonts w:ascii="Arial"/>
          <w:i/>
          <w:color w:val="231F20"/>
          <w:spacing w:val="-4"/>
          <w:sz w:val="16"/>
        </w:rPr>
        <w:t>Sumber:</w:t>
      </w:r>
      <w:r>
        <w:rPr>
          <w:rFonts w:ascii="Arial"/>
          <w:i/>
          <w:color w:val="231F20"/>
          <w:spacing w:val="-7"/>
          <w:sz w:val="16"/>
        </w:rPr>
        <w:t xml:space="preserve"> </w:t>
      </w:r>
      <w:r>
        <w:rPr>
          <w:rFonts w:ascii="Arial"/>
          <w:i/>
          <w:color w:val="231F20"/>
          <w:spacing w:val="-4"/>
          <w:sz w:val="16"/>
        </w:rPr>
        <w:t>Profil</w:t>
      </w:r>
      <w:r>
        <w:rPr>
          <w:rFonts w:ascii="Arial"/>
          <w:i/>
          <w:color w:val="231F20"/>
          <w:spacing w:val="-8"/>
          <w:sz w:val="16"/>
        </w:rPr>
        <w:t xml:space="preserve"> </w:t>
      </w:r>
      <w:r>
        <w:rPr>
          <w:rFonts w:ascii="Arial"/>
          <w:i/>
          <w:color w:val="231F20"/>
          <w:spacing w:val="-4"/>
          <w:sz w:val="16"/>
        </w:rPr>
        <w:t>Kesehatan</w:t>
      </w:r>
      <w:r>
        <w:rPr>
          <w:rFonts w:ascii="Arial"/>
          <w:i/>
          <w:color w:val="231F20"/>
          <w:spacing w:val="-8"/>
          <w:sz w:val="16"/>
        </w:rPr>
        <w:t xml:space="preserve"> </w:t>
      </w:r>
      <w:r>
        <w:rPr>
          <w:rFonts w:ascii="Arial"/>
          <w:i/>
          <w:color w:val="231F20"/>
          <w:spacing w:val="-4"/>
          <w:sz w:val="16"/>
        </w:rPr>
        <w:t>Indonesia,</w:t>
      </w:r>
      <w:r>
        <w:rPr>
          <w:rFonts w:ascii="Arial"/>
          <w:i/>
          <w:color w:val="231F20"/>
          <w:spacing w:val="-6"/>
          <w:sz w:val="16"/>
        </w:rPr>
        <w:t xml:space="preserve"> </w:t>
      </w:r>
      <w:r>
        <w:rPr>
          <w:rFonts w:ascii="Arial"/>
          <w:i/>
          <w:color w:val="231F20"/>
          <w:spacing w:val="-4"/>
          <w:sz w:val="16"/>
        </w:rPr>
        <w:t>Kementerian</w:t>
      </w:r>
      <w:r>
        <w:rPr>
          <w:rFonts w:ascii="Arial"/>
          <w:i/>
          <w:color w:val="231F20"/>
          <w:spacing w:val="-8"/>
          <w:sz w:val="16"/>
        </w:rPr>
        <w:t xml:space="preserve"> </w:t>
      </w:r>
      <w:r>
        <w:rPr>
          <w:rFonts w:ascii="Arial"/>
          <w:i/>
          <w:color w:val="231F20"/>
          <w:spacing w:val="-4"/>
          <w:sz w:val="16"/>
        </w:rPr>
        <w:t>Kesehatan,</w:t>
      </w:r>
      <w:r>
        <w:rPr>
          <w:rFonts w:ascii="Arial"/>
          <w:i/>
          <w:color w:val="231F20"/>
          <w:spacing w:val="-7"/>
          <w:sz w:val="16"/>
        </w:rPr>
        <w:t xml:space="preserve"> </w:t>
      </w:r>
      <w:r>
        <w:rPr>
          <w:rFonts w:ascii="Arial"/>
          <w:i/>
          <w:color w:val="231F20"/>
          <w:spacing w:val="-4"/>
          <w:sz w:val="16"/>
        </w:rPr>
        <w:t>2023</w:t>
      </w:r>
    </w:p>
    <w:p w14:paraId="3214C013" w14:textId="77777777" w:rsidR="00EC4331" w:rsidRDefault="00EC4331">
      <w:pPr>
        <w:pStyle w:val="BodyText"/>
        <w:spacing w:before="30"/>
        <w:rPr>
          <w:rFonts w:ascii="Arial"/>
          <w:i/>
          <w:sz w:val="20"/>
        </w:rPr>
      </w:pPr>
    </w:p>
    <w:p w14:paraId="61196EFE" w14:textId="77777777" w:rsidR="00EC4331" w:rsidRDefault="00EC4331">
      <w:pPr>
        <w:pStyle w:val="BodyText"/>
        <w:rPr>
          <w:rFonts w:ascii="Arial"/>
          <w:i/>
          <w:sz w:val="20"/>
        </w:rPr>
        <w:sectPr w:rsidR="00EC4331">
          <w:pgSz w:w="11910" w:h="16840"/>
          <w:pgMar w:top="780" w:right="992" w:bottom="440" w:left="992" w:header="369" w:footer="259" w:gutter="0"/>
          <w:cols w:space="720"/>
        </w:sectPr>
      </w:pPr>
    </w:p>
    <w:p w14:paraId="27C3FB2A" w14:textId="77777777" w:rsidR="00EC4331" w:rsidRDefault="00AF443C">
      <w:pPr>
        <w:pStyle w:val="BodyText"/>
        <w:spacing w:before="86" w:line="271" w:lineRule="auto"/>
        <w:ind w:left="141" w:right="38"/>
        <w:jc w:val="both"/>
      </w:pPr>
      <w:r>
        <w:rPr>
          <w:color w:val="231F20"/>
          <w:spacing w:val="-6"/>
        </w:rPr>
        <w:t>Provinsi</w:t>
      </w:r>
      <w:r>
        <w:rPr>
          <w:color w:val="231F20"/>
          <w:spacing w:val="-8"/>
        </w:rPr>
        <w:t xml:space="preserve"> </w:t>
      </w:r>
      <w:r>
        <w:rPr>
          <w:color w:val="231F20"/>
          <w:spacing w:val="-6"/>
        </w:rPr>
        <w:t>PBD</w:t>
      </w:r>
      <w:r>
        <w:rPr>
          <w:color w:val="231F20"/>
          <w:spacing w:val="-8"/>
        </w:rPr>
        <w:t xml:space="preserve"> </w:t>
      </w:r>
      <w:r>
        <w:rPr>
          <w:color w:val="231F20"/>
          <w:spacing w:val="-6"/>
        </w:rPr>
        <w:t>menempati</w:t>
      </w:r>
      <w:r>
        <w:rPr>
          <w:color w:val="231F20"/>
          <w:spacing w:val="-8"/>
        </w:rPr>
        <w:t xml:space="preserve"> </w:t>
      </w:r>
      <w:r>
        <w:rPr>
          <w:color w:val="231F20"/>
          <w:spacing w:val="-6"/>
        </w:rPr>
        <w:t>peringkat</w:t>
      </w:r>
      <w:r>
        <w:rPr>
          <w:color w:val="231F20"/>
          <w:spacing w:val="-8"/>
        </w:rPr>
        <w:t xml:space="preserve"> </w:t>
      </w:r>
      <w:r>
        <w:rPr>
          <w:color w:val="231F20"/>
          <w:spacing w:val="-6"/>
        </w:rPr>
        <w:t>tertinggi</w:t>
      </w:r>
      <w:r>
        <w:rPr>
          <w:color w:val="231F20"/>
          <w:spacing w:val="-8"/>
        </w:rPr>
        <w:t xml:space="preserve"> </w:t>
      </w:r>
      <w:r>
        <w:rPr>
          <w:color w:val="231F20"/>
          <w:spacing w:val="-6"/>
        </w:rPr>
        <w:t xml:space="preserve">ketiga </w:t>
      </w:r>
      <w:r>
        <w:rPr>
          <w:color w:val="231F20"/>
        </w:rPr>
        <w:t xml:space="preserve">secara nasional dengan proporsi kekosongan dokter mencapai 26,88 persen (Gambar 2). Tingginya angka ini mengindikasikan masih </w:t>
      </w:r>
      <w:r>
        <w:rPr>
          <w:color w:val="231F20"/>
          <w:spacing w:val="-2"/>
        </w:rPr>
        <w:t>adanya</w:t>
      </w:r>
      <w:r>
        <w:rPr>
          <w:color w:val="231F20"/>
          <w:spacing w:val="-16"/>
        </w:rPr>
        <w:t xml:space="preserve"> </w:t>
      </w:r>
      <w:r>
        <w:rPr>
          <w:color w:val="231F20"/>
          <w:spacing w:val="-2"/>
        </w:rPr>
        <w:t>ketimpangan</w:t>
      </w:r>
      <w:r>
        <w:rPr>
          <w:color w:val="231F20"/>
          <w:spacing w:val="-15"/>
        </w:rPr>
        <w:t xml:space="preserve"> </w:t>
      </w:r>
      <w:r>
        <w:rPr>
          <w:color w:val="231F20"/>
          <w:spacing w:val="-2"/>
        </w:rPr>
        <w:t>distribusi</w:t>
      </w:r>
      <w:r>
        <w:rPr>
          <w:color w:val="231F20"/>
          <w:spacing w:val="-15"/>
        </w:rPr>
        <w:t xml:space="preserve"> </w:t>
      </w:r>
      <w:r>
        <w:rPr>
          <w:color w:val="231F20"/>
          <w:spacing w:val="-2"/>
        </w:rPr>
        <w:t>tenaga</w:t>
      </w:r>
      <w:r>
        <w:rPr>
          <w:color w:val="231F20"/>
          <w:spacing w:val="-15"/>
        </w:rPr>
        <w:t xml:space="preserve"> </w:t>
      </w:r>
      <w:r>
        <w:rPr>
          <w:color w:val="231F20"/>
          <w:spacing w:val="-2"/>
        </w:rPr>
        <w:t xml:space="preserve">kesehatan </w:t>
      </w:r>
      <w:r>
        <w:rPr>
          <w:color w:val="231F20"/>
        </w:rPr>
        <w:t>yang signifikan, yang dapat berdampak pada penurunan kualitas layanan kesehatan primer dan pencapaian indikator kesehatan nasional. Kekurangan</w:t>
      </w:r>
      <w:r>
        <w:rPr>
          <w:color w:val="231F20"/>
          <w:spacing w:val="-11"/>
        </w:rPr>
        <w:t xml:space="preserve"> </w:t>
      </w:r>
      <w:r>
        <w:rPr>
          <w:color w:val="231F20"/>
        </w:rPr>
        <w:t>dokter</w:t>
      </w:r>
      <w:r>
        <w:rPr>
          <w:color w:val="231F20"/>
          <w:spacing w:val="-11"/>
        </w:rPr>
        <w:t xml:space="preserve"> </w:t>
      </w:r>
      <w:r>
        <w:rPr>
          <w:color w:val="231F20"/>
        </w:rPr>
        <w:t>juga</w:t>
      </w:r>
      <w:r>
        <w:rPr>
          <w:color w:val="231F20"/>
          <w:spacing w:val="-11"/>
        </w:rPr>
        <w:t xml:space="preserve"> </w:t>
      </w:r>
      <w:r>
        <w:rPr>
          <w:color w:val="231F20"/>
        </w:rPr>
        <w:t>berdampak</w:t>
      </w:r>
      <w:r>
        <w:rPr>
          <w:color w:val="231F20"/>
          <w:spacing w:val="-11"/>
        </w:rPr>
        <w:t xml:space="preserve"> </w:t>
      </w:r>
      <w:r>
        <w:rPr>
          <w:color w:val="231F20"/>
        </w:rPr>
        <w:t>pada</w:t>
      </w:r>
      <w:r>
        <w:rPr>
          <w:color w:val="231F20"/>
          <w:spacing w:val="-11"/>
        </w:rPr>
        <w:t xml:space="preserve"> </w:t>
      </w:r>
      <w:r>
        <w:rPr>
          <w:color w:val="231F20"/>
        </w:rPr>
        <w:t xml:space="preserve">akses puskesmas terhadap dana kapitasi khusus. Berdasarkan Peraturan Direksi BPJS Nomor 55 </w:t>
      </w:r>
      <w:r>
        <w:rPr>
          <w:color w:val="231F20"/>
          <w:spacing w:val="-4"/>
        </w:rPr>
        <w:t>Tahun</w:t>
      </w:r>
      <w:r>
        <w:rPr>
          <w:color w:val="231F20"/>
          <w:spacing w:val="-32"/>
        </w:rPr>
        <w:t xml:space="preserve"> </w:t>
      </w:r>
      <w:r>
        <w:rPr>
          <w:color w:val="231F20"/>
          <w:spacing w:val="-4"/>
        </w:rPr>
        <w:t>2020,</w:t>
      </w:r>
      <w:r>
        <w:rPr>
          <w:color w:val="231F20"/>
          <w:spacing w:val="-32"/>
        </w:rPr>
        <w:t xml:space="preserve"> </w:t>
      </w:r>
      <w:r>
        <w:rPr>
          <w:color w:val="231F20"/>
          <w:spacing w:val="-4"/>
        </w:rPr>
        <w:t>FKTP</w:t>
      </w:r>
      <w:r>
        <w:rPr>
          <w:color w:val="231F20"/>
          <w:spacing w:val="-32"/>
        </w:rPr>
        <w:t xml:space="preserve"> </w:t>
      </w:r>
      <w:r>
        <w:rPr>
          <w:color w:val="231F20"/>
          <w:spacing w:val="-4"/>
        </w:rPr>
        <w:t>penerima</w:t>
      </w:r>
      <w:r>
        <w:rPr>
          <w:color w:val="231F20"/>
          <w:spacing w:val="-32"/>
        </w:rPr>
        <w:t xml:space="preserve"> </w:t>
      </w:r>
      <w:r>
        <w:rPr>
          <w:color w:val="231F20"/>
          <w:spacing w:val="-4"/>
        </w:rPr>
        <w:t>kapitasi</w:t>
      </w:r>
      <w:r>
        <w:rPr>
          <w:color w:val="231F20"/>
          <w:spacing w:val="-32"/>
        </w:rPr>
        <w:t xml:space="preserve"> </w:t>
      </w:r>
      <w:r>
        <w:rPr>
          <w:color w:val="231F20"/>
          <w:spacing w:val="-4"/>
        </w:rPr>
        <w:t>khusus</w:t>
      </w:r>
      <w:r>
        <w:rPr>
          <w:color w:val="231F20"/>
          <w:spacing w:val="-31"/>
        </w:rPr>
        <w:t xml:space="preserve"> </w:t>
      </w:r>
      <w:r>
        <w:rPr>
          <w:color w:val="231F20"/>
          <w:spacing w:val="-4"/>
        </w:rPr>
        <w:t>harus</w:t>
      </w:r>
    </w:p>
    <w:p w14:paraId="24873B86" w14:textId="77777777" w:rsidR="00EC4331" w:rsidRDefault="00AF443C">
      <w:pPr>
        <w:pStyle w:val="BodyText"/>
        <w:spacing w:before="87" w:line="271" w:lineRule="auto"/>
        <w:ind w:left="141" w:right="139"/>
        <w:jc w:val="both"/>
      </w:pPr>
      <w:r>
        <w:br w:type="column"/>
      </w:r>
      <w:r>
        <w:rPr>
          <w:color w:val="231F20"/>
        </w:rPr>
        <w:t>memenuhi persyaratan ketersediaan tenaga kesehatan, terutama dokter umum, karena keberadaannya memengaruhi besaran kapitasi yang</w:t>
      </w:r>
      <w:r>
        <w:rPr>
          <w:color w:val="231F20"/>
          <w:spacing w:val="-15"/>
        </w:rPr>
        <w:t xml:space="preserve"> </w:t>
      </w:r>
      <w:r>
        <w:rPr>
          <w:color w:val="231F20"/>
        </w:rPr>
        <w:t>dibayarkan.</w:t>
      </w:r>
      <w:r>
        <w:rPr>
          <w:color w:val="231F20"/>
          <w:spacing w:val="-15"/>
        </w:rPr>
        <w:t xml:space="preserve"> </w:t>
      </w:r>
      <w:r>
        <w:rPr>
          <w:color w:val="231F20"/>
        </w:rPr>
        <w:t>Akibatnya,</w:t>
      </w:r>
      <w:r>
        <w:rPr>
          <w:color w:val="231F20"/>
          <w:spacing w:val="-15"/>
        </w:rPr>
        <w:t xml:space="preserve"> </w:t>
      </w:r>
      <w:r>
        <w:rPr>
          <w:color w:val="231F20"/>
        </w:rPr>
        <w:t>banyak</w:t>
      </w:r>
      <w:r>
        <w:rPr>
          <w:color w:val="231F20"/>
          <w:spacing w:val="-15"/>
        </w:rPr>
        <w:t xml:space="preserve"> </w:t>
      </w:r>
      <w:r>
        <w:rPr>
          <w:color w:val="231F20"/>
        </w:rPr>
        <w:t>puskesmas di</w:t>
      </w:r>
      <w:r>
        <w:rPr>
          <w:color w:val="231F20"/>
          <w:spacing w:val="-5"/>
        </w:rPr>
        <w:t xml:space="preserve"> </w:t>
      </w:r>
      <w:r>
        <w:rPr>
          <w:color w:val="231F20"/>
        </w:rPr>
        <w:t>wilayah</w:t>
      </w:r>
      <w:r>
        <w:rPr>
          <w:color w:val="231F20"/>
          <w:spacing w:val="-5"/>
        </w:rPr>
        <w:t xml:space="preserve"> </w:t>
      </w:r>
      <w:r>
        <w:rPr>
          <w:color w:val="231F20"/>
        </w:rPr>
        <w:t>terpencil</w:t>
      </w:r>
      <w:r>
        <w:rPr>
          <w:color w:val="231F20"/>
          <w:spacing w:val="-5"/>
        </w:rPr>
        <w:t xml:space="preserve"> </w:t>
      </w:r>
      <w:r>
        <w:rPr>
          <w:color w:val="231F20"/>
        </w:rPr>
        <w:t>dan</w:t>
      </w:r>
      <w:r>
        <w:rPr>
          <w:color w:val="231F20"/>
          <w:spacing w:val="-5"/>
        </w:rPr>
        <w:t xml:space="preserve"> </w:t>
      </w:r>
      <w:r>
        <w:rPr>
          <w:color w:val="231F20"/>
        </w:rPr>
        <w:t>sangat</w:t>
      </w:r>
      <w:r>
        <w:rPr>
          <w:color w:val="231F20"/>
          <w:spacing w:val="-5"/>
        </w:rPr>
        <w:t xml:space="preserve"> </w:t>
      </w:r>
      <w:r>
        <w:rPr>
          <w:color w:val="231F20"/>
        </w:rPr>
        <w:t>terpencil</w:t>
      </w:r>
      <w:r>
        <w:rPr>
          <w:color w:val="231F20"/>
          <w:spacing w:val="-5"/>
        </w:rPr>
        <w:t xml:space="preserve"> </w:t>
      </w:r>
      <w:r>
        <w:rPr>
          <w:color w:val="231F20"/>
        </w:rPr>
        <w:t>di</w:t>
      </w:r>
      <w:r>
        <w:rPr>
          <w:color w:val="231F20"/>
          <w:spacing w:val="-5"/>
        </w:rPr>
        <w:t xml:space="preserve"> </w:t>
      </w:r>
      <w:r>
        <w:rPr>
          <w:color w:val="231F20"/>
        </w:rPr>
        <w:t>PBD belum dapat memperoleh dana kapitasi khusus karena</w:t>
      </w:r>
      <w:r>
        <w:rPr>
          <w:color w:val="231F20"/>
          <w:spacing w:val="-7"/>
        </w:rPr>
        <w:t xml:space="preserve"> </w:t>
      </w:r>
      <w:r>
        <w:rPr>
          <w:color w:val="231F20"/>
        </w:rPr>
        <w:t>masih</w:t>
      </w:r>
      <w:r>
        <w:rPr>
          <w:color w:val="231F20"/>
          <w:spacing w:val="-8"/>
        </w:rPr>
        <w:t xml:space="preserve"> </w:t>
      </w:r>
      <w:r>
        <w:rPr>
          <w:color w:val="231F20"/>
        </w:rPr>
        <w:t>belum</w:t>
      </w:r>
      <w:r>
        <w:rPr>
          <w:color w:val="231F20"/>
          <w:spacing w:val="-8"/>
        </w:rPr>
        <w:t xml:space="preserve"> </w:t>
      </w:r>
      <w:r>
        <w:rPr>
          <w:color w:val="231F20"/>
        </w:rPr>
        <w:t>memiliki</w:t>
      </w:r>
      <w:r>
        <w:rPr>
          <w:color w:val="231F20"/>
          <w:spacing w:val="-8"/>
        </w:rPr>
        <w:t xml:space="preserve"> </w:t>
      </w:r>
      <w:r>
        <w:rPr>
          <w:color w:val="231F20"/>
        </w:rPr>
        <w:t>dokter.</w:t>
      </w:r>
      <w:r>
        <w:rPr>
          <w:color w:val="231F20"/>
          <w:spacing w:val="-7"/>
        </w:rPr>
        <w:t xml:space="preserve"> </w:t>
      </w:r>
      <w:r>
        <w:rPr>
          <w:color w:val="231F20"/>
        </w:rPr>
        <w:t>Kondisi</w:t>
      </w:r>
      <w:r>
        <w:rPr>
          <w:color w:val="231F20"/>
          <w:spacing w:val="-8"/>
        </w:rPr>
        <w:t xml:space="preserve"> </w:t>
      </w:r>
      <w:r>
        <w:rPr>
          <w:color w:val="231F20"/>
        </w:rPr>
        <w:t>ini semakin memperbesar kesenjangan kapasitas pelayanan kesehatan antara puskesmas di wilayah perkotaan dan puskesmas di daerah terpencil maupun sangat terpencil.</w:t>
      </w:r>
    </w:p>
    <w:p w14:paraId="73033F2C"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3" w:space="214"/>
            <w:col w:w="4909"/>
          </w:cols>
        </w:sectPr>
      </w:pPr>
    </w:p>
    <w:p w14:paraId="5E9B5D5D" w14:textId="77777777" w:rsidR="00EC4331" w:rsidRDefault="00EC4331">
      <w:pPr>
        <w:pStyle w:val="BodyText"/>
        <w:spacing w:before="201"/>
        <w:rPr>
          <w:sz w:val="28"/>
        </w:rPr>
      </w:pPr>
    </w:p>
    <w:p w14:paraId="0959A5A9" w14:textId="77777777" w:rsidR="00EC4331" w:rsidRDefault="00AF443C">
      <w:pPr>
        <w:pStyle w:val="Heading2"/>
        <w:tabs>
          <w:tab w:val="left" w:pos="4072"/>
          <w:tab w:val="left" w:pos="9779"/>
        </w:tabs>
      </w:pPr>
      <w:r>
        <w:rPr>
          <w:noProof/>
        </w:rPr>
        <mc:AlternateContent>
          <mc:Choice Requires="wpg">
            <w:drawing>
              <wp:anchor distT="0" distB="0" distL="0" distR="0" simplePos="0" relativeHeight="15734784" behindDoc="0" locked="0" layoutInCell="1" allowOverlap="1" wp14:anchorId="7B6A4729" wp14:editId="3738FC77">
                <wp:simplePos x="0" y="0"/>
                <wp:positionH relativeFrom="page">
                  <wp:posOffset>719989</wp:posOffset>
                </wp:positionH>
                <wp:positionV relativeFrom="paragraph">
                  <wp:posOffset>-151613</wp:posOffset>
                </wp:positionV>
                <wp:extent cx="416559" cy="373380"/>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3380"/>
                          <a:chOff x="0" y="0"/>
                          <a:chExt cx="416559" cy="373380"/>
                        </a:xfrm>
                      </wpg:grpSpPr>
                      <wps:wsp>
                        <wps:cNvPr id="129" name="Graphic 129"/>
                        <wps:cNvSpPr/>
                        <wps:spPr>
                          <a:xfrm>
                            <a:off x="0" y="164915"/>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wps:wsp>
                        <wps:cNvPr id="130" name="Graphic 130"/>
                        <wps:cNvSpPr/>
                        <wps:spPr>
                          <a:xfrm>
                            <a:off x="0" y="164913"/>
                            <a:ext cx="241300" cy="208279"/>
                          </a:xfrm>
                          <a:custGeom>
                            <a:avLst/>
                            <a:gdLst/>
                            <a:ahLst/>
                            <a:cxnLst/>
                            <a:rect l="l" t="t" r="r" b="b"/>
                            <a:pathLst>
                              <a:path w="241300" h="208279">
                                <a:moveTo>
                                  <a:pt x="240741" y="0"/>
                                </a:moveTo>
                                <a:lnTo>
                                  <a:pt x="36004" y="0"/>
                                </a:lnTo>
                                <a:lnTo>
                                  <a:pt x="21988" y="2828"/>
                                </a:lnTo>
                                <a:lnTo>
                                  <a:pt x="10544" y="10544"/>
                                </a:lnTo>
                                <a:lnTo>
                                  <a:pt x="2828" y="21988"/>
                                </a:lnTo>
                                <a:lnTo>
                                  <a:pt x="0" y="36004"/>
                                </a:lnTo>
                                <a:lnTo>
                                  <a:pt x="0" y="171996"/>
                                </a:lnTo>
                                <a:lnTo>
                                  <a:pt x="2828" y="186004"/>
                                </a:lnTo>
                                <a:lnTo>
                                  <a:pt x="10544" y="197445"/>
                                </a:lnTo>
                                <a:lnTo>
                                  <a:pt x="21988" y="205159"/>
                                </a:lnTo>
                                <a:lnTo>
                                  <a:pt x="36004" y="207987"/>
                                </a:lnTo>
                                <a:lnTo>
                                  <a:pt x="47167" y="207987"/>
                                </a:lnTo>
                                <a:lnTo>
                                  <a:pt x="240741" y="0"/>
                                </a:lnTo>
                                <a:close/>
                              </a:path>
                            </a:pathLst>
                          </a:custGeom>
                          <a:solidFill>
                            <a:srgbClr val="234567"/>
                          </a:solidFill>
                        </wps:spPr>
                        <wps:bodyPr wrap="square" lIns="0" tIns="0" rIns="0" bIns="0" rtlCol="0">
                          <a:prstTxWarp prst="textNoShape">
                            <a:avLst/>
                          </a:prstTxWarp>
                          <a:noAutofit/>
                        </wps:bodyPr>
                      </wps:wsp>
                      <wps:wsp>
                        <wps:cNvPr id="131" name="Graphic 131"/>
                        <wps:cNvSpPr/>
                        <wps:spPr>
                          <a:xfrm>
                            <a:off x="99198" y="3"/>
                            <a:ext cx="208915" cy="316230"/>
                          </a:xfrm>
                          <a:custGeom>
                            <a:avLst/>
                            <a:gdLst/>
                            <a:ahLst/>
                            <a:cxnLst/>
                            <a:rect l="l" t="t" r="r" b="b"/>
                            <a:pathLst>
                              <a:path w="208915" h="316230">
                                <a:moveTo>
                                  <a:pt x="32486" y="236359"/>
                                </a:moveTo>
                                <a:lnTo>
                                  <a:pt x="26162" y="230035"/>
                                </a:lnTo>
                                <a:lnTo>
                                  <a:pt x="18376" y="230035"/>
                                </a:lnTo>
                                <a:lnTo>
                                  <a:pt x="6235" y="230035"/>
                                </a:lnTo>
                                <a:lnTo>
                                  <a:pt x="0" y="236270"/>
                                </a:lnTo>
                                <a:lnTo>
                                  <a:pt x="0" y="270281"/>
                                </a:lnTo>
                                <a:lnTo>
                                  <a:pt x="32486" y="270281"/>
                                </a:lnTo>
                                <a:lnTo>
                                  <a:pt x="32486" y="236359"/>
                                </a:lnTo>
                                <a:close/>
                              </a:path>
                              <a:path w="208915" h="316230">
                                <a:moveTo>
                                  <a:pt x="32486" y="181178"/>
                                </a:moveTo>
                                <a:lnTo>
                                  <a:pt x="0" y="181178"/>
                                </a:lnTo>
                                <a:lnTo>
                                  <a:pt x="0" y="207314"/>
                                </a:lnTo>
                                <a:lnTo>
                                  <a:pt x="0" y="215099"/>
                                </a:lnTo>
                                <a:lnTo>
                                  <a:pt x="6337" y="221424"/>
                                </a:lnTo>
                                <a:lnTo>
                                  <a:pt x="26250" y="221424"/>
                                </a:lnTo>
                                <a:lnTo>
                                  <a:pt x="32486" y="215176"/>
                                </a:lnTo>
                                <a:lnTo>
                                  <a:pt x="32486" y="181178"/>
                                </a:lnTo>
                                <a:close/>
                              </a:path>
                              <a:path w="208915" h="316230">
                                <a:moveTo>
                                  <a:pt x="166611" y="14439"/>
                                </a:moveTo>
                                <a:lnTo>
                                  <a:pt x="124434" y="14439"/>
                                </a:lnTo>
                                <a:lnTo>
                                  <a:pt x="124434" y="5372"/>
                                </a:lnTo>
                                <a:lnTo>
                                  <a:pt x="119049" y="0"/>
                                </a:lnTo>
                                <a:lnTo>
                                  <a:pt x="105778" y="0"/>
                                </a:lnTo>
                                <a:lnTo>
                                  <a:pt x="100393" y="5372"/>
                                </a:lnTo>
                                <a:lnTo>
                                  <a:pt x="100393" y="14439"/>
                                </a:lnTo>
                                <a:lnTo>
                                  <a:pt x="58216" y="14439"/>
                                </a:lnTo>
                                <a:lnTo>
                                  <a:pt x="58216" y="41986"/>
                                </a:lnTo>
                                <a:lnTo>
                                  <a:pt x="62268" y="46050"/>
                                </a:lnTo>
                                <a:lnTo>
                                  <a:pt x="162560" y="46050"/>
                                </a:lnTo>
                                <a:lnTo>
                                  <a:pt x="166611" y="41986"/>
                                </a:lnTo>
                                <a:lnTo>
                                  <a:pt x="166611" y="14439"/>
                                </a:lnTo>
                                <a:close/>
                              </a:path>
                              <a:path w="208915" h="316230">
                                <a:moveTo>
                                  <a:pt x="208584" y="30238"/>
                                </a:moveTo>
                                <a:lnTo>
                                  <a:pt x="185318" y="30238"/>
                                </a:lnTo>
                                <a:lnTo>
                                  <a:pt x="185318" y="79832"/>
                                </a:lnTo>
                                <a:lnTo>
                                  <a:pt x="185318" y="88442"/>
                                </a:lnTo>
                                <a:lnTo>
                                  <a:pt x="185318" y="235800"/>
                                </a:lnTo>
                                <a:lnTo>
                                  <a:pt x="123088" y="235800"/>
                                </a:lnTo>
                                <a:lnTo>
                                  <a:pt x="123088" y="227190"/>
                                </a:lnTo>
                                <a:lnTo>
                                  <a:pt x="185318" y="227190"/>
                                </a:lnTo>
                                <a:lnTo>
                                  <a:pt x="185318" y="206324"/>
                                </a:lnTo>
                                <a:lnTo>
                                  <a:pt x="116725" y="206324"/>
                                </a:lnTo>
                                <a:lnTo>
                                  <a:pt x="116725" y="229120"/>
                                </a:lnTo>
                                <a:lnTo>
                                  <a:pt x="116725" y="233870"/>
                                </a:lnTo>
                                <a:lnTo>
                                  <a:pt x="114795" y="235800"/>
                                </a:lnTo>
                                <a:lnTo>
                                  <a:pt x="94932" y="235800"/>
                                </a:lnTo>
                                <a:lnTo>
                                  <a:pt x="92989" y="233870"/>
                                </a:lnTo>
                                <a:lnTo>
                                  <a:pt x="92989" y="229120"/>
                                </a:lnTo>
                                <a:lnTo>
                                  <a:pt x="94932" y="227190"/>
                                </a:lnTo>
                                <a:lnTo>
                                  <a:pt x="114795" y="227190"/>
                                </a:lnTo>
                                <a:lnTo>
                                  <a:pt x="116725" y="229120"/>
                                </a:lnTo>
                                <a:lnTo>
                                  <a:pt x="116725" y="206324"/>
                                </a:lnTo>
                                <a:lnTo>
                                  <a:pt x="93421" y="206324"/>
                                </a:lnTo>
                                <a:lnTo>
                                  <a:pt x="93421" y="197713"/>
                                </a:lnTo>
                                <a:lnTo>
                                  <a:pt x="185318" y="197713"/>
                                </a:lnTo>
                                <a:lnTo>
                                  <a:pt x="185318" y="176860"/>
                                </a:lnTo>
                                <a:lnTo>
                                  <a:pt x="93421" y="176860"/>
                                </a:lnTo>
                                <a:lnTo>
                                  <a:pt x="93421" y="168249"/>
                                </a:lnTo>
                                <a:lnTo>
                                  <a:pt x="185318" y="168249"/>
                                </a:lnTo>
                                <a:lnTo>
                                  <a:pt x="185318" y="147396"/>
                                </a:lnTo>
                                <a:lnTo>
                                  <a:pt x="93421" y="147396"/>
                                </a:lnTo>
                                <a:lnTo>
                                  <a:pt x="93421" y="138798"/>
                                </a:lnTo>
                                <a:lnTo>
                                  <a:pt x="185318" y="138798"/>
                                </a:lnTo>
                                <a:lnTo>
                                  <a:pt x="185318" y="117919"/>
                                </a:lnTo>
                                <a:lnTo>
                                  <a:pt x="93421" y="117919"/>
                                </a:lnTo>
                                <a:lnTo>
                                  <a:pt x="93421" y="114808"/>
                                </a:lnTo>
                                <a:lnTo>
                                  <a:pt x="93421" y="109308"/>
                                </a:lnTo>
                                <a:lnTo>
                                  <a:pt x="185318" y="109308"/>
                                </a:lnTo>
                                <a:lnTo>
                                  <a:pt x="185318" y="88442"/>
                                </a:lnTo>
                                <a:lnTo>
                                  <a:pt x="93421" y="88442"/>
                                </a:lnTo>
                                <a:lnTo>
                                  <a:pt x="93421" y="79832"/>
                                </a:lnTo>
                                <a:lnTo>
                                  <a:pt x="185318" y="79832"/>
                                </a:lnTo>
                                <a:lnTo>
                                  <a:pt x="185318" y="30238"/>
                                </a:lnTo>
                                <a:lnTo>
                                  <a:pt x="174269" y="30238"/>
                                </a:lnTo>
                                <a:lnTo>
                                  <a:pt x="174269" y="50622"/>
                                </a:lnTo>
                                <a:lnTo>
                                  <a:pt x="169646" y="55245"/>
                                </a:lnTo>
                                <a:lnTo>
                                  <a:pt x="80111" y="55245"/>
                                </a:lnTo>
                                <a:lnTo>
                                  <a:pt x="80111" y="85039"/>
                                </a:lnTo>
                                <a:lnTo>
                                  <a:pt x="80111" y="133159"/>
                                </a:lnTo>
                                <a:lnTo>
                                  <a:pt x="56121" y="162293"/>
                                </a:lnTo>
                                <a:lnTo>
                                  <a:pt x="54851" y="162941"/>
                                </a:lnTo>
                                <a:lnTo>
                                  <a:pt x="52476" y="162941"/>
                                </a:lnTo>
                                <a:lnTo>
                                  <a:pt x="51422" y="162521"/>
                                </a:lnTo>
                                <a:lnTo>
                                  <a:pt x="36474" y="148513"/>
                                </a:lnTo>
                                <a:lnTo>
                                  <a:pt x="36385" y="145783"/>
                                </a:lnTo>
                                <a:lnTo>
                                  <a:pt x="39649" y="142316"/>
                                </a:lnTo>
                                <a:lnTo>
                                  <a:pt x="42456" y="142316"/>
                                </a:lnTo>
                                <a:lnTo>
                                  <a:pt x="44094" y="143865"/>
                                </a:lnTo>
                                <a:lnTo>
                                  <a:pt x="53162" y="152349"/>
                                </a:lnTo>
                                <a:lnTo>
                                  <a:pt x="61417" y="142316"/>
                                </a:lnTo>
                                <a:lnTo>
                                  <a:pt x="73469" y="127685"/>
                                </a:lnTo>
                                <a:lnTo>
                                  <a:pt x="76174" y="127444"/>
                                </a:lnTo>
                                <a:lnTo>
                                  <a:pt x="79844" y="130454"/>
                                </a:lnTo>
                                <a:lnTo>
                                  <a:pt x="80111" y="133159"/>
                                </a:lnTo>
                                <a:lnTo>
                                  <a:pt x="80111" y="85039"/>
                                </a:lnTo>
                                <a:lnTo>
                                  <a:pt x="56121" y="114160"/>
                                </a:lnTo>
                                <a:lnTo>
                                  <a:pt x="54851" y="114808"/>
                                </a:lnTo>
                                <a:lnTo>
                                  <a:pt x="52476" y="114808"/>
                                </a:lnTo>
                                <a:lnTo>
                                  <a:pt x="51422" y="114401"/>
                                </a:lnTo>
                                <a:lnTo>
                                  <a:pt x="36474" y="100393"/>
                                </a:lnTo>
                                <a:lnTo>
                                  <a:pt x="36385" y="97663"/>
                                </a:lnTo>
                                <a:lnTo>
                                  <a:pt x="39649" y="94195"/>
                                </a:lnTo>
                                <a:lnTo>
                                  <a:pt x="42443" y="94195"/>
                                </a:lnTo>
                                <a:lnTo>
                                  <a:pt x="53162" y="104228"/>
                                </a:lnTo>
                                <a:lnTo>
                                  <a:pt x="61417" y="94195"/>
                                </a:lnTo>
                                <a:lnTo>
                                  <a:pt x="73469" y="79552"/>
                                </a:lnTo>
                                <a:lnTo>
                                  <a:pt x="76174" y="79311"/>
                                </a:lnTo>
                                <a:lnTo>
                                  <a:pt x="79844" y="82334"/>
                                </a:lnTo>
                                <a:lnTo>
                                  <a:pt x="80111" y="85039"/>
                                </a:lnTo>
                                <a:lnTo>
                                  <a:pt x="80111" y="55245"/>
                                </a:lnTo>
                                <a:lnTo>
                                  <a:pt x="55194" y="55245"/>
                                </a:lnTo>
                                <a:lnTo>
                                  <a:pt x="50571" y="50622"/>
                                </a:lnTo>
                                <a:lnTo>
                                  <a:pt x="50571" y="30238"/>
                                </a:lnTo>
                                <a:lnTo>
                                  <a:pt x="16256" y="30238"/>
                                </a:lnTo>
                                <a:lnTo>
                                  <a:pt x="16256" y="172554"/>
                                </a:lnTo>
                                <a:lnTo>
                                  <a:pt x="51536" y="172554"/>
                                </a:lnTo>
                                <a:lnTo>
                                  <a:pt x="51536" y="181178"/>
                                </a:lnTo>
                                <a:lnTo>
                                  <a:pt x="41109" y="181178"/>
                                </a:lnTo>
                                <a:lnTo>
                                  <a:pt x="41109" y="215036"/>
                                </a:lnTo>
                                <a:lnTo>
                                  <a:pt x="37350" y="221678"/>
                                </a:lnTo>
                                <a:lnTo>
                                  <a:pt x="31648" y="225780"/>
                                </a:lnTo>
                                <a:lnTo>
                                  <a:pt x="37350" y="229908"/>
                                </a:lnTo>
                                <a:lnTo>
                                  <a:pt x="41109" y="236575"/>
                                </a:lnTo>
                                <a:lnTo>
                                  <a:pt x="41109" y="270281"/>
                                </a:lnTo>
                                <a:lnTo>
                                  <a:pt x="51536" y="270281"/>
                                </a:lnTo>
                                <a:lnTo>
                                  <a:pt x="51536" y="278892"/>
                                </a:lnTo>
                                <a:lnTo>
                                  <a:pt x="16256" y="278892"/>
                                </a:lnTo>
                                <a:lnTo>
                                  <a:pt x="16256" y="315645"/>
                                </a:lnTo>
                                <a:lnTo>
                                  <a:pt x="208584" y="315645"/>
                                </a:lnTo>
                                <a:lnTo>
                                  <a:pt x="208584" y="235800"/>
                                </a:lnTo>
                                <a:lnTo>
                                  <a:pt x="208584" y="227190"/>
                                </a:lnTo>
                                <a:lnTo>
                                  <a:pt x="208584" y="55245"/>
                                </a:lnTo>
                                <a:lnTo>
                                  <a:pt x="208584" y="30238"/>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7E328313" id="Group 128" o:spid="_x0000_s1026" style="position:absolute;margin-left:56.7pt;margin-top:-11.95pt;width:32.8pt;height:29.4pt;z-index:15734784;mso-wrap-distance-left:0;mso-wrap-distance-right:0;mso-position-horizontal-relative:page" coordsize="416559,373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">
                <v:shape id="Graphic 129" o:spid="_x0000_s1027" style="position:absolute;top:164915;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" path="m379984,l36004,,21988,2828,10544,10542,2828,21983,,35991,,171983r2828,14016l10544,197443r11444,7715l36004,207987r343980,l394000,205158r11444,-7715l413159,185999r2829,-14016l415988,35991,413159,21983,405444,10542,394000,2828,379984,xe" fillcolor="#183559" stroked="f">
                  <v:path arrowok="t"/>
                </v:shape>
                <v:shape id="Graphic 130" o:spid="_x0000_s1028" style="position:absolute;top:164913;width:241300;height:208279;visibility:visible;mso-wrap-style:square;v-text-anchor:top" coordsize="241300,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" path="m240741,l36004,,21988,2828,10544,10544,2828,21988,,36004,,171996r2828,14008l10544,197445r11444,7714l36004,207987r11163,l240741,xe" fillcolor="#234567" stroked="f">
                  <v:path arrowok="t"/>
                </v:shape>
                <v:shape id="Graphic 131" o:spid="_x0000_s1029" style="position:absolute;left:99198;top:3;width:208915;height:316230;visibility:visible;mso-wrap-style:square;v-text-anchor:top" coordsize="208915,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" path="m32486,236359r-6324,-6324l18376,230035r-12141,l,236270r,34011l32486,270281r,-33922xem32486,181178l,181178r,26136l,215099r6337,6325l26250,221424r6236,-6248l32486,181178xem166611,14439r-42177,l124434,5372,119049,,105778,r-5385,5372l100393,14439r-42177,l58216,41986r4052,4064l162560,46050r4051,-4064l166611,14439xem208584,30238r-23266,l185318,79832r,8610l185318,235800r-62230,l123088,227190r62230,l185318,206324r-68593,l116725,229120r,4750l114795,235800r-19863,l92989,233870r,-4750l94932,227190r19863,l116725,229120r,-22796l93421,206324r,-8611l185318,197713r,-20853l93421,176860r,-8611l185318,168249r,-20853l93421,147396r,-8598l185318,138798r,-20879l93421,117919r,-3111l93421,109308r91897,l185318,88442r-91897,l93421,79832r91897,l185318,30238r-11049,l174269,50622r-4623,4623l80111,55245r,29794l80111,133159,56121,162293r-1270,648l52476,162941r-1054,-420l36474,148513r-89,-2730l39649,142316r2807,l44094,143865r9068,8484l61417,142316,73469,127685r2705,-241l79844,130454r267,2705l80111,85039,56121,114160r-1270,648l52476,114808r-1054,-407l36474,100393r-89,-2730l39649,94195r2794,l53162,104228,61417,94195,73469,79552r2705,-241l79844,82334r267,2705l80111,55245r-24917,l50571,50622r,-20384l16256,30238r,142316l51536,172554r,8624l41109,181178r,33858l37350,221678r-5702,4102l37350,229908r3759,6667l41109,270281r10427,l51536,278892r-35280,l16256,315645r192328,l208584,235800r,-8610l208584,55245r,-25007xe" fillcolor="#00aca4" stroked="f">
                  <v:path arrowok="t"/>
                </v:shape>
                <w10:wrap anchorx="page"/>
              </v:group>
            </w:pict>
          </mc:Fallback>
        </mc:AlternateContent>
      </w:r>
      <w:r>
        <w:rPr>
          <w:color w:val="183559"/>
          <w:w w:val="85"/>
        </w:rPr>
        <w:t>DESKRIPSI</w:t>
      </w:r>
      <w:r>
        <w:rPr>
          <w:color w:val="183559"/>
          <w:spacing w:val="45"/>
        </w:rPr>
        <w:t xml:space="preserve"> </w:t>
      </w:r>
      <w:r>
        <w:rPr>
          <w:color w:val="183559"/>
          <w:spacing w:val="-2"/>
        </w:rPr>
        <w:t>MASALAH</w:t>
      </w:r>
      <w:r>
        <w:rPr>
          <w:color w:val="183559"/>
        </w:rPr>
        <w:tab/>
      </w:r>
      <w:r>
        <w:rPr>
          <w:color w:val="183559"/>
          <w:u w:val="single" w:color="2B3B5B"/>
        </w:rPr>
        <w:tab/>
      </w:r>
    </w:p>
    <w:p w14:paraId="4F34F4F3" w14:textId="77777777" w:rsidR="00EC4331" w:rsidRDefault="00EC4331">
      <w:pPr>
        <w:pStyle w:val="BodyText"/>
        <w:spacing w:before="7"/>
        <w:rPr>
          <w:b/>
          <w:sz w:val="19"/>
        </w:rPr>
      </w:pPr>
    </w:p>
    <w:p w14:paraId="3DA5DCBA" w14:textId="77777777" w:rsidR="00EC4331" w:rsidRDefault="00EC4331">
      <w:pPr>
        <w:pStyle w:val="BodyText"/>
        <w:rPr>
          <w:b/>
          <w:sz w:val="19"/>
        </w:rPr>
        <w:sectPr w:rsidR="00EC4331">
          <w:type w:val="continuous"/>
          <w:pgSz w:w="11910" w:h="16840"/>
          <w:pgMar w:top="300" w:right="992" w:bottom="280" w:left="992" w:header="369" w:footer="259" w:gutter="0"/>
          <w:cols w:space="720"/>
        </w:sectPr>
      </w:pPr>
    </w:p>
    <w:p w14:paraId="1F11AC3B" w14:textId="77777777" w:rsidR="00EC4331" w:rsidRDefault="00AF443C">
      <w:pPr>
        <w:pStyle w:val="BodyText"/>
        <w:spacing w:before="86" w:line="271" w:lineRule="auto"/>
        <w:ind w:left="141" w:right="38"/>
        <w:jc w:val="both"/>
      </w:pPr>
      <w:r>
        <w:rPr>
          <w:color w:val="231F20"/>
        </w:rPr>
        <w:t>Permasalahan alokasi dana kapitasi antara puskesmas di wilayah terpencil dan sangat terpencil dengan puskesmas di wilayah pedesaan maupun perkotaan terutama disebabkan</w:t>
      </w:r>
      <w:r>
        <w:rPr>
          <w:color w:val="231F20"/>
          <w:spacing w:val="-7"/>
        </w:rPr>
        <w:t xml:space="preserve"> </w:t>
      </w:r>
      <w:r>
        <w:rPr>
          <w:color w:val="231F20"/>
        </w:rPr>
        <w:t>oleh</w:t>
      </w:r>
      <w:r>
        <w:rPr>
          <w:color w:val="231F20"/>
          <w:spacing w:val="-7"/>
        </w:rPr>
        <w:t xml:space="preserve"> </w:t>
      </w:r>
      <w:r>
        <w:rPr>
          <w:color w:val="231F20"/>
        </w:rPr>
        <w:t>perbedaan</w:t>
      </w:r>
      <w:r>
        <w:rPr>
          <w:color w:val="231F20"/>
          <w:spacing w:val="-7"/>
        </w:rPr>
        <w:t xml:space="preserve"> </w:t>
      </w:r>
      <w:r>
        <w:rPr>
          <w:color w:val="231F20"/>
        </w:rPr>
        <w:t>jumlah</w:t>
      </w:r>
      <w:r>
        <w:rPr>
          <w:color w:val="231F20"/>
          <w:spacing w:val="-7"/>
        </w:rPr>
        <w:t xml:space="preserve"> </w:t>
      </w:r>
      <w:r>
        <w:rPr>
          <w:color w:val="231F20"/>
        </w:rPr>
        <w:t>peserta</w:t>
      </w:r>
      <w:r>
        <w:rPr>
          <w:color w:val="231F20"/>
          <w:spacing w:val="-7"/>
        </w:rPr>
        <w:t xml:space="preserve"> </w:t>
      </w:r>
      <w:r>
        <w:rPr>
          <w:color w:val="231F20"/>
        </w:rPr>
        <w:t>JKN yang dilayani serta kondisi geografis masing-masing wilayah. Akibatnya, dana kapitasi yang diterima</w:t>
      </w:r>
      <w:r>
        <w:rPr>
          <w:color w:val="231F20"/>
          <w:spacing w:val="69"/>
        </w:rPr>
        <w:t xml:space="preserve"> </w:t>
      </w:r>
      <w:r>
        <w:rPr>
          <w:color w:val="231F20"/>
        </w:rPr>
        <w:t>puskesmas</w:t>
      </w:r>
      <w:r>
        <w:rPr>
          <w:color w:val="231F20"/>
          <w:spacing w:val="70"/>
        </w:rPr>
        <w:t xml:space="preserve"> </w:t>
      </w:r>
      <w:r>
        <w:rPr>
          <w:color w:val="231F20"/>
        </w:rPr>
        <w:t>di</w:t>
      </w:r>
      <w:r>
        <w:rPr>
          <w:color w:val="231F20"/>
          <w:spacing w:val="69"/>
        </w:rPr>
        <w:t xml:space="preserve"> </w:t>
      </w:r>
      <w:r>
        <w:rPr>
          <w:color w:val="231F20"/>
        </w:rPr>
        <w:t>daerah</w:t>
      </w:r>
      <w:r>
        <w:rPr>
          <w:color w:val="231F20"/>
          <w:spacing w:val="70"/>
        </w:rPr>
        <w:t xml:space="preserve"> </w:t>
      </w:r>
      <w:r>
        <w:rPr>
          <w:color w:val="231F20"/>
        </w:rPr>
        <w:t>terpencil</w:t>
      </w:r>
      <w:r>
        <w:rPr>
          <w:color w:val="231F20"/>
          <w:spacing w:val="70"/>
        </w:rPr>
        <w:t xml:space="preserve"> </w:t>
      </w:r>
      <w:r>
        <w:rPr>
          <w:color w:val="231F20"/>
          <w:spacing w:val="-5"/>
        </w:rPr>
        <w:t>dan</w:t>
      </w:r>
    </w:p>
    <w:p w14:paraId="0409130D" w14:textId="77777777" w:rsidR="00EC4331" w:rsidRDefault="00AF443C">
      <w:pPr>
        <w:pStyle w:val="BodyText"/>
        <w:spacing w:before="87" w:line="271" w:lineRule="auto"/>
        <w:ind w:left="141" w:right="138"/>
        <w:jc w:val="both"/>
      </w:pPr>
      <w:r>
        <w:br w:type="column"/>
      </w:r>
      <w:r>
        <w:rPr>
          <w:color w:val="231F20"/>
        </w:rPr>
        <w:t>sangat</w:t>
      </w:r>
      <w:r>
        <w:rPr>
          <w:color w:val="231F20"/>
          <w:spacing w:val="-18"/>
        </w:rPr>
        <w:t xml:space="preserve"> </w:t>
      </w:r>
      <w:r>
        <w:rPr>
          <w:color w:val="231F20"/>
        </w:rPr>
        <w:t>terpencil</w:t>
      </w:r>
      <w:r>
        <w:rPr>
          <w:color w:val="231F20"/>
          <w:spacing w:val="-17"/>
        </w:rPr>
        <w:t xml:space="preserve"> </w:t>
      </w:r>
      <w:r>
        <w:rPr>
          <w:color w:val="231F20"/>
        </w:rPr>
        <w:t>tidak</w:t>
      </w:r>
      <w:r>
        <w:rPr>
          <w:color w:val="231F20"/>
          <w:spacing w:val="-17"/>
        </w:rPr>
        <w:t xml:space="preserve"> </w:t>
      </w:r>
      <w:r>
        <w:rPr>
          <w:color w:val="231F20"/>
        </w:rPr>
        <w:t>setara</w:t>
      </w:r>
      <w:r>
        <w:rPr>
          <w:color w:val="231F20"/>
          <w:spacing w:val="-17"/>
        </w:rPr>
        <w:t xml:space="preserve"> </w:t>
      </w:r>
      <w:r>
        <w:rPr>
          <w:color w:val="231F20"/>
        </w:rPr>
        <w:t>dengan</w:t>
      </w:r>
      <w:r>
        <w:rPr>
          <w:color w:val="231F20"/>
          <w:spacing w:val="-17"/>
        </w:rPr>
        <w:t xml:space="preserve"> </w:t>
      </w:r>
      <w:r>
        <w:rPr>
          <w:color w:val="231F20"/>
        </w:rPr>
        <w:t>puskesmas pedesaan</w:t>
      </w:r>
      <w:r>
        <w:rPr>
          <w:color w:val="231F20"/>
          <w:spacing w:val="80"/>
        </w:rPr>
        <w:t xml:space="preserve"> </w:t>
      </w:r>
      <w:r>
        <w:rPr>
          <w:color w:val="231F20"/>
        </w:rPr>
        <w:t>dan</w:t>
      </w:r>
      <w:r>
        <w:rPr>
          <w:color w:val="231F20"/>
          <w:spacing w:val="80"/>
        </w:rPr>
        <w:t xml:space="preserve"> </w:t>
      </w:r>
      <w:r>
        <w:rPr>
          <w:color w:val="231F20"/>
        </w:rPr>
        <w:t>perkotaan,</w:t>
      </w:r>
      <w:r>
        <w:rPr>
          <w:color w:val="231F20"/>
          <w:spacing w:val="80"/>
        </w:rPr>
        <w:t xml:space="preserve"> </w:t>
      </w:r>
      <w:r>
        <w:rPr>
          <w:color w:val="231F20"/>
        </w:rPr>
        <w:t>bahkan</w:t>
      </w:r>
      <w:r>
        <w:rPr>
          <w:color w:val="231F20"/>
          <w:spacing w:val="80"/>
        </w:rPr>
        <w:t xml:space="preserve"> </w:t>
      </w:r>
      <w:r>
        <w:rPr>
          <w:color w:val="231F20"/>
        </w:rPr>
        <w:t>sering</w:t>
      </w:r>
      <w:r>
        <w:rPr>
          <w:color w:val="231F20"/>
          <w:spacing w:val="80"/>
        </w:rPr>
        <w:t xml:space="preserve"> </w:t>
      </w:r>
      <w:r>
        <w:rPr>
          <w:color w:val="231F20"/>
        </w:rPr>
        <w:t>kali tidak mencukupi untuk menutupi biaya operasional dan penyelenggaraan pelayanan kesehatan</w:t>
      </w:r>
      <w:r>
        <w:rPr>
          <w:color w:val="231F20"/>
          <w:spacing w:val="-18"/>
        </w:rPr>
        <w:t xml:space="preserve"> </w:t>
      </w:r>
      <w:r>
        <w:rPr>
          <w:color w:val="231F20"/>
        </w:rPr>
        <w:t>secara</w:t>
      </w:r>
      <w:r>
        <w:rPr>
          <w:color w:val="231F20"/>
          <w:spacing w:val="-17"/>
        </w:rPr>
        <w:t xml:space="preserve"> </w:t>
      </w:r>
      <w:r>
        <w:rPr>
          <w:color w:val="231F20"/>
        </w:rPr>
        <w:t>optimal.</w:t>
      </w:r>
      <w:r>
        <w:rPr>
          <w:color w:val="231F20"/>
          <w:spacing w:val="-17"/>
        </w:rPr>
        <w:t xml:space="preserve"> </w:t>
      </w:r>
      <w:r>
        <w:rPr>
          <w:color w:val="231F20"/>
        </w:rPr>
        <w:t>Tabel</w:t>
      </w:r>
      <w:r>
        <w:rPr>
          <w:color w:val="231F20"/>
          <w:spacing w:val="-17"/>
        </w:rPr>
        <w:t xml:space="preserve"> </w:t>
      </w:r>
      <w:r>
        <w:rPr>
          <w:color w:val="231F20"/>
        </w:rPr>
        <w:t>1</w:t>
      </w:r>
      <w:r>
        <w:rPr>
          <w:color w:val="231F20"/>
          <w:spacing w:val="-17"/>
        </w:rPr>
        <w:t xml:space="preserve"> </w:t>
      </w:r>
      <w:r>
        <w:rPr>
          <w:color w:val="231F20"/>
        </w:rPr>
        <w:t>menunjukkan beberapa permasalahan yang muncul akibat ketidakseimbangan dana kapitasi JKN:</w:t>
      </w:r>
    </w:p>
    <w:p w14:paraId="6B2C955D"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4" w:space="214"/>
            <w:col w:w="4908"/>
          </w:cols>
        </w:sectPr>
      </w:pPr>
    </w:p>
    <w:p w14:paraId="286B011B" w14:textId="77777777" w:rsidR="00EC4331" w:rsidRDefault="00EC4331">
      <w:pPr>
        <w:pStyle w:val="BodyText"/>
      </w:pPr>
    </w:p>
    <w:p w14:paraId="2C162713" w14:textId="77777777" w:rsidR="00EC4331" w:rsidRDefault="00EC4331">
      <w:pPr>
        <w:pStyle w:val="BodyText"/>
        <w:spacing w:before="65"/>
      </w:pPr>
    </w:p>
    <w:p w14:paraId="68E5DB91" w14:textId="77777777" w:rsidR="00EC4331" w:rsidRDefault="00AF443C">
      <w:pPr>
        <w:pStyle w:val="Heading3"/>
        <w:numPr>
          <w:ilvl w:val="0"/>
          <w:numId w:val="77"/>
        </w:numPr>
        <w:tabs>
          <w:tab w:val="left" w:pos="426"/>
        </w:tabs>
        <w:ind w:left="426" w:right="0" w:hanging="283"/>
      </w:pPr>
      <w:r>
        <w:rPr>
          <w:color w:val="231F20"/>
          <w:w w:val="90"/>
        </w:rPr>
        <w:t>Junlah</w:t>
      </w:r>
      <w:r>
        <w:rPr>
          <w:color w:val="231F20"/>
          <w:spacing w:val="-9"/>
          <w:w w:val="90"/>
        </w:rPr>
        <w:t xml:space="preserve"> </w:t>
      </w:r>
      <w:r>
        <w:rPr>
          <w:color w:val="231F20"/>
          <w:w w:val="90"/>
        </w:rPr>
        <w:t>dan</w:t>
      </w:r>
      <w:r>
        <w:rPr>
          <w:color w:val="231F20"/>
          <w:spacing w:val="-8"/>
          <w:w w:val="90"/>
        </w:rPr>
        <w:t xml:space="preserve"> </w:t>
      </w:r>
      <w:r>
        <w:rPr>
          <w:color w:val="231F20"/>
          <w:w w:val="90"/>
        </w:rPr>
        <w:t>kepadatan</w:t>
      </w:r>
      <w:r>
        <w:rPr>
          <w:color w:val="231F20"/>
          <w:spacing w:val="-8"/>
          <w:w w:val="90"/>
        </w:rPr>
        <w:t xml:space="preserve"> </w:t>
      </w:r>
      <w:r>
        <w:rPr>
          <w:color w:val="231F20"/>
          <w:w w:val="90"/>
        </w:rPr>
        <w:t>penduduk</w:t>
      </w:r>
      <w:r>
        <w:rPr>
          <w:color w:val="231F20"/>
          <w:spacing w:val="-9"/>
          <w:w w:val="90"/>
        </w:rPr>
        <w:t xml:space="preserve"> </w:t>
      </w:r>
      <w:r>
        <w:rPr>
          <w:color w:val="231F20"/>
          <w:w w:val="90"/>
        </w:rPr>
        <w:t>serta</w:t>
      </w:r>
      <w:r>
        <w:rPr>
          <w:color w:val="231F20"/>
          <w:spacing w:val="-8"/>
          <w:w w:val="90"/>
        </w:rPr>
        <w:t xml:space="preserve"> </w:t>
      </w:r>
      <w:r>
        <w:rPr>
          <w:color w:val="231F20"/>
          <w:w w:val="90"/>
        </w:rPr>
        <w:t>kondisi</w:t>
      </w:r>
      <w:r>
        <w:rPr>
          <w:color w:val="231F20"/>
          <w:spacing w:val="-8"/>
          <w:w w:val="90"/>
        </w:rPr>
        <w:t xml:space="preserve"> </w:t>
      </w:r>
      <w:r>
        <w:rPr>
          <w:color w:val="231F20"/>
          <w:w w:val="90"/>
        </w:rPr>
        <w:t>geografis</w:t>
      </w:r>
      <w:r>
        <w:rPr>
          <w:color w:val="231F20"/>
          <w:spacing w:val="-8"/>
          <w:w w:val="90"/>
        </w:rPr>
        <w:t xml:space="preserve"> </w:t>
      </w:r>
      <w:r>
        <w:rPr>
          <w:color w:val="231F20"/>
          <w:w w:val="90"/>
        </w:rPr>
        <w:t>dan</w:t>
      </w:r>
      <w:r>
        <w:rPr>
          <w:color w:val="231F20"/>
          <w:spacing w:val="-9"/>
          <w:w w:val="90"/>
        </w:rPr>
        <w:t xml:space="preserve"> </w:t>
      </w:r>
      <w:r>
        <w:rPr>
          <w:color w:val="231F20"/>
          <w:spacing w:val="-2"/>
          <w:w w:val="90"/>
        </w:rPr>
        <w:t>aksesibilitas.</w:t>
      </w:r>
    </w:p>
    <w:p w14:paraId="55253772" w14:textId="77777777" w:rsidR="00EC4331" w:rsidRDefault="00EC4331">
      <w:pPr>
        <w:pStyle w:val="BodyText"/>
        <w:spacing w:before="4"/>
        <w:rPr>
          <w:b/>
          <w:sz w:val="7"/>
        </w:rPr>
      </w:pPr>
    </w:p>
    <w:tbl>
      <w:tblPr>
        <w:tblW w:w="0" w:type="auto"/>
        <w:tblInd w:w="434" w:type="dxa"/>
        <w:tblLayout w:type="fixed"/>
        <w:tblCellMar>
          <w:left w:w="0" w:type="dxa"/>
          <w:right w:w="0" w:type="dxa"/>
        </w:tblCellMar>
        <w:tblLook w:val="01E0" w:firstRow="1" w:lastRow="1" w:firstColumn="1" w:lastColumn="1" w:noHBand="0" w:noVBand="0"/>
      </w:tblPr>
      <w:tblGrid>
        <w:gridCol w:w="1512"/>
        <w:gridCol w:w="1627"/>
        <w:gridCol w:w="2160"/>
        <w:gridCol w:w="2437"/>
        <w:gridCol w:w="1612"/>
      </w:tblGrid>
      <w:tr w:rsidR="00EC4331" w14:paraId="30726939" w14:textId="77777777">
        <w:trPr>
          <w:trHeight w:val="324"/>
        </w:trPr>
        <w:tc>
          <w:tcPr>
            <w:tcW w:w="1512" w:type="dxa"/>
            <w:tcBorders>
              <w:bottom w:val="single" w:sz="4" w:space="0" w:color="939598"/>
            </w:tcBorders>
            <w:shd w:val="clear" w:color="auto" w:fill="00ACA4"/>
          </w:tcPr>
          <w:p w14:paraId="0FCCEE3A" w14:textId="77777777" w:rsidR="00EC4331" w:rsidRDefault="00AF443C">
            <w:pPr>
              <w:pStyle w:val="TableParagraph"/>
              <w:spacing w:before="69"/>
              <w:ind w:left="452"/>
              <w:rPr>
                <w:b/>
                <w:sz w:val="18"/>
              </w:rPr>
            </w:pPr>
            <w:r w:rsidRPr="00317680">
              <w:rPr>
                <w:b/>
                <w:spacing w:val="-2"/>
                <w:sz w:val="18"/>
              </w:rPr>
              <w:t>Kategori</w:t>
            </w:r>
          </w:p>
        </w:tc>
        <w:tc>
          <w:tcPr>
            <w:tcW w:w="1627" w:type="dxa"/>
            <w:tcBorders>
              <w:bottom w:val="single" w:sz="4" w:space="0" w:color="939598"/>
            </w:tcBorders>
            <w:shd w:val="clear" w:color="auto" w:fill="00ACA4"/>
          </w:tcPr>
          <w:p w14:paraId="43DBEA6E" w14:textId="77777777" w:rsidR="00EC4331" w:rsidRDefault="00AF443C">
            <w:pPr>
              <w:pStyle w:val="TableParagraph"/>
              <w:spacing w:before="69"/>
              <w:ind w:left="249"/>
              <w:rPr>
                <w:b/>
                <w:sz w:val="18"/>
              </w:rPr>
            </w:pPr>
            <w:r w:rsidRPr="00317680">
              <w:rPr>
                <w:b/>
                <w:w w:val="85"/>
                <w:sz w:val="18"/>
              </w:rPr>
              <w:t>Jumlah</w:t>
            </w:r>
            <w:r w:rsidRPr="00317680">
              <w:rPr>
                <w:b/>
                <w:spacing w:val="13"/>
                <w:sz w:val="18"/>
              </w:rPr>
              <w:t xml:space="preserve"> </w:t>
            </w:r>
            <w:r w:rsidRPr="00317680">
              <w:rPr>
                <w:b/>
                <w:spacing w:val="-2"/>
                <w:sz w:val="18"/>
              </w:rPr>
              <w:t>Peserta</w:t>
            </w:r>
          </w:p>
        </w:tc>
        <w:tc>
          <w:tcPr>
            <w:tcW w:w="2160" w:type="dxa"/>
            <w:tcBorders>
              <w:bottom w:val="single" w:sz="4" w:space="0" w:color="939598"/>
            </w:tcBorders>
            <w:shd w:val="clear" w:color="auto" w:fill="00ACA4"/>
          </w:tcPr>
          <w:p w14:paraId="66BD631D" w14:textId="77777777" w:rsidR="00EC4331" w:rsidRDefault="00AF443C">
            <w:pPr>
              <w:pStyle w:val="TableParagraph"/>
              <w:spacing w:before="69"/>
              <w:ind w:left="600"/>
              <w:rPr>
                <w:b/>
                <w:sz w:val="18"/>
              </w:rPr>
            </w:pPr>
            <w:r w:rsidRPr="00317680">
              <w:rPr>
                <w:b/>
                <w:spacing w:val="-2"/>
                <w:sz w:val="18"/>
              </w:rPr>
              <w:t>Aksesibilitas</w:t>
            </w:r>
          </w:p>
        </w:tc>
        <w:tc>
          <w:tcPr>
            <w:tcW w:w="2437" w:type="dxa"/>
            <w:tcBorders>
              <w:bottom w:val="single" w:sz="4" w:space="0" w:color="939598"/>
            </w:tcBorders>
            <w:shd w:val="clear" w:color="auto" w:fill="00ACA4"/>
          </w:tcPr>
          <w:p w14:paraId="0A90319F" w14:textId="77777777" w:rsidR="00EC4331" w:rsidRDefault="00AF443C">
            <w:pPr>
              <w:pStyle w:val="TableParagraph"/>
              <w:spacing w:before="69"/>
              <w:ind w:left="499"/>
              <w:rPr>
                <w:b/>
                <w:sz w:val="18"/>
              </w:rPr>
            </w:pPr>
            <w:r w:rsidRPr="00317680">
              <w:rPr>
                <w:b/>
                <w:w w:val="85"/>
                <w:sz w:val="18"/>
              </w:rPr>
              <w:t>Biaya</w:t>
            </w:r>
            <w:r w:rsidRPr="00317680">
              <w:rPr>
                <w:b/>
                <w:sz w:val="18"/>
              </w:rPr>
              <w:t xml:space="preserve"> </w:t>
            </w:r>
            <w:r w:rsidRPr="00317680">
              <w:rPr>
                <w:b/>
                <w:spacing w:val="-2"/>
                <w:sz w:val="18"/>
              </w:rPr>
              <w:t>Operasional</w:t>
            </w:r>
          </w:p>
        </w:tc>
        <w:tc>
          <w:tcPr>
            <w:tcW w:w="1612" w:type="dxa"/>
            <w:tcBorders>
              <w:bottom w:val="single" w:sz="4" w:space="0" w:color="939598"/>
            </w:tcBorders>
            <w:shd w:val="clear" w:color="auto" w:fill="00ACA4"/>
          </w:tcPr>
          <w:p w14:paraId="58CC4B52" w14:textId="77777777" w:rsidR="00EC4331" w:rsidRDefault="00AF443C">
            <w:pPr>
              <w:pStyle w:val="TableParagraph"/>
              <w:spacing w:before="69"/>
              <w:ind w:left="370"/>
              <w:rPr>
                <w:b/>
                <w:sz w:val="18"/>
              </w:rPr>
            </w:pPr>
            <w:r w:rsidRPr="00317680">
              <w:rPr>
                <w:b/>
                <w:w w:val="90"/>
                <w:sz w:val="18"/>
              </w:rPr>
              <w:t>Ciri</w:t>
            </w:r>
            <w:r w:rsidRPr="00317680">
              <w:rPr>
                <w:b/>
                <w:spacing w:val="-3"/>
                <w:w w:val="90"/>
                <w:sz w:val="18"/>
              </w:rPr>
              <w:t xml:space="preserve"> </w:t>
            </w:r>
            <w:r w:rsidRPr="00317680">
              <w:rPr>
                <w:b/>
                <w:spacing w:val="-2"/>
                <w:sz w:val="18"/>
              </w:rPr>
              <w:t>Utama</w:t>
            </w:r>
          </w:p>
        </w:tc>
      </w:tr>
      <w:tr w:rsidR="00EC4331" w14:paraId="2FE88790" w14:textId="77777777">
        <w:trPr>
          <w:trHeight w:val="972"/>
        </w:trPr>
        <w:tc>
          <w:tcPr>
            <w:tcW w:w="1512" w:type="dxa"/>
            <w:tcBorders>
              <w:top w:val="single" w:sz="4" w:space="0" w:color="939598"/>
              <w:bottom w:val="single" w:sz="2" w:space="0" w:color="939598"/>
            </w:tcBorders>
            <w:shd w:val="clear" w:color="auto" w:fill="F8F8F8"/>
          </w:tcPr>
          <w:p w14:paraId="303B80C8" w14:textId="77777777" w:rsidR="00EC4331" w:rsidRDefault="00AF443C">
            <w:pPr>
              <w:pStyle w:val="TableParagraph"/>
              <w:spacing w:before="66"/>
              <w:ind w:left="80" w:right="74"/>
              <w:rPr>
                <w:sz w:val="18"/>
              </w:rPr>
            </w:pPr>
            <w:r>
              <w:rPr>
                <w:color w:val="231F20"/>
                <w:spacing w:val="-2"/>
                <w:sz w:val="18"/>
              </w:rPr>
              <w:t xml:space="preserve">Puskesmas </w:t>
            </w:r>
            <w:r>
              <w:rPr>
                <w:color w:val="231F20"/>
                <w:spacing w:val="-4"/>
                <w:sz w:val="18"/>
              </w:rPr>
              <w:t>Sangat</w:t>
            </w:r>
            <w:r>
              <w:rPr>
                <w:color w:val="231F20"/>
                <w:spacing w:val="-20"/>
                <w:sz w:val="18"/>
              </w:rPr>
              <w:t xml:space="preserve"> </w:t>
            </w:r>
            <w:r>
              <w:rPr>
                <w:color w:val="231F20"/>
                <w:spacing w:val="-4"/>
                <w:sz w:val="18"/>
              </w:rPr>
              <w:t>Terpencil</w:t>
            </w:r>
          </w:p>
        </w:tc>
        <w:tc>
          <w:tcPr>
            <w:tcW w:w="1627" w:type="dxa"/>
            <w:tcBorders>
              <w:top w:val="single" w:sz="4" w:space="0" w:color="939598"/>
              <w:bottom w:val="single" w:sz="2" w:space="0" w:color="939598"/>
            </w:tcBorders>
            <w:shd w:val="clear" w:color="auto" w:fill="F8F8F8"/>
          </w:tcPr>
          <w:p w14:paraId="75C840A9" w14:textId="77777777" w:rsidR="00EC4331" w:rsidRDefault="00AF443C">
            <w:pPr>
              <w:pStyle w:val="TableParagraph"/>
              <w:spacing w:before="66"/>
              <w:ind w:left="153"/>
              <w:rPr>
                <w:sz w:val="18"/>
              </w:rPr>
            </w:pPr>
            <w:r>
              <w:rPr>
                <w:color w:val="231F20"/>
                <w:spacing w:val="-5"/>
                <w:sz w:val="18"/>
              </w:rPr>
              <w:t>Sangat</w:t>
            </w:r>
            <w:r>
              <w:rPr>
                <w:color w:val="231F20"/>
                <w:spacing w:val="-12"/>
                <w:sz w:val="18"/>
              </w:rPr>
              <w:t xml:space="preserve"> </w:t>
            </w:r>
            <w:r>
              <w:rPr>
                <w:color w:val="231F20"/>
                <w:spacing w:val="-2"/>
                <w:sz w:val="18"/>
              </w:rPr>
              <w:t>sedikit</w:t>
            </w:r>
          </w:p>
        </w:tc>
        <w:tc>
          <w:tcPr>
            <w:tcW w:w="2160" w:type="dxa"/>
            <w:tcBorders>
              <w:top w:val="single" w:sz="4" w:space="0" w:color="939598"/>
              <w:bottom w:val="single" w:sz="2" w:space="0" w:color="939598"/>
            </w:tcBorders>
            <w:shd w:val="clear" w:color="auto" w:fill="F8F8F8"/>
          </w:tcPr>
          <w:p w14:paraId="1E658297" w14:textId="77777777" w:rsidR="00EC4331" w:rsidRDefault="00AF443C">
            <w:pPr>
              <w:pStyle w:val="TableParagraph"/>
              <w:spacing w:before="66"/>
              <w:ind w:left="128"/>
              <w:rPr>
                <w:sz w:val="18"/>
              </w:rPr>
            </w:pPr>
            <w:r>
              <w:rPr>
                <w:color w:val="231F20"/>
                <w:sz w:val="18"/>
              </w:rPr>
              <w:t>Sangat</w:t>
            </w:r>
            <w:r>
              <w:rPr>
                <w:color w:val="231F20"/>
                <w:spacing w:val="-4"/>
                <w:sz w:val="18"/>
              </w:rPr>
              <w:t xml:space="preserve"> </w:t>
            </w:r>
            <w:r>
              <w:rPr>
                <w:color w:val="231F20"/>
                <w:sz w:val="18"/>
              </w:rPr>
              <w:t>sulit</w:t>
            </w:r>
            <w:r>
              <w:rPr>
                <w:color w:val="231F20"/>
                <w:spacing w:val="-4"/>
                <w:sz w:val="18"/>
              </w:rPr>
              <w:t xml:space="preserve"> </w:t>
            </w:r>
            <w:r>
              <w:rPr>
                <w:color w:val="231F20"/>
                <w:sz w:val="18"/>
              </w:rPr>
              <w:t>dijangkau (transportasi</w:t>
            </w:r>
            <w:r>
              <w:rPr>
                <w:color w:val="231F20"/>
                <w:spacing w:val="-20"/>
                <w:sz w:val="18"/>
              </w:rPr>
              <w:t xml:space="preserve"> </w:t>
            </w:r>
            <w:r>
              <w:rPr>
                <w:color w:val="231F20"/>
                <w:sz w:val="18"/>
              </w:rPr>
              <w:t xml:space="preserve">terbatas, </w:t>
            </w:r>
            <w:r>
              <w:rPr>
                <w:color w:val="231F20"/>
                <w:spacing w:val="-2"/>
                <w:sz w:val="18"/>
              </w:rPr>
              <w:t>mahal</w:t>
            </w:r>
            <w:r>
              <w:rPr>
                <w:color w:val="231F20"/>
                <w:spacing w:val="-20"/>
                <w:sz w:val="18"/>
              </w:rPr>
              <w:t xml:space="preserve"> </w:t>
            </w:r>
            <w:r>
              <w:rPr>
                <w:color w:val="231F20"/>
                <w:spacing w:val="-2"/>
                <w:sz w:val="18"/>
              </w:rPr>
              <w:t>dan</w:t>
            </w:r>
            <w:r>
              <w:rPr>
                <w:color w:val="231F20"/>
                <w:spacing w:val="-20"/>
                <w:sz w:val="18"/>
              </w:rPr>
              <w:t xml:space="preserve"> </w:t>
            </w:r>
            <w:r>
              <w:rPr>
                <w:color w:val="231F20"/>
                <w:spacing w:val="-2"/>
                <w:sz w:val="18"/>
              </w:rPr>
              <w:t>infrastruktur minim)</w:t>
            </w:r>
          </w:p>
        </w:tc>
        <w:tc>
          <w:tcPr>
            <w:tcW w:w="2437" w:type="dxa"/>
            <w:tcBorders>
              <w:top w:val="single" w:sz="4" w:space="0" w:color="939598"/>
              <w:bottom w:val="single" w:sz="2" w:space="0" w:color="939598"/>
            </w:tcBorders>
            <w:shd w:val="clear" w:color="auto" w:fill="F8F8F8"/>
          </w:tcPr>
          <w:p w14:paraId="374FA39D" w14:textId="77777777" w:rsidR="00EC4331" w:rsidRDefault="00AF443C">
            <w:pPr>
              <w:pStyle w:val="TableParagraph"/>
              <w:spacing w:before="66"/>
              <w:ind w:left="122"/>
              <w:rPr>
                <w:sz w:val="18"/>
              </w:rPr>
            </w:pPr>
            <w:r>
              <w:rPr>
                <w:color w:val="231F20"/>
                <w:spacing w:val="-4"/>
                <w:sz w:val="18"/>
              </w:rPr>
              <w:t>Paling</w:t>
            </w:r>
            <w:r>
              <w:rPr>
                <w:color w:val="231F20"/>
                <w:spacing w:val="-15"/>
                <w:sz w:val="18"/>
              </w:rPr>
              <w:t xml:space="preserve"> </w:t>
            </w:r>
            <w:r>
              <w:rPr>
                <w:color w:val="231F20"/>
                <w:spacing w:val="-4"/>
                <w:sz w:val="18"/>
              </w:rPr>
              <w:t>tinggi</w:t>
            </w:r>
            <w:r>
              <w:rPr>
                <w:color w:val="231F20"/>
                <w:spacing w:val="-15"/>
                <w:sz w:val="18"/>
              </w:rPr>
              <w:t xml:space="preserve"> </w:t>
            </w:r>
            <w:r>
              <w:rPr>
                <w:color w:val="231F20"/>
                <w:spacing w:val="-4"/>
                <w:sz w:val="18"/>
              </w:rPr>
              <w:t>(karena</w:t>
            </w:r>
            <w:r>
              <w:rPr>
                <w:color w:val="231F20"/>
                <w:spacing w:val="-15"/>
                <w:sz w:val="18"/>
              </w:rPr>
              <w:t xml:space="preserve"> </w:t>
            </w:r>
            <w:r>
              <w:rPr>
                <w:color w:val="231F20"/>
                <w:spacing w:val="-4"/>
                <w:sz w:val="18"/>
              </w:rPr>
              <w:t xml:space="preserve">logistik </w:t>
            </w:r>
            <w:r>
              <w:rPr>
                <w:color w:val="231F20"/>
                <w:sz w:val="18"/>
              </w:rPr>
              <w:t>sulit,</w:t>
            </w:r>
            <w:r>
              <w:rPr>
                <w:color w:val="231F20"/>
                <w:spacing w:val="-4"/>
                <w:sz w:val="18"/>
              </w:rPr>
              <w:t xml:space="preserve"> </w:t>
            </w:r>
            <w:r>
              <w:rPr>
                <w:color w:val="231F20"/>
                <w:sz w:val="18"/>
              </w:rPr>
              <w:t>distribusi</w:t>
            </w:r>
            <w:r>
              <w:rPr>
                <w:color w:val="231F20"/>
                <w:spacing w:val="-4"/>
                <w:sz w:val="18"/>
              </w:rPr>
              <w:t xml:space="preserve"> </w:t>
            </w:r>
            <w:r>
              <w:rPr>
                <w:color w:val="231F20"/>
                <w:sz w:val="18"/>
              </w:rPr>
              <w:t>mahal)</w:t>
            </w:r>
          </w:p>
        </w:tc>
        <w:tc>
          <w:tcPr>
            <w:tcW w:w="1612" w:type="dxa"/>
            <w:tcBorders>
              <w:top w:val="single" w:sz="4" w:space="0" w:color="939598"/>
              <w:bottom w:val="single" w:sz="2" w:space="0" w:color="939598"/>
            </w:tcBorders>
            <w:shd w:val="clear" w:color="auto" w:fill="F8F8F8"/>
          </w:tcPr>
          <w:p w14:paraId="05447FD3" w14:textId="77777777" w:rsidR="00EC4331" w:rsidRDefault="00AF443C">
            <w:pPr>
              <w:pStyle w:val="TableParagraph"/>
              <w:spacing w:before="66"/>
              <w:ind w:left="80"/>
              <w:rPr>
                <w:sz w:val="18"/>
              </w:rPr>
            </w:pPr>
            <w:r>
              <w:rPr>
                <w:color w:val="231F20"/>
                <w:sz w:val="18"/>
              </w:rPr>
              <w:t>Lokasi</w:t>
            </w:r>
            <w:r>
              <w:rPr>
                <w:color w:val="231F20"/>
                <w:spacing w:val="-20"/>
                <w:sz w:val="18"/>
              </w:rPr>
              <w:t xml:space="preserve"> </w:t>
            </w:r>
            <w:r>
              <w:rPr>
                <w:color w:val="231F20"/>
                <w:sz w:val="18"/>
              </w:rPr>
              <w:t xml:space="preserve">ekstrem, </w:t>
            </w:r>
            <w:r>
              <w:rPr>
                <w:color w:val="231F20"/>
                <w:spacing w:val="-2"/>
                <w:sz w:val="18"/>
              </w:rPr>
              <w:t>membutuhkan dukungan</w:t>
            </w:r>
            <w:r>
              <w:rPr>
                <w:color w:val="231F20"/>
                <w:spacing w:val="-20"/>
                <w:sz w:val="18"/>
              </w:rPr>
              <w:t xml:space="preserve"> </w:t>
            </w:r>
            <w:r>
              <w:rPr>
                <w:color w:val="231F20"/>
                <w:spacing w:val="-2"/>
                <w:sz w:val="18"/>
              </w:rPr>
              <w:t>khusus</w:t>
            </w:r>
          </w:p>
        </w:tc>
      </w:tr>
      <w:tr w:rsidR="00EC4331" w14:paraId="24C6EE77" w14:textId="77777777">
        <w:trPr>
          <w:trHeight w:val="756"/>
        </w:trPr>
        <w:tc>
          <w:tcPr>
            <w:tcW w:w="1512" w:type="dxa"/>
            <w:tcBorders>
              <w:top w:val="single" w:sz="2" w:space="0" w:color="939598"/>
              <w:bottom w:val="single" w:sz="2" w:space="0" w:color="939598"/>
            </w:tcBorders>
            <w:shd w:val="clear" w:color="auto" w:fill="F8F8F8"/>
          </w:tcPr>
          <w:p w14:paraId="06A564DA" w14:textId="77777777" w:rsidR="00EC4331" w:rsidRDefault="00AF443C">
            <w:pPr>
              <w:pStyle w:val="TableParagraph"/>
              <w:spacing w:before="66"/>
              <w:ind w:left="80"/>
              <w:rPr>
                <w:sz w:val="18"/>
              </w:rPr>
            </w:pPr>
            <w:r>
              <w:rPr>
                <w:color w:val="231F20"/>
                <w:spacing w:val="-2"/>
                <w:sz w:val="18"/>
              </w:rPr>
              <w:t>Puskesmas Terpencil</w:t>
            </w:r>
          </w:p>
        </w:tc>
        <w:tc>
          <w:tcPr>
            <w:tcW w:w="1627" w:type="dxa"/>
            <w:tcBorders>
              <w:top w:val="single" w:sz="2" w:space="0" w:color="939598"/>
              <w:bottom w:val="single" w:sz="2" w:space="0" w:color="939598"/>
            </w:tcBorders>
            <w:shd w:val="clear" w:color="auto" w:fill="F8F8F8"/>
          </w:tcPr>
          <w:p w14:paraId="121AA1E4" w14:textId="77777777" w:rsidR="00EC4331" w:rsidRDefault="00AF443C">
            <w:pPr>
              <w:pStyle w:val="TableParagraph"/>
              <w:spacing w:before="66"/>
              <w:ind w:left="153"/>
              <w:rPr>
                <w:sz w:val="18"/>
              </w:rPr>
            </w:pPr>
            <w:r>
              <w:rPr>
                <w:color w:val="231F20"/>
                <w:spacing w:val="-4"/>
                <w:sz w:val="18"/>
              </w:rPr>
              <w:t>Sedikit</w:t>
            </w:r>
            <w:r>
              <w:rPr>
                <w:color w:val="231F20"/>
                <w:spacing w:val="-22"/>
                <w:sz w:val="18"/>
              </w:rPr>
              <w:t xml:space="preserve"> </w:t>
            </w:r>
            <w:r>
              <w:rPr>
                <w:color w:val="231F20"/>
                <w:spacing w:val="-4"/>
                <w:sz w:val="18"/>
              </w:rPr>
              <w:t xml:space="preserve">hingga </w:t>
            </w:r>
            <w:r>
              <w:rPr>
                <w:color w:val="231F20"/>
                <w:spacing w:val="-2"/>
                <w:sz w:val="18"/>
              </w:rPr>
              <w:t>sedang</w:t>
            </w:r>
          </w:p>
        </w:tc>
        <w:tc>
          <w:tcPr>
            <w:tcW w:w="2160" w:type="dxa"/>
            <w:tcBorders>
              <w:top w:val="single" w:sz="2" w:space="0" w:color="939598"/>
              <w:bottom w:val="single" w:sz="2" w:space="0" w:color="939598"/>
            </w:tcBorders>
            <w:shd w:val="clear" w:color="auto" w:fill="F8F8F8"/>
          </w:tcPr>
          <w:p w14:paraId="22C15F21" w14:textId="77777777" w:rsidR="00EC4331" w:rsidRDefault="00AF443C">
            <w:pPr>
              <w:pStyle w:val="TableParagraph"/>
              <w:spacing w:before="66"/>
              <w:ind w:left="128" w:right="114"/>
              <w:rPr>
                <w:sz w:val="18"/>
              </w:rPr>
            </w:pPr>
            <w:r>
              <w:rPr>
                <w:color w:val="231F20"/>
                <w:spacing w:val="-2"/>
                <w:sz w:val="18"/>
              </w:rPr>
              <w:t>Sulit</w:t>
            </w:r>
            <w:r>
              <w:rPr>
                <w:color w:val="231F20"/>
                <w:spacing w:val="-20"/>
                <w:sz w:val="18"/>
              </w:rPr>
              <w:t xml:space="preserve"> </w:t>
            </w:r>
            <w:r>
              <w:rPr>
                <w:color w:val="231F20"/>
                <w:spacing w:val="-2"/>
                <w:sz w:val="18"/>
              </w:rPr>
              <w:t>dijangkau,</w:t>
            </w:r>
            <w:r>
              <w:rPr>
                <w:color w:val="231F20"/>
                <w:spacing w:val="-20"/>
                <w:sz w:val="18"/>
              </w:rPr>
              <w:t xml:space="preserve"> </w:t>
            </w:r>
            <w:r>
              <w:rPr>
                <w:color w:val="231F20"/>
                <w:spacing w:val="-2"/>
                <w:sz w:val="18"/>
              </w:rPr>
              <w:t xml:space="preserve">tetapi </w:t>
            </w:r>
            <w:r>
              <w:rPr>
                <w:color w:val="231F20"/>
                <w:sz w:val="18"/>
              </w:rPr>
              <w:t>lebih</w:t>
            </w:r>
            <w:r>
              <w:rPr>
                <w:color w:val="231F20"/>
                <w:spacing w:val="-4"/>
                <w:sz w:val="18"/>
              </w:rPr>
              <w:t xml:space="preserve"> </w:t>
            </w:r>
            <w:r>
              <w:rPr>
                <w:color w:val="231F20"/>
                <w:sz w:val="18"/>
              </w:rPr>
              <w:t>baik</w:t>
            </w:r>
            <w:r>
              <w:rPr>
                <w:color w:val="231F20"/>
                <w:spacing w:val="-4"/>
                <w:sz w:val="18"/>
              </w:rPr>
              <w:t xml:space="preserve"> </w:t>
            </w:r>
            <w:r>
              <w:rPr>
                <w:color w:val="231F20"/>
                <w:sz w:val="18"/>
              </w:rPr>
              <w:t>dibanding sangat</w:t>
            </w:r>
            <w:r>
              <w:rPr>
                <w:color w:val="231F20"/>
                <w:spacing w:val="-20"/>
                <w:sz w:val="18"/>
              </w:rPr>
              <w:t xml:space="preserve"> </w:t>
            </w:r>
            <w:r>
              <w:rPr>
                <w:color w:val="231F20"/>
                <w:sz w:val="18"/>
              </w:rPr>
              <w:t>terpencil</w:t>
            </w:r>
          </w:p>
        </w:tc>
        <w:tc>
          <w:tcPr>
            <w:tcW w:w="2437" w:type="dxa"/>
            <w:tcBorders>
              <w:top w:val="single" w:sz="2" w:space="0" w:color="939598"/>
              <w:bottom w:val="single" w:sz="2" w:space="0" w:color="939598"/>
            </w:tcBorders>
            <w:shd w:val="clear" w:color="auto" w:fill="F8F8F8"/>
          </w:tcPr>
          <w:p w14:paraId="6F6B2A69" w14:textId="77777777" w:rsidR="00EC4331" w:rsidRDefault="00AF443C">
            <w:pPr>
              <w:pStyle w:val="TableParagraph"/>
              <w:spacing w:before="66"/>
              <w:ind w:left="122" w:right="182"/>
              <w:rPr>
                <w:sz w:val="18"/>
              </w:rPr>
            </w:pPr>
            <w:r>
              <w:rPr>
                <w:color w:val="231F20"/>
                <w:sz w:val="18"/>
              </w:rPr>
              <w:t>Tinggi</w:t>
            </w:r>
            <w:r>
              <w:rPr>
                <w:color w:val="231F20"/>
                <w:spacing w:val="-20"/>
                <w:sz w:val="18"/>
              </w:rPr>
              <w:t xml:space="preserve"> </w:t>
            </w:r>
            <w:r>
              <w:rPr>
                <w:color w:val="231F20"/>
                <w:sz w:val="18"/>
              </w:rPr>
              <w:t>(biaya</w:t>
            </w:r>
            <w:r>
              <w:rPr>
                <w:color w:val="231F20"/>
                <w:spacing w:val="-20"/>
                <w:sz w:val="18"/>
              </w:rPr>
              <w:t xml:space="preserve"> </w:t>
            </w:r>
            <w:r>
              <w:rPr>
                <w:color w:val="231F20"/>
                <w:sz w:val="18"/>
              </w:rPr>
              <w:t>distribusi</w:t>
            </w:r>
            <w:r>
              <w:rPr>
                <w:color w:val="231F20"/>
                <w:spacing w:val="-20"/>
                <w:sz w:val="18"/>
              </w:rPr>
              <w:t xml:space="preserve"> </w:t>
            </w:r>
            <w:r>
              <w:rPr>
                <w:color w:val="231F20"/>
                <w:sz w:val="18"/>
              </w:rPr>
              <w:t>dan mobilisasi</w:t>
            </w:r>
            <w:r>
              <w:rPr>
                <w:color w:val="231F20"/>
                <w:spacing w:val="-10"/>
                <w:sz w:val="18"/>
              </w:rPr>
              <w:t xml:space="preserve"> </w:t>
            </w:r>
            <w:r>
              <w:rPr>
                <w:color w:val="231F20"/>
                <w:sz w:val="18"/>
              </w:rPr>
              <w:t>nakes</w:t>
            </w:r>
            <w:r>
              <w:rPr>
                <w:color w:val="231F20"/>
                <w:spacing w:val="-10"/>
                <w:sz w:val="18"/>
              </w:rPr>
              <w:t xml:space="preserve"> </w:t>
            </w:r>
            <w:r>
              <w:rPr>
                <w:color w:val="231F20"/>
                <w:spacing w:val="-2"/>
                <w:sz w:val="18"/>
              </w:rPr>
              <w:t>signifikan)</w:t>
            </w:r>
          </w:p>
        </w:tc>
        <w:tc>
          <w:tcPr>
            <w:tcW w:w="1612" w:type="dxa"/>
            <w:tcBorders>
              <w:top w:val="single" w:sz="2" w:space="0" w:color="939598"/>
              <w:bottom w:val="single" w:sz="2" w:space="0" w:color="939598"/>
            </w:tcBorders>
            <w:shd w:val="clear" w:color="auto" w:fill="F8F8F8"/>
          </w:tcPr>
          <w:p w14:paraId="7D46EB89" w14:textId="77777777" w:rsidR="00EC4331" w:rsidRDefault="00AF443C">
            <w:pPr>
              <w:pStyle w:val="TableParagraph"/>
              <w:spacing w:before="66"/>
              <w:ind w:left="81" w:right="70"/>
              <w:rPr>
                <w:sz w:val="18"/>
              </w:rPr>
            </w:pPr>
            <w:r>
              <w:rPr>
                <w:color w:val="231F20"/>
                <w:spacing w:val="-2"/>
                <w:sz w:val="18"/>
              </w:rPr>
              <w:t xml:space="preserve">Hambatan </w:t>
            </w:r>
            <w:r>
              <w:rPr>
                <w:color w:val="231F20"/>
                <w:sz w:val="18"/>
              </w:rPr>
              <w:t>geografis</w:t>
            </w:r>
            <w:r>
              <w:rPr>
                <w:color w:val="231F20"/>
                <w:spacing w:val="-20"/>
                <w:sz w:val="18"/>
              </w:rPr>
              <w:t xml:space="preserve"> </w:t>
            </w:r>
            <w:r>
              <w:rPr>
                <w:color w:val="231F20"/>
                <w:sz w:val="18"/>
              </w:rPr>
              <w:t xml:space="preserve">masih </w:t>
            </w:r>
            <w:r>
              <w:rPr>
                <w:color w:val="231F20"/>
                <w:spacing w:val="-2"/>
                <w:sz w:val="18"/>
              </w:rPr>
              <w:t>menjadi</w:t>
            </w:r>
            <w:r>
              <w:rPr>
                <w:color w:val="231F20"/>
                <w:spacing w:val="-20"/>
                <w:sz w:val="18"/>
              </w:rPr>
              <w:t xml:space="preserve"> </w:t>
            </w:r>
            <w:r>
              <w:rPr>
                <w:color w:val="231F20"/>
                <w:spacing w:val="-2"/>
                <w:sz w:val="18"/>
              </w:rPr>
              <w:t>tantangan</w:t>
            </w:r>
          </w:p>
        </w:tc>
      </w:tr>
      <w:tr w:rsidR="00EC4331" w14:paraId="2D60D965" w14:textId="77777777">
        <w:trPr>
          <w:trHeight w:val="756"/>
        </w:trPr>
        <w:tc>
          <w:tcPr>
            <w:tcW w:w="1512" w:type="dxa"/>
            <w:tcBorders>
              <w:top w:val="single" w:sz="2" w:space="0" w:color="939598"/>
              <w:bottom w:val="single" w:sz="2" w:space="0" w:color="939598"/>
            </w:tcBorders>
            <w:shd w:val="clear" w:color="auto" w:fill="F8F8F8"/>
          </w:tcPr>
          <w:p w14:paraId="7EB72345" w14:textId="77777777" w:rsidR="00EC4331" w:rsidRDefault="00AF443C">
            <w:pPr>
              <w:pStyle w:val="TableParagraph"/>
              <w:spacing w:before="66"/>
              <w:ind w:left="80"/>
              <w:rPr>
                <w:sz w:val="18"/>
              </w:rPr>
            </w:pPr>
            <w:r>
              <w:rPr>
                <w:color w:val="231F20"/>
                <w:spacing w:val="-2"/>
                <w:sz w:val="18"/>
              </w:rPr>
              <w:t>Puskesmas Pedesaan</w:t>
            </w:r>
          </w:p>
        </w:tc>
        <w:tc>
          <w:tcPr>
            <w:tcW w:w="1627" w:type="dxa"/>
            <w:tcBorders>
              <w:top w:val="single" w:sz="2" w:space="0" w:color="939598"/>
              <w:bottom w:val="single" w:sz="2" w:space="0" w:color="939598"/>
            </w:tcBorders>
            <w:shd w:val="clear" w:color="auto" w:fill="F8F8F8"/>
          </w:tcPr>
          <w:p w14:paraId="52D0F850" w14:textId="77777777" w:rsidR="00EC4331" w:rsidRDefault="00AF443C">
            <w:pPr>
              <w:pStyle w:val="TableParagraph"/>
              <w:spacing w:before="66"/>
              <w:ind w:left="153"/>
              <w:rPr>
                <w:sz w:val="18"/>
              </w:rPr>
            </w:pPr>
            <w:r>
              <w:rPr>
                <w:color w:val="231F20"/>
                <w:spacing w:val="-2"/>
                <w:sz w:val="18"/>
              </w:rPr>
              <w:t>Sedang</w:t>
            </w:r>
          </w:p>
        </w:tc>
        <w:tc>
          <w:tcPr>
            <w:tcW w:w="2160" w:type="dxa"/>
            <w:tcBorders>
              <w:top w:val="single" w:sz="2" w:space="0" w:color="939598"/>
              <w:bottom w:val="single" w:sz="2" w:space="0" w:color="939598"/>
            </w:tcBorders>
            <w:shd w:val="clear" w:color="auto" w:fill="F8F8F8"/>
          </w:tcPr>
          <w:p w14:paraId="35D304C8" w14:textId="77777777" w:rsidR="00EC4331" w:rsidRDefault="00AF443C">
            <w:pPr>
              <w:pStyle w:val="TableParagraph"/>
              <w:spacing w:before="66"/>
              <w:ind w:left="128"/>
              <w:rPr>
                <w:sz w:val="18"/>
              </w:rPr>
            </w:pPr>
            <w:r>
              <w:rPr>
                <w:color w:val="231F20"/>
                <w:spacing w:val="-2"/>
                <w:sz w:val="18"/>
              </w:rPr>
              <w:t>Relatif</w:t>
            </w:r>
            <w:r>
              <w:rPr>
                <w:color w:val="231F20"/>
                <w:spacing w:val="-20"/>
                <w:sz w:val="18"/>
              </w:rPr>
              <w:t xml:space="preserve"> </w:t>
            </w:r>
            <w:r>
              <w:rPr>
                <w:color w:val="231F20"/>
                <w:spacing w:val="-2"/>
                <w:sz w:val="18"/>
              </w:rPr>
              <w:t>mudah</w:t>
            </w:r>
            <w:r>
              <w:rPr>
                <w:color w:val="231F20"/>
                <w:spacing w:val="-20"/>
                <w:sz w:val="18"/>
              </w:rPr>
              <w:t xml:space="preserve"> </w:t>
            </w:r>
            <w:r>
              <w:rPr>
                <w:color w:val="231F20"/>
                <w:spacing w:val="-2"/>
                <w:sz w:val="18"/>
              </w:rPr>
              <w:t>dijangkau (akses</w:t>
            </w:r>
            <w:r>
              <w:rPr>
                <w:color w:val="231F20"/>
                <w:spacing w:val="-14"/>
                <w:sz w:val="18"/>
              </w:rPr>
              <w:t xml:space="preserve"> </w:t>
            </w:r>
            <w:r>
              <w:rPr>
                <w:color w:val="231F20"/>
                <w:spacing w:val="-2"/>
                <w:sz w:val="18"/>
              </w:rPr>
              <w:t>jalan</w:t>
            </w:r>
            <w:r>
              <w:rPr>
                <w:color w:val="231F20"/>
                <w:spacing w:val="-13"/>
                <w:sz w:val="18"/>
              </w:rPr>
              <w:t xml:space="preserve"> </w:t>
            </w:r>
            <w:r>
              <w:rPr>
                <w:color w:val="231F20"/>
                <w:spacing w:val="-2"/>
                <w:sz w:val="18"/>
              </w:rPr>
              <w:t>cukup</w:t>
            </w:r>
            <w:r>
              <w:rPr>
                <w:color w:val="231F20"/>
                <w:spacing w:val="-14"/>
                <w:sz w:val="18"/>
              </w:rPr>
              <w:t xml:space="preserve"> </w:t>
            </w:r>
            <w:r>
              <w:rPr>
                <w:color w:val="231F20"/>
                <w:spacing w:val="-4"/>
                <w:sz w:val="18"/>
              </w:rPr>
              <w:t>baik)</w:t>
            </w:r>
          </w:p>
        </w:tc>
        <w:tc>
          <w:tcPr>
            <w:tcW w:w="2437" w:type="dxa"/>
            <w:tcBorders>
              <w:top w:val="single" w:sz="2" w:space="0" w:color="939598"/>
              <w:bottom w:val="single" w:sz="2" w:space="0" w:color="939598"/>
            </w:tcBorders>
            <w:shd w:val="clear" w:color="auto" w:fill="F8F8F8"/>
          </w:tcPr>
          <w:p w14:paraId="7B6B3FD3" w14:textId="77777777" w:rsidR="00EC4331" w:rsidRDefault="00AF443C">
            <w:pPr>
              <w:pStyle w:val="TableParagraph"/>
              <w:spacing w:before="66"/>
              <w:ind w:left="123"/>
              <w:rPr>
                <w:sz w:val="18"/>
              </w:rPr>
            </w:pPr>
            <w:r>
              <w:rPr>
                <w:color w:val="231F20"/>
                <w:sz w:val="18"/>
              </w:rPr>
              <w:t>Moderat</w:t>
            </w:r>
            <w:r>
              <w:rPr>
                <w:color w:val="231F20"/>
                <w:spacing w:val="-4"/>
                <w:sz w:val="18"/>
              </w:rPr>
              <w:t xml:space="preserve"> </w:t>
            </w:r>
            <w:r>
              <w:rPr>
                <w:color w:val="231F20"/>
                <w:sz w:val="18"/>
              </w:rPr>
              <w:t>(masih</w:t>
            </w:r>
            <w:r>
              <w:rPr>
                <w:color w:val="231F20"/>
                <w:spacing w:val="-4"/>
                <w:sz w:val="18"/>
              </w:rPr>
              <w:t xml:space="preserve"> </w:t>
            </w:r>
            <w:r>
              <w:rPr>
                <w:color w:val="231F20"/>
                <w:sz w:val="18"/>
              </w:rPr>
              <w:t xml:space="preserve">perlu </w:t>
            </w:r>
            <w:r>
              <w:rPr>
                <w:color w:val="231F20"/>
                <w:spacing w:val="-4"/>
                <w:sz w:val="18"/>
              </w:rPr>
              <w:t>dukungan</w:t>
            </w:r>
            <w:r>
              <w:rPr>
                <w:color w:val="231F20"/>
                <w:spacing w:val="-18"/>
                <w:sz w:val="18"/>
              </w:rPr>
              <w:t xml:space="preserve"> </w:t>
            </w:r>
            <w:r>
              <w:rPr>
                <w:color w:val="231F20"/>
                <w:spacing w:val="-4"/>
                <w:sz w:val="18"/>
              </w:rPr>
              <w:t>untuk</w:t>
            </w:r>
            <w:r>
              <w:rPr>
                <w:color w:val="231F20"/>
                <w:spacing w:val="-18"/>
                <w:sz w:val="18"/>
              </w:rPr>
              <w:t xml:space="preserve"> </w:t>
            </w:r>
            <w:r>
              <w:rPr>
                <w:color w:val="231F20"/>
                <w:spacing w:val="-4"/>
                <w:sz w:val="18"/>
              </w:rPr>
              <w:t xml:space="preserve">menjangkau </w:t>
            </w:r>
            <w:r>
              <w:rPr>
                <w:color w:val="231F20"/>
                <w:sz w:val="18"/>
              </w:rPr>
              <w:t>desa</w:t>
            </w:r>
            <w:r>
              <w:rPr>
                <w:color w:val="231F20"/>
                <w:spacing w:val="-20"/>
                <w:sz w:val="18"/>
              </w:rPr>
              <w:t xml:space="preserve"> </w:t>
            </w:r>
            <w:r>
              <w:rPr>
                <w:color w:val="231F20"/>
                <w:sz w:val="18"/>
              </w:rPr>
              <w:t>terpencil)</w:t>
            </w:r>
          </w:p>
        </w:tc>
        <w:tc>
          <w:tcPr>
            <w:tcW w:w="1612" w:type="dxa"/>
            <w:tcBorders>
              <w:top w:val="single" w:sz="2" w:space="0" w:color="939598"/>
              <w:bottom w:val="single" w:sz="2" w:space="0" w:color="939598"/>
            </w:tcBorders>
            <w:shd w:val="clear" w:color="auto" w:fill="F8F8F8"/>
          </w:tcPr>
          <w:p w14:paraId="5C7C7351" w14:textId="77777777" w:rsidR="00EC4331" w:rsidRDefault="00AF443C">
            <w:pPr>
              <w:pStyle w:val="TableParagraph"/>
              <w:spacing w:before="66"/>
              <w:ind w:left="81"/>
              <w:rPr>
                <w:sz w:val="18"/>
              </w:rPr>
            </w:pPr>
            <w:r>
              <w:rPr>
                <w:color w:val="231F20"/>
                <w:sz w:val="18"/>
              </w:rPr>
              <w:t>Wilayah</w:t>
            </w:r>
            <w:r>
              <w:rPr>
                <w:color w:val="231F20"/>
                <w:spacing w:val="-20"/>
                <w:sz w:val="18"/>
              </w:rPr>
              <w:t xml:space="preserve"> </w:t>
            </w:r>
            <w:r>
              <w:rPr>
                <w:color w:val="231F20"/>
                <w:sz w:val="18"/>
              </w:rPr>
              <w:t xml:space="preserve">desa </w:t>
            </w:r>
            <w:r>
              <w:rPr>
                <w:color w:val="231F20"/>
                <w:spacing w:val="-2"/>
                <w:sz w:val="18"/>
              </w:rPr>
              <w:t>dengan</w:t>
            </w:r>
            <w:r>
              <w:rPr>
                <w:color w:val="231F20"/>
                <w:spacing w:val="-20"/>
                <w:sz w:val="18"/>
              </w:rPr>
              <w:t xml:space="preserve"> </w:t>
            </w:r>
            <w:r>
              <w:rPr>
                <w:color w:val="231F20"/>
                <w:spacing w:val="-2"/>
                <w:sz w:val="18"/>
              </w:rPr>
              <w:t>populasi tersebar</w:t>
            </w:r>
          </w:p>
        </w:tc>
      </w:tr>
      <w:tr w:rsidR="00EC4331" w14:paraId="79396EB8" w14:textId="77777777">
        <w:trPr>
          <w:trHeight w:val="756"/>
        </w:trPr>
        <w:tc>
          <w:tcPr>
            <w:tcW w:w="1512" w:type="dxa"/>
            <w:tcBorders>
              <w:top w:val="single" w:sz="2" w:space="0" w:color="939598"/>
              <w:bottom w:val="single" w:sz="2" w:space="0" w:color="939598"/>
            </w:tcBorders>
            <w:shd w:val="clear" w:color="auto" w:fill="F8F8F8"/>
          </w:tcPr>
          <w:p w14:paraId="7780D1E7" w14:textId="77777777" w:rsidR="00EC4331" w:rsidRDefault="00AF443C">
            <w:pPr>
              <w:pStyle w:val="TableParagraph"/>
              <w:spacing w:before="66"/>
              <w:ind w:left="80"/>
              <w:rPr>
                <w:sz w:val="18"/>
              </w:rPr>
            </w:pPr>
            <w:r>
              <w:rPr>
                <w:color w:val="231F20"/>
                <w:spacing w:val="-2"/>
                <w:sz w:val="18"/>
              </w:rPr>
              <w:t>Puskesmas Perkotaan</w:t>
            </w:r>
          </w:p>
        </w:tc>
        <w:tc>
          <w:tcPr>
            <w:tcW w:w="1627" w:type="dxa"/>
            <w:tcBorders>
              <w:top w:val="single" w:sz="2" w:space="0" w:color="939598"/>
              <w:bottom w:val="single" w:sz="2" w:space="0" w:color="939598"/>
            </w:tcBorders>
            <w:shd w:val="clear" w:color="auto" w:fill="F8F8F8"/>
          </w:tcPr>
          <w:p w14:paraId="24017F6F" w14:textId="77777777" w:rsidR="00EC4331" w:rsidRDefault="00AF443C">
            <w:pPr>
              <w:pStyle w:val="TableParagraph"/>
              <w:spacing w:before="66"/>
              <w:ind w:left="154"/>
              <w:rPr>
                <w:sz w:val="18"/>
              </w:rPr>
            </w:pPr>
            <w:r>
              <w:rPr>
                <w:color w:val="231F20"/>
                <w:spacing w:val="-2"/>
                <w:sz w:val="18"/>
              </w:rPr>
              <w:t>Besar/banyak</w:t>
            </w:r>
          </w:p>
        </w:tc>
        <w:tc>
          <w:tcPr>
            <w:tcW w:w="2160" w:type="dxa"/>
            <w:tcBorders>
              <w:top w:val="single" w:sz="2" w:space="0" w:color="939598"/>
              <w:bottom w:val="single" w:sz="2" w:space="0" w:color="939598"/>
            </w:tcBorders>
            <w:shd w:val="clear" w:color="auto" w:fill="F8F8F8"/>
          </w:tcPr>
          <w:p w14:paraId="68828A2E" w14:textId="77777777" w:rsidR="00EC4331" w:rsidRDefault="00AF443C">
            <w:pPr>
              <w:pStyle w:val="TableParagraph"/>
              <w:spacing w:before="66"/>
              <w:ind w:left="128" w:right="114"/>
              <w:rPr>
                <w:sz w:val="18"/>
              </w:rPr>
            </w:pPr>
            <w:r>
              <w:rPr>
                <w:color w:val="231F20"/>
                <w:spacing w:val="-2"/>
                <w:sz w:val="18"/>
              </w:rPr>
              <w:t>Sangat</w:t>
            </w:r>
            <w:r>
              <w:rPr>
                <w:color w:val="231F20"/>
                <w:spacing w:val="-20"/>
                <w:sz w:val="18"/>
              </w:rPr>
              <w:t xml:space="preserve"> </w:t>
            </w:r>
            <w:r>
              <w:rPr>
                <w:color w:val="231F20"/>
                <w:spacing w:val="-2"/>
                <w:sz w:val="18"/>
              </w:rPr>
              <w:t>mudah</w:t>
            </w:r>
            <w:r>
              <w:rPr>
                <w:color w:val="231F20"/>
                <w:spacing w:val="-20"/>
                <w:sz w:val="18"/>
              </w:rPr>
              <w:t xml:space="preserve"> </w:t>
            </w:r>
            <w:r>
              <w:rPr>
                <w:color w:val="231F20"/>
                <w:spacing w:val="-2"/>
                <w:sz w:val="18"/>
              </w:rPr>
              <w:t xml:space="preserve">dijangkau </w:t>
            </w:r>
            <w:r>
              <w:rPr>
                <w:color w:val="231F20"/>
                <w:sz w:val="18"/>
              </w:rPr>
              <w:t>(akses</w:t>
            </w:r>
            <w:r>
              <w:rPr>
                <w:color w:val="231F20"/>
                <w:spacing w:val="-4"/>
                <w:sz w:val="18"/>
              </w:rPr>
              <w:t xml:space="preserve"> </w:t>
            </w:r>
            <w:r>
              <w:rPr>
                <w:color w:val="231F20"/>
                <w:sz w:val="18"/>
              </w:rPr>
              <w:t>transportasi</w:t>
            </w:r>
            <w:r>
              <w:rPr>
                <w:color w:val="231F20"/>
                <w:spacing w:val="-4"/>
                <w:sz w:val="18"/>
              </w:rPr>
              <w:t xml:space="preserve"> </w:t>
            </w:r>
            <w:r>
              <w:rPr>
                <w:color w:val="231F20"/>
                <w:sz w:val="18"/>
              </w:rPr>
              <w:t>dan fasilitas</w:t>
            </w:r>
            <w:r>
              <w:rPr>
                <w:color w:val="231F20"/>
                <w:spacing w:val="-20"/>
                <w:sz w:val="18"/>
              </w:rPr>
              <w:t xml:space="preserve"> </w:t>
            </w:r>
            <w:r>
              <w:rPr>
                <w:color w:val="231F20"/>
                <w:sz w:val="18"/>
              </w:rPr>
              <w:t>lengkap)</w:t>
            </w:r>
          </w:p>
        </w:tc>
        <w:tc>
          <w:tcPr>
            <w:tcW w:w="2437" w:type="dxa"/>
            <w:tcBorders>
              <w:top w:val="single" w:sz="2" w:space="0" w:color="939598"/>
              <w:bottom w:val="single" w:sz="2" w:space="0" w:color="939598"/>
            </w:tcBorders>
            <w:shd w:val="clear" w:color="auto" w:fill="F8F8F8"/>
          </w:tcPr>
          <w:p w14:paraId="72FC0423" w14:textId="77777777" w:rsidR="00EC4331" w:rsidRDefault="00AF443C">
            <w:pPr>
              <w:pStyle w:val="TableParagraph"/>
              <w:spacing w:before="66"/>
              <w:ind w:left="123"/>
              <w:rPr>
                <w:sz w:val="18"/>
              </w:rPr>
            </w:pPr>
            <w:r>
              <w:rPr>
                <w:color w:val="231F20"/>
                <w:spacing w:val="-2"/>
                <w:sz w:val="18"/>
              </w:rPr>
              <w:t>Lebih</w:t>
            </w:r>
            <w:r>
              <w:rPr>
                <w:color w:val="231F20"/>
                <w:spacing w:val="-20"/>
                <w:sz w:val="18"/>
              </w:rPr>
              <w:t xml:space="preserve"> </w:t>
            </w:r>
            <w:r>
              <w:rPr>
                <w:color w:val="231F20"/>
                <w:spacing w:val="-2"/>
                <w:sz w:val="18"/>
              </w:rPr>
              <w:t>rendah</w:t>
            </w:r>
            <w:r>
              <w:rPr>
                <w:color w:val="231F20"/>
                <w:spacing w:val="-20"/>
                <w:sz w:val="18"/>
              </w:rPr>
              <w:t xml:space="preserve"> </w:t>
            </w:r>
            <w:r>
              <w:rPr>
                <w:color w:val="231F20"/>
                <w:spacing w:val="-2"/>
                <w:sz w:val="18"/>
              </w:rPr>
              <w:t>per</w:t>
            </w:r>
            <w:r>
              <w:rPr>
                <w:color w:val="231F20"/>
                <w:spacing w:val="-20"/>
                <w:sz w:val="18"/>
              </w:rPr>
              <w:t xml:space="preserve"> </w:t>
            </w:r>
            <w:r>
              <w:rPr>
                <w:color w:val="231F20"/>
                <w:spacing w:val="-2"/>
                <w:sz w:val="18"/>
              </w:rPr>
              <w:t xml:space="preserve">peserta </w:t>
            </w:r>
            <w:r>
              <w:rPr>
                <w:color w:val="231F20"/>
                <w:sz w:val="18"/>
              </w:rPr>
              <w:t>(efisiensi</w:t>
            </w:r>
            <w:r>
              <w:rPr>
                <w:color w:val="231F20"/>
                <w:spacing w:val="-20"/>
                <w:sz w:val="18"/>
              </w:rPr>
              <w:t xml:space="preserve"> </w:t>
            </w:r>
            <w:r>
              <w:rPr>
                <w:color w:val="231F20"/>
                <w:sz w:val="18"/>
              </w:rPr>
              <w:t>skala)</w:t>
            </w:r>
          </w:p>
        </w:tc>
        <w:tc>
          <w:tcPr>
            <w:tcW w:w="1612" w:type="dxa"/>
            <w:tcBorders>
              <w:top w:val="single" w:sz="2" w:space="0" w:color="939598"/>
              <w:bottom w:val="single" w:sz="2" w:space="0" w:color="939598"/>
            </w:tcBorders>
            <w:shd w:val="clear" w:color="auto" w:fill="F8F8F8"/>
          </w:tcPr>
          <w:p w14:paraId="4937B577" w14:textId="77777777" w:rsidR="00EC4331" w:rsidRDefault="00AF443C">
            <w:pPr>
              <w:pStyle w:val="TableParagraph"/>
              <w:spacing w:before="66"/>
              <w:ind w:left="81" w:right="225"/>
              <w:rPr>
                <w:sz w:val="18"/>
              </w:rPr>
            </w:pPr>
            <w:r>
              <w:rPr>
                <w:color w:val="231F20"/>
                <w:spacing w:val="-2"/>
                <w:sz w:val="18"/>
              </w:rPr>
              <w:t>Kompleksitas kasus</w:t>
            </w:r>
            <w:r>
              <w:rPr>
                <w:color w:val="231F20"/>
                <w:spacing w:val="-20"/>
                <w:sz w:val="18"/>
              </w:rPr>
              <w:t xml:space="preserve"> </w:t>
            </w:r>
            <w:r>
              <w:rPr>
                <w:color w:val="231F20"/>
                <w:spacing w:val="-2"/>
                <w:sz w:val="18"/>
              </w:rPr>
              <w:t>kesehatan cenderung</w:t>
            </w:r>
            <w:r>
              <w:rPr>
                <w:color w:val="231F20"/>
                <w:spacing w:val="-20"/>
                <w:sz w:val="18"/>
              </w:rPr>
              <w:t xml:space="preserve"> </w:t>
            </w:r>
            <w:r>
              <w:rPr>
                <w:color w:val="231F20"/>
                <w:spacing w:val="-2"/>
                <w:sz w:val="18"/>
              </w:rPr>
              <w:t>tinggi</w:t>
            </w:r>
          </w:p>
        </w:tc>
      </w:tr>
    </w:tbl>
    <w:p w14:paraId="2B59768A" w14:textId="77777777" w:rsidR="00EC4331" w:rsidRDefault="00EC4331">
      <w:pPr>
        <w:pStyle w:val="BodyText"/>
        <w:spacing w:before="223"/>
        <w:rPr>
          <w:b/>
          <w:sz w:val="20"/>
        </w:rPr>
      </w:pPr>
    </w:p>
    <w:p w14:paraId="222562FA" w14:textId="77777777" w:rsidR="00EC4331" w:rsidRDefault="00EC4331">
      <w:pPr>
        <w:pStyle w:val="BodyText"/>
        <w:rPr>
          <w:b/>
          <w:sz w:val="20"/>
        </w:rPr>
        <w:sectPr w:rsidR="00EC4331">
          <w:pgSz w:w="11910" w:h="16840"/>
          <w:pgMar w:top="800" w:right="992" w:bottom="440" w:left="992" w:header="369" w:footer="259" w:gutter="0"/>
          <w:cols w:space="720"/>
        </w:sectPr>
      </w:pPr>
    </w:p>
    <w:p w14:paraId="0F52D84E" w14:textId="77777777" w:rsidR="00EC4331" w:rsidRDefault="00AF443C">
      <w:pPr>
        <w:pStyle w:val="ListParagraph"/>
        <w:numPr>
          <w:ilvl w:val="0"/>
          <w:numId w:val="77"/>
        </w:numPr>
        <w:tabs>
          <w:tab w:val="left" w:pos="427"/>
        </w:tabs>
        <w:spacing w:before="87" w:line="271" w:lineRule="auto"/>
        <w:jc w:val="both"/>
      </w:pPr>
      <w:r>
        <w:rPr>
          <w:b/>
          <w:color w:val="231F20"/>
          <w:w w:val="90"/>
        </w:rPr>
        <w:t xml:space="preserve">Ketersediaan dan distribusi sembilan jenis </w:t>
      </w:r>
      <w:r>
        <w:rPr>
          <w:b/>
          <w:color w:val="231F20"/>
          <w:spacing w:val="-6"/>
        </w:rPr>
        <w:t>tenaga</w:t>
      </w:r>
      <w:r>
        <w:rPr>
          <w:b/>
          <w:color w:val="231F20"/>
          <w:spacing w:val="-9"/>
        </w:rPr>
        <w:t xml:space="preserve"> </w:t>
      </w:r>
      <w:r>
        <w:rPr>
          <w:b/>
          <w:color w:val="231F20"/>
          <w:spacing w:val="-6"/>
        </w:rPr>
        <w:t>kesehatan</w:t>
      </w:r>
      <w:r>
        <w:rPr>
          <w:b/>
          <w:color w:val="231F20"/>
          <w:spacing w:val="-9"/>
        </w:rPr>
        <w:t xml:space="preserve"> </w:t>
      </w:r>
      <w:r>
        <w:rPr>
          <w:b/>
          <w:color w:val="231F20"/>
          <w:spacing w:val="-6"/>
        </w:rPr>
        <w:t>masih</w:t>
      </w:r>
      <w:r>
        <w:rPr>
          <w:b/>
          <w:color w:val="231F20"/>
          <w:spacing w:val="-9"/>
        </w:rPr>
        <w:t xml:space="preserve"> </w:t>
      </w:r>
      <w:r>
        <w:rPr>
          <w:b/>
          <w:color w:val="231F20"/>
          <w:spacing w:val="-6"/>
        </w:rPr>
        <w:t>sangat</w:t>
      </w:r>
      <w:r>
        <w:rPr>
          <w:b/>
          <w:color w:val="231F20"/>
          <w:spacing w:val="-9"/>
        </w:rPr>
        <w:t xml:space="preserve"> </w:t>
      </w:r>
      <w:r>
        <w:rPr>
          <w:b/>
          <w:color w:val="231F20"/>
          <w:spacing w:val="-6"/>
        </w:rPr>
        <w:t>minim</w:t>
      </w:r>
      <w:r>
        <w:rPr>
          <w:b/>
          <w:color w:val="231F20"/>
          <w:spacing w:val="-8"/>
        </w:rPr>
        <w:t xml:space="preserve"> </w:t>
      </w:r>
      <w:r>
        <w:rPr>
          <w:b/>
          <w:color w:val="231F20"/>
          <w:spacing w:val="-6"/>
        </w:rPr>
        <w:t xml:space="preserve">di </w:t>
      </w:r>
      <w:r>
        <w:rPr>
          <w:b/>
          <w:color w:val="231F20"/>
        </w:rPr>
        <w:t>wilayah</w:t>
      </w:r>
      <w:r>
        <w:rPr>
          <w:b/>
          <w:color w:val="231F20"/>
          <w:spacing w:val="-1"/>
        </w:rPr>
        <w:t xml:space="preserve"> </w:t>
      </w:r>
      <w:r>
        <w:rPr>
          <w:b/>
          <w:color w:val="231F20"/>
        </w:rPr>
        <w:t>kerja</w:t>
      </w:r>
      <w:r>
        <w:rPr>
          <w:b/>
          <w:color w:val="231F20"/>
          <w:spacing w:val="-1"/>
        </w:rPr>
        <w:t xml:space="preserve"> </w:t>
      </w:r>
      <w:r>
        <w:rPr>
          <w:b/>
          <w:color w:val="231F20"/>
        </w:rPr>
        <w:t>puskesmas</w:t>
      </w:r>
      <w:r>
        <w:rPr>
          <w:b/>
          <w:color w:val="231F20"/>
          <w:spacing w:val="-1"/>
        </w:rPr>
        <w:t xml:space="preserve"> </w:t>
      </w:r>
      <w:r>
        <w:rPr>
          <w:b/>
          <w:color w:val="231F20"/>
        </w:rPr>
        <w:t>terpencil</w:t>
      </w:r>
      <w:r>
        <w:rPr>
          <w:b/>
          <w:color w:val="231F20"/>
          <w:spacing w:val="-1"/>
        </w:rPr>
        <w:t xml:space="preserve"> </w:t>
      </w:r>
      <w:r>
        <w:rPr>
          <w:b/>
          <w:color w:val="231F20"/>
        </w:rPr>
        <w:t>dan sangat terpencil</w:t>
      </w:r>
      <w:r>
        <w:rPr>
          <w:color w:val="231F20"/>
        </w:rPr>
        <w:t>. Meskipun pemerintah telah menetapkan mekanisme pembayaran dana</w:t>
      </w:r>
      <w:r>
        <w:rPr>
          <w:color w:val="231F20"/>
          <w:spacing w:val="-12"/>
        </w:rPr>
        <w:t xml:space="preserve"> </w:t>
      </w:r>
      <w:r>
        <w:rPr>
          <w:color w:val="231F20"/>
        </w:rPr>
        <w:t>kapitasi</w:t>
      </w:r>
      <w:r>
        <w:rPr>
          <w:color w:val="231F20"/>
          <w:spacing w:val="-11"/>
        </w:rPr>
        <w:t xml:space="preserve"> </w:t>
      </w:r>
      <w:r>
        <w:rPr>
          <w:color w:val="231F20"/>
        </w:rPr>
        <w:t>JKN</w:t>
      </w:r>
      <w:r>
        <w:rPr>
          <w:color w:val="231F20"/>
          <w:spacing w:val="-12"/>
        </w:rPr>
        <w:t xml:space="preserve"> </w:t>
      </w:r>
      <w:r>
        <w:rPr>
          <w:color w:val="231F20"/>
        </w:rPr>
        <w:t>bagi</w:t>
      </w:r>
      <w:r>
        <w:rPr>
          <w:color w:val="231F20"/>
          <w:spacing w:val="-11"/>
        </w:rPr>
        <w:t xml:space="preserve"> </w:t>
      </w:r>
      <w:r>
        <w:rPr>
          <w:color w:val="231F20"/>
        </w:rPr>
        <w:t>puskesmas</w:t>
      </w:r>
      <w:r>
        <w:rPr>
          <w:color w:val="231F20"/>
          <w:spacing w:val="-12"/>
        </w:rPr>
        <w:t xml:space="preserve"> </w:t>
      </w:r>
      <w:r>
        <w:rPr>
          <w:color w:val="231F20"/>
        </w:rPr>
        <w:t>di</w:t>
      </w:r>
      <w:r>
        <w:rPr>
          <w:color w:val="231F20"/>
          <w:spacing w:val="-12"/>
        </w:rPr>
        <w:t xml:space="preserve"> </w:t>
      </w:r>
      <w:r>
        <w:rPr>
          <w:color w:val="231F20"/>
        </w:rPr>
        <w:t xml:space="preserve">wilayah terpencil dan sangat terpencil melalui Peraturan Direksi BPJS Nomor 55 Tahun 2020, implementasinya masih menghadapi kesenjangan dengan kondisi di lapangan. </w:t>
      </w:r>
      <w:r>
        <w:rPr>
          <w:color w:val="231F20"/>
          <w:spacing w:val="-2"/>
        </w:rPr>
        <w:t>Regulasi</w:t>
      </w:r>
      <w:r>
        <w:rPr>
          <w:color w:val="231F20"/>
          <w:spacing w:val="-12"/>
        </w:rPr>
        <w:t xml:space="preserve"> </w:t>
      </w:r>
      <w:r>
        <w:rPr>
          <w:color w:val="231F20"/>
          <w:spacing w:val="-2"/>
        </w:rPr>
        <w:t>tersebut</w:t>
      </w:r>
      <w:r>
        <w:rPr>
          <w:color w:val="231F20"/>
          <w:spacing w:val="-12"/>
        </w:rPr>
        <w:t xml:space="preserve"> </w:t>
      </w:r>
      <w:r>
        <w:rPr>
          <w:color w:val="231F20"/>
          <w:spacing w:val="-2"/>
        </w:rPr>
        <w:t>mensyaratkan</w:t>
      </w:r>
      <w:r>
        <w:rPr>
          <w:color w:val="231F20"/>
          <w:spacing w:val="-12"/>
        </w:rPr>
        <w:t xml:space="preserve"> </w:t>
      </w:r>
      <w:r>
        <w:rPr>
          <w:color w:val="231F20"/>
          <w:spacing w:val="-2"/>
        </w:rPr>
        <w:t>ketersediaan dokter</w:t>
      </w:r>
      <w:r>
        <w:rPr>
          <w:color w:val="231F20"/>
          <w:spacing w:val="-11"/>
        </w:rPr>
        <w:t xml:space="preserve"> </w:t>
      </w:r>
      <w:r>
        <w:rPr>
          <w:color w:val="231F20"/>
          <w:spacing w:val="-2"/>
        </w:rPr>
        <w:t>sebagai</w:t>
      </w:r>
      <w:r>
        <w:rPr>
          <w:color w:val="231F20"/>
          <w:spacing w:val="-11"/>
        </w:rPr>
        <w:t xml:space="preserve"> </w:t>
      </w:r>
      <w:r>
        <w:rPr>
          <w:color w:val="231F20"/>
          <w:spacing w:val="-2"/>
        </w:rPr>
        <w:t>prasyarat</w:t>
      </w:r>
      <w:r>
        <w:rPr>
          <w:color w:val="231F20"/>
          <w:spacing w:val="-11"/>
        </w:rPr>
        <w:t xml:space="preserve"> </w:t>
      </w:r>
      <w:r>
        <w:rPr>
          <w:color w:val="231F20"/>
          <w:spacing w:val="-2"/>
        </w:rPr>
        <w:t>penerimaan</w:t>
      </w:r>
      <w:r>
        <w:rPr>
          <w:color w:val="231F20"/>
          <w:spacing w:val="-11"/>
        </w:rPr>
        <w:t xml:space="preserve"> </w:t>
      </w:r>
      <w:r>
        <w:rPr>
          <w:color w:val="231F20"/>
          <w:spacing w:val="-2"/>
        </w:rPr>
        <w:t xml:space="preserve">kapitasi </w:t>
      </w:r>
      <w:r>
        <w:rPr>
          <w:color w:val="231F20"/>
        </w:rPr>
        <w:t>khusus. Namun, di PBD sebagian besar puskesmas belum memiliki tenaga dokter yang</w:t>
      </w:r>
      <w:r>
        <w:rPr>
          <w:color w:val="231F20"/>
          <w:spacing w:val="-15"/>
        </w:rPr>
        <w:t xml:space="preserve"> </w:t>
      </w:r>
      <w:r>
        <w:rPr>
          <w:color w:val="231F20"/>
        </w:rPr>
        <w:t>memadai,</w:t>
      </w:r>
      <w:r>
        <w:rPr>
          <w:color w:val="231F20"/>
          <w:spacing w:val="-15"/>
        </w:rPr>
        <w:t xml:space="preserve"> </w:t>
      </w:r>
      <w:r>
        <w:rPr>
          <w:color w:val="231F20"/>
        </w:rPr>
        <w:t>sehingga</w:t>
      </w:r>
      <w:r>
        <w:rPr>
          <w:color w:val="231F20"/>
          <w:spacing w:val="-15"/>
        </w:rPr>
        <w:t xml:space="preserve"> </w:t>
      </w:r>
      <w:r>
        <w:rPr>
          <w:color w:val="231F20"/>
        </w:rPr>
        <w:t>tidak</w:t>
      </w:r>
      <w:r>
        <w:rPr>
          <w:color w:val="231F20"/>
          <w:spacing w:val="-15"/>
        </w:rPr>
        <w:t xml:space="preserve"> </w:t>
      </w:r>
      <w:r>
        <w:rPr>
          <w:color w:val="231F20"/>
        </w:rPr>
        <w:t xml:space="preserve">mendapatkan </w:t>
      </w:r>
      <w:r>
        <w:rPr>
          <w:color w:val="231F20"/>
          <w:spacing w:val="-2"/>
        </w:rPr>
        <w:t>dana</w:t>
      </w:r>
      <w:r>
        <w:rPr>
          <w:color w:val="231F20"/>
          <w:spacing w:val="-16"/>
        </w:rPr>
        <w:t xml:space="preserve"> </w:t>
      </w:r>
      <w:r>
        <w:rPr>
          <w:color w:val="231F20"/>
          <w:spacing w:val="-2"/>
        </w:rPr>
        <w:t>kapitasi</w:t>
      </w:r>
      <w:r>
        <w:rPr>
          <w:color w:val="231F20"/>
          <w:spacing w:val="-15"/>
        </w:rPr>
        <w:t xml:space="preserve"> </w:t>
      </w:r>
      <w:r>
        <w:rPr>
          <w:color w:val="231F20"/>
          <w:spacing w:val="-2"/>
        </w:rPr>
        <w:t>khusus</w:t>
      </w:r>
      <w:r>
        <w:rPr>
          <w:color w:val="231F20"/>
          <w:spacing w:val="-15"/>
        </w:rPr>
        <w:t xml:space="preserve"> </w:t>
      </w:r>
      <w:r>
        <w:rPr>
          <w:color w:val="231F20"/>
          <w:spacing w:val="-2"/>
        </w:rPr>
        <w:t>yang</w:t>
      </w:r>
      <w:r>
        <w:rPr>
          <w:color w:val="231F20"/>
          <w:spacing w:val="-15"/>
        </w:rPr>
        <w:t xml:space="preserve"> </w:t>
      </w:r>
      <w:r>
        <w:rPr>
          <w:color w:val="231F20"/>
          <w:spacing w:val="-2"/>
        </w:rPr>
        <w:t>sebenarnya</w:t>
      </w:r>
      <w:r>
        <w:rPr>
          <w:color w:val="231F20"/>
          <w:spacing w:val="-15"/>
        </w:rPr>
        <w:t xml:space="preserve"> </w:t>
      </w:r>
      <w:r>
        <w:rPr>
          <w:color w:val="231F20"/>
          <w:spacing w:val="-2"/>
        </w:rPr>
        <w:t xml:space="preserve">sangat </w:t>
      </w:r>
      <w:r>
        <w:rPr>
          <w:color w:val="231F20"/>
        </w:rPr>
        <w:t>dibutuhkan</w:t>
      </w:r>
      <w:r>
        <w:rPr>
          <w:color w:val="231F20"/>
          <w:spacing w:val="49"/>
          <w:w w:val="150"/>
        </w:rPr>
        <w:t xml:space="preserve"> </w:t>
      </w:r>
      <w:r>
        <w:rPr>
          <w:color w:val="231F20"/>
        </w:rPr>
        <w:t>untuk</w:t>
      </w:r>
      <w:r>
        <w:rPr>
          <w:color w:val="231F20"/>
          <w:spacing w:val="49"/>
          <w:w w:val="150"/>
        </w:rPr>
        <w:t xml:space="preserve"> </w:t>
      </w:r>
      <w:r>
        <w:rPr>
          <w:color w:val="231F20"/>
        </w:rPr>
        <w:t>menunjang</w:t>
      </w:r>
      <w:r>
        <w:rPr>
          <w:color w:val="231F20"/>
          <w:spacing w:val="49"/>
          <w:w w:val="150"/>
        </w:rPr>
        <w:t xml:space="preserve"> </w:t>
      </w:r>
      <w:r>
        <w:rPr>
          <w:color w:val="231F20"/>
          <w:spacing w:val="-2"/>
        </w:rPr>
        <w:t>operasional</w:t>
      </w:r>
    </w:p>
    <w:p w14:paraId="7840E6C0" w14:textId="77777777" w:rsidR="00EC4331" w:rsidRDefault="00AF443C">
      <w:pPr>
        <w:pStyle w:val="BodyText"/>
        <w:spacing w:before="88" w:line="271" w:lineRule="auto"/>
        <w:ind w:left="427" w:right="141"/>
        <w:jc w:val="both"/>
      </w:pPr>
      <w:r>
        <w:br w:type="column"/>
      </w:r>
      <w:r>
        <w:rPr>
          <w:color w:val="231F20"/>
        </w:rPr>
        <w:t xml:space="preserve">di daerah sulit. Kondisi ini menunjukkan </w:t>
      </w:r>
      <w:r>
        <w:rPr>
          <w:color w:val="231F20"/>
          <w:spacing w:val="-4"/>
        </w:rPr>
        <w:t>bahwa</w:t>
      </w:r>
      <w:r>
        <w:rPr>
          <w:color w:val="231F20"/>
          <w:spacing w:val="-9"/>
        </w:rPr>
        <w:t xml:space="preserve"> </w:t>
      </w:r>
      <w:r>
        <w:rPr>
          <w:color w:val="231F20"/>
          <w:spacing w:val="-4"/>
        </w:rPr>
        <w:t>kebijakan</w:t>
      </w:r>
      <w:r>
        <w:rPr>
          <w:color w:val="231F20"/>
          <w:spacing w:val="-9"/>
        </w:rPr>
        <w:t xml:space="preserve"> </w:t>
      </w:r>
      <w:r>
        <w:rPr>
          <w:color w:val="231F20"/>
          <w:spacing w:val="-4"/>
        </w:rPr>
        <w:t>yang</w:t>
      </w:r>
      <w:r>
        <w:rPr>
          <w:color w:val="231F20"/>
          <w:spacing w:val="-9"/>
        </w:rPr>
        <w:t xml:space="preserve"> </w:t>
      </w:r>
      <w:r>
        <w:rPr>
          <w:color w:val="231F20"/>
          <w:spacing w:val="-4"/>
        </w:rPr>
        <w:t>ada</w:t>
      </w:r>
      <w:r>
        <w:rPr>
          <w:color w:val="231F20"/>
          <w:spacing w:val="-9"/>
        </w:rPr>
        <w:t xml:space="preserve"> </w:t>
      </w:r>
      <w:r>
        <w:rPr>
          <w:color w:val="231F20"/>
          <w:spacing w:val="-4"/>
        </w:rPr>
        <w:t>belum</w:t>
      </w:r>
      <w:r>
        <w:rPr>
          <w:color w:val="231F20"/>
          <w:spacing w:val="-9"/>
        </w:rPr>
        <w:t xml:space="preserve"> </w:t>
      </w:r>
      <w:r>
        <w:rPr>
          <w:color w:val="231F20"/>
          <w:spacing w:val="-4"/>
        </w:rPr>
        <w:t xml:space="preserve">sepenuhnya </w:t>
      </w:r>
      <w:r>
        <w:rPr>
          <w:color w:val="231F20"/>
        </w:rPr>
        <w:t>mempertimbangkan keterbatasan sumber daya</w:t>
      </w:r>
      <w:r>
        <w:rPr>
          <w:color w:val="231F20"/>
          <w:spacing w:val="-18"/>
        </w:rPr>
        <w:t xml:space="preserve"> </w:t>
      </w:r>
      <w:r>
        <w:rPr>
          <w:color w:val="231F20"/>
        </w:rPr>
        <w:t>manusia</w:t>
      </w:r>
      <w:r>
        <w:rPr>
          <w:color w:val="231F20"/>
          <w:spacing w:val="-17"/>
        </w:rPr>
        <w:t xml:space="preserve"> </w:t>
      </w:r>
      <w:r>
        <w:rPr>
          <w:color w:val="231F20"/>
        </w:rPr>
        <w:t>di</w:t>
      </w:r>
      <w:r>
        <w:rPr>
          <w:color w:val="231F20"/>
          <w:spacing w:val="-17"/>
        </w:rPr>
        <w:t xml:space="preserve"> </w:t>
      </w:r>
      <w:r>
        <w:rPr>
          <w:color w:val="231F20"/>
        </w:rPr>
        <w:t>wilayah</w:t>
      </w:r>
      <w:r>
        <w:rPr>
          <w:color w:val="231F20"/>
          <w:spacing w:val="-17"/>
        </w:rPr>
        <w:t xml:space="preserve"> </w:t>
      </w:r>
      <w:r>
        <w:rPr>
          <w:color w:val="231F20"/>
        </w:rPr>
        <w:t>terpencil</w:t>
      </w:r>
      <w:r>
        <w:rPr>
          <w:color w:val="231F20"/>
          <w:spacing w:val="-17"/>
        </w:rPr>
        <w:t xml:space="preserve"> </w:t>
      </w:r>
      <w:r>
        <w:rPr>
          <w:color w:val="231F20"/>
        </w:rPr>
        <w:t>dan</w:t>
      </w:r>
      <w:r>
        <w:rPr>
          <w:color w:val="231F20"/>
          <w:spacing w:val="-18"/>
        </w:rPr>
        <w:t xml:space="preserve"> </w:t>
      </w:r>
      <w:r>
        <w:rPr>
          <w:color w:val="231F20"/>
        </w:rPr>
        <w:t xml:space="preserve">sangat </w:t>
      </w:r>
      <w:r>
        <w:rPr>
          <w:color w:val="231F20"/>
          <w:spacing w:val="-2"/>
        </w:rPr>
        <w:t>terpencil.</w:t>
      </w:r>
    </w:p>
    <w:p w14:paraId="6CE1395A" w14:textId="77777777" w:rsidR="00EC4331" w:rsidRDefault="00AF443C">
      <w:pPr>
        <w:pStyle w:val="ListParagraph"/>
        <w:numPr>
          <w:ilvl w:val="0"/>
          <w:numId w:val="77"/>
        </w:numPr>
        <w:tabs>
          <w:tab w:val="left" w:pos="427"/>
        </w:tabs>
        <w:spacing w:line="271" w:lineRule="auto"/>
        <w:ind w:right="141"/>
        <w:jc w:val="both"/>
      </w:pPr>
      <w:r>
        <w:rPr>
          <w:b/>
          <w:color w:val="231F20"/>
          <w:spacing w:val="-2"/>
          <w:w w:val="90"/>
        </w:rPr>
        <w:t xml:space="preserve">Kemampuan manajerial Puskesmas wilayah </w:t>
      </w:r>
      <w:r>
        <w:rPr>
          <w:b/>
          <w:color w:val="231F20"/>
          <w:w w:val="85"/>
        </w:rPr>
        <w:t xml:space="preserve">terpencil dan sangat terpencil masih rendah. </w:t>
      </w:r>
      <w:r>
        <w:rPr>
          <w:color w:val="231F20"/>
          <w:spacing w:val="-4"/>
        </w:rPr>
        <w:t>Hal</w:t>
      </w:r>
      <w:r>
        <w:rPr>
          <w:color w:val="231F20"/>
          <w:spacing w:val="-14"/>
        </w:rPr>
        <w:t xml:space="preserve"> </w:t>
      </w:r>
      <w:r>
        <w:rPr>
          <w:color w:val="231F20"/>
          <w:spacing w:val="-4"/>
        </w:rPr>
        <w:t>ini</w:t>
      </w:r>
      <w:r>
        <w:rPr>
          <w:color w:val="231F20"/>
          <w:spacing w:val="-13"/>
        </w:rPr>
        <w:t xml:space="preserve"> </w:t>
      </w:r>
      <w:r>
        <w:rPr>
          <w:color w:val="231F20"/>
          <w:spacing w:val="-4"/>
        </w:rPr>
        <w:t>terlihat</w:t>
      </w:r>
      <w:r>
        <w:rPr>
          <w:color w:val="231F20"/>
          <w:spacing w:val="-13"/>
        </w:rPr>
        <w:t xml:space="preserve"> </w:t>
      </w:r>
      <w:r>
        <w:rPr>
          <w:color w:val="231F20"/>
          <w:spacing w:val="-4"/>
        </w:rPr>
        <w:t>dari</w:t>
      </w:r>
      <w:r>
        <w:rPr>
          <w:color w:val="231F20"/>
          <w:spacing w:val="-13"/>
        </w:rPr>
        <w:t xml:space="preserve"> </w:t>
      </w:r>
      <w:r>
        <w:rPr>
          <w:color w:val="231F20"/>
          <w:spacing w:val="-4"/>
        </w:rPr>
        <w:t>belum</w:t>
      </w:r>
      <w:r>
        <w:rPr>
          <w:color w:val="231F20"/>
          <w:spacing w:val="-13"/>
        </w:rPr>
        <w:t xml:space="preserve"> </w:t>
      </w:r>
      <w:r>
        <w:rPr>
          <w:color w:val="231F20"/>
          <w:spacing w:val="-4"/>
        </w:rPr>
        <w:t>optimalnya</w:t>
      </w:r>
      <w:r>
        <w:rPr>
          <w:color w:val="231F20"/>
          <w:spacing w:val="-14"/>
        </w:rPr>
        <w:t xml:space="preserve"> </w:t>
      </w:r>
      <w:r>
        <w:rPr>
          <w:color w:val="231F20"/>
          <w:spacing w:val="-4"/>
        </w:rPr>
        <w:t xml:space="preserve">penataan </w:t>
      </w:r>
      <w:r>
        <w:rPr>
          <w:color w:val="231F20"/>
        </w:rPr>
        <w:t>administrasi, perencanaan, pengelolaan kegiatan, serta pelaporan keuangan, baik yang dilaksanakan di dalam maupun di luar gedung. Keterbatasan tersebut berdampak pada</w:t>
      </w:r>
      <w:r>
        <w:rPr>
          <w:color w:val="231F20"/>
          <w:spacing w:val="-7"/>
        </w:rPr>
        <w:t xml:space="preserve"> </w:t>
      </w:r>
      <w:r>
        <w:rPr>
          <w:color w:val="231F20"/>
        </w:rPr>
        <w:t>belum</w:t>
      </w:r>
      <w:r>
        <w:rPr>
          <w:color w:val="231F20"/>
          <w:spacing w:val="-7"/>
        </w:rPr>
        <w:t xml:space="preserve"> </w:t>
      </w:r>
      <w:r>
        <w:rPr>
          <w:color w:val="231F20"/>
        </w:rPr>
        <w:t>optimalnya</w:t>
      </w:r>
      <w:r>
        <w:rPr>
          <w:color w:val="231F20"/>
          <w:spacing w:val="-7"/>
        </w:rPr>
        <w:t xml:space="preserve"> </w:t>
      </w:r>
      <w:r>
        <w:rPr>
          <w:color w:val="231F20"/>
        </w:rPr>
        <w:t>pengelolaan</w:t>
      </w:r>
      <w:r>
        <w:rPr>
          <w:color w:val="231F20"/>
          <w:spacing w:val="-7"/>
        </w:rPr>
        <w:t xml:space="preserve"> </w:t>
      </w:r>
      <w:r>
        <w:rPr>
          <w:color w:val="231F20"/>
        </w:rPr>
        <w:t>layanan kesehatan</w:t>
      </w:r>
      <w:r>
        <w:rPr>
          <w:color w:val="231F20"/>
          <w:spacing w:val="-18"/>
        </w:rPr>
        <w:t xml:space="preserve"> </w:t>
      </w:r>
      <w:r>
        <w:rPr>
          <w:color w:val="231F20"/>
        </w:rPr>
        <w:t>dan</w:t>
      </w:r>
      <w:r>
        <w:rPr>
          <w:color w:val="231F20"/>
          <w:spacing w:val="-17"/>
        </w:rPr>
        <w:t xml:space="preserve"> </w:t>
      </w:r>
      <w:r>
        <w:rPr>
          <w:color w:val="231F20"/>
        </w:rPr>
        <w:t>pemenuhan</w:t>
      </w:r>
      <w:r>
        <w:rPr>
          <w:color w:val="231F20"/>
          <w:spacing w:val="-17"/>
        </w:rPr>
        <w:t xml:space="preserve"> </w:t>
      </w:r>
      <w:r>
        <w:rPr>
          <w:color w:val="231F20"/>
        </w:rPr>
        <w:t>persyaratan</w:t>
      </w:r>
      <w:r>
        <w:rPr>
          <w:color w:val="231F20"/>
          <w:spacing w:val="-17"/>
        </w:rPr>
        <w:t xml:space="preserve"> </w:t>
      </w:r>
      <w:r>
        <w:rPr>
          <w:color w:val="231F20"/>
        </w:rPr>
        <w:t>yang diperlukan</w:t>
      </w:r>
      <w:r>
        <w:rPr>
          <w:color w:val="231F20"/>
          <w:spacing w:val="-16"/>
        </w:rPr>
        <w:t xml:space="preserve"> </w:t>
      </w:r>
      <w:r>
        <w:rPr>
          <w:color w:val="231F20"/>
        </w:rPr>
        <w:t>untuk</w:t>
      </w:r>
      <w:r>
        <w:rPr>
          <w:color w:val="231F20"/>
          <w:spacing w:val="-16"/>
        </w:rPr>
        <w:t xml:space="preserve"> </w:t>
      </w:r>
      <w:r>
        <w:rPr>
          <w:color w:val="231F20"/>
        </w:rPr>
        <w:t>mendapatkan</w:t>
      </w:r>
      <w:r>
        <w:rPr>
          <w:color w:val="231F20"/>
          <w:spacing w:val="-16"/>
        </w:rPr>
        <w:t xml:space="preserve"> </w:t>
      </w:r>
      <w:r>
        <w:rPr>
          <w:color w:val="231F20"/>
        </w:rPr>
        <w:t>dana</w:t>
      </w:r>
      <w:r>
        <w:rPr>
          <w:color w:val="231F20"/>
          <w:spacing w:val="-16"/>
        </w:rPr>
        <w:t xml:space="preserve"> </w:t>
      </w:r>
      <w:r>
        <w:rPr>
          <w:color w:val="231F20"/>
        </w:rPr>
        <w:t xml:space="preserve">kapitasi </w:t>
      </w:r>
      <w:r>
        <w:rPr>
          <w:color w:val="231F20"/>
          <w:spacing w:val="-2"/>
        </w:rPr>
        <w:t>khusus.</w:t>
      </w:r>
    </w:p>
    <w:p w14:paraId="1762173A" w14:textId="77777777" w:rsidR="00EC4331" w:rsidRDefault="00EC4331">
      <w:pPr>
        <w:pStyle w:val="ListParagraph"/>
        <w:spacing w:line="271" w:lineRule="auto"/>
        <w:sectPr w:rsidR="00EC4331">
          <w:type w:val="continuous"/>
          <w:pgSz w:w="11910" w:h="16840"/>
          <w:pgMar w:top="300" w:right="992" w:bottom="280" w:left="992" w:header="369" w:footer="259" w:gutter="0"/>
          <w:cols w:num="2" w:space="720" w:equalWidth="0">
            <w:col w:w="4803" w:space="212"/>
            <w:col w:w="4911"/>
          </w:cols>
        </w:sectPr>
      </w:pPr>
    </w:p>
    <w:p w14:paraId="2921C458" w14:textId="77777777" w:rsidR="00EC4331" w:rsidRDefault="00EC4331">
      <w:pPr>
        <w:pStyle w:val="BodyText"/>
        <w:spacing w:before="59"/>
        <w:rPr>
          <w:sz w:val="28"/>
        </w:rPr>
      </w:pPr>
    </w:p>
    <w:p w14:paraId="0F762742" w14:textId="77777777" w:rsidR="00EC4331" w:rsidRDefault="00AF443C">
      <w:pPr>
        <w:pStyle w:val="Heading2"/>
        <w:tabs>
          <w:tab w:val="left" w:pos="9777"/>
        </w:tabs>
        <w:ind w:left="141"/>
      </w:pPr>
      <w:r>
        <w:rPr>
          <w:b w:val="0"/>
          <w:noProof/>
          <w:position w:val="-16"/>
        </w:rPr>
        <w:drawing>
          <wp:inline distT="0" distB="0" distL="0" distR="0" wp14:anchorId="203A227F" wp14:editId="70EE631E">
            <wp:extent cx="415988" cy="375839"/>
            <wp:effectExtent l="0" t="0" r="0" b="0"/>
            <wp:docPr id="132" name="Image 132"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descr="Dekorasi"/>
                    <pic:cNvPicPr/>
                  </pic:nvPicPr>
                  <pic:blipFill>
                    <a:blip r:embed="rId37" cstate="print"/>
                    <a:stretch>
                      <a:fillRect/>
                    </a:stretch>
                  </pic:blipFill>
                  <pic:spPr>
                    <a:xfrm>
                      <a:off x="0" y="0"/>
                      <a:ext cx="415988" cy="375839"/>
                    </a:xfrm>
                    <a:prstGeom prst="rect">
                      <a:avLst/>
                    </a:prstGeom>
                  </pic:spPr>
                </pic:pic>
              </a:graphicData>
            </a:graphic>
          </wp:inline>
        </w:drawing>
      </w:r>
      <w:r>
        <w:rPr>
          <w:rFonts w:ascii="Times New Roman"/>
          <w:b w:val="0"/>
          <w:spacing w:val="40"/>
          <w:sz w:val="20"/>
        </w:rPr>
        <w:t xml:space="preserve">  </w:t>
      </w:r>
      <w:r>
        <w:rPr>
          <w:color w:val="183559"/>
          <w:spacing w:val="-10"/>
        </w:rPr>
        <w:t>KEBIJAKAN YANG DISASAR</w:t>
      </w:r>
      <w:r>
        <w:rPr>
          <w:color w:val="183559"/>
          <w:spacing w:val="79"/>
        </w:rPr>
        <w:t xml:space="preserve"> </w:t>
      </w:r>
      <w:r>
        <w:rPr>
          <w:color w:val="183559"/>
          <w:u w:val="single" w:color="2B3B5B"/>
        </w:rPr>
        <w:tab/>
      </w:r>
    </w:p>
    <w:p w14:paraId="42CCC6CC" w14:textId="77777777" w:rsidR="00EC4331" w:rsidRDefault="00AF443C">
      <w:pPr>
        <w:pStyle w:val="ListParagraph"/>
        <w:numPr>
          <w:ilvl w:val="0"/>
          <w:numId w:val="76"/>
        </w:numPr>
        <w:tabs>
          <w:tab w:val="left" w:pos="427"/>
        </w:tabs>
        <w:spacing w:before="210" w:line="271" w:lineRule="auto"/>
        <w:ind w:right="143"/>
        <w:jc w:val="both"/>
      </w:pPr>
      <w:r>
        <w:rPr>
          <w:color w:val="231F20"/>
          <w:spacing w:val="-2"/>
        </w:rPr>
        <w:t>Peraturan</w:t>
      </w:r>
      <w:r>
        <w:rPr>
          <w:color w:val="231F20"/>
          <w:spacing w:val="-16"/>
        </w:rPr>
        <w:t xml:space="preserve"> </w:t>
      </w:r>
      <w:r>
        <w:rPr>
          <w:color w:val="231F20"/>
          <w:spacing w:val="-2"/>
        </w:rPr>
        <w:t>Menteri</w:t>
      </w:r>
      <w:r>
        <w:rPr>
          <w:color w:val="231F20"/>
          <w:spacing w:val="-15"/>
        </w:rPr>
        <w:t xml:space="preserve"> </w:t>
      </w:r>
      <w:r>
        <w:rPr>
          <w:color w:val="231F20"/>
          <w:spacing w:val="-2"/>
        </w:rPr>
        <w:t>Kesehatan</w:t>
      </w:r>
      <w:r>
        <w:rPr>
          <w:color w:val="231F20"/>
          <w:spacing w:val="-15"/>
        </w:rPr>
        <w:t xml:space="preserve"> </w:t>
      </w:r>
      <w:r>
        <w:rPr>
          <w:color w:val="231F20"/>
          <w:spacing w:val="-2"/>
        </w:rPr>
        <w:t>Nomor</w:t>
      </w:r>
      <w:r>
        <w:rPr>
          <w:color w:val="231F20"/>
          <w:spacing w:val="-15"/>
        </w:rPr>
        <w:t xml:space="preserve"> </w:t>
      </w:r>
      <w:r>
        <w:rPr>
          <w:color w:val="231F20"/>
          <w:spacing w:val="-2"/>
        </w:rPr>
        <w:t>6</w:t>
      </w:r>
      <w:r>
        <w:rPr>
          <w:color w:val="231F20"/>
          <w:spacing w:val="-15"/>
        </w:rPr>
        <w:t xml:space="preserve"> </w:t>
      </w:r>
      <w:r>
        <w:rPr>
          <w:color w:val="231F20"/>
          <w:spacing w:val="-2"/>
        </w:rPr>
        <w:t>Tahun</w:t>
      </w:r>
      <w:r>
        <w:rPr>
          <w:color w:val="231F20"/>
          <w:spacing w:val="-16"/>
        </w:rPr>
        <w:t xml:space="preserve"> </w:t>
      </w:r>
      <w:r>
        <w:rPr>
          <w:color w:val="231F20"/>
          <w:spacing w:val="-2"/>
        </w:rPr>
        <w:t>2022</w:t>
      </w:r>
      <w:r>
        <w:rPr>
          <w:color w:val="231F20"/>
          <w:spacing w:val="-15"/>
        </w:rPr>
        <w:t xml:space="preserve"> </w:t>
      </w:r>
      <w:r>
        <w:rPr>
          <w:color w:val="231F20"/>
          <w:spacing w:val="-2"/>
        </w:rPr>
        <w:t>tentang</w:t>
      </w:r>
      <w:r>
        <w:rPr>
          <w:color w:val="231F20"/>
          <w:spacing w:val="-15"/>
        </w:rPr>
        <w:t xml:space="preserve"> </w:t>
      </w:r>
      <w:r>
        <w:rPr>
          <w:color w:val="231F20"/>
          <w:spacing w:val="-2"/>
        </w:rPr>
        <w:t>Penggunaan</w:t>
      </w:r>
      <w:r>
        <w:rPr>
          <w:color w:val="231F20"/>
          <w:spacing w:val="-15"/>
        </w:rPr>
        <w:t xml:space="preserve"> </w:t>
      </w:r>
      <w:r>
        <w:rPr>
          <w:color w:val="231F20"/>
          <w:spacing w:val="-2"/>
        </w:rPr>
        <w:t>Jasa</w:t>
      </w:r>
      <w:r>
        <w:rPr>
          <w:color w:val="231F20"/>
          <w:spacing w:val="-15"/>
        </w:rPr>
        <w:t xml:space="preserve"> </w:t>
      </w:r>
      <w:r>
        <w:rPr>
          <w:color w:val="231F20"/>
          <w:spacing w:val="-2"/>
        </w:rPr>
        <w:t>Pelayanan</w:t>
      </w:r>
      <w:r>
        <w:rPr>
          <w:color w:val="231F20"/>
          <w:spacing w:val="-16"/>
        </w:rPr>
        <w:t xml:space="preserve"> </w:t>
      </w:r>
      <w:r>
        <w:rPr>
          <w:color w:val="231F20"/>
          <w:spacing w:val="-2"/>
        </w:rPr>
        <w:t>Kesehatan dan</w:t>
      </w:r>
      <w:r>
        <w:rPr>
          <w:color w:val="231F20"/>
          <w:spacing w:val="-15"/>
        </w:rPr>
        <w:t xml:space="preserve"> </w:t>
      </w:r>
      <w:r>
        <w:rPr>
          <w:color w:val="231F20"/>
          <w:spacing w:val="-2"/>
        </w:rPr>
        <w:t>Dukungan</w:t>
      </w:r>
      <w:r>
        <w:rPr>
          <w:color w:val="231F20"/>
          <w:spacing w:val="-15"/>
        </w:rPr>
        <w:t xml:space="preserve"> </w:t>
      </w:r>
      <w:r>
        <w:rPr>
          <w:color w:val="231F20"/>
          <w:spacing w:val="-2"/>
        </w:rPr>
        <w:t>Biaya</w:t>
      </w:r>
      <w:r>
        <w:rPr>
          <w:color w:val="231F20"/>
          <w:spacing w:val="-15"/>
        </w:rPr>
        <w:t xml:space="preserve"> </w:t>
      </w:r>
      <w:r>
        <w:rPr>
          <w:color w:val="231F20"/>
          <w:spacing w:val="-2"/>
        </w:rPr>
        <w:t>Operasional</w:t>
      </w:r>
      <w:r>
        <w:rPr>
          <w:color w:val="231F20"/>
          <w:spacing w:val="-15"/>
        </w:rPr>
        <w:t xml:space="preserve"> </w:t>
      </w:r>
      <w:r>
        <w:rPr>
          <w:color w:val="231F20"/>
          <w:spacing w:val="-2"/>
        </w:rPr>
        <w:t>Pelayanan</w:t>
      </w:r>
      <w:r>
        <w:rPr>
          <w:color w:val="231F20"/>
          <w:spacing w:val="-14"/>
        </w:rPr>
        <w:t xml:space="preserve"> </w:t>
      </w:r>
      <w:r>
        <w:rPr>
          <w:color w:val="231F20"/>
          <w:spacing w:val="-2"/>
        </w:rPr>
        <w:t>Kesehatan</w:t>
      </w:r>
      <w:r>
        <w:rPr>
          <w:color w:val="231F20"/>
          <w:spacing w:val="-14"/>
        </w:rPr>
        <w:t xml:space="preserve"> </w:t>
      </w:r>
      <w:r>
        <w:rPr>
          <w:color w:val="231F20"/>
          <w:spacing w:val="-2"/>
        </w:rPr>
        <w:t>dalam</w:t>
      </w:r>
      <w:r>
        <w:rPr>
          <w:color w:val="231F20"/>
          <w:spacing w:val="-14"/>
        </w:rPr>
        <w:t xml:space="preserve"> </w:t>
      </w:r>
      <w:r>
        <w:rPr>
          <w:color w:val="231F20"/>
          <w:spacing w:val="-2"/>
        </w:rPr>
        <w:t>Pemanfaatan</w:t>
      </w:r>
      <w:r>
        <w:rPr>
          <w:color w:val="231F20"/>
          <w:spacing w:val="-15"/>
        </w:rPr>
        <w:t xml:space="preserve"> </w:t>
      </w:r>
      <w:r>
        <w:rPr>
          <w:color w:val="231F20"/>
          <w:spacing w:val="-2"/>
        </w:rPr>
        <w:t>Dana</w:t>
      </w:r>
      <w:r>
        <w:rPr>
          <w:color w:val="231F20"/>
          <w:spacing w:val="-14"/>
        </w:rPr>
        <w:t xml:space="preserve"> </w:t>
      </w:r>
      <w:r>
        <w:rPr>
          <w:color w:val="231F20"/>
          <w:spacing w:val="-2"/>
        </w:rPr>
        <w:t>Kapitasi</w:t>
      </w:r>
      <w:r>
        <w:rPr>
          <w:color w:val="231F20"/>
          <w:spacing w:val="-14"/>
        </w:rPr>
        <w:t xml:space="preserve"> </w:t>
      </w:r>
      <w:r>
        <w:rPr>
          <w:color w:val="231F20"/>
          <w:spacing w:val="-2"/>
        </w:rPr>
        <w:t xml:space="preserve">Jaminan </w:t>
      </w:r>
      <w:r>
        <w:rPr>
          <w:color w:val="231F20"/>
        </w:rPr>
        <w:t>Kesehatan</w:t>
      </w:r>
      <w:r>
        <w:rPr>
          <w:color w:val="231F20"/>
          <w:spacing w:val="-13"/>
        </w:rPr>
        <w:t xml:space="preserve"> </w:t>
      </w:r>
      <w:r>
        <w:rPr>
          <w:color w:val="231F20"/>
        </w:rPr>
        <w:t>Nasional</w:t>
      </w:r>
      <w:r>
        <w:rPr>
          <w:color w:val="231F20"/>
          <w:spacing w:val="-13"/>
        </w:rPr>
        <w:t xml:space="preserve"> </w:t>
      </w:r>
      <w:r>
        <w:rPr>
          <w:color w:val="231F20"/>
        </w:rPr>
        <w:t>pada</w:t>
      </w:r>
      <w:r>
        <w:rPr>
          <w:color w:val="231F20"/>
          <w:spacing w:val="-13"/>
        </w:rPr>
        <w:t xml:space="preserve"> </w:t>
      </w:r>
      <w:r>
        <w:rPr>
          <w:color w:val="231F20"/>
        </w:rPr>
        <w:t>Fasilitas</w:t>
      </w:r>
      <w:r>
        <w:rPr>
          <w:color w:val="231F20"/>
          <w:spacing w:val="-13"/>
        </w:rPr>
        <w:t xml:space="preserve"> </w:t>
      </w:r>
      <w:r>
        <w:rPr>
          <w:color w:val="231F20"/>
        </w:rPr>
        <w:t>Kesehatan</w:t>
      </w:r>
      <w:r>
        <w:rPr>
          <w:color w:val="231F20"/>
          <w:spacing w:val="-13"/>
        </w:rPr>
        <w:t xml:space="preserve"> </w:t>
      </w:r>
      <w:r>
        <w:rPr>
          <w:color w:val="231F20"/>
        </w:rPr>
        <w:t>Tingkat</w:t>
      </w:r>
      <w:r>
        <w:rPr>
          <w:color w:val="231F20"/>
          <w:spacing w:val="-13"/>
        </w:rPr>
        <w:t xml:space="preserve"> </w:t>
      </w:r>
      <w:r>
        <w:rPr>
          <w:color w:val="231F20"/>
        </w:rPr>
        <w:t>Pertama</w:t>
      </w:r>
      <w:r>
        <w:rPr>
          <w:color w:val="231F20"/>
          <w:spacing w:val="-13"/>
        </w:rPr>
        <w:t xml:space="preserve"> </w:t>
      </w:r>
      <w:r>
        <w:rPr>
          <w:color w:val="231F20"/>
        </w:rPr>
        <w:t>Milik</w:t>
      </w:r>
      <w:r>
        <w:rPr>
          <w:color w:val="231F20"/>
          <w:spacing w:val="-13"/>
        </w:rPr>
        <w:t xml:space="preserve"> </w:t>
      </w:r>
      <w:r>
        <w:rPr>
          <w:color w:val="231F20"/>
        </w:rPr>
        <w:t>Pemerintah</w:t>
      </w:r>
      <w:r>
        <w:rPr>
          <w:color w:val="231F20"/>
          <w:spacing w:val="-13"/>
        </w:rPr>
        <w:t xml:space="preserve"> </w:t>
      </w:r>
      <w:r>
        <w:rPr>
          <w:color w:val="231F20"/>
        </w:rPr>
        <w:t>Daerah.</w:t>
      </w:r>
    </w:p>
    <w:p w14:paraId="44F36650" w14:textId="77777777" w:rsidR="00EC4331" w:rsidRDefault="00AF443C">
      <w:pPr>
        <w:pStyle w:val="ListParagraph"/>
        <w:numPr>
          <w:ilvl w:val="0"/>
          <w:numId w:val="76"/>
        </w:numPr>
        <w:tabs>
          <w:tab w:val="left" w:pos="426"/>
        </w:tabs>
        <w:ind w:left="426" w:right="0" w:hanging="283"/>
        <w:jc w:val="both"/>
      </w:pPr>
      <w:r>
        <w:rPr>
          <w:color w:val="231F20"/>
          <w:spacing w:val="-4"/>
        </w:rPr>
        <w:t>Peraturan</w:t>
      </w:r>
      <w:r>
        <w:rPr>
          <w:color w:val="231F20"/>
          <w:spacing w:val="-19"/>
        </w:rPr>
        <w:t xml:space="preserve"> </w:t>
      </w:r>
      <w:r>
        <w:rPr>
          <w:color w:val="231F20"/>
          <w:spacing w:val="-4"/>
        </w:rPr>
        <w:t>Menteri</w:t>
      </w:r>
      <w:r>
        <w:rPr>
          <w:color w:val="231F20"/>
          <w:spacing w:val="-18"/>
        </w:rPr>
        <w:t xml:space="preserve"> </w:t>
      </w:r>
      <w:r>
        <w:rPr>
          <w:color w:val="231F20"/>
          <w:spacing w:val="-4"/>
        </w:rPr>
        <w:t>Kesehatan</w:t>
      </w:r>
      <w:r>
        <w:rPr>
          <w:color w:val="231F20"/>
          <w:spacing w:val="-18"/>
        </w:rPr>
        <w:t xml:space="preserve"> </w:t>
      </w:r>
      <w:r>
        <w:rPr>
          <w:color w:val="231F20"/>
          <w:spacing w:val="-4"/>
        </w:rPr>
        <w:t>Nomor</w:t>
      </w:r>
      <w:r>
        <w:rPr>
          <w:color w:val="231F20"/>
          <w:spacing w:val="-19"/>
        </w:rPr>
        <w:t xml:space="preserve"> </w:t>
      </w:r>
      <w:r>
        <w:rPr>
          <w:color w:val="231F20"/>
          <w:spacing w:val="-4"/>
        </w:rPr>
        <w:t>43</w:t>
      </w:r>
      <w:r>
        <w:rPr>
          <w:color w:val="231F20"/>
          <w:spacing w:val="-18"/>
        </w:rPr>
        <w:t xml:space="preserve"> </w:t>
      </w:r>
      <w:r>
        <w:rPr>
          <w:color w:val="231F20"/>
          <w:spacing w:val="-4"/>
        </w:rPr>
        <w:t>Tahun</w:t>
      </w:r>
      <w:r>
        <w:rPr>
          <w:color w:val="231F20"/>
          <w:spacing w:val="-18"/>
        </w:rPr>
        <w:t xml:space="preserve"> </w:t>
      </w:r>
      <w:r>
        <w:rPr>
          <w:color w:val="231F20"/>
          <w:spacing w:val="-4"/>
        </w:rPr>
        <w:t>2019</w:t>
      </w:r>
      <w:r>
        <w:rPr>
          <w:color w:val="231F20"/>
          <w:spacing w:val="-19"/>
        </w:rPr>
        <w:t xml:space="preserve"> </w:t>
      </w:r>
      <w:r>
        <w:rPr>
          <w:color w:val="231F20"/>
          <w:spacing w:val="-4"/>
        </w:rPr>
        <w:t>tentang</w:t>
      </w:r>
      <w:r>
        <w:rPr>
          <w:color w:val="231F20"/>
          <w:spacing w:val="-18"/>
        </w:rPr>
        <w:t xml:space="preserve"> </w:t>
      </w:r>
      <w:r>
        <w:rPr>
          <w:color w:val="231F20"/>
          <w:spacing w:val="-4"/>
        </w:rPr>
        <w:t>Pusat</w:t>
      </w:r>
      <w:r>
        <w:rPr>
          <w:color w:val="231F20"/>
          <w:spacing w:val="-18"/>
        </w:rPr>
        <w:t xml:space="preserve"> </w:t>
      </w:r>
      <w:r>
        <w:rPr>
          <w:color w:val="231F20"/>
          <w:spacing w:val="-4"/>
        </w:rPr>
        <w:t>Kesehatan</w:t>
      </w:r>
      <w:r>
        <w:rPr>
          <w:color w:val="231F20"/>
          <w:spacing w:val="-19"/>
        </w:rPr>
        <w:t xml:space="preserve"> </w:t>
      </w:r>
      <w:r>
        <w:rPr>
          <w:color w:val="231F20"/>
          <w:spacing w:val="-4"/>
        </w:rPr>
        <w:t>Masyarakat.</w:t>
      </w:r>
    </w:p>
    <w:p w14:paraId="48A8DB9C" w14:textId="77777777" w:rsidR="00EC4331" w:rsidRDefault="00AF443C">
      <w:pPr>
        <w:pStyle w:val="ListParagraph"/>
        <w:numPr>
          <w:ilvl w:val="0"/>
          <w:numId w:val="76"/>
        </w:numPr>
        <w:tabs>
          <w:tab w:val="left" w:pos="427"/>
        </w:tabs>
        <w:spacing w:before="35" w:line="271" w:lineRule="auto"/>
        <w:ind w:right="144"/>
        <w:jc w:val="both"/>
      </w:pPr>
      <w:r>
        <w:rPr>
          <w:color w:val="231F20"/>
        </w:rPr>
        <w:t>Peraturan</w:t>
      </w:r>
      <w:r>
        <w:rPr>
          <w:color w:val="231F20"/>
          <w:spacing w:val="-1"/>
        </w:rPr>
        <w:t xml:space="preserve"> </w:t>
      </w:r>
      <w:r>
        <w:rPr>
          <w:color w:val="231F20"/>
        </w:rPr>
        <w:t>Presiden</w:t>
      </w:r>
      <w:r>
        <w:rPr>
          <w:color w:val="231F20"/>
          <w:spacing w:val="-1"/>
        </w:rPr>
        <w:t xml:space="preserve"> </w:t>
      </w:r>
      <w:r>
        <w:rPr>
          <w:color w:val="231F20"/>
        </w:rPr>
        <w:t>Nomor</w:t>
      </w:r>
      <w:r>
        <w:rPr>
          <w:color w:val="231F20"/>
          <w:spacing w:val="-1"/>
        </w:rPr>
        <w:t xml:space="preserve"> </w:t>
      </w:r>
      <w:r>
        <w:rPr>
          <w:color w:val="231F20"/>
        </w:rPr>
        <w:t>46</w:t>
      </w:r>
      <w:r>
        <w:rPr>
          <w:color w:val="231F20"/>
          <w:spacing w:val="-1"/>
        </w:rPr>
        <w:t xml:space="preserve"> </w:t>
      </w:r>
      <w:r>
        <w:rPr>
          <w:color w:val="231F20"/>
        </w:rPr>
        <w:t>Tahun</w:t>
      </w:r>
      <w:r>
        <w:rPr>
          <w:color w:val="231F20"/>
          <w:spacing w:val="-1"/>
        </w:rPr>
        <w:t xml:space="preserve"> </w:t>
      </w:r>
      <w:r>
        <w:rPr>
          <w:color w:val="231F20"/>
        </w:rPr>
        <w:t>2021 tentang Pengelolaan</w:t>
      </w:r>
      <w:r>
        <w:rPr>
          <w:color w:val="231F20"/>
          <w:spacing w:val="-1"/>
        </w:rPr>
        <w:t xml:space="preserve"> </w:t>
      </w:r>
      <w:r>
        <w:rPr>
          <w:color w:val="231F20"/>
        </w:rPr>
        <w:t>dan</w:t>
      </w:r>
      <w:r>
        <w:rPr>
          <w:color w:val="231F20"/>
          <w:spacing w:val="-1"/>
        </w:rPr>
        <w:t xml:space="preserve"> </w:t>
      </w:r>
      <w:r>
        <w:rPr>
          <w:color w:val="231F20"/>
        </w:rPr>
        <w:t>Pemanfaatan</w:t>
      </w:r>
      <w:r>
        <w:rPr>
          <w:color w:val="231F20"/>
          <w:spacing w:val="-1"/>
        </w:rPr>
        <w:t xml:space="preserve"> </w:t>
      </w:r>
      <w:r>
        <w:rPr>
          <w:color w:val="231F20"/>
        </w:rPr>
        <w:t>Dana Kapitasi Jaminan</w:t>
      </w:r>
      <w:r>
        <w:rPr>
          <w:color w:val="231F20"/>
          <w:spacing w:val="-16"/>
        </w:rPr>
        <w:t xml:space="preserve"> </w:t>
      </w:r>
      <w:r>
        <w:rPr>
          <w:color w:val="231F20"/>
        </w:rPr>
        <w:t>Kesehatan</w:t>
      </w:r>
      <w:r>
        <w:rPr>
          <w:color w:val="231F20"/>
          <w:spacing w:val="-16"/>
        </w:rPr>
        <w:t xml:space="preserve"> </w:t>
      </w:r>
      <w:r>
        <w:rPr>
          <w:color w:val="231F20"/>
        </w:rPr>
        <w:t>Nasional</w:t>
      </w:r>
      <w:r>
        <w:rPr>
          <w:color w:val="231F20"/>
          <w:spacing w:val="-16"/>
        </w:rPr>
        <w:t xml:space="preserve"> </w:t>
      </w:r>
      <w:r>
        <w:rPr>
          <w:color w:val="231F20"/>
        </w:rPr>
        <w:t>pada</w:t>
      </w:r>
      <w:r>
        <w:rPr>
          <w:color w:val="231F20"/>
          <w:spacing w:val="-16"/>
        </w:rPr>
        <w:t xml:space="preserve"> </w:t>
      </w:r>
      <w:r>
        <w:rPr>
          <w:color w:val="231F20"/>
        </w:rPr>
        <w:t>Fasilitas</w:t>
      </w:r>
      <w:r>
        <w:rPr>
          <w:color w:val="231F20"/>
          <w:spacing w:val="-16"/>
        </w:rPr>
        <w:t xml:space="preserve"> </w:t>
      </w:r>
      <w:r>
        <w:rPr>
          <w:color w:val="231F20"/>
        </w:rPr>
        <w:t>Kesehatan</w:t>
      </w:r>
      <w:r>
        <w:rPr>
          <w:color w:val="231F20"/>
          <w:spacing w:val="-16"/>
        </w:rPr>
        <w:t xml:space="preserve"> </w:t>
      </w:r>
      <w:r>
        <w:rPr>
          <w:color w:val="231F20"/>
        </w:rPr>
        <w:t>Tingkat</w:t>
      </w:r>
      <w:r>
        <w:rPr>
          <w:color w:val="231F20"/>
          <w:spacing w:val="-16"/>
        </w:rPr>
        <w:t xml:space="preserve"> </w:t>
      </w:r>
      <w:r>
        <w:rPr>
          <w:color w:val="231F20"/>
        </w:rPr>
        <w:t>Pertama</w:t>
      </w:r>
      <w:r>
        <w:rPr>
          <w:color w:val="231F20"/>
          <w:spacing w:val="-16"/>
        </w:rPr>
        <w:t xml:space="preserve"> </w:t>
      </w:r>
      <w:r>
        <w:rPr>
          <w:color w:val="231F20"/>
        </w:rPr>
        <w:t>Milik</w:t>
      </w:r>
      <w:r>
        <w:rPr>
          <w:color w:val="231F20"/>
          <w:spacing w:val="-16"/>
        </w:rPr>
        <w:t xml:space="preserve"> </w:t>
      </w:r>
      <w:r>
        <w:rPr>
          <w:color w:val="231F20"/>
        </w:rPr>
        <w:t>Pemerintah</w:t>
      </w:r>
      <w:r>
        <w:rPr>
          <w:color w:val="231F20"/>
          <w:spacing w:val="-16"/>
        </w:rPr>
        <w:t xml:space="preserve"> </w:t>
      </w:r>
      <w:r>
        <w:rPr>
          <w:color w:val="231F20"/>
        </w:rPr>
        <w:t>Daerah.</w:t>
      </w:r>
    </w:p>
    <w:p w14:paraId="10FDD3A1" w14:textId="77777777" w:rsidR="00EC4331" w:rsidRDefault="00AF443C">
      <w:pPr>
        <w:pStyle w:val="ListParagraph"/>
        <w:numPr>
          <w:ilvl w:val="0"/>
          <w:numId w:val="76"/>
        </w:numPr>
        <w:tabs>
          <w:tab w:val="left" w:pos="427"/>
        </w:tabs>
        <w:spacing w:line="271" w:lineRule="auto"/>
        <w:ind w:right="143"/>
        <w:jc w:val="both"/>
      </w:pPr>
      <w:r>
        <w:rPr>
          <w:color w:val="231F20"/>
          <w:spacing w:val="-4"/>
        </w:rPr>
        <w:t>Peraturan</w:t>
      </w:r>
      <w:r>
        <w:rPr>
          <w:color w:val="231F20"/>
          <w:spacing w:val="-8"/>
        </w:rPr>
        <w:t xml:space="preserve"> </w:t>
      </w:r>
      <w:r>
        <w:rPr>
          <w:color w:val="231F20"/>
          <w:spacing w:val="-4"/>
        </w:rPr>
        <w:t>Direksi</w:t>
      </w:r>
      <w:r>
        <w:rPr>
          <w:color w:val="231F20"/>
          <w:spacing w:val="-8"/>
        </w:rPr>
        <w:t xml:space="preserve"> </w:t>
      </w:r>
      <w:r>
        <w:rPr>
          <w:color w:val="231F20"/>
          <w:spacing w:val="-4"/>
        </w:rPr>
        <w:t>BPJS</w:t>
      </w:r>
      <w:r>
        <w:rPr>
          <w:color w:val="231F20"/>
          <w:spacing w:val="-8"/>
        </w:rPr>
        <w:t xml:space="preserve"> </w:t>
      </w:r>
      <w:r>
        <w:rPr>
          <w:color w:val="231F20"/>
          <w:spacing w:val="-4"/>
        </w:rPr>
        <w:t>Nomor</w:t>
      </w:r>
      <w:r>
        <w:rPr>
          <w:color w:val="231F20"/>
          <w:spacing w:val="-8"/>
        </w:rPr>
        <w:t xml:space="preserve"> </w:t>
      </w:r>
      <w:r>
        <w:rPr>
          <w:color w:val="231F20"/>
          <w:spacing w:val="-4"/>
        </w:rPr>
        <w:t>55</w:t>
      </w:r>
      <w:r>
        <w:rPr>
          <w:color w:val="231F20"/>
          <w:spacing w:val="-8"/>
        </w:rPr>
        <w:t xml:space="preserve"> </w:t>
      </w:r>
      <w:r>
        <w:rPr>
          <w:color w:val="231F20"/>
          <w:spacing w:val="-4"/>
        </w:rPr>
        <w:t>Tahun</w:t>
      </w:r>
      <w:r>
        <w:rPr>
          <w:color w:val="231F20"/>
          <w:spacing w:val="-8"/>
        </w:rPr>
        <w:t xml:space="preserve"> </w:t>
      </w:r>
      <w:r>
        <w:rPr>
          <w:color w:val="231F20"/>
          <w:spacing w:val="-4"/>
        </w:rPr>
        <w:t>2020</w:t>
      </w:r>
      <w:r>
        <w:rPr>
          <w:color w:val="231F20"/>
          <w:spacing w:val="-8"/>
        </w:rPr>
        <w:t xml:space="preserve"> </w:t>
      </w:r>
      <w:r>
        <w:rPr>
          <w:color w:val="231F20"/>
          <w:spacing w:val="-4"/>
        </w:rPr>
        <w:t>tentang</w:t>
      </w:r>
      <w:r>
        <w:rPr>
          <w:color w:val="231F20"/>
          <w:spacing w:val="-8"/>
        </w:rPr>
        <w:t xml:space="preserve"> </w:t>
      </w:r>
      <w:r>
        <w:rPr>
          <w:color w:val="231F20"/>
          <w:spacing w:val="-4"/>
        </w:rPr>
        <w:t>Pedoman</w:t>
      </w:r>
      <w:r>
        <w:rPr>
          <w:color w:val="231F20"/>
          <w:spacing w:val="-8"/>
        </w:rPr>
        <w:t xml:space="preserve"> </w:t>
      </w:r>
      <w:r>
        <w:rPr>
          <w:color w:val="231F20"/>
          <w:spacing w:val="-4"/>
        </w:rPr>
        <w:t>Pembayaran</w:t>
      </w:r>
      <w:r>
        <w:rPr>
          <w:color w:val="231F20"/>
          <w:spacing w:val="-8"/>
        </w:rPr>
        <w:t xml:space="preserve"> </w:t>
      </w:r>
      <w:r>
        <w:rPr>
          <w:color w:val="231F20"/>
          <w:spacing w:val="-4"/>
        </w:rPr>
        <w:t>Kapitasi</w:t>
      </w:r>
      <w:r>
        <w:rPr>
          <w:color w:val="231F20"/>
          <w:spacing w:val="-8"/>
        </w:rPr>
        <w:t xml:space="preserve"> </w:t>
      </w:r>
      <w:r>
        <w:rPr>
          <w:color w:val="231F20"/>
          <w:spacing w:val="-4"/>
        </w:rPr>
        <w:t>Khusus</w:t>
      </w:r>
      <w:r>
        <w:rPr>
          <w:color w:val="231F20"/>
          <w:spacing w:val="-8"/>
        </w:rPr>
        <w:t xml:space="preserve"> </w:t>
      </w:r>
      <w:r>
        <w:rPr>
          <w:color w:val="231F20"/>
          <w:spacing w:val="-4"/>
        </w:rPr>
        <w:t xml:space="preserve">untuk </w:t>
      </w:r>
      <w:r>
        <w:rPr>
          <w:color w:val="231F20"/>
        </w:rPr>
        <w:t>Daerah</w:t>
      </w:r>
      <w:r>
        <w:rPr>
          <w:color w:val="231F20"/>
          <w:spacing w:val="-22"/>
        </w:rPr>
        <w:t xml:space="preserve"> </w:t>
      </w:r>
      <w:r>
        <w:rPr>
          <w:color w:val="231F20"/>
        </w:rPr>
        <w:t>Terpencil.</w:t>
      </w:r>
    </w:p>
    <w:p w14:paraId="74AC86CD" w14:textId="77777777" w:rsidR="00EC4331" w:rsidRDefault="00EC4331">
      <w:pPr>
        <w:pStyle w:val="ListParagraph"/>
        <w:spacing w:line="271" w:lineRule="auto"/>
        <w:sectPr w:rsidR="00EC4331">
          <w:type w:val="continuous"/>
          <w:pgSz w:w="11910" w:h="16840"/>
          <w:pgMar w:top="300" w:right="992" w:bottom="280" w:left="992" w:header="369" w:footer="259" w:gutter="0"/>
          <w:cols w:space="720"/>
        </w:sectPr>
      </w:pPr>
    </w:p>
    <w:p w14:paraId="19BC52F9" w14:textId="77777777" w:rsidR="00EC4331" w:rsidRDefault="00EC4331">
      <w:pPr>
        <w:pStyle w:val="BodyText"/>
        <w:spacing w:before="208"/>
        <w:rPr>
          <w:sz w:val="28"/>
        </w:rPr>
      </w:pPr>
    </w:p>
    <w:p w14:paraId="68C7CE88" w14:textId="77777777" w:rsidR="00EC4331" w:rsidRDefault="00AF443C">
      <w:pPr>
        <w:pStyle w:val="Heading2"/>
        <w:tabs>
          <w:tab w:val="left" w:pos="9775"/>
        </w:tabs>
      </w:pPr>
      <w:r>
        <w:rPr>
          <w:noProof/>
        </w:rPr>
        <mc:AlternateContent>
          <mc:Choice Requires="wpg">
            <w:drawing>
              <wp:anchor distT="0" distB="0" distL="0" distR="0" simplePos="0" relativeHeight="15735808" behindDoc="0" locked="0" layoutInCell="1" allowOverlap="1" wp14:anchorId="435F8BDF" wp14:editId="68CC4C12">
                <wp:simplePos x="0" y="0"/>
                <wp:positionH relativeFrom="page">
                  <wp:posOffset>717407</wp:posOffset>
                </wp:positionH>
                <wp:positionV relativeFrom="paragraph">
                  <wp:posOffset>-143403</wp:posOffset>
                </wp:positionV>
                <wp:extent cx="416559" cy="370205"/>
                <wp:effectExtent l="0" t="0" r="0" b="0"/>
                <wp:wrapNone/>
                <wp:docPr id="133" name="Group 133" descr="Dekorasi"/>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0205"/>
                          <a:chOff x="0" y="0"/>
                          <a:chExt cx="416559" cy="370205"/>
                        </a:xfrm>
                      </wpg:grpSpPr>
                      <wps:wsp>
                        <wps:cNvPr id="134" name="Graphic 134"/>
                        <wps:cNvSpPr/>
                        <wps:spPr>
                          <a:xfrm>
                            <a:off x="0" y="162181"/>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pic:pic xmlns:pic="http://schemas.openxmlformats.org/drawingml/2006/picture">
                        <pic:nvPicPr>
                          <pic:cNvPr id="135" name="Image 135"/>
                          <pic:cNvPicPr/>
                        </pic:nvPicPr>
                        <pic:blipFill>
                          <a:blip r:embed="rId38" cstate="print"/>
                          <a:stretch>
                            <a:fillRect/>
                          </a:stretch>
                        </pic:blipFill>
                        <pic:spPr>
                          <a:xfrm>
                            <a:off x="0" y="0"/>
                            <a:ext cx="322341" cy="370166"/>
                          </a:xfrm>
                          <a:prstGeom prst="rect">
                            <a:avLst/>
                          </a:prstGeom>
                        </pic:spPr>
                      </pic:pic>
                      <wps:wsp>
                        <wps:cNvPr id="136" name="Graphic 136"/>
                        <wps:cNvSpPr/>
                        <wps:spPr>
                          <a:xfrm>
                            <a:off x="152313" y="11"/>
                            <a:ext cx="170180" cy="271780"/>
                          </a:xfrm>
                          <a:custGeom>
                            <a:avLst/>
                            <a:gdLst/>
                            <a:ahLst/>
                            <a:cxnLst/>
                            <a:rect l="l" t="t" r="r" b="b"/>
                            <a:pathLst>
                              <a:path w="170180" h="271780">
                                <a:moveTo>
                                  <a:pt x="32867" y="0"/>
                                </a:moveTo>
                                <a:lnTo>
                                  <a:pt x="0" y="0"/>
                                </a:lnTo>
                                <a:lnTo>
                                  <a:pt x="0" y="271564"/>
                                </a:lnTo>
                                <a:lnTo>
                                  <a:pt x="170027" y="271564"/>
                                </a:lnTo>
                                <a:lnTo>
                                  <a:pt x="170027" y="242404"/>
                                </a:lnTo>
                                <a:lnTo>
                                  <a:pt x="94615" y="242404"/>
                                </a:lnTo>
                                <a:lnTo>
                                  <a:pt x="94615" y="234187"/>
                                </a:lnTo>
                                <a:lnTo>
                                  <a:pt x="170027" y="234187"/>
                                </a:lnTo>
                                <a:lnTo>
                                  <a:pt x="170027" y="208406"/>
                                </a:lnTo>
                                <a:lnTo>
                                  <a:pt x="31775" y="208406"/>
                                </a:lnTo>
                                <a:lnTo>
                                  <a:pt x="31775" y="200190"/>
                                </a:lnTo>
                                <a:lnTo>
                                  <a:pt x="170027" y="200190"/>
                                </a:lnTo>
                                <a:lnTo>
                                  <a:pt x="170027" y="179565"/>
                                </a:lnTo>
                                <a:lnTo>
                                  <a:pt x="31775" y="179565"/>
                                </a:lnTo>
                                <a:lnTo>
                                  <a:pt x="31775" y="171348"/>
                                </a:lnTo>
                                <a:lnTo>
                                  <a:pt x="170027" y="171348"/>
                                </a:lnTo>
                                <a:lnTo>
                                  <a:pt x="170027" y="149263"/>
                                </a:lnTo>
                                <a:lnTo>
                                  <a:pt x="31788" y="149263"/>
                                </a:lnTo>
                                <a:lnTo>
                                  <a:pt x="31788" y="141046"/>
                                </a:lnTo>
                                <a:lnTo>
                                  <a:pt x="170027" y="141046"/>
                                </a:lnTo>
                                <a:lnTo>
                                  <a:pt x="170027" y="118960"/>
                                </a:lnTo>
                                <a:lnTo>
                                  <a:pt x="31788" y="118960"/>
                                </a:lnTo>
                                <a:lnTo>
                                  <a:pt x="31788" y="110744"/>
                                </a:lnTo>
                                <a:lnTo>
                                  <a:pt x="170027" y="110744"/>
                                </a:lnTo>
                                <a:lnTo>
                                  <a:pt x="170027" y="77812"/>
                                </a:lnTo>
                                <a:lnTo>
                                  <a:pt x="89115" y="77812"/>
                                </a:lnTo>
                                <a:lnTo>
                                  <a:pt x="88539" y="77393"/>
                                </a:lnTo>
                                <a:lnTo>
                                  <a:pt x="32867" y="77393"/>
                                </a:lnTo>
                                <a:lnTo>
                                  <a:pt x="32867" y="0"/>
                                </a:lnTo>
                                <a:close/>
                              </a:path>
                              <a:path w="170180" h="271780">
                                <a:moveTo>
                                  <a:pt x="170027" y="234187"/>
                                </a:moveTo>
                                <a:lnTo>
                                  <a:pt x="147104" y="234187"/>
                                </a:lnTo>
                                <a:lnTo>
                                  <a:pt x="147104" y="242404"/>
                                </a:lnTo>
                                <a:lnTo>
                                  <a:pt x="170027" y="242404"/>
                                </a:lnTo>
                                <a:lnTo>
                                  <a:pt x="170027" y="234187"/>
                                </a:lnTo>
                                <a:close/>
                              </a:path>
                              <a:path w="170180" h="271780">
                                <a:moveTo>
                                  <a:pt x="170027" y="200190"/>
                                </a:moveTo>
                                <a:lnTo>
                                  <a:pt x="147104" y="200190"/>
                                </a:lnTo>
                                <a:lnTo>
                                  <a:pt x="147104" y="208406"/>
                                </a:lnTo>
                                <a:lnTo>
                                  <a:pt x="170027" y="208406"/>
                                </a:lnTo>
                                <a:lnTo>
                                  <a:pt x="170027" y="200190"/>
                                </a:lnTo>
                                <a:close/>
                              </a:path>
                              <a:path w="170180" h="271780">
                                <a:moveTo>
                                  <a:pt x="170027" y="171348"/>
                                </a:moveTo>
                                <a:lnTo>
                                  <a:pt x="147104" y="171348"/>
                                </a:lnTo>
                                <a:lnTo>
                                  <a:pt x="147104" y="179565"/>
                                </a:lnTo>
                                <a:lnTo>
                                  <a:pt x="170027" y="179565"/>
                                </a:lnTo>
                                <a:lnTo>
                                  <a:pt x="170027" y="171348"/>
                                </a:lnTo>
                                <a:close/>
                              </a:path>
                              <a:path w="170180" h="271780">
                                <a:moveTo>
                                  <a:pt x="170027" y="141046"/>
                                </a:moveTo>
                                <a:lnTo>
                                  <a:pt x="116065" y="141046"/>
                                </a:lnTo>
                                <a:lnTo>
                                  <a:pt x="116065" y="149263"/>
                                </a:lnTo>
                                <a:lnTo>
                                  <a:pt x="170027" y="149263"/>
                                </a:lnTo>
                                <a:lnTo>
                                  <a:pt x="170027" y="141046"/>
                                </a:lnTo>
                                <a:close/>
                              </a:path>
                              <a:path w="170180" h="271780">
                                <a:moveTo>
                                  <a:pt x="170027" y="110744"/>
                                </a:moveTo>
                                <a:lnTo>
                                  <a:pt x="94627" y="110744"/>
                                </a:lnTo>
                                <a:lnTo>
                                  <a:pt x="94627" y="118960"/>
                                </a:lnTo>
                                <a:lnTo>
                                  <a:pt x="170027" y="118960"/>
                                </a:lnTo>
                                <a:lnTo>
                                  <a:pt x="170027" y="110744"/>
                                </a:lnTo>
                                <a:close/>
                              </a:path>
                              <a:path w="170180" h="271780">
                                <a:moveTo>
                                  <a:pt x="131076" y="0"/>
                                </a:moveTo>
                                <a:lnTo>
                                  <a:pt x="89115" y="0"/>
                                </a:lnTo>
                                <a:lnTo>
                                  <a:pt x="89115" y="77812"/>
                                </a:lnTo>
                                <a:lnTo>
                                  <a:pt x="170027" y="77812"/>
                                </a:lnTo>
                                <a:lnTo>
                                  <a:pt x="170027" y="38938"/>
                                </a:lnTo>
                                <a:lnTo>
                                  <a:pt x="169681" y="37223"/>
                                </a:lnTo>
                                <a:lnTo>
                                  <a:pt x="135280" y="37223"/>
                                </a:lnTo>
                                <a:lnTo>
                                  <a:pt x="135280" y="29006"/>
                                </a:lnTo>
                                <a:lnTo>
                                  <a:pt x="168022" y="29006"/>
                                </a:lnTo>
                                <a:lnTo>
                                  <a:pt x="166966" y="23777"/>
                                </a:lnTo>
                                <a:lnTo>
                                  <a:pt x="158619" y="11401"/>
                                </a:lnTo>
                                <a:lnTo>
                                  <a:pt x="146238" y="3058"/>
                                </a:lnTo>
                                <a:lnTo>
                                  <a:pt x="131076" y="0"/>
                                </a:lnTo>
                                <a:close/>
                              </a:path>
                              <a:path w="170180" h="271780">
                                <a:moveTo>
                                  <a:pt x="61988" y="58077"/>
                                </a:moveTo>
                                <a:lnTo>
                                  <a:pt x="32867" y="77393"/>
                                </a:lnTo>
                                <a:lnTo>
                                  <a:pt x="88539" y="77393"/>
                                </a:lnTo>
                                <a:lnTo>
                                  <a:pt x="61988" y="58077"/>
                                </a:lnTo>
                                <a:close/>
                              </a:path>
                              <a:path w="170180" h="271780">
                                <a:moveTo>
                                  <a:pt x="168022" y="29006"/>
                                </a:moveTo>
                                <a:lnTo>
                                  <a:pt x="158940" y="29006"/>
                                </a:lnTo>
                                <a:lnTo>
                                  <a:pt x="158940" y="37223"/>
                                </a:lnTo>
                                <a:lnTo>
                                  <a:pt x="169681" y="37223"/>
                                </a:lnTo>
                                <a:lnTo>
                                  <a:pt x="168022" y="29006"/>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10F661C2" id="Group 133" o:spid="_x0000_s1026" alt="Dekorasi" style="position:absolute;margin-left:56.5pt;margin-top:-11.3pt;width:32.8pt;height:29.15pt;z-index:15735808;mso-wrap-distance-left:0;mso-wrap-distance-right:0;mso-position-horizontal-relative:page" coordsize="416559,370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">
                <v:shape id="Graphic 134" o:spid="_x0000_s1027" style="position:absolute;top:162181;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" path="m379984,l36004,,21988,2828,10544,10542,2828,21983,,35991,,171983r2828,14016l10544,197443r11444,7715l36004,207987r343980,l394000,205158r11444,-7715l413159,185999r2829,-14016l415988,35991,413159,21983,405444,10542,394000,2828,379984,xe" fillcolor="#183559" stroked="f">
                  <v:path arrowok="t"/>
                </v:shape>
                <v:shape id="Image 135" o:spid="_x0000_s1028" type="#_x0000_t75" style="position:absolute;width:322341;height:370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">
                  <v:imagedata r:id="rId39" o:title=""/>
                </v:shape>
                <v:shape id="Graphic 136" o:spid="_x0000_s1029" style="position:absolute;left:152313;top:11;width:170180;height:271780;visibility:visible;mso-wrap-style:square;v-text-anchor:top" coordsize="17018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" path="m32867,l,,,271564r170027,l170027,242404r-75412,l94615,234187r75412,l170027,208406r-138252,l31775,200190r138252,l170027,179565r-138252,l31775,171348r138252,l170027,149263r-138239,l31788,141046r138239,l170027,118960r-138239,l31788,110744r138239,l170027,77812r-80912,l88539,77393r-55672,l32867,xem170027,234187r-22923,l147104,242404r22923,l170027,234187xem170027,200190r-22923,l147104,208406r22923,l170027,200190xem170027,171348r-22923,l147104,179565r22923,l170027,171348xem170027,141046r-53962,l116065,149263r53962,l170027,141046xem170027,110744r-75400,l94627,118960r75400,l170027,110744xem131076,l89115,r,77812l170027,77812r,-38874l169681,37223r-34401,l135280,29006r32742,l166966,23777,158619,11401,146238,3058,131076,xem61988,58077l32867,77393r55672,l61988,58077xem168022,29006r-9082,l158940,37223r10741,l168022,29006xe" fillcolor="#00aca4" stroked="f">
                  <v:path arrowok="t"/>
                </v:shape>
                <w10:wrap anchorx="page"/>
              </v:group>
            </w:pict>
          </mc:Fallback>
        </mc:AlternateContent>
      </w:r>
      <w:r>
        <w:rPr>
          <w:color w:val="183559"/>
          <w:spacing w:val="-10"/>
        </w:rPr>
        <w:t xml:space="preserve">REKOMENDASI </w:t>
      </w:r>
      <w:r>
        <w:rPr>
          <w:color w:val="183559"/>
        </w:rPr>
        <w:t>KEBIJAKAN</w:t>
      </w:r>
      <w:r>
        <w:rPr>
          <w:color w:val="183559"/>
          <w:spacing w:val="44"/>
        </w:rPr>
        <w:t xml:space="preserve"> </w:t>
      </w:r>
      <w:r>
        <w:rPr>
          <w:color w:val="183559"/>
          <w:u w:val="single" w:color="2B3B5B"/>
        </w:rPr>
        <w:tab/>
      </w:r>
    </w:p>
    <w:p w14:paraId="544B1A76" w14:textId="77777777" w:rsidR="00EC4331" w:rsidRDefault="00EC4331">
      <w:pPr>
        <w:pStyle w:val="BodyText"/>
        <w:spacing w:before="6"/>
        <w:rPr>
          <w:b/>
          <w:sz w:val="19"/>
        </w:rPr>
      </w:pPr>
    </w:p>
    <w:p w14:paraId="6042FFA6" w14:textId="77777777" w:rsidR="00EC4331" w:rsidRDefault="00EC4331">
      <w:pPr>
        <w:pStyle w:val="BodyText"/>
        <w:rPr>
          <w:b/>
          <w:sz w:val="19"/>
        </w:rPr>
        <w:sectPr w:rsidR="00EC4331">
          <w:pgSz w:w="11910" w:h="16840"/>
          <w:pgMar w:top="780" w:right="992" w:bottom="440" w:left="992" w:header="369" w:footer="259" w:gutter="0"/>
          <w:cols w:space="720"/>
        </w:sectPr>
      </w:pPr>
    </w:p>
    <w:p w14:paraId="05567AE5" w14:textId="77777777" w:rsidR="00EC4331" w:rsidRDefault="00AF443C">
      <w:pPr>
        <w:pStyle w:val="BodyText"/>
        <w:spacing w:before="87" w:line="271" w:lineRule="auto"/>
        <w:ind w:left="141" w:right="38"/>
        <w:jc w:val="both"/>
      </w:pPr>
      <w:r>
        <w:rPr>
          <w:color w:val="231F20"/>
        </w:rPr>
        <w:t xml:space="preserve">Dalam menjamin pemerataan dana JKN pada Puskesmas wilayah terpencil dan sangat terpencil, </w:t>
      </w:r>
      <w:r>
        <w:rPr>
          <w:rFonts w:ascii="Arial"/>
          <w:i/>
          <w:color w:val="231F20"/>
        </w:rPr>
        <w:t xml:space="preserve">policy brief </w:t>
      </w:r>
      <w:r>
        <w:rPr>
          <w:color w:val="231F20"/>
        </w:rPr>
        <w:t>ini merekomendasikan beberapa opsi kebijakan, yaitu:</w:t>
      </w:r>
    </w:p>
    <w:p w14:paraId="61B552C5" w14:textId="77777777" w:rsidR="00EC4331" w:rsidRDefault="00EC4331">
      <w:pPr>
        <w:pStyle w:val="BodyText"/>
        <w:spacing w:before="33"/>
      </w:pPr>
    </w:p>
    <w:p w14:paraId="04353686" w14:textId="77777777" w:rsidR="00EC4331" w:rsidRDefault="00AF443C">
      <w:pPr>
        <w:pStyle w:val="ListParagraph"/>
        <w:numPr>
          <w:ilvl w:val="0"/>
          <w:numId w:val="75"/>
        </w:numPr>
        <w:tabs>
          <w:tab w:val="left" w:pos="425"/>
        </w:tabs>
        <w:spacing w:line="271" w:lineRule="auto"/>
        <w:jc w:val="both"/>
      </w:pPr>
      <w:r>
        <w:rPr>
          <w:color w:val="231F20"/>
        </w:rPr>
        <w:t xml:space="preserve">Kementerian Kesehatan perlu menerapkan </w:t>
      </w:r>
      <w:r>
        <w:rPr>
          <w:b/>
          <w:color w:val="231F20"/>
        </w:rPr>
        <w:t xml:space="preserve">prinsip keadilan dalam pembayaran kapitasi JKN </w:t>
      </w:r>
      <w:r>
        <w:rPr>
          <w:color w:val="231F20"/>
        </w:rPr>
        <w:t xml:space="preserve">sebagaimana diamanatkan dalam Undang-Undang Sistem Jaminan </w:t>
      </w:r>
      <w:r>
        <w:rPr>
          <w:color w:val="231F20"/>
          <w:spacing w:val="-2"/>
        </w:rPr>
        <w:t>Sosial</w:t>
      </w:r>
      <w:r>
        <w:rPr>
          <w:color w:val="231F20"/>
          <w:spacing w:val="-12"/>
        </w:rPr>
        <w:t xml:space="preserve"> </w:t>
      </w:r>
      <w:r>
        <w:rPr>
          <w:color w:val="231F20"/>
          <w:spacing w:val="-2"/>
        </w:rPr>
        <w:t>Nasional</w:t>
      </w:r>
      <w:r>
        <w:rPr>
          <w:color w:val="231F20"/>
          <w:spacing w:val="-12"/>
        </w:rPr>
        <w:t xml:space="preserve"> </w:t>
      </w:r>
      <w:r>
        <w:rPr>
          <w:color w:val="231F20"/>
          <w:spacing w:val="-2"/>
        </w:rPr>
        <w:t>(SJSN).</w:t>
      </w:r>
      <w:r>
        <w:rPr>
          <w:color w:val="231F20"/>
          <w:spacing w:val="-12"/>
        </w:rPr>
        <w:t xml:space="preserve"> </w:t>
      </w:r>
      <w:r>
        <w:rPr>
          <w:color w:val="231F20"/>
          <w:spacing w:val="-2"/>
        </w:rPr>
        <w:t>Besaran</w:t>
      </w:r>
      <w:r>
        <w:rPr>
          <w:color w:val="231F20"/>
          <w:spacing w:val="-12"/>
        </w:rPr>
        <w:t xml:space="preserve"> </w:t>
      </w:r>
      <w:r>
        <w:rPr>
          <w:color w:val="231F20"/>
          <w:spacing w:val="-2"/>
        </w:rPr>
        <w:t>kapitasi</w:t>
      </w:r>
      <w:r>
        <w:rPr>
          <w:color w:val="231F20"/>
          <w:spacing w:val="-12"/>
        </w:rPr>
        <w:t xml:space="preserve"> </w:t>
      </w:r>
      <w:r>
        <w:rPr>
          <w:color w:val="231F20"/>
          <w:spacing w:val="-2"/>
        </w:rPr>
        <w:t>perlu mempertimbangkan</w:t>
      </w:r>
      <w:r>
        <w:rPr>
          <w:color w:val="231F20"/>
          <w:spacing w:val="-7"/>
        </w:rPr>
        <w:t xml:space="preserve"> </w:t>
      </w:r>
      <w:r>
        <w:rPr>
          <w:color w:val="231F20"/>
          <w:spacing w:val="-2"/>
        </w:rPr>
        <w:t>tingkat</w:t>
      </w:r>
      <w:r>
        <w:rPr>
          <w:color w:val="231F20"/>
          <w:spacing w:val="-7"/>
        </w:rPr>
        <w:t xml:space="preserve"> </w:t>
      </w:r>
      <w:r>
        <w:rPr>
          <w:color w:val="231F20"/>
          <w:spacing w:val="-2"/>
        </w:rPr>
        <w:t>kesulitan</w:t>
      </w:r>
      <w:r>
        <w:rPr>
          <w:color w:val="231F20"/>
          <w:spacing w:val="-7"/>
        </w:rPr>
        <w:t xml:space="preserve"> </w:t>
      </w:r>
      <w:r>
        <w:rPr>
          <w:color w:val="231F20"/>
          <w:spacing w:val="-2"/>
        </w:rPr>
        <w:t>wilayah kerja</w:t>
      </w:r>
      <w:r>
        <w:rPr>
          <w:color w:val="231F20"/>
          <w:spacing w:val="-15"/>
        </w:rPr>
        <w:t xml:space="preserve"> </w:t>
      </w:r>
      <w:r>
        <w:rPr>
          <w:color w:val="231F20"/>
          <w:spacing w:val="-2"/>
        </w:rPr>
        <w:t>puskesmas.</w:t>
      </w:r>
      <w:r>
        <w:rPr>
          <w:color w:val="231F20"/>
          <w:spacing w:val="-14"/>
        </w:rPr>
        <w:t xml:space="preserve"> </w:t>
      </w:r>
      <w:r>
        <w:rPr>
          <w:color w:val="231F20"/>
          <w:spacing w:val="-2"/>
        </w:rPr>
        <w:t>Wilayah</w:t>
      </w:r>
      <w:r>
        <w:rPr>
          <w:color w:val="231F20"/>
          <w:spacing w:val="-15"/>
        </w:rPr>
        <w:t xml:space="preserve"> </w:t>
      </w:r>
      <w:r>
        <w:rPr>
          <w:color w:val="231F20"/>
          <w:spacing w:val="-2"/>
        </w:rPr>
        <w:t>dengan</w:t>
      </w:r>
      <w:r>
        <w:rPr>
          <w:color w:val="231F20"/>
          <w:spacing w:val="-14"/>
        </w:rPr>
        <w:t xml:space="preserve"> </w:t>
      </w:r>
      <w:r>
        <w:rPr>
          <w:color w:val="231F20"/>
          <w:spacing w:val="-2"/>
        </w:rPr>
        <w:t>akses</w:t>
      </w:r>
      <w:r>
        <w:rPr>
          <w:color w:val="231F20"/>
          <w:spacing w:val="-14"/>
        </w:rPr>
        <w:t xml:space="preserve"> </w:t>
      </w:r>
      <w:r>
        <w:rPr>
          <w:color w:val="231F20"/>
          <w:spacing w:val="-2"/>
        </w:rPr>
        <w:t xml:space="preserve">yang </w:t>
      </w:r>
      <w:r>
        <w:rPr>
          <w:color w:val="231F20"/>
        </w:rPr>
        <w:t xml:space="preserve">sulit, kondisi jalan yang buruk, transportasi terbatas, dan cuaca ekstrem memerlukan </w:t>
      </w:r>
      <w:r>
        <w:rPr>
          <w:color w:val="231F20"/>
          <w:spacing w:val="-4"/>
        </w:rPr>
        <w:t>biaya</w:t>
      </w:r>
      <w:r>
        <w:rPr>
          <w:color w:val="231F20"/>
          <w:spacing w:val="-12"/>
        </w:rPr>
        <w:t xml:space="preserve"> </w:t>
      </w:r>
      <w:r>
        <w:rPr>
          <w:color w:val="231F20"/>
          <w:spacing w:val="-4"/>
        </w:rPr>
        <w:t>logistik</w:t>
      </w:r>
      <w:r>
        <w:rPr>
          <w:color w:val="231F20"/>
          <w:spacing w:val="-12"/>
        </w:rPr>
        <w:t xml:space="preserve"> </w:t>
      </w:r>
      <w:r>
        <w:rPr>
          <w:color w:val="231F20"/>
          <w:spacing w:val="-4"/>
        </w:rPr>
        <w:t>dan</w:t>
      </w:r>
      <w:r>
        <w:rPr>
          <w:color w:val="231F20"/>
          <w:spacing w:val="-12"/>
        </w:rPr>
        <w:t xml:space="preserve"> </w:t>
      </w:r>
      <w:r>
        <w:rPr>
          <w:color w:val="231F20"/>
          <w:spacing w:val="-4"/>
        </w:rPr>
        <w:t>operasional</w:t>
      </w:r>
      <w:r>
        <w:rPr>
          <w:color w:val="231F20"/>
          <w:spacing w:val="-12"/>
        </w:rPr>
        <w:t xml:space="preserve"> </w:t>
      </w:r>
      <w:r>
        <w:rPr>
          <w:color w:val="231F20"/>
          <w:spacing w:val="-4"/>
        </w:rPr>
        <w:t>yang</w:t>
      </w:r>
      <w:r>
        <w:rPr>
          <w:color w:val="231F20"/>
          <w:spacing w:val="-12"/>
        </w:rPr>
        <w:t xml:space="preserve"> </w:t>
      </w:r>
      <w:r>
        <w:rPr>
          <w:color w:val="231F20"/>
          <w:spacing w:val="-4"/>
        </w:rPr>
        <w:t>lebih</w:t>
      </w:r>
      <w:r>
        <w:rPr>
          <w:color w:val="231F20"/>
          <w:spacing w:val="-12"/>
        </w:rPr>
        <w:t xml:space="preserve"> </w:t>
      </w:r>
      <w:r>
        <w:rPr>
          <w:color w:val="231F20"/>
          <w:spacing w:val="-4"/>
        </w:rPr>
        <w:t xml:space="preserve">tinggi </w:t>
      </w:r>
      <w:r>
        <w:rPr>
          <w:color w:val="231F20"/>
        </w:rPr>
        <w:t>dibandingkan wilayah perkotaan. Selain itu, perhitungan dana kapitasi tidak seharusnya hanya didasarkan pada jumlah peserta JKN, karena jumlah penduduk di daerah terpencil dan sangat terpencil relatif sedikit. Luas wilayah dan hambatan geografis juga perlu menjadi pertimbangan dalam penentuan besaran</w:t>
      </w:r>
      <w:r>
        <w:rPr>
          <w:color w:val="231F20"/>
          <w:spacing w:val="-22"/>
        </w:rPr>
        <w:t xml:space="preserve"> </w:t>
      </w:r>
      <w:r>
        <w:rPr>
          <w:color w:val="231F20"/>
        </w:rPr>
        <w:t>kapitasi.</w:t>
      </w:r>
    </w:p>
    <w:p w14:paraId="087955D3" w14:textId="77777777" w:rsidR="00EC4331" w:rsidRDefault="00AF443C">
      <w:pPr>
        <w:pStyle w:val="ListParagraph"/>
        <w:numPr>
          <w:ilvl w:val="0"/>
          <w:numId w:val="75"/>
        </w:numPr>
        <w:tabs>
          <w:tab w:val="left" w:pos="425"/>
        </w:tabs>
        <w:spacing w:before="88" w:line="271" w:lineRule="auto"/>
        <w:ind w:right="138"/>
        <w:jc w:val="both"/>
      </w:pPr>
      <w:r>
        <w:br w:type="column"/>
      </w:r>
      <w:r>
        <w:rPr>
          <w:color w:val="231F20"/>
        </w:rPr>
        <w:t xml:space="preserve">Kementerian PPN/Bappenas perlu </w:t>
      </w:r>
      <w:r>
        <w:rPr>
          <w:b/>
          <w:color w:val="231F20"/>
        </w:rPr>
        <w:t>memperkuat</w:t>
      </w:r>
      <w:r>
        <w:rPr>
          <w:b/>
          <w:color w:val="231F20"/>
          <w:spacing w:val="-10"/>
        </w:rPr>
        <w:t xml:space="preserve"> </w:t>
      </w:r>
      <w:r>
        <w:rPr>
          <w:b/>
          <w:color w:val="231F20"/>
        </w:rPr>
        <w:t>pengawasan</w:t>
      </w:r>
      <w:r>
        <w:rPr>
          <w:b/>
          <w:color w:val="231F20"/>
          <w:spacing w:val="-10"/>
        </w:rPr>
        <w:t xml:space="preserve"> </w:t>
      </w:r>
      <w:r>
        <w:rPr>
          <w:b/>
          <w:color w:val="231F20"/>
        </w:rPr>
        <w:t xml:space="preserve">pelaksanaan </w:t>
      </w:r>
      <w:r>
        <w:rPr>
          <w:b/>
          <w:color w:val="231F20"/>
          <w:spacing w:val="-10"/>
        </w:rPr>
        <w:t>Rencana</w:t>
      </w:r>
      <w:r>
        <w:rPr>
          <w:b/>
          <w:color w:val="231F20"/>
          <w:spacing w:val="-4"/>
        </w:rPr>
        <w:t xml:space="preserve"> </w:t>
      </w:r>
      <w:r>
        <w:rPr>
          <w:b/>
          <w:color w:val="231F20"/>
          <w:spacing w:val="-10"/>
        </w:rPr>
        <w:t>Induk</w:t>
      </w:r>
      <w:r>
        <w:rPr>
          <w:b/>
          <w:color w:val="231F20"/>
          <w:spacing w:val="-4"/>
        </w:rPr>
        <w:t xml:space="preserve"> </w:t>
      </w:r>
      <w:r>
        <w:rPr>
          <w:b/>
          <w:color w:val="231F20"/>
          <w:spacing w:val="-10"/>
        </w:rPr>
        <w:t>Percepatan</w:t>
      </w:r>
      <w:r>
        <w:rPr>
          <w:b/>
          <w:color w:val="231F20"/>
          <w:spacing w:val="-4"/>
        </w:rPr>
        <w:t xml:space="preserve"> </w:t>
      </w:r>
      <w:r>
        <w:rPr>
          <w:b/>
          <w:color w:val="231F20"/>
          <w:spacing w:val="-10"/>
        </w:rPr>
        <w:t xml:space="preserve">Pembangunan </w:t>
      </w:r>
      <w:r>
        <w:rPr>
          <w:b/>
          <w:color w:val="231F20"/>
        </w:rPr>
        <w:t xml:space="preserve">Papua (RIPPP) </w:t>
      </w:r>
      <w:r>
        <w:rPr>
          <w:color w:val="231F20"/>
        </w:rPr>
        <w:t>yang ditetapkan melalui Perpres Nomor 24 Tahun 2023, khususnya terkait</w:t>
      </w:r>
      <w:r>
        <w:rPr>
          <w:color w:val="231F20"/>
          <w:spacing w:val="-18"/>
        </w:rPr>
        <w:t xml:space="preserve"> </w:t>
      </w:r>
      <w:r>
        <w:rPr>
          <w:color w:val="231F20"/>
        </w:rPr>
        <w:t>pemenuhan</w:t>
      </w:r>
      <w:r>
        <w:rPr>
          <w:color w:val="231F20"/>
          <w:spacing w:val="-17"/>
        </w:rPr>
        <w:t xml:space="preserve"> </w:t>
      </w:r>
      <w:r>
        <w:rPr>
          <w:color w:val="231F20"/>
        </w:rPr>
        <w:t>tenaga</w:t>
      </w:r>
      <w:r>
        <w:rPr>
          <w:color w:val="231F20"/>
          <w:spacing w:val="-17"/>
        </w:rPr>
        <w:t xml:space="preserve"> </w:t>
      </w:r>
      <w:r>
        <w:rPr>
          <w:color w:val="231F20"/>
        </w:rPr>
        <w:t>dokter</w:t>
      </w:r>
      <w:r>
        <w:rPr>
          <w:color w:val="231F20"/>
          <w:spacing w:val="-17"/>
        </w:rPr>
        <w:t xml:space="preserve"> </w:t>
      </w:r>
      <w:r>
        <w:rPr>
          <w:color w:val="231F20"/>
        </w:rPr>
        <w:t>dan</w:t>
      </w:r>
      <w:r>
        <w:rPr>
          <w:color w:val="231F20"/>
          <w:spacing w:val="-17"/>
        </w:rPr>
        <w:t xml:space="preserve"> </w:t>
      </w:r>
      <w:r>
        <w:rPr>
          <w:color w:val="231F20"/>
        </w:rPr>
        <w:t xml:space="preserve">tenaga kesehatan lainnya di PBD, terutama pada </w:t>
      </w:r>
      <w:r>
        <w:rPr>
          <w:color w:val="231F20"/>
          <w:spacing w:val="-2"/>
        </w:rPr>
        <w:t>daerah</w:t>
      </w:r>
      <w:r>
        <w:rPr>
          <w:color w:val="231F20"/>
          <w:spacing w:val="-16"/>
        </w:rPr>
        <w:t xml:space="preserve"> </w:t>
      </w:r>
      <w:r>
        <w:rPr>
          <w:color w:val="231F20"/>
          <w:spacing w:val="-2"/>
        </w:rPr>
        <w:t>terpencil</w:t>
      </w:r>
      <w:r>
        <w:rPr>
          <w:color w:val="231F20"/>
          <w:spacing w:val="-15"/>
        </w:rPr>
        <w:t xml:space="preserve"> </w:t>
      </w:r>
      <w:r>
        <w:rPr>
          <w:color w:val="231F20"/>
          <w:spacing w:val="-2"/>
        </w:rPr>
        <w:t>dan</w:t>
      </w:r>
      <w:r>
        <w:rPr>
          <w:color w:val="231F20"/>
          <w:spacing w:val="-15"/>
        </w:rPr>
        <w:t xml:space="preserve"> </w:t>
      </w:r>
      <w:r>
        <w:rPr>
          <w:color w:val="231F20"/>
          <w:spacing w:val="-2"/>
        </w:rPr>
        <w:t>sangat</w:t>
      </w:r>
      <w:r>
        <w:rPr>
          <w:color w:val="231F20"/>
          <w:spacing w:val="-15"/>
        </w:rPr>
        <w:t xml:space="preserve"> </w:t>
      </w:r>
      <w:r>
        <w:rPr>
          <w:color w:val="231F20"/>
          <w:spacing w:val="-2"/>
        </w:rPr>
        <w:t>terpencil.</w:t>
      </w:r>
      <w:r>
        <w:rPr>
          <w:color w:val="231F20"/>
          <w:spacing w:val="-15"/>
        </w:rPr>
        <w:t xml:space="preserve"> </w:t>
      </w:r>
      <w:r>
        <w:rPr>
          <w:color w:val="231F20"/>
          <w:spacing w:val="-2"/>
        </w:rPr>
        <w:t xml:space="preserve">Payung </w:t>
      </w:r>
      <w:r>
        <w:rPr>
          <w:color w:val="231F20"/>
        </w:rPr>
        <w:t>regulasi ini penting untuk memperkuat layanan</w:t>
      </w:r>
      <w:r>
        <w:rPr>
          <w:color w:val="231F20"/>
          <w:spacing w:val="-18"/>
        </w:rPr>
        <w:t xml:space="preserve"> </w:t>
      </w:r>
      <w:r>
        <w:rPr>
          <w:color w:val="231F20"/>
        </w:rPr>
        <w:t>kesehatan</w:t>
      </w:r>
      <w:r>
        <w:rPr>
          <w:color w:val="231F20"/>
          <w:spacing w:val="-17"/>
        </w:rPr>
        <w:t xml:space="preserve"> </w:t>
      </w:r>
      <w:r>
        <w:rPr>
          <w:color w:val="231F20"/>
        </w:rPr>
        <w:t>dasar</w:t>
      </w:r>
      <w:r>
        <w:rPr>
          <w:color w:val="231F20"/>
          <w:spacing w:val="-17"/>
        </w:rPr>
        <w:t xml:space="preserve"> </w:t>
      </w:r>
      <w:r>
        <w:rPr>
          <w:color w:val="231F20"/>
        </w:rPr>
        <w:t>yang</w:t>
      </w:r>
      <w:r>
        <w:rPr>
          <w:color w:val="231F20"/>
          <w:spacing w:val="-17"/>
        </w:rPr>
        <w:t xml:space="preserve"> </w:t>
      </w:r>
      <w:r>
        <w:rPr>
          <w:color w:val="231F20"/>
        </w:rPr>
        <w:t>hingga</w:t>
      </w:r>
      <w:r>
        <w:rPr>
          <w:color w:val="231F20"/>
          <w:spacing w:val="-17"/>
        </w:rPr>
        <w:t xml:space="preserve"> </w:t>
      </w:r>
      <w:r>
        <w:rPr>
          <w:color w:val="231F20"/>
        </w:rPr>
        <w:t>saat</w:t>
      </w:r>
      <w:r>
        <w:rPr>
          <w:color w:val="231F20"/>
          <w:spacing w:val="-18"/>
        </w:rPr>
        <w:t xml:space="preserve"> </w:t>
      </w:r>
      <w:r>
        <w:rPr>
          <w:color w:val="231F20"/>
        </w:rPr>
        <w:t>ini masih memerlukan perhatian khusus.</w:t>
      </w:r>
    </w:p>
    <w:p w14:paraId="31DE3A66" w14:textId="77777777" w:rsidR="00EC4331" w:rsidRDefault="00AF443C">
      <w:pPr>
        <w:pStyle w:val="ListParagraph"/>
        <w:numPr>
          <w:ilvl w:val="0"/>
          <w:numId w:val="75"/>
        </w:numPr>
        <w:tabs>
          <w:tab w:val="left" w:pos="425"/>
        </w:tabs>
        <w:spacing w:line="271" w:lineRule="auto"/>
        <w:ind w:right="139"/>
        <w:jc w:val="both"/>
      </w:pPr>
      <w:r>
        <w:rPr>
          <w:color w:val="231F20"/>
        </w:rPr>
        <w:t xml:space="preserve">Pemerintah Provinsi Papua Barat Daya perlu </w:t>
      </w:r>
      <w:r>
        <w:rPr>
          <w:b/>
          <w:color w:val="231F20"/>
          <w:spacing w:val="-8"/>
        </w:rPr>
        <w:t xml:space="preserve">memperkuat regulasi terkait peningkatan </w:t>
      </w:r>
      <w:r>
        <w:rPr>
          <w:b/>
          <w:color w:val="231F20"/>
        </w:rPr>
        <w:t>kemampuan manajerial puskesmas</w:t>
      </w:r>
      <w:r>
        <w:rPr>
          <w:color w:val="231F20"/>
        </w:rPr>
        <w:t>. Salah satunya melalui proses seleksi kepala puskesmas yang lebih ketat dan berbasis kompetensi</w:t>
      </w:r>
      <w:r>
        <w:rPr>
          <w:color w:val="231F20"/>
          <w:spacing w:val="-16"/>
        </w:rPr>
        <w:t xml:space="preserve"> </w:t>
      </w:r>
      <w:r>
        <w:rPr>
          <w:color w:val="231F20"/>
        </w:rPr>
        <w:t>melalui</w:t>
      </w:r>
      <w:r>
        <w:rPr>
          <w:color w:val="231F20"/>
          <w:spacing w:val="-16"/>
        </w:rPr>
        <w:t xml:space="preserve"> </w:t>
      </w:r>
      <w:r>
        <w:rPr>
          <w:rFonts w:ascii="Arial"/>
          <w:i/>
          <w:color w:val="231F20"/>
        </w:rPr>
        <w:t>fit</w:t>
      </w:r>
      <w:r>
        <w:rPr>
          <w:rFonts w:ascii="Arial"/>
          <w:i/>
          <w:color w:val="231F20"/>
          <w:spacing w:val="-8"/>
        </w:rPr>
        <w:t xml:space="preserve"> </w:t>
      </w:r>
      <w:r>
        <w:rPr>
          <w:rFonts w:ascii="Arial"/>
          <w:i/>
          <w:color w:val="231F20"/>
        </w:rPr>
        <w:t>and</w:t>
      </w:r>
      <w:r>
        <w:rPr>
          <w:rFonts w:ascii="Arial"/>
          <w:i/>
          <w:color w:val="231F20"/>
          <w:spacing w:val="-8"/>
        </w:rPr>
        <w:t xml:space="preserve"> </w:t>
      </w:r>
      <w:r>
        <w:rPr>
          <w:rFonts w:ascii="Arial"/>
          <w:i/>
          <w:color w:val="231F20"/>
        </w:rPr>
        <w:t>profer</w:t>
      </w:r>
      <w:r>
        <w:rPr>
          <w:rFonts w:ascii="Arial"/>
          <w:i/>
          <w:color w:val="231F20"/>
          <w:spacing w:val="-8"/>
        </w:rPr>
        <w:t xml:space="preserve"> </w:t>
      </w:r>
      <w:r>
        <w:rPr>
          <w:rFonts w:ascii="Arial"/>
          <w:i/>
          <w:color w:val="231F20"/>
        </w:rPr>
        <w:t>test</w:t>
      </w:r>
      <w:r>
        <w:rPr>
          <w:color w:val="231F20"/>
        </w:rPr>
        <w:t>.</w:t>
      </w:r>
      <w:r>
        <w:rPr>
          <w:color w:val="231F20"/>
          <w:spacing w:val="-16"/>
        </w:rPr>
        <w:t xml:space="preserve"> </w:t>
      </w:r>
      <w:r>
        <w:rPr>
          <w:color w:val="231F20"/>
        </w:rPr>
        <w:t xml:space="preserve">Kepala puskesmas harus memiliki kemampuan manajerial dan teknis di bidang kesehatan masyarakat, sehingga pemilihannya </w:t>
      </w:r>
      <w:r>
        <w:rPr>
          <w:color w:val="231F20"/>
          <w:spacing w:val="-2"/>
        </w:rPr>
        <w:t>didasarkan</w:t>
      </w:r>
      <w:r>
        <w:rPr>
          <w:color w:val="231F20"/>
          <w:spacing w:val="-10"/>
        </w:rPr>
        <w:t xml:space="preserve"> </w:t>
      </w:r>
      <w:r>
        <w:rPr>
          <w:color w:val="231F20"/>
          <w:spacing w:val="-2"/>
        </w:rPr>
        <w:t>pada</w:t>
      </w:r>
      <w:r>
        <w:rPr>
          <w:color w:val="231F20"/>
          <w:spacing w:val="-10"/>
        </w:rPr>
        <w:t xml:space="preserve"> </w:t>
      </w:r>
      <w:r>
        <w:rPr>
          <w:color w:val="231F20"/>
          <w:spacing w:val="-2"/>
        </w:rPr>
        <w:t>kompetensi</w:t>
      </w:r>
      <w:r>
        <w:rPr>
          <w:color w:val="231F20"/>
          <w:spacing w:val="-10"/>
        </w:rPr>
        <w:t xml:space="preserve"> </w:t>
      </w:r>
      <w:r>
        <w:rPr>
          <w:color w:val="231F20"/>
          <w:spacing w:val="-2"/>
        </w:rPr>
        <w:t>dan</w:t>
      </w:r>
      <w:r>
        <w:rPr>
          <w:color w:val="231F20"/>
          <w:spacing w:val="-10"/>
        </w:rPr>
        <w:t xml:space="preserve"> </w:t>
      </w:r>
      <w:r>
        <w:rPr>
          <w:color w:val="231F20"/>
          <w:spacing w:val="-2"/>
        </w:rPr>
        <w:t xml:space="preserve">persyaratan </w:t>
      </w:r>
      <w:r>
        <w:rPr>
          <w:color w:val="231F20"/>
        </w:rPr>
        <w:t xml:space="preserve">profesional, bukan pertimbangan sisi politis </w:t>
      </w:r>
      <w:r>
        <w:rPr>
          <w:color w:val="231F20"/>
          <w:spacing w:val="-2"/>
        </w:rPr>
        <w:t>semata.</w:t>
      </w:r>
    </w:p>
    <w:p w14:paraId="35731E1E" w14:textId="77777777" w:rsidR="00EC4331" w:rsidRDefault="00EC4331">
      <w:pPr>
        <w:pStyle w:val="ListParagraph"/>
        <w:spacing w:line="271" w:lineRule="auto"/>
        <w:sectPr w:rsidR="00EC4331">
          <w:type w:val="continuous"/>
          <w:pgSz w:w="11910" w:h="16840"/>
          <w:pgMar w:top="300" w:right="992" w:bottom="280" w:left="992" w:header="369" w:footer="259" w:gutter="0"/>
          <w:cols w:num="2" w:space="720" w:equalWidth="0">
            <w:col w:w="4804" w:space="214"/>
            <w:col w:w="4908"/>
          </w:cols>
        </w:sectPr>
      </w:pPr>
    </w:p>
    <w:p w14:paraId="1C572E2E" w14:textId="77777777" w:rsidR="00EC4331" w:rsidRDefault="00AF443C">
      <w:pPr>
        <w:pStyle w:val="BodyText"/>
        <w:spacing w:before="6"/>
        <w:rPr>
          <w:sz w:val="16"/>
        </w:rPr>
      </w:pPr>
      <w:r>
        <w:rPr>
          <w:noProof/>
          <w:sz w:val="16"/>
        </w:rPr>
        <w:lastRenderedPageBreak/>
        <mc:AlternateContent>
          <mc:Choice Requires="wps">
            <w:drawing>
              <wp:anchor distT="0" distB="0" distL="0" distR="0" simplePos="0" relativeHeight="15736320" behindDoc="0" locked="0" layoutInCell="1" allowOverlap="1" wp14:anchorId="7AD1B53B" wp14:editId="5A228D3F">
                <wp:simplePos x="0" y="0"/>
                <wp:positionH relativeFrom="page">
                  <wp:posOffset>0</wp:posOffset>
                </wp:positionH>
                <wp:positionV relativeFrom="page">
                  <wp:posOffset>0</wp:posOffset>
                </wp:positionV>
                <wp:extent cx="7560309" cy="10692130"/>
                <wp:effectExtent l="0" t="0" r="0" b="0"/>
                <wp:wrapNone/>
                <wp:docPr id="137" name="Graphic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EDF7F5"/>
                        </a:solidFill>
                      </wps:spPr>
                      <wps:bodyPr wrap="square" lIns="0" tIns="0" rIns="0" bIns="0" rtlCol="0">
                        <a:prstTxWarp prst="textNoShape">
                          <a:avLst/>
                        </a:prstTxWarp>
                        <a:noAutofit/>
                      </wps:bodyPr>
                    </wps:wsp>
                  </a:graphicData>
                </a:graphic>
              </wp:anchor>
            </w:drawing>
          </mc:Choice>
          <mc:Fallback>
            <w:pict>
              <v:shape w14:anchorId="37226778" id="Graphic 137" o:spid="_x0000_s1026" style="position:absolute;margin-left:0;margin-top:0;width:595.3pt;height:841.9pt;z-index:15736320;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" path="m7559992,l,,,10692003r7559992,l7559992,xe" fillcolor="#edf7f5" stroked="f">
                <v:path arrowok="t"/>
                <w10:wrap anchorx="page" anchory="page"/>
              </v:shape>
            </w:pict>
          </mc:Fallback>
        </mc:AlternateContent>
      </w:r>
    </w:p>
    <w:p w14:paraId="579366E9" w14:textId="77777777" w:rsidR="00EC4331" w:rsidRDefault="00EC4331">
      <w:pPr>
        <w:pStyle w:val="BodyText"/>
        <w:rPr>
          <w:sz w:val="16"/>
        </w:rPr>
        <w:sectPr w:rsidR="00EC4331">
          <w:headerReference w:type="default" r:id="rId40"/>
          <w:footerReference w:type="default" r:id="rId41"/>
          <w:pgSz w:w="11910" w:h="16840"/>
          <w:pgMar w:top="1920" w:right="992" w:bottom="280" w:left="992" w:header="0" w:footer="0" w:gutter="0"/>
          <w:cols w:space="720"/>
        </w:sectPr>
      </w:pPr>
    </w:p>
    <w:p w14:paraId="4CDFEE6E" w14:textId="77777777" w:rsidR="00EC4331" w:rsidRDefault="00AF443C">
      <w:pPr>
        <w:spacing w:before="65"/>
        <w:ind w:left="404" w:right="405"/>
        <w:jc w:val="center"/>
        <w:rPr>
          <w:rFonts w:ascii="Arial Black"/>
        </w:rPr>
      </w:pPr>
      <w:r w:rsidRPr="00317680">
        <w:rPr>
          <w:rFonts w:ascii="Arial Black"/>
          <w:w w:val="85"/>
        </w:rPr>
        <w:lastRenderedPageBreak/>
        <w:t>Risalah</w:t>
      </w:r>
      <w:r w:rsidRPr="00317680">
        <w:rPr>
          <w:rFonts w:ascii="Arial Black"/>
          <w:spacing w:val="12"/>
        </w:rPr>
        <w:t xml:space="preserve"> </w:t>
      </w:r>
      <w:r w:rsidRPr="00317680">
        <w:rPr>
          <w:rFonts w:ascii="Arial Black"/>
          <w:spacing w:val="-2"/>
        </w:rPr>
        <w:t>Kebijakan</w:t>
      </w:r>
    </w:p>
    <w:p w14:paraId="45CAE07B" w14:textId="77777777" w:rsidR="00EC4331" w:rsidRDefault="00AF443C">
      <w:pPr>
        <w:pStyle w:val="Heading1"/>
        <w:spacing w:before="237" w:line="454" w:lineRule="exact"/>
        <w:ind w:right="404"/>
        <w:rPr>
          <w:b w:val="0"/>
        </w:rPr>
      </w:pPr>
      <w:r w:rsidRPr="00317680">
        <w:rPr>
          <w:b w:val="0"/>
          <w:w w:val="85"/>
        </w:rPr>
        <w:t>DATA</w:t>
      </w:r>
      <w:r w:rsidRPr="00317680">
        <w:rPr>
          <w:b w:val="0"/>
          <w:spacing w:val="-8"/>
          <w:w w:val="85"/>
        </w:rPr>
        <w:t xml:space="preserve"> </w:t>
      </w:r>
      <w:r w:rsidRPr="00317680">
        <w:rPr>
          <w:b w:val="0"/>
          <w:w w:val="85"/>
        </w:rPr>
        <w:t>PRESISI</w:t>
      </w:r>
      <w:r w:rsidRPr="00317680">
        <w:rPr>
          <w:b w:val="0"/>
          <w:spacing w:val="-8"/>
          <w:w w:val="85"/>
        </w:rPr>
        <w:t xml:space="preserve"> </w:t>
      </w:r>
      <w:r w:rsidRPr="00317680">
        <w:rPr>
          <w:b w:val="0"/>
          <w:w w:val="85"/>
        </w:rPr>
        <w:t>PAPUA</w:t>
      </w:r>
      <w:r w:rsidRPr="00317680">
        <w:rPr>
          <w:b w:val="0"/>
          <w:spacing w:val="-7"/>
          <w:w w:val="85"/>
        </w:rPr>
        <w:t xml:space="preserve"> </w:t>
      </w:r>
      <w:r w:rsidRPr="00317680">
        <w:rPr>
          <w:b w:val="0"/>
          <w:spacing w:val="-2"/>
          <w:w w:val="85"/>
        </w:rPr>
        <w:t>BARAT</w:t>
      </w:r>
    </w:p>
    <w:p w14:paraId="1312A574" w14:textId="77777777" w:rsidR="00EC4331" w:rsidRDefault="00AF443C">
      <w:pPr>
        <w:spacing w:before="29" w:line="189" w:lineRule="auto"/>
        <w:ind w:left="404" w:right="402"/>
        <w:jc w:val="center"/>
        <w:rPr>
          <w:rFonts w:ascii="Arial Black"/>
          <w:sz w:val="36"/>
        </w:rPr>
      </w:pPr>
      <w:r w:rsidRPr="00317680">
        <w:rPr>
          <w:rFonts w:ascii="Arial Black"/>
          <w:w w:val="85"/>
          <w:sz w:val="36"/>
        </w:rPr>
        <w:t>DARI KAMPUNG DAN KELURAHAN UNTUK</w:t>
      </w:r>
      <w:r w:rsidRPr="00317680">
        <w:rPr>
          <w:rFonts w:ascii="Arial Black"/>
          <w:spacing w:val="40"/>
          <w:sz w:val="36"/>
        </w:rPr>
        <w:t xml:space="preserve"> </w:t>
      </w:r>
      <w:r w:rsidRPr="00317680">
        <w:rPr>
          <w:rFonts w:ascii="Arial Black"/>
          <w:w w:val="85"/>
          <w:sz w:val="36"/>
        </w:rPr>
        <w:t>KEBIJAKAN OTSUS TEPAT SASARAN</w:t>
      </w:r>
    </w:p>
    <w:p w14:paraId="4D6213A7" w14:textId="77777777" w:rsidR="00EC4331" w:rsidRDefault="00EC4331">
      <w:pPr>
        <w:pStyle w:val="BodyText"/>
        <w:spacing w:before="81"/>
        <w:rPr>
          <w:rFonts w:ascii="Arial Black"/>
          <w:sz w:val="36"/>
        </w:rPr>
      </w:pPr>
    </w:p>
    <w:p w14:paraId="4698D691" w14:textId="77777777" w:rsidR="00EC4331" w:rsidRDefault="00AF443C">
      <w:pPr>
        <w:spacing w:line="272" w:lineRule="exact"/>
        <w:ind w:left="8"/>
        <w:jc w:val="center"/>
        <w:rPr>
          <w:rFonts w:ascii="Arial Black"/>
          <w:sz w:val="20"/>
        </w:rPr>
      </w:pPr>
      <w:r>
        <w:rPr>
          <w:rFonts w:ascii="Arial Black"/>
          <w:color w:val="231F20"/>
          <w:w w:val="90"/>
          <w:sz w:val="20"/>
        </w:rPr>
        <w:t>Matheos</w:t>
      </w:r>
      <w:r>
        <w:rPr>
          <w:rFonts w:ascii="Arial Black"/>
          <w:color w:val="231F20"/>
          <w:spacing w:val="5"/>
          <w:sz w:val="20"/>
        </w:rPr>
        <w:t xml:space="preserve"> </w:t>
      </w:r>
      <w:r>
        <w:rPr>
          <w:rFonts w:ascii="Arial Black"/>
          <w:color w:val="231F20"/>
          <w:spacing w:val="-2"/>
          <w:w w:val="95"/>
          <w:sz w:val="20"/>
        </w:rPr>
        <w:t>Tahrin</w:t>
      </w:r>
    </w:p>
    <w:p w14:paraId="706C5DE7" w14:textId="77777777" w:rsidR="00EC4331" w:rsidRDefault="00AF443C">
      <w:pPr>
        <w:spacing w:line="174" w:lineRule="exact"/>
        <w:ind w:left="10"/>
        <w:jc w:val="center"/>
        <w:rPr>
          <w:rFonts w:ascii="Arial MT"/>
          <w:sz w:val="16"/>
        </w:rPr>
      </w:pPr>
      <w:r>
        <w:rPr>
          <w:rFonts w:ascii="Arial MT"/>
          <w:color w:val="231F20"/>
          <w:sz w:val="16"/>
        </w:rPr>
        <w:t>Badan</w:t>
      </w:r>
      <w:r>
        <w:rPr>
          <w:rFonts w:ascii="Arial MT"/>
          <w:color w:val="231F20"/>
          <w:spacing w:val="16"/>
          <w:sz w:val="16"/>
        </w:rPr>
        <w:t xml:space="preserve"> </w:t>
      </w:r>
      <w:r>
        <w:rPr>
          <w:rFonts w:ascii="Arial MT"/>
          <w:color w:val="231F20"/>
          <w:sz w:val="16"/>
        </w:rPr>
        <w:t>Perencanaan</w:t>
      </w:r>
      <w:r>
        <w:rPr>
          <w:rFonts w:ascii="Arial MT"/>
          <w:color w:val="231F20"/>
          <w:spacing w:val="17"/>
          <w:sz w:val="16"/>
        </w:rPr>
        <w:t xml:space="preserve"> </w:t>
      </w:r>
      <w:r>
        <w:rPr>
          <w:rFonts w:ascii="Arial MT"/>
          <w:color w:val="231F20"/>
          <w:sz w:val="16"/>
        </w:rPr>
        <w:t>Pembangunan</w:t>
      </w:r>
      <w:r>
        <w:rPr>
          <w:rFonts w:ascii="Arial MT"/>
          <w:color w:val="231F20"/>
          <w:spacing w:val="17"/>
          <w:sz w:val="16"/>
        </w:rPr>
        <w:t xml:space="preserve"> </w:t>
      </w:r>
      <w:r>
        <w:rPr>
          <w:rFonts w:ascii="Arial MT"/>
          <w:color w:val="231F20"/>
          <w:sz w:val="16"/>
        </w:rPr>
        <w:t>Daerah</w:t>
      </w:r>
      <w:r>
        <w:rPr>
          <w:rFonts w:ascii="Arial MT"/>
          <w:color w:val="231F20"/>
          <w:spacing w:val="17"/>
          <w:sz w:val="16"/>
        </w:rPr>
        <w:t xml:space="preserve"> </w:t>
      </w:r>
      <w:r>
        <w:rPr>
          <w:rFonts w:ascii="Arial MT"/>
          <w:color w:val="231F20"/>
          <w:sz w:val="16"/>
        </w:rPr>
        <w:t>Provinsi</w:t>
      </w:r>
      <w:r>
        <w:rPr>
          <w:rFonts w:ascii="Arial MT"/>
          <w:color w:val="231F20"/>
          <w:spacing w:val="17"/>
          <w:sz w:val="16"/>
        </w:rPr>
        <w:t xml:space="preserve"> </w:t>
      </w:r>
      <w:r>
        <w:rPr>
          <w:rFonts w:ascii="Arial MT"/>
          <w:color w:val="231F20"/>
          <w:sz w:val="16"/>
        </w:rPr>
        <w:t>Papua</w:t>
      </w:r>
      <w:r>
        <w:rPr>
          <w:rFonts w:ascii="Arial MT"/>
          <w:color w:val="231F20"/>
          <w:spacing w:val="16"/>
          <w:sz w:val="16"/>
        </w:rPr>
        <w:t xml:space="preserve"> </w:t>
      </w:r>
      <w:r>
        <w:rPr>
          <w:rFonts w:ascii="Arial MT"/>
          <w:color w:val="231F20"/>
          <w:spacing w:val="-2"/>
          <w:sz w:val="16"/>
        </w:rPr>
        <w:t>Barat</w:t>
      </w:r>
    </w:p>
    <w:p w14:paraId="085B4FF9" w14:textId="77777777" w:rsidR="00EC4331" w:rsidRDefault="00EC4331">
      <w:pPr>
        <w:pStyle w:val="BodyText"/>
        <w:spacing w:before="208"/>
        <w:rPr>
          <w:rFonts w:ascii="Arial MT"/>
          <w:sz w:val="28"/>
        </w:rPr>
      </w:pPr>
    </w:p>
    <w:p w14:paraId="3217AA0C" w14:textId="77777777" w:rsidR="00EC4331" w:rsidRDefault="00AF443C">
      <w:pPr>
        <w:pStyle w:val="Heading2"/>
        <w:tabs>
          <w:tab w:val="left" w:pos="9777"/>
        </w:tabs>
      </w:pPr>
      <w:r>
        <w:rPr>
          <w:color w:val="183559"/>
          <w:spacing w:val="-11"/>
        </w:rPr>
        <w:t xml:space="preserve">RINGKASAN </w:t>
      </w:r>
      <w:r>
        <w:rPr>
          <w:color w:val="183559"/>
        </w:rPr>
        <w:t>EKSEKUTIF</w:t>
      </w:r>
      <w:r>
        <w:rPr>
          <w:color w:val="183559"/>
          <w:spacing w:val="43"/>
        </w:rPr>
        <w:t xml:space="preserve"> </w:t>
      </w:r>
      <w:r>
        <w:rPr>
          <w:color w:val="183559"/>
          <w:u w:val="single" w:color="2B3B5B"/>
        </w:rPr>
        <w:tab/>
      </w:r>
    </w:p>
    <w:p w14:paraId="50E356BD" w14:textId="77777777" w:rsidR="00EC4331" w:rsidRDefault="00AF443C">
      <w:pPr>
        <w:pStyle w:val="BodyText"/>
        <w:spacing w:before="322" w:line="271" w:lineRule="auto"/>
        <w:ind w:left="141" w:right="129"/>
        <w:jc w:val="both"/>
      </w:pPr>
      <w:r>
        <w:rPr>
          <w:color w:val="231F20"/>
        </w:rPr>
        <w:t xml:space="preserve">Dua dekade implementasi Otonomi Khusus Papua menunjukkan bahwa alokasi dana besar belum </w:t>
      </w:r>
      <w:r>
        <w:rPr>
          <w:color w:val="231F20"/>
          <w:spacing w:val="-2"/>
        </w:rPr>
        <w:t>sepenuhnya</w:t>
      </w:r>
      <w:r>
        <w:rPr>
          <w:color w:val="231F20"/>
          <w:spacing w:val="-5"/>
        </w:rPr>
        <w:t xml:space="preserve"> </w:t>
      </w:r>
      <w:r>
        <w:rPr>
          <w:color w:val="231F20"/>
          <w:spacing w:val="-2"/>
        </w:rPr>
        <w:t>meningkatkan</w:t>
      </w:r>
      <w:r>
        <w:rPr>
          <w:color w:val="231F20"/>
          <w:spacing w:val="-5"/>
        </w:rPr>
        <w:t xml:space="preserve"> </w:t>
      </w:r>
      <w:r>
        <w:rPr>
          <w:color w:val="231F20"/>
          <w:spacing w:val="-2"/>
        </w:rPr>
        <w:t>kesejahteraan,</w:t>
      </w:r>
      <w:r>
        <w:rPr>
          <w:color w:val="231F20"/>
          <w:spacing w:val="-5"/>
        </w:rPr>
        <w:t xml:space="preserve"> </w:t>
      </w:r>
      <w:r>
        <w:rPr>
          <w:color w:val="231F20"/>
          <w:spacing w:val="-2"/>
        </w:rPr>
        <w:t>khususnya</w:t>
      </w:r>
      <w:r>
        <w:rPr>
          <w:color w:val="231F20"/>
          <w:spacing w:val="-5"/>
        </w:rPr>
        <w:t xml:space="preserve"> </w:t>
      </w:r>
      <w:r>
        <w:rPr>
          <w:color w:val="231F20"/>
          <w:spacing w:val="-2"/>
        </w:rPr>
        <w:t>Orang</w:t>
      </w:r>
      <w:r>
        <w:rPr>
          <w:color w:val="231F20"/>
          <w:spacing w:val="-5"/>
        </w:rPr>
        <w:t xml:space="preserve"> </w:t>
      </w:r>
      <w:r>
        <w:rPr>
          <w:color w:val="231F20"/>
          <w:spacing w:val="-2"/>
        </w:rPr>
        <w:t>Asli</w:t>
      </w:r>
      <w:r>
        <w:rPr>
          <w:color w:val="231F20"/>
          <w:spacing w:val="-5"/>
        </w:rPr>
        <w:t xml:space="preserve"> </w:t>
      </w:r>
      <w:r>
        <w:rPr>
          <w:color w:val="231F20"/>
          <w:spacing w:val="-2"/>
        </w:rPr>
        <w:t>Papua</w:t>
      </w:r>
      <w:r>
        <w:rPr>
          <w:color w:val="231F20"/>
          <w:spacing w:val="-5"/>
        </w:rPr>
        <w:t xml:space="preserve"> </w:t>
      </w:r>
      <w:r>
        <w:rPr>
          <w:color w:val="231F20"/>
          <w:spacing w:val="-2"/>
        </w:rPr>
        <w:t>(OAP).</w:t>
      </w:r>
      <w:r>
        <w:rPr>
          <w:color w:val="231F20"/>
          <w:spacing w:val="-5"/>
        </w:rPr>
        <w:t xml:space="preserve"> </w:t>
      </w:r>
      <w:r>
        <w:rPr>
          <w:color w:val="231F20"/>
          <w:spacing w:val="-2"/>
        </w:rPr>
        <w:t>Salah</w:t>
      </w:r>
      <w:r>
        <w:rPr>
          <w:color w:val="231F20"/>
          <w:spacing w:val="-5"/>
        </w:rPr>
        <w:t xml:space="preserve"> </w:t>
      </w:r>
      <w:r>
        <w:rPr>
          <w:color w:val="231F20"/>
          <w:spacing w:val="-2"/>
        </w:rPr>
        <w:t>satu</w:t>
      </w:r>
      <w:r>
        <w:rPr>
          <w:color w:val="231F20"/>
          <w:spacing w:val="-5"/>
        </w:rPr>
        <w:t xml:space="preserve"> </w:t>
      </w:r>
      <w:r>
        <w:rPr>
          <w:color w:val="231F20"/>
          <w:spacing w:val="-2"/>
        </w:rPr>
        <w:t xml:space="preserve">kelemahan </w:t>
      </w:r>
      <w:r>
        <w:rPr>
          <w:color w:val="231F20"/>
        </w:rPr>
        <w:t>mendasar</w:t>
      </w:r>
      <w:r>
        <w:rPr>
          <w:color w:val="231F20"/>
          <w:spacing w:val="-17"/>
        </w:rPr>
        <w:t xml:space="preserve"> </w:t>
      </w:r>
      <w:r>
        <w:rPr>
          <w:color w:val="231F20"/>
        </w:rPr>
        <w:t>adalah</w:t>
      </w:r>
      <w:r>
        <w:rPr>
          <w:color w:val="231F20"/>
          <w:spacing w:val="-17"/>
        </w:rPr>
        <w:t xml:space="preserve"> </w:t>
      </w:r>
      <w:r>
        <w:rPr>
          <w:color w:val="231F20"/>
        </w:rPr>
        <w:t>ketiadaan</w:t>
      </w:r>
      <w:r>
        <w:rPr>
          <w:color w:val="231F20"/>
          <w:spacing w:val="-17"/>
        </w:rPr>
        <w:t xml:space="preserve"> </w:t>
      </w:r>
      <w:r>
        <w:rPr>
          <w:color w:val="231F20"/>
        </w:rPr>
        <w:t>data</w:t>
      </w:r>
      <w:r>
        <w:rPr>
          <w:color w:val="231F20"/>
          <w:spacing w:val="-17"/>
        </w:rPr>
        <w:t xml:space="preserve"> </w:t>
      </w:r>
      <w:r>
        <w:rPr>
          <w:color w:val="231F20"/>
        </w:rPr>
        <w:t>presisi</w:t>
      </w:r>
      <w:r>
        <w:rPr>
          <w:color w:val="231F20"/>
          <w:spacing w:val="-17"/>
        </w:rPr>
        <w:t xml:space="preserve"> </w:t>
      </w:r>
      <w:r>
        <w:rPr>
          <w:color w:val="231F20"/>
        </w:rPr>
        <w:t>untuk</w:t>
      </w:r>
      <w:r>
        <w:rPr>
          <w:color w:val="231F20"/>
          <w:spacing w:val="-17"/>
        </w:rPr>
        <w:t xml:space="preserve"> </w:t>
      </w:r>
      <w:r>
        <w:rPr>
          <w:color w:val="231F20"/>
        </w:rPr>
        <w:t>memotret</w:t>
      </w:r>
      <w:r>
        <w:rPr>
          <w:color w:val="231F20"/>
          <w:spacing w:val="-17"/>
        </w:rPr>
        <w:t xml:space="preserve"> </w:t>
      </w:r>
      <w:r>
        <w:rPr>
          <w:color w:val="231F20"/>
        </w:rPr>
        <w:t>kinerja</w:t>
      </w:r>
      <w:r>
        <w:rPr>
          <w:color w:val="231F20"/>
          <w:spacing w:val="-17"/>
        </w:rPr>
        <w:t xml:space="preserve"> </w:t>
      </w:r>
      <w:r>
        <w:rPr>
          <w:color w:val="231F20"/>
        </w:rPr>
        <w:t>pembangunan.</w:t>
      </w:r>
      <w:r>
        <w:rPr>
          <w:color w:val="231F20"/>
          <w:spacing w:val="-17"/>
        </w:rPr>
        <w:t xml:space="preserve"> </w:t>
      </w:r>
      <w:r>
        <w:rPr>
          <w:color w:val="231F20"/>
        </w:rPr>
        <w:t>Untuk</w:t>
      </w:r>
      <w:r>
        <w:rPr>
          <w:color w:val="231F20"/>
          <w:spacing w:val="-17"/>
        </w:rPr>
        <w:t xml:space="preserve"> </w:t>
      </w:r>
      <w:r>
        <w:rPr>
          <w:color w:val="231F20"/>
        </w:rPr>
        <w:t>menjawab</w:t>
      </w:r>
      <w:r>
        <w:rPr>
          <w:color w:val="231F20"/>
          <w:spacing w:val="-17"/>
        </w:rPr>
        <w:t xml:space="preserve"> </w:t>
      </w:r>
      <w:r>
        <w:rPr>
          <w:color w:val="231F20"/>
        </w:rPr>
        <w:t xml:space="preserve">hal </w:t>
      </w:r>
      <w:r>
        <w:rPr>
          <w:color w:val="231F20"/>
          <w:spacing w:val="-2"/>
        </w:rPr>
        <w:t>ini,</w:t>
      </w:r>
      <w:r>
        <w:rPr>
          <w:color w:val="231F20"/>
          <w:spacing w:val="-8"/>
        </w:rPr>
        <w:t xml:space="preserve"> </w:t>
      </w:r>
      <w:r>
        <w:rPr>
          <w:color w:val="231F20"/>
          <w:spacing w:val="-2"/>
        </w:rPr>
        <w:t>Pemerintah</w:t>
      </w:r>
      <w:r>
        <w:rPr>
          <w:color w:val="231F20"/>
          <w:spacing w:val="-8"/>
        </w:rPr>
        <w:t xml:space="preserve"> </w:t>
      </w:r>
      <w:r>
        <w:rPr>
          <w:color w:val="231F20"/>
          <w:spacing w:val="-2"/>
        </w:rPr>
        <w:t>Provinsi</w:t>
      </w:r>
      <w:r>
        <w:rPr>
          <w:color w:val="231F20"/>
          <w:spacing w:val="-8"/>
        </w:rPr>
        <w:t xml:space="preserve"> </w:t>
      </w:r>
      <w:r>
        <w:rPr>
          <w:color w:val="231F20"/>
          <w:spacing w:val="-2"/>
        </w:rPr>
        <w:t>Papua</w:t>
      </w:r>
      <w:r>
        <w:rPr>
          <w:color w:val="231F20"/>
          <w:spacing w:val="-8"/>
        </w:rPr>
        <w:t xml:space="preserve"> </w:t>
      </w:r>
      <w:r>
        <w:rPr>
          <w:color w:val="231F20"/>
          <w:spacing w:val="-2"/>
        </w:rPr>
        <w:t>Barat</w:t>
      </w:r>
      <w:r>
        <w:rPr>
          <w:color w:val="231F20"/>
          <w:spacing w:val="-8"/>
        </w:rPr>
        <w:t xml:space="preserve"> </w:t>
      </w:r>
      <w:r>
        <w:rPr>
          <w:color w:val="231F20"/>
          <w:spacing w:val="-2"/>
        </w:rPr>
        <w:t>meluncurkan</w:t>
      </w:r>
      <w:r>
        <w:rPr>
          <w:color w:val="231F20"/>
          <w:spacing w:val="-8"/>
        </w:rPr>
        <w:t xml:space="preserve"> </w:t>
      </w:r>
      <w:r>
        <w:rPr>
          <w:color w:val="231F20"/>
          <w:spacing w:val="-2"/>
        </w:rPr>
        <w:t>SAIK+</w:t>
      </w:r>
      <w:r>
        <w:rPr>
          <w:color w:val="231F20"/>
          <w:spacing w:val="-8"/>
        </w:rPr>
        <w:t xml:space="preserve"> </w:t>
      </w:r>
      <w:r>
        <w:rPr>
          <w:color w:val="231F20"/>
          <w:spacing w:val="-2"/>
        </w:rPr>
        <w:t>sejak</w:t>
      </w:r>
      <w:r>
        <w:rPr>
          <w:color w:val="231F20"/>
          <w:spacing w:val="-8"/>
        </w:rPr>
        <w:t xml:space="preserve"> </w:t>
      </w:r>
      <w:r>
        <w:rPr>
          <w:color w:val="231F20"/>
          <w:spacing w:val="-2"/>
        </w:rPr>
        <w:t>tahun</w:t>
      </w:r>
      <w:r>
        <w:rPr>
          <w:color w:val="231F20"/>
          <w:spacing w:val="-8"/>
        </w:rPr>
        <w:t xml:space="preserve"> </w:t>
      </w:r>
      <w:r>
        <w:rPr>
          <w:color w:val="231F20"/>
          <w:spacing w:val="-2"/>
        </w:rPr>
        <w:t>2020,</w:t>
      </w:r>
      <w:r>
        <w:rPr>
          <w:color w:val="231F20"/>
          <w:spacing w:val="-8"/>
        </w:rPr>
        <w:t xml:space="preserve"> </w:t>
      </w:r>
      <w:r>
        <w:rPr>
          <w:color w:val="231F20"/>
          <w:spacing w:val="-2"/>
        </w:rPr>
        <w:t>yang</w:t>
      </w:r>
      <w:r>
        <w:rPr>
          <w:color w:val="231F20"/>
          <w:spacing w:val="-8"/>
        </w:rPr>
        <w:t xml:space="preserve"> </w:t>
      </w:r>
      <w:r>
        <w:rPr>
          <w:color w:val="231F20"/>
          <w:spacing w:val="-2"/>
        </w:rPr>
        <w:t>kemudian</w:t>
      </w:r>
      <w:r>
        <w:rPr>
          <w:color w:val="231F20"/>
          <w:spacing w:val="-8"/>
        </w:rPr>
        <w:t xml:space="preserve"> </w:t>
      </w:r>
      <w:r>
        <w:rPr>
          <w:color w:val="231F20"/>
          <w:spacing w:val="-2"/>
        </w:rPr>
        <w:t xml:space="preserve">diperkuat </w:t>
      </w:r>
      <w:r>
        <w:rPr>
          <w:color w:val="231F20"/>
        </w:rPr>
        <w:t xml:space="preserve">melalui Peraturan Gubernur Papua Barat Nomor 37 Tahun 2023. Namun hingga Desember 2024, </w:t>
      </w:r>
      <w:r>
        <w:rPr>
          <w:color w:val="231F20"/>
          <w:spacing w:val="-2"/>
        </w:rPr>
        <w:t>cakupan</w:t>
      </w:r>
      <w:r>
        <w:rPr>
          <w:color w:val="231F20"/>
          <w:spacing w:val="-16"/>
        </w:rPr>
        <w:t xml:space="preserve"> </w:t>
      </w:r>
      <w:r>
        <w:rPr>
          <w:color w:val="231F20"/>
          <w:spacing w:val="-2"/>
        </w:rPr>
        <w:t>pendataan</w:t>
      </w:r>
      <w:r>
        <w:rPr>
          <w:color w:val="231F20"/>
          <w:spacing w:val="-15"/>
        </w:rPr>
        <w:t xml:space="preserve"> </w:t>
      </w:r>
      <w:r>
        <w:rPr>
          <w:color w:val="231F20"/>
          <w:spacing w:val="-2"/>
        </w:rPr>
        <w:t>baru</w:t>
      </w:r>
      <w:r>
        <w:rPr>
          <w:color w:val="231F20"/>
          <w:spacing w:val="-15"/>
        </w:rPr>
        <w:t xml:space="preserve"> </w:t>
      </w:r>
      <w:r>
        <w:rPr>
          <w:color w:val="231F20"/>
          <w:spacing w:val="-2"/>
        </w:rPr>
        <w:t>mencapai</w:t>
      </w:r>
      <w:r>
        <w:rPr>
          <w:color w:val="231F20"/>
          <w:spacing w:val="-15"/>
        </w:rPr>
        <w:t xml:space="preserve"> </w:t>
      </w:r>
      <w:r>
        <w:rPr>
          <w:color w:val="231F20"/>
          <w:spacing w:val="-2"/>
        </w:rPr>
        <w:t>45,53</w:t>
      </w:r>
      <w:r>
        <w:rPr>
          <w:color w:val="231F20"/>
          <w:spacing w:val="-15"/>
        </w:rPr>
        <w:t xml:space="preserve"> </w:t>
      </w:r>
      <w:r>
        <w:rPr>
          <w:color w:val="231F20"/>
          <w:spacing w:val="-2"/>
        </w:rPr>
        <w:t>persen</w:t>
      </w:r>
      <w:r>
        <w:rPr>
          <w:color w:val="231F20"/>
          <w:spacing w:val="-15"/>
        </w:rPr>
        <w:t xml:space="preserve"> </w:t>
      </w:r>
      <w:r>
        <w:rPr>
          <w:color w:val="231F20"/>
          <w:spacing w:val="-2"/>
        </w:rPr>
        <w:t>dari</w:t>
      </w:r>
      <w:r>
        <w:rPr>
          <w:color w:val="231F20"/>
          <w:spacing w:val="-16"/>
        </w:rPr>
        <w:t xml:space="preserve"> </w:t>
      </w:r>
      <w:r>
        <w:rPr>
          <w:color w:val="231F20"/>
          <w:spacing w:val="-2"/>
        </w:rPr>
        <w:t>total</w:t>
      </w:r>
      <w:r>
        <w:rPr>
          <w:color w:val="231F20"/>
          <w:spacing w:val="-15"/>
        </w:rPr>
        <w:t xml:space="preserve"> </w:t>
      </w:r>
      <w:r>
        <w:rPr>
          <w:color w:val="231F20"/>
          <w:spacing w:val="-2"/>
        </w:rPr>
        <w:t>penduduk</w:t>
      </w:r>
      <w:r>
        <w:rPr>
          <w:color w:val="231F20"/>
          <w:spacing w:val="-15"/>
        </w:rPr>
        <w:t xml:space="preserve"> </w:t>
      </w:r>
      <w:r>
        <w:rPr>
          <w:color w:val="231F20"/>
          <w:spacing w:val="-2"/>
        </w:rPr>
        <w:t>Papua</w:t>
      </w:r>
      <w:r>
        <w:rPr>
          <w:color w:val="231F20"/>
          <w:spacing w:val="-15"/>
        </w:rPr>
        <w:t xml:space="preserve"> </w:t>
      </w:r>
      <w:r>
        <w:rPr>
          <w:color w:val="231F20"/>
          <w:spacing w:val="-2"/>
        </w:rPr>
        <w:t>Barat.</w:t>
      </w:r>
      <w:r>
        <w:rPr>
          <w:color w:val="231F20"/>
          <w:spacing w:val="-15"/>
        </w:rPr>
        <w:t xml:space="preserve"> </w:t>
      </w:r>
      <w:r>
        <w:rPr>
          <w:color w:val="231F20"/>
          <w:spacing w:val="-2"/>
        </w:rPr>
        <w:t>Lambatnya</w:t>
      </w:r>
      <w:r>
        <w:rPr>
          <w:color w:val="231F20"/>
          <w:spacing w:val="-15"/>
        </w:rPr>
        <w:t xml:space="preserve"> </w:t>
      </w:r>
      <w:r>
        <w:rPr>
          <w:color w:val="231F20"/>
          <w:spacing w:val="-2"/>
        </w:rPr>
        <w:t xml:space="preserve">progres </w:t>
      </w:r>
      <w:r>
        <w:rPr>
          <w:color w:val="231F20"/>
          <w:spacing w:val="-4"/>
        </w:rPr>
        <w:t xml:space="preserve">ini dipengaruhi oleh dukungan pemerintah daerah yang belum optimal, lemahnya kolaborasi perangkat </w:t>
      </w:r>
      <w:r>
        <w:rPr>
          <w:color w:val="231F20"/>
        </w:rPr>
        <w:t>daerah,</w:t>
      </w:r>
      <w:r>
        <w:rPr>
          <w:color w:val="231F20"/>
          <w:spacing w:val="-18"/>
        </w:rPr>
        <w:t xml:space="preserve"> </w:t>
      </w:r>
      <w:r>
        <w:rPr>
          <w:color w:val="231F20"/>
        </w:rPr>
        <w:t>terbatasnya</w:t>
      </w:r>
      <w:r>
        <w:rPr>
          <w:color w:val="231F20"/>
          <w:spacing w:val="-17"/>
        </w:rPr>
        <w:t xml:space="preserve"> </w:t>
      </w:r>
      <w:r>
        <w:rPr>
          <w:color w:val="231F20"/>
        </w:rPr>
        <w:t>pembiayaan,</w:t>
      </w:r>
      <w:r>
        <w:rPr>
          <w:color w:val="231F20"/>
          <w:spacing w:val="-17"/>
        </w:rPr>
        <w:t xml:space="preserve"> </w:t>
      </w:r>
      <w:r>
        <w:rPr>
          <w:color w:val="231F20"/>
        </w:rPr>
        <w:t>belum</w:t>
      </w:r>
      <w:r>
        <w:rPr>
          <w:color w:val="231F20"/>
          <w:spacing w:val="-17"/>
        </w:rPr>
        <w:t xml:space="preserve"> </w:t>
      </w:r>
      <w:r>
        <w:rPr>
          <w:color w:val="231F20"/>
        </w:rPr>
        <w:t>efektifnya</w:t>
      </w:r>
      <w:r>
        <w:rPr>
          <w:color w:val="231F20"/>
          <w:spacing w:val="-17"/>
        </w:rPr>
        <w:t xml:space="preserve"> </w:t>
      </w:r>
      <w:r>
        <w:rPr>
          <w:color w:val="231F20"/>
        </w:rPr>
        <w:t>tata</w:t>
      </w:r>
      <w:r>
        <w:rPr>
          <w:color w:val="231F20"/>
          <w:spacing w:val="-18"/>
        </w:rPr>
        <w:t xml:space="preserve"> </w:t>
      </w:r>
      <w:r>
        <w:rPr>
          <w:color w:val="231F20"/>
        </w:rPr>
        <w:t>kelola</w:t>
      </w:r>
      <w:r>
        <w:rPr>
          <w:color w:val="231F20"/>
          <w:spacing w:val="-17"/>
        </w:rPr>
        <w:t xml:space="preserve"> </w:t>
      </w:r>
      <w:r>
        <w:rPr>
          <w:color w:val="231F20"/>
        </w:rPr>
        <w:t>pendataan,</w:t>
      </w:r>
      <w:r>
        <w:rPr>
          <w:color w:val="231F20"/>
          <w:spacing w:val="-17"/>
        </w:rPr>
        <w:t xml:space="preserve"> </w:t>
      </w:r>
      <w:r>
        <w:rPr>
          <w:color w:val="231F20"/>
        </w:rPr>
        <w:t>serta</w:t>
      </w:r>
      <w:r>
        <w:rPr>
          <w:color w:val="231F20"/>
          <w:spacing w:val="-17"/>
        </w:rPr>
        <w:t xml:space="preserve"> </w:t>
      </w:r>
      <w:r>
        <w:rPr>
          <w:color w:val="231F20"/>
        </w:rPr>
        <w:t>rendahnya</w:t>
      </w:r>
      <w:r>
        <w:rPr>
          <w:color w:val="231F20"/>
          <w:spacing w:val="-17"/>
        </w:rPr>
        <w:t xml:space="preserve"> </w:t>
      </w:r>
      <w:r>
        <w:rPr>
          <w:color w:val="231F20"/>
        </w:rPr>
        <w:t>kapasitas teknis</w:t>
      </w:r>
      <w:r>
        <w:rPr>
          <w:color w:val="231F20"/>
          <w:spacing w:val="-12"/>
        </w:rPr>
        <w:t xml:space="preserve"> </w:t>
      </w:r>
      <w:r>
        <w:rPr>
          <w:color w:val="231F20"/>
        </w:rPr>
        <w:t>dan</w:t>
      </w:r>
      <w:r>
        <w:rPr>
          <w:color w:val="231F20"/>
          <w:spacing w:val="-12"/>
        </w:rPr>
        <w:t xml:space="preserve"> </w:t>
      </w:r>
      <w:r>
        <w:rPr>
          <w:color w:val="231F20"/>
        </w:rPr>
        <w:t>literasi</w:t>
      </w:r>
      <w:r>
        <w:rPr>
          <w:color w:val="231F20"/>
          <w:spacing w:val="-12"/>
        </w:rPr>
        <w:t xml:space="preserve"> </w:t>
      </w:r>
      <w:r>
        <w:rPr>
          <w:color w:val="231F20"/>
        </w:rPr>
        <w:t>data.</w:t>
      </w:r>
      <w:r>
        <w:rPr>
          <w:color w:val="231F20"/>
          <w:spacing w:val="-12"/>
        </w:rPr>
        <w:t xml:space="preserve"> </w:t>
      </w:r>
      <w:r>
        <w:rPr>
          <w:color w:val="231F20"/>
        </w:rPr>
        <w:t>Untuk</w:t>
      </w:r>
      <w:r>
        <w:rPr>
          <w:color w:val="231F20"/>
          <w:spacing w:val="-12"/>
        </w:rPr>
        <w:t xml:space="preserve"> </w:t>
      </w:r>
      <w:r>
        <w:rPr>
          <w:color w:val="231F20"/>
        </w:rPr>
        <w:t>itu,</w:t>
      </w:r>
      <w:r>
        <w:rPr>
          <w:color w:val="231F20"/>
          <w:spacing w:val="-12"/>
        </w:rPr>
        <w:t xml:space="preserve"> </w:t>
      </w:r>
      <w:r>
        <w:rPr>
          <w:rFonts w:ascii="Arial"/>
          <w:i/>
          <w:color w:val="231F20"/>
        </w:rPr>
        <w:t>policy</w:t>
      </w:r>
      <w:r>
        <w:rPr>
          <w:rFonts w:ascii="Arial"/>
          <w:i/>
          <w:color w:val="231F20"/>
          <w:spacing w:val="-5"/>
        </w:rPr>
        <w:t xml:space="preserve"> </w:t>
      </w:r>
      <w:r>
        <w:rPr>
          <w:rFonts w:ascii="Arial"/>
          <w:i/>
          <w:color w:val="231F20"/>
        </w:rPr>
        <w:t>brief</w:t>
      </w:r>
      <w:r>
        <w:rPr>
          <w:rFonts w:ascii="Arial"/>
          <w:i/>
          <w:color w:val="231F20"/>
          <w:spacing w:val="-5"/>
        </w:rPr>
        <w:t xml:space="preserve"> </w:t>
      </w:r>
      <w:r>
        <w:rPr>
          <w:color w:val="231F20"/>
        </w:rPr>
        <w:t>ini</w:t>
      </w:r>
      <w:r>
        <w:rPr>
          <w:color w:val="231F20"/>
          <w:spacing w:val="-12"/>
        </w:rPr>
        <w:t xml:space="preserve"> </w:t>
      </w:r>
      <w:r>
        <w:rPr>
          <w:color w:val="231F20"/>
        </w:rPr>
        <w:t>merekomendasikan</w:t>
      </w:r>
      <w:r>
        <w:rPr>
          <w:color w:val="231F20"/>
          <w:spacing w:val="-12"/>
        </w:rPr>
        <w:t xml:space="preserve"> </w:t>
      </w:r>
      <w:r>
        <w:rPr>
          <w:color w:val="231F20"/>
        </w:rPr>
        <w:t>beberapa</w:t>
      </w:r>
      <w:r>
        <w:rPr>
          <w:color w:val="231F20"/>
          <w:spacing w:val="-12"/>
        </w:rPr>
        <w:t xml:space="preserve"> </w:t>
      </w:r>
      <w:r>
        <w:rPr>
          <w:color w:val="231F20"/>
        </w:rPr>
        <w:t>opsi</w:t>
      </w:r>
      <w:r>
        <w:rPr>
          <w:color w:val="231F20"/>
          <w:spacing w:val="-12"/>
        </w:rPr>
        <w:t xml:space="preserve"> </w:t>
      </w:r>
      <w:r>
        <w:rPr>
          <w:color w:val="231F20"/>
        </w:rPr>
        <w:t>kebijakan,</w:t>
      </w:r>
      <w:r>
        <w:rPr>
          <w:color w:val="231F20"/>
          <w:spacing w:val="-12"/>
        </w:rPr>
        <w:t xml:space="preserve"> </w:t>
      </w:r>
      <w:r>
        <w:rPr>
          <w:color w:val="231F20"/>
        </w:rPr>
        <w:t>yaitu:</w:t>
      </w:r>
    </w:p>
    <w:p w14:paraId="3C837C55" w14:textId="77777777" w:rsidR="00EC4331" w:rsidRDefault="00AF443C">
      <w:pPr>
        <w:pStyle w:val="BodyText"/>
        <w:spacing w:line="271" w:lineRule="auto"/>
        <w:ind w:left="141" w:right="129"/>
        <w:jc w:val="both"/>
      </w:pPr>
      <w:r>
        <w:rPr>
          <w:color w:val="231F20"/>
        </w:rPr>
        <w:t>(1)</w:t>
      </w:r>
      <w:r>
        <w:rPr>
          <w:color w:val="231F20"/>
          <w:spacing w:val="-5"/>
        </w:rPr>
        <w:t xml:space="preserve"> </w:t>
      </w:r>
      <w:r>
        <w:rPr>
          <w:color w:val="231F20"/>
        </w:rPr>
        <w:t>penguatan</w:t>
      </w:r>
      <w:r>
        <w:rPr>
          <w:color w:val="231F20"/>
          <w:spacing w:val="-5"/>
        </w:rPr>
        <w:t xml:space="preserve"> </w:t>
      </w:r>
      <w:r>
        <w:rPr>
          <w:color w:val="231F20"/>
        </w:rPr>
        <w:t>komitmen</w:t>
      </w:r>
      <w:r>
        <w:rPr>
          <w:color w:val="231F20"/>
          <w:spacing w:val="-5"/>
        </w:rPr>
        <w:t xml:space="preserve"> </w:t>
      </w:r>
      <w:r>
        <w:rPr>
          <w:color w:val="231F20"/>
        </w:rPr>
        <w:t>kepala</w:t>
      </w:r>
      <w:r>
        <w:rPr>
          <w:color w:val="231F20"/>
          <w:spacing w:val="-5"/>
        </w:rPr>
        <w:t xml:space="preserve"> </w:t>
      </w:r>
      <w:r>
        <w:rPr>
          <w:color w:val="231F20"/>
        </w:rPr>
        <w:t>daerah;</w:t>
      </w:r>
      <w:r>
        <w:rPr>
          <w:color w:val="231F20"/>
          <w:spacing w:val="-5"/>
        </w:rPr>
        <w:t xml:space="preserve"> </w:t>
      </w:r>
      <w:r>
        <w:rPr>
          <w:color w:val="231F20"/>
        </w:rPr>
        <w:t>(2)</w:t>
      </w:r>
      <w:r>
        <w:rPr>
          <w:color w:val="231F20"/>
          <w:spacing w:val="-5"/>
        </w:rPr>
        <w:t xml:space="preserve"> </w:t>
      </w:r>
      <w:r>
        <w:rPr>
          <w:color w:val="231F20"/>
        </w:rPr>
        <w:t>peningkatan</w:t>
      </w:r>
      <w:r>
        <w:rPr>
          <w:color w:val="231F20"/>
          <w:spacing w:val="-5"/>
        </w:rPr>
        <w:t xml:space="preserve"> </w:t>
      </w:r>
      <w:r>
        <w:rPr>
          <w:color w:val="231F20"/>
        </w:rPr>
        <w:t>koordinasi</w:t>
      </w:r>
      <w:r>
        <w:rPr>
          <w:color w:val="231F20"/>
          <w:spacing w:val="-5"/>
        </w:rPr>
        <w:t xml:space="preserve"> </w:t>
      </w:r>
      <w:r>
        <w:rPr>
          <w:color w:val="231F20"/>
        </w:rPr>
        <w:t>Sekber</w:t>
      </w:r>
      <w:r>
        <w:rPr>
          <w:color w:val="231F20"/>
          <w:spacing w:val="-5"/>
        </w:rPr>
        <w:t xml:space="preserve"> </w:t>
      </w:r>
      <w:r>
        <w:rPr>
          <w:color w:val="231F20"/>
        </w:rPr>
        <w:t>SAIK+;</w:t>
      </w:r>
      <w:r>
        <w:rPr>
          <w:color w:val="231F20"/>
          <w:spacing w:val="-5"/>
        </w:rPr>
        <w:t xml:space="preserve"> </w:t>
      </w:r>
      <w:r>
        <w:rPr>
          <w:color w:val="231F20"/>
        </w:rPr>
        <w:t>(3)</w:t>
      </w:r>
      <w:r>
        <w:rPr>
          <w:color w:val="231F20"/>
          <w:spacing w:val="-5"/>
        </w:rPr>
        <w:t xml:space="preserve"> </w:t>
      </w:r>
      <w:r>
        <w:rPr>
          <w:color w:val="231F20"/>
        </w:rPr>
        <w:t xml:space="preserve">optimalisasi </w:t>
      </w:r>
      <w:r>
        <w:rPr>
          <w:color w:val="231F20"/>
          <w:spacing w:val="-2"/>
        </w:rPr>
        <w:t>pembiayaan</w:t>
      </w:r>
      <w:r>
        <w:rPr>
          <w:color w:val="231F20"/>
          <w:spacing w:val="-16"/>
        </w:rPr>
        <w:t xml:space="preserve"> </w:t>
      </w:r>
      <w:r>
        <w:rPr>
          <w:color w:val="231F20"/>
          <w:spacing w:val="-2"/>
        </w:rPr>
        <w:t>bersama;</w:t>
      </w:r>
      <w:r>
        <w:rPr>
          <w:color w:val="231F20"/>
          <w:spacing w:val="-15"/>
        </w:rPr>
        <w:t xml:space="preserve"> </w:t>
      </w:r>
      <w:r>
        <w:rPr>
          <w:color w:val="231F20"/>
          <w:spacing w:val="-2"/>
        </w:rPr>
        <w:t>(4)</w:t>
      </w:r>
      <w:r>
        <w:rPr>
          <w:color w:val="231F20"/>
          <w:spacing w:val="-15"/>
        </w:rPr>
        <w:t xml:space="preserve"> </w:t>
      </w:r>
      <w:r>
        <w:rPr>
          <w:color w:val="231F20"/>
          <w:spacing w:val="-2"/>
        </w:rPr>
        <w:t>perbaikan</w:t>
      </w:r>
      <w:r>
        <w:rPr>
          <w:color w:val="231F20"/>
          <w:spacing w:val="-15"/>
        </w:rPr>
        <w:t xml:space="preserve"> </w:t>
      </w:r>
      <w:r>
        <w:rPr>
          <w:color w:val="231F20"/>
          <w:spacing w:val="-2"/>
        </w:rPr>
        <w:t>tata</w:t>
      </w:r>
      <w:r>
        <w:rPr>
          <w:color w:val="231F20"/>
          <w:spacing w:val="-15"/>
        </w:rPr>
        <w:t xml:space="preserve"> </w:t>
      </w:r>
      <w:r>
        <w:rPr>
          <w:color w:val="231F20"/>
          <w:spacing w:val="-2"/>
        </w:rPr>
        <w:t>kelola</w:t>
      </w:r>
      <w:r>
        <w:rPr>
          <w:color w:val="231F20"/>
          <w:spacing w:val="-16"/>
        </w:rPr>
        <w:t xml:space="preserve"> </w:t>
      </w:r>
      <w:r>
        <w:rPr>
          <w:color w:val="231F20"/>
          <w:spacing w:val="-2"/>
        </w:rPr>
        <w:t>pendataan;</w:t>
      </w:r>
      <w:r>
        <w:rPr>
          <w:color w:val="231F20"/>
          <w:spacing w:val="-15"/>
        </w:rPr>
        <w:t xml:space="preserve"> </w:t>
      </w:r>
      <w:r>
        <w:rPr>
          <w:color w:val="231F20"/>
          <w:spacing w:val="-2"/>
        </w:rPr>
        <w:t>(5)</w:t>
      </w:r>
      <w:r>
        <w:rPr>
          <w:color w:val="231F20"/>
          <w:spacing w:val="-15"/>
        </w:rPr>
        <w:t xml:space="preserve"> </w:t>
      </w:r>
      <w:r>
        <w:rPr>
          <w:color w:val="231F20"/>
          <w:spacing w:val="-2"/>
        </w:rPr>
        <w:t>peningkatan</w:t>
      </w:r>
      <w:r>
        <w:rPr>
          <w:color w:val="231F20"/>
          <w:spacing w:val="-15"/>
        </w:rPr>
        <w:t xml:space="preserve"> </w:t>
      </w:r>
      <w:r>
        <w:rPr>
          <w:color w:val="231F20"/>
          <w:spacing w:val="-2"/>
        </w:rPr>
        <w:t>kapasitas</w:t>
      </w:r>
      <w:r>
        <w:rPr>
          <w:color w:val="231F20"/>
          <w:spacing w:val="-15"/>
        </w:rPr>
        <w:t xml:space="preserve"> </w:t>
      </w:r>
      <w:r>
        <w:rPr>
          <w:color w:val="231F20"/>
          <w:spacing w:val="-2"/>
        </w:rPr>
        <w:t>SDM</w:t>
      </w:r>
      <w:r>
        <w:rPr>
          <w:color w:val="231F20"/>
          <w:spacing w:val="-16"/>
        </w:rPr>
        <w:t xml:space="preserve"> </w:t>
      </w:r>
      <w:r>
        <w:rPr>
          <w:color w:val="231F20"/>
          <w:spacing w:val="-2"/>
        </w:rPr>
        <w:t>dan</w:t>
      </w:r>
      <w:r>
        <w:rPr>
          <w:color w:val="231F20"/>
          <w:spacing w:val="-15"/>
        </w:rPr>
        <w:t xml:space="preserve"> </w:t>
      </w:r>
      <w:r>
        <w:rPr>
          <w:color w:val="231F20"/>
          <w:spacing w:val="-2"/>
        </w:rPr>
        <w:t>literasi data;</w:t>
      </w:r>
      <w:r>
        <w:rPr>
          <w:color w:val="231F20"/>
          <w:spacing w:val="-33"/>
        </w:rPr>
        <w:t xml:space="preserve"> </w:t>
      </w:r>
      <w:r>
        <w:rPr>
          <w:color w:val="231F20"/>
          <w:spacing w:val="-2"/>
        </w:rPr>
        <w:t>serta</w:t>
      </w:r>
      <w:r>
        <w:rPr>
          <w:color w:val="231F20"/>
          <w:spacing w:val="-33"/>
        </w:rPr>
        <w:t xml:space="preserve"> </w:t>
      </w:r>
      <w:r>
        <w:rPr>
          <w:color w:val="231F20"/>
          <w:spacing w:val="-2"/>
        </w:rPr>
        <w:t>(6)</w:t>
      </w:r>
      <w:r>
        <w:rPr>
          <w:color w:val="231F20"/>
          <w:spacing w:val="-33"/>
        </w:rPr>
        <w:t xml:space="preserve"> </w:t>
      </w:r>
      <w:r>
        <w:rPr>
          <w:color w:val="231F20"/>
          <w:spacing w:val="-2"/>
        </w:rPr>
        <w:t>pemanfaatan</w:t>
      </w:r>
      <w:r>
        <w:rPr>
          <w:color w:val="231F20"/>
          <w:spacing w:val="-33"/>
        </w:rPr>
        <w:t xml:space="preserve"> </w:t>
      </w:r>
      <w:r>
        <w:rPr>
          <w:color w:val="231F20"/>
          <w:spacing w:val="-2"/>
        </w:rPr>
        <w:t>data</w:t>
      </w:r>
      <w:r>
        <w:rPr>
          <w:color w:val="231F20"/>
          <w:spacing w:val="-33"/>
        </w:rPr>
        <w:t xml:space="preserve"> </w:t>
      </w:r>
      <w:r>
        <w:rPr>
          <w:color w:val="231F20"/>
          <w:spacing w:val="-2"/>
        </w:rPr>
        <w:t>SAIK+</w:t>
      </w:r>
      <w:r>
        <w:rPr>
          <w:color w:val="231F20"/>
          <w:spacing w:val="-33"/>
        </w:rPr>
        <w:t xml:space="preserve"> </w:t>
      </w:r>
      <w:r>
        <w:rPr>
          <w:color w:val="231F20"/>
          <w:spacing w:val="-2"/>
        </w:rPr>
        <w:t>sebagai</w:t>
      </w:r>
      <w:r>
        <w:rPr>
          <w:color w:val="231F20"/>
          <w:spacing w:val="-33"/>
        </w:rPr>
        <w:t xml:space="preserve"> </w:t>
      </w:r>
      <w:r>
        <w:rPr>
          <w:color w:val="231F20"/>
          <w:spacing w:val="-2"/>
        </w:rPr>
        <w:t>basis</w:t>
      </w:r>
      <w:r>
        <w:rPr>
          <w:color w:val="231F20"/>
          <w:spacing w:val="-33"/>
        </w:rPr>
        <w:t xml:space="preserve"> </w:t>
      </w:r>
      <w:r>
        <w:rPr>
          <w:color w:val="231F20"/>
          <w:spacing w:val="-2"/>
        </w:rPr>
        <w:t>utama</w:t>
      </w:r>
      <w:r>
        <w:rPr>
          <w:color w:val="231F20"/>
          <w:spacing w:val="-33"/>
        </w:rPr>
        <w:t xml:space="preserve"> </w:t>
      </w:r>
      <w:r>
        <w:rPr>
          <w:color w:val="231F20"/>
          <w:spacing w:val="-2"/>
        </w:rPr>
        <w:t>perencanaan</w:t>
      </w:r>
      <w:r>
        <w:rPr>
          <w:color w:val="231F20"/>
          <w:spacing w:val="-33"/>
        </w:rPr>
        <w:t xml:space="preserve"> </w:t>
      </w:r>
      <w:r>
        <w:rPr>
          <w:color w:val="231F20"/>
          <w:spacing w:val="-2"/>
        </w:rPr>
        <w:t>pembangunan</w:t>
      </w:r>
      <w:r>
        <w:rPr>
          <w:color w:val="231F20"/>
          <w:spacing w:val="-33"/>
        </w:rPr>
        <w:t xml:space="preserve"> </w:t>
      </w:r>
      <w:r>
        <w:rPr>
          <w:color w:val="231F20"/>
          <w:spacing w:val="-2"/>
        </w:rPr>
        <w:t>berbasis</w:t>
      </w:r>
      <w:r>
        <w:rPr>
          <w:color w:val="231F20"/>
          <w:spacing w:val="-33"/>
        </w:rPr>
        <w:t xml:space="preserve"> </w:t>
      </w:r>
      <w:r>
        <w:rPr>
          <w:color w:val="231F20"/>
          <w:spacing w:val="-2"/>
        </w:rPr>
        <w:t>OAP.</w:t>
      </w:r>
    </w:p>
    <w:p w14:paraId="1B45A365" w14:textId="77777777" w:rsidR="00EC4331" w:rsidRDefault="00EC4331">
      <w:pPr>
        <w:pStyle w:val="BodyText"/>
        <w:spacing w:before="33"/>
      </w:pPr>
    </w:p>
    <w:p w14:paraId="599A1D5A" w14:textId="77777777" w:rsidR="00EC4331" w:rsidRDefault="00AF443C">
      <w:pPr>
        <w:ind w:left="141"/>
        <w:jc w:val="both"/>
        <w:rPr>
          <w:rFonts w:ascii="Arial"/>
          <w:i/>
        </w:rPr>
      </w:pPr>
      <w:r>
        <w:rPr>
          <w:rFonts w:ascii="Trebuchet MS"/>
          <w:b/>
          <w:color w:val="183559"/>
          <w:spacing w:val="-6"/>
        </w:rPr>
        <w:t>Kata</w:t>
      </w:r>
      <w:r>
        <w:rPr>
          <w:rFonts w:ascii="Trebuchet MS"/>
          <w:b/>
          <w:color w:val="183559"/>
          <w:spacing w:val="-22"/>
        </w:rPr>
        <w:t xml:space="preserve"> </w:t>
      </w:r>
      <w:r>
        <w:rPr>
          <w:rFonts w:ascii="Trebuchet MS"/>
          <w:b/>
          <w:color w:val="183559"/>
          <w:spacing w:val="-6"/>
        </w:rPr>
        <w:t>Kunci</w:t>
      </w:r>
      <w:r>
        <w:rPr>
          <w:color w:val="231F20"/>
          <w:spacing w:val="-6"/>
        </w:rPr>
        <w:t>:</w:t>
      </w:r>
      <w:r>
        <w:rPr>
          <w:color w:val="231F20"/>
          <w:spacing w:val="-24"/>
        </w:rPr>
        <w:t xml:space="preserve"> </w:t>
      </w:r>
      <w:r>
        <w:rPr>
          <w:rFonts w:ascii="Arial"/>
          <w:i/>
          <w:color w:val="231F20"/>
          <w:spacing w:val="-6"/>
        </w:rPr>
        <w:t>data</w:t>
      </w:r>
      <w:r>
        <w:rPr>
          <w:rFonts w:ascii="Arial"/>
          <w:i/>
          <w:color w:val="231F20"/>
          <w:spacing w:val="-17"/>
        </w:rPr>
        <w:t xml:space="preserve"> </w:t>
      </w:r>
      <w:r>
        <w:rPr>
          <w:rFonts w:ascii="Arial"/>
          <w:i/>
          <w:color w:val="231F20"/>
          <w:spacing w:val="-6"/>
        </w:rPr>
        <w:t>presisi,</w:t>
      </w:r>
      <w:r>
        <w:rPr>
          <w:rFonts w:ascii="Arial"/>
          <w:i/>
          <w:color w:val="231F20"/>
          <w:spacing w:val="-16"/>
        </w:rPr>
        <w:t xml:space="preserve"> </w:t>
      </w:r>
      <w:r>
        <w:rPr>
          <w:rFonts w:ascii="Arial"/>
          <w:i/>
          <w:color w:val="231F20"/>
          <w:spacing w:val="-6"/>
        </w:rPr>
        <w:t>SAIK+,</w:t>
      </w:r>
      <w:r>
        <w:rPr>
          <w:rFonts w:ascii="Arial"/>
          <w:i/>
          <w:color w:val="231F20"/>
          <w:spacing w:val="-17"/>
        </w:rPr>
        <w:t xml:space="preserve"> </w:t>
      </w:r>
      <w:r>
        <w:rPr>
          <w:rFonts w:ascii="Arial"/>
          <w:i/>
          <w:color w:val="231F20"/>
          <w:spacing w:val="-6"/>
        </w:rPr>
        <w:t>orang</w:t>
      </w:r>
      <w:r>
        <w:rPr>
          <w:rFonts w:ascii="Arial"/>
          <w:i/>
          <w:color w:val="231F20"/>
          <w:spacing w:val="-16"/>
        </w:rPr>
        <w:t xml:space="preserve"> </w:t>
      </w:r>
      <w:r>
        <w:rPr>
          <w:rFonts w:ascii="Arial"/>
          <w:i/>
          <w:color w:val="231F20"/>
          <w:spacing w:val="-6"/>
        </w:rPr>
        <w:t>asli</w:t>
      </w:r>
      <w:r>
        <w:rPr>
          <w:rFonts w:ascii="Arial"/>
          <w:i/>
          <w:color w:val="231F20"/>
          <w:spacing w:val="-17"/>
        </w:rPr>
        <w:t xml:space="preserve"> </w:t>
      </w:r>
      <w:r>
        <w:rPr>
          <w:rFonts w:ascii="Arial"/>
          <w:i/>
          <w:color w:val="231F20"/>
          <w:spacing w:val="-6"/>
        </w:rPr>
        <w:t>Papua</w:t>
      </w:r>
    </w:p>
    <w:p w14:paraId="0864E05D" w14:textId="77777777" w:rsidR="00EC4331" w:rsidRDefault="00EC4331">
      <w:pPr>
        <w:pStyle w:val="BodyText"/>
        <w:rPr>
          <w:rFonts w:ascii="Arial"/>
          <w:i/>
        </w:rPr>
      </w:pPr>
    </w:p>
    <w:p w14:paraId="20FFFB05" w14:textId="77777777" w:rsidR="00EC4331" w:rsidRDefault="00EC4331">
      <w:pPr>
        <w:pStyle w:val="BodyText"/>
        <w:spacing w:before="64"/>
        <w:rPr>
          <w:rFonts w:ascii="Arial"/>
          <w:i/>
        </w:rPr>
      </w:pPr>
    </w:p>
    <w:p w14:paraId="174DC13E" w14:textId="77777777" w:rsidR="00EC4331" w:rsidRDefault="00AF443C">
      <w:pPr>
        <w:pStyle w:val="Heading2"/>
        <w:spacing w:before="1"/>
      </w:pPr>
      <w:r>
        <w:rPr>
          <w:color w:val="183559"/>
          <w:spacing w:val="-2"/>
        </w:rPr>
        <w:t>PENDAHULUAN</w:t>
      </w:r>
    </w:p>
    <w:p w14:paraId="1CFB1382" w14:textId="77777777" w:rsidR="00EC4331" w:rsidRDefault="00EC4331">
      <w:pPr>
        <w:pStyle w:val="BodyText"/>
        <w:spacing w:before="6"/>
        <w:rPr>
          <w:b/>
          <w:sz w:val="19"/>
        </w:rPr>
      </w:pPr>
    </w:p>
    <w:p w14:paraId="67282D9A" w14:textId="77777777" w:rsidR="00EC4331" w:rsidRDefault="00EC4331">
      <w:pPr>
        <w:pStyle w:val="BodyText"/>
        <w:rPr>
          <w:b/>
          <w:sz w:val="19"/>
        </w:rPr>
        <w:sectPr w:rsidR="00EC4331">
          <w:headerReference w:type="default" r:id="rId42"/>
          <w:footerReference w:type="default" r:id="rId43"/>
          <w:pgSz w:w="11910" w:h="16840"/>
          <w:pgMar w:top="1460" w:right="992" w:bottom="0" w:left="992" w:header="0" w:footer="0" w:gutter="0"/>
          <w:cols w:space="720"/>
        </w:sectPr>
      </w:pPr>
    </w:p>
    <w:p w14:paraId="0B6A62D0" w14:textId="77777777" w:rsidR="00EC4331" w:rsidRDefault="00AF443C">
      <w:pPr>
        <w:pStyle w:val="BodyText"/>
        <w:spacing w:before="86" w:line="271" w:lineRule="auto"/>
        <w:ind w:left="141" w:right="38"/>
        <w:jc w:val="both"/>
      </w:pPr>
      <w:r>
        <w:rPr>
          <w:color w:val="231F20"/>
        </w:rPr>
        <w:t>Salah satu kelemahan mendasar dalam implementasi Otonomi Khusus (Otsus) adalah belum tersedianya data dan informasi yang mampu memotret kinerja pengelolaan Otsus secara komprehensif. Akibatnya, perencanaan dan</w:t>
      </w:r>
      <w:r>
        <w:rPr>
          <w:color w:val="231F20"/>
          <w:spacing w:val="-18"/>
        </w:rPr>
        <w:t xml:space="preserve"> </w:t>
      </w:r>
      <w:r>
        <w:rPr>
          <w:color w:val="231F20"/>
        </w:rPr>
        <w:t>penganggaran</w:t>
      </w:r>
      <w:r>
        <w:rPr>
          <w:color w:val="231F20"/>
          <w:spacing w:val="-17"/>
        </w:rPr>
        <w:t xml:space="preserve"> </w:t>
      </w:r>
      <w:r>
        <w:rPr>
          <w:color w:val="231F20"/>
        </w:rPr>
        <w:t>cenderung</w:t>
      </w:r>
      <w:r>
        <w:rPr>
          <w:color w:val="231F20"/>
          <w:spacing w:val="-17"/>
        </w:rPr>
        <w:t xml:space="preserve"> </w:t>
      </w:r>
      <w:r>
        <w:rPr>
          <w:color w:val="231F20"/>
        </w:rPr>
        <w:t>lebih</w:t>
      </w:r>
      <w:r>
        <w:rPr>
          <w:color w:val="231F20"/>
          <w:spacing w:val="-17"/>
        </w:rPr>
        <w:t xml:space="preserve"> </w:t>
      </w:r>
      <w:r>
        <w:rPr>
          <w:color w:val="231F20"/>
        </w:rPr>
        <w:t>berorientasi pada capaian serapan anggaran, bukan pada hasil</w:t>
      </w:r>
      <w:r>
        <w:rPr>
          <w:color w:val="231F20"/>
          <w:spacing w:val="-7"/>
        </w:rPr>
        <w:t xml:space="preserve"> </w:t>
      </w:r>
      <w:r>
        <w:rPr>
          <w:color w:val="231F20"/>
        </w:rPr>
        <w:t>pembangunan</w:t>
      </w:r>
      <w:r>
        <w:rPr>
          <w:color w:val="231F20"/>
          <w:spacing w:val="-7"/>
        </w:rPr>
        <w:t xml:space="preserve"> </w:t>
      </w:r>
      <w:r>
        <w:rPr>
          <w:color w:val="231F20"/>
        </w:rPr>
        <w:t>yang</w:t>
      </w:r>
      <w:r>
        <w:rPr>
          <w:color w:val="231F20"/>
          <w:spacing w:val="-7"/>
        </w:rPr>
        <w:t xml:space="preserve"> </w:t>
      </w:r>
      <w:r>
        <w:rPr>
          <w:color w:val="231F20"/>
        </w:rPr>
        <w:t>nyata</w:t>
      </w:r>
      <w:r>
        <w:rPr>
          <w:color w:val="231F20"/>
          <w:spacing w:val="-7"/>
        </w:rPr>
        <w:t xml:space="preserve"> </w:t>
      </w:r>
      <w:r>
        <w:rPr>
          <w:color w:val="231F20"/>
        </w:rPr>
        <w:t>dan</w:t>
      </w:r>
      <w:r>
        <w:rPr>
          <w:color w:val="231F20"/>
          <w:spacing w:val="-7"/>
        </w:rPr>
        <w:t xml:space="preserve"> </w:t>
      </w:r>
      <w:r>
        <w:rPr>
          <w:color w:val="231F20"/>
        </w:rPr>
        <w:t>berdampak langsung kepada masyarakat. Pengalaman pelaksanaan Otsus Papua selama lebih dari</w:t>
      </w:r>
      <w:r>
        <w:rPr>
          <w:color w:val="231F20"/>
          <w:spacing w:val="40"/>
        </w:rPr>
        <w:t xml:space="preserve"> </w:t>
      </w:r>
      <w:r>
        <w:rPr>
          <w:color w:val="231F20"/>
        </w:rPr>
        <w:t>dua dekade berdasarkan Undang-Undang Nomor 21 Tahun 2001 sebagaimana telah diubah</w:t>
      </w:r>
      <w:r>
        <w:rPr>
          <w:color w:val="231F20"/>
          <w:spacing w:val="-16"/>
        </w:rPr>
        <w:t xml:space="preserve"> </w:t>
      </w:r>
      <w:r>
        <w:rPr>
          <w:color w:val="231F20"/>
        </w:rPr>
        <w:t>dengan</w:t>
      </w:r>
      <w:r>
        <w:rPr>
          <w:color w:val="231F20"/>
          <w:spacing w:val="-16"/>
        </w:rPr>
        <w:t xml:space="preserve"> </w:t>
      </w:r>
      <w:r>
        <w:rPr>
          <w:color w:val="231F20"/>
        </w:rPr>
        <w:t>Undang–Undang</w:t>
      </w:r>
      <w:r>
        <w:rPr>
          <w:color w:val="231F20"/>
          <w:spacing w:val="-15"/>
        </w:rPr>
        <w:t xml:space="preserve"> </w:t>
      </w:r>
      <w:r>
        <w:rPr>
          <w:color w:val="231F20"/>
        </w:rPr>
        <w:t>Nomor</w:t>
      </w:r>
      <w:r>
        <w:rPr>
          <w:color w:val="231F20"/>
          <w:spacing w:val="-16"/>
        </w:rPr>
        <w:t xml:space="preserve"> </w:t>
      </w:r>
      <w:r>
        <w:rPr>
          <w:color w:val="231F20"/>
        </w:rPr>
        <w:t>2</w:t>
      </w:r>
      <w:r>
        <w:rPr>
          <w:color w:val="231F20"/>
          <w:spacing w:val="-16"/>
        </w:rPr>
        <w:t xml:space="preserve"> </w:t>
      </w:r>
      <w:r>
        <w:rPr>
          <w:color w:val="231F20"/>
        </w:rPr>
        <w:t>tahun 2021 tentang Otonomi Khusus bagi Provinsi Papua</w:t>
      </w:r>
      <w:r>
        <w:rPr>
          <w:color w:val="231F20"/>
          <w:spacing w:val="21"/>
        </w:rPr>
        <w:t xml:space="preserve"> </w:t>
      </w:r>
      <w:r>
        <w:rPr>
          <w:color w:val="231F20"/>
        </w:rPr>
        <w:t>menunjukkan</w:t>
      </w:r>
      <w:r>
        <w:rPr>
          <w:color w:val="231F20"/>
          <w:spacing w:val="22"/>
        </w:rPr>
        <w:t xml:space="preserve"> </w:t>
      </w:r>
      <w:r>
        <w:rPr>
          <w:color w:val="231F20"/>
        </w:rPr>
        <w:t>bahwa</w:t>
      </w:r>
      <w:r>
        <w:rPr>
          <w:color w:val="231F20"/>
          <w:spacing w:val="21"/>
        </w:rPr>
        <w:t xml:space="preserve"> </w:t>
      </w:r>
      <w:r>
        <w:rPr>
          <w:color w:val="231F20"/>
        </w:rPr>
        <w:t>Papua</w:t>
      </w:r>
      <w:r>
        <w:rPr>
          <w:color w:val="231F20"/>
          <w:spacing w:val="22"/>
        </w:rPr>
        <w:t xml:space="preserve"> </w:t>
      </w:r>
      <w:r>
        <w:rPr>
          <w:color w:val="231F20"/>
        </w:rPr>
        <w:t>Barat</w:t>
      </w:r>
      <w:r>
        <w:rPr>
          <w:color w:val="231F20"/>
          <w:spacing w:val="21"/>
        </w:rPr>
        <w:t xml:space="preserve"> </w:t>
      </w:r>
      <w:r>
        <w:rPr>
          <w:color w:val="231F20"/>
          <w:spacing w:val="-4"/>
        </w:rPr>
        <w:t>telah</w:t>
      </w:r>
    </w:p>
    <w:p w14:paraId="0B5D6E54" w14:textId="77777777" w:rsidR="00EC4331" w:rsidRDefault="00AF443C">
      <w:pPr>
        <w:pStyle w:val="BodyText"/>
        <w:spacing w:before="87" w:line="271" w:lineRule="auto"/>
        <w:ind w:left="141" w:right="138"/>
        <w:jc w:val="both"/>
      </w:pPr>
      <w:r>
        <w:br w:type="column"/>
      </w:r>
      <w:r>
        <w:rPr>
          <w:color w:val="231F20"/>
        </w:rPr>
        <w:t>menerima</w:t>
      </w:r>
      <w:r>
        <w:rPr>
          <w:color w:val="231F20"/>
          <w:spacing w:val="-9"/>
        </w:rPr>
        <w:t xml:space="preserve"> </w:t>
      </w:r>
      <w:r>
        <w:rPr>
          <w:color w:val="231F20"/>
        </w:rPr>
        <w:t>alokasi</w:t>
      </w:r>
      <w:r>
        <w:rPr>
          <w:color w:val="231F20"/>
          <w:spacing w:val="-9"/>
        </w:rPr>
        <w:t xml:space="preserve"> </w:t>
      </w:r>
      <w:r>
        <w:rPr>
          <w:color w:val="231F20"/>
        </w:rPr>
        <w:t>dana</w:t>
      </w:r>
      <w:r>
        <w:rPr>
          <w:color w:val="231F20"/>
          <w:spacing w:val="-9"/>
        </w:rPr>
        <w:t xml:space="preserve"> </w:t>
      </w:r>
      <w:r>
        <w:rPr>
          <w:color w:val="231F20"/>
        </w:rPr>
        <w:t>Otsus</w:t>
      </w:r>
      <w:r>
        <w:rPr>
          <w:color w:val="231F20"/>
          <w:spacing w:val="-9"/>
        </w:rPr>
        <w:t xml:space="preserve"> </w:t>
      </w:r>
      <w:r>
        <w:rPr>
          <w:color w:val="231F20"/>
        </w:rPr>
        <w:t>yang</w:t>
      </w:r>
      <w:r>
        <w:rPr>
          <w:color w:val="231F20"/>
          <w:spacing w:val="-9"/>
        </w:rPr>
        <w:t xml:space="preserve"> </w:t>
      </w:r>
      <w:r>
        <w:rPr>
          <w:color w:val="231F20"/>
        </w:rPr>
        <w:t>cukup</w:t>
      </w:r>
      <w:r>
        <w:rPr>
          <w:color w:val="231F20"/>
          <w:spacing w:val="-9"/>
        </w:rPr>
        <w:t xml:space="preserve"> </w:t>
      </w:r>
      <w:r>
        <w:rPr>
          <w:color w:val="231F20"/>
        </w:rPr>
        <w:t>besar untuk</w:t>
      </w:r>
      <w:r>
        <w:rPr>
          <w:color w:val="231F20"/>
          <w:spacing w:val="-14"/>
        </w:rPr>
        <w:t xml:space="preserve"> </w:t>
      </w:r>
      <w:r>
        <w:rPr>
          <w:color w:val="231F20"/>
        </w:rPr>
        <w:t>membiayai</w:t>
      </w:r>
      <w:r>
        <w:rPr>
          <w:color w:val="231F20"/>
          <w:spacing w:val="-14"/>
        </w:rPr>
        <w:t xml:space="preserve"> </w:t>
      </w:r>
      <w:r>
        <w:rPr>
          <w:color w:val="231F20"/>
        </w:rPr>
        <w:t>sektor</w:t>
      </w:r>
      <w:r>
        <w:rPr>
          <w:color w:val="231F20"/>
          <w:spacing w:val="-14"/>
        </w:rPr>
        <w:t xml:space="preserve"> </w:t>
      </w:r>
      <w:r>
        <w:rPr>
          <w:color w:val="231F20"/>
        </w:rPr>
        <w:t>pendidikan,</w:t>
      </w:r>
      <w:r>
        <w:rPr>
          <w:color w:val="231F20"/>
          <w:spacing w:val="-14"/>
        </w:rPr>
        <w:t xml:space="preserve"> </w:t>
      </w:r>
      <w:r>
        <w:rPr>
          <w:color w:val="231F20"/>
        </w:rPr>
        <w:t xml:space="preserve">kesehatan, </w:t>
      </w:r>
      <w:r>
        <w:rPr>
          <w:color w:val="231F20"/>
          <w:spacing w:val="-2"/>
        </w:rPr>
        <w:t>infrastruktur,</w:t>
      </w:r>
      <w:r>
        <w:rPr>
          <w:color w:val="231F20"/>
          <w:spacing w:val="-16"/>
        </w:rPr>
        <w:t xml:space="preserve"> </w:t>
      </w:r>
      <w:r>
        <w:rPr>
          <w:color w:val="231F20"/>
          <w:spacing w:val="-2"/>
        </w:rPr>
        <w:t>dan</w:t>
      </w:r>
      <w:r>
        <w:rPr>
          <w:color w:val="231F20"/>
          <w:spacing w:val="-15"/>
        </w:rPr>
        <w:t xml:space="preserve"> </w:t>
      </w:r>
      <w:r>
        <w:rPr>
          <w:color w:val="231F20"/>
          <w:spacing w:val="-2"/>
        </w:rPr>
        <w:t>pemberdayaan</w:t>
      </w:r>
      <w:r>
        <w:rPr>
          <w:color w:val="231F20"/>
          <w:spacing w:val="-15"/>
        </w:rPr>
        <w:t xml:space="preserve"> </w:t>
      </w:r>
      <w:r>
        <w:rPr>
          <w:color w:val="231F20"/>
          <w:spacing w:val="-2"/>
        </w:rPr>
        <w:t>ekonomi</w:t>
      </w:r>
      <w:r>
        <w:rPr>
          <w:color w:val="231F20"/>
          <w:spacing w:val="-15"/>
        </w:rPr>
        <w:t xml:space="preserve"> </w:t>
      </w:r>
      <w:r>
        <w:rPr>
          <w:color w:val="231F20"/>
          <w:spacing w:val="-2"/>
        </w:rPr>
        <w:t xml:space="preserve">Orang </w:t>
      </w:r>
      <w:r>
        <w:rPr>
          <w:color w:val="231F20"/>
        </w:rPr>
        <w:t>Asli Papua (OAP). Namun, berbagai evaluasi menunjukkan bahwa capaian pembangunan yang dihasilkan belum sepenuhnya berhasil meningkatkan kesejahteraan masyarakat, khususnya</w:t>
      </w:r>
      <w:r>
        <w:rPr>
          <w:color w:val="231F20"/>
          <w:spacing w:val="-22"/>
        </w:rPr>
        <w:t xml:space="preserve"> </w:t>
      </w:r>
      <w:r>
        <w:rPr>
          <w:color w:val="231F20"/>
        </w:rPr>
        <w:t>OAP.</w:t>
      </w:r>
    </w:p>
    <w:p w14:paraId="1A5E38CD" w14:textId="77777777" w:rsidR="00EC4331" w:rsidRDefault="00EC4331">
      <w:pPr>
        <w:pStyle w:val="BodyText"/>
        <w:spacing w:before="35"/>
      </w:pPr>
    </w:p>
    <w:p w14:paraId="2BB5D15D" w14:textId="77777777" w:rsidR="00EC4331" w:rsidRDefault="00AF443C">
      <w:pPr>
        <w:pStyle w:val="BodyText"/>
        <w:spacing w:line="271" w:lineRule="auto"/>
        <w:ind w:left="141" w:right="139"/>
        <w:jc w:val="both"/>
      </w:pPr>
      <w:r>
        <w:rPr>
          <w:color w:val="231F20"/>
        </w:rPr>
        <w:t xml:space="preserve">Menyadari kesenjangan tersebut, Pemerintah Provinsi Papua Barat pada tahun 2020 menerbitkan Peraturan Gubernur Papua Barat </w:t>
      </w:r>
      <w:r>
        <w:rPr>
          <w:color w:val="231F20"/>
          <w:spacing w:val="-4"/>
        </w:rPr>
        <w:t>Nomor</w:t>
      </w:r>
      <w:r>
        <w:rPr>
          <w:color w:val="231F20"/>
          <w:spacing w:val="-12"/>
        </w:rPr>
        <w:t xml:space="preserve"> </w:t>
      </w:r>
      <w:r>
        <w:rPr>
          <w:color w:val="231F20"/>
          <w:spacing w:val="-4"/>
        </w:rPr>
        <w:t>26</w:t>
      </w:r>
      <w:r>
        <w:rPr>
          <w:color w:val="231F20"/>
          <w:spacing w:val="-12"/>
        </w:rPr>
        <w:t xml:space="preserve"> </w:t>
      </w:r>
      <w:r>
        <w:rPr>
          <w:color w:val="231F20"/>
          <w:spacing w:val="-4"/>
        </w:rPr>
        <w:t>Tahun</w:t>
      </w:r>
      <w:r>
        <w:rPr>
          <w:color w:val="231F20"/>
          <w:spacing w:val="-12"/>
        </w:rPr>
        <w:t xml:space="preserve"> </w:t>
      </w:r>
      <w:r>
        <w:rPr>
          <w:color w:val="231F20"/>
          <w:spacing w:val="-4"/>
        </w:rPr>
        <w:t>2020</w:t>
      </w:r>
      <w:r>
        <w:rPr>
          <w:color w:val="231F20"/>
          <w:spacing w:val="-12"/>
        </w:rPr>
        <w:t xml:space="preserve"> </w:t>
      </w:r>
      <w:r>
        <w:rPr>
          <w:color w:val="231F20"/>
          <w:spacing w:val="-4"/>
        </w:rPr>
        <w:t>tentang</w:t>
      </w:r>
      <w:r>
        <w:rPr>
          <w:color w:val="231F20"/>
          <w:spacing w:val="-12"/>
        </w:rPr>
        <w:t xml:space="preserve"> </w:t>
      </w:r>
      <w:r>
        <w:rPr>
          <w:color w:val="231F20"/>
          <w:spacing w:val="-4"/>
        </w:rPr>
        <w:t>Program</w:t>
      </w:r>
      <w:r>
        <w:rPr>
          <w:color w:val="231F20"/>
          <w:spacing w:val="-12"/>
        </w:rPr>
        <w:t xml:space="preserve"> </w:t>
      </w:r>
      <w:r>
        <w:rPr>
          <w:color w:val="231F20"/>
          <w:spacing w:val="-4"/>
        </w:rPr>
        <w:t xml:space="preserve">Strategis </w:t>
      </w:r>
      <w:r>
        <w:rPr>
          <w:color w:val="231F20"/>
          <w:spacing w:val="-2"/>
        </w:rPr>
        <w:t>Pembangunan</w:t>
      </w:r>
      <w:r>
        <w:rPr>
          <w:color w:val="231F20"/>
          <w:spacing w:val="-16"/>
        </w:rPr>
        <w:t xml:space="preserve"> </w:t>
      </w:r>
      <w:r>
        <w:rPr>
          <w:color w:val="231F20"/>
          <w:spacing w:val="-2"/>
        </w:rPr>
        <w:t>Kampung</w:t>
      </w:r>
      <w:r>
        <w:rPr>
          <w:color w:val="231F20"/>
          <w:spacing w:val="-15"/>
        </w:rPr>
        <w:t xml:space="preserve"> </w:t>
      </w:r>
      <w:r>
        <w:rPr>
          <w:color w:val="231F20"/>
          <w:spacing w:val="-2"/>
        </w:rPr>
        <w:t>(PROSPEK)</w:t>
      </w:r>
      <w:r>
        <w:rPr>
          <w:color w:val="231F20"/>
          <w:spacing w:val="-15"/>
        </w:rPr>
        <w:t xml:space="preserve"> </w:t>
      </w:r>
      <w:r>
        <w:rPr>
          <w:color w:val="231F20"/>
          <w:spacing w:val="-2"/>
        </w:rPr>
        <w:t>Otsus,</w:t>
      </w:r>
      <w:r>
        <w:rPr>
          <w:color w:val="231F20"/>
          <w:spacing w:val="-15"/>
        </w:rPr>
        <w:t xml:space="preserve"> </w:t>
      </w:r>
      <w:r>
        <w:rPr>
          <w:color w:val="231F20"/>
          <w:spacing w:val="-2"/>
        </w:rPr>
        <w:t>yang kemudian</w:t>
      </w:r>
      <w:r>
        <w:rPr>
          <w:color w:val="231F20"/>
          <w:spacing w:val="-32"/>
        </w:rPr>
        <w:t xml:space="preserve"> </w:t>
      </w:r>
      <w:r>
        <w:rPr>
          <w:color w:val="231F20"/>
          <w:spacing w:val="-2"/>
        </w:rPr>
        <w:t>melahirkan</w:t>
      </w:r>
      <w:r>
        <w:rPr>
          <w:color w:val="231F20"/>
          <w:spacing w:val="-32"/>
        </w:rPr>
        <w:t xml:space="preserve"> </w:t>
      </w:r>
      <w:r>
        <w:rPr>
          <w:color w:val="231F20"/>
          <w:spacing w:val="-2"/>
        </w:rPr>
        <w:t>inovasi</w:t>
      </w:r>
      <w:r>
        <w:rPr>
          <w:color w:val="231F20"/>
          <w:spacing w:val="-31"/>
        </w:rPr>
        <w:t xml:space="preserve"> </w:t>
      </w:r>
      <w:r>
        <w:rPr>
          <w:color w:val="231F20"/>
          <w:spacing w:val="-2"/>
        </w:rPr>
        <w:t>Sistem</w:t>
      </w:r>
      <w:r>
        <w:rPr>
          <w:color w:val="231F20"/>
          <w:spacing w:val="-32"/>
        </w:rPr>
        <w:t xml:space="preserve"> </w:t>
      </w:r>
      <w:r>
        <w:rPr>
          <w:color w:val="231F20"/>
          <w:spacing w:val="-2"/>
        </w:rPr>
        <w:t>Administrasi</w:t>
      </w:r>
    </w:p>
    <w:p w14:paraId="792D9BCC" w14:textId="77777777" w:rsidR="00EC4331" w:rsidRDefault="00EC4331">
      <w:pPr>
        <w:pStyle w:val="BodyText"/>
        <w:spacing w:line="271" w:lineRule="auto"/>
        <w:jc w:val="both"/>
        <w:sectPr w:rsidR="00EC4331">
          <w:type w:val="continuous"/>
          <w:pgSz w:w="11910" w:h="16840"/>
          <w:pgMar w:top="300" w:right="992" w:bottom="280" w:left="992" w:header="0" w:footer="0" w:gutter="0"/>
          <w:cols w:num="2" w:space="720" w:equalWidth="0">
            <w:col w:w="4803" w:space="214"/>
            <w:col w:w="4909"/>
          </w:cols>
        </w:sectPr>
      </w:pPr>
    </w:p>
    <w:p w14:paraId="65BED818" w14:textId="77777777" w:rsidR="00EC4331" w:rsidRDefault="00AF443C">
      <w:pPr>
        <w:pStyle w:val="BodyText"/>
        <w:rPr>
          <w:sz w:val="20"/>
        </w:rPr>
      </w:pPr>
      <w:r>
        <w:rPr>
          <w:noProof/>
          <w:sz w:val="20"/>
        </w:rPr>
        <mc:AlternateContent>
          <mc:Choice Requires="wpg">
            <w:drawing>
              <wp:anchor distT="0" distB="0" distL="0" distR="0" simplePos="0" relativeHeight="483746816" behindDoc="1" locked="0" layoutInCell="1" allowOverlap="1" wp14:anchorId="7A918A9E" wp14:editId="3C7FBC58">
                <wp:simplePos x="0" y="0"/>
                <wp:positionH relativeFrom="page">
                  <wp:posOffset>0</wp:posOffset>
                </wp:positionH>
                <wp:positionV relativeFrom="page">
                  <wp:posOffset>3</wp:posOffset>
                </wp:positionV>
                <wp:extent cx="7556500" cy="10692130"/>
                <wp:effectExtent l="0" t="0" r="0" b="0"/>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692130"/>
                          <a:chOff x="0" y="0"/>
                          <a:chExt cx="7556500" cy="10692130"/>
                        </a:xfrm>
                      </wpg:grpSpPr>
                      <pic:pic xmlns:pic="http://schemas.openxmlformats.org/drawingml/2006/picture">
                        <pic:nvPicPr>
                          <pic:cNvPr id="139" name="Image 139"/>
                          <pic:cNvPicPr/>
                        </pic:nvPicPr>
                        <pic:blipFill>
                          <a:blip r:embed="rId44" cstate="print"/>
                          <a:stretch>
                            <a:fillRect/>
                          </a:stretch>
                        </pic:blipFill>
                        <pic:spPr>
                          <a:xfrm>
                            <a:off x="0" y="0"/>
                            <a:ext cx="7556398" cy="10692003"/>
                          </a:xfrm>
                          <a:prstGeom prst="rect">
                            <a:avLst/>
                          </a:prstGeom>
                        </pic:spPr>
                      </pic:pic>
                      <pic:pic xmlns:pic="http://schemas.openxmlformats.org/drawingml/2006/picture">
                        <pic:nvPicPr>
                          <pic:cNvPr id="140" name="Image 140"/>
                          <pic:cNvPicPr/>
                        </pic:nvPicPr>
                        <pic:blipFill>
                          <a:blip r:embed="rId25" cstate="print"/>
                          <a:stretch>
                            <a:fillRect/>
                          </a:stretch>
                        </pic:blipFill>
                        <pic:spPr>
                          <a:xfrm>
                            <a:off x="719998" y="932773"/>
                            <a:ext cx="6120005" cy="1491822"/>
                          </a:xfrm>
                          <a:prstGeom prst="rect">
                            <a:avLst/>
                          </a:prstGeom>
                        </pic:spPr>
                      </pic:pic>
                      <pic:pic xmlns:pic="http://schemas.openxmlformats.org/drawingml/2006/picture">
                        <pic:nvPicPr>
                          <pic:cNvPr id="141" name="Image 141"/>
                          <pic:cNvPicPr/>
                        </pic:nvPicPr>
                        <pic:blipFill>
                          <a:blip r:embed="rId27" cstate="print"/>
                          <a:stretch>
                            <a:fillRect/>
                          </a:stretch>
                        </pic:blipFill>
                        <pic:spPr>
                          <a:xfrm>
                            <a:off x="720002" y="2478413"/>
                            <a:ext cx="6125832" cy="405180"/>
                          </a:xfrm>
                          <a:prstGeom prst="rect">
                            <a:avLst/>
                          </a:prstGeom>
                        </pic:spPr>
                      </pic:pic>
                      <pic:pic xmlns:pic="http://schemas.openxmlformats.org/drawingml/2006/picture">
                        <pic:nvPicPr>
                          <pic:cNvPr id="142" name="Image 142"/>
                          <pic:cNvPicPr/>
                        </pic:nvPicPr>
                        <pic:blipFill>
                          <a:blip r:embed="rId8" cstate="print"/>
                          <a:stretch>
                            <a:fillRect/>
                          </a:stretch>
                        </pic:blipFill>
                        <pic:spPr>
                          <a:xfrm>
                            <a:off x="720008" y="244932"/>
                            <a:ext cx="445706" cy="475056"/>
                          </a:xfrm>
                          <a:prstGeom prst="rect">
                            <a:avLst/>
                          </a:prstGeom>
                        </pic:spPr>
                      </pic:pic>
                      <pic:pic xmlns:pic="http://schemas.openxmlformats.org/drawingml/2006/picture">
                        <pic:nvPicPr>
                          <pic:cNvPr id="143" name="Image 143"/>
                          <pic:cNvPicPr/>
                        </pic:nvPicPr>
                        <pic:blipFill>
                          <a:blip r:embed="rId9" cstate="print"/>
                          <a:stretch>
                            <a:fillRect/>
                          </a:stretch>
                        </pic:blipFill>
                        <pic:spPr>
                          <a:xfrm>
                            <a:off x="1244366" y="367841"/>
                            <a:ext cx="812568" cy="229255"/>
                          </a:xfrm>
                          <a:prstGeom prst="rect">
                            <a:avLst/>
                          </a:prstGeom>
                        </pic:spPr>
                      </pic:pic>
                      <pic:pic xmlns:pic="http://schemas.openxmlformats.org/drawingml/2006/picture">
                        <pic:nvPicPr>
                          <pic:cNvPr id="144" name="Image 144"/>
                          <pic:cNvPicPr/>
                        </pic:nvPicPr>
                        <pic:blipFill>
                          <a:blip r:embed="rId12" cstate="print"/>
                          <a:stretch>
                            <a:fillRect/>
                          </a:stretch>
                        </pic:blipFill>
                        <pic:spPr>
                          <a:xfrm>
                            <a:off x="4591358" y="302696"/>
                            <a:ext cx="893606" cy="392432"/>
                          </a:xfrm>
                          <a:prstGeom prst="rect">
                            <a:avLst/>
                          </a:prstGeom>
                        </pic:spPr>
                      </pic:pic>
                      <pic:pic xmlns:pic="http://schemas.openxmlformats.org/drawingml/2006/picture">
                        <pic:nvPicPr>
                          <pic:cNvPr id="145" name="Image 145"/>
                          <pic:cNvPicPr/>
                        </pic:nvPicPr>
                        <pic:blipFill>
                          <a:blip r:embed="rId13" cstate="print"/>
                          <a:stretch>
                            <a:fillRect/>
                          </a:stretch>
                        </pic:blipFill>
                        <pic:spPr>
                          <a:xfrm>
                            <a:off x="5733747" y="323071"/>
                            <a:ext cx="288226" cy="371525"/>
                          </a:xfrm>
                          <a:prstGeom prst="rect">
                            <a:avLst/>
                          </a:prstGeom>
                        </pic:spPr>
                      </pic:pic>
                      <pic:pic xmlns:pic="http://schemas.openxmlformats.org/drawingml/2006/picture">
                        <pic:nvPicPr>
                          <pic:cNvPr id="146" name="Image 146"/>
                          <pic:cNvPicPr/>
                        </pic:nvPicPr>
                        <pic:blipFill>
                          <a:blip r:embed="rId14" cstate="print"/>
                          <a:stretch>
                            <a:fillRect/>
                          </a:stretch>
                        </pic:blipFill>
                        <pic:spPr>
                          <a:xfrm>
                            <a:off x="6094945" y="387434"/>
                            <a:ext cx="710159" cy="199086"/>
                          </a:xfrm>
                          <a:prstGeom prst="rect">
                            <a:avLst/>
                          </a:prstGeom>
                        </pic:spPr>
                      </pic:pic>
                      <pic:pic xmlns:pic="http://schemas.openxmlformats.org/drawingml/2006/picture">
                        <pic:nvPicPr>
                          <pic:cNvPr id="147" name="Image 147"/>
                          <pic:cNvPicPr/>
                        </pic:nvPicPr>
                        <pic:blipFill>
                          <a:blip r:embed="rId11" cstate="print"/>
                          <a:stretch>
                            <a:fillRect/>
                          </a:stretch>
                        </pic:blipFill>
                        <pic:spPr>
                          <a:xfrm>
                            <a:off x="3871057" y="231922"/>
                            <a:ext cx="340182" cy="488595"/>
                          </a:xfrm>
                          <a:prstGeom prst="rect">
                            <a:avLst/>
                          </a:prstGeom>
                        </pic:spPr>
                      </pic:pic>
                      <pic:pic xmlns:pic="http://schemas.openxmlformats.org/drawingml/2006/picture">
                        <pic:nvPicPr>
                          <pic:cNvPr id="148" name="Image 148"/>
                          <pic:cNvPicPr/>
                        </pic:nvPicPr>
                        <pic:blipFill>
                          <a:blip r:embed="rId10" cstate="print"/>
                          <a:stretch>
                            <a:fillRect/>
                          </a:stretch>
                        </pic:blipFill>
                        <pic:spPr>
                          <a:xfrm>
                            <a:off x="3125228" y="203523"/>
                            <a:ext cx="397444" cy="503774"/>
                          </a:xfrm>
                          <a:prstGeom prst="rect">
                            <a:avLst/>
                          </a:prstGeom>
                        </pic:spPr>
                      </pic:pic>
                      <pic:pic xmlns:pic="http://schemas.openxmlformats.org/drawingml/2006/picture">
                        <pic:nvPicPr>
                          <pic:cNvPr id="149" name="Image 149"/>
                          <pic:cNvPicPr/>
                        </pic:nvPicPr>
                        <pic:blipFill>
                          <a:blip r:embed="rId45" cstate="print"/>
                          <a:stretch>
                            <a:fillRect/>
                          </a:stretch>
                        </pic:blipFill>
                        <pic:spPr>
                          <a:xfrm>
                            <a:off x="718549" y="2930508"/>
                            <a:ext cx="415988" cy="421671"/>
                          </a:xfrm>
                          <a:prstGeom prst="rect">
                            <a:avLst/>
                          </a:prstGeom>
                        </pic:spPr>
                      </pic:pic>
                      <pic:pic xmlns:pic="http://schemas.openxmlformats.org/drawingml/2006/picture">
                        <pic:nvPicPr>
                          <pic:cNvPr id="150" name="Image 150"/>
                          <pic:cNvPicPr/>
                        </pic:nvPicPr>
                        <pic:blipFill>
                          <a:blip r:embed="rId46" cstate="print"/>
                          <a:stretch>
                            <a:fillRect/>
                          </a:stretch>
                        </pic:blipFill>
                        <pic:spPr>
                          <a:xfrm>
                            <a:off x="2691371" y="6714003"/>
                            <a:ext cx="4147197" cy="10795"/>
                          </a:xfrm>
                          <a:prstGeom prst="rect">
                            <a:avLst/>
                          </a:prstGeom>
                        </pic:spPr>
                      </pic:pic>
                      <pic:pic xmlns:pic="http://schemas.openxmlformats.org/drawingml/2006/picture">
                        <pic:nvPicPr>
                          <pic:cNvPr id="151" name="Image 151"/>
                          <pic:cNvPicPr/>
                        </pic:nvPicPr>
                        <pic:blipFill>
                          <a:blip r:embed="rId47" cstate="print"/>
                          <a:stretch>
                            <a:fillRect/>
                          </a:stretch>
                        </pic:blipFill>
                        <pic:spPr>
                          <a:xfrm>
                            <a:off x="718549" y="6410088"/>
                            <a:ext cx="415988" cy="360921"/>
                          </a:xfrm>
                          <a:prstGeom prst="rect">
                            <a:avLst/>
                          </a:prstGeom>
                        </pic:spPr>
                      </pic:pic>
                    </wpg:wgp>
                  </a:graphicData>
                </a:graphic>
              </wp:anchor>
            </w:drawing>
          </mc:Choice>
          <mc:Fallback>
            <w:pict>
              <v:group w14:anchorId="3A00F354" id="Group 138" o:spid="_x0000_s1026" style="position:absolute;margin-left:0;margin-top:0;width:595pt;height:841.9pt;z-index:-19569664;mso-wrap-distance-left:0;mso-wrap-distance-right:0;mso-position-horizontal-relative:page;mso-position-vertical-relative:page" coordsize="75565,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">
                <v:shape id="Image 139" o:spid="_x0000_s1027" type="#_x0000_t75" style="position:absolute;width:75563;height:106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">
                  <v:imagedata r:id="rId48" o:title=""/>
                </v:shape>
                <v:shape id="Image 140" o:spid="_x0000_s1028" type="#_x0000_t75" style="position:absolute;left:7199;top:9327;width:61201;height:14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">
                  <v:imagedata r:id="rId26" o:title=""/>
                </v:shape>
                <v:shape id="Image 141" o:spid="_x0000_s1029" type="#_x0000_t75" style="position:absolute;left:7200;top:24784;width:61258;height:4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">
                  <v:imagedata r:id="rId28" o:title=""/>
                </v:shape>
                <v:shape id="Image 142" o:spid="_x0000_s1030" type="#_x0000_t75" style="position:absolute;left:7200;top:2449;width:4457;height:4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">
                  <v:imagedata r:id="rId49" o:title=""/>
                </v:shape>
                <v:shape id="Image 143" o:spid="_x0000_s1031" type="#_x0000_t75" style="position:absolute;left:12443;top:3678;width:8126;height:2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">
                  <v:imagedata r:id="rId50" o:title=""/>
                </v:shape>
                <v:shape id="Image 144" o:spid="_x0000_s1032" type="#_x0000_t75" style="position:absolute;left:45913;top:3026;width:8936;height:3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">
                  <v:imagedata r:id="rId51" o:title=""/>
                </v:shape>
                <v:shape id="Image 145" o:spid="_x0000_s1033" type="#_x0000_t75" style="position:absolute;left:57337;top:3230;width:2882;height:3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">
                  <v:imagedata r:id="rId52" o:title=""/>
                </v:shape>
                <v:shape id="Image 146" o:spid="_x0000_s1034" type="#_x0000_t75" style="position:absolute;left:60949;top:3874;width:7102;height:1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">
                  <v:imagedata r:id="rId53" o:title=""/>
                </v:shape>
                <v:shape id="Image 147" o:spid="_x0000_s1035" type="#_x0000_t75" style="position:absolute;left:38710;top:2319;width:3402;height:4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">
                  <v:imagedata r:id="rId54" o:title=""/>
                </v:shape>
                <v:shape id="Image 148" o:spid="_x0000_s1036" type="#_x0000_t75" style="position:absolute;left:31252;top:2035;width:3974;height:5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">
                  <v:imagedata r:id="rId55" o:title=""/>
                </v:shape>
                <v:shape id="Image 149" o:spid="_x0000_s1037" type="#_x0000_t75" style="position:absolute;left:7185;top:29305;width:4160;height:4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">
                  <v:imagedata r:id="rId56" o:title=""/>
                </v:shape>
                <v:shape id="Image 150" o:spid="_x0000_s1038" type="#_x0000_t75" style="position:absolute;left:26913;top:67140;width:41472;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">
                  <v:imagedata r:id="rId57" o:title=""/>
                </v:shape>
                <v:shape id="Image 151" o:spid="_x0000_s1039" type="#_x0000_t75" style="position:absolute;left:7185;top:64100;width:4160;height:3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">
                  <v:imagedata r:id="rId58" o:title=""/>
                </v:shape>
                <w10:wrap anchorx="page" anchory="page"/>
              </v:group>
            </w:pict>
          </mc:Fallback>
        </mc:AlternateContent>
      </w:r>
    </w:p>
    <w:p w14:paraId="6574FBA4" w14:textId="77777777" w:rsidR="00EC4331" w:rsidRDefault="00EC4331">
      <w:pPr>
        <w:pStyle w:val="BodyText"/>
        <w:rPr>
          <w:sz w:val="20"/>
        </w:rPr>
      </w:pPr>
    </w:p>
    <w:p w14:paraId="53E6A422" w14:textId="77777777" w:rsidR="00EC4331" w:rsidRDefault="00EC4331">
      <w:pPr>
        <w:pStyle w:val="BodyText"/>
        <w:spacing w:before="198"/>
        <w:rPr>
          <w:sz w:val="20"/>
        </w:rPr>
      </w:pPr>
    </w:p>
    <w:p w14:paraId="52339939" w14:textId="77777777" w:rsidR="00EC4331" w:rsidRDefault="00AF443C">
      <w:pPr>
        <w:spacing w:before="1"/>
        <w:ind w:left="404" w:right="405"/>
        <w:jc w:val="center"/>
        <w:rPr>
          <w:rFonts w:ascii="Arial Black"/>
          <w:sz w:val="20"/>
        </w:rPr>
      </w:pPr>
      <w:r w:rsidRPr="00317680">
        <w:rPr>
          <w:rFonts w:ascii="Arial Black"/>
          <w:spacing w:val="-10"/>
          <w:w w:val="95"/>
          <w:sz w:val="20"/>
        </w:rPr>
        <w:t>7</w:t>
      </w:r>
    </w:p>
    <w:p w14:paraId="2089F6A0" w14:textId="77777777" w:rsidR="00EC4331" w:rsidRDefault="00EC4331">
      <w:pPr>
        <w:jc w:val="center"/>
        <w:rPr>
          <w:rFonts w:ascii="Arial Black"/>
          <w:sz w:val="20"/>
        </w:rPr>
        <w:sectPr w:rsidR="00EC4331">
          <w:type w:val="continuous"/>
          <w:pgSz w:w="11910" w:h="16840"/>
          <w:pgMar w:top="300" w:right="992" w:bottom="280" w:left="992" w:header="0" w:footer="0" w:gutter="0"/>
          <w:cols w:space="720"/>
        </w:sectPr>
      </w:pPr>
    </w:p>
    <w:p w14:paraId="67C72693" w14:textId="77777777" w:rsidR="00EC4331" w:rsidRDefault="00EC4331">
      <w:pPr>
        <w:pStyle w:val="BodyText"/>
        <w:spacing w:before="237"/>
        <w:rPr>
          <w:rFonts w:ascii="Arial Black"/>
          <w:sz w:val="20"/>
        </w:rPr>
      </w:pPr>
    </w:p>
    <w:p w14:paraId="5E1FB60F" w14:textId="77777777" w:rsidR="00EC4331" w:rsidRDefault="00EC4331">
      <w:pPr>
        <w:pStyle w:val="BodyText"/>
        <w:rPr>
          <w:rFonts w:ascii="Arial Black"/>
          <w:sz w:val="20"/>
        </w:rPr>
        <w:sectPr w:rsidR="00EC4331">
          <w:headerReference w:type="default" r:id="rId59"/>
          <w:footerReference w:type="default" r:id="rId60"/>
          <w:pgSz w:w="11910" w:h="16840"/>
          <w:pgMar w:top="780" w:right="992" w:bottom="440" w:left="992" w:header="369" w:footer="259" w:gutter="0"/>
          <w:pgNumType w:start="8"/>
          <w:cols w:space="720"/>
        </w:sectPr>
      </w:pPr>
    </w:p>
    <w:p w14:paraId="0198436E" w14:textId="77777777" w:rsidR="00EC4331" w:rsidRDefault="00AF443C">
      <w:pPr>
        <w:pStyle w:val="BodyText"/>
        <w:spacing w:before="87" w:line="271" w:lineRule="auto"/>
        <w:ind w:left="141" w:right="38"/>
        <w:jc w:val="both"/>
      </w:pPr>
      <w:r>
        <w:rPr>
          <w:color w:val="231F20"/>
        </w:rPr>
        <w:t>dan Informasi Kampung (SAIK+) Papua Barat. Sistem ini dirancang untuk menghadirkan data presisi</w:t>
      </w:r>
      <w:r>
        <w:rPr>
          <w:color w:val="231F20"/>
          <w:spacing w:val="-1"/>
        </w:rPr>
        <w:t xml:space="preserve"> </w:t>
      </w:r>
      <w:r>
        <w:rPr>
          <w:color w:val="231F20"/>
        </w:rPr>
        <w:t>berbasis</w:t>
      </w:r>
      <w:r>
        <w:rPr>
          <w:color w:val="231F20"/>
          <w:spacing w:val="-1"/>
        </w:rPr>
        <w:t xml:space="preserve"> </w:t>
      </w:r>
      <w:r>
        <w:rPr>
          <w:color w:val="231F20"/>
        </w:rPr>
        <w:t>kampung/desa</w:t>
      </w:r>
      <w:r>
        <w:rPr>
          <w:color w:val="231F20"/>
          <w:spacing w:val="-1"/>
        </w:rPr>
        <w:t xml:space="preserve"> </w:t>
      </w:r>
      <w:r>
        <w:rPr>
          <w:color w:val="231F20"/>
        </w:rPr>
        <w:t>yang</w:t>
      </w:r>
      <w:r>
        <w:rPr>
          <w:color w:val="231F20"/>
          <w:spacing w:val="-1"/>
        </w:rPr>
        <w:t xml:space="preserve"> </w:t>
      </w:r>
      <w:r>
        <w:rPr>
          <w:color w:val="231F20"/>
        </w:rPr>
        <w:t xml:space="preserve">mencakup aspek sosial, ekonomi, pendidikan, kesehatan, </w:t>
      </w:r>
      <w:r>
        <w:rPr>
          <w:color w:val="231F20"/>
          <w:spacing w:val="-4"/>
        </w:rPr>
        <w:t>dan</w:t>
      </w:r>
      <w:r>
        <w:rPr>
          <w:color w:val="231F20"/>
          <w:spacing w:val="-10"/>
        </w:rPr>
        <w:t xml:space="preserve"> </w:t>
      </w:r>
      <w:r>
        <w:rPr>
          <w:color w:val="231F20"/>
          <w:spacing w:val="-4"/>
        </w:rPr>
        <w:t>kondisi</w:t>
      </w:r>
      <w:r>
        <w:rPr>
          <w:color w:val="231F20"/>
          <w:spacing w:val="-10"/>
        </w:rPr>
        <w:t xml:space="preserve"> </w:t>
      </w:r>
      <w:r>
        <w:rPr>
          <w:color w:val="231F20"/>
          <w:spacing w:val="-4"/>
        </w:rPr>
        <w:t>kerentanan</w:t>
      </w:r>
      <w:r>
        <w:rPr>
          <w:color w:val="231F20"/>
          <w:spacing w:val="-10"/>
        </w:rPr>
        <w:t xml:space="preserve"> </w:t>
      </w:r>
      <w:r>
        <w:rPr>
          <w:color w:val="231F20"/>
          <w:spacing w:val="-4"/>
        </w:rPr>
        <w:t>masyarakat,</w:t>
      </w:r>
      <w:r>
        <w:rPr>
          <w:color w:val="231F20"/>
          <w:spacing w:val="-10"/>
        </w:rPr>
        <w:t xml:space="preserve"> </w:t>
      </w:r>
      <w:r>
        <w:rPr>
          <w:color w:val="231F20"/>
          <w:spacing w:val="-4"/>
        </w:rPr>
        <w:t>dengan</w:t>
      </w:r>
      <w:r>
        <w:rPr>
          <w:color w:val="231F20"/>
          <w:spacing w:val="-10"/>
        </w:rPr>
        <w:t xml:space="preserve"> </w:t>
      </w:r>
      <w:r>
        <w:rPr>
          <w:color w:val="231F20"/>
          <w:spacing w:val="-4"/>
        </w:rPr>
        <w:t xml:space="preserve">data </w:t>
      </w:r>
      <w:r>
        <w:rPr>
          <w:color w:val="231F20"/>
        </w:rPr>
        <w:t xml:space="preserve">yang disajikan secara terpilah antara OAP dan </w:t>
      </w:r>
      <w:r>
        <w:rPr>
          <w:color w:val="231F20"/>
          <w:spacing w:val="-2"/>
        </w:rPr>
        <w:t>non-OAP.</w:t>
      </w:r>
    </w:p>
    <w:p w14:paraId="495F8E9B" w14:textId="77777777" w:rsidR="00EC4331" w:rsidRDefault="00EC4331">
      <w:pPr>
        <w:pStyle w:val="BodyText"/>
        <w:spacing w:before="34"/>
      </w:pPr>
    </w:p>
    <w:p w14:paraId="71EE9A43" w14:textId="77777777" w:rsidR="00EC4331" w:rsidRDefault="00AF443C">
      <w:pPr>
        <w:pStyle w:val="BodyText"/>
        <w:spacing w:line="271" w:lineRule="auto"/>
        <w:ind w:left="141" w:right="38"/>
        <w:jc w:val="both"/>
      </w:pPr>
      <w:r>
        <w:rPr>
          <w:color w:val="231F20"/>
        </w:rPr>
        <w:t>Melalui</w:t>
      </w:r>
      <w:r>
        <w:rPr>
          <w:color w:val="231F20"/>
          <w:spacing w:val="-17"/>
        </w:rPr>
        <w:t xml:space="preserve"> </w:t>
      </w:r>
      <w:r>
        <w:rPr>
          <w:color w:val="231F20"/>
        </w:rPr>
        <w:t>pendekatan</w:t>
      </w:r>
      <w:r>
        <w:rPr>
          <w:color w:val="231F20"/>
          <w:spacing w:val="-17"/>
        </w:rPr>
        <w:t xml:space="preserve"> </w:t>
      </w:r>
      <w:r>
        <w:rPr>
          <w:color w:val="231F20"/>
        </w:rPr>
        <w:t>tersebut,</w:t>
      </w:r>
      <w:r>
        <w:rPr>
          <w:color w:val="231F20"/>
          <w:spacing w:val="-17"/>
        </w:rPr>
        <w:t xml:space="preserve"> </w:t>
      </w:r>
      <w:r>
        <w:rPr>
          <w:color w:val="231F20"/>
        </w:rPr>
        <w:t>SAIK+</w:t>
      </w:r>
      <w:r>
        <w:rPr>
          <w:color w:val="231F20"/>
          <w:spacing w:val="-17"/>
        </w:rPr>
        <w:t xml:space="preserve"> </w:t>
      </w:r>
      <w:r>
        <w:rPr>
          <w:color w:val="231F20"/>
        </w:rPr>
        <w:t xml:space="preserve">diharapkan dapat menyediakan data mikro yang lebih terperinci untuk melengkapi data makro </w:t>
      </w:r>
      <w:r>
        <w:rPr>
          <w:color w:val="231F20"/>
          <w:spacing w:val="-2"/>
        </w:rPr>
        <w:t>pembangunan</w:t>
      </w:r>
      <w:r>
        <w:rPr>
          <w:color w:val="231F20"/>
          <w:spacing w:val="-16"/>
        </w:rPr>
        <w:t xml:space="preserve"> </w:t>
      </w:r>
      <w:r>
        <w:rPr>
          <w:color w:val="231F20"/>
          <w:spacing w:val="-2"/>
        </w:rPr>
        <w:t>yang</w:t>
      </w:r>
      <w:r>
        <w:rPr>
          <w:color w:val="231F20"/>
          <w:spacing w:val="-15"/>
        </w:rPr>
        <w:t xml:space="preserve"> </w:t>
      </w:r>
      <w:r>
        <w:rPr>
          <w:color w:val="231F20"/>
          <w:spacing w:val="-2"/>
        </w:rPr>
        <w:t>diproduksi</w:t>
      </w:r>
      <w:r>
        <w:rPr>
          <w:color w:val="231F20"/>
          <w:spacing w:val="-15"/>
        </w:rPr>
        <w:t xml:space="preserve"> </w:t>
      </w:r>
      <w:r>
        <w:rPr>
          <w:color w:val="231F20"/>
          <w:spacing w:val="-2"/>
        </w:rPr>
        <w:t>oleh</w:t>
      </w:r>
      <w:r>
        <w:rPr>
          <w:color w:val="231F20"/>
          <w:spacing w:val="-15"/>
        </w:rPr>
        <w:t xml:space="preserve"> </w:t>
      </w:r>
      <w:r>
        <w:rPr>
          <w:color w:val="231F20"/>
          <w:spacing w:val="-2"/>
        </w:rPr>
        <w:t>Badan</w:t>
      </w:r>
      <w:r>
        <w:rPr>
          <w:color w:val="231F20"/>
          <w:spacing w:val="-15"/>
        </w:rPr>
        <w:t xml:space="preserve"> </w:t>
      </w:r>
      <w:r>
        <w:rPr>
          <w:color w:val="231F20"/>
          <w:spacing w:val="-2"/>
        </w:rPr>
        <w:t xml:space="preserve">Pusat </w:t>
      </w:r>
      <w:r>
        <w:rPr>
          <w:color w:val="231F20"/>
        </w:rPr>
        <w:t>Statistik (BPS) Provinsi Papua Barat maupun data kependudukan OAP yang dikelola oleh Dinas Kependudukan dan Catatan Sipil Provinsi Papua Barat,</w:t>
      </w:r>
      <w:r>
        <w:rPr>
          <w:color w:val="231F20"/>
          <w:spacing w:val="2"/>
        </w:rPr>
        <w:t xml:space="preserve"> </w:t>
      </w:r>
      <w:r>
        <w:rPr>
          <w:color w:val="231F20"/>
        </w:rPr>
        <w:t>sebagaimana</w:t>
      </w:r>
      <w:r>
        <w:rPr>
          <w:color w:val="231F20"/>
          <w:spacing w:val="2"/>
        </w:rPr>
        <w:t xml:space="preserve"> </w:t>
      </w:r>
      <w:r>
        <w:rPr>
          <w:color w:val="231F20"/>
        </w:rPr>
        <w:t>diamanatkan</w:t>
      </w:r>
      <w:r>
        <w:rPr>
          <w:color w:val="231F20"/>
          <w:spacing w:val="1"/>
        </w:rPr>
        <w:t xml:space="preserve"> </w:t>
      </w:r>
      <w:r>
        <w:rPr>
          <w:color w:val="231F20"/>
          <w:spacing w:val="-4"/>
        </w:rPr>
        <w:t>dalam</w:t>
      </w:r>
    </w:p>
    <w:p w14:paraId="69A0EC5B" w14:textId="77777777" w:rsidR="00EC4331" w:rsidRDefault="00AF443C">
      <w:pPr>
        <w:pStyle w:val="BodyText"/>
        <w:spacing w:before="88" w:line="271" w:lineRule="auto"/>
        <w:ind w:left="141" w:right="139"/>
        <w:jc w:val="both"/>
      </w:pPr>
      <w:r>
        <w:br w:type="column"/>
      </w:r>
      <w:r>
        <w:rPr>
          <w:color w:val="231F20"/>
        </w:rPr>
        <w:t>Peraturan Pemerintah Nomor 106 Tahun 2021 Pasal 21. Dengan demikian, SAIK+ menjadi instrumen</w:t>
      </w:r>
      <w:r>
        <w:rPr>
          <w:color w:val="231F20"/>
          <w:spacing w:val="40"/>
        </w:rPr>
        <w:t xml:space="preserve"> </w:t>
      </w:r>
      <w:r>
        <w:rPr>
          <w:color w:val="231F20"/>
        </w:rPr>
        <w:t>penting</w:t>
      </w:r>
      <w:r>
        <w:rPr>
          <w:color w:val="231F20"/>
          <w:spacing w:val="40"/>
        </w:rPr>
        <w:t xml:space="preserve"> </w:t>
      </w:r>
      <w:r>
        <w:rPr>
          <w:color w:val="231F20"/>
        </w:rPr>
        <w:t>dalam</w:t>
      </w:r>
      <w:r>
        <w:rPr>
          <w:color w:val="231F20"/>
          <w:spacing w:val="40"/>
        </w:rPr>
        <w:t xml:space="preserve"> </w:t>
      </w:r>
      <w:r>
        <w:rPr>
          <w:color w:val="231F20"/>
        </w:rPr>
        <w:t>menjembatani</w:t>
      </w:r>
      <w:r>
        <w:rPr>
          <w:color w:val="231F20"/>
          <w:spacing w:val="40"/>
        </w:rPr>
        <w:t xml:space="preserve"> </w:t>
      </w:r>
      <w:r>
        <w:rPr>
          <w:color w:val="231F20"/>
        </w:rPr>
        <w:t>potret makro pembangunan dengan realitas mikro di tingkat kampung sehingga kebijakan pembangunan menjadi lebih tepat sasaran dan berpihak</w:t>
      </w:r>
      <w:r>
        <w:rPr>
          <w:color w:val="231F20"/>
          <w:spacing w:val="-2"/>
        </w:rPr>
        <w:t xml:space="preserve"> </w:t>
      </w:r>
      <w:r>
        <w:rPr>
          <w:color w:val="231F20"/>
        </w:rPr>
        <w:t>pada</w:t>
      </w:r>
      <w:r>
        <w:rPr>
          <w:color w:val="231F20"/>
          <w:spacing w:val="-2"/>
        </w:rPr>
        <w:t xml:space="preserve"> </w:t>
      </w:r>
      <w:r>
        <w:rPr>
          <w:color w:val="231F20"/>
        </w:rPr>
        <w:t>OAP.</w:t>
      </w:r>
    </w:p>
    <w:p w14:paraId="5D984E2D" w14:textId="77777777" w:rsidR="00EC4331" w:rsidRDefault="00EC4331">
      <w:pPr>
        <w:pStyle w:val="BodyText"/>
        <w:spacing w:before="34"/>
      </w:pPr>
    </w:p>
    <w:p w14:paraId="36FBFC80" w14:textId="77777777" w:rsidR="00EC4331" w:rsidRDefault="00AF443C">
      <w:pPr>
        <w:pStyle w:val="BodyText"/>
        <w:spacing w:line="271" w:lineRule="auto"/>
        <w:ind w:left="141" w:right="139"/>
        <w:jc w:val="both"/>
      </w:pPr>
      <w:r>
        <w:rPr>
          <w:color w:val="231F20"/>
        </w:rPr>
        <w:t>Meski demikian, implementasi SAIK+ hingga saat</w:t>
      </w:r>
      <w:r>
        <w:rPr>
          <w:color w:val="231F20"/>
          <w:spacing w:val="-14"/>
        </w:rPr>
        <w:t xml:space="preserve"> </w:t>
      </w:r>
      <w:r>
        <w:rPr>
          <w:color w:val="231F20"/>
        </w:rPr>
        <w:t>ini</w:t>
      </w:r>
      <w:r>
        <w:rPr>
          <w:color w:val="231F20"/>
          <w:spacing w:val="-13"/>
        </w:rPr>
        <w:t xml:space="preserve"> </w:t>
      </w:r>
      <w:r>
        <w:rPr>
          <w:color w:val="231F20"/>
        </w:rPr>
        <w:t>masih</w:t>
      </w:r>
      <w:r>
        <w:rPr>
          <w:color w:val="231F20"/>
          <w:spacing w:val="-14"/>
        </w:rPr>
        <w:t xml:space="preserve"> </w:t>
      </w:r>
      <w:r>
        <w:rPr>
          <w:color w:val="231F20"/>
        </w:rPr>
        <w:t>menghadapi</w:t>
      </w:r>
      <w:r>
        <w:rPr>
          <w:color w:val="231F20"/>
          <w:spacing w:val="-13"/>
        </w:rPr>
        <w:t xml:space="preserve"> </w:t>
      </w:r>
      <w:r>
        <w:rPr>
          <w:color w:val="231F20"/>
        </w:rPr>
        <w:t>sejumlah</w:t>
      </w:r>
      <w:r>
        <w:rPr>
          <w:color w:val="231F20"/>
          <w:spacing w:val="-14"/>
        </w:rPr>
        <w:t xml:space="preserve"> </w:t>
      </w:r>
      <w:r>
        <w:rPr>
          <w:color w:val="231F20"/>
        </w:rPr>
        <w:t xml:space="preserve">tantangan, antara lain cakupan pendataan yang belum maksimal, proses pembaruan data yang belum optimal, keterbatasan kapasitas sumber daya </w:t>
      </w:r>
      <w:r>
        <w:rPr>
          <w:color w:val="231F20"/>
          <w:spacing w:val="-2"/>
        </w:rPr>
        <w:t>manusia</w:t>
      </w:r>
      <w:r>
        <w:rPr>
          <w:color w:val="231F20"/>
          <w:spacing w:val="-13"/>
        </w:rPr>
        <w:t xml:space="preserve"> </w:t>
      </w:r>
      <w:r>
        <w:rPr>
          <w:color w:val="231F20"/>
          <w:spacing w:val="-2"/>
        </w:rPr>
        <w:t>(SDM),</w:t>
      </w:r>
      <w:r>
        <w:rPr>
          <w:color w:val="231F20"/>
          <w:spacing w:val="-13"/>
        </w:rPr>
        <w:t xml:space="preserve"> </w:t>
      </w:r>
      <w:r>
        <w:rPr>
          <w:color w:val="231F20"/>
          <w:spacing w:val="-2"/>
        </w:rPr>
        <w:t>integrasi</w:t>
      </w:r>
      <w:r>
        <w:rPr>
          <w:color w:val="231F20"/>
          <w:spacing w:val="-13"/>
        </w:rPr>
        <w:t xml:space="preserve"> </w:t>
      </w:r>
      <w:r>
        <w:rPr>
          <w:color w:val="231F20"/>
          <w:spacing w:val="-2"/>
        </w:rPr>
        <w:t>dengan</w:t>
      </w:r>
      <w:r>
        <w:rPr>
          <w:color w:val="231F20"/>
          <w:spacing w:val="-13"/>
        </w:rPr>
        <w:t xml:space="preserve"> </w:t>
      </w:r>
      <w:r>
        <w:rPr>
          <w:color w:val="231F20"/>
          <w:spacing w:val="-2"/>
        </w:rPr>
        <w:t>kebijakan</w:t>
      </w:r>
      <w:r>
        <w:rPr>
          <w:color w:val="231F20"/>
          <w:spacing w:val="-13"/>
        </w:rPr>
        <w:t xml:space="preserve"> </w:t>
      </w:r>
      <w:r>
        <w:rPr>
          <w:color w:val="231F20"/>
          <w:spacing w:val="-2"/>
        </w:rPr>
        <w:t xml:space="preserve">Satu </w:t>
      </w:r>
      <w:r>
        <w:rPr>
          <w:color w:val="231F20"/>
        </w:rPr>
        <w:t>Data</w:t>
      </w:r>
      <w:r>
        <w:rPr>
          <w:color w:val="231F20"/>
          <w:spacing w:val="-4"/>
        </w:rPr>
        <w:t xml:space="preserve"> </w:t>
      </w:r>
      <w:r>
        <w:rPr>
          <w:color w:val="231F20"/>
        </w:rPr>
        <w:t>Indonesia</w:t>
      </w:r>
      <w:r>
        <w:rPr>
          <w:color w:val="231F20"/>
          <w:spacing w:val="-4"/>
        </w:rPr>
        <w:t xml:space="preserve"> </w:t>
      </w:r>
      <w:r>
        <w:rPr>
          <w:color w:val="231F20"/>
        </w:rPr>
        <w:t>yang</w:t>
      </w:r>
      <w:r>
        <w:rPr>
          <w:color w:val="231F20"/>
          <w:spacing w:val="-4"/>
        </w:rPr>
        <w:t xml:space="preserve"> </w:t>
      </w:r>
      <w:r>
        <w:rPr>
          <w:color w:val="231F20"/>
        </w:rPr>
        <w:t>belum</w:t>
      </w:r>
      <w:r>
        <w:rPr>
          <w:color w:val="231F20"/>
          <w:spacing w:val="-4"/>
        </w:rPr>
        <w:t xml:space="preserve"> </w:t>
      </w:r>
      <w:r>
        <w:rPr>
          <w:color w:val="231F20"/>
        </w:rPr>
        <w:t>berjalan</w:t>
      </w:r>
      <w:r>
        <w:rPr>
          <w:color w:val="231F20"/>
          <w:spacing w:val="-4"/>
        </w:rPr>
        <w:t xml:space="preserve"> </w:t>
      </w:r>
      <w:r>
        <w:rPr>
          <w:color w:val="231F20"/>
        </w:rPr>
        <w:t>baik,</w:t>
      </w:r>
      <w:r>
        <w:rPr>
          <w:color w:val="231F20"/>
          <w:spacing w:val="-4"/>
        </w:rPr>
        <w:t xml:space="preserve"> </w:t>
      </w:r>
      <w:r>
        <w:rPr>
          <w:color w:val="231F20"/>
        </w:rPr>
        <w:t>serta minimnya</w:t>
      </w:r>
      <w:r>
        <w:rPr>
          <w:color w:val="231F20"/>
          <w:spacing w:val="-2"/>
        </w:rPr>
        <w:t xml:space="preserve"> </w:t>
      </w:r>
      <w:r>
        <w:rPr>
          <w:color w:val="231F20"/>
        </w:rPr>
        <w:t>dukungan</w:t>
      </w:r>
      <w:r>
        <w:rPr>
          <w:color w:val="231F20"/>
          <w:spacing w:val="-2"/>
        </w:rPr>
        <w:t xml:space="preserve"> </w:t>
      </w:r>
      <w:r>
        <w:rPr>
          <w:color w:val="231F20"/>
        </w:rPr>
        <w:t>pendanaan.</w:t>
      </w:r>
    </w:p>
    <w:p w14:paraId="7C128068"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4" w:space="213"/>
            <w:col w:w="4909"/>
          </w:cols>
        </w:sectPr>
      </w:pPr>
    </w:p>
    <w:p w14:paraId="6CD501AD" w14:textId="77777777" w:rsidR="00EC4331" w:rsidRDefault="00EC4331">
      <w:pPr>
        <w:pStyle w:val="BodyText"/>
        <w:spacing w:before="200"/>
        <w:rPr>
          <w:sz w:val="28"/>
        </w:rPr>
      </w:pPr>
    </w:p>
    <w:p w14:paraId="42AE3944" w14:textId="77777777" w:rsidR="00EC4331" w:rsidRDefault="00AF443C">
      <w:pPr>
        <w:pStyle w:val="Heading2"/>
      </w:pPr>
      <w:r>
        <w:rPr>
          <w:noProof/>
        </w:rPr>
        <mc:AlternateContent>
          <mc:Choice Requires="wps">
            <w:drawing>
              <wp:anchor distT="0" distB="0" distL="0" distR="0" simplePos="0" relativeHeight="15737344" behindDoc="0" locked="0" layoutInCell="1" allowOverlap="1" wp14:anchorId="0B695A02" wp14:editId="63AEB0A1">
                <wp:simplePos x="0" y="0"/>
                <wp:positionH relativeFrom="page">
                  <wp:posOffset>3216008</wp:posOffset>
                </wp:positionH>
                <wp:positionV relativeFrom="paragraph">
                  <wp:posOffset>150410</wp:posOffset>
                </wp:positionV>
                <wp:extent cx="3624579" cy="10795"/>
                <wp:effectExtent l="0" t="0" r="0" b="0"/>
                <wp:wrapNone/>
                <wp:docPr id="158" name="Graphic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24579" cy="10795"/>
                        </a:xfrm>
                        <a:custGeom>
                          <a:avLst/>
                          <a:gdLst/>
                          <a:ahLst/>
                          <a:cxnLst/>
                          <a:rect l="l" t="t" r="r" b="b"/>
                          <a:pathLst>
                            <a:path w="3624579" h="10795">
                              <a:moveTo>
                                <a:pt x="3623995" y="0"/>
                              </a:moveTo>
                              <a:lnTo>
                                <a:pt x="0" y="0"/>
                              </a:lnTo>
                              <a:lnTo>
                                <a:pt x="0" y="10795"/>
                              </a:lnTo>
                              <a:lnTo>
                                <a:pt x="3623995" y="10795"/>
                              </a:lnTo>
                              <a:lnTo>
                                <a:pt x="3623995" y="0"/>
                              </a:lnTo>
                              <a:close/>
                            </a:path>
                          </a:pathLst>
                        </a:custGeom>
                        <a:solidFill>
                          <a:srgbClr val="2B3B5B"/>
                        </a:solidFill>
                      </wps:spPr>
                      <wps:bodyPr wrap="square" lIns="0" tIns="0" rIns="0" bIns="0" rtlCol="0">
                        <a:prstTxWarp prst="textNoShape">
                          <a:avLst/>
                        </a:prstTxWarp>
                        <a:noAutofit/>
                      </wps:bodyPr>
                    </wps:wsp>
                  </a:graphicData>
                </a:graphic>
              </wp:anchor>
            </w:drawing>
          </mc:Choice>
          <mc:Fallback>
            <w:pict>
              <v:shape w14:anchorId="27233D34" id="Graphic 158" o:spid="_x0000_s1026" style="position:absolute;margin-left:253.25pt;margin-top:11.85pt;width:285.4pt;height:.85pt;z-index:15737344;visibility:visible;mso-wrap-style:square;mso-wrap-distance-left:0;mso-wrap-distance-top:0;mso-wrap-distance-right:0;mso-wrap-distance-bottom:0;mso-position-horizontal:absolute;mso-position-horizontal-relative:page;mso-position-vertical:absolute;mso-position-vertical-relative:text;v-text-anchor:top" coordsize="3624579,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" path="m3623995,l,,,10795r3623995,l3623995,xe" fillcolor="#2b3b5b" stroked="f">
                <v:path arrowok="t"/>
                <w10:wrap anchorx="page"/>
              </v:shape>
            </w:pict>
          </mc:Fallback>
        </mc:AlternateContent>
      </w:r>
      <w:r>
        <w:rPr>
          <w:noProof/>
        </w:rPr>
        <mc:AlternateContent>
          <mc:Choice Requires="wpg">
            <w:drawing>
              <wp:anchor distT="0" distB="0" distL="0" distR="0" simplePos="0" relativeHeight="15737856" behindDoc="0" locked="0" layoutInCell="1" allowOverlap="1" wp14:anchorId="3FBAE947" wp14:editId="00942C01">
                <wp:simplePos x="0" y="0"/>
                <wp:positionH relativeFrom="page">
                  <wp:posOffset>719989</wp:posOffset>
                </wp:positionH>
                <wp:positionV relativeFrom="paragraph">
                  <wp:posOffset>-174425</wp:posOffset>
                </wp:positionV>
                <wp:extent cx="416559" cy="373380"/>
                <wp:effectExtent l="0" t="0" r="0" b="0"/>
                <wp:wrapNone/>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3380"/>
                          <a:chOff x="0" y="0"/>
                          <a:chExt cx="416559" cy="373380"/>
                        </a:xfrm>
                      </wpg:grpSpPr>
                      <wps:wsp>
                        <wps:cNvPr id="160" name="Graphic 160"/>
                        <wps:cNvSpPr/>
                        <wps:spPr>
                          <a:xfrm>
                            <a:off x="0" y="164915"/>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wps:wsp>
                        <wps:cNvPr id="161" name="Graphic 161"/>
                        <wps:cNvSpPr/>
                        <wps:spPr>
                          <a:xfrm>
                            <a:off x="0" y="164913"/>
                            <a:ext cx="241300" cy="208279"/>
                          </a:xfrm>
                          <a:custGeom>
                            <a:avLst/>
                            <a:gdLst/>
                            <a:ahLst/>
                            <a:cxnLst/>
                            <a:rect l="l" t="t" r="r" b="b"/>
                            <a:pathLst>
                              <a:path w="241300" h="208279">
                                <a:moveTo>
                                  <a:pt x="240741" y="0"/>
                                </a:moveTo>
                                <a:lnTo>
                                  <a:pt x="36004" y="0"/>
                                </a:lnTo>
                                <a:lnTo>
                                  <a:pt x="21988" y="2828"/>
                                </a:lnTo>
                                <a:lnTo>
                                  <a:pt x="10544" y="10544"/>
                                </a:lnTo>
                                <a:lnTo>
                                  <a:pt x="2828" y="21988"/>
                                </a:lnTo>
                                <a:lnTo>
                                  <a:pt x="0" y="36004"/>
                                </a:lnTo>
                                <a:lnTo>
                                  <a:pt x="0" y="171996"/>
                                </a:lnTo>
                                <a:lnTo>
                                  <a:pt x="2828" y="186004"/>
                                </a:lnTo>
                                <a:lnTo>
                                  <a:pt x="10544" y="197445"/>
                                </a:lnTo>
                                <a:lnTo>
                                  <a:pt x="21988" y="205159"/>
                                </a:lnTo>
                                <a:lnTo>
                                  <a:pt x="36004" y="207987"/>
                                </a:lnTo>
                                <a:lnTo>
                                  <a:pt x="47167" y="207987"/>
                                </a:lnTo>
                                <a:lnTo>
                                  <a:pt x="240741" y="0"/>
                                </a:lnTo>
                                <a:close/>
                              </a:path>
                            </a:pathLst>
                          </a:custGeom>
                          <a:solidFill>
                            <a:srgbClr val="234567"/>
                          </a:solidFill>
                        </wps:spPr>
                        <wps:bodyPr wrap="square" lIns="0" tIns="0" rIns="0" bIns="0" rtlCol="0">
                          <a:prstTxWarp prst="textNoShape">
                            <a:avLst/>
                          </a:prstTxWarp>
                          <a:noAutofit/>
                        </wps:bodyPr>
                      </wps:wsp>
                      <wps:wsp>
                        <wps:cNvPr id="162" name="Graphic 162"/>
                        <wps:cNvSpPr/>
                        <wps:spPr>
                          <a:xfrm>
                            <a:off x="99198" y="8"/>
                            <a:ext cx="208915" cy="316230"/>
                          </a:xfrm>
                          <a:custGeom>
                            <a:avLst/>
                            <a:gdLst/>
                            <a:ahLst/>
                            <a:cxnLst/>
                            <a:rect l="l" t="t" r="r" b="b"/>
                            <a:pathLst>
                              <a:path w="208915" h="316230">
                                <a:moveTo>
                                  <a:pt x="32486" y="236359"/>
                                </a:moveTo>
                                <a:lnTo>
                                  <a:pt x="26162" y="230035"/>
                                </a:lnTo>
                                <a:lnTo>
                                  <a:pt x="18376" y="230035"/>
                                </a:lnTo>
                                <a:lnTo>
                                  <a:pt x="6235" y="230035"/>
                                </a:lnTo>
                                <a:lnTo>
                                  <a:pt x="0" y="236270"/>
                                </a:lnTo>
                                <a:lnTo>
                                  <a:pt x="0" y="270281"/>
                                </a:lnTo>
                                <a:lnTo>
                                  <a:pt x="32486" y="270281"/>
                                </a:lnTo>
                                <a:lnTo>
                                  <a:pt x="32486" y="236359"/>
                                </a:lnTo>
                                <a:close/>
                              </a:path>
                              <a:path w="208915" h="316230">
                                <a:moveTo>
                                  <a:pt x="32486" y="181178"/>
                                </a:moveTo>
                                <a:lnTo>
                                  <a:pt x="0" y="181178"/>
                                </a:lnTo>
                                <a:lnTo>
                                  <a:pt x="0" y="207314"/>
                                </a:lnTo>
                                <a:lnTo>
                                  <a:pt x="0" y="215099"/>
                                </a:lnTo>
                                <a:lnTo>
                                  <a:pt x="6337" y="221424"/>
                                </a:lnTo>
                                <a:lnTo>
                                  <a:pt x="26250" y="221424"/>
                                </a:lnTo>
                                <a:lnTo>
                                  <a:pt x="32486" y="215176"/>
                                </a:lnTo>
                                <a:lnTo>
                                  <a:pt x="32486" y="181178"/>
                                </a:lnTo>
                                <a:close/>
                              </a:path>
                              <a:path w="208915" h="316230">
                                <a:moveTo>
                                  <a:pt x="166611" y="14439"/>
                                </a:moveTo>
                                <a:lnTo>
                                  <a:pt x="124434" y="14439"/>
                                </a:lnTo>
                                <a:lnTo>
                                  <a:pt x="124434" y="5372"/>
                                </a:lnTo>
                                <a:lnTo>
                                  <a:pt x="119049" y="0"/>
                                </a:lnTo>
                                <a:lnTo>
                                  <a:pt x="105778" y="0"/>
                                </a:lnTo>
                                <a:lnTo>
                                  <a:pt x="100393" y="5372"/>
                                </a:lnTo>
                                <a:lnTo>
                                  <a:pt x="100393" y="14439"/>
                                </a:lnTo>
                                <a:lnTo>
                                  <a:pt x="58216" y="14439"/>
                                </a:lnTo>
                                <a:lnTo>
                                  <a:pt x="58216" y="41986"/>
                                </a:lnTo>
                                <a:lnTo>
                                  <a:pt x="62268" y="46050"/>
                                </a:lnTo>
                                <a:lnTo>
                                  <a:pt x="162560" y="46050"/>
                                </a:lnTo>
                                <a:lnTo>
                                  <a:pt x="166611" y="41986"/>
                                </a:lnTo>
                                <a:lnTo>
                                  <a:pt x="166611" y="14439"/>
                                </a:lnTo>
                                <a:close/>
                              </a:path>
                              <a:path w="208915" h="316230">
                                <a:moveTo>
                                  <a:pt x="208584" y="30238"/>
                                </a:moveTo>
                                <a:lnTo>
                                  <a:pt x="185318" y="30238"/>
                                </a:lnTo>
                                <a:lnTo>
                                  <a:pt x="185318" y="79832"/>
                                </a:lnTo>
                                <a:lnTo>
                                  <a:pt x="185318" y="88442"/>
                                </a:lnTo>
                                <a:lnTo>
                                  <a:pt x="185318" y="235800"/>
                                </a:lnTo>
                                <a:lnTo>
                                  <a:pt x="123088" y="235800"/>
                                </a:lnTo>
                                <a:lnTo>
                                  <a:pt x="123088" y="227190"/>
                                </a:lnTo>
                                <a:lnTo>
                                  <a:pt x="185318" y="227190"/>
                                </a:lnTo>
                                <a:lnTo>
                                  <a:pt x="185318" y="206324"/>
                                </a:lnTo>
                                <a:lnTo>
                                  <a:pt x="116725" y="206324"/>
                                </a:lnTo>
                                <a:lnTo>
                                  <a:pt x="116725" y="229120"/>
                                </a:lnTo>
                                <a:lnTo>
                                  <a:pt x="116725" y="233870"/>
                                </a:lnTo>
                                <a:lnTo>
                                  <a:pt x="114795" y="235800"/>
                                </a:lnTo>
                                <a:lnTo>
                                  <a:pt x="94932" y="235800"/>
                                </a:lnTo>
                                <a:lnTo>
                                  <a:pt x="92989" y="233870"/>
                                </a:lnTo>
                                <a:lnTo>
                                  <a:pt x="92989" y="229120"/>
                                </a:lnTo>
                                <a:lnTo>
                                  <a:pt x="94932" y="227190"/>
                                </a:lnTo>
                                <a:lnTo>
                                  <a:pt x="114795" y="227190"/>
                                </a:lnTo>
                                <a:lnTo>
                                  <a:pt x="116725" y="229120"/>
                                </a:lnTo>
                                <a:lnTo>
                                  <a:pt x="116725" y="206324"/>
                                </a:lnTo>
                                <a:lnTo>
                                  <a:pt x="93421" y="206324"/>
                                </a:lnTo>
                                <a:lnTo>
                                  <a:pt x="93421" y="197713"/>
                                </a:lnTo>
                                <a:lnTo>
                                  <a:pt x="185318" y="197713"/>
                                </a:lnTo>
                                <a:lnTo>
                                  <a:pt x="185318" y="176860"/>
                                </a:lnTo>
                                <a:lnTo>
                                  <a:pt x="93421" y="176860"/>
                                </a:lnTo>
                                <a:lnTo>
                                  <a:pt x="93421" y="168249"/>
                                </a:lnTo>
                                <a:lnTo>
                                  <a:pt x="185318" y="168249"/>
                                </a:lnTo>
                                <a:lnTo>
                                  <a:pt x="185318" y="147396"/>
                                </a:lnTo>
                                <a:lnTo>
                                  <a:pt x="93421" y="147396"/>
                                </a:lnTo>
                                <a:lnTo>
                                  <a:pt x="93421" y="138785"/>
                                </a:lnTo>
                                <a:lnTo>
                                  <a:pt x="185318" y="138785"/>
                                </a:lnTo>
                                <a:lnTo>
                                  <a:pt x="185318" y="117919"/>
                                </a:lnTo>
                                <a:lnTo>
                                  <a:pt x="93421" y="117919"/>
                                </a:lnTo>
                                <a:lnTo>
                                  <a:pt x="93421" y="114808"/>
                                </a:lnTo>
                                <a:lnTo>
                                  <a:pt x="93421" y="109308"/>
                                </a:lnTo>
                                <a:lnTo>
                                  <a:pt x="185318" y="109308"/>
                                </a:lnTo>
                                <a:lnTo>
                                  <a:pt x="185318" y="88442"/>
                                </a:lnTo>
                                <a:lnTo>
                                  <a:pt x="93421" y="88442"/>
                                </a:lnTo>
                                <a:lnTo>
                                  <a:pt x="93421" y="79832"/>
                                </a:lnTo>
                                <a:lnTo>
                                  <a:pt x="185318" y="79832"/>
                                </a:lnTo>
                                <a:lnTo>
                                  <a:pt x="185318" y="30238"/>
                                </a:lnTo>
                                <a:lnTo>
                                  <a:pt x="174269" y="30238"/>
                                </a:lnTo>
                                <a:lnTo>
                                  <a:pt x="174269" y="50622"/>
                                </a:lnTo>
                                <a:lnTo>
                                  <a:pt x="169646" y="55257"/>
                                </a:lnTo>
                                <a:lnTo>
                                  <a:pt x="80111" y="55257"/>
                                </a:lnTo>
                                <a:lnTo>
                                  <a:pt x="80111" y="85039"/>
                                </a:lnTo>
                                <a:lnTo>
                                  <a:pt x="80111" y="133159"/>
                                </a:lnTo>
                                <a:lnTo>
                                  <a:pt x="56121" y="162293"/>
                                </a:lnTo>
                                <a:lnTo>
                                  <a:pt x="54851" y="162941"/>
                                </a:lnTo>
                                <a:lnTo>
                                  <a:pt x="52476" y="162941"/>
                                </a:lnTo>
                                <a:lnTo>
                                  <a:pt x="51422" y="162521"/>
                                </a:lnTo>
                                <a:lnTo>
                                  <a:pt x="36474" y="148513"/>
                                </a:lnTo>
                                <a:lnTo>
                                  <a:pt x="36385" y="145783"/>
                                </a:lnTo>
                                <a:lnTo>
                                  <a:pt x="39649" y="142316"/>
                                </a:lnTo>
                                <a:lnTo>
                                  <a:pt x="42456" y="142316"/>
                                </a:lnTo>
                                <a:lnTo>
                                  <a:pt x="44094" y="143865"/>
                                </a:lnTo>
                                <a:lnTo>
                                  <a:pt x="53162" y="152349"/>
                                </a:lnTo>
                                <a:lnTo>
                                  <a:pt x="61417" y="142316"/>
                                </a:lnTo>
                                <a:lnTo>
                                  <a:pt x="73469" y="127685"/>
                                </a:lnTo>
                                <a:lnTo>
                                  <a:pt x="76174" y="127444"/>
                                </a:lnTo>
                                <a:lnTo>
                                  <a:pt x="79844" y="130454"/>
                                </a:lnTo>
                                <a:lnTo>
                                  <a:pt x="80111" y="133159"/>
                                </a:lnTo>
                                <a:lnTo>
                                  <a:pt x="80111" y="85039"/>
                                </a:lnTo>
                                <a:lnTo>
                                  <a:pt x="56121" y="114160"/>
                                </a:lnTo>
                                <a:lnTo>
                                  <a:pt x="54851" y="114808"/>
                                </a:lnTo>
                                <a:lnTo>
                                  <a:pt x="52476" y="114808"/>
                                </a:lnTo>
                                <a:lnTo>
                                  <a:pt x="51422" y="114401"/>
                                </a:lnTo>
                                <a:lnTo>
                                  <a:pt x="36474" y="100393"/>
                                </a:lnTo>
                                <a:lnTo>
                                  <a:pt x="36385" y="97663"/>
                                </a:lnTo>
                                <a:lnTo>
                                  <a:pt x="39649" y="94195"/>
                                </a:lnTo>
                                <a:lnTo>
                                  <a:pt x="42443" y="94195"/>
                                </a:lnTo>
                                <a:lnTo>
                                  <a:pt x="53162" y="104228"/>
                                </a:lnTo>
                                <a:lnTo>
                                  <a:pt x="61417" y="94195"/>
                                </a:lnTo>
                                <a:lnTo>
                                  <a:pt x="73469" y="79565"/>
                                </a:lnTo>
                                <a:lnTo>
                                  <a:pt x="76174" y="79324"/>
                                </a:lnTo>
                                <a:lnTo>
                                  <a:pt x="79844" y="82334"/>
                                </a:lnTo>
                                <a:lnTo>
                                  <a:pt x="80111" y="85039"/>
                                </a:lnTo>
                                <a:lnTo>
                                  <a:pt x="80111" y="55257"/>
                                </a:lnTo>
                                <a:lnTo>
                                  <a:pt x="55194" y="55257"/>
                                </a:lnTo>
                                <a:lnTo>
                                  <a:pt x="50571" y="50622"/>
                                </a:lnTo>
                                <a:lnTo>
                                  <a:pt x="50571" y="30238"/>
                                </a:lnTo>
                                <a:lnTo>
                                  <a:pt x="16256" y="30238"/>
                                </a:lnTo>
                                <a:lnTo>
                                  <a:pt x="16256" y="172554"/>
                                </a:lnTo>
                                <a:lnTo>
                                  <a:pt x="51536" y="172554"/>
                                </a:lnTo>
                                <a:lnTo>
                                  <a:pt x="51536" y="181178"/>
                                </a:lnTo>
                                <a:lnTo>
                                  <a:pt x="41109" y="181178"/>
                                </a:lnTo>
                                <a:lnTo>
                                  <a:pt x="41109" y="215036"/>
                                </a:lnTo>
                                <a:lnTo>
                                  <a:pt x="37350" y="221678"/>
                                </a:lnTo>
                                <a:lnTo>
                                  <a:pt x="31648" y="225780"/>
                                </a:lnTo>
                                <a:lnTo>
                                  <a:pt x="37350" y="229908"/>
                                </a:lnTo>
                                <a:lnTo>
                                  <a:pt x="41109" y="236575"/>
                                </a:lnTo>
                                <a:lnTo>
                                  <a:pt x="41109" y="270281"/>
                                </a:lnTo>
                                <a:lnTo>
                                  <a:pt x="51536" y="270281"/>
                                </a:lnTo>
                                <a:lnTo>
                                  <a:pt x="51536" y="278892"/>
                                </a:lnTo>
                                <a:lnTo>
                                  <a:pt x="16256" y="278892"/>
                                </a:lnTo>
                                <a:lnTo>
                                  <a:pt x="16256" y="315645"/>
                                </a:lnTo>
                                <a:lnTo>
                                  <a:pt x="208584" y="315645"/>
                                </a:lnTo>
                                <a:lnTo>
                                  <a:pt x="208584" y="235800"/>
                                </a:lnTo>
                                <a:lnTo>
                                  <a:pt x="208584" y="227190"/>
                                </a:lnTo>
                                <a:lnTo>
                                  <a:pt x="208584" y="55257"/>
                                </a:lnTo>
                                <a:lnTo>
                                  <a:pt x="208584" y="30238"/>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07E3E0D0" id="Group 159" o:spid="_x0000_s1026" style="position:absolute;margin-left:56.7pt;margin-top:-13.75pt;width:32.8pt;height:29.4pt;z-index:15737856;mso-wrap-distance-left:0;mso-wrap-distance-right:0;mso-position-horizontal-relative:page" coordsize="416559,373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">
                <v:shape id="Graphic 160" o:spid="_x0000_s1027" style="position:absolute;top:164915;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" path="m379984,l36004,,21988,2828,10544,10542,2828,21983,,35991,,171983r2828,14016l10544,197443r11444,7715l36004,207987r343980,l394000,205158r11444,-7715l413159,185999r2829,-14016l415988,35991,413159,21983,405444,10542,394000,2828,379984,xe" fillcolor="#183559" stroked="f">
                  <v:path arrowok="t"/>
                </v:shape>
                <v:shape id="Graphic 161" o:spid="_x0000_s1028" style="position:absolute;top:164913;width:241300;height:208279;visibility:visible;mso-wrap-style:square;v-text-anchor:top" coordsize="241300,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" path="m240741,l36004,,21988,2828,10544,10544,2828,21988,,36004,,171996r2828,14008l10544,197445r11444,7714l36004,207987r11163,l240741,xe" fillcolor="#234567" stroked="f">
                  <v:path arrowok="t"/>
                </v:shape>
                <v:shape id="Graphic 162" o:spid="_x0000_s1029" style="position:absolute;left:99198;top:8;width:208915;height:316230;visibility:visible;mso-wrap-style:square;v-text-anchor:top" coordsize="208915,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" path="m32486,236359r-6324,-6324l18376,230035r-12141,l,236270r,34011l32486,270281r,-33922xem32486,181178l,181178r,26136l,215099r6337,6325l26250,221424r6236,-6248l32486,181178xem166611,14439r-42177,l124434,5372,119049,,105778,r-5385,5372l100393,14439r-42177,l58216,41986r4052,4064l162560,46050r4051,-4064l166611,14439xem208584,30238r-23266,l185318,79832r,8610l185318,235800r-62230,l123088,227190r62230,l185318,206324r-68593,l116725,229120r,4750l114795,235800r-19863,l92989,233870r,-4750l94932,227190r19863,l116725,229120r,-22796l93421,206324r,-8611l185318,197713r,-20853l93421,176860r,-8611l185318,168249r,-20853l93421,147396r,-8611l185318,138785r,-20866l93421,117919r,-3111l93421,109308r91897,l185318,88442r-91897,l93421,79832r91897,l185318,30238r-11049,l174269,50622r-4623,4635l80111,55257r,29782l80111,133159,56121,162293r-1270,648l52476,162941r-1054,-420l36474,148513r-89,-2730l39649,142316r2807,l44094,143865r9068,8484l61417,142316,73469,127685r2705,-241l79844,130454r267,2705l80111,85039,56121,114160r-1270,648l52476,114808r-1054,-407l36474,100393r-89,-2730l39649,94195r2794,l53162,104228,61417,94195,73469,79565r2705,-241l79844,82334r267,2705l80111,55257r-24917,l50571,50622r,-20384l16256,30238r,142316l51536,172554r,8624l41109,181178r,33858l37350,221678r-5702,4102l37350,229908r3759,6667l41109,270281r10427,l51536,278892r-35280,l16256,315645r192328,l208584,235800r,-8610l208584,55257r,-25019xe" fillcolor="#00aca4" stroked="f">
                  <v:path arrowok="t"/>
                </v:shape>
                <w10:wrap anchorx="page"/>
              </v:group>
            </w:pict>
          </mc:Fallback>
        </mc:AlternateContent>
      </w:r>
      <w:r>
        <w:rPr>
          <w:color w:val="183559"/>
          <w:w w:val="85"/>
        </w:rPr>
        <w:t>DESKRIPSI</w:t>
      </w:r>
      <w:r>
        <w:rPr>
          <w:color w:val="183559"/>
          <w:spacing w:val="45"/>
        </w:rPr>
        <w:t xml:space="preserve"> </w:t>
      </w:r>
      <w:r>
        <w:rPr>
          <w:color w:val="183559"/>
          <w:spacing w:val="-2"/>
        </w:rPr>
        <w:t>MASALAH</w:t>
      </w:r>
    </w:p>
    <w:p w14:paraId="30D7C371" w14:textId="77777777" w:rsidR="00EC4331" w:rsidRDefault="00EC4331">
      <w:pPr>
        <w:pStyle w:val="BodyText"/>
        <w:spacing w:before="6"/>
        <w:rPr>
          <w:b/>
          <w:sz w:val="19"/>
        </w:rPr>
      </w:pPr>
    </w:p>
    <w:p w14:paraId="60718271" w14:textId="77777777" w:rsidR="00EC4331" w:rsidRDefault="00EC4331">
      <w:pPr>
        <w:pStyle w:val="BodyText"/>
        <w:rPr>
          <w:b/>
          <w:sz w:val="19"/>
        </w:rPr>
        <w:sectPr w:rsidR="00EC4331">
          <w:type w:val="continuous"/>
          <w:pgSz w:w="11910" w:h="16840"/>
          <w:pgMar w:top="300" w:right="992" w:bottom="280" w:left="992" w:header="369" w:footer="259" w:gutter="0"/>
          <w:cols w:space="720"/>
        </w:sectPr>
      </w:pPr>
    </w:p>
    <w:p w14:paraId="7DA61252" w14:textId="77777777" w:rsidR="00EC4331" w:rsidRDefault="00AF443C">
      <w:pPr>
        <w:pStyle w:val="BodyText"/>
        <w:spacing w:before="87" w:line="271" w:lineRule="auto"/>
        <w:ind w:left="141" w:right="38"/>
        <w:jc w:val="both"/>
      </w:pPr>
      <w:r>
        <w:rPr>
          <w:color w:val="231F20"/>
        </w:rPr>
        <w:t>Implementasi pendataan SAIK+ di lapangan masih</w:t>
      </w:r>
      <w:r>
        <w:rPr>
          <w:color w:val="231F20"/>
          <w:spacing w:val="-18"/>
        </w:rPr>
        <w:t xml:space="preserve"> </w:t>
      </w:r>
      <w:r>
        <w:rPr>
          <w:color w:val="231F20"/>
        </w:rPr>
        <w:t>dinilai</w:t>
      </w:r>
      <w:r>
        <w:rPr>
          <w:color w:val="231F20"/>
          <w:spacing w:val="-17"/>
        </w:rPr>
        <w:t xml:space="preserve"> </w:t>
      </w:r>
      <w:r>
        <w:rPr>
          <w:color w:val="231F20"/>
        </w:rPr>
        <w:t>lamban,</w:t>
      </w:r>
      <w:r>
        <w:rPr>
          <w:color w:val="231F20"/>
          <w:spacing w:val="-17"/>
        </w:rPr>
        <w:t xml:space="preserve"> </w:t>
      </w:r>
      <w:r>
        <w:rPr>
          <w:color w:val="231F20"/>
        </w:rPr>
        <w:t>meskipun</w:t>
      </w:r>
      <w:r>
        <w:rPr>
          <w:color w:val="231F20"/>
          <w:spacing w:val="-17"/>
        </w:rPr>
        <w:t xml:space="preserve"> </w:t>
      </w:r>
      <w:r>
        <w:rPr>
          <w:color w:val="231F20"/>
        </w:rPr>
        <w:t>pendataan</w:t>
      </w:r>
      <w:r>
        <w:rPr>
          <w:color w:val="231F20"/>
          <w:spacing w:val="-17"/>
        </w:rPr>
        <w:t xml:space="preserve"> </w:t>
      </w:r>
      <w:r>
        <w:rPr>
          <w:color w:val="231F20"/>
        </w:rPr>
        <w:t>telah dimulai</w:t>
      </w:r>
      <w:r>
        <w:rPr>
          <w:color w:val="231F20"/>
          <w:spacing w:val="-4"/>
        </w:rPr>
        <w:t xml:space="preserve"> </w:t>
      </w:r>
      <w:r>
        <w:rPr>
          <w:color w:val="231F20"/>
        </w:rPr>
        <w:t>sejak</w:t>
      </w:r>
      <w:r>
        <w:rPr>
          <w:color w:val="231F20"/>
          <w:spacing w:val="-4"/>
        </w:rPr>
        <w:t xml:space="preserve"> </w:t>
      </w:r>
      <w:r>
        <w:rPr>
          <w:color w:val="231F20"/>
        </w:rPr>
        <w:t>tahun</w:t>
      </w:r>
      <w:r>
        <w:rPr>
          <w:color w:val="231F20"/>
          <w:spacing w:val="-4"/>
        </w:rPr>
        <w:t xml:space="preserve"> </w:t>
      </w:r>
      <w:r>
        <w:rPr>
          <w:color w:val="231F20"/>
        </w:rPr>
        <w:t>2020</w:t>
      </w:r>
      <w:r>
        <w:rPr>
          <w:color w:val="231F20"/>
          <w:spacing w:val="-4"/>
        </w:rPr>
        <w:t xml:space="preserve"> </w:t>
      </w:r>
      <w:r>
        <w:rPr>
          <w:color w:val="231F20"/>
        </w:rPr>
        <w:t>dan</w:t>
      </w:r>
      <w:r>
        <w:rPr>
          <w:color w:val="231F20"/>
          <w:spacing w:val="-4"/>
        </w:rPr>
        <w:t xml:space="preserve"> </w:t>
      </w:r>
      <w:r>
        <w:rPr>
          <w:color w:val="231F20"/>
        </w:rPr>
        <w:t>diperkuat</w:t>
      </w:r>
      <w:r>
        <w:rPr>
          <w:color w:val="231F20"/>
          <w:spacing w:val="-4"/>
        </w:rPr>
        <w:t xml:space="preserve"> </w:t>
      </w:r>
      <w:r>
        <w:rPr>
          <w:color w:val="231F20"/>
        </w:rPr>
        <w:t xml:space="preserve">melalui </w:t>
      </w:r>
      <w:r>
        <w:rPr>
          <w:color w:val="231F20"/>
          <w:spacing w:val="-6"/>
        </w:rPr>
        <w:t>Peraturan</w:t>
      </w:r>
      <w:r>
        <w:rPr>
          <w:color w:val="231F20"/>
          <w:spacing w:val="-11"/>
        </w:rPr>
        <w:t xml:space="preserve"> </w:t>
      </w:r>
      <w:r>
        <w:rPr>
          <w:color w:val="231F20"/>
          <w:spacing w:val="-6"/>
        </w:rPr>
        <w:t>Gubernur</w:t>
      </w:r>
      <w:r>
        <w:rPr>
          <w:color w:val="231F20"/>
          <w:spacing w:val="-11"/>
        </w:rPr>
        <w:t xml:space="preserve"> </w:t>
      </w:r>
      <w:r>
        <w:rPr>
          <w:color w:val="231F20"/>
          <w:spacing w:val="-6"/>
        </w:rPr>
        <w:t>Papua</w:t>
      </w:r>
      <w:r>
        <w:rPr>
          <w:color w:val="231F20"/>
          <w:spacing w:val="-11"/>
        </w:rPr>
        <w:t xml:space="preserve"> </w:t>
      </w:r>
      <w:r>
        <w:rPr>
          <w:color w:val="231F20"/>
          <w:spacing w:val="-6"/>
        </w:rPr>
        <w:t>Barat</w:t>
      </w:r>
      <w:r>
        <w:rPr>
          <w:color w:val="231F20"/>
          <w:spacing w:val="-11"/>
        </w:rPr>
        <w:t xml:space="preserve"> </w:t>
      </w:r>
      <w:r>
        <w:rPr>
          <w:color w:val="231F20"/>
          <w:spacing w:val="-6"/>
        </w:rPr>
        <w:t>Nomor</w:t>
      </w:r>
      <w:r>
        <w:rPr>
          <w:color w:val="231F20"/>
          <w:spacing w:val="-11"/>
        </w:rPr>
        <w:t xml:space="preserve"> </w:t>
      </w:r>
      <w:r>
        <w:rPr>
          <w:color w:val="231F20"/>
          <w:spacing w:val="-6"/>
        </w:rPr>
        <w:t>37</w:t>
      </w:r>
      <w:r>
        <w:rPr>
          <w:color w:val="231F20"/>
          <w:spacing w:val="-11"/>
        </w:rPr>
        <w:t xml:space="preserve"> </w:t>
      </w:r>
      <w:r>
        <w:rPr>
          <w:color w:val="231F20"/>
          <w:spacing w:val="-6"/>
        </w:rPr>
        <w:t xml:space="preserve">Tahun 2023 tentang Pendataan Kampung dan Kelurahan </w:t>
      </w:r>
      <w:r>
        <w:rPr>
          <w:color w:val="231F20"/>
        </w:rPr>
        <w:t>Presisi. Hal ini tercermin dari capaian cakupan pendataan SAIK+ per 31 Desember 2024 yang baru</w:t>
      </w:r>
      <w:r>
        <w:rPr>
          <w:color w:val="231F20"/>
          <w:spacing w:val="-1"/>
        </w:rPr>
        <w:t xml:space="preserve"> </w:t>
      </w:r>
      <w:r>
        <w:rPr>
          <w:color w:val="231F20"/>
        </w:rPr>
        <w:t>mencapai</w:t>
      </w:r>
      <w:r>
        <w:rPr>
          <w:color w:val="231F20"/>
          <w:spacing w:val="-1"/>
        </w:rPr>
        <w:t xml:space="preserve"> </w:t>
      </w:r>
      <w:r>
        <w:rPr>
          <w:color w:val="231F20"/>
        </w:rPr>
        <w:t>247.233</w:t>
      </w:r>
      <w:r>
        <w:rPr>
          <w:color w:val="231F20"/>
          <w:spacing w:val="-1"/>
        </w:rPr>
        <w:t xml:space="preserve"> </w:t>
      </w:r>
      <w:r>
        <w:rPr>
          <w:color w:val="231F20"/>
        </w:rPr>
        <w:t>jiwa</w:t>
      </w:r>
      <w:r>
        <w:rPr>
          <w:color w:val="231F20"/>
          <w:spacing w:val="-1"/>
        </w:rPr>
        <w:t xml:space="preserve"> </w:t>
      </w:r>
      <w:r>
        <w:rPr>
          <w:color w:val="231F20"/>
        </w:rPr>
        <w:t>atau</w:t>
      </w:r>
      <w:r>
        <w:rPr>
          <w:color w:val="231F20"/>
          <w:spacing w:val="-1"/>
        </w:rPr>
        <w:t xml:space="preserve"> </w:t>
      </w:r>
      <w:r>
        <w:rPr>
          <w:color w:val="231F20"/>
        </w:rPr>
        <w:t>45,53</w:t>
      </w:r>
      <w:r>
        <w:rPr>
          <w:color w:val="231F20"/>
          <w:spacing w:val="-1"/>
        </w:rPr>
        <w:t xml:space="preserve"> </w:t>
      </w:r>
      <w:r>
        <w:rPr>
          <w:color w:val="231F20"/>
        </w:rPr>
        <w:t xml:space="preserve">persen </w:t>
      </w:r>
      <w:r>
        <w:rPr>
          <w:color w:val="231F20"/>
          <w:spacing w:val="-2"/>
        </w:rPr>
        <w:t>dari</w:t>
      </w:r>
      <w:r>
        <w:rPr>
          <w:color w:val="231F20"/>
          <w:spacing w:val="-16"/>
        </w:rPr>
        <w:t xml:space="preserve"> </w:t>
      </w:r>
      <w:r>
        <w:rPr>
          <w:color w:val="231F20"/>
          <w:spacing w:val="-2"/>
        </w:rPr>
        <w:t>total</w:t>
      </w:r>
      <w:r>
        <w:rPr>
          <w:color w:val="231F20"/>
          <w:spacing w:val="-15"/>
        </w:rPr>
        <w:t xml:space="preserve"> </w:t>
      </w:r>
      <w:r>
        <w:rPr>
          <w:color w:val="231F20"/>
          <w:spacing w:val="-2"/>
        </w:rPr>
        <w:t>jumlah</w:t>
      </w:r>
      <w:r>
        <w:rPr>
          <w:color w:val="231F20"/>
          <w:spacing w:val="-15"/>
        </w:rPr>
        <w:t xml:space="preserve"> </w:t>
      </w:r>
      <w:r>
        <w:rPr>
          <w:color w:val="231F20"/>
          <w:spacing w:val="-2"/>
        </w:rPr>
        <w:t>penduduk</w:t>
      </w:r>
      <w:r>
        <w:rPr>
          <w:color w:val="231F20"/>
          <w:spacing w:val="-15"/>
        </w:rPr>
        <w:t xml:space="preserve"> </w:t>
      </w:r>
      <w:r>
        <w:rPr>
          <w:color w:val="231F20"/>
          <w:spacing w:val="-2"/>
        </w:rPr>
        <w:t>Papua</w:t>
      </w:r>
      <w:r>
        <w:rPr>
          <w:color w:val="231F20"/>
          <w:spacing w:val="-15"/>
        </w:rPr>
        <w:t xml:space="preserve"> </w:t>
      </w:r>
      <w:r>
        <w:rPr>
          <w:color w:val="231F20"/>
          <w:spacing w:val="-2"/>
        </w:rPr>
        <w:t>Barat</w:t>
      </w:r>
      <w:r>
        <w:rPr>
          <w:color w:val="231F20"/>
          <w:spacing w:val="-16"/>
        </w:rPr>
        <w:t xml:space="preserve"> </w:t>
      </w:r>
      <w:r>
        <w:rPr>
          <w:color w:val="231F20"/>
          <w:spacing w:val="-2"/>
        </w:rPr>
        <w:t xml:space="preserve">menurut </w:t>
      </w:r>
      <w:r>
        <w:rPr>
          <w:color w:val="231F20"/>
          <w:spacing w:val="-4"/>
        </w:rPr>
        <w:t>hasil</w:t>
      </w:r>
      <w:r>
        <w:rPr>
          <w:color w:val="231F20"/>
          <w:spacing w:val="-12"/>
        </w:rPr>
        <w:t xml:space="preserve"> </w:t>
      </w:r>
      <w:r>
        <w:rPr>
          <w:color w:val="231F20"/>
          <w:spacing w:val="-4"/>
        </w:rPr>
        <w:t>Sensus</w:t>
      </w:r>
      <w:r>
        <w:rPr>
          <w:color w:val="231F20"/>
          <w:spacing w:val="-12"/>
        </w:rPr>
        <w:t xml:space="preserve"> </w:t>
      </w:r>
      <w:r>
        <w:rPr>
          <w:color w:val="231F20"/>
          <w:spacing w:val="-4"/>
        </w:rPr>
        <w:t>Penduduk</w:t>
      </w:r>
      <w:r>
        <w:rPr>
          <w:color w:val="231F20"/>
          <w:spacing w:val="-13"/>
        </w:rPr>
        <w:t xml:space="preserve"> </w:t>
      </w:r>
      <w:r>
        <w:rPr>
          <w:color w:val="231F20"/>
          <w:spacing w:val="-4"/>
        </w:rPr>
        <w:t>BPS</w:t>
      </w:r>
      <w:r>
        <w:rPr>
          <w:color w:val="231F20"/>
          <w:spacing w:val="-12"/>
        </w:rPr>
        <w:t xml:space="preserve"> </w:t>
      </w:r>
      <w:r>
        <w:rPr>
          <w:color w:val="231F20"/>
          <w:spacing w:val="-4"/>
        </w:rPr>
        <w:t>tahun</w:t>
      </w:r>
      <w:r>
        <w:rPr>
          <w:color w:val="231F20"/>
          <w:spacing w:val="-12"/>
        </w:rPr>
        <w:t xml:space="preserve"> </w:t>
      </w:r>
      <w:r>
        <w:rPr>
          <w:color w:val="231F20"/>
          <w:spacing w:val="-4"/>
        </w:rPr>
        <w:t>2020</w:t>
      </w:r>
      <w:r>
        <w:rPr>
          <w:color w:val="231F20"/>
          <w:spacing w:val="-12"/>
        </w:rPr>
        <w:t xml:space="preserve"> </w:t>
      </w:r>
      <w:r>
        <w:rPr>
          <w:color w:val="231F20"/>
          <w:spacing w:val="-4"/>
        </w:rPr>
        <w:t xml:space="preserve">sebanyak </w:t>
      </w:r>
      <w:r>
        <w:rPr>
          <w:color w:val="231F20"/>
        </w:rPr>
        <w:t>542.999 jiwa. Dengan capaian tersebut, SAIK+ belum mampu memberikan potret menyeluruh mengenai kondisi sosial, ekonomi, dan demografi masyarakat Papua Barat, khususnya OAP</w:t>
      </w:r>
      <w:r>
        <w:rPr>
          <w:color w:val="231F20"/>
          <w:spacing w:val="-15"/>
        </w:rPr>
        <w:t xml:space="preserve"> </w:t>
      </w:r>
      <w:r>
        <w:rPr>
          <w:color w:val="231F20"/>
        </w:rPr>
        <w:t>yang</w:t>
      </w:r>
      <w:r>
        <w:rPr>
          <w:color w:val="231F20"/>
          <w:spacing w:val="-15"/>
        </w:rPr>
        <w:t xml:space="preserve"> </w:t>
      </w:r>
      <w:r>
        <w:rPr>
          <w:color w:val="231F20"/>
        </w:rPr>
        <w:t>menjadi</w:t>
      </w:r>
      <w:r>
        <w:rPr>
          <w:color w:val="231F20"/>
          <w:spacing w:val="-15"/>
        </w:rPr>
        <w:t xml:space="preserve"> </w:t>
      </w:r>
      <w:r>
        <w:rPr>
          <w:color w:val="231F20"/>
        </w:rPr>
        <w:t>fokus</w:t>
      </w:r>
      <w:r>
        <w:rPr>
          <w:color w:val="231F20"/>
          <w:spacing w:val="-15"/>
        </w:rPr>
        <w:t xml:space="preserve"> </w:t>
      </w:r>
      <w:r>
        <w:rPr>
          <w:color w:val="231F20"/>
        </w:rPr>
        <w:t>utama</w:t>
      </w:r>
      <w:r>
        <w:rPr>
          <w:color w:val="231F20"/>
          <w:spacing w:val="-15"/>
        </w:rPr>
        <w:t xml:space="preserve"> </w:t>
      </w:r>
      <w:r>
        <w:rPr>
          <w:color w:val="231F20"/>
        </w:rPr>
        <w:t>dalam</w:t>
      </w:r>
      <w:r>
        <w:rPr>
          <w:color w:val="231F20"/>
          <w:spacing w:val="-15"/>
        </w:rPr>
        <w:t xml:space="preserve"> </w:t>
      </w:r>
      <w:r>
        <w:rPr>
          <w:color w:val="231F20"/>
        </w:rPr>
        <w:t>kerangka pelaksanaan</w:t>
      </w:r>
      <w:r>
        <w:rPr>
          <w:color w:val="231F20"/>
          <w:spacing w:val="-22"/>
        </w:rPr>
        <w:t xml:space="preserve"> </w:t>
      </w:r>
      <w:r>
        <w:rPr>
          <w:color w:val="231F20"/>
        </w:rPr>
        <w:t>Otsus.</w:t>
      </w:r>
    </w:p>
    <w:p w14:paraId="6719DBDB" w14:textId="77777777" w:rsidR="00EC4331" w:rsidRDefault="00EC4331">
      <w:pPr>
        <w:pStyle w:val="BodyText"/>
        <w:spacing w:before="34"/>
      </w:pPr>
    </w:p>
    <w:p w14:paraId="66145B5D" w14:textId="77777777" w:rsidR="00EC4331" w:rsidRDefault="00AF443C">
      <w:pPr>
        <w:pStyle w:val="BodyText"/>
        <w:spacing w:before="1" w:line="271" w:lineRule="auto"/>
        <w:ind w:left="141" w:right="38"/>
        <w:jc w:val="both"/>
      </w:pPr>
      <w:r>
        <w:rPr>
          <w:color w:val="231F20"/>
        </w:rPr>
        <w:t xml:space="preserve">Permasalahan lambatnya capaian pendataan </w:t>
      </w:r>
      <w:r>
        <w:rPr>
          <w:color w:val="231F20"/>
          <w:spacing w:val="-4"/>
        </w:rPr>
        <w:t>SAIK+</w:t>
      </w:r>
      <w:r>
        <w:rPr>
          <w:color w:val="231F20"/>
          <w:spacing w:val="-23"/>
        </w:rPr>
        <w:t xml:space="preserve"> </w:t>
      </w:r>
      <w:r>
        <w:rPr>
          <w:color w:val="231F20"/>
          <w:spacing w:val="-4"/>
        </w:rPr>
        <w:t>dapat</w:t>
      </w:r>
      <w:r>
        <w:rPr>
          <w:color w:val="231F20"/>
          <w:spacing w:val="-23"/>
        </w:rPr>
        <w:t xml:space="preserve"> </w:t>
      </w:r>
      <w:r>
        <w:rPr>
          <w:color w:val="231F20"/>
          <w:spacing w:val="-4"/>
        </w:rPr>
        <w:t>ditinjau</w:t>
      </w:r>
      <w:r>
        <w:rPr>
          <w:color w:val="231F20"/>
          <w:spacing w:val="-23"/>
        </w:rPr>
        <w:t xml:space="preserve"> </w:t>
      </w:r>
      <w:r>
        <w:rPr>
          <w:color w:val="231F20"/>
          <w:spacing w:val="-4"/>
        </w:rPr>
        <w:t>dari</w:t>
      </w:r>
      <w:r>
        <w:rPr>
          <w:color w:val="231F20"/>
          <w:spacing w:val="-23"/>
        </w:rPr>
        <w:t xml:space="preserve"> </w:t>
      </w:r>
      <w:r>
        <w:rPr>
          <w:color w:val="231F20"/>
          <w:spacing w:val="-4"/>
        </w:rPr>
        <w:t>beberapa</w:t>
      </w:r>
      <w:r>
        <w:rPr>
          <w:color w:val="231F20"/>
          <w:spacing w:val="-23"/>
        </w:rPr>
        <w:t xml:space="preserve"> </w:t>
      </w:r>
      <w:r>
        <w:rPr>
          <w:color w:val="231F20"/>
          <w:spacing w:val="-4"/>
        </w:rPr>
        <w:t>aspek</w:t>
      </w:r>
      <w:r>
        <w:rPr>
          <w:color w:val="231F20"/>
          <w:spacing w:val="-23"/>
        </w:rPr>
        <w:t xml:space="preserve"> </w:t>
      </w:r>
      <w:r>
        <w:rPr>
          <w:color w:val="231F20"/>
          <w:spacing w:val="-4"/>
        </w:rPr>
        <w:t>berikut:</w:t>
      </w:r>
    </w:p>
    <w:p w14:paraId="3601F3D3" w14:textId="77777777" w:rsidR="00EC4331" w:rsidRDefault="00EC4331">
      <w:pPr>
        <w:pStyle w:val="BodyText"/>
        <w:spacing w:before="34"/>
      </w:pPr>
    </w:p>
    <w:p w14:paraId="03F3B4DB" w14:textId="77777777" w:rsidR="00EC4331" w:rsidRDefault="00AF443C">
      <w:pPr>
        <w:pStyle w:val="Heading3"/>
        <w:numPr>
          <w:ilvl w:val="0"/>
          <w:numId w:val="74"/>
        </w:numPr>
        <w:tabs>
          <w:tab w:val="left" w:pos="425"/>
        </w:tabs>
        <w:spacing w:line="271" w:lineRule="auto"/>
        <w:jc w:val="both"/>
      </w:pPr>
      <w:r>
        <w:rPr>
          <w:color w:val="231F20"/>
        </w:rPr>
        <w:t xml:space="preserve">Dukungan pemerintah daerah belum </w:t>
      </w:r>
      <w:r>
        <w:rPr>
          <w:color w:val="231F20"/>
          <w:spacing w:val="-2"/>
        </w:rPr>
        <w:t>optimal</w:t>
      </w:r>
    </w:p>
    <w:p w14:paraId="376DE8CF" w14:textId="77777777" w:rsidR="00EC4331" w:rsidRDefault="00AF443C">
      <w:pPr>
        <w:pStyle w:val="BodyText"/>
        <w:spacing w:line="271" w:lineRule="auto"/>
        <w:ind w:left="425" w:right="39"/>
        <w:jc w:val="both"/>
      </w:pPr>
      <w:r>
        <w:rPr>
          <w:color w:val="231F20"/>
        </w:rPr>
        <w:t>Meskipun regulasi telah tersedia, sejumlah pemerintah kabupaten belum sepenuhnya mengimplementasikan SAIK+ secara konsisten</w:t>
      </w:r>
      <w:r>
        <w:rPr>
          <w:color w:val="231F20"/>
          <w:spacing w:val="43"/>
        </w:rPr>
        <w:t xml:space="preserve">  </w:t>
      </w:r>
      <w:r>
        <w:rPr>
          <w:color w:val="231F20"/>
        </w:rPr>
        <w:t>dan</w:t>
      </w:r>
      <w:r>
        <w:rPr>
          <w:color w:val="231F20"/>
          <w:spacing w:val="44"/>
        </w:rPr>
        <w:t xml:space="preserve">  </w:t>
      </w:r>
      <w:r>
        <w:rPr>
          <w:color w:val="231F20"/>
        </w:rPr>
        <w:t>menyeluruh.</w:t>
      </w:r>
      <w:r>
        <w:rPr>
          <w:color w:val="231F20"/>
          <w:spacing w:val="44"/>
        </w:rPr>
        <w:t xml:space="preserve">  </w:t>
      </w:r>
      <w:r>
        <w:rPr>
          <w:color w:val="231F20"/>
        </w:rPr>
        <w:t>Kondisi</w:t>
      </w:r>
      <w:r>
        <w:rPr>
          <w:color w:val="231F20"/>
          <w:spacing w:val="44"/>
        </w:rPr>
        <w:t xml:space="preserve">  </w:t>
      </w:r>
      <w:r>
        <w:rPr>
          <w:color w:val="231F20"/>
          <w:spacing w:val="-5"/>
        </w:rPr>
        <w:t>ini</w:t>
      </w:r>
    </w:p>
    <w:p w14:paraId="0E893055" w14:textId="77777777" w:rsidR="00EC4331" w:rsidRDefault="00AF443C">
      <w:pPr>
        <w:pStyle w:val="BodyText"/>
        <w:spacing w:before="89" w:line="271" w:lineRule="auto"/>
        <w:ind w:left="425" w:right="143"/>
        <w:jc w:val="both"/>
      </w:pPr>
      <w:r>
        <w:br w:type="column"/>
      </w:r>
      <w:r>
        <w:rPr>
          <w:color w:val="231F20"/>
        </w:rPr>
        <w:t xml:space="preserve">menyebabkan kesenjangan antara target jumlah penduduk yang seharusnya terdata dan realisasi pendataan di lapangan. Selain itu, kurangnya komitmen dan prioritas dari </w:t>
      </w:r>
      <w:r>
        <w:rPr>
          <w:color w:val="231F20"/>
          <w:spacing w:val="-2"/>
        </w:rPr>
        <w:t>kepala</w:t>
      </w:r>
      <w:r>
        <w:rPr>
          <w:color w:val="231F20"/>
          <w:spacing w:val="-8"/>
        </w:rPr>
        <w:t xml:space="preserve"> </w:t>
      </w:r>
      <w:r>
        <w:rPr>
          <w:color w:val="231F20"/>
          <w:spacing w:val="-2"/>
        </w:rPr>
        <w:t>daerah</w:t>
      </w:r>
      <w:r>
        <w:rPr>
          <w:color w:val="231F20"/>
          <w:spacing w:val="-8"/>
        </w:rPr>
        <w:t xml:space="preserve"> </w:t>
      </w:r>
      <w:r>
        <w:rPr>
          <w:color w:val="231F20"/>
          <w:spacing w:val="-2"/>
        </w:rPr>
        <w:t>turut</w:t>
      </w:r>
      <w:r>
        <w:rPr>
          <w:color w:val="231F20"/>
          <w:spacing w:val="-8"/>
        </w:rPr>
        <w:t xml:space="preserve"> </w:t>
      </w:r>
      <w:r>
        <w:rPr>
          <w:color w:val="231F20"/>
          <w:spacing w:val="-2"/>
        </w:rPr>
        <w:t>menghambat</w:t>
      </w:r>
      <w:r>
        <w:rPr>
          <w:color w:val="231F20"/>
          <w:spacing w:val="-8"/>
        </w:rPr>
        <w:t xml:space="preserve"> </w:t>
      </w:r>
      <w:r>
        <w:rPr>
          <w:color w:val="231F20"/>
          <w:spacing w:val="-2"/>
        </w:rPr>
        <w:t>percepatan pendataan.</w:t>
      </w:r>
    </w:p>
    <w:p w14:paraId="400FEC45" w14:textId="77777777" w:rsidR="00EC4331" w:rsidRDefault="00EC4331">
      <w:pPr>
        <w:pStyle w:val="BodyText"/>
        <w:spacing w:before="34"/>
      </w:pPr>
    </w:p>
    <w:p w14:paraId="3DE7E02B" w14:textId="77777777" w:rsidR="00EC4331" w:rsidRDefault="00AF443C">
      <w:pPr>
        <w:pStyle w:val="Heading3"/>
        <w:numPr>
          <w:ilvl w:val="0"/>
          <w:numId w:val="74"/>
        </w:numPr>
        <w:tabs>
          <w:tab w:val="left" w:pos="425"/>
        </w:tabs>
        <w:spacing w:line="271" w:lineRule="auto"/>
        <w:ind w:right="144"/>
        <w:jc w:val="both"/>
      </w:pPr>
      <w:r>
        <w:rPr>
          <w:color w:val="231F20"/>
        </w:rPr>
        <w:t xml:space="preserve">Kurangnya komunikasi dan kolaborasi </w:t>
      </w:r>
      <w:r>
        <w:rPr>
          <w:color w:val="231F20"/>
          <w:spacing w:val="-6"/>
        </w:rPr>
        <w:t>antarperangkat</w:t>
      </w:r>
      <w:r>
        <w:rPr>
          <w:color w:val="231F20"/>
          <w:spacing w:val="-20"/>
        </w:rPr>
        <w:t xml:space="preserve"> </w:t>
      </w:r>
      <w:r>
        <w:rPr>
          <w:color w:val="231F20"/>
          <w:spacing w:val="-6"/>
        </w:rPr>
        <w:t>daerah</w:t>
      </w:r>
    </w:p>
    <w:p w14:paraId="038FA7F1" w14:textId="77777777" w:rsidR="00EC4331" w:rsidRDefault="00AF443C">
      <w:pPr>
        <w:pStyle w:val="BodyText"/>
        <w:spacing w:line="271" w:lineRule="auto"/>
        <w:ind w:left="425" w:right="142"/>
        <w:jc w:val="both"/>
      </w:pPr>
      <w:r>
        <w:rPr>
          <w:color w:val="231F20"/>
        </w:rPr>
        <w:t>Peran Sekretariat Bersama (Sekber) SAIK+ di tingkat provinsi dan kabupaten yang melibatkan Bappeda, DPMK, Dukcapil, Diskominfo, dan BPS belum berjalan secara optimal. Koordinasi antarperangkat daerah yang masih lemah menghambat konsolidasi data, memperlambat penyelesaian kendala teknis di lapangan, serta membatasi pemanfaatan data SAIK+ dalam siklus perencanaan</w:t>
      </w:r>
      <w:r>
        <w:rPr>
          <w:color w:val="231F20"/>
          <w:spacing w:val="-22"/>
        </w:rPr>
        <w:t xml:space="preserve"> </w:t>
      </w:r>
      <w:r>
        <w:rPr>
          <w:color w:val="231F20"/>
        </w:rPr>
        <w:t>pembangunan.</w:t>
      </w:r>
    </w:p>
    <w:p w14:paraId="392A859E" w14:textId="77777777" w:rsidR="00EC4331" w:rsidRDefault="00EC4331">
      <w:pPr>
        <w:pStyle w:val="BodyText"/>
        <w:spacing w:before="34"/>
      </w:pPr>
    </w:p>
    <w:p w14:paraId="2F54D9AA" w14:textId="77777777" w:rsidR="00EC4331" w:rsidRDefault="00AF443C">
      <w:pPr>
        <w:pStyle w:val="ListParagraph"/>
        <w:numPr>
          <w:ilvl w:val="0"/>
          <w:numId w:val="74"/>
        </w:numPr>
        <w:tabs>
          <w:tab w:val="left" w:pos="425"/>
          <w:tab w:val="left" w:pos="1701"/>
          <w:tab w:val="left" w:pos="1774"/>
          <w:tab w:val="left" w:pos="2540"/>
          <w:tab w:val="left" w:pos="2659"/>
          <w:tab w:val="left" w:pos="3597"/>
          <w:tab w:val="left" w:pos="3922"/>
        </w:tabs>
        <w:spacing w:line="271" w:lineRule="auto"/>
        <w:ind w:right="143"/>
      </w:pPr>
      <w:r>
        <w:rPr>
          <w:b/>
          <w:color w:val="231F20"/>
          <w:spacing w:val="-8"/>
        </w:rPr>
        <w:t>Dukungan</w:t>
      </w:r>
      <w:r>
        <w:rPr>
          <w:b/>
          <w:color w:val="231F20"/>
          <w:spacing w:val="-22"/>
        </w:rPr>
        <w:t xml:space="preserve"> </w:t>
      </w:r>
      <w:r>
        <w:rPr>
          <w:b/>
          <w:color w:val="231F20"/>
          <w:spacing w:val="-8"/>
        </w:rPr>
        <w:t>pembiayaan</w:t>
      </w:r>
      <w:r>
        <w:rPr>
          <w:b/>
          <w:color w:val="231F20"/>
          <w:spacing w:val="-20"/>
        </w:rPr>
        <w:t xml:space="preserve"> </w:t>
      </w:r>
      <w:r>
        <w:rPr>
          <w:b/>
          <w:color w:val="231F20"/>
          <w:spacing w:val="-8"/>
        </w:rPr>
        <w:t>yang</w:t>
      </w:r>
      <w:r>
        <w:rPr>
          <w:b/>
          <w:color w:val="231F20"/>
          <w:spacing w:val="-20"/>
        </w:rPr>
        <w:t xml:space="preserve"> </w:t>
      </w:r>
      <w:r>
        <w:rPr>
          <w:b/>
          <w:color w:val="231F20"/>
          <w:spacing w:val="-8"/>
        </w:rPr>
        <w:t xml:space="preserve">terbatas </w:t>
      </w:r>
      <w:r>
        <w:rPr>
          <w:color w:val="231F20"/>
          <w:spacing w:val="-2"/>
        </w:rPr>
        <w:t>Pendataan</w:t>
      </w:r>
      <w:r>
        <w:rPr>
          <w:color w:val="231F20"/>
        </w:rPr>
        <w:tab/>
      </w:r>
      <w:r>
        <w:rPr>
          <w:color w:val="231F20"/>
        </w:rPr>
        <w:tab/>
      </w:r>
      <w:r>
        <w:rPr>
          <w:color w:val="231F20"/>
          <w:spacing w:val="-4"/>
        </w:rPr>
        <w:t>SAIK+</w:t>
      </w:r>
      <w:r>
        <w:rPr>
          <w:color w:val="231F20"/>
        </w:rPr>
        <w:tab/>
      </w:r>
      <w:r>
        <w:rPr>
          <w:color w:val="231F20"/>
        </w:rPr>
        <w:tab/>
      </w:r>
      <w:r>
        <w:rPr>
          <w:color w:val="231F20"/>
          <w:spacing w:val="-2"/>
        </w:rPr>
        <w:t>belum</w:t>
      </w:r>
      <w:r>
        <w:rPr>
          <w:color w:val="231F20"/>
        </w:rPr>
        <w:tab/>
      </w:r>
      <w:r>
        <w:rPr>
          <w:color w:val="231F20"/>
          <w:spacing w:val="-2"/>
        </w:rPr>
        <w:t xml:space="preserve">sepenuhnya </w:t>
      </w:r>
      <w:r>
        <w:rPr>
          <w:color w:val="231F20"/>
        </w:rPr>
        <w:t>menjadi</w:t>
      </w:r>
      <w:r>
        <w:rPr>
          <w:color w:val="231F20"/>
          <w:spacing w:val="40"/>
        </w:rPr>
        <w:t xml:space="preserve"> </w:t>
      </w:r>
      <w:r>
        <w:rPr>
          <w:color w:val="231F20"/>
        </w:rPr>
        <w:t>prioritas</w:t>
      </w:r>
      <w:r>
        <w:rPr>
          <w:color w:val="231F20"/>
          <w:spacing w:val="40"/>
        </w:rPr>
        <w:t xml:space="preserve"> </w:t>
      </w:r>
      <w:r>
        <w:rPr>
          <w:color w:val="231F20"/>
        </w:rPr>
        <w:t>dalam</w:t>
      </w:r>
      <w:r>
        <w:rPr>
          <w:color w:val="231F20"/>
          <w:spacing w:val="40"/>
        </w:rPr>
        <w:t xml:space="preserve"> </w:t>
      </w:r>
      <w:r>
        <w:rPr>
          <w:color w:val="231F20"/>
        </w:rPr>
        <w:t>penganggaran</w:t>
      </w:r>
      <w:r>
        <w:rPr>
          <w:color w:val="231F20"/>
          <w:spacing w:val="40"/>
        </w:rPr>
        <w:t xml:space="preserve"> </w:t>
      </w:r>
      <w:r>
        <w:rPr>
          <w:color w:val="231F20"/>
        </w:rPr>
        <w:t>di tingkat</w:t>
      </w:r>
      <w:r>
        <w:rPr>
          <w:color w:val="231F20"/>
          <w:spacing w:val="80"/>
        </w:rPr>
        <w:t xml:space="preserve"> </w:t>
      </w:r>
      <w:r>
        <w:rPr>
          <w:color w:val="231F20"/>
        </w:rPr>
        <w:t>provinsi</w:t>
      </w:r>
      <w:r>
        <w:rPr>
          <w:color w:val="231F20"/>
          <w:spacing w:val="80"/>
        </w:rPr>
        <w:t xml:space="preserve"> </w:t>
      </w:r>
      <w:r>
        <w:rPr>
          <w:color w:val="231F20"/>
        </w:rPr>
        <w:t>maupun</w:t>
      </w:r>
      <w:r>
        <w:rPr>
          <w:color w:val="231F20"/>
          <w:spacing w:val="80"/>
        </w:rPr>
        <w:t xml:space="preserve"> </w:t>
      </w:r>
      <w:r>
        <w:rPr>
          <w:color w:val="231F20"/>
        </w:rPr>
        <w:t>kabupaten/kota. Keterbatasan</w:t>
      </w:r>
      <w:r>
        <w:rPr>
          <w:color w:val="231F20"/>
          <w:spacing w:val="80"/>
        </w:rPr>
        <w:t xml:space="preserve"> </w:t>
      </w:r>
      <w:r>
        <w:rPr>
          <w:color w:val="231F20"/>
        </w:rPr>
        <w:t>alokasi</w:t>
      </w:r>
      <w:r>
        <w:rPr>
          <w:color w:val="231F20"/>
          <w:spacing w:val="80"/>
        </w:rPr>
        <w:t xml:space="preserve"> </w:t>
      </w:r>
      <w:r>
        <w:rPr>
          <w:color w:val="231F20"/>
        </w:rPr>
        <w:t>APBD</w:t>
      </w:r>
      <w:r>
        <w:rPr>
          <w:color w:val="231F20"/>
          <w:spacing w:val="80"/>
        </w:rPr>
        <w:t xml:space="preserve"> </w:t>
      </w:r>
      <w:r>
        <w:rPr>
          <w:color w:val="231F20"/>
        </w:rPr>
        <w:t>serta</w:t>
      </w:r>
      <w:r>
        <w:rPr>
          <w:color w:val="231F20"/>
          <w:spacing w:val="80"/>
        </w:rPr>
        <w:t xml:space="preserve"> </w:t>
      </w:r>
      <w:r>
        <w:rPr>
          <w:color w:val="231F20"/>
        </w:rPr>
        <w:t xml:space="preserve">belum </w:t>
      </w:r>
      <w:r>
        <w:rPr>
          <w:color w:val="231F20"/>
          <w:spacing w:val="-2"/>
        </w:rPr>
        <w:t>optimalnya</w:t>
      </w:r>
      <w:r>
        <w:rPr>
          <w:color w:val="231F20"/>
        </w:rPr>
        <w:tab/>
      </w:r>
      <w:r>
        <w:rPr>
          <w:color w:val="231F20"/>
          <w:spacing w:val="-4"/>
        </w:rPr>
        <w:t>skema</w:t>
      </w:r>
      <w:r>
        <w:rPr>
          <w:color w:val="231F20"/>
        </w:rPr>
        <w:tab/>
      </w:r>
      <w:r>
        <w:rPr>
          <w:color w:val="231F20"/>
          <w:spacing w:val="-2"/>
        </w:rPr>
        <w:t>pembiayaan</w:t>
      </w:r>
      <w:r>
        <w:rPr>
          <w:color w:val="231F20"/>
        </w:rPr>
        <w:tab/>
      </w:r>
      <w:r>
        <w:rPr>
          <w:color w:val="231F20"/>
          <w:spacing w:val="-2"/>
        </w:rPr>
        <w:t>bersama</w:t>
      </w:r>
    </w:p>
    <w:p w14:paraId="652F0B5F" w14:textId="77777777" w:rsidR="00EC4331" w:rsidRDefault="00EC4331">
      <w:pPr>
        <w:pStyle w:val="ListParagraph"/>
        <w:spacing w:line="271" w:lineRule="auto"/>
        <w:jc w:val="left"/>
        <w:sectPr w:rsidR="00EC4331">
          <w:type w:val="continuous"/>
          <w:pgSz w:w="11910" w:h="16840"/>
          <w:pgMar w:top="300" w:right="992" w:bottom="280" w:left="992" w:header="369" w:footer="259" w:gutter="0"/>
          <w:cols w:num="2" w:space="720" w:equalWidth="0">
            <w:col w:w="4802" w:space="214"/>
            <w:col w:w="4910"/>
          </w:cols>
        </w:sectPr>
      </w:pPr>
    </w:p>
    <w:p w14:paraId="58D439B1" w14:textId="77777777" w:rsidR="00EC4331" w:rsidRDefault="00EC4331">
      <w:pPr>
        <w:pStyle w:val="BodyText"/>
        <w:rPr>
          <w:sz w:val="20"/>
        </w:rPr>
      </w:pPr>
    </w:p>
    <w:p w14:paraId="60B610A4" w14:textId="77777777" w:rsidR="00EC4331" w:rsidRDefault="00EC4331">
      <w:pPr>
        <w:pStyle w:val="BodyText"/>
        <w:spacing w:before="36"/>
        <w:rPr>
          <w:sz w:val="20"/>
        </w:rPr>
      </w:pPr>
    </w:p>
    <w:p w14:paraId="43A95F82" w14:textId="77777777" w:rsidR="00EC4331" w:rsidRDefault="00EC4331">
      <w:pPr>
        <w:pStyle w:val="BodyText"/>
        <w:rPr>
          <w:sz w:val="20"/>
        </w:rPr>
        <w:sectPr w:rsidR="00EC4331">
          <w:pgSz w:w="11910" w:h="16840"/>
          <w:pgMar w:top="780" w:right="992" w:bottom="440" w:left="992" w:header="369" w:footer="259" w:gutter="0"/>
          <w:cols w:space="720"/>
        </w:sectPr>
      </w:pPr>
    </w:p>
    <w:p w14:paraId="53C1E8B3" w14:textId="77777777" w:rsidR="00EC4331" w:rsidRDefault="00AF443C">
      <w:pPr>
        <w:pStyle w:val="BodyText"/>
        <w:spacing w:before="87" w:line="271" w:lineRule="auto"/>
        <w:ind w:left="425" w:right="38"/>
        <w:jc w:val="both"/>
      </w:pPr>
      <w:r>
        <w:rPr>
          <w:color w:val="231F20"/>
        </w:rPr>
        <w:t>menyebabkan</w:t>
      </w:r>
      <w:r>
        <w:rPr>
          <w:color w:val="231F20"/>
          <w:spacing w:val="40"/>
        </w:rPr>
        <w:t xml:space="preserve"> </w:t>
      </w:r>
      <w:r>
        <w:rPr>
          <w:color w:val="231F20"/>
        </w:rPr>
        <w:t>pelaksanaan</w:t>
      </w:r>
      <w:r>
        <w:rPr>
          <w:color w:val="231F20"/>
          <w:spacing w:val="40"/>
        </w:rPr>
        <w:t xml:space="preserve"> </w:t>
      </w:r>
      <w:r>
        <w:rPr>
          <w:color w:val="231F20"/>
        </w:rPr>
        <w:t>pendataan</w:t>
      </w:r>
      <w:r>
        <w:rPr>
          <w:color w:val="231F20"/>
          <w:spacing w:val="80"/>
        </w:rPr>
        <w:t xml:space="preserve"> </w:t>
      </w:r>
      <w:r>
        <w:rPr>
          <w:color w:val="231F20"/>
        </w:rPr>
        <w:t>tidak dapat berjalan maksimal. Akibatnya, dukungan</w:t>
      </w:r>
      <w:r>
        <w:rPr>
          <w:color w:val="231F20"/>
          <w:spacing w:val="-17"/>
        </w:rPr>
        <w:t xml:space="preserve"> </w:t>
      </w:r>
      <w:r>
        <w:rPr>
          <w:color w:val="231F20"/>
        </w:rPr>
        <w:t>operasional</w:t>
      </w:r>
      <w:r>
        <w:rPr>
          <w:color w:val="231F20"/>
          <w:spacing w:val="-17"/>
        </w:rPr>
        <w:t xml:space="preserve"> </w:t>
      </w:r>
      <w:r>
        <w:rPr>
          <w:color w:val="231F20"/>
        </w:rPr>
        <w:t>di</w:t>
      </w:r>
      <w:r>
        <w:rPr>
          <w:color w:val="231F20"/>
          <w:spacing w:val="-17"/>
        </w:rPr>
        <w:t xml:space="preserve"> </w:t>
      </w:r>
      <w:r>
        <w:rPr>
          <w:color w:val="231F20"/>
        </w:rPr>
        <w:t>lapangan,</w:t>
      </w:r>
      <w:r>
        <w:rPr>
          <w:color w:val="231F20"/>
          <w:spacing w:val="-17"/>
        </w:rPr>
        <w:t xml:space="preserve"> </w:t>
      </w:r>
      <w:r>
        <w:rPr>
          <w:color w:val="231F20"/>
        </w:rPr>
        <w:t>termasuk insentif kader pendataan dan penguatan sistem teknologi, masih sangat terbatas.</w:t>
      </w:r>
    </w:p>
    <w:p w14:paraId="5108F923" w14:textId="77777777" w:rsidR="00EC4331" w:rsidRDefault="00EC4331">
      <w:pPr>
        <w:pStyle w:val="BodyText"/>
        <w:spacing w:before="34"/>
      </w:pPr>
    </w:p>
    <w:p w14:paraId="604A92F2" w14:textId="77777777" w:rsidR="00EC4331" w:rsidRDefault="00AF443C">
      <w:pPr>
        <w:pStyle w:val="ListParagraph"/>
        <w:numPr>
          <w:ilvl w:val="0"/>
          <w:numId w:val="74"/>
        </w:numPr>
        <w:tabs>
          <w:tab w:val="left" w:pos="425"/>
          <w:tab w:val="left" w:pos="1337"/>
          <w:tab w:val="left" w:pos="1725"/>
          <w:tab w:val="left" w:pos="1778"/>
          <w:tab w:val="left" w:pos="1840"/>
          <w:tab w:val="left" w:pos="2036"/>
          <w:tab w:val="left" w:pos="2359"/>
          <w:tab w:val="left" w:pos="2895"/>
          <w:tab w:val="left" w:pos="2993"/>
          <w:tab w:val="left" w:pos="3075"/>
          <w:tab w:val="left" w:pos="3418"/>
          <w:tab w:val="left" w:pos="3768"/>
          <w:tab w:val="left" w:pos="4146"/>
          <w:tab w:val="left" w:pos="4176"/>
        </w:tabs>
        <w:spacing w:line="271" w:lineRule="auto"/>
      </w:pPr>
      <w:r>
        <w:rPr>
          <w:b/>
          <w:color w:val="231F20"/>
          <w:spacing w:val="-6"/>
        </w:rPr>
        <w:t>Tata</w:t>
      </w:r>
      <w:r>
        <w:rPr>
          <w:b/>
          <w:color w:val="231F20"/>
          <w:spacing w:val="-20"/>
        </w:rPr>
        <w:t xml:space="preserve"> </w:t>
      </w:r>
      <w:r>
        <w:rPr>
          <w:b/>
          <w:color w:val="231F20"/>
          <w:spacing w:val="-6"/>
        </w:rPr>
        <w:t>kelola</w:t>
      </w:r>
      <w:r>
        <w:rPr>
          <w:b/>
          <w:color w:val="231F20"/>
          <w:spacing w:val="-20"/>
        </w:rPr>
        <w:t xml:space="preserve"> </w:t>
      </w:r>
      <w:r>
        <w:rPr>
          <w:b/>
          <w:color w:val="231F20"/>
          <w:spacing w:val="-6"/>
        </w:rPr>
        <w:t>pendataan</w:t>
      </w:r>
      <w:r>
        <w:rPr>
          <w:b/>
          <w:color w:val="231F20"/>
          <w:spacing w:val="-20"/>
        </w:rPr>
        <w:t xml:space="preserve"> </w:t>
      </w:r>
      <w:r>
        <w:rPr>
          <w:b/>
          <w:color w:val="231F20"/>
          <w:spacing w:val="-6"/>
        </w:rPr>
        <w:t>belum</w:t>
      </w:r>
      <w:r>
        <w:rPr>
          <w:b/>
          <w:color w:val="231F20"/>
          <w:spacing w:val="-20"/>
        </w:rPr>
        <w:t xml:space="preserve"> </w:t>
      </w:r>
      <w:r>
        <w:rPr>
          <w:b/>
          <w:color w:val="231F20"/>
          <w:spacing w:val="-6"/>
        </w:rPr>
        <w:t xml:space="preserve">optimal </w:t>
      </w:r>
      <w:r>
        <w:rPr>
          <w:color w:val="231F20"/>
        </w:rPr>
        <w:t xml:space="preserve">Proses pendataan, mulai dari perencanaan, </w:t>
      </w:r>
      <w:r>
        <w:rPr>
          <w:color w:val="231F20"/>
          <w:spacing w:val="-2"/>
        </w:rPr>
        <w:t>pelaksanaan,</w:t>
      </w:r>
      <w:r>
        <w:rPr>
          <w:color w:val="231F20"/>
        </w:rPr>
        <w:tab/>
      </w:r>
      <w:r>
        <w:rPr>
          <w:color w:val="231F20"/>
        </w:rPr>
        <w:tab/>
      </w:r>
      <w:r>
        <w:rPr>
          <w:color w:val="231F20"/>
        </w:rPr>
        <w:tab/>
      </w:r>
      <w:r>
        <w:rPr>
          <w:color w:val="231F20"/>
        </w:rPr>
        <w:tab/>
      </w:r>
      <w:r>
        <w:rPr>
          <w:color w:val="231F20"/>
          <w:spacing w:val="-2"/>
        </w:rPr>
        <w:t>hingga</w:t>
      </w:r>
      <w:r>
        <w:rPr>
          <w:color w:val="231F20"/>
        </w:rPr>
        <w:tab/>
      </w:r>
      <w:r>
        <w:rPr>
          <w:color w:val="231F20"/>
        </w:rPr>
        <w:tab/>
      </w:r>
      <w:r>
        <w:rPr>
          <w:color w:val="231F20"/>
          <w:spacing w:val="-2"/>
        </w:rPr>
        <w:t>evaluasi,</w:t>
      </w:r>
      <w:r>
        <w:rPr>
          <w:color w:val="231F20"/>
        </w:rPr>
        <w:tab/>
      </w:r>
      <w:r>
        <w:rPr>
          <w:color w:val="231F20"/>
        </w:rPr>
        <w:tab/>
      </w:r>
      <w:r>
        <w:rPr>
          <w:color w:val="231F20"/>
          <w:spacing w:val="-2"/>
        </w:rPr>
        <w:t>masih menghadapi</w:t>
      </w:r>
      <w:r>
        <w:rPr>
          <w:color w:val="231F20"/>
        </w:rPr>
        <w:tab/>
      </w:r>
      <w:r>
        <w:rPr>
          <w:color w:val="231F20"/>
        </w:rPr>
        <w:tab/>
      </w:r>
      <w:r>
        <w:rPr>
          <w:color w:val="231F20"/>
        </w:rPr>
        <w:tab/>
      </w:r>
      <w:r>
        <w:rPr>
          <w:color w:val="231F20"/>
          <w:spacing w:val="-2"/>
        </w:rPr>
        <w:t>berbagai</w:t>
      </w:r>
      <w:r>
        <w:rPr>
          <w:color w:val="231F20"/>
        </w:rPr>
        <w:tab/>
      </w:r>
      <w:r>
        <w:rPr>
          <w:color w:val="231F20"/>
          <w:spacing w:val="-2"/>
        </w:rPr>
        <w:t>tantangan.</w:t>
      </w:r>
      <w:r>
        <w:rPr>
          <w:color w:val="231F20"/>
        </w:rPr>
        <w:tab/>
      </w:r>
      <w:r>
        <w:rPr>
          <w:color w:val="231F20"/>
          <w:spacing w:val="-2"/>
        </w:rPr>
        <w:t xml:space="preserve">Belum </w:t>
      </w:r>
      <w:r>
        <w:rPr>
          <w:color w:val="231F20"/>
        </w:rPr>
        <w:t>tersedianya</w:t>
      </w:r>
      <w:r>
        <w:rPr>
          <w:color w:val="231F20"/>
          <w:spacing w:val="80"/>
        </w:rPr>
        <w:t xml:space="preserve"> </w:t>
      </w:r>
      <w:r>
        <w:rPr>
          <w:color w:val="231F20"/>
        </w:rPr>
        <w:t>standar</w:t>
      </w:r>
      <w:r>
        <w:rPr>
          <w:color w:val="231F20"/>
          <w:spacing w:val="80"/>
        </w:rPr>
        <w:t xml:space="preserve"> </w:t>
      </w:r>
      <w:r>
        <w:rPr>
          <w:color w:val="231F20"/>
        </w:rPr>
        <w:t>operasional</w:t>
      </w:r>
      <w:r>
        <w:rPr>
          <w:color w:val="231F20"/>
          <w:spacing w:val="80"/>
        </w:rPr>
        <w:t xml:space="preserve"> </w:t>
      </w:r>
      <w:r>
        <w:rPr>
          <w:color w:val="231F20"/>
        </w:rPr>
        <w:t>prosedur (SOP)</w:t>
      </w:r>
      <w:r>
        <w:rPr>
          <w:color w:val="231F20"/>
          <w:spacing w:val="40"/>
        </w:rPr>
        <w:t xml:space="preserve"> </w:t>
      </w:r>
      <w:r>
        <w:rPr>
          <w:color w:val="231F20"/>
        </w:rPr>
        <w:t>yang</w:t>
      </w:r>
      <w:r>
        <w:rPr>
          <w:color w:val="231F20"/>
          <w:spacing w:val="40"/>
        </w:rPr>
        <w:t xml:space="preserve"> </w:t>
      </w:r>
      <w:r>
        <w:rPr>
          <w:color w:val="231F20"/>
        </w:rPr>
        <w:t>baku</w:t>
      </w:r>
      <w:r>
        <w:rPr>
          <w:color w:val="231F20"/>
          <w:spacing w:val="40"/>
        </w:rPr>
        <w:t xml:space="preserve"> </w:t>
      </w:r>
      <w:r>
        <w:rPr>
          <w:color w:val="231F20"/>
        </w:rPr>
        <w:t>serta</w:t>
      </w:r>
      <w:r>
        <w:rPr>
          <w:color w:val="231F20"/>
          <w:spacing w:val="40"/>
        </w:rPr>
        <w:t xml:space="preserve"> </w:t>
      </w:r>
      <w:r>
        <w:rPr>
          <w:color w:val="231F20"/>
        </w:rPr>
        <w:t>lemahnya</w:t>
      </w:r>
      <w:r>
        <w:rPr>
          <w:color w:val="231F20"/>
          <w:spacing w:val="40"/>
        </w:rPr>
        <w:t xml:space="preserve"> </w:t>
      </w:r>
      <w:r>
        <w:rPr>
          <w:color w:val="231F20"/>
        </w:rPr>
        <w:t>sistem</w:t>
      </w:r>
      <w:r>
        <w:rPr>
          <w:color w:val="231F20"/>
          <w:spacing w:val="40"/>
        </w:rPr>
        <w:t xml:space="preserve"> </w:t>
      </w:r>
      <w:r>
        <w:rPr>
          <w:color w:val="231F20"/>
          <w:spacing w:val="-2"/>
        </w:rPr>
        <w:t>monitoring</w:t>
      </w:r>
      <w:r>
        <w:rPr>
          <w:color w:val="231F20"/>
        </w:rPr>
        <w:tab/>
      </w:r>
      <w:r>
        <w:rPr>
          <w:color w:val="231F20"/>
          <w:spacing w:val="-4"/>
        </w:rPr>
        <w:t>dan</w:t>
      </w:r>
      <w:r>
        <w:rPr>
          <w:color w:val="231F20"/>
        </w:rPr>
        <w:tab/>
      </w:r>
      <w:r>
        <w:rPr>
          <w:color w:val="231F20"/>
          <w:spacing w:val="-2"/>
        </w:rPr>
        <w:t>evaluasi</w:t>
      </w:r>
      <w:r>
        <w:rPr>
          <w:color w:val="231F20"/>
        </w:rPr>
        <w:tab/>
      </w:r>
      <w:r>
        <w:rPr>
          <w:color w:val="231F20"/>
          <w:spacing w:val="-2"/>
        </w:rPr>
        <w:t xml:space="preserve">menyebabkan </w:t>
      </w:r>
      <w:r>
        <w:rPr>
          <w:color w:val="231F20"/>
        </w:rPr>
        <w:t>kualitas</w:t>
      </w:r>
      <w:r>
        <w:rPr>
          <w:color w:val="231F20"/>
          <w:spacing w:val="-25"/>
        </w:rPr>
        <w:t xml:space="preserve"> </w:t>
      </w:r>
      <w:r>
        <w:rPr>
          <w:color w:val="231F20"/>
        </w:rPr>
        <w:t>data</w:t>
      </w:r>
      <w:r>
        <w:rPr>
          <w:color w:val="231F20"/>
          <w:spacing w:val="-24"/>
        </w:rPr>
        <w:t xml:space="preserve"> </w:t>
      </w:r>
      <w:r>
        <w:rPr>
          <w:color w:val="231F20"/>
        </w:rPr>
        <w:t>yang</w:t>
      </w:r>
      <w:r>
        <w:rPr>
          <w:color w:val="231F20"/>
          <w:spacing w:val="-24"/>
        </w:rPr>
        <w:t xml:space="preserve"> </w:t>
      </w:r>
      <w:r>
        <w:rPr>
          <w:color w:val="231F20"/>
        </w:rPr>
        <w:t>dihasilkan</w:t>
      </w:r>
      <w:r>
        <w:rPr>
          <w:color w:val="231F20"/>
          <w:spacing w:val="-24"/>
        </w:rPr>
        <w:t xml:space="preserve"> </w:t>
      </w:r>
      <w:r>
        <w:rPr>
          <w:color w:val="231F20"/>
        </w:rPr>
        <w:t>belum</w:t>
      </w:r>
      <w:r>
        <w:rPr>
          <w:color w:val="231F20"/>
          <w:spacing w:val="-25"/>
        </w:rPr>
        <w:t xml:space="preserve"> </w:t>
      </w:r>
      <w:r>
        <w:rPr>
          <w:color w:val="231F20"/>
        </w:rPr>
        <w:t>konsisten dan</w:t>
      </w:r>
      <w:r>
        <w:rPr>
          <w:color w:val="231F20"/>
          <w:spacing w:val="40"/>
        </w:rPr>
        <w:t xml:space="preserve"> </w:t>
      </w:r>
      <w:r>
        <w:rPr>
          <w:color w:val="231F20"/>
        </w:rPr>
        <w:t>belum</w:t>
      </w:r>
      <w:r>
        <w:rPr>
          <w:color w:val="231F20"/>
          <w:spacing w:val="40"/>
        </w:rPr>
        <w:t xml:space="preserve"> </w:t>
      </w:r>
      <w:r>
        <w:rPr>
          <w:color w:val="231F20"/>
        </w:rPr>
        <w:t>diperbarui</w:t>
      </w:r>
      <w:r>
        <w:rPr>
          <w:color w:val="231F20"/>
          <w:spacing w:val="40"/>
        </w:rPr>
        <w:t xml:space="preserve"> </w:t>
      </w:r>
      <w:r>
        <w:rPr>
          <w:color w:val="231F20"/>
        </w:rPr>
        <w:t>secara</w:t>
      </w:r>
      <w:r>
        <w:rPr>
          <w:color w:val="231F20"/>
          <w:spacing w:val="40"/>
        </w:rPr>
        <w:t xml:space="preserve"> </w:t>
      </w:r>
      <w:r>
        <w:rPr>
          <w:color w:val="231F20"/>
        </w:rPr>
        <w:t xml:space="preserve">menyeluruh. </w:t>
      </w:r>
      <w:r>
        <w:rPr>
          <w:color w:val="231F20"/>
          <w:spacing w:val="-2"/>
        </w:rPr>
        <w:t>Kondisi</w:t>
      </w:r>
      <w:r>
        <w:rPr>
          <w:color w:val="231F20"/>
        </w:rPr>
        <w:tab/>
      </w:r>
      <w:r>
        <w:rPr>
          <w:color w:val="231F20"/>
          <w:spacing w:val="-5"/>
        </w:rPr>
        <w:t>ini</w:t>
      </w:r>
      <w:r>
        <w:rPr>
          <w:color w:val="231F20"/>
        </w:rPr>
        <w:tab/>
      </w:r>
      <w:r>
        <w:rPr>
          <w:color w:val="231F20"/>
        </w:rPr>
        <w:tab/>
      </w:r>
      <w:r>
        <w:rPr>
          <w:color w:val="231F20"/>
          <w:spacing w:val="-2"/>
        </w:rPr>
        <w:t>berdampak</w:t>
      </w:r>
      <w:r>
        <w:rPr>
          <w:color w:val="231F20"/>
        </w:rPr>
        <w:tab/>
      </w:r>
      <w:r>
        <w:rPr>
          <w:color w:val="231F20"/>
        </w:rPr>
        <w:tab/>
      </w:r>
      <w:r>
        <w:rPr>
          <w:color w:val="231F20"/>
        </w:rPr>
        <w:tab/>
      </w:r>
      <w:r>
        <w:rPr>
          <w:color w:val="231F20"/>
          <w:spacing w:val="-4"/>
        </w:rPr>
        <w:t>pada</w:t>
      </w:r>
      <w:r>
        <w:rPr>
          <w:color w:val="231F20"/>
        </w:rPr>
        <w:tab/>
      </w:r>
      <w:r>
        <w:rPr>
          <w:color w:val="231F20"/>
          <w:spacing w:val="-2"/>
        </w:rPr>
        <w:t>keandalan</w:t>
      </w:r>
    </w:p>
    <w:p w14:paraId="27F448F3" w14:textId="77777777" w:rsidR="00EC4331" w:rsidRDefault="00AF443C">
      <w:pPr>
        <w:pStyle w:val="BodyText"/>
        <w:spacing w:before="88" w:line="271" w:lineRule="auto"/>
        <w:ind w:left="425" w:right="142"/>
        <w:jc w:val="both"/>
      </w:pPr>
      <w:r>
        <w:br w:type="column"/>
      </w:r>
      <w:r>
        <w:rPr>
          <w:color w:val="231F20"/>
        </w:rPr>
        <w:t>data SAIK+ sebagai basis perencanaan pembangunan</w:t>
      </w:r>
      <w:r>
        <w:rPr>
          <w:color w:val="231F20"/>
          <w:spacing w:val="-22"/>
        </w:rPr>
        <w:t xml:space="preserve"> </w:t>
      </w:r>
      <w:r>
        <w:rPr>
          <w:color w:val="231F20"/>
        </w:rPr>
        <w:t>daerah.</w:t>
      </w:r>
    </w:p>
    <w:p w14:paraId="619F4F7E" w14:textId="77777777" w:rsidR="00EC4331" w:rsidRDefault="00EC4331">
      <w:pPr>
        <w:pStyle w:val="BodyText"/>
        <w:spacing w:before="34"/>
      </w:pPr>
    </w:p>
    <w:p w14:paraId="37B97DF9" w14:textId="77777777" w:rsidR="00EC4331" w:rsidRDefault="00AF443C">
      <w:pPr>
        <w:pStyle w:val="Heading3"/>
        <w:numPr>
          <w:ilvl w:val="0"/>
          <w:numId w:val="74"/>
        </w:numPr>
        <w:tabs>
          <w:tab w:val="left" w:pos="425"/>
        </w:tabs>
        <w:spacing w:line="271" w:lineRule="auto"/>
        <w:ind w:right="142"/>
        <w:jc w:val="both"/>
      </w:pPr>
      <w:r>
        <w:rPr>
          <w:color w:val="231F20"/>
          <w:spacing w:val="-8"/>
        </w:rPr>
        <w:t xml:space="preserve">Keterbatasan kapasitas teknis dan literasi </w:t>
      </w:r>
      <w:r>
        <w:rPr>
          <w:color w:val="231F20"/>
          <w:spacing w:val="-4"/>
        </w:rPr>
        <w:t>data</w:t>
      </w:r>
    </w:p>
    <w:p w14:paraId="62229432" w14:textId="77777777" w:rsidR="00EC4331" w:rsidRDefault="00AF443C">
      <w:pPr>
        <w:pStyle w:val="BodyText"/>
        <w:spacing w:line="271" w:lineRule="auto"/>
        <w:ind w:left="425" w:right="141"/>
        <w:jc w:val="both"/>
      </w:pPr>
      <w:r>
        <w:rPr>
          <w:color w:val="231F20"/>
        </w:rPr>
        <w:t xml:space="preserve">Kader pendataan kampung dan aparatur </w:t>
      </w:r>
      <w:r>
        <w:rPr>
          <w:color w:val="231F20"/>
          <w:spacing w:val="-2"/>
        </w:rPr>
        <w:t>pelaksana</w:t>
      </w:r>
      <w:r>
        <w:rPr>
          <w:color w:val="231F20"/>
          <w:spacing w:val="-12"/>
        </w:rPr>
        <w:t xml:space="preserve"> </w:t>
      </w:r>
      <w:r>
        <w:rPr>
          <w:color w:val="231F20"/>
          <w:spacing w:val="-2"/>
        </w:rPr>
        <w:t>di</w:t>
      </w:r>
      <w:r>
        <w:rPr>
          <w:color w:val="231F20"/>
          <w:spacing w:val="-13"/>
        </w:rPr>
        <w:t xml:space="preserve"> </w:t>
      </w:r>
      <w:r>
        <w:rPr>
          <w:color w:val="231F20"/>
          <w:spacing w:val="-2"/>
        </w:rPr>
        <w:t>tingkat</w:t>
      </w:r>
      <w:r>
        <w:rPr>
          <w:color w:val="231F20"/>
          <w:spacing w:val="-13"/>
        </w:rPr>
        <w:t xml:space="preserve"> </w:t>
      </w:r>
      <w:r>
        <w:rPr>
          <w:color w:val="231F20"/>
          <w:spacing w:val="-2"/>
        </w:rPr>
        <w:t>bawah</w:t>
      </w:r>
      <w:r>
        <w:rPr>
          <w:color w:val="231F20"/>
          <w:spacing w:val="-13"/>
        </w:rPr>
        <w:t xml:space="preserve"> </w:t>
      </w:r>
      <w:r>
        <w:rPr>
          <w:color w:val="231F20"/>
          <w:spacing w:val="-2"/>
        </w:rPr>
        <w:t>belum</w:t>
      </w:r>
      <w:r>
        <w:rPr>
          <w:color w:val="231F20"/>
          <w:spacing w:val="-13"/>
        </w:rPr>
        <w:t xml:space="preserve"> </w:t>
      </w:r>
      <w:r>
        <w:rPr>
          <w:color w:val="231F20"/>
          <w:spacing w:val="-2"/>
        </w:rPr>
        <w:t xml:space="preserve">seluruhnya </w:t>
      </w:r>
      <w:r>
        <w:rPr>
          <w:color w:val="231F20"/>
        </w:rPr>
        <w:t>memiliki kapasitas teknis yang memadai dalam menjalankan pendataan berbasis digital</w:t>
      </w:r>
      <w:r>
        <w:rPr>
          <w:color w:val="231F20"/>
          <w:spacing w:val="-1"/>
        </w:rPr>
        <w:t xml:space="preserve"> </w:t>
      </w:r>
      <w:r>
        <w:rPr>
          <w:color w:val="231F20"/>
        </w:rPr>
        <w:t>dan</w:t>
      </w:r>
      <w:r>
        <w:rPr>
          <w:color w:val="231F20"/>
          <w:spacing w:val="-1"/>
        </w:rPr>
        <w:t xml:space="preserve"> </w:t>
      </w:r>
      <w:r>
        <w:rPr>
          <w:color w:val="231F20"/>
        </w:rPr>
        <w:t>presisi.</w:t>
      </w:r>
      <w:r>
        <w:rPr>
          <w:color w:val="231F20"/>
          <w:spacing w:val="-1"/>
        </w:rPr>
        <w:t xml:space="preserve"> </w:t>
      </w:r>
      <w:r>
        <w:rPr>
          <w:color w:val="231F20"/>
        </w:rPr>
        <w:t>Di</w:t>
      </w:r>
      <w:r>
        <w:rPr>
          <w:color w:val="231F20"/>
          <w:spacing w:val="-1"/>
        </w:rPr>
        <w:t xml:space="preserve"> </w:t>
      </w:r>
      <w:r>
        <w:rPr>
          <w:color w:val="231F20"/>
        </w:rPr>
        <w:t>sisi</w:t>
      </w:r>
      <w:r>
        <w:rPr>
          <w:color w:val="231F20"/>
          <w:spacing w:val="-1"/>
        </w:rPr>
        <w:t xml:space="preserve"> </w:t>
      </w:r>
      <w:r>
        <w:rPr>
          <w:color w:val="231F20"/>
        </w:rPr>
        <w:t>lain,</w:t>
      </w:r>
      <w:r>
        <w:rPr>
          <w:color w:val="231F20"/>
          <w:spacing w:val="-1"/>
        </w:rPr>
        <w:t xml:space="preserve"> </w:t>
      </w:r>
      <w:r>
        <w:rPr>
          <w:color w:val="231F20"/>
        </w:rPr>
        <w:t>literasi</w:t>
      </w:r>
      <w:r>
        <w:rPr>
          <w:color w:val="231F20"/>
          <w:spacing w:val="-1"/>
        </w:rPr>
        <w:t xml:space="preserve"> </w:t>
      </w:r>
      <w:r>
        <w:rPr>
          <w:color w:val="231F20"/>
        </w:rPr>
        <w:t>data</w:t>
      </w:r>
      <w:r>
        <w:rPr>
          <w:color w:val="231F20"/>
          <w:spacing w:val="-1"/>
        </w:rPr>
        <w:t xml:space="preserve"> </w:t>
      </w:r>
      <w:r>
        <w:rPr>
          <w:color w:val="231F20"/>
        </w:rPr>
        <w:t xml:space="preserve">di </w:t>
      </w:r>
      <w:r>
        <w:rPr>
          <w:color w:val="231F20"/>
          <w:spacing w:val="-6"/>
        </w:rPr>
        <w:t xml:space="preserve">kalangan pengambil kebijakan dan masyarakat </w:t>
      </w:r>
      <w:r>
        <w:rPr>
          <w:color w:val="231F20"/>
          <w:spacing w:val="-2"/>
        </w:rPr>
        <w:t>juga</w:t>
      </w:r>
      <w:r>
        <w:rPr>
          <w:color w:val="231F20"/>
          <w:spacing w:val="-16"/>
        </w:rPr>
        <w:t xml:space="preserve"> </w:t>
      </w:r>
      <w:r>
        <w:rPr>
          <w:color w:val="231F20"/>
          <w:spacing w:val="-2"/>
        </w:rPr>
        <w:t>masih</w:t>
      </w:r>
      <w:r>
        <w:rPr>
          <w:color w:val="231F20"/>
          <w:spacing w:val="-15"/>
        </w:rPr>
        <w:t xml:space="preserve"> </w:t>
      </w:r>
      <w:r>
        <w:rPr>
          <w:color w:val="231F20"/>
          <w:spacing w:val="-2"/>
        </w:rPr>
        <w:t>rendah,</w:t>
      </w:r>
      <w:r>
        <w:rPr>
          <w:color w:val="231F20"/>
          <w:spacing w:val="-15"/>
        </w:rPr>
        <w:t xml:space="preserve"> </w:t>
      </w:r>
      <w:r>
        <w:rPr>
          <w:color w:val="231F20"/>
          <w:spacing w:val="-2"/>
        </w:rPr>
        <w:t>sehingga</w:t>
      </w:r>
      <w:r>
        <w:rPr>
          <w:color w:val="231F20"/>
          <w:spacing w:val="-15"/>
        </w:rPr>
        <w:t xml:space="preserve"> </w:t>
      </w:r>
      <w:r>
        <w:rPr>
          <w:color w:val="231F20"/>
          <w:spacing w:val="-2"/>
        </w:rPr>
        <w:t>data</w:t>
      </w:r>
      <w:r>
        <w:rPr>
          <w:color w:val="231F20"/>
          <w:spacing w:val="-15"/>
        </w:rPr>
        <w:t xml:space="preserve"> </w:t>
      </w:r>
      <w:r>
        <w:rPr>
          <w:color w:val="231F20"/>
          <w:spacing w:val="-2"/>
        </w:rPr>
        <w:t>yang</w:t>
      </w:r>
      <w:r>
        <w:rPr>
          <w:color w:val="231F20"/>
          <w:spacing w:val="-16"/>
        </w:rPr>
        <w:t xml:space="preserve"> </w:t>
      </w:r>
      <w:r>
        <w:rPr>
          <w:color w:val="231F20"/>
          <w:spacing w:val="-2"/>
        </w:rPr>
        <w:t xml:space="preserve">sudah </w:t>
      </w:r>
      <w:r>
        <w:rPr>
          <w:color w:val="231F20"/>
        </w:rPr>
        <w:t xml:space="preserve">terkumpul belum sepenuhnya dimanfaatkan sebagai dasar pengambilan keputusan </w:t>
      </w:r>
      <w:r>
        <w:rPr>
          <w:color w:val="231F20"/>
          <w:spacing w:val="-2"/>
        </w:rPr>
        <w:t>pembangunan.</w:t>
      </w:r>
    </w:p>
    <w:p w14:paraId="639C1ABA"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3" w:space="213"/>
            <w:col w:w="4910"/>
          </w:cols>
        </w:sectPr>
      </w:pPr>
    </w:p>
    <w:p w14:paraId="76BA463B" w14:textId="77777777" w:rsidR="00EC4331" w:rsidRDefault="00EC4331">
      <w:pPr>
        <w:pStyle w:val="BodyText"/>
        <w:spacing w:before="201"/>
        <w:rPr>
          <w:sz w:val="28"/>
        </w:rPr>
      </w:pPr>
    </w:p>
    <w:p w14:paraId="63253E84" w14:textId="77777777" w:rsidR="00EC4331" w:rsidRDefault="00AF443C">
      <w:pPr>
        <w:pStyle w:val="Heading2"/>
        <w:tabs>
          <w:tab w:val="left" w:pos="9781"/>
        </w:tabs>
        <w:spacing w:before="1"/>
      </w:pPr>
      <w:r>
        <w:rPr>
          <w:noProof/>
        </w:rPr>
        <mc:AlternateContent>
          <mc:Choice Requires="wpg">
            <w:drawing>
              <wp:anchor distT="0" distB="0" distL="0" distR="0" simplePos="0" relativeHeight="15738368" behindDoc="0" locked="0" layoutInCell="1" allowOverlap="1" wp14:anchorId="4F68C25B" wp14:editId="22DE0162">
                <wp:simplePos x="0" y="0"/>
                <wp:positionH relativeFrom="page">
                  <wp:posOffset>721281</wp:posOffset>
                </wp:positionH>
                <wp:positionV relativeFrom="paragraph">
                  <wp:posOffset>-147539</wp:posOffset>
                </wp:positionV>
                <wp:extent cx="416559" cy="375920"/>
                <wp:effectExtent l="0" t="0" r="0" b="0"/>
                <wp:wrapNone/>
                <wp:docPr id="163" name="Group 163" descr="Dekorasi"/>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5920"/>
                          <a:chOff x="0" y="0"/>
                          <a:chExt cx="416559" cy="375920"/>
                        </a:xfrm>
                      </wpg:grpSpPr>
                      <wps:wsp>
                        <wps:cNvPr id="164" name="Graphic 164"/>
                        <wps:cNvSpPr/>
                        <wps:spPr>
                          <a:xfrm>
                            <a:off x="0" y="167852"/>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pic:pic xmlns:pic="http://schemas.openxmlformats.org/drawingml/2006/picture">
                        <pic:nvPicPr>
                          <pic:cNvPr id="165" name="Image 165"/>
                          <pic:cNvPicPr/>
                        </pic:nvPicPr>
                        <pic:blipFill>
                          <a:blip r:embed="rId61" cstate="print"/>
                          <a:stretch>
                            <a:fillRect/>
                          </a:stretch>
                        </pic:blipFill>
                        <pic:spPr>
                          <a:xfrm>
                            <a:off x="0" y="167849"/>
                            <a:ext cx="276583" cy="207987"/>
                          </a:xfrm>
                          <a:prstGeom prst="rect">
                            <a:avLst/>
                          </a:prstGeom>
                        </pic:spPr>
                      </pic:pic>
                      <wps:wsp>
                        <wps:cNvPr id="166" name="Graphic 166"/>
                        <wps:cNvSpPr/>
                        <wps:spPr>
                          <a:xfrm>
                            <a:off x="48014" y="0"/>
                            <a:ext cx="330835" cy="332105"/>
                          </a:xfrm>
                          <a:custGeom>
                            <a:avLst/>
                            <a:gdLst/>
                            <a:ahLst/>
                            <a:cxnLst/>
                            <a:rect l="l" t="t" r="r" b="b"/>
                            <a:pathLst>
                              <a:path w="330835" h="332105">
                                <a:moveTo>
                                  <a:pt x="236893" y="283260"/>
                                </a:moveTo>
                                <a:lnTo>
                                  <a:pt x="226682" y="283260"/>
                                </a:lnTo>
                                <a:lnTo>
                                  <a:pt x="226682" y="285546"/>
                                </a:lnTo>
                                <a:lnTo>
                                  <a:pt x="0" y="285546"/>
                                </a:lnTo>
                                <a:lnTo>
                                  <a:pt x="0" y="302768"/>
                                </a:lnTo>
                                <a:lnTo>
                                  <a:pt x="1744" y="312051"/>
                                </a:lnTo>
                                <a:lnTo>
                                  <a:pt x="1794" y="312318"/>
                                </a:lnTo>
                                <a:lnTo>
                                  <a:pt x="1911" y="312940"/>
                                </a:lnTo>
                                <a:lnTo>
                                  <a:pt x="1982" y="313318"/>
                                </a:lnTo>
                                <a:lnTo>
                                  <a:pt x="7456" y="322195"/>
                                </a:lnTo>
                                <a:lnTo>
                                  <a:pt x="15874" y="328734"/>
                                </a:lnTo>
                                <a:lnTo>
                                  <a:pt x="16119" y="328734"/>
                                </a:lnTo>
                                <a:lnTo>
                                  <a:pt x="26047" y="331774"/>
                                </a:lnTo>
                                <a:lnTo>
                                  <a:pt x="255739" y="331774"/>
                                </a:lnTo>
                                <a:lnTo>
                                  <a:pt x="265850" y="328734"/>
                                </a:lnTo>
                                <a:lnTo>
                                  <a:pt x="274007" y="322587"/>
                                </a:lnTo>
                                <a:lnTo>
                                  <a:pt x="274655" y="321589"/>
                                </a:lnTo>
                                <a:lnTo>
                                  <a:pt x="26936" y="321589"/>
                                </a:lnTo>
                                <a:lnTo>
                                  <a:pt x="17386" y="320357"/>
                                </a:lnTo>
                                <a:lnTo>
                                  <a:pt x="10210" y="312318"/>
                                </a:lnTo>
                                <a:lnTo>
                                  <a:pt x="10210" y="295757"/>
                                </a:lnTo>
                                <a:lnTo>
                                  <a:pt x="236893" y="295757"/>
                                </a:lnTo>
                                <a:lnTo>
                                  <a:pt x="236893" y="283260"/>
                                </a:lnTo>
                                <a:close/>
                              </a:path>
                              <a:path w="330835" h="332105">
                                <a:moveTo>
                                  <a:pt x="236893" y="295757"/>
                                </a:moveTo>
                                <a:lnTo>
                                  <a:pt x="226682" y="295757"/>
                                </a:lnTo>
                                <a:lnTo>
                                  <a:pt x="226682" y="309892"/>
                                </a:lnTo>
                                <a:lnTo>
                                  <a:pt x="229273" y="316471"/>
                                </a:lnTo>
                                <a:lnTo>
                                  <a:pt x="233614" y="321589"/>
                                </a:lnTo>
                                <a:lnTo>
                                  <a:pt x="254549" y="321589"/>
                                </a:lnTo>
                                <a:lnTo>
                                  <a:pt x="251167" y="321094"/>
                                </a:lnTo>
                                <a:lnTo>
                                  <a:pt x="249262" y="320548"/>
                                </a:lnTo>
                                <a:lnTo>
                                  <a:pt x="247167" y="319493"/>
                                </a:lnTo>
                                <a:lnTo>
                                  <a:pt x="246481" y="319049"/>
                                </a:lnTo>
                                <a:lnTo>
                                  <a:pt x="245160" y="318287"/>
                                </a:lnTo>
                                <a:lnTo>
                                  <a:pt x="236893" y="304787"/>
                                </a:lnTo>
                                <a:lnTo>
                                  <a:pt x="236893" y="295757"/>
                                </a:lnTo>
                                <a:close/>
                              </a:path>
                              <a:path w="330835" h="332105">
                                <a:moveTo>
                                  <a:pt x="301104" y="0"/>
                                </a:moveTo>
                                <a:lnTo>
                                  <a:pt x="300126" y="0"/>
                                </a:lnTo>
                                <a:lnTo>
                                  <a:pt x="299151" y="203"/>
                                </a:lnTo>
                                <a:lnTo>
                                  <a:pt x="71018" y="203"/>
                                </a:lnTo>
                                <a:lnTo>
                                  <a:pt x="60687" y="3365"/>
                                </a:lnTo>
                                <a:lnTo>
                                  <a:pt x="52433" y="9777"/>
                                </a:lnTo>
                                <a:lnTo>
                                  <a:pt x="46963" y="18653"/>
                                </a:lnTo>
                                <a:lnTo>
                                  <a:pt x="44983" y="29210"/>
                                </a:lnTo>
                                <a:lnTo>
                                  <a:pt x="44983" y="277164"/>
                                </a:lnTo>
                                <a:lnTo>
                                  <a:pt x="271640" y="277164"/>
                                </a:lnTo>
                                <a:lnTo>
                                  <a:pt x="271640" y="312318"/>
                                </a:lnTo>
                                <a:lnTo>
                                  <a:pt x="264439" y="320357"/>
                                </a:lnTo>
                                <a:lnTo>
                                  <a:pt x="254850" y="321589"/>
                                </a:lnTo>
                                <a:lnTo>
                                  <a:pt x="274655" y="321589"/>
                                </a:lnTo>
                                <a:lnTo>
                                  <a:pt x="279551" y="314052"/>
                                </a:lnTo>
                                <a:lnTo>
                                  <a:pt x="281825" y="303847"/>
                                </a:lnTo>
                                <a:lnTo>
                                  <a:pt x="281828" y="270649"/>
                                </a:lnTo>
                                <a:lnTo>
                                  <a:pt x="187680" y="270649"/>
                                </a:lnTo>
                                <a:lnTo>
                                  <a:pt x="187680" y="226225"/>
                                </a:lnTo>
                                <a:lnTo>
                                  <a:pt x="187441" y="225933"/>
                                </a:lnTo>
                                <a:lnTo>
                                  <a:pt x="84772" y="225933"/>
                                </a:lnTo>
                                <a:lnTo>
                                  <a:pt x="84772" y="215722"/>
                                </a:lnTo>
                                <a:lnTo>
                                  <a:pt x="181363" y="215722"/>
                                </a:lnTo>
                                <a:lnTo>
                                  <a:pt x="181114" y="215112"/>
                                </a:lnTo>
                                <a:lnTo>
                                  <a:pt x="181114" y="208280"/>
                                </a:lnTo>
                                <a:lnTo>
                                  <a:pt x="183383" y="197166"/>
                                </a:lnTo>
                                <a:lnTo>
                                  <a:pt x="186451" y="192659"/>
                                </a:lnTo>
                                <a:lnTo>
                                  <a:pt x="84772" y="192659"/>
                                </a:lnTo>
                                <a:lnTo>
                                  <a:pt x="84772" y="182448"/>
                                </a:lnTo>
                                <a:lnTo>
                                  <a:pt x="197991" y="182448"/>
                                </a:lnTo>
                                <a:lnTo>
                                  <a:pt x="198731" y="181953"/>
                                </a:lnTo>
                                <a:lnTo>
                                  <a:pt x="209943" y="179705"/>
                                </a:lnTo>
                                <a:lnTo>
                                  <a:pt x="281837" y="179705"/>
                                </a:lnTo>
                                <a:lnTo>
                                  <a:pt x="281838" y="159385"/>
                                </a:lnTo>
                                <a:lnTo>
                                  <a:pt x="84772" y="159385"/>
                                </a:lnTo>
                                <a:lnTo>
                                  <a:pt x="84772" y="149174"/>
                                </a:lnTo>
                                <a:lnTo>
                                  <a:pt x="281839" y="149174"/>
                                </a:lnTo>
                                <a:lnTo>
                                  <a:pt x="281842" y="126098"/>
                                </a:lnTo>
                                <a:lnTo>
                                  <a:pt x="84772" y="126098"/>
                                </a:lnTo>
                                <a:lnTo>
                                  <a:pt x="84772" y="115887"/>
                                </a:lnTo>
                                <a:lnTo>
                                  <a:pt x="281842" y="115887"/>
                                </a:lnTo>
                                <a:lnTo>
                                  <a:pt x="281845" y="92824"/>
                                </a:lnTo>
                                <a:lnTo>
                                  <a:pt x="84772" y="92824"/>
                                </a:lnTo>
                                <a:lnTo>
                                  <a:pt x="84772" y="82613"/>
                                </a:lnTo>
                                <a:lnTo>
                                  <a:pt x="281845" y="82613"/>
                                </a:lnTo>
                                <a:lnTo>
                                  <a:pt x="281848" y="59016"/>
                                </a:lnTo>
                                <a:lnTo>
                                  <a:pt x="114731" y="59016"/>
                                </a:lnTo>
                                <a:lnTo>
                                  <a:pt x="114731" y="48806"/>
                                </a:lnTo>
                                <a:lnTo>
                                  <a:pt x="281849" y="48806"/>
                                </a:lnTo>
                                <a:lnTo>
                                  <a:pt x="281851" y="26949"/>
                                </a:lnTo>
                                <a:lnTo>
                                  <a:pt x="282333" y="24803"/>
                                </a:lnTo>
                                <a:lnTo>
                                  <a:pt x="283070" y="22783"/>
                                </a:lnTo>
                                <a:lnTo>
                                  <a:pt x="283184" y="22364"/>
                                </a:lnTo>
                                <a:lnTo>
                                  <a:pt x="284022" y="20294"/>
                                </a:lnTo>
                                <a:lnTo>
                                  <a:pt x="285083" y="18653"/>
                                </a:lnTo>
                                <a:lnTo>
                                  <a:pt x="286613" y="16840"/>
                                </a:lnTo>
                                <a:lnTo>
                                  <a:pt x="286804" y="16573"/>
                                </a:lnTo>
                                <a:lnTo>
                                  <a:pt x="298450" y="10464"/>
                                </a:lnTo>
                                <a:lnTo>
                                  <a:pt x="298669" y="10464"/>
                                </a:lnTo>
                                <a:lnTo>
                                  <a:pt x="300202" y="10198"/>
                                </a:lnTo>
                                <a:lnTo>
                                  <a:pt x="323038" y="10198"/>
                                </a:lnTo>
                                <a:lnTo>
                                  <a:pt x="321927" y="8566"/>
                                </a:lnTo>
                                <a:lnTo>
                                  <a:pt x="312560" y="2299"/>
                                </a:lnTo>
                                <a:lnTo>
                                  <a:pt x="301104" y="0"/>
                                </a:lnTo>
                                <a:close/>
                              </a:path>
                              <a:path w="330835" h="332105">
                                <a:moveTo>
                                  <a:pt x="209943" y="255447"/>
                                </a:moveTo>
                                <a:lnTo>
                                  <a:pt x="187680" y="270649"/>
                                </a:lnTo>
                                <a:lnTo>
                                  <a:pt x="232206" y="270649"/>
                                </a:lnTo>
                                <a:lnTo>
                                  <a:pt x="209943" y="255447"/>
                                </a:lnTo>
                                <a:close/>
                              </a:path>
                              <a:path w="330835" h="332105">
                                <a:moveTo>
                                  <a:pt x="281837" y="179705"/>
                                </a:moveTo>
                                <a:lnTo>
                                  <a:pt x="209943" y="179705"/>
                                </a:lnTo>
                                <a:lnTo>
                                  <a:pt x="221156" y="181953"/>
                                </a:lnTo>
                                <a:lnTo>
                                  <a:pt x="230320" y="188082"/>
                                </a:lnTo>
                                <a:lnTo>
                                  <a:pt x="236504" y="197166"/>
                                </a:lnTo>
                                <a:lnTo>
                                  <a:pt x="238772" y="208280"/>
                                </a:lnTo>
                                <a:lnTo>
                                  <a:pt x="238772" y="215112"/>
                                </a:lnTo>
                                <a:lnTo>
                                  <a:pt x="236245" y="221297"/>
                                </a:lnTo>
                                <a:lnTo>
                                  <a:pt x="232206" y="226225"/>
                                </a:lnTo>
                                <a:lnTo>
                                  <a:pt x="232206" y="270649"/>
                                </a:lnTo>
                                <a:lnTo>
                                  <a:pt x="281828" y="270649"/>
                                </a:lnTo>
                                <a:lnTo>
                                  <a:pt x="281837" y="179705"/>
                                </a:lnTo>
                                <a:close/>
                              </a:path>
                              <a:path w="330835" h="332105">
                                <a:moveTo>
                                  <a:pt x="181363" y="215722"/>
                                </a:moveTo>
                                <a:lnTo>
                                  <a:pt x="143002" y="215722"/>
                                </a:lnTo>
                                <a:lnTo>
                                  <a:pt x="143002" y="225933"/>
                                </a:lnTo>
                                <a:lnTo>
                                  <a:pt x="187441" y="225933"/>
                                </a:lnTo>
                                <a:lnTo>
                                  <a:pt x="183642" y="221297"/>
                                </a:lnTo>
                                <a:lnTo>
                                  <a:pt x="181363" y="215722"/>
                                </a:lnTo>
                                <a:close/>
                              </a:path>
                              <a:path w="330835" h="332105">
                                <a:moveTo>
                                  <a:pt x="197991" y="182448"/>
                                </a:moveTo>
                                <a:lnTo>
                                  <a:pt x="172465" y="182448"/>
                                </a:lnTo>
                                <a:lnTo>
                                  <a:pt x="172465" y="192659"/>
                                </a:lnTo>
                                <a:lnTo>
                                  <a:pt x="186451" y="192659"/>
                                </a:lnTo>
                                <a:lnTo>
                                  <a:pt x="189566" y="188082"/>
                                </a:lnTo>
                                <a:lnTo>
                                  <a:pt x="197991" y="182448"/>
                                </a:lnTo>
                                <a:close/>
                              </a:path>
                              <a:path w="330835" h="332105">
                                <a:moveTo>
                                  <a:pt x="281839" y="149174"/>
                                </a:moveTo>
                                <a:lnTo>
                                  <a:pt x="232295" y="149174"/>
                                </a:lnTo>
                                <a:lnTo>
                                  <a:pt x="232295" y="159385"/>
                                </a:lnTo>
                                <a:lnTo>
                                  <a:pt x="281838" y="159385"/>
                                </a:lnTo>
                                <a:lnTo>
                                  <a:pt x="281839" y="149174"/>
                                </a:lnTo>
                                <a:close/>
                              </a:path>
                              <a:path w="330835" h="332105">
                                <a:moveTo>
                                  <a:pt x="281842" y="115887"/>
                                </a:moveTo>
                                <a:lnTo>
                                  <a:pt x="232295" y="115887"/>
                                </a:lnTo>
                                <a:lnTo>
                                  <a:pt x="232295" y="126098"/>
                                </a:lnTo>
                                <a:lnTo>
                                  <a:pt x="281842" y="126098"/>
                                </a:lnTo>
                                <a:lnTo>
                                  <a:pt x="281842" y="115887"/>
                                </a:lnTo>
                                <a:close/>
                              </a:path>
                              <a:path w="330835" h="332105">
                                <a:moveTo>
                                  <a:pt x="281845" y="82613"/>
                                </a:moveTo>
                                <a:lnTo>
                                  <a:pt x="232295" y="82613"/>
                                </a:lnTo>
                                <a:lnTo>
                                  <a:pt x="232295" y="92824"/>
                                </a:lnTo>
                                <a:lnTo>
                                  <a:pt x="281845" y="92824"/>
                                </a:lnTo>
                                <a:lnTo>
                                  <a:pt x="281845" y="82613"/>
                                </a:lnTo>
                                <a:close/>
                              </a:path>
                              <a:path w="330835" h="332105">
                                <a:moveTo>
                                  <a:pt x="323038" y="10198"/>
                                </a:moveTo>
                                <a:lnTo>
                                  <a:pt x="301104" y="10198"/>
                                </a:lnTo>
                                <a:lnTo>
                                  <a:pt x="308591" y="11695"/>
                                </a:lnTo>
                                <a:lnTo>
                                  <a:pt x="314712" y="15774"/>
                                </a:lnTo>
                                <a:lnTo>
                                  <a:pt x="318842" y="21819"/>
                                </a:lnTo>
                                <a:lnTo>
                                  <a:pt x="320357" y="29210"/>
                                </a:lnTo>
                                <a:lnTo>
                                  <a:pt x="320357" y="50317"/>
                                </a:lnTo>
                                <a:lnTo>
                                  <a:pt x="297141" y="50317"/>
                                </a:lnTo>
                                <a:lnTo>
                                  <a:pt x="297141" y="60528"/>
                                </a:lnTo>
                                <a:lnTo>
                                  <a:pt x="330568" y="60528"/>
                                </a:lnTo>
                                <a:lnTo>
                                  <a:pt x="330568" y="29210"/>
                                </a:lnTo>
                                <a:lnTo>
                                  <a:pt x="328248" y="17852"/>
                                </a:lnTo>
                                <a:lnTo>
                                  <a:pt x="323038" y="10198"/>
                                </a:lnTo>
                                <a:close/>
                              </a:path>
                              <a:path w="330835" h="332105">
                                <a:moveTo>
                                  <a:pt x="281849" y="48806"/>
                                </a:moveTo>
                                <a:lnTo>
                                  <a:pt x="202323" y="48806"/>
                                </a:lnTo>
                                <a:lnTo>
                                  <a:pt x="202323" y="59016"/>
                                </a:lnTo>
                                <a:lnTo>
                                  <a:pt x="281848" y="59016"/>
                                </a:lnTo>
                                <a:lnTo>
                                  <a:pt x="281849" y="48806"/>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2DBF8B91" id="Group 163" o:spid="_x0000_s1026" alt="Dekorasi" style="position:absolute;margin-left:56.8pt;margin-top:-11.6pt;width:32.8pt;height:29.6pt;z-index:15738368;mso-wrap-distance-left:0;mso-wrap-distance-right:0;mso-position-horizontal-relative:page" coordsize="416559,375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">
                <v:shape id="Graphic 164" o:spid="_x0000_s1027" style="position:absolute;top:167852;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" path="m379984,l36004,,21988,2828,10544,10542,2828,21983,,35991,,171983r2828,14016l10544,197443r11444,7715l36004,207987r343980,l394000,205158r11444,-7715l413159,185999r2829,-14016l415988,35991,413159,21983,405444,10542,394000,2828,379984,xe" fillcolor="#183559" stroked="f">
                  <v:path arrowok="t"/>
                </v:shape>
                <v:shape id="Image 165" o:spid="_x0000_s1028" type="#_x0000_t75" style="position:absolute;top:167849;width:276583;height:207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">
                  <v:imagedata r:id="rId62" o:title=""/>
                </v:shape>
                <v:shape id="Graphic 166" o:spid="_x0000_s1029" style="position:absolute;left:48014;width:330835;height:332105;visibility:visible;mso-wrap-style:square;v-text-anchor:top" coordsize="330835,33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" path="m236893,283260r-10211,l226682,285546,,285546r,17222l1744,312051r50,267l1911,312940r71,378l7456,322195r8418,6539l16119,328734r9928,3040l255739,331774r10111,-3040l274007,322587r648,-998l26936,321589r-9550,-1232l10210,312318r,-16561l236893,295757r,-12497xem236893,295757r-10211,l226682,309892r2591,6579l233614,321589r20935,l251167,321094r-1905,-546l247167,319493r-686,-444l245160,318287r-8267,-13500l236893,295757xem301104,r-978,l299151,203r-228133,l60687,3365,52433,9777r-5470,8876l44983,29210r,247954l271640,277164r,35154l264439,320357r-9589,1232l274655,321589r4896,-7537l281825,303847r3,-33198l187680,270649r,-44424l187441,225933r-102669,l84772,215722r96591,l181114,215112r,-6832l183383,197166r3068,-4507l84772,192659r,-10211l197991,182448r740,-495l209943,179705r71894,l281838,159385r-197066,l84772,149174r197067,l281842,126098r-197070,l84772,115887r197070,l281845,92824r-197073,l84772,82613r197073,l281848,59016r-167117,l114731,48806r167118,l281851,26949r482,-2146l283070,22783r114,-419l284022,20294r1061,-1641l286613,16840r191,-267l298450,10464r219,l300202,10198r22836,l321927,8566,312560,2299,301104,xem209943,255447r-22263,15202l232206,270649,209943,255447xem281837,179705r-71894,l221156,181953r9164,6129l236504,197166r2268,11114l238772,215112r-2527,6185l232206,226225r,44424l281828,270649r9,-90944xem181363,215722r-38361,l143002,225933r44439,l183642,221297r-2279,-5575xem197991,182448r-25526,l172465,192659r13986,l189566,188082r8425,-5634xem281839,149174r-49544,l232295,159385r49543,l281839,149174xem281842,115887r-49547,l232295,126098r49547,l281842,115887xem281845,82613r-49550,l232295,92824r49550,l281845,82613xem323038,10198r-21934,l308591,11695r6121,4079l318842,21819r1515,7391l320357,50317r-23216,l297141,60528r33427,l330568,29210,328248,17852r-5210,-7654xem281849,48806r-79526,l202323,59016r79525,l281849,48806xe" fillcolor="#00aca4" stroked="f">
                  <v:path arrowok="t"/>
                </v:shape>
                <w10:wrap anchorx="page"/>
              </v:group>
            </w:pict>
          </mc:Fallback>
        </mc:AlternateContent>
      </w:r>
      <w:r>
        <w:rPr>
          <w:color w:val="183559"/>
          <w:spacing w:val="-10"/>
        </w:rPr>
        <w:t>KEBIJAKAN YANG DISASAR</w:t>
      </w:r>
      <w:r>
        <w:rPr>
          <w:color w:val="183559"/>
          <w:spacing w:val="85"/>
        </w:rPr>
        <w:t xml:space="preserve"> </w:t>
      </w:r>
      <w:r>
        <w:rPr>
          <w:color w:val="183559"/>
          <w:u w:val="single" w:color="2B3B5B"/>
        </w:rPr>
        <w:tab/>
      </w:r>
    </w:p>
    <w:p w14:paraId="26DC3C2D" w14:textId="77777777" w:rsidR="00EC4331" w:rsidRDefault="00EC4331">
      <w:pPr>
        <w:pStyle w:val="BodyText"/>
        <w:spacing w:before="56"/>
        <w:rPr>
          <w:b/>
        </w:rPr>
      </w:pPr>
    </w:p>
    <w:p w14:paraId="69FD453D" w14:textId="77777777" w:rsidR="00EC4331" w:rsidRDefault="00AF443C">
      <w:pPr>
        <w:pStyle w:val="ListParagraph"/>
        <w:numPr>
          <w:ilvl w:val="1"/>
          <w:numId w:val="74"/>
        </w:numPr>
        <w:tabs>
          <w:tab w:val="left" w:pos="366"/>
          <w:tab w:val="left" w:pos="368"/>
        </w:tabs>
        <w:spacing w:line="271" w:lineRule="auto"/>
        <w:ind w:right="142"/>
        <w:jc w:val="left"/>
      </w:pPr>
      <w:r>
        <w:rPr>
          <w:color w:val="231F20"/>
        </w:rPr>
        <w:t>Undang-Undang</w:t>
      </w:r>
      <w:r>
        <w:rPr>
          <w:color w:val="231F20"/>
          <w:spacing w:val="-12"/>
        </w:rPr>
        <w:t xml:space="preserve"> </w:t>
      </w:r>
      <w:r>
        <w:rPr>
          <w:color w:val="231F20"/>
        </w:rPr>
        <w:t>Nomor</w:t>
      </w:r>
      <w:r>
        <w:rPr>
          <w:color w:val="231F20"/>
          <w:spacing w:val="-13"/>
        </w:rPr>
        <w:t xml:space="preserve"> </w:t>
      </w:r>
      <w:r>
        <w:rPr>
          <w:color w:val="231F20"/>
        </w:rPr>
        <w:t>2</w:t>
      </w:r>
      <w:r>
        <w:rPr>
          <w:color w:val="231F20"/>
          <w:spacing w:val="-12"/>
        </w:rPr>
        <w:t xml:space="preserve"> </w:t>
      </w:r>
      <w:r>
        <w:rPr>
          <w:color w:val="231F20"/>
        </w:rPr>
        <w:t>Tahun</w:t>
      </w:r>
      <w:r>
        <w:rPr>
          <w:color w:val="231F20"/>
          <w:spacing w:val="-12"/>
        </w:rPr>
        <w:t xml:space="preserve"> </w:t>
      </w:r>
      <w:r>
        <w:rPr>
          <w:color w:val="231F20"/>
        </w:rPr>
        <w:t>2021</w:t>
      </w:r>
      <w:r>
        <w:rPr>
          <w:color w:val="231F20"/>
          <w:spacing w:val="-12"/>
        </w:rPr>
        <w:t xml:space="preserve"> </w:t>
      </w:r>
      <w:r>
        <w:rPr>
          <w:color w:val="231F20"/>
        </w:rPr>
        <w:t>tentang</w:t>
      </w:r>
      <w:r>
        <w:rPr>
          <w:color w:val="231F20"/>
          <w:spacing w:val="-12"/>
        </w:rPr>
        <w:t xml:space="preserve"> </w:t>
      </w:r>
      <w:r>
        <w:rPr>
          <w:color w:val="231F20"/>
        </w:rPr>
        <w:t>Perubahan</w:t>
      </w:r>
      <w:r>
        <w:rPr>
          <w:color w:val="231F20"/>
          <w:spacing w:val="-12"/>
        </w:rPr>
        <w:t xml:space="preserve"> </w:t>
      </w:r>
      <w:r>
        <w:rPr>
          <w:color w:val="231F20"/>
        </w:rPr>
        <w:t>atas</w:t>
      </w:r>
      <w:r>
        <w:rPr>
          <w:color w:val="231F20"/>
          <w:spacing w:val="-12"/>
        </w:rPr>
        <w:t xml:space="preserve"> </w:t>
      </w:r>
      <w:r>
        <w:rPr>
          <w:color w:val="231F20"/>
        </w:rPr>
        <w:t>UU</w:t>
      </w:r>
      <w:r>
        <w:rPr>
          <w:color w:val="231F20"/>
          <w:spacing w:val="-12"/>
        </w:rPr>
        <w:t xml:space="preserve"> </w:t>
      </w:r>
      <w:r>
        <w:rPr>
          <w:color w:val="231F20"/>
        </w:rPr>
        <w:t>Nomor</w:t>
      </w:r>
      <w:r>
        <w:rPr>
          <w:color w:val="231F20"/>
          <w:spacing w:val="-13"/>
        </w:rPr>
        <w:t xml:space="preserve"> </w:t>
      </w:r>
      <w:r>
        <w:rPr>
          <w:color w:val="231F20"/>
        </w:rPr>
        <w:t>21</w:t>
      </w:r>
      <w:r>
        <w:rPr>
          <w:color w:val="231F20"/>
          <w:spacing w:val="-12"/>
        </w:rPr>
        <w:t xml:space="preserve"> </w:t>
      </w:r>
      <w:r>
        <w:rPr>
          <w:color w:val="231F20"/>
        </w:rPr>
        <w:t>Tahun</w:t>
      </w:r>
      <w:r>
        <w:rPr>
          <w:color w:val="231F20"/>
          <w:spacing w:val="-12"/>
        </w:rPr>
        <w:t xml:space="preserve"> </w:t>
      </w:r>
      <w:r>
        <w:rPr>
          <w:color w:val="231F20"/>
        </w:rPr>
        <w:t>2001</w:t>
      </w:r>
      <w:r>
        <w:rPr>
          <w:color w:val="231F20"/>
          <w:spacing w:val="-12"/>
        </w:rPr>
        <w:t xml:space="preserve"> </w:t>
      </w:r>
      <w:r>
        <w:rPr>
          <w:color w:val="231F20"/>
        </w:rPr>
        <w:t>tentang Otonomi Khusus bagi Provinsi Papua.</w:t>
      </w:r>
    </w:p>
    <w:p w14:paraId="34562C86" w14:textId="77777777" w:rsidR="00EC4331" w:rsidRDefault="00AF443C">
      <w:pPr>
        <w:pStyle w:val="ListParagraph"/>
        <w:numPr>
          <w:ilvl w:val="1"/>
          <w:numId w:val="74"/>
        </w:numPr>
        <w:tabs>
          <w:tab w:val="left" w:pos="366"/>
          <w:tab w:val="left" w:pos="368"/>
        </w:tabs>
        <w:spacing w:line="271" w:lineRule="auto"/>
        <w:ind w:right="142"/>
        <w:jc w:val="left"/>
      </w:pPr>
      <w:r>
        <w:rPr>
          <w:color w:val="231F20"/>
          <w:spacing w:val="-2"/>
        </w:rPr>
        <w:t>Peraturan</w:t>
      </w:r>
      <w:r>
        <w:rPr>
          <w:color w:val="231F20"/>
          <w:spacing w:val="-16"/>
        </w:rPr>
        <w:t xml:space="preserve"> </w:t>
      </w:r>
      <w:r>
        <w:rPr>
          <w:color w:val="231F20"/>
          <w:spacing w:val="-2"/>
        </w:rPr>
        <w:t>Pemerintah</w:t>
      </w:r>
      <w:r>
        <w:rPr>
          <w:color w:val="231F20"/>
          <w:spacing w:val="-15"/>
        </w:rPr>
        <w:t xml:space="preserve"> </w:t>
      </w:r>
      <w:r>
        <w:rPr>
          <w:color w:val="231F20"/>
          <w:spacing w:val="-2"/>
        </w:rPr>
        <w:t>Nomor</w:t>
      </w:r>
      <w:r>
        <w:rPr>
          <w:color w:val="231F20"/>
          <w:spacing w:val="-15"/>
        </w:rPr>
        <w:t xml:space="preserve"> </w:t>
      </w:r>
      <w:r>
        <w:rPr>
          <w:color w:val="231F20"/>
          <w:spacing w:val="-2"/>
        </w:rPr>
        <w:t>106</w:t>
      </w:r>
      <w:r>
        <w:rPr>
          <w:color w:val="231F20"/>
          <w:spacing w:val="-15"/>
        </w:rPr>
        <w:t xml:space="preserve"> </w:t>
      </w:r>
      <w:r>
        <w:rPr>
          <w:color w:val="231F20"/>
          <w:spacing w:val="-2"/>
        </w:rPr>
        <w:t>Tahun</w:t>
      </w:r>
      <w:r>
        <w:rPr>
          <w:color w:val="231F20"/>
          <w:spacing w:val="-15"/>
        </w:rPr>
        <w:t xml:space="preserve"> </w:t>
      </w:r>
      <w:r>
        <w:rPr>
          <w:color w:val="231F20"/>
          <w:spacing w:val="-2"/>
        </w:rPr>
        <w:t>2021</w:t>
      </w:r>
      <w:r>
        <w:rPr>
          <w:color w:val="231F20"/>
          <w:spacing w:val="-16"/>
        </w:rPr>
        <w:t xml:space="preserve"> </w:t>
      </w:r>
      <w:r>
        <w:rPr>
          <w:color w:val="231F20"/>
          <w:spacing w:val="-2"/>
        </w:rPr>
        <w:t>tentang</w:t>
      </w:r>
      <w:r>
        <w:rPr>
          <w:color w:val="231F20"/>
          <w:spacing w:val="-15"/>
        </w:rPr>
        <w:t xml:space="preserve"> </w:t>
      </w:r>
      <w:r>
        <w:rPr>
          <w:color w:val="231F20"/>
          <w:spacing w:val="-2"/>
        </w:rPr>
        <w:t>Kewenangan</w:t>
      </w:r>
      <w:r>
        <w:rPr>
          <w:color w:val="231F20"/>
          <w:spacing w:val="-15"/>
        </w:rPr>
        <w:t xml:space="preserve"> </w:t>
      </w:r>
      <w:r>
        <w:rPr>
          <w:color w:val="231F20"/>
          <w:spacing w:val="-2"/>
        </w:rPr>
        <w:t>dan</w:t>
      </w:r>
      <w:r>
        <w:rPr>
          <w:color w:val="231F20"/>
          <w:spacing w:val="-15"/>
        </w:rPr>
        <w:t xml:space="preserve"> </w:t>
      </w:r>
      <w:r>
        <w:rPr>
          <w:color w:val="231F20"/>
          <w:spacing w:val="-2"/>
        </w:rPr>
        <w:t>Kelembagaan</w:t>
      </w:r>
      <w:r>
        <w:rPr>
          <w:color w:val="231F20"/>
          <w:spacing w:val="-15"/>
        </w:rPr>
        <w:t xml:space="preserve"> </w:t>
      </w:r>
      <w:r>
        <w:rPr>
          <w:color w:val="231F20"/>
          <w:spacing w:val="-2"/>
        </w:rPr>
        <w:t xml:space="preserve">Pelaksanaan </w:t>
      </w:r>
      <w:r>
        <w:rPr>
          <w:color w:val="231F20"/>
        </w:rPr>
        <w:t>Kebijakan Otonomi Khusus Provinsi Papua.</w:t>
      </w:r>
    </w:p>
    <w:p w14:paraId="68F6D1B7" w14:textId="77777777" w:rsidR="00EC4331" w:rsidRDefault="00AF443C">
      <w:pPr>
        <w:pStyle w:val="ListParagraph"/>
        <w:numPr>
          <w:ilvl w:val="1"/>
          <w:numId w:val="74"/>
        </w:numPr>
        <w:tabs>
          <w:tab w:val="left" w:pos="366"/>
        </w:tabs>
        <w:ind w:left="366" w:right="0" w:hanging="225"/>
        <w:jc w:val="left"/>
      </w:pPr>
      <w:r>
        <w:rPr>
          <w:color w:val="231F20"/>
          <w:spacing w:val="-4"/>
        </w:rPr>
        <w:t>Peraturan</w:t>
      </w:r>
      <w:r>
        <w:rPr>
          <w:color w:val="231F20"/>
          <w:spacing w:val="-21"/>
        </w:rPr>
        <w:t xml:space="preserve"> </w:t>
      </w:r>
      <w:r>
        <w:rPr>
          <w:color w:val="231F20"/>
          <w:spacing w:val="-4"/>
        </w:rPr>
        <w:t>Presiden</w:t>
      </w:r>
      <w:r>
        <w:rPr>
          <w:color w:val="231F20"/>
          <w:spacing w:val="-21"/>
        </w:rPr>
        <w:t xml:space="preserve"> </w:t>
      </w:r>
      <w:r>
        <w:rPr>
          <w:color w:val="231F20"/>
          <w:spacing w:val="-4"/>
        </w:rPr>
        <w:t>Nomor</w:t>
      </w:r>
      <w:r>
        <w:rPr>
          <w:color w:val="231F20"/>
          <w:spacing w:val="-20"/>
        </w:rPr>
        <w:t xml:space="preserve"> </w:t>
      </w:r>
      <w:r>
        <w:rPr>
          <w:color w:val="231F20"/>
          <w:spacing w:val="-4"/>
        </w:rPr>
        <w:t>39</w:t>
      </w:r>
      <w:r>
        <w:rPr>
          <w:color w:val="231F20"/>
          <w:spacing w:val="-21"/>
        </w:rPr>
        <w:t xml:space="preserve"> </w:t>
      </w:r>
      <w:r>
        <w:rPr>
          <w:color w:val="231F20"/>
          <w:spacing w:val="-4"/>
        </w:rPr>
        <w:t>Tahun</w:t>
      </w:r>
      <w:r>
        <w:rPr>
          <w:color w:val="231F20"/>
          <w:spacing w:val="-20"/>
        </w:rPr>
        <w:t xml:space="preserve"> </w:t>
      </w:r>
      <w:r>
        <w:rPr>
          <w:color w:val="231F20"/>
          <w:spacing w:val="-4"/>
        </w:rPr>
        <w:t>2019</w:t>
      </w:r>
      <w:r>
        <w:rPr>
          <w:color w:val="231F20"/>
          <w:spacing w:val="-21"/>
        </w:rPr>
        <w:t xml:space="preserve"> </w:t>
      </w:r>
      <w:r>
        <w:rPr>
          <w:color w:val="231F20"/>
          <w:spacing w:val="-4"/>
        </w:rPr>
        <w:t>tentang</w:t>
      </w:r>
      <w:r>
        <w:rPr>
          <w:color w:val="231F20"/>
          <w:spacing w:val="-20"/>
        </w:rPr>
        <w:t xml:space="preserve"> </w:t>
      </w:r>
      <w:r>
        <w:rPr>
          <w:color w:val="231F20"/>
          <w:spacing w:val="-4"/>
        </w:rPr>
        <w:t>Satu</w:t>
      </w:r>
      <w:r>
        <w:rPr>
          <w:color w:val="231F20"/>
          <w:spacing w:val="-20"/>
        </w:rPr>
        <w:t xml:space="preserve"> </w:t>
      </w:r>
      <w:r>
        <w:rPr>
          <w:color w:val="231F20"/>
          <w:spacing w:val="-4"/>
        </w:rPr>
        <w:t>Data</w:t>
      </w:r>
      <w:r>
        <w:rPr>
          <w:color w:val="231F20"/>
          <w:spacing w:val="-20"/>
        </w:rPr>
        <w:t xml:space="preserve"> </w:t>
      </w:r>
      <w:r>
        <w:rPr>
          <w:color w:val="231F20"/>
          <w:spacing w:val="-4"/>
        </w:rPr>
        <w:t>Indonesia.</w:t>
      </w:r>
    </w:p>
    <w:p w14:paraId="5FD84CCB" w14:textId="77777777" w:rsidR="00EC4331" w:rsidRDefault="00AF443C">
      <w:pPr>
        <w:pStyle w:val="ListParagraph"/>
        <w:numPr>
          <w:ilvl w:val="1"/>
          <w:numId w:val="74"/>
        </w:numPr>
        <w:tabs>
          <w:tab w:val="left" w:pos="366"/>
          <w:tab w:val="left" w:pos="368"/>
        </w:tabs>
        <w:spacing w:before="35" w:line="271" w:lineRule="auto"/>
        <w:ind w:right="143"/>
        <w:jc w:val="left"/>
      </w:pPr>
      <w:r>
        <w:rPr>
          <w:color w:val="231F20"/>
          <w:spacing w:val="-2"/>
        </w:rPr>
        <w:t>Peraturan</w:t>
      </w:r>
      <w:r>
        <w:rPr>
          <w:color w:val="231F20"/>
          <w:spacing w:val="-22"/>
        </w:rPr>
        <w:t xml:space="preserve"> </w:t>
      </w:r>
      <w:r>
        <w:rPr>
          <w:color w:val="231F20"/>
          <w:spacing w:val="-2"/>
        </w:rPr>
        <w:t>Gubernur</w:t>
      </w:r>
      <w:r>
        <w:rPr>
          <w:color w:val="231F20"/>
          <w:spacing w:val="-20"/>
        </w:rPr>
        <w:t xml:space="preserve"> </w:t>
      </w:r>
      <w:r>
        <w:rPr>
          <w:color w:val="231F20"/>
          <w:spacing w:val="-2"/>
        </w:rPr>
        <w:t>Papua</w:t>
      </w:r>
      <w:r>
        <w:rPr>
          <w:color w:val="231F20"/>
          <w:spacing w:val="-20"/>
        </w:rPr>
        <w:t xml:space="preserve"> </w:t>
      </w:r>
      <w:r>
        <w:rPr>
          <w:color w:val="231F20"/>
          <w:spacing w:val="-2"/>
        </w:rPr>
        <w:t>Barat</w:t>
      </w:r>
      <w:r>
        <w:rPr>
          <w:color w:val="231F20"/>
          <w:spacing w:val="-20"/>
        </w:rPr>
        <w:t xml:space="preserve"> </w:t>
      </w:r>
      <w:r>
        <w:rPr>
          <w:color w:val="231F20"/>
          <w:spacing w:val="-2"/>
        </w:rPr>
        <w:t>Nomor</w:t>
      </w:r>
      <w:r>
        <w:rPr>
          <w:color w:val="231F20"/>
          <w:spacing w:val="-21"/>
        </w:rPr>
        <w:t xml:space="preserve"> </w:t>
      </w:r>
      <w:r>
        <w:rPr>
          <w:color w:val="231F20"/>
          <w:spacing w:val="-2"/>
        </w:rPr>
        <w:t>37</w:t>
      </w:r>
      <w:r>
        <w:rPr>
          <w:color w:val="231F20"/>
          <w:spacing w:val="-20"/>
        </w:rPr>
        <w:t xml:space="preserve"> </w:t>
      </w:r>
      <w:r>
        <w:rPr>
          <w:color w:val="231F20"/>
          <w:spacing w:val="-2"/>
        </w:rPr>
        <w:t>Tahun</w:t>
      </w:r>
      <w:r>
        <w:rPr>
          <w:color w:val="231F20"/>
          <w:spacing w:val="-20"/>
        </w:rPr>
        <w:t xml:space="preserve"> </w:t>
      </w:r>
      <w:r>
        <w:rPr>
          <w:color w:val="231F20"/>
          <w:spacing w:val="-2"/>
        </w:rPr>
        <w:t>2023</w:t>
      </w:r>
      <w:r>
        <w:rPr>
          <w:color w:val="231F20"/>
          <w:spacing w:val="-20"/>
        </w:rPr>
        <w:t xml:space="preserve"> </w:t>
      </w:r>
      <w:r>
        <w:rPr>
          <w:color w:val="231F20"/>
          <w:spacing w:val="-2"/>
        </w:rPr>
        <w:t>tentang</w:t>
      </w:r>
      <w:r>
        <w:rPr>
          <w:color w:val="231F20"/>
          <w:spacing w:val="-20"/>
        </w:rPr>
        <w:t xml:space="preserve"> </w:t>
      </w:r>
      <w:r>
        <w:rPr>
          <w:color w:val="231F20"/>
          <w:spacing w:val="-2"/>
        </w:rPr>
        <w:t>Pendataan</w:t>
      </w:r>
      <w:r>
        <w:rPr>
          <w:color w:val="231F20"/>
          <w:spacing w:val="-20"/>
        </w:rPr>
        <w:t xml:space="preserve"> </w:t>
      </w:r>
      <w:r>
        <w:rPr>
          <w:color w:val="231F20"/>
          <w:spacing w:val="-2"/>
        </w:rPr>
        <w:t>Kampung</w:t>
      </w:r>
      <w:r>
        <w:rPr>
          <w:color w:val="231F20"/>
          <w:spacing w:val="-20"/>
        </w:rPr>
        <w:t xml:space="preserve"> </w:t>
      </w:r>
      <w:r>
        <w:rPr>
          <w:color w:val="231F20"/>
          <w:spacing w:val="-2"/>
        </w:rPr>
        <w:t>dan</w:t>
      </w:r>
      <w:r>
        <w:rPr>
          <w:color w:val="231F20"/>
          <w:spacing w:val="-20"/>
        </w:rPr>
        <w:t xml:space="preserve"> </w:t>
      </w:r>
      <w:r>
        <w:rPr>
          <w:color w:val="231F20"/>
          <w:spacing w:val="-2"/>
        </w:rPr>
        <w:t>Kelurahan Presisi.</w:t>
      </w:r>
    </w:p>
    <w:p w14:paraId="0806F67E" w14:textId="77777777" w:rsidR="00EC4331" w:rsidRDefault="00AF443C">
      <w:pPr>
        <w:pStyle w:val="ListParagraph"/>
        <w:numPr>
          <w:ilvl w:val="1"/>
          <w:numId w:val="74"/>
        </w:numPr>
        <w:tabs>
          <w:tab w:val="left" w:pos="366"/>
          <w:tab w:val="left" w:pos="368"/>
        </w:tabs>
        <w:spacing w:line="271" w:lineRule="auto"/>
        <w:ind w:right="141"/>
        <w:jc w:val="left"/>
      </w:pPr>
      <w:r>
        <w:rPr>
          <w:color w:val="231F20"/>
          <w:spacing w:val="-2"/>
        </w:rPr>
        <w:t>Keputusan</w:t>
      </w:r>
      <w:r>
        <w:rPr>
          <w:color w:val="231F20"/>
          <w:spacing w:val="-33"/>
        </w:rPr>
        <w:t xml:space="preserve"> </w:t>
      </w:r>
      <w:r>
        <w:rPr>
          <w:color w:val="231F20"/>
          <w:spacing w:val="-2"/>
        </w:rPr>
        <w:t>Gubernur</w:t>
      </w:r>
      <w:r>
        <w:rPr>
          <w:color w:val="231F20"/>
          <w:spacing w:val="-31"/>
        </w:rPr>
        <w:t xml:space="preserve"> </w:t>
      </w:r>
      <w:r>
        <w:rPr>
          <w:color w:val="231F20"/>
          <w:spacing w:val="-2"/>
        </w:rPr>
        <w:t>Papua</w:t>
      </w:r>
      <w:r>
        <w:rPr>
          <w:color w:val="231F20"/>
          <w:spacing w:val="-31"/>
        </w:rPr>
        <w:t xml:space="preserve"> </w:t>
      </w:r>
      <w:r>
        <w:rPr>
          <w:color w:val="231F20"/>
          <w:spacing w:val="-2"/>
        </w:rPr>
        <w:t>Barat</w:t>
      </w:r>
      <w:r>
        <w:rPr>
          <w:color w:val="231F20"/>
          <w:spacing w:val="-31"/>
        </w:rPr>
        <w:t xml:space="preserve"> </w:t>
      </w:r>
      <w:r>
        <w:rPr>
          <w:color w:val="231F20"/>
          <w:spacing w:val="-2"/>
        </w:rPr>
        <w:t>Nomor</w:t>
      </w:r>
      <w:r>
        <w:rPr>
          <w:color w:val="231F20"/>
          <w:spacing w:val="-32"/>
        </w:rPr>
        <w:t xml:space="preserve"> </w:t>
      </w:r>
      <w:r>
        <w:rPr>
          <w:color w:val="231F20"/>
          <w:spacing w:val="-2"/>
        </w:rPr>
        <w:t>270</w:t>
      </w:r>
      <w:r>
        <w:rPr>
          <w:color w:val="231F20"/>
          <w:spacing w:val="-31"/>
        </w:rPr>
        <w:t xml:space="preserve"> </w:t>
      </w:r>
      <w:r>
        <w:rPr>
          <w:color w:val="231F20"/>
          <w:spacing w:val="-2"/>
        </w:rPr>
        <w:t>Tahun</w:t>
      </w:r>
      <w:r>
        <w:rPr>
          <w:color w:val="231F20"/>
          <w:spacing w:val="-31"/>
        </w:rPr>
        <w:t xml:space="preserve"> </w:t>
      </w:r>
      <w:r>
        <w:rPr>
          <w:color w:val="231F20"/>
          <w:spacing w:val="-2"/>
        </w:rPr>
        <w:t>2024</w:t>
      </w:r>
      <w:r>
        <w:rPr>
          <w:color w:val="231F20"/>
          <w:spacing w:val="-31"/>
        </w:rPr>
        <w:t xml:space="preserve"> </w:t>
      </w:r>
      <w:r>
        <w:rPr>
          <w:color w:val="231F20"/>
          <w:spacing w:val="-2"/>
        </w:rPr>
        <w:t>tentang</w:t>
      </w:r>
      <w:r>
        <w:rPr>
          <w:color w:val="231F20"/>
          <w:spacing w:val="-31"/>
        </w:rPr>
        <w:t xml:space="preserve"> </w:t>
      </w:r>
      <w:r>
        <w:rPr>
          <w:color w:val="231F20"/>
          <w:spacing w:val="-2"/>
        </w:rPr>
        <w:t>Forum</w:t>
      </w:r>
      <w:r>
        <w:rPr>
          <w:color w:val="231F20"/>
          <w:spacing w:val="-31"/>
        </w:rPr>
        <w:t xml:space="preserve"> </w:t>
      </w:r>
      <w:r>
        <w:rPr>
          <w:color w:val="231F20"/>
          <w:spacing w:val="-2"/>
        </w:rPr>
        <w:t>Satu</w:t>
      </w:r>
      <w:r>
        <w:rPr>
          <w:color w:val="231F20"/>
          <w:spacing w:val="-31"/>
        </w:rPr>
        <w:t xml:space="preserve"> </w:t>
      </w:r>
      <w:r>
        <w:rPr>
          <w:color w:val="231F20"/>
          <w:spacing w:val="-2"/>
        </w:rPr>
        <w:t>Data</w:t>
      </w:r>
      <w:r>
        <w:rPr>
          <w:color w:val="231F20"/>
          <w:spacing w:val="-31"/>
        </w:rPr>
        <w:t xml:space="preserve"> </w:t>
      </w:r>
      <w:r>
        <w:rPr>
          <w:color w:val="231F20"/>
          <w:spacing w:val="-2"/>
        </w:rPr>
        <w:t>Indonesia</w:t>
      </w:r>
      <w:r>
        <w:rPr>
          <w:color w:val="231F20"/>
          <w:spacing w:val="-31"/>
        </w:rPr>
        <w:t xml:space="preserve"> </w:t>
      </w:r>
      <w:r>
        <w:rPr>
          <w:color w:val="231F20"/>
          <w:spacing w:val="-2"/>
        </w:rPr>
        <w:t xml:space="preserve">Tingkat </w:t>
      </w:r>
      <w:r>
        <w:rPr>
          <w:color w:val="231F20"/>
        </w:rPr>
        <w:t>Provinsi</w:t>
      </w:r>
      <w:r>
        <w:rPr>
          <w:color w:val="231F20"/>
          <w:spacing w:val="-2"/>
        </w:rPr>
        <w:t xml:space="preserve"> </w:t>
      </w:r>
      <w:r>
        <w:rPr>
          <w:color w:val="231F20"/>
        </w:rPr>
        <w:t>Papua</w:t>
      </w:r>
      <w:r>
        <w:rPr>
          <w:color w:val="231F20"/>
          <w:spacing w:val="-2"/>
        </w:rPr>
        <w:t xml:space="preserve"> </w:t>
      </w:r>
      <w:r>
        <w:rPr>
          <w:color w:val="231F20"/>
        </w:rPr>
        <w:t>Barat.</w:t>
      </w:r>
    </w:p>
    <w:p w14:paraId="0E2B0516" w14:textId="77777777" w:rsidR="00EC4331" w:rsidRDefault="00EC4331">
      <w:pPr>
        <w:pStyle w:val="BodyText"/>
      </w:pPr>
    </w:p>
    <w:p w14:paraId="236ED125" w14:textId="77777777" w:rsidR="00EC4331" w:rsidRDefault="00EC4331">
      <w:pPr>
        <w:pStyle w:val="BodyText"/>
        <w:spacing w:before="8"/>
      </w:pPr>
    </w:p>
    <w:p w14:paraId="6D5A3C19" w14:textId="77777777" w:rsidR="00EC4331" w:rsidRDefault="00AF443C">
      <w:pPr>
        <w:pStyle w:val="Heading2"/>
        <w:tabs>
          <w:tab w:val="left" w:pos="9781"/>
        </w:tabs>
      </w:pPr>
      <w:r>
        <w:rPr>
          <w:noProof/>
        </w:rPr>
        <mc:AlternateContent>
          <mc:Choice Requires="wpg">
            <w:drawing>
              <wp:anchor distT="0" distB="0" distL="0" distR="0" simplePos="0" relativeHeight="15738880" behindDoc="0" locked="0" layoutInCell="1" allowOverlap="1" wp14:anchorId="53E9AD93" wp14:editId="0EA347CB">
                <wp:simplePos x="0" y="0"/>
                <wp:positionH relativeFrom="page">
                  <wp:posOffset>721281</wp:posOffset>
                </wp:positionH>
                <wp:positionV relativeFrom="paragraph">
                  <wp:posOffset>-132051</wp:posOffset>
                </wp:positionV>
                <wp:extent cx="416559" cy="370205"/>
                <wp:effectExtent l="0" t="0" r="0" b="0"/>
                <wp:wrapNone/>
                <wp:docPr id="167" name="Group 167" descr="Dekorasi"/>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0205"/>
                          <a:chOff x="0" y="0"/>
                          <a:chExt cx="416559" cy="370205"/>
                        </a:xfrm>
                      </wpg:grpSpPr>
                      <wps:wsp>
                        <wps:cNvPr id="168" name="Graphic 168"/>
                        <wps:cNvSpPr/>
                        <wps:spPr>
                          <a:xfrm>
                            <a:off x="0" y="162180"/>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pic:pic xmlns:pic="http://schemas.openxmlformats.org/drawingml/2006/picture">
                        <pic:nvPicPr>
                          <pic:cNvPr id="169" name="Image 169"/>
                          <pic:cNvPicPr/>
                        </pic:nvPicPr>
                        <pic:blipFill>
                          <a:blip r:embed="rId63" cstate="print"/>
                          <a:stretch>
                            <a:fillRect/>
                          </a:stretch>
                        </pic:blipFill>
                        <pic:spPr>
                          <a:xfrm>
                            <a:off x="0" y="0"/>
                            <a:ext cx="322341" cy="370165"/>
                          </a:xfrm>
                          <a:prstGeom prst="rect">
                            <a:avLst/>
                          </a:prstGeom>
                        </pic:spPr>
                      </pic:pic>
                      <wps:wsp>
                        <wps:cNvPr id="170" name="Graphic 170"/>
                        <wps:cNvSpPr/>
                        <wps:spPr>
                          <a:xfrm>
                            <a:off x="152313" y="13"/>
                            <a:ext cx="170180" cy="271780"/>
                          </a:xfrm>
                          <a:custGeom>
                            <a:avLst/>
                            <a:gdLst/>
                            <a:ahLst/>
                            <a:cxnLst/>
                            <a:rect l="l" t="t" r="r" b="b"/>
                            <a:pathLst>
                              <a:path w="170180" h="271780">
                                <a:moveTo>
                                  <a:pt x="32867" y="0"/>
                                </a:moveTo>
                                <a:lnTo>
                                  <a:pt x="0" y="0"/>
                                </a:lnTo>
                                <a:lnTo>
                                  <a:pt x="0" y="271564"/>
                                </a:lnTo>
                                <a:lnTo>
                                  <a:pt x="170027" y="271564"/>
                                </a:lnTo>
                                <a:lnTo>
                                  <a:pt x="170027" y="242404"/>
                                </a:lnTo>
                                <a:lnTo>
                                  <a:pt x="94615" y="242404"/>
                                </a:lnTo>
                                <a:lnTo>
                                  <a:pt x="94615" y="234187"/>
                                </a:lnTo>
                                <a:lnTo>
                                  <a:pt x="170027" y="234187"/>
                                </a:lnTo>
                                <a:lnTo>
                                  <a:pt x="170027" y="208406"/>
                                </a:lnTo>
                                <a:lnTo>
                                  <a:pt x="31775" y="208406"/>
                                </a:lnTo>
                                <a:lnTo>
                                  <a:pt x="31775" y="200190"/>
                                </a:lnTo>
                                <a:lnTo>
                                  <a:pt x="170027" y="200190"/>
                                </a:lnTo>
                                <a:lnTo>
                                  <a:pt x="170027" y="179565"/>
                                </a:lnTo>
                                <a:lnTo>
                                  <a:pt x="31775" y="179565"/>
                                </a:lnTo>
                                <a:lnTo>
                                  <a:pt x="31775" y="171348"/>
                                </a:lnTo>
                                <a:lnTo>
                                  <a:pt x="170027" y="171348"/>
                                </a:lnTo>
                                <a:lnTo>
                                  <a:pt x="170027" y="149263"/>
                                </a:lnTo>
                                <a:lnTo>
                                  <a:pt x="31788" y="149263"/>
                                </a:lnTo>
                                <a:lnTo>
                                  <a:pt x="31788" y="141046"/>
                                </a:lnTo>
                                <a:lnTo>
                                  <a:pt x="170027" y="141046"/>
                                </a:lnTo>
                                <a:lnTo>
                                  <a:pt x="170027" y="118960"/>
                                </a:lnTo>
                                <a:lnTo>
                                  <a:pt x="31788" y="118960"/>
                                </a:lnTo>
                                <a:lnTo>
                                  <a:pt x="31788" y="110743"/>
                                </a:lnTo>
                                <a:lnTo>
                                  <a:pt x="170027" y="110743"/>
                                </a:lnTo>
                                <a:lnTo>
                                  <a:pt x="170027" y="77812"/>
                                </a:lnTo>
                                <a:lnTo>
                                  <a:pt x="89115" y="77812"/>
                                </a:lnTo>
                                <a:lnTo>
                                  <a:pt x="88539" y="77393"/>
                                </a:lnTo>
                                <a:lnTo>
                                  <a:pt x="32867" y="77393"/>
                                </a:lnTo>
                                <a:lnTo>
                                  <a:pt x="32867" y="0"/>
                                </a:lnTo>
                                <a:close/>
                              </a:path>
                              <a:path w="170180" h="271780">
                                <a:moveTo>
                                  <a:pt x="170027" y="234187"/>
                                </a:moveTo>
                                <a:lnTo>
                                  <a:pt x="147104" y="234187"/>
                                </a:lnTo>
                                <a:lnTo>
                                  <a:pt x="147104" y="242404"/>
                                </a:lnTo>
                                <a:lnTo>
                                  <a:pt x="170027" y="242404"/>
                                </a:lnTo>
                                <a:lnTo>
                                  <a:pt x="170027" y="234187"/>
                                </a:lnTo>
                                <a:close/>
                              </a:path>
                              <a:path w="170180" h="271780">
                                <a:moveTo>
                                  <a:pt x="170027" y="200190"/>
                                </a:moveTo>
                                <a:lnTo>
                                  <a:pt x="147104" y="200190"/>
                                </a:lnTo>
                                <a:lnTo>
                                  <a:pt x="147104" y="208406"/>
                                </a:lnTo>
                                <a:lnTo>
                                  <a:pt x="170027" y="208406"/>
                                </a:lnTo>
                                <a:lnTo>
                                  <a:pt x="170027" y="200190"/>
                                </a:lnTo>
                                <a:close/>
                              </a:path>
                              <a:path w="170180" h="271780">
                                <a:moveTo>
                                  <a:pt x="170027" y="171348"/>
                                </a:moveTo>
                                <a:lnTo>
                                  <a:pt x="147104" y="171348"/>
                                </a:lnTo>
                                <a:lnTo>
                                  <a:pt x="147104" y="179565"/>
                                </a:lnTo>
                                <a:lnTo>
                                  <a:pt x="170027" y="179565"/>
                                </a:lnTo>
                                <a:lnTo>
                                  <a:pt x="170027" y="171348"/>
                                </a:lnTo>
                                <a:close/>
                              </a:path>
                              <a:path w="170180" h="271780">
                                <a:moveTo>
                                  <a:pt x="170027" y="141046"/>
                                </a:moveTo>
                                <a:lnTo>
                                  <a:pt x="116065" y="141046"/>
                                </a:lnTo>
                                <a:lnTo>
                                  <a:pt x="116065" y="149263"/>
                                </a:lnTo>
                                <a:lnTo>
                                  <a:pt x="170027" y="149263"/>
                                </a:lnTo>
                                <a:lnTo>
                                  <a:pt x="170027" y="141046"/>
                                </a:lnTo>
                                <a:close/>
                              </a:path>
                              <a:path w="170180" h="271780">
                                <a:moveTo>
                                  <a:pt x="170027" y="110743"/>
                                </a:moveTo>
                                <a:lnTo>
                                  <a:pt x="94627" y="110743"/>
                                </a:lnTo>
                                <a:lnTo>
                                  <a:pt x="94627" y="118960"/>
                                </a:lnTo>
                                <a:lnTo>
                                  <a:pt x="170027" y="118960"/>
                                </a:lnTo>
                                <a:lnTo>
                                  <a:pt x="170027" y="110743"/>
                                </a:lnTo>
                                <a:close/>
                              </a:path>
                              <a:path w="170180" h="271780">
                                <a:moveTo>
                                  <a:pt x="131076" y="0"/>
                                </a:moveTo>
                                <a:lnTo>
                                  <a:pt x="89115" y="0"/>
                                </a:lnTo>
                                <a:lnTo>
                                  <a:pt x="89115" y="77812"/>
                                </a:lnTo>
                                <a:lnTo>
                                  <a:pt x="170027" y="77812"/>
                                </a:lnTo>
                                <a:lnTo>
                                  <a:pt x="170027" y="38938"/>
                                </a:lnTo>
                                <a:lnTo>
                                  <a:pt x="169681" y="37223"/>
                                </a:lnTo>
                                <a:lnTo>
                                  <a:pt x="135280" y="37223"/>
                                </a:lnTo>
                                <a:lnTo>
                                  <a:pt x="135280" y="29006"/>
                                </a:lnTo>
                                <a:lnTo>
                                  <a:pt x="168022" y="29006"/>
                                </a:lnTo>
                                <a:lnTo>
                                  <a:pt x="166966" y="23777"/>
                                </a:lnTo>
                                <a:lnTo>
                                  <a:pt x="158619" y="11401"/>
                                </a:lnTo>
                                <a:lnTo>
                                  <a:pt x="146238" y="3058"/>
                                </a:lnTo>
                                <a:lnTo>
                                  <a:pt x="131076" y="0"/>
                                </a:lnTo>
                                <a:close/>
                              </a:path>
                              <a:path w="170180" h="271780">
                                <a:moveTo>
                                  <a:pt x="61988" y="58077"/>
                                </a:moveTo>
                                <a:lnTo>
                                  <a:pt x="32867" y="77393"/>
                                </a:lnTo>
                                <a:lnTo>
                                  <a:pt x="88539" y="77393"/>
                                </a:lnTo>
                                <a:lnTo>
                                  <a:pt x="61988" y="58077"/>
                                </a:lnTo>
                                <a:close/>
                              </a:path>
                              <a:path w="170180" h="271780">
                                <a:moveTo>
                                  <a:pt x="168022" y="29006"/>
                                </a:moveTo>
                                <a:lnTo>
                                  <a:pt x="158940" y="29006"/>
                                </a:lnTo>
                                <a:lnTo>
                                  <a:pt x="158940" y="37223"/>
                                </a:lnTo>
                                <a:lnTo>
                                  <a:pt x="169681" y="37223"/>
                                </a:lnTo>
                                <a:lnTo>
                                  <a:pt x="168022" y="29006"/>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4C3644F6" id="Group 167" o:spid="_x0000_s1026" alt="Dekorasi" style="position:absolute;margin-left:56.8pt;margin-top:-10.4pt;width:32.8pt;height:29.15pt;z-index:15738880;mso-wrap-distance-left:0;mso-wrap-distance-right:0;mso-position-horizontal-relative:page" coordsize="416559,370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">
                <v:shape id="Graphic 168" o:spid="_x0000_s1027" style="position:absolute;top:162180;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" path="m379984,l36004,,21988,2828,10544,10542,2828,21983,,35991,,171983r2828,14016l10544,197443r11444,7715l36004,207987r343980,l394000,205158r11444,-7715l413159,185999r2829,-14016l415988,35991,413159,21983,405444,10542,394000,2828,379984,xe" fillcolor="#183559" stroked="f">
                  <v:path arrowok="t"/>
                </v:shape>
                <v:shape id="Image 169" o:spid="_x0000_s1028" type="#_x0000_t75" style="position:absolute;width:322341;height:370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">
                  <v:imagedata r:id="rId64" o:title=""/>
                </v:shape>
                <v:shape id="Graphic 170" o:spid="_x0000_s1029" style="position:absolute;left:152313;top:13;width:170180;height:271780;visibility:visible;mso-wrap-style:square;v-text-anchor:top" coordsize="17018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" path="m32867,l,,,271564r170027,l170027,242404r-75412,l94615,234187r75412,l170027,208406r-138252,l31775,200190r138252,l170027,179565r-138252,l31775,171348r138252,l170027,149263r-138239,l31788,141046r138239,l170027,118960r-138239,l31788,110743r138239,l170027,77812r-80912,l88539,77393r-55672,l32867,xem170027,234187r-22923,l147104,242404r22923,l170027,234187xem170027,200190r-22923,l147104,208406r22923,l170027,200190xem170027,171348r-22923,l147104,179565r22923,l170027,171348xem170027,141046r-53962,l116065,149263r53962,l170027,141046xem170027,110743r-75400,l94627,118960r75400,l170027,110743xem131076,l89115,r,77812l170027,77812r,-38874l169681,37223r-34401,l135280,29006r32742,l166966,23777,158619,11401,146238,3058,131076,xem61988,58077l32867,77393r55672,l61988,58077xem168022,29006r-9082,l158940,37223r10741,l168022,29006xe" fillcolor="#00aca4" stroked="f">
                  <v:path arrowok="t"/>
                </v:shape>
                <w10:wrap anchorx="page"/>
              </v:group>
            </w:pict>
          </mc:Fallback>
        </mc:AlternateContent>
      </w:r>
      <w:r>
        <w:rPr>
          <w:color w:val="183559"/>
          <w:spacing w:val="-10"/>
        </w:rPr>
        <w:t xml:space="preserve">REKOMENDASI </w:t>
      </w:r>
      <w:r>
        <w:rPr>
          <w:color w:val="183559"/>
        </w:rPr>
        <w:t>KEBIJAKAN</w:t>
      </w:r>
      <w:r>
        <w:rPr>
          <w:color w:val="183559"/>
          <w:spacing w:val="50"/>
        </w:rPr>
        <w:t xml:space="preserve"> </w:t>
      </w:r>
      <w:r>
        <w:rPr>
          <w:color w:val="183559"/>
          <w:u w:val="single" w:color="2B3B5B"/>
        </w:rPr>
        <w:tab/>
      </w:r>
    </w:p>
    <w:p w14:paraId="39C08C1C" w14:textId="77777777" w:rsidR="00EC4331" w:rsidRDefault="00EC4331">
      <w:pPr>
        <w:pStyle w:val="BodyText"/>
        <w:spacing w:before="6"/>
        <w:rPr>
          <w:b/>
          <w:sz w:val="19"/>
        </w:rPr>
      </w:pPr>
    </w:p>
    <w:p w14:paraId="2ACBDFEC" w14:textId="77777777" w:rsidR="00EC4331" w:rsidRDefault="00EC4331">
      <w:pPr>
        <w:pStyle w:val="BodyText"/>
        <w:rPr>
          <w:b/>
          <w:sz w:val="19"/>
        </w:rPr>
        <w:sectPr w:rsidR="00EC4331">
          <w:type w:val="continuous"/>
          <w:pgSz w:w="11910" w:h="16840"/>
          <w:pgMar w:top="300" w:right="992" w:bottom="280" w:left="992" w:header="369" w:footer="259" w:gutter="0"/>
          <w:cols w:space="720"/>
        </w:sectPr>
      </w:pPr>
    </w:p>
    <w:p w14:paraId="6A5A1ABA" w14:textId="77777777" w:rsidR="00EC4331" w:rsidRDefault="00AF443C">
      <w:pPr>
        <w:pStyle w:val="BodyText"/>
        <w:spacing w:before="87" w:line="271" w:lineRule="auto"/>
        <w:ind w:left="141" w:right="38"/>
        <w:jc w:val="both"/>
      </w:pPr>
      <w:r>
        <w:rPr>
          <w:color w:val="231F20"/>
          <w:spacing w:val="-2"/>
        </w:rPr>
        <w:t>Dalam</w:t>
      </w:r>
      <w:r>
        <w:rPr>
          <w:color w:val="231F20"/>
          <w:spacing w:val="-15"/>
        </w:rPr>
        <w:t xml:space="preserve"> </w:t>
      </w:r>
      <w:r>
        <w:rPr>
          <w:color w:val="231F20"/>
          <w:spacing w:val="-2"/>
        </w:rPr>
        <w:t>rangka</w:t>
      </w:r>
      <w:r>
        <w:rPr>
          <w:color w:val="231F20"/>
          <w:spacing w:val="-15"/>
        </w:rPr>
        <w:t xml:space="preserve"> </w:t>
      </w:r>
      <w:r>
        <w:rPr>
          <w:color w:val="231F20"/>
          <w:spacing w:val="-2"/>
        </w:rPr>
        <w:t>mempercepat</w:t>
      </w:r>
      <w:r>
        <w:rPr>
          <w:color w:val="231F20"/>
          <w:spacing w:val="-15"/>
        </w:rPr>
        <w:t xml:space="preserve"> </w:t>
      </w:r>
      <w:r>
        <w:rPr>
          <w:color w:val="231F20"/>
          <w:spacing w:val="-2"/>
        </w:rPr>
        <w:t>cakupan</w:t>
      </w:r>
      <w:r>
        <w:rPr>
          <w:color w:val="231F20"/>
          <w:spacing w:val="-15"/>
        </w:rPr>
        <w:t xml:space="preserve"> </w:t>
      </w:r>
      <w:r>
        <w:rPr>
          <w:color w:val="231F20"/>
          <w:spacing w:val="-2"/>
        </w:rPr>
        <w:t xml:space="preserve">pendataan </w:t>
      </w:r>
      <w:r>
        <w:rPr>
          <w:color w:val="231F20"/>
        </w:rPr>
        <w:t xml:space="preserve">SAIK+ Papua Barat serta menjamin kualitas data yang komprehensif dan berkelanjutan sebagai dasar perencanaan pembangunan daerah, diperlukan langkah kebijakan yang </w:t>
      </w:r>
      <w:r>
        <w:rPr>
          <w:color w:val="231F20"/>
          <w:spacing w:val="-2"/>
        </w:rPr>
        <w:t>terstruktur,</w:t>
      </w:r>
      <w:r>
        <w:rPr>
          <w:color w:val="231F20"/>
          <w:spacing w:val="-10"/>
        </w:rPr>
        <w:t xml:space="preserve"> </w:t>
      </w:r>
      <w:r>
        <w:rPr>
          <w:color w:val="231F20"/>
          <w:spacing w:val="-2"/>
        </w:rPr>
        <w:t>kolaboratif,</w:t>
      </w:r>
      <w:r>
        <w:rPr>
          <w:color w:val="231F20"/>
          <w:spacing w:val="-10"/>
        </w:rPr>
        <w:t xml:space="preserve"> </w:t>
      </w:r>
      <w:r>
        <w:rPr>
          <w:color w:val="231F20"/>
          <w:spacing w:val="-2"/>
        </w:rPr>
        <w:t>dan</w:t>
      </w:r>
      <w:r>
        <w:rPr>
          <w:color w:val="231F20"/>
          <w:spacing w:val="-11"/>
        </w:rPr>
        <w:t xml:space="preserve"> </w:t>
      </w:r>
      <w:r>
        <w:rPr>
          <w:color w:val="231F20"/>
          <w:spacing w:val="-2"/>
        </w:rPr>
        <w:t>konsisten.</w:t>
      </w:r>
      <w:r>
        <w:rPr>
          <w:color w:val="231F20"/>
          <w:spacing w:val="-10"/>
        </w:rPr>
        <w:t xml:space="preserve"> </w:t>
      </w:r>
      <w:r>
        <w:rPr>
          <w:color w:val="231F20"/>
          <w:spacing w:val="-2"/>
        </w:rPr>
        <w:t xml:space="preserve">Beberapa </w:t>
      </w:r>
      <w:r>
        <w:rPr>
          <w:color w:val="231F20"/>
        </w:rPr>
        <w:t>rekomendasi kebijakan yang dapat ditempuh antara</w:t>
      </w:r>
      <w:r>
        <w:rPr>
          <w:color w:val="231F20"/>
          <w:spacing w:val="-22"/>
        </w:rPr>
        <w:t xml:space="preserve"> </w:t>
      </w:r>
      <w:r>
        <w:rPr>
          <w:color w:val="231F20"/>
        </w:rPr>
        <w:t>lain:</w:t>
      </w:r>
    </w:p>
    <w:p w14:paraId="1DC0420A" w14:textId="77777777" w:rsidR="00EC4331" w:rsidRDefault="00EC4331">
      <w:pPr>
        <w:pStyle w:val="BodyText"/>
        <w:spacing w:before="34"/>
      </w:pPr>
    </w:p>
    <w:p w14:paraId="73B245C2" w14:textId="77777777" w:rsidR="00EC4331" w:rsidRDefault="00AF443C">
      <w:pPr>
        <w:pStyle w:val="ListParagraph"/>
        <w:numPr>
          <w:ilvl w:val="0"/>
          <w:numId w:val="73"/>
        </w:numPr>
        <w:tabs>
          <w:tab w:val="left" w:pos="425"/>
        </w:tabs>
        <w:spacing w:line="271" w:lineRule="auto"/>
      </w:pPr>
      <w:r>
        <w:rPr>
          <w:b/>
          <w:color w:val="231F20"/>
          <w:spacing w:val="-8"/>
        </w:rPr>
        <w:t>Penguatan</w:t>
      </w:r>
      <w:r>
        <w:rPr>
          <w:b/>
          <w:color w:val="231F20"/>
          <w:spacing w:val="-22"/>
        </w:rPr>
        <w:t xml:space="preserve"> </w:t>
      </w:r>
      <w:r>
        <w:rPr>
          <w:b/>
          <w:color w:val="231F20"/>
          <w:spacing w:val="-8"/>
        </w:rPr>
        <w:t>dukungan</w:t>
      </w:r>
      <w:r>
        <w:rPr>
          <w:b/>
          <w:color w:val="231F20"/>
          <w:spacing w:val="-20"/>
        </w:rPr>
        <w:t xml:space="preserve"> </w:t>
      </w:r>
      <w:r>
        <w:rPr>
          <w:b/>
          <w:color w:val="231F20"/>
          <w:spacing w:val="-8"/>
        </w:rPr>
        <w:t>kepala</w:t>
      </w:r>
      <w:r>
        <w:rPr>
          <w:b/>
          <w:color w:val="231F20"/>
          <w:spacing w:val="-20"/>
        </w:rPr>
        <w:t xml:space="preserve"> </w:t>
      </w:r>
      <w:r>
        <w:rPr>
          <w:b/>
          <w:color w:val="231F20"/>
          <w:spacing w:val="-8"/>
        </w:rPr>
        <w:t xml:space="preserve">daerah </w:t>
      </w:r>
      <w:r>
        <w:rPr>
          <w:color w:val="231F20"/>
        </w:rPr>
        <w:t>Dukungan</w:t>
      </w:r>
      <w:r>
        <w:rPr>
          <w:color w:val="231F20"/>
          <w:spacing w:val="80"/>
        </w:rPr>
        <w:t xml:space="preserve"> </w:t>
      </w:r>
      <w:r>
        <w:rPr>
          <w:color w:val="231F20"/>
        </w:rPr>
        <w:t>kepala</w:t>
      </w:r>
      <w:r>
        <w:rPr>
          <w:color w:val="231F20"/>
          <w:spacing w:val="80"/>
        </w:rPr>
        <w:t xml:space="preserve"> </w:t>
      </w:r>
      <w:r>
        <w:rPr>
          <w:color w:val="231F20"/>
        </w:rPr>
        <w:t>daerah,</w:t>
      </w:r>
      <w:r>
        <w:rPr>
          <w:color w:val="231F20"/>
          <w:spacing w:val="80"/>
        </w:rPr>
        <w:t xml:space="preserve"> </w:t>
      </w:r>
      <w:r>
        <w:rPr>
          <w:color w:val="231F20"/>
        </w:rPr>
        <w:t>baik</w:t>
      </w:r>
      <w:r>
        <w:rPr>
          <w:color w:val="231F20"/>
          <w:spacing w:val="80"/>
        </w:rPr>
        <w:t xml:space="preserve"> </w:t>
      </w:r>
      <w:r>
        <w:rPr>
          <w:color w:val="231F20"/>
        </w:rPr>
        <w:t>gubernur maupun</w:t>
      </w:r>
      <w:r>
        <w:rPr>
          <w:color w:val="231F20"/>
          <w:spacing w:val="10"/>
        </w:rPr>
        <w:t xml:space="preserve"> </w:t>
      </w:r>
      <w:r>
        <w:rPr>
          <w:color w:val="231F20"/>
        </w:rPr>
        <w:t>bupati,</w:t>
      </w:r>
      <w:r>
        <w:rPr>
          <w:color w:val="231F20"/>
          <w:spacing w:val="11"/>
        </w:rPr>
        <w:t xml:space="preserve"> </w:t>
      </w:r>
      <w:r>
        <w:rPr>
          <w:color w:val="231F20"/>
        </w:rPr>
        <w:t>menjadi</w:t>
      </w:r>
      <w:r>
        <w:rPr>
          <w:color w:val="231F20"/>
          <w:spacing w:val="11"/>
        </w:rPr>
        <w:t xml:space="preserve"> </w:t>
      </w:r>
      <w:r>
        <w:rPr>
          <w:color w:val="231F20"/>
        </w:rPr>
        <w:t>faktor</w:t>
      </w:r>
      <w:r>
        <w:rPr>
          <w:color w:val="231F20"/>
          <w:spacing w:val="11"/>
        </w:rPr>
        <w:t xml:space="preserve"> </w:t>
      </w:r>
      <w:r>
        <w:rPr>
          <w:color w:val="231F20"/>
        </w:rPr>
        <w:t>kunci</w:t>
      </w:r>
      <w:r>
        <w:rPr>
          <w:color w:val="231F20"/>
          <w:spacing w:val="11"/>
        </w:rPr>
        <w:t xml:space="preserve"> </w:t>
      </w:r>
      <w:r>
        <w:rPr>
          <w:color w:val="231F20"/>
          <w:spacing w:val="-4"/>
        </w:rPr>
        <w:t>dalam</w:t>
      </w:r>
    </w:p>
    <w:p w14:paraId="192B124C" w14:textId="77777777" w:rsidR="00EC4331" w:rsidRDefault="00AF443C">
      <w:pPr>
        <w:pStyle w:val="BodyText"/>
        <w:spacing w:before="87" w:line="271" w:lineRule="auto"/>
        <w:ind w:left="141" w:right="141"/>
        <w:jc w:val="both"/>
      </w:pPr>
      <w:r>
        <w:br w:type="column"/>
      </w:r>
      <w:r>
        <w:rPr>
          <w:color w:val="231F20"/>
        </w:rPr>
        <w:t>percepatan pendataan SAIK+. Oleh karena itu, diperlukan komitmen politik (</w:t>
      </w:r>
      <w:r>
        <w:rPr>
          <w:rFonts w:ascii="Arial"/>
          <w:i/>
          <w:color w:val="231F20"/>
        </w:rPr>
        <w:t>political</w:t>
      </w:r>
      <w:r>
        <w:rPr>
          <w:rFonts w:ascii="Arial"/>
          <w:i/>
          <w:color w:val="231F20"/>
          <w:spacing w:val="40"/>
        </w:rPr>
        <w:t xml:space="preserve"> </w:t>
      </w:r>
      <w:r>
        <w:rPr>
          <w:rFonts w:ascii="Arial"/>
          <w:i/>
          <w:color w:val="231F20"/>
          <w:spacing w:val="-4"/>
        </w:rPr>
        <w:t>will</w:t>
      </w:r>
      <w:r>
        <w:rPr>
          <w:color w:val="231F20"/>
          <w:spacing w:val="-4"/>
        </w:rPr>
        <w:t>)</w:t>
      </w:r>
      <w:r>
        <w:rPr>
          <w:color w:val="231F20"/>
          <w:spacing w:val="-9"/>
        </w:rPr>
        <w:t xml:space="preserve"> </w:t>
      </w:r>
      <w:r>
        <w:rPr>
          <w:color w:val="231F20"/>
          <w:spacing w:val="-4"/>
        </w:rPr>
        <w:t>yang</w:t>
      </w:r>
      <w:r>
        <w:rPr>
          <w:color w:val="231F20"/>
          <w:spacing w:val="-9"/>
        </w:rPr>
        <w:t xml:space="preserve"> </w:t>
      </w:r>
      <w:r>
        <w:rPr>
          <w:color w:val="231F20"/>
          <w:spacing w:val="-4"/>
        </w:rPr>
        <w:t>kuat</w:t>
      </w:r>
      <w:r>
        <w:rPr>
          <w:color w:val="231F20"/>
          <w:spacing w:val="-9"/>
        </w:rPr>
        <w:t xml:space="preserve"> </w:t>
      </w:r>
      <w:r>
        <w:rPr>
          <w:color w:val="231F20"/>
          <w:spacing w:val="-4"/>
        </w:rPr>
        <w:t>agar</w:t>
      </w:r>
      <w:r>
        <w:rPr>
          <w:color w:val="231F20"/>
          <w:spacing w:val="-9"/>
        </w:rPr>
        <w:t xml:space="preserve"> </w:t>
      </w:r>
      <w:r>
        <w:rPr>
          <w:color w:val="231F20"/>
          <w:spacing w:val="-4"/>
        </w:rPr>
        <w:t>SAIK+</w:t>
      </w:r>
      <w:r>
        <w:rPr>
          <w:color w:val="231F20"/>
          <w:spacing w:val="-9"/>
        </w:rPr>
        <w:t xml:space="preserve"> </w:t>
      </w:r>
      <w:r>
        <w:rPr>
          <w:color w:val="231F20"/>
          <w:spacing w:val="-4"/>
        </w:rPr>
        <w:t>ditetapkan</w:t>
      </w:r>
      <w:r>
        <w:rPr>
          <w:color w:val="231F20"/>
          <w:spacing w:val="-9"/>
        </w:rPr>
        <w:t xml:space="preserve"> </w:t>
      </w:r>
      <w:r>
        <w:rPr>
          <w:color w:val="231F20"/>
          <w:spacing w:val="-4"/>
        </w:rPr>
        <w:t xml:space="preserve">sebagai </w:t>
      </w:r>
      <w:r>
        <w:rPr>
          <w:color w:val="231F20"/>
        </w:rPr>
        <w:t xml:space="preserve">program prioritas daerah. Upaya ini dapat </w:t>
      </w:r>
      <w:r>
        <w:rPr>
          <w:color w:val="231F20"/>
          <w:spacing w:val="-4"/>
        </w:rPr>
        <w:t>dilakukan</w:t>
      </w:r>
      <w:r>
        <w:rPr>
          <w:color w:val="231F20"/>
          <w:spacing w:val="-7"/>
        </w:rPr>
        <w:t xml:space="preserve"> </w:t>
      </w:r>
      <w:r>
        <w:rPr>
          <w:color w:val="231F20"/>
          <w:spacing w:val="-4"/>
        </w:rPr>
        <w:t>dengan</w:t>
      </w:r>
      <w:r>
        <w:rPr>
          <w:color w:val="231F20"/>
          <w:spacing w:val="-7"/>
        </w:rPr>
        <w:t xml:space="preserve"> </w:t>
      </w:r>
      <w:r>
        <w:rPr>
          <w:color w:val="231F20"/>
          <w:spacing w:val="-4"/>
        </w:rPr>
        <w:t>mengintegrasikan</w:t>
      </w:r>
      <w:r>
        <w:rPr>
          <w:color w:val="231F20"/>
          <w:spacing w:val="-7"/>
        </w:rPr>
        <w:t xml:space="preserve"> </w:t>
      </w:r>
      <w:r>
        <w:rPr>
          <w:color w:val="231F20"/>
          <w:spacing w:val="-4"/>
        </w:rPr>
        <w:t>SAIK+</w:t>
      </w:r>
      <w:r>
        <w:rPr>
          <w:color w:val="231F20"/>
          <w:spacing w:val="-7"/>
        </w:rPr>
        <w:t xml:space="preserve"> </w:t>
      </w:r>
      <w:r>
        <w:rPr>
          <w:color w:val="231F20"/>
          <w:spacing w:val="-4"/>
        </w:rPr>
        <w:t xml:space="preserve">ke </w:t>
      </w:r>
      <w:r>
        <w:rPr>
          <w:color w:val="231F20"/>
        </w:rPr>
        <w:t>dalam</w:t>
      </w:r>
      <w:r>
        <w:rPr>
          <w:color w:val="231F20"/>
          <w:spacing w:val="-8"/>
        </w:rPr>
        <w:t xml:space="preserve"> </w:t>
      </w:r>
      <w:r>
        <w:rPr>
          <w:color w:val="231F20"/>
        </w:rPr>
        <w:t>dokumen</w:t>
      </w:r>
      <w:r>
        <w:rPr>
          <w:color w:val="231F20"/>
          <w:spacing w:val="-8"/>
        </w:rPr>
        <w:t xml:space="preserve"> </w:t>
      </w:r>
      <w:r>
        <w:rPr>
          <w:color w:val="231F20"/>
        </w:rPr>
        <w:t>perencanaan</w:t>
      </w:r>
      <w:r>
        <w:rPr>
          <w:color w:val="231F20"/>
          <w:spacing w:val="-8"/>
        </w:rPr>
        <w:t xml:space="preserve"> </w:t>
      </w:r>
      <w:r>
        <w:rPr>
          <w:color w:val="231F20"/>
        </w:rPr>
        <w:t xml:space="preserve">pembangunan </w:t>
      </w:r>
      <w:r>
        <w:rPr>
          <w:color w:val="231F20"/>
          <w:spacing w:val="-4"/>
        </w:rPr>
        <w:t>daerah</w:t>
      </w:r>
      <w:r>
        <w:rPr>
          <w:color w:val="231F20"/>
          <w:spacing w:val="-14"/>
        </w:rPr>
        <w:t xml:space="preserve"> </w:t>
      </w:r>
      <w:r>
        <w:rPr>
          <w:color w:val="231F20"/>
          <w:spacing w:val="-4"/>
        </w:rPr>
        <w:t>seperti</w:t>
      </w:r>
      <w:r>
        <w:rPr>
          <w:color w:val="231F20"/>
          <w:spacing w:val="-13"/>
        </w:rPr>
        <w:t xml:space="preserve"> </w:t>
      </w:r>
      <w:r>
        <w:rPr>
          <w:color w:val="231F20"/>
          <w:spacing w:val="-4"/>
        </w:rPr>
        <w:t>RPJMD,</w:t>
      </w:r>
      <w:r>
        <w:rPr>
          <w:color w:val="231F20"/>
          <w:spacing w:val="-13"/>
        </w:rPr>
        <w:t xml:space="preserve"> </w:t>
      </w:r>
      <w:r>
        <w:rPr>
          <w:color w:val="231F20"/>
          <w:spacing w:val="-4"/>
        </w:rPr>
        <w:t>RKPD,</w:t>
      </w:r>
      <w:r>
        <w:rPr>
          <w:color w:val="231F20"/>
          <w:spacing w:val="-13"/>
        </w:rPr>
        <w:t xml:space="preserve"> </w:t>
      </w:r>
      <w:r>
        <w:rPr>
          <w:color w:val="231F20"/>
          <w:spacing w:val="-4"/>
        </w:rPr>
        <w:t>maupun</w:t>
      </w:r>
      <w:r>
        <w:rPr>
          <w:color w:val="231F20"/>
          <w:spacing w:val="-13"/>
        </w:rPr>
        <w:t xml:space="preserve"> </w:t>
      </w:r>
      <w:r>
        <w:rPr>
          <w:color w:val="231F20"/>
          <w:spacing w:val="-4"/>
        </w:rPr>
        <w:t xml:space="preserve">Renstra </w:t>
      </w:r>
      <w:r>
        <w:rPr>
          <w:color w:val="231F20"/>
        </w:rPr>
        <w:t xml:space="preserve">perangkat daerah. Selain itu, kepala daerah </w:t>
      </w:r>
      <w:r>
        <w:rPr>
          <w:color w:val="231F20"/>
          <w:spacing w:val="-4"/>
        </w:rPr>
        <w:t>dapat</w:t>
      </w:r>
      <w:r>
        <w:rPr>
          <w:color w:val="231F20"/>
          <w:spacing w:val="-7"/>
        </w:rPr>
        <w:t xml:space="preserve"> </w:t>
      </w:r>
      <w:r>
        <w:rPr>
          <w:color w:val="231F20"/>
          <w:spacing w:val="-4"/>
        </w:rPr>
        <w:t>menerbitkan</w:t>
      </w:r>
      <w:r>
        <w:rPr>
          <w:color w:val="231F20"/>
          <w:spacing w:val="-7"/>
        </w:rPr>
        <w:t xml:space="preserve"> </w:t>
      </w:r>
      <w:r>
        <w:rPr>
          <w:color w:val="231F20"/>
          <w:spacing w:val="-4"/>
        </w:rPr>
        <w:t>instruksi</w:t>
      </w:r>
      <w:r>
        <w:rPr>
          <w:color w:val="231F20"/>
          <w:spacing w:val="-7"/>
        </w:rPr>
        <w:t xml:space="preserve"> </w:t>
      </w:r>
      <w:r>
        <w:rPr>
          <w:color w:val="231F20"/>
          <w:spacing w:val="-4"/>
        </w:rPr>
        <w:t>atau</w:t>
      </w:r>
      <w:r>
        <w:rPr>
          <w:color w:val="231F20"/>
          <w:spacing w:val="-7"/>
        </w:rPr>
        <w:t xml:space="preserve"> </w:t>
      </w:r>
      <w:r>
        <w:rPr>
          <w:color w:val="231F20"/>
          <w:spacing w:val="-4"/>
        </w:rPr>
        <w:t>surat</w:t>
      </w:r>
      <w:r>
        <w:rPr>
          <w:color w:val="231F20"/>
          <w:spacing w:val="-7"/>
        </w:rPr>
        <w:t xml:space="preserve"> </w:t>
      </w:r>
      <w:r>
        <w:rPr>
          <w:color w:val="231F20"/>
          <w:spacing w:val="-4"/>
        </w:rPr>
        <w:t xml:space="preserve">edaran </w:t>
      </w:r>
      <w:r>
        <w:rPr>
          <w:color w:val="231F20"/>
          <w:spacing w:val="-2"/>
        </w:rPr>
        <w:t>untuk</w:t>
      </w:r>
      <w:r>
        <w:rPr>
          <w:color w:val="231F20"/>
          <w:spacing w:val="-6"/>
        </w:rPr>
        <w:t xml:space="preserve"> </w:t>
      </w:r>
      <w:r>
        <w:rPr>
          <w:color w:val="231F20"/>
          <w:spacing w:val="-2"/>
        </w:rPr>
        <w:t>mempercepat</w:t>
      </w:r>
      <w:r>
        <w:rPr>
          <w:color w:val="231F20"/>
          <w:spacing w:val="-6"/>
        </w:rPr>
        <w:t xml:space="preserve"> </w:t>
      </w:r>
      <w:r>
        <w:rPr>
          <w:color w:val="231F20"/>
          <w:spacing w:val="-2"/>
        </w:rPr>
        <w:t>implementasi</w:t>
      </w:r>
      <w:r>
        <w:rPr>
          <w:color w:val="231F20"/>
          <w:spacing w:val="-6"/>
        </w:rPr>
        <w:t xml:space="preserve"> </w:t>
      </w:r>
      <w:r>
        <w:rPr>
          <w:color w:val="231F20"/>
          <w:spacing w:val="-2"/>
        </w:rPr>
        <w:t xml:space="preserve">pendataan </w:t>
      </w:r>
      <w:r>
        <w:rPr>
          <w:color w:val="231F20"/>
        </w:rPr>
        <w:t>SAIK+</w:t>
      </w:r>
      <w:r>
        <w:rPr>
          <w:color w:val="231F20"/>
          <w:spacing w:val="-18"/>
        </w:rPr>
        <w:t xml:space="preserve"> </w:t>
      </w:r>
      <w:r>
        <w:rPr>
          <w:color w:val="231F20"/>
        </w:rPr>
        <w:t>secara</w:t>
      </w:r>
      <w:r>
        <w:rPr>
          <w:color w:val="231F20"/>
          <w:spacing w:val="-17"/>
        </w:rPr>
        <w:t xml:space="preserve"> </w:t>
      </w:r>
      <w:r>
        <w:rPr>
          <w:color w:val="231F20"/>
        </w:rPr>
        <w:t>menyeluruh</w:t>
      </w:r>
      <w:r>
        <w:rPr>
          <w:color w:val="231F20"/>
          <w:spacing w:val="-17"/>
        </w:rPr>
        <w:t xml:space="preserve"> </w:t>
      </w:r>
      <w:r>
        <w:rPr>
          <w:color w:val="231F20"/>
        </w:rPr>
        <w:t>di</w:t>
      </w:r>
      <w:r>
        <w:rPr>
          <w:color w:val="231F20"/>
          <w:spacing w:val="-17"/>
        </w:rPr>
        <w:t xml:space="preserve"> </w:t>
      </w:r>
      <w:r>
        <w:rPr>
          <w:color w:val="231F20"/>
        </w:rPr>
        <w:t>wilayah</w:t>
      </w:r>
      <w:r>
        <w:rPr>
          <w:color w:val="231F20"/>
          <w:spacing w:val="-17"/>
        </w:rPr>
        <w:t xml:space="preserve"> </w:t>
      </w:r>
      <w:r>
        <w:rPr>
          <w:color w:val="231F20"/>
        </w:rPr>
        <w:t>masing-</w:t>
      </w:r>
      <w:r>
        <w:rPr>
          <w:color w:val="231F20"/>
          <w:spacing w:val="-2"/>
        </w:rPr>
        <w:t>masing.</w:t>
      </w:r>
    </w:p>
    <w:p w14:paraId="2469B9F7"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2" w:space="498"/>
            <w:col w:w="4626"/>
          </w:cols>
        </w:sectPr>
      </w:pPr>
    </w:p>
    <w:p w14:paraId="070FEFBB" w14:textId="77777777" w:rsidR="00EC4331" w:rsidRDefault="00EC4331">
      <w:pPr>
        <w:pStyle w:val="BodyText"/>
        <w:rPr>
          <w:sz w:val="20"/>
        </w:rPr>
      </w:pPr>
    </w:p>
    <w:p w14:paraId="096C98DA" w14:textId="77777777" w:rsidR="00EC4331" w:rsidRDefault="00EC4331">
      <w:pPr>
        <w:pStyle w:val="BodyText"/>
        <w:spacing w:before="26"/>
        <w:rPr>
          <w:sz w:val="20"/>
        </w:rPr>
      </w:pPr>
    </w:p>
    <w:p w14:paraId="2630945A" w14:textId="77777777" w:rsidR="00EC4331" w:rsidRDefault="00EC4331">
      <w:pPr>
        <w:pStyle w:val="BodyText"/>
        <w:rPr>
          <w:sz w:val="20"/>
        </w:rPr>
        <w:sectPr w:rsidR="00EC4331">
          <w:pgSz w:w="11910" w:h="16840"/>
          <w:pgMar w:top="800" w:right="992" w:bottom="440" w:left="992" w:header="369" w:footer="259" w:gutter="0"/>
          <w:cols w:space="720"/>
        </w:sectPr>
      </w:pPr>
    </w:p>
    <w:p w14:paraId="30B7FA2B" w14:textId="77777777" w:rsidR="00EC4331" w:rsidRDefault="00AF443C">
      <w:pPr>
        <w:pStyle w:val="Heading3"/>
        <w:numPr>
          <w:ilvl w:val="0"/>
          <w:numId w:val="73"/>
        </w:numPr>
        <w:tabs>
          <w:tab w:val="left" w:pos="425"/>
        </w:tabs>
        <w:spacing w:before="87" w:line="271" w:lineRule="auto"/>
        <w:jc w:val="both"/>
      </w:pPr>
      <w:r>
        <w:rPr>
          <w:color w:val="231F20"/>
          <w:spacing w:val="-2"/>
        </w:rPr>
        <w:t>Peningkatan</w:t>
      </w:r>
      <w:r>
        <w:rPr>
          <w:color w:val="231F20"/>
          <w:spacing w:val="-10"/>
        </w:rPr>
        <w:t xml:space="preserve"> </w:t>
      </w:r>
      <w:r>
        <w:rPr>
          <w:color w:val="231F20"/>
          <w:spacing w:val="-2"/>
        </w:rPr>
        <w:t>kolaborasi</w:t>
      </w:r>
      <w:r>
        <w:rPr>
          <w:color w:val="231F20"/>
          <w:spacing w:val="-10"/>
        </w:rPr>
        <w:t xml:space="preserve"> </w:t>
      </w:r>
      <w:r>
        <w:rPr>
          <w:color w:val="231F20"/>
          <w:spacing w:val="-2"/>
        </w:rPr>
        <w:t>antarperangkat daerah</w:t>
      </w:r>
    </w:p>
    <w:p w14:paraId="1D050350" w14:textId="77777777" w:rsidR="00EC4331" w:rsidRDefault="00AF443C">
      <w:pPr>
        <w:pStyle w:val="BodyText"/>
        <w:spacing w:line="271" w:lineRule="auto"/>
        <w:ind w:left="425" w:right="38"/>
        <w:jc w:val="both"/>
      </w:pPr>
      <w:r>
        <w:rPr>
          <w:color w:val="231F20"/>
        </w:rPr>
        <w:t>Kolaborasi lintas perangkat daerah perlu diperkuat untuk memastikan pelaksanaan pendataan berjalan efektif. Sekretariat Bersama (Sekber) SAIK+ yang melibatkan Bappeda,</w:t>
      </w:r>
      <w:r>
        <w:rPr>
          <w:color w:val="231F20"/>
          <w:spacing w:val="40"/>
        </w:rPr>
        <w:t xml:space="preserve"> </w:t>
      </w:r>
      <w:r>
        <w:rPr>
          <w:color w:val="231F20"/>
        </w:rPr>
        <w:t>DPMK,</w:t>
      </w:r>
      <w:r>
        <w:rPr>
          <w:color w:val="231F20"/>
          <w:spacing w:val="40"/>
        </w:rPr>
        <w:t xml:space="preserve"> </w:t>
      </w:r>
      <w:r>
        <w:rPr>
          <w:color w:val="231F20"/>
        </w:rPr>
        <w:t>Dukcapil,</w:t>
      </w:r>
      <w:r>
        <w:rPr>
          <w:color w:val="231F20"/>
          <w:spacing w:val="40"/>
        </w:rPr>
        <w:t xml:space="preserve"> </w:t>
      </w:r>
      <w:r>
        <w:rPr>
          <w:color w:val="231F20"/>
        </w:rPr>
        <w:t xml:space="preserve">Diskominfo, BPS, serta perangkat daerah terkait perlu dioptimalkan melalui rapat koordinasi rutin dan forum teknis lintas sektor. Selain itu, keterlibatan aktif kampung dan kelurahan </w:t>
      </w:r>
      <w:r>
        <w:rPr>
          <w:color w:val="231F20"/>
          <w:spacing w:val="-2"/>
        </w:rPr>
        <w:t>melalui</w:t>
      </w:r>
      <w:r>
        <w:rPr>
          <w:color w:val="231F20"/>
          <w:spacing w:val="-16"/>
        </w:rPr>
        <w:t xml:space="preserve"> </w:t>
      </w:r>
      <w:r>
        <w:rPr>
          <w:color w:val="231F20"/>
          <w:spacing w:val="-2"/>
        </w:rPr>
        <w:t>kader</w:t>
      </w:r>
      <w:r>
        <w:rPr>
          <w:color w:val="231F20"/>
          <w:spacing w:val="-15"/>
        </w:rPr>
        <w:t xml:space="preserve"> </w:t>
      </w:r>
      <w:r>
        <w:rPr>
          <w:color w:val="231F20"/>
          <w:spacing w:val="-2"/>
        </w:rPr>
        <w:t>pendataan</w:t>
      </w:r>
      <w:r>
        <w:rPr>
          <w:color w:val="231F20"/>
          <w:spacing w:val="-15"/>
        </w:rPr>
        <w:t xml:space="preserve"> </w:t>
      </w:r>
      <w:r>
        <w:rPr>
          <w:color w:val="231F20"/>
          <w:spacing w:val="-2"/>
        </w:rPr>
        <w:t>harus</w:t>
      </w:r>
      <w:r>
        <w:rPr>
          <w:color w:val="231F20"/>
          <w:spacing w:val="-15"/>
        </w:rPr>
        <w:t xml:space="preserve"> </w:t>
      </w:r>
      <w:r>
        <w:rPr>
          <w:color w:val="231F20"/>
          <w:spacing w:val="-2"/>
        </w:rPr>
        <w:t>diperkuat</w:t>
      </w:r>
      <w:r>
        <w:rPr>
          <w:color w:val="231F20"/>
          <w:spacing w:val="-15"/>
        </w:rPr>
        <w:t xml:space="preserve"> </w:t>
      </w:r>
      <w:r>
        <w:rPr>
          <w:color w:val="231F20"/>
          <w:spacing w:val="-2"/>
        </w:rPr>
        <w:t xml:space="preserve">agar </w:t>
      </w:r>
      <w:r>
        <w:rPr>
          <w:color w:val="231F20"/>
          <w:spacing w:val="-4"/>
        </w:rPr>
        <w:t>data</w:t>
      </w:r>
      <w:r>
        <w:rPr>
          <w:color w:val="231F20"/>
          <w:spacing w:val="-11"/>
        </w:rPr>
        <w:t xml:space="preserve"> </w:t>
      </w:r>
      <w:r>
        <w:rPr>
          <w:color w:val="231F20"/>
          <w:spacing w:val="-4"/>
        </w:rPr>
        <w:t>yang</w:t>
      </w:r>
      <w:r>
        <w:rPr>
          <w:color w:val="231F20"/>
          <w:spacing w:val="-11"/>
        </w:rPr>
        <w:t xml:space="preserve"> </w:t>
      </w:r>
      <w:r>
        <w:rPr>
          <w:color w:val="231F20"/>
          <w:spacing w:val="-4"/>
        </w:rPr>
        <w:t>diperoleh</w:t>
      </w:r>
      <w:r>
        <w:rPr>
          <w:color w:val="231F20"/>
          <w:spacing w:val="-11"/>
        </w:rPr>
        <w:t xml:space="preserve"> </w:t>
      </w:r>
      <w:r>
        <w:rPr>
          <w:color w:val="231F20"/>
          <w:spacing w:val="-4"/>
        </w:rPr>
        <w:t>benar-benar</w:t>
      </w:r>
      <w:r>
        <w:rPr>
          <w:color w:val="231F20"/>
          <w:spacing w:val="-11"/>
        </w:rPr>
        <w:t xml:space="preserve"> </w:t>
      </w:r>
      <w:r>
        <w:rPr>
          <w:color w:val="231F20"/>
          <w:spacing w:val="-4"/>
        </w:rPr>
        <w:t>valid,</w:t>
      </w:r>
      <w:r>
        <w:rPr>
          <w:color w:val="231F20"/>
          <w:spacing w:val="-11"/>
        </w:rPr>
        <w:t xml:space="preserve"> </w:t>
      </w:r>
      <w:r>
        <w:rPr>
          <w:color w:val="231F20"/>
          <w:spacing w:val="-4"/>
        </w:rPr>
        <w:t xml:space="preserve">presisi, </w:t>
      </w:r>
      <w:r>
        <w:rPr>
          <w:color w:val="231F20"/>
        </w:rPr>
        <w:t>dan sesuai dengan kondisi lapangan.</w:t>
      </w:r>
    </w:p>
    <w:p w14:paraId="645CD6AC" w14:textId="77777777" w:rsidR="00EC4331" w:rsidRDefault="00EC4331">
      <w:pPr>
        <w:pStyle w:val="BodyText"/>
        <w:spacing w:before="34"/>
      </w:pPr>
    </w:p>
    <w:p w14:paraId="58A470AE" w14:textId="77777777" w:rsidR="00EC4331" w:rsidRDefault="00AF443C">
      <w:pPr>
        <w:pStyle w:val="ListParagraph"/>
        <w:numPr>
          <w:ilvl w:val="0"/>
          <w:numId w:val="73"/>
        </w:numPr>
        <w:tabs>
          <w:tab w:val="left" w:pos="425"/>
        </w:tabs>
        <w:spacing w:before="1" w:line="271" w:lineRule="auto"/>
      </w:pPr>
      <w:r>
        <w:rPr>
          <w:b/>
          <w:color w:val="231F20"/>
          <w:spacing w:val="-6"/>
        </w:rPr>
        <w:t>Optimalisasi</w:t>
      </w:r>
      <w:r>
        <w:rPr>
          <w:b/>
          <w:color w:val="231F20"/>
          <w:spacing w:val="-22"/>
        </w:rPr>
        <w:t xml:space="preserve"> </w:t>
      </w:r>
      <w:r>
        <w:rPr>
          <w:b/>
          <w:color w:val="231F20"/>
          <w:spacing w:val="-6"/>
        </w:rPr>
        <w:t>dukungan</w:t>
      </w:r>
      <w:r>
        <w:rPr>
          <w:b/>
          <w:color w:val="231F20"/>
          <w:spacing w:val="-20"/>
        </w:rPr>
        <w:t xml:space="preserve"> </w:t>
      </w:r>
      <w:r>
        <w:rPr>
          <w:b/>
          <w:color w:val="231F20"/>
          <w:spacing w:val="-6"/>
        </w:rPr>
        <w:t xml:space="preserve">pembiayaan </w:t>
      </w:r>
      <w:r>
        <w:rPr>
          <w:color w:val="231F20"/>
        </w:rPr>
        <w:t>Pemerintah</w:t>
      </w:r>
      <w:r>
        <w:rPr>
          <w:color w:val="231F20"/>
          <w:spacing w:val="40"/>
        </w:rPr>
        <w:t xml:space="preserve"> </w:t>
      </w:r>
      <w:r>
        <w:rPr>
          <w:color w:val="231F20"/>
        </w:rPr>
        <w:t>Provinsi</w:t>
      </w:r>
      <w:r>
        <w:rPr>
          <w:color w:val="231F20"/>
          <w:spacing w:val="40"/>
        </w:rPr>
        <w:t xml:space="preserve"> </w:t>
      </w:r>
      <w:r>
        <w:rPr>
          <w:color w:val="231F20"/>
        </w:rPr>
        <w:t>dan</w:t>
      </w:r>
      <w:r>
        <w:rPr>
          <w:color w:val="231F20"/>
          <w:spacing w:val="40"/>
        </w:rPr>
        <w:t xml:space="preserve"> </w:t>
      </w:r>
      <w:r>
        <w:rPr>
          <w:color w:val="231F20"/>
        </w:rPr>
        <w:t>Kabupaten</w:t>
      </w:r>
      <w:r>
        <w:rPr>
          <w:color w:val="231F20"/>
          <w:spacing w:val="40"/>
        </w:rPr>
        <w:t xml:space="preserve"> </w:t>
      </w:r>
      <w:r>
        <w:rPr>
          <w:color w:val="231F20"/>
        </w:rPr>
        <w:t xml:space="preserve">perlu </w:t>
      </w:r>
      <w:r>
        <w:rPr>
          <w:color w:val="231F20"/>
          <w:spacing w:val="-2"/>
        </w:rPr>
        <w:t>menetapkan</w:t>
      </w:r>
      <w:r>
        <w:rPr>
          <w:color w:val="231F20"/>
          <w:spacing w:val="-16"/>
        </w:rPr>
        <w:t xml:space="preserve"> </w:t>
      </w:r>
      <w:r>
        <w:rPr>
          <w:color w:val="231F20"/>
          <w:spacing w:val="-2"/>
        </w:rPr>
        <w:t>SAIK+</w:t>
      </w:r>
      <w:r>
        <w:rPr>
          <w:color w:val="231F20"/>
          <w:spacing w:val="-15"/>
        </w:rPr>
        <w:t xml:space="preserve"> </w:t>
      </w:r>
      <w:r>
        <w:rPr>
          <w:color w:val="231F20"/>
          <w:spacing w:val="-2"/>
        </w:rPr>
        <w:t>sebagai</w:t>
      </w:r>
      <w:r>
        <w:rPr>
          <w:color w:val="231F20"/>
          <w:spacing w:val="-15"/>
        </w:rPr>
        <w:t xml:space="preserve"> </w:t>
      </w:r>
      <w:r>
        <w:rPr>
          <w:color w:val="231F20"/>
          <w:spacing w:val="-2"/>
        </w:rPr>
        <w:t>program</w:t>
      </w:r>
      <w:r>
        <w:rPr>
          <w:color w:val="231F20"/>
          <w:spacing w:val="-15"/>
        </w:rPr>
        <w:t xml:space="preserve"> </w:t>
      </w:r>
      <w:r>
        <w:rPr>
          <w:color w:val="231F20"/>
          <w:spacing w:val="-2"/>
        </w:rPr>
        <w:t xml:space="preserve">prioritas </w:t>
      </w:r>
      <w:r>
        <w:rPr>
          <w:color w:val="231F20"/>
        </w:rPr>
        <w:t>sehingga</w:t>
      </w:r>
      <w:r>
        <w:rPr>
          <w:color w:val="231F20"/>
          <w:spacing w:val="40"/>
        </w:rPr>
        <w:t xml:space="preserve"> </w:t>
      </w:r>
      <w:r>
        <w:rPr>
          <w:color w:val="231F20"/>
        </w:rPr>
        <w:t>dapat</w:t>
      </w:r>
      <w:r>
        <w:rPr>
          <w:color w:val="231F20"/>
          <w:spacing w:val="40"/>
        </w:rPr>
        <w:t xml:space="preserve"> </w:t>
      </w:r>
      <w:r>
        <w:rPr>
          <w:color w:val="231F20"/>
        </w:rPr>
        <w:t>dibiayai</w:t>
      </w:r>
      <w:r>
        <w:rPr>
          <w:color w:val="231F20"/>
          <w:spacing w:val="40"/>
        </w:rPr>
        <w:t xml:space="preserve"> </w:t>
      </w:r>
      <w:r>
        <w:rPr>
          <w:color w:val="231F20"/>
        </w:rPr>
        <w:t>secara</w:t>
      </w:r>
      <w:r>
        <w:rPr>
          <w:color w:val="231F20"/>
          <w:spacing w:val="40"/>
        </w:rPr>
        <w:t xml:space="preserve"> </w:t>
      </w:r>
      <w:r>
        <w:rPr>
          <w:color w:val="231F20"/>
        </w:rPr>
        <w:t>konsisten melalui APBD. Selain itu, pendanaan dapat diperkuat</w:t>
      </w:r>
      <w:r>
        <w:rPr>
          <w:color w:val="231F20"/>
          <w:spacing w:val="-47"/>
        </w:rPr>
        <w:t xml:space="preserve"> </w:t>
      </w:r>
      <w:r>
        <w:rPr>
          <w:color w:val="231F20"/>
        </w:rPr>
        <w:t>melalui</w:t>
      </w:r>
      <w:r>
        <w:rPr>
          <w:color w:val="231F20"/>
          <w:spacing w:val="-47"/>
        </w:rPr>
        <w:t xml:space="preserve"> </w:t>
      </w:r>
      <w:r>
        <w:rPr>
          <w:color w:val="231F20"/>
        </w:rPr>
        <w:t>skema</w:t>
      </w:r>
      <w:r>
        <w:rPr>
          <w:color w:val="231F20"/>
          <w:spacing w:val="-47"/>
        </w:rPr>
        <w:t xml:space="preserve"> </w:t>
      </w:r>
      <w:r>
        <w:rPr>
          <w:color w:val="231F20"/>
        </w:rPr>
        <w:t>pembiayaan</w:t>
      </w:r>
      <w:r>
        <w:rPr>
          <w:color w:val="231F20"/>
          <w:spacing w:val="-47"/>
        </w:rPr>
        <w:t xml:space="preserve"> </w:t>
      </w:r>
      <w:r>
        <w:rPr>
          <w:color w:val="231F20"/>
        </w:rPr>
        <w:t>bersama Program</w:t>
      </w:r>
      <w:r>
        <w:rPr>
          <w:color w:val="231F20"/>
          <w:spacing w:val="40"/>
        </w:rPr>
        <w:t xml:space="preserve"> </w:t>
      </w:r>
      <w:r>
        <w:rPr>
          <w:color w:val="231F20"/>
        </w:rPr>
        <w:t>Prioritas</w:t>
      </w:r>
      <w:r>
        <w:rPr>
          <w:color w:val="231F20"/>
          <w:spacing w:val="40"/>
        </w:rPr>
        <w:t xml:space="preserve"> </w:t>
      </w:r>
      <w:r>
        <w:rPr>
          <w:color w:val="231F20"/>
        </w:rPr>
        <w:t>Strategis</w:t>
      </w:r>
      <w:r>
        <w:rPr>
          <w:color w:val="231F20"/>
          <w:spacing w:val="40"/>
        </w:rPr>
        <w:t xml:space="preserve"> </w:t>
      </w:r>
      <w:r>
        <w:rPr>
          <w:color w:val="231F20"/>
        </w:rPr>
        <w:t>Bersama</w:t>
      </w:r>
      <w:r>
        <w:rPr>
          <w:color w:val="231F20"/>
          <w:spacing w:val="40"/>
        </w:rPr>
        <w:t xml:space="preserve"> </w:t>
      </w:r>
      <w:r>
        <w:rPr>
          <w:color w:val="231F20"/>
        </w:rPr>
        <w:t>Otsus antara</w:t>
      </w:r>
      <w:r>
        <w:rPr>
          <w:color w:val="231F20"/>
          <w:spacing w:val="40"/>
        </w:rPr>
        <w:t xml:space="preserve"> </w:t>
      </w:r>
      <w:r>
        <w:rPr>
          <w:color w:val="231F20"/>
        </w:rPr>
        <w:t>provinsi</w:t>
      </w:r>
      <w:r>
        <w:rPr>
          <w:color w:val="231F20"/>
          <w:spacing w:val="40"/>
        </w:rPr>
        <w:t xml:space="preserve"> </w:t>
      </w:r>
      <w:r>
        <w:rPr>
          <w:color w:val="231F20"/>
        </w:rPr>
        <w:t>dan</w:t>
      </w:r>
      <w:r>
        <w:rPr>
          <w:color w:val="231F20"/>
          <w:spacing w:val="40"/>
        </w:rPr>
        <w:t xml:space="preserve"> </w:t>
      </w:r>
      <w:r>
        <w:rPr>
          <w:color w:val="231F20"/>
        </w:rPr>
        <w:t>kabupaten,</w:t>
      </w:r>
      <w:r>
        <w:rPr>
          <w:color w:val="231F20"/>
          <w:spacing w:val="40"/>
        </w:rPr>
        <w:t xml:space="preserve"> </w:t>
      </w:r>
      <w:r>
        <w:rPr>
          <w:color w:val="231F20"/>
        </w:rPr>
        <w:t>termasuk penyediaan</w:t>
      </w:r>
      <w:r>
        <w:rPr>
          <w:color w:val="231F20"/>
          <w:spacing w:val="40"/>
        </w:rPr>
        <w:t xml:space="preserve"> </w:t>
      </w:r>
      <w:r>
        <w:rPr>
          <w:color w:val="231F20"/>
        </w:rPr>
        <w:t>insentif</w:t>
      </w:r>
      <w:r>
        <w:rPr>
          <w:color w:val="231F20"/>
          <w:spacing w:val="40"/>
        </w:rPr>
        <w:t xml:space="preserve"> </w:t>
      </w:r>
      <w:r>
        <w:rPr>
          <w:color w:val="231F20"/>
        </w:rPr>
        <w:t>bagi</w:t>
      </w:r>
      <w:r>
        <w:rPr>
          <w:color w:val="231F20"/>
          <w:spacing w:val="40"/>
        </w:rPr>
        <w:t xml:space="preserve"> </w:t>
      </w:r>
      <w:r>
        <w:rPr>
          <w:color w:val="231F20"/>
        </w:rPr>
        <w:t>kader</w:t>
      </w:r>
      <w:r>
        <w:rPr>
          <w:color w:val="231F20"/>
          <w:spacing w:val="40"/>
        </w:rPr>
        <w:t xml:space="preserve"> </w:t>
      </w:r>
      <w:r>
        <w:rPr>
          <w:color w:val="231F20"/>
        </w:rPr>
        <w:t>pendataan sebagai</w:t>
      </w:r>
      <w:r>
        <w:rPr>
          <w:color w:val="231F20"/>
          <w:spacing w:val="80"/>
        </w:rPr>
        <w:t xml:space="preserve"> </w:t>
      </w:r>
      <w:r>
        <w:rPr>
          <w:color w:val="231F20"/>
        </w:rPr>
        <w:t>bentuk</w:t>
      </w:r>
      <w:r>
        <w:rPr>
          <w:color w:val="231F20"/>
          <w:spacing w:val="80"/>
        </w:rPr>
        <w:t xml:space="preserve"> </w:t>
      </w:r>
      <w:r>
        <w:rPr>
          <w:color w:val="231F20"/>
        </w:rPr>
        <w:t>apresiasi</w:t>
      </w:r>
      <w:r>
        <w:rPr>
          <w:color w:val="231F20"/>
          <w:spacing w:val="80"/>
        </w:rPr>
        <w:t xml:space="preserve"> </w:t>
      </w:r>
      <w:r>
        <w:rPr>
          <w:color w:val="231F20"/>
        </w:rPr>
        <w:t>atas</w:t>
      </w:r>
      <w:r>
        <w:rPr>
          <w:color w:val="231F20"/>
          <w:spacing w:val="80"/>
        </w:rPr>
        <w:t xml:space="preserve"> </w:t>
      </w:r>
      <w:r>
        <w:rPr>
          <w:color w:val="231F20"/>
        </w:rPr>
        <w:t xml:space="preserve">kontribusi </w:t>
      </w:r>
      <w:r>
        <w:rPr>
          <w:color w:val="231F20"/>
          <w:spacing w:val="-2"/>
        </w:rPr>
        <w:t>mereka.</w:t>
      </w:r>
    </w:p>
    <w:p w14:paraId="3783A824" w14:textId="77777777" w:rsidR="00EC4331" w:rsidRDefault="00EC4331">
      <w:pPr>
        <w:pStyle w:val="BodyText"/>
        <w:spacing w:before="34"/>
      </w:pPr>
    </w:p>
    <w:p w14:paraId="50D63A41" w14:textId="77777777" w:rsidR="00EC4331" w:rsidRDefault="00AF443C">
      <w:pPr>
        <w:pStyle w:val="ListParagraph"/>
        <w:numPr>
          <w:ilvl w:val="0"/>
          <w:numId w:val="73"/>
        </w:numPr>
        <w:tabs>
          <w:tab w:val="left" w:pos="425"/>
          <w:tab w:val="left" w:pos="1446"/>
          <w:tab w:val="left" w:pos="2023"/>
          <w:tab w:val="left" w:pos="2777"/>
          <w:tab w:val="left" w:pos="3504"/>
          <w:tab w:val="left" w:pos="3939"/>
          <w:tab w:val="left" w:pos="4145"/>
        </w:tabs>
        <w:spacing w:line="271" w:lineRule="auto"/>
      </w:pPr>
      <w:r>
        <w:rPr>
          <w:b/>
          <w:color w:val="231F20"/>
          <w:spacing w:val="-6"/>
        </w:rPr>
        <w:t>Perbaikan</w:t>
      </w:r>
      <w:r>
        <w:rPr>
          <w:b/>
          <w:color w:val="231F20"/>
          <w:spacing w:val="-19"/>
        </w:rPr>
        <w:t xml:space="preserve"> </w:t>
      </w:r>
      <w:r>
        <w:rPr>
          <w:b/>
          <w:color w:val="231F20"/>
          <w:spacing w:val="-6"/>
        </w:rPr>
        <w:t>tata</w:t>
      </w:r>
      <w:r>
        <w:rPr>
          <w:b/>
          <w:color w:val="231F20"/>
          <w:spacing w:val="-19"/>
        </w:rPr>
        <w:t xml:space="preserve"> </w:t>
      </w:r>
      <w:r>
        <w:rPr>
          <w:b/>
          <w:color w:val="231F20"/>
          <w:spacing w:val="-6"/>
        </w:rPr>
        <w:t>kelola</w:t>
      </w:r>
      <w:r>
        <w:rPr>
          <w:b/>
          <w:color w:val="231F20"/>
          <w:spacing w:val="-19"/>
        </w:rPr>
        <w:t xml:space="preserve"> </w:t>
      </w:r>
      <w:r>
        <w:rPr>
          <w:b/>
          <w:color w:val="231F20"/>
          <w:spacing w:val="-6"/>
        </w:rPr>
        <w:t xml:space="preserve">pendataan </w:t>
      </w:r>
      <w:r>
        <w:rPr>
          <w:color w:val="231F20"/>
        </w:rPr>
        <w:t>Pemerintah perlu menyusun SOP pendataan yang</w:t>
      </w:r>
      <w:r>
        <w:rPr>
          <w:color w:val="231F20"/>
          <w:spacing w:val="-10"/>
        </w:rPr>
        <w:t xml:space="preserve"> </w:t>
      </w:r>
      <w:r>
        <w:rPr>
          <w:color w:val="231F20"/>
        </w:rPr>
        <w:t>terintegrasi</w:t>
      </w:r>
      <w:r>
        <w:rPr>
          <w:color w:val="231F20"/>
          <w:spacing w:val="-10"/>
        </w:rPr>
        <w:t xml:space="preserve"> </w:t>
      </w:r>
      <w:r>
        <w:rPr>
          <w:color w:val="231F20"/>
        </w:rPr>
        <w:t>dari</w:t>
      </w:r>
      <w:r>
        <w:rPr>
          <w:color w:val="231F20"/>
          <w:spacing w:val="-10"/>
        </w:rPr>
        <w:t xml:space="preserve"> </w:t>
      </w:r>
      <w:r>
        <w:rPr>
          <w:color w:val="231F20"/>
        </w:rPr>
        <w:t>tingkat</w:t>
      </w:r>
      <w:r>
        <w:rPr>
          <w:color w:val="231F20"/>
          <w:spacing w:val="-10"/>
        </w:rPr>
        <w:t xml:space="preserve"> </w:t>
      </w:r>
      <w:r>
        <w:rPr>
          <w:color w:val="231F20"/>
        </w:rPr>
        <w:t>provinsi</w:t>
      </w:r>
      <w:r>
        <w:rPr>
          <w:color w:val="231F20"/>
          <w:spacing w:val="-10"/>
        </w:rPr>
        <w:t xml:space="preserve"> </w:t>
      </w:r>
      <w:r>
        <w:rPr>
          <w:color w:val="231F20"/>
        </w:rPr>
        <w:t xml:space="preserve">hingga </w:t>
      </w:r>
      <w:r>
        <w:rPr>
          <w:color w:val="231F20"/>
          <w:spacing w:val="-2"/>
        </w:rPr>
        <w:t>kampung</w:t>
      </w:r>
      <w:r>
        <w:rPr>
          <w:color w:val="231F20"/>
          <w:spacing w:val="-22"/>
        </w:rPr>
        <w:t xml:space="preserve"> </w:t>
      </w:r>
      <w:r>
        <w:rPr>
          <w:color w:val="231F20"/>
          <w:spacing w:val="-2"/>
        </w:rPr>
        <w:t>dan</w:t>
      </w:r>
      <w:r>
        <w:rPr>
          <w:color w:val="231F20"/>
          <w:spacing w:val="-22"/>
        </w:rPr>
        <w:t xml:space="preserve"> </w:t>
      </w:r>
      <w:r>
        <w:rPr>
          <w:color w:val="231F20"/>
          <w:spacing w:val="-2"/>
        </w:rPr>
        <w:t>kelurahan</w:t>
      </w:r>
      <w:r>
        <w:rPr>
          <w:color w:val="231F20"/>
          <w:spacing w:val="-22"/>
        </w:rPr>
        <w:t xml:space="preserve"> </w:t>
      </w:r>
      <w:r>
        <w:rPr>
          <w:color w:val="231F20"/>
          <w:spacing w:val="-2"/>
        </w:rPr>
        <w:t>agar</w:t>
      </w:r>
      <w:r>
        <w:rPr>
          <w:color w:val="231F20"/>
          <w:spacing w:val="-22"/>
        </w:rPr>
        <w:t xml:space="preserve"> </w:t>
      </w:r>
      <w:r>
        <w:rPr>
          <w:color w:val="231F20"/>
          <w:spacing w:val="-2"/>
        </w:rPr>
        <w:t xml:space="preserve">pelaksanaannya </w:t>
      </w:r>
      <w:r>
        <w:rPr>
          <w:color w:val="231F20"/>
        </w:rPr>
        <w:t>lebih</w:t>
      </w:r>
      <w:r>
        <w:rPr>
          <w:color w:val="231F20"/>
          <w:spacing w:val="-18"/>
        </w:rPr>
        <w:t xml:space="preserve"> </w:t>
      </w:r>
      <w:r>
        <w:rPr>
          <w:color w:val="231F20"/>
        </w:rPr>
        <w:t>seragam</w:t>
      </w:r>
      <w:r>
        <w:rPr>
          <w:color w:val="231F20"/>
          <w:spacing w:val="-17"/>
        </w:rPr>
        <w:t xml:space="preserve"> </w:t>
      </w:r>
      <w:r>
        <w:rPr>
          <w:color w:val="231F20"/>
        </w:rPr>
        <w:t>dan</w:t>
      </w:r>
      <w:r>
        <w:rPr>
          <w:color w:val="231F20"/>
          <w:spacing w:val="-17"/>
        </w:rPr>
        <w:t xml:space="preserve"> </w:t>
      </w:r>
      <w:r>
        <w:rPr>
          <w:color w:val="231F20"/>
        </w:rPr>
        <w:t>terukur.</w:t>
      </w:r>
      <w:r>
        <w:rPr>
          <w:color w:val="231F20"/>
          <w:spacing w:val="-17"/>
        </w:rPr>
        <w:t xml:space="preserve"> </w:t>
      </w:r>
      <w:r>
        <w:rPr>
          <w:color w:val="231F20"/>
        </w:rPr>
        <w:t>Di</w:t>
      </w:r>
      <w:r>
        <w:rPr>
          <w:color w:val="231F20"/>
          <w:spacing w:val="-17"/>
        </w:rPr>
        <w:t xml:space="preserve"> </w:t>
      </w:r>
      <w:r>
        <w:rPr>
          <w:color w:val="231F20"/>
        </w:rPr>
        <w:t>sisi</w:t>
      </w:r>
      <w:r>
        <w:rPr>
          <w:color w:val="231F20"/>
          <w:spacing w:val="-18"/>
        </w:rPr>
        <w:t xml:space="preserve"> </w:t>
      </w:r>
      <w:r>
        <w:rPr>
          <w:color w:val="231F20"/>
        </w:rPr>
        <w:t>lain,</w:t>
      </w:r>
      <w:r>
        <w:rPr>
          <w:color w:val="231F20"/>
          <w:spacing w:val="-17"/>
        </w:rPr>
        <w:t xml:space="preserve"> </w:t>
      </w:r>
      <w:r>
        <w:rPr>
          <w:color w:val="231F20"/>
        </w:rPr>
        <w:t xml:space="preserve">sistem </w:t>
      </w:r>
      <w:r>
        <w:rPr>
          <w:color w:val="231F20"/>
          <w:spacing w:val="-2"/>
        </w:rPr>
        <w:t>monitoring</w:t>
      </w:r>
      <w:r>
        <w:rPr>
          <w:color w:val="231F20"/>
          <w:spacing w:val="-25"/>
        </w:rPr>
        <w:t xml:space="preserve"> </w:t>
      </w:r>
      <w:r>
        <w:rPr>
          <w:color w:val="231F20"/>
          <w:spacing w:val="-2"/>
        </w:rPr>
        <w:t>dan</w:t>
      </w:r>
      <w:r>
        <w:rPr>
          <w:color w:val="231F20"/>
          <w:spacing w:val="-25"/>
        </w:rPr>
        <w:t xml:space="preserve"> </w:t>
      </w:r>
      <w:r>
        <w:rPr>
          <w:color w:val="231F20"/>
          <w:spacing w:val="-2"/>
        </w:rPr>
        <w:t>evaluasi</w:t>
      </w:r>
      <w:r>
        <w:rPr>
          <w:color w:val="231F20"/>
          <w:spacing w:val="-25"/>
        </w:rPr>
        <w:t xml:space="preserve"> </w:t>
      </w:r>
      <w:r>
        <w:rPr>
          <w:color w:val="231F20"/>
          <w:spacing w:val="-2"/>
        </w:rPr>
        <w:t>yang</w:t>
      </w:r>
      <w:r>
        <w:rPr>
          <w:color w:val="231F20"/>
          <w:spacing w:val="-25"/>
        </w:rPr>
        <w:t xml:space="preserve"> </w:t>
      </w:r>
      <w:r>
        <w:rPr>
          <w:color w:val="231F20"/>
          <w:spacing w:val="-2"/>
        </w:rPr>
        <w:t>terstruktur</w:t>
      </w:r>
      <w:r>
        <w:rPr>
          <w:color w:val="231F20"/>
          <w:spacing w:val="-25"/>
        </w:rPr>
        <w:t xml:space="preserve"> </w:t>
      </w:r>
      <w:r>
        <w:rPr>
          <w:color w:val="231F20"/>
          <w:spacing w:val="-2"/>
        </w:rPr>
        <w:t>perlu dikembangkan</w:t>
      </w:r>
      <w:r>
        <w:rPr>
          <w:color w:val="231F20"/>
        </w:rPr>
        <w:tab/>
      </w:r>
      <w:r>
        <w:rPr>
          <w:color w:val="231F20"/>
          <w:spacing w:val="-69"/>
        </w:rPr>
        <w:t xml:space="preserve"> </w:t>
      </w:r>
      <w:r>
        <w:rPr>
          <w:color w:val="231F20"/>
          <w:spacing w:val="-2"/>
        </w:rPr>
        <w:t>untuk</w:t>
      </w:r>
      <w:r>
        <w:rPr>
          <w:color w:val="231F20"/>
        </w:rPr>
        <w:tab/>
      </w:r>
      <w:r>
        <w:rPr>
          <w:color w:val="231F20"/>
          <w:spacing w:val="-2"/>
        </w:rPr>
        <w:t>mengukur</w:t>
      </w:r>
      <w:r>
        <w:rPr>
          <w:color w:val="231F20"/>
        </w:rPr>
        <w:tab/>
      </w:r>
      <w:r>
        <w:rPr>
          <w:color w:val="231F20"/>
          <w:spacing w:val="-2"/>
        </w:rPr>
        <w:t>capaian, kualitas,</w:t>
      </w:r>
      <w:r>
        <w:rPr>
          <w:color w:val="231F20"/>
        </w:rPr>
        <w:tab/>
      </w:r>
      <w:r>
        <w:rPr>
          <w:color w:val="231F20"/>
          <w:spacing w:val="-5"/>
        </w:rPr>
        <w:t>dan</w:t>
      </w:r>
      <w:r>
        <w:rPr>
          <w:color w:val="231F20"/>
        </w:rPr>
        <w:tab/>
      </w:r>
      <w:r>
        <w:rPr>
          <w:color w:val="231F20"/>
          <w:spacing w:val="-2"/>
        </w:rPr>
        <w:t>pemanfaatan</w:t>
      </w:r>
      <w:r>
        <w:rPr>
          <w:color w:val="231F20"/>
        </w:rPr>
        <w:tab/>
      </w:r>
      <w:r>
        <w:rPr>
          <w:color w:val="231F20"/>
          <w:spacing w:val="-4"/>
        </w:rPr>
        <w:t>data</w:t>
      </w:r>
      <w:r>
        <w:rPr>
          <w:color w:val="231F20"/>
        </w:rPr>
        <w:tab/>
      </w:r>
      <w:r>
        <w:rPr>
          <w:color w:val="231F20"/>
        </w:rPr>
        <w:tab/>
      </w:r>
      <w:r>
        <w:rPr>
          <w:color w:val="231F20"/>
          <w:spacing w:val="-4"/>
          <w:w w:val="90"/>
        </w:rPr>
        <w:t>SAIK+.</w:t>
      </w:r>
    </w:p>
    <w:p w14:paraId="4585ACE6" w14:textId="77777777" w:rsidR="00EC4331" w:rsidRDefault="00AF443C">
      <w:pPr>
        <w:pStyle w:val="BodyText"/>
        <w:spacing w:before="89" w:line="271" w:lineRule="auto"/>
        <w:ind w:left="425" w:right="139"/>
        <w:jc w:val="both"/>
      </w:pPr>
      <w:r>
        <w:br w:type="column"/>
      </w:r>
      <w:r>
        <w:rPr>
          <w:color w:val="231F20"/>
        </w:rPr>
        <w:t>Pembaruan data secara berkala juga perlu dilakukan agar data tetap relevan dengan kondisi</w:t>
      </w:r>
      <w:r>
        <w:rPr>
          <w:color w:val="231F20"/>
          <w:spacing w:val="-10"/>
        </w:rPr>
        <w:t xml:space="preserve"> </w:t>
      </w:r>
      <w:r>
        <w:rPr>
          <w:color w:val="231F20"/>
        </w:rPr>
        <w:t>sosial</w:t>
      </w:r>
      <w:r>
        <w:rPr>
          <w:color w:val="231F20"/>
          <w:spacing w:val="-10"/>
        </w:rPr>
        <w:t xml:space="preserve"> </w:t>
      </w:r>
      <w:r>
        <w:rPr>
          <w:color w:val="231F20"/>
        </w:rPr>
        <w:t>ekonomi</w:t>
      </w:r>
      <w:r>
        <w:rPr>
          <w:color w:val="231F20"/>
          <w:spacing w:val="-10"/>
        </w:rPr>
        <w:t xml:space="preserve"> </w:t>
      </w:r>
      <w:r>
        <w:rPr>
          <w:color w:val="231F20"/>
        </w:rPr>
        <w:t>masyarakat.</w:t>
      </w:r>
      <w:r>
        <w:rPr>
          <w:color w:val="231F20"/>
          <w:spacing w:val="-10"/>
        </w:rPr>
        <w:t xml:space="preserve"> </w:t>
      </w:r>
      <w:r>
        <w:rPr>
          <w:color w:val="231F20"/>
        </w:rPr>
        <w:t>Integrasi dengan</w:t>
      </w:r>
      <w:r>
        <w:rPr>
          <w:color w:val="231F20"/>
          <w:spacing w:val="-3"/>
        </w:rPr>
        <w:t xml:space="preserve"> </w:t>
      </w:r>
      <w:r>
        <w:rPr>
          <w:color w:val="231F20"/>
        </w:rPr>
        <w:t>Sistem</w:t>
      </w:r>
      <w:r>
        <w:rPr>
          <w:color w:val="231F20"/>
          <w:spacing w:val="-3"/>
        </w:rPr>
        <w:t xml:space="preserve"> </w:t>
      </w:r>
      <w:r>
        <w:rPr>
          <w:color w:val="231F20"/>
        </w:rPr>
        <w:t>Satu</w:t>
      </w:r>
      <w:r>
        <w:rPr>
          <w:color w:val="231F20"/>
          <w:spacing w:val="-3"/>
        </w:rPr>
        <w:t xml:space="preserve"> </w:t>
      </w:r>
      <w:r>
        <w:rPr>
          <w:color w:val="231F20"/>
        </w:rPr>
        <w:t>Data</w:t>
      </w:r>
      <w:r>
        <w:rPr>
          <w:color w:val="231F20"/>
          <w:spacing w:val="-3"/>
        </w:rPr>
        <w:t xml:space="preserve"> </w:t>
      </w:r>
      <w:r>
        <w:rPr>
          <w:color w:val="231F20"/>
        </w:rPr>
        <w:t>Indonesia</w:t>
      </w:r>
      <w:r>
        <w:rPr>
          <w:color w:val="231F20"/>
          <w:spacing w:val="-3"/>
        </w:rPr>
        <w:t xml:space="preserve"> </w:t>
      </w:r>
      <w:r>
        <w:rPr>
          <w:color w:val="231F20"/>
        </w:rPr>
        <w:t xml:space="preserve">menjadi </w:t>
      </w:r>
      <w:r>
        <w:rPr>
          <w:color w:val="231F20"/>
          <w:spacing w:val="-2"/>
        </w:rPr>
        <w:t>penting</w:t>
      </w:r>
      <w:r>
        <w:rPr>
          <w:color w:val="231F20"/>
          <w:spacing w:val="-11"/>
        </w:rPr>
        <w:t xml:space="preserve"> </w:t>
      </w:r>
      <w:r>
        <w:rPr>
          <w:color w:val="231F20"/>
          <w:spacing w:val="-2"/>
        </w:rPr>
        <w:t>untuk</w:t>
      </w:r>
      <w:r>
        <w:rPr>
          <w:color w:val="231F20"/>
          <w:spacing w:val="-11"/>
        </w:rPr>
        <w:t xml:space="preserve"> </w:t>
      </w:r>
      <w:r>
        <w:rPr>
          <w:color w:val="231F20"/>
          <w:spacing w:val="-2"/>
        </w:rPr>
        <w:t>menjamin</w:t>
      </w:r>
      <w:r>
        <w:rPr>
          <w:color w:val="231F20"/>
          <w:spacing w:val="-11"/>
        </w:rPr>
        <w:t xml:space="preserve"> </w:t>
      </w:r>
      <w:r>
        <w:rPr>
          <w:color w:val="231F20"/>
          <w:spacing w:val="-2"/>
        </w:rPr>
        <w:t>interoperabilitas</w:t>
      </w:r>
      <w:r>
        <w:rPr>
          <w:color w:val="231F20"/>
          <w:spacing w:val="-11"/>
        </w:rPr>
        <w:t xml:space="preserve"> </w:t>
      </w:r>
      <w:r>
        <w:rPr>
          <w:color w:val="231F20"/>
          <w:spacing w:val="-2"/>
        </w:rPr>
        <w:t xml:space="preserve">dan </w:t>
      </w:r>
      <w:r>
        <w:rPr>
          <w:color w:val="231F20"/>
        </w:rPr>
        <w:t>akses data lintas sektor.</w:t>
      </w:r>
    </w:p>
    <w:p w14:paraId="3446D2DD" w14:textId="77777777" w:rsidR="00EC4331" w:rsidRDefault="00EC4331">
      <w:pPr>
        <w:pStyle w:val="BodyText"/>
        <w:spacing w:before="34"/>
      </w:pPr>
    </w:p>
    <w:p w14:paraId="1C1443ED" w14:textId="77777777" w:rsidR="00EC4331" w:rsidRDefault="00AF443C">
      <w:pPr>
        <w:pStyle w:val="ListParagraph"/>
        <w:numPr>
          <w:ilvl w:val="0"/>
          <w:numId w:val="73"/>
        </w:numPr>
        <w:tabs>
          <w:tab w:val="left" w:pos="425"/>
          <w:tab w:val="left" w:pos="1091"/>
          <w:tab w:val="left" w:pos="1509"/>
          <w:tab w:val="left" w:pos="2092"/>
          <w:tab w:val="left" w:pos="2611"/>
          <w:tab w:val="left" w:pos="2848"/>
          <w:tab w:val="left" w:pos="3739"/>
          <w:tab w:val="left" w:pos="3855"/>
        </w:tabs>
        <w:spacing w:before="1" w:line="271" w:lineRule="auto"/>
        <w:ind w:right="139"/>
      </w:pPr>
      <w:r>
        <w:rPr>
          <w:b/>
          <w:color w:val="231F20"/>
          <w:spacing w:val="-8"/>
        </w:rPr>
        <w:t>Peningkatan</w:t>
      </w:r>
      <w:r>
        <w:rPr>
          <w:b/>
          <w:color w:val="231F20"/>
          <w:spacing w:val="-11"/>
        </w:rPr>
        <w:t xml:space="preserve"> </w:t>
      </w:r>
      <w:r>
        <w:rPr>
          <w:b/>
          <w:color w:val="231F20"/>
          <w:spacing w:val="-8"/>
        </w:rPr>
        <w:t>kapasitas</w:t>
      </w:r>
      <w:r>
        <w:rPr>
          <w:b/>
          <w:color w:val="231F20"/>
          <w:spacing w:val="-11"/>
        </w:rPr>
        <w:t xml:space="preserve"> </w:t>
      </w:r>
      <w:r>
        <w:rPr>
          <w:b/>
          <w:color w:val="231F20"/>
          <w:spacing w:val="-8"/>
        </w:rPr>
        <w:t>dan</w:t>
      </w:r>
      <w:r>
        <w:rPr>
          <w:b/>
          <w:color w:val="231F20"/>
          <w:spacing w:val="-11"/>
        </w:rPr>
        <w:t xml:space="preserve"> </w:t>
      </w:r>
      <w:r>
        <w:rPr>
          <w:b/>
          <w:color w:val="231F20"/>
          <w:spacing w:val="-8"/>
        </w:rPr>
        <w:t>literasi</w:t>
      </w:r>
      <w:r>
        <w:rPr>
          <w:b/>
          <w:color w:val="231F20"/>
          <w:spacing w:val="-11"/>
        </w:rPr>
        <w:t xml:space="preserve"> </w:t>
      </w:r>
      <w:r>
        <w:rPr>
          <w:b/>
          <w:color w:val="231F20"/>
          <w:spacing w:val="-8"/>
        </w:rPr>
        <w:t xml:space="preserve">data </w:t>
      </w:r>
      <w:r>
        <w:rPr>
          <w:color w:val="231F20"/>
        </w:rPr>
        <w:t>Perlu</w:t>
      </w:r>
      <w:r>
        <w:rPr>
          <w:color w:val="231F20"/>
          <w:spacing w:val="40"/>
        </w:rPr>
        <w:t xml:space="preserve"> </w:t>
      </w:r>
      <w:r>
        <w:rPr>
          <w:color w:val="231F20"/>
        </w:rPr>
        <w:t>dilaksanakan</w:t>
      </w:r>
      <w:r>
        <w:rPr>
          <w:color w:val="231F20"/>
          <w:spacing w:val="40"/>
        </w:rPr>
        <w:t xml:space="preserve"> </w:t>
      </w:r>
      <w:r>
        <w:rPr>
          <w:color w:val="231F20"/>
        </w:rPr>
        <w:t>pelatihan</w:t>
      </w:r>
      <w:r>
        <w:rPr>
          <w:color w:val="231F20"/>
          <w:spacing w:val="40"/>
        </w:rPr>
        <w:t xml:space="preserve"> </w:t>
      </w:r>
      <w:r>
        <w:rPr>
          <w:color w:val="231F20"/>
        </w:rPr>
        <w:t>teknis</w:t>
      </w:r>
      <w:r>
        <w:rPr>
          <w:color w:val="231F20"/>
          <w:spacing w:val="40"/>
        </w:rPr>
        <w:t xml:space="preserve"> </w:t>
      </w:r>
      <w:r>
        <w:rPr>
          <w:color w:val="231F20"/>
        </w:rPr>
        <w:t xml:space="preserve">secara </w:t>
      </w:r>
      <w:r>
        <w:rPr>
          <w:color w:val="231F20"/>
          <w:spacing w:val="-2"/>
        </w:rPr>
        <w:t>berkelanjutan</w:t>
      </w:r>
      <w:r>
        <w:rPr>
          <w:color w:val="231F20"/>
        </w:rPr>
        <w:tab/>
      </w:r>
      <w:r>
        <w:rPr>
          <w:color w:val="231F20"/>
          <w:spacing w:val="-4"/>
        </w:rPr>
        <w:t>bagi</w:t>
      </w:r>
      <w:r>
        <w:rPr>
          <w:color w:val="231F20"/>
        </w:rPr>
        <w:tab/>
      </w:r>
      <w:r>
        <w:rPr>
          <w:color w:val="231F20"/>
        </w:rPr>
        <w:tab/>
      </w:r>
      <w:r>
        <w:rPr>
          <w:color w:val="231F20"/>
          <w:spacing w:val="-2"/>
        </w:rPr>
        <w:t>kader</w:t>
      </w:r>
      <w:r>
        <w:rPr>
          <w:color w:val="231F20"/>
        </w:rPr>
        <w:tab/>
      </w:r>
      <w:r>
        <w:rPr>
          <w:color w:val="231F20"/>
          <w:spacing w:val="-2"/>
        </w:rPr>
        <w:t xml:space="preserve">pendataan </w:t>
      </w:r>
      <w:r>
        <w:rPr>
          <w:color w:val="231F20"/>
        </w:rPr>
        <w:t>kampung/kelurahan</w:t>
      </w:r>
      <w:r>
        <w:rPr>
          <w:color w:val="231F20"/>
          <w:spacing w:val="1"/>
        </w:rPr>
        <w:t xml:space="preserve"> </w:t>
      </w:r>
      <w:r>
        <w:rPr>
          <w:color w:val="231F20"/>
        </w:rPr>
        <w:t>dan</w:t>
      </w:r>
      <w:r>
        <w:rPr>
          <w:color w:val="231F20"/>
          <w:spacing w:val="2"/>
        </w:rPr>
        <w:t xml:space="preserve"> </w:t>
      </w:r>
      <w:r>
        <w:rPr>
          <w:color w:val="231F20"/>
        </w:rPr>
        <w:t>operator</w:t>
      </w:r>
      <w:r>
        <w:rPr>
          <w:color w:val="231F20"/>
          <w:spacing w:val="1"/>
        </w:rPr>
        <w:t xml:space="preserve"> </w:t>
      </w:r>
      <w:r>
        <w:rPr>
          <w:color w:val="231F20"/>
        </w:rPr>
        <w:t>perangkat daerah</w:t>
      </w:r>
      <w:r>
        <w:rPr>
          <w:color w:val="231F20"/>
          <w:spacing w:val="40"/>
        </w:rPr>
        <w:t xml:space="preserve"> </w:t>
      </w:r>
      <w:r>
        <w:rPr>
          <w:color w:val="231F20"/>
        </w:rPr>
        <w:t>agar</w:t>
      </w:r>
      <w:r>
        <w:rPr>
          <w:color w:val="231F20"/>
          <w:spacing w:val="40"/>
        </w:rPr>
        <w:t xml:space="preserve"> </w:t>
      </w:r>
      <w:r>
        <w:rPr>
          <w:color w:val="231F20"/>
        </w:rPr>
        <w:t>memahami</w:t>
      </w:r>
      <w:r>
        <w:rPr>
          <w:color w:val="231F20"/>
          <w:spacing w:val="40"/>
        </w:rPr>
        <w:t xml:space="preserve"> </w:t>
      </w:r>
      <w:r>
        <w:rPr>
          <w:color w:val="231F20"/>
        </w:rPr>
        <w:t>metodologi</w:t>
      </w:r>
      <w:r>
        <w:rPr>
          <w:color w:val="231F20"/>
          <w:spacing w:val="40"/>
        </w:rPr>
        <w:t xml:space="preserve"> </w:t>
      </w:r>
      <w:r>
        <w:rPr>
          <w:color w:val="231F20"/>
        </w:rPr>
        <w:t>serta standar</w:t>
      </w:r>
      <w:r>
        <w:rPr>
          <w:color w:val="231F20"/>
          <w:spacing w:val="-2"/>
        </w:rPr>
        <w:t xml:space="preserve"> </w:t>
      </w:r>
      <w:r>
        <w:rPr>
          <w:color w:val="231F20"/>
        </w:rPr>
        <w:t>pendataan</w:t>
      </w:r>
      <w:r>
        <w:rPr>
          <w:color w:val="231F20"/>
          <w:spacing w:val="-2"/>
        </w:rPr>
        <w:t xml:space="preserve"> </w:t>
      </w:r>
      <w:r>
        <w:rPr>
          <w:color w:val="231F20"/>
        </w:rPr>
        <w:t>SAIK+.</w:t>
      </w:r>
      <w:r>
        <w:rPr>
          <w:color w:val="231F20"/>
          <w:spacing w:val="-2"/>
        </w:rPr>
        <w:t xml:space="preserve"> </w:t>
      </w:r>
      <w:r>
        <w:rPr>
          <w:color w:val="231F20"/>
        </w:rPr>
        <w:t>Selain</w:t>
      </w:r>
      <w:r>
        <w:rPr>
          <w:color w:val="231F20"/>
          <w:spacing w:val="-2"/>
        </w:rPr>
        <w:t xml:space="preserve"> </w:t>
      </w:r>
      <w:r>
        <w:rPr>
          <w:color w:val="231F20"/>
        </w:rPr>
        <w:t>itu,</w:t>
      </w:r>
      <w:r>
        <w:rPr>
          <w:color w:val="231F20"/>
          <w:spacing w:val="-2"/>
        </w:rPr>
        <w:t xml:space="preserve"> </w:t>
      </w:r>
      <w:r>
        <w:rPr>
          <w:color w:val="231F20"/>
        </w:rPr>
        <w:t xml:space="preserve">literasi </w:t>
      </w:r>
      <w:r>
        <w:rPr>
          <w:color w:val="231F20"/>
          <w:spacing w:val="-4"/>
        </w:rPr>
        <w:t>data</w:t>
      </w:r>
      <w:r>
        <w:rPr>
          <w:color w:val="231F20"/>
        </w:rPr>
        <w:tab/>
      </w:r>
      <w:r>
        <w:rPr>
          <w:color w:val="231F20"/>
          <w:spacing w:val="-6"/>
        </w:rPr>
        <w:t>di</w:t>
      </w:r>
      <w:r>
        <w:rPr>
          <w:color w:val="231F20"/>
        </w:rPr>
        <w:tab/>
      </w:r>
      <w:r>
        <w:rPr>
          <w:color w:val="231F20"/>
          <w:spacing w:val="-2"/>
        </w:rPr>
        <w:t>kalangan</w:t>
      </w:r>
      <w:r>
        <w:rPr>
          <w:color w:val="231F20"/>
        </w:rPr>
        <w:tab/>
      </w:r>
      <w:r>
        <w:rPr>
          <w:color w:val="231F20"/>
          <w:spacing w:val="-2"/>
        </w:rPr>
        <w:t>pengambil</w:t>
      </w:r>
      <w:r>
        <w:rPr>
          <w:color w:val="231F20"/>
        </w:rPr>
        <w:tab/>
      </w:r>
      <w:r>
        <w:rPr>
          <w:color w:val="231F20"/>
        </w:rPr>
        <w:tab/>
      </w:r>
      <w:r>
        <w:rPr>
          <w:color w:val="231F20"/>
          <w:spacing w:val="-4"/>
        </w:rPr>
        <w:t xml:space="preserve">kebijakan </w:t>
      </w:r>
      <w:r>
        <w:rPr>
          <w:color w:val="231F20"/>
        </w:rPr>
        <w:t>perlu</w:t>
      </w:r>
      <w:r>
        <w:rPr>
          <w:color w:val="231F20"/>
          <w:spacing w:val="37"/>
        </w:rPr>
        <w:t xml:space="preserve"> </w:t>
      </w:r>
      <w:r>
        <w:rPr>
          <w:color w:val="231F20"/>
        </w:rPr>
        <w:t>ditingkatkan</w:t>
      </w:r>
      <w:r>
        <w:rPr>
          <w:color w:val="231F20"/>
          <w:spacing w:val="37"/>
        </w:rPr>
        <w:t xml:space="preserve"> </w:t>
      </w:r>
      <w:r>
        <w:rPr>
          <w:color w:val="231F20"/>
        </w:rPr>
        <w:t>agar</w:t>
      </w:r>
      <w:r>
        <w:rPr>
          <w:color w:val="231F20"/>
          <w:spacing w:val="37"/>
        </w:rPr>
        <w:t xml:space="preserve"> </w:t>
      </w:r>
      <w:r>
        <w:rPr>
          <w:color w:val="231F20"/>
        </w:rPr>
        <w:t>data</w:t>
      </w:r>
      <w:r>
        <w:rPr>
          <w:color w:val="231F20"/>
          <w:spacing w:val="37"/>
        </w:rPr>
        <w:t xml:space="preserve"> </w:t>
      </w:r>
      <w:r>
        <w:rPr>
          <w:color w:val="231F20"/>
        </w:rPr>
        <w:t>yang</w:t>
      </w:r>
      <w:r>
        <w:rPr>
          <w:color w:val="231F20"/>
          <w:spacing w:val="37"/>
        </w:rPr>
        <w:t xml:space="preserve"> </w:t>
      </w:r>
      <w:r>
        <w:rPr>
          <w:color w:val="231F20"/>
        </w:rPr>
        <w:t>tersedia dapat</w:t>
      </w:r>
      <w:r>
        <w:rPr>
          <w:color w:val="231F20"/>
          <w:spacing w:val="40"/>
        </w:rPr>
        <w:t xml:space="preserve"> </w:t>
      </w:r>
      <w:r>
        <w:rPr>
          <w:color w:val="231F20"/>
        </w:rPr>
        <w:t>dimanfaatkan</w:t>
      </w:r>
      <w:r>
        <w:rPr>
          <w:color w:val="231F20"/>
          <w:spacing w:val="40"/>
        </w:rPr>
        <w:t xml:space="preserve"> </w:t>
      </w:r>
      <w:r>
        <w:rPr>
          <w:color w:val="231F20"/>
        </w:rPr>
        <w:t>secara</w:t>
      </w:r>
      <w:r>
        <w:rPr>
          <w:color w:val="231F20"/>
          <w:spacing w:val="40"/>
        </w:rPr>
        <w:t xml:space="preserve"> </w:t>
      </w:r>
      <w:r>
        <w:rPr>
          <w:color w:val="231F20"/>
        </w:rPr>
        <w:t>optimal</w:t>
      </w:r>
      <w:r>
        <w:rPr>
          <w:color w:val="231F20"/>
          <w:spacing w:val="40"/>
        </w:rPr>
        <w:t xml:space="preserve"> </w:t>
      </w:r>
      <w:r>
        <w:rPr>
          <w:color w:val="231F20"/>
        </w:rPr>
        <w:t>dalam perumusan</w:t>
      </w:r>
      <w:r>
        <w:rPr>
          <w:color w:val="231F20"/>
          <w:spacing w:val="-2"/>
        </w:rPr>
        <w:t xml:space="preserve"> </w:t>
      </w:r>
      <w:r>
        <w:rPr>
          <w:color w:val="231F20"/>
        </w:rPr>
        <w:t>kebijakan</w:t>
      </w:r>
      <w:r>
        <w:rPr>
          <w:color w:val="231F20"/>
          <w:spacing w:val="-2"/>
        </w:rPr>
        <w:t xml:space="preserve"> </w:t>
      </w:r>
      <w:r>
        <w:rPr>
          <w:color w:val="231F20"/>
        </w:rPr>
        <w:t>pembangunan.</w:t>
      </w:r>
    </w:p>
    <w:p w14:paraId="507E9431" w14:textId="77777777" w:rsidR="00EC4331" w:rsidRDefault="00EC4331">
      <w:pPr>
        <w:pStyle w:val="BodyText"/>
        <w:spacing w:before="34"/>
      </w:pPr>
    </w:p>
    <w:p w14:paraId="23080560" w14:textId="77777777" w:rsidR="00EC4331" w:rsidRDefault="00AF443C">
      <w:pPr>
        <w:pStyle w:val="Heading3"/>
        <w:numPr>
          <w:ilvl w:val="0"/>
          <w:numId w:val="73"/>
        </w:numPr>
        <w:tabs>
          <w:tab w:val="left" w:pos="425"/>
        </w:tabs>
        <w:spacing w:line="271" w:lineRule="auto"/>
        <w:ind w:right="140"/>
        <w:jc w:val="both"/>
      </w:pPr>
      <w:r>
        <w:rPr>
          <w:color w:val="231F20"/>
        </w:rPr>
        <w:t xml:space="preserve">Pemanfaatan data untuk perencanaan </w:t>
      </w:r>
      <w:r>
        <w:rPr>
          <w:color w:val="231F20"/>
          <w:spacing w:val="-2"/>
        </w:rPr>
        <w:t>pembangunan</w:t>
      </w:r>
    </w:p>
    <w:p w14:paraId="05C30B18" w14:textId="77777777" w:rsidR="00EC4331" w:rsidRDefault="00AF443C">
      <w:pPr>
        <w:pStyle w:val="BodyText"/>
        <w:spacing w:line="271" w:lineRule="auto"/>
        <w:ind w:left="425" w:right="139"/>
        <w:jc w:val="both"/>
      </w:pPr>
      <w:r>
        <w:rPr>
          <w:color w:val="231F20"/>
        </w:rPr>
        <w:t>Data yang dihasilkan melalui SAIK+ harus dijadikan basis utama dalam proses perencanaan, penganggaran, monitoring, dan evaluasi pembangunan daerah, khususnya untuk kebijakan afirmatif bagi OAP.</w:t>
      </w:r>
      <w:r>
        <w:rPr>
          <w:color w:val="231F20"/>
          <w:spacing w:val="-14"/>
        </w:rPr>
        <w:t xml:space="preserve"> </w:t>
      </w:r>
      <w:r>
        <w:rPr>
          <w:color w:val="231F20"/>
        </w:rPr>
        <w:t>Integrasi</w:t>
      </w:r>
      <w:r>
        <w:rPr>
          <w:color w:val="231F20"/>
          <w:spacing w:val="-15"/>
        </w:rPr>
        <w:t xml:space="preserve"> </w:t>
      </w:r>
      <w:r>
        <w:rPr>
          <w:color w:val="231F20"/>
        </w:rPr>
        <w:t>data</w:t>
      </w:r>
      <w:r>
        <w:rPr>
          <w:color w:val="231F20"/>
          <w:spacing w:val="-14"/>
        </w:rPr>
        <w:t xml:space="preserve"> </w:t>
      </w:r>
      <w:r>
        <w:rPr>
          <w:color w:val="231F20"/>
        </w:rPr>
        <w:t>SAIK+</w:t>
      </w:r>
      <w:r>
        <w:rPr>
          <w:color w:val="231F20"/>
          <w:spacing w:val="-14"/>
        </w:rPr>
        <w:t xml:space="preserve"> </w:t>
      </w:r>
      <w:r>
        <w:rPr>
          <w:color w:val="231F20"/>
        </w:rPr>
        <w:t>dengan</w:t>
      </w:r>
      <w:r>
        <w:rPr>
          <w:color w:val="231F20"/>
          <w:spacing w:val="-14"/>
        </w:rPr>
        <w:t xml:space="preserve"> </w:t>
      </w:r>
      <w:r>
        <w:rPr>
          <w:color w:val="231F20"/>
        </w:rPr>
        <w:t>kebijakan Otsus</w:t>
      </w:r>
      <w:r>
        <w:rPr>
          <w:color w:val="231F20"/>
          <w:spacing w:val="-5"/>
        </w:rPr>
        <w:t xml:space="preserve"> </w:t>
      </w:r>
      <w:r>
        <w:rPr>
          <w:color w:val="231F20"/>
        </w:rPr>
        <w:t>akan</w:t>
      </w:r>
      <w:r>
        <w:rPr>
          <w:color w:val="231F20"/>
          <w:spacing w:val="-4"/>
        </w:rPr>
        <w:t xml:space="preserve"> </w:t>
      </w:r>
      <w:r>
        <w:rPr>
          <w:color w:val="231F20"/>
        </w:rPr>
        <w:t>membantu</w:t>
      </w:r>
      <w:r>
        <w:rPr>
          <w:color w:val="231F20"/>
          <w:spacing w:val="-4"/>
        </w:rPr>
        <w:t xml:space="preserve"> </w:t>
      </w:r>
      <w:r>
        <w:rPr>
          <w:color w:val="231F20"/>
        </w:rPr>
        <w:t>memastikan</w:t>
      </w:r>
      <w:r>
        <w:rPr>
          <w:color w:val="231F20"/>
          <w:spacing w:val="-4"/>
        </w:rPr>
        <w:t xml:space="preserve"> </w:t>
      </w:r>
      <w:r>
        <w:rPr>
          <w:color w:val="231F20"/>
        </w:rPr>
        <w:t xml:space="preserve">program pembangunan lebih tepat sasaran dan berdampak langsung pada peningkatan </w:t>
      </w:r>
      <w:r>
        <w:rPr>
          <w:color w:val="231F20"/>
          <w:spacing w:val="-4"/>
        </w:rPr>
        <w:t>kesejahteraan</w:t>
      </w:r>
      <w:r>
        <w:rPr>
          <w:color w:val="231F20"/>
          <w:spacing w:val="-10"/>
        </w:rPr>
        <w:t xml:space="preserve"> </w:t>
      </w:r>
      <w:r>
        <w:rPr>
          <w:color w:val="231F20"/>
          <w:spacing w:val="-4"/>
        </w:rPr>
        <w:t>masyarakat.</w:t>
      </w:r>
      <w:r>
        <w:rPr>
          <w:color w:val="231F20"/>
          <w:spacing w:val="-10"/>
        </w:rPr>
        <w:t xml:space="preserve"> </w:t>
      </w:r>
      <w:r>
        <w:rPr>
          <w:color w:val="231F20"/>
          <w:spacing w:val="-4"/>
        </w:rPr>
        <w:t xml:space="preserve">Untukmemperkuat </w:t>
      </w:r>
      <w:r>
        <w:rPr>
          <w:color w:val="231F20"/>
        </w:rPr>
        <w:t>implementasinya, pemerintah daerah dapat menyusun regulasi turunan yang mengatur kewajiban penggunaan data SAIK+ dalam perencanaan dan pengambilan keputusan pembangunan di Papua Barat.</w:t>
      </w:r>
    </w:p>
    <w:p w14:paraId="268D5BAE"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4" w:space="214"/>
            <w:col w:w="4908"/>
          </w:cols>
        </w:sectPr>
      </w:pPr>
    </w:p>
    <w:p w14:paraId="1802F263" w14:textId="77777777" w:rsidR="00EC4331" w:rsidRDefault="00AF443C">
      <w:pPr>
        <w:tabs>
          <w:tab w:val="left" w:pos="3929"/>
          <w:tab w:val="left" w:pos="5104"/>
          <w:tab w:val="left" w:pos="6238"/>
          <w:tab w:val="left" w:pos="8037"/>
        </w:tabs>
        <w:ind w:left="141"/>
        <w:rPr>
          <w:position w:val="21"/>
          <w:sz w:val="20"/>
        </w:rPr>
      </w:pPr>
      <w:r>
        <w:rPr>
          <w:noProof/>
          <w:sz w:val="20"/>
        </w:rPr>
        <w:lastRenderedPageBreak/>
        <w:drawing>
          <wp:inline distT="0" distB="0" distL="0" distR="0" wp14:anchorId="1E0EFD06" wp14:editId="24315556">
            <wp:extent cx="446826" cy="476250"/>
            <wp:effectExtent l="0" t="0" r="0" b="0"/>
            <wp:docPr id="175" name="Image 175"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descr="Logo SKALA"/>
                    <pic:cNvPicPr/>
                  </pic:nvPicPr>
                  <pic:blipFill>
                    <a:blip r:embed="rId8" cstate="print"/>
                    <a:stretch>
                      <a:fillRect/>
                    </a:stretch>
                  </pic:blipFill>
                  <pic:spPr>
                    <a:xfrm>
                      <a:off x="0" y="0"/>
                      <a:ext cx="446826" cy="476250"/>
                    </a:xfrm>
                    <a:prstGeom prst="rect">
                      <a:avLst/>
                    </a:prstGeom>
                  </pic:spPr>
                </pic:pic>
              </a:graphicData>
            </a:graphic>
          </wp:inline>
        </w:drawing>
      </w:r>
      <w:r>
        <w:rPr>
          <w:rFonts w:ascii="Times New Roman"/>
          <w:spacing w:val="72"/>
          <w:sz w:val="20"/>
        </w:rPr>
        <w:t xml:space="preserve"> </w:t>
      </w:r>
      <w:r>
        <w:rPr>
          <w:noProof/>
          <w:spacing w:val="72"/>
          <w:position w:val="20"/>
          <w:sz w:val="20"/>
        </w:rPr>
        <w:drawing>
          <wp:inline distT="0" distB="0" distL="0" distR="0" wp14:anchorId="64A472CF" wp14:editId="236AC1F9">
            <wp:extent cx="810246" cy="228600"/>
            <wp:effectExtent l="0" t="0" r="0" b="0"/>
            <wp:docPr id="176" name="Image 176"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descr="Logo SKALA"/>
                    <pic:cNvPicPr/>
                  </pic:nvPicPr>
                  <pic:blipFill>
                    <a:blip r:embed="rId9" cstate="print"/>
                    <a:stretch>
                      <a:fillRect/>
                    </a:stretch>
                  </pic:blipFill>
                  <pic:spPr>
                    <a:xfrm>
                      <a:off x="0" y="0"/>
                      <a:ext cx="810246" cy="228600"/>
                    </a:xfrm>
                    <a:prstGeom prst="rect">
                      <a:avLst/>
                    </a:prstGeom>
                  </pic:spPr>
                </pic:pic>
              </a:graphicData>
            </a:graphic>
          </wp:inline>
        </w:drawing>
      </w:r>
      <w:r>
        <w:rPr>
          <w:spacing w:val="72"/>
          <w:position w:val="20"/>
          <w:sz w:val="20"/>
        </w:rPr>
        <w:tab/>
      </w:r>
      <w:r>
        <w:rPr>
          <w:noProof/>
          <w:spacing w:val="72"/>
          <w:position w:val="2"/>
          <w:sz w:val="20"/>
        </w:rPr>
        <w:drawing>
          <wp:inline distT="0" distB="0" distL="0" distR="0" wp14:anchorId="7B53D44A" wp14:editId="45A4987A">
            <wp:extent cx="399174" cy="505968"/>
            <wp:effectExtent l="0" t="0" r="0" b="0"/>
            <wp:docPr id="177" name="Image 177" descr="Lambang Papua Barat Day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descr="Lambang Papua Barat Daya"/>
                    <pic:cNvPicPr/>
                  </pic:nvPicPr>
                  <pic:blipFill>
                    <a:blip r:embed="rId10" cstate="print"/>
                    <a:stretch>
                      <a:fillRect/>
                    </a:stretch>
                  </pic:blipFill>
                  <pic:spPr>
                    <a:xfrm>
                      <a:off x="0" y="0"/>
                      <a:ext cx="399174" cy="505968"/>
                    </a:xfrm>
                    <a:prstGeom prst="rect">
                      <a:avLst/>
                    </a:prstGeom>
                  </pic:spPr>
                </pic:pic>
              </a:graphicData>
            </a:graphic>
          </wp:inline>
        </w:drawing>
      </w:r>
      <w:r>
        <w:rPr>
          <w:spacing w:val="72"/>
          <w:position w:val="2"/>
          <w:sz w:val="20"/>
        </w:rPr>
        <w:tab/>
      </w:r>
      <w:r>
        <w:rPr>
          <w:noProof/>
          <w:spacing w:val="72"/>
          <w:position w:val="1"/>
          <w:sz w:val="20"/>
        </w:rPr>
        <w:drawing>
          <wp:inline distT="0" distB="0" distL="0" distR="0" wp14:anchorId="690BDE1F" wp14:editId="2F8CE650">
            <wp:extent cx="338218" cy="485775"/>
            <wp:effectExtent l="0" t="0" r="5080" b="0"/>
            <wp:docPr id="178" name="Image 1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338218" cy="485775"/>
                    </a:xfrm>
                    <a:prstGeom prst="rect">
                      <a:avLst/>
                    </a:prstGeom>
                  </pic:spPr>
                </pic:pic>
              </a:graphicData>
            </a:graphic>
          </wp:inline>
        </w:drawing>
      </w:r>
      <w:r>
        <w:rPr>
          <w:spacing w:val="72"/>
          <w:position w:val="1"/>
          <w:sz w:val="20"/>
        </w:rPr>
        <w:tab/>
      </w:r>
      <w:r>
        <w:rPr>
          <w:noProof/>
          <w:spacing w:val="72"/>
          <w:position w:val="4"/>
          <w:sz w:val="20"/>
        </w:rPr>
        <w:drawing>
          <wp:inline distT="0" distB="0" distL="0" distR="0" wp14:anchorId="6B4EA7A7" wp14:editId="4227F8B1">
            <wp:extent cx="895336" cy="393192"/>
            <wp:effectExtent l="0" t="0" r="0" b="0"/>
            <wp:docPr id="179" name="Image 179" descr="Logo Lembaga Administrasi Negara Republik Indones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descr="Logo Lembaga Administrasi Negara Republik Indonesia"/>
                    <pic:cNvPicPr/>
                  </pic:nvPicPr>
                  <pic:blipFill>
                    <a:blip r:embed="rId12" cstate="print"/>
                    <a:stretch>
                      <a:fillRect/>
                    </a:stretch>
                  </pic:blipFill>
                  <pic:spPr>
                    <a:xfrm>
                      <a:off x="0" y="0"/>
                      <a:ext cx="895336" cy="393192"/>
                    </a:xfrm>
                    <a:prstGeom prst="rect">
                      <a:avLst/>
                    </a:prstGeom>
                  </pic:spPr>
                </pic:pic>
              </a:graphicData>
            </a:graphic>
          </wp:inline>
        </w:drawing>
      </w:r>
      <w:r>
        <w:rPr>
          <w:spacing w:val="72"/>
          <w:position w:val="4"/>
          <w:sz w:val="20"/>
        </w:rPr>
        <w:tab/>
      </w:r>
      <w:r>
        <w:rPr>
          <w:noProof/>
          <w:spacing w:val="72"/>
          <w:position w:val="4"/>
          <w:sz w:val="20"/>
        </w:rPr>
        <w:drawing>
          <wp:inline distT="0" distB="0" distL="0" distR="0" wp14:anchorId="0813E802" wp14:editId="23DEAF82">
            <wp:extent cx="288187" cy="371475"/>
            <wp:effectExtent l="0" t="0" r="0" b="0"/>
            <wp:docPr id="180" name="Image 180" descr="Logo Kementeri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descr="Logo Kementerian Dalam Negeri"/>
                    <pic:cNvPicPr/>
                  </pic:nvPicPr>
                  <pic:blipFill>
                    <a:blip r:embed="rId13" cstate="print"/>
                    <a:stretch>
                      <a:fillRect/>
                    </a:stretch>
                  </pic:blipFill>
                  <pic:spPr>
                    <a:xfrm>
                      <a:off x="0" y="0"/>
                      <a:ext cx="288187" cy="371475"/>
                    </a:xfrm>
                    <a:prstGeom prst="rect">
                      <a:avLst/>
                    </a:prstGeom>
                  </pic:spPr>
                </pic:pic>
              </a:graphicData>
            </a:graphic>
          </wp:inline>
        </w:drawing>
      </w:r>
      <w:r>
        <w:rPr>
          <w:rFonts w:ascii="Times New Roman"/>
          <w:spacing w:val="64"/>
          <w:position w:val="4"/>
          <w:sz w:val="20"/>
        </w:rPr>
        <w:t xml:space="preserve"> </w:t>
      </w:r>
      <w:r>
        <w:rPr>
          <w:noProof/>
          <w:spacing w:val="64"/>
          <w:position w:val="21"/>
          <w:sz w:val="20"/>
        </w:rPr>
        <w:drawing>
          <wp:inline distT="0" distB="0" distL="0" distR="0" wp14:anchorId="7C5DFF97" wp14:editId="17F86BA2">
            <wp:extent cx="705692" cy="197834"/>
            <wp:effectExtent l="0" t="0" r="0" b="0"/>
            <wp:docPr id="181" name="Image 181" descr="Logo Badan Strategi Kebijak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descr="Logo Badan Strategi Kebijakan Dalam Negeri"/>
                    <pic:cNvPicPr/>
                  </pic:nvPicPr>
                  <pic:blipFill>
                    <a:blip r:embed="rId14" cstate="print"/>
                    <a:stretch>
                      <a:fillRect/>
                    </a:stretch>
                  </pic:blipFill>
                  <pic:spPr>
                    <a:xfrm>
                      <a:off x="0" y="0"/>
                      <a:ext cx="705692" cy="197834"/>
                    </a:xfrm>
                    <a:prstGeom prst="rect">
                      <a:avLst/>
                    </a:prstGeom>
                  </pic:spPr>
                </pic:pic>
              </a:graphicData>
            </a:graphic>
          </wp:inline>
        </w:drawing>
      </w:r>
    </w:p>
    <w:p w14:paraId="44198114" w14:textId="77777777" w:rsidR="00EC4331" w:rsidRDefault="00AF443C">
      <w:pPr>
        <w:pStyle w:val="BodyText"/>
        <w:spacing w:before="69"/>
        <w:rPr>
          <w:sz w:val="20"/>
        </w:rPr>
      </w:pPr>
      <w:r>
        <w:rPr>
          <w:noProof/>
          <w:sz w:val="20"/>
        </w:rPr>
        <mc:AlternateContent>
          <mc:Choice Requires="wpg">
            <w:drawing>
              <wp:anchor distT="0" distB="0" distL="0" distR="0" simplePos="0" relativeHeight="487598592" behindDoc="1" locked="0" layoutInCell="1" allowOverlap="1" wp14:anchorId="09C0AA30" wp14:editId="528EF12B">
                <wp:simplePos x="0" y="0"/>
                <wp:positionH relativeFrom="page">
                  <wp:posOffset>719998</wp:posOffset>
                </wp:positionH>
                <wp:positionV relativeFrom="paragraph">
                  <wp:posOffset>212814</wp:posOffset>
                </wp:positionV>
                <wp:extent cx="6120130" cy="1492250"/>
                <wp:effectExtent l="0" t="0" r="0" b="0"/>
                <wp:wrapTopAndBottom/>
                <wp:docPr id="182" name="Group 182" descr="Judul Risalah Kebijakan Mengatasi &quot;Gunung Es&quot; HIV melalui Edukasi Berbasis Komunita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1492250"/>
                          <a:chOff x="0" y="0"/>
                          <a:chExt cx="6120130" cy="1492250"/>
                        </a:xfrm>
                      </wpg:grpSpPr>
                      <pic:pic xmlns:pic="http://schemas.openxmlformats.org/drawingml/2006/picture">
                        <pic:nvPicPr>
                          <pic:cNvPr id="183" name="Image 183"/>
                          <pic:cNvPicPr/>
                        </pic:nvPicPr>
                        <pic:blipFill>
                          <a:blip r:embed="rId25" cstate="print"/>
                          <a:stretch>
                            <a:fillRect/>
                          </a:stretch>
                        </pic:blipFill>
                        <pic:spPr>
                          <a:xfrm>
                            <a:off x="0" y="0"/>
                            <a:ext cx="6120005" cy="1491822"/>
                          </a:xfrm>
                          <a:prstGeom prst="rect">
                            <a:avLst/>
                          </a:prstGeom>
                        </pic:spPr>
                      </pic:pic>
                      <wps:wsp>
                        <wps:cNvPr id="184" name="Textbox 184"/>
                        <wps:cNvSpPr txBox="1"/>
                        <wps:spPr>
                          <a:xfrm>
                            <a:off x="2440014" y="51353"/>
                            <a:ext cx="1252220" cy="190500"/>
                          </a:xfrm>
                          <a:prstGeom prst="rect">
                            <a:avLst/>
                          </a:prstGeom>
                        </wps:spPr>
                        <wps:txbx>
                          <w:txbxContent>
                            <w:p w14:paraId="19D5FD8F" w14:textId="77777777" w:rsidR="00EC4331" w:rsidRDefault="00AF443C">
                              <w:pPr>
                                <w:spacing w:line="300" w:lineRule="exact"/>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w w:val="90"/>
                                </w:rPr>
                                <w:t>Kebijakan</w:t>
                              </w:r>
                            </w:p>
                          </w:txbxContent>
                        </wps:txbx>
                        <wps:bodyPr wrap="square" lIns="0" tIns="0" rIns="0" bIns="0" rtlCol="0">
                          <a:noAutofit/>
                        </wps:bodyPr>
                      </wps:wsp>
                      <wps:wsp>
                        <wps:cNvPr id="185" name="Textbox 185"/>
                        <wps:cNvSpPr txBox="1"/>
                        <wps:spPr>
                          <a:xfrm>
                            <a:off x="812620" y="560198"/>
                            <a:ext cx="4507865" cy="565785"/>
                          </a:xfrm>
                          <a:prstGeom prst="rect">
                            <a:avLst/>
                          </a:prstGeom>
                        </wps:spPr>
                        <wps:txbx>
                          <w:txbxContent>
                            <w:p w14:paraId="0E2D552C" w14:textId="77777777" w:rsidR="00EC4331" w:rsidRDefault="00AF443C">
                              <w:pPr>
                                <w:spacing w:before="71" w:line="189" w:lineRule="auto"/>
                                <w:ind w:left="727" w:right="18" w:hanging="728"/>
                                <w:rPr>
                                  <w:rFonts w:ascii="Arial Black" w:hAnsi="Arial Black"/>
                                  <w:sz w:val="36"/>
                                </w:rPr>
                              </w:pPr>
                              <w:r>
                                <w:rPr>
                                  <w:rFonts w:ascii="Arial Black" w:hAnsi="Arial Black"/>
                                  <w:color w:val="FFFFFF"/>
                                  <w:w w:val="85"/>
                                  <w:sz w:val="36"/>
                                </w:rPr>
                                <w:t>MENGATASI “GUNUNG ES” HIV MELALUI EDUKASI BERBASIS KOMUNITAS</w:t>
                              </w:r>
                            </w:p>
                          </w:txbxContent>
                        </wps:txbx>
                        <wps:bodyPr wrap="square" lIns="0" tIns="0" rIns="0" bIns="0" rtlCol="0">
                          <a:noAutofit/>
                        </wps:bodyPr>
                      </wps:wsp>
                    </wpg:wgp>
                  </a:graphicData>
                </a:graphic>
              </wp:anchor>
            </w:drawing>
          </mc:Choice>
          <mc:Fallback>
            <w:pict>
              <v:group w14:anchorId="09C0AA30" id="Group 182" o:spid="_x0000_s1104" alt="Judul Risalah Kebijakan Mengatasi &quot;Gunung Es&quot; HIV melalui Edukasi Berbasis Komunitas" style="position:absolute;margin-left:56.7pt;margin-top:16.75pt;width:481.9pt;height:117.5pt;z-index:-15717888;mso-wrap-distance-left:0;mso-wrap-distance-right:0;mso-position-horizontal-relative:page;mso-position-vertical-relative:text" coordsize="61201,14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">
                <v:shape id="Image 183" o:spid="_x0000_s1105" type="#_x0000_t75" style="position:absolute;width:61200;height:14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">
                  <v:imagedata r:id="rId26" o:title=""/>
                </v:shape>
                <v:shape id="Textbox 184" o:spid="_x0000_s1106" type="#_x0000_t202" style="position:absolute;left:24400;top:513;width:1252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S2wwAAANwAAAAPAAAAZHJzL2Rvd25yZXYueG1sRE9Na8JA&#10;EL0X/A/LCN7qpi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czZUtsMAAADcAAAADwAA&#10;AAAAAAAAAAAAAAAHAgAAZHJzL2Rvd25yZXYueG1sUEsFBgAAAAADAAMAtwAAAPcCAAAAAA==&#10;" filled="f" stroked="f">
                  <v:textbox inset="0,0,0,0">
                    <w:txbxContent>
                      <w:p w14:paraId="19D5FD8F" w14:textId="77777777" w:rsidR="00EC4331" w:rsidRDefault="00AF443C">
                        <w:pPr>
                          <w:spacing w:line="300" w:lineRule="exact"/>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w w:val="90"/>
                          </w:rPr>
                          <w:t>Kebijakan</w:t>
                        </w:r>
                      </w:p>
                    </w:txbxContent>
                  </v:textbox>
                </v:shape>
                <v:shape id="Textbox 185" o:spid="_x0000_s1107" type="#_x0000_t202" style="position:absolute;left:8126;top:5601;width:45078;height:5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EtwwAAANwAAAAPAAAAZHJzL2Rvd25yZXYueG1sRE9Na8JA&#10;EL0X/A/LCN7qpo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HHrxLcMAAADcAAAADwAA&#10;AAAAAAAAAAAAAAAHAgAAZHJzL2Rvd25yZXYueG1sUEsFBgAAAAADAAMAtwAAAPcCAAAAAA==&#10;" filled="f" stroked="f">
                  <v:textbox inset="0,0,0,0">
                    <w:txbxContent>
                      <w:p w14:paraId="0E2D552C" w14:textId="77777777" w:rsidR="00EC4331" w:rsidRDefault="00AF443C">
                        <w:pPr>
                          <w:spacing w:before="71" w:line="189" w:lineRule="auto"/>
                          <w:ind w:left="727" w:right="18" w:hanging="728"/>
                          <w:rPr>
                            <w:rFonts w:ascii="Arial Black" w:hAnsi="Arial Black"/>
                            <w:sz w:val="36"/>
                          </w:rPr>
                        </w:pPr>
                        <w:r>
                          <w:rPr>
                            <w:rFonts w:ascii="Arial Black" w:hAnsi="Arial Black"/>
                            <w:color w:val="FFFFFF"/>
                            <w:w w:val="85"/>
                            <w:sz w:val="36"/>
                          </w:rPr>
                          <w:t>MENGATASI “GUNUNG ES” HIV MELALUI EDUKASI BERBASIS KOMUNITAS</w:t>
                        </w:r>
                      </w:p>
                    </w:txbxContent>
                  </v:textbox>
                </v:shape>
                <w10:wrap type="topAndBottom" anchorx="page"/>
              </v:group>
            </w:pict>
          </mc:Fallback>
        </mc:AlternateContent>
      </w:r>
      <w:r>
        <w:rPr>
          <w:noProof/>
          <w:sz w:val="20"/>
        </w:rPr>
        <mc:AlternateContent>
          <mc:Choice Requires="wpg">
            <w:drawing>
              <wp:anchor distT="0" distB="0" distL="0" distR="0" simplePos="0" relativeHeight="487599104" behindDoc="1" locked="0" layoutInCell="1" allowOverlap="1" wp14:anchorId="206B17CB" wp14:editId="594DD0A2">
                <wp:simplePos x="0" y="0"/>
                <wp:positionH relativeFrom="page">
                  <wp:posOffset>720002</wp:posOffset>
                </wp:positionH>
                <wp:positionV relativeFrom="paragraph">
                  <wp:posOffset>1758454</wp:posOffset>
                </wp:positionV>
                <wp:extent cx="6125845" cy="405765"/>
                <wp:effectExtent l="0" t="0" r="0" b="0"/>
                <wp:wrapTopAndBottom/>
                <wp:docPr id="186" name="Group 186" descr="Nama Penulis Triani Banna Sekolah Tinggi Ilmu Kesehatan (STIKES) Papu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5845" cy="405765"/>
                          <a:chOff x="0" y="0"/>
                          <a:chExt cx="6125845" cy="405765"/>
                        </a:xfrm>
                      </wpg:grpSpPr>
                      <pic:pic xmlns:pic="http://schemas.openxmlformats.org/drawingml/2006/picture">
                        <pic:nvPicPr>
                          <pic:cNvPr id="187" name="Image 187"/>
                          <pic:cNvPicPr/>
                        </pic:nvPicPr>
                        <pic:blipFill>
                          <a:blip r:embed="rId27" cstate="print"/>
                          <a:stretch>
                            <a:fillRect/>
                          </a:stretch>
                        </pic:blipFill>
                        <pic:spPr>
                          <a:xfrm>
                            <a:off x="0" y="0"/>
                            <a:ext cx="6125832" cy="405180"/>
                          </a:xfrm>
                          <a:prstGeom prst="rect">
                            <a:avLst/>
                          </a:prstGeom>
                        </pic:spPr>
                      </pic:pic>
                      <wps:wsp>
                        <wps:cNvPr id="188" name="Textbox 188"/>
                        <wps:cNvSpPr txBox="1"/>
                        <wps:spPr>
                          <a:xfrm>
                            <a:off x="0" y="0"/>
                            <a:ext cx="6125845" cy="405765"/>
                          </a:xfrm>
                          <a:prstGeom prst="rect">
                            <a:avLst/>
                          </a:prstGeom>
                        </wps:spPr>
                        <wps:txbx>
                          <w:txbxContent>
                            <w:p w14:paraId="51DDC513" w14:textId="77777777" w:rsidR="00EC4331" w:rsidRDefault="00AF443C">
                              <w:pPr>
                                <w:spacing w:before="60" w:line="272" w:lineRule="exact"/>
                                <w:ind w:left="105" w:right="112"/>
                                <w:jc w:val="center"/>
                                <w:rPr>
                                  <w:rFonts w:ascii="Arial Black"/>
                                  <w:sz w:val="20"/>
                                </w:rPr>
                              </w:pPr>
                              <w:r>
                                <w:rPr>
                                  <w:rFonts w:ascii="Arial Black"/>
                                  <w:color w:val="231F20"/>
                                  <w:w w:val="90"/>
                                  <w:sz w:val="20"/>
                                </w:rPr>
                                <w:t>Triani</w:t>
                              </w:r>
                              <w:r>
                                <w:rPr>
                                  <w:rFonts w:ascii="Arial Black"/>
                                  <w:color w:val="231F20"/>
                                  <w:spacing w:val="-7"/>
                                  <w:w w:val="90"/>
                                  <w:sz w:val="20"/>
                                </w:rPr>
                                <w:t xml:space="preserve"> </w:t>
                              </w:r>
                              <w:r>
                                <w:rPr>
                                  <w:rFonts w:ascii="Arial Black"/>
                                  <w:color w:val="231F20"/>
                                  <w:spacing w:val="-2"/>
                                  <w:sz w:val="20"/>
                                </w:rPr>
                                <w:t>Banna</w:t>
                              </w:r>
                            </w:p>
                            <w:p w14:paraId="43DE46BD" w14:textId="77777777" w:rsidR="00EC4331" w:rsidRDefault="00AF443C">
                              <w:pPr>
                                <w:spacing w:line="174" w:lineRule="exact"/>
                                <w:ind w:left="105" w:right="112"/>
                                <w:jc w:val="center"/>
                                <w:rPr>
                                  <w:rFonts w:ascii="Arial MT"/>
                                  <w:sz w:val="16"/>
                                </w:rPr>
                              </w:pPr>
                              <w:r>
                                <w:rPr>
                                  <w:rFonts w:ascii="Arial MT"/>
                                  <w:color w:val="231F20"/>
                                  <w:sz w:val="16"/>
                                </w:rPr>
                                <w:t>Sekolah</w:t>
                              </w:r>
                              <w:r>
                                <w:rPr>
                                  <w:rFonts w:ascii="Arial MT"/>
                                  <w:color w:val="231F20"/>
                                  <w:spacing w:val="-11"/>
                                  <w:sz w:val="16"/>
                                </w:rPr>
                                <w:t xml:space="preserve"> </w:t>
                              </w:r>
                              <w:r>
                                <w:rPr>
                                  <w:rFonts w:ascii="Arial MT"/>
                                  <w:color w:val="231F20"/>
                                  <w:sz w:val="16"/>
                                </w:rPr>
                                <w:t>Tinggi</w:t>
                              </w:r>
                              <w:r>
                                <w:rPr>
                                  <w:rFonts w:ascii="Arial MT"/>
                                  <w:color w:val="231F20"/>
                                  <w:spacing w:val="-10"/>
                                  <w:sz w:val="16"/>
                                </w:rPr>
                                <w:t xml:space="preserve"> </w:t>
                              </w:r>
                              <w:r>
                                <w:rPr>
                                  <w:rFonts w:ascii="Arial MT"/>
                                  <w:color w:val="231F20"/>
                                  <w:sz w:val="16"/>
                                </w:rPr>
                                <w:t>Ilmu</w:t>
                              </w:r>
                              <w:r>
                                <w:rPr>
                                  <w:rFonts w:ascii="Arial MT"/>
                                  <w:color w:val="231F20"/>
                                  <w:spacing w:val="-10"/>
                                  <w:sz w:val="16"/>
                                </w:rPr>
                                <w:t xml:space="preserve"> </w:t>
                              </w:r>
                              <w:r>
                                <w:rPr>
                                  <w:rFonts w:ascii="Arial MT"/>
                                  <w:color w:val="231F20"/>
                                  <w:sz w:val="16"/>
                                </w:rPr>
                                <w:t>Kesehatan</w:t>
                              </w:r>
                              <w:r>
                                <w:rPr>
                                  <w:rFonts w:ascii="Arial MT"/>
                                  <w:color w:val="231F20"/>
                                  <w:spacing w:val="-10"/>
                                  <w:sz w:val="16"/>
                                </w:rPr>
                                <w:t xml:space="preserve"> </w:t>
                              </w:r>
                              <w:r>
                                <w:rPr>
                                  <w:rFonts w:ascii="Arial MT"/>
                                  <w:color w:val="231F20"/>
                                  <w:sz w:val="16"/>
                                </w:rPr>
                                <w:t>(STIKES)</w:t>
                              </w:r>
                              <w:r>
                                <w:rPr>
                                  <w:rFonts w:ascii="Arial MT"/>
                                  <w:color w:val="231F20"/>
                                  <w:spacing w:val="-10"/>
                                  <w:sz w:val="16"/>
                                </w:rPr>
                                <w:t xml:space="preserve"> </w:t>
                              </w:r>
                              <w:r>
                                <w:rPr>
                                  <w:rFonts w:ascii="Arial MT"/>
                                  <w:color w:val="231F20"/>
                                  <w:spacing w:val="-2"/>
                                  <w:sz w:val="16"/>
                                </w:rPr>
                                <w:t>Papua</w:t>
                              </w:r>
                            </w:p>
                          </w:txbxContent>
                        </wps:txbx>
                        <wps:bodyPr wrap="square" lIns="0" tIns="0" rIns="0" bIns="0" rtlCol="0">
                          <a:noAutofit/>
                        </wps:bodyPr>
                      </wps:wsp>
                    </wpg:wgp>
                  </a:graphicData>
                </a:graphic>
              </wp:anchor>
            </w:drawing>
          </mc:Choice>
          <mc:Fallback>
            <w:pict>
              <v:group w14:anchorId="206B17CB" id="Group 186" o:spid="_x0000_s1108" alt="Nama Penulis Triani Banna Sekolah Tinggi Ilmu Kesehatan (STIKES) Papua" style="position:absolute;margin-left:56.7pt;margin-top:138.45pt;width:482.35pt;height:31.95pt;z-index:-15717376;mso-wrap-distance-left:0;mso-wrap-distance-right:0;mso-position-horizontal-relative:page;mso-position-vertical-relative:text" coordsize="61258,4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">
                <v:shape id="Image 187" o:spid="_x0000_s1109" type="#_x0000_t75" style="position:absolute;width:61258;height:4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">
                  <v:imagedata r:id="rId28" o:title=""/>
                </v:shape>
                <v:shape id="Textbox 188" o:spid="_x0000_s1110" type="#_x0000_t202" style="position:absolute;width:61258;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16z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" filled="f" stroked="f">
                  <v:textbox inset="0,0,0,0">
                    <w:txbxContent>
                      <w:p w14:paraId="51DDC513" w14:textId="77777777" w:rsidR="00EC4331" w:rsidRDefault="00AF443C">
                        <w:pPr>
                          <w:spacing w:before="60" w:line="272" w:lineRule="exact"/>
                          <w:ind w:left="105" w:right="112"/>
                          <w:jc w:val="center"/>
                          <w:rPr>
                            <w:rFonts w:ascii="Arial Black"/>
                            <w:sz w:val="20"/>
                          </w:rPr>
                        </w:pPr>
                        <w:r>
                          <w:rPr>
                            <w:rFonts w:ascii="Arial Black"/>
                            <w:color w:val="231F20"/>
                            <w:w w:val="90"/>
                            <w:sz w:val="20"/>
                          </w:rPr>
                          <w:t>Triani</w:t>
                        </w:r>
                        <w:r>
                          <w:rPr>
                            <w:rFonts w:ascii="Arial Black"/>
                            <w:color w:val="231F20"/>
                            <w:spacing w:val="-7"/>
                            <w:w w:val="90"/>
                            <w:sz w:val="20"/>
                          </w:rPr>
                          <w:t xml:space="preserve"> </w:t>
                        </w:r>
                        <w:r>
                          <w:rPr>
                            <w:rFonts w:ascii="Arial Black"/>
                            <w:color w:val="231F20"/>
                            <w:spacing w:val="-2"/>
                            <w:sz w:val="20"/>
                          </w:rPr>
                          <w:t>Banna</w:t>
                        </w:r>
                      </w:p>
                      <w:p w14:paraId="43DE46BD" w14:textId="77777777" w:rsidR="00EC4331" w:rsidRDefault="00AF443C">
                        <w:pPr>
                          <w:spacing w:line="174" w:lineRule="exact"/>
                          <w:ind w:left="105" w:right="112"/>
                          <w:jc w:val="center"/>
                          <w:rPr>
                            <w:rFonts w:ascii="Arial MT"/>
                            <w:sz w:val="16"/>
                          </w:rPr>
                        </w:pPr>
                        <w:r>
                          <w:rPr>
                            <w:rFonts w:ascii="Arial MT"/>
                            <w:color w:val="231F20"/>
                            <w:sz w:val="16"/>
                          </w:rPr>
                          <w:t>Sekolah</w:t>
                        </w:r>
                        <w:r>
                          <w:rPr>
                            <w:rFonts w:ascii="Arial MT"/>
                            <w:color w:val="231F20"/>
                            <w:spacing w:val="-11"/>
                            <w:sz w:val="16"/>
                          </w:rPr>
                          <w:t xml:space="preserve"> </w:t>
                        </w:r>
                        <w:r>
                          <w:rPr>
                            <w:rFonts w:ascii="Arial MT"/>
                            <w:color w:val="231F20"/>
                            <w:sz w:val="16"/>
                          </w:rPr>
                          <w:t>Tinggi</w:t>
                        </w:r>
                        <w:r>
                          <w:rPr>
                            <w:rFonts w:ascii="Arial MT"/>
                            <w:color w:val="231F20"/>
                            <w:spacing w:val="-10"/>
                            <w:sz w:val="16"/>
                          </w:rPr>
                          <w:t xml:space="preserve"> </w:t>
                        </w:r>
                        <w:r>
                          <w:rPr>
                            <w:rFonts w:ascii="Arial MT"/>
                            <w:color w:val="231F20"/>
                            <w:sz w:val="16"/>
                          </w:rPr>
                          <w:t>Ilmu</w:t>
                        </w:r>
                        <w:r>
                          <w:rPr>
                            <w:rFonts w:ascii="Arial MT"/>
                            <w:color w:val="231F20"/>
                            <w:spacing w:val="-10"/>
                            <w:sz w:val="16"/>
                          </w:rPr>
                          <w:t xml:space="preserve"> </w:t>
                        </w:r>
                        <w:r>
                          <w:rPr>
                            <w:rFonts w:ascii="Arial MT"/>
                            <w:color w:val="231F20"/>
                            <w:sz w:val="16"/>
                          </w:rPr>
                          <w:t>Kesehatan</w:t>
                        </w:r>
                        <w:r>
                          <w:rPr>
                            <w:rFonts w:ascii="Arial MT"/>
                            <w:color w:val="231F20"/>
                            <w:spacing w:val="-10"/>
                            <w:sz w:val="16"/>
                          </w:rPr>
                          <w:t xml:space="preserve"> </w:t>
                        </w:r>
                        <w:r>
                          <w:rPr>
                            <w:rFonts w:ascii="Arial MT"/>
                            <w:color w:val="231F20"/>
                            <w:sz w:val="16"/>
                          </w:rPr>
                          <w:t>(STIKES)</w:t>
                        </w:r>
                        <w:r>
                          <w:rPr>
                            <w:rFonts w:ascii="Arial MT"/>
                            <w:color w:val="231F20"/>
                            <w:spacing w:val="-10"/>
                            <w:sz w:val="16"/>
                          </w:rPr>
                          <w:t xml:space="preserve"> </w:t>
                        </w:r>
                        <w:r>
                          <w:rPr>
                            <w:rFonts w:ascii="Arial MT"/>
                            <w:color w:val="231F20"/>
                            <w:spacing w:val="-2"/>
                            <w:sz w:val="16"/>
                          </w:rPr>
                          <w:t>Papua</w:t>
                        </w:r>
                      </w:p>
                    </w:txbxContent>
                  </v:textbox>
                </v:shape>
                <w10:wrap type="topAndBottom" anchorx="page"/>
              </v:group>
            </w:pict>
          </mc:Fallback>
        </mc:AlternateContent>
      </w:r>
    </w:p>
    <w:p w14:paraId="2179B030" w14:textId="77777777" w:rsidR="00EC4331" w:rsidRDefault="00EC4331">
      <w:pPr>
        <w:pStyle w:val="BodyText"/>
        <w:rPr>
          <w:sz w:val="5"/>
        </w:rPr>
      </w:pPr>
    </w:p>
    <w:p w14:paraId="5468E5B2" w14:textId="77777777" w:rsidR="00EC4331" w:rsidRDefault="00AF443C">
      <w:pPr>
        <w:pStyle w:val="Heading2"/>
        <w:tabs>
          <w:tab w:val="left" w:pos="9777"/>
        </w:tabs>
        <w:spacing w:before="74"/>
        <w:ind w:left="139"/>
      </w:pPr>
      <w:r>
        <w:rPr>
          <w:b w:val="0"/>
          <w:noProof/>
          <w:position w:val="-5"/>
        </w:rPr>
        <w:drawing>
          <wp:inline distT="0" distB="0" distL="0" distR="0" wp14:anchorId="12911305" wp14:editId="66583D83">
            <wp:extent cx="415988" cy="421671"/>
            <wp:effectExtent l="0" t="0" r="0" b="0"/>
            <wp:docPr id="189" name="Image 189"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descr="Dekorasi"/>
                    <pic:cNvPicPr/>
                  </pic:nvPicPr>
                  <pic:blipFill>
                    <a:blip r:embed="rId45" cstate="print"/>
                    <a:stretch>
                      <a:fillRect/>
                    </a:stretch>
                  </pic:blipFill>
                  <pic:spPr>
                    <a:xfrm>
                      <a:off x="0" y="0"/>
                      <a:ext cx="415988" cy="421671"/>
                    </a:xfrm>
                    <a:prstGeom prst="rect">
                      <a:avLst/>
                    </a:prstGeom>
                  </pic:spPr>
                </pic:pic>
              </a:graphicData>
            </a:graphic>
          </wp:inline>
        </w:drawing>
      </w:r>
      <w:r>
        <w:rPr>
          <w:rFonts w:ascii="Times New Roman"/>
          <w:b w:val="0"/>
          <w:spacing w:val="80"/>
          <w:w w:val="150"/>
          <w:sz w:val="20"/>
        </w:rPr>
        <w:t xml:space="preserve"> </w:t>
      </w:r>
      <w:r>
        <w:rPr>
          <w:color w:val="183559"/>
          <w:spacing w:val="-11"/>
        </w:rPr>
        <w:t xml:space="preserve">RINGKASAN </w:t>
      </w:r>
      <w:r>
        <w:rPr>
          <w:color w:val="183559"/>
        </w:rPr>
        <w:t>EKSEKUTIF</w:t>
      </w:r>
      <w:r>
        <w:rPr>
          <w:color w:val="183559"/>
          <w:spacing w:val="43"/>
        </w:rPr>
        <w:t xml:space="preserve"> </w:t>
      </w:r>
      <w:r>
        <w:rPr>
          <w:color w:val="183559"/>
          <w:u w:val="single" w:color="2B3B5B"/>
        </w:rPr>
        <w:tab/>
      </w:r>
    </w:p>
    <w:p w14:paraId="5740C9B6" w14:textId="77777777" w:rsidR="00EC4331" w:rsidRDefault="00EC4331">
      <w:pPr>
        <w:pStyle w:val="BodyText"/>
        <w:spacing w:before="55"/>
        <w:rPr>
          <w:b/>
        </w:rPr>
      </w:pPr>
    </w:p>
    <w:p w14:paraId="6B87221B" w14:textId="77777777" w:rsidR="00EC4331" w:rsidRDefault="00AF443C">
      <w:pPr>
        <w:pStyle w:val="BodyText"/>
        <w:spacing w:line="271" w:lineRule="auto"/>
        <w:ind w:left="141" w:right="129"/>
        <w:jc w:val="both"/>
      </w:pPr>
      <w:r>
        <w:rPr>
          <w:color w:val="231F20"/>
        </w:rPr>
        <w:t xml:space="preserve">Upaya penanggulangan HIV di Indonesia, khususnya di Papua Barat Daya, masih menghadapi </w:t>
      </w:r>
      <w:r>
        <w:rPr>
          <w:color w:val="231F20"/>
          <w:spacing w:val="-4"/>
        </w:rPr>
        <w:t>tantangan</w:t>
      </w:r>
      <w:r>
        <w:rPr>
          <w:color w:val="231F20"/>
          <w:spacing w:val="-11"/>
        </w:rPr>
        <w:t xml:space="preserve"> </w:t>
      </w:r>
      <w:r>
        <w:rPr>
          <w:color w:val="231F20"/>
          <w:spacing w:val="-4"/>
        </w:rPr>
        <w:t>yang</w:t>
      </w:r>
      <w:r>
        <w:rPr>
          <w:color w:val="231F20"/>
          <w:spacing w:val="-11"/>
        </w:rPr>
        <w:t xml:space="preserve"> </w:t>
      </w:r>
      <w:r>
        <w:rPr>
          <w:color w:val="231F20"/>
          <w:spacing w:val="-4"/>
        </w:rPr>
        <w:t>signifikan.</w:t>
      </w:r>
      <w:r>
        <w:rPr>
          <w:color w:val="231F20"/>
          <w:spacing w:val="-11"/>
        </w:rPr>
        <w:t xml:space="preserve"> </w:t>
      </w:r>
      <w:r>
        <w:rPr>
          <w:color w:val="231F20"/>
          <w:spacing w:val="-4"/>
        </w:rPr>
        <w:t>Meskipun</w:t>
      </w:r>
      <w:r>
        <w:rPr>
          <w:color w:val="231F20"/>
          <w:spacing w:val="-11"/>
        </w:rPr>
        <w:t xml:space="preserve"> </w:t>
      </w:r>
      <w:r>
        <w:rPr>
          <w:color w:val="231F20"/>
          <w:spacing w:val="-4"/>
        </w:rPr>
        <w:t>terapi</w:t>
      </w:r>
      <w:r>
        <w:rPr>
          <w:color w:val="231F20"/>
          <w:spacing w:val="-11"/>
        </w:rPr>
        <w:t xml:space="preserve"> </w:t>
      </w:r>
      <w:r>
        <w:rPr>
          <w:color w:val="231F20"/>
          <w:spacing w:val="-4"/>
        </w:rPr>
        <w:t>antiretroviral</w:t>
      </w:r>
      <w:r>
        <w:rPr>
          <w:color w:val="231F20"/>
          <w:spacing w:val="-11"/>
        </w:rPr>
        <w:t xml:space="preserve"> </w:t>
      </w:r>
      <w:r>
        <w:rPr>
          <w:color w:val="231F20"/>
          <w:spacing w:val="-4"/>
        </w:rPr>
        <w:t>(ARV)</w:t>
      </w:r>
      <w:r>
        <w:rPr>
          <w:color w:val="231F20"/>
          <w:spacing w:val="-11"/>
        </w:rPr>
        <w:t xml:space="preserve"> </w:t>
      </w:r>
      <w:r>
        <w:rPr>
          <w:color w:val="231F20"/>
          <w:spacing w:val="-4"/>
        </w:rPr>
        <w:t>telah</w:t>
      </w:r>
      <w:r>
        <w:rPr>
          <w:color w:val="231F20"/>
          <w:spacing w:val="-11"/>
        </w:rPr>
        <w:t xml:space="preserve"> </w:t>
      </w:r>
      <w:r>
        <w:rPr>
          <w:color w:val="231F20"/>
          <w:spacing w:val="-4"/>
        </w:rPr>
        <w:t>berjalan,</w:t>
      </w:r>
      <w:r>
        <w:rPr>
          <w:color w:val="231F20"/>
          <w:spacing w:val="-11"/>
        </w:rPr>
        <w:t xml:space="preserve"> </w:t>
      </w:r>
      <w:r>
        <w:rPr>
          <w:color w:val="231F20"/>
          <w:spacing w:val="-4"/>
        </w:rPr>
        <w:t>data</w:t>
      </w:r>
      <w:r>
        <w:rPr>
          <w:color w:val="231F20"/>
          <w:spacing w:val="-11"/>
        </w:rPr>
        <w:t xml:space="preserve"> </w:t>
      </w:r>
      <w:r>
        <w:rPr>
          <w:color w:val="231F20"/>
          <w:spacing w:val="-4"/>
        </w:rPr>
        <w:t>menunjukkan</w:t>
      </w:r>
      <w:r>
        <w:rPr>
          <w:color w:val="231F20"/>
          <w:spacing w:val="-11"/>
        </w:rPr>
        <w:t xml:space="preserve"> </w:t>
      </w:r>
      <w:r>
        <w:rPr>
          <w:color w:val="231F20"/>
          <w:spacing w:val="-4"/>
        </w:rPr>
        <w:t xml:space="preserve">masih </w:t>
      </w:r>
      <w:r>
        <w:rPr>
          <w:color w:val="231F20"/>
        </w:rPr>
        <w:t>adanya</w:t>
      </w:r>
      <w:r>
        <w:rPr>
          <w:color w:val="231F20"/>
          <w:spacing w:val="-14"/>
        </w:rPr>
        <w:t xml:space="preserve"> </w:t>
      </w:r>
      <w:r>
        <w:rPr>
          <w:color w:val="231F20"/>
        </w:rPr>
        <w:t>fenomena</w:t>
      </w:r>
      <w:r>
        <w:rPr>
          <w:color w:val="231F20"/>
          <w:spacing w:val="-18"/>
        </w:rPr>
        <w:t xml:space="preserve"> </w:t>
      </w:r>
      <w:r>
        <w:rPr>
          <w:color w:val="231F20"/>
        </w:rPr>
        <w:t>“gunung</w:t>
      </w:r>
      <w:r>
        <w:rPr>
          <w:color w:val="231F20"/>
          <w:spacing w:val="-10"/>
        </w:rPr>
        <w:t xml:space="preserve"> </w:t>
      </w:r>
      <w:r>
        <w:rPr>
          <w:color w:val="231F20"/>
        </w:rPr>
        <w:t>es”</w:t>
      </w:r>
      <w:r>
        <w:rPr>
          <w:color w:val="231F20"/>
          <w:spacing w:val="-18"/>
        </w:rPr>
        <w:t xml:space="preserve"> </w:t>
      </w:r>
      <w:r>
        <w:rPr>
          <w:color w:val="231F20"/>
        </w:rPr>
        <w:t>kasus</w:t>
      </w:r>
      <w:r>
        <w:rPr>
          <w:color w:val="231F20"/>
          <w:spacing w:val="-10"/>
        </w:rPr>
        <w:t xml:space="preserve"> </w:t>
      </w:r>
      <w:r>
        <w:rPr>
          <w:color w:val="231F20"/>
        </w:rPr>
        <w:t>HIV</w:t>
      </w:r>
      <w:r>
        <w:rPr>
          <w:color w:val="231F20"/>
          <w:spacing w:val="-11"/>
        </w:rPr>
        <w:t xml:space="preserve"> </w:t>
      </w:r>
      <w:r>
        <w:rPr>
          <w:color w:val="231F20"/>
        </w:rPr>
        <w:t>yang</w:t>
      </w:r>
      <w:r>
        <w:rPr>
          <w:color w:val="231F20"/>
          <w:spacing w:val="-11"/>
        </w:rPr>
        <w:t xml:space="preserve"> </w:t>
      </w:r>
      <w:r>
        <w:rPr>
          <w:color w:val="231F20"/>
        </w:rPr>
        <w:t>belum</w:t>
      </w:r>
      <w:r>
        <w:rPr>
          <w:color w:val="231F20"/>
          <w:spacing w:val="-11"/>
        </w:rPr>
        <w:t xml:space="preserve"> </w:t>
      </w:r>
      <w:r>
        <w:rPr>
          <w:color w:val="231F20"/>
        </w:rPr>
        <w:t>terdeteksi</w:t>
      </w:r>
      <w:r>
        <w:rPr>
          <w:color w:val="231F20"/>
          <w:spacing w:val="-11"/>
        </w:rPr>
        <w:t xml:space="preserve"> </w:t>
      </w:r>
      <w:r>
        <w:rPr>
          <w:color w:val="231F20"/>
        </w:rPr>
        <w:t>serta</w:t>
      </w:r>
      <w:r>
        <w:rPr>
          <w:color w:val="231F20"/>
          <w:spacing w:val="-11"/>
        </w:rPr>
        <w:t xml:space="preserve"> </w:t>
      </w:r>
      <w:r>
        <w:rPr>
          <w:color w:val="231F20"/>
        </w:rPr>
        <w:t>tingkat</w:t>
      </w:r>
      <w:r>
        <w:rPr>
          <w:color w:val="231F20"/>
          <w:spacing w:val="-11"/>
        </w:rPr>
        <w:t xml:space="preserve"> </w:t>
      </w:r>
      <w:r>
        <w:rPr>
          <w:color w:val="231F20"/>
        </w:rPr>
        <w:t>penularan</w:t>
      </w:r>
      <w:r>
        <w:rPr>
          <w:color w:val="231F20"/>
          <w:spacing w:val="-11"/>
        </w:rPr>
        <w:t xml:space="preserve"> </w:t>
      </w:r>
      <w:r>
        <w:rPr>
          <w:color w:val="231F20"/>
        </w:rPr>
        <w:t>yang</w:t>
      </w:r>
      <w:r>
        <w:rPr>
          <w:color w:val="231F20"/>
          <w:spacing w:val="-11"/>
        </w:rPr>
        <w:t xml:space="preserve"> </w:t>
      </w:r>
      <w:r>
        <w:rPr>
          <w:color w:val="231F20"/>
        </w:rPr>
        <w:t xml:space="preserve">masih </w:t>
      </w:r>
      <w:r>
        <w:rPr>
          <w:color w:val="231F20"/>
          <w:spacing w:val="-2"/>
        </w:rPr>
        <w:t>tinggi.</w:t>
      </w:r>
      <w:r>
        <w:rPr>
          <w:color w:val="231F20"/>
          <w:spacing w:val="-6"/>
        </w:rPr>
        <w:t xml:space="preserve"> </w:t>
      </w:r>
      <w:r>
        <w:rPr>
          <w:color w:val="231F20"/>
          <w:spacing w:val="-2"/>
        </w:rPr>
        <w:t>Tanpa</w:t>
      </w:r>
      <w:r>
        <w:rPr>
          <w:color w:val="231F20"/>
          <w:spacing w:val="-6"/>
        </w:rPr>
        <w:t xml:space="preserve"> </w:t>
      </w:r>
      <w:r>
        <w:rPr>
          <w:color w:val="231F20"/>
          <w:spacing w:val="-2"/>
        </w:rPr>
        <w:t>upaya</w:t>
      </w:r>
      <w:r>
        <w:rPr>
          <w:color w:val="231F20"/>
          <w:spacing w:val="-6"/>
        </w:rPr>
        <w:t xml:space="preserve"> </w:t>
      </w:r>
      <w:r>
        <w:rPr>
          <w:color w:val="231F20"/>
          <w:spacing w:val="-2"/>
        </w:rPr>
        <w:t>promotif</w:t>
      </w:r>
      <w:r>
        <w:rPr>
          <w:color w:val="231F20"/>
          <w:spacing w:val="-6"/>
        </w:rPr>
        <w:t xml:space="preserve"> </w:t>
      </w:r>
      <w:r>
        <w:rPr>
          <w:color w:val="231F20"/>
          <w:spacing w:val="-2"/>
        </w:rPr>
        <w:t>dan</w:t>
      </w:r>
      <w:r>
        <w:rPr>
          <w:color w:val="231F20"/>
          <w:spacing w:val="-6"/>
        </w:rPr>
        <w:t xml:space="preserve"> </w:t>
      </w:r>
      <w:r>
        <w:rPr>
          <w:color w:val="231F20"/>
          <w:spacing w:val="-2"/>
        </w:rPr>
        <w:t>preventif</w:t>
      </w:r>
      <w:r>
        <w:rPr>
          <w:color w:val="231F20"/>
          <w:spacing w:val="-6"/>
        </w:rPr>
        <w:t xml:space="preserve"> </w:t>
      </w:r>
      <w:r>
        <w:rPr>
          <w:color w:val="231F20"/>
          <w:spacing w:val="-2"/>
        </w:rPr>
        <w:t>yang</w:t>
      </w:r>
      <w:r>
        <w:rPr>
          <w:color w:val="231F20"/>
          <w:spacing w:val="-6"/>
        </w:rPr>
        <w:t xml:space="preserve"> </w:t>
      </w:r>
      <w:r>
        <w:rPr>
          <w:color w:val="231F20"/>
          <w:spacing w:val="-2"/>
        </w:rPr>
        <w:t>berkelanjutan,</w:t>
      </w:r>
      <w:r>
        <w:rPr>
          <w:color w:val="231F20"/>
          <w:spacing w:val="-6"/>
        </w:rPr>
        <w:t xml:space="preserve"> </w:t>
      </w:r>
      <w:r>
        <w:rPr>
          <w:color w:val="231F20"/>
          <w:spacing w:val="-2"/>
        </w:rPr>
        <w:t>pencegahan</w:t>
      </w:r>
      <w:r>
        <w:rPr>
          <w:color w:val="231F20"/>
          <w:spacing w:val="-6"/>
        </w:rPr>
        <w:t xml:space="preserve"> </w:t>
      </w:r>
      <w:r>
        <w:rPr>
          <w:color w:val="231F20"/>
          <w:spacing w:val="-2"/>
        </w:rPr>
        <w:t>primer</w:t>
      </w:r>
      <w:r>
        <w:rPr>
          <w:color w:val="231F20"/>
          <w:spacing w:val="-6"/>
        </w:rPr>
        <w:t xml:space="preserve"> </w:t>
      </w:r>
      <w:r>
        <w:rPr>
          <w:color w:val="231F20"/>
          <w:spacing w:val="-2"/>
        </w:rPr>
        <w:t>akan</w:t>
      </w:r>
      <w:r>
        <w:rPr>
          <w:color w:val="231F20"/>
          <w:spacing w:val="-6"/>
        </w:rPr>
        <w:t xml:space="preserve"> </w:t>
      </w:r>
      <w:r>
        <w:rPr>
          <w:color w:val="231F20"/>
          <w:spacing w:val="-2"/>
        </w:rPr>
        <w:t>sulit</w:t>
      </w:r>
      <w:r>
        <w:rPr>
          <w:color w:val="231F20"/>
          <w:spacing w:val="-6"/>
        </w:rPr>
        <w:t xml:space="preserve"> </w:t>
      </w:r>
      <w:r>
        <w:rPr>
          <w:color w:val="231F20"/>
          <w:spacing w:val="-2"/>
        </w:rPr>
        <w:t xml:space="preserve">dicapai </w:t>
      </w:r>
      <w:r>
        <w:rPr>
          <w:color w:val="231F20"/>
        </w:rPr>
        <w:t>dan</w:t>
      </w:r>
      <w:r>
        <w:rPr>
          <w:color w:val="231F20"/>
          <w:spacing w:val="-7"/>
        </w:rPr>
        <w:t xml:space="preserve"> </w:t>
      </w:r>
      <w:r>
        <w:rPr>
          <w:color w:val="231F20"/>
        </w:rPr>
        <w:t>target</w:t>
      </w:r>
      <w:r>
        <w:rPr>
          <w:color w:val="231F20"/>
          <w:spacing w:val="-7"/>
        </w:rPr>
        <w:t xml:space="preserve"> </w:t>
      </w:r>
      <w:r>
        <w:rPr>
          <w:color w:val="231F20"/>
        </w:rPr>
        <w:t>95-95-95</w:t>
      </w:r>
      <w:r>
        <w:rPr>
          <w:color w:val="231F20"/>
          <w:spacing w:val="-7"/>
        </w:rPr>
        <w:t xml:space="preserve"> </w:t>
      </w:r>
      <w:r>
        <w:rPr>
          <w:color w:val="231F20"/>
        </w:rPr>
        <w:t>serta</w:t>
      </w:r>
      <w:r>
        <w:rPr>
          <w:color w:val="231F20"/>
          <w:spacing w:val="-7"/>
        </w:rPr>
        <w:t xml:space="preserve"> </w:t>
      </w:r>
      <w:r>
        <w:rPr>
          <w:rFonts w:ascii="Arial" w:hAnsi="Arial"/>
          <w:i/>
          <w:color w:val="231F20"/>
        </w:rPr>
        <w:t xml:space="preserve">Three Zeros </w:t>
      </w:r>
      <w:r>
        <w:rPr>
          <w:color w:val="231F20"/>
        </w:rPr>
        <w:t>pada</w:t>
      </w:r>
      <w:r>
        <w:rPr>
          <w:color w:val="231F20"/>
          <w:spacing w:val="-7"/>
        </w:rPr>
        <w:t xml:space="preserve"> </w:t>
      </w:r>
      <w:r>
        <w:rPr>
          <w:color w:val="231F20"/>
        </w:rPr>
        <w:t>tahun</w:t>
      </w:r>
      <w:r>
        <w:rPr>
          <w:color w:val="231F20"/>
          <w:spacing w:val="-7"/>
        </w:rPr>
        <w:t xml:space="preserve"> </w:t>
      </w:r>
      <w:r>
        <w:rPr>
          <w:color w:val="231F20"/>
        </w:rPr>
        <w:t>2030</w:t>
      </w:r>
      <w:r>
        <w:rPr>
          <w:color w:val="231F20"/>
          <w:spacing w:val="-7"/>
        </w:rPr>
        <w:t xml:space="preserve"> </w:t>
      </w:r>
      <w:r>
        <w:rPr>
          <w:color w:val="231F20"/>
        </w:rPr>
        <w:t>akan</w:t>
      </w:r>
      <w:r>
        <w:rPr>
          <w:color w:val="231F20"/>
          <w:spacing w:val="-7"/>
        </w:rPr>
        <w:t xml:space="preserve"> </w:t>
      </w:r>
      <w:r>
        <w:rPr>
          <w:color w:val="231F20"/>
        </w:rPr>
        <w:t>menjadi</w:t>
      </w:r>
      <w:r>
        <w:rPr>
          <w:color w:val="231F20"/>
          <w:spacing w:val="-7"/>
        </w:rPr>
        <w:t xml:space="preserve"> </w:t>
      </w:r>
      <w:r>
        <w:rPr>
          <w:color w:val="231F20"/>
        </w:rPr>
        <w:t>tidak</w:t>
      </w:r>
      <w:r>
        <w:rPr>
          <w:color w:val="231F20"/>
          <w:spacing w:val="-7"/>
        </w:rPr>
        <w:t xml:space="preserve"> </w:t>
      </w:r>
      <w:r>
        <w:rPr>
          <w:color w:val="231F20"/>
        </w:rPr>
        <w:t>realistis.</w:t>
      </w:r>
      <w:r>
        <w:rPr>
          <w:color w:val="231F20"/>
          <w:spacing w:val="-7"/>
        </w:rPr>
        <w:t xml:space="preserve"> </w:t>
      </w:r>
      <w:r>
        <w:rPr>
          <w:color w:val="231F20"/>
        </w:rPr>
        <w:t>Program</w:t>
      </w:r>
      <w:r>
        <w:rPr>
          <w:color w:val="231F20"/>
          <w:spacing w:val="-7"/>
        </w:rPr>
        <w:t xml:space="preserve"> </w:t>
      </w:r>
      <w:r>
        <w:rPr>
          <w:color w:val="231F20"/>
        </w:rPr>
        <w:t xml:space="preserve">yang </w:t>
      </w:r>
      <w:r>
        <w:rPr>
          <w:color w:val="231F20"/>
          <w:spacing w:val="-2"/>
        </w:rPr>
        <w:t>berfokus</w:t>
      </w:r>
      <w:r>
        <w:rPr>
          <w:color w:val="231F20"/>
          <w:spacing w:val="-8"/>
        </w:rPr>
        <w:t xml:space="preserve"> </w:t>
      </w:r>
      <w:r>
        <w:rPr>
          <w:color w:val="231F20"/>
          <w:spacing w:val="-2"/>
        </w:rPr>
        <w:t>pada</w:t>
      </w:r>
      <w:r>
        <w:rPr>
          <w:color w:val="231F20"/>
          <w:spacing w:val="-8"/>
        </w:rPr>
        <w:t xml:space="preserve"> </w:t>
      </w:r>
      <w:r>
        <w:rPr>
          <w:color w:val="231F20"/>
          <w:spacing w:val="-2"/>
        </w:rPr>
        <w:t>intervensi</w:t>
      </w:r>
      <w:r>
        <w:rPr>
          <w:color w:val="231F20"/>
          <w:spacing w:val="-8"/>
        </w:rPr>
        <w:t xml:space="preserve"> </w:t>
      </w:r>
      <w:r>
        <w:rPr>
          <w:color w:val="231F20"/>
          <w:spacing w:val="-2"/>
        </w:rPr>
        <w:t>terintegrasi</w:t>
      </w:r>
      <w:r>
        <w:rPr>
          <w:color w:val="231F20"/>
          <w:spacing w:val="-8"/>
        </w:rPr>
        <w:t xml:space="preserve"> </w:t>
      </w:r>
      <w:r>
        <w:rPr>
          <w:color w:val="231F20"/>
          <w:spacing w:val="-2"/>
        </w:rPr>
        <w:t>dengan</w:t>
      </w:r>
      <w:r>
        <w:rPr>
          <w:color w:val="231F20"/>
          <w:spacing w:val="-8"/>
        </w:rPr>
        <w:t xml:space="preserve"> </w:t>
      </w:r>
      <w:r>
        <w:rPr>
          <w:color w:val="231F20"/>
          <w:spacing w:val="-2"/>
        </w:rPr>
        <w:t>melibatkan</w:t>
      </w:r>
      <w:r>
        <w:rPr>
          <w:color w:val="231F20"/>
          <w:spacing w:val="-8"/>
        </w:rPr>
        <w:t xml:space="preserve"> </w:t>
      </w:r>
      <w:r>
        <w:rPr>
          <w:color w:val="231F20"/>
          <w:spacing w:val="-2"/>
        </w:rPr>
        <w:t>tenaga</w:t>
      </w:r>
      <w:r>
        <w:rPr>
          <w:color w:val="231F20"/>
          <w:spacing w:val="-8"/>
        </w:rPr>
        <w:t xml:space="preserve"> </w:t>
      </w:r>
      <w:r>
        <w:rPr>
          <w:color w:val="231F20"/>
          <w:spacing w:val="-2"/>
        </w:rPr>
        <w:t>kesehatan,</w:t>
      </w:r>
      <w:r>
        <w:rPr>
          <w:color w:val="231F20"/>
          <w:spacing w:val="-8"/>
        </w:rPr>
        <w:t xml:space="preserve"> </w:t>
      </w:r>
      <w:r>
        <w:rPr>
          <w:color w:val="231F20"/>
          <w:spacing w:val="-2"/>
        </w:rPr>
        <w:t>keluarga,</w:t>
      </w:r>
      <w:r>
        <w:rPr>
          <w:color w:val="231F20"/>
          <w:spacing w:val="-8"/>
        </w:rPr>
        <w:t xml:space="preserve"> </w:t>
      </w:r>
      <w:r>
        <w:rPr>
          <w:color w:val="231F20"/>
          <w:spacing w:val="-2"/>
        </w:rPr>
        <w:t>dan</w:t>
      </w:r>
      <w:r>
        <w:rPr>
          <w:color w:val="231F20"/>
          <w:spacing w:val="-8"/>
        </w:rPr>
        <w:t xml:space="preserve"> </w:t>
      </w:r>
      <w:r>
        <w:rPr>
          <w:color w:val="231F20"/>
          <w:spacing w:val="-2"/>
        </w:rPr>
        <w:t xml:space="preserve">pendukung </w:t>
      </w:r>
      <w:r>
        <w:rPr>
          <w:color w:val="231F20"/>
        </w:rPr>
        <w:t>sebaya</w:t>
      </w:r>
      <w:r>
        <w:rPr>
          <w:color w:val="231F20"/>
          <w:spacing w:val="-7"/>
        </w:rPr>
        <w:t xml:space="preserve"> </w:t>
      </w:r>
      <w:r>
        <w:rPr>
          <w:color w:val="231F20"/>
        </w:rPr>
        <w:t>terbukti</w:t>
      </w:r>
      <w:r>
        <w:rPr>
          <w:color w:val="231F20"/>
          <w:spacing w:val="-7"/>
        </w:rPr>
        <w:t xml:space="preserve"> </w:t>
      </w:r>
      <w:r>
        <w:rPr>
          <w:color w:val="231F20"/>
        </w:rPr>
        <w:t>mampu</w:t>
      </w:r>
      <w:r>
        <w:rPr>
          <w:color w:val="231F20"/>
          <w:spacing w:val="-7"/>
        </w:rPr>
        <w:t xml:space="preserve"> </w:t>
      </w:r>
      <w:r>
        <w:rPr>
          <w:color w:val="231F20"/>
        </w:rPr>
        <w:t>meningkatkan</w:t>
      </w:r>
      <w:r>
        <w:rPr>
          <w:color w:val="231F20"/>
          <w:spacing w:val="-7"/>
        </w:rPr>
        <w:t xml:space="preserve"> </w:t>
      </w:r>
      <w:r>
        <w:rPr>
          <w:color w:val="231F20"/>
        </w:rPr>
        <w:t>kualitas</w:t>
      </w:r>
      <w:r>
        <w:rPr>
          <w:color w:val="231F20"/>
          <w:spacing w:val="-7"/>
        </w:rPr>
        <w:t xml:space="preserve"> </w:t>
      </w:r>
      <w:r>
        <w:rPr>
          <w:color w:val="231F20"/>
        </w:rPr>
        <w:t>hidup,</w:t>
      </w:r>
      <w:r>
        <w:rPr>
          <w:color w:val="231F20"/>
          <w:spacing w:val="-7"/>
        </w:rPr>
        <w:t xml:space="preserve"> </w:t>
      </w:r>
      <w:r>
        <w:rPr>
          <w:color w:val="231F20"/>
        </w:rPr>
        <w:t>mengurangi</w:t>
      </w:r>
      <w:r>
        <w:rPr>
          <w:color w:val="231F20"/>
          <w:spacing w:val="-6"/>
        </w:rPr>
        <w:t xml:space="preserve"> </w:t>
      </w:r>
      <w:r>
        <w:rPr>
          <w:color w:val="231F20"/>
        </w:rPr>
        <w:t>perilaku</w:t>
      </w:r>
      <w:r>
        <w:rPr>
          <w:color w:val="231F20"/>
          <w:spacing w:val="-7"/>
        </w:rPr>
        <w:t xml:space="preserve"> </w:t>
      </w:r>
      <w:r>
        <w:rPr>
          <w:color w:val="231F20"/>
        </w:rPr>
        <w:t>beresiko</w:t>
      </w:r>
      <w:r>
        <w:rPr>
          <w:color w:val="231F20"/>
          <w:spacing w:val="-7"/>
        </w:rPr>
        <w:t xml:space="preserve"> </w:t>
      </w:r>
      <w:r>
        <w:rPr>
          <w:color w:val="231F20"/>
        </w:rPr>
        <w:t>pada</w:t>
      </w:r>
      <w:r>
        <w:rPr>
          <w:color w:val="231F20"/>
          <w:spacing w:val="-7"/>
        </w:rPr>
        <w:t xml:space="preserve"> </w:t>
      </w:r>
      <w:r>
        <w:rPr>
          <w:color w:val="231F20"/>
        </w:rPr>
        <w:t xml:space="preserve">kelompok </w:t>
      </w:r>
      <w:r>
        <w:rPr>
          <w:color w:val="231F20"/>
          <w:spacing w:val="-2"/>
        </w:rPr>
        <w:t>kunci,</w:t>
      </w:r>
      <w:r>
        <w:rPr>
          <w:color w:val="231F20"/>
          <w:spacing w:val="-12"/>
        </w:rPr>
        <w:t xml:space="preserve"> </w:t>
      </w:r>
      <w:r>
        <w:rPr>
          <w:color w:val="231F20"/>
          <w:spacing w:val="-2"/>
        </w:rPr>
        <w:t>serta</w:t>
      </w:r>
      <w:r>
        <w:rPr>
          <w:color w:val="231F20"/>
          <w:spacing w:val="-12"/>
        </w:rPr>
        <w:t xml:space="preserve"> </w:t>
      </w:r>
      <w:r>
        <w:rPr>
          <w:color w:val="231F20"/>
          <w:spacing w:val="-2"/>
        </w:rPr>
        <w:t>meningkatkan</w:t>
      </w:r>
      <w:r>
        <w:rPr>
          <w:color w:val="231F20"/>
          <w:spacing w:val="-12"/>
        </w:rPr>
        <w:t xml:space="preserve"> </w:t>
      </w:r>
      <w:r>
        <w:rPr>
          <w:color w:val="231F20"/>
          <w:spacing w:val="-2"/>
        </w:rPr>
        <w:t>pengetahuan</w:t>
      </w:r>
      <w:r>
        <w:rPr>
          <w:color w:val="231F20"/>
          <w:spacing w:val="-12"/>
        </w:rPr>
        <w:t xml:space="preserve"> </w:t>
      </w:r>
      <w:r>
        <w:rPr>
          <w:color w:val="231F20"/>
          <w:spacing w:val="-2"/>
        </w:rPr>
        <w:t>dan</w:t>
      </w:r>
      <w:r>
        <w:rPr>
          <w:color w:val="231F20"/>
          <w:spacing w:val="-12"/>
        </w:rPr>
        <w:t xml:space="preserve"> </w:t>
      </w:r>
      <w:r>
        <w:rPr>
          <w:color w:val="231F20"/>
          <w:spacing w:val="-2"/>
        </w:rPr>
        <w:t>sikap</w:t>
      </w:r>
      <w:r>
        <w:rPr>
          <w:color w:val="231F20"/>
          <w:spacing w:val="-12"/>
        </w:rPr>
        <w:t xml:space="preserve"> </w:t>
      </w:r>
      <w:r>
        <w:rPr>
          <w:color w:val="231F20"/>
          <w:spacing w:val="-2"/>
        </w:rPr>
        <w:t>masyarakat</w:t>
      </w:r>
      <w:r>
        <w:rPr>
          <w:color w:val="231F20"/>
          <w:spacing w:val="-12"/>
        </w:rPr>
        <w:t xml:space="preserve"> </w:t>
      </w:r>
      <w:r>
        <w:rPr>
          <w:color w:val="231F20"/>
          <w:spacing w:val="-2"/>
        </w:rPr>
        <w:t>tentang</w:t>
      </w:r>
      <w:r>
        <w:rPr>
          <w:color w:val="231F20"/>
          <w:spacing w:val="-12"/>
        </w:rPr>
        <w:t xml:space="preserve"> </w:t>
      </w:r>
      <w:r>
        <w:rPr>
          <w:color w:val="231F20"/>
          <w:spacing w:val="-2"/>
        </w:rPr>
        <w:t>upaya</w:t>
      </w:r>
      <w:r>
        <w:rPr>
          <w:color w:val="231F20"/>
          <w:spacing w:val="-12"/>
        </w:rPr>
        <w:t xml:space="preserve"> </w:t>
      </w:r>
      <w:r>
        <w:rPr>
          <w:color w:val="231F20"/>
          <w:spacing w:val="-2"/>
        </w:rPr>
        <w:t>pencegahan</w:t>
      </w:r>
      <w:r>
        <w:rPr>
          <w:color w:val="231F20"/>
          <w:spacing w:val="-12"/>
        </w:rPr>
        <w:t xml:space="preserve"> </w:t>
      </w:r>
      <w:r>
        <w:rPr>
          <w:color w:val="231F20"/>
          <w:spacing w:val="-2"/>
        </w:rPr>
        <w:t>HIV</w:t>
      </w:r>
      <w:r>
        <w:rPr>
          <w:color w:val="231F20"/>
          <w:spacing w:val="-12"/>
        </w:rPr>
        <w:t xml:space="preserve"> </w:t>
      </w:r>
      <w:r>
        <w:rPr>
          <w:color w:val="231F20"/>
          <w:spacing w:val="-2"/>
        </w:rPr>
        <w:t xml:space="preserve">secara </w:t>
      </w:r>
      <w:r>
        <w:rPr>
          <w:color w:val="231F20"/>
        </w:rPr>
        <w:t>signifikan.</w:t>
      </w:r>
      <w:r>
        <w:rPr>
          <w:color w:val="231F20"/>
          <w:spacing w:val="-18"/>
        </w:rPr>
        <w:t xml:space="preserve"> </w:t>
      </w:r>
      <w:r>
        <w:rPr>
          <w:color w:val="231F20"/>
        </w:rPr>
        <w:t>Oleh</w:t>
      </w:r>
      <w:r>
        <w:rPr>
          <w:color w:val="231F20"/>
          <w:spacing w:val="-17"/>
        </w:rPr>
        <w:t xml:space="preserve"> </w:t>
      </w:r>
      <w:r>
        <w:rPr>
          <w:color w:val="231F20"/>
        </w:rPr>
        <w:t>karena</w:t>
      </w:r>
      <w:r>
        <w:rPr>
          <w:color w:val="231F20"/>
          <w:spacing w:val="-17"/>
        </w:rPr>
        <w:t xml:space="preserve"> </w:t>
      </w:r>
      <w:r>
        <w:rPr>
          <w:color w:val="231F20"/>
        </w:rPr>
        <w:t>itu,</w:t>
      </w:r>
      <w:r>
        <w:rPr>
          <w:color w:val="231F20"/>
          <w:spacing w:val="-17"/>
        </w:rPr>
        <w:t xml:space="preserve"> </w:t>
      </w:r>
      <w:r>
        <w:rPr>
          <w:rFonts w:ascii="Arial" w:hAnsi="Arial"/>
          <w:i/>
          <w:color w:val="231F20"/>
        </w:rPr>
        <w:t>policy</w:t>
      </w:r>
      <w:r>
        <w:rPr>
          <w:rFonts w:ascii="Arial" w:hAnsi="Arial"/>
          <w:i/>
          <w:color w:val="231F20"/>
          <w:spacing w:val="-16"/>
        </w:rPr>
        <w:t xml:space="preserve"> </w:t>
      </w:r>
      <w:r>
        <w:rPr>
          <w:rFonts w:ascii="Arial" w:hAnsi="Arial"/>
          <w:i/>
          <w:color w:val="231F20"/>
        </w:rPr>
        <w:t>brief</w:t>
      </w:r>
      <w:r>
        <w:rPr>
          <w:rFonts w:ascii="Arial" w:hAnsi="Arial"/>
          <w:i/>
          <w:color w:val="231F20"/>
          <w:spacing w:val="-15"/>
        </w:rPr>
        <w:t xml:space="preserve"> </w:t>
      </w:r>
      <w:r>
        <w:rPr>
          <w:color w:val="231F20"/>
        </w:rPr>
        <w:t>ini</w:t>
      </w:r>
      <w:r>
        <w:rPr>
          <w:color w:val="231F20"/>
          <w:spacing w:val="-17"/>
        </w:rPr>
        <w:t xml:space="preserve"> </w:t>
      </w:r>
      <w:r>
        <w:rPr>
          <w:color w:val="231F20"/>
        </w:rPr>
        <w:t>merekomendasikan</w:t>
      </w:r>
      <w:r>
        <w:rPr>
          <w:color w:val="231F20"/>
          <w:spacing w:val="-17"/>
        </w:rPr>
        <w:t xml:space="preserve"> </w:t>
      </w:r>
      <w:r>
        <w:rPr>
          <w:color w:val="231F20"/>
        </w:rPr>
        <w:t>beberapa</w:t>
      </w:r>
      <w:r>
        <w:rPr>
          <w:color w:val="231F20"/>
          <w:spacing w:val="-17"/>
        </w:rPr>
        <w:t xml:space="preserve"> </w:t>
      </w:r>
      <w:r>
        <w:rPr>
          <w:color w:val="231F20"/>
        </w:rPr>
        <w:t>opsi</w:t>
      </w:r>
      <w:r>
        <w:rPr>
          <w:color w:val="231F20"/>
          <w:spacing w:val="-18"/>
        </w:rPr>
        <w:t xml:space="preserve"> </w:t>
      </w:r>
      <w:r>
        <w:rPr>
          <w:color w:val="231F20"/>
        </w:rPr>
        <w:t>kebijakan</w:t>
      </w:r>
      <w:r>
        <w:rPr>
          <w:color w:val="231F20"/>
          <w:spacing w:val="-17"/>
        </w:rPr>
        <w:t xml:space="preserve"> </w:t>
      </w:r>
      <w:r>
        <w:rPr>
          <w:color w:val="231F20"/>
        </w:rPr>
        <w:t>untuk</w:t>
      </w:r>
      <w:r>
        <w:rPr>
          <w:color w:val="231F20"/>
          <w:spacing w:val="-17"/>
        </w:rPr>
        <w:t xml:space="preserve"> </w:t>
      </w:r>
      <w:r>
        <w:rPr>
          <w:color w:val="231F20"/>
        </w:rPr>
        <w:t>Provinsi Papua</w:t>
      </w:r>
      <w:r>
        <w:rPr>
          <w:color w:val="231F20"/>
          <w:spacing w:val="-10"/>
        </w:rPr>
        <w:t xml:space="preserve"> </w:t>
      </w:r>
      <w:r>
        <w:rPr>
          <w:color w:val="231F20"/>
        </w:rPr>
        <w:t>Barat</w:t>
      </w:r>
      <w:r>
        <w:rPr>
          <w:color w:val="231F20"/>
          <w:spacing w:val="-10"/>
        </w:rPr>
        <w:t xml:space="preserve"> </w:t>
      </w:r>
      <w:r>
        <w:rPr>
          <w:color w:val="231F20"/>
        </w:rPr>
        <w:t>Daya,</w:t>
      </w:r>
      <w:r>
        <w:rPr>
          <w:color w:val="231F20"/>
          <w:spacing w:val="-10"/>
        </w:rPr>
        <w:t xml:space="preserve"> </w:t>
      </w:r>
      <w:r>
        <w:rPr>
          <w:color w:val="231F20"/>
        </w:rPr>
        <w:t>yaitu:</w:t>
      </w:r>
      <w:r>
        <w:rPr>
          <w:color w:val="231F20"/>
          <w:spacing w:val="-10"/>
        </w:rPr>
        <w:t xml:space="preserve"> </w:t>
      </w:r>
      <w:r>
        <w:rPr>
          <w:color w:val="231F20"/>
        </w:rPr>
        <w:t>(1)</w:t>
      </w:r>
      <w:r>
        <w:rPr>
          <w:color w:val="231F20"/>
          <w:spacing w:val="-10"/>
        </w:rPr>
        <w:t xml:space="preserve"> </w:t>
      </w:r>
      <w:r>
        <w:rPr>
          <w:color w:val="231F20"/>
        </w:rPr>
        <w:t>memperkuat</w:t>
      </w:r>
      <w:r>
        <w:rPr>
          <w:color w:val="231F20"/>
          <w:spacing w:val="-10"/>
        </w:rPr>
        <w:t xml:space="preserve"> </w:t>
      </w:r>
      <w:r>
        <w:rPr>
          <w:color w:val="231F20"/>
        </w:rPr>
        <w:t>upaya</w:t>
      </w:r>
      <w:r>
        <w:rPr>
          <w:color w:val="231F20"/>
          <w:spacing w:val="-10"/>
        </w:rPr>
        <w:t xml:space="preserve"> </w:t>
      </w:r>
      <w:r>
        <w:rPr>
          <w:color w:val="231F20"/>
        </w:rPr>
        <w:t>promotif</w:t>
      </w:r>
      <w:r>
        <w:rPr>
          <w:color w:val="231F20"/>
          <w:spacing w:val="-10"/>
        </w:rPr>
        <w:t xml:space="preserve"> </w:t>
      </w:r>
      <w:r>
        <w:rPr>
          <w:color w:val="231F20"/>
        </w:rPr>
        <w:t>dan</w:t>
      </w:r>
      <w:r>
        <w:rPr>
          <w:color w:val="231F20"/>
          <w:spacing w:val="-10"/>
        </w:rPr>
        <w:t xml:space="preserve"> </w:t>
      </w:r>
      <w:r>
        <w:rPr>
          <w:color w:val="231F20"/>
        </w:rPr>
        <w:t>preventif</w:t>
      </w:r>
      <w:r>
        <w:rPr>
          <w:color w:val="231F20"/>
          <w:spacing w:val="-10"/>
        </w:rPr>
        <w:t xml:space="preserve"> </w:t>
      </w:r>
      <w:r>
        <w:rPr>
          <w:color w:val="231F20"/>
        </w:rPr>
        <w:t>melalui</w:t>
      </w:r>
      <w:r>
        <w:rPr>
          <w:color w:val="231F20"/>
          <w:spacing w:val="-10"/>
        </w:rPr>
        <w:t xml:space="preserve"> </w:t>
      </w:r>
      <w:r>
        <w:rPr>
          <w:color w:val="231F20"/>
        </w:rPr>
        <w:t>pendekatan</w:t>
      </w:r>
      <w:r>
        <w:rPr>
          <w:color w:val="231F20"/>
          <w:spacing w:val="-10"/>
        </w:rPr>
        <w:t xml:space="preserve"> </w:t>
      </w:r>
      <w:r>
        <w:rPr>
          <w:color w:val="231F20"/>
        </w:rPr>
        <w:t>edukasi berbasis</w:t>
      </w:r>
      <w:r>
        <w:rPr>
          <w:color w:val="231F20"/>
          <w:spacing w:val="-12"/>
        </w:rPr>
        <w:t xml:space="preserve"> </w:t>
      </w:r>
      <w:r>
        <w:rPr>
          <w:color w:val="231F20"/>
        </w:rPr>
        <w:t>komunitas</w:t>
      </w:r>
      <w:r>
        <w:rPr>
          <w:color w:val="231F20"/>
          <w:spacing w:val="-12"/>
        </w:rPr>
        <w:t xml:space="preserve"> </w:t>
      </w:r>
      <w:r>
        <w:rPr>
          <w:color w:val="231F20"/>
        </w:rPr>
        <w:t>yang</w:t>
      </w:r>
      <w:r>
        <w:rPr>
          <w:color w:val="231F20"/>
          <w:spacing w:val="-12"/>
        </w:rPr>
        <w:t xml:space="preserve"> </w:t>
      </w:r>
      <w:r>
        <w:rPr>
          <w:color w:val="231F20"/>
        </w:rPr>
        <w:t>terintegrasi;</w:t>
      </w:r>
      <w:r>
        <w:rPr>
          <w:color w:val="231F20"/>
          <w:spacing w:val="-12"/>
        </w:rPr>
        <w:t xml:space="preserve"> </w:t>
      </w:r>
      <w:r>
        <w:rPr>
          <w:color w:val="231F20"/>
        </w:rPr>
        <w:t>(2)</w:t>
      </w:r>
      <w:r>
        <w:rPr>
          <w:color w:val="231F20"/>
          <w:spacing w:val="-12"/>
        </w:rPr>
        <w:t xml:space="preserve"> </w:t>
      </w:r>
      <w:r>
        <w:rPr>
          <w:color w:val="231F20"/>
        </w:rPr>
        <w:t>meningkatkan</w:t>
      </w:r>
      <w:r>
        <w:rPr>
          <w:color w:val="231F20"/>
          <w:spacing w:val="-12"/>
        </w:rPr>
        <w:t xml:space="preserve"> </w:t>
      </w:r>
      <w:r>
        <w:rPr>
          <w:color w:val="231F20"/>
        </w:rPr>
        <w:t>alokasi</w:t>
      </w:r>
      <w:r>
        <w:rPr>
          <w:color w:val="231F20"/>
          <w:spacing w:val="-12"/>
        </w:rPr>
        <w:t xml:space="preserve"> </w:t>
      </w:r>
      <w:r>
        <w:rPr>
          <w:color w:val="231F20"/>
        </w:rPr>
        <w:t>anggaran</w:t>
      </w:r>
      <w:r>
        <w:rPr>
          <w:color w:val="231F20"/>
          <w:spacing w:val="-12"/>
        </w:rPr>
        <w:t xml:space="preserve"> </w:t>
      </w:r>
      <w:r>
        <w:rPr>
          <w:color w:val="231F20"/>
        </w:rPr>
        <w:t>khusus</w:t>
      </w:r>
      <w:r>
        <w:rPr>
          <w:color w:val="231F20"/>
          <w:spacing w:val="-12"/>
        </w:rPr>
        <w:t xml:space="preserve"> </w:t>
      </w:r>
      <w:r>
        <w:rPr>
          <w:color w:val="231F20"/>
        </w:rPr>
        <w:t>untuk</w:t>
      </w:r>
      <w:r>
        <w:rPr>
          <w:color w:val="231F20"/>
          <w:spacing w:val="-12"/>
        </w:rPr>
        <w:t xml:space="preserve"> </w:t>
      </w:r>
      <w:r>
        <w:rPr>
          <w:color w:val="231F20"/>
        </w:rPr>
        <w:t>edukasi</w:t>
      </w:r>
      <w:r>
        <w:rPr>
          <w:color w:val="231F20"/>
          <w:spacing w:val="-12"/>
        </w:rPr>
        <w:t xml:space="preserve"> </w:t>
      </w:r>
      <w:r>
        <w:rPr>
          <w:color w:val="231F20"/>
        </w:rPr>
        <w:t>dan pencegahan HIV; (3) mengintegrasikan edukasi HIV ke dalam kurikulum pendidikan dan layanan kesehatan;</w:t>
      </w:r>
      <w:r>
        <w:rPr>
          <w:color w:val="231F20"/>
          <w:spacing w:val="-14"/>
        </w:rPr>
        <w:t xml:space="preserve"> </w:t>
      </w:r>
      <w:r>
        <w:rPr>
          <w:color w:val="231F20"/>
        </w:rPr>
        <w:t>(4)</w:t>
      </w:r>
      <w:r>
        <w:rPr>
          <w:color w:val="231F20"/>
          <w:spacing w:val="-14"/>
        </w:rPr>
        <w:t xml:space="preserve"> </w:t>
      </w:r>
      <w:r>
        <w:rPr>
          <w:color w:val="231F20"/>
        </w:rPr>
        <w:t>memanfaatkan</w:t>
      </w:r>
      <w:r>
        <w:rPr>
          <w:color w:val="231F20"/>
          <w:spacing w:val="-14"/>
        </w:rPr>
        <w:t xml:space="preserve"> </w:t>
      </w:r>
      <w:r>
        <w:rPr>
          <w:color w:val="231F20"/>
        </w:rPr>
        <w:t>media</w:t>
      </w:r>
      <w:r>
        <w:rPr>
          <w:color w:val="231F20"/>
          <w:spacing w:val="-14"/>
        </w:rPr>
        <w:t xml:space="preserve"> </w:t>
      </w:r>
      <w:r>
        <w:rPr>
          <w:color w:val="231F20"/>
        </w:rPr>
        <w:t>digital</w:t>
      </w:r>
      <w:r>
        <w:rPr>
          <w:color w:val="231F20"/>
          <w:spacing w:val="-14"/>
        </w:rPr>
        <w:t xml:space="preserve"> </w:t>
      </w:r>
      <w:r>
        <w:rPr>
          <w:color w:val="231F20"/>
        </w:rPr>
        <w:t>dan</w:t>
      </w:r>
      <w:r>
        <w:rPr>
          <w:color w:val="231F20"/>
          <w:spacing w:val="-14"/>
        </w:rPr>
        <w:t xml:space="preserve"> </w:t>
      </w:r>
      <w:r>
        <w:rPr>
          <w:color w:val="231F20"/>
        </w:rPr>
        <w:t>media</w:t>
      </w:r>
      <w:r>
        <w:rPr>
          <w:color w:val="231F20"/>
          <w:spacing w:val="-14"/>
        </w:rPr>
        <w:t xml:space="preserve"> </w:t>
      </w:r>
      <w:r>
        <w:rPr>
          <w:color w:val="231F20"/>
        </w:rPr>
        <w:t>sosial</w:t>
      </w:r>
      <w:r>
        <w:rPr>
          <w:color w:val="231F20"/>
          <w:spacing w:val="-14"/>
        </w:rPr>
        <w:t xml:space="preserve"> </w:t>
      </w:r>
      <w:r>
        <w:rPr>
          <w:color w:val="231F20"/>
        </w:rPr>
        <w:t>untuk</w:t>
      </w:r>
      <w:r>
        <w:rPr>
          <w:color w:val="231F20"/>
          <w:spacing w:val="-14"/>
        </w:rPr>
        <w:t xml:space="preserve"> </w:t>
      </w:r>
      <w:r>
        <w:rPr>
          <w:color w:val="231F20"/>
        </w:rPr>
        <w:t>memperluas</w:t>
      </w:r>
      <w:r>
        <w:rPr>
          <w:color w:val="231F20"/>
          <w:spacing w:val="-14"/>
        </w:rPr>
        <w:t xml:space="preserve"> </w:t>
      </w:r>
      <w:r>
        <w:rPr>
          <w:color w:val="231F20"/>
        </w:rPr>
        <w:t>jangkauan</w:t>
      </w:r>
      <w:r>
        <w:rPr>
          <w:color w:val="231F20"/>
          <w:spacing w:val="-14"/>
        </w:rPr>
        <w:t xml:space="preserve"> </w:t>
      </w:r>
      <w:r>
        <w:rPr>
          <w:color w:val="231F20"/>
        </w:rPr>
        <w:t>edukasi; serta</w:t>
      </w:r>
      <w:r>
        <w:rPr>
          <w:color w:val="231F20"/>
          <w:spacing w:val="-17"/>
        </w:rPr>
        <w:t xml:space="preserve"> </w:t>
      </w:r>
      <w:r>
        <w:rPr>
          <w:color w:val="231F20"/>
        </w:rPr>
        <w:t>(5)</w:t>
      </w:r>
      <w:r>
        <w:rPr>
          <w:color w:val="231F20"/>
          <w:spacing w:val="-17"/>
        </w:rPr>
        <w:t xml:space="preserve"> </w:t>
      </w:r>
      <w:r>
        <w:rPr>
          <w:color w:val="231F20"/>
        </w:rPr>
        <w:t>membangun</w:t>
      </w:r>
      <w:r>
        <w:rPr>
          <w:color w:val="231F20"/>
          <w:spacing w:val="-17"/>
        </w:rPr>
        <w:t xml:space="preserve"> </w:t>
      </w:r>
      <w:r>
        <w:rPr>
          <w:color w:val="231F20"/>
        </w:rPr>
        <w:t>sistem</w:t>
      </w:r>
      <w:r>
        <w:rPr>
          <w:color w:val="231F20"/>
          <w:spacing w:val="-17"/>
        </w:rPr>
        <w:t xml:space="preserve"> </w:t>
      </w:r>
      <w:r>
        <w:rPr>
          <w:color w:val="231F20"/>
        </w:rPr>
        <w:t>monitoring</w:t>
      </w:r>
      <w:r>
        <w:rPr>
          <w:color w:val="231F20"/>
          <w:spacing w:val="-17"/>
        </w:rPr>
        <w:t xml:space="preserve"> </w:t>
      </w:r>
      <w:r>
        <w:rPr>
          <w:color w:val="231F20"/>
        </w:rPr>
        <w:t>dan</w:t>
      </w:r>
      <w:r>
        <w:rPr>
          <w:color w:val="231F20"/>
          <w:spacing w:val="-17"/>
        </w:rPr>
        <w:t xml:space="preserve"> </w:t>
      </w:r>
      <w:r>
        <w:rPr>
          <w:color w:val="231F20"/>
        </w:rPr>
        <w:t>evaluasi</w:t>
      </w:r>
      <w:r>
        <w:rPr>
          <w:color w:val="231F20"/>
          <w:spacing w:val="-17"/>
        </w:rPr>
        <w:t xml:space="preserve"> </w:t>
      </w:r>
      <w:r>
        <w:rPr>
          <w:color w:val="231F20"/>
        </w:rPr>
        <w:t>yang</w:t>
      </w:r>
      <w:r>
        <w:rPr>
          <w:color w:val="231F20"/>
          <w:spacing w:val="-17"/>
        </w:rPr>
        <w:t xml:space="preserve"> </w:t>
      </w:r>
      <w:r>
        <w:rPr>
          <w:color w:val="231F20"/>
        </w:rPr>
        <w:t>akuntabel.</w:t>
      </w:r>
    </w:p>
    <w:p w14:paraId="3A346197" w14:textId="77777777" w:rsidR="00EC4331" w:rsidRDefault="00EC4331">
      <w:pPr>
        <w:pStyle w:val="BodyText"/>
        <w:spacing w:before="32"/>
      </w:pPr>
    </w:p>
    <w:p w14:paraId="0690BA65" w14:textId="77777777" w:rsidR="00EC4331" w:rsidRDefault="00AF443C">
      <w:pPr>
        <w:ind w:left="141"/>
        <w:jc w:val="both"/>
        <w:rPr>
          <w:rFonts w:ascii="Arial"/>
          <w:i/>
        </w:rPr>
      </w:pPr>
      <w:r>
        <w:rPr>
          <w:b/>
          <w:color w:val="183559"/>
          <w:spacing w:val="-6"/>
        </w:rPr>
        <w:t>Kata</w:t>
      </w:r>
      <w:r>
        <w:rPr>
          <w:b/>
          <w:color w:val="183559"/>
          <w:spacing w:val="-17"/>
        </w:rPr>
        <w:t xml:space="preserve"> </w:t>
      </w:r>
      <w:r>
        <w:rPr>
          <w:b/>
          <w:color w:val="183559"/>
          <w:spacing w:val="-6"/>
        </w:rPr>
        <w:t>Kunci</w:t>
      </w:r>
      <w:r>
        <w:rPr>
          <w:color w:val="231F20"/>
          <w:spacing w:val="-6"/>
        </w:rPr>
        <w:t>:</w:t>
      </w:r>
      <w:r>
        <w:rPr>
          <w:color w:val="231F20"/>
          <w:spacing w:val="-22"/>
        </w:rPr>
        <w:t xml:space="preserve"> </w:t>
      </w:r>
      <w:r>
        <w:rPr>
          <w:rFonts w:ascii="Arial"/>
          <w:i/>
          <w:color w:val="231F20"/>
          <w:spacing w:val="-6"/>
        </w:rPr>
        <w:t>HIV,</w:t>
      </w:r>
      <w:r>
        <w:rPr>
          <w:rFonts w:ascii="Arial"/>
          <w:i/>
          <w:color w:val="231F20"/>
          <w:spacing w:val="-13"/>
        </w:rPr>
        <w:t xml:space="preserve"> </w:t>
      </w:r>
      <w:r>
        <w:rPr>
          <w:rFonts w:ascii="Arial"/>
          <w:i/>
          <w:color w:val="231F20"/>
          <w:spacing w:val="-6"/>
        </w:rPr>
        <w:t>intervensi</w:t>
      </w:r>
      <w:r>
        <w:rPr>
          <w:rFonts w:ascii="Arial"/>
          <w:i/>
          <w:color w:val="231F20"/>
          <w:spacing w:val="-14"/>
        </w:rPr>
        <w:t xml:space="preserve"> </w:t>
      </w:r>
      <w:r>
        <w:rPr>
          <w:rFonts w:ascii="Arial"/>
          <w:i/>
          <w:color w:val="231F20"/>
          <w:spacing w:val="-6"/>
        </w:rPr>
        <w:t>terintegrasi,</w:t>
      </w:r>
      <w:r>
        <w:rPr>
          <w:rFonts w:ascii="Arial"/>
          <w:i/>
          <w:color w:val="231F20"/>
          <w:spacing w:val="-13"/>
        </w:rPr>
        <w:t xml:space="preserve"> </w:t>
      </w:r>
      <w:r>
        <w:rPr>
          <w:rFonts w:ascii="Arial"/>
          <w:i/>
          <w:color w:val="231F20"/>
          <w:spacing w:val="-6"/>
        </w:rPr>
        <w:t>komunitas,</w:t>
      </w:r>
      <w:r>
        <w:rPr>
          <w:rFonts w:ascii="Arial"/>
          <w:i/>
          <w:color w:val="231F20"/>
          <w:spacing w:val="-14"/>
        </w:rPr>
        <w:t xml:space="preserve"> </w:t>
      </w:r>
      <w:r>
        <w:rPr>
          <w:rFonts w:ascii="Arial"/>
          <w:i/>
          <w:color w:val="231F20"/>
          <w:spacing w:val="-6"/>
        </w:rPr>
        <w:t>pencegahan,</w:t>
      </w:r>
      <w:r>
        <w:rPr>
          <w:rFonts w:ascii="Arial"/>
          <w:i/>
          <w:color w:val="231F20"/>
          <w:spacing w:val="-13"/>
        </w:rPr>
        <w:t xml:space="preserve"> </w:t>
      </w:r>
      <w:r>
        <w:rPr>
          <w:rFonts w:ascii="Arial"/>
          <w:i/>
          <w:color w:val="231F20"/>
          <w:spacing w:val="-6"/>
        </w:rPr>
        <w:t>pemberdayaan</w:t>
      </w:r>
    </w:p>
    <w:p w14:paraId="794B74AD" w14:textId="77777777" w:rsidR="00EC4331" w:rsidRDefault="00EC4331">
      <w:pPr>
        <w:pStyle w:val="BodyText"/>
        <w:spacing w:before="90"/>
        <w:rPr>
          <w:rFonts w:ascii="Arial"/>
          <w:i/>
        </w:rPr>
      </w:pPr>
    </w:p>
    <w:p w14:paraId="5EC815B2" w14:textId="77777777" w:rsidR="00EC4331" w:rsidRDefault="00AF443C">
      <w:pPr>
        <w:pStyle w:val="Heading2"/>
        <w:tabs>
          <w:tab w:val="left" w:pos="9777"/>
        </w:tabs>
        <w:ind w:left="139"/>
        <w:jc w:val="both"/>
      </w:pPr>
      <w:r>
        <w:rPr>
          <w:b w:val="0"/>
          <w:noProof/>
          <w:position w:val="-5"/>
        </w:rPr>
        <w:drawing>
          <wp:inline distT="0" distB="0" distL="0" distR="0" wp14:anchorId="4DE6F3C8" wp14:editId="1EDDA75B">
            <wp:extent cx="415988" cy="360921"/>
            <wp:effectExtent l="0" t="0" r="0" b="0"/>
            <wp:docPr id="190" name="Image 190"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descr="Dekorasi"/>
                    <pic:cNvPicPr/>
                  </pic:nvPicPr>
                  <pic:blipFill>
                    <a:blip r:embed="rId65" cstate="print"/>
                    <a:stretch>
                      <a:fillRect/>
                    </a:stretch>
                  </pic:blipFill>
                  <pic:spPr>
                    <a:xfrm>
                      <a:off x="0" y="0"/>
                      <a:ext cx="415988" cy="360921"/>
                    </a:xfrm>
                    <a:prstGeom prst="rect">
                      <a:avLst/>
                    </a:prstGeom>
                  </pic:spPr>
                </pic:pic>
              </a:graphicData>
            </a:graphic>
          </wp:inline>
        </w:drawing>
      </w:r>
      <w:r>
        <w:rPr>
          <w:rFonts w:ascii="Times New Roman"/>
          <w:b w:val="0"/>
          <w:spacing w:val="80"/>
          <w:sz w:val="20"/>
        </w:rPr>
        <w:t xml:space="preserve"> </w:t>
      </w:r>
      <w:r>
        <w:rPr>
          <w:color w:val="183559"/>
        </w:rPr>
        <w:t xml:space="preserve">PENDAHULUAN </w:t>
      </w:r>
      <w:r>
        <w:rPr>
          <w:color w:val="183559"/>
          <w:u w:val="single" w:color="2B3B5B"/>
        </w:rPr>
        <w:tab/>
      </w:r>
    </w:p>
    <w:p w14:paraId="3CF52974" w14:textId="77777777" w:rsidR="00EC4331" w:rsidRDefault="00EC4331">
      <w:pPr>
        <w:pStyle w:val="BodyText"/>
        <w:spacing w:before="5"/>
        <w:rPr>
          <w:b/>
          <w:sz w:val="19"/>
        </w:rPr>
      </w:pPr>
    </w:p>
    <w:p w14:paraId="24440E2D" w14:textId="77777777" w:rsidR="00EC4331" w:rsidRDefault="00EC4331">
      <w:pPr>
        <w:pStyle w:val="BodyText"/>
        <w:rPr>
          <w:b/>
          <w:sz w:val="19"/>
        </w:rPr>
        <w:sectPr w:rsidR="00EC4331">
          <w:headerReference w:type="default" r:id="rId66"/>
          <w:footerReference w:type="default" r:id="rId67"/>
          <w:pgSz w:w="11910" w:h="16840"/>
          <w:pgMar w:top="300" w:right="992" w:bottom="440" w:left="992" w:header="0" w:footer="259" w:gutter="0"/>
          <w:cols w:space="720"/>
        </w:sectPr>
      </w:pPr>
    </w:p>
    <w:p w14:paraId="61E08F51" w14:textId="77777777" w:rsidR="00EC4331" w:rsidRDefault="00AF443C">
      <w:pPr>
        <w:pStyle w:val="BodyText"/>
        <w:spacing w:before="87" w:line="271" w:lineRule="auto"/>
        <w:ind w:left="141" w:right="38"/>
        <w:jc w:val="both"/>
      </w:pPr>
      <w:r>
        <w:rPr>
          <w:color w:val="231F20"/>
        </w:rPr>
        <w:t xml:space="preserve">Upaya penanggulangan HIV di Indonesia, khususnya di Papua Barat Daya, masih </w:t>
      </w:r>
      <w:r>
        <w:rPr>
          <w:color w:val="231F20"/>
          <w:spacing w:val="-4"/>
        </w:rPr>
        <w:t>menghadapi</w:t>
      </w:r>
      <w:r>
        <w:rPr>
          <w:color w:val="231F20"/>
          <w:spacing w:val="-14"/>
        </w:rPr>
        <w:t xml:space="preserve"> </w:t>
      </w:r>
      <w:r>
        <w:rPr>
          <w:color w:val="231F20"/>
          <w:spacing w:val="-4"/>
        </w:rPr>
        <w:t>tantangan</w:t>
      </w:r>
      <w:r>
        <w:rPr>
          <w:color w:val="231F20"/>
          <w:spacing w:val="-13"/>
        </w:rPr>
        <w:t xml:space="preserve"> </w:t>
      </w:r>
      <w:r>
        <w:rPr>
          <w:color w:val="231F20"/>
          <w:spacing w:val="-4"/>
        </w:rPr>
        <w:t>yang</w:t>
      </w:r>
      <w:r>
        <w:rPr>
          <w:color w:val="231F20"/>
          <w:spacing w:val="-13"/>
        </w:rPr>
        <w:t xml:space="preserve"> </w:t>
      </w:r>
      <w:r>
        <w:rPr>
          <w:color w:val="231F20"/>
          <w:spacing w:val="-4"/>
        </w:rPr>
        <w:t>signifikan.</w:t>
      </w:r>
      <w:r>
        <w:rPr>
          <w:color w:val="231F20"/>
          <w:spacing w:val="-13"/>
        </w:rPr>
        <w:t xml:space="preserve"> </w:t>
      </w:r>
      <w:r>
        <w:rPr>
          <w:color w:val="231F20"/>
          <w:spacing w:val="-4"/>
        </w:rPr>
        <w:t xml:space="preserve">Meskipun </w:t>
      </w:r>
      <w:r>
        <w:rPr>
          <w:color w:val="231F20"/>
          <w:spacing w:val="-2"/>
        </w:rPr>
        <w:t>program</w:t>
      </w:r>
      <w:r>
        <w:rPr>
          <w:color w:val="231F20"/>
          <w:spacing w:val="-16"/>
        </w:rPr>
        <w:t xml:space="preserve"> </w:t>
      </w:r>
      <w:r>
        <w:rPr>
          <w:color w:val="231F20"/>
          <w:spacing w:val="-2"/>
        </w:rPr>
        <w:t>medis</w:t>
      </w:r>
      <w:r>
        <w:rPr>
          <w:color w:val="231F20"/>
          <w:spacing w:val="-15"/>
        </w:rPr>
        <w:t xml:space="preserve"> </w:t>
      </w:r>
      <w:r>
        <w:rPr>
          <w:color w:val="231F20"/>
          <w:spacing w:val="-2"/>
        </w:rPr>
        <w:t>seperti</w:t>
      </w:r>
      <w:r>
        <w:rPr>
          <w:color w:val="231F20"/>
          <w:spacing w:val="-15"/>
        </w:rPr>
        <w:t xml:space="preserve"> </w:t>
      </w:r>
      <w:r>
        <w:rPr>
          <w:color w:val="231F20"/>
          <w:spacing w:val="-2"/>
        </w:rPr>
        <w:t>terapi</w:t>
      </w:r>
      <w:r>
        <w:rPr>
          <w:color w:val="231F20"/>
          <w:spacing w:val="-15"/>
        </w:rPr>
        <w:t xml:space="preserve"> </w:t>
      </w:r>
      <w:r>
        <w:rPr>
          <w:color w:val="231F20"/>
          <w:spacing w:val="-2"/>
        </w:rPr>
        <w:t>antiretroviral</w:t>
      </w:r>
      <w:r>
        <w:rPr>
          <w:color w:val="231F20"/>
          <w:spacing w:val="-15"/>
        </w:rPr>
        <w:t xml:space="preserve"> </w:t>
      </w:r>
      <w:r>
        <w:rPr>
          <w:color w:val="231F20"/>
          <w:spacing w:val="-2"/>
        </w:rPr>
        <w:t xml:space="preserve">(ARV) </w:t>
      </w:r>
      <w:r>
        <w:rPr>
          <w:color w:val="231F20"/>
        </w:rPr>
        <w:t>telah</w:t>
      </w:r>
      <w:r>
        <w:rPr>
          <w:color w:val="231F20"/>
          <w:spacing w:val="-18"/>
        </w:rPr>
        <w:t xml:space="preserve"> </w:t>
      </w:r>
      <w:r>
        <w:rPr>
          <w:color w:val="231F20"/>
        </w:rPr>
        <w:t>berjalan,</w:t>
      </w:r>
      <w:r>
        <w:rPr>
          <w:color w:val="231F20"/>
          <w:spacing w:val="-17"/>
        </w:rPr>
        <w:t xml:space="preserve"> </w:t>
      </w:r>
      <w:r>
        <w:rPr>
          <w:color w:val="231F20"/>
        </w:rPr>
        <w:t>data</w:t>
      </w:r>
      <w:r>
        <w:rPr>
          <w:color w:val="231F20"/>
          <w:spacing w:val="-17"/>
        </w:rPr>
        <w:t xml:space="preserve"> </w:t>
      </w:r>
      <w:r>
        <w:rPr>
          <w:color w:val="231F20"/>
        </w:rPr>
        <w:t>menunjukkan</w:t>
      </w:r>
      <w:r>
        <w:rPr>
          <w:color w:val="231F20"/>
          <w:spacing w:val="-17"/>
        </w:rPr>
        <w:t xml:space="preserve"> </w:t>
      </w:r>
      <w:r>
        <w:rPr>
          <w:color w:val="231F20"/>
        </w:rPr>
        <w:t>masih</w:t>
      </w:r>
      <w:r>
        <w:rPr>
          <w:color w:val="231F20"/>
          <w:spacing w:val="-17"/>
        </w:rPr>
        <w:t xml:space="preserve"> </w:t>
      </w:r>
      <w:r>
        <w:rPr>
          <w:color w:val="231F20"/>
        </w:rPr>
        <w:t>adanya fenomena “gunung es” kasus HIV yang belum terdeteksi serta tingginya tingkat penularan, terutama</w:t>
      </w:r>
      <w:r>
        <w:rPr>
          <w:color w:val="231F20"/>
          <w:spacing w:val="-14"/>
        </w:rPr>
        <w:t xml:space="preserve"> </w:t>
      </w:r>
      <w:r>
        <w:rPr>
          <w:color w:val="231F20"/>
        </w:rPr>
        <w:t>pada</w:t>
      </w:r>
      <w:r>
        <w:rPr>
          <w:color w:val="231F20"/>
          <w:spacing w:val="-14"/>
        </w:rPr>
        <w:t xml:space="preserve"> </w:t>
      </w:r>
      <w:r>
        <w:rPr>
          <w:color w:val="231F20"/>
        </w:rPr>
        <w:t>kelompok</w:t>
      </w:r>
      <w:r>
        <w:rPr>
          <w:color w:val="231F20"/>
          <w:spacing w:val="-14"/>
        </w:rPr>
        <w:t xml:space="preserve"> </w:t>
      </w:r>
      <w:r>
        <w:rPr>
          <w:color w:val="231F20"/>
        </w:rPr>
        <w:t>populasi</w:t>
      </w:r>
      <w:r>
        <w:rPr>
          <w:color w:val="231F20"/>
          <w:spacing w:val="-14"/>
        </w:rPr>
        <w:t xml:space="preserve"> </w:t>
      </w:r>
      <w:r>
        <w:rPr>
          <w:color w:val="231F20"/>
        </w:rPr>
        <w:t>kunci.</w:t>
      </w:r>
      <w:r>
        <w:rPr>
          <w:color w:val="231F20"/>
          <w:spacing w:val="-14"/>
        </w:rPr>
        <w:t xml:space="preserve"> </w:t>
      </w:r>
      <w:r>
        <w:rPr>
          <w:color w:val="231F20"/>
        </w:rPr>
        <w:t xml:space="preserve">Secara </w:t>
      </w:r>
      <w:r>
        <w:rPr>
          <w:color w:val="231F20"/>
          <w:spacing w:val="-2"/>
        </w:rPr>
        <w:t>global,</w:t>
      </w:r>
      <w:r>
        <w:rPr>
          <w:color w:val="231F20"/>
          <w:spacing w:val="-16"/>
        </w:rPr>
        <w:t xml:space="preserve"> </w:t>
      </w:r>
      <w:r>
        <w:rPr>
          <w:color w:val="231F20"/>
          <w:spacing w:val="-2"/>
        </w:rPr>
        <w:t>pada</w:t>
      </w:r>
      <w:r>
        <w:rPr>
          <w:color w:val="231F20"/>
          <w:spacing w:val="-15"/>
        </w:rPr>
        <w:t xml:space="preserve"> </w:t>
      </w:r>
      <w:r>
        <w:rPr>
          <w:color w:val="231F20"/>
          <w:spacing w:val="-2"/>
        </w:rPr>
        <w:t>akhir</w:t>
      </w:r>
      <w:r>
        <w:rPr>
          <w:color w:val="231F20"/>
          <w:spacing w:val="-15"/>
        </w:rPr>
        <w:t xml:space="preserve"> </w:t>
      </w:r>
      <w:r>
        <w:rPr>
          <w:color w:val="231F20"/>
          <w:spacing w:val="-2"/>
        </w:rPr>
        <w:t>tahun</w:t>
      </w:r>
      <w:r>
        <w:rPr>
          <w:color w:val="231F20"/>
          <w:spacing w:val="-15"/>
        </w:rPr>
        <w:t xml:space="preserve"> </w:t>
      </w:r>
      <w:r>
        <w:rPr>
          <w:color w:val="231F20"/>
          <w:spacing w:val="-2"/>
        </w:rPr>
        <w:t>2024,</w:t>
      </w:r>
      <w:r>
        <w:rPr>
          <w:color w:val="231F20"/>
          <w:spacing w:val="-15"/>
        </w:rPr>
        <w:t xml:space="preserve"> </w:t>
      </w:r>
      <w:r>
        <w:rPr>
          <w:color w:val="231F20"/>
          <w:spacing w:val="-2"/>
        </w:rPr>
        <w:t>terdapat</w:t>
      </w:r>
      <w:r>
        <w:rPr>
          <w:color w:val="231F20"/>
          <w:spacing w:val="-16"/>
        </w:rPr>
        <w:t xml:space="preserve"> </w:t>
      </w:r>
      <w:r>
        <w:rPr>
          <w:color w:val="231F20"/>
          <w:spacing w:val="-2"/>
        </w:rPr>
        <w:t>40,8</w:t>
      </w:r>
      <w:r>
        <w:rPr>
          <w:color w:val="231F20"/>
          <w:spacing w:val="-15"/>
        </w:rPr>
        <w:t xml:space="preserve"> </w:t>
      </w:r>
      <w:r>
        <w:rPr>
          <w:color w:val="231F20"/>
          <w:spacing w:val="-2"/>
        </w:rPr>
        <w:t xml:space="preserve">juta </w:t>
      </w:r>
      <w:r>
        <w:rPr>
          <w:color w:val="231F20"/>
          <w:spacing w:val="-6"/>
        </w:rPr>
        <w:t>orang</w:t>
      </w:r>
      <w:r>
        <w:rPr>
          <w:color w:val="231F20"/>
          <w:spacing w:val="-10"/>
        </w:rPr>
        <w:t xml:space="preserve"> </w:t>
      </w:r>
      <w:r>
        <w:rPr>
          <w:color w:val="231F20"/>
          <w:spacing w:val="-6"/>
        </w:rPr>
        <w:t>yang</w:t>
      </w:r>
      <w:r>
        <w:rPr>
          <w:color w:val="231F20"/>
          <w:spacing w:val="-10"/>
        </w:rPr>
        <w:t xml:space="preserve"> </w:t>
      </w:r>
      <w:r>
        <w:rPr>
          <w:color w:val="231F20"/>
          <w:spacing w:val="-6"/>
        </w:rPr>
        <w:t>hidup</w:t>
      </w:r>
      <w:r>
        <w:rPr>
          <w:color w:val="231F20"/>
          <w:spacing w:val="-11"/>
        </w:rPr>
        <w:t xml:space="preserve"> </w:t>
      </w:r>
      <w:r>
        <w:rPr>
          <w:color w:val="231F20"/>
          <w:spacing w:val="-6"/>
        </w:rPr>
        <w:t>dengan</w:t>
      </w:r>
      <w:r>
        <w:rPr>
          <w:color w:val="231F20"/>
          <w:spacing w:val="-11"/>
        </w:rPr>
        <w:t xml:space="preserve"> </w:t>
      </w:r>
      <w:r>
        <w:rPr>
          <w:color w:val="231F20"/>
          <w:spacing w:val="-6"/>
        </w:rPr>
        <w:t>HIV,</w:t>
      </w:r>
      <w:r>
        <w:rPr>
          <w:color w:val="231F20"/>
          <w:spacing w:val="-11"/>
        </w:rPr>
        <w:t xml:space="preserve"> </w:t>
      </w:r>
      <w:r>
        <w:rPr>
          <w:color w:val="231F20"/>
          <w:spacing w:val="-6"/>
        </w:rPr>
        <w:t>terdiri</w:t>
      </w:r>
      <w:r>
        <w:rPr>
          <w:color w:val="231F20"/>
          <w:spacing w:val="-11"/>
        </w:rPr>
        <w:t xml:space="preserve"> </w:t>
      </w:r>
      <w:r>
        <w:rPr>
          <w:color w:val="231F20"/>
          <w:spacing w:val="-6"/>
        </w:rPr>
        <w:t>atas</w:t>
      </w:r>
      <w:r>
        <w:rPr>
          <w:color w:val="231F20"/>
          <w:spacing w:val="-11"/>
        </w:rPr>
        <w:t xml:space="preserve"> </w:t>
      </w:r>
      <w:r>
        <w:rPr>
          <w:color w:val="231F20"/>
          <w:spacing w:val="-6"/>
        </w:rPr>
        <w:t>1,4</w:t>
      </w:r>
      <w:r>
        <w:rPr>
          <w:color w:val="231F20"/>
          <w:spacing w:val="-11"/>
        </w:rPr>
        <w:t xml:space="preserve"> </w:t>
      </w:r>
      <w:r>
        <w:rPr>
          <w:color w:val="231F20"/>
          <w:spacing w:val="-6"/>
        </w:rPr>
        <w:t xml:space="preserve">juta </w:t>
      </w:r>
      <w:r>
        <w:rPr>
          <w:color w:val="231F20"/>
        </w:rPr>
        <w:t>anak-anak</w:t>
      </w:r>
      <w:r>
        <w:rPr>
          <w:color w:val="231F20"/>
          <w:spacing w:val="-7"/>
        </w:rPr>
        <w:t xml:space="preserve"> </w:t>
      </w:r>
      <w:r>
        <w:rPr>
          <w:color w:val="231F20"/>
        </w:rPr>
        <w:t>usia</w:t>
      </w:r>
      <w:r>
        <w:rPr>
          <w:color w:val="231F20"/>
          <w:spacing w:val="-7"/>
        </w:rPr>
        <w:t xml:space="preserve"> </w:t>
      </w:r>
      <w:r>
        <w:rPr>
          <w:color w:val="231F20"/>
        </w:rPr>
        <w:t>0–14</w:t>
      </w:r>
      <w:r>
        <w:rPr>
          <w:color w:val="231F20"/>
          <w:spacing w:val="-7"/>
        </w:rPr>
        <w:t xml:space="preserve"> </w:t>
      </w:r>
      <w:r>
        <w:rPr>
          <w:color w:val="231F20"/>
        </w:rPr>
        <w:t>tahun</w:t>
      </w:r>
      <w:r>
        <w:rPr>
          <w:color w:val="231F20"/>
          <w:spacing w:val="-7"/>
        </w:rPr>
        <w:t xml:space="preserve"> </w:t>
      </w:r>
      <w:r>
        <w:rPr>
          <w:color w:val="231F20"/>
        </w:rPr>
        <w:t>dan</w:t>
      </w:r>
      <w:r>
        <w:rPr>
          <w:color w:val="231F20"/>
          <w:spacing w:val="-7"/>
        </w:rPr>
        <w:t xml:space="preserve"> </w:t>
      </w:r>
      <w:r>
        <w:rPr>
          <w:color w:val="231F20"/>
        </w:rPr>
        <w:t>39,4</w:t>
      </w:r>
      <w:r>
        <w:rPr>
          <w:color w:val="231F20"/>
          <w:spacing w:val="-7"/>
        </w:rPr>
        <w:t xml:space="preserve"> </w:t>
      </w:r>
      <w:r>
        <w:rPr>
          <w:color w:val="231F20"/>
        </w:rPr>
        <w:t>juta</w:t>
      </w:r>
      <w:r>
        <w:rPr>
          <w:color w:val="231F20"/>
          <w:spacing w:val="-7"/>
        </w:rPr>
        <w:t xml:space="preserve"> </w:t>
      </w:r>
      <w:r>
        <w:rPr>
          <w:color w:val="231F20"/>
        </w:rPr>
        <w:t xml:space="preserve">orang </w:t>
      </w:r>
      <w:r>
        <w:rPr>
          <w:color w:val="231F20"/>
          <w:spacing w:val="-6"/>
        </w:rPr>
        <w:t>dewasa</w:t>
      </w:r>
      <w:r>
        <w:rPr>
          <w:color w:val="231F20"/>
          <w:spacing w:val="-12"/>
        </w:rPr>
        <w:t xml:space="preserve"> </w:t>
      </w:r>
      <w:r>
        <w:rPr>
          <w:color w:val="231F20"/>
          <w:spacing w:val="-6"/>
        </w:rPr>
        <w:t>usia</w:t>
      </w:r>
      <w:r>
        <w:rPr>
          <w:color w:val="231F20"/>
          <w:spacing w:val="-11"/>
        </w:rPr>
        <w:t xml:space="preserve"> </w:t>
      </w:r>
      <w:r>
        <w:rPr>
          <w:color w:val="231F20"/>
          <w:spacing w:val="-6"/>
        </w:rPr>
        <w:t>15</w:t>
      </w:r>
      <w:r>
        <w:rPr>
          <w:color w:val="231F20"/>
          <w:spacing w:val="-11"/>
        </w:rPr>
        <w:t xml:space="preserve"> </w:t>
      </w:r>
      <w:r>
        <w:rPr>
          <w:color w:val="231F20"/>
          <w:spacing w:val="-6"/>
        </w:rPr>
        <w:t>tahun</w:t>
      </w:r>
      <w:r>
        <w:rPr>
          <w:color w:val="231F20"/>
          <w:spacing w:val="-11"/>
        </w:rPr>
        <w:t xml:space="preserve"> </w:t>
      </w:r>
      <w:r>
        <w:rPr>
          <w:color w:val="231F20"/>
          <w:spacing w:val="-6"/>
        </w:rPr>
        <w:t>ke</w:t>
      </w:r>
      <w:r>
        <w:rPr>
          <w:color w:val="231F20"/>
          <w:spacing w:val="-11"/>
        </w:rPr>
        <w:t xml:space="preserve"> </w:t>
      </w:r>
      <w:r>
        <w:rPr>
          <w:color w:val="231F20"/>
          <w:spacing w:val="-6"/>
        </w:rPr>
        <w:t>atas</w:t>
      </w:r>
      <w:r>
        <w:rPr>
          <w:color w:val="231F20"/>
          <w:spacing w:val="-12"/>
        </w:rPr>
        <w:t xml:space="preserve"> </w:t>
      </w:r>
      <w:r>
        <w:rPr>
          <w:color w:val="231F20"/>
          <w:spacing w:val="-6"/>
        </w:rPr>
        <w:t>(WHO,</w:t>
      </w:r>
      <w:r>
        <w:rPr>
          <w:color w:val="231F20"/>
          <w:spacing w:val="-11"/>
        </w:rPr>
        <w:t xml:space="preserve"> </w:t>
      </w:r>
      <w:r>
        <w:rPr>
          <w:color w:val="231F20"/>
          <w:spacing w:val="-6"/>
        </w:rPr>
        <w:t>2025).</w:t>
      </w:r>
      <w:r>
        <w:rPr>
          <w:color w:val="231F20"/>
          <w:spacing w:val="-11"/>
        </w:rPr>
        <w:t xml:space="preserve"> </w:t>
      </w:r>
      <w:r>
        <w:rPr>
          <w:color w:val="231F20"/>
          <w:spacing w:val="-6"/>
        </w:rPr>
        <w:t>Di</w:t>
      </w:r>
      <w:r>
        <w:rPr>
          <w:color w:val="231F20"/>
          <w:spacing w:val="-11"/>
        </w:rPr>
        <w:t xml:space="preserve"> </w:t>
      </w:r>
      <w:r>
        <w:rPr>
          <w:color w:val="231F20"/>
          <w:spacing w:val="-6"/>
        </w:rPr>
        <w:t xml:space="preserve">sisi </w:t>
      </w:r>
      <w:r>
        <w:rPr>
          <w:color w:val="231F20"/>
          <w:spacing w:val="-2"/>
        </w:rPr>
        <w:t>lain,</w:t>
      </w:r>
      <w:r>
        <w:rPr>
          <w:color w:val="231F20"/>
          <w:spacing w:val="-9"/>
        </w:rPr>
        <w:t xml:space="preserve"> </w:t>
      </w:r>
      <w:r>
        <w:rPr>
          <w:color w:val="231F20"/>
          <w:spacing w:val="-2"/>
        </w:rPr>
        <w:t>stigma</w:t>
      </w:r>
      <w:r>
        <w:rPr>
          <w:color w:val="231F20"/>
          <w:spacing w:val="-8"/>
        </w:rPr>
        <w:t xml:space="preserve"> </w:t>
      </w:r>
      <w:r>
        <w:rPr>
          <w:color w:val="231F20"/>
          <w:spacing w:val="-2"/>
        </w:rPr>
        <w:t>yang</w:t>
      </w:r>
      <w:r>
        <w:rPr>
          <w:color w:val="231F20"/>
          <w:spacing w:val="-8"/>
        </w:rPr>
        <w:t xml:space="preserve"> </w:t>
      </w:r>
      <w:r>
        <w:rPr>
          <w:color w:val="231F20"/>
          <w:spacing w:val="-2"/>
        </w:rPr>
        <w:t>melekat</w:t>
      </w:r>
      <w:r>
        <w:rPr>
          <w:color w:val="231F20"/>
          <w:spacing w:val="-8"/>
        </w:rPr>
        <w:t xml:space="preserve"> </w:t>
      </w:r>
      <w:r>
        <w:rPr>
          <w:color w:val="231F20"/>
          <w:spacing w:val="-2"/>
        </w:rPr>
        <w:t>pada</w:t>
      </w:r>
      <w:r>
        <w:rPr>
          <w:color w:val="231F20"/>
          <w:spacing w:val="-8"/>
        </w:rPr>
        <w:t xml:space="preserve"> </w:t>
      </w:r>
      <w:r>
        <w:rPr>
          <w:color w:val="231F20"/>
          <w:spacing w:val="-2"/>
        </w:rPr>
        <w:t>HIV,</w:t>
      </w:r>
      <w:r>
        <w:rPr>
          <w:color w:val="231F20"/>
          <w:spacing w:val="-8"/>
        </w:rPr>
        <w:t xml:space="preserve"> </w:t>
      </w:r>
      <w:r>
        <w:rPr>
          <w:color w:val="231F20"/>
          <w:spacing w:val="-2"/>
        </w:rPr>
        <w:t>baik</w:t>
      </w:r>
      <w:r>
        <w:rPr>
          <w:color w:val="231F20"/>
          <w:spacing w:val="-8"/>
        </w:rPr>
        <w:t xml:space="preserve"> </w:t>
      </w:r>
      <w:r>
        <w:rPr>
          <w:color w:val="231F20"/>
          <w:spacing w:val="-2"/>
        </w:rPr>
        <w:t>stigma</w:t>
      </w:r>
    </w:p>
    <w:p w14:paraId="7EE6EE63" w14:textId="77777777" w:rsidR="00EC4331" w:rsidRDefault="00AF443C">
      <w:pPr>
        <w:pStyle w:val="BodyText"/>
        <w:spacing w:before="87" w:line="271" w:lineRule="auto"/>
        <w:ind w:left="141" w:right="138"/>
        <w:jc w:val="both"/>
      </w:pPr>
      <w:r>
        <w:br w:type="column"/>
      </w:r>
      <w:r>
        <w:rPr>
          <w:color w:val="231F20"/>
        </w:rPr>
        <w:t>internal</w:t>
      </w:r>
      <w:r>
        <w:rPr>
          <w:color w:val="231F20"/>
          <w:spacing w:val="-5"/>
        </w:rPr>
        <w:t xml:space="preserve"> </w:t>
      </w:r>
      <w:r>
        <w:rPr>
          <w:color w:val="231F20"/>
        </w:rPr>
        <w:t>maupun</w:t>
      </w:r>
      <w:r>
        <w:rPr>
          <w:color w:val="231F20"/>
          <w:spacing w:val="-5"/>
        </w:rPr>
        <w:t xml:space="preserve"> </w:t>
      </w:r>
      <w:r>
        <w:rPr>
          <w:color w:val="231F20"/>
        </w:rPr>
        <w:t>eksternal,</w:t>
      </w:r>
      <w:r>
        <w:rPr>
          <w:color w:val="231F20"/>
          <w:spacing w:val="-5"/>
        </w:rPr>
        <w:t xml:space="preserve"> </w:t>
      </w:r>
      <w:r>
        <w:rPr>
          <w:color w:val="231F20"/>
        </w:rPr>
        <w:t>sering</w:t>
      </w:r>
      <w:r>
        <w:rPr>
          <w:color w:val="231F20"/>
          <w:spacing w:val="-5"/>
        </w:rPr>
        <w:t xml:space="preserve"> </w:t>
      </w:r>
      <w:r>
        <w:rPr>
          <w:color w:val="231F20"/>
        </w:rPr>
        <w:t xml:space="preserve">menghambat individu untuk mencari informasi, melakukan tes, dan mengubah perilaku berisiko mereka. Tanpa edukasi yang efektif dan berkelanjutan, </w:t>
      </w:r>
      <w:r>
        <w:rPr>
          <w:color w:val="231F20"/>
          <w:spacing w:val="-2"/>
        </w:rPr>
        <w:t>pencegahan</w:t>
      </w:r>
      <w:r>
        <w:rPr>
          <w:color w:val="231F20"/>
          <w:spacing w:val="-15"/>
        </w:rPr>
        <w:t xml:space="preserve"> </w:t>
      </w:r>
      <w:r>
        <w:rPr>
          <w:color w:val="231F20"/>
          <w:spacing w:val="-2"/>
        </w:rPr>
        <w:t>primer</w:t>
      </w:r>
      <w:r>
        <w:rPr>
          <w:color w:val="231F20"/>
          <w:spacing w:val="-15"/>
        </w:rPr>
        <w:t xml:space="preserve"> </w:t>
      </w:r>
      <w:r>
        <w:rPr>
          <w:color w:val="231F20"/>
          <w:spacing w:val="-2"/>
        </w:rPr>
        <w:t>akan</w:t>
      </w:r>
      <w:r>
        <w:rPr>
          <w:color w:val="231F20"/>
          <w:spacing w:val="-15"/>
        </w:rPr>
        <w:t xml:space="preserve"> </w:t>
      </w:r>
      <w:r>
        <w:rPr>
          <w:color w:val="231F20"/>
          <w:spacing w:val="-2"/>
        </w:rPr>
        <w:t>sulit</w:t>
      </w:r>
      <w:r>
        <w:rPr>
          <w:color w:val="231F20"/>
          <w:spacing w:val="-15"/>
        </w:rPr>
        <w:t xml:space="preserve"> </w:t>
      </w:r>
      <w:r>
        <w:rPr>
          <w:color w:val="231F20"/>
          <w:spacing w:val="-2"/>
        </w:rPr>
        <w:t>dicapai,</w:t>
      </w:r>
      <w:r>
        <w:rPr>
          <w:color w:val="231F20"/>
          <w:spacing w:val="-15"/>
        </w:rPr>
        <w:t xml:space="preserve"> </w:t>
      </w:r>
      <w:r>
        <w:rPr>
          <w:color w:val="231F20"/>
          <w:spacing w:val="-2"/>
        </w:rPr>
        <w:t>dan</w:t>
      </w:r>
      <w:r>
        <w:rPr>
          <w:color w:val="231F20"/>
          <w:spacing w:val="-15"/>
        </w:rPr>
        <w:t xml:space="preserve"> </w:t>
      </w:r>
      <w:r>
        <w:rPr>
          <w:color w:val="231F20"/>
          <w:spacing w:val="-2"/>
        </w:rPr>
        <w:t xml:space="preserve">target </w:t>
      </w:r>
      <w:r>
        <w:rPr>
          <w:color w:val="231F20"/>
        </w:rPr>
        <w:t xml:space="preserve">95-95-95 serta </w:t>
      </w:r>
      <w:r>
        <w:rPr>
          <w:rFonts w:ascii="Arial"/>
          <w:i/>
          <w:color w:val="231F20"/>
        </w:rPr>
        <w:t xml:space="preserve">Three Zeros </w:t>
      </w:r>
      <w:r>
        <w:rPr>
          <w:color w:val="231F20"/>
        </w:rPr>
        <w:t>pada tahun 2030 berisiko</w:t>
      </w:r>
      <w:r>
        <w:rPr>
          <w:color w:val="231F20"/>
          <w:spacing w:val="-2"/>
        </w:rPr>
        <w:t xml:space="preserve"> </w:t>
      </w:r>
      <w:r>
        <w:rPr>
          <w:color w:val="231F20"/>
        </w:rPr>
        <w:t>tidak</w:t>
      </w:r>
      <w:r>
        <w:rPr>
          <w:color w:val="231F20"/>
          <w:spacing w:val="-2"/>
        </w:rPr>
        <w:t xml:space="preserve"> </w:t>
      </w:r>
      <w:r>
        <w:rPr>
          <w:color w:val="231F20"/>
        </w:rPr>
        <w:t>tercapai.</w:t>
      </w:r>
    </w:p>
    <w:p w14:paraId="7C54559B" w14:textId="77777777" w:rsidR="00EC4331" w:rsidRDefault="00EC4331">
      <w:pPr>
        <w:pStyle w:val="BodyText"/>
        <w:spacing w:before="34"/>
      </w:pPr>
    </w:p>
    <w:p w14:paraId="4A650F13" w14:textId="77777777" w:rsidR="00EC4331" w:rsidRDefault="00AF443C">
      <w:pPr>
        <w:pStyle w:val="BodyText"/>
        <w:spacing w:line="271" w:lineRule="auto"/>
        <w:ind w:left="141" w:right="139"/>
        <w:jc w:val="both"/>
      </w:pPr>
      <w:r>
        <w:rPr>
          <w:color w:val="231F20"/>
        </w:rPr>
        <w:t>Berbagai penelitian menunjukkan bahwa perubahan perilaku merupakan inti dari upaya pencegahan HIV. Edukasi yang berfokus pada praktik hubungan seksual yang lebih aman dan upaya</w:t>
      </w:r>
      <w:r>
        <w:rPr>
          <w:color w:val="231F20"/>
          <w:spacing w:val="29"/>
        </w:rPr>
        <w:t xml:space="preserve"> </w:t>
      </w:r>
      <w:r>
        <w:rPr>
          <w:color w:val="231F20"/>
        </w:rPr>
        <w:t>meminimalkan</w:t>
      </w:r>
      <w:r>
        <w:rPr>
          <w:color w:val="231F20"/>
          <w:spacing w:val="29"/>
        </w:rPr>
        <w:t xml:space="preserve"> </w:t>
      </w:r>
      <w:r>
        <w:rPr>
          <w:color w:val="231F20"/>
        </w:rPr>
        <w:t>risiko</w:t>
      </w:r>
      <w:r>
        <w:rPr>
          <w:color w:val="231F20"/>
          <w:spacing w:val="29"/>
        </w:rPr>
        <w:t xml:space="preserve"> </w:t>
      </w:r>
      <w:r>
        <w:rPr>
          <w:color w:val="231F20"/>
        </w:rPr>
        <w:t>penularan</w:t>
      </w:r>
      <w:r>
        <w:rPr>
          <w:color w:val="231F20"/>
          <w:spacing w:val="29"/>
        </w:rPr>
        <w:t xml:space="preserve"> </w:t>
      </w:r>
      <w:r>
        <w:rPr>
          <w:color w:val="231F20"/>
          <w:spacing w:val="-2"/>
        </w:rPr>
        <w:t>terbukti</w:t>
      </w:r>
    </w:p>
    <w:p w14:paraId="220017CF" w14:textId="77777777" w:rsidR="00EC4331" w:rsidRDefault="00EC4331">
      <w:pPr>
        <w:pStyle w:val="BodyText"/>
        <w:spacing w:line="271" w:lineRule="auto"/>
        <w:jc w:val="both"/>
        <w:sectPr w:rsidR="00EC4331">
          <w:type w:val="continuous"/>
          <w:pgSz w:w="11910" w:h="16840"/>
          <w:pgMar w:top="300" w:right="992" w:bottom="280" w:left="992" w:header="0" w:footer="259" w:gutter="0"/>
          <w:cols w:num="2" w:space="720" w:equalWidth="0">
            <w:col w:w="4804" w:space="214"/>
            <w:col w:w="4908"/>
          </w:cols>
        </w:sectPr>
      </w:pPr>
    </w:p>
    <w:p w14:paraId="789E13BF" w14:textId="77777777" w:rsidR="00EC4331" w:rsidRDefault="00EC4331">
      <w:pPr>
        <w:pStyle w:val="BodyText"/>
        <w:rPr>
          <w:sz w:val="20"/>
        </w:rPr>
      </w:pPr>
    </w:p>
    <w:p w14:paraId="63688563" w14:textId="77777777" w:rsidR="00EC4331" w:rsidRDefault="00EC4331">
      <w:pPr>
        <w:pStyle w:val="BodyText"/>
        <w:spacing w:before="38"/>
        <w:rPr>
          <w:sz w:val="20"/>
        </w:rPr>
      </w:pPr>
    </w:p>
    <w:p w14:paraId="3BD222AC" w14:textId="77777777" w:rsidR="00EC4331" w:rsidRDefault="00EC4331">
      <w:pPr>
        <w:pStyle w:val="BodyText"/>
        <w:rPr>
          <w:sz w:val="20"/>
        </w:rPr>
        <w:sectPr w:rsidR="00EC4331">
          <w:headerReference w:type="default" r:id="rId68"/>
          <w:footerReference w:type="default" r:id="rId69"/>
          <w:pgSz w:w="11910" w:h="16840"/>
          <w:pgMar w:top="780" w:right="992" w:bottom="440" w:left="992" w:header="369" w:footer="259" w:gutter="0"/>
          <w:cols w:space="720"/>
        </w:sectPr>
      </w:pPr>
    </w:p>
    <w:p w14:paraId="0788F60E" w14:textId="77777777" w:rsidR="00EC4331" w:rsidRDefault="00AF443C">
      <w:pPr>
        <w:pStyle w:val="BodyText"/>
        <w:spacing w:before="86" w:line="271" w:lineRule="auto"/>
        <w:ind w:left="141" w:right="38"/>
        <w:jc w:val="both"/>
      </w:pPr>
      <w:r>
        <w:rPr>
          <w:color w:val="231F20"/>
        </w:rPr>
        <w:t>memberikan hasil yang positif. Intervensi yang melibatkan komunitas waria dan pekerja seks melalui pendekatan edukasi sebaya (</w:t>
      </w:r>
      <w:r>
        <w:rPr>
          <w:rFonts w:ascii="Arial"/>
          <w:i/>
          <w:color w:val="231F20"/>
        </w:rPr>
        <w:t>peer education</w:t>
      </w:r>
      <w:r>
        <w:rPr>
          <w:color w:val="231F20"/>
        </w:rPr>
        <w:t xml:space="preserve">), misalnya, berhasil meningkatkan </w:t>
      </w:r>
      <w:r>
        <w:rPr>
          <w:color w:val="231F20"/>
          <w:spacing w:val="-4"/>
        </w:rPr>
        <w:t>penggunaan</w:t>
      </w:r>
      <w:r>
        <w:rPr>
          <w:color w:val="231F20"/>
          <w:spacing w:val="-14"/>
        </w:rPr>
        <w:t xml:space="preserve"> </w:t>
      </w:r>
      <w:r>
        <w:rPr>
          <w:color w:val="231F20"/>
          <w:spacing w:val="-4"/>
        </w:rPr>
        <w:t>kondom</w:t>
      </w:r>
      <w:r>
        <w:rPr>
          <w:color w:val="231F20"/>
          <w:spacing w:val="-13"/>
        </w:rPr>
        <w:t xml:space="preserve"> </w:t>
      </w:r>
      <w:r>
        <w:rPr>
          <w:color w:val="231F20"/>
          <w:spacing w:val="-4"/>
        </w:rPr>
        <w:t>dan</w:t>
      </w:r>
      <w:r>
        <w:rPr>
          <w:color w:val="231F20"/>
          <w:spacing w:val="-13"/>
        </w:rPr>
        <w:t xml:space="preserve"> </w:t>
      </w:r>
      <w:r>
        <w:rPr>
          <w:color w:val="231F20"/>
          <w:spacing w:val="-4"/>
        </w:rPr>
        <w:t>menurunkan</w:t>
      </w:r>
      <w:r>
        <w:rPr>
          <w:color w:val="231F20"/>
          <w:spacing w:val="-13"/>
        </w:rPr>
        <w:t xml:space="preserve"> </w:t>
      </w:r>
      <w:r>
        <w:rPr>
          <w:color w:val="231F20"/>
          <w:spacing w:val="-4"/>
        </w:rPr>
        <w:t xml:space="preserve">prevalensi </w:t>
      </w:r>
      <w:r>
        <w:rPr>
          <w:color w:val="231F20"/>
        </w:rPr>
        <w:t>HIV pada kelompok tersebut.</w:t>
      </w:r>
    </w:p>
    <w:p w14:paraId="2C543B33" w14:textId="77777777" w:rsidR="00EC4331" w:rsidRDefault="00EC4331">
      <w:pPr>
        <w:pStyle w:val="BodyText"/>
        <w:spacing w:before="32"/>
      </w:pPr>
    </w:p>
    <w:p w14:paraId="366FCB46" w14:textId="77777777" w:rsidR="00EC4331" w:rsidRDefault="00AF443C">
      <w:pPr>
        <w:pStyle w:val="BodyText"/>
        <w:spacing w:line="271" w:lineRule="auto"/>
        <w:ind w:left="141" w:right="38"/>
        <w:jc w:val="both"/>
      </w:pPr>
      <w:r>
        <w:rPr>
          <w:color w:val="231F20"/>
        </w:rPr>
        <w:t xml:space="preserve">Penelitian lain juga menunjukkan bahwa </w:t>
      </w:r>
      <w:r>
        <w:rPr>
          <w:color w:val="231F20"/>
          <w:spacing w:val="-4"/>
        </w:rPr>
        <w:t>intervensi</w:t>
      </w:r>
      <w:r>
        <w:rPr>
          <w:color w:val="231F20"/>
          <w:spacing w:val="-10"/>
        </w:rPr>
        <w:t xml:space="preserve"> </w:t>
      </w:r>
      <w:r>
        <w:rPr>
          <w:color w:val="231F20"/>
          <w:spacing w:val="-4"/>
        </w:rPr>
        <w:t>edukasi</w:t>
      </w:r>
      <w:r>
        <w:rPr>
          <w:color w:val="231F20"/>
          <w:spacing w:val="-10"/>
        </w:rPr>
        <w:t xml:space="preserve"> </w:t>
      </w:r>
      <w:r>
        <w:rPr>
          <w:color w:val="231F20"/>
          <w:spacing w:val="-4"/>
        </w:rPr>
        <w:t>kelompok</w:t>
      </w:r>
      <w:r>
        <w:rPr>
          <w:color w:val="231F20"/>
          <w:spacing w:val="-10"/>
        </w:rPr>
        <w:t xml:space="preserve"> </w:t>
      </w:r>
      <w:r>
        <w:rPr>
          <w:color w:val="231F20"/>
          <w:spacing w:val="-4"/>
        </w:rPr>
        <w:t>dapat</w:t>
      </w:r>
      <w:r>
        <w:rPr>
          <w:color w:val="231F20"/>
          <w:spacing w:val="-10"/>
        </w:rPr>
        <w:t xml:space="preserve"> </w:t>
      </w:r>
      <w:r>
        <w:rPr>
          <w:color w:val="231F20"/>
          <w:spacing w:val="-4"/>
        </w:rPr>
        <w:t xml:space="preserve">meningkatkan </w:t>
      </w:r>
      <w:r>
        <w:rPr>
          <w:color w:val="231F20"/>
        </w:rPr>
        <w:t>pengetahuan</w:t>
      </w:r>
      <w:r>
        <w:rPr>
          <w:color w:val="231F20"/>
          <w:spacing w:val="-12"/>
        </w:rPr>
        <w:t xml:space="preserve"> </w:t>
      </w:r>
      <w:r>
        <w:rPr>
          <w:color w:val="231F20"/>
        </w:rPr>
        <w:t>dan</w:t>
      </w:r>
      <w:r>
        <w:rPr>
          <w:color w:val="231F20"/>
          <w:spacing w:val="-12"/>
        </w:rPr>
        <w:t xml:space="preserve"> </w:t>
      </w:r>
      <w:r>
        <w:rPr>
          <w:color w:val="231F20"/>
        </w:rPr>
        <w:t>niat</w:t>
      </w:r>
      <w:r>
        <w:rPr>
          <w:color w:val="231F20"/>
          <w:spacing w:val="-12"/>
        </w:rPr>
        <w:t xml:space="preserve"> </w:t>
      </w:r>
      <w:r>
        <w:rPr>
          <w:color w:val="231F20"/>
        </w:rPr>
        <w:t>untuk</w:t>
      </w:r>
      <w:r>
        <w:rPr>
          <w:color w:val="231F20"/>
          <w:spacing w:val="-12"/>
        </w:rPr>
        <w:t xml:space="preserve"> </w:t>
      </w:r>
      <w:r>
        <w:rPr>
          <w:color w:val="231F20"/>
        </w:rPr>
        <w:t>melakukan</w:t>
      </w:r>
      <w:r>
        <w:rPr>
          <w:color w:val="231F20"/>
          <w:spacing w:val="-12"/>
        </w:rPr>
        <w:t xml:space="preserve"> </w:t>
      </w:r>
      <w:r>
        <w:rPr>
          <w:color w:val="231F20"/>
        </w:rPr>
        <w:t>tes</w:t>
      </w:r>
      <w:r>
        <w:rPr>
          <w:color w:val="231F20"/>
          <w:spacing w:val="-12"/>
        </w:rPr>
        <w:t xml:space="preserve"> </w:t>
      </w:r>
      <w:r>
        <w:rPr>
          <w:color w:val="231F20"/>
        </w:rPr>
        <w:t>HIV pada</w:t>
      </w:r>
      <w:r>
        <w:rPr>
          <w:color w:val="231F20"/>
          <w:spacing w:val="-15"/>
        </w:rPr>
        <w:t xml:space="preserve"> </w:t>
      </w:r>
      <w:r>
        <w:rPr>
          <w:color w:val="231F20"/>
        </w:rPr>
        <w:t>kelompok</w:t>
      </w:r>
      <w:r>
        <w:rPr>
          <w:color w:val="231F20"/>
          <w:spacing w:val="-15"/>
        </w:rPr>
        <w:t xml:space="preserve"> </w:t>
      </w:r>
      <w:r>
        <w:rPr>
          <w:color w:val="231F20"/>
        </w:rPr>
        <w:t>laki-laki</w:t>
      </w:r>
      <w:r>
        <w:rPr>
          <w:color w:val="231F20"/>
          <w:spacing w:val="-15"/>
        </w:rPr>
        <w:t xml:space="preserve"> </w:t>
      </w:r>
      <w:r>
        <w:rPr>
          <w:color w:val="231F20"/>
        </w:rPr>
        <w:t>yang</w:t>
      </w:r>
      <w:r>
        <w:rPr>
          <w:color w:val="231F20"/>
          <w:spacing w:val="-16"/>
        </w:rPr>
        <w:t xml:space="preserve"> </w:t>
      </w:r>
      <w:r>
        <w:rPr>
          <w:color w:val="231F20"/>
        </w:rPr>
        <w:t>berhubungan</w:t>
      </w:r>
      <w:r>
        <w:rPr>
          <w:color w:val="231F20"/>
          <w:spacing w:val="-15"/>
        </w:rPr>
        <w:t xml:space="preserve"> </w:t>
      </w:r>
      <w:r>
        <w:rPr>
          <w:color w:val="231F20"/>
        </w:rPr>
        <w:t xml:space="preserve">seks dengan laki-laki (LSL). Salah satu metode yang efektif adalah pelibatan kelompok teman atau pendukung sebaya. Pendekatan ini terbukti </w:t>
      </w:r>
      <w:r>
        <w:rPr>
          <w:color w:val="231F20"/>
          <w:spacing w:val="-6"/>
        </w:rPr>
        <w:t>mampu</w:t>
      </w:r>
      <w:r>
        <w:rPr>
          <w:color w:val="231F20"/>
          <w:spacing w:val="-10"/>
        </w:rPr>
        <w:t xml:space="preserve"> </w:t>
      </w:r>
      <w:r>
        <w:rPr>
          <w:color w:val="231F20"/>
          <w:spacing w:val="-6"/>
        </w:rPr>
        <w:t>meningkatkan</w:t>
      </w:r>
      <w:r>
        <w:rPr>
          <w:color w:val="231F20"/>
          <w:spacing w:val="-10"/>
        </w:rPr>
        <w:t xml:space="preserve"> </w:t>
      </w:r>
      <w:r>
        <w:rPr>
          <w:color w:val="231F20"/>
          <w:spacing w:val="-6"/>
        </w:rPr>
        <w:t>kualitas</w:t>
      </w:r>
      <w:r>
        <w:rPr>
          <w:color w:val="231F20"/>
          <w:spacing w:val="-10"/>
        </w:rPr>
        <w:t xml:space="preserve"> </w:t>
      </w:r>
      <w:r>
        <w:rPr>
          <w:color w:val="231F20"/>
          <w:spacing w:val="-6"/>
        </w:rPr>
        <w:t>hidup,</w:t>
      </w:r>
      <w:r>
        <w:rPr>
          <w:color w:val="231F20"/>
          <w:spacing w:val="-10"/>
        </w:rPr>
        <w:t xml:space="preserve"> </w:t>
      </w:r>
      <w:r>
        <w:rPr>
          <w:color w:val="231F20"/>
          <w:spacing w:val="-6"/>
        </w:rPr>
        <w:t xml:space="preserve">mengurangi </w:t>
      </w:r>
      <w:r>
        <w:rPr>
          <w:color w:val="231F20"/>
        </w:rPr>
        <w:t>perilaku</w:t>
      </w:r>
      <w:r>
        <w:rPr>
          <w:color w:val="231F20"/>
          <w:spacing w:val="55"/>
        </w:rPr>
        <w:t xml:space="preserve"> </w:t>
      </w:r>
      <w:r>
        <w:rPr>
          <w:color w:val="231F20"/>
        </w:rPr>
        <w:t>berisiko</w:t>
      </w:r>
      <w:r>
        <w:rPr>
          <w:color w:val="231F20"/>
          <w:spacing w:val="56"/>
        </w:rPr>
        <w:t xml:space="preserve"> </w:t>
      </w:r>
      <w:r>
        <w:rPr>
          <w:color w:val="231F20"/>
        </w:rPr>
        <w:t>pada</w:t>
      </w:r>
      <w:r>
        <w:rPr>
          <w:color w:val="231F20"/>
          <w:spacing w:val="56"/>
        </w:rPr>
        <w:t xml:space="preserve"> </w:t>
      </w:r>
      <w:r>
        <w:rPr>
          <w:color w:val="231F20"/>
        </w:rPr>
        <w:t>kelompok</w:t>
      </w:r>
      <w:r>
        <w:rPr>
          <w:color w:val="231F20"/>
          <w:spacing w:val="56"/>
        </w:rPr>
        <w:t xml:space="preserve"> </w:t>
      </w:r>
      <w:r>
        <w:rPr>
          <w:color w:val="231F20"/>
        </w:rPr>
        <w:t>kunci,</w:t>
      </w:r>
      <w:r>
        <w:rPr>
          <w:color w:val="231F20"/>
          <w:spacing w:val="56"/>
        </w:rPr>
        <w:t xml:space="preserve"> </w:t>
      </w:r>
      <w:r>
        <w:rPr>
          <w:color w:val="231F20"/>
          <w:spacing w:val="-2"/>
        </w:rPr>
        <w:t>serta</w:t>
      </w:r>
    </w:p>
    <w:p w14:paraId="79D61BA9" w14:textId="77777777" w:rsidR="00EC4331" w:rsidRDefault="00AF443C">
      <w:pPr>
        <w:pStyle w:val="BodyText"/>
        <w:spacing w:before="87" w:line="271" w:lineRule="auto"/>
        <w:ind w:left="141" w:right="139"/>
        <w:jc w:val="both"/>
      </w:pPr>
      <w:r>
        <w:br w:type="column"/>
      </w:r>
      <w:r>
        <w:rPr>
          <w:color w:val="231F20"/>
        </w:rPr>
        <w:t>meningkatkan pengetahuan dan sikap tentang upaya</w:t>
      </w:r>
      <w:r>
        <w:rPr>
          <w:color w:val="231F20"/>
          <w:spacing w:val="-10"/>
        </w:rPr>
        <w:t xml:space="preserve"> </w:t>
      </w:r>
      <w:r>
        <w:rPr>
          <w:color w:val="231F20"/>
        </w:rPr>
        <w:t>pencegahan</w:t>
      </w:r>
      <w:r>
        <w:rPr>
          <w:color w:val="231F20"/>
          <w:spacing w:val="-10"/>
        </w:rPr>
        <w:t xml:space="preserve"> </w:t>
      </w:r>
      <w:r>
        <w:rPr>
          <w:color w:val="231F20"/>
        </w:rPr>
        <w:t>HIV/AIDS</w:t>
      </w:r>
      <w:r>
        <w:rPr>
          <w:color w:val="231F20"/>
          <w:spacing w:val="-10"/>
        </w:rPr>
        <w:t xml:space="preserve"> </w:t>
      </w:r>
      <w:r>
        <w:rPr>
          <w:color w:val="231F20"/>
        </w:rPr>
        <w:t>secara</w:t>
      </w:r>
      <w:r>
        <w:rPr>
          <w:color w:val="231F20"/>
          <w:spacing w:val="-10"/>
        </w:rPr>
        <w:t xml:space="preserve"> </w:t>
      </w:r>
      <w:r>
        <w:rPr>
          <w:color w:val="231F20"/>
        </w:rPr>
        <w:t>signifikan.</w:t>
      </w:r>
    </w:p>
    <w:p w14:paraId="25F01D6E" w14:textId="77777777" w:rsidR="00EC4331" w:rsidRDefault="00EC4331">
      <w:pPr>
        <w:pStyle w:val="BodyText"/>
        <w:spacing w:before="34"/>
      </w:pPr>
    </w:p>
    <w:p w14:paraId="07A5C255" w14:textId="77777777" w:rsidR="00EC4331" w:rsidRDefault="00AF443C">
      <w:pPr>
        <w:pStyle w:val="BodyText"/>
        <w:spacing w:before="1" w:line="271" w:lineRule="auto"/>
        <w:ind w:left="141" w:right="139"/>
        <w:jc w:val="both"/>
      </w:pPr>
      <w:r>
        <w:rPr>
          <w:color w:val="231F20"/>
        </w:rPr>
        <w:t xml:space="preserve">Analisis terhadap laporan Kementerian </w:t>
      </w:r>
      <w:r>
        <w:rPr>
          <w:color w:val="231F20"/>
          <w:spacing w:val="-4"/>
        </w:rPr>
        <w:t>Kesehatan</w:t>
      </w:r>
      <w:r>
        <w:rPr>
          <w:color w:val="231F20"/>
          <w:spacing w:val="-9"/>
        </w:rPr>
        <w:t xml:space="preserve"> </w:t>
      </w:r>
      <w:r>
        <w:rPr>
          <w:color w:val="231F20"/>
          <w:spacing w:val="-4"/>
        </w:rPr>
        <w:t>(Kemenkes)</w:t>
      </w:r>
      <w:r>
        <w:rPr>
          <w:color w:val="231F20"/>
          <w:spacing w:val="-9"/>
        </w:rPr>
        <w:t xml:space="preserve"> </w:t>
      </w:r>
      <w:r>
        <w:rPr>
          <w:color w:val="231F20"/>
          <w:spacing w:val="-4"/>
        </w:rPr>
        <w:t>maupun</w:t>
      </w:r>
      <w:r>
        <w:rPr>
          <w:color w:val="231F20"/>
          <w:spacing w:val="-9"/>
        </w:rPr>
        <w:t xml:space="preserve"> </w:t>
      </w:r>
      <w:r>
        <w:rPr>
          <w:color w:val="231F20"/>
          <w:spacing w:val="-4"/>
        </w:rPr>
        <w:t>Dinas</w:t>
      </w:r>
      <w:r>
        <w:rPr>
          <w:color w:val="231F20"/>
          <w:spacing w:val="-9"/>
        </w:rPr>
        <w:t xml:space="preserve"> </w:t>
      </w:r>
      <w:r>
        <w:rPr>
          <w:color w:val="231F20"/>
          <w:spacing w:val="-4"/>
        </w:rPr>
        <w:t xml:space="preserve">Kesehatan </w:t>
      </w:r>
      <w:r>
        <w:rPr>
          <w:color w:val="231F20"/>
        </w:rPr>
        <w:t>Provinsi Papua Barat Daya mengenai HIV menunjukkan adanya kebutuhan mendesak untuk memperkuat penanganan HIV, terutama terkait</w:t>
      </w:r>
      <w:r>
        <w:rPr>
          <w:color w:val="231F20"/>
          <w:spacing w:val="-3"/>
        </w:rPr>
        <w:t xml:space="preserve"> </w:t>
      </w:r>
      <w:r>
        <w:rPr>
          <w:color w:val="231F20"/>
        </w:rPr>
        <w:t>kesenjangan</w:t>
      </w:r>
      <w:r>
        <w:rPr>
          <w:color w:val="231F20"/>
          <w:spacing w:val="-3"/>
        </w:rPr>
        <w:t xml:space="preserve"> </w:t>
      </w:r>
      <w:r>
        <w:rPr>
          <w:color w:val="231F20"/>
        </w:rPr>
        <w:t>data</w:t>
      </w:r>
      <w:r>
        <w:rPr>
          <w:color w:val="231F20"/>
          <w:spacing w:val="-3"/>
        </w:rPr>
        <w:t xml:space="preserve"> </w:t>
      </w:r>
      <w:r>
        <w:rPr>
          <w:color w:val="231F20"/>
        </w:rPr>
        <w:t>dan</w:t>
      </w:r>
      <w:r>
        <w:rPr>
          <w:color w:val="231F20"/>
          <w:spacing w:val="-3"/>
        </w:rPr>
        <w:t xml:space="preserve"> </w:t>
      </w:r>
      <w:r>
        <w:rPr>
          <w:color w:val="231F20"/>
        </w:rPr>
        <w:t>penemuan</w:t>
      </w:r>
      <w:r>
        <w:rPr>
          <w:color w:val="231F20"/>
          <w:spacing w:val="-3"/>
        </w:rPr>
        <w:t xml:space="preserve"> </w:t>
      </w:r>
      <w:r>
        <w:rPr>
          <w:color w:val="231F20"/>
        </w:rPr>
        <w:t>kasus, kurangnya</w:t>
      </w:r>
      <w:r>
        <w:rPr>
          <w:color w:val="231F20"/>
          <w:spacing w:val="-16"/>
        </w:rPr>
        <w:t xml:space="preserve"> </w:t>
      </w:r>
      <w:r>
        <w:rPr>
          <w:color w:val="231F20"/>
        </w:rPr>
        <w:t>fokus</w:t>
      </w:r>
      <w:r>
        <w:rPr>
          <w:color w:val="231F20"/>
          <w:spacing w:val="-16"/>
        </w:rPr>
        <w:t xml:space="preserve"> </w:t>
      </w:r>
      <w:r>
        <w:rPr>
          <w:color w:val="231F20"/>
        </w:rPr>
        <w:t>pada</w:t>
      </w:r>
      <w:r>
        <w:rPr>
          <w:color w:val="231F20"/>
          <w:spacing w:val="-16"/>
        </w:rPr>
        <w:t xml:space="preserve"> </w:t>
      </w:r>
      <w:r>
        <w:rPr>
          <w:color w:val="231F20"/>
        </w:rPr>
        <w:t>edukasi</w:t>
      </w:r>
      <w:r>
        <w:rPr>
          <w:color w:val="231F20"/>
          <w:spacing w:val="-16"/>
        </w:rPr>
        <w:t xml:space="preserve"> </w:t>
      </w:r>
      <w:r>
        <w:rPr>
          <w:color w:val="231F20"/>
        </w:rPr>
        <w:t>perilaku</w:t>
      </w:r>
      <w:r>
        <w:rPr>
          <w:color w:val="231F20"/>
          <w:spacing w:val="-16"/>
        </w:rPr>
        <w:t xml:space="preserve"> </w:t>
      </w:r>
      <w:r>
        <w:rPr>
          <w:color w:val="231F20"/>
        </w:rPr>
        <w:t>berisiko, serta</w:t>
      </w:r>
      <w:r>
        <w:rPr>
          <w:color w:val="231F20"/>
          <w:spacing w:val="-18"/>
        </w:rPr>
        <w:t xml:space="preserve"> </w:t>
      </w:r>
      <w:r>
        <w:rPr>
          <w:color w:val="231F20"/>
        </w:rPr>
        <w:t>keterbatasan</w:t>
      </w:r>
      <w:r>
        <w:rPr>
          <w:color w:val="231F20"/>
          <w:spacing w:val="-17"/>
        </w:rPr>
        <w:t xml:space="preserve"> </w:t>
      </w:r>
      <w:r>
        <w:rPr>
          <w:color w:val="231F20"/>
        </w:rPr>
        <w:t>sumber</w:t>
      </w:r>
      <w:r>
        <w:rPr>
          <w:color w:val="231F20"/>
          <w:spacing w:val="-17"/>
        </w:rPr>
        <w:t xml:space="preserve"> </w:t>
      </w:r>
      <w:r>
        <w:rPr>
          <w:color w:val="231F20"/>
        </w:rPr>
        <w:t>daya</w:t>
      </w:r>
      <w:r>
        <w:rPr>
          <w:color w:val="231F20"/>
          <w:spacing w:val="-17"/>
        </w:rPr>
        <w:t xml:space="preserve"> </w:t>
      </w:r>
      <w:r>
        <w:rPr>
          <w:color w:val="231F20"/>
        </w:rPr>
        <w:t>dan</w:t>
      </w:r>
      <w:r>
        <w:rPr>
          <w:color w:val="231F20"/>
          <w:spacing w:val="-17"/>
        </w:rPr>
        <w:t xml:space="preserve"> </w:t>
      </w:r>
      <w:r>
        <w:rPr>
          <w:color w:val="231F20"/>
        </w:rPr>
        <w:t xml:space="preserve">koordinasi. Kondisi tersebut berpotensi menghambat pelaksanaan program penanganan berbasis </w:t>
      </w:r>
      <w:r>
        <w:rPr>
          <w:color w:val="231F20"/>
          <w:spacing w:val="-2"/>
        </w:rPr>
        <w:t>komunitas</w:t>
      </w:r>
      <w:r>
        <w:rPr>
          <w:color w:val="231F20"/>
          <w:spacing w:val="-7"/>
        </w:rPr>
        <w:t xml:space="preserve"> </w:t>
      </w:r>
      <w:r>
        <w:rPr>
          <w:color w:val="231F20"/>
          <w:spacing w:val="-2"/>
        </w:rPr>
        <w:t>yang</w:t>
      </w:r>
      <w:r>
        <w:rPr>
          <w:color w:val="231F20"/>
          <w:spacing w:val="-7"/>
        </w:rPr>
        <w:t xml:space="preserve"> </w:t>
      </w:r>
      <w:r>
        <w:rPr>
          <w:color w:val="231F20"/>
          <w:spacing w:val="-2"/>
        </w:rPr>
        <w:t>memerlukan</w:t>
      </w:r>
      <w:r>
        <w:rPr>
          <w:color w:val="231F20"/>
          <w:spacing w:val="-7"/>
        </w:rPr>
        <w:t xml:space="preserve"> </w:t>
      </w:r>
      <w:r>
        <w:rPr>
          <w:color w:val="231F20"/>
          <w:spacing w:val="-2"/>
        </w:rPr>
        <w:t>dukungan</w:t>
      </w:r>
      <w:r>
        <w:rPr>
          <w:color w:val="231F20"/>
          <w:spacing w:val="-7"/>
        </w:rPr>
        <w:t xml:space="preserve"> </w:t>
      </w:r>
      <w:r>
        <w:rPr>
          <w:color w:val="231F20"/>
          <w:spacing w:val="-2"/>
        </w:rPr>
        <w:t xml:space="preserve">finansial </w:t>
      </w:r>
      <w:r>
        <w:rPr>
          <w:color w:val="231F20"/>
        </w:rPr>
        <w:t>dan kelembagaan yang kuat.</w:t>
      </w:r>
    </w:p>
    <w:p w14:paraId="7D1CE149"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3" w:space="214"/>
            <w:col w:w="4909"/>
          </w:cols>
        </w:sectPr>
      </w:pPr>
    </w:p>
    <w:p w14:paraId="57FBA661" w14:textId="77777777" w:rsidR="00EC4331" w:rsidRDefault="00EC4331">
      <w:pPr>
        <w:pStyle w:val="BodyText"/>
        <w:spacing w:before="200"/>
        <w:rPr>
          <w:sz w:val="28"/>
        </w:rPr>
      </w:pPr>
    </w:p>
    <w:p w14:paraId="6C2AB0A0" w14:textId="77777777" w:rsidR="00EC4331" w:rsidRDefault="00AF443C">
      <w:pPr>
        <w:pStyle w:val="Heading2"/>
        <w:tabs>
          <w:tab w:val="left" w:pos="4072"/>
          <w:tab w:val="left" w:pos="9779"/>
        </w:tabs>
      </w:pPr>
      <w:r>
        <w:rPr>
          <w:noProof/>
        </w:rPr>
        <mc:AlternateContent>
          <mc:Choice Requires="wpg">
            <w:drawing>
              <wp:anchor distT="0" distB="0" distL="0" distR="0" simplePos="0" relativeHeight="15740416" behindDoc="0" locked="0" layoutInCell="1" allowOverlap="1" wp14:anchorId="5072EDD4" wp14:editId="641ACEB5">
                <wp:simplePos x="0" y="0"/>
                <wp:positionH relativeFrom="page">
                  <wp:posOffset>719989</wp:posOffset>
                </wp:positionH>
                <wp:positionV relativeFrom="paragraph">
                  <wp:posOffset>-163027</wp:posOffset>
                </wp:positionV>
                <wp:extent cx="416559" cy="373380"/>
                <wp:effectExtent l="0" t="0" r="0" b="0"/>
                <wp:wrapNone/>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3380"/>
                          <a:chOff x="0" y="0"/>
                          <a:chExt cx="416559" cy="373380"/>
                        </a:xfrm>
                      </wpg:grpSpPr>
                      <wps:wsp>
                        <wps:cNvPr id="198" name="Graphic 198"/>
                        <wps:cNvSpPr/>
                        <wps:spPr>
                          <a:xfrm>
                            <a:off x="0" y="164915"/>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wps:wsp>
                        <wps:cNvPr id="199" name="Graphic 199"/>
                        <wps:cNvSpPr/>
                        <wps:spPr>
                          <a:xfrm>
                            <a:off x="0" y="164913"/>
                            <a:ext cx="241300" cy="208279"/>
                          </a:xfrm>
                          <a:custGeom>
                            <a:avLst/>
                            <a:gdLst/>
                            <a:ahLst/>
                            <a:cxnLst/>
                            <a:rect l="l" t="t" r="r" b="b"/>
                            <a:pathLst>
                              <a:path w="241300" h="208279">
                                <a:moveTo>
                                  <a:pt x="240741" y="0"/>
                                </a:moveTo>
                                <a:lnTo>
                                  <a:pt x="36004" y="0"/>
                                </a:lnTo>
                                <a:lnTo>
                                  <a:pt x="21988" y="2828"/>
                                </a:lnTo>
                                <a:lnTo>
                                  <a:pt x="10544" y="10544"/>
                                </a:lnTo>
                                <a:lnTo>
                                  <a:pt x="2828" y="21988"/>
                                </a:lnTo>
                                <a:lnTo>
                                  <a:pt x="0" y="36004"/>
                                </a:lnTo>
                                <a:lnTo>
                                  <a:pt x="0" y="171996"/>
                                </a:lnTo>
                                <a:lnTo>
                                  <a:pt x="2828" y="186004"/>
                                </a:lnTo>
                                <a:lnTo>
                                  <a:pt x="10544" y="197445"/>
                                </a:lnTo>
                                <a:lnTo>
                                  <a:pt x="21988" y="205159"/>
                                </a:lnTo>
                                <a:lnTo>
                                  <a:pt x="36004" y="207987"/>
                                </a:lnTo>
                                <a:lnTo>
                                  <a:pt x="47167" y="207987"/>
                                </a:lnTo>
                                <a:lnTo>
                                  <a:pt x="240741" y="0"/>
                                </a:lnTo>
                                <a:close/>
                              </a:path>
                            </a:pathLst>
                          </a:custGeom>
                          <a:solidFill>
                            <a:srgbClr val="234567"/>
                          </a:solidFill>
                        </wps:spPr>
                        <wps:bodyPr wrap="square" lIns="0" tIns="0" rIns="0" bIns="0" rtlCol="0">
                          <a:prstTxWarp prst="textNoShape">
                            <a:avLst/>
                          </a:prstTxWarp>
                          <a:noAutofit/>
                        </wps:bodyPr>
                      </wps:wsp>
                      <wps:wsp>
                        <wps:cNvPr id="200" name="Graphic 200"/>
                        <wps:cNvSpPr/>
                        <wps:spPr>
                          <a:xfrm>
                            <a:off x="99198" y="0"/>
                            <a:ext cx="208915" cy="316230"/>
                          </a:xfrm>
                          <a:custGeom>
                            <a:avLst/>
                            <a:gdLst/>
                            <a:ahLst/>
                            <a:cxnLst/>
                            <a:rect l="l" t="t" r="r" b="b"/>
                            <a:pathLst>
                              <a:path w="208915" h="316230">
                                <a:moveTo>
                                  <a:pt x="32486" y="236372"/>
                                </a:moveTo>
                                <a:lnTo>
                                  <a:pt x="26162" y="230047"/>
                                </a:lnTo>
                                <a:lnTo>
                                  <a:pt x="18376" y="230047"/>
                                </a:lnTo>
                                <a:lnTo>
                                  <a:pt x="6235" y="230047"/>
                                </a:lnTo>
                                <a:lnTo>
                                  <a:pt x="0" y="236283"/>
                                </a:lnTo>
                                <a:lnTo>
                                  <a:pt x="0" y="270294"/>
                                </a:lnTo>
                                <a:lnTo>
                                  <a:pt x="32486" y="270294"/>
                                </a:lnTo>
                                <a:lnTo>
                                  <a:pt x="32486" y="236372"/>
                                </a:lnTo>
                                <a:close/>
                              </a:path>
                              <a:path w="208915" h="316230">
                                <a:moveTo>
                                  <a:pt x="32486" y="181190"/>
                                </a:moveTo>
                                <a:lnTo>
                                  <a:pt x="0" y="181190"/>
                                </a:lnTo>
                                <a:lnTo>
                                  <a:pt x="0" y="207327"/>
                                </a:lnTo>
                                <a:lnTo>
                                  <a:pt x="0" y="215112"/>
                                </a:lnTo>
                                <a:lnTo>
                                  <a:pt x="6337" y="221437"/>
                                </a:lnTo>
                                <a:lnTo>
                                  <a:pt x="26250" y="221437"/>
                                </a:lnTo>
                                <a:lnTo>
                                  <a:pt x="32486" y="215188"/>
                                </a:lnTo>
                                <a:lnTo>
                                  <a:pt x="32486" y="181190"/>
                                </a:lnTo>
                                <a:close/>
                              </a:path>
                              <a:path w="208915" h="316230">
                                <a:moveTo>
                                  <a:pt x="166611" y="14439"/>
                                </a:moveTo>
                                <a:lnTo>
                                  <a:pt x="124434" y="14439"/>
                                </a:lnTo>
                                <a:lnTo>
                                  <a:pt x="124434" y="5372"/>
                                </a:lnTo>
                                <a:lnTo>
                                  <a:pt x="119049" y="0"/>
                                </a:lnTo>
                                <a:lnTo>
                                  <a:pt x="105778" y="0"/>
                                </a:lnTo>
                                <a:lnTo>
                                  <a:pt x="100393" y="5372"/>
                                </a:lnTo>
                                <a:lnTo>
                                  <a:pt x="100393" y="14439"/>
                                </a:lnTo>
                                <a:lnTo>
                                  <a:pt x="58216" y="14439"/>
                                </a:lnTo>
                                <a:lnTo>
                                  <a:pt x="58216" y="41986"/>
                                </a:lnTo>
                                <a:lnTo>
                                  <a:pt x="62268" y="46050"/>
                                </a:lnTo>
                                <a:lnTo>
                                  <a:pt x="162560" y="46050"/>
                                </a:lnTo>
                                <a:lnTo>
                                  <a:pt x="166611" y="41986"/>
                                </a:lnTo>
                                <a:lnTo>
                                  <a:pt x="166611" y="14439"/>
                                </a:lnTo>
                                <a:close/>
                              </a:path>
                              <a:path w="208915" h="316230">
                                <a:moveTo>
                                  <a:pt x="208584" y="30238"/>
                                </a:moveTo>
                                <a:lnTo>
                                  <a:pt x="185318" y="30238"/>
                                </a:lnTo>
                                <a:lnTo>
                                  <a:pt x="185318" y="79844"/>
                                </a:lnTo>
                                <a:lnTo>
                                  <a:pt x="185318" y="88442"/>
                                </a:lnTo>
                                <a:lnTo>
                                  <a:pt x="185318" y="235800"/>
                                </a:lnTo>
                                <a:lnTo>
                                  <a:pt x="123088" y="235800"/>
                                </a:lnTo>
                                <a:lnTo>
                                  <a:pt x="123088" y="227190"/>
                                </a:lnTo>
                                <a:lnTo>
                                  <a:pt x="185318" y="227190"/>
                                </a:lnTo>
                                <a:lnTo>
                                  <a:pt x="185318" y="206324"/>
                                </a:lnTo>
                                <a:lnTo>
                                  <a:pt x="116725" y="206324"/>
                                </a:lnTo>
                                <a:lnTo>
                                  <a:pt x="116725" y="229120"/>
                                </a:lnTo>
                                <a:lnTo>
                                  <a:pt x="116725" y="233870"/>
                                </a:lnTo>
                                <a:lnTo>
                                  <a:pt x="114795" y="235800"/>
                                </a:lnTo>
                                <a:lnTo>
                                  <a:pt x="94932" y="235800"/>
                                </a:lnTo>
                                <a:lnTo>
                                  <a:pt x="92989" y="233870"/>
                                </a:lnTo>
                                <a:lnTo>
                                  <a:pt x="92989" y="229120"/>
                                </a:lnTo>
                                <a:lnTo>
                                  <a:pt x="94932" y="227190"/>
                                </a:lnTo>
                                <a:lnTo>
                                  <a:pt x="114795" y="227190"/>
                                </a:lnTo>
                                <a:lnTo>
                                  <a:pt x="116725" y="229120"/>
                                </a:lnTo>
                                <a:lnTo>
                                  <a:pt x="116725" y="206324"/>
                                </a:lnTo>
                                <a:lnTo>
                                  <a:pt x="93421" y="206324"/>
                                </a:lnTo>
                                <a:lnTo>
                                  <a:pt x="93421" y="197713"/>
                                </a:lnTo>
                                <a:lnTo>
                                  <a:pt x="185318" y="197713"/>
                                </a:lnTo>
                                <a:lnTo>
                                  <a:pt x="185318" y="176860"/>
                                </a:lnTo>
                                <a:lnTo>
                                  <a:pt x="93421" y="176860"/>
                                </a:lnTo>
                                <a:lnTo>
                                  <a:pt x="93421" y="168249"/>
                                </a:lnTo>
                                <a:lnTo>
                                  <a:pt x="185318" y="168249"/>
                                </a:lnTo>
                                <a:lnTo>
                                  <a:pt x="185318" y="147396"/>
                                </a:lnTo>
                                <a:lnTo>
                                  <a:pt x="93421" y="147396"/>
                                </a:lnTo>
                                <a:lnTo>
                                  <a:pt x="93421" y="138785"/>
                                </a:lnTo>
                                <a:lnTo>
                                  <a:pt x="185318" y="138785"/>
                                </a:lnTo>
                                <a:lnTo>
                                  <a:pt x="185318" y="117919"/>
                                </a:lnTo>
                                <a:lnTo>
                                  <a:pt x="93421" y="117919"/>
                                </a:lnTo>
                                <a:lnTo>
                                  <a:pt x="93421" y="114808"/>
                                </a:lnTo>
                                <a:lnTo>
                                  <a:pt x="93421" y="109308"/>
                                </a:lnTo>
                                <a:lnTo>
                                  <a:pt x="185318" y="109308"/>
                                </a:lnTo>
                                <a:lnTo>
                                  <a:pt x="185318" y="88442"/>
                                </a:lnTo>
                                <a:lnTo>
                                  <a:pt x="93421" y="88442"/>
                                </a:lnTo>
                                <a:lnTo>
                                  <a:pt x="93421" y="79844"/>
                                </a:lnTo>
                                <a:lnTo>
                                  <a:pt x="185318" y="79844"/>
                                </a:lnTo>
                                <a:lnTo>
                                  <a:pt x="185318" y="30238"/>
                                </a:lnTo>
                                <a:lnTo>
                                  <a:pt x="174269" y="30238"/>
                                </a:lnTo>
                                <a:lnTo>
                                  <a:pt x="174269" y="50622"/>
                                </a:lnTo>
                                <a:lnTo>
                                  <a:pt x="169646" y="55257"/>
                                </a:lnTo>
                                <a:lnTo>
                                  <a:pt x="80111" y="55257"/>
                                </a:lnTo>
                                <a:lnTo>
                                  <a:pt x="80111" y="85039"/>
                                </a:lnTo>
                                <a:lnTo>
                                  <a:pt x="80111" y="133159"/>
                                </a:lnTo>
                                <a:lnTo>
                                  <a:pt x="56121" y="162293"/>
                                </a:lnTo>
                                <a:lnTo>
                                  <a:pt x="54851" y="162941"/>
                                </a:lnTo>
                                <a:lnTo>
                                  <a:pt x="52476" y="162941"/>
                                </a:lnTo>
                                <a:lnTo>
                                  <a:pt x="51422" y="162521"/>
                                </a:lnTo>
                                <a:lnTo>
                                  <a:pt x="36474" y="148513"/>
                                </a:lnTo>
                                <a:lnTo>
                                  <a:pt x="36385" y="145783"/>
                                </a:lnTo>
                                <a:lnTo>
                                  <a:pt x="39649" y="142316"/>
                                </a:lnTo>
                                <a:lnTo>
                                  <a:pt x="42456" y="142316"/>
                                </a:lnTo>
                                <a:lnTo>
                                  <a:pt x="44094" y="143865"/>
                                </a:lnTo>
                                <a:lnTo>
                                  <a:pt x="53162" y="152349"/>
                                </a:lnTo>
                                <a:lnTo>
                                  <a:pt x="61417" y="142316"/>
                                </a:lnTo>
                                <a:lnTo>
                                  <a:pt x="73469" y="127685"/>
                                </a:lnTo>
                                <a:lnTo>
                                  <a:pt x="76174" y="127444"/>
                                </a:lnTo>
                                <a:lnTo>
                                  <a:pt x="79844" y="130454"/>
                                </a:lnTo>
                                <a:lnTo>
                                  <a:pt x="80111" y="133159"/>
                                </a:lnTo>
                                <a:lnTo>
                                  <a:pt x="80111" y="85039"/>
                                </a:lnTo>
                                <a:lnTo>
                                  <a:pt x="56121" y="114160"/>
                                </a:lnTo>
                                <a:lnTo>
                                  <a:pt x="54851" y="114808"/>
                                </a:lnTo>
                                <a:lnTo>
                                  <a:pt x="52476" y="114808"/>
                                </a:lnTo>
                                <a:lnTo>
                                  <a:pt x="51422" y="114401"/>
                                </a:lnTo>
                                <a:lnTo>
                                  <a:pt x="36474" y="100393"/>
                                </a:lnTo>
                                <a:lnTo>
                                  <a:pt x="36385" y="97663"/>
                                </a:lnTo>
                                <a:lnTo>
                                  <a:pt x="39649" y="94195"/>
                                </a:lnTo>
                                <a:lnTo>
                                  <a:pt x="42443" y="94195"/>
                                </a:lnTo>
                                <a:lnTo>
                                  <a:pt x="53162" y="104228"/>
                                </a:lnTo>
                                <a:lnTo>
                                  <a:pt x="61417" y="94195"/>
                                </a:lnTo>
                                <a:lnTo>
                                  <a:pt x="73469" y="79552"/>
                                </a:lnTo>
                                <a:lnTo>
                                  <a:pt x="76174" y="79311"/>
                                </a:lnTo>
                                <a:lnTo>
                                  <a:pt x="79844" y="82334"/>
                                </a:lnTo>
                                <a:lnTo>
                                  <a:pt x="80111" y="85039"/>
                                </a:lnTo>
                                <a:lnTo>
                                  <a:pt x="80111" y="55257"/>
                                </a:lnTo>
                                <a:lnTo>
                                  <a:pt x="55194" y="55257"/>
                                </a:lnTo>
                                <a:lnTo>
                                  <a:pt x="50571" y="50622"/>
                                </a:lnTo>
                                <a:lnTo>
                                  <a:pt x="50571" y="30238"/>
                                </a:lnTo>
                                <a:lnTo>
                                  <a:pt x="16256" y="30238"/>
                                </a:lnTo>
                                <a:lnTo>
                                  <a:pt x="16256" y="172554"/>
                                </a:lnTo>
                                <a:lnTo>
                                  <a:pt x="51536" y="172554"/>
                                </a:lnTo>
                                <a:lnTo>
                                  <a:pt x="51536" y="181178"/>
                                </a:lnTo>
                                <a:lnTo>
                                  <a:pt x="41109" y="181178"/>
                                </a:lnTo>
                                <a:lnTo>
                                  <a:pt x="41109" y="215036"/>
                                </a:lnTo>
                                <a:lnTo>
                                  <a:pt x="37350" y="221678"/>
                                </a:lnTo>
                                <a:lnTo>
                                  <a:pt x="31648" y="225780"/>
                                </a:lnTo>
                                <a:lnTo>
                                  <a:pt x="37350" y="229908"/>
                                </a:lnTo>
                                <a:lnTo>
                                  <a:pt x="41109" y="236575"/>
                                </a:lnTo>
                                <a:lnTo>
                                  <a:pt x="41109" y="270281"/>
                                </a:lnTo>
                                <a:lnTo>
                                  <a:pt x="51536" y="270281"/>
                                </a:lnTo>
                                <a:lnTo>
                                  <a:pt x="51536" y="278892"/>
                                </a:lnTo>
                                <a:lnTo>
                                  <a:pt x="16256" y="278892"/>
                                </a:lnTo>
                                <a:lnTo>
                                  <a:pt x="16256" y="315645"/>
                                </a:lnTo>
                                <a:lnTo>
                                  <a:pt x="208584" y="315645"/>
                                </a:lnTo>
                                <a:lnTo>
                                  <a:pt x="208584" y="235800"/>
                                </a:lnTo>
                                <a:lnTo>
                                  <a:pt x="208584" y="227190"/>
                                </a:lnTo>
                                <a:lnTo>
                                  <a:pt x="208584" y="55257"/>
                                </a:lnTo>
                                <a:lnTo>
                                  <a:pt x="208584" y="30238"/>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13A2BA24" id="Group 197" o:spid="_x0000_s1026" style="position:absolute;margin-left:56.7pt;margin-top:-12.85pt;width:32.8pt;height:29.4pt;z-index:15740416;mso-wrap-distance-left:0;mso-wrap-distance-right:0;mso-position-horizontal-relative:page" coordsize="416559,373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">
                <v:shape id="Graphic 198" o:spid="_x0000_s1027" style="position:absolute;top:164915;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" path="m379984,l36004,,21988,2828,10544,10542,2828,21983,,35991,,171983r2828,14016l10544,197443r11444,7715l36004,207987r343980,l394000,205158r11444,-7715l413159,185999r2829,-14016l415988,35991,413159,21983,405444,10542,394000,2828,379984,xe" fillcolor="#183559" stroked="f">
                  <v:path arrowok="t"/>
                </v:shape>
                <v:shape id="Graphic 199" o:spid="_x0000_s1028" style="position:absolute;top:164913;width:241300;height:208279;visibility:visible;mso-wrap-style:square;v-text-anchor:top" coordsize="241300,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" path="m240741,l36004,,21988,2828,10544,10544,2828,21988,,36004,,171996r2828,14008l10544,197445r11444,7714l36004,207987r11163,l240741,xe" fillcolor="#234567" stroked="f">
                  <v:path arrowok="t"/>
                </v:shape>
                <v:shape id="Graphic 200" o:spid="_x0000_s1029" style="position:absolute;left:99198;width:208915;height:316230;visibility:visible;mso-wrap-style:square;v-text-anchor:top" coordsize="208915,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" path="m32486,236372r-6324,-6325l18376,230047r-12141,l,236283r,34011l32486,270294r,-33922xem32486,181190l,181190r,26137l,215112r6337,6325l26250,221437r6236,-6249l32486,181190xem166611,14439r-42177,l124434,5372,119049,,105778,r-5385,5372l100393,14439r-42177,l58216,41986r4052,4064l162560,46050r4051,-4064l166611,14439xem208584,30238r-23266,l185318,79844r,8598l185318,235800r-62230,l123088,227190r62230,l185318,206324r-68593,l116725,229120r,4750l114795,235800r-19863,l92989,233870r,-4750l94932,227190r19863,l116725,229120r,-22796l93421,206324r,-8611l185318,197713r,-20853l93421,176860r,-8611l185318,168249r,-20853l93421,147396r,-8611l185318,138785r,-20866l93421,117919r,-3111l93421,109308r91897,l185318,88442r-91897,l93421,79844r91897,l185318,30238r-11049,l174269,50622r-4623,4635l80111,55257r,29782l80111,133159,56121,162293r-1270,648l52476,162941r-1054,-420l36474,148513r-89,-2730l39649,142316r2807,l44094,143865r9068,8484l61417,142316,73469,127685r2705,-241l79844,130454r267,2705l80111,85039,56121,114160r-1270,648l52476,114808r-1054,-407l36474,100393r-89,-2730l39649,94195r2794,l53162,104228,61417,94195,73469,79552r2705,-241l79844,82334r267,2705l80111,55257r-24917,l50571,50622r,-20384l16256,30238r,142316l51536,172554r,8624l41109,181178r,33858l37350,221678r-5702,4102l37350,229908r3759,6667l41109,270281r10427,l51536,278892r-35280,l16256,315645r192328,l208584,235800r,-8610l208584,55257r,-25019xe" fillcolor="#00aca4" stroked="f">
                  <v:path arrowok="t"/>
                </v:shape>
                <w10:wrap anchorx="page"/>
              </v:group>
            </w:pict>
          </mc:Fallback>
        </mc:AlternateContent>
      </w:r>
      <w:r>
        <w:rPr>
          <w:color w:val="183559"/>
          <w:w w:val="85"/>
        </w:rPr>
        <w:t>DESKRIPSI</w:t>
      </w:r>
      <w:r>
        <w:rPr>
          <w:color w:val="183559"/>
          <w:spacing w:val="45"/>
        </w:rPr>
        <w:t xml:space="preserve"> </w:t>
      </w:r>
      <w:r>
        <w:rPr>
          <w:color w:val="183559"/>
          <w:spacing w:val="-2"/>
        </w:rPr>
        <w:t>MASALAH</w:t>
      </w:r>
      <w:r>
        <w:rPr>
          <w:color w:val="183559"/>
        </w:rPr>
        <w:tab/>
      </w:r>
      <w:r>
        <w:rPr>
          <w:color w:val="183559"/>
          <w:u w:val="single" w:color="2B3B5B"/>
        </w:rPr>
        <w:tab/>
      </w:r>
    </w:p>
    <w:p w14:paraId="3CC6DEB7" w14:textId="77777777" w:rsidR="00EC4331" w:rsidRDefault="00EC4331">
      <w:pPr>
        <w:pStyle w:val="BodyText"/>
        <w:spacing w:before="6"/>
        <w:rPr>
          <w:b/>
          <w:sz w:val="19"/>
        </w:rPr>
      </w:pPr>
    </w:p>
    <w:p w14:paraId="345ADE3C" w14:textId="77777777" w:rsidR="00EC4331" w:rsidRDefault="00EC4331">
      <w:pPr>
        <w:pStyle w:val="BodyText"/>
        <w:rPr>
          <w:b/>
          <w:sz w:val="19"/>
        </w:rPr>
        <w:sectPr w:rsidR="00EC4331">
          <w:type w:val="continuous"/>
          <w:pgSz w:w="11910" w:h="16840"/>
          <w:pgMar w:top="300" w:right="992" w:bottom="280" w:left="992" w:header="369" w:footer="259" w:gutter="0"/>
          <w:cols w:space="720"/>
        </w:sectPr>
      </w:pPr>
    </w:p>
    <w:p w14:paraId="1D0C6FC7" w14:textId="77777777" w:rsidR="00EC4331" w:rsidRDefault="00AF443C">
      <w:pPr>
        <w:pStyle w:val="ListParagraph"/>
        <w:numPr>
          <w:ilvl w:val="0"/>
          <w:numId w:val="72"/>
        </w:numPr>
        <w:tabs>
          <w:tab w:val="left" w:pos="425"/>
          <w:tab w:val="left" w:pos="1866"/>
          <w:tab w:val="left" w:pos="2322"/>
          <w:tab w:val="left" w:pos="3797"/>
        </w:tabs>
        <w:spacing w:before="87" w:line="271" w:lineRule="auto"/>
      </w:pPr>
      <w:r>
        <w:rPr>
          <w:b/>
          <w:color w:val="231F20"/>
          <w:spacing w:val="-6"/>
        </w:rPr>
        <w:t>Kesenjangan</w:t>
      </w:r>
      <w:r>
        <w:rPr>
          <w:b/>
          <w:color w:val="231F20"/>
          <w:spacing w:val="-22"/>
        </w:rPr>
        <w:t xml:space="preserve"> </w:t>
      </w:r>
      <w:r>
        <w:rPr>
          <w:b/>
          <w:color w:val="231F20"/>
          <w:spacing w:val="-6"/>
        </w:rPr>
        <w:t>data</w:t>
      </w:r>
      <w:r>
        <w:rPr>
          <w:b/>
          <w:color w:val="231F20"/>
          <w:spacing w:val="-20"/>
        </w:rPr>
        <w:t xml:space="preserve"> </w:t>
      </w:r>
      <w:r>
        <w:rPr>
          <w:b/>
          <w:color w:val="231F20"/>
          <w:spacing w:val="-6"/>
        </w:rPr>
        <w:t>dan</w:t>
      </w:r>
      <w:r>
        <w:rPr>
          <w:b/>
          <w:color w:val="231F20"/>
          <w:spacing w:val="-20"/>
        </w:rPr>
        <w:t xml:space="preserve"> </w:t>
      </w:r>
      <w:r>
        <w:rPr>
          <w:b/>
          <w:color w:val="231F20"/>
          <w:spacing w:val="-6"/>
        </w:rPr>
        <w:t>penemuan</w:t>
      </w:r>
      <w:r>
        <w:rPr>
          <w:b/>
          <w:color w:val="231F20"/>
          <w:spacing w:val="-20"/>
        </w:rPr>
        <w:t xml:space="preserve"> </w:t>
      </w:r>
      <w:r>
        <w:rPr>
          <w:b/>
          <w:color w:val="231F20"/>
          <w:spacing w:val="-6"/>
        </w:rPr>
        <w:t xml:space="preserve">kasus. </w:t>
      </w:r>
      <w:r>
        <w:rPr>
          <w:color w:val="231F20"/>
        </w:rPr>
        <w:t>Data</w:t>
      </w:r>
      <w:r>
        <w:rPr>
          <w:color w:val="231F20"/>
          <w:spacing w:val="40"/>
        </w:rPr>
        <w:t xml:space="preserve"> </w:t>
      </w:r>
      <w:r>
        <w:rPr>
          <w:color w:val="231F20"/>
        </w:rPr>
        <w:t>dari</w:t>
      </w:r>
      <w:r>
        <w:rPr>
          <w:color w:val="231F20"/>
          <w:spacing w:val="40"/>
        </w:rPr>
        <w:t xml:space="preserve"> </w:t>
      </w:r>
      <w:r>
        <w:rPr>
          <w:color w:val="231F20"/>
        </w:rPr>
        <w:t>Kemenkes</w:t>
      </w:r>
      <w:r>
        <w:rPr>
          <w:color w:val="231F20"/>
          <w:spacing w:val="40"/>
        </w:rPr>
        <w:t xml:space="preserve"> </w:t>
      </w:r>
      <w:r>
        <w:rPr>
          <w:color w:val="231F20"/>
        </w:rPr>
        <w:t>menunjukkan</w:t>
      </w:r>
      <w:r>
        <w:rPr>
          <w:color w:val="231F20"/>
          <w:spacing w:val="40"/>
        </w:rPr>
        <w:t xml:space="preserve"> </w:t>
      </w:r>
      <w:r>
        <w:rPr>
          <w:color w:val="231F20"/>
        </w:rPr>
        <w:t>bahwa dari</w:t>
      </w:r>
      <w:r>
        <w:rPr>
          <w:color w:val="231F20"/>
          <w:spacing w:val="40"/>
        </w:rPr>
        <w:t xml:space="preserve"> </w:t>
      </w:r>
      <w:r>
        <w:rPr>
          <w:color w:val="231F20"/>
        </w:rPr>
        <w:t>estimasi</w:t>
      </w:r>
      <w:r>
        <w:rPr>
          <w:color w:val="231F20"/>
          <w:spacing w:val="40"/>
        </w:rPr>
        <w:t xml:space="preserve"> </w:t>
      </w:r>
      <w:r>
        <w:rPr>
          <w:color w:val="231F20"/>
        </w:rPr>
        <w:t>564.000</w:t>
      </w:r>
      <w:r>
        <w:rPr>
          <w:color w:val="231F20"/>
          <w:spacing w:val="40"/>
        </w:rPr>
        <w:t xml:space="preserve"> </w:t>
      </w:r>
      <w:r>
        <w:rPr>
          <w:color w:val="231F20"/>
        </w:rPr>
        <w:t>orang</w:t>
      </w:r>
      <w:r>
        <w:rPr>
          <w:color w:val="231F20"/>
          <w:spacing w:val="40"/>
        </w:rPr>
        <w:t xml:space="preserve"> </w:t>
      </w:r>
      <w:r>
        <w:rPr>
          <w:color w:val="231F20"/>
        </w:rPr>
        <w:t>dengan</w:t>
      </w:r>
      <w:r>
        <w:rPr>
          <w:color w:val="231F20"/>
          <w:spacing w:val="40"/>
        </w:rPr>
        <w:t xml:space="preserve"> </w:t>
      </w:r>
      <w:r>
        <w:rPr>
          <w:color w:val="231F20"/>
        </w:rPr>
        <w:t>HIV (ODHIV)</w:t>
      </w:r>
      <w:r>
        <w:rPr>
          <w:color w:val="231F20"/>
          <w:spacing w:val="-18"/>
        </w:rPr>
        <w:t xml:space="preserve"> </w:t>
      </w:r>
      <w:r>
        <w:rPr>
          <w:color w:val="231F20"/>
        </w:rPr>
        <w:t>di</w:t>
      </w:r>
      <w:r>
        <w:rPr>
          <w:color w:val="231F20"/>
          <w:spacing w:val="-17"/>
        </w:rPr>
        <w:t xml:space="preserve"> </w:t>
      </w:r>
      <w:r>
        <w:rPr>
          <w:color w:val="231F20"/>
        </w:rPr>
        <w:t>Indonesia,</w:t>
      </w:r>
      <w:r>
        <w:rPr>
          <w:color w:val="231F20"/>
          <w:spacing w:val="-17"/>
        </w:rPr>
        <w:t xml:space="preserve"> </w:t>
      </w:r>
      <w:r>
        <w:rPr>
          <w:color w:val="231F20"/>
        </w:rPr>
        <w:t>baru</w:t>
      </w:r>
      <w:r>
        <w:rPr>
          <w:color w:val="231F20"/>
          <w:spacing w:val="-17"/>
        </w:rPr>
        <w:t xml:space="preserve"> </w:t>
      </w:r>
      <w:r>
        <w:rPr>
          <w:color w:val="231F20"/>
        </w:rPr>
        <w:t>sekitar</w:t>
      </w:r>
      <w:r>
        <w:rPr>
          <w:color w:val="231F20"/>
          <w:spacing w:val="-17"/>
        </w:rPr>
        <w:t xml:space="preserve"> </w:t>
      </w:r>
      <w:r>
        <w:rPr>
          <w:color w:val="231F20"/>
        </w:rPr>
        <w:t>63</w:t>
      </w:r>
      <w:r>
        <w:rPr>
          <w:color w:val="231F20"/>
          <w:spacing w:val="-18"/>
        </w:rPr>
        <w:t xml:space="preserve"> </w:t>
      </w:r>
      <w:r>
        <w:rPr>
          <w:color w:val="231F20"/>
        </w:rPr>
        <w:t>persen yang</w:t>
      </w:r>
      <w:r>
        <w:rPr>
          <w:color w:val="231F20"/>
          <w:spacing w:val="80"/>
        </w:rPr>
        <w:t xml:space="preserve"> </w:t>
      </w:r>
      <w:r>
        <w:rPr>
          <w:color w:val="231F20"/>
        </w:rPr>
        <w:t>terdeteksi.</w:t>
      </w:r>
      <w:r>
        <w:rPr>
          <w:color w:val="231F20"/>
          <w:spacing w:val="80"/>
        </w:rPr>
        <w:t xml:space="preserve"> </w:t>
      </w:r>
      <w:r>
        <w:rPr>
          <w:color w:val="231F20"/>
        </w:rPr>
        <w:t>Hal</w:t>
      </w:r>
      <w:r>
        <w:rPr>
          <w:color w:val="231F20"/>
          <w:spacing w:val="80"/>
        </w:rPr>
        <w:t xml:space="preserve"> </w:t>
      </w:r>
      <w:r>
        <w:rPr>
          <w:color w:val="231F20"/>
        </w:rPr>
        <w:t>ini</w:t>
      </w:r>
      <w:r>
        <w:rPr>
          <w:color w:val="231F20"/>
          <w:spacing w:val="80"/>
        </w:rPr>
        <w:t xml:space="preserve"> </w:t>
      </w:r>
      <w:r>
        <w:rPr>
          <w:color w:val="231F20"/>
        </w:rPr>
        <w:t xml:space="preserve">mengindikasikan masih banyak individu berisiko yang belum </w:t>
      </w:r>
      <w:r>
        <w:rPr>
          <w:color w:val="231F20"/>
          <w:spacing w:val="-2"/>
        </w:rPr>
        <w:t>terjangkau</w:t>
      </w:r>
      <w:r>
        <w:rPr>
          <w:color w:val="231F20"/>
          <w:spacing w:val="-9"/>
        </w:rPr>
        <w:t xml:space="preserve"> </w:t>
      </w:r>
      <w:r>
        <w:rPr>
          <w:color w:val="231F20"/>
          <w:spacing w:val="-2"/>
        </w:rPr>
        <w:t>oleh</w:t>
      </w:r>
      <w:r>
        <w:rPr>
          <w:color w:val="231F20"/>
          <w:spacing w:val="-9"/>
        </w:rPr>
        <w:t xml:space="preserve"> </w:t>
      </w:r>
      <w:r>
        <w:rPr>
          <w:color w:val="231F20"/>
          <w:spacing w:val="-2"/>
        </w:rPr>
        <w:t>layanan</w:t>
      </w:r>
      <w:r>
        <w:rPr>
          <w:color w:val="231F20"/>
          <w:spacing w:val="-9"/>
        </w:rPr>
        <w:t xml:space="preserve"> </w:t>
      </w:r>
      <w:r>
        <w:rPr>
          <w:color w:val="231F20"/>
          <w:spacing w:val="-2"/>
        </w:rPr>
        <w:t>tes</w:t>
      </w:r>
      <w:r>
        <w:rPr>
          <w:color w:val="231F20"/>
          <w:spacing w:val="-10"/>
        </w:rPr>
        <w:t xml:space="preserve"> </w:t>
      </w:r>
      <w:r>
        <w:rPr>
          <w:color w:val="231F20"/>
          <w:spacing w:val="-2"/>
        </w:rPr>
        <w:t>maupun</w:t>
      </w:r>
      <w:r>
        <w:rPr>
          <w:color w:val="231F20"/>
          <w:spacing w:val="-10"/>
        </w:rPr>
        <w:t xml:space="preserve"> </w:t>
      </w:r>
      <w:r>
        <w:rPr>
          <w:color w:val="231F20"/>
          <w:spacing w:val="-2"/>
        </w:rPr>
        <w:t>edukasi. Kesenjangan</w:t>
      </w:r>
      <w:r>
        <w:rPr>
          <w:color w:val="231F20"/>
        </w:rPr>
        <w:tab/>
      </w:r>
      <w:r>
        <w:rPr>
          <w:color w:val="231F20"/>
          <w:spacing w:val="-4"/>
        </w:rPr>
        <w:t>ini</w:t>
      </w:r>
      <w:r>
        <w:rPr>
          <w:color w:val="231F20"/>
        </w:rPr>
        <w:tab/>
      </w:r>
      <w:r>
        <w:rPr>
          <w:color w:val="231F20"/>
          <w:spacing w:val="-2"/>
        </w:rPr>
        <w:t>menciptakan</w:t>
      </w:r>
      <w:r>
        <w:rPr>
          <w:color w:val="231F20"/>
        </w:rPr>
        <w:tab/>
      </w:r>
      <w:r>
        <w:rPr>
          <w:color w:val="231F20"/>
          <w:spacing w:val="-2"/>
        </w:rPr>
        <w:t>fenomena “gunung</w:t>
      </w:r>
      <w:r>
        <w:rPr>
          <w:color w:val="231F20"/>
          <w:spacing w:val="-20"/>
        </w:rPr>
        <w:t xml:space="preserve"> </w:t>
      </w:r>
      <w:r>
        <w:rPr>
          <w:color w:val="231F20"/>
          <w:spacing w:val="-2"/>
        </w:rPr>
        <w:t>es”,</w:t>
      </w:r>
      <w:r>
        <w:rPr>
          <w:color w:val="231F20"/>
          <w:spacing w:val="-20"/>
        </w:rPr>
        <w:t xml:space="preserve"> </w:t>
      </w:r>
      <w:r>
        <w:rPr>
          <w:color w:val="231F20"/>
          <w:spacing w:val="-2"/>
        </w:rPr>
        <w:t>di</w:t>
      </w:r>
      <w:r>
        <w:rPr>
          <w:color w:val="231F20"/>
          <w:spacing w:val="-20"/>
        </w:rPr>
        <w:t xml:space="preserve"> </w:t>
      </w:r>
      <w:r>
        <w:rPr>
          <w:color w:val="231F20"/>
          <w:spacing w:val="-2"/>
        </w:rPr>
        <w:t>mana</w:t>
      </w:r>
      <w:r>
        <w:rPr>
          <w:color w:val="231F20"/>
          <w:spacing w:val="-20"/>
        </w:rPr>
        <w:t xml:space="preserve"> </w:t>
      </w:r>
      <w:r>
        <w:rPr>
          <w:color w:val="231F20"/>
          <w:spacing w:val="-2"/>
        </w:rPr>
        <w:t>banyak</w:t>
      </w:r>
      <w:r>
        <w:rPr>
          <w:color w:val="231F20"/>
          <w:spacing w:val="-20"/>
        </w:rPr>
        <w:t xml:space="preserve"> </w:t>
      </w:r>
      <w:r>
        <w:rPr>
          <w:color w:val="231F20"/>
          <w:spacing w:val="-2"/>
        </w:rPr>
        <w:t>individu</w:t>
      </w:r>
      <w:r>
        <w:rPr>
          <w:color w:val="231F20"/>
          <w:spacing w:val="-20"/>
        </w:rPr>
        <w:t xml:space="preserve"> </w:t>
      </w:r>
      <w:r>
        <w:rPr>
          <w:color w:val="231F20"/>
          <w:spacing w:val="-2"/>
        </w:rPr>
        <w:t xml:space="preserve">berisiko </w:t>
      </w:r>
      <w:r>
        <w:rPr>
          <w:color w:val="231F20"/>
          <w:spacing w:val="-4"/>
        </w:rPr>
        <w:t>tidak</w:t>
      </w:r>
      <w:r>
        <w:rPr>
          <w:color w:val="231F20"/>
          <w:spacing w:val="-8"/>
        </w:rPr>
        <w:t xml:space="preserve"> </w:t>
      </w:r>
      <w:r>
        <w:rPr>
          <w:color w:val="231F20"/>
          <w:spacing w:val="-4"/>
        </w:rPr>
        <w:t>mengetahui</w:t>
      </w:r>
      <w:r>
        <w:rPr>
          <w:color w:val="231F20"/>
          <w:spacing w:val="-9"/>
        </w:rPr>
        <w:t xml:space="preserve"> </w:t>
      </w:r>
      <w:r>
        <w:rPr>
          <w:color w:val="231F20"/>
          <w:spacing w:val="-4"/>
        </w:rPr>
        <w:t>status</w:t>
      </w:r>
      <w:r>
        <w:rPr>
          <w:color w:val="231F20"/>
          <w:spacing w:val="-8"/>
        </w:rPr>
        <w:t xml:space="preserve"> </w:t>
      </w:r>
      <w:r>
        <w:rPr>
          <w:color w:val="231F20"/>
          <w:spacing w:val="-4"/>
        </w:rPr>
        <w:t>HIV</w:t>
      </w:r>
      <w:r>
        <w:rPr>
          <w:color w:val="231F20"/>
          <w:spacing w:val="-8"/>
        </w:rPr>
        <w:t xml:space="preserve"> </w:t>
      </w:r>
      <w:r>
        <w:rPr>
          <w:color w:val="231F20"/>
          <w:spacing w:val="-4"/>
        </w:rPr>
        <w:t>mereka</w:t>
      </w:r>
      <w:r>
        <w:rPr>
          <w:color w:val="231F20"/>
          <w:spacing w:val="-8"/>
        </w:rPr>
        <w:t xml:space="preserve"> </w:t>
      </w:r>
      <w:r>
        <w:rPr>
          <w:color w:val="231F20"/>
          <w:spacing w:val="-4"/>
        </w:rPr>
        <w:t>sehingga</w:t>
      </w:r>
    </w:p>
    <w:p w14:paraId="0128DFD1" w14:textId="77777777" w:rsidR="00EC4331" w:rsidRDefault="00AF443C">
      <w:pPr>
        <w:pStyle w:val="BodyText"/>
        <w:spacing w:before="88" w:line="271" w:lineRule="auto"/>
        <w:ind w:left="141" w:right="139"/>
        <w:jc w:val="both"/>
      </w:pPr>
      <w:r>
        <w:br w:type="column"/>
      </w:r>
      <w:r>
        <w:rPr>
          <w:color w:val="231F20"/>
        </w:rPr>
        <w:t>terus berpotensi menularkan virus kepada orang lain. Kondisi yang lebih serius terjadi di</w:t>
      </w:r>
      <w:r>
        <w:rPr>
          <w:color w:val="231F20"/>
          <w:spacing w:val="15"/>
        </w:rPr>
        <w:t xml:space="preserve"> </w:t>
      </w:r>
      <w:r>
        <w:rPr>
          <w:color w:val="231F20"/>
        </w:rPr>
        <w:t>Papua</w:t>
      </w:r>
      <w:r>
        <w:rPr>
          <w:color w:val="231F20"/>
          <w:spacing w:val="15"/>
        </w:rPr>
        <w:t xml:space="preserve"> </w:t>
      </w:r>
      <w:r>
        <w:rPr>
          <w:color w:val="231F20"/>
        </w:rPr>
        <w:t>Barat</w:t>
      </w:r>
      <w:r>
        <w:rPr>
          <w:color w:val="231F20"/>
          <w:spacing w:val="15"/>
        </w:rPr>
        <w:t xml:space="preserve"> </w:t>
      </w:r>
      <w:r>
        <w:rPr>
          <w:color w:val="231F20"/>
        </w:rPr>
        <w:t>Daya,</w:t>
      </w:r>
      <w:r>
        <w:rPr>
          <w:color w:val="231F20"/>
          <w:spacing w:val="15"/>
        </w:rPr>
        <w:t xml:space="preserve"> </w:t>
      </w:r>
      <w:r>
        <w:rPr>
          <w:color w:val="231F20"/>
        </w:rPr>
        <w:t>di</w:t>
      </w:r>
      <w:r>
        <w:rPr>
          <w:color w:val="231F20"/>
          <w:spacing w:val="15"/>
        </w:rPr>
        <w:t xml:space="preserve"> </w:t>
      </w:r>
      <w:r>
        <w:rPr>
          <w:color w:val="231F20"/>
        </w:rPr>
        <w:t>mana</w:t>
      </w:r>
      <w:r>
        <w:rPr>
          <w:color w:val="231F20"/>
          <w:spacing w:val="15"/>
        </w:rPr>
        <w:t xml:space="preserve"> </w:t>
      </w:r>
      <w:r>
        <w:rPr>
          <w:color w:val="231F20"/>
        </w:rPr>
        <w:t>dari</w:t>
      </w:r>
      <w:r>
        <w:rPr>
          <w:color w:val="231F20"/>
          <w:spacing w:val="15"/>
        </w:rPr>
        <w:t xml:space="preserve"> </w:t>
      </w:r>
      <w:r>
        <w:rPr>
          <w:color w:val="231F20"/>
          <w:spacing w:val="-2"/>
        </w:rPr>
        <w:t>estimasi</w:t>
      </w:r>
    </w:p>
    <w:p w14:paraId="181F0316" w14:textId="77777777" w:rsidR="00EC4331" w:rsidRDefault="00AF443C">
      <w:pPr>
        <w:pStyle w:val="BodyText"/>
        <w:spacing w:line="271" w:lineRule="auto"/>
        <w:ind w:left="141" w:right="139"/>
        <w:jc w:val="both"/>
      </w:pPr>
      <w:r>
        <w:rPr>
          <w:color w:val="231F20"/>
        </w:rPr>
        <w:t>14.423 ODHIV,</w:t>
      </w:r>
      <w:r>
        <w:rPr>
          <w:color w:val="231F20"/>
          <w:spacing w:val="-1"/>
        </w:rPr>
        <w:t xml:space="preserve"> </w:t>
      </w:r>
      <w:r>
        <w:rPr>
          <w:color w:val="231F20"/>
        </w:rPr>
        <w:t>baru 3.735</w:t>
      </w:r>
      <w:r>
        <w:rPr>
          <w:color w:val="231F20"/>
          <w:spacing w:val="-1"/>
        </w:rPr>
        <w:t xml:space="preserve"> </w:t>
      </w:r>
      <w:r>
        <w:rPr>
          <w:color w:val="231F20"/>
        </w:rPr>
        <w:t>atau 25,8</w:t>
      </w:r>
      <w:r>
        <w:rPr>
          <w:color w:val="231F20"/>
          <w:spacing w:val="-1"/>
        </w:rPr>
        <w:t xml:space="preserve"> </w:t>
      </w:r>
      <w:r>
        <w:rPr>
          <w:color w:val="231F20"/>
        </w:rPr>
        <w:t xml:space="preserve">persen </w:t>
      </w:r>
      <w:r>
        <w:rPr>
          <w:color w:val="231F20"/>
          <w:spacing w:val="-8"/>
        </w:rPr>
        <w:t xml:space="preserve">yang telah terjangkau layanan (Grafik 1). Angka </w:t>
      </w:r>
      <w:r>
        <w:rPr>
          <w:color w:val="231F20"/>
          <w:spacing w:val="-4"/>
        </w:rPr>
        <w:t>ini</w:t>
      </w:r>
      <w:r>
        <w:rPr>
          <w:color w:val="231F20"/>
          <w:spacing w:val="-14"/>
        </w:rPr>
        <w:t xml:space="preserve"> </w:t>
      </w:r>
      <w:r>
        <w:rPr>
          <w:color w:val="231F20"/>
          <w:spacing w:val="-4"/>
        </w:rPr>
        <w:t>menegaskan</w:t>
      </w:r>
      <w:r>
        <w:rPr>
          <w:color w:val="231F20"/>
          <w:spacing w:val="-13"/>
        </w:rPr>
        <w:t xml:space="preserve"> </w:t>
      </w:r>
      <w:r>
        <w:rPr>
          <w:color w:val="231F20"/>
          <w:spacing w:val="-4"/>
        </w:rPr>
        <w:t>perlunya</w:t>
      </w:r>
      <w:r>
        <w:rPr>
          <w:color w:val="231F20"/>
          <w:spacing w:val="-13"/>
        </w:rPr>
        <w:t xml:space="preserve"> </w:t>
      </w:r>
      <w:r>
        <w:rPr>
          <w:color w:val="231F20"/>
          <w:spacing w:val="-4"/>
        </w:rPr>
        <w:t>upaya</w:t>
      </w:r>
      <w:r>
        <w:rPr>
          <w:color w:val="231F20"/>
          <w:spacing w:val="-13"/>
        </w:rPr>
        <w:t xml:space="preserve"> </w:t>
      </w:r>
      <w:r>
        <w:rPr>
          <w:color w:val="231F20"/>
          <w:spacing w:val="-4"/>
        </w:rPr>
        <w:t xml:space="preserve">penjangkauan </w:t>
      </w:r>
      <w:r>
        <w:rPr>
          <w:color w:val="231F20"/>
        </w:rPr>
        <w:t>dan edukasi yang lebih intensif, terutama di wilayah</w:t>
      </w:r>
      <w:r>
        <w:rPr>
          <w:color w:val="231F20"/>
          <w:spacing w:val="-3"/>
        </w:rPr>
        <w:t xml:space="preserve"> </w:t>
      </w:r>
      <w:r>
        <w:rPr>
          <w:color w:val="231F20"/>
        </w:rPr>
        <w:t>dengan</w:t>
      </w:r>
      <w:r>
        <w:rPr>
          <w:color w:val="231F20"/>
          <w:spacing w:val="-3"/>
        </w:rPr>
        <w:t xml:space="preserve"> </w:t>
      </w:r>
      <w:r>
        <w:rPr>
          <w:color w:val="231F20"/>
        </w:rPr>
        <w:t>prevalensi</w:t>
      </w:r>
      <w:r>
        <w:rPr>
          <w:color w:val="231F20"/>
          <w:spacing w:val="-3"/>
        </w:rPr>
        <w:t xml:space="preserve"> </w:t>
      </w:r>
      <w:r>
        <w:rPr>
          <w:color w:val="231F20"/>
        </w:rPr>
        <w:t>tinggi</w:t>
      </w:r>
      <w:r>
        <w:rPr>
          <w:color w:val="231F20"/>
          <w:spacing w:val="-3"/>
        </w:rPr>
        <w:t xml:space="preserve"> </w:t>
      </w:r>
      <w:r>
        <w:rPr>
          <w:color w:val="231F20"/>
        </w:rPr>
        <w:t>(Kemenkes RI,</w:t>
      </w:r>
      <w:r>
        <w:rPr>
          <w:color w:val="231F20"/>
          <w:spacing w:val="-22"/>
        </w:rPr>
        <w:t xml:space="preserve"> </w:t>
      </w:r>
      <w:r>
        <w:rPr>
          <w:color w:val="231F20"/>
        </w:rPr>
        <w:t>2025).</w:t>
      </w:r>
    </w:p>
    <w:p w14:paraId="78C61245"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3" w:space="497"/>
            <w:col w:w="4626"/>
          </w:cols>
        </w:sectPr>
      </w:pPr>
    </w:p>
    <w:p w14:paraId="61B7DE02" w14:textId="77777777" w:rsidR="00EC4331" w:rsidRDefault="00EC4331">
      <w:pPr>
        <w:pStyle w:val="BodyText"/>
        <w:spacing w:before="122"/>
        <w:rPr>
          <w:sz w:val="18"/>
        </w:rPr>
      </w:pPr>
    </w:p>
    <w:p w14:paraId="65CCDB66" w14:textId="77777777" w:rsidR="00EC4331" w:rsidRDefault="00AF443C">
      <w:pPr>
        <w:ind w:left="141"/>
        <w:rPr>
          <w:sz w:val="18"/>
        </w:rPr>
      </w:pPr>
      <w:r>
        <w:rPr>
          <w:color w:val="183559"/>
          <w:spacing w:val="-4"/>
          <w:sz w:val="18"/>
        </w:rPr>
        <w:t>GRAFIK</w:t>
      </w:r>
      <w:r>
        <w:rPr>
          <w:color w:val="183559"/>
          <w:spacing w:val="-20"/>
          <w:sz w:val="18"/>
        </w:rPr>
        <w:t xml:space="preserve"> </w:t>
      </w:r>
      <w:r>
        <w:rPr>
          <w:color w:val="183559"/>
          <w:spacing w:val="-4"/>
          <w:sz w:val="18"/>
        </w:rPr>
        <w:t>1.</w:t>
      </w:r>
      <w:r>
        <w:rPr>
          <w:color w:val="183559"/>
          <w:spacing w:val="76"/>
          <w:sz w:val="18"/>
        </w:rPr>
        <w:t xml:space="preserve"> </w:t>
      </w:r>
      <w:r>
        <w:rPr>
          <w:color w:val="183559"/>
          <w:spacing w:val="-4"/>
          <w:sz w:val="18"/>
        </w:rPr>
        <w:t>ODHIV</w:t>
      </w:r>
      <w:r>
        <w:rPr>
          <w:color w:val="183559"/>
          <w:spacing w:val="-20"/>
          <w:sz w:val="18"/>
        </w:rPr>
        <w:t xml:space="preserve"> </w:t>
      </w:r>
      <w:r>
        <w:rPr>
          <w:color w:val="183559"/>
          <w:spacing w:val="-4"/>
          <w:sz w:val="18"/>
        </w:rPr>
        <w:t>DITEMUKAN</w:t>
      </w:r>
      <w:r>
        <w:rPr>
          <w:color w:val="183559"/>
          <w:spacing w:val="-20"/>
          <w:sz w:val="18"/>
        </w:rPr>
        <w:t xml:space="preserve"> </w:t>
      </w:r>
      <w:r>
        <w:rPr>
          <w:color w:val="183559"/>
          <w:spacing w:val="-4"/>
          <w:sz w:val="18"/>
        </w:rPr>
        <w:t>DAN</w:t>
      </w:r>
      <w:r>
        <w:rPr>
          <w:color w:val="183559"/>
          <w:spacing w:val="-20"/>
          <w:sz w:val="18"/>
        </w:rPr>
        <w:t xml:space="preserve"> </w:t>
      </w:r>
      <w:r>
        <w:rPr>
          <w:color w:val="183559"/>
          <w:spacing w:val="-4"/>
          <w:sz w:val="18"/>
        </w:rPr>
        <w:t>MULAI</w:t>
      </w:r>
      <w:r>
        <w:rPr>
          <w:color w:val="183559"/>
          <w:spacing w:val="-20"/>
          <w:sz w:val="18"/>
        </w:rPr>
        <w:t xml:space="preserve"> </w:t>
      </w:r>
      <w:r>
        <w:rPr>
          <w:color w:val="183559"/>
          <w:spacing w:val="-4"/>
          <w:sz w:val="18"/>
        </w:rPr>
        <w:t>ART</w:t>
      </w:r>
      <w:r>
        <w:rPr>
          <w:color w:val="183559"/>
          <w:spacing w:val="-20"/>
          <w:sz w:val="18"/>
        </w:rPr>
        <w:t xml:space="preserve"> </w:t>
      </w:r>
      <w:r>
        <w:rPr>
          <w:color w:val="183559"/>
          <w:spacing w:val="-4"/>
          <w:sz w:val="18"/>
        </w:rPr>
        <w:t>PERIODE</w:t>
      </w:r>
      <w:r>
        <w:rPr>
          <w:color w:val="183559"/>
          <w:spacing w:val="-20"/>
          <w:sz w:val="18"/>
        </w:rPr>
        <w:t xml:space="preserve"> </w:t>
      </w:r>
      <w:r>
        <w:rPr>
          <w:color w:val="183559"/>
          <w:spacing w:val="-4"/>
          <w:sz w:val="18"/>
        </w:rPr>
        <w:t>JANUARI-MARET</w:t>
      </w:r>
      <w:r>
        <w:rPr>
          <w:color w:val="183559"/>
          <w:spacing w:val="-20"/>
          <w:sz w:val="18"/>
        </w:rPr>
        <w:t xml:space="preserve"> </w:t>
      </w:r>
      <w:r>
        <w:rPr>
          <w:color w:val="183559"/>
          <w:spacing w:val="-4"/>
          <w:sz w:val="18"/>
        </w:rPr>
        <w:t>2025</w:t>
      </w:r>
    </w:p>
    <w:p w14:paraId="7F09CEBD" w14:textId="77777777" w:rsidR="00EC4331" w:rsidRDefault="00EC4331">
      <w:pPr>
        <w:pStyle w:val="BodyText"/>
        <w:spacing w:before="109"/>
        <w:rPr>
          <w:sz w:val="12"/>
        </w:rPr>
      </w:pPr>
    </w:p>
    <w:p w14:paraId="364D1E13" w14:textId="77777777" w:rsidR="00EC4331" w:rsidRDefault="00AF443C">
      <w:pPr>
        <w:spacing w:before="1"/>
        <w:ind w:right="9342"/>
        <w:jc w:val="right"/>
        <w:rPr>
          <w:rFonts w:ascii="Arial MT"/>
          <w:sz w:val="12"/>
        </w:rPr>
      </w:pPr>
      <w:r>
        <w:rPr>
          <w:rFonts w:ascii="Arial MT"/>
          <w:noProof/>
          <w:sz w:val="12"/>
        </w:rPr>
        <mc:AlternateContent>
          <mc:Choice Requires="wps">
            <w:drawing>
              <wp:anchor distT="0" distB="0" distL="0" distR="0" simplePos="0" relativeHeight="15741440" behindDoc="0" locked="0" layoutInCell="1" allowOverlap="1" wp14:anchorId="7378D6C9" wp14:editId="7DD4BF79">
                <wp:simplePos x="0" y="0"/>
                <wp:positionH relativeFrom="page">
                  <wp:posOffset>1054283</wp:posOffset>
                </wp:positionH>
                <wp:positionV relativeFrom="paragraph">
                  <wp:posOffset>68056</wp:posOffset>
                </wp:positionV>
                <wp:extent cx="112395" cy="187960"/>
                <wp:effectExtent l="0" t="0" r="0" b="0"/>
                <wp:wrapNone/>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395" cy="187960"/>
                        </a:xfrm>
                        <a:prstGeom prst="rect">
                          <a:avLst/>
                        </a:prstGeom>
                      </wps:spPr>
                      <wps:txbx>
                        <w:txbxContent>
                          <w:p w14:paraId="331D8EAE" w14:textId="77777777" w:rsidR="00EC4331" w:rsidRDefault="00AF443C">
                            <w:pPr>
                              <w:spacing w:before="33"/>
                              <w:ind w:left="20"/>
                              <w:rPr>
                                <w:rFonts w:ascii="Arial MT"/>
                                <w:sz w:val="10"/>
                              </w:rPr>
                            </w:pPr>
                            <w:r>
                              <w:rPr>
                                <w:rFonts w:ascii="Arial MT"/>
                                <w:color w:val="231F20"/>
                                <w:spacing w:val="-2"/>
                                <w:sz w:val="10"/>
                              </w:rPr>
                              <w:t>2.599</w:t>
                            </w:r>
                          </w:p>
                        </w:txbxContent>
                      </wps:txbx>
                      <wps:bodyPr vert="vert270" wrap="square" lIns="0" tIns="0" rIns="0" bIns="0" rtlCol="0">
                        <a:noAutofit/>
                      </wps:bodyPr>
                    </wps:wsp>
                  </a:graphicData>
                </a:graphic>
              </wp:anchor>
            </w:drawing>
          </mc:Choice>
          <mc:Fallback>
            <w:pict>
              <v:shape w14:anchorId="7378D6C9" id="Textbox 201" o:spid="_x0000_s1111" type="#_x0000_t202" style="position:absolute;left:0;text-align:left;margin-left:83pt;margin-top:5.35pt;width:8.85pt;height:14.8pt;z-index:15741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" filled="f" stroked="f">
                <v:textbox style="layout-flow:vertical;mso-layout-flow-alt:bottom-to-top" inset="0,0,0,0">
                  <w:txbxContent>
                    <w:p w14:paraId="331D8EAE" w14:textId="77777777" w:rsidR="00EC4331" w:rsidRDefault="00AF443C">
                      <w:pPr>
                        <w:spacing w:before="33"/>
                        <w:ind w:left="20"/>
                        <w:rPr>
                          <w:rFonts w:ascii="Arial MT"/>
                          <w:sz w:val="10"/>
                        </w:rPr>
                      </w:pPr>
                      <w:r>
                        <w:rPr>
                          <w:rFonts w:ascii="Arial MT"/>
                          <w:color w:val="231F20"/>
                          <w:spacing w:val="-2"/>
                          <w:sz w:val="10"/>
                        </w:rPr>
                        <w:t>2.599</w:t>
                      </w:r>
                    </w:p>
                  </w:txbxContent>
                </v:textbox>
                <w10:wrap anchorx="page"/>
              </v:shape>
            </w:pict>
          </mc:Fallback>
        </mc:AlternateContent>
      </w:r>
      <w:r>
        <w:rPr>
          <w:rFonts w:ascii="Arial MT"/>
          <w:color w:val="231F20"/>
          <w:spacing w:val="-2"/>
          <w:sz w:val="12"/>
        </w:rPr>
        <w:t>3.000</w:t>
      </w:r>
    </w:p>
    <w:p w14:paraId="47878AA8" w14:textId="77777777" w:rsidR="00EC4331" w:rsidRDefault="00EC4331">
      <w:pPr>
        <w:pStyle w:val="BodyText"/>
        <w:rPr>
          <w:rFonts w:ascii="Arial MT"/>
          <w:sz w:val="12"/>
        </w:rPr>
      </w:pPr>
    </w:p>
    <w:p w14:paraId="35DF1B02" w14:textId="77777777" w:rsidR="00EC4331" w:rsidRDefault="00EC4331">
      <w:pPr>
        <w:pStyle w:val="BodyText"/>
        <w:spacing w:before="25"/>
        <w:rPr>
          <w:rFonts w:ascii="Arial MT"/>
          <w:sz w:val="12"/>
        </w:rPr>
      </w:pPr>
    </w:p>
    <w:p w14:paraId="4B1BFC9C" w14:textId="77777777" w:rsidR="00EC4331" w:rsidRDefault="00AF443C">
      <w:pPr>
        <w:ind w:right="9342"/>
        <w:jc w:val="right"/>
        <w:rPr>
          <w:rFonts w:ascii="Arial MT"/>
          <w:sz w:val="12"/>
        </w:rPr>
      </w:pPr>
      <w:r>
        <w:rPr>
          <w:rFonts w:ascii="Arial MT"/>
          <w:noProof/>
          <w:sz w:val="12"/>
        </w:rPr>
        <mc:AlternateContent>
          <mc:Choice Requires="wpg">
            <w:drawing>
              <wp:anchor distT="0" distB="0" distL="0" distR="0" simplePos="0" relativeHeight="15740928" behindDoc="0" locked="0" layoutInCell="1" allowOverlap="1" wp14:anchorId="65C278DE" wp14:editId="70A3DCD9">
                <wp:simplePos x="0" y="0"/>
                <wp:positionH relativeFrom="page">
                  <wp:posOffset>1033561</wp:posOffset>
                </wp:positionH>
                <wp:positionV relativeFrom="paragraph">
                  <wp:posOffset>-52439</wp:posOffset>
                </wp:positionV>
                <wp:extent cx="5775325" cy="1493520"/>
                <wp:effectExtent l="0" t="0" r="0" b="0"/>
                <wp:wrapNone/>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5325" cy="1493520"/>
                          <a:chOff x="0" y="0"/>
                          <a:chExt cx="5775325" cy="1493520"/>
                        </a:xfrm>
                      </wpg:grpSpPr>
                      <wps:wsp>
                        <wps:cNvPr id="203" name="Graphic 203"/>
                        <wps:cNvSpPr/>
                        <wps:spPr>
                          <a:xfrm>
                            <a:off x="0" y="1491777"/>
                            <a:ext cx="5775325" cy="1270"/>
                          </a:xfrm>
                          <a:custGeom>
                            <a:avLst/>
                            <a:gdLst/>
                            <a:ahLst/>
                            <a:cxnLst/>
                            <a:rect l="l" t="t" r="r" b="b"/>
                            <a:pathLst>
                              <a:path w="5775325">
                                <a:moveTo>
                                  <a:pt x="0" y="0"/>
                                </a:moveTo>
                                <a:lnTo>
                                  <a:pt x="5774982" y="0"/>
                                </a:lnTo>
                              </a:path>
                              <a:path w="5775325">
                                <a:moveTo>
                                  <a:pt x="0" y="0"/>
                                </a:moveTo>
                                <a:lnTo>
                                  <a:pt x="5774982" y="0"/>
                                </a:lnTo>
                              </a:path>
                            </a:pathLst>
                          </a:custGeom>
                          <a:ln w="3175">
                            <a:solidFill>
                              <a:srgbClr val="A7A9AC"/>
                            </a:solidFill>
                            <a:prstDash val="solid"/>
                          </a:ln>
                        </wps:spPr>
                        <wps:bodyPr wrap="square" lIns="0" tIns="0" rIns="0" bIns="0" rtlCol="0">
                          <a:prstTxWarp prst="textNoShape">
                            <a:avLst/>
                          </a:prstTxWarp>
                          <a:noAutofit/>
                        </wps:bodyPr>
                      </wps:wsp>
                      <wps:wsp>
                        <wps:cNvPr id="204" name="Graphic 204"/>
                        <wps:cNvSpPr/>
                        <wps:spPr>
                          <a:xfrm>
                            <a:off x="53494" y="37490"/>
                            <a:ext cx="58419" cy="1454785"/>
                          </a:xfrm>
                          <a:custGeom>
                            <a:avLst/>
                            <a:gdLst/>
                            <a:ahLst/>
                            <a:cxnLst/>
                            <a:rect l="l" t="t" r="r" b="b"/>
                            <a:pathLst>
                              <a:path w="58419" h="1454785">
                                <a:moveTo>
                                  <a:pt x="58369" y="0"/>
                                </a:moveTo>
                                <a:lnTo>
                                  <a:pt x="0" y="0"/>
                                </a:lnTo>
                                <a:lnTo>
                                  <a:pt x="0" y="1454289"/>
                                </a:lnTo>
                                <a:lnTo>
                                  <a:pt x="58369" y="1454289"/>
                                </a:lnTo>
                                <a:lnTo>
                                  <a:pt x="58369" y="0"/>
                                </a:lnTo>
                                <a:close/>
                              </a:path>
                            </a:pathLst>
                          </a:custGeom>
                          <a:solidFill>
                            <a:srgbClr val="00ACA4"/>
                          </a:solidFill>
                        </wps:spPr>
                        <wps:bodyPr wrap="square" lIns="0" tIns="0" rIns="0" bIns="0" rtlCol="0">
                          <a:prstTxWarp prst="textNoShape">
                            <a:avLst/>
                          </a:prstTxWarp>
                          <a:noAutofit/>
                        </wps:bodyPr>
                      </wps:wsp>
                      <wps:wsp>
                        <wps:cNvPr id="205" name="Graphic 205"/>
                        <wps:cNvSpPr/>
                        <wps:spPr>
                          <a:xfrm>
                            <a:off x="124830" y="501992"/>
                            <a:ext cx="58419" cy="989965"/>
                          </a:xfrm>
                          <a:custGeom>
                            <a:avLst/>
                            <a:gdLst/>
                            <a:ahLst/>
                            <a:cxnLst/>
                            <a:rect l="l" t="t" r="r" b="b"/>
                            <a:pathLst>
                              <a:path w="58419" h="989965">
                                <a:moveTo>
                                  <a:pt x="58369" y="0"/>
                                </a:moveTo>
                                <a:lnTo>
                                  <a:pt x="0" y="0"/>
                                </a:lnTo>
                                <a:lnTo>
                                  <a:pt x="0" y="989787"/>
                                </a:lnTo>
                                <a:lnTo>
                                  <a:pt x="58369" y="989787"/>
                                </a:lnTo>
                                <a:lnTo>
                                  <a:pt x="58369" y="0"/>
                                </a:lnTo>
                                <a:close/>
                              </a:path>
                            </a:pathLst>
                          </a:custGeom>
                          <a:solidFill>
                            <a:srgbClr val="BE1E2D"/>
                          </a:solidFill>
                        </wps:spPr>
                        <wps:bodyPr wrap="square" lIns="0" tIns="0" rIns="0" bIns="0" rtlCol="0">
                          <a:prstTxWarp prst="textNoShape">
                            <a:avLst/>
                          </a:prstTxWarp>
                          <a:noAutofit/>
                        </wps:bodyPr>
                      </wps:wsp>
                      <wps:wsp>
                        <wps:cNvPr id="206" name="Graphic 206"/>
                        <wps:cNvSpPr/>
                        <wps:spPr>
                          <a:xfrm>
                            <a:off x="202656" y="242582"/>
                            <a:ext cx="58419" cy="1249680"/>
                          </a:xfrm>
                          <a:custGeom>
                            <a:avLst/>
                            <a:gdLst/>
                            <a:ahLst/>
                            <a:cxnLst/>
                            <a:rect l="l" t="t" r="r" b="b"/>
                            <a:pathLst>
                              <a:path w="58419" h="1249680">
                                <a:moveTo>
                                  <a:pt x="58369" y="0"/>
                                </a:moveTo>
                                <a:lnTo>
                                  <a:pt x="0" y="0"/>
                                </a:lnTo>
                                <a:lnTo>
                                  <a:pt x="0" y="1249197"/>
                                </a:lnTo>
                                <a:lnTo>
                                  <a:pt x="58369" y="1249197"/>
                                </a:lnTo>
                                <a:lnTo>
                                  <a:pt x="58369" y="0"/>
                                </a:lnTo>
                                <a:close/>
                              </a:path>
                            </a:pathLst>
                          </a:custGeom>
                          <a:solidFill>
                            <a:srgbClr val="00ACA4"/>
                          </a:solidFill>
                        </wps:spPr>
                        <wps:bodyPr wrap="square" lIns="0" tIns="0" rIns="0" bIns="0" rtlCol="0">
                          <a:prstTxWarp prst="textNoShape">
                            <a:avLst/>
                          </a:prstTxWarp>
                          <a:noAutofit/>
                        </wps:bodyPr>
                      </wps:wsp>
                      <wps:wsp>
                        <wps:cNvPr id="207" name="Graphic 207"/>
                        <wps:cNvSpPr/>
                        <wps:spPr>
                          <a:xfrm>
                            <a:off x="273992" y="704646"/>
                            <a:ext cx="58419" cy="787400"/>
                          </a:xfrm>
                          <a:custGeom>
                            <a:avLst/>
                            <a:gdLst/>
                            <a:ahLst/>
                            <a:cxnLst/>
                            <a:rect l="l" t="t" r="r" b="b"/>
                            <a:pathLst>
                              <a:path w="58419" h="787400">
                                <a:moveTo>
                                  <a:pt x="58369" y="0"/>
                                </a:moveTo>
                                <a:lnTo>
                                  <a:pt x="0" y="0"/>
                                </a:lnTo>
                                <a:lnTo>
                                  <a:pt x="0" y="787133"/>
                                </a:lnTo>
                                <a:lnTo>
                                  <a:pt x="58369" y="787133"/>
                                </a:lnTo>
                                <a:lnTo>
                                  <a:pt x="58369" y="0"/>
                                </a:lnTo>
                                <a:close/>
                              </a:path>
                            </a:pathLst>
                          </a:custGeom>
                          <a:solidFill>
                            <a:srgbClr val="BE1E2D"/>
                          </a:solidFill>
                        </wps:spPr>
                        <wps:bodyPr wrap="square" lIns="0" tIns="0" rIns="0" bIns="0" rtlCol="0">
                          <a:prstTxWarp prst="textNoShape">
                            <a:avLst/>
                          </a:prstTxWarp>
                          <a:noAutofit/>
                        </wps:bodyPr>
                      </wps:wsp>
                      <wps:wsp>
                        <wps:cNvPr id="208" name="Graphic 208"/>
                        <wps:cNvSpPr/>
                        <wps:spPr>
                          <a:xfrm>
                            <a:off x="351817" y="698169"/>
                            <a:ext cx="58419" cy="793750"/>
                          </a:xfrm>
                          <a:custGeom>
                            <a:avLst/>
                            <a:gdLst/>
                            <a:ahLst/>
                            <a:cxnLst/>
                            <a:rect l="l" t="t" r="r" b="b"/>
                            <a:pathLst>
                              <a:path w="58419" h="793750">
                                <a:moveTo>
                                  <a:pt x="58369" y="0"/>
                                </a:moveTo>
                                <a:lnTo>
                                  <a:pt x="0" y="0"/>
                                </a:lnTo>
                                <a:lnTo>
                                  <a:pt x="0" y="793610"/>
                                </a:lnTo>
                                <a:lnTo>
                                  <a:pt x="58369" y="793610"/>
                                </a:lnTo>
                                <a:lnTo>
                                  <a:pt x="58369" y="0"/>
                                </a:lnTo>
                                <a:close/>
                              </a:path>
                            </a:pathLst>
                          </a:custGeom>
                          <a:solidFill>
                            <a:srgbClr val="00ACA4"/>
                          </a:solidFill>
                        </wps:spPr>
                        <wps:bodyPr wrap="square" lIns="0" tIns="0" rIns="0" bIns="0" rtlCol="0">
                          <a:prstTxWarp prst="textNoShape">
                            <a:avLst/>
                          </a:prstTxWarp>
                          <a:noAutofit/>
                        </wps:bodyPr>
                      </wps:wsp>
                      <wps:wsp>
                        <wps:cNvPr id="209" name="Graphic 209"/>
                        <wps:cNvSpPr/>
                        <wps:spPr>
                          <a:xfrm>
                            <a:off x="423153" y="905687"/>
                            <a:ext cx="58419" cy="586105"/>
                          </a:xfrm>
                          <a:custGeom>
                            <a:avLst/>
                            <a:gdLst/>
                            <a:ahLst/>
                            <a:cxnLst/>
                            <a:rect l="l" t="t" r="r" b="b"/>
                            <a:pathLst>
                              <a:path w="58419" h="586105">
                                <a:moveTo>
                                  <a:pt x="58369" y="0"/>
                                </a:moveTo>
                                <a:lnTo>
                                  <a:pt x="0" y="0"/>
                                </a:lnTo>
                                <a:lnTo>
                                  <a:pt x="0" y="586092"/>
                                </a:lnTo>
                                <a:lnTo>
                                  <a:pt x="58369" y="586092"/>
                                </a:lnTo>
                                <a:lnTo>
                                  <a:pt x="58369" y="0"/>
                                </a:lnTo>
                                <a:close/>
                              </a:path>
                            </a:pathLst>
                          </a:custGeom>
                          <a:solidFill>
                            <a:srgbClr val="BE1E2D"/>
                          </a:solidFill>
                        </wps:spPr>
                        <wps:bodyPr wrap="square" lIns="0" tIns="0" rIns="0" bIns="0" rtlCol="0">
                          <a:prstTxWarp prst="textNoShape">
                            <a:avLst/>
                          </a:prstTxWarp>
                          <a:noAutofit/>
                        </wps:bodyPr>
                      </wps:wsp>
                      <wps:wsp>
                        <wps:cNvPr id="210" name="Graphic 210"/>
                        <wps:cNvSpPr/>
                        <wps:spPr>
                          <a:xfrm>
                            <a:off x="500966" y="911364"/>
                            <a:ext cx="58419" cy="581025"/>
                          </a:xfrm>
                          <a:custGeom>
                            <a:avLst/>
                            <a:gdLst/>
                            <a:ahLst/>
                            <a:cxnLst/>
                            <a:rect l="l" t="t" r="r" b="b"/>
                            <a:pathLst>
                              <a:path w="58419" h="581025">
                                <a:moveTo>
                                  <a:pt x="58369" y="0"/>
                                </a:moveTo>
                                <a:lnTo>
                                  <a:pt x="0" y="0"/>
                                </a:lnTo>
                                <a:lnTo>
                                  <a:pt x="0" y="580415"/>
                                </a:lnTo>
                                <a:lnTo>
                                  <a:pt x="58369" y="580415"/>
                                </a:lnTo>
                                <a:lnTo>
                                  <a:pt x="58369" y="0"/>
                                </a:lnTo>
                                <a:close/>
                              </a:path>
                            </a:pathLst>
                          </a:custGeom>
                          <a:solidFill>
                            <a:srgbClr val="00ACA4"/>
                          </a:solidFill>
                        </wps:spPr>
                        <wps:bodyPr wrap="square" lIns="0" tIns="0" rIns="0" bIns="0" rtlCol="0">
                          <a:prstTxWarp prst="textNoShape">
                            <a:avLst/>
                          </a:prstTxWarp>
                          <a:noAutofit/>
                        </wps:bodyPr>
                      </wps:wsp>
                      <wps:wsp>
                        <wps:cNvPr id="211" name="Graphic 211"/>
                        <wps:cNvSpPr/>
                        <wps:spPr>
                          <a:xfrm>
                            <a:off x="572302" y="1006614"/>
                            <a:ext cx="58419" cy="485775"/>
                          </a:xfrm>
                          <a:custGeom>
                            <a:avLst/>
                            <a:gdLst/>
                            <a:ahLst/>
                            <a:cxnLst/>
                            <a:rect l="l" t="t" r="r" b="b"/>
                            <a:pathLst>
                              <a:path w="58419" h="485775">
                                <a:moveTo>
                                  <a:pt x="58369" y="0"/>
                                </a:moveTo>
                                <a:lnTo>
                                  <a:pt x="0" y="0"/>
                                </a:lnTo>
                                <a:lnTo>
                                  <a:pt x="0" y="485165"/>
                                </a:lnTo>
                                <a:lnTo>
                                  <a:pt x="58369" y="485165"/>
                                </a:lnTo>
                                <a:lnTo>
                                  <a:pt x="58369" y="0"/>
                                </a:lnTo>
                                <a:close/>
                              </a:path>
                            </a:pathLst>
                          </a:custGeom>
                          <a:solidFill>
                            <a:srgbClr val="BE1E2D"/>
                          </a:solidFill>
                        </wps:spPr>
                        <wps:bodyPr wrap="square" lIns="0" tIns="0" rIns="0" bIns="0" rtlCol="0">
                          <a:prstTxWarp prst="textNoShape">
                            <a:avLst/>
                          </a:prstTxWarp>
                          <a:noAutofit/>
                        </wps:bodyPr>
                      </wps:wsp>
                      <wps:wsp>
                        <wps:cNvPr id="212" name="Graphic 212"/>
                        <wps:cNvSpPr/>
                        <wps:spPr>
                          <a:xfrm>
                            <a:off x="650128" y="1047953"/>
                            <a:ext cx="58419" cy="443865"/>
                          </a:xfrm>
                          <a:custGeom>
                            <a:avLst/>
                            <a:gdLst/>
                            <a:ahLst/>
                            <a:cxnLst/>
                            <a:rect l="l" t="t" r="r" b="b"/>
                            <a:pathLst>
                              <a:path w="58419" h="443865">
                                <a:moveTo>
                                  <a:pt x="58369" y="0"/>
                                </a:moveTo>
                                <a:lnTo>
                                  <a:pt x="0" y="0"/>
                                </a:lnTo>
                                <a:lnTo>
                                  <a:pt x="0" y="443826"/>
                                </a:lnTo>
                                <a:lnTo>
                                  <a:pt x="58369" y="443826"/>
                                </a:lnTo>
                                <a:lnTo>
                                  <a:pt x="58369" y="0"/>
                                </a:lnTo>
                                <a:close/>
                              </a:path>
                            </a:pathLst>
                          </a:custGeom>
                          <a:solidFill>
                            <a:srgbClr val="00ACA4"/>
                          </a:solidFill>
                        </wps:spPr>
                        <wps:bodyPr wrap="square" lIns="0" tIns="0" rIns="0" bIns="0" rtlCol="0">
                          <a:prstTxWarp prst="textNoShape">
                            <a:avLst/>
                          </a:prstTxWarp>
                          <a:noAutofit/>
                        </wps:bodyPr>
                      </wps:wsp>
                      <wps:wsp>
                        <wps:cNvPr id="213" name="Graphic 213"/>
                        <wps:cNvSpPr/>
                        <wps:spPr>
                          <a:xfrm>
                            <a:off x="721464" y="1122133"/>
                            <a:ext cx="58419" cy="370205"/>
                          </a:xfrm>
                          <a:custGeom>
                            <a:avLst/>
                            <a:gdLst/>
                            <a:ahLst/>
                            <a:cxnLst/>
                            <a:rect l="l" t="t" r="r" b="b"/>
                            <a:pathLst>
                              <a:path w="58419" h="370205">
                                <a:moveTo>
                                  <a:pt x="58369" y="0"/>
                                </a:moveTo>
                                <a:lnTo>
                                  <a:pt x="0" y="0"/>
                                </a:lnTo>
                                <a:lnTo>
                                  <a:pt x="0" y="369646"/>
                                </a:lnTo>
                                <a:lnTo>
                                  <a:pt x="58369" y="369646"/>
                                </a:lnTo>
                                <a:lnTo>
                                  <a:pt x="58369" y="0"/>
                                </a:lnTo>
                                <a:close/>
                              </a:path>
                            </a:pathLst>
                          </a:custGeom>
                          <a:solidFill>
                            <a:srgbClr val="BE1E2D"/>
                          </a:solidFill>
                        </wps:spPr>
                        <wps:bodyPr wrap="square" lIns="0" tIns="0" rIns="0" bIns="0" rtlCol="0">
                          <a:prstTxWarp prst="textNoShape">
                            <a:avLst/>
                          </a:prstTxWarp>
                          <a:noAutofit/>
                        </wps:bodyPr>
                      </wps:wsp>
                      <wps:wsp>
                        <wps:cNvPr id="214" name="Graphic 214"/>
                        <wps:cNvSpPr/>
                        <wps:spPr>
                          <a:xfrm>
                            <a:off x="799289" y="1122133"/>
                            <a:ext cx="58419" cy="370205"/>
                          </a:xfrm>
                          <a:custGeom>
                            <a:avLst/>
                            <a:gdLst/>
                            <a:ahLst/>
                            <a:cxnLst/>
                            <a:rect l="l" t="t" r="r" b="b"/>
                            <a:pathLst>
                              <a:path w="58419" h="370205">
                                <a:moveTo>
                                  <a:pt x="58369" y="0"/>
                                </a:moveTo>
                                <a:lnTo>
                                  <a:pt x="0" y="0"/>
                                </a:lnTo>
                                <a:lnTo>
                                  <a:pt x="0" y="369646"/>
                                </a:lnTo>
                                <a:lnTo>
                                  <a:pt x="58369" y="369646"/>
                                </a:lnTo>
                                <a:lnTo>
                                  <a:pt x="58369" y="0"/>
                                </a:lnTo>
                                <a:close/>
                              </a:path>
                            </a:pathLst>
                          </a:custGeom>
                          <a:solidFill>
                            <a:srgbClr val="00ACA4"/>
                          </a:solidFill>
                        </wps:spPr>
                        <wps:bodyPr wrap="square" lIns="0" tIns="0" rIns="0" bIns="0" rtlCol="0">
                          <a:prstTxWarp prst="textNoShape">
                            <a:avLst/>
                          </a:prstTxWarp>
                          <a:noAutofit/>
                        </wps:bodyPr>
                      </wps:wsp>
                      <wps:wsp>
                        <wps:cNvPr id="215" name="Graphic 215"/>
                        <wps:cNvSpPr/>
                        <wps:spPr>
                          <a:xfrm>
                            <a:off x="870625" y="1303908"/>
                            <a:ext cx="58419" cy="187960"/>
                          </a:xfrm>
                          <a:custGeom>
                            <a:avLst/>
                            <a:gdLst/>
                            <a:ahLst/>
                            <a:cxnLst/>
                            <a:rect l="l" t="t" r="r" b="b"/>
                            <a:pathLst>
                              <a:path w="58419" h="187960">
                                <a:moveTo>
                                  <a:pt x="58369" y="0"/>
                                </a:moveTo>
                                <a:lnTo>
                                  <a:pt x="0" y="0"/>
                                </a:lnTo>
                                <a:lnTo>
                                  <a:pt x="0" y="187871"/>
                                </a:lnTo>
                                <a:lnTo>
                                  <a:pt x="58369" y="187871"/>
                                </a:lnTo>
                                <a:lnTo>
                                  <a:pt x="58369" y="0"/>
                                </a:lnTo>
                                <a:close/>
                              </a:path>
                            </a:pathLst>
                          </a:custGeom>
                          <a:solidFill>
                            <a:srgbClr val="BE1E2D"/>
                          </a:solidFill>
                        </wps:spPr>
                        <wps:bodyPr wrap="square" lIns="0" tIns="0" rIns="0" bIns="0" rtlCol="0">
                          <a:prstTxWarp prst="textNoShape">
                            <a:avLst/>
                          </a:prstTxWarp>
                          <a:noAutofit/>
                        </wps:bodyPr>
                      </wps:wsp>
                      <wps:wsp>
                        <wps:cNvPr id="216" name="Graphic 216"/>
                        <wps:cNvSpPr/>
                        <wps:spPr>
                          <a:xfrm>
                            <a:off x="948451" y="1198130"/>
                            <a:ext cx="58419" cy="294005"/>
                          </a:xfrm>
                          <a:custGeom>
                            <a:avLst/>
                            <a:gdLst/>
                            <a:ahLst/>
                            <a:cxnLst/>
                            <a:rect l="l" t="t" r="r" b="b"/>
                            <a:pathLst>
                              <a:path w="58419" h="294005">
                                <a:moveTo>
                                  <a:pt x="58369" y="0"/>
                                </a:moveTo>
                                <a:lnTo>
                                  <a:pt x="0" y="0"/>
                                </a:lnTo>
                                <a:lnTo>
                                  <a:pt x="0" y="293649"/>
                                </a:lnTo>
                                <a:lnTo>
                                  <a:pt x="58369" y="293649"/>
                                </a:lnTo>
                                <a:lnTo>
                                  <a:pt x="58369" y="0"/>
                                </a:lnTo>
                                <a:close/>
                              </a:path>
                            </a:pathLst>
                          </a:custGeom>
                          <a:solidFill>
                            <a:srgbClr val="00ACA4"/>
                          </a:solidFill>
                        </wps:spPr>
                        <wps:bodyPr wrap="square" lIns="0" tIns="0" rIns="0" bIns="0" rtlCol="0">
                          <a:prstTxWarp prst="textNoShape">
                            <a:avLst/>
                          </a:prstTxWarp>
                          <a:noAutofit/>
                        </wps:bodyPr>
                      </wps:wsp>
                      <wps:wsp>
                        <wps:cNvPr id="217" name="Graphic 217"/>
                        <wps:cNvSpPr/>
                        <wps:spPr>
                          <a:xfrm>
                            <a:off x="1019787" y="1280198"/>
                            <a:ext cx="58419" cy="212090"/>
                          </a:xfrm>
                          <a:custGeom>
                            <a:avLst/>
                            <a:gdLst/>
                            <a:ahLst/>
                            <a:cxnLst/>
                            <a:rect l="l" t="t" r="r" b="b"/>
                            <a:pathLst>
                              <a:path w="58419" h="212090">
                                <a:moveTo>
                                  <a:pt x="58369" y="0"/>
                                </a:moveTo>
                                <a:lnTo>
                                  <a:pt x="0" y="0"/>
                                </a:lnTo>
                                <a:lnTo>
                                  <a:pt x="0" y="211581"/>
                                </a:lnTo>
                                <a:lnTo>
                                  <a:pt x="58369" y="211581"/>
                                </a:lnTo>
                                <a:lnTo>
                                  <a:pt x="58369" y="0"/>
                                </a:lnTo>
                                <a:close/>
                              </a:path>
                            </a:pathLst>
                          </a:custGeom>
                          <a:solidFill>
                            <a:srgbClr val="BE1E2D"/>
                          </a:solidFill>
                        </wps:spPr>
                        <wps:bodyPr wrap="square" lIns="0" tIns="0" rIns="0" bIns="0" rtlCol="0">
                          <a:prstTxWarp prst="textNoShape">
                            <a:avLst/>
                          </a:prstTxWarp>
                          <a:noAutofit/>
                        </wps:bodyPr>
                      </wps:wsp>
                      <wps:wsp>
                        <wps:cNvPr id="218" name="Graphic 218"/>
                        <wps:cNvSpPr/>
                        <wps:spPr>
                          <a:xfrm>
                            <a:off x="1097600" y="1206639"/>
                            <a:ext cx="58419" cy="285750"/>
                          </a:xfrm>
                          <a:custGeom>
                            <a:avLst/>
                            <a:gdLst/>
                            <a:ahLst/>
                            <a:cxnLst/>
                            <a:rect l="l" t="t" r="r" b="b"/>
                            <a:pathLst>
                              <a:path w="58419" h="285750">
                                <a:moveTo>
                                  <a:pt x="58369" y="0"/>
                                </a:moveTo>
                                <a:lnTo>
                                  <a:pt x="0" y="0"/>
                                </a:lnTo>
                                <a:lnTo>
                                  <a:pt x="0" y="285140"/>
                                </a:lnTo>
                                <a:lnTo>
                                  <a:pt x="58369" y="285140"/>
                                </a:lnTo>
                                <a:lnTo>
                                  <a:pt x="58369" y="0"/>
                                </a:lnTo>
                                <a:close/>
                              </a:path>
                            </a:pathLst>
                          </a:custGeom>
                          <a:solidFill>
                            <a:srgbClr val="00ACA4"/>
                          </a:solidFill>
                        </wps:spPr>
                        <wps:bodyPr wrap="square" lIns="0" tIns="0" rIns="0" bIns="0" rtlCol="0">
                          <a:prstTxWarp prst="textNoShape">
                            <a:avLst/>
                          </a:prstTxWarp>
                          <a:noAutofit/>
                        </wps:bodyPr>
                      </wps:wsp>
                      <wps:wsp>
                        <wps:cNvPr id="219" name="Graphic 219"/>
                        <wps:cNvSpPr/>
                        <wps:spPr>
                          <a:xfrm>
                            <a:off x="1168935" y="1272298"/>
                            <a:ext cx="58419" cy="219710"/>
                          </a:xfrm>
                          <a:custGeom>
                            <a:avLst/>
                            <a:gdLst/>
                            <a:ahLst/>
                            <a:cxnLst/>
                            <a:rect l="l" t="t" r="r" b="b"/>
                            <a:pathLst>
                              <a:path w="58419" h="219710">
                                <a:moveTo>
                                  <a:pt x="58369" y="0"/>
                                </a:moveTo>
                                <a:lnTo>
                                  <a:pt x="0" y="0"/>
                                </a:lnTo>
                                <a:lnTo>
                                  <a:pt x="0" y="219481"/>
                                </a:lnTo>
                                <a:lnTo>
                                  <a:pt x="58369" y="219481"/>
                                </a:lnTo>
                                <a:lnTo>
                                  <a:pt x="58369" y="0"/>
                                </a:lnTo>
                                <a:close/>
                              </a:path>
                            </a:pathLst>
                          </a:custGeom>
                          <a:solidFill>
                            <a:srgbClr val="BE1E2D"/>
                          </a:solidFill>
                        </wps:spPr>
                        <wps:bodyPr wrap="square" lIns="0" tIns="0" rIns="0" bIns="0" rtlCol="0">
                          <a:prstTxWarp prst="textNoShape">
                            <a:avLst/>
                          </a:prstTxWarp>
                          <a:noAutofit/>
                        </wps:bodyPr>
                      </wps:wsp>
                      <wps:wsp>
                        <wps:cNvPr id="220" name="Graphic 220"/>
                        <wps:cNvSpPr/>
                        <wps:spPr>
                          <a:xfrm>
                            <a:off x="1246761" y="1229741"/>
                            <a:ext cx="58419" cy="262255"/>
                          </a:xfrm>
                          <a:custGeom>
                            <a:avLst/>
                            <a:gdLst/>
                            <a:ahLst/>
                            <a:cxnLst/>
                            <a:rect l="l" t="t" r="r" b="b"/>
                            <a:pathLst>
                              <a:path w="58419" h="262255">
                                <a:moveTo>
                                  <a:pt x="58369" y="0"/>
                                </a:moveTo>
                                <a:lnTo>
                                  <a:pt x="0" y="0"/>
                                </a:lnTo>
                                <a:lnTo>
                                  <a:pt x="0" y="262039"/>
                                </a:lnTo>
                                <a:lnTo>
                                  <a:pt x="58369" y="262039"/>
                                </a:lnTo>
                                <a:lnTo>
                                  <a:pt x="58369" y="0"/>
                                </a:lnTo>
                                <a:close/>
                              </a:path>
                            </a:pathLst>
                          </a:custGeom>
                          <a:solidFill>
                            <a:srgbClr val="00ACA4"/>
                          </a:solidFill>
                        </wps:spPr>
                        <wps:bodyPr wrap="square" lIns="0" tIns="0" rIns="0" bIns="0" rtlCol="0">
                          <a:prstTxWarp prst="textNoShape">
                            <a:avLst/>
                          </a:prstTxWarp>
                          <a:noAutofit/>
                        </wps:bodyPr>
                      </wps:wsp>
                      <wps:wsp>
                        <wps:cNvPr id="221" name="Graphic 221"/>
                        <wps:cNvSpPr/>
                        <wps:spPr>
                          <a:xfrm>
                            <a:off x="1318097" y="1335532"/>
                            <a:ext cx="58419" cy="156845"/>
                          </a:xfrm>
                          <a:custGeom>
                            <a:avLst/>
                            <a:gdLst/>
                            <a:ahLst/>
                            <a:cxnLst/>
                            <a:rect l="l" t="t" r="r" b="b"/>
                            <a:pathLst>
                              <a:path w="58419" h="156845">
                                <a:moveTo>
                                  <a:pt x="58369" y="0"/>
                                </a:moveTo>
                                <a:lnTo>
                                  <a:pt x="0" y="0"/>
                                </a:lnTo>
                                <a:lnTo>
                                  <a:pt x="0" y="156248"/>
                                </a:lnTo>
                                <a:lnTo>
                                  <a:pt x="58369" y="156248"/>
                                </a:lnTo>
                                <a:lnTo>
                                  <a:pt x="58369" y="0"/>
                                </a:lnTo>
                                <a:close/>
                              </a:path>
                            </a:pathLst>
                          </a:custGeom>
                          <a:solidFill>
                            <a:srgbClr val="BE1E2D"/>
                          </a:solidFill>
                        </wps:spPr>
                        <wps:bodyPr wrap="square" lIns="0" tIns="0" rIns="0" bIns="0" rtlCol="0">
                          <a:prstTxWarp prst="textNoShape">
                            <a:avLst/>
                          </a:prstTxWarp>
                          <a:noAutofit/>
                        </wps:bodyPr>
                      </wps:wsp>
                      <wps:wsp>
                        <wps:cNvPr id="222" name="Graphic 222"/>
                        <wps:cNvSpPr/>
                        <wps:spPr>
                          <a:xfrm>
                            <a:off x="1395923" y="1229741"/>
                            <a:ext cx="58419" cy="262255"/>
                          </a:xfrm>
                          <a:custGeom>
                            <a:avLst/>
                            <a:gdLst/>
                            <a:ahLst/>
                            <a:cxnLst/>
                            <a:rect l="l" t="t" r="r" b="b"/>
                            <a:pathLst>
                              <a:path w="58419" h="262255">
                                <a:moveTo>
                                  <a:pt x="58369" y="0"/>
                                </a:moveTo>
                                <a:lnTo>
                                  <a:pt x="0" y="0"/>
                                </a:lnTo>
                                <a:lnTo>
                                  <a:pt x="0" y="262039"/>
                                </a:lnTo>
                                <a:lnTo>
                                  <a:pt x="58369" y="262039"/>
                                </a:lnTo>
                                <a:lnTo>
                                  <a:pt x="58369" y="0"/>
                                </a:lnTo>
                                <a:close/>
                              </a:path>
                            </a:pathLst>
                          </a:custGeom>
                          <a:solidFill>
                            <a:srgbClr val="00ACA4"/>
                          </a:solidFill>
                        </wps:spPr>
                        <wps:bodyPr wrap="square" lIns="0" tIns="0" rIns="0" bIns="0" rtlCol="0">
                          <a:prstTxWarp prst="textNoShape">
                            <a:avLst/>
                          </a:prstTxWarp>
                          <a:noAutofit/>
                        </wps:bodyPr>
                      </wps:wsp>
                      <wps:wsp>
                        <wps:cNvPr id="223" name="Graphic 223"/>
                        <wps:cNvSpPr/>
                        <wps:spPr>
                          <a:xfrm>
                            <a:off x="1467258" y="1271689"/>
                            <a:ext cx="58419" cy="220345"/>
                          </a:xfrm>
                          <a:custGeom>
                            <a:avLst/>
                            <a:gdLst/>
                            <a:ahLst/>
                            <a:cxnLst/>
                            <a:rect l="l" t="t" r="r" b="b"/>
                            <a:pathLst>
                              <a:path w="58419" h="220345">
                                <a:moveTo>
                                  <a:pt x="58369" y="0"/>
                                </a:moveTo>
                                <a:lnTo>
                                  <a:pt x="0" y="0"/>
                                </a:lnTo>
                                <a:lnTo>
                                  <a:pt x="0" y="220090"/>
                                </a:lnTo>
                                <a:lnTo>
                                  <a:pt x="58369" y="220090"/>
                                </a:lnTo>
                                <a:lnTo>
                                  <a:pt x="58369" y="0"/>
                                </a:lnTo>
                                <a:close/>
                              </a:path>
                            </a:pathLst>
                          </a:custGeom>
                          <a:solidFill>
                            <a:srgbClr val="BE1E2D"/>
                          </a:solidFill>
                        </wps:spPr>
                        <wps:bodyPr wrap="square" lIns="0" tIns="0" rIns="0" bIns="0" rtlCol="0">
                          <a:prstTxWarp prst="textNoShape">
                            <a:avLst/>
                          </a:prstTxWarp>
                          <a:noAutofit/>
                        </wps:bodyPr>
                      </wps:wsp>
                      <wps:wsp>
                        <wps:cNvPr id="224" name="Graphic 224"/>
                        <wps:cNvSpPr/>
                        <wps:spPr>
                          <a:xfrm>
                            <a:off x="1545071" y="1311211"/>
                            <a:ext cx="58419" cy="180975"/>
                          </a:xfrm>
                          <a:custGeom>
                            <a:avLst/>
                            <a:gdLst/>
                            <a:ahLst/>
                            <a:cxnLst/>
                            <a:rect l="l" t="t" r="r" b="b"/>
                            <a:pathLst>
                              <a:path w="58419" h="180975">
                                <a:moveTo>
                                  <a:pt x="58369" y="0"/>
                                </a:moveTo>
                                <a:lnTo>
                                  <a:pt x="0" y="0"/>
                                </a:lnTo>
                                <a:lnTo>
                                  <a:pt x="0" y="180568"/>
                                </a:lnTo>
                                <a:lnTo>
                                  <a:pt x="58369" y="180568"/>
                                </a:lnTo>
                                <a:lnTo>
                                  <a:pt x="58369" y="0"/>
                                </a:lnTo>
                                <a:close/>
                              </a:path>
                            </a:pathLst>
                          </a:custGeom>
                          <a:solidFill>
                            <a:srgbClr val="00ACA4"/>
                          </a:solidFill>
                        </wps:spPr>
                        <wps:bodyPr wrap="square" lIns="0" tIns="0" rIns="0" bIns="0" rtlCol="0">
                          <a:prstTxWarp prst="textNoShape">
                            <a:avLst/>
                          </a:prstTxWarp>
                          <a:noAutofit/>
                        </wps:bodyPr>
                      </wps:wsp>
                      <wps:wsp>
                        <wps:cNvPr id="225" name="Graphic 225"/>
                        <wps:cNvSpPr/>
                        <wps:spPr>
                          <a:xfrm>
                            <a:off x="1616407" y="1346479"/>
                            <a:ext cx="58419" cy="145415"/>
                          </a:xfrm>
                          <a:custGeom>
                            <a:avLst/>
                            <a:gdLst/>
                            <a:ahLst/>
                            <a:cxnLst/>
                            <a:rect l="l" t="t" r="r" b="b"/>
                            <a:pathLst>
                              <a:path w="58419" h="145415">
                                <a:moveTo>
                                  <a:pt x="58369" y="0"/>
                                </a:moveTo>
                                <a:lnTo>
                                  <a:pt x="0" y="0"/>
                                </a:lnTo>
                                <a:lnTo>
                                  <a:pt x="0" y="145300"/>
                                </a:lnTo>
                                <a:lnTo>
                                  <a:pt x="58369" y="145300"/>
                                </a:lnTo>
                                <a:lnTo>
                                  <a:pt x="58369" y="0"/>
                                </a:lnTo>
                                <a:close/>
                              </a:path>
                            </a:pathLst>
                          </a:custGeom>
                          <a:solidFill>
                            <a:srgbClr val="BE1E2D"/>
                          </a:solidFill>
                        </wps:spPr>
                        <wps:bodyPr wrap="square" lIns="0" tIns="0" rIns="0" bIns="0" rtlCol="0">
                          <a:prstTxWarp prst="textNoShape">
                            <a:avLst/>
                          </a:prstTxWarp>
                          <a:noAutofit/>
                        </wps:bodyPr>
                      </wps:wsp>
                      <wps:wsp>
                        <wps:cNvPr id="226" name="Graphic 226"/>
                        <wps:cNvSpPr/>
                        <wps:spPr>
                          <a:xfrm>
                            <a:off x="1694233" y="1323975"/>
                            <a:ext cx="58419" cy="168275"/>
                          </a:xfrm>
                          <a:custGeom>
                            <a:avLst/>
                            <a:gdLst/>
                            <a:ahLst/>
                            <a:cxnLst/>
                            <a:rect l="l" t="t" r="r" b="b"/>
                            <a:pathLst>
                              <a:path w="58419" h="168275">
                                <a:moveTo>
                                  <a:pt x="58369" y="0"/>
                                </a:moveTo>
                                <a:lnTo>
                                  <a:pt x="0" y="0"/>
                                </a:lnTo>
                                <a:lnTo>
                                  <a:pt x="0" y="167805"/>
                                </a:lnTo>
                                <a:lnTo>
                                  <a:pt x="58369" y="167805"/>
                                </a:lnTo>
                                <a:lnTo>
                                  <a:pt x="58369" y="0"/>
                                </a:lnTo>
                                <a:close/>
                              </a:path>
                            </a:pathLst>
                          </a:custGeom>
                          <a:solidFill>
                            <a:srgbClr val="00ACA4"/>
                          </a:solidFill>
                        </wps:spPr>
                        <wps:bodyPr wrap="square" lIns="0" tIns="0" rIns="0" bIns="0" rtlCol="0">
                          <a:prstTxWarp prst="textNoShape">
                            <a:avLst/>
                          </a:prstTxWarp>
                          <a:noAutofit/>
                        </wps:bodyPr>
                      </wps:wsp>
                      <wps:wsp>
                        <wps:cNvPr id="227" name="Graphic 227"/>
                        <wps:cNvSpPr/>
                        <wps:spPr>
                          <a:xfrm>
                            <a:off x="1765569" y="1357414"/>
                            <a:ext cx="58419" cy="134620"/>
                          </a:xfrm>
                          <a:custGeom>
                            <a:avLst/>
                            <a:gdLst/>
                            <a:ahLst/>
                            <a:cxnLst/>
                            <a:rect l="l" t="t" r="r" b="b"/>
                            <a:pathLst>
                              <a:path w="58419" h="134620">
                                <a:moveTo>
                                  <a:pt x="58369" y="0"/>
                                </a:moveTo>
                                <a:lnTo>
                                  <a:pt x="0" y="0"/>
                                </a:lnTo>
                                <a:lnTo>
                                  <a:pt x="0" y="134366"/>
                                </a:lnTo>
                                <a:lnTo>
                                  <a:pt x="58369" y="134366"/>
                                </a:lnTo>
                                <a:lnTo>
                                  <a:pt x="58369" y="0"/>
                                </a:lnTo>
                                <a:close/>
                              </a:path>
                            </a:pathLst>
                          </a:custGeom>
                          <a:solidFill>
                            <a:srgbClr val="BE1E2D"/>
                          </a:solidFill>
                        </wps:spPr>
                        <wps:bodyPr wrap="square" lIns="0" tIns="0" rIns="0" bIns="0" rtlCol="0">
                          <a:prstTxWarp prst="textNoShape">
                            <a:avLst/>
                          </a:prstTxWarp>
                          <a:noAutofit/>
                        </wps:bodyPr>
                      </wps:wsp>
                      <wps:wsp>
                        <wps:cNvPr id="228" name="Graphic 228"/>
                        <wps:cNvSpPr/>
                        <wps:spPr>
                          <a:xfrm>
                            <a:off x="1843394" y="1346479"/>
                            <a:ext cx="58419" cy="145415"/>
                          </a:xfrm>
                          <a:custGeom>
                            <a:avLst/>
                            <a:gdLst/>
                            <a:ahLst/>
                            <a:cxnLst/>
                            <a:rect l="l" t="t" r="r" b="b"/>
                            <a:pathLst>
                              <a:path w="58419" h="145415">
                                <a:moveTo>
                                  <a:pt x="58369" y="0"/>
                                </a:moveTo>
                                <a:lnTo>
                                  <a:pt x="0" y="0"/>
                                </a:lnTo>
                                <a:lnTo>
                                  <a:pt x="0" y="145300"/>
                                </a:lnTo>
                                <a:lnTo>
                                  <a:pt x="58369" y="145300"/>
                                </a:lnTo>
                                <a:lnTo>
                                  <a:pt x="58369" y="0"/>
                                </a:lnTo>
                                <a:close/>
                              </a:path>
                            </a:pathLst>
                          </a:custGeom>
                          <a:solidFill>
                            <a:srgbClr val="00ACA4"/>
                          </a:solidFill>
                        </wps:spPr>
                        <wps:bodyPr wrap="square" lIns="0" tIns="0" rIns="0" bIns="0" rtlCol="0">
                          <a:prstTxWarp prst="textNoShape">
                            <a:avLst/>
                          </a:prstTxWarp>
                          <a:noAutofit/>
                        </wps:bodyPr>
                      </wps:wsp>
                      <wps:wsp>
                        <wps:cNvPr id="229" name="Graphic 229"/>
                        <wps:cNvSpPr/>
                        <wps:spPr>
                          <a:xfrm>
                            <a:off x="1914730" y="1379905"/>
                            <a:ext cx="58419" cy="112395"/>
                          </a:xfrm>
                          <a:custGeom>
                            <a:avLst/>
                            <a:gdLst/>
                            <a:ahLst/>
                            <a:cxnLst/>
                            <a:rect l="l" t="t" r="r" b="b"/>
                            <a:pathLst>
                              <a:path w="58419" h="112395">
                                <a:moveTo>
                                  <a:pt x="58369" y="0"/>
                                </a:moveTo>
                                <a:lnTo>
                                  <a:pt x="0" y="0"/>
                                </a:lnTo>
                                <a:lnTo>
                                  <a:pt x="0" y="111874"/>
                                </a:lnTo>
                                <a:lnTo>
                                  <a:pt x="58369" y="111874"/>
                                </a:lnTo>
                                <a:lnTo>
                                  <a:pt x="58369" y="0"/>
                                </a:lnTo>
                                <a:close/>
                              </a:path>
                            </a:pathLst>
                          </a:custGeom>
                          <a:solidFill>
                            <a:srgbClr val="BE1E2D"/>
                          </a:solidFill>
                        </wps:spPr>
                        <wps:bodyPr wrap="square" lIns="0" tIns="0" rIns="0" bIns="0" rtlCol="0">
                          <a:prstTxWarp prst="textNoShape">
                            <a:avLst/>
                          </a:prstTxWarp>
                          <a:noAutofit/>
                        </wps:bodyPr>
                      </wps:wsp>
                      <wps:wsp>
                        <wps:cNvPr id="230" name="Graphic 230"/>
                        <wps:cNvSpPr/>
                        <wps:spPr>
                          <a:xfrm>
                            <a:off x="1992543" y="1346479"/>
                            <a:ext cx="58419" cy="145415"/>
                          </a:xfrm>
                          <a:custGeom>
                            <a:avLst/>
                            <a:gdLst/>
                            <a:ahLst/>
                            <a:cxnLst/>
                            <a:rect l="l" t="t" r="r" b="b"/>
                            <a:pathLst>
                              <a:path w="58419" h="145415">
                                <a:moveTo>
                                  <a:pt x="58369" y="0"/>
                                </a:moveTo>
                                <a:lnTo>
                                  <a:pt x="0" y="0"/>
                                </a:lnTo>
                                <a:lnTo>
                                  <a:pt x="0" y="145300"/>
                                </a:lnTo>
                                <a:lnTo>
                                  <a:pt x="58369" y="145300"/>
                                </a:lnTo>
                                <a:lnTo>
                                  <a:pt x="58369" y="0"/>
                                </a:lnTo>
                                <a:close/>
                              </a:path>
                            </a:pathLst>
                          </a:custGeom>
                          <a:solidFill>
                            <a:srgbClr val="00ACA4"/>
                          </a:solidFill>
                        </wps:spPr>
                        <wps:bodyPr wrap="square" lIns="0" tIns="0" rIns="0" bIns="0" rtlCol="0">
                          <a:prstTxWarp prst="textNoShape">
                            <a:avLst/>
                          </a:prstTxWarp>
                          <a:noAutofit/>
                        </wps:bodyPr>
                      </wps:wsp>
                      <wps:wsp>
                        <wps:cNvPr id="231" name="Graphic 231"/>
                        <wps:cNvSpPr/>
                        <wps:spPr>
                          <a:xfrm>
                            <a:off x="2063879" y="1391462"/>
                            <a:ext cx="58419" cy="100330"/>
                          </a:xfrm>
                          <a:custGeom>
                            <a:avLst/>
                            <a:gdLst/>
                            <a:ahLst/>
                            <a:cxnLst/>
                            <a:rect l="l" t="t" r="r" b="b"/>
                            <a:pathLst>
                              <a:path w="58419" h="100330">
                                <a:moveTo>
                                  <a:pt x="58369" y="0"/>
                                </a:moveTo>
                                <a:lnTo>
                                  <a:pt x="0" y="0"/>
                                </a:lnTo>
                                <a:lnTo>
                                  <a:pt x="0" y="100317"/>
                                </a:lnTo>
                                <a:lnTo>
                                  <a:pt x="58369" y="100317"/>
                                </a:lnTo>
                                <a:lnTo>
                                  <a:pt x="58369" y="0"/>
                                </a:lnTo>
                                <a:close/>
                              </a:path>
                            </a:pathLst>
                          </a:custGeom>
                          <a:solidFill>
                            <a:srgbClr val="BE1E2D"/>
                          </a:solidFill>
                        </wps:spPr>
                        <wps:bodyPr wrap="square" lIns="0" tIns="0" rIns="0" bIns="0" rtlCol="0">
                          <a:prstTxWarp prst="textNoShape">
                            <a:avLst/>
                          </a:prstTxWarp>
                          <a:noAutofit/>
                        </wps:bodyPr>
                      </wps:wsp>
                      <wps:wsp>
                        <wps:cNvPr id="232" name="Graphic 232"/>
                        <wps:cNvSpPr/>
                        <wps:spPr>
                          <a:xfrm>
                            <a:off x="2141705" y="1346479"/>
                            <a:ext cx="58419" cy="145415"/>
                          </a:xfrm>
                          <a:custGeom>
                            <a:avLst/>
                            <a:gdLst/>
                            <a:ahLst/>
                            <a:cxnLst/>
                            <a:rect l="l" t="t" r="r" b="b"/>
                            <a:pathLst>
                              <a:path w="58419" h="145415">
                                <a:moveTo>
                                  <a:pt x="58369" y="0"/>
                                </a:moveTo>
                                <a:lnTo>
                                  <a:pt x="0" y="0"/>
                                </a:lnTo>
                                <a:lnTo>
                                  <a:pt x="0" y="145300"/>
                                </a:lnTo>
                                <a:lnTo>
                                  <a:pt x="58369" y="145300"/>
                                </a:lnTo>
                                <a:lnTo>
                                  <a:pt x="58369" y="0"/>
                                </a:lnTo>
                                <a:close/>
                              </a:path>
                            </a:pathLst>
                          </a:custGeom>
                          <a:solidFill>
                            <a:srgbClr val="00ACA4"/>
                          </a:solidFill>
                        </wps:spPr>
                        <wps:bodyPr wrap="square" lIns="0" tIns="0" rIns="0" bIns="0" rtlCol="0">
                          <a:prstTxWarp prst="textNoShape">
                            <a:avLst/>
                          </a:prstTxWarp>
                          <a:noAutofit/>
                        </wps:bodyPr>
                      </wps:wsp>
                      <wps:wsp>
                        <wps:cNvPr id="233" name="Graphic 233"/>
                        <wps:cNvSpPr/>
                        <wps:spPr>
                          <a:xfrm>
                            <a:off x="2213041" y="1398765"/>
                            <a:ext cx="58419" cy="93345"/>
                          </a:xfrm>
                          <a:custGeom>
                            <a:avLst/>
                            <a:gdLst/>
                            <a:ahLst/>
                            <a:cxnLst/>
                            <a:rect l="l" t="t" r="r" b="b"/>
                            <a:pathLst>
                              <a:path w="58419" h="93345">
                                <a:moveTo>
                                  <a:pt x="58369" y="0"/>
                                </a:moveTo>
                                <a:lnTo>
                                  <a:pt x="0" y="0"/>
                                </a:lnTo>
                                <a:lnTo>
                                  <a:pt x="0" y="93014"/>
                                </a:lnTo>
                                <a:lnTo>
                                  <a:pt x="58369" y="93014"/>
                                </a:lnTo>
                                <a:lnTo>
                                  <a:pt x="58369" y="0"/>
                                </a:lnTo>
                                <a:close/>
                              </a:path>
                            </a:pathLst>
                          </a:custGeom>
                          <a:solidFill>
                            <a:srgbClr val="BE1E2D"/>
                          </a:solidFill>
                        </wps:spPr>
                        <wps:bodyPr wrap="square" lIns="0" tIns="0" rIns="0" bIns="0" rtlCol="0">
                          <a:prstTxWarp prst="textNoShape">
                            <a:avLst/>
                          </a:prstTxWarp>
                          <a:noAutofit/>
                        </wps:bodyPr>
                      </wps:wsp>
                      <wps:wsp>
                        <wps:cNvPr id="234" name="Graphic 234"/>
                        <wps:cNvSpPr/>
                        <wps:spPr>
                          <a:xfrm>
                            <a:off x="2290866" y="1365923"/>
                            <a:ext cx="58419" cy="126364"/>
                          </a:xfrm>
                          <a:custGeom>
                            <a:avLst/>
                            <a:gdLst/>
                            <a:ahLst/>
                            <a:cxnLst/>
                            <a:rect l="l" t="t" r="r" b="b"/>
                            <a:pathLst>
                              <a:path w="58419" h="126364">
                                <a:moveTo>
                                  <a:pt x="58369" y="0"/>
                                </a:moveTo>
                                <a:lnTo>
                                  <a:pt x="0" y="0"/>
                                </a:lnTo>
                                <a:lnTo>
                                  <a:pt x="0" y="125856"/>
                                </a:lnTo>
                                <a:lnTo>
                                  <a:pt x="58369" y="125856"/>
                                </a:lnTo>
                                <a:lnTo>
                                  <a:pt x="58369" y="0"/>
                                </a:lnTo>
                                <a:close/>
                              </a:path>
                            </a:pathLst>
                          </a:custGeom>
                          <a:solidFill>
                            <a:srgbClr val="00ACA4"/>
                          </a:solidFill>
                        </wps:spPr>
                        <wps:bodyPr wrap="square" lIns="0" tIns="0" rIns="0" bIns="0" rtlCol="0">
                          <a:prstTxWarp prst="textNoShape">
                            <a:avLst/>
                          </a:prstTxWarp>
                          <a:noAutofit/>
                        </wps:bodyPr>
                      </wps:wsp>
                      <wps:wsp>
                        <wps:cNvPr id="235" name="Graphic 235"/>
                        <wps:cNvSpPr/>
                        <wps:spPr>
                          <a:xfrm>
                            <a:off x="2362202" y="1391462"/>
                            <a:ext cx="58419" cy="100330"/>
                          </a:xfrm>
                          <a:custGeom>
                            <a:avLst/>
                            <a:gdLst/>
                            <a:ahLst/>
                            <a:cxnLst/>
                            <a:rect l="l" t="t" r="r" b="b"/>
                            <a:pathLst>
                              <a:path w="58419" h="100330">
                                <a:moveTo>
                                  <a:pt x="58369" y="0"/>
                                </a:moveTo>
                                <a:lnTo>
                                  <a:pt x="0" y="0"/>
                                </a:lnTo>
                                <a:lnTo>
                                  <a:pt x="0" y="100317"/>
                                </a:lnTo>
                                <a:lnTo>
                                  <a:pt x="58369" y="100317"/>
                                </a:lnTo>
                                <a:lnTo>
                                  <a:pt x="58369" y="0"/>
                                </a:lnTo>
                                <a:close/>
                              </a:path>
                            </a:pathLst>
                          </a:custGeom>
                          <a:solidFill>
                            <a:srgbClr val="BE1E2D"/>
                          </a:solidFill>
                        </wps:spPr>
                        <wps:bodyPr wrap="square" lIns="0" tIns="0" rIns="0" bIns="0" rtlCol="0">
                          <a:prstTxWarp prst="textNoShape">
                            <a:avLst/>
                          </a:prstTxWarp>
                          <a:noAutofit/>
                        </wps:bodyPr>
                      </wps:wsp>
                      <wps:wsp>
                        <wps:cNvPr id="236" name="Graphic 236"/>
                        <wps:cNvSpPr/>
                        <wps:spPr>
                          <a:xfrm>
                            <a:off x="2440015" y="1365923"/>
                            <a:ext cx="58419" cy="126364"/>
                          </a:xfrm>
                          <a:custGeom>
                            <a:avLst/>
                            <a:gdLst/>
                            <a:ahLst/>
                            <a:cxnLst/>
                            <a:rect l="l" t="t" r="r" b="b"/>
                            <a:pathLst>
                              <a:path w="58419" h="126364">
                                <a:moveTo>
                                  <a:pt x="58369" y="0"/>
                                </a:moveTo>
                                <a:lnTo>
                                  <a:pt x="0" y="0"/>
                                </a:lnTo>
                                <a:lnTo>
                                  <a:pt x="0" y="125856"/>
                                </a:lnTo>
                                <a:lnTo>
                                  <a:pt x="58369" y="125856"/>
                                </a:lnTo>
                                <a:lnTo>
                                  <a:pt x="58369" y="0"/>
                                </a:lnTo>
                                <a:close/>
                              </a:path>
                            </a:pathLst>
                          </a:custGeom>
                          <a:solidFill>
                            <a:srgbClr val="00ACA4"/>
                          </a:solidFill>
                        </wps:spPr>
                        <wps:bodyPr wrap="square" lIns="0" tIns="0" rIns="0" bIns="0" rtlCol="0">
                          <a:prstTxWarp prst="textNoShape">
                            <a:avLst/>
                          </a:prstTxWarp>
                          <a:noAutofit/>
                        </wps:bodyPr>
                      </wps:wsp>
                      <wps:wsp>
                        <wps:cNvPr id="237" name="Graphic 237"/>
                        <wps:cNvSpPr/>
                        <wps:spPr>
                          <a:xfrm>
                            <a:off x="2511351" y="1409700"/>
                            <a:ext cx="58419" cy="82550"/>
                          </a:xfrm>
                          <a:custGeom>
                            <a:avLst/>
                            <a:gdLst/>
                            <a:ahLst/>
                            <a:cxnLst/>
                            <a:rect l="l" t="t" r="r" b="b"/>
                            <a:pathLst>
                              <a:path w="58419" h="82550">
                                <a:moveTo>
                                  <a:pt x="58369" y="0"/>
                                </a:moveTo>
                                <a:lnTo>
                                  <a:pt x="0" y="0"/>
                                </a:lnTo>
                                <a:lnTo>
                                  <a:pt x="0" y="82080"/>
                                </a:lnTo>
                                <a:lnTo>
                                  <a:pt x="58369" y="82080"/>
                                </a:lnTo>
                                <a:lnTo>
                                  <a:pt x="58369" y="0"/>
                                </a:lnTo>
                                <a:close/>
                              </a:path>
                            </a:pathLst>
                          </a:custGeom>
                          <a:solidFill>
                            <a:srgbClr val="BE1E2D"/>
                          </a:solidFill>
                        </wps:spPr>
                        <wps:bodyPr wrap="square" lIns="0" tIns="0" rIns="0" bIns="0" rtlCol="0">
                          <a:prstTxWarp prst="textNoShape">
                            <a:avLst/>
                          </a:prstTxWarp>
                          <a:noAutofit/>
                        </wps:bodyPr>
                      </wps:wsp>
                      <wps:wsp>
                        <wps:cNvPr id="238" name="Graphic 238"/>
                        <wps:cNvSpPr/>
                        <wps:spPr>
                          <a:xfrm>
                            <a:off x="2589176" y="1378089"/>
                            <a:ext cx="58419" cy="114300"/>
                          </a:xfrm>
                          <a:custGeom>
                            <a:avLst/>
                            <a:gdLst/>
                            <a:ahLst/>
                            <a:cxnLst/>
                            <a:rect l="l" t="t" r="r" b="b"/>
                            <a:pathLst>
                              <a:path w="58419" h="114300">
                                <a:moveTo>
                                  <a:pt x="58369" y="0"/>
                                </a:moveTo>
                                <a:lnTo>
                                  <a:pt x="0" y="0"/>
                                </a:lnTo>
                                <a:lnTo>
                                  <a:pt x="0" y="113690"/>
                                </a:lnTo>
                                <a:lnTo>
                                  <a:pt x="58369" y="113690"/>
                                </a:lnTo>
                                <a:lnTo>
                                  <a:pt x="58369" y="0"/>
                                </a:lnTo>
                                <a:close/>
                              </a:path>
                            </a:pathLst>
                          </a:custGeom>
                          <a:solidFill>
                            <a:srgbClr val="00ACA4"/>
                          </a:solidFill>
                        </wps:spPr>
                        <wps:bodyPr wrap="square" lIns="0" tIns="0" rIns="0" bIns="0" rtlCol="0">
                          <a:prstTxWarp prst="textNoShape">
                            <a:avLst/>
                          </a:prstTxWarp>
                          <a:noAutofit/>
                        </wps:bodyPr>
                      </wps:wsp>
                      <wps:wsp>
                        <wps:cNvPr id="239" name="Graphic 239"/>
                        <wps:cNvSpPr/>
                        <wps:spPr>
                          <a:xfrm>
                            <a:off x="2660512" y="1404226"/>
                            <a:ext cx="58419" cy="87630"/>
                          </a:xfrm>
                          <a:custGeom>
                            <a:avLst/>
                            <a:gdLst/>
                            <a:ahLst/>
                            <a:cxnLst/>
                            <a:rect l="l" t="t" r="r" b="b"/>
                            <a:pathLst>
                              <a:path w="58419" h="87630">
                                <a:moveTo>
                                  <a:pt x="58369" y="0"/>
                                </a:moveTo>
                                <a:lnTo>
                                  <a:pt x="0" y="0"/>
                                </a:lnTo>
                                <a:lnTo>
                                  <a:pt x="0" y="87553"/>
                                </a:lnTo>
                                <a:lnTo>
                                  <a:pt x="58369" y="87553"/>
                                </a:lnTo>
                                <a:lnTo>
                                  <a:pt x="58369" y="0"/>
                                </a:lnTo>
                                <a:close/>
                              </a:path>
                            </a:pathLst>
                          </a:custGeom>
                          <a:solidFill>
                            <a:srgbClr val="BE1E2D"/>
                          </a:solidFill>
                        </wps:spPr>
                        <wps:bodyPr wrap="square" lIns="0" tIns="0" rIns="0" bIns="0" rtlCol="0">
                          <a:prstTxWarp prst="textNoShape">
                            <a:avLst/>
                          </a:prstTxWarp>
                          <a:noAutofit/>
                        </wps:bodyPr>
                      </wps:wsp>
                      <wps:wsp>
                        <wps:cNvPr id="240" name="Graphic 240"/>
                        <wps:cNvSpPr/>
                        <wps:spPr>
                          <a:xfrm>
                            <a:off x="2738338" y="1378089"/>
                            <a:ext cx="58419" cy="114300"/>
                          </a:xfrm>
                          <a:custGeom>
                            <a:avLst/>
                            <a:gdLst/>
                            <a:ahLst/>
                            <a:cxnLst/>
                            <a:rect l="l" t="t" r="r" b="b"/>
                            <a:pathLst>
                              <a:path w="58419" h="114300">
                                <a:moveTo>
                                  <a:pt x="58369" y="0"/>
                                </a:moveTo>
                                <a:lnTo>
                                  <a:pt x="0" y="0"/>
                                </a:lnTo>
                                <a:lnTo>
                                  <a:pt x="0" y="113690"/>
                                </a:lnTo>
                                <a:lnTo>
                                  <a:pt x="58369" y="113690"/>
                                </a:lnTo>
                                <a:lnTo>
                                  <a:pt x="58369" y="0"/>
                                </a:lnTo>
                                <a:close/>
                              </a:path>
                            </a:pathLst>
                          </a:custGeom>
                          <a:solidFill>
                            <a:srgbClr val="00ACA4"/>
                          </a:solidFill>
                        </wps:spPr>
                        <wps:bodyPr wrap="square" lIns="0" tIns="0" rIns="0" bIns="0" rtlCol="0">
                          <a:prstTxWarp prst="textNoShape">
                            <a:avLst/>
                          </a:prstTxWarp>
                          <a:noAutofit/>
                        </wps:bodyPr>
                      </wps:wsp>
                      <wps:wsp>
                        <wps:cNvPr id="241" name="Graphic 241"/>
                        <wps:cNvSpPr/>
                        <wps:spPr>
                          <a:xfrm>
                            <a:off x="2809674" y="1409700"/>
                            <a:ext cx="58419" cy="82550"/>
                          </a:xfrm>
                          <a:custGeom>
                            <a:avLst/>
                            <a:gdLst/>
                            <a:ahLst/>
                            <a:cxnLst/>
                            <a:rect l="l" t="t" r="r" b="b"/>
                            <a:pathLst>
                              <a:path w="58419" h="82550">
                                <a:moveTo>
                                  <a:pt x="58369" y="0"/>
                                </a:moveTo>
                                <a:lnTo>
                                  <a:pt x="0" y="0"/>
                                </a:lnTo>
                                <a:lnTo>
                                  <a:pt x="0" y="82080"/>
                                </a:lnTo>
                                <a:lnTo>
                                  <a:pt x="58369" y="82080"/>
                                </a:lnTo>
                                <a:lnTo>
                                  <a:pt x="58369" y="0"/>
                                </a:lnTo>
                                <a:close/>
                              </a:path>
                            </a:pathLst>
                          </a:custGeom>
                          <a:solidFill>
                            <a:srgbClr val="BE1E2D"/>
                          </a:solidFill>
                        </wps:spPr>
                        <wps:bodyPr wrap="square" lIns="0" tIns="0" rIns="0" bIns="0" rtlCol="0">
                          <a:prstTxWarp prst="textNoShape">
                            <a:avLst/>
                          </a:prstTxWarp>
                          <a:noAutofit/>
                        </wps:bodyPr>
                      </wps:wsp>
                      <wps:wsp>
                        <wps:cNvPr id="242" name="Graphic 242"/>
                        <wps:cNvSpPr/>
                        <wps:spPr>
                          <a:xfrm>
                            <a:off x="2887487" y="1382953"/>
                            <a:ext cx="58419" cy="109220"/>
                          </a:xfrm>
                          <a:custGeom>
                            <a:avLst/>
                            <a:gdLst/>
                            <a:ahLst/>
                            <a:cxnLst/>
                            <a:rect l="l" t="t" r="r" b="b"/>
                            <a:pathLst>
                              <a:path w="58419" h="109220">
                                <a:moveTo>
                                  <a:pt x="58369" y="0"/>
                                </a:moveTo>
                                <a:lnTo>
                                  <a:pt x="0" y="0"/>
                                </a:lnTo>
                                <a:lnTo>
                                  <a:pt x="0" y="108826"/>
                                </a:lnTo>
                                <a:lnTo>
                                  <a:pt x="58369" y="108826"/>
                                </a:lnTo>
                                <a:lnTo>
                                  <a:pt x="58369" y="0"/>
                                </a:lnTo>
                                <a:close/>
                              </a:path>
                            </a:pathLst>
                          </a:custGeom>
                          <a:solidFill>
                            <a:srgbClr val="00ACA4"/>
                          </a:solidFill>
                        </wps:spPr>
                        <wps:bodyPr wrap="square" lIns="0" tIns="0" rIns="0" bIns="0" rtlCol="0">
                          <a:prstTxWarp prst="textNoShape">
                            <a:avLst/>
                          </a:prstTxWarp>
                          <a:noAutofit/>
                        </wps:bodyPr>
                      </wps:wsp>
                      <wps:wsp>
                        <wps:cNvPr id="243" name="Graphic 243"/>
                        <wps:cNvSpPr/>
                        <wps:spPr>
                          <a:xfrm>
                            <a:off x="2958823" y="1409700"/>
                            <a:ext cx="58419" cy="82550"/>
                          </a:xfrm>
                          <a:custGeom>
                            <a:avLst/>
                            <a:gdLst/>
                            <a:ahLst/>
                            <a:cxnLst/>
                            <a:rect l="l" t="t" r="r" b="b"/>
                            <a:pathLst>
                              <a:path w="58419" h="82550">
                                <a:moveTo>
                                  <a:pt x="58369" y="0"/>
                                </a:moveTo>
                                <a:lnTo>
                                  <a:pt x="0" y="0"/>
                                </a:lnTo>
                                <a:lnTo>
                                  <a:pt x="0" y="82080"/>
                                </a:lnTo>
                                <a:lnTo>
                                  <a:pt x="58369" y="82080"/>
                                </a:lnTo>
                                <a:lnTo>
                                  <a:pt x="58369" y="0"/>
                                </a:lnTo>
                                <a:close/>
                              </a:path>
                            </a:pathLst>
                          </a:custGeom>
                          <a:solidFill>
                            <a:srgbClr val="BE1E2D"/>
                          </a:solidFill>
                        </wps:spPr>
                        <wps:bodyPr wrap="square" lIns="0" tIns="0" rIns="0" bIns="0" rtlCol="0">
                          <a:prstTxWarp prst="textNoShape">
                            <a:avLst/>
                          </a:prstTxWarp>
                          <a:noAutofit/>
                        </wps:bodyPr>
                      </wps:wsp>
                      <wps:wsp>
                        <wps:cNvPr id="244" name="Graphic 244"/>
                        <wps:cNvSpPr/>
                        <wps:spPr>
                          <a:xfrm>
                            <a:off x="3036648" y="1388427"/>
                            <a:ext cx="58419" cy="103505"/>
                          </a:xfrm>
                          <a:custGeom>
                            <a:avLst/>
                            <a:gdLst/>
                            <a:ahLst/>
                            <a:cxnLst/>
                            <a:rect l="l" t="t" r="r" b="b"/>
                            <a:pathLst>
                              <a:path w="58419" h="103505">
                                <a:moveTo>
                                  <a:pt x="58369" y="0"/>
                                </a:moveTo>
                                <a:lnTo>
                                  <a:pt x="0" y="0"/>
                                </a:lnTo>
                                <a:lnTo>
                                  <a:pt x="0" y="103352"/>
                                </a:lnTo>
                                <a:lnTo>
                                  <a:pt x="58369" y="103352"/>
                                </a:lnTo>
                                <a:lnTo>
                                  <a:pt x="58369" y="0"/>
                                </a:lnTo>
                                <a:close/>
                              </a:path>
                            </a:pathLst>
                          </a:custGeom>
                          <a:solidFill>
                            <a:srgbClr val="00ACA4"/>
                          </a:solidFill>
                        </wps:spPr>
                        <wps:bodyPr wrap="square" lIns="0" tIns="0" rIns="0" bIns="0" rtlCol="0">
                          <a:prstTxWarp prst="textNoShape">
                            <a:avLst/>
                          </a:prstTxWarp>
                          <a:noAutofit/>
                        </wps:bodyPr>
                      </wps:wsp>
                      <wps:wsp>
                        <wps:cNvPr id="245" name="Graphic 245"/>
                        <wps:cNvSpPr/>
                        <wps:spPr>
                          <a:xfrm>
                            <a:off x="3107984" y="1416392"/>
                            <a:ext cx="58419" cy="75565"/>
                          </a:xfrm>
                          <a:custGeom>
                            <a:avLst/>
                            <a:gdLst/>
                            <a:ahLst/>
                            <a:cxnLst/>
                            <a:rect l="l" t="t" r="r" b="b"/>
                            <a:pathLst>
                              <a:path w="58419" h="75565">
                                <a:moveTo>
                                  <a:pt x="58369" y="0"/>
                                </a:moveTo>
                                <a:lnTo>
                                  <a:pt x="0" y="0"/>
                                </a:lnTo>
                                <a:lnTo>
                                  <a:pt x="0" y="75387"/>
                                </a:lnTo>
                                <a:lnTo>
                                  <a:pt x="58369" y="75387"/>
                                </a:lnTo>
                                <a:lnTo>
                                  <a:pt x="58369" y="0"/>
                                </a:lnTo>
                                <a:close/>
                              </a:path>
                            </a:pathLst>
                          </a:custGeom>
                          <a:solidFill>
                            <a:srgbClr val="BE1E2D"/>
                          </a:solidFill>
                        </wps:spPr>
                        <wps:bodyPr wrap="square" lIns="0" tIns="0" rIns="0" bIns="0" rtlCol="0">
                          <a:prstTxWarp prst="textNoShape">
                            <a:avLst/>
                          </a:prstTxWarp>
                          <a:noAutofit/>
                        </wps:bodyPr>
                      </wps:wsp>
                      <wps:wsp>
                        <wps:cNvPr id="246" name="Graphic 246"/>
                        <wps:cNvSpPr/>
                        <wps:spPr>
                          <a:xfrm>
                            <a:off x="3185810" y="1389633"/>
                            <a:ext cx="58419" cy="102235"/>
                          </a:xfrm>
                          <a:custGeom>
                            <a:avLst/>
                            <a:gdLst/>
                            <a:ahLst/>
                            <a:cxnLst/>
                            <a:rect l="l" t="t" r="r" b="b"/>
                            <a:pathLst>
                              <a:path w="58419" h="102235">
                                <a:moveTo>
                                  <a:pt x="58369" y="0"/>
                                </a:moveTo>
                                <a:lnTo>
                                  <a:pt x="0" y="0"/>
                                </a:lnTo>
                                <a:lnTo>
                                  <a:pt x="0" y="102146"/>
                                </a:lnTo>
                                <a:lnTo>
                                  <a:pt x="58369" y="102146"/>
                                </a:lnTo>
                                <a:lnTo>
                                  <a:pt x="58369" y="0"/>
                                </a:lnTo>
                                <a:close/>
                              </a:path>
                            </a:pathLst>
                          </a:custGeom>
                          <a:solidFill>
                            <a:srgbClr val="00ACA4"/>
                          </a:solidFill>
                        </wps:spPr>
                        <wps:bodyPr wrap="square" lIns="0" tIns="0" rIns="0" bIns="0" rtlCol="0">
                          <a:prstTxWarp prst="textNoShape">
                            <a:avLst/>
                          </a:prstTxWarp>
                          <a:noAutofit/>
                        </wps:bodyPr>
                      </wps:wsp>
                      <wps:wsp>
                        <wps:cNvPr id="247" name="Graphic 247"/>
                        <wps:cNvSpPr/>
                        <wps:spPr>
                          <a:xfrm>
                            <a:off x="3257146" y="1416392"/>
                            <a:ext cx="58419" cy="75565"/>
                          </a:xfrm>
                          <a:custGeom>
                            <a:avLst/>
                            <a:gdLst/>
                            <a:ahLst/>
                            <a:cxnLst/>
                            <a:rect l="l" t="t" r="r" b="b"/>
                            <a:pathLst>
                              <a:path w="58419" h="75565">
                                <a:moveTo>
                                  <a:pt x="58369" y="0"/>
                                </a:moveTo>
                                <a:lnTo>
                                  <a:pt x="0" y="0"/>
                                </a:lnTo>
                                <a:lnTo>
                                  <a:pt x="0" y="75387"/>
                                </a:lnTo>
                                <a:lnTo>
                                  <a:pt x="58369" y="75387"/>
                                </a:lnTo>
                                <a:lnTo>
                                  <a:pt x="58369" y="0"/>
                                </a:lnTo>
                                <a:close/>
                              </a:path>
                            </a:pathLst>
                          </a:custGeom>
                          <a:solidFill>
                            <a:srgbClr val="BE1E2D"/>
                          </a:solidFill>
                        </wps:spPr>
                        <wps:bodyPr wrap="square" lIns="0" tIns="0" rIns="0" bIns="0" rtlCol="0">
                          <a:prstTxWarp prst="textNoShape">
                            <a:avLst/>
                          </a:prstTxWarp>
                          <a:noAutofit/>
                        </wps:bodyPr>
                      </wps:wsp>
                      <wps:wsp>
                        <wps:cNvPr id="248" name="Graphic 248"/>
                        <wps:cNvSpPr/>
                        <wps:spPr>
                          <a:xfrm>
                            <a:off x="3334959" y="1396936"/>
                            <a:ext cx="58419" cy="95250"/>
                          </a:xfrm>
                          <a:custGeom>
                            <a:avLst/>
                            <a:gdLst/>
                            <a:ahLst/>
                            <a:cxnLst/>
                            <a:rect l="l" t="t" r="r" b="b"/>
                            <a:pathLst>
                              <a:path w="58419" h="95250">
                                <a:moveTo>
                                  <a:pt x="58369" y="0"/>
                                </a:moveTo>
                                <a:lnTo>
                                  <a:pt x="0" y="0"/>
                                </a:lnTo>
                                <a:lnTo>
                                  <a:pt x="0" y="94843"/>
                                </a:lnTo>
                                <a:lnTo>
                                  <a:pt x="58369" y="94843"/>
                                </a:lnTo>
                                <a:lnTo>
                                  <a:pt x="58369" y="0"/>
                                </a:lnTo>
                                <a:close/>
                              </a:path>
                            </a:pathLst>
                          </a:custGeom>
                          <a:solidFill>
                            <a:srgbClr val="00ACA4"/>
                          </a:solidFill>
                        </wps:spPr>
                        <wps:bodyPr wrap="square" lIns="0" tIns="0" rIns="0" bIns="0" rtlCol="0">
                          <a:prstTxWarp prst="textNoShape">
                            <a:avLst/>
                          </a:prstTxWarp>
                          <a:noAutofit/>
                        </wps:bodyPr>
                      </wps:wsp>
                      <wps:wsp>
                        <wps:cNvPr id="249" name="Graphic 249"/>
                        <wps:cNvSpPr/>
                        <wps:spPr>
                          <a:xfrm>
                            <a:off x="3406294" y="1444358"/>
                            <a:ext cx="58419" cy="47625"/>
                          </a:xfrm>
                          <a:custGeom>
                            <a:avLst/>
                            <a:gdLst/>
                            <a:ahLst/>
                            <a:cxnLst/>
                            <a:rect l="l" t="t" r="r" b="b"/>
                            <a:pathLst>
                              <a:path w="58419" h="47625">
                                <a:moveTo>
                                  <a:pt x="58369" y="0"/>
                                </a:moveTo>
                                <a:lnTo>
                                  <a:pt x="0" y="0"/>
                                </a:lnTo>
                                <a:lnTo>
                                  <a:pt x="0" y="47421"/>
                                </a:lnTo>
                                <a:lnTo>
                                  <a:pt x="58369" y="47421"/>
                                </a:lnTo>
                                <a:lnTo>
                                  <a:pt x="58369" y="0"/>
                                </a:lnTo>
                                <a:close/>
                              </a:path>
                            </a:pathLst>
                          </a:custGeom>
                          <a:solidFill>
                            <a:srgbClr val="BE1E2D"/>
                          </a:solidFill>
                        </wps:spPr>
                        <wps:bodyPr wrap="square" lIns="0" tIns="0" rIns="0" bIns="0" rtlCol="0">
                          <a:prstTxWarp prst="textNoShape">
                            <a:avLst/>
                          </a:prstTxWarp>
                          <a:noAutofit/>
                        </wps:bodyPr>
                      </wps:wsp>
                      <wps:wsp>
                        <wps:cNvPr id="250" name="Graphic 250"/>
                        <wps:cNvSpPr/>
                        <wps:spPr>
                          <a:xfrm>
                            <a:off x="3484120" y="1403019"/>
                            <a:ext cx="58419" cy="88900"/>
                          </a:xfrm>
                          <a:custGeom>
                            <a:avLst/>
                            <a:gdLst/>
                            <a:ahLst/>
                            <a:cxnLst/>
                            <a:rect l="l" t="t" r="r" b="b"/>
                            <a:pathLst>
                              <a:path w="58419" h="88900">
                                <a:moveTo>
                                  <a:pt x="58369" y="0"/>
                                </a:moveTo>
                                <a:lnTo>
                                  <a:pt x="0" y="0"/>
                                </a:lnTo>
                                <a:lnTo>
                                  <a:pt x="0" y="88760"/>
                                </a:lnTo>
                                <a:lnTo>
                                  <a:pt x="58369" y="88760"/>
                                </a:lnTo>
                                <a:lnTo>
                                  <a:pt x="58369" y="0"/>
                                </a:lnTo>
                                <a:close/>
                              </a:path>
                            </a:pathLst>
                          </a:custGeom>
                          <a:solidFill>
                            <a:srgbClr val="00ACA4"/>
                          </a:solidFill>
                        </wps:spPr>
                        <wps:bodyPr wrap="square" lIns="0" tIns="0" rIns="0" bIns="0" rtlCol="0">
                          <a:prstTxWarp prst="textNoShape">
                            <a:avLst/>
                          </a:prstTxWarp>
                          <a:noAutofit/>
                        </wps:bodyPr>
                      </wps:wsp>
                      <wps:wsp>
                        <wps:cNvPr id="251" name="Graphic 251"/>
                        <wps:cNvSpPr/>
                        <wps:spPr>
                          <a:xfrm>
                            <a:off x="3555456" y="1438884"/>
                            <a:ext cx="58419" cy="53340"/>
                          </a:xfrm>
                          <a:custGeom>
                            <a:avLst/>
                            <a:gdLst/>
                            <a:ahLst/>
                            <a:cxnLst/>
                            <a:rect l="l" t="t" r="r" b="b"/>
                            <a:pathLst>
                              <a:path w="58419" h="53340">
                                <a:moveTo>
                                  <a:pt x="58369" y="0"/>
                                </a:moveTo>
                                <a:lnTo>
                                  <a:pt x="0" y="0"/>
                                </a:lnTo>
                                <a:lnTo>
                                  <a:pt x="0" y="52895"/>
                                </a:lnTo>
                                <a:lnTo>
                                  <a:pt x="58369" y="52895"/>
                                </a:lnTo>
                                <a:lnTo>
                                  <a:pt x="58369" y="0"/>
                                </a:lnTo>
                                <a:close/>
                              </a:path>
                            </a:pathLst>
                          </a:custGeom>
                          <a:solidFill>
                            <a:srgbClr val="BE1E2D"/>
                          </a:solidFill>
                        </wps:spPr>
                        <wps:bodyPr wrap="square" lIns="0" tIns="0" rIns="0" bIns="0" rtlCol="0">
                          <a:prstTxWarp prst="textNoShape">
                            <a:avLst/>
                          </a:prstTxWarp>
                          <a:noAutofit/>
                        </wps:bodyPr>
                      </wps:wsp>
                      <wps:wsp>
                        <wps:cNvPr id="252" name="Graphic 252"/>
                        <wps:cNvSpPr/>
                        <wps:spPr>
                          <a:xfrm>
                            <a:off x="3633282" y="1409090"/>
                            <a:ext cx="58419" cy="83185"/>
                          </a:xfrm>
                          <a:custGeom>
                            <a:avLst/>
                            <a:gdLst/>
                            <a:ahLst/>
                            <a:cxnLst/>
                            <a:rect l="l" t="t" r="r" b="b"/>
                            <a:pathLst>
                              <a:path w="58419" h="83185">
                                <a:moveTo>
                                  <a:pt x="58369" y="0"/>
                                </a:moveTo>
                                <a:lnTo>
                                  <a:pt x="0" y="0"/>
                                </a:lnTo>
                                <a:lnTo>
                                  <a:pt x="0" y="82689"/>
                                </a:lnTo>
                                <a:lnTo>
                                  <a:pt x="58369" y="82689"/>
                                </a:lnTo>
                                <a:lnTo>
                                  <a:pt x="58369" y="0"/>
                                </a:lnTo>
                                <a:close/>
                              </a:path>
                            </a:pathLst>
                          </a:custGeom>
                          <a:solidFill>
                            <a:srgbClr val="00ACA4"/>
                          </a:solidFill>
                        </wps:spPr>
                        <wps:bodyPr wrap="square" lIns="0" tIns="0" rIns="0" bIns="0" rtlCol="0">
                          <a:prstTxWarp prst="textNoShape">
                            <a:avLst/>
                          </a:prstTxWarp>
                          <a:noAutofit/>
                        </wps:bodyPr>
                      </wps:wsp>
                      <wps:wsp>
                        <wps:cNvPr id="253" name="Graphic 253"/>
                        <wps:cNvSpPr/>
                        <wps:spPr>
                          <a:xfrm>
                            <a:off x="3704618" y="1438884"/>
                            <a:ext cx="58419" cy="53340"/>
                          </a:xfrm>
                          <a:custGeom>
                            <a:avLst/>
                            <a:gdLst/>
                            <a:ahLst/>
                            <a:cxnLst/>
                            <a:rect l="l" t="t" r="r" b="b"/>
                            <a:pathLst>
                              <a:path w="58419" h="53340">
                                <a:moveTo>
                                  <a:pt x="58369" y="0"/>
                                </a:moveTo>
                                <a:lnTo>
                                  <a:pt x="0" y="0"/>
                                </a:lnTo>
                                <a:lnTo>
                                  <a:pt x="0" y="52895"/>
                                </a:lnTo>
                                <a:lnTo>
                                  <a:pt x="58369" y="52895"/>
                                </a:lnTo>
                                <a:lnTo>
                                  <a:pt x="58369" y="0"/>
                                </a:lnTo>
                                <a:close/>
                              </a:path>
                            </a:pathLst>
                          </a:custGeom>
                          <a:solidFill>
                            <a:srgbClr val="BE1E2D"/>
                          </a:solidFill>
                        </wps:spPr>
                        <wps:bodyPr wrap="square" lIns="0" tIns="0" rIns="0" bIns="0" rtlCol="0">
                          <a:prstTxWarp prst="textNoShape">
                            <a:avLst/>
                          </a:prstTxWarp>
                          <a:noAutofit/>
                        </wps:bodyPr>
                      </wps:wsp>
                      <wps:wsp>
                        <wps:cNvPr id="254" name="Graphic 254"/>
                        <wps:cNvSpPr/>
                        <wps:spPr>
                          <a:xfrm>
                            <a:off x="3782430" y="1405445"/>
                            <a:ext cx="58419" cy="86360"/>
                          </a:xfrm>
                          <a:custGeom>
                            <a:avLst/>
                            <a:gdLst/>
                            <a:ahLst/>
                            <a:cxnLst/>
                            <a:rect l="l" t="t" r="r" b="b"/>
                            <a:pathLst>
                              <a:path w="58419" h="86360">
                                <a:moveTo>
                                  <a:pt x="58369" y="0"/>
                                </a:moveTo>
                                <a:lnTo>
                                  <a:pt x="0" y="0"/>
                                </a:lnTo>
                                <a:lnTo>
                                  <a:pt x="0" y="86334"/>
                                </a:lnTo>
                                <a:lnTo>
                                  <a:pt x="58369" y="86334"/>
                                </a:lnTo>
                                <a:lnTo>
                                  <a:pt x="58369" y="0"/>
                                </a:lnTo>
                                <a:close/>
                              </a:path>
                            </a:pathLst>
                          </a:custGeom>
                          <a:solidFill>
                            <a:srgbClr val="00ACA4"/>
                          </a:solidFill>
                        </wps:spPr>
                        <wps:bodyPr wrap="square" lIns="0" tIns="0" rIns="0" bIns="0" rtlCol="0">
                          <a:prstTxWarp prst="textNoShape">
                            <a:avLst/>
                          </a:prstTxWarp>
                          <a:noAutofit/>
                        </wps:bodyPr>
                      </wps:wsp>
                      <wps:wsp>
                        <wps:cNvPr id="255" name="Graphic 255"/>
                        <wps:cNvSpPr/>
                        <wps:spPr>
                          <a:xfrm>
                            <a:off x="3853766" y="1421866"/>
                            <a:ext cx="58419" cy="70485"/>
                          </a:xfrm>
                          <a:custGeom>
                            <a:avLst/>
                            <a:gdLst/>
                            <a:ahLst/>
                            <a:cxnLst/>
                            <a:rect l="l" t="t" r="r" b="b"/>
                            <a:pathLst>
                              <a:path w="58419" h="70485">
                                <a:moveTo>
                                  <a:pt x="58369" y="0"/>
                                </a:moveTo>
                                <a:lnTo>
                                  <a:pt x="0" y="0"/>
                                </a:lnTo>
                                <a:lnTo>
                                  <a:pt x="0" y="69913"/>
                                </a:lnTo>
                                <a:lnTo>
                                  <a:pt x="58369" y="69913"/>
                                </a:lnTo>
                                <a:lnTo>
                                  <a:pt x="58369" y="0"/>
                                </a:lnTo>
                                <a:close/>
                              </a:path>
                            </a:pathLst>
                          </a:custGeom>
                          <a:solidFill>
                            <a:srgbClr val="BE1E2D"/>
                          </a:solidFill>
                        </wps:spPr>
                        <wps:bodyPr wrap="square" lIns="0" tIns="0" rIns="0" bIns="0" rtlCol="0">
                          <a:prstTxWarp prst="textNoShape">
                            <a:avLst/>
                          </a:prstTxWarp>
                          <a:noAutofit/>
                        </wps:bodyPr>
                      </wps:wsp>
                      <wps:wsp>
                        <wps:cNvPr id="256" name="Graphic 256"/>
                        <wps:cNvSpPr/>
                        <wps:spPr>
                          <a:xfrm>
                            <a:off x="3931592" y="1409090"/>
                            <a:ext cx="58419" cy="83185"/>
                          </a:xfrm>
                          <a:custGeom>
                            <a:avLst/>
                            <a:gdLst/>
                            <a:ahLst/>
                            <a:cxnLst/>
                            <a:rect l="l" t="t" r="r" b="b"/>
                            <a:pathLst>
                              <a:path w="58419" h="83185">
                                <a:moveTo>
                                  <a:pt x="58369" y="0"/>
                                </a:moveTo>
                                <a:lnTo>
                                  <a:pt x="0" y="0"/>
                                </a:lnTo>
                                <a:lnTo>
                                  <a:pt x="0" y="82689"/>
                                </a:lnTo>
                                <a:lnTo>
                                  <a:pt x="58369" y="82689"/>
                                </a:lnTo>
                                <a:lnTo>
                                  <a:pt x="58369" y="0"/>
                                </a:lnTo>
                                <a:close/>
                              </a:path>
                            </a:pathLst>
                          </a:custGeom>
                          <a:solidFill>
                            <a:srgbClr val="00ACA4"/>
                          </a:solidFill>
                        </wps:spPr>
                        <wps:bodyPr wrap="square" lIns="0" tIns="0" rIns="0" bIns="0" rtlCol="0">
                          <a:prstTxWarp prst="textNoShape">
                            <a:avLst/>
                          </a:prstTxWarp>
                          <a:noAutofit/>
                        </wps:bodyPr>
                      </wps:wsp>
                      <wps:wsp>
                        <wps:cNvPr id="257" name="Graphic 257"/>
                        <wps:cNvSpPr/>
                        <wps:spPr>
                          <a:xfrm>
                            <a:off x="4002928" y="1430375"/>
                            <a:ext cx="58419" cy="61594"/>
                          </a:xfrm>
                          <a:custGeom>
                            <a:avLst/>
                            <a:gdLst/>
                            <a:ahLst/>
                            <a:cxnLst/>
                            <a:rect l="l" t="t" r="r" b="b"/>
                            <a:pathLst>
                              <a:path w="58419" h="61594">
                                <a:moveTo>
                                  <a:pt x="58369" y="0"/>
                                </a:moveTo>
                                <a:lnTo>
                                  <a:pt x="0" y="0"/>
                                </a:lnTo>
                                <a:lnTo>
                                  <a:pt x="0" y="61404"/>
                                </a:lnTo>
                                <a:lnTo>
                                  <a:pt x="58369" y="61404"/>
                                </a:lnTo>
                                <a:lnTo>
                                  <a:pt x="58369" y="0"/>
                                </a:lnTo>
                                <a:close/>
                              </a:path>
                            </a:pathLst>
                          </a:custGeom>
                          <a:solidFill>
                            <a:srgbClr val="BE1E2D"/>
                          </a:solidFill>
                        </wps:spPr>
                        <wps:bodyPr wrap="square" lIns="0" tIns="0" rIns="0" bIns="0" rtlCol="0">
                          <a:prstTxWarp prst="textNoShape">
                            <a:avLst/>
                          </a:prstTxWarp>
                          <a:noAutofit/>
                        </wps:bodyPr>
                      </wps:wsp>
                      <wps:wsp>
                        <wps:cNvPr id="258" name="Graphic 258"/>
                        <wps:cNvSpPr/>
                        <wps:spPr>
                          <a:xfrm>
                            <a:off x="4080754" y="1430375"/>
                            <a:ext cx="58419" cy="61594"/>
                          </a:xfrm>
                          <a:custGeom>
                            <a:avLst/>
                            <a:gdLst/>
                            <a:ahLst/>
                            <a:cxnLst/>
                            <a:rect l="l" t="t" r="r" b="b"/>
                            <a:pathLst>
                              <a:path w="58419" h="61594">
                                <a:moveTo>
                                  <a:pt x="58369" y="0"/>
                                </a:moveTo>
                                <a:lnTo>
                                  <a:pt x="0" y="0"/>
                                </a:lnTo>
                                <a:lnTo>
                                  <a:pt x="0" y="61404"/>
                                </a:lnTo>
                                <a:lnTo>
                                  <a:pt x="58369" y="61404"/>
                                </a:lnTo>
                                <a:lnTo>
                                  <a:pt x="58369" y="0"/>
                                </a:lnTo>
                                <a:close/>
                              </a:path>
                            </a:pathLst>
                          </a:custGeom>
                          <a:solidFill>
                            <a:srgbClr val="00ACA4"/>
                          </a:solidFill>
                        </wps:spPr>
                        <wps:bodyPr wrap="square" lIns="0" tIns="0" rIns="0" bIns="0" rtlCol="0">
                          <a:prstTxWarp prst="textNoShape">
                            <a:avLst/>
                          </a:prstTxWarp>
                          <a:noAutofit/>
                        </wps:bodyPr>
                      </wps:wsp>
                      <wps:wsp>
                        <wps:cNvPr id="259" name="Graphic 259"/>
                        <wps:cNvSpPr/>
                        <wps:spPr>
                          <a:xfrm>
                            <a:off x="4152089" y="1438884"/>
                            <a:ext cx="58419" cy="53340"/>
                          </a:xfrm>
                          <a:custGeom>
                            <a:avLst/>
                            <a:gdLst/>
                            <a:ahLst/>
                            <a:cxnLst/>
                            <a:rect l="l" t="t" r="r" b="b"/>
                            <a:pathLst>
                              <a:path w="58419" h="53340">
                                <a:moveTo>
                                  <a:pt x="58369" y="0"/>
                                </a:moveTo>
                                <a:lnTo>
                                  <a:pt x="0" y="0"/>
                                </a:lnTo>
                                <a:lnTo>
                                  <a:pt x="0" y="52895"/>
                                </a:lnTo>
                                <a:lnTo>
                                  <a:pt x="58369" y="52895"/>
                                </a:lnTo>
                                <a:lnTo>
                                  <a:pt x="58369" y="0"/>
                                </a:lnTo>
                                <a:close/>
                              </a:path>
                            </a:pathLst>
                          </a:custGeom>
                          <a:solidFill>
                            <a:srgbClr val="BE1E2D"/>
                          </a:solidFill>
                        </wps:spPr>
                        <wps:bodyPr wrap="square" lIns="0" tIns="0" rIns="0" bIns="0" rtlCol="0">
                          <a:prstTxWarp prst="textNoShape">
                            <a:avLst/>
                          </a:prstTxWarp>
                          <a:noAutofit/>
                        </wps:bodyPr>
                      </wps:wsp>
                      <wps:wsp>
                        <wps:cNvPr id="260" name="Graphic 260"/>
                        <wps:cNvSpPr/>
                        <wps:spPr>
                          <a:xfrm>
                            <a:off x="4229902" y="1433410"/>
                            <a:ext cx="58419" cy="58419"/>
                          </a:xfrm>
                          <a:custGeom>
                            <a:avLst/>
                            <a:gdLst/>
                            <a:ahLst/>
                            <a:cxnLst/>
                            <a:rect l="l" t="t" r="r" b="b"/>
                            <a:pathLst>
                              <a:path w="58419" h="58419">
                                <a:moveTo>
                                  <a:pt x="58369" y="0"/>
                                </a:moveTo>
                                <a:lnTo>
                                  <a:pt x="0" y="0"/>
                                </a:lnTo>
                                <a:lnTo>
                                  <a:pt x="0" y="58369"/>
                                </a:lnTo>
                                <a:lnTo>
                                  <a:pt x="58369" y="58369"/>
                                </a:lnTo>
                                <a:lnTo>
                                  <a:pt x="58369" y="0"/>
                                </a:lnTo>
                                <a:close/>
                              </a:path>
                            </a:pathLst>
                          </a:custGeom>
                          <a:solidFill>
                            <a:srgbClr val="00ACA4"/>
                          </a:solidFill>
                        </wps:spPr>
                        <wps:bodyPr wrap="square" lIns="0" tIns="0" rIns="0" bIns="0" rtlCol="0">
                          <a:prstTxWarp prst="textNoShape">
                            <a:avLst/>
                          </a:prstTxWarp>
                          <a:noAutofit/>
                        </wps:bodyPr>
                      </wps:wsp>
                      <wps:wsp>
                        <wps:cNvPr id="261" name="Graphic 261"/>
                        <wps:cNvSpPr/>
                        <wps:spPr>
                          <a:xfrm>
                            <a:off x="4301251" y="1446187"/>
                            <a:ext cx="58419" cy="45720"/>
                          </a:xfrm>
                          <a:custGeom>
                            <a:avLst/>
                            <a:gdLst/>
                            <a:ahLst/>
                            <a:cxnLst/>
                            <a:rect l="l" t="t" r="r" b="b"/>
                            <a:pathLst>
                              <a:path w="58419" h="45720">
                                <a:moveTo>
                                  <a:pt x="58369" y="0"/>
                                </a:moveTo>
                                <a:lnTo>
                                  <a:pt x="0" y="0"/>
                                </a:lnTo>
                                <a:lnTo>
                                  <a:pt x="0" y="45593"/>
                                </a:lnTo>
                                <a:lnTo>
                                  <a:pt x="58369" y="45593"/>
                                </a:lnTo>
                                <a:lnTo>
                                  <a:pt x="58369" y="0"/>
                                </a:lnTo>
                                <a:close/>
                              </a:path>
                            </a:pathLst>
                          </a:custGeom>
                          <a:solidFill>
                            <a:srgbClr val="BE1E2D"/>
                          </a:solidFill>
                        </wps:spPr>
                        <wps:bodyPr wrap="square" lIns="0" tIns="0" rIns="0" bIns="0" rtlCol="0">
                          <a:prstTxWarp prst="textNoShape">
                            <a:avLst/>
                          </a:prstTxWarp>
                          <a:noAutofit/>
                        </wps:bodyPr>
                      </wps:wsp>
                      <wps:wsp>
                        <wps:cNvPr id="262" name="Graphic 262"/>
                        <wps:cNvSpPr/>
                        <wps:spPr>
                          <a:xfrm>
                            <a:off x="4379064" y="1450441"/>
                            <a:ext cx="58419" cy="41910"/>
                          </a:xfrm>
                          <a:custGeom>
                            <a:avLst/>
                            <a:gdLst/>
                            <a:ahLst/>
                            <a:cxnLst/>
                            <a:rect l="l" t="t" r="r" b="b"/>
                            <a:pathLst>
                              <a:path w="58419" h="41910">
                                <a:moveTo>
                                  <a:pt x="58369" y="0"/>
                                </a:moveTo>
                                <a:lnTo>
                                  <a:pt x="0" y="0"/>
                                </a:lnTo>
                                <a:lnTo>
                                  <a:pt x="0" y="41338"/>
                                </a:lnTo>
                                <a:lnTo>
                                  <a:pt x="58369" y="41338"/>
                                </a:lnTo>
                                <a:lnTo>
                                  <a:pt x="58369" y="0"/>
                                </a:lnTo>
                                <a:close/>
                              </a:path>
                            </a:pathLst>
                          </a:custGeom>
                          <a:solidFill>
                            <a:srgbClr val="00ACA4"/>
                          </a:solidFill>
                        </wps:spPr>
                        <wps:bodyPr wrap="square" lIns="0" tIns="0" rIns="0" bIns="0" rtlCol="0">
                          <a:prstTxWarp prst="textNoShape">
                            <a:avLst/>
                          </a:prstTxWarp>
                          <a:noAutofit/>
                        </wps:bodyPr>
                      </wps:wsp>
                      <wps:wsp>
                        <wps:cNvPr id="263" name="Graphic 263"/>
                        <wps:cNvSpPr/>
                        <wps:spPr>
                          <a:xfrm>
                            <a:off x="4450400" y="1454086"/>
                            <a:ext cx="58419" cy="38100"/>
                          </a:xfrm>
                          <a:custGeom>
                            <a:avLst/>
                            <a:gdLst/>
                            <a:ahLst/>
                            <a:cxnLst/>
                            <a:rect l="l" t="t" r="r" b="b"/>
                            <a:pathLst>
                              <a:path w="58419" h="38100">
                                <a:moveTo>
                                  <a:pt x="58369" y="0"/>
                                </a:moveTo>
                                <a:lnTo>
                                  <a:pt x="0" y="0"/>
                                </a:lnTo>
                                <a:lnTo>
                                  <a:pt x="0" y="37693"/>
                                </a:lnTo>
                                <a:lnTo>
                                  <a:pt x="58369" y="37693"/>
                                </a:lnTo>
                                <a:lnTo>
                                  <a:pt x="58369" y="0"/>
                                </a:lnTo>
                                <a:close/>
                              </a:path>
                            </a:pathLst>
                          </a:custGeom>
                          <a:solidFill>
                            <a:srgbClr val="BE1E2D"/>
                          </a:solidFill>
                        </wps:spPr>
                        <wps:bodyPr wrap="square" lIns="0" tIns="0" rIns="0" bIns="0" rtlCol="0">
                          <a:prstTxWarp prst="textNoShape">
                            <a:avLst/>
                          </a:prstTxWarp>
                          <a:noAutofit/>
                        </wps:bodyPr>
                      </wps:wsp>
                      <wps:wsp>
                        <wps:cNvPr id="264" name="Graphic 264"/>
                        <wps:cNvSpPr/>
                        <wps:spPr>
                          <a:xfrm>
                            <a:off x="4528225" y="1450441"/>
                            <a:ext cx="58419" cy="41910"/>
                          </a:xfrm>
                          <a:custGeom>
                            <a:avLst/>
                            <a:gdLst/>
                            <a:ahLst/>
                            <a:cxnLst/>
                            <a:rect l="l" t="t" r="r" b="b"/>
                            <a:pathLst>
                              <a:path w="58419" h="41910">
                                <a:moveTo>
                                  <a:pt x="58369" y="0"/>
                                </a:moveTo>
                                <a:lnTo>
                                  <a:pt x="0" y="0"/>
                                </a:lnTo>
                                <a:lnTo>
                                  <a:pt x="0" y="41338"/>
                                </a:lnTo>
                                <a:lnTo>
                                  <a:pt x="58369" y="41338"/>
                                </a:lnTo>
                                <a:lnTo>
                                  <a:pt x="58369" y="0"/>
                                </a:lnTo>
                                <a:close/>
                              </a:path>
                            </a:pathLst>
                          </a:custGeom>
                          <a:solidFill>
                            <a:srgbClr val="00ACA4"/>
                          </a:solidFill>
                        </wps:spPr>
                        <wps:bodyPr wrap="square" lIns="0" tIns="0" rIns="0" bIns="0" rtlCol="0">
                          <a:prstTxWarp prst="textNoShape">
                            <a:avLst/>
                          </a:prstTxWarp>
                          <a:noAutofit/>
                        </wps:bodyPr>
                      </wps:wsp>
                      <wps:wsp>
                        <wps:cNvPr id="265" name="Graphic 265"/>
                        <wps:cNvSpPr/>
                        <wps:spPr>
                          <a:xfrm>
                            <a:off x="4599561" y="1471104"/>
                            <a:ext cx="58419" cy="20955"/>
                          </a:xfrm>
                          <a:custGeom>
                            <a:avLst/>
                            <a:gdLst/>
                            <a:ahLst/>
                            <a:cxnLst/>
                            <a:rect l="l" t="t" r="r" b="b"/>
                            <a:pathLst>
                              <a:path w="58419" h="20955">
                                <a:moveTo>
                                  <a:pt x="58369" y="0"/>
                                </a:moveTo>
                                <a:lnTo>
                                  <a:pt x="0" y="0"/>
                                </a:lnTo>
                                <a:lnTo>
                                  <a:pt x="0" y="20675"/>
                                </a:lnTo>
                                <a:lnTo>
                                  <a:pt x="58369" y="20675"/>
                                </a:lnTo>
                                <a:lnTo>
                                  <a:pt x="58369" y="0"/>
                                </a:lnTo>
                                <a:close/>
                              </a:path>
                            </a:pathLst>
                          </a:custGeom>
                          <a:solidFill>
                            <a:srgbClr val="BE1E2D"/>
                          </a:solidFill>
                        </wps:spPr>
                        <wps:bodyPr wrap="square" lIns="0" tIns="0" rIns="0" bIns="0" rtlCol="0">
                          <a:prstTxWarp prst="textNoShape">
                            <a:avLst/>
                          </a:prstTxWarp>
                          <a:noAutofit/>
                        </wps:bodyPr>
                      </wps:wsp>
                      <wps:wsp>
                        <wps:cNvPr id="266" name="Graphic 266"/>
                        <wps:cNvSpPr/>
                        <wps:spPr>
                          <a:xfrm>
                            <a:off x="4677386" y="1454086"/>
                            <a:ext cx="58419" cy="38100"/>
                          </a:xfrm>
                          <a:custGeom>
                            <a:avLst/>
                            <a:gdLst/>
                            <a:ahLst/>
                            <a:cxnLst/>
                            <a:rect l="l" t="t" r="r" b="b"/>
                            <a:pathLst>
                              <a:path w="58419" h="38100">
                                <a:moveTo>
                                  <a:pt x="58369" y="0"/>
                                </a:moveTo>
                                <a:lnTo>
                                  <a:pt x="0" y="0"/>
                                </a:lnTo>
                                <a:lnTo>
                                  <a:pt x="0" y="37693"/>
                                </a:lnTo>
                                <a:lnTo>
                                  <a:pt x="58369" y="37693"/>
                                </a:lnTo>
                                <a:lnTo>
                                  <a:pt x="58369" y="0"/>
                                </a:lnTo>
                                <a:close/>
                              </a:path>
                            </a:pathLst>
                          </a:custGeom>
                          <a:solidFill>
                            <a:srgbClr val="00ACA4"/>
                          </a:solidFill>
                        </wps:spPr>
                        <wps:bodyPr wrap="square" lIns="0" tIns="0" rIns="0" bIns="0" rtlCol="0">
                          <a:prstTxWarp prst="textNoShape">
                            <a:avLst/>
                          </a:prstTxWarp>
                          <a:noAutofit/>
                        </wps:bodyPr>
                      </wps:wsp>
                      <wps:wsp>
                        <wps:cNvPr id="267" name="Graphic 267"/>
                        <wps:cNvSpPr/>
                        <wps:spPr>
                          <a:xfrm>
                            <a:off x="4748722" y="1454086"/>
                            <a:ext cx="58419" cy="38100"/>
                          </a:xfrm>
                          <a:custGeom>
                            <a:avLst/>
                            <a:gdLst/>
                            <a:ahLst/>
                            <a:cxnLst/>
                            <a:rect l="l" t="t" r="r" b="b"/>
                            <a:pathLst>
                              <a:path w="58419" h="38100">
                                <a:moveTo>
                                  <a:pt x="58369" y="0"/>
                                </a:moveTo>
                                <a:lnTo>
                                  <a:pt x="0" y="0"/>
                                </a:lnTo>
                                <a:lnTo>
                                  <a:pt x="0" y="37693"/>
                                </a:lnTo>
                                <a:lnTo>
                                  <a:pt x="58369" y="37693"/>
                                </a:lnTo>
                                <a:lnTo>
                                  <a:pt x="58369" y="0"/>
                                </a:lnTo>
                                <a:close/>
                              </a:path>
                            </a:pathLst>
                          </a:custGeom>
                          <a:solidFill>
                            <a:srgbClr val="BE1E2D"/>
                          </a:solidFill>
                        </wps:spPr>
                        <wps:bodyPr wrap="square" lIns="0" tIns="0" rIns="0" bIns="0" rtlCol="0">
                          <a:prstTxWarp prst="textNoShape">
                            <a:avLst/>
                          </a:prstTxWarp>
                          <a:noAutofit/>
                        </wps:bodyPr>
                      </wps:wsp>
                      <wps:wsp>
                        <wps:cNvPr id="268" name="Graphic 268"/>
                        <wps:cNvSpPr/>
                        <wps:spPr>
                          <a:xfrm>
                            <a:off x="4826536" y="1454086"/>
                            <a:ext cx="58419" cy="38100"/>
                          </a:xfrm>
                          <a:custGeom>
                            <a:avLst/>
                            <a:gdLst/>
                            <a:ahLst/>
                            <a:cxnLst/>
                            <a:rect l="l" t="t" r="r" b="b"/>
                            <a:pathLst>
                              <a:path w="58419" h="38100">
                                <a:moveTo>
                                  <a:pt x="58369" y="0"/>
                                </a:moveTo>
                                <a:lnTo>
                                  <a:pt x="0" y="0"/>
                                </a:lnTo>
                                <a:lnTo>
                                  <a:pt x="0" y="37693"/>
                                </a:lnTo>
                                <a:lnTo>
                                  <a:pt x="58369" y="37693"/>
                                </a:lnTo>
                                <a:lnTo>
                                  <a:pt x="58369" y="0"/>
                                </a:lnTo>
                                <a:close/>
                              </a:path>
                            </a:pathLst>
                          </a:custGeom>
                          <a:solidFill>
                            <a:srgbClr val="00ACA4"/>
                          </a:solidFill>
                        </wps:spPr>
                        <wps:bodyPr wrap="square" lIns="0" tIns="0" rIns="0" bIns="0" rtlCol="0">
                          <a:prstTxWarp prst="textNoShape">
                            <a:avLst/>
                          </a:prstTxWarp>
                          <a:noAutofit/>
                        </wps:bodyPr>
                      </wps:wsp>
                      <wps:wsp>
                        <wps:cNvPr id="269" name="Graphic 269"/>
                        <wps:cNvSpPr/>
                        <wps:spPr>
                          <a:xfrm>
                            <a:off x="4897871" y="1466850"/>
                            <a:ext cx="58419" cy="25400"/>
                          </a:xfrm>
                          <a:custGeom>
                            <a:avLst/>
                            <a:gdLst/>
                            <a:ahLst/>
                            <a:cxnLst/>
                            <a:rect l="l" t="t" r="r" b="b"/>
                            <a:pathLst>
                              <a:path w="58419" h="25400">
                                <a:moveTo>
                                  <a:pt x="58369" y="0"/>
                                </a:moveTo>
                                <a:lnTo>
                                  <a:pt x="0" y="0"/>
                                </a:lnTo>
                                <a:lnTo>
                                  <a:pt x="0" y="24930"/>
                                </a:lnTo>
                                <a:lnTo>
                                  <a:pt x="58369" y="24930"/>
                                </a:lnTo>
                                <a:lnTo>
                                  <a:pt x="58369" y="0"/>
                                </a:lnTo>
                                <a:close/>
                              </a:path>
                            </a:pathLst>
                          </a:custGeom>
                          <a:solidFill>
                            <a:srgbClr val="BE1E2D"/>
                          </a:solidFill>
                        </wps:spPr>
                        <wps:bodyPr wrap="square" lIns="0" tIns="0" rIns="0" bIns="0" rtlCol="0">
                          <a:prstTxWarp prst="textNoShape">
                            <a:avLst/>
                          </a:prstTxWarp>
                          <a:noAutofit/>
                        </wps:bodyPr>
                      </wps:wsp>
                      <wps:wsp>
                        <wps:cNvPr id="270" name="Graphic 270"/>
                        <wps:cNvSpPr/>
                        <wps:spPr>
                          <a:xfrm>
                            <a:off x="4975697" y="1454086"/>
                            <a:ext cx="58419" cy="38100"/>
                          </a:xfrm>
                          <a:custGeom>
                            <a:avLst/>
                            <a:gdLst/>
                            <a:ahLst/>
                            <a:cxnLst/>
                            <a:rect l="l" t="t" r="r" b="b"/>
                            <a:pathLst>
                              <a:path w="58419" h="38100">
                                <a:moveTo>
                                  <a:pt x="58369" y="0"/>
                                </a:moveTo>
                                <a:lnTo>
                                  <a:pt x="0" y="0"/>
                                </a:lnTo>
                                <a:lnTo>
                                  <a:pt x="0" y="37693"/>
                                </a:lnTo>
                                <a:lnTo>
                                  <a:pt x="58369" y="37693"/>
                                </a:lnTo>
                                <a:lnTo>
                                  <a:pt x="58369" y="0"/>
                                </a:lnTo>
                                <a:close/>
                              </a:path>
                            </a:pathLst>
                          </a:custGeom>
                          <a:solidFill>
                            <a:srgbClr val="00ACA4"/>
                          </a:solidFill>
                        </wps:spPr>
                        <wps:bodyPr wrap="square" lIns="0" tIns="0" rIns="0" bIns="0" rtlCol="0">
                          <a:prstTxWarp prst="textNoShape">
                            <a:avLst/>
                          </a:prstTxWarp>
                          <a:noAutofit/>
                        </wps:bodyPr>
                      </wps:wsp>
                      <wps:wsp>
                        <wps:cNvPr id="271" name="Graphic 271"/>
                        <wps:cNvSpPr/>
                        <wps:spPr>
                          <a:xfrm>
                            <a:off x="5047033" y="1466850"/>
                            <a:ext cx="58419" cy="25400"/>
                          </a:xfrm>
                          <a:custGeom>
                            <a:avLst/>
                            <a:gdLst/>
                            <a:ahLst/>
                            <a:cxnLst/>
                            <a:rect l="l" t="t" r="r" b="b"/>
                            <a:pathLst>
                              <a:path w="58419" h="25400">
                                <a:moveTo>
                                  <a:pt x="58369" y="0"/>
                                </a:moveTo>
                                <a:lnTo>
                                  <a:pt x="0" y="0"/>
                                </a:lnTo>
                                <a:lnTo>
                                  <a:pt x="0" y="24930"/>
                                </a:lnTo>
                                <a:lnTo>
                                  <a:pt x="58369" y="24930"/>
                                </a:lnTo>
                                <a:lnTo>
                                  <a:pt x="58369" y="0"/>
                                </a:lnTo>
                                <a:close/>
                              </a:path>
                            </a:pathLst>
                          </a:custGeom>
                          <a:solidFill>
                            <a:srgbClr val="BE1E2D"/>
                          </a:solidFill>
                        </wps:spPr>
                        <wps:bodyPr wrap="square" lIns="0" tIns="0" rIns="0" bIns="0" rtlCol="0">
                          <a:prstTxWarp prst="textNoShape">
                            <a:avLst/>
                          </a:prstTxWarp>
                          <a:noAutofit/>
                        </wps:bodyPr>
                      </wps:wsp>
                      <wps:wsp>
                        <wps:cNvPr id="272" name="Graphic 272"/>
                        <wps:cNvSpPr/>
                        <wps:spPr>
                          <a:xfrm>
                            <a:off x="5124858" y="1466850"/>
                            <a:ext cx="58419" cy="25400"/>
                          </a:xfrm>
                          <a:custGeom>
                            <a:avLst/>
                            <a:gdLst/>
                            <a:ahLst/>
                            <a:cxnLst/>
                            <a:rect l="l" t="t" r="r" b="b"/>
                            <a:pathLst>
                              <a:path w="58419" h="25400">
                                <a:moveTo>
                                  <a:pt x="58369" y="0"/>
                                </a:moveTo>
                                <a:lnTo>
                                  <a:pt x="0" y="0"/>
                                </a:lnTo>
                                <a:lnTo>
                                  <a:pt x="0" y="24930"/>
                                </a:lnTo>
                                <a:lnTo>
                                  <a:pt x="58369" y="24930"/>
                                </a:lnTo>
                                <a:lnTo>
                                  <a:pt x="58369" y="0"/>
                                </a:lnTo>
                                <a:close/>
                              </a:path>
                            </a:pathLst>
                          </a:custGeom>
                          <a:solidFill>
                            <a:srgbClr val="00ACA4"/>
                          </a:solidFill>
                        </wps:spPr>
                        <wps:bodyPr wrap="square" lIns="0" tIns="0" rIns="0" bIns="0" rtlCol="0">
                          <a:prstTxWarp prst="textNoShape">
                            <a:avLst/>
                          </a:prstTxWarp>
                          <a:noAutofit/>
                        </wps:bodyPr>
                      </wps:wsp>
                      <wps:wsp>
                        <wps:cNvPr id="273" name="Graphic 273"/>
                        <wps:cNvSpPr/>
                        <wps:spPr>
                          <a:xfrm>
                            <a:off x="5196194" y="1466850"/>
                            <a:ext cx="58419" cy="25400"/>
                          </a:xfrm>
                          <a:custGeom>
                            <a:avLst/>
                            <a:gdLst/>
                            <a:ahLst/>
                            <a:cxnLst/>
                            <a:rect l="l" t="t" r="r" b="b"/>
                            <a:pathLst>
                              <a:path w="58419" h="25400">
                                <a:moveTo>
                                  <a:pt x="58369" y="0"/>
                                </a:moveTo>
                                <a:lnTo>
                                  <a:pt x="0" y="0"/>
                                </a:lnTo>
                                <a:lnTo>
                                  <a:pt x="0" y="24930"/>
                                </a:lnTo>
                                <a:lnTo>
                                  <a:pt x="58369" y="24930"/>
                                </a:lnTo>
                                <a:lnTo>
                                  <a:pt x="58369" y="0"/>
                                </a:lnTo>
                                <a:close/>
                              </a:path>
                            </a:pathLst>
                          </a:custGeom>
                          <a:solidFill>
                            <a:srgbClr val="BE1E2D"/>
                          </a:solidFill>
                        </wps:spPr>
                        <wps:bodyPr wrap="square" lIns="0" tIns="0" rIns="0" bIns="0" rtlCol="0">
                          <a:prstTxWarp prst="textNoShape">
                            <a:avLst/>
                          </a:prstTxWarp>
                          <a:noAutofit/>
                        </wps:bodyPr>
                      </wps:wsp>
                      <wps:wsp>
                        <wps:cNvPr id="274" name="Graphic 274"/>
                        <wps:cNvSpPr/>
                        <wps:spPr>
                          <a:xfrm>
                            <a:off x="5274007" y="1466850"/>
                            <a:ext cx="58419" cy="25400"/>
                          </a:xfrm>
                          <a:custGeom>
                            <a:avLst/>
                            <a:gdLst/>
                            <a:ahLst/>
                            <a:cxnLst/>
                            <a:rect l="l" t="t" r="r" b="b"/>
                            <a:pathLst>
                              <a:path w="58419" h="25400">
                                <a:moveTo>
                                  <a:pt x="58369" y="0"/>
                                </a:moveTo>
                                <a:lnTo>
                                  <a:pt x="0" y="0"/>
                                </a:lnTo>
                                <a:lnTo>
                                  <a:pt x="0" y="24930"/>
                                </a:lnTo>
                                <a:lnTo>
                                  <a:pt x="58369" y="24930"/>
                                </a:lnTo>
                                <a:lnTo>
                                  <a:pt x="58369" y="0"/>
                                </a:lnTo>
                                <a:close/>
                              </a:path>
                            </a:pathLst>
                          </a:custGeom>
                          <a:solidFill>
                            <a:srgbClr val="00ACA4"/>
                          </a:solidFill>
                        </wps:spPr>
                        <wps:bodyPr wrap="square" lIns="0" tIns="0" rIns="0" bIns="0" rtlCol="0">
                          <a:prstTxWarp prst="textNoShape">
                            <a:avLst/>
                          </a:prstTxWarp>
                          <a:noAutofit/>
                        </wps:bodyPr>
                      </wps:wsp>
                      <wps:wsp>
                        <wps:cNvPr id="275" name="Graphic 275"/>
                        <wps:cNvSpPr/>
                        <wps:spPr>
                          <a:xfrm>
                            <a:off x="5345343" y="1471104"/>
                            <a:ext cx="58419" cy="20955"/>
                          </a:xfrm>
                          <a:custGeom>
                            <a:avLst/>
                            <a:gdLst/>
                            <a:ahLst/>
                            <a:cxnLst/>
                            <a:rect l="l" t="t" r="r" b="b"/>
                            <a:pathLst>
                              <a:path w="58419" h="20955">
                                <a:moveTo>
                                  <a:pt x="58369" y="0"/>
                                </a:moveTo>
                                <a:lnTo>
                                  <a:pt x="0" y="0"/>
                                </a:lnTo>
                                <a:lnTo>
                                  <a:pt x="0" y="20675"/>
                                </a:lnTo>
                                <a:lnTo>
                                  <a:pt x="58369" y="20675"/>
                                </a:lnTo>
                                <a:lnTo>
                                  <a:pt x="58369" y="0"/>
                                </a:lnTo>
                                <a:close/>
                              </a:path>
                            </a:pathLst>
                          </a:custGeom>
                          <a:solidFill>
                            <a:srgbClr val="BE1E2D"/>
                          </a:solidFill>
                        </wps:spPr>
                        <wps:bodyPr wrap="square" lIns="0" tIns="0" rIns="0" bIns="0" rtlCol="0">
                          <a:prstTxWarp prst="textNoShape">
                            <a:avLst/>
                          </a:prstTxWarp>
                          <a:noAutofit/>
                        </wps:bodyPr>
                      </wps:wsp>
                      <wps:wsp>
                        <wps:cNvPr id="276" name="Graphic 276"/>
                        <wps:cNvSpPr/>
                        <wps:spPr>
                          <a:xfrm>
                            <a:off x="5423169" y="1466850"/>
                            <a:ext cx="58419" cy="25400"/>
                          </a:xfrm>
                          <a:custGeom>
                            <a:avLst/>
                            <a:gdLst/>
                            <a:ahLst/>
                            <a:cxnLst/>
                            <a:rect l="l" t="t" r="r" b="b"/>
                            <a:pathLst>
                              <a:path w="58419" h="25400">
                                <a:moveTo>
                                  <a:pt x="58369" y="0"/>
                                </a:moveTo>
                                <a:lnTo>
                                  <a:pt x="0" y="0"/>
                                </a:lnTo>
                                <a:lnTo>
                                  <a:pt x="0" y="24930"/>
                                </a:lnTo>
                                <a:lnTo>
                                  <a:pt x="58369" y="24930"/>
                                </a:lnTo>
                                <a:lnTo>
                                  <a:pt x="58369" y="0"/>
                                </a:lnTo>
                                <a:close/>
                              </a:path>
                            </a:pathLst>
                          </a:custGeom>
                          <a:solidFill>
                            <a:srgbClr val="00ACA4"/>
                          </a:solidFill>
                        </wps:spPr>
                        <wps:bodyPr wrap="square" lIns="0" tIns="0" rIns="0" bIns="0" rtlCol="0">
                          <a:prstTxWarp prst="textNoShape">
                            <a:avLst/>
                          </a:prstTxWarp>
                          <a:noAutofit/>
                        </wps:bodyPr>
                      </wps:wsp>
                      <wps:wsp>
                        <wps:cNvPr id="277" name="Graphic 277"/>
                        <wps:cNvSpPr/>
                        <wps:spPr>
                          <a:xfrm>
                            <a:off x="5494505" y="1472933"/>
                            <a:ext cx="58419" cy="19050"/>
                          </a:xfrm>
                          <a:custGeom>
                            <a:avLst/>
                            <a:gdLst/>
                            <a:ahLst/>
                            <a:cxnLst/>
                            <a:rect l="l" t="t" r="r" b="b"/>
                            <a:pathLst>
                              <a:path w="58419" h="19050">
                                <a:moveTo>
                                  <a:pt x="58369" y="0"/>
                                </a:moveTo>
                                <a:lnTo>
                                  <a:pt x="0" y="0"/>
                                </a:lnTo>
                                <a:lnTo>
                                  <a:pt x="0" y="18846"/>
                                </a:lnTo>
                                <a:lnTo>
                                  <a:pt x="58369" y="18846"/>
                                </a:lnTo>
                                <a:lnTo>
                                  <a:pt x="58369" y="0"/>
                                </a:lnTo>
                                <a:close/>
                              </a:path>
                            </a:pathLst>
                          </a:custGeom>
                          <a:solidFill>
                            <a:srgbClr val="BE1E2D"/>
                          </a:solidFill>
                        </wps:spPr>
                        <wps:bodyPr wrap="square" lIns="0" tIns="0" rIns="0" bIns="0" rtlCol="0">
                          <a:prstTxWarp prst="textNoShape">
                            <a:avLst/>
                          </a:prstTxWarp>
                          <a:noAutofit/>
                        </wps:bodyPr>
                      </wps:wsp>
                      <wps:wsp>
                        <wps:cNvPr id="278" name="Graphic 278"/>
                        <wps:cNvSpPr/>
                        <wps:spPr>
                          <a:xfrm>
                            <a:off x="5572330" y="1479308"/>
                            <a:ext cx="58419" cy="12700"/>
                          </a:xfrm>
                          <a:custGeom>
                            <a:avLst/>
                            <a:gdLst/>
                            <a:ahLst/>
                            <a:cxnLst/>
                            <a:rect l="l" t="t" r="r" b="b"/>
                            <a:pathLst>
                              <a:path w="58419" h="12700">
                                <a:moveTo>
                                  <a:pt x="58356" y="0"/>
                                </a:moveTo>
                                <a:lnTo>
                                  <a:pt x="0" y="0"/>
                                </a:lnTo>
                                <a:lnTo>
                                  <a:pt x="0" y="12458"/>
                                </a:lnTo>
                                <a:lnTo>
                                  <a:pt x="58356" y="12458"/>
                                </a:lnTo>
                                <a:lnTo>
                                  <a:pt x="58356" y="0"/>
                                </a:lnTo>
                                <a:close/>
                              </a:path>
                            </a:pathLst>
                          </a:custGeom>
                          <a:solidFill>
                            <a:srgbClr val="00ACA4"/>
                          </a:solidFill>
                        </wps:spPr>
                        <wps:bodyPr wrap="square" lIns="0" tIns="0" rIns="0" bIns="0" rtlCol="0">
                          <a:prstTxWarp prst="textNoShape">
                            <a:avLst/>
                          </a:prstTxWarp>
                          <a:noAutofit/>
                        </wps:bodyPr>
                      </wps:wsp>
                      <wps:wsp>
                        <wps:cNvPr id="279" name="Graphic 279"/>
                        <wps:cNvSpPr/>
                        <wps:spPr>
                          <a:xfrm>
                            <a:off x="5643666" y="1482331"/>
                            <a:ext cx="58419" cy="9525"/>
                          </a:xfrm>
                          <a:custGeom>
                            <a:avLst/>
                            <a:gdLst/>
                            <a:ahLst/>
                            <a:cxnLst/>
                            <a:rect l="l" t="t" r="r" b="b"/>
                            <a:pathLst>
                              <a:path w="58419" h="9525">
                                <a:moveTo>
                                  <a:pt x="58369" y="0"/>
                                </a:moveTo>
                                <a:lnTo>
                                  <a:pt x="0" y="0"/>
                                </a:lnTo>
                                <a:lnTo>
                                  <a:pt x="0" y="9436"/>
                                </a:lnTo>
                                <a:lnTo>
                                  <a:pt x="58369" y="9436"/>
                                </a:lnTo>
                                <a:lnTo>
                                  <a:pt x="58369" y="0"/>
                                </a:lnTo>
                                <a:close/>
                              </a:path>
                            </a:pathLst>
                          </a:custGeom>
                          <a:solidFill>
                            <a:srgbClr val="BE1E2D"/>
                          </a:solidFill>
                        </wps:spPr>
                        <wps:bodyPr wrap="square" lIns="0" tIns="0" rIns="0" bIns="0" rtlCol="0">
                          <a:prstTxWarp prst="textNoShape">
                            <a:avLst/>
                          </a:prstTxWarp>
                          <a:noAutofit/>
                        </wps:bodyPr>
                      </wps:wsp>
                      <wps:wsp>
                        <wps:cNvPr id="280" name="Textbox 280"/>
                        <wps:cNvSpPr txBox="1"/>
                        <wps:spPr>
                          <a:xfrm>
                            <a:off x="4558057" y="0"/>
                            <a:ext cx="940435" cy="470534"/>
                          </a:xfrm>
                          <a:prstGeom prst="rect">
                            <a:avLst/>
                          </a:prstGeom>
                          <a:solidFill>
                            <a:srgbClr val="BE1E2D"/>
                          </a:solidFill>
                        </wps:spPr>
                        <wps:txbx>
                          <w:txbxContent>
                            <w:p w14:paraId="25ECB594" w14:textId="77777777" w:rsidR="00EC4331" w:rsidRDefault="00AF443C">
                              <w:pPr>
                                <w:spacing w:before="86" w:line="249" w:lineRule="auto"/>
                                <w:ind w:left="121" w:right="229"/>
                                <w:rPr>
                                  <w:rFonts w:ascii="Arial MT"/>
                                  <w:color w:val="000000"/>
                                  <w:sz w:val="14"/>
                                </w:rPr>
                              </w:pPr>
                              <w:r>
                                <w:rPr>
                                  <w:rFonts w:ascii="Arial MT"/>
                                  <w:color w:val="FFFFFF"/>
                                  <w:sz w:val="14"/>
                                </w:rPr>
                                <w:t>ODHIV</w:t>
                              </w:r>
                              <w:r>
                                <w:rPr>
                                  <w:rFonts w:ascii="Arial MT"/>
                                  <w:color w:val="FFFFFF"/>
                                  <w:spacing w:val="-10"/>
                                  <w:sz w:val="14"/>
                                </w:rPr>
                                <w:t xml:space="preserve"> </w:t>
                              </w:r>
                              <w:r>
                                <w:rPr>
                                  <w:rFonts w:ascii="Arial MT"/>
                                  <w:color w:val="FFFFFF"/>
                                  <w:sz w:val="14"/>
                                </w:rPr>
                                <w:t>mulai</w:t>
                              </w:r>
                              <w:r>
                                <w:rPr>
                                  <w:rFonts w:ascii="Arial MT"/>
                                  <w:color w:val="FFFFFF"/>
                                  <w:spacing w:val="-10"/>
                                  <w:sz w:val="14"/>
                                </w:rPr>
                                <w:t xml:space="preserve"> </w:t>
                              </w:r>
                              <w:r>
                                <w:rPr>
                                  <w:rFonts w:ascii="Arial MT"/>
                                  <w:color w:val="FFFFFF"/>
                                  <w:sz w:val="14"/>
                                </w:rPr>
                                <w:t>ART</w:t>
                              </w:r>
                              <w:r>
                                <w:rPr>
                                  <w:rFonts w:ascii="Arial MT"/>
                                  <w:color w:val="FFFFFF"/>
                                  <w:spacing w:val="40"/>
                                  <w:sz w:val="14"/>
                                </w:rPr>
                                <w:t xml:space="preserve"> </w:t>
                              </w:r>
                              <w:r>
                                <w:rPr>
                                  <w:rFonts w:ascii="Arial MT"/>
                                  <w:color w:val="FFFFFF"/>
                                  <w:sz w:val="14"/>
                                </w:rPr>
                                <w:t>Jan-Mar</w:t>
                              </w:r>
                              <w:r>
                                <w:rPr>
                                  <w:rFonts w:ascii="Arial MT"/>
                                  <w:color w:val="FFFFFF"/>
                                  <w:spacing w:val="-8"/>
                                  <w:sz w:val="14"/>
                                </w:rPr>
                                <w:t xml:space="preserve"> </w:t>
                              </w:r>
                              <w:r>
                                <w:rPr>
                                  <w:rFonts w:ascii="Arial MT"/>
                                  <w:color w:val="FFFFFF"/>
                                  <w:sz w:val="14"/>
                                </w:rPr>
                                <w:t>2025:</w:t>
                              </w:r>
                            </w:p>
                            <w:p w14:paraId="04FEA82A" w14:textId="77777777" w:rsidR="00EC4331" w:rsidRDefault="00AF443C">
                              <w:pPr>
                                <w:spacing w:line="266" w:lineRule="exact"/>
                                <w:ind w:left="121"/>
                                <w:rPr>
                                  <w:rFonts w:ascii="Arial Black"/>
                                  <w:color w:val="000000"/>
                                  <w:sz w:val="20"/>
                                </w:rPr>
                              </w:pPr>
                              <w:r>
                                <w:rPr>
                                  <w:rFonts w:ascii="Arial Black"/>
                                  <w:color w:val="FFFFFF"/>
                                  <w:spacing w:val="-2"/>
                                  <w:w w:val="95"/>
                                  <w:sz w:val="20"/>
                                </w:rPr>
                                <w:t>10.942</w:t>
                              </w:r>
                            </w:p>
                          </w:txbxContent>
                        </wps:txbx>
                        <wps:bodyPr wrap="square" lIns="0" tIns="0" rIns="0" bIns="0" rtlCol="0">
                          <a:noAutofit/>
                        </wps:bodyPr>
                      </wps:wsp>
                      <wps:wsp>
                        <wps:cNvPr id="281" name="Textbox 281"/>
                        <wps:cNvSpPr txBox="1"/>
                        <wps:spPr>
                          <a:xfrm>
                            <a:off x="3334971" y="0"/>
                            <a:ext cx="940435" cy="470534"/>
                          </a:xfrm>
                          <a:prstGeom prst="rect">
                            <a:avLst/>
                          </a:prstGeom>
                          <a:solidFill>
                            <a:srgbClr val="00ACA4"/>
                          </a:solidFill>
                        </wps:spPr>
                        <wps:txbx>
                          <w:txbxContent>
                            <w:p w14:paraId="098662EB" w14:textId="77777777" w:rsidR="00EC4331" w:rsidRDefault="00AF443C">
                              <w:pPr>
                                <w:spacing w:before="86" w:line="249" w:lineRule="auto"/>
                                <w:ind w:left="99" w:right="202"/>
                                <w:rPr>
                                  <w:rFonts w:ascii="Arial MT"/>
                                  <w:color w:val="000000"/>
                                  <w:sz w:val="14"/>
                                </w:rPr>
                              </w:pPr>
                              <w:r w:rsidRPr="00317680">
                                <w:rPr>
                                  <w:rFonts w:ascii="Arial MT"/>
                                  <w:sz w:val="14"/>
                                </w:rPr>
                                <w:t>ODHIV</w:t>
                              </w:r>
                              <w:r w:rsidRPr="00317680">
                                <w:rPr>
                                  <w:rFonts w:ascii="Arial MT"/>
                                  <w:spacing w:val="-8"/>
                                  <w:sz w:val="14"/>
                                </w:rPr>
                                <w:t xml:space="preserve"> </w:t>
                              </w:r>
                              <w:r w:rsidRPr="00317680">
                                <w:rPr>
                                  <w:rFonts w:ascii="Arial MT"/>
                                  <w:sz w:val="14"/>
                                </w:rPr>
                                <w:t>ditemukan</w:t>
                              </w:r>
                              <w:r w:rsidRPr="00317680">
                                <w:rPr>
                                  <w:rFonts w:ascii="Arial MT"/>
                                  <w:spacing w:val="40"/>
                                  <w:sz w:val="14"/>
                                </w:rPr>
                                <w:t xml:space="preserve"> </w:t>
                              </w:r>
                              <w:r w:rsidRPr="00317680">
                                <w:rPr>
                                  <w:rFonts w:ascii="Arial MT"/>
                                  <w:sz w:val="14"/>
                                </w:rPr>
                                <w:t>Jan-Mar</w:t>
                              </w:r>
                              <w:r w:rsidRPr="00317680">
                                <w:rPr>
                                  <w:rFonts w:ascii="Arial MT"/>
                                  <w:spacing w:val="-8"/>
                                  <w:sz w:val="14"/>
                                </w:rPr>
                                <w:t xml:space="preserve"> </w:t>
                              </w:r>
                              <w:r w:rsidRPr="00317680">
                                <w:rPr>
                                  <w:rFonts w:ascii="Arial MT"/>
                                  <w:sz w:val="14"/>
                                </w:rPr>
                                <w:t>2025:</w:t>
                              </w:r>
                            </w:p>
                            <w:p w14:paraId="038D96D5" w14:textId="77777777" w:rsidR="00EC4331" w:rsidRDefault="00AF443C">
                              <w:pPr>
                                <w:spacing w:line="266" w:lineRule="exact"/>
                                <w:ind w:left="99"/>
                                <w:rPr>
                                  <w:rFonts w:ascii="Arial Black"/>
                                  <w:color w:val="000000"/>
                                  <w:sz w:val="20"/>
                                </w:rPr>
                              </w:pPr>
                              <w:r w:rsidRPr="00317680">
                                <w:rPr>
                                  <w:rFonts w:ascii="Arial Black"/>
                                  <w:spacing w:val="-2"/>
                                  <w:w w:val="95"/>
                                  <w:sz w:val="20"/>
                                </w:rPr>
                                <w:t>15.382</w:t>
                              </w:r>
                            </w:p>
                          </w:txbxContent>
                        </wps:txbx>
                        <wps:bodyPr wrap="square" lIns="0" tIns="0" rIns="0" bIns="0" rtlCol="0">
                          <a:noAutofit/>
                        </wps:bodyPr>
                      </wps:wsp>
                    </wpg:wgp>
                  </a:graphicData>
                </a:graphic>
              </wp:anchor>
            </w:drawing>
          </mc:Choice>
          <mc:Fallback>
            <w:pict>
              <v:group w14:anchorId="65C278DE" id="Group 202" o:spid="_x0000_s1112" style="position:absolute;left:0;text-align:left;margin-left:81.4pt;margin-top:-4.15pt;width:454.75pt;height:117.6pt;z-index:15740928;mso-wrap-distance-left:0;mso-wrap-distance-right:0;mso-position-horizontal-relative:page;mso-position-vertical-relative:text" coordsize="57753,14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">
                <v:shape id="Graphic 203" o:spid="_x0000_s1113" style="position:absolute;top:14917;width:57753;height:13;visibility:visible;mso-wrap-style:square;v-text-anchor:top" coordsize="5775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" path="m,l5774982,em,l5774982,e" filled="f" strokecolor="#a7a9ac" strokeweight=".25pt">
                  <v:path arrowok="t"/>
                </v:shape>
                <v:shape id="Graphic 204" o:spid="_x0000_s1114" style="position:absolute;left:534;top:374;width:585;height:14548;visibility:visible;mso-wrap-style:square;v-text-anchor:top" coordsize="58419,145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" path="m58369,l,,,1454289r58369,l58369,xe" fillcolor="#00aca4" stroked="f">
                  <v:path arrowok="t"/>
                </v:shape>
                <v:shape id="Graphic 205" o:spid="_x0000_s1115" style="position:absolute;left:1248;top:5019;width:584;height:9900;visibility:visible;mso-wrap-style:square;v-text-anchor:top" coordsize="58419,989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" path="m58369,l,,,989787r58369,l58369,xe" fillcolor="#be1e2d" stroked="f">
                  <v:path arrowok="t"/>
                </v:shape>
                <v:shape id="Graphic 206" o:spid="_x0000_s1116" style="position:absolute;left:2026;top:2425;width:584;height:12497;visibility:visible;mso-wrap-style:square;v-text-anchor:top" coordsize="58419,124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" path="m58369,l,,,1249197r58369,l58369,xe" fillcolor="#00aca4" stroked="f">
                  <v:path arrowok="t"/>
                </v:shape>
                <v:shape id="Graphic 207" o:spid="_x0000_s1117" style="position:absolute;left:2739;top:7046;width:585;height:7874;visibility:visible;mso-wrap-style:square;v-text-anchor:top" coordsize="58419,787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" path="m58369,l,,,787133r58369,l58369,xe" fillcolor="#be1e2d" stroked="f">
                  <v:path arrowok="t"/>
                </v:shape>
                <v:shape id="Graphic 208" o:spid="_x0000_s1118" style="position:absolute;left:3518;top:6981;width:584;height:7938;visibility:visible;mso-wrap-style:square;v-text-anchor:top" coordsize="58419,793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" path="m58369,l,,,793610r58369,l58369,xe" fillcolor="#00aca4" stroked="f">
                  <v:path arrowok="t"/>
                </v:shape>
                <v:shape id="Graphic 209" o:spid="_x0000_s1119" style="position:absolute;left:4231;top:9056;width:584;height:5861;visibility:visible;mso-wrap-style:square;v-text-anchor:top" coordsize="58419,586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" path="m58369,l,,,586092r58369,l58369,xe" fillcolor="#be1e2d" stroked="f">
                  <v:path arrowok="t"/>
                </v:shape>
                <v:shape id="Graphic 210" o:spid="_x0000_s1120" style="position:absolute;left:5009;top:9113;width:584;height:5810;visibility:visible;mso-wrap-style:square;v-text-anchor:top" coordsize="58419,58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" path="m58369,l,,,580415r58369,l58369,xe" fillcolor="#00aca4" stroked="f">
                  <v:path arrowok="t"/>
                </v:shape>
                <v:shape id="Graphic 211" o:spid="_x0000_s1121" style="position:absolute;left:5723;top:10066;width:584;height:4857;visibility:visible;mso-wrap-style:square;v-text-anchor:top" coordsize="58419,48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" path="m58369,l,,,485165r58369,l58369,xe" fillcolor="#be1e2d" stroked="f">
                  <v:path arrowok="t"/>
                </v:shape>
                <v:shape id="Graphic 212" o:spid="_x0000_s1122" style="position:absolute;left:6501;top:10479;width:584;height:4439;visibility:visible;mso-wrap-style:square;v-text-anchor:top" coordsize="58419,443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" path="m58369,l,,,443826r58369,l58369,xe" fillcolor="#00aca4" stroked="f">
                  <v:path arrowok="t"/>
                </v:shape>
                <v:shape id="Graphic 213" o:spid="_x0000_s1123" style="position:absolute;left:7214;top:11221;width:584;height:3702;visibility:visible;mso-wrap-style:square;v-text-anchor:top" coordsize="58419,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" path="m58369,l,,,369646r58369,l58369,xe" fillcolor="#be1e2d" stroked="f">
                  <v:path arrowok="t"/>
                </v:shape>
                <v:shape id="Graphic 214" o:spid="_x0000_s1124" style="position:absolute;left:7992;top:11221;width:585;height:3702;visibility:visible;mso-wrap-style:square;v-text-anchor:top" coordsize="58419,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" path="m58369,l,,,369646r58369,l58369,xe" fillcolor="#00aca4" stroked="f">
                  <v:path arrowok="t"/>
                </v:shape>
                <v:shape id="Graphic 215" o:spid="_x0000_s1125" style="position:absolute;left:8706;top:13039;width:584;height:1879;visibility:visible;mso-wrap-style:square;v-text-anchor:top" coordsize="58419,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" path="m58369,l,,,187871r58369,l58369,xe" fillcolor="#be1e2d" stroked="f">
                  <v:path arrowok="t"/>
                </v:shape>
                <v:shape id="Graphic 216" o:spid="_x0000_s1126" style="position:absolute;left:9484;top:11981;width:584;height:2940;visibility:visible;mso-wrap-style:square;v-text-anchor:top" coordsize="58419,294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" path="m58369,l,,,293649r58369,l58369,xe" fillcolor="#00aca4" stroked="f">
                  <v:path arrowok="t"/>
                </v:shape>
                <v:shape id="Graphic 217" o:spid="_x0000_s1127" style="position:absolute;left:10197;top:12801;width:585;height:2121;visibility:visible;mso-wrap-style:square;v-text-anchor:top" coordsize="58419,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" path="m58369,l,,,211581r58369,l58369,xe" fillcolor="#be1e2d" stroked="f">
                  <v:path arrowok="t"/>
                </v:shape>
                <v:shape id="Graphic 218" o:spid="_x0000_s1128" style="position:absolute;left:10976;top:12066;width:584;height:2857;visibility:visible;mso-wrap-style:square;v-text-anchor:top" coordsize="58419,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" path="m58369,l,,,285140r58369,l58369,xe" fillcolor="#00aca4" stroked="f">
                  <v:path arrowok="t"/>
                </v:shape>
                <v:shape id="Graphic 219" o:spid="_x0000_s1129" style="position:absolute;left:11689;top:12722;width:584;height:2198;visibility:visible;mso-wrap-style:square;v-text-anchor:top" coordsize="58419,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" path="m58369,l,,,219481r58369,l58369,xe" fillcolor="#be1e2d" stroked="f">
                  <v:path arrowok="t"/>
                </v:shape>
                <v:shape id="Graphic 220" o:spid="_x0000_s1130" style="position:absolute;left:12467;top:12297;width:584;height:2622;visibility:visible;mso-wrap-style:square;v-text-anchor:top" coordsize="58419,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" path="m58369,l,,,262039r58369,l58369,xe" fillcolor="#00aca4" stroked="f">
                  <v:path arrowok="t"/>
                </v:shape>
                <v:shape id="Graphic 221" o:spid="_x0000_s1131" style="position:absolute;left:13180;top:13355;width:585;height:1568;visibility:visible;mso-wrap-style:square;v-text-anchor:top" coordsize="58419,15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" path="m58369,l,,,156248r58369,l58369,xe" fillcolor="#be1e2d" stroked="f">
                  <v:path arrowok="t"/>
                </v:shape>
                <v:shape id="Graphic 222" o:spid="_x0000_s1132" style="position:absolute;left:13959;top:12297;width:584;height:2622;visibility:visible;mso-wrap-style:square;v-text-anchor:top" coordsize="58419,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" path="m58369,l,,,262039r58369,l58369,xe" fillcolor="#00aca4" stroked="f">
                  <v:path arrowok="t"/>
                </v:shape>
                <v:shape id="Graphic 223" o:spid="_x0000_s1133" style="position:absolute;left:14672;top:12716;width:584;height:2204;visibility:visible;mso-wrap-style:square;v-text-anchor:top" coordsize="58419,22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" path="m58369,l,,,220090r58369,l58369,xe" fillcolor="#be1e2d" stroked="f">
                  <v:path arrowok="t"/>
                </v:shape>
                <v:shape id="Graphic 224" o:spid="_x0000_s1134" style="position:absolute;left:15450;top:13112;width:584;height:1809;visibility:visible;mso-wrap-style:square;v-text-anchor:top" coordsize="58419,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" path="m58369,l,,,180568r58369,l58369,xe" fillcolor="#00aca4" stroked="f">
                  <v:path arrowok="t"/>
                </v:shape>
                <v:shape id="Graphic 225" o:spid="_x0000_s1135" style="position:absolute;left:16164;top:13464;width:584;height:1454;visibility:visible;mso-wrap-style:square;v-text-anchor:top" coordsize="58419,14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" path="m58369,l,,,145300r58369,l58369,xe" fillcolor="#be1e2d" stroked="f">
                  <v:path arrowok="t"/>
                </v:shape>
                <v:shape id="Graphic 226" o:spid="_x0000_s1136" style="position:absolute;left:16942;top:13239;width:584;height:1683;visibility:visible;mso-wrap-style:square;v-text-anchor:top" coordsize="58419,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" path="m58369,l,,,167805r58369,l58369,xe" fillcolor="#00aca4" stroked="f">
                  <v:path arrowok="t"/>
                </v:shape>
                <v:shape id="Graphic 227" o:spid="_x0000_s1137" style="position:absolute;left:17655;top:13574;width:584;height:1346;visibility:visible;mso-wrap-style:square;v-text-anchor:top" coordsize="58419,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" path="m58369,l,,,134366r58369,l58369,xe" fillcolor="#be1e2d" stroked="f">
                  <v:path arrowok="t"/>
                </v:shape>
                <v:shape id="Graphic 228" o:spid="_x0000_s1138" style="position:absolute;left:18433;top:13464;width:585;height:1454;visibility:visible;mso-wrap-style:square;v-text-anchor:top" coordsize="58419,14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" path="m58369,l,,,145300r58369,l58369,xe" fillcolor="#00aca4" stroked="f">
                  <v:path arrowok="t"/>
                </v:shape>
                <v:shape id="Graphic 229" o:spid="_x0000_s1139" style="position:absolute;left:19147;top:13799;width:584;height:1124;visibility:visible;mso-wrap-style:square;v-text-anchor:top" coordsize="58419,112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" path="m58369,l,,,111874r58369,l58369,xe" fillcolor="#be1e2d" stroked="f">
                  <v:path arrowok="t"/>
                </v:shape>
                <v:shape id="Graphic 230" o:spid="_x0000_s1140" style="position:absolute;left:19925;top:13464;width:584;height:1454;visibility:visible;mso-wrap-style:square;v-text-anchor:top" coordsize="58419,14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" path="m58369,l,,,145300r58369,l58369,xe" fillcolor="#00aca4" stroked="f">
                  <v:path arrowok="t"/>
                </v:shape>
                <v:shape id="Graphic 231" o:spid="_x0000_s1141" style="position:absolute;left:20638;top:13914;width:584;height:1003;visibility:visible;mso-wrap-style:square;v-text-anchor:top" coordsize="58419,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" path="m58369,l,,,100317r58369,l58369,xe" fillcolor="#be1e2d" stroked="f">
                  <v:path arrowok="t"/>
                </v:shape>
                <v:shape id="Graphic 232" o:spid="_x0000_s1142" style="position:absolute;left:21417;top:13464;width:584;height:1454;visibility:visible;mso-wrap-style:square;v-text-anchor:top" coordsize="58419,14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" path="m58369,l,,,145300r58369,l58369,xe" fillcolor="#00aca4" stroked="f">
                  <v:path arrowok="t"/>
                </v:shape>
                <v:shape id="Graphic 233" o:spid="_x0000_s1143" style="position:absolute;left:22130;top:13987;width:584;height:934;visibility:visible;mso-wrap-style:square;v-text-anchor:top" coordsize="58419,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" path="m58369,l,,,93014r58369,l58369,xe" fillcolor="#be1e2d" stroked="f">
                  <v:path arrowok="t"/>
                </v:shape>
                <v:shape id="Graphic 234" o:spid="_x0000_s1144" style="position:absolute;left:22908;top:13659;width:584;height:1263;visibility:visible;mso-wrap-style:square;v-text-anchor:top" coordsize="58419,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" path="m58369,l,,,125856r58369,l58369,xe" fillcolor="#00aca4" stroked="f">
                  <v:path arrowok="t"/>
                </v:shape>
                <v:shape id="Graphic 235" o:spid="_x0000_s1145" style="position:absolute;left:23622;top:13914;width:584;height:1003;visibility:visible;mso-wrap-style:square;v-text-anchor:top" coordsize="58419,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" path="m58369,l,,,100317r58369,l58369,xe" fillcolor="#be1e2d" stroked="f">
                  <v:path arrowok="t"/>
                </v:shape>
                <v:shape id="Graphic 236" o:spid="_x0000_s1146" style="position:absolute;left:24400;top:13659;width:584;height:1263;visibility:visible;mso-wrap-style:square;v-text-anchor:top" coordsize="58419,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" path="m58369,l,,,125856r58369,l58369,xe" fillcolor="#00aca4" stroked="f">
                  <v:path arrowok="t"/>
                </v:shape>
                <v:shape id="Graphic 237" o:spid="_x0000_s1147" style="position:absolute;left:25113;top:14097;width:584;height:825;visibility:visible;mso-wrap-style:square;v-text-anchor:top" coordsize="58419,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" path="m58369,l,,,82080r58369,l58369,xe" fillcolor="#be1e2d" stroked="f">
                  <v:path arrowok="t"/>
                </v:shape>
                <v:shape id="Graphic 238" o:spid="_x0000_s1148" style="position:absolute;left:25891;top:13780;width:584;height:1143;visibility:visible;mso-wrap-style:square;v-text-anchor:top" coordsize="58419,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" path="m58369,l,,,113690r58369,l58369,xe" fillcolor="#00aca4" stroked="f">
                  <v:path arrowok="t"/>
                </v:shape>
                <v:shape id="Graphic 239" o:spid="_x0000_s1149" style="position:absolute;left:26605;top:14042;width:584;height:876;visibility:visible;mso-wrap-style:square;v-text-anchor:top" coordsize="58419,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" path="m58369,l,,,87553r58369,l58369,xe" fillcolor="#be1e2d" stroked="f">
                  <v:path arrowok="t"/>
                </v:shape>
                <v:shape id="Graphic 240" o:spid="_x0000_s1150" style="position:absolute;left:27383;top:13780;width:584;height:1143;visibility:visible;mso-wrap-style:square;v-text-anchor:top" coordsize="58419,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" path="m58369,l,,,113690r58369,l58369,xe" fillcolor="#00aca4" stroked="f">
                  <v:path arrowok="t"/>
                </v:shape>
                <v:shape id="Graphic 241" o:spid="_x0000_s1151" style="position:absolute;left:28096;top:14097;width:584;height:825;visibility:visible;mso-wrap-style:square;v-text-anchor:top" coordsize="58419,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" path="m58369,l,,,82080r58369,l58369,xe" fillcolor="#be1e2d" stroked="f">
                  <v:path arrowok="t"/>
                </v:shape>
                <v:shape id="Graphic 242" o:spid="_x0000_s1152" style="position:absolute;left:28874;top:13829;width:585;height:1092;visibility:visible;mso-wrap-style:square;v-text-anchor:top" coordsize="58419,10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" path="m58369,l,,,108826r58369,l58369,xe" fillcolor="#00aca4" stroked="f">
                  <v:path arrowok="t"/>
                </v:shape>
                <v:shape id="Graphic 243" o:spid="_x0000_s1153" style="position:absolute;left:29588;top:14097;width:584;height:825;visibility:visible;mso-wrap-style:square;v-text-anchor:top" coordsize="58419,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" path="m58369,l,,,82080r58369,l58369,xe" fillcolor="#be1e2d" stroked="f">
                  <v:path arrowok="t"/>
                </v:shape>
                <v:shape id="Graphic 244" o:spid="_x0000_s1154" style="position:absolute;left:30366;top:13884;width:584;height:1035;visibility:visible;mso-wrap-style:square;v-text-anchor:top" coordsize="58419,103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" path="m58369,l,,,103352r58369,l58369,xe" fillcolor="#00aca4" stroked="f">
                  <v:path arrowok="t"/>
                </v:shape>
                <v:shape id="Graphic 245" o:spid="_x0000_s1155" style="position:absolute;left:31079;top:14163;width:585;height:756;visibility:visible;mso-wrap-style:square;v-text-anchor:top" coordsize="58419,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" path="m58369,l,,,75387r58369,l58369,xe" fillcolor="#be1e2d" stroked="f">
                  <v:path arrowok="t"/>
                </v:shape>
                <v:shape id="Graphic 246" o:spid="_x0000_s1156" style="position:absolute;left:31858;top:13896;width:584;height:1022;visibility:visible;mso-wrap-style:square;v-text-anchor:top" coordsize="58419,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" path="m58369,l,,,102146r58369,l58369,xe" fillcolor="#00aca4" stroked="f">
                  <v:path arrowok="t"/>
                </v:shape>
                <v:shape id="Graphic 247" o:spid="_x0000_s1157" style="position:absolute;left:32571;top:14163;width:584;height:756;visibility:visible;mso-wrap-style:square;v-text-anchor:top" coordsize="58419,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" path="m58369,l,,,75387r58369,l58369,xe" fillcolor="#be1e2d" stroked="f">
                  <v:path arrowok="t"/>
                </v:shape>
                <v:shape id="Graphic 248" o:spid="_x0000_s1158" style="position:absolute;left:33349;top:13969;width:584;height:952;visibility:visible;mso-wrap-style:square;v-text-anchor:top" coordsize="58419,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" path="m58369,l,,,94843r58369,l58369,xe" fillcolor="#00aca4" stroked="f">
                  <v:path arrowok="t"/>
                </v:shape>
                <v:shape id="Graphic 249" o:spid="_x0000_s1159" style="position:absolute;left:34062;top:14443;width:585;height:476;visibility:visible;mso-wrap-style:square;v-text-anchor:top" coordsize="58419,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" path="m58369,l,,,47421r58369,l58369,xe" fillcolor="#be1e2d" stroked="f">
                  <v:path arrowok="t"/>
                </v:shape>
                <v:shape id="Graphic 250" o:spid="_x0000_s1160" style="position:absolute;left:34841;top:14030;width:584;height:889;visibility:visible;mso-wrap-style:square;v-text-anchor:top" coordsize="58419,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" path="m58369,l,,,88760r58369,l58369,xe" fillcolor="#00aca4" stroked="f">
                  <v:path arrowok="t"/>
                </v:shape>
                <v:shape id="Graphic 251" o:spid="_x0000_s1161" style="position:absolute;left:35554;top:14388;width:584;height:534;visibility:visible;mso-wrap-style:square;v-text-anchor:top" coordsize="58419,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" path="m58369,l,,,52895r58369,l58369,xe" fillcolor="#be1e2d" stroked="f">
                  <v:path arrowok="t"/>
                </v:shape>
                <v:shape id="Graphic 252" o:spid="_x0000_s1162" style="position:absolute;left:36332;top:14090;width:585;height:832;visibility:visible;mso-wrap-style:square;v-text-anchor:top" coordsize="58419,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" path="m58369,l,,,82689r58369,l58369,xe" fillcolor="#00aca4" stroked="f">
                  <v:path arrowok="t"/>
                </v:shape>
                <v:shape id="Graphic 253" o:spid="_x0000_s1163" style="position:absolute;left:37046;top:14388;width:584;height:534;visibility:visible;mso-wrap-style:square;v-text-anchor:top" coordsize="58419,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" path="m58369,l,,,52895r58369,l58369,xe" fillcolor="#be1e2d" stroked="f">
                  <v:path arrowok="t"/>
                </v:shape>
                <v:shape id="Graphic 254" o:spid="_x0000_s1164" style="position:absolute;left:37824;top:14054;width:584;height:864;visibility:visible;mso-wrap-style:square;v-text-anchor:top" coordsize="58419,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" path="m58369,l,,,86334r58369,l58369,xe" fillcolor="#00aca4" stroked="f">
                  <v:path arrowok="t"/>
                </v:shape>
                <v:shape id="Graphic 255" o:spid="_x0000_s1165" style="position:absolute;left:38537;top:14218;width:584;height:705;visibility:visible;mso-wrap-style:square;v-text-anchor:top" coordsize="58419,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" path="m58369,l,,,69913r58369,l58369,xe" fillcolor="#be1e2d" stroked="f">
                  <v:path arrowok="t"/>
                </v:shape>
                <v:shape id="Graphic 256" o:spid="_x0000_s1166" style="position:absolute;left:39315;top:14090;width:585;height:832;visibility:visible;mso-wrap-style:square;v-text-anchor:top" coordsize="58419,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" path="m58369,l,,,82689r58369,l58369,xe" fillcolor="#00aca4" stroked="f">
                  <v:path arrowok="t"/>
                </v:shape>
                <v:shape id="Graphic 257" o:spid="_x0000_s1167" style="position:absolute;left:40029;top:14303;width:584;height:616;visibility:visible;mso-wrap-style:square;v-text-anchor:top" coordsize="58419,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" path="m58369,l,,,61404r58369,l58369,xe" fillcolor="#be1e2d" stroked="f">
                  <v:path arrowok="t"/>
                </v:shape>
                <v:shape id="Graphic 258" o:spid="_x0000_s1168" style="position:absolute;left:40807;top:14303;width:584;height:616;visibility:visible;mso-wrap-style:square;v-text-anchor:top" coordsize="58419,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" path="m58369,l,,,61404r58369,l58369,xe" fillcolor="#00aca4" stroked="f">
                  <v:path arrowok="t"/>
                </v:shape>
                <v:shape id="Graphic 259" o:spid="_x0000_s1169" style="position:absolute;left:41520;top:14388;width:585;height:534;visibility:visible;mso-wrap-style:square;v-text-anchor:top" coordsize="58419,5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" path="m58369,l,,,52895r58369,l58369,xe" fillcolor="#be1e2d" stroked="f">
                  <v:path arrowok="t"/>
                </v:shape>
                <v:shape id="Graphic 260" o:spid="_x0000_s1170" style="position:absolute;left:42299;top:14334;width:584;height:584;visibility:visible;mso-wrap-style:square;v-text-anchor:top" coordsize="58419,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" path="m58369,l,,,58369r58369,l58369,xe" fillcolor="#00aca4" stroked="f">
                  <v:path arrowok="t"/>
                </v:shape>
                <v:shape id="Graphic 261" o:spid="_x0000_s1171" style="position:absolute;left:43012;top:14461;width:584;height:458;visibility:visible;mso-wrap-style:square;v-text-anchor:top" coordsize="58419,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" path="m58369,l,,,45593r58369,l58369,xe" fillcolor="#be1e2d" stroked="f">
                  <v:path arrowok="t"/>
                </v:shape>
                <v:shape id="Graphic 262" o:spid="_x0000_s1172" style="position:absolute;left:43790;top:14504;width:584;height:419;visibility:visible;mso-wrap-style:square;v-text-anchor:top" coordsize="58419,4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" path="m58369,l,,,41338r58369,l58369,xe" fillcolor="#00aca4" stroked="f">
                  <v:path arrowok="t"/>
                </v:shape>
                <v:shape id="Graphic 263" o:spid="_x0000_s1173" style="position:absolute;left:44504;top:14540;width:584;height:381;visibility:visible;mso-wrap-style:square;v-text-anchor:top" coordsize="58419,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" path="m58369,l,,,37693r58369,l58369,xe" fillcolor="#be1e2d" stroked="f">
                  <v:path arrowok="t"/>
                </v:shape>
                <v:shape id="Graphic 264" o:spid="_x0000_s1174" style="position:absolute;left:45282;top:14504;width:584;height:419;visibility:visible;mso-wrap-style:square;v-text-anchor:top" coordsize="58419,4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" path="m58369,l,,,41338r58369,l58369,xe" fillcolor="#00aca4" stroked="f">
                  <v:path arrowok="t"/>
                </v:shape>
                <v:shape id="Graphic 265" o:spid="_x0000_s1175" style="position:absolute;left:45995;top:14711;width:584;height:209;visibility:visible;mso-wrap-style:square;v-text-anchor:top" coordsize="58419,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" path="m58369,l,,,20675r58369,l58369,xe" fillcolor="#be1e2d" stroked="f">
                  <v:path arrowok="t"/>
                </v:shape>
                <v:shape id="Graphic 266" o:spid="_x0000_s1176" style="position:absolute;left:46773;top:14540;width:585;height:381;visibility:visible;mso-wrap-style:square;v-text-anchor:top" coordsize="58419,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" path="m58369,l,,,37693r58369,l58369,xe" fillcolor="#00aca4" stroked="f">
                  <v:path arrowok="t"/>
                </v:shape>
                <v:shape id="Graphic 267" o:spid="_x0000_s1177" style="position:absolute;left:47487;top:14540;width:584;height:381;visibility:visible;mso-wrap-style:square;v-text-anchor:top" coordsize="58419,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" path="m58369,l,,,37693r58369,l58369,xe" fillcolor="#be1e2d" stroked="f">
                  <v:path arrowok="t"/>
                </v:shape>
                <v:shape id="Graphic 268" o:spid="_x0000_s1178" style="position:absolute;left:48265;top:14540;width:584;height:381;visibility:visible;mso-wrap-style:square;v-text-anchor:top" coordsize="58419,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" path="m58369,l,,,37693r58369,l58369,xe" fillcolor="#00aca4" stroked="f">
                  <v:path arrowok="t"/>
                </v:shape>
                <v:shape id="Graphic 269" o:spid="_x0000_s1179" style="position:absolute;left:48978;top:14668;width:584;height:254;visibility:visible;mso-wrap-style:square;v-text-anchor:top" coordsize="58419,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" path="m58369,l,,,24930r58369,l58369,xe" fillcolor="#be1e2d" stroked="f">
                  <v:path arrowok="t"/>
                </v:shape>
                <v:shape id="Graphic 270" o:spid="_x0000_s1180" style="position:absolute;left:49756;top:14540;width:585;height:381;visibility:visible;mso-wrap-style:square;v-text-anchor:top" coordsize="58419,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" path="m58369,l,,,37693r58369,l58369,xe" fillcolor="#00aca4" stroked="f">
                  <v:path arrowok="t"/>
                </v:shape>
                <v:shape id="Graphic 271" o:spid="_x0000_s1181" style="position:absolute;left:50470;top:14668;width:584;height:254;visibility:visible;mso-wrap-style:square;v-text-anchor:top" coordsize="58419,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" path="m58369,l,,,24930r58369,l58369,xe" fillcolor="#be1e2d" stroked="f">
                  <v:path arrowok="t"/>
                </v:shape>
                <v:shape id="Graphic 272" o:spid="_x0000_s1182" style="position:absolute;left:51248;top:14668;width:584;height:254;visibility:visible;mso-wrap-style:square;v-text-anchor:top" coordsize="58419,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" path="m58369,l,,,24930r58369,l58369,xe" fillcolor="#00aca4" stroked="f">
                  <v:path arrowok="t"/>
                </v:shape>
                <v:shape id="Graphic 273" o:spid="_x0000_s1183" style="position:absolute;left:51961;top:14668;width:585;height:254;visibility:visible;mso-wrap-style:square;v-text-anchor:top" coordsize="58419,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" path="m58369,l,,,24930r58369,l58369,xe" fillcolor="#be1e2d" stroked="f">
                  <v:path arrowok="t"/>
                </v:shape>
                <v:shape id="Graphic 274" o:spid="_x0000_s1184" style="position:absolute;left:52740;top:14668;width:584;height:254;visibility:visible;mso-wrap-style:square;v-text-anchor:top" coordsize="58419,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" path="m58369,l,,,24930r58369,l58369,xe" fillcolor="#00aca4" stroked="f">
                  <v:path arrowok="t"/>
                </v:shape>
                <v:shape id="Graphic 275" o:spid="_x0000_s1185" style="position:absolute;left:53453;top:14711;width:584;height:209;visibility:visible;mso-wrap-style:square;v-text-anchor:top" coordsize="58419,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" path="m58369,l,,,20675r58369,l58369,xe" fillcolor="#be1e2d" stroked="f">
                  <v:path arrowok="t"/>
                </v:shape>
                <v:shape id="Graphic 276" o:spid="_x0000_s1186" style="position:absolute;left:54231;top:14668;width:584;height:254;visibility:visible;mso-wrap-style:square;v-text-anchor:top" coordsize="58419,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" path="m58369,l,,,24930r58369,l58369,xe" fillcolor="#00aca4" stroked="f">
                  <v:path arrowok="t"/>
                </v:shape>
                <v:shape id="Graphic 277" o:spid="_x0000_s1187" style="position:absolute;left:54945;top:14729;width:584;height:190;visibility:visible;mso-wrap-style:square;v-text-anchor:top" coordsize="58419,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" path="m58369,l,,,18846r58369,l58369,xe" fillcolor="#be1e2d" stroked="f">
                  <v:path arrowok="t"/>
                </v:shape>
                <v:shape id="Graphic 278" o:spid="_x0000_s1188" style="position:absolute;left:55723;top:14793;width:584;height:127;visibility:visible;mso-wrap-style:square;v-text-anchor:top" coordsize="58419,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" path="m58356,l,,,12458r58356,l58356,xe" fillcolor="#00aca4" stroked="f">
                  <v:path arrowok="t"/>
                </v:shape>
                <v:shape id="Graphic 279" o:spid="_x0000_s1189" style="position:absolute;left:56436;top:14823;width:584;height:95;visibility:visible;mso-wrap-style:square;v-text-anchor:top" coordsize="5841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" path="m58369,l,,,9436r58369,l58369,xe" fillcolor="#be1e2d" stroked="f">
                  <v:path arrowok="t"/>
                </v:shape>
                <v:shape id="Textbox 280" o:spid="_x0000_s1190" type="#_x0000_t202" style="position:absolute;left:45580;width:9404;height:4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" fillcolor="#be1e2d" stroked="f">
                  <v:textbox inset="0,0,0,0">
                    <w:txbxContent>
                      <w:p w14:paraId="25ECB594" w14:textId="77777777" w:rsidR="00EC4331" w:rsidRDefault="00AF443C">
                        <w:pPr>
                          <w:spacing w:before="86" w:line="249" w:lineRule="auto"/>
                          <w:ind w:left="121" w:right="229"/>
                          <w:rPr>
                            <w:rFonts w:ascii="Arial MT"/>
                            <w:color w:val="000000"/>
                            <w:sz w:val="14"/>
                          </w:rPr>
                        </w:pPr>
                        <w:r>
                          <w:rPr>
                            <w:rFonts w:ascii="Arial MT"/>
                            <w:color w:val="FFFFFF"/>
                            <w:sz w:val="14"/>
                          </w:rPr>
                          <w:t>ODHIV</w:t>
                        </w:r>
                        <w:r>
                          <w:rPr>
                            <w:rFonts w:ascii="Arial MT"/>
                            <w:color w:val="FFFFFF"/>
                            <w:spacing w:val="-10"/>
                            <w:sz w:val="14"/>
                          </w:rPr>
                          <w:t xml:space="preserve"> </w:t>
                        </w:r>
                        <w:r>
                          <w:rPr>
                            <w:rFonts w:ascii="Arial MT"/>
                            <w:color w:val="FFFFFF"/>
                            <w:sz w:val="14"/>
                          </w:rPr>
                          <w:t>mulai</w:t>
                        </w:r>
                        <w:r>
                          <w:rPr>
                            <w:rFonts w:ascii="Arial MT"/>
                            <w:color w:val="FFFFFF"/>
                            <w:spacing w:val="-10"/>
                            <w:sz w:val="14"/>
                          </w:rPr>
                          <w:t xml:space="preserve"> </w:t>
                        </w:r>
                        <w:r>
                          <w:rPr>
                            <w:rFonts w:ascii="Arial MT"/>
                            <w:color w:val="FFFFFF"/>
                            <w:sz w:val="14"/>
                          </w:rPr>
                          <w:t>ART</w:t>
                        </w:r>
                        <w:r>
                          <w:rPr>
                            <w:rFonts w:ascii="Arial MT"/>
                            <w:color w:val="FFFFFF"/>
                            <w:spacing w:val="40"/>
                            <w:sz w:val="14"/>
                          </w:rPr>
                          <w:t xml:space="preserve"> </w:t>
                        </w:r>
                        <w:r>
                          <w:rPr>
                            <w:rFonts w:ascii="Arial MT"/>
                            <w:color w:val="FFFFFF"/>
                            <w:sz w:val="14"/>
                          </w:rPr>
                          <w:t>Jan-Mar</w:t>
                        </w:r>
                        <w:r>
                          <w:rPr>
                            <w:rFonts w:ascii="Arial MT"/>
                            <w:color w:val="FFFFFF"/>
                            <w:spacing w:val="-8"/>
                            <w:sz w:val="14"/>
                          </w:rPr>
                          <w:t xml:space="preserve"> </w:t>
                        </w:r>
                        <w:r>
                          <w:rPr>
                            <w:rFonts w:ascii="Arial MT"/>
                            <w:color w:val="FFFFFF"/>
                            <w:sz w:val="14"/>
                          </w:rPr>
                          <w:t>2025:</w:t>
                        </w:r>
                      </w:p>
                      <w:p w14:paraId="04FEA82A" w14:textId="77777777" w:rsidR="00EC4331" w:rsidRDefault="00AF443C">
                        <w:pPr>
                          <w:spacing w:line="266" w:lineRule="exact"/>
                          <w:ind w:left="121"/>
                          <w:rPr>
                            <w:rFonts w:ascii="Arial Black"/>
                            <w:color w:val="000000"/>
                            <w:sz w:val="20"/>
                          </w:rPr>
                        </w:pPr>
                        <w:r>
                          <w:rPr>
                            <w:rFonts w:ascii="Arial Black"/>
                            <w:color w:val="FFFFFF"/>
                            <w:spacing w:val="-2"/>
                            <w:w w:val="95"/>
                            <w:sz w:val="20"/>
                          </w:rPr>
                          <w:t>10.942</w:t>
                        </w:r>
                      </w:p>
                    </w:txbxContent>
                  </v:textbox>
                </v:shape>
                <v:shape id="Textbox 281" o:spid="_x0000_s1191" type="#_x0000_t202" style="position:absolute;left:33349;width:9405;height:4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" fillcolor="#00aca4" stroked="f">
                  <v:textbox inset="0,0,0,0">
                    <w:txbxContent>
                      <w:p w14:paraId="098662EB" w14:textId="77777777" w:rsidR="00EC4331" w:rsidRDefault="00AF443C">
                        <w:pPr>
                          <w:spacing w:before="86" w:line="249" w:lineRule="auto"/>
                          <w:ind w:left="99" w:right="202"/>
                          <w:rPr>
                            <w:rFonts w:ascii="Arial MT"/>
                            <w:color w:val="000000"/>
                            <w:sz w:val="14"/>
                          </w:rPr>
                        </w:pPr>
                        <w:r w:rsidRPr="00317680">
                          <w:rPr>
                            <w:rFonts w:ascii="Arial MT"/>
                            <w:sz w:val="14"/>
                          </w:rPr>
                          <w:t>ODHIV</w:t>
                        </w:r>
                        <w:r w:rsidRPr="00317680">
                          <w:rPr>
                            <w:rFonts w:ascii="Arial MT"/>
                            <w:spacing w:val="-8"/>
                            <w:sz w:val="14"/>
                          </w:rPr>
                          <w:t xml:space="preserve"> </w:t>
                        </w:r>
                        <w:r w:rsidRPr="00317680">
                          <w:rPr>
                            <w:rFonts w:ascii="Arial MT"/>
                            <w:sz w:val="14"/>
                          </w:rPr>
                          <w:t>ditemukan</w:t>
                        </w:r>
                        <w:r w:rsidRPr="00317680">
                          <w:rPr>
                            <w:rFonts w:ascii="Arial MT"/>
                            <w:spacing w:val="40"/>
                            <w:sz w:val="14"/>
                          </w:rPr>
                          <w:t xml:space="preserve"> </w:t>
                        </w:r>
                        <w:r w:rsidRPr="00317680">
                          <w:rPr>
                            <w:rFonts w:ascii="Arial MT"/>
                            <w:sz w:val="14"/>
                          </w:rPr>
                          <w:t>Jan-Mar</w:t>
                        </w:r>
                        <w:r w:rsidRPr="00317680">
                          <w:rPr>
                            <w:rFonts w:ascii="Arial MT"/>
                            <w:spacing w:val="-8"/>
                            <w:sz w:val="14"/>
                          </w:rPr>
                          <w:t xml:space="preserve"> </w:t>
                        </w:r>
                        <w:r w:rsidRPr="00317680">
                          <w:rPr>
                            <w:rFonts w:ascii="Arial MT"/>
                            <w:sz w:val="14"/>
                          </w:rPr>
                          <w:t>2025:</w:t>
                        </w:r>
                      </w:p>
                      <w:p w14:paraId="038D96D5" w14:textId="77777777" w:rsidR="00EC4331" w:rsidRDefault="00AF443C">
                        <w:pPr>
                          <w:spacing w:line="266" w:lineRule="exact"/>
                          <w:ind w:left="99"/>
                          <w:rPr>
                            <w:rFonts w:ascii="Arial Black"/>
                            <w:color w:val="000000"/>
                            <w:sz w:val="20"/>
                          </w:rPr>
                        </w:pPr>
                        <w:r w:rsidRPr="00317680">
                          <w:rPr>
                            <w:rFonts w:ascii="Arial Black"/>
                            <w:spacing w:val="-2"/>
                            <w:w w:val="95"/>
                            <w:sz w:val="20"/>
                          </w:rPr>
                          <w:t>15.382</w:t>
                        </w:r>
                      </w:p>
                    </w:txbxContent>
                  </v:textbox>
                </v:shape>
                <w10:wrap anchorx="page"/>
              </v:group>
            </w:pict>
          </mc:Fallback>
        </mc:AlternateContent>
      </w:r>
      <w:r>
        <w:rPr>
          <w:rFonts w:ascii="Arial MT"/>
          <w:noProof/>
          <w:sz w:val="12"/>
        </w:rPr>
        <mc:AlternateContent>
          <mc:Choice Requires="wps">
            <w:drawing>
              <wp:anchor distT="0" distB="0" distL="0" distR="0" simplePos="0" relativeHeight="15742976" behindDoc="0" locked="0" layoutInCell="1" allowOverlap="1" wp14:anchorId="595C68DE" wp14:editId="492FE630">
                <wp:simplePos x="0" y="0"/>
                <wp:positionH relativeFrom="page">
                  <wp:posOffset>1203572</wp:posOffset>
                </wp:positionH>
                <wp:positionV relativeFrom="paragraph">
                  <wp:posOffset>-30049</wp:posOffset>
                </wp:positionV>
                <wp:extent cx="112395" cy="205104"/>
                <wp:effectExtent l="0" t="0" r="0" b="0"/>
                <wp:wrapNone/>
                <wp:docPr id="282" name="Text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395" cy="205104"/>
                        </a:xfrm>
                        <a:prstGeom prst="rect">
                          <a:avLst/>
                        </a:prstGeom>
                      </wps:spPr>
                      <wps:txbx>
                        <w:txbxContent>
                          <w:p w14:paraId="57F05603" w14:textId="77777777" w:rsidR="00EC4331" w:rsidRDefault="00AF443C">
                            <w:pPr>
                              <w:spacing w:before="33"/>
                              <w:ind w:left="20"/>
                              <w:rPr>
                                <w:rFonts w:ascii="Arial MT"/>
                                <w:sz w:val="10"/>
                              </w:rPr>
                            </w:pPr>
                            <w:r>
                              <w:rPr>
                                <w:rFonts w:ascii="Arial MT"/>
                                <w:color w:val="231F20"/>
                                <w:spacing w:val="-2"/>
                                <w:sz w:val="10"/>
                              </w:rPr>
                              <w:t>2..233</w:t>
                            </w:r>
                          </w:p>
                        </w:txbxContent>
                      </wps:txbx>
                      <wps:bodyPr vert="vert270" wrap="square" lIns="0" tIns="0" rIns="0" bIns="0" rtlCol="0">
                        <a:noAutofit/>
                      </wps:bodyPr>
                    </wps:wsp>
                  </a:graphicData>
                </a:graphic>
              </wp:anchor>
            </w:drawing>
          </mc:Choice>
          <mc:Fallback>
            <w:pict>
              <v:shape w14:anchorId="595C68DE" id="Textbox 282" o:spid="_x0000_s1192" type="#_x0000_t202" style="position:absolute;left:0;text-align:left;margin-left:94.75pt;margin-top:-2.35pt;width:8.85pt;height:16.15pt;z-index:15742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" filled="f" stroked="f">
                <v:textbox style="layout-flow:vertical;mso-layout-flow-alt:bottom-to-top" inset="0,0,0,0">
                  <w:txbxContent>
                    <w:p w14:paraId="57F05603" w14:textId="77777777" w:rsidR="00EC4331" w:rsidRDefault="00AF443C">
                      <w:pPr>
                        <w:spacing w:before="33"/>
                        <w:ind w:left="20"/>
                        <w:rPr>
                          <w:rFonts w:ascii="Arial MT"/>
                          <w:sz w:val="10"/>
                        </w:rPr>
                      </w:pPr>
                      <w:r>
                        <w:rPr>
                          <w:rFonts w:ascii="Arial MT"/>
                          <w:color w:val="231F20"/>
                          <w:spacing w:val="-2"/>
                          <w:sz w:val="10"/>
                        </w:rPr>
                        <w:t>2..233</w:t>
                      </w:r>
                    </w:p>
                  </w:txbxContent>
                </v:textbox>
                <w10:wrap anchorx="page"/>
              </v:shape>
            </w:pict>
          </mc:Fallback>
        </mc:AlternateContent>
      </w:r>
      <w:r>
        <w:rPr>
          <w:rFonts w:ascii="Arial MT"/>
          <w:color w:val="231F20"/>
          <w:spacing w:val="-2"/>
          <w:sz w:val="12"/>
        </w:rPr>
        <w:t>2.500</w:t>
      </w:r>
    </w:p>
    <w:p w14:paraId="0BB6C132" w14:textId="77777777" w:rsidR="00EC4331" w:rsidRDefault="00EC4331">
      <w:pPr>
        <w:pStyle w:val="BodyText"/>
        <w:rPr>
          <w:rFonts w:ascii="Arial MT"/>
          <w:sz w:val="12"/>
        </w:rPr>
      </w:pPr>
    </w:p>
    <w:p w14:paraId="7D1E4A71" w14:textId="77777777" w:rsidR="00EC4331" w:rsidRDefault="00EC4331">
      <w:pPr>
        <w:pStyle w:val="BodyText"/>
        <w:spacing w:before="26"/>
        <w:rPr>
          <w:rFonts w:ascii="Arial MT"/>
          <w:sz w:val="12"/>
        </w:rPr>
      </w:pPr>
    </w:p>
    <w:p w14:paraId="0E1AC27F" w14:textId="77777777" w:rsidR="00EC4331" w:rsidRDefault="00AF443C">
      <w:pPr>
        <w:ind w:right="9342"/>
        <w:jc w:val="right"/>
        <w:rPr>
          <w:rFonts w:ascii="Arial MT"/>
          <w:sz w:val="12"/>
        </w:rPr>
      </w:pPr>
      <w:r>
        <w:rPr>
          <w:rFonts w:ascii="Arial MT"/>
          <w:noProof/>
          <w:sz w:val="12"/>
        </w:rPr>
        <mc:AlternateContent>
          <mc:Choice Requires="wps">
            <w:drawing>
              <wp:anchor distT="0" distB="0" distL="0" distR="0" simplePos="0" relativeHeight="15742464" behindDoc="0" locked="0" layoutInCell="1" allowOverlap="1" wp14:anchorId="4D9E9B99" wp14:editId="58C42674">
                <wp:simplePos x="0" y="0"/>
                <wp:positionH relativeFrom="page">
                  <wp:posOffset>1128832</wp:posOffset>
                </wp:positionH>
                <wp:positionV relativeFrom="paragraph">
                  <wp:posOffset>-30260</wp:posOffset>
                </wp:positionV>
                <wp:extent cx="112395" cy="187960"/>
                <wp:effectExtent l="0" t="0" r="0" b="0"/>
                <wp:wrapNone/>
                <wp:docPr id="283" name="Text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395" cy="187960"/>
                        </a:xfrm>
                        <a:prstGeom prst="rect">
                          <a:avLst/>
                        </a:prstGeom>
                      </wps:spPr>
                      <wps:txbx>
                        <w:txbxContent>
                          <w:p w14:paraId="0DBAFB6C" w14:textId="77777777" w:rsidR="00EC4331" w:rsidRDefault="00AF443C">
                            <w:pPr>
                              <w:spacing w:before="33"/>
                              <w:ind w:left="20"/>
                              <w:rPr>
                                <w:rFonts w:ascii="Arial MT"/>
                                <w:sz w:val="10"/>
                              </w:rPr>
                            </w:pPr>
                            <w:r>
                              <w:rPr>
                                <w:rFonts w:ascii="Arial MT"/>
                                <w:color w:val="231F20"/>
                                <w:spacing w:val="-2"/>
                                <w:sz w:val="10"/>
                              </w:rPr>
                              <w:t>1.784</w:t>
                            </w:r>
                          </w:p>
                        </w:txbxContent>
                      </wps:txbx>
                      <wps:bodyPr vert="vert270" wrap="square" lIns="0" tIns="0" rIns="0" bIns="0" rtlCol="0">
                        <a:noAutofit/>
                      </wps:bodyPr>
                    </wps:wsp>
                  </a:graphicData>
                </a:graphic>
              </wp:anchor>
            </w:drawing>
          </mc:Choice>
          <mc:Fallback>
            <w:pict>
              <v:shape w14:anchorId="4D9E9B99" id="Textbox 283" o:spid="_x0000_s1193" type="#_x0000_t202" style="position:absolute;left:0;text-align:left;margin-left:88.9pt;margin-top:-2.4pt;width:8.85pt;height:14.8pt;z-index:15742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" filled="f" stroked="f">
                <v:textbox style="layout-flow:vertical;mso-layout-flow-alt:bottom-to-top" inset="0,0,0,0">
                  <w:txbxContent>
                    <w:p w14:paraId="0DBAFB6C" w14:textId="77777777" w:rsidR="00EC4331" w:rsidRDefault="00AF443C">
                      <w:pPr>
                        <w:spacing w:before="33"/>
                        <w:ind w:left="20"/>
                        <w:rPr>
                          <w:rFonts w:ascii="Arial MT"/>
                          <w:sz w:val="10"/>
                        </w:rPr>
                      </w:pPr>
                      <w:r>
                        <w:rPr>
                          <w:rFonts w:ascii="Arial MT"/>
                          <w:color w:val="231F20"/>
                          <w:spacing w:val="-2"/>
                          <w:sz w:val="10"/>
                        </w:rPr>
                        <w:t>1.784</w:t>
                      </w:r>
                    </w:p>
                  </w:txbxContent>
                </v:textbox>
                <w10:wrap anchorx="page"/>
              </v:shape>
            </w:pict>
          </mc:Fallback>
        </mc:AlternateContent>
      </w:r>
      <w:r>
        <w:rPr>
          <w:rFonts w:ascii="Arial MT"/>
          <w:noProof/>
          <w:sz w:val="12"/>
        </w:rPr>
        <mc:AlternateContent>
          <mc:Choice Requires="wps">
            <w:drawing>
              <wp:anchor distT="0" distB="0" distL="0" distR="0" simplePos="0" relativeHeight="15743488" behindDoc="0" locked="0" layoutInCell="1" allowOverlap="1" wp14:anchorId="7804233A" wp14:editId="51C86846">
                <wp:simplePos x="0" y="0"/>
                <wp:positionH relativeFrom="page">
                  <wp:posOffset>1274882</wp:posOffset>
                </wp:positionH>
                <wp:positionV relativeFrom="paragraph">
                  <wp:posOffset>169320</wp:posOffset>
                </wp:positionV>
                <wp:extent cx="342265" cy="391795"/>
                <wp:effectExtent l="0" t="0" r="0" b="0"/>
                <wp:wrapNone/>
                <wp:docPr id="284" name="Text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265" cy="391795"/>
                        </a:xfrm>
                        <a:prstGeom prst="rect">
                          <a:avLst/>
                        </a:prstGeom>
                      </wps:spPr>
                      <wps:txbx>
                        <w:txbxContent>
                          <w:p w14:paraId="54C67681" w14:textId="77777777" w:rsidR="00EC4331" w:rsidRDefault="00AF443C">
                            <w:pPr>
                              <w:spacing w:before="33"/>
                              <w:ind w:left="336"/>
                              <w:rPr>
                                <w:rFonts w:ascii="Arial MT"/>
                                <w:sz w:val="10"/>
                              </w:rPr>
                            </w:pPr>
                            <w:r>
                              <w:rPr>
                                <w:rFonts w:ascii="Arial MT"/>
                                <w:color w:val="231F20"/>
                                <w:spacing w:val="-2"/>
                                <w:sz w:val="10"/>
                              </w:rPr>
                              <w:t>1.427</w:t>
                            </w:r>
                          </w:p>
                          <w:p w14:paraId="5CBD27C0" w14:textId="77777777" w:rsidR="00EC4331" w:rsidRDefault="00AF443C">
                            <w:pPr>
                              <w:spacing w:before="10" w:line="114" w:lineRule="exact"/>
                              <w:ind w:left="341"/>
                              <w:rPr>
                                <w:rFonts w:ascii="Arial MT"/>
                                <w:sz w:val="10"/>
                              </w:rPr>
                            </w:pPr>
                            <w:r>
                              <w:rPr>
                                <w:rFonts w:ascii="Arial MT"/>
                                <w:color w:val="231F20"/>
                                <w:spacing w:val="-2"/>
                                <w:sz w:val="10"/>
                              </w:rPr>
                              <w:t>1.432</w:t>
                            </w:r>
                          </w:p>
                          <w:p w14:paraId="5FAAD860" w14:textId="77777777" w:rsidR="00EC4331" w:rsidRDefault="00AF443C">
                            <w:pPr>
                              <w:spacing w:line="114" w:lineRule="exact"/>
                              <w:ind w:left="20"/>
                              <w:rPr>
                                <w:rFonts w:ascii="Arial MT"/>
                                <w:sz w:val="10"/>
                              </w:rPr>
                            </w:pPr>
                            <w:r>
                              <w:rPr>
                                <w:rFonts w:ascii="Arial MT"/>
                                <w:color w:val="231F20"/>
                                <w:spacing w:val="-2"/>
                                <w:sz w:val="10"/>
                              </w:rPr>
                              <w:t>1.074</w:t>
                            </w:r>
                          </w:p>
                          <w:p w14:paraId="383BBCBB" w14:textId="77777777" w:rsidR="00EC4331" w:rsidRDefault="00AF443C">
                            <w:pPr>
                              <w:spacing w:before="10"/>
                              <w:ind w:left="24"/>
                              <w:rPr>
                                <w:rFonts w:ascii="Arial MT"/>
                                <w:sz w:val="10"/>
                              </w:rPr>
                            </w:pPr>
                            <w:r>
                              <w:rPr>
                                <w:rFonts w:ascii="Arial MT"/>
                                <w:color w:val="231F20"/>
                                <w:spacing w:val="-2"/>
                                <w:sz w:val="10"/>
                              </w:rPr>
                              <w:t>1.069</w:t>
                            </w:r>
                          </w:p>
                        </w:txbxContent>
                      </wps:txbx>
                      <wps:bodyPr vert="vert270" wrap="square" lIns="0" tIns="0" rIns="0" bIns="0" rtlCol="0">
                        <a:noAutofit/>
                      </wps:bodyPr>
                    </wps:wsp>
                  </a:graphicData>
                </a:graphic>
              </wp:anchor>
            </w:drawing>
          </mc:Choice>
          <mc:Fallback>
            <w:pict>
              <v:shape w14:anchorId="7804233A" id="Textbox 284" o:spid="_x0000_s1194" type="#_x0000_t202" style="position:absolute;left:0;text-align:left;margin-left:100.4pt;margin-top:13.35pt;width:26.95pt;height:30.85pt;z-index:15743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" filled="f" stroked="f">
                <v:textbox style="layout-flow:vertical;mso-layout-flow-alt:bottom-to-top" inset="0,0,0,0">
                  <w:txbxContent>
                    <w:p w14:paraId="54C67681" w14:textId="77777777" w:rsidR="00EC4331" w:rsidRDefault="00AF443C">
                      <w:pPr>
                        <w:spacing w:before="33"/>
                        <w:ind w:left="336"/>
                        <w:rPr>
                          <w:rFonts w:ascii="Arial MT"/>
                          <w:sz w:val="10"/>
                        </w:rPr>
                      </w:pPr>
                      <w:r>
                        <w:rPr>
                          <w:rFonts w:ascii="Arial MT"/>
                          <w:color w:val="231F20"/>
                          <w:spacing w:val="-2"/>
                          <w:sz w:val="10"/>
                        </w:rPr>
                        <w:t>1.427</w:t>
                      </w:r>
                    </w:p>
                    <w:p w14:paraId="5CBD27C0" w14:textId="77777777" w:rsidR="00EC4331" w:rsidRDefault="00AF443C">
                      <w:pPr>
                        <w:spacing w:before="10" w:line="114" w:lineRule="exact"/>
                        <w:ind w:left="341"/>
                        <w:rPr>
                          <w:rFonts w:ascii="Arial MT"/>
                          <w:sz w:val="10"/>
                        </w:rPr>
                      </w:pPr>
                      <w:r>
                        <w:rPr>
                          <w:rFonts w:ascii="Arial MT"/>
                          <w:color w:val="231F20"/>
                          <w:spacing w:val="-2"/>
                          <w:sz w:val="10"/>
                        </w:rPr>
                        <w:t>1.432</w:t>
                      </w:r>
                    </w:p>
                    <w:p w14:paraId="5FAAD860" w14:textId="77777777" w:rsidR="00EC4331" w:rsidRDefault="00AF443C">
                      <w:pPr>
                        <w:spacing w:line="114" w:lineRule="exact"/>
                        <w:ind w:left="20"/>
                        <w:rPr>
                          <w:rFonts w:ascii="Arial MT"/>
                          <w:sz w:val="10"/>
                        </w:rPr>
                      </w:pPr>
                      <w:r>
                        <w:rPr>
                          <w:rFonts w:ascii="Arial MT"/>
                          <w:color w:val="231F20"/>
                          <w:spacing w:val="-2"/>
                          <w:sz w:val="10"/>
                        </w:rPr>
                        <w:t>1.074</w:t>
                      </w:r>
                    </w:p>
                    <w:p w14:paraId="383BBCBB" w14:textId="77777777" w:rsidR="00EC4331" w:rsidRDefault="00AF443C">
                      <w:pPr>
                        <w:spacing w:before="10"/>
                        <w:ind w:left="24"/>
                        <w:rPr>
                          <w:rFonts w:ascii="Arial MT"/>
                          <w:sz w:val="10"/>
                        </w:rPr>
                      </w:pPr>
                      <w:r>
                        <w:rPr>
                          <w:rFonts w:ascii="Arial MT"/>
                          <w:color w:val="231F20"/>
                          <w:spacing w:val="-2"/>
                          <w:sz w:val="10"/>
                        </w:rPr>
                        <w:t>1.069</w:t>
                      </w:r>
                    </w:p>
                  </w:txbxContent>
                </v:textbox>
                <w10:wrap anchorx="page"/>
              </v:shape>
            </w:pict>
          </mc:Fallback>
        </mc:AlternateContent>
      </w:r>
      <w:r>
        <w:rPr>
          <w:rFonts w:ascii="Arial MT"/>
          <w:color w:val="231F20"/>
          <w:spacing w:val="-2"/>
          <w:sz w:val="12"/>
        </w:rPr>
        <w:t>2.000</w:t>
      </w:r>
    </w:p>
    <w:p w14:paraId="33A435EA" w14:textId="77777777" w:rsidR="00EC4331" w:rsidRDefault="00EC4331">
      <w:pPr>
        <w:pStyle w:val="BodyText"/>
        <w:rPr>
          <w:rFonts w:ascii="Arial MT"/>
          <w:sz w:val="12"/>
        </w:rPr>
      </w:pPr>
    </w:p>
    <w:p w14:paraId="3DB51931" w14:textId="77777777" w:rsidR="00EC4331" w:rsidRDefault="00EC4331">
      <w:pPr>
        <w:pStyle w:val="BodyText"/>
        <w:spacing w:before="26"/>
        <w:rPr>
          <w:rFonts w:ascii="Arial MT"/>
          <w:sz w:val="12"/>
        </w:rPr>
      </w:pPr>
    </w:p>
    <w:p w14:paraId="679435B4" w14:textId="77777777" w:rsidR="00EC4331" w:rsidRDefault="00AF443C">
      <w:pPr>
        <w:ind w:right="9342"/>
        <w:jc w:val="right"/>
        <w:rPr>
          <w:rFonts w:ascii="Arial MT"/>
          <w:sz w:val="12"/>
        </w:rPr>
      </w:pPr>
      <w:r>
        <w:rPr>
          <w:rFonts w:ascii="Arial MT"/>
          <w:color w:val="231F20"/>
          <w:spacing w:val="-2"/>
          <w:sz w:val="12"/>
        </w:rPr>
        <w:t>1.500</w:t>
      </w:r>
    </w:p>
    <w:p w14:paraId="3BDD307A" w14:textId="77777777" w:rsidR="00EC4331" w:rsidRDefault="00EC4331">
      <w:pPr>
        <w:pStyle w:val="BodyText"/>
        <w:rPr>
          <w:rFonts w:ascii="Arial MT"/>
          <w:sz w:val="12"/>
        </w:rPr>
      </w:pPr>
    </w:p>
    <w:p w14:paraId="2F999C5A" w14:textId="77777777" w:rsidR="00EC4331" w:rsidRDefault="00EC4331">
      <w:pPr>
        <w:pStyle w:val="BodyText"/>
        <w:spacing w:before="26"/>
        <w:rPr>
          <w:rFonts w:ascii="Arial MT"/>
          <w:sz w:val="12"/>
        </w:rPr>
      </w:pPr>
    </w:p>
    <w:p w14:paraId="330FEEFB" w14:textId="77777777" w:rsidR="00EC4331" w:rsidRDefault="00AF443C">
      <w:pPr>
        <w:ind w:right="9342"/>
        <w:jc w:val="right"/>
        <w:rPr>
          <w:rFonts w:ascii="Arial MT"/>
          <w:sz w:val="12"/>
        </w:rPr>
      </w:pPr>
      <w:r>
        <w:rPr>
          <w:rFonts w:ascii="Arial MT"/>
          <w:noProof/>
          <w:sz w:val="12"/>
        </w:rPr>
        <mc:AlternateContent>
          <mc:Choice Requires="wps">
            <w:drawing>
              <wp:anchor distT="0" distB="0" distL="0" distR="0" simplePos="0" relativeHeight="15744000" behindDoc="0" locked="0" layoutInCell="1" allowOverlap="1" wp14:anchorId="1055172E" wp14:editId="2B66F9B5">
                <wp:simplePos x="0" y="0"/>
                <wp:positionH relativeFrom="page">
                  <wp:posOffset>1577396</wp:posOffset>
                </wp:positionH>
                <wp:positionV relativeFrom="paragraph">
                  <wp:posOffset>-33750</wp:posOffset>
                </wp:positionV>
                <wp:extent cx="112395" cy="134620"/>
                <wp:effectExtent l="0" t="0" r="0" b="0"/>
                <wp:wrapNone/>
                <wp:docPr id="285" name="Text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395" cy="134620"/>
                        </a:xfrm>
                        <a:prstGeom prst="rect">
                          <a:avLst/>
                        </a:prstGeom>
                      </wps:spPr>
                      <wps:txbx>
                        <w:txbxContent>
                          <w:p w14:paraId="1017CDDD" w14:textId="77777777" w:rsidR="00EC4331" w:rsidRDefault="00AF443C">
                            <w:pPr>
                              <w:spacing w:before="33"/>
                              <w:ind w:left="20"/>
                              <w:rPr>
                                <w:rFonts w:ascii="Arial MT"/>
                                <w:sz w:val="10"/>
                              </w:rPr>
                            </w:pPr>
                            <w:r>
                              <w:rPr>
                                <w:rFonts w:ascii="Arial MT"/>
                                <w:color w:val="231F20"/>
                                <w:spacing w:val="-5"/>
                                <w:sz w:val="10"/>
                              </w:rPr>
                              <w:t>877</w:t>
                            </w:r>
                          </w:p>
                        </w:txbxContent>
                      </wps:txbx>
                      <wps:bodyPr vert="vert270" wrap="square" lIns="0" tIns="0" rIns="0" bIns="0" rtlCol="0">
                        <a:noAutofit/>
                      </wps:bodyPr>
                    </wps:wsp>
                  </a:graphicData>
                </a:graphic>
              </wp:anchor>
            </w:drawing>
          </mc:Choice>
          <mc:Fallback>
            <w:pict>
              <v:shape w14:anchorId="1055172E" id="Textbox 285" o:spid="_x0000_s1195" type="#_x0000_t202" style="position:absolute;left:0;text-align:left;margin-left:124.2pt;margin-top:-2.65pt;width:8.85pt;height:10.6pt;z-index:15744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" filled="f" stroked="f">
                <v:textbox style="layout-flow:vertical;mso-layout-flow-alt:bottom-to-top" inset="0,0,0,0">
                  <w:txbxContent>
                    <w:p w14:paraId="1017CDDD" w14:textId="77777777" w:rsidR="00EC4331" w:rsidRDefault="00AF443C">
                      <w:pPr>
                        <w:spacing w:before="33"/>
                        <w:ind w:left="20"/>
                        <w:rPr>
                          <w:rFonts w:ascii="Arial MT"/>
                          <w:sz w:val="10"/>
                        </w:rPr>
                      </w:pPr>
                      <w:r>
                        <w:rPr>
                          <w:rFonts w:ascii="Arial MT"/>
                          <w:color w:val="231F20"/>
                          <w:spacing w:val="-5"/>
                          <w:sz w:val="10"/>
                        </w:rPr>
                        <w:t>877</w:t>
                      </w:r>
                    </w:p>
                  </w:txbxContent>
                </v:textbox>
                <w10:wrap anchorx="page"/>
              </v:shape>
            </w:pict>
          </mc:Fallback>
        </mc:AlternateContent>
      </w:r>
      <w:r>
        <w:rPr>
          <w:rFonts w:ascii="Arial MT"/>
          <w:noProof/>
          <w:sz w:val="12"/>
        </w:rPr>
        <mc:AlternateContent>
          <mc:Choice Requires="wps">
            <w:drawing>
              <wp:anchor distT="0" distB="0" distL="0" distR="0" simplePos="0" relativeHeight="15744512" behindDoc="0" locked="0" layoutInCell="1" allowOverlap="1" wp14:anchorId="28865EDC" wp14:editId="45F1EA0D">
                <wp:simplePos x="0" y="0"/>
                <wp:positionH relativeFrom="page">
                  <wp:posOffset>1656835</wp:posOffset>
                </wp:positionH>
                <wp:positionV relativeFrom="paragraph">
                  <wp:posOffset>10382</wp:posOffset>
                </wp:positionV>
                <wp:extent cx="260350" cy="216535"/>
                <wp:effectExtent l="0" t="0" r="0" b="0"/>
                <wp:wrapNone/>
                <wp:docPr id="286" name="Text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350" cy="216535"/>
                        </a:xfrm>
                        <a:prstGeom prst="rect">
                          <a:avLst/>
                        </a:prstGeom>
                      </wps:spPr>
                      <wps:txbx>
                        <w:txbxContent>
                          <w:p w14:paraId="6E627D95" w14:textId="77777777" w:rsidR="00EC4331" w:rsidRDefault="00AF443C">
                            <w:pPr>
                              <w:spacing w:before="33" w:line="112" w:lineRule="exact"/>
                              <w:ind w:left="148"/>
                              <w:rPr>
                                <w:rFonts w:ascii="Arial MT"/>
                                <w:sz w:val="10"/>
                              </w:rPr>
                            </w:pPr>
                            <w:r>
                              <w:rPr>
                                <w:rFonts w:ascii="Arial MT"/>
                                <w:color w:val="231F20"/>
                                <w:spacing w:val="-5"/>
                                <w:sz w:val="10"/>
                              </w:rPr>
                              <w:t>809</w:t>
                            </w:r>
                          </w:p>
                          <w:p w14:paraId="53789D90" w14:textId="77777777" w:rsidR="00EC4331" w:rsidRDefault="00AF443C">
                            <w:pPr>
                              <w:spacing w:line="112" w:lineRule="exact"/>
                              <w:ind w:left="20"/>
                              <w:rPr>
                                <w:rFonts w:ascii="Arial MT"/>
                                <w:sz w:val="10"/>
                              </w:rPr>
                            </w:pPr>
                            <w:r>
                              <w:rPr>
                                <w:rFonts w:ascii="Arial MT"/>
                                <w:color w:val="231F20"/>
                                <w:spacing w:val="-5"/>
                                <w:sz w:val="10"/>
                              </w:rPr>
                              <w:t>671</w:t>
                            </w:r>
                          </w:p>
                          <w:p w14:paraId="55416E75" w14:textId="77777777" w:rsidR="00EC4331" w:rsidRDefault="00AF443C">
                            <w:pPr>
                              <w:spacing w:before="10"/>
                              <w:ind w:left="20"/>
                              <w:rPr>
                                <w:rFonts w:ascii="Arial MT"/>
                                <w:sz w:val="10"/>
                              </w:rPr>
                            </w:pPr>
                            <w:r>
                              <w:rPr>
                                <w:rFonts w:ascii="Arial MT"/>
                                <w:color w:val="231F20"/>
                                <w:spacing w:val="-5"/>
                                <w:sz w:val="10"/>
                              </w:rPr>
                              <w:t>672</w:t>
                            </w:r>
                          </w:p>
                        </w:txbxContent>
                      </wps:txbx>
                      <wps:bodyPr vert="vert270" wrap="square" lIns="0" tIns="0" rIns="0" bIns="0" rtlCol="0">
                        <a:noAutofit/>
                      </wps:bodyPr>
                    </wps:wsp>
                  </a:graphicData>
                </a:graphic>
              </wp:anchor>
            </w:drawing>
          </mc:Choice>
          <mc:Fallback>
            <w:pict>
              <v:shape w14:anchorId="28865EDC" id="Textbox 286" o:spid="_x0000_s1196" type="#_x0000_t202" style="position:absolute;left:0;text-align:left;margin-left:130.45pt;margin-top:.8pt;width:20.5pt;height:17.05pt;z-index:15744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" filled="f" stroked="f">
                <v:textbox style="layout-flow:vertical;mso-layout-flow-alt:bottom-to-top" inset="0,0,0,0">
                  <w:txbxContent>
                    <w:p w14:paraId="6E627D95" w14:textId="77777777" w:rsidR="00EC4331" w:rsidRDefault="00AF443C">
                      <w:pPr>
                        <w:spacing w:before="33" w:line="112" w:lineRule="exact"/>
                        <w:ind w:left="148"/>
                        <w:rPr>
                          <w:rFonts w:ascii="Arial MT"/>
                          <w:sz w:val="10"/>
                        </w:rPr>
                      </w:pPr>
                      <w:r>
                        <w:rPr>
                          <w:rFonts w:ascii="Arial MT"/>
                          <w:color w:val="231F20"/>
                          <w:spacing w:val="-5"/>
                          <w:sz w:val="10"/>
                        </w:rPr>
                        <w:t>809</w:t>
                      </w:r>
                    </w:p>
                    <w:p w14:paraId="53789D90" w14:textId="77777777" w:rsidR="00EC4331" w:rsidRDefault="00AF443C">
                      <w:pPr>
                        <w:spacing w:line="112" w:lineRule="exact"/>
                        <w:ind w:left="20"/>
                        <w:rPr>
                          <w:rFonts w:ascii="Arial MT"/>
                          <w:sz w:val="10"/>
                        </w:rPr>
                      </w:pPr>
                      <w:r>
                        <w:rPr>
                          <w:rFonts w:ascii="Arial MT"/>
                          <w:color w:val="231F20"/>
                          <w:spacing w:val="-5"/>
                          <w:sz w:val="10"/>
                        </w:rPr>
                        <w:t>671</w:t>
                      </w:r>
                    </w:p>
                    <w:p w14:paraId="55416E75" w14:textId="77777777" w:rsidR="00EC4331" w:rsidRDefault="00AF443C">
                      <w:pPr>
                        <w:spacing w:before="10"/>
                        <w:ind w:left="20"/>
                        <w:rPr>
                          <w:rFonts w:ascii="Arial MT"/>
                          <w:sz w:val="10"/>
                        </w:rPr>
                      </w:pPr>
                      <w:r>
                        <w:rPr>
                          <w:rFonts w:ascii="Arial MT"/>
                          <w:color w:val="231F20"/>
                          <w:spacing w:val="-5"/>
                          <w:sz w:val="10"/>
                        </w:rPr>
                        <w:t>672</w:t>
                      </w:r>
                    </w:p>
                  </w:txbxContent>
                </v:textbox>
                <w10:wrap anchorx="page"/>
              </v:shape>
            </w:pict>
          </mc:Fallback>
        </mc:AlternateContent>
      </w:r>
      <w:r>
        <w:rPr>
          <w:rFonts w:ascii="Arial MT"/>
          <w:noProof/>
          <w:sz w:val="12"/>
        </w:rPr>
        <mc:AlternateContent>
          <mc:Choice Requires="wps">
            <w:drawing>
              <wp:anchor distT="0" distB="0" distL="0" distR="0" simplePos="0" relativeHeight="15745536" behindDoc="0" locked="0" layoutInCell="1" allowOverlap="1" wp14:anchorId="6CACBD2D" wp14:editId="39E259FD">
                <wp:simplePos x="0" y="0"/>
                <wp:positionH relativeFrom="page">
                  <wp:posOffset>1954332</wp:posOffset>
                </wp:positionH>
                <wp:positionV relativeFrom="paragraph">
                  <wp:posOffset>164369</wp:posOffset>
                </wp:positionV>
                <wp:extent cx="112395" cy="134620"/>
                <wp:effectExtent l="0" t="0" r="0" b="0"/>
                <wp:wrapNone/>
                <wp:docPr id="287" name="Text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395" cy="134620"/>
                        </a:xfrm>
                        <a:prstGeom prst="rect">
                          <a:avLst/>
                        </a:prstGeom>
                      </wps:spPr>
                      <wps:txbx>
                        <w:txbxContent>
                          <w:p w14:paraId="4C63EA2D" w14:textId="77777777" w:rsidR="00EC4331" w:rsidRDefault="00AF443C">
                            <w:pPr>
                              <w:spacing w:before="33"/>
                              <w:ind w:left="20"/>
                              <w:rPr>
                                <w:rFonts w:ascii="Arial MT"/>
                                <w:sz w:val="10"/>
                              </w:rPr>
                            </w:pPr>
                            <w:r>
                              <w:rPr>
                                <w:rFonts w:ascii="Arial MT"/>
                                <w:color w:val="231F20"/>
                                <w:spacing w:val="-5"/>
                                <w:sz w:val="10"/>
                              </w:rPr>
                              <w:t>540</w:t>
                            </w:r>
                          </w:p>
                        </w:txbxContent>
                      </wps:txbx>
                      <wps:bodyPr vert="vert270" wrap="square" lIns="0" tIns="0" rIns="0" bIns="0" rtlCol="0">
                        <a:noAutofit/>
                      </wps:bodyPr>
                    </wps:wsp>
                  </a:graphicData>
                </a:graphic>
              </wp:anchor>
            </w:drawing>
          </mc:Choice>
          <mc:Fallback>
            <w:pict>
              <v:shape w14:anchorId="6CACBD2D" id="Textbox 287" o:spid="_x0000_s1197" type="#_x0000_t202" style="position:absolute;left:0;text-align:left;margin-left:153.9pt;margin-top:12.95pt;width:8.85pt;height:10.6pt;z-index:15745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" filled="f" stroked="f">
                <v:textbox style="layout-flow:vertical;mso-layout-flow-alt:bottom-to-top" inset="0,0,0,0">
                  <w:txbxContent>
                    <w:p w14:paraId="4C63EA2D" w14:textId="77777777" w:rsidR="00EC4331" w:rsidRDefault="00AF443C">
                      <w:pPr>
                        <w:spacing w:before="33"/>
                        <w:ind w:left="20"/>
                        <w:rPr>
                          <w:rFonts w:ascii="Arial MT"/>
                          <w:sz w:val="10"/>
                        </w:rPr>
                      </w:pPr>
                      <w:r>
                        <w:rPr>
                          <w:rFonts w:ascii="Arial MT"/>
                          <w:color w:val="231F20"/>
                          <w:spacing w:val="-5"/>
                          <w:sz w:val="10"/>
                        </w:rPr>
                        <w:t>540</w:t>
                      </w:r>
                    </w:p>
                  </w:txbxContent>
                </v:textbox>
                <w10:wrap anchorx="page"/>
              </v:shape>
            </w:pict>
          </mc:Fallback>
        </mc:AlternateContent>
      </w:r>
      <w:r>
        <w:rPr>
          <w:rFonts w:ascii="Arial MT"/>
          <w:noProof/>
          <w:sz w:val="12"/>
        </w:rPr>
        <mc:AlternateContent>
          <mc:Choice Requires="wps">
            <w:drawing>
              <wp:anchor distT="0" distB="0" distL="0" distR="0" simplePos="0" relativeHeight="15746560" behindDoc="0" locked="0" layoutInCell="1" allowOverlap="1" wp14:anchorId="3BA31574" wp14:editId="7A7AD51C">
                <wp:simplePos x="0" y="0"/>
                <wp:positionH relativeFrom="page">
                  <wp:posOffset>2103494</wp:posOffset>
                </wp:positionH>
                <wp:positionV relativeFrom="paragraph">
                  <wp:posOffset>175926</wp:posOffset>
                </wp:positionV>
                <wp:extent cx="112395" cy="134620"/>
                <wp:effectExtent l="0" t="0" r="0" b="0"/>
                <wp:wrapNone/>
                <wp:docPr id="288" name="Text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395" cy="134620"/>
                        </a:xfrm>
                        <a:prstGeom prst="rect">
                          <a:avLst/>
                        </a:prstGeom>
                      </wps:spPr>
                      <wps:txbx>
                        <w:txbxContent>
                          <w:p w14:paraId="3135AFBC" w14:textId="77777777" w:rsidR="00EC4331" w:rsidRDefault="00AF443C">
                            <w:pPr>
                              <w:spacing w:before="33"/>
                              <w:ind w:left="20"/>
                              <w:rPr>
                                <w:rFonts w:ascii="Arial MT"/>
                                <w:sz w:val="10"/>
                              </w:rPr>
                            </w:pPr>
                            <w:r>
                              <w:rPr>
                                <w:rFonts w:ascii="Arial MT"/>
                                <w:color w:val="231F20"/>
                                <w:spacing w:val="-5"/>
                                <w:sz w:val="10"/>
                              </w:rPr>
                              <w:t>525</w:t>
                            </w:r>
                          </w:p>
                        </w:txbxContent>
                      </wps:txbx>
                      <wps:bodyPr vert="vert270" wrap="square" lIns="0" tIns="0" rIns="0" bIns="0" rtlCol="0">
                        <a:noAutofit/>
                      </wps:bodyPr>
                    </wps:wsp>
                  </a:graphicData>
                </a:graphic>
              </wp:anchor>
            </w:drawing>
          </mc:Choice>
          <mc:Fallback>
            <w:pict>
              <v:shape w14:anchorId="3BA31574" id="Textbox 288" o:spid="_x0000_s1198" type="#_x0000_t202" style="position:absolute;left:0;text-align:left;margin-left:165.65pt;margin-top:13.85pt;width:8.85pt;height:10.6pt;z-index:15746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" filled="f" stroked="f">
                <v:textbox style="layout-flow:vertical;mso-layout-flow-alt:bottom-to-top" inset="0,0,0,0">
                  <w:txbxContent>
                    <w:p w14:paraId="3135AFBC" w14:textId="77777777" w:rsidR="00EC4331" w:rsidRDefault="00AF443C">
                      <w:pPr>
                        <w:spacing w:before="33"/>
                        <w:ind w:left="20"/>
                        <w:rPr>
                          <w:rFonts w:ascii="Arial MT"/>
                          <w:sz w:val="10"/>
                        </w:rPr>
                      </w:pPr>
                      <w:r>
                        <w:rPr>
                          <w:rFonts w:ascii="Arial MT"/>
                          <w:color w:val="231F20"/>
                          <w:spacing w:val="-5"/>
                          <w:sz w:val="10"/>
                        </w:rPr>
                        <w:t>525</w:t>
                      </w:r>
                    </w:p>
                  </w:txbxContent>
                </v:textbox>
                <w10:wrap anchorx="page"/>
              </v:shape>
            </w:pict>
          </mc:Fallback>
        </mc:AlternateContent>
      </w:r>
      <w:r>
        <w:rPr>
          <w:rFonts w:ascii="Arial MT"/>
          <w:color w:val="231F20"/>
          <w:spacing w:val="-2"/>
          <w:sz w:val="12"/>
        </w:rPr>
        <w:t>1.000</w:t>
      </w:r>
    </w:p>
    <w:p w14:paraId="054FD533" w14:textId="77777777" w:rsidR="00EC4331" w:rsidRDefault="00EC4331">
      <w:pPr>
        <w:pStyle w:val="BodyText"/>
        <w:rPr>
          <w:rFonts w:ascii="Arial MT"/>
          <w:sz w:val="12"/>
        </w:rPr>
      </w:pPr>
    </w:p>
    <w:p w14:paraId="62B2B9FA" w14:textId="77777777" w:rsidR="00EC4331" w:rsidRDefault="00EC4331">
      <w:pPr>
        <w:pStyle w:val="BodyText"/>
        <w:spacing w:before="26"/>
        <w:rPr>
          <w:rFonts w:ascii="Arial MT"/>
          <w:sz w:val="12"/>
        </w:rPr>
      </w:pPr>
    </w:p>
    <w:p w14:paraId="7D958B5A" w14:textId="77777777" w:rsidR="00EC4331" w:rsidRDefault="00AF443C">
      <w:pPr>
        <w:ind w:right="9342"/>
        <w:jc w:val="right"/>
        <w:rPr>
          <w:rFonts w:ascii="Arial MT"/>
          <w:sz w:val="12"/>
        </w:rPr>
      </w:pPr>
      <w:r>
        <w:rPr>
          <w:rFonts w:ascii="Arial MT"/>
          <w:noProof/>
          <w:sz w:val="12"/>
        </w:rPr>
        <mc:AlternateContent>
          <mc:Choice Requires="wps">
            <w:drawing>
              <wp:anchor distT="0" distB="0" distL="0" distR="0" simplePos="0" relativeHeight="15745024" behindDoc="0" locked="0" layoutInCell="1" allowOverlap="1" wp14:anchorId="554E886F" wp14:editId="40D4EE81">
                <wp:simplePos x="0" y="0"/>
                <wp:positionH relativeFrom="page">
                  <wp:posOffset>1874894</wp:posOffset>
                </wp:positionH>
                <wp:positionV relativeFrom="paragraph">
                  <wp:posOffset>-6613</wp:posOffset>
                </wp:positionV>
                <wp:extent cx="112395" cy="134620"/>
                <wp:effectExtent l="0" t="0" r="0" b="0"/>
                <wp:wrapNone/>
                <wp:docPr id="289" name="Text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395" cy="134620"/>
                        </a:xfrm>
                        <a:prstGeom prst="rect">
                          <a:avLst/>
                        </a:prstGeom>
                      </wps:spPr>
                      <wps:txbx>
                        <w:txbxContent>
                          <w:p w14:paraId="65E34923" w14:textId="77777777" w:rsidR="00EC4331" w:rsidRDefault="00AF443C">
                            <w:pPr>
                              <w:spacing w:before="33"/>
                              <w:ind w:left="20"/>
                              <w:rPr>
                                <w:rFonts w:ascii="Arial MT"/>
                                <w:sz w:val="10"/>
                              </w:rPr>
                            </w:pPr>
                            <w:r>
                              <w:rPr>
                                <w:rFonts w:ascii="Arial MT"/>
                                <w:color w:val="231F20"/>
                                <w:spacing w:val="-5"/>
                                <w:sz w:val="10"/>
                              </w:rPr>
                              <w:t>340</w:t>
                            </w:r>
                          </w:p>
                        </w:txbxContent>
                      </wps:txbx>
                      <wps:bodyPr vert="vert270" wrap="square" lIns="0" tIns="0" rIns="0" bIns="0" rtlCol="0">
                        <a:noAutofit/>
                      </wps:bodyPr>
                    </wps:wsp>
                  </a:graphicData>
                </a:graphic>
              </wp:anchor>
            </w:drawing>
          </mc:Choice>
          <mc:Fallback>
            <w:pict>
              <v:shape w14:anchorId="554E886F" id="Textbox 289" o:spid="_x0000_s1199" type="#_x0000_t202" style="position:absolute;left:0;text-align:left;margin-left:147.65pt;margin-top:-.5pt;width:8.85pt;height:10.6pt;z-index:15745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" filled="f" stroked="f">
                <v:textbox style="layout-flow:vertical;mso-layout-flow-alt:bottom-to-top" inset="0,0,0,0">
                  <w:txbxContent>
                    <w:p w14:paraId="65E34923" w14:textId="77777777" w:rsidR="00EC4331" w:rsidRDefault="00AF443C">
                      <w:pPr>
                        <w:spacing w:before="33"/>
                        <w:ind w:left="20"/>
                        <w:rPr>
                          <w:rFonts w:ascii="Arial MT"/>
                          <w:sz w:val="10"/>
                        </w:rPr>
                      </w:pPr>
                      <w:r>
                        <w:rPr>
                          <w:rFonts w:ascii="Arial MT"/>
                          <w:color w:val="231F20"/>
                          <w:spacing w:val="-5"/>
                          <w:sz w:val="10"/>
                        </w:rPr>
                        <w:t>340</w:t>
                      </w:r>
                    </w:p>
                  </w:txbxContent>
                </v:textbox>
                <w10:wrap anchorx="page"/>
              </v:shape>
            </w:pict>
          </mc:Fallback>
        </mc:AlternateContent>
      </w:r>
      <w:r>
        <w:rPr>
          <w:rFonts w:ascii="Arial MT"/>
          <w:noProof/>
          <w:sz w:val="12"/>
        </w:rPr>
        <mc:AlternateContent>
          <mc:Choice Requires="wps">
            <w:drawing>
              <wp:anchor distT="0" distB="0" distL="0" distR="0" simplePos="0" relativeHeight="15746048" behindDoc="0" locked="0" layoutInCell="1" allowOverlap="1" wp14:anchorId="43CE9F15" wp14:editId="68B9C8C2">
                <wp:simplePos x="0" y="0"/>
                <wp:positionH relativeFrom="page">
                  <wp:posOffset>2024055</wp:posOffset>
                </wp:positionH>
                <wp:positionV relativeFrom="paragraph">
                  <wp:posOffset>-30743</wp:posOffset>
                </wp:positionV>
                <wp:extent cx="112395" cy="134620"/>
                <wp:effectExtent l="0" t="0" r="0" b="0"/>
                <wp:wrapNone/>
                <wp:docPr id="290" name="Text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395" cy="134620"/>
                        </a:xfrm>
                        <a:prstGeom prst="rect">
                          <a:avLst/>
                        </a:prstGeom>
                      </wps:spPr>
                      <wps:txbx>
                        <w:txbxContent>
                          <w:p w14:paraId="64395B46" w14:textId="77777777" w:rsidR="00EC4331" w:rsidRDefault="00AF443C">
                            <w:pPr>
                              <w:spacing w:before="33"/>
                              <w:ind w:left="20"/>
                              <w:rPr>
                                <w:rFonts w:ascii="Arial MT"/>
                                <w:sz w:val="10"/>
                              </w:rPr>
                            </w:pPr>
                            <w:r>
                              <w:rPr>
                                <w:rFonts w:ascii="Arial MT"/>
                                <w:color w:val="231F20"/>
                                <w:spacing w:val="-5"/>
                                <w:sz w:val="10"/>
                              </w:rPr>
                              <w:t>396</w:t>
                            </w:r>
                          </w:p>
                        </w:txbxContent>
                      </wps:txbx>
                      <wps:bodyPr vert="vert270" wrap="square" lIns="0" tIns="0" rIns="0" bIns="0" rtlCol="0">
                        <a:noAutofit/>
                      </wps:bodyPr>
                    </wps:wsp>
                  </a:graphicData>
                </a:graphic>
              </wp:anchor>
            </w:drawing>
          </mc:Choice>
          <mc:Fallback>
            <w:pict>
              <v:shape w14:anchorId="43CE9F15" id="Textbox 290" o:spid="_x0000_s1200" type="#_x0000_t202" style="position:absolute;left:0;text-align:left;margin-left:159.35pt;margin-top:-2.4pt;width:8.85pt;height:10.6pt;z-index:15746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" filled="f" stroked="f">
                <v:textbox style="layout-flow:vertical;mso-layout-flow-alt:bottom-to-top" inset="0,0,0,0">
                  <w:txbxContent>
                    <w:p w14:paraId="64395B46" w14:textId="77777777" w:rsidR="00EC4331" w:rsidRDefault="00AF443C">
                      <w:pPr>
                        <w:spacing w:before="33"/>
                        <w:ind w:left="20"/>
                        <w:rPr>
                          <w:rFonts w:ascii="Arial MT"/>
                          <w:sz w:val="10"/>
                        </w:rPr>
                      </w:pPr>
                      <w:r>
                        <w:rPr>
                          <w:rFonts w:ascii="Arial MT"/>
                          <w:color w:val="231F20"/>
                          <w:spacing w:val="-5"/>
                          <w:sz w:val="10"/>
                        </w:rPr>
                        <w:t>396</w:t>
                      </w:r>
                    </w:p>
                  </w:txbxContent>
                </v:textbox>
                <w10:wrap anchorx="page"/>
              </v:shape>
            </w:pict>
          </mc:Fallback>
        </mc:AlternateContent>
      </w:r>
      <w:r>
        <w:rPr>
          <w:rFonts w:ascii="Arial MT"/>
          <w:noProof/>
          <w:sz w:val="12"/>
        </w:rPr>
        <mc:AlternateContent>
          <mc:Choice Requires="wps">
            <w:drawing>
              <wp:anchor distT="0" distB="0" distL="0" distR="0" simplePos="0" relativeHeight="15747072" behindDoc="0" locked="0" layoutInCell="1" allowOverlap="1" wp14:anchorId="3A57BC67" wp14:editId="52E393E8">
                <wp:simplePos x="0" y="0"/>
                <wp:positionH relativeFrom="page">
                  <wp:posOffset>2170804</wp:posOffset>
                </wp:positionH>
                <wp:positionV relativeFrom="paragraph">
                  <wp:posOffset>-38617</wp:posOffset>
                </wp:positionV>
                <wp:extent cx="112395" cy="134620"/>
                <wp:effectExtent l="0" t="0" r="0" b="0"/>
                <wp:wrapNone/>
                <wp:docPr id="291" name="Text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395" cy="134620"/>
                        </a:xfrm>
                        <a:prstGeom prst="rect">
                          <a:avLst/>
                        </a:prstGeom>
                      </wps:spPr>
                      <wps:txbx>
                        <w:txbxContent>
                          <w:p w14:paraId="58C72A52" w14:textId="77777777" w:rsidR="00EC4331" w:rsidRDefault="00AF443C">
                            <w:pPr>
                              <w:spacing w:before="33"/>
                              <w:ind w:left="20"/>
                              <w:rPr>
                                <w:rFonts w:ascii="Arial MT"/>
                                <w:sz w:val="10"/>
                              </w:rPr>
                            </w:pPr>
                            <w:r>
                              <w:rPr>
                                <w:rFonts w:ascii="Arial MT"/>
                                <w:color w:val="231F20"/>
                                <w:spacing w:val="-5"/>
                                <w:sz w:val="10"/>
                              </w:rPr>
                              <w:t>400</w:t>
                            </w:r>
                          </w:p>
                        </w:txbxContent>
                      </wps:txbx>
                      <wps:bodyPr vert="vert270" wrap="square" lIns="0" tIns="0" rIns="0" bIns="0" rtlCol="0">
                        <a:noAutofit/>
                      </wps:bodyPr>
                    </wps:wsp>
                  </a:graphicData>
                </a:graphic>
              </wp:anchor>
            </w:drawing>
          </mc:Choice>
          <mc:Fallback>
            <w:pict>
              <v:shape w14:anchorId="3A57BC67" id="Textbox 291" o:spid="_x0000_s1201" type="#_x0000_t202" style="position:absolute;left:0;text-align:left;margin-left:170.95pt;margin-top:-3.05pt;width:8.85pt;height:10.6pt;z-index:15747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" filled="f" stroked="f">
                <v:textbox style="layout-flow:vertical;mso-layout-flow-alt:bottom-to-top" inset="0,0,0,0">
                  <w:txbxContent>
                    <w:p w14:paraId="58C72A52" w14:textId="77777777" w:rsidR="00EC4331" w:rsidRDefault="00AF443C">
                      <w:pPr>
                        <w:spacing w:before="33"/>
                        <w:ind w:left="20"/>
                        <w:rPr>
                          <w:rFonts w:ascii="Arial MT"/>
                          <w:sz w:val="10"/>
                        </w:rPr>
                      </w:pPr>
                      <w:r>
                        <w:rPr>
                          <w:rFonts w:ascii="Arial MT"/>
                          <w:color w:val="231F20"/>
                          <w:spacing w:val="-5"/>
                          <w:sz w:val="10"/>
                        </w:rPr>
                        <w:t>400</w:t>
                      </w:r>
                    </w:p>
                  </w:txbxContent>
                </v:textbox>
                <w10:wrap anchorx="page"/>
              </v:shape>
            </w:pict>
          </mc:Fallback>
        </mc:AlternateContent>
      </w:r>
      <w:r>
        <w:rPr>
          <w:rFonts w:ascii="Arial MT"/>
          <w:noProof/>
          <w:sz w:val="12"/>
        </w:rPr>
        <mc:AlternateContent>
          <mc:Choice Requires="wps">
            <w:drawing>
              <wp:anchor distT="0" distB="0" distL="0" distR="0" simplePos="0" relativeHeight="15747584" behindDoc="0" locked="0" layoutInCell="1" allowOverlap="1" wp14:anchorId="7FAE18F9" wp14:editId="550105A9">
                <wp:simplePos x="0" y="0"/>
                <wp:positionH relativeFrom="page">
                  <wp:posOffset>2250242</wp:posOffset>
                </wp:positionH>
                <wp:positionV relativeFrom="paragraph">
                  <wp:posOffset>-84908</wp:posOffset>
                </wp:positionV>
                <wp:extent cx="112395" cy="134620"/>
                <wp:effectExtent l="0" t="0" r="0" b="0"/>
                <wp:wrapNone/>
                <wp:docPr id="292" name="Text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395" cy="134620"/>
                        </a:xfrm>
                        <a:prstGeom prst="rect">
                          <a:avLst/>
                        </a:prstGeom>
                      </wps:spPr>
                      <wps:txbx>
                        <w:txbxContent>
                          <w:p w14:paraId="46BD366A" w14:textId="77777777" w:rsidR="00EC4331" w:rsidRDefault="00AF443C">
                            <w:pPr>
                              <w:spacing w:before="33"/>
                              <w:ind w:left="20"/>
                              <w:rPr>
                                <w:rFonts w:ascii="Arial MT"/>
                                <w:sz w:val="10"/>
                              </w:rPr>
                            </w:pPr>
                            <w:r>
                              <w:rPr>
                                <w:rFonts w:ascii="Arial MT"/>
                                <w:color w:val="231F20"/>
                                <w:spacing w:val="-5"/>
                                <w:sz w:val="10"/>
                              </w:rPr>
                              <w:t>492</w:t>
                            </w:r>
                          </w:p>
                        </w:txbxContent>
                      </wps:txbx>
                      <wps:bodyPr vert="vert270" wrap="square" lIns="0" tIns="0" rIns="0" bIns="0" rtlCol="0">
                        <a:noAutofit/>
                      </wps:bodyPr>
                    </wps:wsp>
                  </a:graphicData>
                </a:graphic>
              </wp:anchor>
            </w:drawing>
          </mc:Choice>
          <mc:Fallback>
            <w:pict>
              <v:shape w14:anchorId="7FAE18F9" id="Textbox 292" o:spid="_x0000_s1202" type="#_x0000_t202" style="position:absolute;left:0;text-align:left;margin-left:177.2pt;margin-top:-6.7pt;width:8.85pt;height:10.6pt;z-index:15747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" filled="f" stroked="f">
                <v:textbox style="layout-flow:vertical;mso-layout-flow-alt:bottom-to-top" inset="0,0,0,0">
                  <w:txbxContent>
                    <w:p w14:paraId="46BD366A" w14:textId="77777777" w:rsidR="00EC4331" w:rsidRDefault="00AF443C">
                      <w:pPr>
                        <w:spacing w:before="33"/>
                        <w:ind w:left="20"/>
                        <w:rPr>
                          <w:rFonts w:ascii="Arial MT"/>
                          <w:sz w:val="10"/>
                        </w:rPr>
                      </w:pPr>
                      <w:r>
                        <w:rPr>
                          <w:rFonts w:ascii="Arial MT"/>
                          <w:color w:val="231F20"/>
                          <w:spacing w:val="-5"/>
                          <w:sz w:val="10"/>
                        </w:rPr>
                        <w:t>492</w:t>
                      </w:r>
                    </w:p>
                  </w:txbxContent>
                </v:textbox>
                <w10:wrap anchorx="page"/>
              </v:shape>
            </w:pict>
          </mc:Fallback>
        </mc:AlternateContent>
      </w:r>
      <w:r>
        <w:rPr>
          <w:rFonts w:ascii="Arial MT"/>
          <w:noProof/>
          <w:sz w:val="12"/>
        </w:rPr>
        <mc:AlternateContent>
          <mc:Choice Requires="wps">
            <w:drawing>
              <wp:anchor distT="0" distB="0" distL="0" distR="0" simplePos="0" relativeHeight="15748096" behindDoc="0" locked="0" layoutInCell="1" allowOverlap="1" wp14:anchorId="23431251" wp14:editId="5F2272CF">
                <wp:simplePos x="0" y="0"/>
                <wp:positionH relativeFrom="page">
                  <wp:posOffset>2321553</wp:posOffset>
                </wp:positionH>
                <wp:positionV relativeFrom="paragraph">
                  <wp:posOffset>19675</wp:posOffset>
                </wp:positionV>
                <wp:extent cx="112395" cy="134620"/>
                <wp:effectExtent l="0" t="0" r="0" b="0"/>
                <wp:wrapNone/>
                <wp:docPr id="293" name="Text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395" cy="134620"/>
                        </a:xfrm>
                        <a:prstGeom prst="rect">
                          <a:avLst/>
                        </a:prstGeom>
                      </wps:spPr>
                      <wps:txbx>
                        <w:txbxContent>
                          <w:p w14:paraId="3CD765E7" w14:textId="77777777" w:rsidR="00EC4331" w:rsidRDefault="00AF443C">
                            <w:pPr>
                              <w:spacing w:before="33"/>
                              <w:ind w:left="20"/>
                              <w:rPr>
                                <w:rFonts w:ascii="Arial MT"/>
                                <w:sz w:val="10"/>
                              </w:rPr>
                            </w:pPr>
                            <w:r>
                              <w:rPr>
                                <w:rFonts w:ascii="Arial MT"/>
                                <w:color w:val="231F20"/>
                                <w:spacing w:val="-5"/>
                                <w:sz w:val="10"/>
                              </w:rPr>
                              <w:t>286</w:t>
                            </w:r>
                          </w:p>
                        </w:txbxContent>
                      </wps:txbx>
                      <wps:bodyPr vert="vert270" wrap="square" lIns="0" tIns="0" rIns="0" bIns="0" rtlCol="0">
                        <a:noAutofit/>
                      </wps:bodyPr>
                    </wps:wsp>
                  </a:graphicData>
                </a:graphic>
              </wp:anchor>
            </w:drawing>
          </mc:Choice>
          <mc:Fallback>
            <w:pict>
              <v:shape w14:anchorId="23431251" id="Textbox 293" o:spid="_x0000_s1203" type="#_x0000_t202" style="position:absolute;left:0;text-align:left;margin-left:182.8pt;margin-top:1.55pt;width:8.85pt;height:10.6pt;z-index:15748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" filled="f" stroked="f">
                <v:textbox style="layout-flow:vertical;mso-layout-flow-alt:bottom-to-top" inset="0,0,0,0">
                  <w:txbxContent>
                    <w:p w14:paraId="3CD765E7" w14:textId="77777777" w:rsidR="00EC4331" w:rsidRDefault="00AF443C">
                      <w:pPr>
                        <w:spacing w:before="33"/>
                        <w:ind w:left="20"/>
                        <w:rPr>
                          <w:rFonts w:ascii="Arial MT"/>
                          <w:sz w:val="10"/>
                        </w:rPr>
                      </w:pPr>
                      <w:r>
                        <w:rPr>
                          <w:rFonts w:ascii="Arial MT"/>
                          <w:color w:val="231F20"/>
                          <w:spacing w:val="-5"/>
                          <w:sz w:val="10"/>
                        </w:rPr>
                        <w:t>286</w:t>
                      </w:r>
                    </w:p>
                  </w:txbxContent>
                </v:textbox>
                <w10:wrap anchorx="page"/>
              </v:shape>
            </w:pict>
          </mc:Fallback>
        </mc:AlternateContent>
      </w:r>
      <w:r>
        <w:rPr>
          <w:rFonts w:ascii="Arial MT"/>
          <w:noProof/>
          <w:sz w:val="12"/>
        </w:rPr>
        <mc:AlternateContent>
          <mc:Choice Requires="wps">
            <w:drawing>
              <wp:anchor distT="0" distB="0" distL="0" distR="0" simplePos="0" relativeHeight="15748608" behindDoc="0" locked="0" layoutInCell="1" allowOverlap="1" wp14:anchorId="479B50AE" wp14:editId="2C73091D">
                <wp:simplePos x="0" y="0"/>
                <wp:positionH relativeFrom="page">
                  <wp:posOffset>2400991</wp:posOffset>
                </wp:positionH>
                <wp:positionV relativeFrom="paragraph">
                  <wp:posOffset>-79003</wp:posOffset>
                </wp:positionV>
                <wp:extent cx="112395" cy="134620"/>
                <wp:effectExtent l="0" t="0" r="0" b="0"/>
                <wp:wrapNone/>
                <wp:docPr id="294" name="Text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395" cy="134620"/>
                        </a:xfrm>
                        <a:prstGeom prst="rect">
                          <a:avLst/>
                        </a:prstGeom>
                      </wps:spPr>
                      <wps:txbx>
                        <w:txbxContent>
                          <w:p w14:paraId="2C03B4AF" w14:textId="77777777" w:rsidR="00EC4331" w:rsidRDefault="00AF443C">
                            <w:pPr>
                              <w:spacing w:before="33"/>
                              <w:ind w:left="20"/>
                              <w:rPr>
                                <w:rFonts w:ascii="Arial MT"/>
                                <w:sz w:val="10"/>
                              </w:rPr>
                            </w:pPr>
                            <w:r>
                              <w:rPr>
                                <w:rFonts w:ascii="Arial MT"/>
                                <w:color w:val="231F20"/>
                                <w:spacing w:val="-5"/>
                                <w:sz w:val="10"/>
                              </w:rPr>
                              <w:t>485</w:t>
                            </w:r>
                          </w:p>
                        </w:txbxContent>
                      </wps:txbx>
                      <wps:bodyPr vert="vert270" wrap="square" lIns="0" tIns="0" rIns="0" bIns="0" rtlCol="0">
                        <a:noAutofit/>
                      </wps:bodyPr>
                    </wps:wsp>
                  </a:graphicData>
                </a:graphic>
              </wp:anchor>
            </w:drawing>
          </mc:Choice>
          <mc:Fallback>
            <w:pict>
              <v:shape w14:anchorId="479B50AE" id="Textbox 294" o:spid="_x0000_s1204" type="#_x0000_t202" style="position:absolute;left:0;text-align:left;margin-left:189.05pt;margin-top:-6.2pt;width:8.85pt;height:10.6pt;z-index:15748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" filled="f" stroked="f">
                <v:textbox style="layout-flow:vertical;mso-layout-flow-alt:bottom-to-top" inset="0,0,0,0">
                  <w:txbxContent>
                    <w:p w14:paraId="2C03B4AF" w14:textId="77777777" w:rsidR="00EC4331" w:rsidRDefault="00AF443C">
                      <w:pPr>
                        <w:spacing w:before="33"/>
                        <w:ind w:left="20"/>
                        <w:rPr>
                          <w:rFonts w:ascii="Arial MT"/>
                          <w:sz w:val="10"/>
                        </w:rPr>
                      </w:pPr>
                      <w:r>
                        <w:rPr>
                          <w:rFonts w:ascii="Arial MT"/>
                          <w:color w:val="231F20"/>
                          <w:spacing w:val="-5"/>
                          <w:sz w:val="10"/>
                        </w:rPr>
                        <w:t>485</w:t>
                      </w:r>
                    </w:p>
                  </w:txbxContent>
                </v:textbox>
                <w10:wrap anchorx="page"/>
              </v:shape>
            </w:pict>
          </mc:Fallback>
        </mc:AlternateContent>
      </w:r>
      <w:r>
        <w:rPr>
          <w:rFonts w:ascii="Arial MT"/>
          <w:noProof/>
          <w:sz w:val="12"/>
        </w:rPr>
        <mc:AlternateContent>
          <mc:Choice Requires="wps">
            <w:drawing>
              <wp:anchor distT="0" distB="0" distL="0" distR="0" simplePos="0" relativeHeight="15749120" behindDoc="0" locked="0" layoutInCell="1" allowOverlap="1" wp14:anchorId="54317892" wp14:editId="08EB6D7B">
                <wp:simplePos x="0" y="0"/>
                <wp:positionH relativeFrom="page">
                  <wp:posOffset>2471540</wp:posOffset>
                </wp:positionH>
                <wp:positionV relativeFrom="paragraph">
                  <wp:posOffset>-41919</wp:posOffset>
                </wp:positionV>
                <wp:extent cx="4286885" cy="344805"/>
                <wp:effectExtent l="0" t="0" r="0" b="0"/>
                <wp:wrapNone/>
                <wp:docPr id="295" name="Text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6885" cy="344805"/>
                        </a:xfrm>
                        <a:prstGeom prst="rect">
                          <a:avLst/>
                        </a:prstGeom>
                      </wps:spPr>
                      <wps:txbx>
                        <w:txbxContent>
                          <w:p w14:paraId="5C5FEA01" w14:textId="77777777" w:rsidR="00EC4331" w:rsidRDefault="00AF443C">
                            <w:pPr>
                              <w:spacing w:before="33"/>
                              <w:ind w:left="351"/>
                              <w:rPr>
                                <w:rFonts w:ascii="Arial MT"/>
                                <w:sz w:val="10"/>
                              </w:rPr>
                            </w:pPr>
                            <w:r>
                              <w:rPr>
                                <w:rFonts w:ascii="Arial MT"/>
                                <w:color w:val="231F20"/>
                                <w:spacing w:val="-5"/>
                                <w:sz w:val="10"/>
                              </w:rPr>
                              <w:t>400</w:t>
                            </w:r>
                          </w:p>
                          <w:p w14:paraId="66A11CBA" w14:textId="77777777" w:rsidR="00EC4331" w:rsidRDefault="00AF443C">
                            <w:pPr>
                              <w:spacing w:before="6" w:line="114" w:lineRule="exact"/>
                              <w:ind w:left="287"/>
                              <w:rPr>
                                <w:rFonts w:ascii="Arial MT"/>
                                <w:sz w:val="10"/>
                              </w:rPr>
                            </w:pPr>
                            <w:r>
                              <w:rPr>
                                <w:rFonts w:ascii="Arial MT"/>
                                <w:color w:val="231F20"/>
                                <w:spacing w:val="-5"/>
                                <w:sz w:val="10"/>
                              </w:rPr>
                              <w:t>335</w:t>
                            </w:r>
                          </w:p>
                          <w:p w14:paraId="4DD7E8C8" w14:textId="77777777" w:rsidR="00EC4331" w:rsidRDefault="00AF443C">
                            <w:pPr>
                              <w:spacing w:line="114" w:lineRule="exact"/>
                              <w:ind w:left="254"/>
                              <w:rPr>
                                <w:rFonts w:ascii="Arial MT"/>
                                <w:sz w:val="10"/>
                              </w:rPr>
                            </w:pPr>
                            <w:r>
                              <w:rPr>
                                <w:rFonts w:ascii="Arial MT"/>
                                <w:color w:val="231F20"/>
                                <w:spacing w:val="-5"/>
                                <w:sz w:val="10"/>
                              </w:rPr>
                              <w:t>264</w:t>
                            </w:r>
                          </w:p>
                          <w:p w14:paraId="6F0A18FF" w14:textId="77777777" w:rsidR="00EC4331" w:rsidRDefault="00AF443C">
                            <w:pPr>
                              <w:spacing w:before="9" w:line="114" w:lineRule="exact"/>
                              <w:ind w:left="275"/>
                              <w:rPr>
                                <w:rFonts w:ascii="Arial MT"/>
                                <w:sz w:val="10"/>
                              </w:rPr>
                            </w:pPr>
                            <w:r>
                              <w:rPr>
                                <w:rFonts w:ascii="Arial MT"/>
                                <w:color w:val="231F20"/>
                                <w:spacing w:val="-5"/>
                                <w:sz w:val="10"/>
                              </w:rPr>
                              <w:t>314</w:t>
                            </w:r>
                          </w:p>
                          <w:p w14:paraId="716DCE64" w14:textId="77777777" w:rsidR="00EC4331" w:rsidRDefault="00AF443C">
                            <w:pPr>
                              <w:spacing w:line="114" w:lineRule="exact"/>
                              <w:ind w:left="215"/>
                              <w:rPr>
                                <w:rFonts w:ascii="Arial MT"/>
                                <w:sz w:val="10"/>
                              </w:rPr>
                            </w:pPr>
                            <w:r>
                              <w:rPr>
                                <w:rFonts w:ascii="Arial MT"/>
                                <w:color w:val="231F20"/>
                                <w:spacing w:val="-5"/>
                                <w:sz w:val="10"/>
                              </w:rPr>
                              <w:t>249</w:t>
                            </w:r>
                          </w:p>
                          <w:p w14:paraId="1C93D7EE" w14:textId="77777777" w:rsidR="00EC4331" w:rsidRDefault="00AF443C">
                            <w:pPr>
                              <w:spacing w:before="7" w:line="114" w:lineRule="exact"/>
                              <w:ind w:left="234"/>
                              <w:rPr>
                                <w:rFonts w:ascii="Arial MT"/>
                                <w:sz w:val="10"/>
                              </w:rPr>
                            </w:pPr>
                            <w:r>
                              <w:rPr>
                                <w:rFonts w:ascii="Arial MT"/>
                                <w:color w:val="231F20"/>
                                <w:spacing w:val="-5"/>
                                <w:sz w:val="10"/>
                              </w:rPr>
                              <w:t>273</w:t>
                            </w:r>
                          </w:p>
                          <w:p w14:paraId="6ECF73D7" w14:textId="77777777" w:rsidR="00EC4331" w:rsidRDefault="00AF443C">
                            <w:pPr>
                              <w:spacing w:line="114" w:lineRule="exact"/>
                              <w:ind w:left="181"/>
                              <w:rPr>
                                <w:rFonts w:ascii="Arial MT"/>
                                <w:sz w:val="10"/>
                              </w:rPr>
                            </w:pPr>
                            <w:r>
                              <w:rPr>
                                <w:rFonts w:ascii="Arial MT"/>
                                <w:color w:val="231F20"/>
                                <w:spacing w:val="-5"/>
                                <w:sz w:val="10"/>
                              </w:rPr>
                              <w:t>199</w:t>
                            </w:r>
                          </w:p>
                          <w:p w14:paraId="279BE9A8" w14:textId="77777777" w:rsidR="00EC4331" w:rsidRDefault="00AF443C">
                            <w:pPr>
                              <w:spacing w:before="8" w:line="114" w:lineRule="exact"/>
                              <w:ind w:left="234"/>
                              <w:rPr>
                                <w:rFonts w:ascii="Arial MT"/>
                                <w:sz w:val="10"/>
                              </w:rPr>
                            </w:pPr>
                            <w:r>
                              <w:rPr>
                                <w:rFonts w:ascii="Arial MT"/>
                                <w:color w:val="231F20"/>
                                <w:spacing w:val="-5"/>
                                <w:sz w:val="10"/>
                              </w:rPr>
                              <w:t>272</w:t>
                            </w:r>
                          </w:p>
                          <w:p w14:paraId="235F90E6" w14:textId="77777777" w:rsidR="00EC4331" w:rsidRDefault="00AF443C">
                            <w:pPr>
                              <w:spacing w:line="114" w:lineRule="exact"/>
                              <w:ind w:left="157"/>
                              <w:rPr>
                                <w:rFonts w:ascii="Arial MT"/>
                                <w:sz w:val="10"/>
                              </w:rPr>
                            </w:pPr>
                            <w:r>
                              <w:rPr>
                                <w:rFonts w:ascii="Arial MT"/>
                                <w:color w:val="231F20"/>
                                <w:spacing w:val="-5"/>
                                <w:sz w:val="10"/>
                              </w:rPr>
                              <w:t>190</w:t>
                            </w:r>
                          </w:p>
                          <w:p w14:paraId="24468A3E" w14:textId="77777777" w:rsidR="00EC4331" w:rsidRDefault="00AF443C">
                            <w:pPr>
                              <w:spacing w:before="7" w:line="114" w:lineRule="exact"/>
                              <w:ind w:left="234"/>
                              <w:rPr>
                                <w:rFonts w:ascii="Arial MT"/>
                                <w:sz w:val="10"/>
                              </w:rPr>
                            </w:pPr>
                            <w:r>
                              <w:rPr>
                                <w:rFonts w:ascii="Arial MT"/>
                                <w:color w:val="231F20"/>
                                <w:spacing w:val="-5"/>
                                <w:sz w:val="10"/>
                              </w:rPr>
                              <w:t>264</w:t>
                            </w:r>
                          </w:p>
                          <w:p w14:paraId="41323953" w14:textId="77777777" w:rsidR="00EC4331" w:rsidRDefault="00AF443C">
                            <w:pPr>
                              <w:spacing w:line="114" w:lineRule="exact"/>
                              <w:ind w:left="143"/>
                              <w:rPr>
                                <w:rFonts w:ascii="Arial MT"/>
                                <w:sz w:val="10"/>
                              </w:rPr>
                            </w:pPr>
                            <w:r>
                              <w:rPr>
                                <w:rFonts w:ascii="Arial MT"/>
                                <w:color w:val="231F20"/>
                                <w:spacing w:val="-5"/>
                                <w:sz w:val="10"/>
                              </w:rPr>
                              <w:t>175</w:t>
                            </w:r>
                          </w:p>
                          <w:p w14:paraId="3ECE05F6" w14:textId="77777777" w:rsidR="00EC4331" w:rsidRDefault="00AF443C">
                            <w:pPr>
                              <w:spacing w:before="8" w:line="114" w:lineRule="exact"/>
                              <w:ind w:left="198"/>
                              <w:rPr>
                                <w:rFonts w:ascii="Arial MT"/>
                                <w:sz w:val="10"/>
                              </w:rPr>
                            </w:pPr>
                            <w:r>
                              <w:rPr>
                                <w:rFonts w:ascii="Arial MT"/>
                                <w:color w:val="231F20"/>
                                <w:spacing w:val="-5"/>
                                <w:sz w:val="10"/>
                              </w:rPr>
                              <w:t>231</w:t>
                            </w:r>
                          </w:p>
                          <w:p w14:paraId="00C77BEC" w14:textId="77777777" w:rsidR="00EC4331" w:rsidRDefault="00AF443C">
                            <w:pPr>
                              <w:spacing w:line="114" w:lineRule="exact"/>
                              <w:ind w:left="157"/>
                              <w:rPr>
                                <w:rFonts w:ascii="Arial MT"/>
                                <w:sz w:val="10"/>
                              </w:rPr>
                            </w:pPr>
                            <w:r>
                              <w:rPr>
                                <w:rFonts w:ascii="Arial MT"/>
                                <w:color w:val="231F20"/>
                                <w:spacing w:val="-5"/>
                                <w:sz w:val="10"/>
                              </w:rPr>
                              <w:t>186</w:t>
                            </w:r>
                          </w:p>
                          <w:p w14:paraId="7FE9C022" w14:textId="77777777" w:rsidR="00EC4331" w:rsidRDefault="00AF443C">
                            <w:pPr>
                              <w:spacing w:before="5" w:line="114" w:lineRule="exact"/>
                              <w:ind w:left="198"/>
                              <w:rPr>
                                <w:rFonts w:ascii="Arial MT"/>
                                <w:sz w:val="10"/>
                              </w:rPr>
                            </w:pPr>
                            <w:r>
                              <w:rPr>
                                <w:rFonts w:ascii="Arial MT"/>
                                <w:color w:val="231F20"/>
                                <w:spacing w:val="-5"/>
                                <w:sz w:val="10"/>
                              </w:rPr>
                              <w:t>228</w:t>
                            </w:r>
                          </w:p>
                          <w:p w14:paraId="457CC96B" w14:textId="77777777" w:rsidR="00EC4331" w:rsidRDefault="00AF443C">
                            <w:pPr>
                              <w:spacing w:line="114" w:lineRule="exact"/>
                              <w:ind w:left="119"/>
                              <w:rPr>
                                <w:rFonts w:ascii="Arial MT"/>
                                <w:sz w:val="10"/>
                              </w:rPr>
                            </w:pPr>
                            <w:r>
                              <w:rPr>
                                <w:rFonts w:ascii="Arial MT"/>
                                <w:color w:val="231F20"/>
                                <w:spacing w:val="-5"/>
                                <w:sz w:val="10"/>
                              </w:rPr>
                              <w:t>151</w:t>
                            </w:r>
                          </w:p>
                          <w:p w14:paraId="5F47F6FE" w14:textId="77777777" w:rsidR="00EC4331" w:rsidRDefault="00AF443C">
                            <w:pPr>
                              <w:spacing w:before="6" w:line="114" w:lineRule="exact"/>
                              <w:ind w:left="179"/>
                              <w:rPr>
                                <w:rFonts w:ascii="Arial MT"/>
                                <w:sz w:val="10"/>
                              </w:rPr>
                            </w:pPr>
                            <w:r>
                              <w:rPr>
                                <w:rFonts w:ascii="Arial MT"/>
                                <w:color w:val="231F20"/>
                                <w:spacing w:val="-5"/>
                                <w:sz w:val="10"/>
                              </w:rPr>
                              <w:t>210</w:t>
                            </w:r>
                          </w:p>
                          <w:p w14:paraId="66DB6868" w14:textId="77777777" w:rsidR="00EC4331" w:rsidRDefault="00AF443C">
                            <w:pPr>
                              <w:spacing w:line="114" w:lineRule="exact"/>
                              <w:ind w:left="127"/>
                              <w:rPr>
                                <w:rFonts w:ascii="Arial MT"/>
                                <w:sz w:val="10"/>
                              </w:rPr>
                            </w:pPr>
                            <w:r>
                              <w:rPr>
                                <w:rFonts w:ascii="Arial MT"/>
                                <w:color w:val="231F20"/>
                                <w:spacing w:val="-5"/>
                                <w:sz w:val="10"/>
                              </w:rPr>
                              <w:t>165</w:t>
                            </w:r>
                          </w:p>
                          <w:p w14:paraId="0A413A79" w14:textId="77777777" w:rsidR="00EC4331" w:rsidRDefault="00AF443C">
                            <w:pPr>
                              <w:spacing w:before="9" w:line="114" w:lineRule="exact"/>
                              <w:ind w:left="167"/>
                              <w:rPr>
                                <w:rFonts w:ascii="Arial MT"/>
                                <w:sz w:val="10"/>
                              </w:rPr>
                            </w:pPr>
                            <w:r>
                              <w:rPr>
                                <w:rFonts w:ascii="Arial MT"/>
                                <w:color w:val="231F20"/>
                                <w:spacing w:val="-5"/>
                                <w:sz w:val="10"/>
                              </w:rPr>
                              <w:t>204</w:t>
                            </w:r>
                          </w:p>
                          <w:p w14:paraId="036CDB86" w14:textId="77777777" w:rsidR="00EC4331" w:rsidRDefault="00AF443C">
                            <w:pPr>
                              <w:spacing w:line="114" w:lineRule="exact"/>
                              <w:ind w:left="109"/>
                              <w:rPr>
                                <w:rFonts w:ascii="Arial MT"/>
                                <w:sz w:val="10"/>
                              </w:rPr>
                            </w:pPr>
                            <w:r>
                              <w:rPr>
                                <w:rFonts w:ascii="Arial MT"/>
                                <w:color w:val="231F20"/>
                                <w:spacing w:val="-5"/>
                                <w:sz w:val="10"/>
                              </w:rPr>
                              <w:t>149</w:t>
                            </w:r>
                          </w:p>
                          <w:p w14:paraId="022E5390" w14:textId="77777777" w:rsidR="00EC4331" w:rsidRDefault="00AF443C">
                            <w:pPr>
                              <w:spacing w:before="13" w:line="114" w:lineRule="exact"/>
                              <w:ind w:left="179"/>
                              <w:rPr>
                                <w:rFonts w:ascii="Arial MT"/>
                                <w:sz w:val="10"/>
                              </w:rPr>
                            </w:pPr>
                            <w:r>
                              <w:rPr>
                                <w:rFonts w:ascii="Arial MT"/>
                                <w:color w:val="231F20"/>
                                <w:spacing w:val="-5"/>
                                <w:sz w:val="10"/>
                              </w:rPr>
                              <w:t>202</w:t>
                            </w:r>
                          </w:p>
                          <w:p w14:paraId="46487169" w14:textId="77777777" w:rsidR="00EC4331" w:rsidRDefault="00AF443C">
                            <w:pPr>
                              <w:spacing w:line="114" w:lineRule="exact"/>
                              <w:ind w:left="127"/>
                              <w:rPr>
                                <w:rFonts w:ascii="Arial MT"/>
                                <w:sz w:val="10"/>
                              </w:rPr>
                            </w:pPr>
                            <w:r>
                              <w:rPr>
                                <w:rFonts w:ascii="Arial MT"/>
                                <w:color w:val="231F20"/>
                                <w:spacing w:val="-5"/>
                                <w:sz w:val="10"/>
                              </w:rPr>
                              <w:t>153</w:t>
                            </w:r>
                          </w:p>
                          <w:p w14:paraId="6433A887" w14:textId="77777777" w:rsidR="00EC4331" w:rsidRDefault="00AF443C">
                            <w:pPr>
                              <w:spacing w:before="2" w:line="114" w:lineRule="exact"/>
                              <w:ind w:left="157"/>
                              <w:rPr>
                                <w:rFonts w:ascii="Arial MT"/>
                                <w:sz w:val="10"/>
                              </w:rPr>
                            </w:pPr>
                            <w:r>
                              <w:rPr>
                                <w:rFonts w:ascii="Arial MT"/>
                                <w:color w:val="231F20"/>
                                <w:spacing w:val="-5"/>
                                <w:sz w:val="10"/>
                              </w:rPr>
                              <w:t>186</w:t>
                            </w:r>
                          </w:p>
                          <w:p w14:paraId="2CD53CA7" w14:textId="77777777" w:rsidR="00EC4331" w:rsidRDefault="00AF443C">
                            <w:pPr>
                              <w:spacing w:line="114" w:lineRule="exact"/>
                              <w:ind w:left="104"/>
                              <w:rPr>
                                <w:rFonts w:ascii="Arial MT"/>
                                <w:sz w:val="10"/>
                              </w:rPr>
                            </w:pPr>
                            <w:r>
                              <w:rPr>
                                <w:rFonts w:ascii="Arial MT"/>
                                <w:color w:val="231F20"/>
                                <w:spacing w:val="-5"/>
                                <w:sz w:val="10"/>
                              </w:rPr>
                              <w:t>134</w:t>
                            </w:r>
                          </w:p>
                          <w:p w14:paraId="0B84A4F1" w14:textId="77777777" w:rsidR="00EC4331" w:rsidRDefault="00AF443C">
                            <w:pPr>
                              <w:spacing w:before="11"/>
                              <w:ind w:left="157"/>
                              <w:rPr>
                                <w:rFonts w:ascii="Arial MT"/>
                                <w:sz w:val="10"/>
                              </w:rPr>
                            </w:pPr>
                            <w:r>
                              <w:rPr>
                                <w:rFonts w:ascii="Arial MT"/>
                                <w:color w:val="231F20"/>
                                <w:spacing w:val="-5"/>
                                <w:sz w:val="10"/>
                              </w:rPr>
                              <w:t>186</w:t>
                            </w:r>
                          </w:p>
                          <w:p w14:paraId="7AB875F5" w14:textId="77777777" w:rsidR="00EC4331" w:rsidRDefault="00AF443C">
                            <w:pPr>
                              <w:spacing w:before="5" w:line="111" w:lineRule="exact"/>
                              <w:ind w:left="112"/>
                              <w:rPr>
                                <w:rFonts w:ascii="Arial MT"/>
                                <w:sz w:val="10"/>
                              </w:rPr>
                            </w:pPr>
                            <w:r>
                              <w:rPr>
                                <w:rFonts w:ascii="Arial MT"/>
                                <w:color w:val="231F20"/>
                                <w:spacing w:val="-5"/>
                                <w:sz w:val="10"/>
                              </w:rPr>
                              <w:t>140</w:t>
                            </w:r>
                          </w:p>
                          <w:p w14:paraId="119231FE" w14:textId="77777777" w:rsidR="00EC4331" w:rsidRDefault="00AF443C">
                            <w:pPr>
                              <w:spacing w:line="110" w:lineRule="exact"/>
                              <w:ind w:left="157"/>
                              <w:rPr>
                                <w:rFonts w:ascii="Arial MT"/>
                                <w:sz w:val="10"/>
                              </w:rPr>
                            </w:pPr>
                            <w:r>
                              <w:rPr>
                                <w:rFonts w:ascii="Arial MT"/>
                                <w:color w:val="231F20"/>
                                <w:spacing w:val="-5"/>
                                <w:sz w:val="10"/>
                              </w:rPr>
                              <w:t>178</w:t>
                            </w:r>
                          </w:p>
                          <w:p w14:paraId="309485A9" w14:textId="77777777" w:rsidR="00EC4331" w:rsidRDefault="00AF443C">
                            <w:pPr>
                              <w:spacing w:line="114" w:lineRule="exact"/>
                              <w:ind w:left="66"/>
                              <w:rPr>
                                <w:rFonts w:ascii="Arial MT"/>
                                <w:sz w:val="10"/>
                              </w:rPr>
                            </w:pPr>
                            <w:r>
                              <w:rPr>
                                <w:rFonts w:ascii="Arial MT"/>
                                <w:color w:val="231F20"/>
                                <w:spacing w:val="-5"/>
                                <w:sz w:val="10"/>
                              </w:rPr>
                              <w:t>94</w:t>
                            </w:r>
                          </w:p>
                          <w:p w14:paraId="4CD87A90" w14:textId="77777777" w:rsidR="00EC4331" w:rsidRDefault="00AF443C">
                            <w:pPr>
                              <w:spacing w:before="11" w:line="114" w:lineRule="exact"/>
                              <w:ind w:left="132"/>
                              <w:rPr>
                                <w:rFonts w:ascii="Arial MT"/>
                                <w:sz w:val="10"/>
                              </w:rPr>
                            </w:pPr>
                            <w:r>
                              <w:rPr>
                                <w:rFonts w:ascii="Arial MT"/>
                                <w:color w:val="231F20"/>
                                <w:spacing w:val="-5"/>
                                <w:sz w:val="10"/>
                              </w:rPr>
                              <w:t>164</w:t>
                            </w:r>
                          </w:p>
                          <w:p w14:paraId="27E2BBCF" w14:textId="77777777" w:rsidR="00EC4331" w:rsidRDefault="00AF443C">
                            <w:pPr>
                              <w:spacing w:line="114" w:lineRule="exact"/>
                              <w:ind w:left="79"/>
                              <w:rPr>
                                <w:rFonts w:ascii="Arial MT"/>
                                <w:sz w:val="10"/>
                              </w:rPr>
                            </w:pPr>
                            <w:r>
                              <w:rPr>
                                <w:rFonts w:ascii="Arial MT"/>
                                <w:color w:val="231F20"/>
                                <w:spacing w:val="-5"/>
                                <w:sz w:val="10"/>
                              </w:rPr>
                              <w:t>103</w:t>
                            </w:r>
                          </w:p>
                          <w:p w14:paraId="404BB157" w14:textId="77777777" w:rsidR="00EC4331" w:rsidRDefault="00AF443C">
                            <w:pPr>
                              <w:spacing w:before="4" w:line="114" w:lineRule="exact"/>
                              <w:ind w:left="132"/>
                              <w:rPr>
                                <w:rFonts w:ascii="Arial MT"/>
                                <w:sz w:val="10"/>
                              </w:rPr>
                            </w:pPr>
                            <w:r>
                              <w:rPr>
                                <w:rFonts w:ascii="Arial MT"/>
                                <w:color w:val="231F20"/>
                                <w:spacing w:val="-5"/>
                                <w:sz w:val="10"/>
                              </w:rPr>
                              <w:t>161</w:t>
                            </w:r>
                          </w:p>
                          <w:p w14:paraId="32DF38D6" w14:textId="77777777" w:rsidR="00EC4331" w:rsidRDefault="00AF443C">
                            <w:pPr>
                              <w:spacing w:line="114" w:lineRule="exact"/>
                              <w:ind w:left="79"/>
                              <w:rPr>
                                <w:rFonts w:ascii="Arial MT"/>
                                <w:sz w:val="10"/>
                              </w:rPr>
                            </w:pPr>
                            <w:r>
                              <w:rPr>
                                <w:rFonts w:ascii="Arial MT"/>
                                <w:color w:val="231F20"/>
                                <w:spacing w:val="-5"/>
                                <w:sz w:val="10"/>
                              </w:rPr>
                              <w:t>103</w:t>
                            </w:r>
                          </w:p>
                          <w:p w14:paraId="3894489A" w14:textId="77777777" w:rsidR="00EC4331" w:rsidRDefault="00AF443C">
                            <w:pPr>
                              <w:spacing w:before="10" w:line="114" w:lineRule="exact"/>
                              <w:ind w:left="132"/>
                              <w:rPr>
                                <w:rFonts w:ascii="Arial MT"/>
                                <w:sz w:val="10"/>
                              </w:rPr>
                            </w:pPr>
                            <w:r>
                              <w:rPr>
                                <w:rFonts w:ascii="Arial MT"/>
                                <w:color w:val="231F20"/>
                                <w:spacing w:val="-5"/>
                                <w:sz w:val="10"/>
                              </w:rPr>
                              <w:t>159</w:t>
                            </w:r>
                          </w:p>
                          <w:p w14:paraId="2BB21423" w14:textId="77777777" w:rsidR="00EC4331" w:rsidRDefault="00AF443C">
                            <w:pPr>
                              <w:spacing w:line="114" w:lineRule="exact"/>
                              <w:ind w:left="99"/>
                              <w:rPr>
                                <w:rFonts w:ascii="Arial MT"/>
                                <w:sz w:val="10"/>
                              </w:rPr>
                            </w:pPr>
                            <w:r>
                              <w:rPr>
                                <w:rFonts w:ascii="Arial MT"/>
                                <w:color w:val="231F20"/>
                                <w:spacing w:val="-5"/>
                                <w:sz w:val="10"/>
                              </w:rPr>
                              <w:t>130</w:t>
                            </w:r>
                          </w:p>
                          <w:p w14:paraId="69BB5489" w14:textId="77777777" w:rsidR="00EC4331" w:rsidRDefault="00AF443C">
                            <w:pPr>
                              <w:spacing w:before="8" w:line="114" w:lineRule="exact"/>
                              <w:ind w:left="122"/>
                              <w:rPr>
                                <w:rFonts w:ascii="Arial MT"/>
                                <w:sz w:val="10"/>
                              </w:rPr>
                            </w:pPr>
                            <w:r>
                              <w:rPr>
                                <w:rFonts w:ascii="Arial MT"/>
                                <w:color w:val="231F20"/>
                                <w:spacing w:val="-5"/>
                                <w:sz w:val="10"/>
                              </w:rPr>
                              <w:t>151</w:t>
                            </w:r>
                          </w:p>
                          <w:p w14:paraId="52A6F318" w14:textId="77777777" w:rsidR="00EC4331" w:rsidRDefault="00AF443C">
                            <w:pPr>
                              <w:spacing w:line="114" w:lineRule="exact"/>
                              <w:ind w:left="79"/>
                              <w:rPr>
                                <w:rFonts w:ascii="Arial MT"/>
                                <w:sz w:val="10"/>
                              </w:rPr>
                            </w:pPr>
                            <w:r>
                              <w:rPr>
                                <w:rFonts w:ascii="Arial MT"/>
                                <w:color w:val="231F20"/>
                                <w:spacing w:val="-5"/>
                                <w:sz w:val="10"/>
                              </w:rPr>
                              <w:t>116</w:t>
                            </w:r>
                          </w:p>
                          <w:p w14:paraId="69C8CC10" w14:textId="77777777" w:rsidR="00EC4331" w:rsidRDefault="00AF443C">
                            <w:pPr>
                              <w:spacing w:before="14" w:line="114" w:lineRule="exact"/>
                              <w:ind w:left="105"/>
                              <w:rPr>
                                <w:rFonts w:ascii="Arial MT"/>
                                <w:sz w:val="10"/>
                              </w:rPr>
                            </w:pPr>
                            <w:r>
                              <w:rPr>
                                <w:rFonts w:ascii="Arial MT"/>
                                <w:color w:val="231F20"/>
                                <w:spacing w:val="-5"/>
                                <w:sz w:val="10"/>
                              </w:rPr>
                              <w:t>129</w:t>
                            </w:r>
                          </w:p>
                          <w:p w14:paraId="574974AD" w14:textId="77777777" w:rsidR="00EC4331" w:rsidRDefault="00AF443C">
                            <w:pPr>
                              <w:spacing w:line="114" w:lineRule="exact"/>
                              <w:ind w:left="84"/>
                              <w:rPr>
                                <w:rFonts w:ascii="Arial MT"/>
                                <w:sz w:val="10"/>
                              </w:rPr>
                            </w:pPr>
                            <w:r>
                              <w:rPr>
                                <w:rFonts w:ascii="Arial MT"/>
                                <w:color w:val="231F20"/>
                                <w:spacing w:val="-5"/>
                                <w:sz w:val="10"/>
                              </w:rPr>
                              <w:t>99</w:t>
                            </w:r>
                          </w:p>
                          <w:p w14:paraId="380DFC25" w14:textId="77777777" w:rsidR="00EC4331" w:rsidRDefault="00AF443C">
                            <w:pPr>
                              <w:spacing w:before="8" w:line="114" w:lineRule="exact"/>
                              <w:ind w:left="79"/>
                              <w:rPr>
                                <w:rFonts w:ascii="Arial MT"/>
                                <w:sz w:val="10"/>
                              </w:rPr>
                            </w:pPr>
                            <w:r>
                              <w:rPr>
                                <w:rFonts w:ascii="Arial MT"/>
                                <w:color w:val="231F20"/>
                                <w:spacing w:val="-5"/>
                                <w:sz w:val="10"/>
                              </w:rPr>
                              <w:t>117</w:t>
                            </w:r>
                          </w:p>
                          <w:p w14:paraId="0B8EF57B" w14:textId="77777777" w:rsidR="00EC4331" w:rsidRDefault="00AF443C">
                            <w:pPr>
                              <w:spacing w:line="114" w:lineRule="exact"/>
                              <w:ind w:left="66"/>
                              <w:rPr>
                                <w:rFonts w:ascii="Arial MT"/>
                                <w:sz w:val="10"/>
                              </w:rPr>
                            </w:pPr>
                            <w:r>
                              <w:rPr>
                                <w:rFonts w:ascii="Arial MT"/>
                                <w:color w:val="231F20"/>
                                <w:spacing w:val="-5"/>
                                <w:sz w:val="10"/>
                              </w:rPr>
                              <w:t>82</w:t>
                            </w:r>
                          </w:p>
                          <w:p w14:paraId="066C2197" w14:textId="77777777" w:rsidR="00EC4331" w:rsidRDefault="00AF443C">
                            <w:pPr>
                              <w:spacing w:before="14" w:line="114" w:lineRule="exact"/>
                              <w:ind w:left="74"/>
                              <w:rPr>
                                <w:rFonts w:ascii="Arial MT"/>
                                <w:sz w:val="10"/>
                              </w:rPr>
                            </w:pPr>
                            <w:r>
                              <w:rPr>
                                <w:rFonts w:ascii="Arial MT"/>
                                <w:color w:val="231F20"/>
                                <w:spacing w:val="-5"/>
                                <w:sz w:val="10"/>
                              </w:rPr>
                              <w:t>87</w:t>
                            </w:r>
                          </w:p>
                          <w:p w14:paraId="7D515047" w14:textId="77777777" w:rsidR="00EC4331" w:rsidRDefault="00AF443C">
                            <w:pPr>
                              <w:spacing w:line="114" w:lineRule="exact"/>
                              <w:ind w:left="53"/>
                              <w:rPr>
                                <w:rFonts w:ascii="Arial MT"/>
                                <w:sz w:val="10"/>
                              </w:rPr>
                            </w:pPr>
                            <w:r>
                              <w:rPr>
                                <w:rFonts w:ascii="Arial MT"/>
                                <w:color w:val="231F20"/>
                                <w:spacing w:val="-5"/>
                                <w:sz w:val="10"/>
                              </w:rPr>
                              <w:t>69</w:t>
                            </w:r>
                          </w:p>
                          <w:p w14:paraId="3381BD5D" w14:textId="77777777" w:rsidR="00EC4331" w:rsidRDefault="00AF443C">
                            <w:pPr>
                              <w:spacing w:before="1" w:line="114" w:lineRule="exact"/>
                              <w:ind w:left="66"/>
                              <w:rPr>
                                <w:rFonts w:ascii="Arial MT"/>
                                <w:sz w:val="10"/>
                              </w:rPr>
                            </w:pPr>
                            <w:r>
                              <w:rPr>
                                <w:rFonts w:ascii="Arial MT"/>
                                <w:color w:val="231F20"/>
                                <w:spacing w:val="-5"/>
                                <w:sz w:val="10"/>
                              </w:rPr>
                              <w:t>83</w:t>
                            </w:r>
                          </w:p>
                          <w:p w14:paraId="134A5F25" w14:textId="77777777" w:rsidR="00EC4331" w:rsidRDefault="00AF443C">
                            <w:pPr>
                              <w:spacing w:line="114" w:lineRule="exact"/>
                              <w:ind w:left="29"/>
                              <w:rPr>
                                <w:rFonts w:ascii="Arial MT"/>
                                <w:sz w:val="10"/>
                              </w:rPr>
                            </w:pPr>
                            <w:r>
                              <w:rPr>
                                <w:rFonts w:ascii="Arial MT"/>
                                <w:color w:val="231F20"/>
                                <w:spacing w:val="-5"/>
                                <w:sz w:val="10"/>
                              </w:rPr>
                              <w:t>39</w:t>
                            </w:r>
                          </w:p>
                          <w:p w14:paraId="2730D76C" w14:textId="77777777" w:rsidR="00EC4331" w:rsidRDefault="00AF443C">
                            <w:pPr>
                              <w:spacing w:before="11" w:line="114" w:lineRule="exact"/>
                              <w:ind w:left="77"/>
                              <w:rPr>
                                <w:rFonts w:ascii="Arial MT"/>
                                <w:sz w:val="10"/>
                              </w:rPr>
                            </w:pPr>
                            <w:r>
                              <w:rPr>
                                <w:rFonts w:ascii="Arial MT"/>
                                <w:color w:val="231F20"/>
                                <w:spacing w:val="-5"/>
                                <w:sz w:val="10"/>
                              </w:rPr>
                              <w:t>78</w:t>
                            </w:r>
                          </w:p>
                          <w:p w14:paraId="17C520EE" w14:textId="77777777" w:rsidR="00EC4331" w:rsidRDefault="00AF443C">
                            <w:pPr>
                              <w:spacing w:line="114" w:lineRule="exact"/>
                              <w:ind w:left="63"/>
                              <w:rPr>
                                <w:rFonts w:ascii="Arial MT"/>
                                <w:sz w:val="10"/>
                              </w:rPr>
                            </w:pPr>
                            <w:r>
                              <w:rPr>
                                <w:rFonts w:ascii="Arial MT"/>
                                <w:color w:val="231F20"/>
                                <w:spacing w:val="-5"/>
                                <w:sz w:val="10"/>
                              </w:rPr>
                              <w:t>71</w:t>
                            </w:r>
                          </w:p>
                          <w:p w14:paraId="008D0403" w14:textId="77777777" w:rsidR="00EC4331" w:rsidRDefault="00AF443C">
                            <w:pPr>
                              <w:spacing w:line="114" w:lineRule="exact"/>
                              <w:ind w:left="77"/>
                              <w:rPr>
                                <w:rFonts w:ascii="Arial MT"/>
                                <w:sz w:val="10"/>
                              </w:rPr>
                            </w:pPr>
                            <w:r>
                              <w:rPr>
                                <w:rFonts w:ascii="Arial MT"/>
                                <w:color w:val="231F20"/>
                                <w:spacing w:val="-5"/>
                                <w:sz w:val="10"/>
                              </w:rPr>
                              <w:t>73</w:t>
                            </w:r>
                          </w:p>
                          <w:p w14:paraId="3CDF8762" w14:textId="77777777" w:rsidR="00EC4331" w:rsidRDefault="00AF443C">
                            <w:pPr>
                              <w:spacing w:line="114" w:lineRule="exact"/>
                              <w:ind w:left="51"/>
                              <w:rPr>
                                <w:rFonts w:ascii="Arial MT"/>
                                <w:sz w:val="10"/>
                              </w:rPr>
                            </w:pPr>
                            <w:r>
                              <w:rPr>
                                <w:rFonts w:ascii="Arial MT"/>
                                <w:color w:val="231F20"/>
                                <w:spacing w:val="-5"/>
                                <w:sz w:val="10"/>
                              </w:rPr>
                              <w:t>46</w:t>
                            </w:r>
                          </w:p>
                          <w:p w14:paraId="66599F74" w14:textId="77777777" w:rsidR="00EC4331" w:rsidRDefault="00AF443C">
                            <w:pPr>
                              <w:spacing w:before="11" w:line="114" w:lineRule="exact"/>
                              <w:ind w:left="63"/>
                              <w:rPr>
                                <w:rFonts w:ascii="Arial MT"/>
                                <w:sz w:val="10"/>
                              </w:rPr>
                            </w:pPr>
                            <w:r>
                              <w:rPr>
                                <w:rFonts w:ascii="Arial MT"/>
                                <w:color w:val="231F20"/>
                                <w:spacing w:val="-5"/>
                                <w:sz w:val="10"/>
                              </w:rPr>
                              <w:t>71</w:t>
                            </w:r>
                          </w:p>
                          <w:p w14:paraId="17471D2E" w14:textId="77777777" w:rsidR="00EC4331" w:rsidRDefault="00AF443C">
                            <w:pPr>
                              <w:spacing w:line="114" w:lineRule="exact"/>
                              <w:ind w:left="51"/>
                              <w:rPr>
                                <w:rFonts w:ascii="Arial MT"/>
                                <w:sz w:val="10"/>
                              </w:rPr>
                            </w:pPr>
                            <w:r>
                              <w:rPr>
                                <w:rFonts w:ascii="Arial MT"/>
                                <w:color w:val="231F20"/>
                                <w:spacing w:val="-5"/>
                                <w:sz w:val="10"/>
                              </w:rPr>
                              <w:t>51</w:t>
                            </w:r>
                          </w:p>
                          <w:p w14:paraId="1E3720BD" w14:textId="77777777" w:rsidR="00EC4331" w:rsidRDefault="00AF443C">
                            <w:pPr>
                              <w:spacing w:before="4" w:line="114" w:lineRule="exact"/>
                              <w:ind w:left="51"/>
                              <w:rPr>
                                <w:rFonts w:ascii="Arial MT"/>
                                <w:sz w:val="10"/>
                              </w:rPr>
                            </w:pPr>
                            <w:r>
                              <w:rPr>
                                <w:rFonts w:ascii="Arial MT"/>
                                <w:color w:val="231F20"/>
                                <w:spacing w:val="-5"/>
                                <w:sz w:val="10"/>
                              </w:rPr>
                              <w:t>49</w:t>
                            </w:r>
                          </w:p>
                          <w:p w14:paraId="43EFC0E3" w14:textId="77777777" w:rsidR="00EC4331" w:rsidRDefault="00AF443C">
                            <w:pPr>
                              <w:spacing w:line="114" w:lineRule="exact"/>
                              <w:ind w:left="40"/>
                              <w:rPr>
                                <w:rFonts w:ascii="Arial MT"/>
                                <w:sz w:val="10"/>
                              </w:rPr>
                            </w:pPr>
                            <w:r>
                              <w:rPr>
                                <w:rFonts w:ascii="Arial MT"/>
                                <w:color w:val="231F20"/>
                                <w:spacing w:val="-5"/>
                                <w:sz w:val="10"/>
                              </w:rPr>
                              <w:t>39</w:t>
                            </w:r>
                          </w:p>
                          <w:p w14:paraId="5FC79037" w14:textId="77777777" w:rsidR="00EC4331" w:rsidRDefault="00AF443C">
                            <w:pPr>
                              <w:spacing w:before="11" w:line="114" w:lineRule="exact"/>
                              <w:ind w:left="51"/>
                              <w:rPr>
                                <w:rFonts w:ascii="Arial MT"/>
                                <w:sz w:val="10"/>
                              </w:rPr>
                            </w:pPr>
                            <w:r>
                              <w:rPr>
                                <w:rFonts w:ascii="Arial MT"/>
                                <w:color w:val="231F20"/>
                                <w:spacing w:val="-5"/>
                                <w:sz w:val="10"/>
                              </w:rPr>
                              <w:t>48</w:t>
                            </w:r>
                          </w:p>
                          <w:p w14:paraId="05F48053" w14:textId="77777777" w:rsidR="00EC4331" w:rsidRDefault="00AF443C">
                            <w:pPr>
                              <w:spacing w:line="114" w:lineRule="exact"/>
                              <w:ind w:left="29"/>
                              <w:rPr>
                                <w:rFonts w:ascii="Arial MT"/>
                                <w:sz w:val="10"/>
                              </w:rPr>
                            </w:pPr>
                            <w:r>
                              <w:rPr>
                                <w:rFonts w:ascii="Arial MT"/>
                                <w:color w:val="231F20"/>
                                <w:spacing w:val="-5"/>
                                <w:sz w:val="10"/>
                              </w:rPr>
                              <w:t>36</w:t>
                            </w:r>
                          </w:p>
                          <w:p w14:paraId="0FEBAAAD" w14:textId="77777777" w:rsidR="00EC4331" w:rsidRDefault="00AF443C">
                            <w:pPr>
                              <w:spacing w:before="8" w:line="114" w:lineRule="exact"/>
                              <w:ind w:left="40"/>
                              <w:rPr>
                                <w:rFonts w:ascii="Arial MT"/>
                                <w:sz w:val="10"/>
                              </w:rPr>
                            </w:pPr>
                            <w:r>
                              <w:rPr>
                                <w:rFonts w:ascii="Arial MT"/>
                                <w:color w:val="231F20"/>
                                <w:spacing w:val="-5"/>
                                <w:sz w:val="10"/>
                              </w:rPr>
                              <w:t>45</w:t>
                            </w:r>
                          </w:p>
                          <w:p w14:paraId="5EFF5D00" w14:textId="77777777" w:rsidR="00EC4331" w:rsidRDefault="00AF443C">
                            <w:pPr>
                              <w:spacing w:line="114" w:lineRule="exact"/>
                              <w:ind w:left="29"/>
                              <w:rPr>
                                <w:rFonts w:ascii="Arial MT"/>
                                <w:sz w:val="10"/>
                              </w:rPr>
                            </w:pPr>
                            <w:r>
                              <w:rPr>
                                <w:rFonts w:ascii="Arial MT"/>
                                <w:color w:val="231F20"/>
                                <w:spacing w:val="-5"/>
                                <w:sz w:val="10"/>
                              </w:rPr>
                              <w:t>33</w:t>
                            </w:r>
                          </w:p>
                          <w:p w14:paraId="059FC503" w14:textId="77777777" w:rsidR="00EC4331" w:rsidRDefault="00AF443C">
                            <w:pPr>
                              <w:spacing w:before="4" w:line="114" w:lineRule="exact"/>
                              <w:ind w:left="20"/>
                              <w:rPr>
                                <w:rFonts w:ascii="Arial MT"/>
                                <w:sz w:val="10"/>
                              </w:rPr>
                            </w:pPr>
                            <w:r>
                              <w:rPr>
                                <w:rFonts w:ascii="Arial MT"/>
                                <w:color w:val="231F20"/>
                                <w:spacing w:val="-5"/>
                                <w:sz w:val="10"/>
                              </w:rPr>
                              <w:t>28</w:t>
                            </w:r>
                          </w:p>
                          <w:p w14:paraId="5D55A8CE" w14:textId="77777777" w:rsidR="00EC4331" w:rsidRDefault="00AF443C">
                            <w:pPr>
                              <w:spacing w:line="114" w:lineRule="exact"/>
                              <w:ind w:left="20"/>
                              <w:rPr>
                                <w:rFonts w:ascii="Arial MT"/>
                                <w:sz w:val="10"/>
                              </w:rPr>
                            </w:pPr>
                            <w:r>
                              <w:rPr>
                                <w:rFonts w:ascii="Arial MT"/>
                                <w:color w:val="231F20"/>
                                <w:spacing w:val="-5"/>
                                <w:sz w:val="10"/>
                              </w:rPr>
                              <w:t>21</w:t>
                            </w:r>
                          </w:p>
                        </w:txbxContent>
                      </wps:txbx>
                      <wps:bodyPr vert="vert270" wrap="square" lIns="0" tIns="0" rIns="0" bIns="0" rtlCol="0">
                        <a:noAutofit/>
                      </wps:bodyPr>
                    </wps:wsp>
                  </a:graphicData>
                </a:graphic>
              </wp:anchor>
            </w:drawing>
          </mc:Choice>
          <mc:Fallback>
            <w:pict>
              <v:shape w14:anchorId="54317892" id="Textbox 295" o:spid="_x0000_s1205" type="#_x0000_t202" style="position:absolute;left:0;text-align:left;margin-left:194.6pt;margin-top:-3.3pt;width:337.55pt;height:27.15pt;z-index:15749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" filled="f" stroked="f">
                <v:textbox style="layout-flow:vertical;mso-layout-flow-alt:bottom-to-top" inset="0,0,0,0">
                  <w:txbxContent>
                    <w:p w14:paraId="5C5FEA01" w14:textId="77777777" w:rsidR="00EC4331" w:rsidRDefault="00AF443C">
                      <w:pPr>
                        <w:spacing w:before="33"/>
                        <w:ind w:left="351"/>
                        <w:rPr>
                          <w:rFonts w:ascii="Arial MT"/>
                          <w:sz w:val="10"/>
                        </w:rPr>
                      </w:pPr>
                      <w:r>
                        <w:rPr>
                          <w:rFonts w:ascii="Arial MT"/>
                          <w:color w:val="231F20"/>
                          <w:spacing w:val="-5"/>
                          <w:sz w:val="10"/>
                        </w:rPr>
                        <w:t>400</w:t>
                      </w:r>
                    </w:p>
                    <w:p w14:paraId="66A11CBA" w14:textId="77777777" w:rsidR="00EC4331" w:rsidRDefault="00AF443C">
                      <w:pPr>
                        <w:spacing w:before="6" w:line="114" w:lineRule="exact"/>
                        <w:ind w:left="287"/>
                        <w:rPr>
                          <w:rFonts w:ascii="Arial MT"/>
                          <w:sz w:val="10"/>
                        </w:rPr>
                      </w:pPr>
                      <w:r>
                        <w:rPr>
                          <w:rFonts w:ascii="Arial MT"/>
                          <w:color w:val="231F20"/>
                          <w:spacing w:val="-5"/>
                          <w:sz w:val="10"/>
                        </w:rPr>
                        <w:t>335</w:t>
                      </w:r>
                    </w:p>
                    <w:p w14:paraId="4DD7E8C8" w14:textId="77777777" w:rsidR="00EC4331" w:rsidRDefault="00AF443C">
                      <w:pPr>
                        <w:spacing w:line="114" w:lineRule="exact"/>
                        <w:ind w:left="254"/>
                        <w:rPr>
                          <w:rFonts w:ascii="Arial MT"/>
                          <w:sz w:val="10"/>
                        </w:rPr>
                      </w:pPr>
                      <w:r>
                        <w:rPr>
                          <w:rFonts w:ascii="Arial MT"/>
                          <w:color w:val="231F20"/>
                          <w:spacing w:val="-5"/>
                          <w:sz w:val="10"/>
                        </w:rPr>
                        <w:t>264</w:t>
                      </w:r>
                    </w:p>
                    <w:p w14:paraId="6F0A18FF" w14:textId="77777777" w:rsidR="00EC4331" w:rsidRDefault="00AF443C">
                      <w:pPr>
                        <w:spacing w:before="9" w:line="114" w:lineRule="exact"/>
                        <w:ind w:left="275"/>
                        <w:rPr>
                          <w:rFonts w:ascii="Arial MT"/>
                          <w:sz w:val="10"/>
                        </w:rPr>
                      </w:pPr>
                      <w:r>
                        <w:rPr>
                          <w:rFonts w:ascii="Arial MT"/>
                          <w:color w:val="231F20"/>
                          <w:spacing w:val="-5"/>
                          <w:sz w:val="10"/>
                        </w:rPr>
                        <w:t>314</w:t>
                      </w:r>
                    </w:p>
                    <w:p w14:paraId="716DCE64" w14:textId="77777777" w:rsidR="00EC4331" w:rsidRDefault="00AF443C">
                      <w:pPr>
                        <w:spacing w:line="114" w:lineRule="exact"/>
                        <w:ind w:left="215"/>
                        <w:rPr>
                          <w:rFonts w:ascii="Arial MT"/>
                          <w:sz w:val="10"/>
                        </w:rPr>
                      </w:pPr>
                      <w:r>
                        <w:rPr>
                          <w:rFonts w:ascii="Arial MT"/>
                          <w:color w:val="231F20"/>
                          <w:spacing w:val="-5"/>
                          <w:sz w:val="10"/>
                        </w:rPr>
                        <w:t>249</w:t>
                      </w:r>
                    </w:p>
                    <w:p w14:paraId="1C93D7EE" w14:textId="77777777" w:rsidR="00EC4331" w:rsidRDefault="00AF443C">
                      <w:pPr>
                        <w:spacing w:before="7" w:line="114" w:lineRule="exact"/>
                        <w:ind w:left="234"/>
                        <w:rPr>
                          <w:rFonts w:ascii="Arial MT"/>
                          <w:sz w:val="10"/>
                        </w:rPr>
                      </w:pPr>
                      <w:r>
                        <w:rPr>
                          <w:rFonts w:ascii="Arial MT"/>
                          <w:color w:val="231F20"/>
                          <w:spacing w:val="-5"/>
                          <w:sz w:val="10"/>
                        </w:rPr>
                        <w:t>273</w:t>
                      </w:r>
                    </w:p>
                    <w:p w14:paraId="6ECF73D7" w14:textId="77777777" w:rsidR="00EC4331" w:rsidRDefault="00AF443C">
                      <w:pPr>
                        <w:spacing w:line="114" w:lineRule="exact"/>
                        <w:ind w:left="181"/>
                        <w:rPr>
                          <w:rFonts w:ascii="Arial MT"/>
                          <w:sz w:val="10"/>
                        </w:rPr>
                      </w:pPr>
                      <w:r>
                        <w:rPr>
                          <w:rFonts w:ascii="Arial MT"/>
                          <w:color w:val="231F20"/>
                          <w:spacing w:val="-5"/>
                          <w:sz w:val="10"/>
                        </w:rPr>
                        <w:t>199</w:t>
                      </w:r>
                    </w:p>
                    <w:p w14:paraId="279BE9A8" w14:textId="77777777" w:rsidR="00EC4331" w:rsidRDefault="00AF443C">
                      <w:pPr>
                        <w:spacing w:before="8" w:line="114" w:lineRule="exact"/>
                        <w:ind w:left="234"/>
                        <w:rPr>
                          <w:rFonts w:ascii="Arial MT"/>
                          <w:sz w:val="10"/>
                        </w:rPr>
                      </w:pPr>
                      <w:r>
                        <w:rPr>
                          <w:rFonts w:ascii="Arial MT"/>
                          <w:color w:val="231F20"/>
                          <w:spacing w:val="-5"/>
                          <w:sz w:val="10"/>
                        </w:rPr>
                        <w:t>272</w:t>
                      </w:r>
                    </w:p>
                    <w:p w14:paraId="235F90E6" w14:textId="77777777" w:rsidR="00EC4331" w:rsidRDefault="00AF443C">
                      <w:pPr>
                        <w:spacing w:line="114" w:lineRule="exact"/>
                        <w:ind w:left="157"/>
                        <w:rPr>
                          <w:rFonts w:ascii="Arial MT"/>
                          <w:sz w:val="10"/>
                        </w:rPr>
                      </w:pPr>
                      <w:r>
                        <w:rPr>
                          <w:rFonts w:ascii="Arial MT"/>
                          <w:color w:val="231F20"/>
                          <w:spacing w:val="-5"/>
                          <w:sz w:val="10"/>
                        </w:rPr>
                        <w:t>190</w:t>
                      </w:r>
                    </w:p>
                    <w:p w14:paraId="24468A3E" w14:textId="77777777" w:rsidR="00EC4331" w:rsidRDefault="00AF443C">
                      <w:pPr>
                        <w:spacing w:before="7" w:line="114" w:lineRule="exact"/>
                        <w:ind w:left="234"/>
                        <w:rPr>
                          <w:rFonts w:ascii="Arial MT"/>
                          <w:sz w:val="10"/>
                        </w:rPr>
                      </w:pPr>
                      <w:r>
                        <w:rPr>
                          <w:rFonts w:ascii="Arial MT"/>
                          <w:color w:val="231F20"/>
                          <w:spacing w:val="-5"/>
                          <w:sz w:val="10"/>
                        </w:rPr>
                        <w:t>264</w:t>
                      </w:r>
                    </w:p>
                    <w:p w14:paraId="41323953" w14:textId="77777777" w:rsidR="00EC4331" w:rsidRDefault="00AF443C">
                      <w:pPr>
                        <w:spacing w:line="114" w:lineRule="exact"/>
                        <w:ind w:left="143"/>
                        <w:rPr>
                          <w:rFonts w:ascii="Arial MT"/>
                          <w:sz w:val="10"/>
                        </w:rPr>
                      </w:pPr>
                      <w:r>
                        <w:rPr>
                          <w:rFonts w:ascii="Arial MT"/>
                          <w:color w:val="231F20"/>
                          <w:spacing w:val="-5"/>
                          <w:sz w:val="10"/>
                        </w:rPr>
                        <w:t>175</w:t>
                      </w:r>
                    </w:p>
                    <w:p w14:paraId="3ECE05F6" w14:textId="77777777" w:rsidR="00EC4331" w:rsidRDefault="00AF443C">
                      <w:pPr>
                        <w:spacing w:before="8" w:line="114" w:lineRule="exact"/>
                        <w:ind w:left="198"/>
                        <w:rPr>
                          <w:rFonts w:ascii="Arial MT"/>
                          <w:sz w:val="10"/>
                        </w:rPr>
                      </w:pPr>
                      <w:r>
                        <w:rPr>
                          <w:rFonts w:ascii="Arial MT"/>
                          <w:color w:val="231F20"/>
                          <w:spacing w:val="-5"/>
                          <w:sz w:val="10"/>
                        </w:rPr>
                        <w:t>231</w:t>
                      </w:r>
                    </w:p>
                    <w:p w14:paraId="00C77BEC" w14:textId="77777777" w:rsidR="00EC4331" w:rsidRDefault="00AF443C">
                      <w:pPr>
                        <w:spacing w:line="114" w:lineRule="exact"/>
                        <w:ind w:left="157"/>
                        <w:rPr>
                          <w:rFonts w:ascii="Arial MT"/>
                          <w:sz w:val="10"/>
                        </w:rPr>
                      </w:pPr>
                      <w:r>
                        <w:rPr>
                          <w:rFonts w:ascii="Arial MT"/>
                          <w:color w:val="231F20"/>
                          <w:spacing w:val="-5"/>
                          <w:sz w:val="10"/>
                        </w:rPr>
                        <w:t>186</w:t>
                      </w:r>
                    </w:p>
                    <w:p w14:paraId="7FE9C022" w14:textId="77777777" w:rsidR="00EC4331" w:rsidRDefault="00AF443C">
                      <w:pPr>
                        <w:spacing w:before="5" w:line="114" w:lineRule="exact"/>
                        <w:ind w:left="198"/>
                        <w:rPr>
                          <w:rFonts w:ascii="Arial MT"/>
                          <w:sz w:val="10"/>
                        </w:rPr>
                      </w:pPr>
                      <w:r>
                        <w:rPr>
                          <w:rFonts w:ascii="Arial MT"/>
                          <w:color w:val="231F20"/>
                          <w:spacing w:val="-5"/>
                          <w:sz w:val="10"/>
                        </w:rPr>
                        <w:t>228</w:t>
                      </w:r>
                    </w:p>
                    <w:p w14:paraId="457CC96B" w14:textId="77777777" w:rsidR="00EC4331" w:rsidRDefault="00AF443C">
                      <w:pPr>
                        <w:spacing w:line="114" w:lineRule="exact"/>
                        <w:ind w:left="119"/>
                        <w:rPr>
                          <w:rFonts w:ascii="Arial MT"/>
                          <w:sz w:val="10"/>
                        </w:rPr>
                      </w:pPr>
                      <w:r>
                        <w:rPr>
                          <w:rFonts w:ascii="Arial MT"/>
                          <w:color w:val="231F20"/>
                          <w:spacing w:val="-5"/>
                          <w:sz w:val="10"/>
                        </w:rPr>
                        <w:t>151</w:t>
                      </w:r>
                    </w:p>
                    <w:p w14:paraId="5F47F6FE" w14:textId="77777777" w:rsidR="00EC4331" w:rsidRDefault="00AF443C">
                      <w:pPr>
                        <w:spacing w:before="6" w:line="114" w:lineRule="exact"/>
                        <w:ind w:left="179"/>
                        <w:rPr>
                          <w:rFonts w:ascii="Arial MT"/>
                          <w:sz w:val="10"/>
                        </w:rPr>
                      </w:pPr>
                      <w:r>
                        <w:rPr>
                          <w:rFonts w:ascii="Arial MT"/>
                          <w:color w:val="231F20"/>
                          <w:spacing w:val="-5"/>
                          <w:sz w:val="10"/>
                        </w:rPr>
                        <w:t>210</w:t>
                      </w:r>
                    </w:p>
                    <w:p w14:paraId="66DB6868" w14:textId="77777777" w:rsidR="00EC4331" w:rsidRDefault="00AF443C">
                      <w:pPr>
                        <w:spacing w:line="114" w:lineRule="exact"/>
                        <w:ind w:left="127"/>
                        <w:rPr>
                          <w:rFonts w:ascii="Arial MT"/>
                          <w:sz w:val="10"/>
                        </w:rPr>
                      </w:pPr>
                      <w:r>
                        <w:rPr>
                          <w:rFonts w:ascii="Arial MT"/>
                          <w:color w:val="231F20"/>
                          <w:spacing w:val="-5"/>
                          <w:sz w:val="10"/>
                        </w:rPr>
                        <w:t>165</w:t>
                      </w:r>
                    </w:p>
                    <w:p w14:paraId="0A413A79" w14:textId="77777777" w:rsidR="00EC4331" w:rsidRDefault="00AF443C">
                      <w:pPr>
                        <w:spacing w:before="9" w:line="114" w:lineRule="exact"/>
                        <w:ind w:left="167"/>
                        <w:rPr>
                          <w:rFonts w:ascii="Arial MT"/>
                          <w:sz w:val="10"/>
                        </w:rPr>
                      </w:pPr>
                      <w:r>
                        <w:rPr>
                          <w:rFonts w:ascii="Arial MT"/>
                          <w:color w:val="231F20"/>
                          <w:spacing w:val="-5"/>
                          <w:sz w:val="10"/>
                        </w:rPr>
                        <w:t>204</w:t>
                      </w:r>
                    </w:p>
                    <w:p w14:paraId="036CDB86" w14:textId="77777777" w:rsidR="00EC4331" w:rsidRDefault="00AF443C">
                      <w:pPr>
                        <w:spacing w:line="114" w:lineRule="exact"/>
                        <w:ind w:left="109"/>
                        <w:rPr>
                          <w:rFonts w:ascii="Arial MT"/>
                          <w:sz w:val="10"/>
                        </w:rPr>
                      </w:pPr>
                      <w:r>
                        <w:rPr>
                          <w:rFonts w:ascii="Arial MT"/>
                          <w:color w:val="231F20"/>
                          <w:spacing w:val="-5"/>
                          <w:sz w:val="10"/>
                        </w:rPr>
                        <w:t>149</w:t>
                      </w:r>
                    </w:p>
                    <w:p w14:paraId="022E5390" w14:textId="77777777" w:rsidR="00EC4331" w:rsidRDefault="00AF443C">
                      <w:pPr>
                        <w:spacing w:before="13" w:line="114" w:lineRule="exact"/>
                        <w:ind w:left="179"/>
                        <w:rPr>
                          <w:rFonts w:ascii="Arial MT"/>
                          <w:sz w:val="10"/>
                        </w:rPr>
                      </w:pPr>
                      <w:r>
                        <w:rPr>
                          <w:rFonts w:ascii="Arial MT"/>
                          <w:color w:val="231F20"/>
                          <w:spacing w:val="-5"/>
                          <w:sz w:val="10"/>
                        </w:rPr>
                        <w:t>202</w:t>
                      </w:r>
                    </w:p>
                    <w:p w14:paraId="46487169" w14:textId="77777777" w:rsidR="00EC4331" w:rsidRDefault="00AF443C">
                      <w:pPr>
                        <w:spacing w:line="114" w:lineRule="exact"/>
                        <w:ind w:left="127"/>
                        <w:rPr>
                          <w:rFonts w:ascii="Arial MT"/>
                          <w:sz w:val="10"/>
                        </w:rPr>
                      </w:pPr>
                      <w:r>
                        <w:rPr>
                          <w:rFonts w:ascii="Arial MT"/>
                          <w:color w:val="231F20"/>
                          <w:spacing w:val="-5"/>
                          <w:sz w:val="10"/>
                        </w:rPr>
                        <w:t>153</w:t>
                      </w:r>
                    </w:p>
                    <w:p w14:paraId="6433A887" w14:textId="77777777" w:rsidR="00EC4331" w:rsidRDefault="00AF443C">
                      <w:pPr>
                        <w:spacing w:before="2" w:line="114" w:lineRule="exact"/>
                        <w:ind w:left="157"/>
                        <w:rPr>
                          <w:rFonts w:ascii="Arial MT"/>
                          <w:sz w:val="10"/>
                        </w:rPr>
                      </w:pPr>
                      <w:r>
                        <w:rPr>
                          <w:rFonts w:ascii="Arial MT"/>
                          <w:color w:val="231F20"/>
                          <w:spacing w:val="-5"/>
                          <w:sz w:val="10"/>
                        </w:rPr>
                        <w:t>186</w:t>
                      </w:r>
                    </w:p>
                    <w:p w14:paraId="2CD53CA7" w14:textId="77777777" w:rsidR="00EC4331" w:rsidRDefault="00AF443C">
                      <w:pPr>
                        <w:spacing w:line="114" w:lineRule="exact"/>
                        <w:ind w:left="104"/>
                        <w:rPr>
                          <w:rFonts w:ascii="Arial MT"/>
                          <w:sz w:val="10"/>
                        </w:rPr>
                      </w:pPr>
                      <w:r>
                        <w:rPr>
                          <w:rFonts w:ascii="Arial MT"/>
                          <w:color w:val="231F20"/>
                          <w:spacing w:val="-5"/>
                          <w:sz w:val="10"/>
                        </w:rPr>
                        <w:t>134</w:t>
                      </w:r>
                    </w:p>
                    <w:p w14:paraId="0B84A4F1" w14:textId="77777777" w:rsidR="00EC4331" w:rsidRDefault="00AF443C">
                      <w:pPr>
                        <w:spacing w:before="11"/>
                        <w:ind w:left="157"/>
                        <w:rPr>
                          <w:rFonts w:ascii="Arial MT"/>
                          <w:sz w:val="10"/>
                        </w:rPr>
                      </w:pPr>
                      <w:r>
                        <w:rPr>
                          <w:rFonts w:ascii="Arial MT"/>
                          <w:color w:val="231F20"/>
                          <w:spacing w:val="-5"/>
                          <w:sz w:val="10"/>
                        </w:rPr>
                        <w:t>186</w:t>
                      </w:r>
                    </w:p>
                    <w:p w14:paraId="7AB875F5" w14:textId="77777777" w:rsidR="00EC4331" w:rsidRDefault="00AF443C">
                      <w:pPr>
                        <w:spacing w:before="5" w:line="111" w:lineRule="exact"/>
                        <w:ind w:left="112"/>
                        <w:rPr>
                          <w:rFonts w:ascii="Arial MT"/>
                          <w:sz w:val="10"/>
                        </w:rPr>
                      </w:pPr>
                      <w:r>
                        <w:rPr>
                          <w:rFonts w:ascii="Arial MT"/>
                          <w:color w:val="231F20"/>
                          <w:spacing w:val="-5"/>
                          <w:sz w:val="10"/>
                        </w:rPr>
                        <w:t>140</w:t>
                      </w:r>
                    </w:p>
                    <w:p w14:paraId="119231FE" w14:textId="77777777" w:rsidR="00EC4331" w:rsidRDefault="00AF443C">
                      <w:pPr>
                        <w:spacing w:line="110" w:lineRule="exact"/>
                        <w:ind w:left="157"/>
                        <w:rPr>
                          <w:rFonts w:ascii="Arial MT"/>
                          <w:sz w:val="10"/>
                        </w:rPr>
                      </w:pPr>
                      <w:r>
                        <w:rPr>
                          <w:rFonts w:ascii="Arial MT"/>
                          <w:color w:val="231F20"/>
                          <w:spacing w:val="-5"/>
                          <w:sz w:val="10"/>
                        </w:rPr>
                        <w:t>178</w:t>
                      </w:r>
                    </w:p>
                    <w:p w14:paraId="309485A9" w14:textId="77777777" w:rsidR="00EC4331" w:rsidRDefault="00AF443C">
                      <w:pPr>
                        <w:spacing w:line="114" w:lineRule="exact"/>
                        <w:ind w:left="66"/>
                        <w:rPr>
                          <w:rFonts w:ascii="Arial MT"/>
                          <w:sz w:val="10"/>
                        </w:rPr>
                      </w:pPr>
                      <w:r>
                        <w:rPr>
                          <w:rFonts w:ascii="Arial MT"/>
                          <w:color w:val="231F20"/>
                          <w:spacing w:val="-5"/>
                          <w:sz w:val="10"/>
                        </w:rPr>
                        <w:t>94</w:t>
                      </w:r>
                    </w:p>
                    <w:p w14:paraId="4CD87A90" w14:textId="77777777" w:rsidR="00EC4331" w:rsidRDefault="00AF443C">
                      <w:pPr>
                        <w:spacing w:before="11" w:line="114" w:lineRule="exact"/>
                        <w:ind w:left="132"/>
                        <w:rPr>
                          <w:rFonts w:ascii="Arial MT"/>
                          <w:sz w:val="10"/>
                        </w:rPr>
                      </w:pPr>
                      <w:r>
                        <w:rPr>
                          <w:rFonts w:ascii="Arial MT"/>
                          <w:color w:val="231F20"/>
                          <w:spacing w:val="-5"/>
                          <w:sz w:val="10"/>
                        </w:rPr>
                        <w:t>164</w:t>
                      </w:r>
                    </w:p>
                    <w:p w14:paraId="27E2BBCF" w14:textId="77777777" w:rsidR="00EC4331" w:rsidRDefault="00AF443C">
                      <w:pPr>
                        <w:spacing w:line="114" w:lineRule="exact"/>
                        <w:ind w:left="79"/>
                        <w:rPr>
                          <w:rFonts w:ascii="Arial MT"/>
                          <w:sz w:val="10"/>
                        </w:rPr>
                      </w:pPr>
                      <w:r>
                        <w:rPr>
                          <w:rFonts w:ascii="Arial MT"/>
                          <w:color w:val="231F20"/>
                          <w:spacing w:val="-5"/>
                          <w:sz w:val="10"/>
                        </w:rPr>
                        <w:t>103</w:t>
                      </w:r>
                    </w:p>
                    <w:p w14:paraId="404BB157" w14:textId="77777777" w:rsidR="00EC4331" w:rsidRDefault="00AF443C">
                      <w:pPr>
                        <w:spacing w:before="4" w:line="114" w:lineRule="exact"/>
                        <w:ind w:left="132"/>
                        <w:rPr>
                          <w:rFonts w:ascii="Arial MT"/>
                          <w:sz w:val="10"/>
                        </w:rPr>
                      </w:pPr>
                      <w:r>
                        <w:rPr>
                          <w:rFonts w:ascii="Arial MT"/>
                          <w:color w:val="231F20"/>
                          <w:spacing w:val="-5"/>
                          <w:sz w:val="10"/>
                        </w:rPr>
                        <w:t>161</w:t>
                      </w:r>
                    </w:p>
                    <w:p w14:paraId="32DF38D6" w14:textId="77777777" w:rsidR="00EC4331" w:rsidRDefault="00AF443C">
                      <w:pPr>
                        <w:spacing w:line="114" w:lineRule="exact"/>
                        <w:ind w:left="79"/>
                        <w:rPr>
                          <w:rFonts w:ascii="Arial MT"/>
                          <w:sz w:val="10"/>
                        </w:rPr>
                      </w:pPr>
                      <w:r>
                        <w:rPr>
                          <w:rFonts w:ascii="Arial MT"/>
                          <w:color w:val="231F20"/>
                          <w:spacing w:val="-5"/>
                          <w:sz w:val="10"/>
                        </w:rPr>
                        <w:t>103</w:t>
                      </w:r>
                    </w:p>
                    <w:p w14:paraId="3894489A" w14:textId="77777777" w:rsidR="00EC4331" w:rsidRDefault="00AF443C">
                      <w:pPr>
                        <w:spacing w:before="10" w:line="114" w:lineRule="exact"/>
                        <w:ind w:left="132"/>
                        <w:rPr>
                          <w:rFonts w:ascii="Arial MT"/>
                          <w:sz w:val="10"/>
                        </w:rPr>
                      </w:pPr>
                      <w:r>
                        <w:rPr>
                          <w:rFonts w:ascii="Arial MT"/>
                          <w:color w:val="231F20"/>
                          <w:spacing w:val="-5"/>
                          <w:sz w:val="10"/>
                        </w:rPr>
                        <w:t>159</w:t>
                      </w:r>
                    </w:p>
                    <w:p w14:paraId="2BB21423" w14:textId="77777777" w:rsidR="00EC4331" w:rsidRDefault="00AF443C">
                      <w:pPr>
                        <w:spacing w:line="114" w:lineRule="exact"/>
                        <w:ind w:left="99"/>
                        <w:rPr>
                          <w:rFonts w:ascii="Arial MT"/>
                          <w:sz w:val="10"/>
                        </w:rPr>
                      </w:pPr>
                      <w:r>
                        <w:rPr>
                          <w:rFonts w:ascii="Arial MT"/>
                          <w:color w:val="231F20"/>
                          <w:spacing w:val="-5"/>
                          <w:sz w:val="10"/>
                        </w:rPr>
                        <w:t>130</w:t>
                      </w:r>
                    </w:p>
                    <w:p w14:paraId="69BB5489" w14:textId="77777777" w:rsidR="00EC4331" w:rsidRDefault="00AF443C">
                      <w:pPr>
                        <w:spacing w:before="8" w:line="114" w:lineRule="exact"/>
                        <w:ind w:left="122"/>
                        <w:rPr>
                          <w:rFonts w:ascii="Arial MT"/>
                          <w:sz w:val="10"/>
                        </w:rPr>
                      </w:pPr>
                      <w:r>
                        <w:rPr>
                          <w:rFonts w:ascii="Arial MT"/>
                          <w:color w:val="231F20"/>
                          <w:spacing w:val="-5"/>
                          <w:sz w:val="10"/>
                        </w:rPr>
                        <w:t>151</w:t>
                      </w:r>
                    </w:p>
                    <w:p w14:paraId="52A6F318" w14:textId="77777777" w:rsidR="00EC4331" w:rsidRDefault="00AF443C">
                      <w:pPr>
                        <w:spacing w:line="114" w:lineRule="exact"/>
                        <w:ind w:left="79"/>
                        <w:rPr>
                          <w:rFonts w:ascii="Arial MT"/>
                          <w:sz w:val="10"/>
                        </w:rPr>
                      </w:pPr>
                      <w:r>
                        <w:rPr>
                          <w:rFonts w:ascii="Arial MT"/>
                          <w:color w:val="231F20"/>
                          <w:spacing w:val="-5"/>
                          <w:sz w:val="10"/>
                        </w:rPr>
                        <w:t>116</w:t>
                      </w:r>
                    </w:p>
                    <w:p w14:paraId="69C8CC10" w14:textId="77777777" w:rsidR="00EC4331" w:rsidRDefault="00AF443C">
                      <w:pPr>
                        <w:spacing w:before="14" w:line="114" w:lineRule="exact"/>
                        <w:ind w:left="105"/>
                        <w:rPr>
                          <w:rFonts w:ascii="Arial MT"/>
                          <w:sz w:val="10"/>
                        </w:rPr>
                      </w:pPr>
                      <w:r>
                        <w:rPr>
                          <w:rFonts w:ascii="Arial MT"/>
                          <w:color w:val="231F20"/>
                          <w:spacing w:val="-5"/>
                          <w:sz w:val="10"/>
                        </w:rPr>
                        <w:t>129</w:t>
                      </w:r>
                    </w:p>
                    <w:p w14:paraId="574974AD" w14:textId="77777777" w:rsidR="00EC4331" w:rsidRDefault="00AF443C">
                      <w:pPr>
                        <w:spacing w:line="114" w:lineRule="exact"/>
                        <w:ind w:left="84"/>
                        <w:rPr>
                          <w:rFonts w:ascii="Arial MT"/>
                          <w:sz w:val="10"/>
                        </w:rPr>
                      </w:pPr>
                      <w:r>
                        <w:rPr>
                          <w:rFonts w:ascii="Arial MT"/>
                          <w:color w:val="231F20"/>
                          <w:spacing w:val="-5"/>
                          <w:sz w:val="10"/>
                        </w:rPr>
                        <w:t>99</w:t>
                      </w:r>
                    </w:p>
                    <w:p w14:paraId="380DFC25" w14:textId="77777777" w:rsidR="00EC4331" w:rsidRDefault="00AF443C">
                      <w:pPr>
                        <w:spacing w:before="8" w:line="114" w:lineRule="exact"/>
                        <w:ind w:left="79"/>
                        <w:rPr>
                          <w:rFonts w:ascii="Arial MT"/>
                          <w:sz w:val="10"/>
                        </w:rPr>
                      </w:pPr>
                      <w:r>
                        <w:rPr>
                          <w:rFonts w:ascii="Arial MT"/>
                          <w:color w:val="231F20"/>
                          <w:spacing w:val="-5"/>
                          <w:sz w:val="10"/>
                        </w:rPr>
                        <w:t>117</w:t>
                      </w:r>
                    </w:p>
                    <w:p w14:paraId="0B8EF57B" w14:textId="77777777" w:rsidR="00EC4331" w:rsidRDefault="00AF443C">
                      <w:pPr>
                        <w:spacing w:line="114" w:lineRule="exact"/>
                        <w:ind w:left="66"/>
                        <w:rPr>
                          <w:rFonts w:ascii="Arial MT"/>
                          <w:sz w:val="10"/>
                        </w:rPr>
                      </w:pPr>
                      <w:r>
                        <w:rPr>
                          <w:rFonts w:ascii="Arial MT"/>
                          <w:color w:val="231F20"/>
                          <w:spacing w:val="-5"/>
                          <w:sz w:val="10"/>
                        </w:rPr>
                        <w:t>82</w:t>
                      </w:r>
                    </w:p>
                    <w:p w14:paraId="066C2197" w14:textId="77777777" w:rsidR="00EC4331" w:rsidRDefault="00AF443C">
                      <w:pPr>
                        <w:spacing w:before="14" w:line="114" w:lineRule="exact"/>
                        <w:ind w:left="74"/>
                        <w:rPr>
                          <w:rFonts w:ascii="Arial MT"/>
                          <w:sz w:val="10"/>
                        </w:rPr>
                      </w:pPr>
                      <w:r>
                        <w:rPr>
                          <w:rFonts w:ascii="Arial MT"/>
                          <w:color w:val="231F20"/>
                          <w:spacing w:val="-5"/>
                          <w:sz w:val="10"/>
                        </w:rPr>
                        <w:t>87</w:t>
                      </w:r>
                    </w:p>
                    <w:p w14:paraId="7D515047" w14:textId="77777777" w:rsidR="00EC4331" w:rsidRDefault="00AF443C">
                      <w:pPr>
                        <w:spacing w:line="114" w:lineRule="exact"/>
                        <w:ind w:left="53"/>
                        <w:rPr>
                          <w:rFonts w:ascii="Arial MT"/>
                          <w:sz w:val="10"/>
                        </w:rPr>
                      </w:pPr>
                      <w:r>
                        <w:rPr>
                          <w:rFonts w:ascii="Arial MT"/>
                          <w:color w:val="231F20"/>
                          <w:spacing w:val="-5"/>
                          <w:sz w:val="10"/>
                        </w:rPr>
                        <w:t>69</w:t>
                      </w:r>
                    </w:p>
                    <w:p w14:paraId="3381BD5D" w14:textId="77777777" w:rsidR="00EC4331" w:rsidRDefault="00AF443C">
                      <w:pPr>
                        <w:spacing w:before="1" w:line="114" w:lineRule="exact"/>
                        <w:ind w:left="66"/>
                        <w:rPr>
                          <w:rFonts w:ascii="Arial MT"/>
                          <w:sz w:val="10"/>
                        </w:rPr>
                      </w:pPr>
                      <w:r>
                        <w:rPr>
                          <w:rFonts w:ascii="Arial MT"/>
                          <w:color w:val="231F20"/>
                          <w:spacing w:val="-5"/>
                          <w:sz w:val="10"/>
                        </w:rPr>
                        <w:t>83</w:t>
                      </w:r>
                    </w:p>
                    <w:p w14:paraId="134A5F25" w14:textId="77777777" w:rsidR="00EC4331" w:rsidRDefault="00AF443C">
                      <w:pPr>
                        <w:spacing w:line="114" w:lineRule="exact"/>
                        <w:ind w:left="29"/>
                        <w:rPr>
                          <w:rFonts w:ascii="Arial MT"/>
                          <w:sz w:val="10"/>
                        </w:rPr>
                      </w:pPr>
                      <w:r>
                        <w:rPr>
                          <w:rFonts w:ascii="Arial MT"/>
                          <w:color w:val="231F20"/>
                          <w:spacing w:val="-5"/>
                          <w:sz w:val="10"/>
                        </w:rPr>
                        <w:t>39</w:t>
                      </w:r>
                    </w:p>
                    <w:p w14:paraId="2730D76C" w14:textId="77777777" w:rsidR="00EC4331" w:rsidRDefault="00AF443C">
                      <w:pPr>
                        <w:spacing w:before="11" w:line="114" w:lineRule="exact"/>
                        <w:ind w:left="77"/>
                        <w:rPr>
                          <w:rFonts w:ascii="Arial MT"/>
                          <w:sz w:val="10"/>
                        </w:rPr>
                      </w:pPr>
                      <w:r>
                        <w:rPr>
                          <w:rFonts w:ascii="Arial MT"/>
                          <w:color w:val="231F20"/>
                          <w:spacing w:val="-5"/>
                          <w:sz w:val="10"/>
                        </w:rPr>
                        <w:t>78</w:t>
                      </w:r>
                    </w:p>
                    <w:p w14:paraId="17C520EE" w14:textId="77777777" w:rsidR="00EC4331" w:rsidRDefault="00AF443C">
                      <w:pPr>
                        <w:spacing w:line="114" w:lineRule="exact"/>
                        <w:ind w:left="63"/>
                        <w:rPr>
                          <w:rFonts w:ascii="Arial MT"/>
                          <w:sz w:val="10"/>
                        </w:rPr>
                      </w:pPr>
                      <w:r>
                        <w:rPr>
                          <w:rFonts w:ascii="Arial MT"/>
                          <w:color w:val="231F20"/>
                          <w:spacing w:val="-5"/>
                          <w:sz w:val="10"/>
                        </w:rPr>
                        <w:t>71</w:t>
                      </w:r>
                    </w:p>
                    <w:p w14:paraId="008D0403" w14:textId="77777777" w:rsidR="00EC4331" w:rsidRDefault="00AF443C">
                      <w:pPr>
                        <w:spacing w:line="114" w:lineRule="exact"/>
                        <w:ind w:left="77"/>
                        <w:rPr>
                          <w:rFonts w:ascii="Arial MT"/>
                          <w:sz w:val="10"/>
                        </w:rPr>
                      </w:pPr>
                      <w:r>
                        <w:rPr>
                          <w:rFonts w:ascii="Arial MT"/>
                          <w:color w:val="231F20"/>
                          <w:spacing w:val="-5"/>
                          <w:sz w:val="10"/>
                        </w:rPr>
                        <w:t>73</w:t>
                      </w:r>
                    </w:p>
                    <w:p w14:paraId="3CDF8762" w14:textId="77777777" w:rsidR="00EC4331" w:rsidRDefault="00AF443C">
                      <w:pPr>
                        <w:spacing w:line="114" w:lineRule="exact"/>
                        <w:ind w:left="51"/>
                        <w:rPr>
                          <w:rFonts w:ascii="Arial MT"/>
                          <w:sz w:val="10"/>
                        </w:rPr>
                      </w:pPr>
                      <w:r>
                        <w:rPr>
                          <w:rFonts w:ascii="Arial MT"/>
                          <w:color w:val="231F20"/>
                          <w:spacing w:val="-5"/>
                          <w:sz w:val="10"/>
                        </w:rPr>
                        <w:t>46</w:t>
                      </w:r>
                    </w:p>
                    <w:p w14:paraId="66599F74" w14:textId="77777777" w:rsidR="00EC4331" w:rsidRDefault="00AF443C">
                      <w:pPr>
                        <w:spacing w:before="11" w:line="114" w:lineRule="exact"/>
                        <w:ind w:left="63"/>
                        <w:rPr>
                          <w:rFonts w:ascii="Arial MT"/>
                          <w:sz w:val="10"/>
                        </w:rPr>
                      </w:pPr>
                      <w:r>
                        <w:rPr>
                          <w:rFonts w:ascii="Arial MT"/>
                          <w:color w:val="231F20"/>
                          <w:spacing w:val="-5"/>
                          <w:sz w:val="10"/>
                        </w:rPr>
                        <w:t>71</w:t>
                      </w:r>
                    </w:p>
                    <w:p w14:paraId="17471D2E" w14:textId="77777777" w:rsidR="00EC4331" w:rsidRDefault="00AF443C">
                      <w:pPr>
                        <w:spacing w:line="114" w:lineRule="exact"/>
                        <w:ind w:left="51"/>
                        <w:rPr>
                          <w:rFonts w:ascii="Arial MT"/>
                          <w:sz w:val="10"/>
                        </w:rPr>
                      </w:pPr>
                      <w:r>
                        <w:rPr>
                          <w:rFonts w:ascii="Arial MT"/>
                          <w:color w:val="231F20"/>
                          <w:spacing w:val="-5"/>
                          <w:sz w:val="10"/>
                        </w:rPr>
                        <w:t>51</w:t>
                      </w:r>
                    </w:p>
                    <w:p w14:paraId="1E3720BD" w14:textId="77777777" w:rsidR="00EC4331" w:rsidRDefault="00AF443C">
                      <w:pPr>
                        <w:spacing w:before="4" w:line="114" w:lineRule="exact"/>
                        <w:ind w:left="51"/>
                        <w:rPr>
                          <w:rFonts w:ascii="Arial MT"/>
                          <w:sz w:val="10"/>
                        </w:rPr>
                      </w:pPr>
                      <w:r>
                        <w:rPr>
                          <w:rFonts w:ascii="Arial MT"/>
                          <w:color w:val="231F20"/>
                          <w:spacing w:val="-5"/>
                          <w:sz w:val="10"/>
                        </w:rPr>
                        <w:t>49</w:t>
                      </w:r>
                    </w:p>
                    <w:p w14:paraId="43EFC0E3" w14:textId="77777777" w:rsidR="00EC4331" w:rsidRDefault="00AF443C">
                      <w:pPr>
                        <w:spacing w:line="114" w:lineRule="exact"/>
                        <w:ind w:left="40"/>
                        <w:rPr>
                          <w:rFonts w:ascii="Arial MT"/>
                          <w:sz w:val="10"/>
                        </w:rPr>
                      </w:pPr>
                      <w:r>
                        <w:rPr>
                          <w:rFonts w:ascii="Arial MT"/>
                          <w:color w:val="231F20"/>
                          <w:spacing w:val="-5"/>
                          <w:sz w:val="10"/>
                        </w:rPr>
                        <w:t>39</w:t>
                      </w:r>
                    </w:p>
                    <w:p w14:paraId="5FC79037" w14:textId="77777777" w:rsidR="00EC4331" w:rsidRDefault="00AF443C">
                      <w:pPr>
                        <w:spacing w:before="11" w:line="114" w:lineRule="exact"/>
                        <w:ind w:left="51"/>
                        <w:rPr>
                          <w:rFonts w:ascii="Arial MT"/>
                          <w:sz w:val="10"/>
                        </w:rPr>
                      </w:pPr>
                      <w:r>
                        <w:rPr>
                          <w:rFonts w:ascii="Arial MT"/>
                          <w:color w:val="231F20"/>
                          <w:spacing w:val="-5"/>
                          <w:sz w:val="10"/>
                        </w:rPr>
                        <w:t>48</w:t>
                      </w:r>
                    </w:p>
                    <w:p w14:paraId="05F48053" w14:textId="77777777" w:rsidR="00EC4331" w:rsidRDefault="00AF443C">
                      <w:pPr>
                        <w:spacing w:line="114" w:lineRule="exact"/>
                        <w:ind w:left="29"/>
                        <w:rPr>
                          <w:rFonts w:ascii="Arial MT"/>
                          <w:sz w:val="10"/>
                        </w:rPr>
                      </w:pPr>
                      <w:r>
                        <w:rPr>
                          <w:rFonts w:ascii="Arial MT"/>
                          <w:color w:val="231F20"/>
                          <w:spacing w:val="-5"/>
                          <w:sz w:val="10"/>
                        </w:rPr>
                        <w:t>36</w:t>
                      </w:r>
                    </w:p>
                    <w:p w14:paraId="0FEBAAAD" w14:textId="77777777" w:rsidR="00EC4331" w:rsidRDefault="00AF443C">
                      <w:pPr>
                        <w:spacing w:before="8" w:line="114" w:lineRule="exact"/>
                        <w:ind w:left="40"/>
                        <w:rPr>
                          <w:rFonts w:ascii="Arial MT"/>
                          <w:sz w:val="10"/>
                        </w:rPr>
                      </w:pPr>
                      <w:r>
                        <w:rPr>
                          <w:rFonts w:ascii="Arial MT"/>
                          <w:color w:val="231F20"/>
                          <w:spacing w:val="-5"/>
                          <w:sz w:val="10"/>
                        </w:rPr>
                        <w:t>45</w:t>
                      </w:r>
                    </w:p>
                    <w:p w14:paraId="5EFF5D00" w14:textId="77777777" w:rsidR="00EC4331" w:rsidRDefault="00AF443C">
                      <w:pPr>
                        <w:spacing w:line="114" w:lineRule="exact"/>
                        <w:ind w:left="29"/>
                        <w:rPr>
                          <w:rFonts w:ascii="Arial MT"/>
                          <w:sz w:val="10"/>
                        </w:rPr>
                      </w:pPr>
                      <w:r>
                        <w:rPr>
                          <w:rFonts w:ascii="Arial MT"/>
                          <w:color w:val="231F20"/>
                          <w:spacing w:val="-5"/>
                          <w:sz w:val="10"/>
                        </w:rPr>
                        <w:t>33</w:t>
                      </w:r>
                    </w:p>
                    <w:p w14:paraId="059FC503" w14:textId="77777777" w:rsidR="00EC4331" w:rsidRDefault="00AF443C">
                      <w:pPr>
                        <w:spacing w:before="4" w:line="114" w:lineRule="exact"/>
                        <w:ind w:left="20"/>
                        <w:rPr>
                          <w:rFonts w:ascii="Arial MT"/>
                          <w:sz w:val="10"/>
                        </w:rPr>
                      </w:pPr>
                      <w:r>
                        <w:rPr>
                          <w:rFonts w:ascii="Arial MT"/>
                          <w:color w:val="231F20"/>
                          <w:spacing w:val="-5"/>
                          <w:sz w:val="10"/>
                        </w:rPr>
                        <w:t>28</w:t>
                      </w:r>
                    </w:p>
                    <w:p w14:paraId="5D55A8CE" w14:textId="77777777" w:rsidR="00EC4331" w:rsidRDefault="00AF443C">
                      <w:pPr>
                        <w:spacing w:line="114" w:lineRule="exact"/>
                        <w:ind w:left="20"/>
                        <w:rPr>
                          <w:rFonts w:ascii="Arial MT"/>
                          <w:sz w:val="10"/>
                        </w:rPr>
                      </w:pPr>
                      <w:r>
                        <w:rPr>
                          <w:rFonts w:ascii="Arial MT"/>
                          <w:color w:val="231F20"/>
                          <w:spacing w:val="-5"/>
                          <w:sz w:val="10"/>
                        </w:rPr>
                        <w:t>21</w:t>
                      </w:r>
                    </w:p>
                  </w:txbxContent>
                </v:textbox>
                <w10:wrap anchorx="page"/>
              </v:shape>
            </w:pict>
          </mc:Fallback>
        </mc:AlternateContent>
      </w:r>
      <w:r>
        <w:rPr>
          <w:rFonts w:ascii="Arial MT"/>
          <w:color w:val="231F20"/>
          <w:spacing w:val="-5"/>
          <w:sz w:val="12"/>
        </w:rPr>
        <w:t>500</w:t>
      </w:r>
    </w:p>
    <w:p w14:paraId="6D0FEC3C" w14:textId="77777777" w:rsidR="00EC4331" w:rsidRDefault="00EC4331">
      <w:pPr>
        <w:pStyle w:val="BodyText"/>
        <w:rPr>
          <w:rFonts w:ascii="Arial MT"/>
          <w:sz w:val="12"/>
        </w:rPr>
      </w:pPr>
    </w:p>
    <w:p w14:paraId="16E6B369" w14:textId="77777777" w:rsidR="00EC4331" w:rsidRDefault="00EC4331">
      <w:pPr>
        <w:pStyle w:val="BodyText"/>
        <w:spacing w:before="18"/>
        <w:rPr>
          <w:rFonts w:ascii="Arial MT"/>
          <w:sz w:val="12"/>
        </w:rPr>
      </w:pPr>
    </w:p>
    <w:p w14:paraId="2B7D6F21" w14:textId="77777777" w:rsidR="00EC4331" w:rsidRDefault="00AF443C">
      <w:pPr>
        <w:ind w:right="9342"/>
        <w:jc w:val="right"/>
        <w:rPr>
          <w:rFonts w:ascii="Arial MT"/>
          <w:sz w:val="12"/>
        </w:rPr>
      </w:pPr>
      <w:r>
        <w:rPr>
          <w:rFonts w:ascii="Arial MT"/>
          <w:noProof/>
          <w:sz w:val="12"/>
        </w:rPr>
        <mc:AlternateContent>
          <mc:Choice Requires="wps">
            <w:drawing>
              <wp:anchor distT="0" distB="0" distL="0" distR="0" simplePos="0" relativeHeight="15741952" behindDoc="0" locked="0" layoutInCell="1" allowOverlap="1" wp14:anchorId="4AD3C580" wp14:editId="394C93B8">
                <wp:simplePos x="0" y="0"/>
                <wp:positionH relativeFrom="page">
                  <wp:posOffset>1067702</wp:posOffset>
                </wp:positionH>
                <wp:positionV relativeFrom="paragraph">
                  <wp:posOffset>67525</wp:posOffset>
                </wp:positionV>
                <wp:extent cx="5692775" cy="554990"/>
                <wp:effectExtent l="0" t="0" r="0" b="0"/>
                <wp:wrapNone/>
                <wp:docPr id="296" name="Text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2775" cy="554990"/>
                        </a:xfrm>
                        <a:prstGeom prst="rect">
                          <a:avLst/>
                        </a:prstGeom>
                      </wps:spPr>
                      <wps:txbx>
                        <w:txbxContent>
                          <w:p w14:paraId="54A73E43" w14:textId="77777777" w:rsidR="00EC4331" w:rsidRDefault="00AF443C">
                            <w:pPr>
                              <w:spacing w:before="38" w:line="352" w:lineRule="auto"/>
                              <w:ind w:left="447" w:right="18" w:firstLine="75"/>
                              <w:jc w:val="both"/>
                              <w:rPr>
                                <w:rFonts w:ascii="Arial MT"/>
                                <w:sz w:val="14"/>
                              </w:rPr>
                            </w:pPr>
                            <w:r>
                              <w:rPr>
                                <w:rFonts w:ascii="Arial MT"/>
                                <w:color w:val="231F20"/>
                                <w:spacing w:val="-4"/>
                                <w:sz w:val="14"/>
                              </w:rPr>
                              <w:t>Jatim</w:t>
                            </w:r>
                            <w:r>
                              <w:rPr>
                                <w:rFonts w:ascii="Arial MT"/>
                                <w:color w:val="231F20"/>
                                <w:spacing w:val="40"/>
                                <w:sz w:val="14"/>
                              </w:rPr>
                              <w:t xml:space="preserve"> </w:t>
                            </w:r>
                            <w:r>
                              <w:rPr>
                                <w:rFonts w:ascii="Arial MT"/>
                                <w:color w:val="231F20"/>
                                <w:spacing w:val="-2"/>
                                <w:sz w:val="14"/>
                              </w:rPr>
                              <w:t>Jabar</w:t>
                            </w:r>
                            <w:r>
                              <w:rPr>
                                <w:rFonts w:ascii="Arial MT"/>
                                <w:color w:val="231F20"/>
                                <w:spacing w:val="40"/>
                                <w:sz w:val="14"/>
                              </w:rPr>
                              <w:t xml:space="preserve"> </w:t>
                            </w:r>
                            <w:r>
                              <w:rPr>
                                <w:rFonts w:ascii="Arial MT"/>
                                <w:color w:val="231F20"/>
                                <w:spacing w:val="-5"/>
                                <w:sz w:val="14"/>
                              </w:rPr>
                              <w:t>Jateng</w:t>
                            </w:r>
                          </w:p>
                          <w:p w14:paraId="2F0C617D" w14:textId="77777777" w:rsidR="00EC4331" w:rsidRDefault="00AF443C">
                            <w:pPr>
                              <w:spacing w:line="159" w:lineRule="exact"/>
                              <w:ind w:right="18"/>
                              <w:jc w:val="right"/>
                              <w:rPr>
                                <w:rFonts w:ascii="Arial MT"/>
                                <w:sz w:val="14"/>
                              </w:rPr>
                            </w:pPr>
                            <w:r>
                              <w:rPr>
                                <w:rFonts w:ascii="Arial MT"/>
                                <w:color w:val="231F20"/>
                                <w:spacing w:val="-2"/>
                                <w:sz w:val="14"/>
                              </w:rPr>
                              <w:t>DKI</w:t>
                            </w:r>
                            <w:r>
                              <w:rPr>
                                <w:rFonts w:ascii="Arial MT"/>
                                <w:color w:val="231F20"/>
                                <w:spacing w:val="-6"/>
                                <w:sz w:val="14"/>
                              </w:rPr>
                              <w:t xml:space="preserve"> </w:t>
                            </w:r>
                            <w:r>
                              <w:rPr>
                                <w:rFonts w:ascii="Arial MT"/>
                                <w:color w:val="231F20"/>
                                <w:spacing w:val="-2"/>
                                <w:sz w:val="14"/>
                              </w:rPr>
                              <w:t>Jakarta</w:t>
                            </w:r>
                          </w:p>
                          <w:p w14:paraId="0904C763" w14:textId="77777777" w:rsidR="00EC4331" w:rsidRDefault="00AF443C">
                            <w:pPr>
                              <w:spacing w:before="75" w:line="352" w:lineRule="auto"/>
                              <w:ind w:left="385" w:right="18" w:firstLine="40"/>
                              <w:jc w:val="both"/>
                              <w:rPr>
                                <w:rFonts w:ascii="Arial MT"/>
                                <w:sz w:val="14"/>
                              </w:rPr>
                            </w:pPr>
                            <w:r>
                              <w:rPr>
                                <w:rFonts w:ascii="Arial MT"/>
                                <w:color w:val="231F20"/>
                                <w:spacing w:val="-2"/>
                                <w:w w:val="105"/>
                                <w:sz w:val="14"/>
                              </w:rPr>
                              <w:t>Sumut</w:t>
                            </w:r>
                            <w:r>
                              <w:rPr>
                                <w:rFonts w:ascii="Arial MT"/>
                                <w:color w:val="231F20"/>
                                <w:spacing w:val="40"/>
                                <w:w w:val="105"/>
                                <w:sz w:val="14"/>
                              </w:rPr>
                              <w:t xml:space="preserve"> </w:t>
                            </w:r>
                            <w:r>
                              <w:rPr>
                                <w:rFonts w:ascii="Arial MT"/>
                                <w:color w:val="231F20"/>
                                <w:spacing w:val="-2"/>
                                <w:w w:val="105"/>
                                <w:sz w:val="14"/>
                              </w:rPr>
                              <w:t>Papua</w:t>
                            </w:r>
                            <w:r>
                              <w:rPr>
                                <w:rFonts w:ascii="Arial MT"/>
                                <w:color w:val="231F20"/>
                                <w:spacing w:val="40"/>
                                <w:w w:val="105"/>
                                <w:sz w:val="14"/>
                              </w:rPr>
                              <w:t xml:space="preserve"> </w:t>
                            </w:r>
                            <w:r>
                              <w:rPr>
                                <w:rFonts w:ascii="Arial MT"/>
                                <w:color w:val="231F20"/>
                                <w:spacing w:val="-2"/>
                                <w:w w:val="105"/>
                                <w:sz w:val="14"/>
                              </w:rPr>
                              <w:t>Banten</w:t>
                            </w:r>
                          </w:p>
                          <w:p w14:paraId="1761E5AD" w14:textId="77777777" w:rsidR="00EC4331" w:rsidRDefault="00AF443C">
                            <w:pPr>
                              <w:spacing w:line="352" w:lineRule="auto"/>
                              <w:ind w:left="314" w:right="18" w:firstLine="299"/>
                              <w:jc w:val="right"/>
                              <w:rPr>
                                <w:rFonts w:ascii="Arial MT"/>
                                <w:sz w:val="14"/>
                              </w:rPr>
                            </w:pPr>
                            <w:r>
                              <w:rPr>
                                <w:rFonts w:ascii="Arial MT"/>
                                <w:color w:val="231F20"/>
                                <w:spacing w:val="-4"/>
                                <w:sz w:val="14"/>
                              </w:rPr>
                              <w:t>Bali</w:t>
                            </w:r>
                            <w:r>
                              <w:rPr>
                                <w:rFonts w:ascii="Arial MT"/>
                                <w:color w:val="231F20"/>
                                <w:spacing w:val="40"/>
                                <w:sz w:val="14"/>
                              </w:rPr>
                              <w:t xml:space="preserve"> </w:t>
                            </w:r>
                            <w:r>
                              <w:rPr>
                                <w:rFonts w:ascii="Arial MT"/>
                                <w:color w:val="231F20"/>
                                <w:spacing w:val="-2"/>
                                <w:sz w:val="14"/>
                              </w:rPr>
                              <w:t>Papteng</w:t>
                            </w:r>
                            <w:r>
                              <w:rPr>
                                <w:rFonts w:ascii="Arial MT"/>
                                <w:color w:val="231F20"/>
                                <w:spacing w:val="40"/>
                                <w:sz w:val="14"/>
                              </w:rPr>
                              <w:t xml:space="preserve"> </w:t>
                            </w:r>
                            <w:r>
                              <w:rPr>
                                <w:rFonts w:ascii="Arial MT"/>
                                <w:color w:val="231F20"/>
                                <w:spacing w:val="-2"/>
                                <w:sz w:val="14"/>
                              </w:rPr>
                              <w:t>Sulsel</w:t>
                            </w:r>
                            <w:r>
                              <w:rPr>
                                <w:rFonts w:ascii="Arial MT"/>
                                <w:color w:val="231F20"/>
                                <w:spacing w:val="40"/>
                                <w:sz w:val="14"/>
                              </w:rPr>
                              <w:t xml:space="preserve"> </w:t>
                            </w:r>
                            <w:r>
                              <w:rPr>
                                <w:rFonts w:ascii="Arial MT"/>
                                <w:color w:val="231F20"/>
                                <w:spacing w:val="-4"/>
                                <w:sz w:val="14"/>
                              </w:rPr>
                              <w:t>NTT</w:t>
                            </w:r>
                          </w:p>
                          <w:p w14:paraId="21B4E6FB" w14:textId="77777777" w:rsidR="00EC4331" w:rsidRDefault="00AF443C">
                            <w:pPr>
                              <w:spacing w:line="352" w:lineRule="auto"/>
                              <w:ind w:left="238" w:right="18" w:firstLine="200"/>
                              <w:jc w:val="right"/>
                              <w:rPr>
                                <w:rFonts w:ascii="Arial MT"/>
                                <w:sz w:val="14"/>
                              </w:rPr>
                            </w:pPr>
                            <w:r>
                              <w:rPr>
                                <w:rFonts w:ascii="Arial MT"/>
                                <w:color w:val="231F20"/>
                                <w:spacing w:val="-2"/>
                                <w:w w:val="105"/>
                                <w:sz w:val="14"/>
                              </w:rPr>
                              <w:t>Kaltim</w:t>
                            </w:r>
                            <w:r>
                              <w:rPr>
                                <w:rFonts w:ascii="Arial MT"/>
                                <w:color w:val="231F20"/>
                                <w:spacing w:val="40"/>
                                <w:w w:val="105"/>
                                <w:sz w:val="14"/>
                              </w:rPr>
                              <w:t xml:space="preserve"> </w:t>
                            </w:r>
                            <w:r>
                              <w:rPr>
                                <w:rFonts w:ascii="Arial MT"/>
                                <w:color w:val="231F20"/>
                                <w:spacing w:val="-2"/>
                                <w:w w:val="105"/>
                                <w:sz w:val="14"/>
                              </w:rPr>
                              <w:t>Papbar</w:t>
                            </w:r>
                            <w:r>
                              <w:rPr>
                                <w:rFonts w:ascii="Arial MT"/>
                                <w:color w:val="231F20"/>
                                <w:spacing w:val="40"/>
                                <w:w w:val="105"/>
                                <w:sz w:val="14"/>
                              </w:rPr>
                              <w:t xml:space="preserve"> </w:t>
                            </w:r>
                            <w:r>
                              <w:rPr>
                                <w:rFonts w:ascii="Arial MT"/>
                                <w:color w:val="231F20"/>
                                <w:spacing w:val="-2"/>
                                <w:w w:val="105"/>
                                <w:sz w:val="14"/>
                              </w:rPr>
                              <w:t>Lampung</w:t>
                            </w:r>
                            <w:r>
                              <w:rPr>
                                <w:rFonts w:ascii="Arial MT"/>
                                <w:color w:val="231F20"/>
                                <w:spacing w:val="40"/>
                                <w:w w:val="105"/>
                                <w:sz w:val="14"/>
                              </w:rPr>
                              <w:t xml:space="preserve"> </w:t>
                            </w:r>
                            <w:r>
                              <w:rPr>
                                <w:rFonts w:ascii="Arial MT"/>
                                <w:color w:val="231F20"/>
                                <w:spacing w:val="-2"/>
                                <w:w w:val="105"/>
                                <w:sz w:val="14"/>
                              </w:rPr>
                              <w:t>Kalbar</w:t>
                            </w:r>
                          </w:p>
                          <w:p w14:paraId="340DE973" w14:textId="77777777" w:rsidR="00EC4331" w:rsidRDefault="00AF443C">
                            <w:pPr>
                              <w:spacing w:line="159" w:lineRule="exact"/>
                              <w:ind w:right="18"/>
                              <w:jc w:val="right"/>
                              <w:rPr>
                                <w:rFonts w:ascii="Arial MT"/>
                                <w:sz w:val="14"/>
                              </w:rPr>
                            </w:pPr>
                            <w:r>
                              <w:rPr>
                                <w:rFonts w:ascii="Arial MT"/>
                                <w:color w:val="231F20"/>
                                <w:spacing w:val="-5"/>
                                <w:sz w:val="14"/>
                              </w:rPr>
                              <w:t>DIY</w:t>
                            </w:r>
                          </w:p>
                          <w:p w14:paraId="14C1B872" w14:textId="77777777" w:rsidR="00EC4331" w:rsidRDefault="00AF443C">
                            <w:pPr>
                              <w:spacing w:before="71" w:line="352" w:lineRule="auto"/>
                              <w:ind w:left="364" w:right="18" w:firstLine="203"/>
                              <w:jc w:val="right"/>
                              <w:rPr>
                                <w:rFonts w:ascii="Arial MT"/>
                                <w:sz w:val="14"/>
                              </w:rPr>
                            </w:pPr>
                            <w:r>
                              <w:rPr>
                                <w:rFonts w:ascii="Arial MT"/>
                                <w:color w:val="231F20"/>
                                <w:spacing w:val="-4"/>
                                <w:sz w:val="14"/>
                              </w:rPr>
                              <w:t>Riau</w:t>
                            </w:r>
                            <w:r>
                              <w:rPr>
                                <w:rFonts w:ascii="Arial MT"/>
                                <w:color w:val="231F20"/>
                                <w:spacing w:val="40"/>
                                <w:sz w:val="14"/>
                              </w:rPr>
                              <w:t xml:space="preserve"> </w:t>
                            </w:r>
                            <w:r>
                              <w:rPr>
                                <w:rFonts w:ascii="Arial MT"/>
                                <w:color w:val="231F20"/>
                                <w:spacing w:val="-2"/>
                                <w:sz w:val="14"/>
                              </w:rPr>
                              <w:t>Sumsel</w:t>
                            </w:r>
                            <w:r>
                              <w:rPr>
                                <w:rFonts w:ascii="Arial MT"/>
                                <w:color w:val="231F20"/>
                                <w:spacing w:val="40"/>
                                <w:sz w:val="14"/>
                              </w:rPr>
                              <w:t xml:space="preserve"> </w:t>
                            </w:r>
                            <w:r>
                              <w:rPr>
                                <w:rFonts w:ascii="Arial MT"/>
                                <w:color w:val="231F20"/>
                                <w:spacing w:val="-4"/>
                                <w:sz w:val="14"/>
                              </w:rPr>
                              <w:t>Sulut</w:t>
                            </w:r>
                            <w:r>
                              <w:rPr>
                                <w:rFonts w:ascii="Arial MT"/>
                                <w:color w:val="231F20"/>
                                <w:spacing w:val="40"/>
                                <w:sz w:val="14"/>
                              </w:rPr>
                              <w:t xml:space="preserve"> </w:t>
                            </w:r>
                            <w:r>
                              <w:rPr>
                                <w:rFonts w:ascii="Arial MT"/>
                                <w:color w:val="231F20"/>
                                <w:spacing w:val="-4"/>
                                <w:sz w:val="14"/>
                              </w:rPr>
                              <w:t>Kepri</w:t>
                            </w:r>
                            <w:r>
                              <w:rPr>
                                <w:rFonts w:ascii="Arial MT"/>
                                <w:color w:val="231F20"/>
                                <w:spacing w:val="40"/>
                                <w:sz w:val="14"/>
                              </w:rPr>
                              <w:t xml:space="preserve"> </w:t>
                            </w:r>
                            <w:r>
                              <w:rPr>
                                <w:rFonts w:ascii="Arial MT"/>
                                <w:color w:val="231F20"/>
                                <w:spacing w:val="-2"/>
                                <w:sz w:val="14"/>
                              </w:rPr>
                              <w:t>Kalsel</w:t>
                            </w:r>
                            <w:r>
                              <w:rPr>
                                <w:rFonts w:ascii="Arial MT"/>
                                <w:color w:val="231F20"/>
                                <w:spacing w:val="40"/>
                                <w:sz w:val="14"/>
                              </w:rPr>
                              <w:t xml:space="preserve"> </w:t>
                            </w:r>
                            <w:r>
                              <w:rPr>
                                <w:rFonts w:ascii="Arial MT"/>
                                <w:color w:val="231F20"/>
                                <w:spacing w:val="-2"/>
                                <w:sz w:val="14"/>
                              </w:rPr>
                              <w:t>Sulteng</w:t>
                            </w:r>
                            <w:r>
                              <w:rPr>
                                <w:rFonts w:ascii="Arial MT"/>
                                <w:color w:val="231F20"/>
                                <w:spacing w:val="40"/>
                                <w:sz w:val="14"/>
                              </w:rPr>
                              <w:t xml:space="preserve"> </w:t>
                            </w:r>
                            <w:r>
                              <w:rPr>
                                <w:rFonts w:ascii="Arial MT"/>
                                <w:color w:val="231F20"/>
                                <w:spacing w:val="-2"/>
                                <w:sz w:val="14"/>
                              </w:rPr>
                              <w:t>Maluku</w:t>
                            </w:r>
                          </w:p>
                          <w:p w14:paraId="66CDB4D2" w14:textId="77777777" w:rsidR="00EC4331" w:rsidRDefault="00AF443C">
                            <w:pPr>
                              <w:spacing w:line="157" w:lineRule="exact"/>
                              <w:ind w:right="18"/>
                              <w:jc w:val="right"/>
                              <w:rPr>
                                <w:rFonts w:ascii="Arial MT"/>
                                <w:sz w:val="14"/>
                              </w:rPr>
                            </w:pPr>
                            <w:r>
                              <w:rPr>
                                <w:rFonts w:ascii="Arial MT"/>
                                <w:color w:val="231F20"/>
                                <w:spacing w:val="-5"/>
                                <w:sz w:val="14"/>
                              </w:rPr>
                              <w:t>NTB</w:t>
                            </w:r>
                          </w:p>
                          <w:p w14:paraId="7C9EBA19" w14:textId="77777777" w:rsidR="00EC4331" w:rsidRDefault="00AF443C">
                            <w:pPr>
                              <w:spacing w:before="75" w:line="352" w:lineRule="auto"/>
                              <w:ind w:left="20" w:right="18" w:firstLine="458"/>
                              <w:jc w:val="right"/>
                              <w:rPr>
                                <w:rFonts w:ascii="Arial MT"/>
                                <w:sz w:val="14"/>
                              </w:rPr>
                            </w:pPr>
                            <w:r>
                              <w:rPr>
                                <w:rFonts w:ascii="Arial MT"/>
                                <w:color w:val="231F20"/>
                                <w:spacing w:val="-2"/>
                                <w:w w:val="105"/>
                                <w:sz w:val="14"/>
                              </w:rPr>
                              <w:t>Malut</w:t>
                            </w:r>
                            <w:r>
                              <w:rPr>
                                <w:rFonts w:ascii="Arial MT"/>
                                <w:color w:val="231F20"/>
                                <w:spacing w:val="40"/>
                                <w:w w:val="105"/>
                                <w:sz w:val="14"/>
                              </w:rPr>
                              <w:t xml:space="preserve"> </w:t>
                            </w:r>
                            <w:r>
                              <w:rPr>
                                <w:rFonts w:ascii="Arial MT"/>
                                <w:color w:val="231F20"/>
                                <w:spacing w:val="-2"/>
                                <w:w w:val="105"/>
                                <w:sz w:val="14"/>
                              </w:rPr>
                              <w:t>Sultra</w:t>
                            </w:r>
                            <w:r>
                              <w:rPr>
                                <w:rFonts w:ascii="Arial MT"/>
                                <w:color w:val="231F20"/>
                                <w:spacing w:val="40"/>
                                <w:w w:val="105"/>
                                <w:sz w:val="14"/>
                              </w:rPr>
                              <w:t xml:space="preserve"> </w:t>
                            </w:r>
                            <w:r>
                              <w:rPr>
                                <w:rFonts w:ascii="Arial MT"/>
                                <w:color w:val="231F20"/>
                                <w:spacing w:val="-2"/>
                                <w:w w:val="105"/>
                                <w:sz w:val="14"/>
                              </w:rPr>
                              <w:t>Sumbar</w:t>
                            </w:r>
                            <w:r>
                              <w:rPr>
                                <w:rFonts w:ascii="Arial MT"/>
                                <w:color w:val="231F20"/>
                                <w:spacing w:val="40"/>
                                <w:w w:val="105"/>
                                <w:sz w:val="14"/>
                              </w:rPr>
                              <w:t xml:space="preserve"> </w:t>
                            </w:r>
                            <w:r>
                              <w:rPr>
                                <w:rFonts w:ascii="Arial MT"/>
                                <w:color w:val="231F20"/>
                                <w:spacing w:val="-2"/>
                                <w:w w:val="105"/>
                                <w:sz w:val="14"/>
                              </w:rPr>
                              <w:t>Kalteng</w:t>
                            </w:r>
                            <w:r>
                              <w:rPr>
                                <w:rFonts w:ascii="Arial MT"/>
                                <w:color w:val="231F20"/>
                                <w:w w:val="105"/>
                                <w:sz w:val="14"/>
                              </w:rPr>
                              <w:t xml:space="preserve"> </w:t>
                            </w:r>
                            <w:r>
                              <w:rPr>
                                <w:rFonts w:ascii="Arial MT"/>
                                <w:color w:val="231F20"/>
                                <w:sz w:val="14"/>
                              </w:rPr>
                              <w:t>Pabpar</w:t>
                            </w:r>
                            <w:r>
                              <w:rPr>
                                <w:rFonts w:ascii="Arial MT"/>
                                <w:color w:val="231F20"/>
                                <w:spacing w:val="5"/>
                                <w:sz w:val="14"/>
                              </w:rPr>
                              <w:t xml:space="preserve"> </w:t>
                            </w:r>
                            <w:r>
                              <w:rPr>
                                <w:rFonts w:ascii="Arial MT"/>
                                <w:color w:val="231F20"/>
                                <w:spacing w:val="-4"/>
                                <w:sz w:val="14"/>
                              </w:rPr>
                              <w:t>Daya</w:t>
                            </w:r>
                          </w:p>
                          <w:p w14:paraId="70563ACE" w14:textId="77777777" w:rsidR="00EC4331" w:rsidRDefault="00AF443C">
                            <w:pPr>
                              <w:spacing w:line="352" w:lineRule="auto"/>
                              <w:ind w:left="192" w:right="18" w:firstLine="294"/>
                              <w:jc w:val="right"/>
                              <w:rPr>
                                <w:rFonts w:ascii="Arial MT"/>
                                <w:sz w:val="14"/>
                              </w:rPr>
                            </w:pPr>
                            <w:r>
                              <w:rPr>
                                <w:rFonts w:ascii="Arial MT"/>
                                <w:color w:val="231F20"/>
                                <w:spacing w:val="-4"/>
                                <w:sz w:val="14"/>
                              </w:rPr>
                              <w:t>Jambi</w:t>
                            </w:r>
                            <w:r>
                              <w:rPr>
                                <w:rFonts w:ascii="Arial MT"/>
                                <w:color w:val="231F20"/>
                                <w:spacing w:val="40"/>
                                <w:w w:val="105"/>
                                <w:sz w:val="14"/>
                              </w:rPr>
                              <w:t xml:space="preserve"> </w:t>
                            </w:r>
                            <w:r>
                              <w:rPr>
                                <w:rFonts w:ascii="Arial MT"/>
                                <w:color w:val="231F20"/>
                                <w:spacing w:val="-2"/>
                                <w:w w:val="105"/>
                                <w:sz w:val="14"/>
                              </w:rPr>
                              <w:t>Papsel</w:t>
                            </w:r>
                            <w:r>
                              <w:rPr>
                                <w:rFonts w:ascii="Arial MT"/>
                                <w:color w:val="231F20"/>
                                <w:spacing w:val="40"/>
                                <w:w w:val="105"/>
                                <w:sz w:val="14"/>
                              </w:rPr>
                              <w:t xml:space="preserve"> </w:t>
                            </w:r>
                            <w:r>
                              <w:rPr>
                                <w:rFonts w:ascii="Arial MT"/>
                                <w:color w:val="231F20"/>
                                <w:spacing w:val="-2"/>
                                <w:w w:val="105"/>
                                <w:sz w:val="14"/>
                              </w:rPr>
                              <w:t>Papgun</w:t>
                            </w:r>
                            <w:r>
                              <w:rPr>
                                <w:rFonts w:ascii="Arial MT"/>
                                <w:color w:val="231F20"/>
                                <w:spacing w:val="40"/>
                                <w:w w:val="105"/>
                                <w:sz w:val="14"/>
                              </w:rPr>
                              <w:t xml:space="preserve"> </w:t>
                            </w:r>
                            <w:r>
                              <w:rPr>
                                <w:rFonts w:ascii="Arial MT"/>
                                <w:color w:val="231F20"/>
                                <w:spacing w:val="-4"/>
                                <w:w w:val="105"/>
                                <w:sz w:val="14"/>
                              </w:rPr>
                              <w:t>Aceh</w:t>
                            </w:r>
                            <w:r>
                              <w:rPr>
                                <w:rFonts w:ascii="Arial MT"/>
                                <w:color w:val="231F20"/>
                                <w:spacing w:val="40"/>
                                <w:w w:val="105"/>
                                <w:sz w:val="14"/>
                              </w:rPr>
                              <w:t xml:space="preserve"> </w:t>
                            </w:r>
                            <w:r>
                              <w:rPr>
                                <w:rFonts w:ascii="Arial MT"/>
                                <w:color w:val="231F20"/>
                                <w:spacing w:val="-2"/>
                                <w:w w:val="105"/>
                                <w:sz w:val="14"/>
                              </w:rPr>
                              <w:t>Babel</w:t>
                            </w:r>
                            <w:r>
                              <w:rPr>
                                <w:rFonts w:ascii="Arial MT"/>
                                <w:color w:val="231F20"/>
                                <w:spacing w:val="40"/>
                                <w:w w:val="105"/>
                                <w:sz w:val="14"/>
                              </w:rPr>
                              <w:t xml:space="preserve"> </w:t>
                            </w:r>
                            <w:r>
                              <w:rPr>
                                <w:rFonts w:ascii="Arial MT"/>
                                <w:color w:val="231F20"/>
                                <w:spacing w:val="-2"/>
                                <w:w w:val="105"/>
                                <w:sz w:val="14"/>
                              </w:rPr>
                              <w:t>Gorontalo</w:t>
                            </w:r>
                            <w:r>
                              <w:rPr>
                                <w:rFonts w:ascii="Arial MT"/>
                                <w:color w:val="231F20"/>
                                <w:spacing w:val="40"/>
                                <w:w w:val="105"/>
                                <w:sz w:val="14"/>
                              </w:rPr>
                              <w:t xml:space="preserve"> </w:t>
                            </w:r>
                            <w:r>
                              <w:rPr>
                                <w:rFonts w:ascii="Arial MT"/>
                                <w:color w:val="231F20"/>
                                <w:spacing w:val="-2"/>
                                <w:w w:val="105"/>
                                <w:sz w:val="14"/>
                              </w:rPr>
                              <w:t>Bengkulu</w:t>
                            </w:r>
                            <w:r>
                              <w:rPr>
                                <w:rFonts w:ascii="Arial MT"/>
                                <w:color w:val="231F20"/>
                                <w:spacing w:val="40"/>
                                <w:w w:val="105"/>
                                <w:sz w:val="14"/>
                              </w:rPr>
                              <w:t xml:space="preserve"> </w:t>
                            </w:r>
                            <w:r>
                              <w:rPr>
                                <w:rFonts w:ascii="Arial MT"/>
                                <w:color w:val="231F20"/>
                                <w:spacing w:val="-2"/>
                                <w:w w:val="105"/>
                                <w:sz w:val="14"/>
                              </w:rPr>
                              <w:t>Kaltara</w:t>
                            </w:r>
                          </w:p>
                          <w:p w14:paraId="371AD611" w14:textId="77777777" w:rsidR="00EC4331" w:rsidRDefault="00AF443C">
                            <w:pPr>
                              <w:spacing w:line="156" w:lineRule="exact"/>
                              <w:ind w:right="18"/>
                              <w:jc w:val="right"/>
                              <w:rPr>
                                <w:rFonts w:ascii="Arial MT"/>
                                <w:sz w:val="14"/>
                              </w:rPr>
                            </w:pPr>
                            <w:r>
                              <w:rPr>
                                <w:rFonts w:ascii="Arial MT"/>
                                <w:color w:val="231F20"/>
                                <w:spacing w:val="-2"/>
                                <w:w w:val="105"/>
                                <w:sz w:val="14"/>
                              </w:rPr>
                              <w:t>Sulbar</w:t>
                            </w:r>
                          </w:p>
                        </w:txbxContent>
                      </wps:txbx>
                      <wps:bodyPr vert="vert270" wrap="square" lIns="0" tIns="0" rIns="0" bIns="0" rtlCol="0">
                        <a:noAutofit/>
                      </wps:bodyPr>
                    </wps:wsp>
                  </a:graphicData>
                </a:graphic>
              </wp:anchor>
            </w:drawing>
          </mc:Choice>
          <mc:Fallback>
            <w:pict>
              <v:shape w14:anchorId="4AD3C580" id="Textbox 296" o:spid="_x0000_s1206" type="#_x0000_t202" style="position:absolute;left:0;text-align:left;margin-left:84.05pt;margin-top:5.3pt;width:448.25pt;height:43.7pt;z-index:1574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" filled="f" stroked="f">
                <v:textbox style="layout-flow:vertical;mso-layout-flow-alt:bottom-to-top" inset="0,0,0,0">
                  <w:txbxContent>
                    <w:p w14:paraId="54A73E43" w14:textId="77777777" w:rsidR="00EC4331" w:rsidRDefault="00AF443C">
                      <w:pPr>
                        <w:spacing w:before="38" w:line="352" w:lineRule="auto"/>
                        <w:ind w:left="447" w:right="18" w:firstLine="75"/>
                        <w:jc w:val="both"/>
                        <w:rPr>
                          <w:rFonts w:ascii="Arial MT"/>
                          <w:sz w:val="14"/>
                        </w:rPr>
                      </w:pPr>
                      <w:r>
                        <w:rPr>
                          <w:rFonts w:ascii="Arial MT"/>
                          <w:color w:val="231F20"/>
                          <w:spacing w:val="-4"/>
                          <w:sz w:val="14"/>
                        </w:rPr>
                        <w:t>Jatim</w:t>
                      </w:r>
                      <w:r>
                        <w:rPr>
                          <w:rFonts w:ascii="Arial MT"/>
                          <w:color w:val="231F20"/>
                          <w:spacing w:val="40"/>
                          <w:sz w:val="14"/>
                        </w:rPr>
                        <w:t xml:space="preserve"> </w:t>
                      </w:r>
                      <w:r>
                        <w:rPr>
                          <w:rFonts w:ascii="Arial MT"/>
                          <w:color w:val="231F20"/>
                          <w:spacing w:val="-2"/>
                          <w:sz w:val="14"/>
                        </w:rPr>
                        <w:t>Jabar</w:t>
                      </w:r>
                      <w:r>
                        <w:rPr>
                          <w:rFonts w:ascii="Arial MT"/>
                          <w:color w:val="231F20"/>
                          <w:spacing w:val="40"/>
                          <w:sz w:val="14"/>
                        </w:rPr>
                        <w:t xml:space="preserve"> </w:t>
                      </w:r>
                      <w:r>
                        <w:rPr>
                          <w:rFonts w:ascii="Arial MT"/>
                          <w:color w:val="231F20"/>
                          <w:spacing w:val="-5"/>
                          <w:sz w:val="14"/>
                        </w:rPr>
                        <w:t>Jateng</w:t>
                      </w:r>
                    </w:p>
                    <w:p w14:paraId="2F0C617D" w14:textId="77777777" w:rsidR="00EC4331" w:rsidRDefault="00AF443C">
                      <w:pPr>
                        <w:spacing w:line="159" w:lineRule="exact"/>
                        <w:ind w:right="18"/>
                        <w:jc w:val="right"/>
                        <w:rPr>
                          <w:rFonts w:ascii="Arial MT"/>
                          <w:sz w:val="14"/>
                        </w:rPr>
                      </w:pPr>
                      <w:r>
                        <w:rPr>
                          <w:rFonts w:ascii="Arial MT"/>
                          <w:color w:val="231F20"/>
                          <w:spacing w:val="-2"/>
                          <w:sz w:val="14"/>
                        </w:rPr>
                        <w:t>DKI</w:t>
                      </w:r>
                      <w:r>
                        <w:rPr>
                          <w:rFonts w:ascii="Arial MT"/>
                          <w:color w:val="231F20"/>
                          <w:spacing w:val="-6"/>
                          <w:sz w:val="14"/>
                        </w:rPr>
                        <w:t xml:space="preserve"> </w:t>
                      </w:r>
                      <w:r>
                        <w:rPr>
                          <w:rFonts w:ascii="Arial MT"/>
                          <w:color w:val="231F20"/>
                          <w:spacing w:val="-2"/>
                          <w:sz w:val="14"/>
                        </w:rPr>
                        <w:t>Jakarta</w:t>
                      </w:r>
                    </w:p>
                    <w:p w14:paraId="0904C763" w14:textId="77777777" w:rsidR="00EC4331" w:rsidRDefault="00AF443C">
                      <w:pPr>
                        <w:spacing w:before="75" w:line="352" w:lineRule="auto"/>
                        <w:ind w:left="385" w:right="18" w:firstLine="40"/>
                        <w:jc w:val="both"/>
                        <w:rPr>
                          <w:rFonts w:ascii="Arial MT"/>
                          <w:sz w:val="14"/>
                        </w:rPr>
                      </w:pPr>
                      <w:r>
                        <w:rPr>
                          <w:rFonts w:ascii="Arial MT"/>
                          <w:color w:val="231F20"/>
                          <w:spacing w:val="-2"/>
                          <w:w w:val="105"/>
                          <w:sz w:val="14"/>
                        </w:rPr>
                        <w:t>Sumut</w:t>
                      </w:r>
                      <w:r>
                        <w:rPr>
                          <w:rFonts w:ascii="Arial MT"/>
                          <w:color w:val="231F20"/>
                          <w:spacing w:val="40"/>
                          <w:w w:val="105"/>
                          <w:sz w:val="14"/>
                        </w:rPr>
                        <w:t xml:space="preserve"> </w:t>
                      </w:r>
                      <w:r>
                        <w:rPr>
                          <w:rFonts w:ascii="Arial MT"/>
                          <w:color w:val="231F20"/>
                          <w:spacing w:val="-2"/>
                          <w:w w:val="105"/>
                          <w:sz w:val="14"/>
                        </w:rPr>
                        <w:t>Papua</w:t>
                      </w:r>
                      <w:r>
                        <w:rPr>
                          <w:rFonts w:ascii="Arial MT"/>
                          <w:color w:val="231F20"/>
                          <w:spacing w:val="40"/>
                          <w:w w:val="105"/>
                          <w:sz w:val="14"/>
                        </w:rPr>
                        <w:t xml:space="preserve"> </w:t>
                      </w:r>
                      <w:r>
                        <w:rPr>
                          <w:rFonts w:ascii="Arial MT"/>
                          <w:color w:val="231F20"/>
                          <w:spacing w:val="-2"/>
                          <w:w w:val="105"/>
                          <w:sz w:val="14"/>
                        </w:rPr>
                        <w:t>Banten</w:t>
                      </w:r>
                    </w:p>
                    <w:p w14:paraId="1761E5AD" w14:textId="77777777" w:rsidR="00EC4331" w:rsidRDefault="00AF443C">
                      <w:pPr>
                        <w:spacing w:line="352" w:lineRule="auto"/>
                        <w:ind w:left="314" w:right="18" w:firstLine="299"/>
                        <w:jc w:val="right"/>
                        <w:rPr>
                          <w:rFonts w:ascii="Arial MT"/>
                          <w:sz w:val="14"/>
                        </w:rPr>
                      </w:pPr>
                      <w:r>
                        <w:rPr>
                          <w:rFonts w:ascii="Arial MT"/>
                          <w:color w:val="231F20"/>
                          <w:spacing w:val="-4"/>
                          <w:sz w:val="14"/>
                        </w:rPr>
                        <w:t>Bali</w:t>
                      </w:r>
                      <w:r>
                        <w:rPr>
                          <w:rFonts w:ascii="Arial MT"/>
                          <w:color w:val="231F20"/>
                          <w:spacing w:val="40"/>
                          <w:sz w:val="14"/>
                        </w:rPr>
                        <w:t xml:space="preserve"> </w:t>
                      </w:r>
                      <w:r>
                        <w:rPr>
                          <w:rFonts w:ascii="Arial MT"/>
                          <w:color w:val="231F20"/>
                          <w:spacing w:val="-2"/>
                          <w:sz w:val="14"/>
                        </w:rPr>
                        <w:t>Papteng</w:t>
                      </w:r>
                      <w:r>
                        <w:rPr>
                          <w:rFonts w:ascii="Arial MT"/>
                          <w:color w:val="231F20"/>
                          <w:spacing w:val="40"/>
                          <w:sz w:val="14"/>
                        </w:rPr>
                        <w:t xml:space="preserve"> </w:t>
                      </w:r>
                      <w:r>
                        <w:rPr>
                          <w:rFonts w:ascii="Arial MT"/>
                          <w:color w:val="231F20"/>
                          <w:spacing w:val="-2"/>
                          <w:sz w:val="14"/>
                        </w:rPr>
                        <w:t>Sulsel</w:t>
                      </w:r>
                      <w:r>
                        <w:rPr>
                          <w:rFonts w:ascii="Arial MT"/>
                          <w:color w:val="231F20"/>
                          <w:spacing w:val="40"/>
                          <w:sz w:val="14"/>
                        </w:rPr>
                        <w:t xml:space="preserve"> </w:t>
                      </w:r>
                      <w:r>
                        <w:rPr>
                          <w:rFonts w:ascii="Arial MT"/>
                          <w:color w:val="231F20"/>
                          <w:spacing w:val="-4"/>
                          <w:sz w:val="14"/>
                        </w:rPr>
                        <w:t>NTT</w:t>
                      </w:r>
                    </w:p>
                    <w:p w14:paraId="21B4E6FB" w14:textId="77777777" w:rsidR="00EC4331" w:rsidRDefault="00AF443C">
                      <w:pPr>
                        <w:spacing w:line="352" w:lineRule="auto"/>
                        <w:ind w:left="238" w:right="18" w:firstLine="200"/>
                        <w:jc w:val="right"/>
                        <w:rPr>
                          <w:rFonts w:ascii="Arial MT"/>
                          <w:sz w:val="14"/>
                        </w:rPr>
                      </w:pPr>
                      <w:r>
                        <w:rPr>
                          <w:rFonts w:ascii="Arial MT"/>
                          <w:color w:val="231F20"/>
                          <w:spacing w:val="-2"/>
                          <w:w w:val="105"/>
                          <w:sz w:val="14"/>
                        </w:rPr>
                        <w:t>Kaltim</w:t>
                      </w:r>
                      <w:r>
                        <w:rPr>
                          <w:rFonts w:ascii="Arial MT"/>
                          <w:color w:val="231F20"/>
                          <w:spacing w:val="40"/>
                          <w:w w:val="105"/>
                          <w:sz w:val="14"/>
                        </w:rPr>
                        <w:t xml:space="preserve"> </w:t>
                      </w:r>
                      <w:r>
                        <w:rPr>
                          <w:rFonts w:ascii="Arial MT"/>
                          <w:color w:val="231F20"/>
                          <w:spacing w:val="-2"/>
                          <w:w w:val="105"/>
                          <w:sz w:val="14"/>
                        </w:rPr>
                        <w:t>Papbar</w:t>
                      </w:r>
                      <w:r>
                        <w:rPr>
                          <w:rFonts w:ascii="Arial MT"/>
                          <w:color w:val="231F20"/>
                          <w:spacing w:val="40"/>
                          <w:w w:val="105"/>
                          <w:sz w:val="14"/>
                        </w:rPr>
                        <w:t xml:space="preserve"> </w:t>
                      </w:r>
                      <w:r>
                        <w:rPr>
                          <w:rFonts w:ascii="Arial MT"/>
                          <w:color w:val="231F20"/>
                          <w:spacing w:val="-2"/>
                          <w:w w:val="105"/>
                          <w:sz w:val="14"/>
                        </w:rPr>
                        <w:t>Lampung</w:t>
                      </w:r>
                      <w:r>
                        <w:rPr>
                          <w:rFonts w:ascii="Arial MT"/>
                          <w:color w:val="231F20"/>
                          <w:spacing w:val="40"/>
                          <w:w w:val="105"/>
                          <w:sz w:val="14"/>
                        </w:rPr>
                        <w:t xml:space="preserve"> </w:t>
                      </w:r>
                      <w:r>
                        <w:rPr>
                          <w:rFonts w:ascii="Arial MT"/>
                          <w:color w:val="231F20"/>
                          <w:spacing w:val="-2"/>
                          <w:w w:val="105"/>
                          <w:sz w:val="14"/>
                        </w:rPr>
                        <w:t>Kalbar</w:t>
                      </w:r>
                    </w:p>
                    <w:p w14:paraId="340DE973" w14:textId="77777777" w:rsidR="00EC4331" w:rsidRDefault="00AF443C">
                      <w:pPr>
                        <w:spacing w:line="159" w:lineRule="exact"/>
                        <w:ind w:right="18"/>
                        <w:jc w:val="right"/>
                        <w:rPr>
                          <w:rFonts w:ascii="Arial MT"/>
                          <w:sz w:val="14"/>
                        </w:rPr>
                      </w:pPr>
                      <w:r>
                        <w:rPr>
                          <w:rFonts w:ascii="Arial MT"/>
                          <w:color w:val="231F20"/>
                          <w:spacing w:val="-5"/>
                          <w:sz w:val="14"/>
                        </w:rPr>
                        <w:t>DIY</w:t>
                      </w:r>
                    </w:p>
                    <w:p w14:paraId="14C1B872" w14:textId="77777777" w:rsidR="00EC4331" w:rsidRDefault="00AF443C">
                      <w:pPr>
                        <w:spacing w:before="71" w:line="352" w:lineRule="auto"/>
                        <w:ind w:left="364" w:right="18" w:firstLine="203"/>
                        <w:jc w:val="right"/>
                        <w:rPr>
                          <w:rFonts w:ascii="Arial MT"/>
                          <w:sz w:val="14"/>
                        </w:rPr>
                      </w:pPr>
                      <w:r>
                        <w:rPr>
                          <w:rFonts w:ascii="Arial MT"/>
                          <w:color w:val="231F20"/>
                          <w:spacing w:val="-4"/>
                          <w:sz w:val="14"/>
                        </w:rPr>
                        <w:t>Riau</w:t>
                      </w:r>
                      <w:r>
                        <w:rPr>
                          <w:rFonts w:ascii="Arial MT"/>
                          <w:color w:val="231F20"/>
                          <w:spacing w:val="40"/>
                          <w:sz w:val="14"/>
                        </w:rPr>
                        <w:t xml:space="preserve"> </w:t>
                      </w:r>
                      <w:r>
                        <w:rPr>
                          <w:rFonts w:ascii="Arial MT"/>
                          <w:color w:val="231F20"/>
                          <w:spacing w:val="-2"/>
                          <w:sz w:val="14"/>
                        </w:rPr>
                        <w:t>Sumsel</w:t>
                      </w:r>
                      <w:r>
                        <w:rPr>
                          <w:rFonts w:ascii="Arial MT"/>
                          <w:color w:val="231F20"/>
                          <w:spacing w:val="40"/>
                          <w:sz w:val="14"/>
                        </w:rPr>
                        <w:t xml:space="preserve"> </w:t>
                      </w:r>
                      <w:r>
                        <w:rPr>
                          <w:rFonts w:ascii="Arial MT"/>
                          <w:color w:val="231F20"/>
                          <w:spacing w:val="-4"/>
                          <w:sz w:val="14"/>
                        </w:rPr>
                        <w:t>Sulut</w:t>
                      </w:r>
                      <w:r>
                        <w:rPr>
                          <w:rFonts w:ascii="Arial MT"/>
                          <w:color w:val="231F20"/>
                          <w:spacing w:val="40"/>
                          <w:sz w:val="14"/>
                        </w:rPr>
                        <w:t xml:space="preserve"> </w:t>
                      </w:r>
                      <w:r>
                        <w:rPr>
                          <w:rFonts w:ascii="Arial MT"/>
                          <w:color w:val="231F20"/>
                          <w:spacing w:val="-4"/>
                          <w:sz w:val="14"/>
                        </w:rPr>
                        <w:t>Kepri</w:t>
                      </w:r>
                      <w:r>
                        <w:rPr>
                          <w:rFonts w:ascii="Arial MT"/>
                          <w:color w:val="231F20"/>
                          <w:spacing w:val="40"/>
                          <w:sz w:val="14"/>
                        </w:rPr>
                        <w:t xml:space="preserve"> </w:t>
                      </w:r>
                      <w:r>
                        <w:rPr>
                          <w:rFonts w:ascii="Arial MT"/>
                          <w:color w:val="231F20"/>
                          <w:spacing w:val="-2"/>
                          <w:sz w:val="14"/>
                        </w:rPr>
                        <w:t>Kalsel</w:t>
                      </w:r>
                      <w:r>
                        <w:rPr>
                          <w:rFonts w:ascii="Arial MT"/>
                          <w:color w:val="231F20"/>
                          <w:spacing w:val="40"/>
                          <w:sz w:val="14"/>
                        </w:rPr>
                        <w:t xml:space="preserve"> </w:t>
                      </w:r>
                      <w:r>
                        <w:rPr>
                          <w:rFonts w:ascii="Arial MT"/>
                          <w:color w:val="231F20"/>
                          <w:spacing w:val="-2"/>
                          <w:sz w:val="14"/>
                        </w:rPr>
                        <w:t>Sulteng</w:t>
                      </w:r>
                      <w:r>
                        <w:rPr>
                          <w:rFonts w:ascii="Arial MT"/>
                          <w:color w:val="231F20"/>
                          <w:spacing w:val="40"/>
                          <w:sz w:val="14"/>
                        </w:rPr>
                        <w:t xml:space="preserve"> </w:t>
                      </w:r>
                      <w:r>
                        <w:rPr>
                          <w:rFonts w:ascii="Arial MT"/>
                          <w:color w:val="231F20"/>
                          <w:spacing w:val="-2"/>
                          <w:sz w:val="14"/>
                        </w:rPr>
                        <w:t>Maluku</w:t>
                      </w:r>
                    </w:p>
                    <w:p w14:paraId="66CDB4D2" w14:textId="77777777" w:rsidR="00EC4331" w:rsidRDefault="00AF443C">
                      <w:pPr>
                        <w:spacing w:line="157" w:lineRule="exact"/>
                        <w:ind w:right="18"/>
                        <w:jc w:val="right"/>
                        <w:rPr>
                          <w:rFonts w:ascii="Arial MT"/>
                          <w:sz w:val="14"/>
                        </w:rPr>
                      </w:pPr>
                      <w:r>
                        <w:rPr>
                          <w:rFonts w:ascii="Arial MT"/>
                          <w:color w:val="231F20"/>
                          <w:spacing w:val="-5"/>
                          <w:sz w:val="14"/>
                        </w:rPr>
                        <w:t>NTB</w:t>
                      </w:r>
                    </w:p>
                    <w:p w14:paraId="7C9EBA19" w14:textId="77777777" w:rsidR="00EC4331" w:rsidRDefault="00AF443C">
                      <w:pPr>
                        <w:spacing w:before="75" w:line="352" w:lineRule="auto"/>
                        <w:ind w:left="20" w:right="18" w:firstLine="458"/>
                        <w:jc w:val="right"/>
                        <w:rPr>
                          <w:rFonts w:ascii="Arial MT"/>
                          <w:sz w:val="14"/>
                        </w:rPr>
                      </w:pPr>
                      <w:r>
                        <w:rPr>
                          <w:rFonts w:ascii="Arial MT"/>
                          <w:color w:val="231F20"/>
                          <w:spacing w:val="-2"/>
                          <w:w w:val="105"/>
                          <w:sz w:val="14"/>
                        </w:rPr>
                        <w:t>Malut</w:t>
                      </w:r>
                      <w:r>
                        <w:rPr>
                          <w:rFonts w:ascii="Arial MT"/>
                          <w:color w:val="231F20"/>
                          <w:spacing w:val="40"/>
                          <w:w w:val="105"/>
                          <w:sz w:val="14"/>
                        </w:rPr>
                        <w:t xml:space="preserve"> </w:t>
                      </w:r>
                      <w:r>
                        <w:rPr>
                          <w:rFonts w:ascii="Arial MT"/>
                          <w:color w:val="231F20"/>
                          <w:spacing w:val="-2"/>
                          <w:w w:val="105"/>
                          <w:sz w:val="14"/>
                        </w:rPr>
                        <w:t>Sultra</w:t>
                      </w:r>
                      <w:r>
                        <w:rPr>
                          <w:rFonts w:ascii="Arial MT"/>
                          <w:color w:val="231F20"/>
                          <w:spacing w:val="40"/>
                          <w:w w:val="105"/>
                          <w:sz w:val="14"/>
                        </w:rPr>
                        <w:t xml:space="preserve"> </w:t>
                      </w:r>
                      <w:r>
                        <w:rPr>
                          <w:rFonts w:ascii="Arial MT"/>
                          <w:color w:val="231F20"/>
                          <w:spacing w:val="-2"/>
                          <w:w w:val="105"/>
                          <w:sz w:val="14"/>
                        </w:rPr>
                        <w:t>Sumbar</w:t>
                      </w:r>
                      <w:r>
                        <w:rPr>
                          <w:rFonts w:ascii="Arial MT"/>
                          <w:color w:val="231F20"/>
                          <w:spacing w:val="40"/>
                          <w:w w:val="105"/>
                          <w:sz w:val="14"/>
                        </w:rPr>
                        <w:t xml:space="preserve"> </w:t>
                      </w:r>
                      <w:r>
                        <w:rPr>
                          <w:rFonts w:ascii="Arial MT"/>
                          <w:color w:val="231F20"/>
                          <w:spacing w:val="-2"/>
                          <w:w w:val="105"/>
                          <w:sz w:val="14"/>
                        </w:rPr>
                        <w:t>Kalteng</w:t>
                      </w:r>
                      <w:r>
                        <w:rPr>
                          <w:rFonts w:ascii="Arial MT"/>
                          <w:color w:val="231F20"/>
                          <w:w w:val="105"/>
                          <w:sz w:val="14"/>
                        </w:rPr>
                        <w:t xml:space="preserve"> </w:t>
                      </w:r>
                      <w:r>
                        <w:rPr>
                          <w:rFonts w:ascii="Arial MT"/>
                          <w:color w:val="231F20"/>
                          <w:sz w:val="14"/>
                        </w:rPr>
                        <w:t>Pabpar</w:t>
                      </w:r>
                      <w:r>
                        <w:rPr>
                          <w:rFonts w:ascii="Arial MT"/>
                          <w:color w:val="231F20"/>
                          <w:spacing w:val="5"/>
                          <w:sz w:val="14"/>
                        </w:rPr>
                        <w:t xml:space="preserve"> </w:t>
                      </w:r>
                      <w:r>
                        <w:rPr>
                          <w:rFonts w:ascii="Arial MT"/>
                          <w:color w:val="231F20"/>
                          <w:spacing w:val="-4"/>
                          <w:sz w:val="14"/>
                        </w:rPr>
                        <w:t>Daya</w:t>
                      </w:r>
                    </w:p>
                    <w:p w14:paraId="70563ACE" w14:textId="77777777" w:rsidR="00EC4331" w:rsidRDefault="00AF443C">
                      <w:pPr>
                        <w:spacing w:line="352" w:lineRule="auto"/>
                        <w:ind w:left="192" w:right="18" w:firstLine="294"/>
                        <w:jc w:val="right"/>
                        <w:rPr>
                          <w:rFonts w:ascii="Arial MT"/>
                          <w:sz w:val="14"/>
                        </w:rPr>
                      </w:pPr>
                      <w:r>
                        <w:rPr>
                          <w:rFonts w:ascii="Arial MT"/>
                          <w:color w:val="231F20"/>
                          <w:spacing w:val="-4"/>
                          <w:sz w:val="14"/>
                        </w:rPr>
                        <w:t>Jambi</w:t>
                      </w:r>
                      <w:r>
                        <w:rPr>
                          <w:rFonts w:ascii="Arial MT"/>
                          <w:color w:val="231F20"/>
                          <w:spacing w:val="40"/>
                          <w:w w:val="105"/>
                          <w:sz w:val="14"/>
                        </w:rPr>
                        <w:t xml:space="preserve"> </w:t>
                      </w:r>
                      <w:r>
                        <w:rPr>
                          <w:rFonts w:ascii="Arial MT"/>
                          <w:color w:val="231F20"/>
                          <w:spacing w:val="-2"/>
                          <w:w w:val="105"/>
                          <w:sz w:val="14"/>
                        </w:rPr>
                        <w:t>Papsel</w:t>
                      </w:r>
                      <w:r>
                        <w:rPr>
                          <w:rFonts w:ascii="Arial MT"/>
                          <w:color w:val="231F20"/>
                          <w:spacing w:val="40"/>
                          <w:w w:val="105"/>
                          <w:sz w:val="14"/>
                        </w:rPr>
                        <w:t xml:space="preserve"> </w:t>
                      </w:r>
                      <w:r>
                        <w:rPr>
                          <w:rFonts w:ascii="Arial MT"/>
                          <w:color w:val="231F20"/>
                          <w:spacing w:val="-2"/>
                          <w:w w:val="105"/>
                          <w:sz w:val="14"/>
                        </w:rPr>
                        <w:t>Papgun</w:t>
                      </w:r>
                      <w:r>
                        <w:rPr>
                          <w:rFonts w:ascii="Arial MT"/>
                          <w:color w:val="231F20"/>
                          <w:spacing w:val="40"/>
                          <w:w w:val="105"/>
                          <w:sz w:val="14"/>
                        </w:rPr>
                        <w:t xml:space="preserve"> </w:t>
                      </w:r>
                      <w:r>
                        <w:rPr>
                          <w:rFonts w:ascii="Arial MT"/>
                          <w:color w:val="231F20"/>
                          <w:spacing w:val="-4"/>
                          <w:w w:val="105"/>
                          <w:sz w:val="14"/>
                        </w:rPr>
                        <w:t>Aceh</w:t>
                      </w:r>
                      <w:r>
                        <w:rPr>
                          <w:rFonts w:ascii="Arial MT"/>
                          <w:color w:val="231F20"/>
                          <w:spacing w:val="40"/>
                          <w:w w:val="105"/>
                          <w:sz w:val="14"/>
                        </w:rPr>
                        <w:t xml:space="preserve"> </w:t>
                      </w:r>
                      <w:r>
                        <w:rPr>
                          <w:rFonts w:ascii="Arial MT"/>
                          <w:color w:val="231F20"/>
                          <w:spacing w:val="-2"/>
                          <w:w w:val="105"/>
                          <w:sz w:val="14"/>
                        </w:rPr>
                        <w:t>Babel</w:t>
                      </w:r>
                      <w:r>
                        <w:rPr>
                          <w:rFonts w:ascii="Arial MT"/>
                          <w:color w:val="231F20"/>
                          <w:spacing w:val="40"/>
                          <w:w w:val="105"/>
                          <w:sz w:val="14"/>
                        </w:rPr>
                        <w:t xml:space="preserve"> </w:t>
                      </w:r>
                      <w:r>
                        <w:rPr>
                          <w:rFonts w:ascii="Arial MT"/>
                          <w:color w:val="231F20"/>
                          <w:spacing w:val="-2"/>
                          <w:w w:val="105"/>
                          <w:sz w:val="14"/>
                        </w:rPr>
                        <w:t>Gorontalo</w:t>
                      </w:r>
                      <w:r>
                        <w:rPr>
                          <w:rFonts w:ascii="Arial MT"/>
                          <w:color w:val="231F20"/>
                          <w:spacing w:val="40"/>
                          <w:w w:val="105"/>
                          <w:sz w:val="14"/>
                        </w:rPr>
                        <w:t xml:space="preserve"> </w:t>
                      </w:r>
                      <w:r>
                        <w:rPr>
                          <w:rFonts w:ascii="Arial MT"/>
                          <w:color w:val="231F20"/>
                          <w:spacing w:val="-2"/>
                          <w:w w:val="105"/>
                          <w:sz w:val="14"/>
                        </w:rPr>
                        <w:t>Bengkulu</w:t>
                      </w:r>
                      <w:r>
                        <w:rPr>
                          <w:rFonts w:ascii="Arial MT"/>
                          <w:color w:val="231F20"/>
                          <w:spacing w:val="40"/>
                          <w:w w:val="105"/>
                          <w:sz w:val="14"/>
                        </w:rPr>
                        <w:t xml:space="preserve"> </w:t>
                      </w:r>
                      <w:r>
                        <w:rPr>
                          <w:rFonts w:ascii="Arial MT"/>
                          <w:color w:val="231F20"/>
                          <w:spacing w:val="-2"/>
                          <w:w w:val="105"/>
                          <w:sz w:val="14"/>
                        </w:rPr>
                        <w:t>Kaltara</w:t>
                      </w:r>
                    </w:p>
                    <w:p w14:paraId="371AD611" w14:textId="77777777" w:rsidR="00EC4331" w:rsidRDefault="00AF443C">
                      <w:pPr>
                        <w:spacing w:line="156" w:lineRule="exact"/>
                        <w:ind w:right="18"/>
                        <w:jc w:val="right"/>
                        <w:rPr>
                          <w:rFonts w:ascii="Arial MT"/>
                          <w:sz w:val="14"/>
                        </w:rPr>
                      </w:pPr>
                      <w:r>
                        <w:rPr>
                          <w:rFonts w:ascii="Arial MT"/>
                          <w:color w:val="231F20"/>
                          <w:spacing w:val="-2"/>
                          <w:w w:val="105"/>
                          <w:sz w:val="14"/>
                        </w:rPr>
                        <w:t>Sulbar</w:t>
                      </w:r>
                    </w:p>
                  </w:txbxContent>
                </v:textbox>
                <w10:wrap anchorx="page"/>
              </v:shape>
            </w:pict>
          </mc:Fallback>
        </mc:AlternateContent>
      </w:r>
      <w:r>
        <w:rPr>
          <w:rFonts w:ascii="Arial MT"/>
          <w:color w:val="231F20"/>
          <w:sz w:val="12"/>
        </w:rPr>
        <w:t>-</w:t>
      </w:r>
    </w:p>
    <w:p w14:paraId="061D105F" w14:textId="77777777" w:rsidR="00EC4331" w:rsidRDefault="00EC4331">
      <w:pPr>
        <w:pStyle w:val="BodyText"/>
        <w:rPr>
          <w:rFonts w:ascii="Arial MT"/>
          <w:sz w:val="14"/>
        </w:rPr>
      </w:pPr>
    </w:p>
    <w:p w14:paraId="2409B5A6" w14:textId="77777777" w:rsidR="00EC4331" w:rsidRDefault="00EC4331">
      <w:pPr>
        <w:pStyle w:val="BodyText"/>
        <w:rPr>
          <w:rFonts w:ascii="Arial MT"/>
          <w:sz w:val="14"/>
        </w:rPr>
      </w:pPr>
    </w:p>
    <w:p w14:paraId="238A706E" w14:textId="77777777" w:rsidR="00EC4331" w:rsidRDefault="00EC4331">
      <w:pPr>
        <w:pStyle w:val="BodyText"/>
        <w:rPr>
          <w:rFonts w:ascii="Arial MT"/>
          <w:sz w:val="14"/>
        </w:rPr>
      </w:pPr>
    </w:p>
    <w:p w14:paraId="1107FE9C" w14:textId="77777777" w:rsidR="00EC4331" w:rsidRDefault="00EC4331">
      <w:pPr>
        <w:pStyle w:val="BodyText"/>
        <w:rPr>
          <w:rFonts w:ascii="Arial MT"/>
          <w:sz w:val="14"/>
        </w:rPr>
      </w:pPr>
    </w:p>
    <w:p w14:paraId="7ABF678E" w14:textId="77777777" w:rsidR="00EC4331" w:rsidRDefault="00EC4331">
      <w:pPr>
        <w:pStyle w:val="BodyText"/>
        <w:spacing w:before="153"/>
        <w:rPr>
          <w:rFonts w:ascii="Arial MT"/>
          <w:sz w:val="14"/>
        </w:rPr>
      </w:pPr>
    </w:p>
    <w:p w14:paraId="1BF4BE54" w14:textId="77777777" w:rsidR="00EC4331" w:rsidRDefault="00AF443C">
      <w:pPr>
        <w:tabs>
          <w:tab w:val="left" w:pos="2570"/>
        </w:tabs>
        <w:ind w:left="-1"/>
        <w:jc w:val="center"/>
        <w:rPr>
          <w:rFonts w:ascii="Arial MT"/>
          <w:sz w:val="14"/>
        </w:rPr>
      </w:pPr>
      <w:r>
        <w:rPr>
          <w:noProof/>
          <w:position w:val="-2"/>
        </w:rPr>
        <w:drawing>
          <wp:inline distT="0" distB="0" distL="0" distR="0" wp14:anchorId="49CBD9FA" wp14:editId="3EA7750F">
            <wp:extent cx="103758" cy="103759"/>
            <wp:effectExtent l="0" t="0" r="0" b="0"/>
            <wp:docPr id="297" name="Image 297"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7" name="Image 297" descr="Dekorasi"/>
                    <pic:cNvPicPr/>
                  </pic:nvPicPr>
                  <pic:blipFill>
                    <a:blip r:embed="rId70" cstate="print"/>
                    <a:stretch>
                      <a:fillRect/>
                    </a:stretch>
                  </pic:blipFill>
                  <pic:spPr>
                    <a:xfrm>
                      <a:off x="0" y="0"/>
                      <a:ext cx="103758" cy="103759"/>
                    </a:xfrm>
                    <a:prstGeom prst="rect">
                      <a:avLst/>
                    </a:prstGeom>
                  </pic:spPr>
                </pic:pic>
              </a:graphicData>
            </a:graphic>
          </wp:inline>
        </w:drawing>
      </w:r>
      <w:r>
        <w:rPr>
          <w:rFonts w:ascii="Times New Roman"/>
          <w:sz w:val="20"/>
        </w:rPr>
        <w:t xml:space="preserve"> </w:t>
      </w:r>
      <w:r>
        <w:rPr>
          <w:rFonts w:ascii="Arial MT"/>
          <w:color w:val="231F20"/>
          <w:spacing w:val="-2"/>
          <w:sz w:val="14"/>
        </w:rPr>
        <w:t xml:space="preserve">ODHIV </w:t>
      </w:r>
      <w:r>
        <w:rPr>
          <w:rFonts w:ascii="Arial MT"/>
          <w:color w:val="231F20"/>
          <w:sz w:val="14"/>
        </w:rPr>
        <w:t>Ditemukan</w:t>
      </w:r>
      <w:r>
        <w:rPr>
          <w:rFonts w:ascii="Arial MT"/>
          <w:color w:val="231F20"/>
          <w:sz w:val="14"/>
        </w:rPr>
        <w:tab/>
      </w:r>
      <w:r>
        <w:rPr>
          <w:rFonts w:ascii="Arial MT"/>
          <w:noProof/>
          <w:color w:val="231F20"/>
          <w:position w:val="-2"/>
          <w:sz w:val="14"/>
        </w:rPr>
        <w:drawing>
          <wp:inline distT="0" distB="0" distL="0" distR="0" wp14:anchorId="4BD1B317" wp14:editId="70D8A82E">
            <wp:extent cx="103759" cy="103759"/>
            <wp:effectExtent l="0" t="0" r="0" b="0"/>
            <wp:docPr id="298" name="Image 298" descr="Simbol Legen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8" name="Image 298" descr="Simbol Legenda"/>
                    <pic:cNvPicPr/>
                  </pic:nvPicPr>
                  <pic:blipFill>
                    <a:blip r:embed="rId71" cstate="print"/>
                    <a:stretch>
                      <a:fillRect/>
                    </a:stretch>
                  </pic:blipFill>
                  <pic:spPr>
                    <a:xfrm>
                      <a:off x="0" y="0"/>
                      <a:ext cx="103759" cy="103759"/>
                    </a:xfrm>
                    <a:prstGeom prst="rect">
                      <a:avLst/>
                    </a:prstGeom>
                  </pic:spPr>
                </pic:pic>
              </a:graphicData>
            </a:graphic>
          </wp:inline>
        </w:drawing>
      </w:r>
      <w:r>
        <w:rPr>
          <w:rFonts w:ascii="Times New Roman"/>
          <w:color w:val="231F20"/>
          <w:spacing w:val="32"/>
          <w:sz w:val="14"/>
        </w:rPr>
        <w:t xml:space="preserve"> </w:t>
      </w:r>
      <w:r>
        <w:rPr>
          <w:rFonts w:ascii="Arial MT"/>
          <w:color w:val="231F20"/>
          <w:sz w:val="14"/>
        </w:rPr>
        <w:t>ODHIV Mulai ART</w:t>
      </w:r>
    </w:p>
    <w:p w14:paraId="17366D37" w14:textId="77777777" w:rsidR="00EC4331" w:rsidRDefault="00EC4331">
      <w:pPr>
        <w:pStyle w:val="BodyText"/>
        <w:spacing w:before="5"/>
        <w:rPr>
          <w:rFonts w:ascii="Arial MT"/>
          <w:sz w:val="14"/>
        </w:rPr>
      </w:pPr>
    </w:p>
    <w:p w14:paraId="1E08A283" w14:textId="77777777" w:rsidR="00EC4331" w:rsidRDefault="00AF443C">
      <w:pPr>
        <w:spacing w:before="1"/>
        <w:ind w:left="141"/>
        <w:rPr>
          <w:rFonts w:ascii="Arial"/>
          <w:i/>
          <w:sz w:val="16"/>
        </w:rPr>
      </w:pPr>
      <w:r>
        <w:rPr>
          <w:rFonts w:ascii="Arial"/>
          <w:i/>
          <w:color w:val="231F20"/>
          <w:spacing w:val="-6"/>
          <w:sz w:val="16"/>
        </w:rPr>
        <w:t>Sumber:</w:t>
      </w:r>
      <w:r>
        <w:rPr>
          <w:rFonts w:ascii="Arial"/>
          <w:i/>
          <w:color w:val="231F20"/>
          <w:spacing w:val="-5"/>
          <w:sz w:val="16"/>
        </w:rPr>
        <w:t xml:space="preserve"> </w:t>
      </w:r>
      <w:r>
        <w:rPr>
          <w:rFonts w:ascii="Arial"/>
          <w:i/>
          <w:color w:val="231F20"/>
          <w:spacing w:val="-6"/>
          <w:sz w:val="16"/>
        </w:rPr>
        <w:t>Kemenkes RI pada</w:t>
      </w:r>
      <w:r>
        <w:rPr>
          <w:rFonts w:ascii="Arial"/>
          <w:i/>
          <w:color w:val="231F20"/>
          <w:spacing w:val="-5"/>
          <w:sz w:val="16"/>
        </w:rPr>
        <w:t xml:space="preserve"> </w:t>
      </w:r>
      <w:r>
        <w:rPr>
          <w:rFonts w:ascii="Arial"/>
          <w:i/>
          <w:color w:val="231F20"/>
          <w:spacing w:val="-6"/>
          <w:sz w:val="16"/>
        </w:rPr>
        <w:t>Laporan Eksekutif</w:t>
      </w:r>
      <w:r>
        <w:rPr>
          <w:rFonts w:ascii="Arial"/>
          <w:i/>
          <w:color w:val="231F20"/>
          <w:spacing w:val="-5"/>
          <w:sz w:val="16"/>
        </w:rPr>
        <w:t xml:space="preserve"> </w:t>
      </w:r>
      <w:r>
        <w:rPr>
          <w:rFonts w:ascii="Arial"/>
          <w:i/>
          <w:color w:val="231F20"/>
          <w:spacing w:val="-6"/>
          <w:sz w:val="16"/>
        </w:rPr>
        <w:t>Perkembangan</w:t>
      </w:r>
      <w:r>
        <w:rPr>
          <w:rFonts w:ascii="Arial"/>
          <w:i/>
          <w:color w:val="231F20"/>
          <w:spacing w:val="-5"/>
          <w:sz w:val="16"/>
        </w:rPr>
        <w:t xml:space="preserve"> </w:t>
      </w:r>
      <w:r>
        <w:rPr>
          <w:rFonts w:ascii="Arial"/>
          <w:i/>
          <w:color w:val="231F20"/>
          <w:spacing w:val="-6"/>
          <w:sz w:val="16"/>
        </w:rPr>
        <w:t>HIV/AIDS</w:t>
      </w:r>
      <w:r>
        <w:rPr>
          <w:rFonts w:ascii="Arial"/>
          <w:i/>
          <w:color w:val="231F20"/>
          <w:spacing w:val="-5"/>
          <w:sz w:val="16"/>
        </w:rPr>
        <w:t xml:space="preserve"> </w:t>
      </w:r>
      <w:r>
        <w:rPr>
          <w:rFonts w:ascii="Arial"/>
          <w:i/>
          <w:color w:val="231F20"/>
          <w:spacing w:val="-6"/>
          <w:sz w:val="16"/>
        </w:rPr>
        <w:t>dan Penyakit Infeksi Menular</w:t>
      </w:r>
      <w:r>
        <w:rPr>
          <w:rFonts w:ascii="Arial"/>
          <w:i/>
          <w:color w:val="231F20"/>
          <w:spacing w:val="-5"/>
          <w:sz w:val="16"/>
        </w:rPr>
        <w:t xml:space="preserve"> </w:t>
      </w:r>
      <w:r>
        <w:rPr>
          <w:rFonts w:ascii="Arial"/>
          <w:i/>
          <w:color w:val="231F20"/>
          <w:spacing w:val="-6"/>
          <w:sz w:val="16"/>
        </w:rPr>
        <w:t>Seksual (PIMS)</w:t>
      </w:r>
      <w:r>
        <w:rPr>
          <w:rFonts w:ascii="Arial"/>
          <w:i/>
          <w:color w:val="231F20"/>
          <w:spacing w:val="-4"/>
          <w:sz w:val="16"/>
        </w:rPr>
        <w:t xml:space="preserve"> </w:t>
      </w:r>
      <w:r>
        <w:rPr>
          <w:rFonts w:ascii="Arial"/>
          <w:i/>
          <w:color w:val="231F20"/>
          <w:spacing w:val="-6"/>
          <w:sz w:val="16"/>
        </w:rPr>
        <w:t>Triwulan I Tahun 2025</w:t>
      </w:r>
    </w:p>
    <w:p w14:paraId="4C4F32A9" w14:textId="77777777" w:rsidR="00EC4331" w:rsidRDefault="00EC4331">
      <w:pPr>
        <w:rPr>
          <w:rFonts w:ascii="Arial"/>
          <w:i/>
          <w:sz w:val="16"/>
        </w:rPr>
        <w:sectPr w:rsidR="00EC4331">
          <w:type w:val="continuous"/>
          <w:pgSz w:w="11910" w:h="16840"/>
          <w:pgMar w:top="300" w:right="992" w:bottom="280" w:left="992" w:header="369" w:footer="259" w:gutter="0"/>
          <w:cols w:space="720"/>
        </w:sectPr>
      </w:pPr>
    </w:p>
    <w:p w14:paraId="15576AA5" w14:textId="77777777" w:rsidR="00EC4331" w:rsidRDefault="00EC4331">
      <w:pPr>
        <w:pStyle w:val="BodyText"/>
        <w:rPr>
          <w:rFonts w:ascii="Arial"/>
          <w:i/>
          <w:sz w:val="20"/>
        </w:rPr>
      </w:pPr>
    </w:p>
    <w:p w14:paraId="55A2E8F9" w14:textId="77777777" w:rsidR="00EC4331" w:rsidRDefault="00EC4331">
      <w:pPr>
        <w:pStyle w:val="BodyText"/>
        <w:spacing w:before="59"/>
        <w:rPr>
          <w:rFonts w:ascii="Arial"/>
          <w:i/>
          <w:sz w:val="20"/>
        </w:rPr>
      </w:pPr>
    </w:p>
    <w:p w14:paraId="65D078AA" w14:textId="77777777" w:rsidR="00EC4331" w:rsidRDefault="00EC4331">
      <w:pPr>
        <w:pStyle w:val="BodyText"/>
        <w:rPr>
          <w:rFonts w:ascii="Arial"/>
          <w:i/>
          <w:sz w:val="20"/>
        </w:rPr>
        <w:sectPr w:rsidR="00EC4331">
          <w:pgSz w:w="11910" w:h="16840"/>
          <w:pgMar w:top="780" w:right="992" w:bottom="440" w:left="992" w:header="369" w:footer="259" w:gutter="0"/>
          <w:cols w:space="720"/>
        </w:sectPr>
      </w:pPr>
    </w:p>
    <w:p w14:paraId="09B1F44B" w14:textId="77777777" w:rsidR="00EC4331" w:rsidRDefault="00AF443C">
      <w:pPr>
        <w:pStyle w:val="Heading3"/>
        <w:numPr>
          <w:ilvl w:val="0"/>
          <w:numId w:val="72"/>
        </w:numPr>
        <w:tabs>
          <w:tab w:val="left" w:pos="425"/>
        </w:tabs>
        <w:spacing w:before="87" w:line="271" w:lineRule="auto"/>
        <w:ind w:right="38"/>
        <w:jc w:val="both"/>
      </w:pPr>
      <w:r>
        <w:rPr>
          <w:color w:val="231F20"/>
        </w:rPr>
        <w:t>Kurangnya</w:t>
      </w:r>
      <w:r>
        <w:rPr>
          <w:color w:val="231F20"/>
          <w:spacing w:val="-16"/>
        </w:rPr>
        <w:t xml:space="preserve"> </w:t>
      </w:r>
      <w:r>
        <w:rPr>
          <w:color w:val="231F20"/>
        </w:rPr>
        <w:t>fokus</w:t>
      </w:r>
      <w:r>
        <w:rPr>
          <w:color w:val="231F20"/>
          <w:spacing w:val="-16"/>
        </w:rPr>
        <w:t xml:space="preserve"> </w:t>
      </w:r>
      <w:r>
        <w:rPr>
          <w:color w:val="231F20"/>
        </w:rPr>
        <w:t>pada</w:t>
      </w:r>
      <w:r>
        <w:rPr>
          <w:color w:val="231F20"/>
          <w:spacing w:val="-16"/>
        </w:rPr>
        <w:t xml:space="preserve"> </w:t>
      </w:r>
      <w:r>
        <w:rPr>
          <w:color w:val="231F20"/>
        </w:rPr>
        <w:t>edukasi</w:t>
      </w:r>
      <w:r>
        <w:rPr>
          <w:color w:val="231F20"/>
          <w:spacing w:val="-16"/>
        </w:rPr>
        <w:t xml:space="preserve"> </w:t>
      </w:r>
      <w:r>
        <w:rPr>
          <w:color w:val="231F20"/>
        </w:rPr>
        <w:t xml:space="preserve">perilaku </w:t>
      </w:r>
      <w:r>
        <w:rPr>
          <w:color w:val="231F20"/>
          <w:spacing w:val="-2"/>
        </w:rPr>
        <w:t>berisiko</w:t>
      </w:r>
    </w:p>
    <w:p w14:paraId="0AF58F41" w14:textId="77777777" w:rsidR="00EC4331" w:rsidRDefault="00AF443C">
      <w:pPr>
        <w:pStyle w:val="BodyText"/>
        <w:spacing w:line="271" w:lineRule="auto"/>
        <w:ind w:left="425" w:right="38"/>
        <w:jc w:val="both"/>
      </w:pPr>
      <w:r>
        <w:rPr>
          <w:color w:val="231F20"/>
        </w:rPr>
        <w:t xml:space="preserve">Program edukasi dan pencegahan HIV saat ini cenderung berfokus pada penyebaran informasi umum, dan belum secara spesifik menargetkan perubahan perilaku berisiko. Laporan Kemenkes dan temuan di lapangan menunjukkan bahwa edukasi sering kali bersifat satu arah dan tidak berkelanjutan, sehingga kurang mampu menembus stigma </w:t>
      </w:r>
      <w:r>
        <w:rPr>
          <w:color w:val="231F20"/>
          <w:spacing w:val="-4"/>
        </w:rPr>
        <w:t>maupun</w:t>
      </w:r>
      <w:r>
        <w:rPr>
          <w:color w:val="231F20"/>
          <w:spacing w:val="-13"/>
        </w:rPr>
        <w:t xml:space="preserve"> </w:t>
      </w:r>
      <w:r>
        <w:rPr>
          <w:color w:val="231F20"/>
          <w:spacing w:val="-4"/>
        </w:rPr>
        <w:t>mengubah</w:t>
      </w:r>
      <w:r>
        <w:rPr>
          <w:color w:val="231F20"/>
          <w:spacing w:val="-13"/>
        </w:rPr>
        <w:t xml:space="preserve"> </w:t>
      </w:r>
      <w:r>
        <w:rPr>
          <w:color w:val="231F20"/>
          <w:spacing w:val="-4"/>
        </w:rPr>
        <w:t>perilaku.</w:t>
      </w:r>
      <w:r>
        <w:rPr>
          <w:color w:val="231F20"/>
          <w:spacing w:val="-13"/>
        </w:rPr>
        <w:t xml:space="preserve"> </w:t>
      </w:r>
      <w:r>
        <w:rPr>
          <w:color w:val="231F20"/>
          <w:spacing w:val="-4"/>
        </w:rPr>
        <w:t>Meskipun</w:t>
      </w:r>
      <w:r>
        <w:rPr>
          <w:color w:val="231F20"/>
          <w:spacing w:val="-13"/>
        </w:rPr>
        <w:t xml:space="preserve"> </w:t>
      </w:r>
      <w:r>
        <w:rPr>
          <w:color w:val="231F20"/>
          <w:spacing w:val="-4"/>
        </w:rPr>
        <w:t xml:space="preserve">tingkat </w:t>
      </w:r>
      <w:r>
        <w:rPr>
          <w:color w:val="231F20"/>
          <w:spacing w:val="-2"/>
        </w:rPr>
        <w:t>pengetahuan</w:t>
      </w:r>
      <w:r>
        <w:rPr>
          <w:color w:val="231F20"/>
          <w:spacing w:val="-16"/>
        </w:rPr>
        <w:t xml:space="preserve"> </w:t>
      </w:r>
      <w:r>
        <w:rPr>
          <w:color w:val="231F20"/>
          <w:spacing w:val="-2"/>
        </w:rPr>
        <w:t>umum</w:t>
      </w:r>
      <w:r>
        <w:rPr>
          <w:color w:val="231F20"/>
          <w:spacing w:val="-15"/>
        </w:rPr>
        <w:t xml:space="preserve"> </w:t>
      </w:r>
      <w:r>
        <w:rPr>
          <w:color w:val="231F20"/>
          <w:spacing w:val="-2"/>
        </w:rPr>
        <w:t>tentang</w:t>
      </w:r>
      <w:r>
        <w:rPr>
          <w:color w:val="231F20"/>
          <w:spacing w:val="-15"/>
        </w:rPr>
        <w:t xml:space="preserve"> </w:t>
      </w:r>
      <w:r>
        <w:rPr>
          <w:color w:val="231F20"/>
          <w:spacing w:val="-2"/>
        </w:rPr>
        <w:t>HIV</w:t>
      </w:r>
      <w:r>
        <w:rPr>
          <w:color w:val="231F20"/>
          <w:spacing w:val="-15"/>
        </w:rPr>
        <w:t xml:space="preserve"> </w:t>
      </w:r>
      <w:r>
        <w:rPr>
          <w:color w:val="231F20"/>
          <w:spacing w:val="-2"/>
        </w:rPr>
        <w:t>cukup</w:t>
      </w:r>
      <w:r>
        <w:rPr>
          <w:color w:val="231F20"/>
          <w:spacing w:val="-15"/>
        </w:rPr>
        <w:t xml:space="preserve"> </w:t>
      </w:r>
      <w:r>
        <w:rPr>
          <w:color w:val="231F20"/>
          <w:spacing w:val="-2"/>
        </w:rPr>
        <w:t xml:space="preserve">tinggi </w:t>
      </w:r>
      <w:r>
        <w:rPr>
          <w:color w:val="231F20"/>
        </w:rPr>
        <w:t>di kalangan pelajar, perilaku berisiko seperti seks bebas dan penggunaan narkoba suntik masih ditemukan. Kondisi ini menunjukkan bahwa</w:t>
      </w:r>
      <w:r>
        <w:rPr>
          <w:color w:val="231F20"/>
          <w:spacing w:val="-16"/>
        </w:rPr>
        <w:t xml:space="preserve"> </w:t>
      </w:r>
      <w:r>
        <w:rPr>
          <w:color w:val="231F20"/>
        </w:rPr>
        <w:t>peningkatan</w:t>
      </w:r>
      <w:r>
        <w:rPr>
          <w:color w:val="231F20"/>
          <w:spacing w:val="-16"/>
        </w:rPr>
        <w:t xml:space="preserve"> </w:t>
      </w:r>
      <w:r>
        <w:rPr>
          <w:color w:val="231F20"/>
        </w:rPr>
        <w:t>pengetahuan</w:t>
      </w:r>
      <w:r>
        <w:rPr>
          <w:color w:val="231F20"/>
          <w:spacing w:val="-16"/>
        </w:rPr>
        <w:t xml:space="preserve"> </w:t>
      </w:r>
      <w:r>
        <w:rPr>
          <w:color w:val="231F20"/>
        </w:rPr>
        <w:t>saja</w:t>
      </w:r>
      <w:r>
        <w:rPr>
          <w:color w:val="231F20"/>
          <w:spacing w:val="-16"/>
        </w:rPr>
        <w:t xml:space="preserve"> </w:t>
      </w:r>
      <w:r>
        <w:rPr>
          <w:color w:val="231F20"/>
        </w:rPr>
        <w:t xml:space="preserve">belum cukup untuk menghasilkan perubahan </w:t>
      </w:r>
      <w:r>
        <w:rPr>
          <w:color w:val="231F20"/>
          <w:spacing w:val="-2"/>
        </w:rPr>
        <w:t>perilaku.</w:t>
      </w:r>
    </w:p>
    <w:p w14:paraId="09857853" w14:textId="77777777" w:rsidR="00EC4331" w:rsidRDefault="00AF443C">
      <w:pPr>
        <w:pStyle w:val="BodyText"/>
        <w:spacing w:before="88" w:line="271" w:lineRule="auto"/>
        <w:ind w:left="141" w:right="141"/>
        <w:jc w:val="both"/>
      </w:pPr>
      <w:r>
        <w:br w:type="column"/>
      </w:r>
      <w:r>
        <w:rPr>
          <w:color w:val="231F20"/>
        </w:rPr>
        <w:t>Situasi tersebut juga berkaitan dengan keterbatasan anggaran dan sumber daya, terutama</w:t>
      </w:r>
      <w:r>
        <w:rPr>
          <w:color w:val="231F20"/>
          <w:spacing w:val="-4"/>
        </w:rPr>
        <w:t xml:space="preserve"> </w:t>
      </w:r>
      <w:r>
        <w:rPr>
          <w:color w:val="231F20"/>
        </w:rPr>
        <w:t>di</w:t>
      </w:r>
      <w:r>
        <w:rPr>
          <w:color w:val="231F20"/>
          <w:spacing w:val="-4"/>
        </w:rPr>
        <w:t xml:space="preserve"> </w:t>
      </w:r>
      <w:r>
        <w:rPr>
          <w:color w:val="231F20"/>
        </w:rPr>
        <w:t>Papua</w:t>
      </w:r>
      <w:r>
        <w:rPr>
          <w:color w:val="231F20"/>
          <w:spacing w:val="-4"/>
        </w:rPr>
        <w:t xml:space="preserve"> </w:t>
      </w:r>
      <w:r>
        <w:rPr>
          <w:color w:val="231F20"/>
        </w:rPr>
        <w:t>dan</w:t>
      </w:r>
      <w:r>
        <w:rPr>
          <w:color w:val="231F20"/>
          <w:spacing w:val="-4"/>
        </w:rPr>
        <w:t xml:space="preserve"> </w:t>
      </w:r>
      <w:r>
        <w:rPr>
          <w:color w:val="231F20"/>
        </w:rPr>
        <w:t>Papua</w:t>
      </w:r>
      <w:r>
        <w:rPr>
          <w:color w:val="231F20"/>
          <w:spacing w:val="-4"/>
        </w:rPr>
        <w:t xml:space="preserve"> </w:t>
      </w:r>
      <w:r>
        <w:rPr>
          <w:color w:val="231F20"/>
        </w:rPr>
        <w:t>Barat</w:t>
      </w:r>
      <w:r>
        <w:rPr>
          <w:color w:val="231F20"/>
          <w:spacing w:val="-4"/>
        </w:rPr>
        <w:t xml:space="preserve"> </w:t>
      </w:r>
      <w:r>
        <w:rPr>
          <w:color w:val="231F20"/>
        </w:rPr>
        <w:t>Daya,</w:t>
      </w:r>
      <w:r>
        <w:rPr>
          <w:color w:val="231F20"/>
          <w:spacing w:val="-4"/>
        </w:rPr>
        <w:t xml:space="preserve"> </w:t>
      </w:r>
      <w:r>
        <w:rPr>
          <w:color w:val="231F20"/>
        </w:rPr>
        <w:t>di mana</w:t>
      </w:r>
      <w:r>
        <w:rPr>
          <w:color w:val="231F20"/>
          <w:spacing w:val="-7"/>
        </w:rPr>
        <w:t xml:space="preserve"> </w:t>
      </w:r>
      <w:r>
        <w:rPr>
          <w:color w:val="231F20"/>
        </w:rPr>
        <w:t>program</w:t>
      </w:r>
      <w:r>
        <w:rPr>
          <w:color w:val="231F20"/>
          <w:spacing w:val="-7"/>
        </w:rPr>
        <w:t xml:space="preserve"> </w:t>
      </w:r>
      <w:r>
        <w:rPr>
          <w:color w:val="231F20"/>
        </w:rPr>
        <w:t>edukasi</w:t>
      </w:r>
      <w:r>
        <w:rPr>
          <w:color w:val="231F20"/>
          <w:spacing w:val="-7"/>
        </w:rPr>
        <w:t xml:space="preserve"> </w:t>
      </w:r>
      <w:r>
        <w:rPr>
          <w:color w:val="231F20"/>
        </w:rPr>
        <w:t>dan</w:t>
      </w:r>
      <w:r>
        <w:rPr>
          <w:color w:val="231F20"/>
          <w:spacing w:val="-7"/>
        </w:rPr>
        <w:t xml:space="preserve"> </w:t>
      </w:r>
      <w:r>
        <w:rPr>
          <w:color w:val="231F20"/>
        </w:rPr>
        <w:t>pencegahan</w:t>
      </w:r>
      <w:r>
        <w:rPr>
          <w:color w:val="231F20"/>
          <w:spacing w:val="-7"/>
        </w:rPr>
        <w:t xml:space="preserve"> </w:t>
      </w:r>
      <w:r>
        <w:rPr>
          <w:color w:val="231F20"/>
        </w:rPr>
        <w:t>HIV masih</w:t>
      </w:r>
      <w:r>
        <w:rPr>
          <w:color w:val="231F20"/>
          <w:spacing w:val="-18"/>
        </w:rPr>
        <w:t xml:space="preserve"> </w:t>
      </w:r>
      <w:r>
        <w:rPr>
          <w:color w:val="231F20"/>
        </w:rPr>
        <w:t>belum</w:t>
      </w:r>
      <w:r>
        <w:rPr>
          <w:color w:val="231F20"/>
          <w:spacing w:val="-17"/>
        </w:rPr>
        <w:t xml:space="preserve"> </w:t>
      </w:r>
      <w:r>
        <w:rPr>
          <w:color w:val="231F20"/>
        </w:rPr>
        <w:t>sebanding</w:t>
      </w:r>
      <w:r>
        <w:rPr>
          <w:color w:val="231F20"/>
          <w:spacing w:val="-17"/>
        </w:rPr>
        <w:t xml:space="preserve"> </w:t>
      </w:r>
      <w:r>
        <w:rPr>
          <w:color w:val="231F20"/>
        </w:rPr>
        <w:t>dengan</w:t>
      </w:r>
      <w:r>
        <w:rPr>
          <w:color w:val="231F20"/>
          <w:spacing w:val="-17"/>
        </w:rPr>
        <w:t xml:space="preserve"> </w:t>
      </w:r>
      <w:r>
        <w:rPr>
          <w:color w:val="231F20"/>
        </w:rPr>
        <w:t>kebutuhan</w:t>
      </w:r>
      <w:r>
        <w:rPr>
          <w:color w:val="231F20"/>
          <w:spacing w:val="-17"/>
        </w:rPr>
        <w:t xml:space="preserve"> </w:t>
      </w:r>
      <w:r>
        <w:rPr>
          <w:color w:val="231F20"/>
        </w:rPr>
        <w:t xml:space="preserve">di </w:t>
      </w:r>
      <w:r>
        <w:rPr>
          <w:color w:val="231F20"/>
          <w:spacing w:val="-4"/>
        </w:rPr>
        <w:t xml:space="preserve">lapangan,terutamadiwilayahdenganprevalensi </w:t>
      </w:r>
      <w:r>
        <w:rPr>
          <w:color w:val="231F20"/>
          <w:spacing w:val="-6"/>
        </w:rPr>
        <w:t>tinggi.</w:t>
      </w:r>
      <w:r>
        <w:rPr>
          <w:color w:val="231F20"/>
          <w:spacing w:val="-12"/>
        </w:rPr>
        <w:t xml:space="preserve"> </w:t>
      </w:r>
      <w:r>
        <w:rPr>
          <w:color w:val="231F20"/>
          <w:spacing w:val="-6"/>
        </w:rPr>
        <w:t>Menurut</w:t>
      </w:r>
      <w:r>
        <w:rPr>
          <w:color w:val="231F20"/>
          <w:spacing w:val="-11"/>
        </w:rPr>
        <w:t xml:space="preserve"> </w:t>
      </w:r>
      <w:r>
        <w:rPr>
          <w:color w:val="231F20"/>
          <w:spacing w:val="-6"/>
        </w:rPr>
        <w:t>Kepala</w:t>
      </w:r>
      <w:r>
        <w:rPr>
          <w:color w:val="231F20"/>
          <w:spacing w:val="-11"/>
        </w:rPr>
        <w:t xml:space="preserve"> </w:t>
      </w:r>
      <w:r>
        <w:rPr>
          <w:color w:val="231F20"/>
          <w:spacing w:val="-6"/>
        </w:rPr>
        <w:t>Bidang</w:t>
      </w:r>
      <w:r>
        <w:rPr>
          <w:color w:val="231F20"/>
          <w:spacing w:val="-11"/>
        </w:rPr>
        <w:t xml:space="preserve"> </w:t>
      </w:r>
      <w:r>
        <w:rPr>
          <w:color w:val="231F20"/>
          <w:spacing w:val="-6"/>
        </w:rPr>
        <w:t>Pencegahan</w:t>
      </w:r>
      <w:r>
        <w:rPr>
          <w:color w:val="231F20"/>
          <w:spacing w:val="-11"/>
        </w:rPr>
        <w:t xml:space="preserve"> </w:t>
      </w:r>
      <w:r>
        <w:rPr>
          <w:color w:val="231F20"/>
          <w:spacing w:val="-6"/>
        </w:rPr>
        <w:t xml:space="preserve">dan </w:t>
      </w:r>
      <w:r>
        <w:rPr>
          <w:color w:val="231F20"/>
          <w:spacing w:val="-2"/>
        </w:rPr>
        <w:t>Pengendalian</w:t>
      </w:r>
      <w:r>
        <w:rPr>
          <w:color w:val="231F20"/>
          <w:spacing w:val="-16"/>
        </w:rPr>
        <w:t xml:space="preserve"> </w:t>
      </w:r>
      <w:r>
        <w:rPr>
          <w:color w:val="231F20"/>
          <w:spacing w:val="-2"/>
        </w:rPr>
        <w:t>Penyakit</w:t>
      </w:r>
      <w:r>
        <w:rPr>
          <w:color w:val="231F20"/>
          <w:spacing w:val="-15"/>
        </w:rPr>
        <w:t xml:space="preserve"> </w:t>
      </w:r>
      <w:r>
        <w:rPr>
          <w:color w:val="231F20"/>
          <w:spacing w:val="-2"/>
        </w:rPr>
        <w:t>(P2P)</w:t>
      </w:r>
      <w:r>
        <w:rPr>
          <w:color w:val="231F20"/>
          <w:spacing w:val="-15"/>
        </w:rPr>
        <w:t xml:space="preserve"> </w:t>
      </w:r>
      <w:r>
        <w:rPr>
          <w:color w:val="231F20"/>
          <w:spacing w:val="-2"/>
        </w:rPr>
        <w:t>Dinas</w:t>
      </w:r>
      <w:r>
        <w:rPr>
          <w:color w:val="231F20"/>
          <w:spacing w:val="-15"/>
        </w:rPr>
        <w:t xml:space="preserve"> </w:t>
      </w:r>
      <w:r>
        <w:rPr>
          <w:color w:val="231F20"/>
          <w:spacing w:val="-2"/>
        </w:rPr>
        <w:t xml:space="preserve">Kesehatan </w:t>
      </w:r>
      <w:r>
        <w:rPr>
          <w:color w:val="231F20"/>
        </w:rPr>
        <w:t>Kota Sorong, minimnya keterlibatan seluruh komponen masyarakat dalam penanganan HIV/AIDS masih menjadi hambatan utama dalam</w:t>
      </w:r>
      <w:r>
        <w:rPr>
          <w:color w:val="231F20"/>
          <w:spacing w:val="-3"/>
        </w:rPr>
        <w:t xml:space="preserve"> </w:t>
      </w:r>
      <w:r>
        <w:rPr>
          <w:color w:val="231F20"/>
        </w:rPr>
        <w:t>koordinasi</w:t>
      </w:r>
      <w:r>
        <w:rPr>
          <w:color w:val="231F20"/>
          <w:spacing w:val="-3"/>
        </w:rPr>
        <w:t xml:space="preserve"> </w:t>
      </w:r>
      <w:r>
        <w:rPr>
          <w:color w:val="231F20"/>
        </w:rPr>
        <w:t>dan</w:t>
      </w:r>
      <w:r>
        <w:rPr>
          <w:color w:val="231F20"/>
          <w:spacing w:val="-3"/>
        </w:rPr>
        <w:t xml:space="preserve"> </w:t>
      </w:r>
      <w:r>
        <w:rPr>
          <w:color w:val="231F20"/>
        </w:rPr>
        <w:t>implementasi</w:t>
      </w:r>
      <w:r>
        <w:rPr>
          <w:color w:val="231F20"/>
          <w:spacing w:val="-3"/>
        </w:rPr>
        <w:t xml:space="preserve"> </w:t>
      </w:r>
      <w:r>
        <w:rPr>
          <w:color w:val="231F20"/>
        </w:rPr>
        <w:t>program yang</w:t>
      </w:r>
      <w:r>
        <w:rPr>
          <w:color w:val="231F20"/>
          <w:spacing w:val="-18"/>
        </w:rPr>
        <w:t xml:space="preserve"> </w:t>
      </w:r>
      <w:r>
        <w:rPr>
          <w:color w:val="231F20"/>
        </w:rPr>
        <w:t>efektif.</w:t>
      </w:r>
      <w:r>
        <w:rPr>
          <w:color w:val="231F20"/>
          <w:spacing w:val="-17"/>
        </w:rPr>
        <w:t xml:space="preserve"> </w:t>
      </w:r>
      <w:r>
        <w:rPr>
          <w:color w:val="231F20"/>
        </w:rPr>
        <w:t>Keterlibatan</w:t>
      </w:r>
      <w:r>
        <w:rPr>
          <w:color w:val="231F20"/>
          <w:spacing w:val="-17"/>
        </w:rPr>
        <w:t xml:space="preserve"> </w:t>
      </w:r>
      <w:r>
        <w:rPr>
          <w:color w:val="231F20"/>
        </w:rPr>
        <w:t>lintas</w:t>
      </w:r>
      <w:r>
        <w:rPr>
          <w:color w:val="231F20"/>
          <w:spacing w:val="-17"/>
        </w:rPr>
        <w:t xml:space="preserve"> </w:t>
      </w:r>
      <w:r>
        <w:rPr>
          <w:color w:val="231F20"/>
        </w:rPr>
        <w:t>sektor,</w:t>
      </w:r>
      <w:r>
        <w:rPr>
          <w:color w:val="231F20"/>
          <w:spacing w:val="-17"/>
        </w:rPr>
        <w:t xml:space="preserve"> </w:t>
      </w:r>
      <w:r>
        <w:rPr>
          <w:color w:val="231F20"/>
        </w:rPr>
        <w:t>bukan hanya sektor kesehatan, masih sangat diharapkan.</w:t>
      </w:r>
      <w:r>
        <w:rPr>
          <w:color w:val="231F20"/>
          <w:position w:val="8"/>
          <w:sz w:val="13"/>
        </w:rPr>
        <w:t>1</w:t>
      </w:r>
      <w:r>
        <w:rPr>
          <w:color w:val="231F20"/>
          <w:spacing w:val="40"/>
          <w:position w:val="8"/>
          <w:sz w:val="13"/>
        </w:rPr>
        <w:t xml:space="preserve"> </w:t>
      </w:r>
      <w:r>
        <w:rPr>
          <w:color w:val="231F20"/>
        </w:rPr>
        <w:t>Keterbatasan tersebut pada akhirnya</w:t>
      </w:r>
      <w:r>
        <w:rPr>
          <w:color w:val="231F20"/>
          <w:spacing w:val="-10"/>
        </w:rPr>
        <w:t xml:space="preserve"> </w:t>
      </w:r>
      <w:r>
        <w:rPr>
          <w:color w:val="231F20"/>
        </w:rPr>
        <w:t>menghambat</w:t>
      </w:r>
      <w:r>
        <w:rPr>
          <w:color w:val="231F20"/>
          <w:spacing w:val="-11"/>
        </w:rPr>
        <w:t xml:space="preserve"> </w:t>
      </w:r>
      <w:r>
        <w:rPr>
          <w:color w:val="231F20"/>
        </w:rPr>
        <w:t>pelaksanaan</w:t>
      </w:r>
      <w:r>
        <w:rPr>
          <w:color w:val="231F20"/>
          <w:spacing w:val="-10"/>
        </w:rPr>
        <w:t xml:space="preserve"> </w:t>
      </w:r>
      <w:r>
        <w:rPr>
          <w:color w:val="231F20"/>
        </w:rPr>
        <w:t xml:space="preserve">program </w:t>
      </w:r>
      <w:r>
        <w:rPr>
          <w:color w:val="231F20"/>
          <w:spacing w:val="-4"/>
        </w:rPr>
        <w:t>edukasi</w:t>
      </w:r>
      <w:r>
        <w:rPr>
          <w:color w:val="231F20"/>
          <w:spacing w:val="-5"/>
        </w:rPr>
        <w:t xml:space="preserve"> </w:t>
      </w:r>
      <w:r>
        <w:rPr>
          <w:color w:val="231F20"/>
          <w:spacing w:val="-4"/>
        </w:rPr>
        <w:t>berbasis</w:t>
      </w:r>
      <w:r>
        <w:rPr>
          <w:color w:val="231F20"/>
          <w:spacing w:val="-5"/>
        </w:rPr>
        <w:t xml:space="preserve"> </w:t>
      </w:r>
      <w:r>
        <w:rPr>
          <w:color w:val="231F20"/>
          <w:spacing w:val="-4"/>
        </w:rPr>
        <w:t>komunitas</w:t>
      </w:r>
      <w:r>
        <w:rPr>
          <w:color w:val="231F20"/>
          <w:spacing w:val="-5"/>
        </w:rPr>
        <w:t xml:space="preserve"> </w:t>
      </w:r>
      <w:r>
        <w:rPr>
          <w:color w:val="231F20"/>
          <w:spacing w:val="-4"/>
        </w:rPr>
        <w:t>yang</w:t>
      </w:r>
      <w:r>
        <w:rPr>
          <w:color w:val="231F20"/>
          <w:spacing w:val="-7"/>
        </w:rPr>
        <w:t xml:space="preserve"> </w:t>
      </w:r>
      <w:r>
        <w:rPr>
          <w:color w:val="231F20"/>
          <w:spacing w:val="-4"/>
        </w:rPr>
        <w:t xml:space="preserve">memerlukan </w:t>
      </w:r>
      <w:r>
        <w:rPr>
          <w:color w:val="231F20"/>
        </w:rPr>
        <w:t xml:space="preserve">dukungan finansial dan kelembagaan yang </w:t>
      </w:r>
      <w:r>
        <w:rPr>
          <w:color w:val="231F20"/>
          <w:spacing w:val="-2"/>
        </w:rPr>
        <w:t>memadai.</w:t>
      </w:r>
    </w:p>
    <w:p w14:paraId="6065B51C"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2" w:space="498"/>
            <w:col w:w="4626"/>
          </w:cols>
        </w:sectPr>
      </w:pPr>
    </w:p>
    <w:p w14:paraId="38E1CC6A" w14:textId="77777777" w:rsidR="00EC4331" w:rsidRDefault="00AF443C">
      <w:pPr>
        <w:pStyle w:val="Heading2"/>
        <w:tabs>
          <w:tab w:val="left" w:pos="9777"/>
        </w:tabs>
        <w:spacing w:before="275"/>
        <w:ind w:left="139"/>
      </w:pPr>
      <w:r>
        <w:rPr>
          <w:b w:val="0"/>
          <w:noProof/>
          <w:position w:val="-4"/>
        </w:rPr>
        <w:drawing>
          <wp:inline distT="0" distB="0" distL="0" distR="0" wp14:anchorId="440E3491" wp14:editId="6DB28CC4">
            <wp:extent cx="415988" cy="375839"/>
            <wp:effectExtent l="0" t="0" r="0" b="0"/>
            <wp:docPr id="299" name="Image 299"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9" name="Image 299" descr="Dekorasi"/>
                    <pic:cNvPicPr/>
                  </pic:nvPicPr>
                  <pic:blipFill>
                    <a:blip r:embed="rId72" cstate="print"/>
                    <a:stretch>
                      <a:fillRect/>
                    </a:stretch>
                  </pic:blipFill>
                  <pic:spPr>
                    <a:xfrm>
                      <a:off x="0" y="0"/>
                      <a:ext cx="415988" cy="375839"/>
                    </a:xfrm>
                    <a:prstGeom prst="rect">
                      <a:avLst/>
                    </a:prstGeom>
                  </pic:spPr>
                </pic:pic>
              </a:graphicData>
            </a:graphic>
          </wp:inline>
        </w:drawing>
      </w:r>
      <w:r>
        <w:rPr>
          <w:rFonts w:ascii="Times New Roman"/>
          <w:b w:val="0"/>
          <w:spacing w:val="80"/>
          <w:w w:val="150"/>
          <w:sz w:val="20"/>
        </w:rPr>
        <w:t xml:space="preserve"> </w:t>
      </w:r>
      <w:r>
        <w:rPr>
          <w:color w:val="183559"/>
          <w:spacing w:val="-10"/>
        </w:rPr>
        <w:t>KEBIJAKAN YANG DISASAR</w:t>
      </w:r>
      <w:r>
        <w:rPr>
          <w:color w:val="183559"/>
          <w:spacing w:val="83"/>
        </w:rPr>
        <w:t xml:space="preserve"> </w:t>
      </w:r>
      <w:r>
        <w:rPr>
          <w:color w:val="183559"/>
          <w:u w:val="single" w:color="2B3B5B"/>
        </w:rPr>
        <w:tab/>
      </w:r>
    </w:p>
    <w:p w14:paraId="496BBECC" w14:textId="77777777" w:rsidR="00EC4331" w:rsidRDefault="00AF443C">
      <w:pPr>
        <w:spacing w:before="322" w:line="271" w:lineRule="auto"/>
        <w:ind w:left="139"/>
      </w:pPr>
      <w:r>
        <w:rPr>
          <w:color w:val="231F20"/>
          <w:spacing w:val="-2"/>
        </w:rPr>
        <w:t>Peraturan</w:t>
      </w:r>
      <w:r>
        <w:rPr>
          <w:color w:val="231F20"/>
          <w:spacing w:val="-42"/>
        </w:rPr>
        <w:t xml:space="preserve"> </w:t>
      </w:r>
      <w:r>
        <w:rPr>
          <w:color w:val="231F20"/>
          <w:spacing w:val="-2"/>
        </w:rPr>
        <w:t>Menteri</w:t>
      </w:r>
      <w:r>
        <w:rPr>
          <w:color w:val="231F20"/>
          <w:spacing w:val="-40"/>
        </w:rPr>
        <w:t xml:space="preserve"> </w:t>
      </w:r>
      <w:r>
        <w:rPr>
          <w:color w:val="231F20"/>
          <w:spacing w:val="-2"/>
        </w:rPr>
        <w:t>Kesehatan</w:t>
      </w:r>
      <w:r>
        <w:rPr>
          <w:color w:val="231F20"/>
          <w:spacing w:val="-40"/>
        </w:rPr>
        <w:t xml:space="preserve"> </w:t>
      </w:r>
      <w:r>
        <w:rPr>
          <w:color w:val="231F20"/>
          <w:spacing w:val="-2"/>
        </w:rPr>
        <w:t>Nomor</w:t>
      </w:r>
      <w:r>
        <w:rPr>
          <w:color w:val="231F20"/>
          <w:spacing w:val="-40"/>
        </w:rPr>
        <w:t xml:space="preserve"> </w:t>
      </w:r>
      <w:r>
        <w:rPr>
          <w:color w:val="231F20"/>
          <w:spacing w:val="-2"/>
        </w:rPr>
        <w:t>23</w:t>
      </w:r>
      <w:r>
        <w:rPr>
          <w:color w:val="231F20"/>
          <w:spacing w:val="-40"/>
        </w:rPr>
        <w:t xml:space="preserve"> </w:t>
      </w:r>
      <w:r>
        <w:rPr>
          <w:color w:val="231F20"/>
          <w:spacing w:val="-2"/>
        </w:rPr>
        <w:t>Tahun</w:t>
      </w:r>
      <w:r>
        <w:rPr>
          <w:color w:val="231F20"/>
          <w:spacing w:val="-40"/>
        </w:rPr>
        <w:t xml:space="preserve"> </w:t>
      </w:r>
      <w:r>
        <w:rPr>
          <w:color w:val="231F20"/>
          <w:spacing w:val="-2"/>
        </w:rPr>
        <w:t>2022</w:t>
      </w:r>
      <w:r>
        <w:rPr>
          <w:color w:val="231F20"/>
          <w:spacing w:val="-40"/>
        </w:rPr>
        <w:t xml:space="preserve"> </w:t>
      </w:r>
      <w:r>
        <w:rPr>
          <w:color w:val="231F20"/>
          <w:spacing w:val="-2"/>
        </w:rPr>
        <w:t>tentang</w:t>
      </w:r>
      <w:r>
        <w:rPr>
          <w:color w:val="231F20"/>
          <w:spacing w:val="-40"/>
        </w:rPr>
        <w:t xml:space="preserve"> </w:t>
      </w:r>
      <w:r>
        <w:rPr>
          <w:color w:val="231F20"/>
          <w:spacing w:val="-2"/>
        </w:rPr>
        <w:t>Penanggulangan</w:t>
      </w:r>
      <w:r>
        <w:rPr>
          <w:color w:val="231F20"/>
          <w:spacing w:val="-38"/>
        </w:rPr>
        <w:t xml:space="preserve"> </w:t>
      </w:r>
      <w:r>
        <w:rPr>
          <w:rFonts w:ascii="Arial"/>
          <w:i/>
          <w:color w:val="231F20"/>
          <w:spacing w:val="-2"/>
        </w:rPr>
        <w:t>Human</w:t>
      </w:r>
      <w:r>
        <w:rPr>
          <w:rFonts w:ascii="Arial"/>
          <w:i/>
          <w:color w:val="231F20"/>
          <w:spacing w:val="-32"/>
        </w:rPr>
        <w:t xml:space="preserve"> </w:t>
      </w:r>
      <w:r>
        <w:rPr>
          <w:rFonts w:ascii="Arial"/>
          <w:i/>
          <w:color w:val="231F20"/>
          <w:spacing w:val="-2"/>
        </w:rPr>
        <w:t xml:space="preserve">Immunodeficiency </w:t>
      </w:r>
      <w:r>
        <w:rPr>
          <w:rFonts w:ascii="Arial"/>
          <w:i/>
          <w:color w:val="231F20"/>
        </w:rPr>
        <w:t>Virus,</w:t>
      </w:r>
      <w:r>
        <w:rPr>
          <w:rFonts w:ascii="Arial"/>
          <w:i/>
          <w:color w:val="231F20"/>
          <w:spacing w:val="-13"/>
        </w:rPr>
        <w:t xml:space="preserve"> </w:t>
      </w:r>
      <w:r>
        <w:rPr>
          <w:rFonts w:ascii="Arial"/>
          <w:i/>
          <w:color w:val="231F20"/>
        </w:rPr>
        <w:t>Acquired</w:t>
      </w:r>
      <w:r>
        <w:rPr>
          <w:rFonts w:ascii="Arial"/>
          <w:i/>
          <w:color w:val="231F20"/>
          <w:spacing w:val="-13"/>
        </w:rPr>
        <w:t xml:space="preserve"> </w:t>
      </w:r>
      <w:r>
        <w:rPr>
          <w:rFonts w:ascii="Arial"/>
          <w:i/>
          <w:color w:val="231F20"/>
        </w:rPr>
        <w:t>Immuno</w:t>
      </w:r>
      <w:r>
        <w:rPr>
          <w:rFonts w:ascii="Arial"/>
          <w:i/>
          <w:color w:val="231F20"/>
          <w:spacing w:val="-13"/>
        </w:rPr>
        <w:t xml:space="preserve"> </w:t>
      </w:r>
      <w:r>
        <w:rPr>
          <w:rFonts w:ascii="Arial"/>
          <w:i/>
          <w:color w:val="231F20"/>
        </w:rPr>
        <w:t>Deficiency</w:t>
      </w:r>
      <w:r>
        <w:rPr>
          <w:rFonts w:ascii="Arial"/>
          <w:i/>
          <w:color w:val="231F20"/>
          <w:spacing w:val="-13"/>
        </w:rPr>
        <w:t xml:space="preserve"> </w:t>
      </w:r>
      <w:r>
        <w:rPr>
          <w:rFonts w:ascii="Arial"/>
          <w:i/>
          <w:color w:val="231F20"/>
        </w:rPr>
        <w:t>Syndrome</w:t>
      </w:r>
      <w:r>
        <w:rPr>
          <w:color w:val="231F20"/>
        </w:rPr>
        <w:t>,</w:t>
      </w:r>
      <w:r>
        <w:rPr>
          <w:color w:val="231F20"/>
          <w:spacing w:val="-21"/>
        </w:rPr>
        <w:t xml:space="preserve"> </w:t>
      </w:r>
      <w:r>
        <w:rPr>
          <w:color w:val="231F20"/>
        </w:rPr>
        <w:t>dan</w:t>
      </w:r>
      <w:r>
        <w:rPr>
          <w:color w:val="231F20"/>
          <w:spacing w:val="-21"/>
        </w:rPr>
        <w:t xml:space="preserve"> </w:t>
      </w:r>
      <w:r>
        <w:rPr>
          <w:color w:val="231F20"/>
        </w:rPr>
        <w:t>Infeksi</w:t>
      </w:r>
      <w:r>
        <w:rPr>
          <w:color w:val="231F20"/>
          <w:spacing w:val="-21"/>
        </w:rPr>
        <w:t xml:space="preserve"> </w:t>
      </w:r>
      <w:r>
        <w:rPr>
          <w:color w:val="231F20"/>
        </w:rPr>
        <w:t>Menular</w:t>
      </w:r>
      <w:r>
        <w:rPr>
          <w:color w:val="231F20"/>
          <w:spacing w:val="-21"/>
        </w:rPr>
        <w:t xml:space="preserve"> </w:t>
      </w:r>
      <w:r>
        <w:rPr>
          <w:color w:val="231F20"/>
        </w:rPr>
        <w:t>Seksual.</w:t>
      </w:r>
    </w:p>
    <w:p w14:paraId="45836C1B" w14:textId="77777777" w:rsidR="00EC4331" w:rsidRDefault="00EC4331">
      <w:pPr>
        <w:pStyle w:val="BodyText"/>
      </w:pPr>
    </w:p>
    <w:p w14:paraId="5DD71309" w14:textId="77777777" w:rsidR="00EC4331" w:rsidRDefault="00EC4331">
      <w:pPr>
        <w:pStyle w:val="BodyText"/>
        <w:spacing w:before="6"/>
      </w:pPr>
    </w:p>
    <w:p w14:paraId="1F022833" w14:textId="77777777" w:rsidR="00EC4331" w:rsidRDefault="00AF443C">
      <w:pPr>
        <w:pStyle w:val="Heading2"/>
        <w:tabs>
          <w:tab w:val="left" w:pos="9781"/>
        </w:tabs>
        <w:ind w:left="989"/>
      </w:pPr>
      <w:r>
        <w:rPr>
          <w:noProof/>
        </w:rPr>
        <mc:AlternateContent>
          <mc:Choice Requires="wpg">
            <w:drawing>
              <wp:anchor distT="0" distB="0" distL="0" distR="0" simplePos="0" relativeHeight="15750144" behindDoc="0" locked="0" layoutInCell="1" allowOverlap="1" wp14:anchorId="4D72F14F" wp14:editId="0CD8E301">
                <wp:simplePos x="0" y="0"/>
                <wp:positionH relativeFrom="page">
                  <wp:posOffset>721281</wp:posOffset>
                </wp:positionH>
                <wp:positionV relativeFrom="paragraph">
                  <wp:posOffset>-136260</wp:posOffset>
                </wp:positionV>
                <wp:extent cx="416559" cy="370205"/>
                <wp:effectExtent l="0" t="0" r="0" b="0"/>
                <wp:wrapNone/>
                <wp:docPr id="300" name="Group 300" descr="Dekorasi"/>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0205"/>
                          <a:chOff x="0" y="0"/>
                          <a:chExt cx="416559" cy="370205"/>
                        </a:xfrm>
                      </wpg:grpSpPr>
                      <wps:wsp>
                        <wps:cNvPr id="301" name="Graphic 301"/>
                        <wps:cNvSpPr/>
                        <wps:spPr>
                          <a:xfrm>
                            <a:off x="0" y="162181"/>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pic:pic xmlns:pic="http://schemas.openxmlformats.org/drawingml/2006/picture">
                        <pic:nvPicPr>
                          <pic:cNvPr id="302" name="Image 302"/>
                          <pic:cNvPicPr/>
                        </pic:nvPicPr>
                        <pic:blipFill>
                          <a:blip r:embed="rId63" cstate="print"/>
                          <a:stretch>
                            <a:fillRect/>
                          </a:stretch>
                        </pic:blipFill>
                        <pic:spPr>
                          <a:xfrm>
                            <a:off x="0" y="0"/>
                            <a:ext cx="322341" cy="370166"/>
                          </a:xfrm>
                          <a:prstGeom prst="rect">
                            <a:avLst/>
                          </a:prstGeom>
                        </pic:spPr>
                      </pic:pic>
                      <wps:wsp>
                        <wps:cNvPr id="303" name="Graphic 303"/>
                        <wps:cNvSpPr/>
                        <wps:spPr>
                          <a:xfrm>
                            <a:off x="152313" y="12"/>
                            <a:ext cx="170180" cy="271780"/>
                          </a:xfrm>
                          <a:custGeom>
                            <a:avLst/>
                            <a:gdLst/>
                            <a:ahLst/>
                            <a:cxnLst/>
                            <a:rect l="l" t="t" r="r" b="b"/>
                            <a:pathLst>
                              <a:path w="170180" h="271780">
                                <a:moveTo>
                                  <a:pt x="32867" y="0"/>
                                </a:moveTo>
                                <a:lnTo>
                                  <a:pt x="0" y="0"/>
                                </a:lnTo>
                                <a:lnTo>
                                  <a:pt x="0" y="271564"/>
                                </a:lnTo>
                                <a:lnTo>
                                  <a:pt x="170027" y="271564"/>
                                </a:lnTo>
                                <a:lnTo>
                                  <a:pt x="170027" y="242404"/>
                                </a:lnTo>
                                <a:lnTo>
                                  <a:pt x="94615" y="242404"/>
                                </a:lnTo>
                                <a:lnTo>
                                  <a:pt x="94615" y="234187"/>
                                </a:lnTo>
                                <a:lnTo>
                                  <a:pt x="170027" y="234187"/>
                                </a:lnTo>
                                <a:lnTo>
                                  <a:pt x="170027" y="208406"/>
                                </a:lnTo>
                                <a:lnTo>
                                  <a:pt x="31775" y="208406"/>
                                </a:lnTo>
                                <a:lnTo>
                                  <a:pt x="31775" y="200190"/>
                                </a:lnTo>
                                <a:lnTo>
                                  <a:pt x="170027" y="200190"/>
                                </a:lnTo>
                                <a:lnTo>
                                  <a:pt x="170027" y="179565"/>
                                </a:lnTo>
                                <a:lnTo>
                                  <a:pt x="31775" y="179565"/>
                                </a:lnTo>
                                <a:lnTo>
                                  <a:pt x="31775" y="171348"/>
                                </a:lnTo>
                                <a:lnTo>
                                  <a:pt x="170027" y="171348"/>
                                </a:lnTo>
                                <a:lnTo>
                                  <a:pt x="170027" y="149263"/>
                                </a:lnTo>
                                <a:lnTo>
                                  <a:pt x="31788" y="149263"/>
                                </a:lnTo>
                                <a:lnTo>
                                  <a:pt x="31788" y="141046"/>
                                </a:lnTo>
                                <a:lnTo>
                                  <a:pt x="170027" y="141046"/>
                                </a:lnTo>
                                <a:lnTo>
                                  <a:pt x="170027" y="118960"/>
                                </a:lnTo>
                                <a:lnTo>
                                  <a:pt x="31788" y="118960"/>
                                </a:lnTo>
                                <a:lnTo>
                                  <a:pt x="31788" y="110743"/>
                                </a:lnTo>
                                <a:lnTo>
                                  <a:pt x="170027" y="110743"/>
                                </a:lnTo>
                                <a:lnTo>
                                  <a:pt x="170027" y="77812"/>
                                </a:lnTo>
                                <a:lnTo>
                                  <a:pt x="89115" y="77812"/>
                                </a:lnTo>
                                <a:lnTo>
                                  <a:pt x="88539" y="77393"/>
                                </a:lnTo>
                                <a:lnTo>
                                  <a:pt x="32867" y="77393"/>
                                </a:lnTo>
                                <a:lnTo>
                                  <a:pt x="32867" y="0"/>
                                </a:lnTo>
                                <a:close/>
                              </a:path>
                              <a:path w="170180" h="271780">
                                <a:moveTo>
                                  <a:pt x="170027" y="234187"/>
                                </a:moveTo>
                                <a:lnTo>
                                  <a:pt x="147104" y="234187"/>
                                </a:lnTo>
                                <a:lnTo>
                                  <a:pt x="147104" y="242404"/>
                                </a:lnTo>
                                <a:lnTo>
                                  <a:pt x="170027" y="242404"/>
                                </a:lnTo>
                                <a:lnTo>
                                  <a:pt x="170027" y="234187"/>
                                </a:lnTo>
                                <a:close/>
                              </a:path>
                              <a:path w="170180" h="271780">
                                <a:moveTo>
                                  <a:pt x="170027" y="200190"/>
                                </a:moveTo>
                                <a:lnTo>
                                  <a:pt x="147104" y="200190"/>
                                </a:lnTo>
                                <a:lnTo>
                                  <a:pt x="147104" y="208406"/>
                                </a:lnTo>
                                <a:lnTo>
                                  <a:pt x="170027" y="208406"/>
                                </a:lnTo>
                                <a:lnTo>
                                  <a:pt x="170027" y="200190"/>
                                </a:lnTo>
                                <a:close/>
                              </a:path>
                              <a:path w="170180" h="271780">
                                <a:moveTo>
                                  <a:pt x="170027" y="171348"/>
                                </a:moveTo>
                                <a:lnTo>
                                  <a:pt x="147104" y="171348"/>
                                </a:lnTo>
                                <a:lnTo>
                                  <a:pt x="147104" y="179565"/>
                                </a:lnTo>
                                <a:lnTo>
                                  <a:pt x="170027" y="179565"/>
                                </a:lnTo>
                                <a:lnTo>
                                  <a:pt x="170027" y="171348"/>
                                </a:lnTo>
                                <a:close/>
                              </a:path>
                              <a:path w="170180" h="271780">
                                <a:moveTo>
                                  <a:pt x="170027" y="141046"/>
                                </a:moveTo>
                                <a:lnTo>
                                  <a:pt x="116065" y="141046"/>
                                </a:lnTo>
                                <a:lnTo>
                                  <a:pt x="116065" y="149263"/>
                                </a:lnTo>
                                <a:lnTo>
                                  <a:pt x="170027" y="149263"/>
                                </a:lnTo>
                                <a:lnTo>
                                  <a:pt x="170027" y="141046"/>
                                </a:lnTo>
                                <a:close/>
                              </a:path>
                              <a:path w="170180" h="271780">
                                <a:moveTo>
                                  <a:pt x="170027" y="110743"/>
                                </a:moveTo>
                                <a:lnTo>
                                  <a:pt x="94627" y="110743"/>
                                </a:lnTo>
                                <a:lnTo>
                                  <a:pt x="94627" y="118960"/>
                                </a:lnTo>
                                <a:lnTo>
                                  <a:pt x="170027" y="118960"/>
                                </a:lnTo>
                                <a:lnTo>
                                  <a:pt x="170027" y="110743"/>
                                </a:lnTo>
                                <a:close/>
                              </a:path>
                              <a:path w="170180" h="271780">
                                <a:moveTo>
                                  <a:pt x="131076" y="0"/>
                                </a:moveTo>
                                <a:lnTo>
                                  <a:pt x="89115" y="0"/>
                                </a:lnTo>
                                <a:lnTo>
                                  <a:pt x="89115" y="77812"/>
                                </a:lnTo>
                                <a:lnTo>
                                  <a:pt x="170027" y="77812"/>
                                </a:lnTo>
                                <a:lnTo>
                                  <a:pt x="170027" y="38938"/>
                                </a:lnTo>
                                <a:lnTo>
                                  <a:pt x="169681" y="37223"/>
                                </a:lnTo>
                                <a:lnTo>
                                  <a:pt x="135280" y="37223"/>
                                </a:lnTo>
                                <a:lnTo>
                                  <a:pt x="135280" y="29006"/>
                                </a:lnTo>
                                <a:lnTo>
                                  <a:pt x="168022" y="29006"/>
                                </a:lnTo>
                                <a:lnTo>
                                  <a:pt x="166966" y="23777"/>
                                </a:lnTo>
                                <a:lnTo>
                                  <a:pt x="158619" y="11401"/>
                                </a:lnTo>
                                <a:lnTo>
                                  <a:pt x="146238" y="3058"/>
                                </a:lnTo>
                                <a:lnTo>
                                  <a:pt x="131076" y="0"/>
                                </a:lnTo>
                                <a:close/>
                              </a:path>
                              <a:path w="170180" h="271780">
                                <a:moveTo>
                                  <a:pt x="61988" y="58077"/>
                                </a:moveTo>
                                <a:lnTo>
                                  <a:pt x="32867" y="77393"/>
                                </a:lnTo>
                                <a:lnTo>
                                  <a:pt x="88539" y="77393"/>
                                </a:lnTo>
                                <a:lnTo>
                                  <a:pt x="61988" y="58077"/>
                                </a:lnTo>
                                <a:close/>
                              </a:path>
                              <a:path w="170180" h="271780">
                                <a:moveTo>
                                  <a:pt x="168022" y="29006"/>
                                </a:moveTo>
                                <a:lnTo>
                                  <a:pt x="158940" y="29006"/>
                                </a:lnTo>
                                <a:lnTo>
                                  <a:pt x="158940" y="37223"/>
                                </a:lnTo>
                                <a:lnTo>
                                  <a:pt x="169681" y="37223"/>
                                </a:lnTo>
                                <a:lnTo>
                                  <a:pt x="168022" y="29006"/>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37B5E1C5" id="Group 300" o:spid="_x0000_s1026" alt="Dekorasi" style="position:absolute;margin-left:56.8pt;margin-top:-10.75pt;width:32.8pt;height:29.15pt;z-index:15750144;mso-wrap-distance-left:0;mso-wrap-distance-right:0;mso-position-horizontal-relative:page" coordsize="416559,370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">
                <v:shape id="Graphic 301" o:spid="_x0000_s1027" style="position:absolute;top:162181;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" path="m379984,l36004,,21988,2828,10544,10542,2828,21983,,35991,,171983r2828,14016l10544,197443r11444,7715l36004,207987r343980,l394000,205158r11444,-7715l413159,185999r2829,-14016l415988,35991,413159,21983,405444,10542,394000,2828,379984,xe" fillcolor="#183559" stroked="f">
                  <v:path arrowok="t"/>
                </v:shape>
                <v:shape id="Image 302" o:spid="_x0000_s1028" type="#_x0000_t75" style="position:absolute;width:322341;height:370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">
                  <v:imagedata r:id="rId64" o:title=""/>
                </v:shape>
                <v:shape id="Graphic 303" o:spid="_x0000_s1029" style="position:absolute;left:152313;top:12;width:170180;height:271780;visibility:visible;mso-wrap-style:square;v-text-anchor:top" coordsize="17018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" path="m32867,l,,,271564r170027,l170027,242404r-75412,l94615,234187r75412,l170027,208406r-138252,l31775,200190r138252,l170027,179565r-138252,l31775,171348r138252,l170027,149263r-138239,l31788,141046r138239,l170027,118960r-138239,l31788,110743r138239,l170027,77812r-80912,l88539,77393r-55672,l32867,xem170027,234187r-22923,l147104,242404r22923,l170027,234187xem170027,200190r-22923,l147104,208406r22923,l170027,200190xem170027,171348r-22923,l147104,179565r22923,l170027,171348xem170027,141046r-53962,l116065,149263r53962,l170027,141046xem170027,110743r-75400,l94627,118960r75400,l170027,110743xem131076,l89115,r,77812l170027,77812r,-38874l169681,37223r-34401,l135280,29006r32742,l166966,23777,158619,11401,146238,3058,131076,xem61988,58077l32867,77393r55672,l61988,58077xem168022,29006r-9082,l158940,37223r10741,l168022,29006xe" fillcolor="#00aca4" stroked="f">
                  <v:path arrowok="t"/>
                </v:shape>
                <w10:wrap anchorx="page"/>
              </v:group>
            </w:pict>
          </mc:Fallback>
        </mc:AlternateContent>
      </w:r>
      <w:r>
        <w:rPr>
          <w:color w:val="183559"/>
          <w:spacing w:val="-10"/>
        </w:rPr>
        <w:t xml:space="preserve">REKOMENDASI </w:t>
      </w:r>
      <w:r>
        <w:rPr>
          <w:color w:val="183559"/>
        </w:rPr>
        <w:t>KEBIJAKAN</w:t>
      </w:r>
      <w:r>
        <w:rPr>
          <w:color w:val="183559"/>
          <w:spacing w:val="52"/>
        </w:rPr>
        <w:t xml:space="preserve"> </w:t>
      </w:r>
      <w:r>
        <w:rPr>
          <w:color w:val="183559"/>
          <w:u w:val="single" w:color="2B3B5B"/>
        </w:rPr>
        <w:tab/>
      </w:r>
    </w:p>
    <w:p w14:paraId="30CCDD88" w14:textId="77777777" w:rsidR="00EC4331" w:rsidRDefault="00EC4331">
      <w:pPr>
        <w:pStyle w:val="BodyText"/>
        <w:spacing w:before="6"/>
        <w:rPr>
          <w:b/>
          <w:sz w:val="19"/>
        </w:rPr>
      </w:pPr>
    </w:p>
    <w:p w14:paraId="3E5B7C4E" w14:textId="77777777" w:rsidR="00EC4331" w:rsidRDefault="00EC4331">
      <w:pPr>
        <w:pStyle w:val="BodyText"/>
        <w:rPr>
          <w:b/>
          <w:sz w:val="19"/>
        </w:rPr>
        <w:sectPr w:rsidR="00EC4331">
          <w:type w:val="continuous"/>
          <w:pgSz w:w="11910" w:h="16840"/>
          <w:pgMar w:top="300" w:right="992" w:bottom="280" w:left="992" w:header="369" w:footer="259" w:gutter="0"/>
          <w:cols w:space="720"/>
        </w:sectPr>
      </w:pPr>
    </w:p>
    <w:p w14:paraId="56BC8444" w14:textId="77777777" w:rsidR="00EC4331" w:rsidRDefault="00AF443C">
      <w:pPr>
        <w:pStyle w:val="BodyText"/>
        <w:spacing w:before="87" w:line="271" w:lineRule="auto"/>
        <w:ind w:left="139" w:right="38"/>
        <w:jc w:val="both"/>
      </w:pPr>
      <w:r>
        <w:rPr>
          <w:rFonts w:ascii="Arial"/>
          <w:i/>
          <w:color w:val="231F20"/>
        </w:rPr>
        <w:t xml:space="preserve">Policy brief </w:t>
      </w:r>
      <w:r>
        <w:rPr>
          <w:color w:val="231F20"/>
        </w:rPr>
        <w:t>ini merekomendasikan beberapa opsi kebijakan bagi Pemerintah Provinsi Papua Barat Daya, khususnya melalui Bapperida, Dinas Kesehatan, Dinas Pendidikan, serta</w:t>
      </w:r>
      <w:r>
        <w:rPr>
          <w:color w:val="231F20"/>
          <w:spacing w:val="40"/>
        </w:rPr>
        <w:t xml:space="preserve"> </w:t>
      </w:r>
      <w:r>
        <w:rPr>
          <w:color w:val="231F20"/>
        </w:rPr>
        <w:t>Dinas Komunikasi, Informatika, Statistik dan Persandian,</w:t>
      </w:r>
      <w:r>
        <w:rPr>
          <w:color w:val="231F20"/>
          <w:spacing w:val="-2"/>
        </w:rPr>
        <w:t xml:space="preserve"> </w:t>
      </w:r>
      <w:r>
        <w:rPr>
          <w:color w:val="231F20"/>
        </w:rPr>
        <w:t>sebagai</w:t>
      </w:r>
      <w:r>
        <w:rPr>
          <w:color w:val="231F20"/>
          <w:spacing w:val="-2"/>
        </w:rPr>
        <w:t xml:space="preserve"> </w:t>
      </w:r>
      <w:r>
        <w:rPr>
          <w:color w:val="231F20"/>
        </w:rPr>
        <w:t>berikut:</w:t>
      </w:r>
    </w:p>
    <w:p w14:paraId="192B0CEE" w14:textId="77777777" w:rsidR="00EC4331" w:rsidRDefault="00EC4331">
      <w:pPr>
        <w:pStyle w:val="BodyText"/>
        <w:spacing w:before="33"/>
      </w:pPr>
    </w:p>
    <w:p w14:paraId="239BD357" w14:textId="77777777" w:rsidR="00EC4331" w:rsidRDefault="00AF443C">
      <w:pPr>
        <w:pStyle w:val="ListParagraph"/>
        <w:numPr>
          <w:ilvl w:val="0"/>
          <w:numId w:val="71"/>
        </w:numPr>
        <w:tabs>
          <w:tab w:val="left" w:pos="422"/>
          <w:tab w:val="left" w:pos="1386"/>
          <w:tab w:val="left" w:pos="1863"/>
          <w:tab w:val="left" w:pos="2712"/>
          <w:tab w:val="left" w:pos="2871"/>
          <w:tab w:val="left" w:pos="3712"/>
          <w:tab w:val="left" w:pos="3941"/>
        </w:tabs>
        <w:spacing w:line="271" w:lineRule="auto"/>
      </w:pPr>
      <w:r>
        <w:rPr>
          <w:b/>
          <w:color w:val="231F20"/>
          <w:w w:val="90"/>
        </w:rPr>
        <w:t xml:space="preserve">Memperkuat upaya promotif dan preventif </w:t>
      </w:r>
      <w:r>
        <w:rPr>
          <w:b/>
          <w:color w:val="231F20"/>
          <w:spacing w:val="-4"/>
        </w:rPr>
        <w:t>melalui</w:t>
      </w:r>
      <w:r>
        <w:rPr>
          <w:b/>
          <w:color w:val="231F20"/>
          <w:spacing w:val="-20"/>
        </w:rPr>
        <w:t xml:space="preserve"> </w:t>
      </w:r>
      <w:r>
        <w:rPr>
          <w:b/>
          <w:color w:val="231F20"/>
          <w:spacing w:val="-4"/>
        </w:rPr>
        <w:t>edukasi</w:t>
      </w:r>
      <w:r>
        <w:rPr>
          <w:b/>
          <w:color w:val="231F20"/>
          <w:spacing w:val="-20"/>
        </w:rPr>
        <w:t xml:space="preserve"> </w:t>
      </w:r>
      <w:r>
        <w:rPr>
          <w:b/>
          <w:color w:val="231F20"/>
          <w:spacing w:val="-4"/>
        </w:rPr>
        <w:t>berbasis</w:t>
      </w:r>
      <w:r>
        <w:rPr>
          <w:b/>
          <w:color w:val="231F20"/>
          <w:spacing w:val="-20"/>
        </w:rPr>
        <w:t xml:space="preserve"> </w:t>
      </w:r>
      <w:r>
        <w:rPr>
          <w:b/>
          <w:color w:val="231F20"/>
          <w:spacing w:val="-4"/>
        </w:rPr>
        <w:t xml:space="preserve">komunitas </w:t>
      </w:r>
      <w:r>
        <w:rPr>
          <w:color w:val="231F20"/>
          <w:spacing w:val="-2"/>
        </w:rPr>
        <w:t>Pemerintah</w:t>
      </w:r>
      <w:r>
        <w:rPr>
          <w:color w:val="231F20"/>
        </w:rPr>
        <w:tab/>
      </w:r>
      <w:r>
        <w:rPr>
          <w:color w:val="231F20"/>
          <w:spacing w:val="-2"/>
        </w:rPr>
        <w:t>daerah</w:t>
      </w:r>
      <w:r>
        <w:rPr>
          <w:color w:val="231F20"/>
        </w:rPr>
        <w:tab/>
      </w:r>
      <w:r>
        <w:rPr>
          <w:color w:val="231F20"/>
        </w:rPr>
        <w:tab/>
      </w:r>
      <w:r>
        <w:rPr>
          <w:color w:val="231F20"/>
          <w:spacing w:val="-2"/>
        </w:rPr>
        <w:t>perlu</w:t>
      </w:r>
      <w:r>
        <w:rPr>
          <w:color w:val="231F20"/>
        </w:rPr>
        <w:tab/>
      </w:r>
      <w:r>
        <w:rPr>
          <w:color w:val="231F20"/>
          <w:spacing w:val="-4"/>
        </w:rPr>
        <w:t xml:space="preserve">menggeser </w:t>
      </w:r>
      <w:r>
        <w:rPr>
          <w:color w:val="231F20"/>
        </w:rPr>
        <w:t>paradigma edukasi dari penyuluhan massal menjadi</w:t>
      </w:r>
      <w:r>
        <w:rPr>
          <w:color w:val="231F20"/>
          <w:spacing w:val="40"/>
        </w:rPr>
        <w:t xml:space="preserve"> </w:t>
      </w:r>
      <w:r>
        <w:rPr>
          <w:color w:val="231F20"/>
        </w:rPr>
        <w:t>intervensi</w:t>
      </w:r>
      <w:r>
        <w:rPr>
          <w:color w:val="231F20"/>
          <w:spacing w:val="40"/>
        </w:rPr>
        <w:t xml:space="preserve"> </w:t>
      </w:r>
      <w:r>
        <w:rPr>
          <w:color w:val="231F20"/>
        </w:rPr>
        <w:t>yang</w:t>
      </w:r>
      <w:r>
        <w:rPr>
          <w:color w:val="231F20"/>
          <w:spacing w:val="40"/>
        </w:rPr>
        <w:t xml:space="preserve"> </w:t>
      </w:r>
      <w:r>
        <w:rPr>
          <w:color w:val="231F20"/>
        </w:rPr>
        <w:t>lebih</w:t>
      </w:r>
      <w:r>
        <w:rPr>
          <w:color w:val="231F20"/>
          <w:spacing w:val="40"/>
        </w:rPr>
        <w:t xml:space="preserve"> </w:t>
      </w:r>
      <w:r>
        <w:rPr>
          <w:color w:val="231F20"/>
        </w:rPr>
        <w:t>terarah</w:t>
      </w:r>
      <w:r>
        <w:rPr>
          <w:color w:val="231F20"/>
          <w:spacing w:val="40"/>
        </w:rPr>
        <w:t xml:space="preserve"> </w:t>
      </w:r>
      <w:r>
        <w:rPr>
          <w:color w:val="231F20"/>
        </w:rPr>
        <w:t>dan personal.</w:t>
      </w:r>
      <w:r>
        <w:rPr>
          <w:color w:val="231F20"/>
          <w:spacing w:val="40"/>
        </w:rPr>
        <w:t xml:space="preserve"> </w:t>
      </w:r>
      <w:r>
        <w:rPr>
          <w:color w:val="231F20"/>
        </w:rPr>
        <w:t>Pendekatan</w:t>
      </w:r>
      <w:r>
        <w:rPr>
          <w:color w:val="231F20"/>
          <w:spacing w:val="40"/>
        </w:rPr>
        <w:t xml:space="preserve"> </w:t>
      </w:r>
      <w:r>
        <w:rPr>
          <w:color w:val="231F20"/>
        </w:rPr>
        <w:t>ini</w:t>
      </w:r>
      <w:r>
        <w:rPr>
          <w:color w:val="231F20"/>
          <w:spacing w:val="40"/>
        </w:rPr>
        <w:t xml:space="preserve"> </w:t>
      </w:r>
      <w:r>
        <w:rPr>
          <w:color w:val="231F20"/>
        </w:rPr>
        <w:t>dapat</w:t>
      </w:r>
      <w:r>
        <w:rPr>
          <w:color w:val="231F20"/>
          <w:spacing w:val="40"/>
        </w:rPr>
        <w:t xml:space="preserve"> </w:t>
      </w:r>
      <w:r>
        <w:rPr>
          <w:color w:val="231F20"/>
        </w:rPr>
        <w:t xml:space="preserve">dilakukan </w:t>
      </w:r>
      <w:r>
        <w:rPr>
          <w:color w:val="231F20"/>
          <w:spacing w:val="-2"/>
        </w:rPr>
        <w:t>dengan</w:t>
      </w:r>
      <w:r>
        <w:rPr>
          <w:color w:val="231F20"/>
        </w:rPr>
        <w:tab/>
      </w:r>
      <w:r>
        <w:rPr>
          <w:color w:val="231F20"/>
          <w:spacing w:val="-2"/>
        </w:rPr>
        <w:t>melibatkan</w:t>
      </w:r>
      <w:r>
        <w:rPr>
          <w:color w:val="231F20"/>
        </w:rPr>
        <w:tab/>
      </w:r>
      <w:r>
        <w:rPr>
          <w:color w:val="231F20"/>
          <w:spacing w:val="-2"/>
        </w:rPr>
        <w:t>organisasi</w:t>
      </w:r>
      <w:r>
        <w:rPr>
          <w:color w:val="231F20"/>
        </w:rPr>
        <w:tab/>
      </w:r>
      <w:r>
        <w:rPr>
          <w:color w:val="231F20"/>
        </w:rPr>
        <w:tab/>
      </w:r>
      <w:r>
        <w:rPr>
          <w:color w:val="231F20"/>
          <w:spacing w:val="-2"/>
        </w:rPr>
        <w:t xml:space="preserve">berbasis </w:t>
      </w:r>
      <w:r>
        <w:rPr>
          <w:color w:val="231F20"/>
        </w:rPr>
        <w:t>komunitas,</w:t>
      </w:r>
      <w:r>
        <w:rPr>
          <w:color w:val="231F20"/>
          <w:spacing w:val="41"/>
        </w:rPr>
        <w:t xml:space="preserve"> </w:t>
      </w:r>
      <w:r>
        <w:rPr>
          <w:color w:val="231F20"/>
        </w:rPr>
        <w:t>kelompok</w:t>
      </w:r>
      <w:r>
        <w:rPr>
          <w:color w:val="231F20"/>
          <w:spacing w:val="42"/>
        </w:rPr>
        <w:t xml:space="preserve"> </w:t>
      </w:r>
      <w:r>
        <w:rPr>
          <w:color w:val="231F20"/>
        </w:rPr>
        <w:t>sebaya</w:t>
      </w:r>
      <w:r>
        <w:rPr>
          <w:color w:val="231F20"/>
          <w:spacing w:val="41"/>
        </w:rPr>
        <w:t xml:space="preserve"> </w:t>
      </w:r>
      <w:r>
        <w:rPr>
          <w:color w:val="231F20"/>
        </w:rPr>
        <w:t>(</w:t>
      </w:r>
      <w:r>
        <w:rPr>
          <w:rFonts w:ascii="Arial"/>
          <w:i/>
          <w:color w:val="231F20"/>
        </w:rPr>
        <w:t>peer</w:t>
      </w:r>
      <w:r>
        <w:rPr>
          <w:rFonts w:ascii="Arial"/>
          <w:i/>
          <w:color w:val="231F20"/>
          <w:spacing w:val="51"/>
        </w:rPr>
        <w:t xml:space="preserve"> </w:t>
      </w:r>
      <w:r>
        <w:rPr>
          <w:rFonts w:ascii="Arial"/>
          <w:i/>
          <w:color w:val="231F20"/>
          <w:spacing w:val="-4"/>
        </w:rPr>
        <w:t>group</w:t>
      </w:r>
      <w:r>
        <w:rPr>
          <w:color w:val="231F20"/>
          <w:spacing w:val="-4"/>
        </w:rPr>
        <w:t>),</w:t>
      </w:r>
    </w:p>
    <w:p w14:paraId="2C077205" w14:textId="77777777" w:rsidR="00EC4331" w:rsidRDefault="00AF443C">
      <w:pPr>
        <w:pStyle w:val="BodyText"/>
        <w:spacing w:before="88" w:line="271" w:lineRule="auto"/>
        <w:ind w:left="422" w:right="141"/>
        <w:jc w:val="both"/>
      </w:pPr>
      <w:r>
        <w:br w:type="column"/>
      </w:r>
      <w:r>
        <w:rPr>
          <w:color w:val="231F20"/>
        </w:rPr>
        <w:t>dan tokoh masyarakat untuk menjangkau populasi</w:t>
      </w:r>
      <w:r>
        <w:rPr>
          <w:color w:val="231F20"/>
          <w:spacing w:val="-8"/>
        </w:rPr>
        <w:t xml:space="preserve"> </w:t>
      </w:r>
      <w:r>
        <w:rPr>
          <w:color w:val="231F20"/>
        </w:rPr>
        <w:t>kunci</w:t>
      </w:r>
      <w:r>
        <w:rPr>
          <w:color w:val="231F20"/>
          <w:spacing w:val="-8"/>
        </w:rPr>
        <w:t xml:space="preserve"> </w:t>
      </w:r>
      <w:r>
        <w:rPr>
          <w:color w:val="231F20"/>
        </w:rPr>
        <w:t>seperti</w:t>
      </w:r>
      <w:r>
        <w:rPr>
          <w:color w:val="231F20"/>
          <w:spacing w:val="-8"/>
        </w:rPr>
        <w:t xml:space="preserve"> </w:t>
      </w:r>
      <w:r>
        <w:rPr>
          <w:color w:val="231F20"/>
        </w:rPr>
        <w:t>LSL,</w:t>
      </w:r>
      <w:r>
        <w:rPr>
          <w:color w:val="231F20"/>
          <w:spacing w:val="-9"/>
        </w:rPr>
        <w:t xml:space="preserve"> </w:t>
      </w:r>
      <w:r>
        <w:rPr>
          <w:color w:val="231F20"/>
        </w:rPr>
        <w:t>pekerja</w:t>
      </w:r>
      <w:r>
        <w:rPr>
          <w:color w:val="231F20"/>
          <w:spacing w:val="-8"/>
        </w:rPr>
        <w:t xml:space="preserve"> </w:t>
      </w:r>
      <w:r>
        <w:rPr>
          <w:color w:val="231F20"/>
        </w:rPr>
        <w:t>seks,</w:t>
      </w:r>
      <w:r>
        <w:rPr>
          <w:color w:val="231F20"/>
          <w:spacing w:val="-8"/>
        </w:rPr>
        <w:t xml:space="preserve"> </w:t>
      </w:r>
      <w:r>
        <w:rPr>
          <w:color w:val="231F20"/>
        </w:rPr>
        <w:t>dan pengguna</w:t>
      </w:r>
      <w:r>
        <w:rPr>
          <w:color w:val="231F20"/>
          <w:spacing w:val="-2"/>
        </w:rPr>
        <w:t xml:space="preserve"> </w:t>
      </w:r>
      <w:r>
        <w:rPr>
          <w:color w:val="231F20"/>
        </w:rPr>
        <w:t>napza</w:t>
      </w:r>
      <w:r>
        <w:rPr>
          <w:color w:val="231F20"/>
          <w:spacing w:val="-2"/>
        </w:rPr>
        <w:t xml:space="preserve"> </w:t>
      </w:r>
      <w:r>
        <w:rPr>
          <w:color w:val="231F20"/>
        </w:rPr>
        <w:t>suntik.</w:t>
      </w:r>
    </w:p>
    <w:p w14:paraId="34ADF33F" w14:textId="77777777" w:rsidR="00EC4331" w:rsidRDefault="00EC4331">
      <w:pPr>
        <w:pStyle w:val="BodyText"/>
        <w:spacing w:before="34"/>
      </w:pPr>
    </w:p>
    <w:p w14:paraId="10599207" w14:textId="77777777" w:rsidR="00EC4331" w:rsidRDefault="00AF443C">
      <w:pPr>
        <w:pStyle w:val="Heading3"/>
        <w:numPr>
          <w:ilvl w:val="0"/>
          <w:numId w:val="71"/>
        </w:numPr>
        <w:tabs>
          <w:tab w:val="left" w:pos="422"/>
        </w:tabs>
        <w:spacing w:line="271" w:lineRule="auto"/>
        <w:ind w:right="143"/>
        <w:jc w:val="both"/>
      </w:pPr>
      <w:r>
        <w:rPr>
          <w:color w:val="231F20"/>
        </w:rPr>
        <w:t xml:space="preserve">Meningkatkan alokasi anggaran untuk </w:t>
      </w:r>
      <w:r>
        <w:rPr>
          <w:color w:val="231F20"/>
          <w:spacing w:val="-2"/>
        </w:rPr>
        <w:t>edukasi</w:t>
      </w:r>
      <w:r>
        <w:rPr>
          <w:color w:val="231F20"/>
          <w:spacing w:val="-20"/>
        </w:rPr>
        <w:t xml:space="preserve"> </w:t>
      </w:r>
      <w:r>
        <w:rPr>
          <w:color w:val="231F20"/>
          <w:spacing w:val="-2"/>
        </w:rPr>
        <w:t>dan</w:t>
      </w:r>
      <w:r>
        <w:rPr>
          <w:color w:val="231F20"/>
          <w:spacing w:val="-20"/>
        </w:rPr>
        <w:t xml:space="preserve"> </w:t>
      </w:r>
      <w:r>
        <w:rPr>
          <w:color w:val="231F20"/>
          <w:spacing w:val="-2"/>
        </w:rPr>
        <w:t>pencegahan</w:t>
      </w:r>
    </w:p>
    <w:p w14:paraId="5743DDB9" w14:textId="77777777" w:rsidR="00EC4331" w:rsidRDefault="00AF443C">
      <w:pPr>
        <w:pStyle w:val="BodyText"/>
        <w:spacing w:line="271" w:lineRule="auto"/>
        <w:ind w:left="422" w:right="142"/>
        <w:jc w:val="both"/>
      </w:pPr>
      <w:r>
        <w:rPr>
          <w:color w:val="231F20"/>
        </w:rPr>
        <w:t>Pemerintah daerah perlu mengalokasikan dana APBD secara khusus untuk program edukasi perilaku berisiko dan pencegahan HIV.</w:t>
      </w:r>
      <w:r>
        <w:rPr>
          <w:color w:val="231F20"/>
          <w:spacing w:val="-16"/>
        </w:rPr>
        <w:t xml:space="preserve"> </w:t>
      </w:r>
      <w:r>
        <w:rPr>
          <w:color w:val="231F20"/>
        </w:rPr>
        <w:t>Selain</w:t>
      </w:r>
      <w:r>
        <w:rPr>
          <w:color w:val="231F20"/>
          <w:spacing w:val="-16"/>
        </w:rPr>
        <w:t xml:space="preserve"> </w:t>
      </w:r>
      <w:r>
        <w:rPr>
          <w:color w:val="231F20"/>
        </w:rPr>
        <w:t>itu,</w:t>
      </w:r>
      <w:r>
        <w:rPr>
          <w:color w:val="231F20"/>
          <w:spacing w:val="-16"/>
        </w:rPr>
        <w:t xml:space="preserve"> </w:t>
      </w:r>
      <w:r>
        <w:rPr>
          <w:color w:val="231F20"/>
        </w:rPr>
        <w:t>dukungan</w:t>
      </w:r>
      <w:r>
        <w:rPr>
          <w:color w:val="231F20"/>
          <w:spacing w:val="-16"/>
        </w:rPr>
        <w:t xml:space="preserve"> </w:t>
      </w:r>
      <w:r>
        <w:rPr>
          <w:color w:val="231F20"/>
        </w:rPr>
        <w:t>finansial</w:t>
      </w:r>
      <w:r>
        <w:rPr>
          <w:color w:val="231F20"/>
          <w:spacing w:val="-16"/>
        </w:rPr>
        <w:t xml:space="preserve"> </w:t>
      </w:r>
      <w:r>
        <w:rPr>
          <w:color w:val="231F20"/>
        </w:rPr>
        <w:t>juga</w:t>
      </w:r>
      <w:r>
        <w:rPr>
          <w:color w:val="231F20"/>
          <w:spacing w:val="-16"/>
        </w:rPr>
        <w:t xml:space="preserve"> </w:t>
      </w:r>
      <w:r>
        <w:rPr>
          <w:color w:val="231F20"/>
        </w:rPr>
        <w:t>perlu diberikan</w:t>
      </w:r>
      <w:r>
        <w:rPr>
          <w:color w:val="231F20"/>
          <w:spacing w:val="-4"/>
        </w:rPr>
        <w:t xml:space="preserve"> </w:t>
      </w:r>
      <w:r>
        <w:rPr>
          <w:color w:val="231F20"/>
        </w:rPr>
        <w:t>kepada</w:t>
      </w:r>
      <w:r>
        <w:rPr>
          <w:color w:val="231F20"/>
          <w:spacing w:val="-4"/>
        </w:rPr>
        <w:t xml:space="preserve"> </w:t>
      </w:r>
      <w:r>
        <w:rPr>
          <w:color w:val="231F20"/>
        </w:rPr>
        <w:t>organisasi</w:t>
      </w:r>
      <w:r>
        <w:rPr>
          <w:color w:val="231F20"/>
          <w:spacing w:val="-4"/>
        </w:rPr>
        <w:t xml:space="preserve"> </w:t>
      </w:r>
      <w:r>
        <w:rPr>
          <w:color w:val="231F20"/>
        </w:rPr>
        <w:t>masyarakat</w:t>
      </w:r>
      <w:r>
        <w:rPr>
          <w:color w:val="231F20"/>
          <w:spacing w:val="-4"/>
        </w:rPr>
        <w:t xml:space="preserve"> </w:t>
      </w:r>
      <w:r>
        <w:rPr>
          <w:color w:val="231F20"/>
        </w:rPr>
        <w:t>sipil (CSO)</w:t>
      </w:r>
      <w:r>
        <w:rPr>
          <w:color w:val="231F20"/>
          <w:spacing w:val="-7"/>
        </w:rPr>
        <w:t xml:space="preserve"> </w:t>
      </w:r>
      <w:r>
        <w:rPr>
          <w:color w:val="231F20"/>
        </w:rPr>
        <w:t>yang</w:t>
      </w:r>
      <w:r>
        <w:rPr>
          <w:color w:val="231F20"/>
          <w:spacing w:val="-7"/>
        </w:rPr>
        <w:t xml:space="preserve"> </w:t>
      </w:r>
      <w:r>
        <w:rPr>
          <w:color w:val="231F20"/>
        </w:rPr>
        <w:t>memiliki</w:t>
      </w:r>
      <w:r>
        <w:rPr>
          <w:color w:val="231F20"/>
          <w:spacing w:val="-8"/>
        </w:rPr>
        <w:t xml:space="preserve"> </w:t>
      </w:r>
      <w:r>
        <w:rPr>
          <w:color w:val="231F20"/>
        </w:rPr>
        <w:t>pengalaman</w:t>
      </w:r>
      <w:r>
        <w:rPr>
          <w:color w:val="231F20"/>
          <w:spacing w:val="-7"/>
        </w:rPr>
        <w:t xml:space="preserve"> </w:t>
      </w:r>
      <w:r>
        <w:rPr>
          <w:color w:val="231F20"/>
        </w:rPr>
        <w:t>dan</w:t>
      </w:r>
      <w:r>
        <w:rPr>
          <w:color w:val="231F20"/>
          <w:spacing w:val="-8"/>
        </w:rPr>
        <w:t xml:space="preserve"> </w:t>
      </w:r>
      <w:r>
        <w:rPr>
          <w:color w:val="231F20"/>
        </w:rPr>
        <w:t xml:space="preserve">rekam </w:t>
      </w:r>
      <w:r>
        <w:rPr>
          <w:color w:val="231F20"/>
          <w:spacing w:val="-4"/>
        </w:rPr>
        <w:t>jejak</w:t>
      </w:r>
      <w:r>
        <w:rPr>
          <w:color w:val="231F20"/>
          <w:spacing w:val="-8"/>
        </w:rPr>
        <w:t xml:space="preserve"> </w:t>
      </w:r>
      <w:r>
        <w:rPr>
          <w:color w:val="231F20"/>
          <w:spacing w:val="-4"/>
        </w:rPr>
        <w:t>dalam</w:t>
      </w:r>
      <w:r>
        <w:rPr>
          <w:color w:val="231F20"/>
          <w:spacing w:val="-7"/>
        </w:rPr>
        <w:t xml:space="preserve"> </w:t>
      </w:r>
      <w:r>
        <w:rPr>
          <w:color w:val="231F20"/>
          <w:spacing w:val="-4"/>
        </w:rPr>
        <w:t>program</w:t>
      </w:r>
      <w:r>
        <w:rPr>
          <w:color w:val="231F20"/>
          <w:spacing w:val="-7"/>
        </w:rPr>
        <w:t xml:space="preserve"> </w:t>
      </w:r>
      <w:r>
        <w:rPr>
          <w:color w:val="231F20"/>
          <w:spacing w:val="-4"/>
        </w:rPr>
        <w:t>edukasi</w:t>
      </w:r>
      <w:r>
        <w:rPr>
          <w:color w:val="231F20"/>
          <w:spacing w:val="-7"/>
        </w:rPr>
        <w:t xml:space="preserve"> </w:t>
      </w:r>
      <w:r>
        <w:rPr>
          <w:color w:val="231F20"/>
          <w:spacing w:val="-4"/>
        </w:rPr>
        <w:t>dan</w:t>
      </w:r>
      <w:r>
        <w:rPr>
          <w:color w:val="231F20"/>
          <w:spacing w:val="-8"/>
        </w:rPr>
        <w:t xml:space="preserve"> </w:t>
      </w:r>
      <w:r>
        <w:rPr>
          <w:color w:val="231F20"/>
          <w:spacing w:val="-4"/>
        </w:rPr>
        <w:t>pencegahan HIV.</w:t>
      </w:r>
    </w:p>
    <w:p w14:paraId="619DF179"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1" w:space="216"/>
            <w:col w:w="4909"/>
          </w:cols>
        </w:sectPr>
      </w:pPr>
    </w:p>
    <w:p w14:paraId="0345A50C" w14:textId="77777777" w:rsidR="00EC4331" w:rsidRDefault="00EC4331">
      <w:pPr>
        <w:pStyle w:val="BodyText"/>
        <w:rPr>
          <w:sz w:val="20"/>
        </w:rPr>
      </w:pPr>
    </w:p>
    <w:p w14:paraId="21D97B07" w14:textId="77777777" w:rsidR="00EC4331" w:rsidRDefault="00EC4331">
      <w:pPr>
        <w:pStyle w:val="BodyText"/>
        <w:spacing w:before="62"/>
        <w:rPr>
          <w:sz w:val="20"/>
        </w:rPr>
      </w:pPr>
    </w:p>
    <w:p w14:paraId="2F5181D4" w14:textId="77777777" w:rsidR="00EC4331" w:rsidRDefault="00AF443C">
      <w:pPr>
        <w:spacing w:line="20" w:lineRule="exact"/>
        <w:ind w:left="141"/>
        <w:rPr>
          <w:sz w:val="2"/>
        </w:rPr>
      </w:pPr>
      <w:r>
        <w:rPr>
          <w:noProof/>
          <w:sz w:val="2"/>
        </w:rPr>
        <mc:AlternateContent>
          <mc:Choice Requires="wpg">
            <w:drawing>
              <wp:inline distT="0" distB="0" distL="0" distR="0" wp14:anchorId="192BD460" wp14:editId="417F1AF3">
                <wp:extent cx="922019" cy="12700"/>
                <wp:effectExtent l="9525" t="0" r="1905" b="6350"/>
                <wp:docPr id="304"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2019" cy="12700"/>
                          <a:chOff x="0" y="0"/>
                          <a:chExt cx="922019" cy="12700"/>
                        </a:xfrm>
                      </wpg:grpSpPr>
                      <wps:wsp>
                        <wps:cNvPr id="305" name="Graphic 305"/>
                        <wps:cNvSpPr/>
                        <wps:spPr>
                          <a:xfrm>
                            <a:off x="0" y="6350"/>
                            <a:ext cx="922019" cy="1270"/>
                          </a:xfrm>
                          <a:custGeom>
                            <a:avLst/>
                            <a:gdLst/>
                            <a:ahLst/>
                            <a:cxnLst/>
                            <a:rect l="l" t="t" r="r" b="b"/>
                            <a:pathLst>
                              <a:path w="922019">
                                <a:moveTo>
                                  <a:pt x="0" y="0"/>
                                </a:moveTo>
                                <a:lnTo>
                                  <a:pt x="921600" y="0"/>
                                </a:lnTo>
                              </a:path>
                            </a:pathLst>
                          </a:custGeom>
                          <a:ln w="1270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67A4C784" id="Group 304" o:spid="_x0000_s1026" style="width:72.6pt;height:1pt;mso-position-horizontal-relative:char;mso-position-vertical-relative:line" coordsize="922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">
                <v:shape id="Graphic 305" o:spid="_x0000_s1027" style="position:absolute;top:63;width:9220;height:13;visibility:visible;mso-wrap-style:square;v-text-anchor:top" coordsize="92201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" path="m,l921600,e" filled="f" strokecolor="#231f20" strokeweight="1pt">
                  <v:path arrowok="t"/>
                </v:shape>
                <w10:anchorlock/>
              </v:group>
            </w:pict>
          </mc:Fallback>
        </mc:AlternateContent>
      </w:r>
    </w:p>
    <w:p w14:paraId="64EE7B07" w14:textId="77777777" w:rsidR="00EC4331" w:rsidRDefault="00AF443C">
      <w:pPr>
        <w:spacing w:before="139"/>
        <w:ind w:left="311" w:right="614" w:hanging="170"/>
        <w:rPr>
          <w:sz w:val="18"/>
        </w:rPr>
      </w:pPr>
      <w:r>
        <w:rPr>
          <w:color w:val="231F20"/>
          <w:spacing w:val="-2"/>
          <w:position w:val="6"/>
          <w:sz w:val="10"/>
        </w:rPr>
        <w:t>1</w:t>
      </w:r>
      <w:r>
        <w:rPr>
          <w:color w:val="231F20"/>
          <w:spacing w:val="80"/>
          <w:position w:val="6"/>
          <w:sz w:val="10"/>
        </w:rPr>
        <w:t xml:space="preserve"> </w:t>
      </w:r>
      <w:r>
        <w:rPr>
          <w:color w:val="231F20"/>
          <w:spacing w:val="-2"/>
          <w:sz w:val="18"/>
        </w:rPr>
        <w:t>Sumber:</w:t>
      </w:r>
      <w:r>
        <w:rPr>
          <w:color w:val="231F20"/>
          <w:spacing w:val="-18"/>
          <w:sz w:val="18"/>
        </w:rPr>
        <w:t xml:space="preserve"> </w:t>
      </w:r>
      <w:hyperlink r:id="rId73">
        <w:r>
          <w:rPr>
            <w:color w:val="231F20"/>
            <w:spacing w:val="-2"/>
            <w:sz w:val="18"/>
          </w:rPr>
          <w:t>https://sorong.tribunnews.com/kota-sorong/27076/hiv-di-kota-sorong-capai-4202-kasus-sejak-2004-2025-</w:t>
        </w:r>
      </w:hyperlink>
      <w:r>
        <w:rPr>
          <w:color w:val="231F20"/>
          <w:spacing w:val="-2"/>
          <w:sz w:val="18"/>
        </w:rPr>
        <w:t>berikut-rincian-distribusinya.</w:t>
      </w:r>
    </w:p>
    <w:p w14:paraId="2BF2B3A8" w14:textId="77777777" w:rsidR="00EC4331" w:rsidRDefault="00EC4331">
      <w:pPr>
        <w:rPr>
          <w:sz w:val="18"/>
        </w:rPr>
        <w:sectPr w:rsidR="00EC4331">
          <w:type w:val="continuous"/>
          <w:pgSz w:w="11910" w:h="16840"/>
          <w:pgMar w:top="300" w:right="992" w:bottom="280" w:left="992" w:header="369" w:footer="259" w:gutter="0"/>
          <w:cols w:space="720"/>
        </w:sectPr>
      </w:pPr>
    </w:p>
    <w:p w14:paraId="18E2EE07" w14:textId="77777777" w:rsidR="00EC4331" w:rsidRDefault="00EC4331">
      <w:pPr>
        <w:pStyle w:val="BodyText"/>
        <w:rPr>
          <w:sz w:val="20"/>
        </w:rPr>
      </w:pPr>
    </w:p>
    <w:p w14:paraId="54D24CA5" w14:textId="77777777" w:rsidR="00EC4331" w:rsidRDefault="00EC4331">
      <w:pPr>
        <w:pStyle w:val="BodyText"/>
        <w:spacing w:before="26"/>
        <w:rPr>
          <w:sz w:val="20"/>
        </w:rPr>
      </w:pPr>
    </w:p>
    <w:p w14:paraId="22D3486F" w14:textId="77777777" w:rsidR="00EC4331" w:rsidRDefault="00EC4331">
      <w:pPr>
        <w:pStyle w:val="BodyText"/>
        <w:rPr>
          <w:sz w:val="20"/>
        </w:rPr>
        <w:sectPr w:rsidR="00EC4331">
          <w:pgSz w:w="11910" w:h="16840"/>
          <w:pgMar w:top="800" w:right="992" w:bottom="440" w:left="992" w:header="369" w:footer="259" w:gutter="0"/>
          <w:cols w:space="720"/>
        </w:sectPr>
      </w:pPr>
    </w:p>
    <w:p w14:paraId="1E8E92C8" w14:textId="77777777" w:rsidR="00EC4331" w:rsidRDefault="00AF443C">
      <w:pPr>
        <w:pStyle w:val="Heading3"/>
        <w:numPr>
          <w:ilvl w:val="0"/>
          <w:numId w:val="71"/>
        </w:numPr>
        <w:tabs>
          <w:tab w:val="left" w:pos="425"/>
        </w:tabs>
        <w:spacing w:before="87" w:line="271" w:lineRule="auto"/>
        <w:ind w:left="425"/>
        <w:jc w:val="both"/>
      </w:pPr>
      <w:r>
        <w:rPr>
          <w:color w:val="231F20"/>
          <w:spacing w:val="-4"/>
        </w:rPr>
        <w:t>Mengintegrasikan</w:t>
      </w:r>
      <w:r>
        <w:rPr>
          <w:color w:val="231F20"/>
          <w:spacing w:val="-8"/>
        </w:rPr>
        <w:t xml:space="preserve"> </w:t>
      </w:r>
      <w:r>
        <w:rPr>
          <w:color w:val="231F20"/>
          <w:spacing w:val="-4"/>
        </w:rPr>
        <w:t>edukasi</w:t>
      </w:r>
      <w:r>
        <w:rPr>
          <w:color w:val="231F20"/>
          <w:spacing w:val="-8"/>
        </w:rPr>
        <w:t xml:space="preserve"> </w:t>
      </w:r>
      <w:r>
        <w:rPr>
          <w:color w:val="231F20"/>
          <w:spacing w:val="-4"/>
        </w:rPr>
        <w:t>HIV</w:t>
      </w:r>
      <w:r>
        <w:rPr>
          <w:color w:val="231F20"/>
          <w:spacing w:val="-8"/>
        </w:rPr>
        <w:t xml:space="preserve"> </w:t>
      </w:r>
      <w:r>
        <w:rPr>
          <w:color w:val="231F20"/>
          <w:spacing w:val="-4"/>
        </w:rPr>
        <w:t>ke</w:t>
      </w:r>
      <w:r>
        <w:rPr>
          <w:color w:val="231F20"/>
          <w:spacing w:val="-8"/>
        </w:rPr>
        <w:t xml:space="preserve"> </w:t>
      </w:r>
      <w:r>
        <w:rPr>
          <w:color w:val="231F20"/>
          <w:spacing w:val="-4"/>
        </w:rPr>
        <w:t xml:space="preserve">dalam </w:t>
      </w:r>
      <w:r>
        <w:rPr>
          <w:color w:val="231F20"/>
        </w:rPr>
        <w:t xml:space="preserve">kurikulum pendidikan dan layanan </w:t>
      </w:r>
      <w:r>
        <w:rPr>
          <w:color w:val="231F20"/>
          <w:spacing w:val="-2"/>
        </w:rPr>
        <w:t>kesehatan</w:t>
      </w:r>
    </w:p>
    <w:p w14:paraId="5EA1CEEF" w14:textId="77777777" w:rsidR="00EC4331" w:rsidRDefault="00AF443C">
      <w:pPr>
        <w:pStyle w:val="BodyText"/>
        <w:spacing w:line="271" w:lineRule="auto"/>
        <w:ind w:left="425" w:right="38"/>
        <w:jc w:val="both"/>
      </w:pPr>
      <w:r>
        <w:rPr>
          <w:color w:val="231F20"/>
          <w:spacing w:val="-6"/>
        </w:rPr>
        <w:t xml:space="preserve">Materi edukasi HIV-AIDS, termasuk seksualitas </w:t>
      </w:r>
      <w:r>
        <w:rPr>
          <w:color w:val="231F20"/>
          <w:spacing w:val="-2"/>
        </w:rPr>
        <w:t>yang</w:t>
      </w:r>
      <w:r>
        <w:rPr>
          <w:color w:val="231F20"/>
          <w:spacing w:val="-16"/>
        </w:rPr>
        <w:t xml:space="preserve"> </w:t>
      </w:r>
      <w:r>
        <w:rPr>
          <w:color w:val="231F20"/>
          <w:spacing w:val="-2"/>
        </w:rPr>
        <w:t>bertanggung</w:t>
      </w:r>
      <w:r>
        <w:rPr>
          <w:color w:val="231F20"/>
          <w:spacing w:val="-15"/>
        </w:rPr>
        <w:t xml:space="preserve"> </w:t>
      </w:r>
      <w:r>
        <w:rPr>
          <w:color w:val="231F20"/>
          <w:spacing w:val="-2"/>
        </w:rPr>
        <w:t>jawab</w:t>
      </w:r>
      <w:r>
        <w:rPr>
          <w:color w:val="231F20"/>
          <w:spacing w:val="-15"/>
        </w:rPr>
        <w:t xml:space="preserve"> </w:t>
      </w:r>
      <w:r>
        <w:rPr>
          <w:color w:val="231F20"/>
          <w:spacing w:val="-2"/>
        </w:rPr>
        <w:t>dan</w:t>
      </w:r>
      <w:r>
        <w:rPr>
          <w:color w:val="231F20"/>
          <w:spacing w:val="-15"/>
        </w:rPr>
        <w:t xml:space="preserve"> </w:t>
      </w:r>
      <w:r>
        <w:rPr>
          <w:color w:val="231F20"/>
          <w:spacing w:val="-2"/>
        </w:rPr>
        <w:t>bahaya</w:t>
      </w:r>
      <w:r>
        <w:rPr>
          <w:color w:val="231F20"/>
          <w:spacing w:val="-15"/>
        </w:rPr>
        <w:t xml:space="preserve"> </w:t>
      </w:r>
      <w:r>
        <w:rPr>
          <w:color w:val="231F20"/>
          <w:spacing w:val="-2"/>
        </w:rPr>
        <w:t xml:space="preserve">perilaku </w:t>
      </w:r>
      <w:r>
        <w:rPr>
          <w:color w:val="231F20"/>
        </w:rPr>
        <w:t>berisiko, perlu diintegrasikan ke dalam kurikulum pendidikan formal. Selain itu, layanan</w:t>
      </w:r>
      <w:r>
        <w:rPr>
          <w:color w:val="231F20"/>
          <w:spacing w:val="-9"/>
        </w:rPr>
        <w:t xml:space="preserve"> </w:t>
      </w:r>
      <w:r>
        <w:rPr>
          <w:color w:val="231F20"/>
        </w:rPr>
        <w:t>kesehatan</w:t>
      </w:r>
      <w:r>
        <w:rPr>
          <w:color w:val="231F20"/>
          <w:spacing w:val="-10"/>
        </w:rPr>
        <w:t xml:space="preserve"> </w:t>
      </w:r>
      <w:r>
        <w:rPr>
          <w:color w:val="231F20"/>
        </w:rPr>
        <w:t>yang</w:t>
      </w:r>
      <w:r>
        <w:rPr>
          <w:color w:val="231F20"/>
          <w:spacing w:val="-9"/>
        </w:rPr>
        <w:t xml:space="preserve"> </w:t>
      </w:r>
      <w:r>
        <w:rPr>
          <w:color w:val="231F20"/>
        </w:rPr>
        <w:t>berinteraksi</w:t>
      </w:r>
      <w:r>
        <w:rPr>
          <w:color w:val="231F20"/>
          <w:spacing w:val="-10"/>
        </w:rPr>
        <w:t xml:space="preserve"> </w:t>
      </w:r>
      <w:r>
        <w:rPr>
          <w:color w:val="231F20"/>
        </w:rPr>
        <w:t>dengan populasi kunci perlu menyediakan konseling pencegahan HIV secara rutin.</w:t>
      </w:r>
    </w:p>
    <w:p w14:paraId="008C7D39" w14:textId="77777777" w:rsidR="00EC4331" w:rsidRDefault="00EC4331">
      <w:pPr>
        <w:pStyle w:val="BodyText"/>
        <w:spacing w:before="34"/>
      </w:pPr>
    </w:p>
    <w:p w14:paraId="28AC9161" w14:textId="77777777" w:rsidR="00EC4331" w:rsidRDefault="00AF443C">
      <w:pPr>
        <w:pStyle w:val="Heading3"/>
        <w:numPr>
          <w:ilvl w:val="0"/>
          <w:numId w:val="71"/>
        </w:numPr>
        <w:tabs>
          <w:tab w:val="left" w:pos="425"/>
        </w:tabs>
        <w:spacing w:before="1" w:line="271" w:lineRule="auto"/>
        <w:ind w:left="425" w:right="38"/>
        <w:jc w:val="both"/>
      </w:pPr>
      <w:r>
        <w:rPr>
          <w:color w:val="231F20"/>
        </w:rPr>
        <w:t>Memanfaatkan</w:t>
      </w:r>
      <w:r>
        <w:rPr>
          <w:color w:val="231F20"/>
          <w:spacing w:val="-17"/>
        </w:rPr>
        <w:t xml:space="preserve"> </w:t>
      </w:r>
      <w:r>
        <w:rPr>
          <w:color w:val="231F20"/>
        </w:rPr>
        <w:t>media</w:t>
      </w:r>
      <w:r>
        <w:rPr>
          <w:color w:val="231F20"/>
          <w:spacing w:val="-16"/>
        </w:rPr>
        <w:t xml:space="preserve"> </w:t>
      </w:r>
      <w:r>
        <w:rPr>
          <w:color w:val="231F20"/>
        </w:rPr>
        <w:t>digital</w:t>
      </w:r>
      <w:r>
        <w:rPr>
          <w:color w:val="231F20"/>
          <w:spacing w:val="-16"/>
        </w:rPr>
        <w:t xml:space="preserve"> </w:t>
      </w:r>
      <w:r>
        <w:rPr>
          <w:color w:val="231F20"/>
        </w:rPr>
        <w:t>dan</w:t>
      </w:r>
      <w:r>
        <w:rPr>
          <w:color w:val="231F20"/>
          <w:spacing w:val="-16"/>
        </w:rPr>
        <w:t xml:space="preserve"> </w:t>
      </w:r>
      <w:r>
        <w:rPr>
          <w:color w:val="231F20"/>
        </w:rPr>
        <w:t xml:space="preserve">media </w:t>
      </w:r>
      <w:r>
        <w:rPr>
          <w:color w:val="231F20"/>
          <w:spacing w:val="-2"/>
        </w:rPr>
        <w:t>sosial</w:t>
      </w:r>
    </w:p>
    <w:p w14:paraId="7F520D61" w14:textId="77777777" w:rsidR="00EC4331" w:rsidRDefault="00AF443C">
      <w:pPr>
        <w:pStyle w:val="BodyText"/>
        <w:spacing w:line="271" w:lineRule="auto"/>
        <w:ind w:left="425" w:right="38"/>
        <w:jc w:val="both"/>
      </w:pPr>
      <w:r>
        <w:rPr>
          <w:color w:val="231F20"/>
        </w:rPr>
        <w:t>Pemerintah daerah perlu mengembangkan kampanye edukasi digital yang kreatif dan menarik</w:t>
      </w:r>
      <w:r>
        <w:rPr>
          <w:color w:val="231F20"/>
          <w:spacing w:val="23"/>
        </w:rPr>
        <w:t xml:space="preserve"> </w:t>
      </w:r>
      <w:r>
        <w:rPr>
          <w:color w:val="231F20"/>
        </w:rPr>
        <w:t>melalui</w:t>
      </w:r>
      <w:r>
        <w:rPr>
          <w:color w:val="231F20"/>
          <w:spacing w:val="24"/>
        </w:rPr>
        <w:t xml:space="preserve"> </w:t>
      </w:r>
      <w:r>
        <w:rPr>
          <w:color w:val="231F20"/>
        </w:rPr>
        <w:t>platform</w:t>
      </w:r>
      <w:r>
        <w:rPr>
          <w:color w:val="231F20"/>
          <w:spacing w:val="23"/>
        </w:rPr>
        <w:t xml:space="preserve"> </w:t>
      </w:r>
      <w:r>
        <w:rPr>
          <w:color w:val="231F20"/>
        </w:rPr>
        <w:t>media</w:t>
      </w:r>
      <w:r>
        <w:rPr>
          <w:color w:val="231F20"/>
          <w:spacing w:val="24"/>
        </w:rPr>
        <w:t xml:space="preserve"> </w:t>
      </w:r>
      <w:r>
        <w:rPr>
          <w:color w:val="231F20"/>
        </w:rPr>
        <w:t>sosial</w:t>
      </w:r>
      <w:r>
        <w:rPr>
          <w:color w:val="231F20"/>
          <w:spacing w:val="23"/>
        </w:rPr>
        <w:t xml:space="preserve"> </w:t>
      </w:r>
      <w:r>
        <w:rPr>
          <w:color w:val="231F20"/>
          <w:spacing w:val="-4"/>
        </w:rPr>
        <w:t>yang</w:t>
      </w:r>
    </w:p>
    <w:p w14:paraId="09D83119" w14:textId="77777777" w:rsidR="00EC4331" w:rsidRDefault="00AF443C">
      <w:pPr>
        <w:pStyle w:val="BodyText"/>
        <w:spacing w:before="88" w:line="271" w:lineRule="auto"/>
        <w:ind w:left="424" w:right="138"/>
        <w:jc w:val="both"/>
      </w:pPr>
      <w:r>
        <w:br w:type="column"/>
      </w:r>
      <w:r>
        <w:rPr>
          <w:color w:val="231F20"/>
        </w:rPr>
        <w:t xml:space="preserve">popular. Inovasi format edukasi seperti seri </w:t>
      </w:r>
      <w:r>
        <w:rPr>
          <w:rFonts w:ascii="Arial"/>
          <w:i/>
          <w:color w:val="231F20"/>
        </w:rPr>
        <w:t>web</w:t>
      </w:r>
      <w:r>
        <w:rPr>
          <w:color w:val="231F20"/>
        </w:rPr>
        <w:t>,</w:t>
      </w:r>
      <w:r>
        <w:rPr>
          <w:color w:val="231F20"/>
          <w:spacing w:val="-18"/>
        </w:rPr>
        <w:t xml:space="preserve"> </w:t>
      </w:r>
      <w:r>
        <w:rPr>
          <w:rFonts w:ascii="Arial"/>
          <w:i/>
          <w:color w:val="231F20"/>
        </w:rPr>
        <w:t>podcast</w:t>
      </w:r>
      <w:r>
        <w:rPr>
          <w:color w:val="231F20"/>
        </w:rPr>
        <w:t>,</w:t>
      </w:r>
      <w:r>
        <w:rPr>
          <w:color w:val="231F20"/>
          <w:spacing w:val="-17"/>
        </w:rPr>
        <w:t xml:space="preserve"> </w:t>
      </w:r>
      <w:r>
        <w:rPr>
          <w:color w:val="231F20"/>
        </w:rPr>
        <w:t>dan</w:t>
      </w:r>
      <w:r>
        <w:rPr>
          <w:color w:val="231F20"/>
          <w:spacing w:val="-17"/>
        </w:rPr>
        <w:t xml:space="preserve"> </w:t>
      </w:r>
      <w:r>
        <w:rPr>
          <w:color w:val="231F20"/>
        </w:rPr>
        <w:t>video</w:t>
      </w:r>
      <w:r>
        <w:rPr>
          <w:color w:val="231F20"/>
          <w:spacing w:val="-17"/>
        </w:rPr>
        <w:t xml:space="preserve"> </w:t>
      </w:r>
      <w:r>
        <w:rPr>
          <w:color w:val="231F20"/>
        </w:rPr>
        <w:t>dapat</w:t>
      </w:r>
      <w:r>
        <w:rPr>
          <w:color w:val="231F20"/>
          <w:spacing w:val="-17"/>
        </w:rPr>
        <w:t xml:space="preserve"> </w:t>
      </w:r>
      <w:r>
        <w:rPr>
          <w:color w:val="231F20"/>
        </w:rPr>
        <w:t>dimanfaatkan untuk memperluas jangkauan pesan pencegahan</w:t>
      </w:r>
      <w:r>
        <w:rPr>
          <w:color w:val="231F20"/>
          <w:spacing w:val="-22"/>
        </w:rPr>
        <w:t xml:space="preserve"> </w:t>
      </w:r>
      <w:r>
        <w:rPr>
          <w:color w:val="231F20"/>
        </w:rPr>
        <w:t>HIV.</w:t>
      </w:r>
    </w:p>
    <w:p w14:paraId="45E048B3" w14:textId="77777777" w:rsidR="00EC4331" w:rsidRDefault="00EC4331">
      <w:pPr>
        <w:pStyle w:val="BodyText"/>
        <w:spacing w:before="33"/>
      </w:pPr>
    </w:p>
    <w:p w14:paraId="4851D2D8" w14:textId="77777777" w:rsidR="00EC4331" w:rsidRDefault="00AF443C">
      <w:pPr>
        <w:pStyle w:val="Heading3"/>
        <w:numPr>
          <w:ilvl w:val="0"/>
          <w:numId w:val="71"/>
        </w:numPr>
        <w:tabs>
          <w:tab w:val="left" w:pos="425"/>
        </w:tabs>
        <w:spacing w:line="271" w:lineRule="auto"/>
        <w:ind w:left="425" w:right="140"/>
        <w:jc w:val="both"/>
      </w:pPr>
      <w:r>
        <w:rPr>
          <w:color w:val="231F20"/>
          <w:spacing w:val="-2"/>
          <w:w w:val="90"/>
        </w:rPr>
        <w:t>Membangun</w:t>
      </w:r>
      <w:r>
        <w:rPr>
          <w:color w:val="231F20"/>
          <w:spacing w:val="-7"/>
          <w:w w:val="90"/>
        </w:rPr>
        <w:t xml:space="preserve"> </w:t>
      </w:r>
      <w:r>
        <w:rPr>
          <w:color w:val="231F20"/>
          <w:spacing w:val="-2"/>
          <w:w w:val="90"/>
        </w:rPr>
        <w:t>sistem</w:t>
      </w:r>
      <w:r>
        <w:rPr>
          <w:color w:val="231F20"/>
          <w:spacing w:val="-7"/>
          <w:w w:val="90"/>
        </w:rPr>
        <w:t xml:space="preserve"> </w:t>
      </w:r>
      <w:r>
        <w:rPr>
          <w:color w:val="231F20"/>
          <w:spacing w:val="-2"/>
          <w:w w:val="90"/>
        </w:rPr>
        <w:t>monitoring</w:t>
      </w:r>
      <w:r>
        <w:rPr>
          <w:color w:val="231F20"/>
          <w:spacing w:val="-7"/>
          <w:w w:val="90"/>
        </w:rPr>
        <w:t xml:space="preserve"> </w:t>
      </w:r>
      <w:r>
        <w:rPr>
          <w:color w:val="231F20"/>
          <w:spacing w:val="-2"/>
          <w:w w:val="90"/>
        </w:rPr>
        <w:t>dan</w:t>
      </w:r>
      <w:r>
        <w:rPr>
          <w:color w:val="231F20"/>
          <w:spacing w:val="-7"/>
          <w:w w:val="90"/>
        </w:rPr>
        <w:t xml:space="preserve"> </w:t>
      </w:r>
      <w:r>
        <w:rPr>
          <w:color w:val="231F20"/>
          <w:spacing w:val="-2"/>
          <w:w w:val="90"/>
        </w:rPr>
        <w:t xml:space="preserve">evaluasi </w:t>
      </w:r>
      <w:r>
        <w:rPr>
          <w:color w:val="231F20"/>
        </w:rPr>
        <w:t>yang</w:t>
      </w:r>
      <w:r>
        <w:rPr>
          <w:color w:val="231F20"/>
          <w:spacing w:val="-20"/>
        </w:rPr>
        <w:t xml:space="preserve"> </w:t>
      </w:r>
      <w:r>
        <w:rPr>
          <w:color w:val="231F20"/>
        </w:rPr>
        <w:t>akuntabel</w:t>
      </w:r>
    </w:p>
    <w:p w14:paraId="06127DD1" w14:textId="77777777" w:rsidR="00EC4331" w:rsidRDefault="00AF443C">
      <w:pPr>
        <w:pStyle w:val="BodyText"/>
        <w:spacing w:line="271" w:lineRule="auto"/>
        <w:ind w:left="425" w:right="139"/>
        <w:jc w:val="both"/>
      </w:pPr>
      <w:r>
        <w:rPr>
          <w:color w:val="231F20"/>
        </w:rPr>
        <w:t xml:space="preserve">Pemerintah daerah perlu mengembangkan indikator kinerja utama untuk mengukur efektivitas program edukasi, seperti </w:t>
      </w:r>
      <w:r>
        <w:rPr>
          <w:color w:val="231F20"/>
          <w:spacing w:val="-6"/>
        </w:rPr>
        <w:t>peningkatan</w:t>
      </w:r>
      <w:r>
        <w:rPr>
          <w:color w:val="231F20"/>
          <w:spacing w:val="-12"/>
        </w:rPr>
        <w:t xml:space="preserve"> </w:t>
      </w:r>
      <w:r>
        <w:rPr>
          <w:color w:val="231F20"/>
          <w:spacing w:val="-6"/>
        </w:rPr>
        <w:t>angka</w:t>
      </w:r>
      <w:r>
        <w:rPr>
          <w:color w:val="231F20"/>
          <w:spacing w:val="-11"/>
        </w:rPr>
        <w:t xml:space="preserve"> </w:t>
      </w:r>
      <w:r>
        <w:rPr>
          <w:color w:val="231F20"/>
          <w:spacing w:val="-6"/>
        </w:rPr>
        <w:t>tes</w:t>
      </w:r>
      <w:r>
        <w:rPr>
          <w:color w:val="231F20"/>
          <w:spacing w:val="-11"/>
        </w:rPr>
        <w:t xml:space="preserve"> </w:t>
      </w:r>
      <w:r>
        <w:rPr>
          <w:color w:val="231F20"/>
          <w:spacing w:val="-6"/>
        </w:rPr>
        <w:t>HIV</w:t>
      </w:r>
      <w:r>
        <w:rPr>
          <w:color w:val="231F20"/>
          <w:spacing w:val="-11"/>
        </w:rPr>
        <w:t xml:space="preserve"> </w:t>
      </w:r>
      <w:r>
        <w:rPr>
          <w:color w:val="231F20"/>
          <w:spacing w:val="-6"/>
        </w:rPr>
        <w:t>pada</w:t>
      </w:r>
      <w:r>
        <w:rPr>
          <w:color w:val="231F20"/>
          <w:spacing w:val="-11"/>
        </w:rPr>
        <w:t xml:space="preserve"> </w:t>
      </w:r>
      <w:r>
        <w:rPr>
          <w:color w:val="231F20"/>
          <w:spacing w:val="-6"/>
        </w:rPr>
        <w:t>populasi</w:t>
      </w:r>
      <w:r>
        <w:rPr>
          <w:color w:val="231F20"/>
          <w:spacing w:val="-12"/>
        </w:rPr>
        <w:t xml:space="preserve"> </w:t>
      </w:r>
      <w:r>
        <w:rPr>
          <w:color w:val="231F20"/>
          <w:spacing w:val="-6"/>
        </w:rPr>
        <w:t xml:space="preserve">kunci </w:t>
      </w:r>
      <w:r>
        <w:rPr>
          <w:color w:val="231F20"/>
        </w:rPr>
        <w:t xml:space="preserve">serta perubahan pengetahuan dan perilaku </w:t>
      </w:r>
      <w:r>
        <w:rPr>
          <w:color w:val="231F20"/>
          <w:spacing w:val="-2"/>
        </w:rPr>
        <w:t>masyarakat.</w:t>
      </w:r>
      <w:r>
        <w:rPr>
          <w:color w:val="231F20"/>
          <w:spacing w:val="-14"/>
        </w:rPr>
        <w:t xml:space="preserve"> </w:t>
      </w:r>
      <w:r>
        <w:rPr>
          <w:color w:val="231F20"/>
          <w:spacing w:val="-2"/>
        </w:rPr>
        <w:t>Selain</w:t>
      </w:r>
      <w:r>
        <w:rPr>
          <w:color w:val="231F20"/>
          <w:spacing w:val="-14"/>
        </w:rPr>
        <w:t xml:space="preserve"> </w:t>
      </w:r>
      <w:r>
        <w:rPr>
          <w:color w:val="231F20"/>
          <w:spacing w:val="-2"/>
        </w:rPr>
        <w:t>itu,</w:t>
      </w:r>
      <w:r>
        <w:rPr>
          <w:color w:val="231F20"/>
          <w:spacing w:val="-14"/>
        </w:rPr>
        <w:t xml:space="preserve"> </w:t>
      </w:r>
      <w:r>
        <w:rPr>
          <w:color w:val="231F20"/>
          <w:spacing w:val="-2"/>
        </w:rPr>
        <w:t>pelaporan</w:t>
      </w:r>
      <w:r>
        <w:rPr>
          <w:color w:val="231F20"/>
          <w:spacing w:val="-14"/>
        </w:rPr>
        <w:t xml:space="preserve"> </w:t>
      </w:r>
      <w:r>
        <w:rPr>
          <w:color w:val="231F20"/>
          <w:spacing w:val="-2"/>
        </w:rPr>
        <w:t>berkala</w:t>
      </w:r>
      <w:r>
        <w:rPr>
          <w:color w:val="231F20"/>
          <w:spacing w:val="-14"/>
        </w:rPr>
        <w:t xml:space="preserve"> </w:t>
      </w:r>
      <w:r>
        <w:rPr>
          <w:color w:val="231F20"/>
          <w:spacing w:val="-2"/>
        </w:rPr>
        <w:t xml:space="preserve">dari </w:t>
      </w:r>
      <w:r>
        <w:rPr>
          <w:color w:val="231F20"/>
        </w:rPr>
        <w:t>lembaga pelaksana perlu diwajibkan untuk memastikan</w:t>
      </w:r>
      <w:r>
        <w:rPr>
          <w:color w:val="231F20"/>
          <w:spacing w:val="-2"/>
        </w:rPr>
        <w:t xml:space="preserve"> </w:t>
      </w:r>
      <w:r>
        <w:rPr>
          <w:color w:val="231F20"/>
        </w:rPr>
        <w:t>akuntabilitas</w:t>
      </w:r>
      <w:r>
        <w:rPr>
          <w:color w:val="231F20"/>
          <w:spacing w:val="-2"/>
        </w:rPr>
        <w:t xml:space="preserve"> </w:t>
      </w:r>
      <w:r>
        <w:rPr>
          <w:color w:val="231F20"/>
        </w:rPr>
        <w:t>program.</w:t>
      </w:r>
    </w:p>
    <w:p w14:paraId="0E716A22"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4" w:space="214"/>
            <w:col w:w="4908"/>
          </w:cols>
        </w:sectPr>
      </w:pPr>
    </w:p>
    <w:p w14:paraId="30015E76" w14:textId="77777777" w:rsidR="00EC4331" w:rsidRDefault="00AF443C">
      <w:pPr>
        <w:tabs>
          <w:tab w:val="left" w:pos="3929"/>
          <w:tab w:val="left" w:pos="5104"/>
          <w:tab w:val="left" w:pos="6238"/>
          <w:tab w:val="left" w:pos="8037"/>
        </w:tabs>
        <w:ind w:left="141"/>
        <w:rPr>
          <w:position w:val="21"/>
          <w:sz w:val="20"/>
        </w:rPr>
      </w:pPr>
      <w:r>
        <w:rPr>
          <w:noProof/>
          <w:sz w:val="20"/>
        </w:rPr>
        <w:lastRenderedPageBreak/>
        <w:drawing>
          <wp:inline distT="0" distB="0" distL="0" distR="0" wp14:anchorId="4439BF55" wp14:editId="632B1E05">
            <wp:extent cx="446826" cy="476250"/>
            <wp:effectExtent l="0" t="0" r="0" b="0"/>
            <wp:docPr id="310" name="Image 310"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0" name="Image 310" descr="Logo SKALA"/>
                    <pic:cNvPicPr/>
                  </pic:nvPicPr>
                  <pic:blipFill>
                    <a:blip r:embed="rId8" cstate="print"/>
                    <a:stretch>
                      <a:fillRect/>
                    </a:stretch>
                  </pic:blipFill>
                  <pic:spPr>
                    <a:xfrm>
                      <a:off x="0" y="0"/>
                      <a:ext cx="446826" cy="476250"/>
                    </a:xfrm>
                    <a:prstGeom prst="rect">
                      <a:avLst/>
                    </a:prstGeom>
                  </pic:spPr>
                </pic:pic>
              </a:graphicData>
            </a:graphic>
          </wp:inline>
        </w:drawing>
      </w:r>
      <w:r>
        <w:rPr>
          <w:rFonts w:ascii="Times New Roman"/>
          <w:spacing w:val="72"/>
          <w:sz w:val="20"/>
        </w:rPr>
        <w:t xml:space="preserve"> </w:t>
      </w:r>
      <w:r>
        <w:rPr>
          <w:noProof/>
          <w:spacing w:val="72"/>
          <w:position w:val="20"/>
          <w:sz w:val="20"/>
        </w:rPr>
        <w:drawing>
          <wp:inline distT="0" distB="0" distL="0" distR="0" wp14:anchorId="74CF90FA" wp14:editId="459595BF">
            <wp:extent cx="810246" cy="228600"/>
            <wp:effectExtent l="0" t="0" r="0" b="0"/>
            <wp:docPr id="311" name="Image 311"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1" name="Image 311" descr="Logo SKALA"/>
                    <pic:cNvPicPr/>
                  </pic:nvPicPr>
                  <pic:blipFill>
                    <a:blip r:embed="rId9" cstate="print"/>
                    <a:stretch>
                      <a:fillRect/>
                    </a:stretch>
                  </pic:blipFill>
                  <pic:spPr>
                    <a:xfrm>
                      <a:off x="0" y="0"/>
                      <a:ext cx="810246" cy="228600"/>
                    </a:xfrm>
                    <a:prstGeom prst="rect">
                      <a:avLst/>
                    </a:prstGeom>
                  </pic:spPr>
                </pic:pic>
              </a:graphicData>
            </a:graphic>
          </wp:inline>
        </w:drawing>
      </w:r>
      <w:r>
        <w:rPr>
          <w:spacing w:val="72"/>
          <w:position w:val="20"/>
          <w:sz w:val="20"/>
        </w:rPr>
        <w:tab/>
      </w:r>
      <w:r>
        <w:rPr>
          <w:noProof/>
          <w:spacing w:val="72"/>
          <w:position w:val="2"/>
          <w:sz w:val="20"/>
        </w:rPr>
        <w:drawing>
          <wp:inline distT="0" distB="0" distL="0" distR="0" wp14:anchorId="5DBF89A6" wp14:editId="2B79791E">
            <wp:extent cx="399174" cy="505968"/>
            <wp:effectExtent l="0" t="0" r="0" b="0"/>
            <wp:docPr id="312" name="Image 312" descr="Lambang Papua Barat Day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2" name="Image 312" descr="Lambang Papua Barat Daya"/>
                    <pic:cNvPicPr/>
                  </pic:nvPicPr>
                  <pic:blipFill>
                    <a:blip r:embed="rId10" cstate="print"/>
                    <a:stretch>
                      <a:fillRect/>
                    </a:stretch>
                  </pic:blipFill>
                  <pic:spPr>
                    <a:xfrm>
                      <a:off x="0" y="0"/>
                      <a:ext cx="399174" cy="505968"/>
                    </a:xfrm>
                    <a:prstGeom prst="rect">
                      <a:avLst/>
                    </a:prstGeom>
                  </pic:spPr>
                </pic:pic>
              </a:graphicData>
            </a:graphic>
          </wp:inline>
        </w:drawing>
      </w:r>
      <w:r>
        <w:rPr>
          <w:spacing w:val="72"/>
          <w:position w:val="2"/>
          <w:sz w:val="20"/>
        </w:rPr>
        <w:tab/>
      </w:r>
      <w:r>
        <w:rPr>
          <w:noProof/>
          <w:spacing w:val="72"/>
          <w:position w:val="1"/>
          <w:sz w:val="20"/>
        </w:rPr>
        <w:drawing>
          <wp:inline distT="0" distB="0" distL="0" distR="0" wp14:anchorId="5042EE10" wp14:editId="07222EE1">
            <wp:extent cx="338218" cy="485775"/>
            <wp:effectExtent l="0" t="0" r="0" b="0"/>
            <wp:docPr id="313" name="Image 313" descr="Lambang Papua Bara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3" name="Image 313" descr="Lambang Papua Barat"/>
                    <pic:cNvPicPr/>
                  </pic:nvPicPr>
                  <pic:blipFill>
                    <a:blip r:embed="rId11" cstate="print"/>
                    <a:stretch>
                      <a:fillRect/>
                    </a:stretch>
                  </pic:blipFill>
                  <pic:spPr>
                    <a:xfrm>
                      <a:off x="0" y="0"/>
                      <a:ext cx="338218" cy="485775"/>
                    </a:xfrm>
                    <a:prstGeom prst="rect">
                      <a:avLst/>
                    </a:prstGeom>
                  </pic:spPr>
                </pic:pic>
              </a:graphicData>
            </a:graphic>
          </wp:inline>
        </w:drawing>
      </w:r>
      <w:r>
        <w:rPr>
          <w:spacing w:val="72"/>
          <w:position w:val="1"/>
          <w:sz w:val="20"/>
        </w:rPr>
        <w:tab/>
      </w:r>
      <w:r>
        <w:rPr>
          <w:noProof/>
          <w:spacing w:val="72"/>
          <w:position w:val="4"/>
          <w:sz w:val="20"/>
        </w:rPr>
        <w:drawing>
          <wp:inline distT="0" distB="0" distL="0" distR="0" wp14:anchorId="35B0DDCB" wp14:editId="78361433">
            <wp:extent cx="895336" cy="393192"/>
            <wp:effectExtent l="0" t="0" r="0" b="0"/>
            <wp:docPr id="314" name="Image 314" descr="Logo Lembaga Administrasi Negara Republik Indones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4" name="Image 314" descr="Logo Lembaga Administrasi Negara Republik Indonesia"/>
                    <pic:cNvPicPr/>
                  </pic:nvPicPr>
                  <pic:blipFill>
                    <a:blip r:embed="rId12" cstate="print"/>
                    <a:stretch>
                      <a:fillRect/>
                    </a:stretch>
                  </pic:blipFill>
                  <pic:spPr>
                    <a:xfrm>
                      <a:off x="0" y="0"/>
                      <a:ext cx="895336" cy="393192"/>
                    </a:xfrm>
                    <a:prstGeom prst="rect">
                      <a:avLst/>
                    </a:prstGeom>
                  </pic:spPr>
                </pic:pic>
              </a:graphicData>
            </a:graphic>
          </wp:inline>
        </w:drawing>
      </w:r>
      <w:r>
        <w:rPr>
          <w:spacing w:val="72"/>
          <w:position w:val="4"/>
          <w:sz w:val="20"/>
        </w:rPr>
        <w:tab/>
      </w:r>
      <w:r>
        <w:rPr>
          <w:noProof/>
          <w:spacing w:val="72"/>
          <w:position w:val="4"/>
          <w:sz w:val="20"/>
        </w:rPr>
        <w:drawing>
          <wp:inline distT="0" distB="0" distL="0" distR="0" wp14:anchorId="04BDFB0E" wp14:editId="06674DD0">
            <wp:extent cx="288187" cy="371475"/>
            <wp:effectExtent l="0" t="0" r="0" b="0"/>
            <wp:docPr id="315" name="Image 315" descr="Logo Kementeri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5" name="Image 315" descr="Logo Kementerian Dalam Negeri"/>
                    <pic:cNvPicPr/>
                  </pic:nvPicPr>
                  <pic:blipFill>
                    <a:blip r:embed="rId13" cstate="print"/>
                    <a:stretch>
                      <a:fillRect/>
                    </a:stretch>
                  </pic:blipFill>
                  <pic:spPr>
                    <a:xfrm>
                      <a:off x="0" y="0"/>
                      <a:ext cx="288187" cy="371475"/>
                    </a:xfrm>
                    <a:prstGeom prst="rect">
                      <a:avLst/>
                    </a:prstGeom>
                  </pic:spPr>
                </pic:pic>
              </a:graphicData>
            </a:graphic>
          </wp:inline>
        </w:drawing>
      </w:r>
      <w:r>
        <w:rPr>
          <w:rFonts w:ascii="Times New Roman"/>
          <w:spacing w:val="64"/>
          <w:position w:val="4"/>
          <w:sz w:val="20"/>
        </w:rPr>
        <w:t xml:space="preserve"> </w:t>
      </w:r>
      <w:r>
        <w:rPr>
          <w:noProof/>
          <w:spacing w:val="64"/>
          <w:position w:val="21"/>
          <w:sz w:val="20"/>
        </w:rPr>
        <w:drawing>
          <wp:inline distT="0" distB="0" distL="0" distR="0" wp14:anchorId="62B96FAE" wp14:editId="2F4E6AC8">
            <wp:extent cx="705692" cy="197834"/>
            <wp:effectExtent l="0" t="0" r="0" b="0"/>
            <wp:docPr id="316" name="Image 316" descr="Logo Badan Strategi Kebijak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6" name="Image 316" descr="Logo Badan Strategi Kebijakan Dalam Negeri"/>
                    <pic:cNvPicPr/>
                  </pic:nvPicPr>
                  <pic:blipFill>
                    <a:blip r:embed="rId14" cstate="print"/>
                    <a:stretch>
                      <a:fillRect/>
                    </a:stretch>
                  </pic:blipFill>
                  <pic:spPr>
                    <a:xfrm>
                      <a:off x="0" y="0"/>
                      <a:ext cx="705692" cy="197834"/>
                    </a:xfrm>
                    <a:prstGeom prst="rect">
                      <a:avLst/>
                    </a:prstGeom>
                  </pic:spPr>
                </pic:pic>
              </a:graphicData>
            </a:graphic>
          </wp:inline>
        </w:drawing>
      </w:r>
    </w:p>
    <w:p w14:paraId="3F91B2FA" w14:textId="77777777" w:rsidR="00EC4331" w:rsidRDefault="00AF443C">
      <w:pPr>
        <w:pStyle w:val="BodyText"/>
        <w:spacing w:before="69"/>
        <w:rPr>
          <w:sz w:val="20"/>
        </w:rPr>
      </w:pPr>
      <w:r>
        <w:rPr>
          <w:noProof/>
          <w:sz w:val="20"/>
        </w:rPr>
        <mc:AlternateContent>
          <mc:Choice Requires="wpg">
            <w:drawing>
              <wp:anchor distT="0" distB="0" distL="0" distR="0" simplePos="0" relativeHeight="487609856" behindDoc="1" locked="0" layoutInCell="1" allowOverlap="1" wp14:anchorId="7E477DB9" wp14:editId="2F82638D">
                <wp:simplePos x="0" y="0"/>
                <wp:positionH relativeFrom="page">
                  <wp:posOffset>719998</wp:posOffset>
                </wp:positionH>
                <wp:positionV relativeFrom="paragraph">
                  <wp:posOffset>212814</wp:posOffset>
                </wp:positionV>
                <wp:extent cx="6120130" cy="1492250"/>
                <wp:effectExtent l="0" t="0" r="0" b="0"/>
                <wp:wrapTopAndBottom/>
                <wp:docPr id="317" name="Group 317" descr="Judul Risalah Kebijakan Optimalisasi Dana Otsus Papua Barat Daya untuk Layanan Kesehatan Merata dan Berkualita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1492250"/>
                          <a:chOff x="0" y="0"/>
                          <a:chExt cx="6120130" cy="1492250"/>
                        </a:xfrm>
                      </wpg:grpSpPr>
                      <pic:pic xmlns:pic="http://schemas.openxmlformats.org/drawingml/2006/picture">
                        <pic:nvPicPr>
                          <pic:cNvPr id="318" name="Image 318"/>
                          <pic:cNvPicPr/>
                        </pic:nvPicPr>
                        <pic:blipFill>
                          <a:blip r:embed="rId25" cstate="print"/>
                          <a:stretch>
                            <a:fillRect/>
                          </a:stretch>
                        </pic:blipFill>
                        <pic:spPr>
                          <a:xfrm>
                            <a:off x="0" y="0"/>
                            <a:ext cx="6120005" cy="1491822"/>
                          </a:xfrm>
                          <a:prstGeom prst="rect">
                            <a:avLst/>
                          </a:prstGeom>
                        </pic:spPr>
                      </pic:pic>
                      <wps:wsp>
                        <wps:cNvPr id="319" name="Textbox 319"/>
                        <wps:cNvSpPr txBox="1"/>
                        <wps:spPr>
                          <a:xfrm>
                            <a:off x="0" y="0"/>
                            <a:ext cx="6120130" cy="1492250"/>
                          </a:xfrm>
                          <a:prstGeom prst="rect">
                            <a:avLst/>
                          </a:prstGeom>
                        </wps:spPr>
                        <wps:txbx>
                          <w:txbxContent>
                            <w:p w14:paraId="736426F4"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643761B0" w14:textId="77777777" w:rsidR="00EC4331" w:rsidRDefault="00EC4331">
                              <w:pPr>
                                <w:spacing w:before="43"/>
                                <w:rPr>
                                  <w:rFonts w:ascii="Arial Black"/>
                                </w:rPr>
                              </w:pPr>
                            </w:p>
                            <w:p w14:paraId="3BAB914D" w14:textId="77777777" w:rsidR="00EC4331" w:rsidRDefault="00AF443C">
                              <w:pPr>
                                <w:spacing w:line="189" w:lineRule="auto"/>
                                <w:ind w:left="441" w:right="598"/>
                                <w:jc w:val="center"/>
                                <w:rPr>
                                  <w:rFonts w:ascii="Arial Black"/>
                                  <w:sz w:val="36"/>
                                </w:rPr>
                              </w:pPr>
                              <w:r>
                                <w:rPr>
                                  <w:rFonts w:ascii="Arial Black"/>
                                  <w:color w:val="FFFFFF"/>
                                  <w:w w:val="85"/>
                                  <w:sz w:val="36"/>
                                </w:rPr>
                                <w:t xml:space="preserve">OPTIMALISASI DANA OTSUS PAPUA BARAT DAYA </w:t>
                              </w:r>
                              <w:r>
                                <w:rPr>
                                  <w:rFonts w:ascii="Arial Black"/>
                                  <w:color w:val="FFFFFF"/>
                                  <w:w w:val="90"/>
                                  <w:sz w:val="36"/>
                                </w:rPr>
                                <w:t>UNTUK</w:t>
                              </w:r>
                              <w:r>
                                <w:rPr>
                                  <w:rFonts w:ascii="Arial Black"/>
                                  <w:color w:val="FFFFFF"/>
                                  <w:spacing w:val="-18"/>
                                  <w:w w:val="90"/>
                                  <w:sz w:val="36"/>
                                </w:rPr>
                                <w:t xml:space="preserve"> </w:t>
                              </w:r>
                              <w:r>
                                <w:rPr>
                                  <w:rFonts w:ascii="Arial Black"/>
                                  <w:color w:val="FFFFFF"/>
                                  <w:w w:val="90"/>
                                  <w:sz w:val="36"/>
                                </w:rPr>
                                <w:t>LAYANAN</w:t>
                              </w:r>
                              <w:r>
                                <w:rPr>
                                  <w:rFonts w:ascii="Arial Black"/>
                                  <w:color w:val="FFFFFF"/>
                                  <w:spacing w:val="-19"/>
                                  <w:w w:val="90"/>
                                  <w:sz w:val="36"/>
                                </w:rPr>
                                <w:t xml:space="preserve"> </w:t>
                              </w:r>
                              <w:r>
                                <w:rPr>
                                  <w:rFonts w:ascii="Arial Black"/>
                                  <w:color w:val="FFFFFF"/>
                                  <w:w w:val="90"/>
                                  <w:sz w:val="36"/>
                                </w:rPr>
                                <w:t>KESEHATAN</w:t>
                              </w:r>
                              <w:r>
                                <w:rPr>
                                  <w:rFonts w:ascii="Arial Black"/>
                                  <w:color w:val="FFFFFF"/>
                                  <w:spacing w:val="-18"/>
                                  <w:w w:val="90"/>
                                  <w:sz w:val="36"/>
                                </w:rPr>
                                <w:t xml:space="preserve"> </w:t>
                              </w:r>
                              <w:r>
                                <w:rPr>
                                  <w:rFonts w:ascii="Arial Black"/>
                                  <w:color w:val="FFFFFF"/>
                                  <w:w w:val="90"/>
                                  <w:sz w:val="36"/>
                                </w:rPr>
                                <w:t>MERATA</w:t>
                              </w:r>
                              <w:r>
                                <w:rPr>
                                  <w:rFonts w:ascii="Arial Black"/>
                                  <w:color w:val="FFFFFF"/>
                                  <w:spacing w:val="-18"/>
                                  <w:w w:val="90"/>
                                  <w:sz w:val="36"/>
                                </w:rPr>
                                <w:t xml:space="preserve"> </w:t>
                              </w:r>
                              <w:r>
                                <w:rPr>
                                  <w:rFonts w:ascii="Arial Black"/>
                                  <w:color w:val="FFFFFF"/>
                                  <w:w w:val="90"/>
                                  <w:sz w:val="36"/>
                                </w:rPr>
                                <w:t xml:space="preserve">DAN </w:t>
                              </w:r>
                              <w:r>
                                <w:rPr>
                                  <w:rFonts w:ascii="Arial Black"/>
                                  <w:color w:val="FFFFFF"/>
                                  <w:spacing w:val="-2"/>
                                  <w:w w:val="90"/>
                                  <w:sz w:val="36"/>
                                </w:rPr>
                                <w:t>BERKUALITAS</w:t>
                              </w:r>
                            </w:p>
                          </w:txbxContent>
                        </wps:txbx>
                        <wps:bodyPr wrap="square" lIns="0" tIns="0" rIns="0" bIns="0" rtlCol="0">
                          <a:noAutofit/>
                        </wps:bodyPr>
                      </wps:wsp>
                    </wpg:wgp>
                  </a:graphicData>
                </a:graphic>
              </wp:anchor>
            </w:drawing>
          </mc:Choice>
          <mc:Fallback>
            <w:pict>
              <v:group w14:anchorId="7E477DB9" id="Group 317" o:spid="_x0000_s1207" alt="Judul Risalah Kebijakan Optimalisasi Dana Otsus Papua Barat Daya untuk Layanan Kesehatan Merata dan Berkualitas" style="position:absolute;margin-left:56.7pt;margin-top:16.75pt;width:481.9pt;height:117.5pt;z-index:-15706624;mso-wrap-distance-left:0;mso-wrap-distance-right:0;mso-position-horizontal-relative:page;mso-position-vertical-relative:text" coordsize="61201,14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">
                <v:shape id="Image 318" o:spid="_x0000_s1208" type="#_x0000_t75" style="position:absolute;width:61200;height:14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">
                  <v:imagedata r:id="rId26" o:title=""/>
                </v:shape>
                <v:shape id="Textbox 319" o:spid="_x0000_s1209" type="#_x0000_t202" style="position:absolute;width:61201;height:14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BO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DY+QBOxQAAANwAAAAP&#10;AAAAAAAAAAAAAAAAAAcCAABkcnMvZG93bnJldi54bWxQSwUGAAAAAAMAAwC3AAAA+QIAAAAA&#10;" filled="f" stroked="f">
                  <v:textbox inset="0,0,0,0">
                    <w:txbxContent>
                      <w:p w14:paraId="736426F4"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643761B0" w14:textId="77777777" w:rsidR="00EC4331" w:rsidRDefault="00EC4331">
                        <w:pPr>
                          <w:spacing w:before="43"/>
                          <w:rPr>
                            <w:rFonts w:ascii="Arial Black"/>
                          </w:rPr>
                        </w:pPr>
                      </w:p>
                      <w:p w14:paraId="3BAB914D" w14:textId="77777777" w:rsidR="00EC4331" w:rsidRDefault="00AF443C">
                        <w:pPr>
                          <w:spacing w:line="189" w:lineRule="auto"/>
                          <w:ind w:left="441" w:right="598"/>
                          <w:jc w:val="center"/>
                          <w:rPr>
                            <w:rFonts w:ascii="Arial Black"/>
                            <w:sz w:val="36"/>
                          </w:rPr>
                        </w:pPr>
                        <w:r>
                          <w:rPr>
                            <w:rFonts w:ascii="Arial Black"/>
                            <w:color w:val="FFFFFF"/>
                            <w:w w:val="85"/>
                            <w:sz w:val="36"/>
                          </w:rPr>
                          <w:t xml:space="preserve">OPTIMALISASI DANA OTSUS PAPUA BARAT DAYA </w:t>
                        </w:r>
                        <w:r>
                          <w:rPr>
                            <w:rFonts w:ascii="Arial Black"/>
                            <w:color w:val="FFFFFF"/>
                            <w:w w:val="90"/>
                            <w:sz w:val="36"/>
                          </w:rPr>
                          <w:t>UNTUK</w:t>
                        </w:r>
                        <w:r>
                          <w:rPr>
                            <w:rFonts w:ascii="Arial Black"/>
                            <w:color w:val="FFFFFF"/>
                            <w:spacing w:val="-18"/>
                            <w:w w:val="90"/>
                            <w:sz w:val="36"/>
                          </w:rPr>
                          <w:t xml:space="preserve"> </w:t>
                        </w:r>
                        <w:r>
                          <w:rPr>
                            <w:rFonts w:ascii="Arial Black"/>
                            <w:color w:val="FFFFFF"/>
                            <w:w w:val="90"/>
                            <w:sz w:val="36"/>
                          </w:rPr>
                          <w:t>LAYANAN</w:t>
                        </w:r>
                        <w:r>
                          <w:rPr>
                            <w:rFonts w:ascii="Arial Black"/>
                            <w:color w:val="FFFFFF"/>
                            <w:spacing w:val="-19"/>
                            <w:w w:val="90"/>
                            <w:sz w:val="36"/>
                          </w:rPr>
                          <w:t xml:space="preserve"> </w:t>
                        </w:r>
                        <w:r>
                          <w:rPr>
                            <w:rFonts w:ascii="Arial Black"/>
                            <w:color w:val="FFFFFF"/>
                            <w:w w:val="90"/>
                            <w:sz w:val="36"/>
                          </w:rPr>
                          <w:t>KESEHATAN</w:t>
                        </w:r>
                        <w:r>
                          <w:rPr>
                            <w:rFonts w:ascii="Arial Black"/>
                            <w:color w:val="FFFFFF"/>
                            <w:spacing w:val="-18"/>
                            <w:w w:val="90"/>
                            <w:sz w:val="36"/>
                          </w:rPr>
                          <w:t xml:space="preserve"> </w:t>
                        </w:r>
                        <w:r>
                          <w:rPr>
                            <w:rFonts w:ascii="Arial Black"/>
                            <w:color w:val="FFFFFF"/>
                            <w:w w:val="90"/>
                            <w:sz w:val="36"/>
                          </w:rPr>
                          <w:t>MERATA</w:t>
                        </w:r>
                        <w:r>
                          <w:rPr>
                            <w:rFonts w:ascii="Arial Black"/>
                            <w:color w:val="FFFFFF"/>
                            <w:spacing w:val="-18"/>
                            <w:w w:val="90"/>
                            <w:sz w:val="36"/>
                          </w:rPr>
                          <w:t xml:space="preserve"> </w:t>
                        </w:r>
                        <w:r>
                          <w:rPr>
                            <w:rFonts w:ascii="Arial Black"/>
                            <w:color w:val="FFFFFF"/>
                            <w:w w:val="90"/>
                            <w:sz w:val="36"/>
                          </w:rPr>
                          <w:t xml:space="preserve">DAN </w:t>
                        </w:r>
                        <w:r>
                          <w:rPr>
                            <w:rFonts w:ascii="Arial Black"/>
                            <w:color w:val="FFFFFF"/>
                            <w:spacing w:val="-2"/>
                            <w:w w:val="90"/>
                            <w:sz w:val="36"/>
                          </w:rPr>
                          <w:t>BERKUALITAS</w:t>
                        </w:r>
                      </w:p>
                    </w:txbxContent>
                  </v:textbox>
                </v:shape>
                <w10:wrap type="topAndBottom" anchorx="page"/>
              </v:group>
            </w:pict>
          </mc:Fallback>
        </mc:AlternateContent>
      </w:r>
      <w:r>
        <w:rPr>
          <w:noProof/>
          <w:sz w:val="20"/>
        </w:rPr>
        <mc:AlternateContent>
          <mc:Choice Requires="wpg">
            <w:drawing>
              <wp:anchor distT="0" distB="0" distL="0" distR="0" simplePos="0" relativeHeight="487610368" behindDoc="1" locked="0" layoutInCell="1" allowOverlap="1" wp14:anchorId="340A306E" wp14:editId="4909B842">
                <wp:simplePos x="0" y="0"/>
                <wp:positionH relativeFrom="page">
                  <wp:posOffset>720002</wp:posOffset>
                </wp:positionH>
                <wp:positionV relativeFrom="paragraph">
                  <wp:posOffset>1758454</wp:posOffset>
                </wp:positionV>
                <wp:extent cx="6125845" cy="405765"/>
                <wp:effectExtent l="0" t="0" r="0" b="0"/>
                <wp:wrapTopAndBottom/>
                <wp:docPr id="320" name="Group 320" descr="Nama penulis Muhamad Reza Frawavy Rahayaan, SH dari Bapperida Provinsi Papua Barat Day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5845" cy="405765"/>
                          <a:chOff x="0" y="0"/>
                          <a:chExt cx="6125845" cy="405765"/>
                        </a:xfrm>
                      </wpg:grpSpPr>
                      <pic:pic xmlns:pic="http://schemas.openxmlformats.org/drawingml/2006/picture">
                        <pic:nvPicPr>
                          <pic:cNvPr id="321" name="Image 321"/>
                          <pic:cNvPicPr/>
                        </pic:nvPicPr>
                        <pic:blipFill>
                          <a:blip r:embed="rId27" cstate="print"/>
                          <a:stretch>
                            <a:fillRect/>
                          </a:stretch>
                        </pic:blipFill>
                        <pic:spPr>
                          <a:xfrm>
                            <a:off x="0" y="0"/>
                            <a:ext cx="6125832" cy="405180"/>
                          </a:xfrm>
                          <a:prstGeom prst="rect">
                            <a:avLst/>
                          </a:prstGeom>
                        </pic:spPr>
                      </pic:pic>
                      <wps:wsp>
                        <wps:cNvPr id="322" name="Textbox 322"/>
                        <wps:cNvSpPr txBox="1"/>
                        <wps:spPr>
                          <a:xfrm>
                            <a:off x="0" y="0"/>
                            <a:ext cx="6125845" cy="405765"/>
                          </a:xfrm>
                          <a:prstGeom prst="rect">
                            <a:avLst/>
                          </a:prstGeom>
                        </wps:spPr>
                        <wps:txbx>
                          <w:txbxContent>
                            <w:p w14:paraId="44FD276A" w14:textId="77777777" w:rsidR="00EC4331" w:rsidRDefault="00AF443C">
                              <w:pPr>
                                <w:spacing w:before="60" w:line="272" w:lineRule="exact"/>
                                <w:ind w:left="105" w:right="105"/>
                                <w:jc w:val="center"/>
                                <w:rPr>
                                  <w:rFonts w:ascii="Arial Black"/>
                                  <w:sz w:val="20"/>
                                </w:rPr>
                              </w:pPr>
                              <w:r>
                                <w:rPr>
                                  <w:rFonts w:ascii="Arial Black"/>
                                  <w:color w:val="231F20"/>
                                  <w:w w:val="90"/>
                                  <w:sz w:val="20"/>
                                </w:rPr>
                                <w:t>Muhamad</w:t>
                              </w:r>
                              <w:r>
                                <w:rPr>
                                  <w:rFonts w:ascii="Arial Black"/>
                                  <w:color w:val="231F20"/>
                                  <w:spacing w:val="2"/>
                                  <w:sz w:val="20"/>
                                </w:rPr>
                                <w:t xml:space="preserve"> </w:t>
                              </w:r>
                              <w:r>
                                <w:rPr>
                                  <w:rFonts w:ascii="Arial Black"/>
                                  <w:color w:val="231F20"/>
                                  <w:w w:val="90"/>
                                  <w:sz w:val="20"/>
                                </w:rPr>
                                <w:t>Reza</w:t>
                              </w:r>
                              <w:r>
                                <w:rPr>
                                  <w:rFonts w:ascii="Arial Black"/>
                                  <w:color w:val="231F20"/>
                                  <w:spacing w:val="2"/>
                                  <w:sz w:val="20"/>
                                </w:rPr>
                                <w:t xml:space="preserve"> </w:t>
                              </w:r>
                              <w:r>
                                <w:rPr>
                                  <w:rFonts w:ascii="Arial Black"/>
                                  <w:color w:val="231F20"/>
                                  <w:w w:val="90"/>
                                  <w:sz w:val="20"/>
                                </w:rPr>
                                <w:t>Frawavy</w:t>
                              </w:r>
                              <w:r>
                                <w:rPr>
                                  <w:rFonts w:ascii="Arial Black"/>
                                  <w:color w:val="231F20"/>
                                  <w:spacing w:val="2"/>
                                  <w:sz w:val="20"/>
                                </w:rPr>
                                <w:t xml:space="preserve"> </w:t>
                              </w:r>
                              <w:r>
                                <w:rPr>
                                  <w:rFonts w:ascii="Arial Black"/>
                                  <w:color w:val="231F20"/>
                                  <w:w w:val="90"/>
                                  <w:sz w:val="20"/>
                                </w:rPr>
                                <w:t>Rahayaan,</w:t>
                              </w:r>
                              <w:r>
                                <w:rPr>
                                  <w:rFonts w:ascii="Arial Black"/>
                                  <w:color w:val="231F20"/>
                                  <w:spacing w:val="2"/>
                                  <w:sz w:val="20"/>
                                </w:rPr>
                                <w:t xml:space="preserve"> </w:t>
                              </w:r>
                              <w:r>
                                <w:rPr>
                                  <w:rFonts w:ascii="Arial Black"/>
                                  <w:color w:val="231F20"/>
                                  <w:spacing w:val="-5"/>
                                  <w:w w:val="90"/>
                                  <w:sz w:val="20"/>
                                </w:rPr>
                                <w:t>SH</w:t>
                              </w:r>
                            </w:p>
                            <w:p w14:paraId="3EDDED44" w14:textId="77777777" w:rsidR="00EC4331" w:rsidRDefault="00AF443C">
                              <w:pPr>
                                <w:spacing w:line="174" w:lineRule="exact"/>
                                <w:ind w:left="105" w:right="105"/>
                                <w:jc w:val="center"/>
                                <w:rPr>
                                  <w:rFonts w:ascii="Arial MT"/>
                                  <w:sz w:val="16"/>
                                </w:rPr>
                              </w:pPr>
                              <w:r>
                                <w:rPr>
                                  <w:rFonts w:ascii="Arial MT"/>
                                  <w:color w:val="231F20"/>
                                  <w:sz w:val="16"/>
                                </w:rPr>
                                <w:t>BAPPERIDA</w:t>
                              </w:r>
                              <w:r>
                                <w:rPr>
                                  <w:rFonts w:ascii="Arial MT"/>
                                  <w:color w:val="231F20"/>
                                  <w:spacing w:val="-11"/>
                                  <w:sz w:val="16"/>
                                </w:rPr>
                                <w:t xml:space="preserve"> </w:t>
                              </w:r>
                              <w:r>
                                <w:rPr>
                                  <w:rFonts w:ascii="Arial MT"/>
                                  <w:color w:val="231F20"/>
                                  <w:sz w:val="16"/>
                                </w:rPr>
                                <w:t>Provinsi</w:t>
                              </w:r>
                              <w:r>
                                <w:rPr>
                                  <w:rFonts w:ascii="Arial MT"/>
                                  <w:color w:val="231F20"/>
                                  <w:spacing w:val="-11"/>
                                  <w:sz w:val="16"/>
                                </w:rPr>
                                <w:t xml:space="preserve"> </w:t>
                              </w:r>
                              <w:r>
                                <w:rPr>
                                  <w:rFonts w:ascii="Arial MT"/>
                                  <w:color w:val="231F20"/>
                                  <w:sz w:val="16"/>
                                </w:rPr>
                                <w:t>Papua</w:t>
                              </w:r>
                              <w:r>
                                <w:rPr>
                                  <w:rFonts w:ascii="Arial MT"/>
                                  <w:color w:val="231F20"/>
                                  <w:spacing w:val="-11"/>
                                  <w:sz w:val="16"/>
                                </w:rPr>
                                <w:t xml:space="preserve"> </w:t>
                              </w:r>
                              <w:r>
                                <w:rPr>
                                  <w:rFonts w:ascii="Arial MT"/>
                                  <w:color w:val="231F20"/>
                                  <w:sz w:val="16"/>
                                </w:rPr>
                                <w:t>Barat</w:t>
                              </w:r>
                              <w:r>
                                <w:rPr>
                                  <w:rFonts w:ascii="Arial MT"/>
                                  <w:color w:val="231F20"/>
                                  <w:spacing w:val="-10"/>
                                  <w:sz w:val="16"/>
                                </w:rPr>
                                <w:t xml:space="preserve"> </w:t>
                              </w:r>
                              <w:r>
                                <w:rPr>
                                  <w:rFonts w:ascii="Arial MT"/>
                                  <w:color w:val="231F20"/>
                                  <w:spacing w:val="-4"/>
                                  <w:sz w:val="16"/>
                                </w:rPr>
                                <w:t>Daya</w:t>
                              </w:r>
                            </w:p>
                          </w:txbxContent>
                        </wps:txbx>
                        <wps:bodyPr wrap="square" lIns="0" tIns="0" rIns="0" bIns="0" rtlCol="0">
                          <a:noAutofit/>
                        </wps:bodyPr>
                      </wps:wsp>
                    </wpg:wgp>
                  </a:graphicData>
                </a:graphic>
              </wp:anchor>
            </w:drawing>
          </mc:Choice>
          <mc:Fallback>
            <w:pict>
              <v:group w14:anchorId="340A306E" id="Group 320" o:spid="_x0000_s1210" alt="Nama penulis Muhamad Reza Frawavy Rahayaan, SH dari Bapperida Provinsi Papua Barat Daya" style="position:absolute;margin-left:56.7pt;margin-top:138.45pt;width:482.35pt;height:31.95pt;z-index:-15706112;mso-wrap-distance-left:0;mso-wrap-distance-right:0;mso-position-horizontal-relative:page;mso-position-vertical-relative:text" coordsize="61258,4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">
                <v:shape id="Image 321" o:spid="_x0000_s1211" type="#_x0000_t75" style="position:absolute;width:61258;height:4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">
                  <v:imagedata r:id="rId28" o:title=""/>
                </v:shape>
                <v:shape id="Textbox 322" o:spid="_x0000_s1212" type="#_x0000_t202" style="position:absolute;width:61258;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i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AYMViCxQAAANwAAAAP&#10;AAAAAAAAAAAAAAAAAAcCAABkcnMvZG93bnJldi54bWxQSwUGAAAAAAMAAwC3AAAA+QIAAAAA&#10;" filled="f" stroked="f">
                  <v:textbox inset="0,0,0,0">
                    <w:txbxContent>
                      <w:p w14:paraId="44FD276A" w14:textId="77777777" w:rsidR="00EC4331" w:rsidRDefault="00AF443C">
                        <w:pPr>
                          <w:spacing w:before="60" w:line="272" w:lineRule="exact"/>
                          <w:ind w:left="105" w:right="105"/>
                          <w:jc w:val="center"/>
                          <w:rPr>
                            <w:rFonts w:ascii="Arial Black"/>
                            <w:sz w:val="20"/>
                          </w:rPr>
                        </w:pPr>
                        <w:r>
                          <w:rPr>
                            <w:rFonts w:ascii="Arial Black"/>
                            <w:color w:val="231F20"/>
                            <w:w w:val="90"/>
                            <w:sz w:val="20"/>
                          </w:rPr>
                          <w:t>Muhamad</w:t>
                        </w:r>
                        <w:r>
                          <w:rPr>
                            <w:rFonts w:ascii="Arial Black"/>
                            <w:color w:val="231F20"/>
                            <w:spacing w:val="2"/>
                            <w:sz w:val="20"/>
                          </w:rPr>
                          <w:t xml:space="preserve"> </w:t>
                        </w:r>
                        <w:r>
                          <w:rPr>
                            <w:rFonts w:ascii="Arial Black"/>
                            <w:color w:val="231F20"/>
                            <w:w w:val="90"/>
                            <w:sz w:val="20"/>
                          </w:rPr>
                          <w:t>Reza</w:t>
                        </w:r>
                        <w:r>
                          <w:rPr>
                            <w:rFonts w:ascii="Arial Black"/>
                            <w:color w:val="231F20"/>
                            <w:spacing w:val="2"/>
                            <w:sz w:val="20"/>
                          </w:rPr>
                          <w:t xml:space="preserve"> </w:t>
                        </w:r>
                        <w:r>
                          <w:rPr>
                            <w:rFonts w:ascii="Arial Black"/>
                            <w:color w:val="231F20"/>
                            <w:w w:val="90"/>
                            <w:sz w:val="20"/>
                          </w:rPr>
                          <w:t>Frawavy</w:t>
                        </w:r>
                        <w:r>
                          <w:rPr>
                            <w:rFonts w:ascii="Arial Black"/>
                            <w:color w:val="231F20"/>
                            <w:spacing w:val="2"/>
                            <w:sz w:val="20"/>
                          </w:rPr>
                          <w:t xml:space="preserve"> </w:t>
                        </w:r>
                        <w:r>
                          <w:rPr>
                            <w:rFonts w:ascii="Arial Black"/>
                            <w:color w:val="231F20"/>
                            <w:w w:val="90"/>
                            <w:sz w:val="20"/>
                          </w:rPr>
                          <w:t>Rahayaan,</w:t>
                        </w:r>
                        <w:r>
                          <w:rPr>
                            <w:rFonts w:ascii="Arial Black"/>
                            <w:color w:val="231F20"/>
                            <w:spacing w:val="2"/>
                            <w:sz w:val="20"/>
                          </w:rPr>
                          <w:t xml:space="preserve"> </w:t>
                        </w:r>
                        <w:r>
                          <w:rPr>
                            <w:rFonts w:ascii="Arial Black"/>
                            <w:color w:val="231F20"/>
                            <w:spacing w:val="-5"/>
                            <w:w w:val="90"/>
                            <w:sz w:val="20"/>
                          </w:rPr>
                          <w:t>SH</w:t>
                        </w:r>
                      </w:p>
                      <w:p w14:paraId="3EDDED44" w14:textId="77777777" w:rsidR="00EC4331" w:rsidRDefault="00AF443C">
                        <w:pPr>
                          <w:spacing w:line="174" w:lineRule="exact"/>
                          <w:ind w:left="105" w:right="105"/>
                          <w:jc w:val="center"/>
                          <w:rPr>
                            <w:rFonts w:ascii="Arial MT"/>
                            <w:sz w:val="16"/>
                          </w:rPr>
                        </w:pPr>
                        <w:r>
                          <w:rPr>
                            <w:rFonts w:ascii="Arial MT"/>
                            <w:color w:val="231F20"/>
                            <w:sz w:val="16"/>
                          </w:rPr>
                          <w:t>BAPPERIDA</w:t>
                        </w:r>
                        <w:r>
                          <w:rPr>
                            <w:rFonts w:ascii="Arial MT"/>
                            <w:color w:val="231F20"/>
                            <w:spacing w:val="-11"/>
                            <w:sz w:val="16"/>
                          </w:rPr>
                          <w:t xml:space="preserve"> </w:t>
                        </w:r>
                        <w:r>
                          <w:rPr>
                            <w:rFonts w:ascii="Arial MT"/>
                            <w:color w:val="231F20"/>
                            <w:sz w:val="16"/>
                          </w:rPr>
                          <w:t>Provinsi</w:t>
                        </w:r>
                        <w:r>
                          <w:rPr>
                            <w:rFonts w:ascii="Arial MT"/>
                            <w:color w:val="231F20"/>
                            <w:spacing w:val="-11"/>
                            <w:sz w:val="16"/>
                          </w:rPr>
                          <w:t xml:space="preserve"> </w:t>
                        </w:r>
                        <w:r>
                          <w:rPr>
                            <w:rFonts w:ascii="Arial MT"/>
                            <w:color w:val="231F20"/>
                            <w:sz w:val="16"/>
                          </w:rPr>
                          <w:t>Papua</w:t>
                        </w:r>
                        <w:r>
                          <w:rPr>
                            <w:rFonts w:ascii="Arial MT"/>
                            <w:color w:val="231F20"/>
                            <w:spacing w:val="-11"/>
                            <w:sz w:val="16"/>
                          </w:rPr>
                          <w:t xml:space="preserve"> </w:t>
                        </w:r>
                        <w:r>
                          <w:rPr>
                            <w:rFonts w:ascii="Arial MT"/>
                            <w:color w:val="231F20"/>
                            <w:sz w:val="16"/>
                          </w:rPr>
                          <w:t>Barat</w:t>
                        </w:r>
                        <w:r>
                          <w:rPr>
                            <w:rFonts w:ascii="Arial MT"/>
                            <w:color w:val="231F20"/>
                            <w:spacing w:val="-10"/>
                            <w:sz w:val="16"/>
                          </w:rPr>
                          <w:t xml:space="preserve"> </w:t>
                        </w:r>
                        <w:r>
                          <w:rPr>
                            <w:rFonts w:ascii="Arial MT"/>
                            <w:color w:val="231F20"/>
                            <w:spacing w:val="-4"/>
                            <w:sz w:val="16"/>
                          </w:rPr>
                          <w:t>Daya</w:t>
                        </w:r>
                      </w:p>
                    </w:txbxContent>
                  </v:textbox>
                </v:shape>
                <w10:wrap type="topAndBottom" anchorx="page"/>
              </v:group>
            </w:pict>
          </mc:Fallback>
        </mc:AlternateContent>
      </w:r>
    </w:p>
    <w:p w14:paraId="538C000E" w14:textId="77777777" w:rsidR="00EC4331" w:rsidRDefault="00EC4331">
      <w:pPr>
        <w:pStyle w:val="BodyText"/>
        <w:rPr>
          <w:sz w:val="5"/>
        </w:rPr>
      </w:pPr>
    </w:p>
    <w:p w14:paraId="3CEAEDC1" w14:textId="77777777" w:rsidR="00EC4331" w:rsidRDefault="00AF443C">
      <w:pPr>
        <w:pStyle w:val="Heading2"/>
        <w:tabs>
          <w:tab w:val="left" w:pos="9777"/>
        </w:tabs>
        <w:spacing w:before="74"/>
        <w:ind w:left="139"/>
      </w:pPr>
      <w:r>
        <w:rPr>
          <w:b w:val="0"/>
          <w:noProof/>
          <w:position w:val="-5"/>
        </w:rPr>
        <w:drawing>
          <wp:inline distT="0" distB="0" distL="0" distR="0" wp14:anchorId="7C9FAC28" wp14:editId="20020972">
            <wp:extent cx="415988" cy="421671"/>
            <wp:effectExtent l="0" t="0" r="0" b="0"/>
            <wp:docPr id="323" name="Image 323"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3" name="Image 323" descr="Dekorasi"/>
                    <pic:cNvPicPr/>
                  </pic:nvPicPr>
                  <pic:blipFill>
                    <a:blip r:embed="rId45" cstate="print"/>
                    <a:stretch>
                      <a:fillRect/>
                    </a:stretch>
                  </pic:blipFill>
                  <pic:spPr>
                    <a:xfrm>
                      <a:off x="0" y="0"/>
                      <a:ext cx="415988" cy="421671"/>
                    </a:xfrm>
                    <a:prstGeom prst="rect">
                      <a:avLst/>
                    </a:prstGeom>
                  </pic:spPr>
                </pic:pic>
              </a:graphicData>
            </a:graphic>
          </wp:inline>
        </w:drawing>
      </w:r>
      <w:r>
        <w:rPr>
          <w:rFonts w:ascii="Times New Roman"/>
          <w:b w:val="0"/>
          <w:spacing w:val="80"/>
          <w:w w:val="150"/>
          <w:sz w:val="20"/>
        </w:rPr>
        <w:t xml:space="preserve"> </w:t>
      </w:r>
      <w:r>
        <w:rPr>
          <w:color w:val="183559"/>
          <w:spacing w:val="-11"/>
        </w:rPr>
        <w:t xml:space="preserve">RINGKASAN </w:t>
      </w:r>
      <w:r>
        <w:rPr>
          <w:color w:val="183559"/>
        </w:rPr>
        <w:t>EKSEKUTIF</w:t>
      </w:r>
      <w:r>
        <w:rPr>
          <w:color w:val="183559"/>
          <w:spacing w:val="43"/>
        </w:rPr>
        <w:t xml:space="preserve"> </w:t>
      </w:r>
      <w:r>
        <w:rPr>
          <w:color w:val="183559"/>
          <w:u w:val="single" w:color="2B3B5B"/>
        </w:rPr>
        <w:tab/>
      </w:r>
    </w:p>
    <w:p w14:paraId="1BAFE8B2" w14:textId="77777777" w:rsidR="00EC4331" w:rsidRDefault="00EC4331">
      <w:pPr>
        <w:pStyle w:val="BodyText"/>
        <w:spacing w:before="55"/>
        <w:rPr>
          <w:b/>
        </w:rPr>
      </w:pPr>
    </w:p>
    <w:p w14:paraId="467EB780" w14:textId="77777777" w:rsidR="00EC4331" w:rsidRDefault="00AF443C">
      <w:pPr>
        <w:pStyle w:val="BodyText"/>
        <w:spacing w:line="271" w:lineRule="auto"/>
        <w:ind w:left="141" w:right="138"/>
        <w:jc w:val="both"/>
      </w:pPr>
      <w:r>
        <w:rPr>
          <w:color w:val="231F20"/>
        </w:rPr>
        <w:t xml:space="preserve">Kesehatan merupakan hak dasar setiap warga negara sebagaimana diamanatkan dalam Undang-Undang Dasar Negara Republik Indonesia Tahun 1945 dan menjadi prioritas utama pembangunan </w:t>
      </w:r>
      <w:r>
        <w:rPr>
          <w:color w:val="231F20"/>
          <w:spacing w:val="-2"/>
        </w:rPr>
        <w:t>nasional.</w:t>
      </w:r>
      <w:r>
        <w:rPr>
          <w:color w:val="231F20"/>
          <w:spacing w:val="-16"/>
        </w:rPr>
        <w:t xml:space="preserve"> </w:t>
      </w:r>
      <w:r>
        <w:rPr>
          <w:color w:val="231F20"/>
          <w:spacing w:val="-2"/>
        </w:rPr>
        <w:t>Provinsi</w:t>
      </w:r>
      <w:r>
        <w:rPr>
          <w:color w:val="231F20"/>
          <w:spacing w:val="-15"/>
        </w:rPr>
        <w:t xml:space="preserve"> </w:t>
      </w:r>
      <w:r>
        <w:rPr>
          <w:color w:val="231F20"/>
          <w:spacing w:val="-2"/>
        </w:rPr>
        <w:t>Papua</w:t>
      </w:r>
      <w:r>
        <w:rPr>
          <w:color w:val="231F20"/>
          <w:spacing w:val="-15"/>
        </w:rPr>
        <w:t xml:space="preserve"> </w:t>
      </w:r>
      <w:r>
        <w:rPr>
          <w:color w:val="231F20"/>
          <w:spacing w:val="-2"/>
        </w:rPr>
        <w:t>Barat</w:t>
      </w:r>
      <w:r>
        <w:rPr>
          <w:color w:val="231F20"/>
          <w:spacing w:val="-15"/>
        </w:rPr>
        <w:t xml:space="preserve"> </w:t>
      </w:r>
      <w:r>
        <w:rPr>
          <w:color w:val="231F20"/>
          <w:spacing w:val="-2"/>
        </w:rPr>
        <w:t>Daya</w:t>
      </w:r>
      <w:r>
        <w:rPr>
          <w:color w:val="231F20"/>
          <w:spacing w:val="-15"/>
        </w:rPr>
        <w:t xml:space="preserve"> </w:t>
      </w:r>
      <w:r>
        <w:rPr>
          <w:color w:val="231F20"/>
          <w:spacing w:val="-2"/>
        </w:rPr>
        <w:t>sebagai</w:t>
      </w:r>
      <w:r>
        <w:rPr>
          <w:color w:val="231F20"/>
          <w:spacing w:val="-16"/>
        </w:rPr>
        <w:t xml:space="preserve"> </w:t>
      </w:r>
      <w:r>
        <w:rPr>
          <w:color w:val="231F20"/>
          <w:spacing w:val="-2"/>
        </w:rPr>
        <w:t>daerah</w:t>
      </w:r>
      <w:r>
        <w:rPr>
          <w:color w:val="231F20"/>
          <w:spacing w:val="-15"/>
        </w:rPr>
        <w:t xml:space="preserve"> </w:t>
      </w:r>
      <w:r>
        <w:rPr>
          <w:color w:val="231F20"/>
          <w:spacing w:val="-2"/>
        </w:rPr>
        <w:t>otonom</w:t>
      </w:r>
      <w:r>
        <w:rPr>
          <w:color w:val="231F20"/>
          <w:spacing w:val="-15"/>
        </w:rPr>
        <w:t xml:space="preserve"> </w:t>
      </w:r>
      <w:r>
        <w:rPr>
          <w:color w:val="231F20"/>
          <w:spacing w:val="-2"/>
        </w:rPr>
        <w:t>baru</w:t>
      </w:r>
      <w:r>
        <w:rPr>
          <w:color w:val="231F20"/>
          <w:spacing w:val="-15"/>
        </w:rPr>
        <w:t xml:space="preserve"> </w:t>
      </w:r>
      <w:r>
        <w:rPr>
          <w:color w:val="231F20"/>
          <w:spacing w:val="-2"/>
        </w:rPr>
        <w:t>(DOB)</w:t>
      </w:r>
      <w:r>
        <w:rPr>
          <w:color w:val="231F20"/>
          <w:spacing w:val="-15"/>
        </w:rPr>
        <w:t xml:space="preserve"> </w:t>
      </w:r>
      <w:r>
        <w:rPr>
          <w:color w:val="231F20"/>
          <w:spacing w:val="-2"/>
        </w:rPr>
        <w:t>menghadapi</w:t>
      </w:r>
      <w:r>
        <w:rPr>
          <w:color w:val="231F20"/>
          <w:spacing w:val="-16"/>
        </w:rPr>
        <w:t xml:space="preserve"> </w:t>
      </w:r>
      <w:r>
        <w:rPr>
          <w:color w:val="231F20"/>
          <w:spacing w:val="-2"/>
        </w:rPr>
        <w:t>tantangan</w:t>
      </w:r>
      <w:r>
        <w:rPr>
          <w:color w:val="231F20"/>
          <w:spacing w:val="-15"/>
        </w:rPr>
        <w:t xml:space="preserve"> </w:t>
      </w:r>
      <w:r>
        <w:rPr>
          <w:color w:val="231F20"/>
          <w:spacing w:val="-2"/>
        </w:rPr>
        <w:t xml:space="preserve">serius </w:t>
      </w:r>
      <w:r>
        <w:rPr>
          <w:color w:val="231F20"/>
        </w:rPr>
        <w:t xml:space="preserve">di sektor kesehatan, antara lain tingginya angka </w:t>
      </w:r>
      <w:r>
        <w:rPr>
          <w:rFonts w:ascii="Arial" w:hAnsi="Arial"/>
          <w:i/>
          <w:color w:val="231F20"/>
        </w:rPr>
        <w:t xml:space="preserve">stunting </w:t>
      </w:r>
      <w:r>
        <w:rPr>
          <w:color w:val="231F20"/>
        </w:rPr>
        <w:t xml:space="preserve">dan gizi buruk (masing-masing sekitar 30 </w:t>
      </w:r>
      <w:r>
        <w:rPr>
          <w:color w:val="231F20"/>
          <w:spacing w:val="-2"/>
        </w:rPr>
        <w:t>persen),</w:t>
      </w:r>
      <w:r>
        <w:rPr>
          <w:color w:val="231F20"/>
          <w:spacing w:val="-16"/>
        </w:rPr>
        <w:t xml:space="preserve"> </w:t>
      </w:r>
      <w:r>
        <w:rPr>
          <w:color w:val="231F20"/>
          <w:spacing w:val="-2"/>
        </w:rPr>
        <w:t>prevalensi</w:t>
      </w:r>
      <w:r>
        <w:rPr>
          <w:color w:val="231F20"/>
          <w:spacing w:val="-15"/>
        </w:rPr>
        <w:t xml:space="preserve"> </w:t>
      </w:r>
      <w:r>
        <w:rPr>
          <w:color w:val="231F20"/>
          <w:spacing w:val="-2"/>
        </w:rPr>
        <w:t>HIV/AIDS</w:t>
      </w:r>
      <w:r>
        <w:rPr>
          <w:color w:val="231F20"/>
          <w:spacing w:val="-15"/>
        </w:rPr>
        <w:t xml:space="preserve"> </w:t>
      </w:r>
      <w:r>
        <w:rPr>
          <w:color w:val="231F20"/>
          <w:spacing w:val="-2"/>
        </w:rPr>
        <w:t>sebesar</w:t>
      </w:r>
      <w:r>
        <w:rPr>
          <w:color w:val="231F20"/>
          <w:spacing w:val="-15"/>
        </w:rPr>
        <w:t xml:space="preserve"> </w:t>
      </w:r>
      <w:r>
        <w:rPr>
          <w:color w:val="231F20"/>
          <w:spacing w:val="-2"/>
        </w:rPr>
        <w:t>2,3</w:t>
      </w:r>
      <w:r>
        <w:rPr>
          <w:color w:val="231F20"/>
          <w:spacing w:val="-15"/>
        </w:rPr>
        <w:t xml:space="preserve"> </w:t>
      </w:r>
      <w:r>
        <w:rPr>
          <w:color w:val="231F20"/>
          <w:spacing w:val="-2"/>
        </w:rPr>
        <w:t>persen,</w:t>
      </w:r>
      <w:r>
        <w:rPr>
          <w:color w:val="231F20"/>
          <w:spacing w:val="-16"/>
        </w:rPr>
        <w:t xml:space="preserve"> </w:t>
      </w:r>
      <w:r>
        <w:rPr>
          <w:color w:val="231F20"/>
          <w:spacing w:val="-2"/>
        </w:rPr>
        <w:t>keterbatasan</w:t>
      </w:r>
      <w:r>
        <w:rPr>
          <w:color w:val="231F20"/>
          <w:spacing w:val="-15"/>
        </w:rPr>
        <w:t xml:space="preserve"> </w:t>
      </w:r>
      <w:r>
        <w:rPr>
          <w:color w:val="231F20"/>
          <w:spacing w:val="-2"/>
        </w:rPr>
        <w:t>fasilitas</w:t>
      </w:r>
      <w:r>
        <w:rPr>
          <w:color w:val="231F20"/>
          <w:spacing w:val="-15"/>
        </w:rPr>
        <w:t xml:space="preserve"> </w:t>
      </w:r>
      <w:r>
        <w:rPr>
          <w:color w:val="231F20"/>
          <w:spacing w:val="-2"/>
        </w:rPr>
        <w:t>pelayanan,</w:t>
      </w:r>
      <w:r>
        <w:rPr>
          <w:color w:val="231F20"/>
          <w:spacing w:val="-15"/>
        </w:rPr>
        <w:t xml:space="preserve"> </w:t>
      </w:r>
      <w:r>
        <w:rPr>
          <w:color w:val="231F20"/>
          <w:spacing w:val="-2"/>
        </w:rPr>
        <w:t>serta</w:t>
      </w:r>
      <w:r>
        <w:rPr>
          <w:color w:val="231F20"/>
          <w:spacing w:val="-15"/>
        </w:rPr>
        <w:t xml:space="preserve"> </w:t>
      </w:r>
      <w:r>
        <w:rPr>
          <w:color w:val="231F20"/>
          <w:spacing w:val="-2"/>
        </w:rPr>
        <w:t xml:space="preserve">ketimpangan </w:t>
      </w:r>
      <w:r>
        <w:rPr>
          <w:color w:val="231F20"/>
        </w:rPr>
        <w:t xml:space="preserve">distribusi tenaga medis. Dana Otonomi Khusus (Otsus) sebagaimana diatur dalam Undang-Undang </w:t>
      </w:r>
      <w:r>
        <w:rPr>
          <w:color w:val="231F20"/>
          <w:spacing w:val="-4"/>
        </w:rPr>
        <w:t>Nomor</w:t>
      </w:r>
      <w:r>
        <w:rPr>
          <w:color w:val="231F20"/>
          <w:spacing w:val="-6"/>
        </w:rPr>
        <w:t xml:space="preserve"> </w:t>
      </w:r>
      <w:r>
        <w:rPr>
          <w:color w:val="231F20"/>
          <w:spacing w:val="-4"/>
        </w:rPr>
        <w:t>2</w:t>
      </w:r>
      <w:r>
        <w:rPr>
          <w:color w:val="231F20"/>
          <w:spacing w:val="-6"/>
        </w:rPr>
        <w:t xml:space="preserve"> </w:t>
      </w:r>
      <w:r>
        <w:rPr>
          <w:color w:val="231F20"/>
          <w:spacing w:val="-4"/>
        </w:rPr>
        <w:t>Tahun</w:t>
      </w:r>
      <w:r>
        <w:rPr>
          <w:color w:val="231F20"/>
          <w:spacing w:val="-6"/>
        </w:rPr>
        <w:t xml:space="preserve"> </w:t>
      </w:r>
      <w:r>
        <w:rPr>
          <w:color w:val="231F20"/>
          <w:spacing w:val="-4"/>
        </w:rPr>
        <w:t>2021</w:t>
      </w:r>
      <w:r>
        <w:rPr>
          <w:color w:val="231F20"/>
          <w:spacing w:val="-6"/>
        </w:rPr>
        <w:t xml:space="preserve"> </w:t>
      </w:r>
      <w:r>
        <w:rPr>
          <w:color w:val="231F20"/>
          <w:spacing w:val="-4"/>
        </w:rPr>
        <w:t>diharapkan</w:t>
      </w:r>
      <w:r>
        <w:rPr>
          <w:color w:val="231F20"/>
          <w:spacing w:val="-6"/>
        </w:rPr>
        <w:t xml:space="preserve"> </w:t>
      </w:r>
      <w:r>
        <w:rPr>
          <w:color w:val="231F20"/>
          <w:spacing w:val="-4"/>
        </w:rPr>
        <w:t>menjadi</w:t>
      </w:r>
      <w:r>
        <w:rPr>
          <w:color w:val="231F20"/>
          <w:spacing w:val="-6"/>
        </w:rPr>
        <w:t xml:space="preserve"> </w:t>
      </w:r>
      <w:r>
        <w:rPr>
          <w:color w:val="231F20"/>
          <w:spacing w:val="-4"/>
        </w:rPr>
        <w:t>instrumen</w:t>
      </w:r>
      <w:r>
        <w:rPr>
          <w:color w:val="231F20"/>
          <w:spacing w:val="-6"/>
        </w:rPr>
        <w:t xml:space="preserve"> </w:t>
      </w:r>
      <w:r>
        <w:rPr>
          <w:color w:val="231F20"/>
          <w:spacing w:val="-4"/>
        </w:rPr>
        <w:t>strategis</w:t>
      </w:r>
      <w:r>
        <w:rPr>
          <w:color w:val="231F20"/>
          <w:spacing w:val="-6"/>
        </w:rPr>
        <w:t xml:space="preserve"> </w:t>
      </w:r>
      <w:r>
        <w:rPr>
          <w:color w:val="231F20"/>
          <w:spacing w:val="-4"/>
        </w:rPr>
        <w:t>untuk</w:t>
      </w:r>
      <w:r>
        <w:rPr>
          <w:color w:val="231F20"/>
          <w:spacing w:val="-6"/>
        </w:rPr>
        <w:t xml:space="preserve"> </w:t>
      </w:r>
      <w:r>
        <w:rPr>
          <w:color w:val="231F20"/>
          <w:spacing w:val="-4"/>
        </w:rPr>
        <w:t>mengatasi</w:t>
      </w:r>
      <w:r>
        <w:rPr>
          <w:color w:val="231F20"/>
          <w:spacing w:val="-6"/>
        </w:rPr>
        <w:t xml:space="preserve"> </w:t>
      </w:r>
      <w:r>
        <w:rPr>
          <w:color w:val="231F20"/>
          <w:spacing w:val="-4"/>
        </w:rPr>
        <w:t>berbagai</w:t>
      </w:r>
      <w:r>
        <w:rPr>
          <w:color w:val="231F20"/>
          <w:spacing w:val="-6"/>
        </w:rPr>
        <w:t xml:space="preserve"> </w:t>
      </w:r>
      <w:r>
        <w:rPr>
          <w:color w:val="231F20"/>
          <w:spacing w:val="-4"/>
        </w:rPr>
        <w:t xml:space="preserve">permasalahan </w:t>
      </w:r>
      <w:r>
        <w:rPr>
          <w:color w:val="231F20"/>
        </w:rPr>
        <w:t>tersebut.</w:t>
      </w:r>
      <w:r>
        <w:rPr>
          <w:color w:val="231F20"/>
          <w:spacing w:val="-11"/>
        </w:rPr>
        <w:t xml:space="preserve"> </w:t>
      </w:r>
      <w:r>
        <w:rPr>
          <w:color w:val="231F20"/>
        </w:rPr>
        <w:t>Namun,</w:t>
      </w:r>
      <w:r>
        <w:rPr>
          <w:color w:val="231F20"/>
          <w:spacing w:val="-11"/>
        </w:rPr>
        <w:t xml:space="preserve"> </w:t>
      </w:r>
      <w:r>
        <w:rPr>
          <w:color w:val="231F20"/>
        </w:rPr>
        <w:t>implementasinya</w:t>
      </w:r>
      <w:r>
        <w:rPr>
          <w:color w:val="231F20"/>
          <w:spacing w:val="-11"/>
        </w:rPr>
        <w:t xml:space="preserve"> </w:t>
      </w:r>
      <w:r>
        <w:rPr>
          <w:color w:val="231F20"/>
        </w:rPr>
        <w:t>masih</w:t>
      </w:r>
      <w:r>
        <w:rPr>
          <w:color w:val="231F20"/>
          <w:spacing w:val="-11"/>
        </w:rPr>
        <w:t xml:space="preserve"> </w:t>
      </w:r>
      <w:r>
        <w:rPr>
          <w:color w:val="231F20"/>
        </w:rPr>
        <w:t>terkendala</w:t>
      </w:r>
      <w:r>
        <w:rPr>
          <w:color w:val="231F20"/>
          <w:spacing w:val="-11"/>
        </w:rPr>
        <w:t xml:space="preserve"> </w:t>
      </w:r>
      <w:r>
        <w:rPr>
          <w:color w:val="231F20"/>
        </w:rPr>
        <w:t>oleh</w:t>
      </w:r>
      <w:r>
        <w:rPr>
          <w:color w:val="231F20"/>
          <w:spacing w:val="-11"/>
        </w:rPr>
        <w:t xml:space="preserve"> </w:t>
      </w:r>
      <w:r>
        <w:rPr>
          <w:color w:val="231F20"/>
        </w:rPr>
        <w:t>lemahnya</w:t>
      </w:r>
      <w:r>
        <w:rPr>
          <w:color w:val="231F20"/>
          <w:spacing w:val="-11"/>
        </w:rPr>
        <w:t xml:space="preserve"> </w:t>
      </w:r>
      <w:r>
        <w:rPr>
          <w:color w:val="231F20"/>
        </w:rPr>
        <w:t>perencanaan</w:t>
      </w:r>
      <w:r>
        <w:rPr>
          <w:color w:val="231F20"/>
          <w:spacing w:val="-11"/>
        </w:rPr>
        <w:t xml:space="preserve"> </w:t>
      </w:r>
      <w:r>
        <w:rPr>
          <w:color w:val="231F20"/>
        </w:rPr>
        <w:t>berbasis</w:t>
      </w:r>
      <w:r>
        <w:rPr>
          <w:color w:val="231F20"/>
          <w:spacing w:val="-11"/>
        </w:rPr>
        <w:t xml:space="preserve"> </w:t>
      </w:r>
      <w:r>
        <w:rPr>
          <w:color w:val="231F20"/>
        </w:rPr>
        <w:t>data</w:t>
      </w:r>
      <w:r>
        <w:rPr>
          <w:color w:val="231F20"/>
          <w:spacing w:val="-11"/>
        </w:rPr>
        <w:t xml:space="preserve"> </w:t>
      </w:r>
      <w:r>
        <w:rPr>
          <w:color w:val="231F20"/>
        </w:rPr>
        <w:t>dan koordinasi</w:t>
      </w:r>
      <w:r>
        <w:rPr>
          <w:color w:val="231F20"/>
          <w:spacing w:val="-2"/>
        </w:rPr>
        <w:t xml:space="preserve"> </w:t>
      </w:r>
      <w:r>
        <w:rPr>
          <w:color w:val="231F20"/>
        </w:rPr>
        <w:t>lintas</w:t>
      </w:r>
      <w:r>
        <w:rPr>
          <w:color w:val="231F20"/>
          <w:spacing w:val="-2"/>
        </w:rPr>
        <w:t xml:space="preserve"> </w:t>
      </w:r>
      <w:r>
        <w:rPr>
          <w:color w:val="231F20"/>
        </w:rPr>
        <w:t>sektor.</w:t>
      </w:r>
      <w:r>
        <w:rPr>
          <w:color w:val="231F20"/>
          <w:spacing w:val="-1"/>
        </w:rPr>
        <w:t xml:space="preserve"> </w:t>
      </w:r>
      <w:r>
        <w:rPr>
          <w:rFonts w:ascii="Arial" w:hAnsi="Arial"/>
          <w:i/>
          <w:color w:val="231F20"/>
        </w:rPr>
        <w:t xml:space="preserve">Policy brief </w:t>
      </w:r>
      <w:r>
        <w:rPr>
          <w:color w:val="231F20"/>
        </w:rPr>
        <w:t>ini</w:t>
      </w:r>
      <w:r>
        <w:rPr>
          <w:color w:val="231F20"/>
          <w:spacing w:val="-2"/>
        </w:rPr>
        <w:t xml:space="preserve"> </w:t>
      </w:r>
      <w:r>
        <w:rPr>
          <w:color w:val="231F20"/>
        </w:rPr>
        <w:t>merekomendasikan</w:t>
      </w:r>
      <w:r>
        <w:rPr>
          <w:color w:val="231F20"/>
          <w:spacing w:val="-2"/>
        </w:rPr>
        <w:t xml:space="preserve"> </w:t>
      </w:r>
      <w:r>
        <w:rPr>
          <w:color w:val="231F20"/>
        </w:rPr>
        <w:t>empat</w:t>
      </w:r>
      <w:r>
        <w:rPr>
          <w:color w:val="231F20"/>
          <w:spacing w:val="-2"/>
        </w:rPr>
        <w:t xml:space="preserve"> </w:t>
      </w:r>
      <w:r>
        <w:rPr>
          <w:color w:val="231F20"/>
        </w:rPr>
        <w:t>strategi</w:t>
      </w:r>
      <w:r>
        <w:rPr>
          <w:color w:val="231F20"/>
          <w:spacing w:val="-2"/>
        </w:rPr>
        <w:t xml:space="preserve"> </w:t>
      </w:r>
      <w:r>
        <w:rPr>
          <w:color w:val="231F20"/>
        </w:rPr>
        <w:t>optimalisasi</w:t>
      </w:r>
      <w:r>
        <w:rPr>
          <w:color w:val="231F20"/>
          <w:spacing w:val="-2"/>
        </w:rPr>
        <w:t xml:space="preserve"> </w:t>
      </w:r>
      <w:r>
        <w:rPr>
          <w:color w:val="231F20"/>
        </w:rPr>
        <w:t>Dana</w:t>
      </w:r>
      <w:r>
        <w:rPr>
          <w:color w:val="231F20"/>
          <w:spacing w:val="-2"/>
        </w:rPr>
        <w:t xml:space="preserve"> </w:t>
      </w:r>
      <w:r>
        <w:rPr>
          <w:color w:val="231F20"/>
        </w:rPr>
        <w:t xml:space="preserve">Otsus, yaitu: (1) penguatan perencanaan berbasis data; (2) peningkatan kapasitas sumber daya manusia </w:t>
      </w:r>
      <w:r>
        <w:rPr>
          <w:color w:val="231F20"/>
          <w:spacing w:val="-2"/>
        </w:rPr>
        <w:t>kesehatan</w:t>
      </w:r>
      <w:r>
        <w:rPr>
          <w:color w:val="231F20"/>
          <w:spacing w:val="-9"/>
        </w:rPr>
        <w:t xml:space="preserve"> </w:t>
      </w:r>
      <w:r>
        <w:rPr>
          <w:color w:val="231F20"/>
          <w:spacing w:val="-2"/>
        </w:rPr>
        <w:t>melalui</w:t>
      </w:r>
      <w:r>
        <w:rPr>
          <w:color w:val="231F20"/>
          <w:spacing w:val="-10"/>
        </w:rPr>
        <w:t xml:space="preserve"> </w:t>
      </w:r>
      <w:r>
        <w:rPr>
          <w:color w:val="231F20"/>
          <w:spacing w:val="-2"/>
        </w:rPr>
        <w:t>afirmasi</w:t>
      </w:r>
      <w:r>
        <w:rPr>
          <w:color w:val="231F20"/>
          <w:spacing w:val="-9"/>
        </w:rPr>
        <w:t xml:space="preserve"> </w:t>
      </w:r>
      <w:r>
        <w:rPr>
          <w:color w:val="231F20"/>
          <w:spacing w:val="-2"/>
        </w:rPr>
        <w:t>dan</w:t>
      </w:r>
      <w:r>
        <w:rPr>
          <w:color w:val="231F20"/>
          <w:spacing w:val="-10"/>
        </w:rPr>
        <w:t xml:space="preserve"> </w:t>
      </w:r>
      <w:r>
        <w:rPr>
          <w:color w:val="231F20"/>
          <w:spacing w:val="-2"/>
        </w:rPr>
        <w:t>insentif;</w:t>
      </w:r>
      <w:r>
        <w:rPr>
          <w:color w:val="231F20"/>
          <w:spacing w:val="-9"/>
        </w:rPr>
        <w:t xml:space="preserve"> </w:t>
      </w:r>
      <w:r>
        <w:rPr>
          <w:color w:val="231F20"/>
          <w:spacing w:val="-2"/>
        </w:rPr>
        <w:t>(3)</w:t>
      </w:r>
      <w:r>
        <w:rPr>
          <w:color w:val="231F20"/>
          <w:spacing w:val="-10"/>
        </w:rPr>
        <w:t xml:space="preserve"> </w:t>
      </w:r>
      <w:r>
        <w:rPr>
          <w:color w:val="231F20"/>
          <w:spacing w:val="-2"/>
        </w:rPr>
        <w:t>revitalisasi</w:t>
      </w:r>
      <w:r>
        <w:rPr>
          <w:color w:val="231F20"/>
          <w:spacing w:val="-9"/>
        </w:rPr>
        <w:t xml:space="preserve"> </w:t>
      </w:r>
      <w:r>
        <w:rPr>
          <w:color w:val="231F20"/>
          <w:spacing w:val="-2"/>
        </w:rPr>
        <w:t>layanan</w:t>
      </w:r>
      <w:r>
        <w:rPr>
          <w:color w:val="231F20"/>
          <w:spacing w:val="-10"/>
        </w:rPr>
        <w:t xml:space="preserve"> </w:t>
      </w:r>
      <w:r>
        <w:rPr>
          <w:color w:val="231F20"/>
          <w:spacing w:val="-2"/>
        </w:rPr>
        <w:t>kesehatan</w:t>
      </w:r>
      <w:r>
        <w:rPr>
          <w:color w:val="231F20"/>
          <w:spacing w:val="-9"/>
        </w:rPr>
        <w:t xml:space="preserve"> </w:t>
      </w:r>
      <w:r>
        <w:rPr>
          <w:color w:val="231F20"/>
          <w:spacing w:val="-2"/>
        </w:rPr>
        <w:t>primer</w:t>
      </w:r>
      <w:r>
        <w:rPr>
          <w:color w:val="231F20"/>
          <w:spacing w:val="-10"/>
        </w:rPr>
        <w:t xml:space="preserve"> </w:t>
      </w:r>
      <w:r>
        <w:rPr>
          <w:color w:val="231F20"/>
          <w:spacing w:val="-2"/>
        </w:rPr>
        <w:t>melalui</w:t>
      </w:r>
      <w:r>
        <w:rPr>
          <w:color w:val="231F20"/>
          <w:spacing w:val="-9"/>
        </w:rPr>
        <w:t xml:space="preserve"> </w:t>
      </w:r>
      <w:r>
        <w:rPr>
          <w:color w:val="231F20"/>
          <w:spacing w:val="-2"/>
        </w:rPr>
        <w:t>peningkatan kualitas</w:t>
      </w:r>
      <w:r>
        <w:rPr>
          <w:color w:val="231F20"/>
          <w:spacing w:val="-13"/>
        </w:rPr>
        <w:t xml:space="preserve"> </w:t>
      </w:r>
      <w:r>
        <w:rPr>
          <w:color w:val="231F20"/>
          <w:spacing w:val="-2"/>
        </w:rPr>
        <w:t>puskesmas</w:t>
      </w:r>
      <w:r>
        <w:rPr>
          <w:color w:val="231F20"/>
          <w:spacing w:val="-13"/>
        </w:rPr>
        <w:t xml:space="preserve"> </w:t>
      </w:r>
      <w:r>
        <w:rPr>
          <w:color w:val="231F20"/>
          <w:spacing w:val="-2"/>
        </w:rPr>
        <w:t>dan</w:t>
      </w:r>
      <w:r>
        <w:rPr>
          <w:color w:val="231F20"/>
          <w:spacing w:val="-13"/>
        </w:rPr>
        <w:t xml:space="preserve"> </w:t>
      </w:r>
      <w:r>
        <w:rPr>
          <w:rFonts w:ascii="Arial" w:hAnsi="Arial"/>
          <w:i/>
          <w:color w:val="231F20"/>
          <w:spacing w:val="-2"/>
        </w:rPr>
        <w:t>telemedicine</w:t>
      </w:r>
      <w:r>
        <w:rPr>
          <w:color w:val="231F20"/>
          <w:spacing w:val="-2"/>
        </w:rPr>
        <w:t>;</w:t>
      </w:r>
      <w:r>
        <w:rPr>
          <w:color w:val="231F20"/>
          <w:spacing w:val="-13"/>
        </w:rPr>
        <w:t xml:space="preserve"> </w:t>
      </w:r>
      <w:r>
        <w:rPr>
          <w:color w:val="231F20"/>
          <w:spacing w:val="-2"/>
        </w:rPr>
        <w:t>serta</w:t>
      </w:r>
      <w:r>
        <w:rPr>
          <w:color w:val="231F20"/>
          <w:spacing w:val="-13"/>
        </w:rPr>
        <w:t xml:space="preserve"> </w:t>
      </w:r>
      <w:r>
        <w:rPr>
          <w:color w:val="231F20"/>
          <w:spacing w:val="-2"/>
        </w:rPr>
        <w:t>(4)</w:t>
      </w:r>
      <w:r>
        <w:rPr>
          <w:color w:val="231F20"/>
          <w:spacing w:val="-13"/>
        </w:rPr>
        <w:t xml:space="preserve"> </w:t>
      </w:r>
      <w:r>
        <w:rPr>
          <w:color w:val="231F20"/>
          <w:spacing w:val="-2"/>
        </w:rPr>
        <w:t>penguatan</w:t>
      </w:r>
      <w:r>
        <w:rPr>
          <w:color w:val="231F20"/>
          <w:spacing w:val="-11"/>
        </w:rPr>
        <w:t xml:space="preserve"> </w:t>
      </w:r>
      <w:r>
        <w:rPr>
          <w:color w:val="231F20"/>
          <w:spacing w:val="-2"/>
        </w:rPr>
        <w:t>transparansi</w:t>
      </w:r>
      <w:r>
        <w:rPr>
          <w:color w:val="231F20"/>
          <w:spacing w:val="-13"/>
        </w:rPr>
        <w:t xml:space="preserve"> </w:t>
      </w:r>
      <w:r>
        <w:rPr>
          <w:color w:val="231F20"/>
          <w:spacing w:val="-2"/>
        </w:rPr>
        <w:t>dan</w:t>
      </w:r>
      <w:r>
        <w:rPr>
          <w:color w:val="231F20"/>
          <w:spacing w:val="-13"/>
        </w:rPr>
        <w:t xml:space="preserve"> </w:t>
      </w:r>
      <w:r>
        <w:rPr>
          <w:color w:val="231F20"/>
          <w:spacing w:val="-2"/>
        </w:rPr>
        <w:t>akuntabilitas</w:t>
      </w:r>
      <w:r>
        <w:rPr>
          <w:color w:val="231F20"/>
          <w:spacing w:val="-13"/>
        </w:rPr>
        <w:t xml:space="preserve"> </w:t>
      </w:r>
      <w:r>
        <w:rPr>
          <w:color w:val="231F20"/>
          <w:spacing w:val="-2"/>
        </w:rPr>
        <w:t xml:space="preserve">pengelolaan </w:t>
      </w:r>
      <w:r>
        <w:rPr>
          <w:color w:val="231F20"/>
        </w:rPr>
        <w:t>Dana Otsus. Implementasi strategi tersebut diharapkan mampu mewujudkan pelayanan kesehatan yang</w:t>
      </w:r>
      <w:r>
        <w:rPr>
          <w:color w:val="231F20"/>
          <w:spacing w:val="-25"/>
        </w:rPr>
        <w:t xml:space="preserve"> </w:t>
      </w:r>
      <w:r>
        <w:rPr>
          <w:color w:val="231F20"/>
        </w:rPr>
        <w:t>merata,</w:t>
      </w:r>
      <w:r>
        <w:rPr>
          <w:color w:val="231F20"/>
          <w:spacing w:val="-25"/>
        </w:rPr>
        <w:t xml:space="preserve"> </w:t>
      </w:r>
      <w:r>
        <w:rPr>
          <w:color w:val="231F20"/>
        </w:rPr>
        <w:t>berkualitas,</w:t>
      </w:r>
      <w:r>
        <w:rPr>
          <w:color w:val="231F20"/>
          <w:spacing w:val="-25"/>
        </w:rPr>
        <w:t xml:space="preserve"> </w:t>
      </w:r>
      <w:r>
        <w:rPr>
          <w:color w:val="231F20"/>
        </w:rPr>
        <w:t>dan</w:t>
      </w:r>
      <w:r>
        <w:rPr>
          <w:color w:val="231F20"/>
          <w:spacing w:val="-25"/>
        </w:rPr>
        <w:t xml:space="preserve"> </w:t>
      </w:r>
      <w:r>
        <w:rPr>
          <w:color w:val="231F20"/>
        </w:rPr>
        <w:t>berkelanjutan</w:t>
      </w:r>
      <w:r>
        <w:rPr>
          <w:color w:val="231F20"/>
          <w:spacing w:val="-25"/>
        </w:rPr>
        <w:t xml:space="preserve"> </w:t>
      </w:r>
      <w:r>
        <w:rPr>
          <w:color w:val="231F20"/>
        </w:rPr>
        <w:t>guna</w:t>
      </w:r>
      <w:r>
        <w:rPr>
          <w:color w:val="231F20"/>
          <w:spacing w:val="-25"/>
        </w:rPr>
        <w:t xml:space="preserve"> </w:t>
      </w:r>
      <w:r>
        <w:rPr>
          <w:color w:val="231F20"/>
        </w:rPr>
        <w:t>mendukung</w:t>
      </w:r>
      <w:r>
        <w:rPr>
          <w:color w:val="231F20"/>
          <w:spacing w:val="-25"/>
        </w:rPr>
        <w:t xml:space="preserve"> </w:t>
      </w:r>
      <w:r>
        <w:rPr>
          <w:color w:val="231F20"/>
        </w:rPr>
        <w:t>pencapaian</w:t>
      </w:r>
      <w:r>
        <w:rPr>
          <w:color w:val="231F20"/>
          <w:spacing w:val="-25"/>
        </w:rPr>
        <w:t xml:space="preserve"> </w:t>
      </w:r>
      <w:r>
        <w:rPr>
          <w:color w:val="231F20"/>
        </w:rPr>
        <w:t>RPJMN</w:t>
      </w:r>
      <w:r>
        <w:rPr>
          <w:color w:val="231F20"/>
          <w:spacing w:val="-25"/>
        </w:rPr>
        <w:t xml:space="preserve"> </w:t>
      </w:r>
      <w:r>
        <w:rPr>
          <w:color w:val="231F20"/>
        </w:rPr>
        <w:t>2025–2029.</w:t>
      </w:r>
    </w:p>
    <w:p w14:paraId="0652843E" w14:textId="77777777" w:rsidR="00EC4331" w:rsidRDefault="00EC4331">
      <w:pPr>
        <w:pStyle w:val="BodyText"/>
        <w:spacing w:before="31"/>
      </w:pPr>
    </w:p>
    <w:p w14:paraId="26A7F0BA" w14:textId="77777777" w:rsidR="00EC4331" w:rsidRDefault="00AF443C">
      <w:pPr>
        <w:ind w:left="141"/>
        <w:jc w:val="both"/>
        <w:rPr>
          <w:rFonts w:ascii="Arial"/>
          <w:i/>
        </w:rPr>
      </w:pPr>
      <w:r>
        <w:rPr>
          <w:b/>
          <w:color w:val="183559"/>
          <w:spacing w:val="-6"/>
        </w:rPr>
        <w:t>Kata</w:t>
      </w:r>
      <w:r>
        <w:rPr>
          <w:b/>
          <w:color w:val="183559"/>
          <w:spacing w:val="-16"/>
        </w:rPr>
        <w:t xml:space="preserve"> </w:t>
      </w:r>
      <w:r>
        <w:rPr>
          <w:b/>
          <w:color w:val="183559"/>
          <w:spacing w:val="-6"/>
        </w:rPr>
        <w:t>Kunci</w:t>
      </w:r>
      <w:r>
        <w:rPr>
          <w:color w:val="231F20"/>
          <w:spacing w:val="-6"/>
        </w:rPr>
        <w:t>:</w:t>
      </w:r>
      <w:r>
        <w:rPr>
          <w:color w:val="231F20"/>
          <w:spacing w:val="-21"/>
        </w:rPr>
        <w:t xml:space="preserve"> </w:t>
      </w:r>
      <w:r>
        <w:rPr>
          <w:rFonts w:ascii="Arial"/>
          <w:i/>
          <w:color w:val="231F20"/>
          <w:spacing w:val="-6"/>
        </w:rPr>
        <w:t>dana</w:t>
      </w:r>
      <w:r>
        <w:rPr>
          <w:rFonts w:ascii="Arial"/>
          <w:i/>
          <w:color w:val="231F20"/>
          <w:spacing w:val="-12"/>
        </w:rPr>
        <w:t xml:space="preserve"> </w:t>
      </w:r>
      <w:r>
        <w:rPr>
          <w:rFonts w:ascii="Arial"/>
          <w:i/>
          <w:color w:val="231F20"/>
          <w:spacing w:val="-6"/>
        </w:rPr>
        <w:t>otsus,</w:t>
      </w:r>
      <w:r>
        <w:rPr>
          <w:rFonts w:ascii="Arial"/>
          <w:i/>
          <w:color w:val="231F20"/>
          <w:spacing w:val="-13"/>
        </w:rPr>
        <w:t xml:space="preserve"> </w:t>
      </w:r>
      <w:r>
        <w:rPr>
          <w:rFonts w:ascii="Arial"/>
          <w:i/>
          <w:color w:val="231F20"/>
          <w:spacing w:val="-6"/>
        </w:rPr>
        <w:t>kesehatan,</w:t>
      </w:r>
      <w:r>
        <w:rPr>
          <w:rFonts w:ascii="Arial"/>
          <w:i/>
          <w:color w:val="231F20"/>
          <w:spacing w:val="-12"/>
        </w:rPr>
        <w:t xml:space="preserve"> </w:t>
      </w:r>
      <w:r>
        <w:rPr>
          <w:rFonts w:ascii="Arial"/>
          <w:i/>
          <w:color w:val="231F20"/>
          <w:spacing w:val="-6"/>
        </w:rPr>
        <w:t>kualitas,</w:t>
      </w:r>
      <w:r>
        <w:rPr>
          <w:rFonts w:ascii="Arial"/>
          <w:i/>
          <w:color w:val="231F20"/>
          <w:spacing w:val="-13"/>
        </w:rPr>
        <w:t xml:space="preserve"> </w:t>
      </w:r>
      <w:r>
        <w:rPr>
          <w:rFonts w:ascii="Arial"/>
          <w:i/>
          <w:color w:val="231F20"/>
          <w:spacing w:val="-6"/>
        </w:rPr>
        <w:t>layanan,</w:t>
      </w:r>
      <w:r>
        <w:rPr>
          <w:rFonts w:ascii="Arial"/>
          <w:i/>
          <w:color w:val="231F20"/>
          <w:spacing w:val="-12"/>
        </w:rPr>
        <w:t xml:space="preserve"> </w:t>
      </w:r>
      <w:r>
        <w:rPr>
          <w:rFonts w:ascii="Arial"/>
          <w:i/>
          <w:color w:val="231F20"/>
          <w:spacing w:val="-6"/>
        </w:rPr>
        <w:t>pemerataan</w:t>
      </w:r>
    </w:p>
    <w:p w14:paraId="13CADDE0" w14:textId="77777777" w:rsidR="00EC4331" w:rsidRDefault="00EC4331">
      <w:pPr>
        <w:pStyle w:val="BodyText"/>
        <w:spacing w:before="83"/>
        <w:rPr>
          <w:rFonts w:ascii="Arial"/>
          <w:i/>
        </w:rPr>
      </w:pPr>
    </w:p>
    <w:p w14:paraId="68AE86BB" w14:textId="77777777" w:rsidR="00EC4331" w:rsidRDefault="00AF443C">
      <w:pPr>
        <w:pStyle w:val="Heading2"/>
        <w:tabs>
          <w:tab w:val="left" w:pos="9777"/>
        </w:tabs>
        <w:ind w:left="139"/>
        <w:jc w:val="both"/>
      </w:pPr>
      <w:r>
        <w:rPr>
          <w:b w:val="0"/>
          <w:noProof/>
          <w:position w:val="-4"/>
        </w:rPr>
        <w:drawing>
          <wp:inline distT="0" distB="0" distL="0" distR="0" wp14:anchorId="506583E8" wp14:editId="3FD4ABDD">
            <wp:extent cx="415988" cy="360921"/>
            <wp:effectExtent l="0" t="0" r="0" b="0"/>
            <wp:docPr id="324" name="Image 324"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4" name="Image 324" descr="Dekorasi"/>
                    <pic:cNvPicPr/>
                  </pic:nvPicPr>
                  <pic:blipFill>
                    <a:blip r:embed="rId74" cstate="print"/>
                    <a:stretch>
                      <a:fillRect/>
                    </a:stretch>
                  </pic:blipFill>
                  <pic:spPr>
                    <a:xfrm>
                      <a:off x="0" y="0"/>
                      <a:ext cx="415988" cy="360921"/>
                    </a:xfrm>
                    <a:prstGeom prst="rect">
                      <a:avLst/>
                    </a:prstGeom>
                  </pic:spPr>
                </pic:pic>
              </a:graphicData>
            </a:graphic>
          </wp:inline>
        </w:drawing>
      </w:r>
      <w:r>
        <w:rPr>
          <w:rFonts w:ascii="Times New Roman"/>
          <w:b w:val="0"/>
          <w:spacing w:val="80"/>
          <w:sz w:val="20"/>
        </w:rPr>
        <w:t xml:space="preserve"> </w:t>
      </w:r>
      <w:r>
        <w:rPr>
          <w:color w:val="183559"/>
        </w:rPr>
        <w:t xml:space="preserve">PENDAHULUAN </w:t>
      </w:r>
      <w:r>
        <w:rPr>
          <w:color w:val="183559"/>
          <w:u w:val="single" w:color="2B3B5B"/>
        </w:rPr>
        <w:tab/>
      </w:r>
    </w:p>
    <w:p w14:paraId="0A73A228" w14:textId="77777777" w:rsidR="00EC4331" w:rsidRDefault="00EC4331">
      <w:pPr>
        <w:pStyle w:val="BodyText"/>
        <w:spacing w:before="6"/>
        <w:rPr>
          <w:b/>
          <w:sz w:val="19"/>
        </w:rPr>
      </w:pPr>
    </w:p>
    <w:p w14:paraId="1120936E" w14:textId="77777777" w:rsidR="00EC4331" w:rsidRDefault="00EC4331">
      <w:pPr>
        <w:pStyle w:val="BodyText"/>
        <w:rPr>
          <w:b/>
          <w:sz w:val="19"/>
        </w:rPr>
        <w:sectPr w:rsidR="00EC4331">
          <w:headerReference w:type="default" r:id="rId75"/>
          <w:footerReference w:type="default" r:id="rId76"/>
          <w:pgSz w:w="11910" w:h="16840"/>
          <w:pgMar w:top="300" w:right="992" w:bottom="440" w:left="992" w:header="0" w:footer="259" w:gutter="0"/>
          <w:cols w:space="720"/>
        </w:sectPr>
      </w:pPr>
    </w:p>
    <w:p w14:paraId="29C48D99" w14:textId="77777777" w:rsidR="00EC4331" w:rsidRDefault="00AF443C">
      <w:pPr>
        <w:pStyle w:val="BodyText"/>
        <w:spacing w:before="87" w:line="271" w:lineRule="auto"/>
        <w:ind w:left="141" w:right="39"/>
        <w:jc w:val="both"/>
      </w:pPr>
      <w:r>
        <w:rPr>
          <w:color w:val="231F20"/>
        </w:rPr>
        <w:t>Kesehatan</w:t>
      </w:r>
      <w:r>
        <w:rPr>
          <w:color w:val="231F20"/>
          <w:spacing w:val="-1"/>
        </w:rPr>
        <w:t xml:space="preserve"> </w:t>
      </w:r>
      <w:r>
        <w:rPr>
          <w:color w:val="231F20"/>
        </w:rPr>
        <w:t>merupakan</w:t>
      </w:r>
      <w:r>
        <w:rPr>
          <w:color w:val="231F20"/>
          <w:spacing w:val="-1"/>
        </w:rPr>
        <w:t xml:space="preserve"> </w:t>
      </w:r>
      <w:r>
        <w:rPr>
          <w:color w:val="231F20"/>
        </w:rPr>
        <w:t>hak dasar</w:t>
      </w:r>
      <w:r>
        <w:rPr>
          <w:color w:val="231F20"/>
          <w:spacing w:val="-1"/>
        </w:rPr>
        <w:t xml:space="preserve"> </w:t>
      </w:r>
      <w:r>
        <w:rPr>
          <w:color w:val="231F20"/>
        </w:rPr>
        <w:t>warga</w:t>
      </w:r>
      <w:r>
        <w:rPr>
          <w:color w:val="231F20"/>
          <w:spacing w:val="-1"/>
        </w:rPr>
        <w:t xml:space="preserve"> </w:t>
      </w:r>
      <w:r>
        <w:rPr>
          <w:color w:val="231F20"/>
        </w:rPr>
        <w:t>negara dalam</w:t>
      </w:r>
      <w:r>
        <w:rPr>
          <w:color w:val="231F20"/>
          <w:spacing w:val="52"/>
          <w:w w:val="150"/>
        </w:rPr>
        <w:t xml:space="preserve"> </w:t>
      </w:r>
      <w:r>
        <w:rPr>
          <w:color w:val="231F20"/>
        </w:rPr>
        <w:t>yang</w:t>
      </w:r>
      <w:r>
        <w:rPr>
          <w:color w:val="231F20"/>
          <w:spacing w:val="53"/>
          <w:w w:val="150"/>
        </w:rPr>
        <w:t xml:space="preserve"> </w:t>
      </w:r>
      <w:r>
        <w:rPr>
          <w:color w:val="231F20"/>
        </w:rPr>
        <w:t>dijamin</w:t>
      </w:r>
      <w:r>
        <w:rPr>
          <w:color w:val="231F20"/>
          <w:spacing w:val="52"/>
          <w:w w:val="150"/>
        </w:rPr>
        <w:t xml:space="preserve"> </w:t>
      </w:r>
      <w:r>
        <w:rPr>
          <w:color w:val="231F20"/>
        </w:rPr>
        <w:t>dalam</w:t>
      </w:r>
      <w:r>
        <w:rPr>
          <w:color w:val="231F20"/>
          <w:spacing w:val="53"/>
          <w:w w:val="150"/>
        </w:rPr>
        <w:t xml:space="preserve"> </w:t>
      </w:r>
      <w:r>
        <w:rPr>
          <w:color w:val="231F20"/>
        </w:rPr>
        <w:t>Pasal</w:t>
      </w:r>
      <w:r>
        <w:rPr>
          <w:color w:val="231F20"/>
          <w:spacing w:val="53"/>
          <w:w w:val="150"/>
        </w:rPr>
        <w:t xml:space="preserve"> </w:t>
      </w:r>
      <w:r>
        <w:rPr>
          <w:color w:val="231F20"/>
        </w:rPr>
        <w:t>28H</w:t>
      </w:r>
      <w:r>
        <w:rPr>
          <w:color w:val="231F20"/>
          <w:spacing w:val="53"/>
          <w:w w:val="150"/>
        </w:rPr>
        <w:t xml:space="preserve"> </w:t>
      </w:r>
      <w:r>
        <w:rPr>
          <w:color w:val="231F20"/>
          <w:spacing w:val="-4"/>
        </w:rPr>
        <w:t>ayat</w:t>
      </w:r>
    </w:p>
    <w:p w14:paraId="7478E79E" w14:textId="77777777" w:rsidR="00EC4331" w:rsidRDefault="00AF443C">
      <w:pPr>
        <w:pStyle w:val="BodyText"/>
        <w:spacing w:line="271" w:lineRule="auto"/>
        <w:ind w:left="141" w:right="38"/>
        <w:jc w:val="both"/>
      </w:pPr>
      <w:r>
        <w:rPr>
          <w:color w:val="231F20"/>
        </w:rPr>
        <w:t>(1) Undang-Undang Dasar Negara Republik Indonesia Tahun 1945 sekaligus menjadi salah satu</w:t>
      </w:r>
      <w:r>
        <w:rPr>
          <w:color w:val="231F20"/>
          <w:spacing w:val="-1"/>
        </w:rPr>
        <w:t xml:space="preserve"> </w:t>
      </w:r>
      <w:r>
        <w:rPr>
          <w:color w:val="231F20"/>
        </w:rPr>
        <w:t>prioritas</w:t>
      </w:r>
      <w:r>
        <w:rPr>
          <w:color w:val="231F20"/>
          <w:spacing w:val="-1"/>
        </w:rPr>
        <w:t xml:space="preserve"> </w:t>
      </w:r>
      <w:r>
        <w:rPr>
          <w:color w:val="231F20"/>
        </w:rPr>
        <w:t>pembangunan</w:t>
      </w:r>
      <w:r>
        <w:rPr>
          <w:color w:val="231F20"/>
          <w:spacing w:val="-1"/>
        </w:rPr>
        <w:t xml:space="preserve"> </w:t>
      </w:r>
      <w:r>
        <w:rPr>
          <w:color w:val="231F20"/>
        </w:rPr>
        <w:t>nasional.</w:t>
      </w:r>
      <w:r>
        <w:rPr>
          <w:color w:val="231F20"/>
          <w:spacing w:val="-1"/>
        </w:rPr>
        <w:t xml:space="preserve"> </w:t>
      </w:r>
      <w:r>
        <w:rPr>
          <w:color w:val="231F20"/>
        </w:rPr>
        <w:t>Di</w:t>
      </w:r>
      <w:r>
        <w:rPr>
          <w:color w:val="231F20"/>
          <w:spacing w:val="-1"/>
        </w:rPr>
        <w:t xml:space="preserve"> </w:t>
      </w:r>
      <w:r>
        <w:rPr>
          <w:color w:val="231F20"/>
        </w:rPr>
        <w:t>Papua Barat</w:t>
      </w:r>
      <w:r>
        <w:rPr>
          <w:color w:val="231F20"/>
          <w:spacing w:val="-15"/>
        </w:rPr>
        <w:t xml:space="preserve"> </w:t>
      </w:r>
      <w:r>
        <w:rPr>
          <w:color w:val="231F20"/>
        </w:rPr>
        <w:t>Daya</w:t>
      </w:r>
      <w:r>
        <w:rPr>
          <w:color w:val="231F20"/>
          <w:spacing w:val="-15"/>
        </w:rPr>
        <w:t xml:space="preserve"> </w:t>
      </w:r>
      <w:r>
        <w:rPr>
          <w:color w:val="231F20"/>
        </w:rPr>
        <w:t>sebagai</w:t>
      </w:r>
      <w:r>
        <w:rPr>
          <w:color w:val="231F20"/>
          <w:spacing w:val="-15"/>
        </w:rPr>
        <w:t xml:space="preserve"> </w:t>
      </w:r>
      <w:r>
        <w:rPr>
          <w:color w:val="231F20"/>
        </w:rPr>
        <w:t>daerah</w:t>
      </w:r>
      <w:r>
        <w:rPr>
          <w:color w:val="231F20"/>
          <w:spacing w:val="-15"/>
        </w:rPr>
        <w:t xml:space="preserve"> </w:t>
      </w:r>
      <w:r>
        <w:rPr>
          <w:color w:val="231F20"/>
        </w:rPr>
        <w:t>otonom</w:t>
      </w:r>
      <w:r>
        <w:rPr>
          <w:color w:val="231F20"/>
          <w:spacing w:val="-15"/>
        </w:rPr>
        <w:t xml:space="preserve"> </w:t>
      </w:r>
      <w:r>
        <w:rPr>
          <w:color w:val="231F20"/>
        </w:rPr>
        <w:t>baru</w:t>
      </w:r>
      <w:r>
        <w:rPr>
          <w:color w:val="231F20"/>
          <w:spacing w:val="-15"/>
        </w:rPr>
        <w:t xml:space="preserve"> </w:t>
      </w:r>
      <w:r>
        <w:rPr>
          <w:color w:val="231F20"/>
        </w:rPr>
        <w:t xml:space="preserve">(DOB), </w:t>
      </w:r>
      <w:r>
        <w:rPr>
          <w:color w:val="231F20"/>
          <w:spacing w:val="-4"/>
        </w:rPr>
        <w:t>tantangan</w:t>
      </w:r>
      <w:r>
        <w:rPr>
          <w:color w:val="231F20"/>
          <w:spacing w:val="-11"/>
        </w:rPr>
        <w:t xml:space="preserve"> </w:t>
      </w:r>
      <w:r>
        <w:rPr>
          <w:color w:val="231F20"/>
          <w:spacing w:val="-4"/>
        </w:rPr>
        <w:t>pembangunan</w:t>
      </w:r>
      <w:r>
        <w:rPr>
          <w:color w:val="231F20"/>
          <w:spacing w:val="-11"/>
        </w:rPr>
        <w:t xml:space="preserve"> </w:t>
      </w:r>
      <w:r>
        <w:rPr>
          <w:color w:val="231F20"/>
          <w:spacing w:val="-4"/>
        </w:rPr>
        <w:t>kesehatan</w:t>
      </w:r>
      <w:r>
        <w:rPr>
          <w:color w:val="231F20"/>
          <w:spacing w:val="-11"/>
        </w:rPr>
        <w:t xml:space="preserve"> </w:t>
      </w:r>
      <w:r>
        <w:rPr>
          <w:color w:val="231F20"/>
          <w:spacing w:val="-4"/>
        </w:rPr>
        <w:t>masih</w:t>
      </w:r>
      <w:r>
        <w:rPr>
          <w:color w:val="231F20"/>
          <w:spacing w:val="-11"/>
        </w:rPr>
        <w:t xml:space="preserve"> </w:t>
      </w:r>
      <w:r>
        <w:rPr>
          <w:color w:val="231F20"/>
          <w:spacing w:val="-4"/>
        </w:rPr>
        <w:t>cukup besar,</w:t>
      </w:r>
      <w:r>
        <w:rPr>
          <w:color w:val="231F20"/>
          <w:spacing w:val="-14"/>
        </w:rPr>
        <w:t xml:space="preserve"> </w:t>
      </w:r>
      <w:r>
        <w:rPr>
          <w:color w:val="231F20"/>
          <w:spacing w:val="-4"/>
        </w:rPr>
        <w:t>baik</w:t>
      </w:r>
      <w:r>
        <w:rPr>
          <w:color w:val="231F20"/>
          <w:spacing w:val="-13"/>
        </w:rPr>
        <w:t xml:space="preserve"> </w:t>
      </w:r>
      <w:r>
        <w:rPr>
          <w:color w:val="231F20"/>
          <w:spacing w:val="-4"/>
        </w:rPr>
        <w:t>dari</w:t>
      </w:r>
      <w:r>
        <w:rPr>
          <w:color w:val="231F20"/>
          <w:spacing w:val="-13"/>
        </w:rPr>
        <w:t xml:space="preserve"> </w:t>
      </w:r>
      <w:r>
        <w:rPr>
          <w:color w:val="231F20"/>
          <w:spacing w:val="-4"/>
        </w:rPr>
        <w:t>sisi</w:t>
      </w:r>
      <w:r>
        <w:rPr>
          <w:color w:val="231F20"/>
          <w:spacing w:val="-13"/>
        </w:rPr>
        <w:t xml:space="preserve"> </w:t>
      </w:r>
      <w:r>
        <w:rPr>
          <w:color w:val="231F20"/>
          <w:spacing w:val="-4"/>
        </w:rPr>
        <w:t>akses,</w:t>
      </w:r>
      <w:r>
        <w:rPr>
          <w:color w:val="231F20"/>
          <w:spacing w:val="-13"/>
        </w:rPr>
        <w:t xml:space="preserve"> </w:t>
      </w:r>
      <w:r>
        <w:rPr>
          <w:color w:val="231F20"/>
          <w:spacing w:val="-4"/>
        </w:rPr>
        <w:t>mutu</w:t>
      </w:r>
      <w:r>
        <w:rPr>
          <w:color w:val="231F20"/>
          <w:spacing w:val="-14"/>
        </w:rPr>
        <w:t xml:space="preserve"> </w:t>
      </w:r>
      <w:r>
        <w:rPr>
          <w:color w:val="231F20"/>
          <w:spacing w:val="-4"/>
        </w:rPr>
        <w:t>layanan,</w:t>
      </w:r>
      <w:r>
        <w:rPr>
          <w:color w:val="231F20"/>
          <w:spacing w:val="-13"/>
        </w:rPr>
        <w:t xml:space="preserve"> </w:t>
      </w:r>
      <w:r>
        <w:rPr>
          <w:color w:val="231F20"/>
          <w:spacing w:val="-4"/>
        </w:rPr>
        <w:t xml:space="preserve">maupun </w:t>
      </w:r>
      <w:r>
        <w:rPr>
          <w:color w:val="231F20"/>
        </w:rPr>
        <w:t>ketimpangan</w:t>
      </w:r>
      <w:r>
        <w:rPr>
          <w:color w:val="231F20"/>
          <w:spacing w:val="-18"/>
        </w:rPr>
        <w:t xml:space="preserve"> </w:t>
      </w:r>
      <w:r>
        <w:rPr>
          <w:color w:val="231F20"/>
        </w:rPr>
        <w:t>antarwilayah.</w:t>
      </w:r>
      <w:r>
        <w:rPr>
          <w:color w:val="231F20"/>
          <w:spacing w:val="-17"/>
        </w:rPr>
        <w:t xml:space="preserve"> </w:t>
      </w:r>
      <w:r>
        <w:rPr>
          <w:color w:val="231F20"/>
        </w:rPr>
        <w:t>Kondisi</w:t>
      </w:r>
      <w:r>
        <w:rPr>
          <w:color w:val="231F20"/>
          <w:spacing w:val="-17"/>
        </w:rPr>
        <w:t xml:space="preserve"> </w:t>
      </w:r>
      <w:r>
        <w:rPr>
          <w:color w:val="231F20"/>
        </w:rPr>
        <w:t>kesehatan</w:t>
      </w:r>
      <w:r>
        <w:rPr>
          <w:color w:val="231F20"/>
          <w:spacing w:val="-17"/>
        </w:rPr>
        <w:t xml:space="preserve"> </w:t>
      </w:r>
      <w:r>
        <w:rPr>
          <w:color w:val="231F20"/>
        </w:rPr>
        <w:t>di Papua</w:t>
      </w:r>
      <w:r>
        <w:rPr>
          <w:color w:val="231F20"/>
          <w:spacing w:val="-10"/>
        </w:rPr>
        <w:t xml:space="preserve"> </w:t>
      </w:r>
      <w:r>
        <w:rPr>
          <w:color w:val="231F20"/>
        </w:rPr>
        <w:t>Barat</w:t>
      </w:r>
      <w:r>
        <w:rPr>
          <w:color w:val="231F20"/>
          <w:spacing w:val="-10"/>
        </w:rPr>
        <w:t xml:space="preserve"> </w:t>
      </w:r>
      <w:r>
        <w:rPr>
          <w:color w:val="231F20"/>
        </w:rPr>
        <w:t>Daya</w:t>
      </w:r>
      <w:r>
        <w:rPr>
          <w:color w:val="231F20"/>
          <w:spacing w:val="-10"/>
        </w:rPr>
        <w:t xml:space="preserve"> </w:t>
      </w:r>
      <w:r>
        <w:rPr>
          <w:color w:val="231F20"/>
        </w:rPr>
        <w:t>masih</w:t>
      </w:r>
      <w:r>
        <w:rPr>
          <w:color w:val="231F20"/>
          <w:spacing w:val="-10"/>
        </w:rPr>
        <w:t xml:space="preserve"> </w:t>
      </w:r>
      <w:r>
        <w:rPr>
          <w:color w:val="231F20"/>
        </w:rPr>
        <w:t>memerlukan</w:t>
      </w:r>
      <w:r>
        <w:rPr>
          <w:color w:val="231F20"/>
          <w:spacing w:val="-10"/>
        </w:rPr>
        <w:t xml:space="preserve"> </w:t>
      </w:r>
      <w:r>
        <w:rPr>
          <w:color w:val="231F20"/>
        </w:rPr>
        <w:t xml:space="preserve">perhatian serius. Angka </w:t>
      </w:r>
      <w:r>
        <w:rPr>
          <w:rFonts w:ascii="Arial"/>
          <w:i/>
          <w:color w:val="231F20"/>
        </w:rPr>
        <w:t xml:space="preserve">stunting </w:t>
      </w:r>
      <w:r>
        <w:rPr>
          <w:color w:val="231F20"/>
        </w:rPr>
        <w:t xml:space="preserve">masih berada di atas 30 </w:t>
      </w:r>
      <w:r>
        <w:rPr>
          <w:color w:val="231F20"/>
          <w:spacing w:val="-2"/>
        </w:rPr>
        <w:t>persen,</w:t>
      </w:r>
      <w:r>
        <w:rPr>
          <w:color w:val="231F20"/>
          <w:spacing w:val="-12"/>
        </w:rPr>
        <w:t xml:space="preserve"> </w:t>
      </w:r>
      <w:r>
        <w:rPr>
          <w:color w:val="231F20"/>
          <w:spacing w:val="-2"/>
        </w:rPr>
        <w:t>demikian</w:t>
      </w:r>
      <w:r>
        <w:rPr>
          <w:color w:val="231F20"/>
          <w:spacing w:val="-12"/>
        </w:rPr>
        <w:t xml:space="preserve"> </w:t>
      </w:r>
      <w:r>
        <w:rPr>
          <w:color w:val="231F20"/>
          <w:spacing w:val="-2"/>
        </w:rPr>
        <w:t>pula</w:t>
      </w:r>
      <w:r>
        <w:rPr>
          <w:color w:val="231F20"/>
          <w:spacing w:val="-12"/>
        </w:rPr>
        <w:t xml:space="preserve"> </w:t>
      </w:r>
      <w:r>
        <w:rPr>
          <w:color w:val="231F20"/>
          <w:spacing w:val="-2"/>
        </w:rPr>
        <w:t>prevalensi</w:t>
      </w:r>
      <w:r>
        <w:rPr>
          <w:color w:val="231F20"/>
          <w:spacing w:val="-12"/>
        </w:rPr>
        <w:t xml:space="preserve"> </w:t>
      </w:r>
      <w:r>
        <w:rPr>
          <w:color w:val="231F20"/>
          <w:spacing w:val="-2"/>
        </w:rPr>
        <w:t>gizi</w:t>
      </w:r>
      <w:r>
        <w:rPr>
          <w:color w:val="231F20"/>
          <w:spacing w:val="-12"/>
        </w:rPr>
        <w:t xml:space="preserve"> </w:t>
      </w:r>
      <w:r>
        <w:rPr>
          <w:color w:val="231F20"/>
          <w:spacing w:val="-2"/>
        </w:rPr>
        <w:t>buruk</w:t>
      </w:r>
      <w:r>
        <w:rPr>
          <w:color w:val="231F20"/>
          <w:spacing w:val="-12"/>
        </w:rPr>
        <w:t xml:space="preserve"> </w:t>
      </w:r>
      <w:r>
        <w:rPr>
          <w:color w:val="231F20"/>
          <w:spacing w:val="-2"/>
        </w:rPr>
        <w:t xml:space="preserve">yang </w:t>
      </w:r>
      <w:r>
        <w:rPr>
          <w:color w:val="231F20"/>
        </w:rPr>
        <w:t>masih</w:t>
      </w:r>
      <w:r>
        <w:rPr>
          <w:color w:val="231F20"/>
          <w:spacing w:val="1"/>
        </w:rPr>
        <w:t xml:space="preserve"> </w:t>
      </w:r>
      <w:r>
        <w:rPr>
          <w:color w:val="231F20"/>
        </w:rPr>
        <w:t>tinggi,</w:t>
      </w:r>
      <w:r>
        <w:rPr>
          <w:color w:val="231F20"/>
          <w:spacing w:val="1"/>
        </w:rPr>
        <w:t xml:space="preserve"> </w:t>
      </w:r>
      <w:r>
        <w:rPr>
          <w:color w:val="231F20"/>
        </w:rPr>
        <w:t>juga</w:t>
      </w:r>
      <w:r>
        <w:rPr>
          <w:color w:val="231F20"/>
          <w:spacing w:val="1"/>
        </w:rPr>
        <w:t xml:space="preserve"> </w:t>
      </w:r>
      <w:r>
        <w:rPr>
          <w:color w:val="231F20"/>
        </w:rPr>
        <w:t>di</w:t>
      </w:r>
      <w:r>
        <w:rPr>
          <w:color w:val="231F20"/>
          <w:spacing w:val="2"/>
        </w:rPr>
        <w:t xml:space="preserve"> </w:t>
      </w:r>
      <w:r>
        <w:rPr>
          <w:color w:val="231F20"/>
        </w:rPr>
        <w:t>atas</w:t>
      </w:r>
      <w:r>
        <w:rPr>
          <w:color w:val="231F20"/>
          <w:spacing w:val="1"/>
        </w:rPr>
        <w:t xml:space="preserve"> </w:t>
      </w:r>
      <w:r>
        <w:rPr>
          <w:color w:val="231F20"/>
        </w:rPr>
        <w:t>30</w:t>
      </w:r>
      <w:r>
        <w:rPr>
          <w:color w:val="231F20"/>
          <w:spacing w:val="1"/>
        </w:rPr>
        <w:t xml:space="preserve"> </w:t>
      </w:r>
      <w:r>
        <w:rPr>
          <w:color w:val="231F20"/>
        </w:rPr>
        <w:t>persen.</w:t>
      </w:r>
      <w:r>
        <w:rPr>
          <w:color w:val="231F20"/>
          <w:spacing w:val="1"/>
        </w:rPr>
        <w:t xml:space="preserve"> </w:t>
      </w:r>
      <w:r>
        <w:rPr>
          <w:color w:val="231F20"/>
        </w:rPr>
        <w:t>Selain</w:t>
      </w:r>
      <w:r>
        <w:rPr>
          <w:color w:val="231F20"/>
          <w:spacing w:val="2"/>
        </w:rPr>
        <w:t xml:space="preserve"> </w:t>
      </w:r>
      <w:r>
        <w:rPr>
          <w:color w:val="231F20"/>
          <w:spacing w:val="-4"/>
        </w:rPr>
        <w:t>itu,</w:t>
      </w:r>
    </w:p>
    <w:p w14:paraId="5D5A8BB6" w14:textId="77777777" w:rsidR="00EC4331" w:rsidRDefault="00AF443C">
      <w:pPr>
        <w:pStyle w:val="BodyText"/>
        <w:spacing w:before="88" w:line="271" w:lineRule="auto"/>
        <w:ind w:left="141" w:right="139"/>
        <w:jc w:val="both"/>
      </w:pPr>
      <w:r>
        <w:br w:type="column"/>
      </w:r>
      <w:r>
        <w:rPr>
          <w:color w:val="231F20"/>
        </w:rPr>
        <w:t>Papua</w:t>
      </w:r>
      <w:r>
        <w:rPr>
          <w:color w:val="231F20"/>
          <w:spacing w:val="-12"/>
        </w:rPr>
        <w:t xml:space="preserve"> </w:t>
      </w:r>
      <w:r>
        <w:rPr>
          <w:color w:val="231F20"/>
        </w:rPr>
        <w:t>Barat</w:t>
      </w:r>
      <w:r>
        <w:rPr>
          <w:color w:val="231F20"/>
          <w:spacing w:val="-12"/>
        </w:rPr>
        <w:t xml:space="preserve"> </w:t>
      </w:r>
      <w:r>
        <w:rPr>
          <w:color w:val="231F20"/>
        </w:rPr>
        <w:t>Daya</w:t>
      </w:r>
      <w:r>
        <w:rPr>
          <w:color w:val="231F20"/>
          <w:spacing w:val="-12"/>
        </w:rPr>
        <w:t xml:space="preserve"> </w:t>
      </w:r>
      <w:r>
        <w:rPr>
          <w:color w:val="231F20"/>
        </w:rPr>
        <w:t>juga</w:t>
      </w:r>
      <w:r>
        <w:rPr>
          <w:color w:val="231F20"/>
          <w:spacing w:val="-12"/>
        </w:rPr>
        <w:t xml:space="preserve"> </w:t>
      </w:r>
      <w:r>
        <w:rPr>
          <w:color w:val="231F20"/>
        </w:rPr>
        <w:t>memiliki</w:t>
      </w:r>
      <w:r>
        <w:rPr>
          <w:color w:val="231F20"/>
          <w:spacing w:val="-12"/>
        </w:rPr>
        <w:t xml:space="preserve"> </w:t>
      </w:r>
      <w:r>
        <w:rPr>
          <w:color w:val="231F20"/>
        </w:rPr>
        <w:t>prevalensi</w:t>
      </w:r>
      <w:r>
        <w:rPr>
          <w:color w:val="231F20"/>
          <w:spacing w:val="-11"/>
        </w:rPr>
        <w:t xml:space="preserve"> </w:t>
      </w:r>
      <w:r>
        <w:rPr>
          <w:color w:val="231F20"/>
        </w:rPr>
        <w:t xml:space="preserve">HIV/ </w:t>
      </w:r>
      <w:r>
        <w:rPr>
          <w:color w:val="231F20"/>
          <w:spacing w:val="-2"/>
        </w:rPr>
        <w:t>AIDS</w:t>
      </w:r>
      <w:r>
        <w:rPr>
          <w:color w:val="231F20"/>
          <w:spacing w:val="-16"/>
        </w:rPr>
        <w:t xml:space="preserve"> </w:t>
      </w:r>
      <w:r>
        <w:rPr>
          <w:color w:val="231F20"/>
          <w:spacing w:val="-2"/>
        </w:rPr>
        <w:t>yang</w:t>
      </w:r>
      <w:r>
        <w:rPr>
          <w:color w:val="231F20"/>
          <w:spacing w:val="-15"/>
        </w:rPr>
        <w:t xml:space="preserve"> </w:t>
      </w:r>
      <w:r>
        <w:rPr>
          <w:color w:val="231F20"/>
          <w:spacing w:val="-2"/>
        </w:rPr>
        <w:t>cukup</w:t>
      </w:r>
      <w:r>
        <w:rPr>
          <w:color w:val="231F20"/>
          <w:spacing w:val="-15"/>
        </w:rPr>
        <w:t xml:space="preserve"> </w:t>
      </w:r>
      <w:r>
        <w:rPr>
          <w:color w:val="231F20"/>
          <w:spacing w:val="-2"/>
        </w:rPr>
        <w:t>tinggi,</w:t>
      </w:r>
      <w:r>
        <w:rPr>
          <w:color w:val="231F20"/>
          <w:spacing w:val="-15"/>
        </w:rPr>
        <w:t xml:space="preserve"> </w:t>
      </w:r>
      <w:r>
        <w:rPr>
          <w:color w:val="231F20"/>
          <w:spacing w:val="-2"/>
        </w:rPr>
        <w:t>yaitu</w:t>
      </w:r>
      <w:r>
        <w:rPr>
          <w:color w:val="231F20"/>
          <w:spacing w:val="-15"/>
        </w:rPr>
        <w:t xml:space="preserve"> </w:t>
      </w:r>
      <w:r>
        <w:rPr>
          <w:color w:val="231F20"/>
          <w:spacing w:val="-2"/>
        </w:rPr>
        <w:t>sebesar</w:t>
      </w:r>
      <w:r>
        <w:rPr>
          <w:color w:val="231F20"/>
          <w:spacing w:val="-16"/>
        </w:rPr>
        <w:t xml:space="preserve"> </w:t>
      </w:r>
      <w:r>
        <w:rPr>
          <w:color w:val="231F20"/>
          <w:spacing w:val="-2"/>
        </w:rPr>
        <w:t>2,3</w:t>
      </w:r>
      <w:r>
        <w:rPr>
          <w:color w:val="231F20"/>
          <w:spacing w:val="-15"/>
        </w:rPr>
        <w:t xml:space="preserve"> </w:t>
      </w:r>
      <w:r>
        <w:rPr>
          <w:color w:val="231F20"/>
          <w:spacing w:val="-2"/>
        </w:rPr>
        <w:t xml:space="preserve">persen </w:t>
      </w:r>
      <w:r>
        <w:rPr>
          <w:color w:val="231F20"/>
        </w:rPr>
        <w:t xml:space="preserve">atau sekitar 14.423 kasus dari total penduduk </w:t>
      </w:r>
      <w:r>
        <w:rPr>
          <w:color w:val="231F20"/>
          <w:spacing w:val="-4"/>
        </w:rPr>
        <w:t>sebanyak</w:t>
      </w:r>
      <w:r>
        <w:rPr>
          <w:color w:val="231F20"/>
          <w:spacing w:val="-24"/>
        </w:rPr>
        <w:t xml:space="preserve"> </w:t>
      </w:r>
      <w:r>
        <w:rPr>
          <w:color w:val="231F20"/>
          <w:spacing w:val="-4"/>
        </w:rPr>
        <w:t>627.127</w:t>
      </w:r>
      <w:r>
        <w:rPr>
          <w:color w:val="231F20"/>
          <w:spacing w:val="-24"/>
        </w:rPr>
        <w:t xml:space="preserve"> </w:t>
      </w:r>
      <w:r>
        <w:rPr>
          <w:color w:val="231F20"/>
          <w:spacing w:val="-4"/>
        </w:rPr>
        <w:t>jiwa</w:t>
      </w:r>
      <w:r>
        <w:rPr>
          <w:color w:val="231F20"/>
          <w:spacing w:val="-24"/>
        </w:rPr>
        <w:t xml:space="preserve"> </w:t>
      </w:r>
      <w:r>
        <w:rPr>
          <w:color w:val="231F20"/>
          <w:spacing w:val="-4"/>
        </w:rPr>
        <w:t>(Kementerian</w:t>
      </w:r>
      <w:r>
        <w:rPr>
          <w:color w:val="231F20"/>
          <w:spacing w:val="-24"/>
        </w:rPr>
        <w:t xml:space="preserve"> </w:t>
      </w:r>
      <w:r>
        <w:rPr>
          <w:color w:val="231F20"/>
          <w:spacing w:val="-4"/>
        </w:rPr>
        <w:t>Kesehatan).</w:t>
      </w:r>
    </w:p>
    <w:p w14:paraId="75AEB3EF" w14:textId="77777777" w:rsidR="00EC4331" w:rsidRDefault="00EC4331">
      <w:pPr>
        <w:pStyle w:val="BodyText"/>
        <w:spacing w:before="34"/>
      </w:pPr>
    </w:p>
    <w:p w14:paraId="4A39CA77" w14:textId="77777777" w:rsidR="00EC4331" w:rsidRDefault="00AF443C">
      <w:pPr>
        <w:pStyle w:val="BodyText"/>
        <w:spacing w:line="271" w:lineRule="auto"/>
        <w:ind w:left="141" w:right="139"/>
        <w:jc w:val="both"/>
      </w:pPr>
      <w:r>
        <w:rPr>
          <w:color w:val="231F20"/>
        </w:rPr>
        <w:t>Fasilitas</w:t>
      </w:r>
      <w:r>
        <w:rPr>
          <w:color w:val="231F20"/>
          <w:spacing w:val="-17"/>
        </w:rPr>
        <w:t xml:space="preserve"> </w:t>
      </w:r>
      <w:r>
        <w:rPr>
          <w:color w:val="231F20"/>
        </w:rPr>
        <w:t>kesehatan</w:t>
      </w:r>
      <w:r>
        <w:rPr>
          <w:color w:val="231F20"/>
          <w:spacing w:val="-17"/>
        </w:rPr>
        <w:t xml:space="preserve"> </w:t>
      </w:r>
      <w:r>
        <w:rPr>
          <w:color w:val="231F20"/>
        </w:rPr>
        <w:t>di</w:t>
      </w:r>
      <w:r>
        <w:rPr>
          <w:color w:val="231F20"/>
          <w:spacing w:val="-17"/>
        </w:rPr>
        <w:t xml:space="preserve"> </w:t>
      </w:r>
      <w:r>
        <w:rPr>
          <w:color w:val="231F20"/>
        </w:rPr>
        <w:t>Provinsi</w:t>
      </w:r>
      <w:r>
        <w:rPr>
          <w:color w:val="231F20"/>
          <w:spacing w:val="-17"/>
        </w:rPr>
        <w:t xml:space="preserve"> </w:t>
      </w:r>
      <w:r>
        <w:rPr>
          <w:color w:val="231F20"/>
        </w:rPr>
        <w:t>Papua</w:t>
      </w:r>
      <w:r>
        <w:rPr>
          <w:color w:val="231F20"/>
          <w:spacing w:val="-17"/>
        </w:rPr>
        <w:t xml:space="preserve"> </w:t>
      </w:r>
      <w:r>
        <w:rPr>
          <w:color w:val="231F20"/>
        </w:rPr>
        <w:t>Barat</w:t>
      </w:r>
      <w:r>
        <w:rPr>
          <w:color w:val="231F20"/>
          <w:spacing w:val="-17"/>
        </w:rPr>
        <w:t xml:space="preserve"> </w:t>
      </w:r>
      <w:r>
        <w:rPr>
          <w:color w:val="231F20"/>
        </w:rPr>
        <w:t>Daya juga masih berada di bawah standar nasional. Berdasarkan Data Kementerian Kesehatan (Kemenkes)</w:t>
      </w:r>
      <w:r>
        <w:rPr>
          <w:color w:val="231F20"/>
          <w:spacing w:val="-18"/>
        </w:rPr>
        <w:t xml:space="preserve"> </w:t>
      </w:r>
      <w:r>
        <w:rPr>
          <w:color w:val="231F20"/>
        </w:rPr>
        <w:t>tahun</w:t>
      </w:r>
      <w:r>
        <w:rPr>
          <w:color w:val="231F20"/>
          <w:spacing w:val="-17"/>
        </w:rPr>
        <w:t xml:space="preserve"> </w:t>
      </w:r>
      <w:r>
        <w:rPr>
          <w:color w:val="231F20"/>
        </w:rPr>
        <w:t>2024,</w:t>
      </w:r>
      <w:r>
        <w:rPr>
          <w:color w:val="231F20"/>
          <w:spacing w:val="-17"/>
        </w:rPr>
        <w:t xml:space="preserve"> </w:t>
      </w:r>
      <w:r>
        <w:rPr>
          <w:color w:val="231F20"/>
        </w:rPr>
        <w:t>sebanyak</w:t>
      </w:r>
      <w:r>
        <w:rPr>
          <w:color w:val="231F20"/>
          <w:spacing w:val="-17"/>
        </w:rPr>
        <w:t xml:space="preserve"> </w:t>
      </w:r>
      <w:r>
        <w:rPr>
          <w:color w:val="231F20"/>
        </w:rPr>
        <w:t>708.046</w:t>
      </w:r>
      <w:r>
        <w:rPr>
          <w:color w:val="231F20"/>
          <w:spacing w:val="-17"/>
        </w:rPr>
        <w:t xml:space="preserve"> </w:t>
      </w:r>
      <w:r>
        <w:rPr>
          <w:color w:val="231F20"/>
        </w:rPr>
        <w:t>jiwa telah</w:t>
      </w:r>
      <w:r>
        <w:rPr>
          <w:color w:val="231F20"/>
          <w:spacing w:val="-18"/>
        </w:rPr>
        <w:t xml:space="preserve"> </w:t>
      </w:r>
      <w:r>
        <w:rPr>
          <w:color w:val="231F20"/>
        </w:rPr>
        <w:t>terdaftar</w:t>
      </w:r>
      <w:r>
        <w:rPr>
          <w:color w:val="231F20"/>
          <w:spacing w:val="-17"/>
        </w:rPr>
        <w:t xml:space="preserve"> </w:t>
      </w:r>
      <w:r>
        <w:rPr>
          <w:color w:val="231F20"/>
        </w:rPr>
        <w:t>dalam</w:t>
      </w:r>
      <w:r>
        <w:rPr>
          <w:color w:val="231F20"/>
          <w:spacing w:val="-17"/>
        </w:rPr>
        <w:t xml:space="preserve"> </w:t>
      </w:r>
      <w:r>
        <w:rPr>
          <w:color w:val="231F20"/>
        </w:rPr>
        <w:t>Program</w:t>
      </w:r>
      <w:r>
        <w:rPr>
          <w:color w:val="231F20"/>
          <w:spacing w:val="-17"/>
        </w:rPr>
        <w:t xml:space="preserve"> </w:t>
      </w:r>
      <w:r>
        <w:rPr>
          <w:color w:val="231F20"/>
        </w:rPr>
        <w:t>Jaminan</w:t>
      </w:r>
      <w:r>
        <w:rPr>
          <w:color w:val="231F20"/>
          <w:spacing w:val="-17"/>
        </w:rPr>
        <w:t xml:space="preserve"> </w:t>
      </w:r>
      <w:r>
        <w:rPr>
          <w:color w:val="231F20"/>
        </w:rPr>
        <w:t xml:space="preserve">Nasional (JKN). Namun, masih banyak masyarakat yang belum memperoleh layanan kesehatan secara </w:t>
      </w:r>
      <w:r>
        <w:rPr>
          <w:color w:val="231F20"/>
          <w:spacing w:val="-2"/>
        </w:rPr>
        <w:t>optimal</w:t>
      </w:r>
      <w:r>
        <w:rPr>
          <w:color w:val="231F20"/>
          <w:spacing w:val="-15"/>
        </w:rPr>
        <w:t xml:space="preserve"> </w:t>
      </w:r>
      <w:r>
        <w:rPr>
          <w:color w:val="231F20"/>
          <w:spacing w:val="-2"/>
        </w:rPr>
        <w:t>akibat</w:t>
      </w:r>
      <w:r>
        <w:rPr>
          <w:color w:val="231F20"/>
          <w:spacing w:val="-14"/>
        </w:rPr>
        <w:t xml:space="preserve"> </w:t>
      </w:r>
      <w:r>
        <w:rPr>
          <w:color w:val="231F20"/>
          <w:spacing w:val="-2"/>
        </w:rPr>
        <w:t>keterbatasan</w:t>
      </w:r>
      <w:r>
        <w:rPr>
          <w:color w:val="231F20"/>
          <w:spacing w:val="-15"/>
        </w:rPr>
        <w:t xml:space="preserve"> </w:t>
      </w:r>
      <w:r>
        <w:rPr>
          <w:color w:val="231F20"/>
          <w:spacing w:val="-2"/>
        </w:rPr>
        <w:t>fasilitas,</w:t>
      </w:r>
      <w:r>
        <w:rPr>
          <w:color w:val="231F20"/>
          <w:spacing w:val="-14"/>
        </w:rPr>
        <w:t xml:space="preserve"> </w:t>
      </w:r>
      <w:r>
        <w:rPr>
          <w:color w:val="231F20"/>
          <w:spacing w:val="-2"/>
        </w:rPr>
        <w:t>kekurangan</w:t>
      </w:r>
    </w:p>
    <w:p w14:paraId="26190DC6" w14:textId="77777777" w:rsidR="00EC4331" w:rsidRDefault="00EC4331">
      <w:pPr>
        <w:pStyle w:val="BodyText"/>
        <w:spacing w:line="271" w:lineRule="auto"/>
        <w:jc w:val="both"/>
        <w:sectPr w:rsidR="00EC4331">
          <w:type w:val="continuous"/>
          <w:pgSz w:w="11910" w:h="16840"/>
          <w:pgMar w:top="300" w:right="992" w:bottom="280" w:left="992" w:header="0" w:footer="259" w:gutter="0"/>
          <w:cols w:num="2" w:space="720" w:equalWidth="0">
            <w:col w:w="4804" w:space="213"/>
            <w:col w:w="4909"/>
          </w:cols>
        </w:sectPr>
      </w:pPr>
    </w:p>
    <w:p w14:paraId="2A3236E7" w14:textId="77777777" w:rsidR="00EC4331" w:rsidRDefault="00EC4331">
      <w:pPr>
        <w:pStyle w:val="BodyText"/>
        <w:rPr>
          <w:sz w:val="20"/>
        </w:rPr>
      </w:pPr>
    </w:p>
    <w:p w14:paraId="63710AD1" w14:textId="77777777" w:rsidR="00EC4331" w:rsidRDefault="00EC4331">
      <w:pPr>
        <w:pStyle w:val="BodyText"/>
        <w:spacing w:before="36"/>
        <w:rPr>
          <w:sz w:val="20"/>
        </w:rPr>
      </w:pPr>
    </w:p>
    <w:p w14:paraId="02B8D809" w14:textId="77777777" w:rsidR="00EC4331" w:rsidRDefault="00EC4331">
      <w:pPr>
        <w:pStyle w:val="BodyText"/>
        <w:rPr>
          <w:sz w:val="20"/>
        </w:rPr>
        <w:sectPr w:rsidR="00EC4331">
          <w:headerReference w:type="default" r:id="rId77"/>
          <w:footerReference w:type="default" r:id="rId78"/>
          <w:pgSz w:w="11910" w:h="16840"/>
          <w:pgMar w:top="780" w:right="992" w:bottom="440" w:left="992" w:header="369" w:footer="259" w:gutter="0"/>
          <w:cols w:space="720"/>
        </w:sectPr>
      </w:pPr>
    </w:p>
    <w:p w14:paraId="08447829" w14:textId="77777777" w:rsidR="00EC4331" w:rsidRDefault="00AF443C">
      <w:pPr>
        <w:pStyle w:val="BodyText"/>
        <w:spacing w:before="87" w:line="271" w:lineRule="auto"/>
        <w:ind w:left="141" w:right="38"/>
        <w:jc w:val="both"/>
      </w:pPr>
      <w:r>
        <w:rPr>
          <w:color w:val="231F20"/>
        </w:rPr>
        <w:t xml:space="preserve">tenaga medis, serta kondisi geografis berupa wilayah kepulauan dan pergunungan yang sulit </w:t>
      </w:r>
      <w:r>
        <w:rPr>
          <w:color w:val="231F20"/>
          <w:spacing w:val="-2"/>
        </w:rPr>
        <w:t>dijangkau.</w:t>
      </w:r>
    </w:p>
    <w:p w14:paraId="45C27ACA" w14:textId="77777777" w:rsidR="00EC4331" w:rsidRDefault="00EC4331">
      <w:pPr>
        <w:pStyle w:val="BodyText"/>
        <w:spacing w:before="34"/>
      </w:pPr>
    </w:p>
    <w:p w14:paraId="50ED6333" w14:textId="77777777" w:rsidR="00EC4331" w:rsidRDefault="00AF443C">
      <w:pPr>
        <w:pStyle w:val="BodyText"/>
        <w:spacing w:line="271" w:lineRule="auto"/>
        <w:ind w:left="141" w:right="38"/>
        <w:jc w:val="both"/>
      </w:pPr>
      <w:r>
        <w:rPr>
          <w:color w:val="231F20"/>
          <w:spacing w:val="-2"/>
        </w:rPr>
        <w:t xml:space="preserve">DanaOtonomiKhusus(Otsus)Papuasebagaimana </w:t>
      </w:r>
      <w:r>
        <w:rPr>
          <w:color w:val="231F20"/>
        </w:rPr>
        <w:t>diatur dalam Undang-Undang Nomor 2 Tahun 2021 diharapkan menjadi instrumen penting untuk</w:t>
      </w:r>
      <w:r>
        <w:rPr>
          <w:color w:val="231F20"/>
          <w:spacing w:val="23"/>
        </w:rPr>
        <w:t xml:space="preserve"> </w:t>
      </w:r>
      <w:r>
        <w:rPr>
          <w:color w:val="231F20"/>
        </w:rPr>
        <w:t>mempercepat</w:t>
      </w:r>
      <w:r>
        <w:rPr>
          <w:color w:val="231F20"/>
          <w:spacing w:val="24"/>
        </w:rPr>
        <w:t xml:space="preserve"> </w:t>
      </w:r>
      <w:r>
        <w:rPr>
          <w:color w:val="231F20"/>
        </w:rPr>
        <w:t>pembangunan</w:t>
      </w:r>
      <w:r>
        <w:rPr>
          <w:color w:val="231F20"/>
          <w:spacing w:val="24"/>
        </w:rPr>
        <w:t xml:space="preserve"> </w:t>
      </w:r>
      <w:r>
        <w:rPr>
          <w:color w:val="231F20"/>
          <w:spacing w:val="-2"/>
        </w:rPr>
        <w:t>kesehatan.</w:t>
      </w:r>
    </w:p>
    <w:p w14:paraId="3E03858D" w14:textId="77777777" w:rsidR="00EC4331" w:rsidRDefault="00AF443C">
      <w:pPr>
        <w:pStyle w:val="BodyText"/>
        <w:spacing w:before="88" w:line="271" w:lineRule="auto"/>
        <w:ind w:left="141" w:right="138"/>
        <w:jc w:val="both"/>
      </w:pPr>
      <w:r>
        <w:br w:type="column"/>
      </w:r>
      <w:r>
        <w:rPr>
          <w:color w:val="231F20"/>
        </w:rPr>
        <w:t>Namun, pemanfaatannya di lapangan masih belum optimal, baik dari sisi perencanaan, pengawasan, maupun keterpaduan dengan program nasional. Oleh karena itu, diperlukan strategi optimalisasi Dana Otsus yang terarah agar mampu meningkatkan layanan kesehatan dasar</w:t>
      </w:r>
      <w:r>
        <w:rPr>
          <w:color w:val="231F20"/>
          <w:spacing w:val="-12"/>
        </w:rPr>
        <w:t xml:space="preserve"> </w:t>
      </w:r>
      <w:r>
        <w:rPr>
          <w:color w:val="231F20"/>
        </w:rPr>
        <w:t>yang</w:t>
      </w:r>
      <w:r>
        <w:rPr>
          <w:color w:val="231F20"/>
          <w:spacing w:val="-12"/>
        </w:rPr>
        <w:t xml:space="preserve"> </w:t>
      </w:r>
      <w:r>
        <w:rPr>
          <w:color w:val="231F20"/>
        </w:rPr>
        <w:t>inklusif</w:t>
      </w:r>
      <w:r>
        <w:rPr>
          <w:color w:val="231F20"/>
          <w:spacing w:val="-12"/>
        </w:rPr>
        <w:t xml:space="preserve"> </w:t>
      </w:r>
      <w:r>
        <w:rPr>
          <w:color w:val="231F20"/>
        </w:rPr>
        <w:t>dan</w:t>
      </w:r>
      <w:r>
        <w:rPr>
          <w:color w:val="231F20"/>
          <w:spacing w:val="-12"/>
        </w:rPr>
        <w:t xml:space="preserve"> </w:t>
      </w:r>
      <w:r>
        <w:rPr>
          <w:color w:val="231F20"/>
        </w:rPr>
        <w:t>berkelanjutan</w:t>
      </w:r>
      <w:r>
        <w:rPr>
          <w:color w:val="231F20"/>
          <w:spacing w:val="-12"/>
        </w:rPr>
        <w:t xml:space="preserve"> </w:t>
      </w:r>
      <w:r>
        <w:rPr>
          <w:color w:val="231F20"/>
        </w:rPr>
        <w:t>di</w:t>
      </w:r>
      <w:r>
        <w:rPr>
          <w:color w:val="231F20"/>
          <w:spacing w:val="-12"/>
        </w:rPr>
        <w:t xml:space="preserve"> </w:t>
      </w:r>
      <w:r>
        <w:rPr>
          <w:color w:val="231F20"/>
        </w:rPr>
        <w:t>seluruh kabupaten/kota</w:t>
      </w:r>
      <w:r>
        <w:rPr>
          <w:color w:val="231F20"/>
          <w:spacing w:val="-5"/>
        </w:rPr>
        <w:t xml:space="preserve"> </w:t>
      </w:r>
      <w:r>
        <w:rPr>
          <w:color w:val="231F20"/>
        </w:rPr>
        <w:t>di</w:t>
      </w:r>
      <w:r>
        <w:rPr>
          <w:color w:val="231F20"/>
          <w:spacing w:val="-5"/>
        </w:rPr>
        <w:t xml:space="preserve"> </w:t>
      </w:r>
      <w:r>
        <w:rPr>
          <w:color w:val="231F20"/>
        </w:rPr>
        <w:t>Provinsi</w:t>
      </w:r>
      <w:r>
        <w:rPr>
          <w:color w:val="231F20"/>
          <w:spacing w:val="-5"/>
        </w:rPr>
        <w:t xml:space="preserve"> </w:t>
      </w:r>
      <w:r>
        <w:rPr>
          <w:color w:val="231F20"/>
        </w:rPr>
        <w:t>Papua</w:t>
      </w:r>
      <w:r>
        <w:rPr>
          <w:color w:val="231F20"/>
          <w:spacing w:val="-5"/>
        </w:rPr>
        <w:t xml:space="preserve"> </w:t>
      </w:r>
      <w:r>
        <w:rPr>
          <w:color w:val="231F20"/>
        </w:rPr>
        <w:t>Barat</w:t>
      </w:r>
      <w:r>
        <w:rPr>
          <w:color w:val="231F20"/>
          <w:spacing w:val="-5"/>
        </w:rPr>
        <w:t xml:space="preserve"> </w:t>
      </w:r>
      <w:r>
        <w:rPr>
          <w:color w:val="231F20"/>
        </w:rPr>
        <w:t>Daya.</w:t>
      </w:r>
    </w:p>
    <w:p w14:paraId="28274CE3"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2" w:space="215"/>
            <w:col w:w="4909"/>
          </w:cols>
        </w:sectPr>
      </w:pPr>
    </w:p>
    <w:p w14:paraId="06BD7211" w14:textId="77777777" w:rsidR="00EC4331" w:rsidRDefault="00EC4331">
      <w:pPr>
        <w:pStyle w:val="BodyText"/>
        <w:spacing w:before="200"/>
        <w:rPr>
          <w:sz w:val="28"/>
        </w:rPr>
      </w:pPr>
    </w:p>
    <w:p w14:paraId="2CCDA23C" w14:textId="77777777" w:rsidR="00EC4331" w:rsidRDefault="00AF443C">
      <w:pPr>
        <w:pStyle w:val="Heading2"/>
        <w:tabs>
          <w:tab w:val="left" w:pos="4072"/>
          <w:tab w:val="left" w:pos="9779"/>
        </w:tabs>
        <w:spacing w:before="1"/>
      </w:pPr>
      <w:r>
        <w:rPr>
          <w:noProof/>
        </w:rPr>
        <mc:AlternateContent>
          <mc:Choice Requires="wpg">
            <w:drawing>
              <wp:anchor distT="0" distB="0" distL="0" distR="0" simplePos="0" relativeHeight="15751680" behindDoc="0" locked="0" layoutInCell="1" allowOverlap="1" wp14:anchorId="5A036607" wp14:editId="4F6E0F21">
                <wp:simplePos x="0" y="0"/>
                <wp:positionH relativeFrom="page">
                  <wp:posOffset>719989</wp:posOffset>
                </wp:positionH>
                <wp:positionV relativeFrom="paragraph">
                  <wp:posOffset>-163163</wp:posOffset>
                </wp:positionV>
                <wp:extent cx="416559" cy="373380"/>
                <wp:effectExtent l="0" t="0" r="0" b="0"/>
                <wp:wrapNone/>
                <wp:docPr id="331"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3380"/>
                          <a:chOff x="0" y="0"/>
                          <a:chExt cx="416559" cy="373380"/>
                        </a:xfrm>
                      </wpg:grpSpPr>
                      <wps:wsp>
                        <wps:cNvPr id="332" name="Graphic 332"/>
                        <wps:cNvSpPr/>
                        <wps:spPr>
                          <a:xfrm>
                            <a:off x="0" y="164914"/>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wps:wsp>
                        <wps:cNvPr id="333" name="Graphic 333"/>
                        <wps:cNvSpPr/>
                        <wps:spPr>
                          <a:xfrm>
                            <a:off x="0" y="164912"/>
                            <a:ext cx="241300" cy="208279"/>
                          </a:xfrm>
                          <a:custGeom>
                            <a:avLst/>
                            <a:gdLst/>
                            <a:ahLst/>
                            <a:cxnLst/>
                            <a:rect l="l" t="t" r="r" b="b"/>
                            <a:pathLst>
                              <a:path w="241300" h="208279">
                                <a:moveTo>
                                  <a:pt x="240741" y="0"/>
                                </a:moveTo>
                                <a:lnTo>
                                  <a:pt x="36004" y="0"/>
                                </a:lnTo>
                                <a:lnTo>
                                  <a:pt x="21988" y="2828"/>
                                </a:lnTo>
                                <a:lnTo>
                                  <a:pt x="10544" y="10544"/>
                                </a:lnTo>
                                <a:lnTo>
                                  <a:pt x="2828" y="21988"/>
                                </a:lnTo>
                                <a:lnTo>
                                  <a:pt x="0" y="36004"/>
                                </a:lnTo>
                                <a:lnTo>
                                  <a:pt x="0" y="171996"/>
                                </a:lnTo>
                                <a:lnTo>
                                  <a:pt x="2828" y="186004"/>
                                </a:lnTo>
                                <a:lnTo>
                                  <a:pt x="10544" y="197445"/>
                                </a:lnTo>
                                <a:lnTo>
                                  <a:pt x="21988" y="205159"/>
                                </a:lnTo>
                                <a:lnTo>
                                  <a:pt x="36004" y="207987"/>
                                </a:lnTo>
                                <a:lnTo>
                                  <a:pt x="47167" y="207987"/>
                                </a:lnTo>
                                <a:lnTo>
                                  <a:pt x="240741" y="0"/>
                                </a:lnTo>
                                <a:close/>
                              </a:path>
                            </a:pathLst>
                          </a:custGeom>
                          <a:solidFill>
                            <a:srgbClr val="234567"/>
                          </a:solidFill>
                        </wps:spPr>
                        <wps:bodyPr wrap="square" lIns="0" tIns="0" rIns="0" bIns="0" rtlCol="0">
                          <a:prstTxWarp prst="textNoShape">
                            <a:avLst/>
                          </a:prstTxWarp>
                          <a:noAutofit/>
                        </wps:bodyPr>
                      </wps:wsp>
                      <wps:wsp>
                        <wps:cNvPr id="334" name="Graphic 334"/>
                        <wps:cNvSpPr/>
                        <wps:spPr>
                          <a:xfrm>
                            <a:off x="99198" y="0"/>
                            <a:ext cx="208915" cy="316230"/>
                          </a:xfrm>
                          <a:custGeom>
                            <a:avLst/>
                            <a:gdLst/>
                            <a:ahLst/>
                            <a:cxnLst/>
                            <a:rect l="l" t="t" r="r" b="b"/>
                            <a:pathLst>
                              <a:path w="208915" h="316230">
                                <a:moveTo>
                                  <a:pt x="32486" y="236372"/>
                                </a:moveTo>
                                <a:lnTo>
                                  <a:pt x="26162" y="230047"/>
                                </a:lnTo>
                                <a:lnTo>
                                  <a:pt x="18376" y="230047"/>
                                </a:lnTo>
                                <a:lnTo>
                                  <a:pt x="6235" y="230047"/>
                                </a:lnTo>
                                <a:lnTo>
                                  <a:pt x="0" y="236283"/>
                                </a:lnTo>
                                <a:lnTo>
                                  <a:pt x="0" y="270294"/>
                                </a:lnTo>
                                <a:lnTo>
                                  <a:pt x="32486" y="270294"/>
                                </a:lnTo>
                                <a:lnTo>
                                  <a:pt x="32486" y="236372"/>
                                </a:lnTo>
                                <a:close/>
                              </a:path>
                              <a:path w="208915" h="316230">
                                <a:moveTo>
                                  <a:pt x="32486" y="181178"/>
                                </a:moveTo>
                                <a:lnTo>
                                  <a:pt x="0" y="181178"/>
                                </a:lnTo>
                                <a:lnTo>
                                  <a:pt x="0" y="207314"/>
                                </a:lnTo>
                                <a:lnTo>
                                  <a:pt x="0" y="215099"/>
                                </a:lnTo>
                                <a:lnTo>
                                  <a:pt x="6337" y="221424"/>
                                </a:lnTo>
                                <a:lnTo>
                                  <a:pt x="26250" y="221424"/>
                                </a:lnTo>
                                <a:lnTo>
                                  <a:pt x="32486" y="215176"/>
                                </a:lnTo>
                                <a:lnTo>
                                  <a:pt x="32486" y="181178"/>
                                </a:lnTo>
                                <a:close/>
                              </a:path>
                              <a:path w="208915" h="316230">
                                <a:moveTo>
                                  <a:pt x="166611" y="14439"/>
                                </a:moveTo>
                                <a:lnTo>
                                  <a:pt x="124434" y="14439"/>
                                </a:lnTo>
                                <a:lnTo>
                                  <a:pt x="124434" y="5372"/>
                                </a:lnTo>
                                <a:lnTo>
                                  <a:pt x="119049" y="0"/>
                                </a:lnTo>
                                <a:lnTo>
                                  <a:pt x="105778" y="0"/>
                                </a:lnTo>
                                <a:lnTo>
                                  <a:pt x="100393" y="5372"/>
                                </a:lnTo>
                                <a:lnTo>
                                  <a:pt x="100393" y="14439"/>
                                </a:lnTo>
                                <a:lnTo>
                                  <a:pt x="58216" y="14439"/>
                                </a:lnTo>
                                <a:lnTo>
                                  <a:pt x="58216" y="41986"/>
                                </a:lnTo>
                                <a:lnTo>
                                  <a:pt x="62268" y="46050"/>
                                </a:lnTo>
                                <a:lnTo>
                                  <a:pt x="162560" y="46050"/>
                                </a:lnTo>
                                <a:lnTo>
                                  <a:pt x="166611" y="41986"/>
                                </a:lnTo>
                                <a:lnTo>
                                  <a:pt x="166611" y="14439"/>
                                </a:lnTo>
                                <a:close/>
                              </a:path>
                              <a:path w="208915" h="316230">
                                <a:moveTo>
                                  <a:pt x="208584" y="30238"/>
                                </a:moveTo>
                                <a:lnTo>
                                  <a:pt x="185318" y="30238"/>
                                </a:lnTo>
                                <a:lnTo>
                                  <a:pt x="185318" y="79832"/>
                                </a:lnTo>
                                <a:lnTo>
                                  <a:pt x="185318" y="88442"/>
                                </a:lnTo>
                                <a:lnTo>
                                  <a:pt x="185318" y="235800"/>
                                </a:lnTo>
                                <a:lnTo>
                                  <a:pt x="123088" y="235800"/>
                                </a:lnTo>
                                <a:lnTo>
                                  <a:pt x="123088" y="227190"/>
                                </a:lnTo>
                                <a:lnTo>
                                  <a:pt x="185318" y="227190"/>
                                </a:lnTo>
                                <a:lnTo>
                                  <a:pt x="185318" y="206324"/>
                                </a:lnTo>
                                <a:lnTo>
                                  <a:pt x="116725" y="206324"/>
                                </a:lnTo>
                                <a:lnTo>
                                  <a:pt x="116725" y="229120"/>
                                </a:lnTo>
                                <a:lnTo>
                                  <a:pt x="116725" y="233870"/>
                                </a:lnTo>
                                <a:lnTo>
                                  <a:pt x="114795" y="235800"/>
                                </a:lnTo>
                                <a:lnTo>
                                  <a:pt x="94932" y="235800"/>
                                </a:lnTo>
                                <a:lnTo>
                                  <a:pt x="92989" y="233870"/>
                                </a:lnTo>
                                <a:lnTo>
                                  <a:pt x="92989" y="229120"/>
                                </a:lnTo>
                                <a:lnTo>
                                  <a:pt x="94932" y="227190"/>
                                </a:lnTo>
                                <a:lnTo>
                                  <a:pt x="114795" y="227190"/>
                                </a:lnTo>
                                <a:lnTo>
                                  <a:pt x="116725" y="229120"/>
                                </a:lnTo>
                                <a:lnTo>
                                  <a:pt x="116725" y="206324"/>
                                </a:lnTo>
                                <a:lnTo>
                                  <a:pt x="93421" y="206324"/>
                                </a:lnTo>
                                <a:lnTo>
                                  <a:pt x="93421" y="197713"/>
                                </a:lnTo>
                                <a:lnTo>
                                  <a:pt x="185318" y="197713"/>
                                </a:lnTo>
                                <a:lnTo>
                                  <a:pt x="185318" y="176860"/>
                                </a:lnTo>
                                <a:lnTo>
                                  <a:pt x="93421" y="176860"/>
                                </a:lnTo>
                                <a:lnTo>
                                  <a:pt x="93421" y="168249"/>
                                </a:lnTo>
                                <a:lnTo>
                                  <a:pt x="185318" y="168249"/>
                                </a:lnTo>
                                <a:lnTo>
                                  <a:pt x="185318" y="147396"/>
                                </a:lnTo>
                                <a:lnTo>
                                  <a:pt x="93421" y="147396"/>
                                </a:lnTo>
                                <a:lnTo>
                                  <a:pt x="93421" y="138785"/>
                                </a:lnTo>
                                <a:lnTo>
                                  <a:pt x="185318" y="138785"/>
                                </a:lnTo>
                                <a:lnTo>
                                  <a:pt x="185318" y="117919"/>
                                </a:lnTo>
                                <a:lnTo>
                                  <a:pt x="93421" y="117919"/>
                                </a:lnTo>
                                <a:lnTo>
                                  <a:pt x="93421" y="114808"/>
                                </a:lnTo>
                                <a:lnTo>
                                  <a:pt x="93421" y="109308"/>
                                </a:lnTo>
                                <a:lnTo>
                                  <a:pt x="185318" y="109308"/>
                                </a:lnTo>
                                <a:lnTo>
                                  <a:pt x="185318" y="88442"/>
                                </a:lnTo>
                                <a:lnTo>
                                  <a:pt x="93421" y="88442"/>
                                </a:lnTo>
                                <a:lnTo>
                                  <a:pt x="93421" y="79832"/>
                                </a:lnTo>
                                <a:lnTo>
                                  <a:pt x="185318" y="79832"/>
                                </a:lnTo>
                                <a:lnTo>
                                  <a:pt x="185318" y="30238"/>
                                </a:lnTo>
                                <a:lnTo>
                                  <a:pt x="174269" y="30238"/>
                                </a:lnTo>
                                <a:lnTo>
                                  <a:pt x="174269" y="50622"/>
                                </a:lnTo>
                                <a:lnTo>
                                  <a:pt x="169646" y="55245"/>
                                </a:lnTo>
                                <a:lnTo>
                                  <a:pt x="80111" y="55245"/>
                                </a:lnTo>
                                <a:lnTo>
                                  <a:pt x="80111" y="85039"/>
                                </a:lnTo>
                                <a:lnTo>
                                  <a:pt x="80111" y="133159"/>
                                </a:lnTo>
                                <a:lnTo>
                                  <a:pt x="56121" y="162293"/>
                                </a:lnTo>
                                <a:lnTo>
                                  <a:pt x="54851" y="162941"/>
                                </a:lnTo>
                                <a:lnTo>
                                  <a:pt x="52476" y="162941"/>
                                </a:lnTo>
                                <a:lnTo>
                                  <a:pt x="51422" y="162521"/>
                                </a:lnTo>
                                <a:lnTo>
                                  <a:pt x="36474" y="148513"/>
                                </a:lnTo>
                                <a:lnTo>
                                  <a:pt x="36385" y="145783"/>
                                </a:lnTo>
                                <a:lnTo>
                                  <a:pt x="39649" y="142316"/>
                                </a:lnTo>
                                <a:lnTo>
                                  <a:pt x="42456" y="142316"/>
                                </a:lnTo>
                                <a:lnTo>
                                  <a:pt x="44094" y="143865"/>
                                </a:lnTo>
                                <a:lnTo>
                                  <a:pt x="53162" y="152349"/>
                                </a:lnTo>
                                <a:lnTo>
                                  <a:pt x="61417" y="142316"/>
                                </a:lnTo>
                                <a:lnTo>
                                  <a:pt x="73469" y="127685"/>
                                </a:lnTo>
                                <a:lnTo>
                                  <a:pt x="76174" y="127444"/>
                                </a:lnTo>
                                <a:lnTo>
                                  <a:pt x="79844" y="130454"/>
                                </a:lnTo>
                                <a:lnTo>
                                  <a:pt x="80111" y="133159"/>
                                </a:lnTo>
                                <a:lnTo>
                                  <a:pt x="80111" y="85039"/>
                                </a:lnTo>
                                <a:lnTo>
                                  <a:pt x="56121" y="114160"/>
                                </a:lnTo>
                                <a:lnTo>
                                  <a:pt x="54851" y="114808"/>
                                </a:lnTo>
                                <a:lnTo>
                                  <a:pt x="52476" y="114808"/>
                                </a:lnTo>
                                <a:lnTo>
                                  <a:pt x="51422" y="114401"/>
                                </a:lnTo>
                                <a:lnTo>
                                  <a:pt x="36474" y="100393"/>
                                </a:lnTo>
                                <a:lnTo>
                                  <a:pt x="36385" y="97663"/>
                                </a:lnTo>
                                <a:lnTo>
                                  <a:pt x="39649" y="94195"/>
                                </a:lnTo>
                                <a:lnTo>
                                  <a:pt x="42443" y="94195"/>
                                </a:lnTo>
                                <a:lnTo>
                                  <a:pt x="53162" y="104228"/>
                                </a:lnTo>
                                <a:lnTo>
                                  <a:pt x="61417" y="94195"/>
                                </a:lnTo>
                                <a:lnTo>
                                  <a:pt x="73469" y="79552"/>
                                </a:lnTo>
                                <a:lnTo>
                                  <a:pt x="76174" y="79311"/>
                                </a:lnTo>
                                <a:lnTo>
                                  <a:pt x="79844" y="82334"/>
                                </a:lnTo>
                                <a:lnTo>
                                  <a:pt x="80111" y="85039"/>
                                </a:lnTo>
                                <a:lnTo>
                                  <a:pt x="80111" y="55245"/>
                                </a:lnTo>
                                <a:lnTo>
                                  <a:pt x="55194" y="55245"/>
                                </a:lnTo>
                                <a:lnTo>
                                  <a:pt x="50571" y="50622"/>
                                </a:lnTo>
                                <a:lnTo>
                                  <a:pt x="50571" y="30238"/>
                                </a:lnTo>
                                <a:lnTo>
                                  <a:pt x="16256" y="30238"/>
                                </a:lnTo>
                                <a:lnTo>
                                  <a:pt x="16256" y="172554"/>
                                </a:lnTo>
                                <a:lnTo>
                                  <a:pt x="51536" y="172554"/>
                                </a:lnTo>
                                <a:lnTo>
                                  <a:pt x="51536" y="181178"/>
                                </a:lnTo>
                                <a:lnTo>
                                  <a:pt x="41109" y="181178"/>
                                </a:lnTo>
                                <a:lnTo>
                                  <a:pt x="41109" y="215036"/>
                                </a:lnTo>
                                <a:lnTo>
                                  <a:pt x="37350" y="221678"/>
                                </a:lnTo>
                                <a:lnTo>
                                  <a:pt x="31648" y="225780"/>
                                </a:lnTo>
                                <a:lnTo>
                                  <a:pt x="37350" y="229908"/>
                                </a:lnTo>
                                <a:lnTo>
                                  <a:pt x="41109" y="236575"/>
                                </a:lnTo>
                                <a:lnTo>
                                  <a:pt x="41109" y="270281"/>
                                </a:lnTo>
                                <a:lnTo>
                                  <a:pt x="51536" y="270281"/>
                                </a:lnTo>
                                <a:lnTo>
                                  <a:pt x="51536" y="278892"/>
                                </a:lnTo>
                                <a:lnTo>
                                  <a:pt x="16256" y="278892"/>
                                </a:lnTo>
                                <a:lnTo>
                                  <a:pt x="16256" y="315645"/>
                                </a:lnTo>
                                <a:lnTo>
                                  <a:pt x="208584" y="315645"/>
                                </a:lnTo>
                                <a:lnTo>
                                  <a:pt x="208584" y="235800"/>
                                </a:lnTo>
                                <a:lnTo>
                                  <a:pt x="208584" y="227190"/>
                                </a:lnTo>
                                <a:lnTo>
                                  <a:pt x="208584" y="55245"/>
                                </a:lnTo>
                                <a:lnTo>
                                  <a:pt x="208584" y="30238"/>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7C2B6065" id="Group 331" o:spid="_x0000_s1026" style="position:absolute;margin-left:56.7pt;margin-top:-12.85pt;width:32.8pt;height:29.4pt;z-index:15751680;mso-wrap-distance-left:0;mso-wrap-distance-right:0;mso-position-horizontal-relative:page" coordsize="416559,373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">
                <v:shape id="Graphic 332" o:spid="_x0000_s1027" style="position:absolute;top:164914;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" path="m379984,l36004,,21988,2828,10544,10542,2828,21983,,35991,,171983r2828,14016l10544,197443r11444,7715l36004,207987r343980,l394000,205158r11444,-7715l413159,185999r2829,-14016l415988,35991,413159,21983,405444,10542,394000,2828,379984,xe" fillcolor="#183559" stroked="f">
                  <v:path arrowok="t"/>
                </v:shape>
                <v:shape id="Graphic 333" o:spid="_x0000_s1028" style="position:absolute;top:164912;width:241300;height:208279;visibility:visible;mso-wrap-style:square;v-text-anchor:top" coordsize="241300,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" path="m240741,l36004,,21988,2828,10544,10544,2828,21988,,36004,,171996r2828,14008l10544,197445r11444,7714l36004,207987r11163,l240741,xe" fillcolor="#234567" stroked="f">
                  <v:path arrowok="t"/>
                </v:shape>
                <v:shape id="Graphic 334" o:spid="_x0000_s1029" style="position:absolute;left:99198;width:208915;height:316230;visibility:visible;mso-wrap-style:square;v-text-anchor:top" coordsize="208915,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" path="m32486,236372r-6324,-6325l18376,230047r-12141,l,236283r,34011l32486,270294r,-33922xem32486,181178l,181178r,26136l,215099r6337,6325l26250,221424r6236,-6248l32486,181178xem166611,14439r-42177,l124434,5372,119049,,105778,r-5385,5372l100393,14439r-42177,l58216,41986r4052,4064l162560,46050r4051,-4064l166611,14439xem208584,30238r-23266,l185318,79832r,8610l185318,235800r-62230,l123088,227190r62230,l185318,206324r-68593,l116725,229120r,4750l114795,235800r-19863,l92989,233870r,-4750l94932,227190r19863,l116725,229120r,-22796l93421,206324r,-8611l185318,197713r,-20853l93421,176860r,-8611l185318,168249r,-20853l93421,147396r,-8611l185318,138785r,-20866l93421,117919r,-3111l93421,109308r91897,l185318,88442r-91897,l93421,79832r91897,l185318,30238r-11049,l174269,50622r-4623,4623l80111,55245r,29794l80111,133159,56121,162293r-1270,648l52476,162941r-1054,-420l36474,148513r-89,-2730l39649,142316r2807,l44094,143865r9068,8484l61417,142316,73469,127685r2705,-241l79844,130454r267,2705l80111,85039,56121,114160r-1270,648l52476,114808r-1054,-407l36474,100393r-89,-2730l39649,94195r2794,l53162,104228,61417,94195,73469,79552r2705,-241l79844,82334r267,2705l80111,55245r-24917,l50571,50622r,-20384l16256,30238r,142316l51536,172554r,8624l41109,181178r,33858l37350,221678r-5702,4102l37350,229908r3759,6667l41109,270281r10427,l51536,278892r-35280,l16256,315645r192328,l208584,235800r,-8610l208584,55245r,-25007xe" fillcolor="#00aca4" stroked="f">
                  <v:path arrowok="t"/>
                </v:shape>
                <w10:wrap anchorx="page"/>
              </v:group>
            </w:pict>
          </mc:Fallback>
        </mc:AlternateContent>
      </w:r>
      <w:r>
        <w:rPr>
          <w:color w:val="183559"/>
          <w:w w:val="85"/>
        </w:rPr>
        <w:t>DESKRIPSI</w:t>
      </w:r>
      <w:r>
        <w:rPr>
          <w:color w:val="183559"/>
          <w:spacing w:val="45"/>
        </w:rPr>
        <w:t xml:space="preserve"> </w:t>
      </w:r>
      <w:r>
        <w:rPr>
          <w:color w:val="183559"/>
          <w:spacing w:val="-2"/>
        </w:rPr>
        <w:t>MASALAH</w:t>
      </w:r>
      <w:r>
        <w:rPr>
          <w:color w:val="183559"/>
        </w:rPr>
        <w:tab/>
      </w:r>
      <w:r>
        <w:rPr>
          <w:color w:val="183559"/>
          <w:u w:val="single" w:color="2B3B5B"/>
        </w:rPr>
        <w:tab/>
      </w:r>
    </w:p>
    <w:p w14:paraId="67D5AA24" w14:textId="77777777" w:rsidR="00EC4331" w:rsidRDefault="00EC4331">
      <w:pPr>
        <w:pStyle w:val="BodyText"/>
        <w:spacing w:before="6"/>
        <w:rPr>
          <w:b/>
          <w:sz w:val="19"/>
        </w:rPr>
      </w:pPr>
    </w:p>
    <w:p w14:paraId="0AED18D3" w14:textId="77777777" w:rsidR="00EC4331" w:rsidRDefault="00EC4331">
      <w:pPr>
        <w:pStyle w:val="BodyText"/>
        <w:rPr>
          <w:b/>
          <w:sz w:val="19"/>
        </w:rPr>
        <w:sectPr w:rsidR="00EC4331">
          <w:type w:val="continuous"/>
          <w:pgSz w:w="11910" w:h="16840"/>
          <w:pgMar w:top="300" w:right="992" w:bottom="280" w:left="992" w:header="369" w:footer="259" w:gutter="0"/>
          <w:cols w:space="720"/>
        </w:sectPr>
      </w:pPr>
    </w:p>
    <w:p w14:paraId="44DDFFCA" w14:textId="77777777" w:rsidR="00EC4331" w:rsidRDefault="00AF443C">
      <w:pPr>
        <w:pStyle w:val="ListParagraph"/>
        <w:numPr>
          <w:ilvl w:val="0"/>
          <w:numId w:val="70"/>
        </w:numPr>
        <w:tabs>
          <w:tab w:val="left" w:pos="425"/>
        </w:tabs>
        <w:spacing w:before="86" w:line="271" w:lineRule="auto"/>
        <w:jc w:val="both"/>
      </w:pPr>
      <w:r>
        <w:rPr>
          <w:b/>
          <w:color w:val="231F20"/>
          <w:w w:val="90"/>
        </w:rPr>
        <w:t xml:space="preserve">Rendahnya akses layanan kesehatan dasar </w:t>
      </w:r>
      <w:r>
        <w:rPr>
          <w:color w:val="231F20"/>
        </w:rPr>
        <w:t>Layanan</w:t>
      </w:r>
      <w:r>
        <w:rPr>
          <w:color w:val="231F20"/>
          <w:spacing w:val="-4"/>
        </w:rPr>
        <w:t xml:space="preserve"> </w:t>
      </w:r>
      <w:r>
        <w:rPr>
          <w:color w:val="231F20"/>
        </w:rPr>
        <w:t>kesehatan</w:t>
      </w:r>
      <w:r>
        <w:rPr>
          <w:color w:val="231F20"/>
          <w:spacing w:val="-5"/>
        </w:rPr>
        <w:t xml:space="preserve"> </w:t>
      </w:r>
      <w:r>
        <w:rPr>
          <w:color w:val="231F20"/>
        </w:rPr>
        <w:t>yang</w:t>
      </w:r>
      <w:r>
        <w:rPr>
          <w:color w:val="231F20"/>
          <w:spacing w:val="-5"/>
        </w:rPr>
        <w:t xml:space="preserve"> </w:t>
      </w:r>
      <w:r>
        <w:rPr>
          <w:color w:val="231F20"/>
        </w:rPr>
        <w:t>merata</w:t>
      </w:r>
      <w:r>
        <w:rPr>
          <w:color w:val="231F20"/>
          <w:spacing w:val="-5"/>
        </w:rPr>
        <w:t xml:space="preserve"> </w:t>
      </w:r>
      <w:r>
        <w:rPr>
          <w:color w:val="231F20"/>
        </w:rPr>
        <w:t>merupakan prasyarat utama untuk mencapai derajat kesehatan</w:t>
      </w:r>
      <w:r>
        <w:rPr>
          <w:color w:val="231F20"/>
          <w:spacing w:val="-18"/>
        </w:rPr>
        <w:t xml:space="preserve"> </w:t>
      </w:r>
      <w:r>
        <w:rPr>
          <w:color w:val="231F20"/>
        </w:rPr>
        <w:t>masyarakat</w:t>
      </w:r>
      <w:r>
        <w:rPr>
          <w:color w:val="231F20"/>
          <w:spacing w:val="-17"/>
        </w:rPr>
        <w:t xml:space="preserve"> </w:t>
      </w:r>
      <w:r>
        <w:rPr>
          <w:color w:val="231F20"/>
        </w:rPr>
        <w:t>yang</w:t>
      </w:r>
      <w:r>
        <w:rPr>
          <w:color w:val="231F20"/>
          <w:spacing w:val="-17"/>
        </w:rPr>
        <w:t xml:space="preserve"> </w:t>
      </w:r>
      <w:r>
        <w:rPr>
          <w:color w:val="231F20"/>
        </w:rPr>
        <w:t>optimal.</w:t>
      </w:r>
      <w:r>
        <w:rPr>
          <w:color w:val="231F20"/>
          <w:spacing w:val="-17"/>
        </w:rPr>
        <w:t xml:space="preserve"> </w:t>
      </w:r>
      <w:r>
        <w:rPr>
          <w:color w:val="231F20"/>
        </w:rPr>
        <w:t xml:space="preserve">Namun, </w:t>
      </w:r>
      <w:r>
        <w:rPr>
          <w:color w:val="231F20"/>
          <w:spacing w:val="-2"/>
        </w:rPr>
        <w:t>di</w:t>
      </w:r>
      <w:r>
        <w:rPr>
          <w:color w:val="231F20"/>
          <w:spacing w:val="-16"/>
        </w:rPr>
        <w:t xml:space="preserve"> </w:t>
      </w:r>
      <w:r>
        <w:rPr>
          <w:color w:val="231F20"/>
          <w:spacing w:val="-2"/>
        </w:rPr>
        <w:t>Papua</w:t>
      </w:r>
      <w:r>
        <w:rPr>
          <w:color w:val="231F20"/>
          <w:spacing w:val="-15"/>
        </w:rPr>
        <w:t xml:space="preserve"> </w:t>
      </w:r>
      <w:r>
        <w:rPr>
          <w:color w:val="231F20"/>
          <w:spacing w:val="-2"/>
        </w:rPr>
        <w:t>Barat</w:t>
      </w:r>
      <w:r>
        <w:rPr>
          <w:color w:val="231F20"/>
          <w:spacing w:val="-15"/>
        </w:rPr>
        <w:t xml:space="preserve"> </w:t>
      </w:r>
      <w:r>
        <w:rPr>
          <w:color w:val="231F20"/>
          <w:spacing w:val="-2"/>
        </w:rPr>
        <w:t>Daya</w:t>
      </w:r>
      <w:r>
        <w:rPr>
          <w:color w:val="231F20"/>
          <w:spacing w:val="-15"/>
        </w:rPr>
        <w:t xml:space="preserve"> </w:t>
      </w:r>
      <w:r>
        <w:rPr>
          <w:color w:val="231F20"/>
          <w:spacing w:val="-2"/>
        </w:rPr>
        <w:t>kondisi</w:t>
      </w:r>
      <w:r>
        <w:rPr>
          <w:color w:val="231F20"/>
          <w:spacing w:val="-15"/>
        </w:rPr>
        <w:t xml:space="preserve"> </w:t>
      </w:r>
      <w:r>
        <w:rPr>
          <w:color w:val="231F20"/>
          <w:spacing w:val="-2"/>
        </w:rPr>
        <w:t>ini</w:t>
      </w:r>
      <w:r>
        <w:rPr>
          <w:color w:val="231F20"/>
          <w:spacing w:val="-16"/>
        </w:rPr>
        <w:t xml:space="preserve"> </w:t>
      </w:r>
      <w:r>
        <w:rPr>
          <w:color w:val="231F20"/>
          <w:spacing w:val="-2"/>
        </w:rPr>
        <w:t>masih</w:t>
      </w:r>
      <w:r>
        <w:rPr>
          <w:color w:val="231F20"/>
          <w:spacing w:val="-15"/>
        </w:rPr>
        <w:t xml:space="preserve"> </w:t>
      </w:r>
      <w:r>
        <w:rPr>
          <w:color w:val="231F20"/>
          <w:spacing w:val="-2"/>
        </w:rPr>
        <w:t xml:space="preserve">menjadi </w:t>
      </w:r>
      <w:r>
        <w:rPr>
          <w:color w:val="231F20"/>
        </w:rPr>
        <w:t>tantangan serius. Berdasarkan data dari Dinas</w:t>
      </w:r>
      <w:r>
        <w:rPr>
          <w:color w:val="231F20"/>
          <w:spacing w:val="-2"/>
        </w:rPr>
        <w:t xml:space="preserve"> </w:t>
      </w:r>
      <w:r>
        <w:rPr>
          <w:color w:val="231F20"/>
        </w:rPr>
        <w:t>Kesehatan</w:t>
      </w:r>
      <w:r>
        <w:rPr>
          <w:color w:val="231F20"/>
          <w:spacing w:val="-2"/>
        </w:rPr>
        <w:t xml:space="preserve"> </w:t>
      </w:r>
      <w:r>
        <w:rPr>
          <w:color w:val="231F20"/>
        </w:rPr>
        <w:t>Provinsi</w:t>
      </w:r>
      <w:r>
        <w:rPr>
          <w:color w:val="231F20"/>
          <w:spacing w:val="-2"/>
        </w:rPr>
        <w:t xml:space="preserve"> </w:t>
      </w:r>
      <w:r>
        <w:rPr>
          <w:color w:val="231F20"/>
        </w:rPr>
        <w:t>Papua</w:t>
      </w:r>
      <w:r>
        <w:rPr>
          <w:color w:val="231F20"/>
          <w:spacing w:val="-2"/>
        </w:rPr>
        <w:t xml:space="preserve"> </w:t>
      </w:r>
      <w:r>
        <w:rPr>
          <w:color w:val="231F20"/>
        </w:rPr>
        <w:t>Barat</w:t>
      </w:r>
      <w:r>
        <w:rPr>
          <w:color w:val="231F20"/>
          <w:spacing w:val="-2"/>
        </w:rPr>
        <w:t xml:space="preserve"> </w:t>
      </w:r>
      <w:r>
        <w:rPr>
          <w:color w:val="231F20"/>
        </w:rPr>
        <w:t xml:space="preserve">Daya, dari total 104 puskesmas di kabupaten/ kota, sekitar 40 persen berada di wilayah yang sulit dijangkau (Tabel 1). Selain itu, banyak puskesmas di distrik terpencil masih </w:t>
      </w:r>
      <w:r>
        <w:rPr>
          <w:color w:val="231F20"/>
          <w:spacing w:val="-2"/>
        </w:rPr>
        <w:t>mengalami</w:t>
      </w:r>
      <w:r>
        <w:rPr>
          <w:color w:val="231F20"/>
          <w:spacing w:val="-8"/>
        </w:rPr>
        <w:t xml:space="preserve"> </w:t>
      </w:r>
      <w:r>
        <w:rPr>
          <w:color w:val="231F20"/>
          <w:spacing w:val="-2"/>
        </w:rPr>
        <w:t>keterbatasan</w:t>
      </w:r>
      <w:r>
        <w:rPr>
          <w:color w:val="231F20"/>
          <w:spacing w:val="-8"/>
        </w:rPr>
        <w:t xml:space="preserve"> </w:t>
      </w:r>
      <w:r>
        <w:rPr>
          <w:color w:val="231F20"/>
          <w:spacing w:val="-2"/>
        </w:rPr>
        <w:t>tenaga</w:t>
      </w:r>
      <w:r>
        <w:rPr>
          <w:color w:val="231F20"/>
          <w:spacing w:val="-8"/>
        </w:rPr>
        <w:t xml:space="preserve"> </w:t>
      </w:r>
      <w:r>
        <w:rPr>
          <w:color w:val="231F20"/>
          <w:spacing w:val="-2"/>
        </w:rPr>
        <w:t>medis,</w:t>
      </w:r>
      <w:r>
        <w:rPr>
          <w:color w:val="231F20"/>
          <w:spacing w:val="-8"/>
        </w:rPr>
        <w:t xml:space="preserve"> </w:t>
      </w:r>
      <w:r>
        <w:rPr>
          <w:color w:val="231F20"/>
          <w:spacing w:val="-2"/>
        </w:rPr>
        <w:t>obat-</w:t>
      </w:r>
      <w:r>
        <w:rPr>
          <w:color w:val="231F20"/>
        </w:rPr>
        <w:t>obatan, serta sarana penunjang, sehingga masyarakat kesulitan memperoleh layanan kesehatan dasar secara layak.</w:t>
      </w:r>
    </w:p>
    <w:p w14:paraId="13AAB783" w14:textId="77777777" w:rsidR="00EC4331" w:rsidRDefault="00EC4331">
      <w:pPr>
        <w:pStyle w:val="BodyText"/>
        <w:spacing w:before="35"/>
      </w:pPr>
    </w:p>
    <w:p w14:paraId="174EC8E0" w14:textId="77777777" w:rsidR="00EC4331" w:rsidRDefault="00AF443C">
      <w:pPr>
        <w:pStyle w:val="BodyText"/>
        <w:spacing w:line="271" w:lineRule="auto"/>
        <w:ind w:left="425"/>
      </w:pPr>
      <w:r>
        <w:rPr>
          <w:color w:val="231F20"/>
        </w:rPr>
        <w:t xml:space="preserve">Fasilitas kesehatan dapat dilihat pada tabel </w:t>
      </w:r>
      <w:r>
        <w:rPr>
          <w:color w:val="231F20"/>
          <w:spacing w:val="-2"/>
        </w:rPr>
        <w:t>berikut:</w:t>
      </w:r>
    </w:p>
    <w:p w14:paraId="447CFA43" w14:textId="77777777" w:rsidR="00EC4331" w:rsidRDefault="00EC4331">
      <w:pPr>
        <w:pStyle w:val="BodyText"/>
        <w:spacing w:before="73"/>
      </w:pPr>
    </w:p>
    <w:p w14:paraId="0999C1B9" w14:textId="77777777" w:rsidR="00EC4331" w:rsidRDefault="00AF443C">
      <w:pPr>
        <w:tabs>
          <w:tab w:val="left" w:pos="1048"/>
        </w:tabs>
        <w:ind w:left="141"/>
        <w:rPr>
          <w:sz w:val="18"/>
        </w:rPr>
      </w:pPr>
      <w:r>
        <w:rPr>
          <w:color w:val="183559"/>
          <w:spacing w:val="-7"/>
          <w:sz w:val="18"/>
        </w:rPr>
        <w:t>TABEL</w:t>
      </w:r>
      <w:r>
        <w:rPr>
          <w:color w:val="183559"/>
          <w:spacing w:val="-14"/>
          <w:sz w:val="18"/>
        </w:rPr>
        <w:t xml:space="preserve"> </w:t>
      </w:r>
      <w:r>
        <w:rPr>
          <w:color w:val="183559"/>
          <w:spacing w:val="-5"/>
          <w:sz w:val="18"/>
        </w:rPr>
        <w:t>1.</w:t>
      </w:r>
      <w:r>
        <w:rPr>
          <w:color w:val="183559"/>
          <w:sz w:val="18"/>
        </w:rPr>
        <w:tab/>
      </w:r>
      <w:r>
        <w:rPr>
          <w:color w:val="183559"/>
          <w:spacing w:val="-6"/>
          <w:sz w:val="18"/>
        </w:rPr>
        <w:t>JUMLAH</w:t>
      </w:r>
      <w:r>
        <w:rPr>
          <w:color w:val="183559"/>
          <w:spacing w:val="-18"/>
          <w:sz w:val="18"/>
        </w:rPr>
        <w:t xml:space="preserve"> </w:t>
      </w:r>
      <w:r>
        <w:rPr>
          <w:color w:val="183559"/>
          <w:spacing w:val="-6"/>
          <w:sz w:val="18"/>
        </w:rPr>
        <w:t>FASILITAS</w:t>
      </w:r>
      <w:r>
        <w:rPr>
          <w:color w:val="183559"/>
          <w:spacing w:val="-17"/>
          <w:sz w:val="18"/>
        </w:rPr>
        <w:t xml:space="preserve"> </w:t>
      </w:r>
      <w:r>
        <w:rPr>
          <w:color w:val="183559"/>
          <w:spacing w:val="-6"/>
          <w:sz w:val="18"/>
        </w:rPr>
        <w:t>KESEHATAN</w:t>
      </w:r>
    </w:p>
    <w:p w14:paraId="6AA98077" w14:textId="77777777" w:rsidR="00EC4331" w:rsidRDefault="00EC4331">
      <w:pPr>
        <w:pStyle w:val="BodyText"/>
        <w:spacing w:before="9"/>
        <w:rPr>
          <w:sz w:val="12"/>
        </w:rPr>
      </w:pPr>
    </w:p>
    <w:tbl>
      <w:tblPr>
        <w:tblW w:w="0" w:type="auto"/>
        <w:tblInd w:w="149" w:type="dxa"/>
        <w:tblLayout w:type="fixed"/>
        <w:tblCellMar>
          <w:left w:w="0" w:type="dxa"/>
          <w:right w:w="0" w:type="dxa"/>
        </w:tblCellMar>
        <w:tblLook w:val="01E0" w:firstRow="1" w:lastRow="1" w:firstColumn="1" w:lastColumn="1" w:noHBand="0" w:noVBand="0"/>
      </w:tblPr>
      <w:tblGrid>
        <w:gridCol w:w="1248"/>
        <w:gridCol w:w="1036"/>
        <w:gridCol w:w="1266"/>
        <w:gridCol w:w="1067"/>
      </w:tblGrid>
      <w:tr w:rsidR="00EC4331" w14:paraId="2F325757" w14:textId="77777777">
        <w:trPr>
          <w:trHeight w:val="868"/>
        </w:trPr>
        <w:tc>
          <w:tcPr>
            <w:tcW w:w="1248" w:type="dxa"/>
            <w:tcBorders>
              <w:bottom w:val="single" w:sz="4" w:space="0" w:color="939598"/>
            </w:tcBorders>
            <w:shd w:val="clear" w:color="auto" w:fill="00ACA4"/>
          </w:tcPr>
          <w:p w14:paraId="03B24028" w14:textId="77777777" w:rsidR="00EC4331" w:rsidRDefault="00AF443C">
            <w:pPr>
              <w:pStyle w:val="TableParagraph"/>
              <w:spacing w:before="125"/>
              <w:ind w:right="91"/>
              <w:jc w:val="center"/>
              <w:rPr>
                <w:b/>
                <w:sz w:val="18"/>
              </w:rPr>
            </w:pPr>
            <w:r w:rsidRPr="00317680">
              <w:rPr>
                <w:b/>
                <w:spacing w:val="-4"/>
                <w:sz w:val="18"/>
              </w:rPr>
              <w:t xml:space="preserve">Nama </w:t>
            </w:r>
            <w:r w:rsidRPr="00317680">
              <w:rPr>
                <w:b/>
                <w:spacing w:val="-2"/>
                <w:w w:val="85"/>
                <w:sz w:val="18"/>
              </w:rPr>
              <w:t xml:space="preserve">Kabupaten/ </w:t>
            </w:r>
            <w:r w:rsidRPr="00317680">
              <w:rPr>
                <w:b/>
                <w:spacing w:val="-4"/>
                <w:sz w:val="18"/>
              </w:rPr>
              <w:t>Kota</w:t>
            </w:r>
          </w:p>
        </w:tc>
        <w:tc>
          <w:tcPr>
            <w:tcW w:w="2302" w:type="dxa"/>
            <w:gridSpan w:val="2"/>
            <w:tcBorders>
              <w:bottom w:val="single" w:sz="4" w:space="0" w:color="939598"/>
            </w:tcBorders>
            <w:shd w:val="clear" w:color="auto" w:fill="00ACA4"/>
          </w:tcPr>
          <w:p w14:paraId="6853F9B9" w14:textId="77777777" w:rsidR="00EC4331" w:rsidRDefault="00AF443C">
            <w:pPr>
              <w:pStyle w:val="TableParagraph"/>
              <w:spacing w:before="68"/>
              <w:ind w:left="270"/>
              <w:rPr>
                <w:b/>
                <w:sz w:val="18"/>
              </w:rPr>
            </w:pPr>
            <w:r w:rsidRPr="00317680">
              <w:rPr>
                <w:b/>
                <w:w w:val="90"/>
                <w:sz w:val="18"/>
              </w:rPr>
              <w:t>Fasilitas</w:t>
            </w:r>
            <w:r w:rsidRPr="00317680">
              <w:rPr>
                <w:b/>
                <w:spacing w:val="-4"/>
                <w:sz w:val="18"/>
              </w:rPr>
              <w:t xml:space="preserve"> </w:t>
            </w:r>
            <w:r w:rsidRPr="00317680">
              <w:rPr>
                <w:b/>
                <w:spacing w:val="-2"/>
                <w:sz w:val="18"/>
              </w:rPr>
              <w:t>kesehatan</w:t>
            </w:r>
          </w:p>
          <w:p w14:paraId="78A01B13" w14:textId="77777777" w:rsidR="00EC4331" w:rsidRDefault="00AF443C">
            <w:pPr>
              <w:pStyle w:val="TableParagraph"/>
              <w:tabs>
                <w:tab w:val="left" w:pos="1168"/>
              </w:tabs>
              <w:spacing w:before="200" w:line="120" w:lineRule="auto"/>
              <w:ind w:left="275" w:right="191" w:hanging="84"/>
              <w:rPr>
                <w:b/>
                <w:sz w:val="18"/>
              </w:rPr>
            </w:pPr>
            <w:r>
              <w:rPr>
                <w:b/>
                <w:noProof/>
                <w:sz w:val="18"/>
              </w:rPr>
              <mc:AlternateContent>
                <mc:Choice Requires="wpg">
                  <w:drawing>
                    <wp:anchor distT="0" distB="0" distL="0" distR="0" simplePos="0" relativeHeight="15752192" behindDoc="0" locked="0" layoutInCell="1" allowOverlap="1" wp14:anchorId="4C47571B" wp14:editId="67E572C9">
                      <wp:simplePos x="0" y="0"/>
                      <wp:positionH relativeFrom="column">
                        <wp:posOffset>-59599</wp:posOffset>
                      </wp:positionH>
                      <wp:positionV relativeFrom="paragraph">
                        <wp:posOffset>24141</wp:posOffset>
                      </wp:positionV>
                      <wp:extent cx="1466850" cy="6350"/>
                      <wp:effectExtent l="0" t="0" r="0" b="0"/>
                      <wp:wrapNone/>
                      <wp:docPr id="335"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6850" cy="6350"/>
                                <a:chOff x="0" y="0"/>
                                <a:chExt cx="1466850" cy="6350"/>
                              </a:xfrm>
                            </wpg:grpSpPr>
                            <wps:wsp>
                              <wps:cNvPr id="336" name="Graphic 336"/>
                              <wps:cNvSpPr/>
                              <wps:spPr>
                                <a:xfrm>
                                  <a:off x="0" y="3175"/>
                                  <a:ext cx="733425" cy="1270"/>
                                </a:xfrm>
                                <a:custGeom>
                                  <a:avLst/>
                                  <a:gdLst/>
                                  <a:ahLst/>
                                  <a:cxnLst/>
                                  <a:rect l="l" t="t" r="r" b="b"/>
                                  <a:pathLst>
                                    <a:path w="733425">
                                      <a:moveTo>
                                        <a:pt x="0" y="0"/>
                                      </a:moveTo>
                                      <a:lnTo>
                                        <a:pt x="733171" y="0"/>
                                      </a:lnTo>
                                    </a:path>
                                  </a:pathLst>
                                </a:custGeom>
                                <a:ln w="6350">
                                  <a:solidFill>
                                    <a:srgbClr val="939598"/>
                                  </a:solidFill>
                                  <a:prstDash val="solid"/>
                                </a:ln>
                              </wps:spPr>
                              <wps:bodyPr wrap="square" lIns="0" tIns="0" rIns="0" bIns="0" rtlCol="0">
                                <a:prstTxWarp prst="textNoShape">
                                  <a:avLst/>
                                </a:prstTxWarp>
                                <a:noAutofit/>
                              </wps:bodyPr>
                            </wps:wsp>
                            <wps:wsp>
                              <wps:cNvPr id="337" name="Graphic 337"/>
                              <wps:cNvSpPr/>
                              <wps:spPr>
                                <a:xfrm>
                                  <a:off x="733177" y="3175"/>
                                  <a:ext cx="733425" cy="1270"/>
                                </a:xfrm>
                                <a:custGeom>
                                  <a:avLst/>
                                  <a:gdLst/>
                                  <a:ahLst/>
                                  <a:cxnLst/>
                                  <a:rect l="l" t="t" r="r" b="b"/>
                                  <a:pathLst>
                                    <a:path w="733425">
                                      <a:moveTo>
                                        <a:pt x="0" y="0"/>
                                      </a:moveTo>
                                      <a:lnTo>
                                        <a:pt x="733171" y="0"/>
                                      </a:lnTo>
                                    </a:path>
                                  </a:pathLst>
                                </a:custGeom>
                                <a:ln w="6350">
                                  <a:solidFill>
                                    <a:srgbClr val="939598"/>
                                  </a:solidFill>
                                  <a:prstDash val="solid"/>
                                </a:ln>
                              </wps:spPr>
                              <wps:bodyPr wrap="square" lIns="0" tIns="0" rIns="0" bIns="0" rtlCol="0">
                                <a:prstTxWarp prst="textNoShape">
                                  <a:avLst/>
                                </a:prstTxWarp>
                                <a:noAutofit/>
                              </wps:bodyPr>
                            </wps:wsp>
                          </wpg:wgp>
                        </a:graphicData>
                      </a:graphic>
                    </wp:anchor>
                  </w:drawing>
                </mc:Choice>
                <mc:Fallback>
                  <w:pict>
                    <v:group w14:anchorId="4690AC99" id="Group 335" o:spid="_x0000_s1026" style="position:absolute;margin-left:-4.7pt;margin-top:1.9pt;width:115.5pt;height:.5pt;z-index:15752192;mso-wrap-distance-left:0;mso-wrap-distance-right:0" coordsize="1466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">
                      <v:shape id="Graphic 336" o:spid="_x0000_s1027" style="position:absolute;top:31;width:7334;height:13;visibility:visible;mso-wrap-style:square;v-text-anchor:top" coordsize="7334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" path="m,l733171,e" filled="f" strokecolor="#939598" strokeweight=".5pt">
                        <v:path arrowok="t"/>
                      </v:shape>
                      <v:shape id="Graphic 337" o:spid="_x0000_s1028" style="position:absolute;left:7331;top:31;width:7335;height:13;visibility:visible;mso-wrap-style:square;v-text-anchor:top" coordsize="7334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" path="m,l733171,e" filled="f" strokecolor="#939598" strokeweight=".5pt">
                        <v:path arrowok="t"/>
                      </v:shape>
                    </v:group>
                  </w:pict>
                </mc:Fallback>
              </mc:AlternateContent>
            </w:r>
            <w:r w:rsidRPr="00317680">
              <w:rPr>
                <w:b/>
                <w:spacing w:val="-2"/>
                <w:position w:val="11"/>
                <w:sz w:val="18"/>
              </w:rPr>
              <w:t>Rumah</w:t>
            </w:r>
            <w:r w:rsidRPr="00317680">
              <w:rPr>
                <w:b/>
                <w:position w:val="11"/>
                <w:sz w:val="18"/>
              </w:rPr>
              <w:tab/>
            </w:r>
            <w:r w:rsidRPr="00317680">
              <w:rPr>
                <w:b/>
                <w:spacing w:val="-10"/>
                <w:sz w:val="18"/>
              </w:rPr>
              <w:t xml:space="preserve">Puskesmas </w:t>
            </w:r>
            <w:r w:rsidRPr="00317680">
              <w:rPr>
                <w:b/>
                <w:spacing w:val="-2"/>
                <w:sz w:val="18"/>
              </w:rPr>
              <w:t>Sakit</w:t>
            </w:r>
          </w:p>
        </w:tc>
        <w:tc>
          <w:tcPr>
            <w:tcW w:w="1067" w:type="dxa"/>
            <w:tcBorders>
              <w:bottom w:val="single" w:sz="4" w:space="0" w:color="939598"/>
            </w:tcBorders>
            <w:shd w:val="clear" w:color="auto" w:fill="00ACA4"/>
          </w:tcPr>
          <w:p w14:paraId="313BA52F" w14:textId="77777777" w:rsidR="00EC4331" w:rsidRDefault="00EC4331">
            <w:pPr>
              <w:pStyle w:val="TableParagraph"/>
              <w:spacing w:before="123"/>
              <w:rPr>
                <w:sz w:val="18"/>
              </w:rPr>
            </w:pPr>
          </w:p>
          <w:p w14:paraId="583CCA86" w14:textId="77777777" w:rsidR="00EC4331" w:rsidRDefault="00AF443C">
            <w:pPr>
              <w:pStyle w:val="TableParagraph"/>
              <w:spacing w:before="0"/>
              <w:ind w:right="82"/>
              <w:jc w:val="center"/>
              <w:rPr>
                <w:b/>
                <w:sz w:val="18"/>
              </w:rPr>
            </w:pPr>
            <w:r w:rsidRPr="00317680">
              <w:rPr>
                <w:b/>
                <w:spacing w:val="-2"/>
                <w:sz w:val="18"/>
              </w:rPr>
              <w:t>Jumlah</w:t>
            </w:r>
          </w:p>
        </w:tc>
      </w:tr>
      <w:tr w:rsidR="00EC4331" w14:paraId="3DD1F49F" w14:textId="77777777">
        <w:trPr>
          <w:trHeight w:val="324"/>
        </w:trPr>
        <w:tc>
          <w:tcPr>
            <w:tcW w:w="1248" w:type="dxa"/>
            <w:tcBorders>
              <w:top w:val="single" w:sz="4" w:space="0" w:color="939598"/>
              <w:bottom w:val="single" w:sz="2" w:space="0" w:color="939598"/>
            </w:tcBorders>
            <w:shd w:val="clear" w:color="auto" w:fill="F8F8F8"/>
          </w:tcPr>
          <w:p w14:paraId="394D6438" w14:textId="77777777" w:rsidR="00EC4331" w:rsidRDefault="00AF443C">
            <w:pPr>
              <w:pStyle w:val="TableParagraph"/>
              <w:spacing w:before="66"/>
              <w:ind w:left="80"/>
              <w:rPr>
                <w:sz w:val="18"/>
              </w:rPr>
            </w:pPr>
            <w:r>
              <w:rPr>
                <w:color w:val="231F20"/>
                <w:spacing w:val="-4"/>
                <w:sz w:val="18"/>
              </w:rPr>
              <w:t>Kota</w:t>
            </w:r>
            <w:r>
              <w:rPr>
                <w:color w:val="231F20"/>
                <w:spacing w:val="-15"/>
                <w:sz w:val="18"/>
              </w:rPr>
              <w:t xml:space="preserve"> </w:t>
            </w:r>
            <w:r>
              <w:rPr>
                <w:color w:val="231F20"/>
                <w:spacing w:val="-2"/>
                <w:sz w:val="18"/>
              </w:rPr>
              <w:t>Sorong</w:t>
            </w:r>
          </w:p>
        </w:tc>
        <w:tc>
          <w:tcPr>
            <w:tcW w:w="1036" w:type="dxa"/>
            <w:tcBorders>
              <w:top w:val="single" w:sz="4" w:space="0" w:color="939598"/>
              <w:bottom w:val="single" w:sz="2" w:space="0" w:color="939598"/>
            </w:tcBorders>
            <w:shd w:val="clear" w:color="auto" w:fill="F8F8F8"/>
          </w:tcPr>
          <w:p w14:paraId="690A9A59" w14:textId="77777777" w:rsidR="00EC4331" w:rsidRDefault="00AF443C">
            <w:pPr>
              <w:pStyle w:val="TableParagraph"/>
              <w:spacing w:before="66"/>
              <w:ind w:right="66"/>
              <w:jc w:val="center"/>
              <w:rPr>
                <w:sz w:val="18"/>
              </w:rPr>
            </w:pPr>
            <w:r>
              <w:rPr>
                <w:color w:val="231F20"/>
                <w:spacing w:val="-10"/>
                <w:sz w:val="18"/>
              </w:rPr>
              <w:t>7</w:t>
            </w:r>
          </w:p>
        </w:tc>
        <w:tc>
          <w:tcPr>
            <w:tcW w:w="1266" w:type="dxa"/>
            <w:tcBorders>
              <w:top w:val="single" w:sz="4" w:space="0" w:color="939598"/>
              <w:bottom w:val="single" w:sz="2" w:space="0" w:color="939598"/>
            </w:tcBorders>
            <w:shd w:val="clear" w:color="auto" w:fill="F8F8F8"/>
          </w:tcPr>
          <w:p w14:paraId="56D038A6" w14:textId="77777777" w:rsidR="00EC4331" w:rsidRDefault="00AF443C">
            <w:pPr>
              <w:pStyle w:val="TableParagraph"/>
              <w:spacing w:before="66"/>
              <w:ind w:right="59"/>
              <w:jc w:val="center"/>
              <w:rPr>
                <w:sz w:val="18"/>
              </w:rPr>
            </w:pPr>
            <w:r>
              <w:rPr>
                <w:color w:val="231F20"/>
                <w:spacing w:val="-5"/>
                <w:sz w:val="18"/>
              </w:rPr>
              <w:t>10</w:t>
            </w:r>
          </w:p>
        </w:tc>
        <w:tc>
          <w:tcPr>
            <w:tcW w:w="1067" w:type="dxa"/>
            <w:tcBorders>
              <w:top w:val="single" w:sz="4" w:space="0" w:color="939598"/>
              <w:bottom w:val="single" w:sz="2" w:space="0" w:color="939598"/>
            </w:tcBorders>
            <w:shd w:val="clear" w:color="auto" w:fill="F8F8F8"/>
          </w:tcPr>
          <w:p w14:paraId="0D1A1CDD" w14:textId="77777777" w:rsidR="00EC4331" w:rsidRDefault="00AF443C">
            <w:pPr>
              <w:pStyle w:val="TableParagraph"/>
              <w:spacing w:before="66"/>
              <w:ind w:right="82"/>
              <w:jc w:val="center"/>
              <w:rPr>
                <w:sz w:val="18"/>
              </w:rPr>
            </w:pPr>
            <w:r>
              <w:rPr>
                <w:color w:val="231F20"/>
                <w:spacing w:val="-5"/>
                <w:sz w:val="18"/>
              </w:rPr>
              <w:t>17</w:t>
            </w:r>
          </w:p>
        </w:tc>
      </w:tr>
      <w:tr w:rsidR="00EC4331" w14:paraId="4BF2F3B0" w14:textId="77777777">
        <w:trPr>
          <w:trHeight w:val="324"/>
        </w:trPr>
        <w:tc>
          <w:tcPr>
            <w:tcW w:w="1248" w:type="dxa"/>
            <w:tcBorders>
              <w:top w:val="single" w:sz="2" w:space="0" w:color="939598"/>
              <w:bottom w:val="single" w:sz="2" w:space="0" w:color="939598"/>
            </w:tcBorders>
            <w:shd w:val="clear" w:color="auto" w:fill="F8F8F8"/>
          </w:tcPr>
          <w:p w14:paraId="3AA2434A" w14:textId="77777777" w:rsidR="00EC4331" w:rsidRDefault="00AF443C">
            <w:pPr>
              <w:pStyle w:val="TableParagraph"/>
              <w:spacing w:before="66"/>
              <w:ind w:left="80"/>
              <w:rPr>
                <w:sz w:val="18"/>
              </w:rPr>
            </w:pPr>
            <w:r>
              <w:rPr>
                <w:color w:val="231F20"/>
                <w:spacing w:val="-2"/>
                <w:sz w:val="18"/>
              </w:rPr>
              <w:t>Sorong</w:t>
            </w:r>
          </w:p>
        </w:tc>
        <w:tc>
          <w:tcPr>
            <w:tcW w:w="1036" w:type="dxa"/>
            <w:tcBorders>
              <w:top w:val="single" w:sz="2" w:space="0" w:color="939598"/>
              <w:bottom w:val="single" w:sz="2" w:space="0" w:color="939598"/>
            </w:tcBorders>
            <w:shd w:val="clear" w:color="auto" w:fill="F8F8F8"/>
          </w:tcPr>
          <w:p w14:paraId="7DFC4B51" w14:textId="77777777" w:rsidR="00EC4331" w:rsidRDefault="00AF443C">
            <w:pPr>
              <w:pStyle w:val="TableParagraph"/>
              <w:spacing w:before="66"/>
              <w:ind w:right="66"/>
              <w:jc w:val="center"/>
              <w:rPr>
                <w:sz w:val="18"/>
              </w:rPr>
            </w:pPr>
            <w:r>
              <w:rPr>
                <w:color w:val="231F20"/>
                <w:spacing w:val="-10"/>
                <w:sz w:val="18"/>
              </w:rPr>
              <w:t>1</w:t>
            </w:r>
          </w:p>
        </w:tc>
        <w:tc>
          <w:tcPr>
            <w:tcW w:w="1266" w:type="dxa"/>
            <w:tcBorders>
              <w:top w:val="single" w:sz="2" w:space="0" w:color="939598"/>
              <w:bottom w:val="single" w:sz="2" w:space="0" w:color="939598"/>
            </w:tcBorders>
            <w:shd w:val="clear" w:color="auto" w:fill="F8F8F8"/>
          </w:tcPr>
          <w:p w14:paraId="52E24FAC" w14:textId="77777777" w:rsidR="00EC4331" w:rsidRDefault="00AF443C">
            <w:pPr>
              <w:pStyle w:val="TableParagraph"/>
              <w:spacing w:before="66"/>
              <w:ind w:right="59"/>
              <w:jc w:val="center"/>
              <w:rPr>
                <w:sz w:val="18"/>
              </w:rPr>
            </w:pPr>
            <w:r>
              <w:rPr>
                <w:color w:val="231F20"/>
                <w:spacing w:val="-5"/>
                <w:sz w:val="18"/>
              </w:rPr>
              <w:t>24</w:t>
            </w:r>
          </w:p>
        </w:tc>
        <w:tc>
          <w:tcPr>
            <w:tcW w:w="1067" w:type="dxa"/>
            <w:tcBorders>
              <w:top w:val="single" w:sz="2" w:space="0" w:color="939598"/>
              <w:bottom w:val="single" w:sz="2" w:space="0" w:color="939598"/>
            </w:tcBorders>
            <w:shd w:val="clear" w:color="auto" w:fill="F8F8F8"/>
          </w:tcPr>
          <w:p w14:paraId="4F174D07" w14:textId="77777777" w:rsidR="00EC4331" w:rsidRDefault="00AF443C">
            <w:pPr>
              <w:pStyle w:val="TableParagraph"/>
              <w:spacing w:before="66"/>
              <w:ind w:right="82"/>
              <w:jc w:val="center"/>
              <w:rPr>
                <w:sz w:val="18"/>
              </w:rPr>
            </w:pPr>
            <w:r>
              <w:rPr>
                <w:color w:val="231F20"/>
                <w:spacing w:val="-5"/>
                <w:sz w:val="18"/>
              </w:rPr>
              <w:t>25</w:t>
            </w:r>
          </w:p>
        </w:tc>
      </w:tr>
      <w:tr w:rsidR="00EC4331" w14:paraId="641D8E60" w14:textId="77777777">
        <w:trPr>
          <w:trHeight w:val="324"/>
        </w:trPr>
        <w:tc>
          <w:tcPr>
            <w:tcW w:w="1248" w:type="dxa"/>
            <w:tcBorders>
              <w:top w:val="single" w:sz="2" w:space="0" w:color="939598"/>
              <w:bottom w:val="single" w:sz="2" w:space="0" w:color="939598"/>
            </w:tcBorders>
            <w:shd w:val="clear" w:color="auto" w:fill="F8F8F8"/>
          </w:tcPr>
          <w:p w14:paraId="427B813A" w14:textId="77777777" w:rsidR="00EC4331" w:rsidRDefault="00AF443C">
            <w:pPr>
              <w:pStyle w:val="TableParagraph"/>
              <w:spacing w:before="66"/>
              <w:ind w:left="80"/>
              <w:rPr>
                <w:sz w:val="18"/>
              </w:rPr>
            </w:pPr>
            <w:r>
              <w:rPr>
                <w:color w:val="231F20"/>
                <w:spacing w:val="-4"/>
                <w:sz w:val="18"/>
              </w:rPr>
              <w:t>Raja</w:t>
            </w:r>
            <w:r>
              <w:rPr>
                <w:color w:val="231F20"/>
                <w:spacing w:val="-16"/>
                <w:sz w:val="18"/>
              </w:rPr>
              <w:t xml:space="preserve"> </w:t>
            </w:r>
            <w:r>
              <w:rPr>
                <w:color w:val="231F20"/>
                <w:spacing w:val="-2"/>
                <w:sz w:val="18"/>
              </w:rPr>
              <w:t>Ampat</w:t>
            </w:r>
          </w:p>
        </w:tc>
        <w:tc>
          <w:tcPr>
            <w:tcW w:w="1036" w:type="dxa"/>
            <w:tcBorders>
              <w:top w:val="single" w:sz="2" w:space="0" w:color="939598"/>
              <w:bottom w:val="single" w:sz="2" w:space="0" w:color="939598"/>
            </w:tcBorders>
            <w:shd w:val="clear" w:color="auto" w:fill="F8F8F8"/>
          </w:tcPr>
          <w:p w14:paraId="17196331" w14:textId="77777777" w:rsidR="00EC4331" w:rsidRDefault="00AF443C">
            <w:pPr>
              <w:pStyle w:val="TableParagraph"/>
              <w:spacing w:before="66"/>
              <w:ind w:right="66"/>
              <w:jc w:val="center"/>
              <w:rPr>
                <w:sz w:val="18"/>
              </w:rPr>
            </w:pPr>
            <w:r>
              <w:rPr>
                <w:color w:val="231F20"/>
                <w:spacing w:val="-10"/>
                <w:sz w:val="18"/>
              </w:rPr>
              <w:t>1</w:t>
            </w:r>
          </w:p>
        </w:tc>
        <w:tc>
          <w:tcPr>
            <w:tcW w:w="1266" w:type="dxa"/>
            <w:tcBorders>
              <w:top w:val="single" w:sz="2" w:space="0" w:color="939598"/>
              <w:bottom w:val="single" w:sz="2" w:space="0" w:color="939598"/>
            </w:tcBorders>
            <w:shd w:val="clear" w:color="auto" w:fill="F8F8F8"/>
          </w:tcPr>
          <w:p w14:paraId="43FF0F77" w14:textId="77777777" w:rsidR="00EC4331" w:rsidRDefault="00AF443C">
            <w:pPr>
              <w:pStyle w:val="TableParagraph"/>
              <w:spacing w:before="66"/>
              <w:ind w:right="59"/>
              <w:jc w:val="center"/>
              <w:rPr>
                <w:sz w:val="18"/>
              </w:rPr>
            </w:pPr>
            <w:r>
              <w:rPr>
                <w:color w:val="231F20"/>
                <w:spacing w:val="-5"/>
                <w:sz w:val="18"/>
              </w:rPr>
              <w:t>23</w:t>
            </w:r>
          </w:p>
        </w:tc>
        <w:tc>
          <w:tcPr>
            <w:tcW w:w="1067" w:type="dxa"/>
            <w:tcBorders>
              <w:top w:val="single" w:sz="2" w:space="0" w:color="939598"/>
              <w:bottom w:val="single" w:sz="2" w:space="0" w:color="939598"/>
            </w:tcBorders>
            <w:shd w:val="clear" w:color="auto" w:fill="F8F8F8"/>
          </w:tcPr>
          <w:p w14:paraId="2B0118B4" w14:textId="77777777" w:rsidR="00EC4331" w:rsidRDefault="00AF443C">
            <w:pPr>
              <w:pStyle w:val="TableParagraph"/>
              <w:spacing w:before="66"/>
              <w:ind w:right="82"/>
              <w:jc w:val="center"/>
              <w:rPr>
                <w:sz w:val="18"/>
              </w:rPr>
            </w:pPr>
            <w:r>
              <w:rPr>
                <w:color w:val="231F20"/>
                <w:spacing w:val="-5"/>
                <w:sz w:val="18"/>
              </w:rPr>
              <w:t>24</w:t>
            </w:r>
          </w:p>
        </w:tc>
      </w:tr>
      <w:tr w:rsidR="00EC4331" w14:paraId="3CD628C6" w14:textId="77777777">
        <w:trPr>
          <w:trHeight w:val="324"/>
        </w:trPr>
        <w:tc>
          <w:tcPr>
            <w:tcW w:w="1248" w:type="dxa"/>
            <w:tcBorders>
              <w:top w:val="single" w:sz="2" w:space="0" w:color="939598"/>
              <w:bottom w:val="single" w:sz="2" w:space="0" w:color="939598"/>
            </w:tcBorders>
            <w:shd w:val="clear" w:color="auto" w:fill="F8F8F8"/>
          </w:tcPr>
          <w:p w14:paraId="5CEBE2AC" w14:textId="77777777" w:rsidR="00EC4331" w:rsidRDefault="00AF443C">
            <w:pPr>
              <w:pStyle w:val="TableParagraph"/>
              <w:spacing w:before="66"/>
              <w:ind w:left="80"/>
              <w:rPr>
                <w:sz w:val="18"/>
              </w:rPr>
            </w:pPr>
            <w:r>
              <w:rPr>
                <w:color w:val="231F20"/>
                <w:spacing w:val="-2"/>
                <w:sz w:val="18"/>
              </w:rPr>
              <w:t>Tambrauw</w:t>
            </w:r>
          </w:p>
        </w:tc>
        <w:tc>
          <w:tcPr>
            <w:tcW w:w="1036" w:type="dxa"/>
            <w:tcBorders>
              <w:top w:val="single" w:sz="2" w:space="0" w:color="939598"/>
              <w:bottom w:val="single" w:sz="2" w:space="0" w:color="939598"/>
            </w:tcBorders>
            <w:shd w:val="clear" w:color="auto" w:fill="F8F8F8"/>
          </w:tcPr>
          <w:p w14:paraId="6063CC9B" w14:textId="77777777" w:rsidR="00EC4331" w:rsidRDefault="00AF443C">
            <w:pPr>
              <w:pStyle w:val="TableParagraph"/>
              <w:spacing w:before="66"/>
              <w:ind w:right="66"/>
              <w:jc w:val="center"/>
              <w:rPr>
                <w:sz w:val="18"/>
              </w:rPr>
            </w:pPr>
            <w:r>
              <w:rPr>
                <w:color w:val="231F20"/>
                <w:spacing w:val="-10"/>
                <w:sz w:val="18"/>
              </w:rPr>
              <w:t>1</w:t>
            </w:r>
          </w:p>
        </w:tc>
        <w:tc>
          <w:tcPr>
            <w:tcW w:w="1266" w:type="dxa"/>
            <w:tcBorders>
              <w:top w:val="single" w:sz="2" w:space="0" w:color="939598"/>
              <w:bottom w:val="single" w:sz="2" w:space="0" w:color="939598"/>
            </w:tcBorders>
            <w:shd w:val="clear" w:color="auto" w:fill="F8F8F8"/>
          </w:tcPr>
          <w:p w14:paraId="6FAD3444" w14:textId="77777777" w:rsidR="00EC4331" w:rsidRDefault="00AF443C">
            <w:pPr>
              <w:pStyle w:val="TableParagraph"/>
              <w:spacing w:before="66"/>
              <w:ind w:right="59"/>
              <w:jc w:val="center"/>
              <w:rPr>
                <w:sz w:val="18"/>
              </w:rPr>
            </w:pPr>
            <w:r>
              <w:rPr>
                <w:color w:val="231F20"/>
                <w:spacing w:val="-5"/>
                <w:sz w:val="18"/>
              </w:rPr>
              <w:t>15</w:t>
            </w:r>
          </w:p>
        </w:tc>
        <w:tc>
          <w:tcPr>
            <w:tcW w:w="1067" w:type="dxa"/>
            <w:tcBorders>
              <w:top w:val="single" w:sz="2" w:space="0" w:color="939598"/>
              <w:bottom w:val="single" w:sz="2" w:space="0" w:color="939598"/>
            </w:tcBorders>
            <w:shd w:val="clear" w:color="auto" w:fill="F8F8F8"/>
          </w:tcPr>
          <w:p w14:paraId="62BB0C5D" w14:textId="77777777" w:rsidR="00EC4331" w:rsidRDefault="00AF443C">
            <w:pPr>
              <w:pStyle w:val="TableParagraph"/>
              <w:spacing w:before="66"/>
              <w:ind w:right="82"/>
              <w:jc w:val="center"/>
              <w:rPr>
                <w:sz w:val="18"/>
              </w:rPr>
            </w:pPr>
            <w:r>
              <w:rPr>
                <w:color w:val="231F20"/>
                <w:spacing w:val="-5"/>
                <w:sz w:val="18"/>
              </w:rPr>
              <w:t>16</w:t>
            </w:r>
          </w:p>
        </w:tc>
      </w:tr>
      <w:tr w:rsidR="00EC4331" w14:paraId="750E8DF5" w14:textId="77777777">
        <w:trPr>
          <w:trHeight w:val="324"/>
        </w:trPr>
        <w:tc>
          <w:tcPr>
            <w:tcW w:w="1248" w:type="dxa"/>
            <w:tcBorders>
              <w:top w:val="single" w:sz="2" w:space="0" w:color="939598"/>
              <w:bottom w:val="single" w:sz="2" w:space="0" w:color="939598"/>
            </w:tcBorders>
            <w:shd w:val="clear" w:color="auto" w:fill="F8F8F8"/>
          </w:tcPr>
          <w:p w14:paraId="7EE6F75D" w14:textId="77777777" w:rsidR="00EC4331" w:rsidRDefault="00AF443C">
            <w:pPr>
              <w:pStyle w:val="TableParagraph"/>
              <w:spacing w:before="66"/>
              <w:ind w:left="80"/>
              <w:rPr>
                <w:sz w:val="18"/>
              </w:rPr>
            </w:pPr>
            <w:r>
              <w:rPr>
                <w:color w:val="231F20"/>
                <w:spacing w:val="-2"/>
                <w:sz w:val="18"/>
              </w:rPr>
              <w:t>Maybrat</w:t>
            </w:r>
          </w:p>
        </w:tc>
        <w:tc>
          <w:tcPr>
            <w:tcW w:w="1036" w:type="dxa"/>
            <w:tcBorders>
              <w:top w:val="single" w:sz="2" w:space="0" w:color="939598"/>
              <w:bottom w:val="single" w:sz="2" w:space="0" w:color="939598"/>
            </w:tcBorders>
            <w:shd w:val="clear" w:color="auto" w:fill="F8F8F8"/>
          </w:tcPr>
          <w:p w14:paraId="7DAC96E7" w14:textId="77777777" w:rsidR="00EC4331" w:rsidRDefault="00AF443C">
            <w:pPr>
              <w:pStyle w:val="TableParagraph"/>
              <w:spacing w:before="66"/>
              <w:ind w:right="66"/>
              <w:jc w:val="center"/>
              <w:rPr>
                <w:sz w:val="18"/>
              </w:rPr>
            </w:pPr>
            <w:r>
              <w:rPr>
                <w:color w:val="231F20"/>
                <w:spacing w:val="-10"/>
                <w:sz w:val="18"/>
              </w:rPr>
              <w:t>0</w:t>
            </w:r>
          </w:p>
        </w:tc>
        <w:tc>
          <w:tcPr>
            <w:tcW w:w="1266" w:type="dxa"/>
            <w:tcBorders>
              <w:top w:val="single" w:sz="2" w:space="0" w:color="939598"/>
              <w:bottom w:val="single" w:sz="2" w:space="0" w:color="939598"/>
            </w:tcBorders>
            <w:shd w:val="clear" w:color="auto" w:fill="F8F8F8"/>
          </w:tcPr>
          <w:p w14:paraId="61262051" w14:textId="77777777" w:rsidR="00EC4331" w:rsidRDefault="00AF443C">
            <w:pPr>
              <w:pStyle w:val="TableParagraph"/>
              <w:spacing w:before="66"/>
              <w:ind w:right="59"/>
              <w:jc w:val="center"/>
              <w:rPr>
                <w:sz w:val="18"/>
              </w:rPr>
            </w:pPr>
            <w:r>
              <w:rPr>
                <w:color w:val="231F20"/>
                <w:spacing w:val="-5"/>
                <w:sz w:val="18"/>
              </w:rPr>
              <w:t>14</w:t>
            </w:r>
          </w:p>
        </w:tc>
        <w:tc>
          <w:tcPr>
            <w:tcW w:w="1067" w:type="dxa"/>
            <w:tcBorders>
              <w:top w:val="single" w:sz="2" w:space="0" w:color="939598"/>
              <w:bottom w:val="single" w:sz="2" w:space="0" w:color="939598"/>
            </w:tcBorders>
            <w:shd w:val="clear" w:color="auto" w:fill="F8F8F8"/>
          </w:tcPr>
          <w:p w14:paraId="0EB29BC5" w14:textId="77777777" w:rsidR="00EC4331" w:rsidRDefault="00AF443C">
            <w:pPr>
              <w:pStyle w:val="TableParagraph"/>
              <w:spacing w:before="66"/>
              <w:ind w:right="82"/>
              <w:jc w:val="center"/>
              <w:rPr>
                <w:sz w:val="18"/>
              </w:rPr>
            </w:pPr>
            <w:r>
              <w:rPr>
                <w:color w:val="231F20"/>
                <w:spacing w:val="-5"/>
                <w:sz w:val="18"/>
              </w:rPr>
              <w:t>14</w:t>
            </w:r>
          </w:p>
        </w:tc>
      </w:tr>
      <w:tr w:rsidR="00EC4331" w14:paraId="050CF101" w14:textId="77777777">
        <w:trPr>
          <w:trHeight w:val="540"/>
        </w:trPr>
        <w:tc>
          <w:tcPr>
            <w:tcW w:w="1248" w:type="dxa"/>
            <w:tcBorders>
              <w:top w:val="single" w:sz="2" w:space="0" w:color="939598"/>
              <w:bottom w:val="single" w:sz="2" w:space="0" w:color="939598"/>
            </w:tcBorders>
            <w:shd w:val="clear" w:color="auto" w:fill="F8F8F8"/>
          </w:tcPr>
          <w:p w14:paraId="4A68F573" w14:textId="77777777" w:rsidR="00EC4331" w:rsidRDefault="00AF443C">
            <w:pPr>
              <w:pStyle w:val="TableParagraph"/>
              <w:spacing w:before="66"/>
              <w:ind w:left="80" w:right="67"/>
              <w:rPr>
                <w:sz w:val="18"/>
              </w:rPr>
            </w:pPr>
            <w:r>
              <w:rPr>
                <w:color w:val="231F20"/>
                <w:spacing w:val="-2"/>
                <w:sz w:val="18"/>
              </w:rPr>
              <w:t>Sorong Selatan</w:t>
            </w:r>
          </w:p>
        </w:tc>
        <w:tc>
          <w:tcPr>
            <w:tcW w:w="1036" w:type="dxa"/>
            <w:tcBorders>
              <w:top w:val="single" w:sz="2" w:space="0" w:color="939598"/>
              <w:bottom w:val="single" w:sz="2" w:space="0" w:color="939598"/>
            </w:tcBorders>
            <w:shd w:val="clear" w:color="auto" w:fill="F8F8F8"/>
          </w:tcPr>
          <w:p w14:paraId="379D29F3" w14:textId="77777777" w:rsidR="00EC4331" w:rsidRDefault="00AF443C">
            <w:pPr>
              <w:pStyle w:val="TableParagraph"/>
              <w:spacing w:before="66"/>
              <w:ind w:right="66"/>
              <w:jc w:val="center"/>
              <w:rPr>
                <w:sz w:val="18"/>
              </w:rPr>
            </w:pPr>
            <w:r>
              <w:rPr>
                <w:color w:val="231F20"/>
                <w:spacing w:val="-10"/>
                <w:sz w:val="18"/>
              </w:rPr>
              <w:t>1</w:t>
            </w:r>
          </w:p>
        </w:tc>
        <w:tc>
          <w:tcPr>
            <w:tcW w:w="1266" w:type="dxa"/>
            <w:tcBorders>
              <w:top w:val="single" w:sz="2" w:space="0" w:color="939598"/>
              <w:bottom w:val="single" w:sz="2" w:space="0" w:color="939598"/>
            </w:tcBorders>
            <w:shd w:val="clear" w:color="auto" w:fill="F8F8F8"/>
          </w:tcPr>
          <w:p w14:paraId="235F1BB5" w14:textId="77777777" w:rsidR="00EC4331" w:rsidRDefault="00AF443C">
            <w:pPr>
              <w:pStyle w:val="TableParagraph"/>
              <w:spacing w:before="66"/>
              <w:ind w:right="59"/>
              <w:jc w:val="center"/>
              <w:rPr>
                <w:sz w:val="18"/>
              </w:rPr>
            </w:pPr>
            <w:r>
              <w:rPr>
                <w:color w:val="231F20"/>
                <w:spacing w:val="-5"/>
                <w:sz w:val="18"/>
              </w:rPr>
              <w:t>18</w:t>
            </w:r>
          </w:p>
        </w:tc>
        <w:tc>
          <w:tcPr>
            <w:tcW w:w="1067" w:type="dxa"/>
            <w:tcBorders>
              <w:top w:val="single" w:sz="2" w:space="0" w:color="939598"/>
              <w:bottom w:val="single" w:sz="2" w:space="0" w:color="939598"/>
            </w:tcBorders>
            <w:shd w:val="clear" w:color="auto" w:fill="F8F8F8"/>
          </w:tcPr>
          <w:p w14:paraId="12B6ACB9" w14:textId="77777777" w:rsidR="00EC4331" w:rsidRDefault="00AF443C">
            <w:pPr>
              <w:pStyle w:val="TableParagraph"/>
              <w:spacing w:before="66"/>
              <w:ind w:right="82"/>
              <w:jc w:val="center"/>
              <w:rPr>
                <w:sz w:val="18"/>
              </w:rPr>
            </w:pPr>
            <w:r>
              <w:rPr>
                <w:color w:val="231F20"/>
                <w:spacing w:val="-5"/>
                <w:sz w:val="18"/>
              </w:rPr>
              <w:t>19</w:t>
            </w:r>
          </w:p>
        </w:tc>
      </w:tr>
      <w:tr w:rsidR="00EC4331" w14:paraId="7F78E5C7" w14:textId="77777777">
        <w:trPr>
          <w:trHeight w:val="324"/>
        </w:trPr>
        <w:tc>
          <w:tcPr>
            <w:tcW w:w="1248" w:type="dxa"/>
            <w:tcBorders>
              <w:top w:val="single" w:sz="2" w:space="0" w:color="939598"/>
              <w:bottom w:val="single" w:sz="2" w:space="0" w:color="939598"/>
            </w:tcBorders>
            <w:shd w:val="clear" w:color="auto" w:fill="F8F8F8"/>
          </w:tcPr>
          <w:p w14:paraId="5C8664E4" w14:textId="77777777" w:rsidR="00EC4331" w:rsidRDefault="00AF443C">
            <w:pPr>
              <w:pStyle w:val="TableParagraph"/>
              <w:spacing w:before="66"/>
              <w:ind w:left="80"/>
              <w:rPr>
                <w:b/>
                <w:sz w:val="18"/>
              </w:rPr>
            </w:pPr>
            <w:r>
              <w:rPr>
                <w:b/>
                <w:color w:val="231F20"/>
                <w:spacing w:val="-2"/>
                <w:sz w:val="18"/>
              </w:rPr>
              <w:t>Total</w:t>
            </w:r>
          </w:p>
        </w:tc>
        <w:tc>
          <w:tcPr>
            <w:tcW w:w="1036" w:type="dxa"/>
            <w:tcBorders>
              <w:top w:val="single" w:sz="2" w:space="0" w:color="939598"/>
              <w:bottom w:val="single" w:sz="2" w:space="0" w:color="939598"/>
            </w:tcBorders>
            <w:shd w:val="clear" w:color="auto" w:fill="F8F8F8"/>
          </w:tcPr>
          <w:p w14:paraId="2AD95B24" w14:textId="77777777" w:rsidR="00EC4331" w:rsidRDefault="00AF443C">
            <w:pPr>
              <w:pStyle w:val="TableParagraph"/>
              <w:spacing w:before="66"/>
              <w:ind w:right="66"/>
              <w:jc w:val="center"/>
              <w:rPr>
                <w:b/>
                <w:sz w:val="18"/>
              </w:rPr>
            </w:pPr>
            <w:r>
              <w:rPr>
                <w:b/>
                <w:color w:val="231F20"/>
                <w:spacing w:val="-5"/>
                <w:w w:val="95"/>
                <w:sz w:val="18"/>
              </w:rPr>
              <w:t>11</w:t>
            </w:r>
          </w:p>
        </w:tc>
        <w:tc>
          <w:tcPr>
            <w:tcW w:w="1266" w:type="dxa"/>
            <w:tcBorders>
              <w:top w:val="single" w:sz="2" w:space="0" w:color="939598"/>
              <w:bottom w:val="single" w:sz="2" w:space="0" w:color="939598"/>
            </w:tcBorders>
            <w:shd w:val="clear" w:color="auto" w:fill="F8F8F8"/>
          </w:tcPr>
          <w:p w14:paraId="6F8A4586" w14:textId="77777777" w:rsidR="00EC4331" w:rsidRDefault="00AF443C">
            <w:pPr>
              <w:pStyle w:val="TableParagraph"/>
              <w:spacing w:before="66"/>
              <w:ind w:right="59"/>
              <w:jc w:val="center"/>
              <w:rPr>
                <w:b/>
                <w:sz w:val="18"/>
              </w:rPr>
            </w:pPr>
            <w:r>
              <w:rPr>
                <w:b/>
                <w:color w:val="231F20"/>
                <w:spacing w:val="-5"/>
                <w:w w:val="95"/>
                <w:sz w:val="18"/>
              </w:rPr>
              <w:t>104</w:t>
            </w:r>
          </w:p>
        </w:tc>
        <w:tc>
          <w:tcPr>
            <w:tcW w:w="1067" w:type="dxa"/>
            <w:tcBorders>
              <w:top w:val="single" w:sz="2" w:space="0" w:color="939598"/>
              <w:bottom w:val="single" w:sz="2" w:space="0" w:color="939598"/>
            </w:tcBorders>
            <w:shd w:val="clear" w:color="auto" w:fill="F8F8F8"/>
          </w:tcPr>
          <w:p w14:paraId="269A1088" w14:textId="77777777" w:rsidR="00EC4331" w:rsidRDefault="00AF443C">
            <w:pPr>
              <w:pStyle w:val="TableParagraph"/>
              <w:spacing w:before="66"/>
              <w:ind w:right="82"/>
              <w:jc w:val="center"/>
              <w:rPr>
                <w:b/>
                <w:sz w:val="18"/>
              </w:rPr>
            </w:pPr>
            <w:r>
              <w:rPr>
                <w:b/>
                <w:color w:val="231F20"/>
                <w:spacing w:val="-5"/>
                <w:w w:val="95"/>
                <w:sz w:val="18"/>
              </w:rPr>
              <w:t>115</w:t>
            </w:r>
          </w:p>
        </w:tc>
      </w:tr>
    </w:tbl>
    <w:p w14:paraId="5C140238" w14:textId="77777777" w:rsidR="00EC4331" w:rsidRDefault="00AF443C">
      <w:pPr>
        <w:spacing w:before="161"/>
        <w:ind w:left="141"/>
        <w:rPr>
          <w:rFonts w:ascii="Arial"/>
          <w:i/>
          <w:sz w:val="16"/>
        </w:rPr>
      </w:pPr>
      <w:r>
        <w:rPr>
          <w:rFonts w:ascii="Arial"/>
          <w:i/>
          <w:color w:val="231F20"/>
          <w:spacing w:val="-6"/>
          <w:sz w:val="16"/>
        </w:rPr>
        <w:t>Sumber:</w:t>
      </w:r>
      <w:r>
        <w:rPr>
          <w:rFonts w:ascii="Arial"/>
          <w:i/>
          <w:color w:val="231F20"/>
          <w:spacing w:val="-1"/>
          <w:sz w:val="16"/>
        </w:rPr>
        <w:t xml:space="preserve"> </w:t>
      </w:r>
      <w:r>
        <w:rPr>
          <w:rFonts w:ascii="Arial"/>
          <w:i/>
          <w:color w:val="231F20"/>
          <w:spacing w:val="-6"/>
          <w:sz w:val="16"/>
        </w:rPr>
        <w:t>Dinas</w:t>
      </w:r>
      <w:r>
        <w:rPr>
          <w:rFonts w:ascii="Arial"/>
          <w:i/>
          <w:color w:val="231F20"/>
          <w:spacing w:val="-3"/>
          <w:sz w:val="16"/>
        </w:rPr>
        <w:t xml:space="preserve"> </w:t>
      </w:r>
      <w:r>
        <w:rPr>
          <w:rFonts w:ascii="Arial"/>
          <w:i/>
          <w:color w:val="231F20"/>
          <w:spacing w:val="-6"/>
          <w:sz w:val="16"/>
        </w:rPr>
        <w:t>Kesehatan</w:t>
      </w:r>
      <w:r>
        <w:rPr>
          <w:rFonts w:ascii="Arial"/>
          <w:i/>
          <w:color w:val="231F20"/>
          <w:spacing w:val="-2"/>
          <w:sz w:val="16"/>
        </w:rPr>
        <w:t xml:space="preserve"> </w:t>
      </w:r>
      <w:r>
        <w:rPr>
          <w:rFonts w:ascii="Arial"/>
          <w:i/>
          <w:color w:val="231F20"/>
          <w:spacing w:val="-6"/>
          <w:sz w:val="16"/>
        </w:rPr>
        <w:t>Provinsi</w:t>
      </w:r>
      <w:r>
        <w:rPr>
          <w:rFonts w:ascii="Arial"/>
          <w:i/>
          <w:color w:val="231F20"/>
          <w:spacing w:val="-2"/>
          <w:sz w:val="16"/>
        </w:rPr>
        <w:t xml:space="preserve"> </w:t>
      </w:r>
      <w:r>
        <w:rPr>
          <w:rFonts w:ascii="Arial"/>
          <w:i/>
          <w:color w:val="231F20"/>
          <w:spacing w:val="-6"/>
          <w:sz w:val="16"/>
        </w:rPr>
        <w:t>Papua</w:t>
      </w:r>
      <w:r>
        <w:rPr>
          <w:rFonts w:ascii="Arial"/>
          <w:i/>
          <w:color w:val="231F20"/>
          <w:spacing w:val="-1"/>
          <w:sz w:val="16"/>
        </w:rPr>
        <w:t xml:space="preserve"> </w:t>
      </w:r>
      <w:r>
        <w:rPr>
          <w:rFonts w:ascii="Arial"/>
          <w:i/>
          <w:color w:val="231F20"/>
          <w:spacing w:val="-6"/>
          <w:sz w:val="16"/>
        </w:rPr>
        <w:t>Barat</w:t>
      </w:r>
      <w:r>
        <w:rPr>
          <w:rFonts w:ascii="Arial"/>
          <w:i/>
          <w:color w:val="231F20"/>
          <w:spacing w:val="-2"/>
          <w:sz w:val="16"/>
        </w:rPr>
        <w:t xml:space="preserve"> </w:t>
      </w:r>
      <w:r>
        <w:rPr>
          <w:rFonts w:ascii="Arial"/>
          <w:i/>
          <w:color w:val="231F20"/>
          <w:spacing w:val="-6"/>
          <w:sz w:val="16"/>
        </w:rPr>
        <w:t>Daya,</w:t>
      </w:r>
      <w:r>
        <w:rPr>
          <w:rFonts w:ascii="Arial"/>
          <w:i/>
          <w:color w:val="231F20"/>
          <w:spacing w:val="-1"/>
          <w:sz w:val="16"/>
        </w:rPr>
        <w:t xml:space="preserve"> </w:t>
      </w:r>
      <w:r>
        <w:rPr>
          <w:rFonts w:ascii="Arial"/>
          <w:i/>
          <w:color w:val="231F20"/>
          <w:spacing w:val="-6"/>
          <w:sz w:val="16"/>
        </w:rPr>
        <w:t>2025</w:t>
      </w:r>
    </w:p>
    <w:p w14:paraId="06A61329" w14:textId="77777777" w:rsidR="00EC4331" w:rsidRDefault="00AF443C">
      <w:pPr>
        <w:pStyle w:val="Heading3"/>
        <w:numPr>
          <w:ilvl w:val="0"/>
          <w:numId w:val="70"/>
        </w:numPr>
        <w:tabs>
          <w:tab w:val="left" w:pos="425"/>
        </w:tabs>
        <w:spacing w:before="86" w:line="271" w:lineRule="auto"/>
        <w:ind w:right="144"/>
        <w:jc w:val="both"/>
      </w:pPr>
      <w:r>
        <w:rPr>
          <w:b w:val="0"/>
        </w:rPr>
        <w:br w:type="column"/>
      </w:r>
      <w:r>
        <w:rPr>
          <w:color w:val="231F20"/>
          <w:spacing w:val="-6"/>
        </w:rPr>
        <w:t>Kurangnya</w:t>
      </w:r>
      <w:r>
        <w:rPr>
          <w:color w:val="231F20"/>
          <w:spacing w:val="-11"/>
        </w:rPr>
        <w:t xml:space="preserve"> </w:t>
      </w:r>
      <w:r>
        <w:rPr>
          <w:color w:val="231F20"/>
          <w:spacing w:val="-6"/>
        </w:rPr>
        <w:t>tenaga</w:t>
      </w:r>
      <w:r>
        <w:rPr>
          <w:color w:val="231F20"/>
          <w:spacing w:val="-10"/>
        </w:rPr>
        <w:t xml:space="preserve"> </w:t>
      </w:r>
      <w:r>
        <w:rPr>
          <w:color w:val="231F20"/>
          <w:spacing w:val="-6"/>
        </w:rPr>
        <w:t>kesehatan,</w:t>
      </w:r>
      <w:r>
        <w:rPr>
          <w:color w:val="231F20"/>
          <w:spacing w:val="-10"/>
        </w:rPr>
        <w:t xml:space="preserve"> </w:t>
      </w:r>
      <w:r>
        <w:rPr>
          <w:color w:val="231F20"/>
          <w:spacing w:val="-6"/>
        </w:rPr>
        <w:t xml:space="preserve">khususnya </w:t>
      </w:r>
      <w:r>
        <w:rPr>
          <w:color w:val="231F20"/>
        </w:rPr>
        <w:t>dokter</w:t>
      </w:r>
      <w:r>
        <w:rPr>
          <w:color w:val="231F20"/>
          <w:spacing w:val="-16"/>
        </w:rPr>
        <w:t xml:space="preserve"> </w:t>
      </w:r>
      <w:r>
        <w:rPr>
          <w:color w:val="231F20"/>
        </w:rPr>
        <w:t>spesialis</w:t>
      </w:r>
    </w:p>
    <w:p w14:paraId="2C39C631" w14:textId="77777777" w:rsidR="00EC4331" w:rsidRDefault="00AF443C">
      <w:pPr>
        <w:pStyle w:val="BodyText"/>
        <w:spacing w:line="271" w:lineRule="auto"/>
        <w:ind w:left="425" w:right="143"/>
        <w:jc w:val="both"/>
      </w:pPr>
      <w:r>
        <w:rPr>
          <w:color w:val="231F20"/>
          <w:spacing w:val="-2"/>
        </w:rPr>
        <w:t>Ketersediaan</w:t>
      </w:r>
      <w:r>
        <w:rPr>
          <w:color w:val="231F20"/>
          <w:spacing w:val="-7"/>
        </w:rPr>
        <w:t xml:space="preserve"> </w:t>
      </w:r>
      <w:r>
        <w:rPr>
          <w:color w:val="231F20"/>
          <w:spacing w:val="-2"/>
        </w:rPr>
        <w:t>dan</w:t>
      </w:r>
      <w:r>
        <w:rPr>
          <w:color w:val="231F20"/>
          <w:spacing w:val="-7"/>
        </w:rPr>
        <w:t xml:space="preserve"> </w:t>
      </w:r>
      <w:r>
        <w:rPr>
          <w:color w:val="231F20"/>
          <w:spacing w:val="-2"/>
        </w:rPr>
        <w:t>distribusi</w:t>
      </w:r>
      <w:r>
        <w:rPr>
          <w:color w:val="231F20"/>
          <w:spacing w:val="-7"/>
        </w:rPr>
        <w:t xml:space="preserve"> </w:t>
      </w:r>
      <w:r>
        <w:rPr>
          <w:color w:val="231F20"/>
          <w:spacing w:val="-2"/>
        </w:rPr>
        <w:t>tenaga</w:t>
      </w:r>
      <w:r>
        <w:rPr>
          <w:color w:val="231F20"/>
          <w:spacing w:val="-7"/>
        </w:rPr>
        <w:t xml:space="preserve"> </w:t>
      </w:r>
      <w:r>
        <w:rPr>
          <w:color w:val="231F20"/>
          <w:spacing w:val="-2"/>
        </w:rPr>
        <w:t>kesehatan merupakan</w:t>
      </w:r>
      <w:r>
        <w:rPr>
          <w:color w:val="231F20"/>
          <w:spacing w:val="-16"/>
        </w:rPr>
        <w:t xml:space="preserve"> </w:t>
      </w:r>
      <w:r>
        <w:rPr>
          <w:color w:val="231F20"/>
          <w:spacing w:val="-2"/>
        </w:rPr>
        <w:t>faktor</w:t>
      </w:r>
      <w:r>
        <w:rPr>
          <w:color w:val="231F20"/>
          <w:spacing w:val="-15"/>
        </w:rPr>
        <w:t xml:space="preserve"> </w:t>
      </w:r>
      <w:r>
        <w:rPr>
          <w:color w:val="231F20"/>
          <w:spacing w:val="-2"/>
        </w:rPr>
        <w:t>penentu</w:t>
      </w:r>
      <w:r>
        <w:rPr>
          <w:color w:val="231F20"/>
          <w:spacing w:val="-15"/>
        </w:rPr>
        <w:t xml:space="preserve"> </w:t>
      </w:r>
      <w:r>
        <w:rPr>
          <w:color w:val="231F20"/>
          <w:spacing w:val="-2"/>
        </w:rPr>
        <w:t>kualitas</w:t>
      </w:r>
      <w:r>
        <w:rPr>
          <w:color w:val="231F20"/>
          <w:spacing w:val="-15"/>
        </w:rPr>
        <w:t xml:space="preserve"> </w:t>
      </w:r>
      <w:r>
        <w:rPr>
          <w:color w:val="231F20"/>
          <w:spacing w:val="-2"/>
        </w:rPr>
        <w:t xml:space="preserve">pelayanan </w:t>
      </w:r>
      <w:r>
        <w:rPr>
          <w:color w:val="231F20"/>
        </w:rPr>
        <w:t>kesehatan. Papua Barat Daya masih menghadapi kekurangan tenaga kesehatan, terutama dokter spesialis, yang sebagian besar terkonsentrasi di Kota Sorong dan Kabupaten</w:t>
      </w:r>
      <w:r>
        <w:rPr>
          <w:color w:val="231F20"/>
          <w:spacing w:val="-9"/>
        </w:rPr>
        <w:t xml:space="preserve"> </w:t>
      </w:r>
      <w:r>
        <w:rPr>
          <w:color w:val="231F20"/>
        </w:rPr>
        <w:t>Sorong</w:t>
      </w:r>
      <w:r>
        <w:rPr>
          <w:color w:val="231F20"/>
          <w:spacing w:val="-9"/>
        </w:rPr>
        <w:t xml:space="preserve"> </w:t>
      </w:r>
      <w:r>
        <w:rPr>
          <w:color w:val="231F20"/>
        </w:rPr>
        <w:t>(Tabel</w:t>
      </w:r>
      <w:r>
        <w:rPr>
          <w:color w:val="231F20"/>
          <w:spacing w:val="-9"/>
        </w:rPr>
        <w:t xml:space="preserve"> </w:t>
      </w:r>
      <w:r>
        <w:rPr>
          <w:color w:val="231F20"/>
        </w:rPr>
        <w:t>2).</w:t>
      </w:r>
    </w:p>
    <w:p w14:paraId="3F75056A" w14:textId="77777777" w:rsidR="00EC4331" w:rsidRDefault="00EC4331">
      <w:pPr>
        <w:pStyle w:val="BodyText"/>
        <w:spacing w:before="74"/>
      </w:pPr>
    </w:p>
    <w:p w14:paraId="075D9585" w14:textId="77777777" w:rsidR="00EC4331" w:rsidRDefault="00AF443C">
      <w:pPr>
        <w:tabs>
          <w:tab w:val="left" w:pos="1049"/>
        </w:tabs>
        <w:ind w:left="142"/>
        <w:rPr>
          <w:sz w:val="18"/>
        </w:rPr>
      </w:pPr>
      <w:r>
        <w:rPr>
          <w:color w:val="183559"/>
          <w:spacing w:val="-7"/>
          <w:sz w:val="18"/>
        </w:rPr>
        <w:t>TABEL</w:t>
      </w:r>
      <w:r>
        <w:rPr>
          <w:color w:val="183559"/>
          <w:spacing w:val="-14"/>
          <w:sz w:val="18"/>
        </w:rPr>
        <w:t xml:space="preserve"> </w:t>
      </w:r>
      <w:r>
        <w:rPr>
          <w:color w:val="183559"/>
          <w:spacing w:val="-5"/>
          <w:sz w:val="18"/>
        </w:rPr>
        <w:t>2.</w:t>
      </w:r>
      <w:r>
        <w:rPr>
          <w:color w:val="183559"/>
          <w:sz w:val="18"/>
        </w:rPr>
        <w:tab/>
      </w:r>
      <w:r>
        <w:rPr>
          <w:color w:val="183559"/>
          <w:spacing w:val="-4"/>
          <w:sz w:val="18"/>
        </w:rPr>
        <w:t>JUMLAH</w:t>
      </w:r>
      <w:r>
        <w:rPr>
          <w:color w:val="183559"/>
          <w:spacing w:val="-10"/>
          <w:sz w:val="18"/>
        </w:rPr>
        <w:t xml:space="preserve"> </w:t>
      </w:r>
      <w:r>
        <w:rPr>
          <w:color w:val="183559"/>
          <w:spacing w:val="-4"/>
          <w:sz w:val="18"/>
        </w:rPr>
        <w:t>TENAGA</w:t>
      </w:r>
      <w:r>
        <w:rPr>
          <w:color w:val="183559"/>
          <w:spacing w:val="-9"/>
          <w:sz w:val="18"/>
        </w:rPr>
        <w:t xml:space="preserve"> </w:t>
      </w:r>
      <w:r>
        <w:rPr>
          <w:color w:val="183559"/>
          <w:spacing w:val="-4"/>
          <w:sz w:val="18"/>
        </w:rPr>
        <w:t>KESEHATAN</w:t>
      </w:r>
    </w:p>
    <w:p w14:paraId="2C3DB2E9" w14:textId="77777777" w:rsidR="00EC4331" w:rsidRDefault="00EC4331">
      <w:pPr>
        <w:pStyle w:val="BodyText"/>
        <w:spacing w:before="9"/>
        <w:rPr>
          <w:sz w:val="12"/>
        </w:rPr>
      </w:pPr>
    </w:p>
    <w:tbl>
      <w:tblPr>
        <w:tblW w:w="0" w:type="auto"/>
        <w:tblInd w:w="150" w:type="dxa"/>
        <w:tblLayout w:type="fixed"/>
        <w:tblCellMar>
          <w:left w:w="0" w:type="dxa"/>
          <w:right w:w="0" w:type="dxa"/>
        </w:tblCellMar>
        <w:tblLook w:val="01E0" w:firstRow="1" w:lastRow="1" w:firstColumn="1" w:lastColumn="1" w:noHBand="0" w:noVBand="0"/>
      </w:tblPr>
      <w:tblGrid>
        <w:gridCol w:w="964"/>
        <w:gridCol w:w="540"/>
        <w:gridCol w:w="596"/>
        <w:gridCol w:w="598"/>
        <w:gridCol w:w="711"/>
        <w:gridCol w:w="521"/>
        <w:gridCol w:w="695"/>
      </w:tblGrid>
      <w:tr w:rsidR="00EC4331" w14:paraId="39F87CEE" w14:textId="77777777">
        <w:trPr>
          <w:trHeight w:val="807"/>
        </w:trPr>
        <w:tc>
          <w:tcPr>
            <w:tcW w:w="964" w:type="dxa"/>
            <w:tcBorders>
              <w:bottom w:val="single" w:sz="4" w:space="0" w:color="939598"/>
            </w:tcBorders>
            <w:shd w:val="clear" w:color="auto" w:fill="00ACA4"/>
          </w:tcPr>
          <w:p w14:paraId="560552D6" w14:textId="77777777" w:rsidR="00EC4331" w:rsidRDefault="00EC4331">
            <w:pPr>
              <w:pStyle w:val="TableParagraph"/>
              <w:spacing w:before="31"/>
              <w:rPr>
                <w:sz w:val="16"/>
              </w:rPr>
            </w:pPr>
          </w:p>
          <w:p w14:paraId="2547AC71" w14:textId="77777777" w:rsidR="00EC4331" w:rsidRDefault="00AF443C">
            <w:pPr>
              <w:pStyle w:val="TableParagraph"/>
              <w:spacing w:before="0"/>
              <w:ind w:left="260" w:right="258" w:firstLine="37"/>
              <w:rPr>
                <w:b/>
                <w:sz w:val="16"/>
              </w:rPr>
            </w:pPr>
            <w:r w:rsidRPr="00317680">
              <w:rPr>
                <w:b/>
                <w:spacing w:val="-4"/>
                <w:sz w:val="16"/>
              </w:rPr>
              <w:t xml:space="preserve">Jenis </w:t>
            </w:r>
            <w:r w:rsidRPr="00317680">
              <w:rPr>
                <w:b/>
                <w:spacing w:val="-4"/>
                <w:w w:val="90"/>
                <w:sz w:val="16"/>
              </w:rPr>
              <w:t>SDMK</w:t>
            </w:r>
          </w:p>
        </w:tc>
        <w:tc>
          <w:tcPr>
            <w:tcW w:w="540" w:type="dxa"/>
            <w:tcBorders>
              <w:bottom w:val="single" w:sz="4" w:space="0" w:color="939598"/>
            </w:tcBorders>
            <w:shd w:val="clear" w:color="auto" w:fill="00ACA4"/>
          </w:tcPr>
          <w:p w14:paraId="49AF3694" w14:textId="77777777" w:rsidR="00EC4331" w:rsidRDefault="00EC4331">
            <w:pPr>
              <w:pStyle w:val="TableParagraph"/>
              <w:spacing w:before="0"/>
              <w:rPr>
                <w:sz w:val="16"/>
              </w:rPr>
            </w:pPr>
          </w:p>
          <w:p w14:paraId="61CDA933" w14:textId="77777777" w:rsidR="00EC4331" w:rsidRDefault="00EC4331">
            <w:pPr>
              <w:pStyle w:val="TableParagraph"/>
              <w:spacing w:before="89"/>
              <w:rPr>
                <w:sz w:val="16"/>
              </w:rPr>
            </w:pPr>
          </w:p>
          <w:p w14:paraId="29E0F6C6" w14:textId="77777777" w:rsidR="00EC4331" w:rsidRDefault="00AF443C">
            <w:pPr>
              <w:pStyle w:val="TableParagraph"/>
              <w:spacing w:before="0"/>
              <w:ind w:left="2" w:right="3"/>
              <w:jc w:val="center"/>
              <w:rPr>
                <w:b/>
                <w:sz w:val="16"/>
              </w:rPr>
            </w:pPr>
            <w:r>
              <w:rPr>
                <w:b/>
                <w:noProof/>
                <w:sz w:val="16"/>
              </w:rPr>
              <mc:AlternateContent>
                <mc:Choice Requires="wpg">
                  <w:drawing>
                    <wp:anchor distT="0" distB="0" distL="0" distR="0" simplePos="0" relativeHeight="15752704" behindDoc="0" locked="0" layoutInCell="1" allowOverlap="1" wp14:anchorId="687169E6" wp14:editId="61F8976F">
                      <wp:simplePos x="0" y="0"/>
                      <wp:positionH relativeFrom="column">
                        <wp:posOffset>-2209</wp:posOffset>
                      </wp:positionH>
                      <wp:positionV relativeFrom="paragraph">
                        <wp:posOffset>-108634</wp:posOffset>
                      </wp:positionV>
                      <wp:extent cx="1908175" cy="6350"/>
                      <wp:effectExtent l="0" t="0" r="0" b="0"/>
                      <wp:wrapNone/>
                      <wp:docPr id="338"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8175" cy="6350"/>
                                <a:chOff x="0" y="0"/>
                                <a:chExt cx="1908175" cy="6350"/>
                              </a:xfrm>
                            </wpg:grpSpPr>
                            <wps:wsp>
                              <wps:cNvPr id="339" name="Graphic 339"/>
                              <wps:cNvSpPr/>
                              <wps:spPr>
                                <a:xfrm>
                                  <a:off x="0" y="3175"/>
                                  <a:ext cx="346075" cy="1270"/>
                                </a:xfrm>
                                <a:custGeom>
                                  <a:avLst/>
                                  <a:gdLst/>
                                  <a:ahLst/>
                                  <a:cxnLst/>
                                  <a:rect l="l" t="t" r="r" b="b"/>
                                  <a:pathLst>
                                    <a:path w="346075">
                                      <a:moveTo>
                                        <a:pt x="0" y="0"/>
                                      </a:moveTo>
                                      <a:lnTo>
                                        <a:pt x="345605" y="0"/>
                                      </a:lnTo>
                                    </a:path>
                                  </a:pathLst>
                                </a:custGeom>
                                <a:ln w="6350">
                                  <a:solidFill>
                                    <a:srgbClr val="939598"/>
                                  </a:solidFill>
                                  <a:prstDash val="solid"/>
                                </a:ln>
                              </wps:spPr>
                              <wps:bodyPr wrap="square" lIns="0" tIns="0" rIns="0" bIns="0" rtlCol="0">
                                <a:prstTxWarp prst="textNoShape">
                                  <a:avLst/>
                                </a:prstTxWarp>
                                <a:noAutofit/>
                              </wps:bodyPr>
                            </wps:wsp>
                            <wps:wsp>
                              <wps:cNvPr id="340" name="Graphic 340"/>
                              <wps:cNvSpPr/>
                              <wps:spPr>
                                <a:xfrm>
                                  <a:off x="345600" y="3175"/>
                                  <a:ext cx="374650" cy="1270"/>
                                </a:xfrm>
                                <a:custGeom>
                                  <a:avLst/>
                                  <a:gdLst/>
                                  <a:ahLst/>
                                  <a:cxnLst/>
                                  <a:rect l="l" t="t" r="r" b="b"/>
                                  <a:pathLst>
                                    <a:path w="374650">
                                      <a:moveTo>
                                        <a:pt x="0" y="0"/>
                                      </a:moveTo>
                                      <a:lnTo>
                                        <a:pt x="374396" y="0"/>
                                      </a:lnTo>
                                    </a:path>
                                  </a:pathLst>
                                </a:custGeom>
                                <a:ln w="6350">
                                  <a:solidFill>
                                    <a:srgbClr val="939598"/>
                                  </a:solidFill>
                                  <a:prstDash val="solid"/>
                                </a:ln>
                              </wps:spPr>
                              <wps:bodyPr wrap="square" lIns="0" tIns="0" rIns="0" bIns="0" rtlCol="0">
                                <a:prstTxWarp prst="textNoShape">
                                  <a:avLst/>
                                </a:prstTxWarp>
                                <a:noAutofit/>
                              </wps:bodyPr>
                            </wps:wsp>
                            <wps:wsp>
                              <wps:cNvPr id="341" name="Graphic 341"/>
                              <wps:cNvSpPr/>
                              <wps:spPr>
                                <a:xfrm>
                                  <a:off x="719999" y="3175"/>
                                  <a:ext cx="389255" cy="1270"/>
                                </a:xfrm>
                                <a:custGeom>
                                  <a:avLst/>
                                  <a:gdLst/>
                                  <a:ahLst/>
                                  <a:cxnLst/>
                                  <a:rect l="l" t="t" r="r" b="b"/>
                                  <a:pathLst>
                                    <a:path w="389255">
                                      <a:moveTo>
                                        <a:pt x="0" y="0"/>
                                      </a:moveTo>
                                      <a:lnTo>
                                        <a:pt x="388797" y="0"/>
                                      </a:lnTo>
                                    </a:path>
                                  </a:pathLst>
                                </a:custGeom>
                                <a:ln w="6350">
                                  <a:solidFill>
                                    <a:srgbClr val="939598"/>
                                  </a:solidFill>
                                  <a:prstDash val="solid"/>
                                </a:ln>
                              </wps:spPr>
                              <wps:bodyPr wrap="square" lIns="0" tIns="0" rIns="0" bIns="0" rtlCol="0">
                                <a:prstTxWarp prst="textNoShape">
                                  <a:avLst/>
                                </a:prstTxWarp>
                                <a:noAutofit/>
                              </wps:bodyPr>
                            </wps:wsp>
                            <wps:wsp>
                              <wps:cNvPr id="342" name="Graphic 342"/>
                              <wps:cNvSpPr/>
                              <wps:spPr>
                                <a:xfrm>
                                  <a:off x="1108800" y="3175"/>
                                  <a:ext cx="419100" cy="1270"/>
                                </a:xfrm>
                                <a:custGeom>
                                  <a:avLst/>
                                  <a:gdLst/>
                                  <a:ahLst/>
                                  <a:cxnLst/>
                                  <a:rect l="l" t="t" r="r" b="b"/>
                                  <a:pathLst>
                                    <a:path w="419100">
                                      <a:moveTo>
                                        <a:pt x="0" y="0"/>
                                      </a:moveTo>
                                      <a:lnTo>
                                        <a:pt x="418960" y="0"/>
                                      </a:lnTo>
                                    </a:path>
                                  </a:pathLst>
                                </a:custGeom>
                                <a:ln w="6350">
                                  <a:solidFill>
                                    <a:srgbClr val="939598"/>
                                  </a:solidFill>
                                  <a:prstDash val="solid"/>
                                </a:ln>
                              </wps:spPr>
                              <wps:bodyPr wrap="square" lIns="0" tIns="0" rIns="0" bIns="0" rtlCol="0">
                                <a:prstTxWarp prst="textNoShape">
                                  <a:avLst/>
                                </a:prstTxWarp>
                                <a:noAutofit/>
                              </wps:bodyPr>
                            </wps:wsp>
                            <wps:wsp>
                              <wps:cNvPr id="343" name="Graphic 343"/>
                              <wps:cNvSpPr/>
                              <wps:spPr>
                                <a:xfrm>
                                  <a:off x="1527757" y="3175"/>
                                  <a:ext cx="380365" cy="1270"/>
                                </a:xfrm>
                                <a:custGeom>
                                  <a:avLst/>
                                  <a:gdLst/>
                                  <a:ahLst/>
                                  <a:cxnLst/>
                                  <a:rect l="l" t="t" r="r" b="b"/>
                                  <a:pathLst>
                                    <a:path w="380365">
                                      <a:moveTo>
                                        <a:pt x="0" y="0"/>
                                      </a:moveTo>
                                      <a:lnTo>
                                        <a:pt x="380238" y="0"/>
                                      </a:lnTo>
                                    </a:path>
                                  </a:pathLst>
                                </a:custGeom>
                                <a:ln w="6350">
                                  <a:solidFill>
                                    <a:srgbClr val="939598"/>
                                  </a:solidFill>
                                  <a:prstDash val="solid"/>
                                </a:ln>
                              </wps:spPr>
                              <wps:bodyPr wrap="square" lIns="0" tIns="0" rIns="0" bIns="0" rtlCol="0">
                                <a:prstTxWarp prst="textNoShape">
                                  <a:avLst/>
                                </a:prstTxWarp>
                                <a:noAutofit/>
                              </wps:bodyPr>
                            </wps:wsp>
                          </wpg:wgp>
                        </a:graphicData>
                      </a:graphic>
                    </wp:anchor>
                  </w:drawing>
                </mc:Choice>
                <mc:Fallback>
                  <w:pict>
                    <v:group w14:anchorId="73D319A1" id="Group 338" o:spid="_x0000_s1026" style="position:absolute;margin-left:-.15pt;margin-top:-8.55pt;width:150.25pt;height:.5pt;z-index:15752704;mso-wrap-distance-left:0;mso-wrap-distance-right:0" coordsize="190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">
                      <v:shape id="Graphic 339" o:spid="_x0000_s1027" style="position:absolute;top:31;width:3460;height:13;visibility:visible;mso-wrap-style:square;v-text-anchor:top" coordsize="3460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" path="m,l345605,e" filled="f" strokecolor="#939598" strokeweight=".5pt">
                        <v:path arrowok="t"/>
                      </v:shape>
                      <v:shape id="Graphic 340" o:spid="_x0000_s1028" style="position:absolute;left:3456;top:31;width:3746;height:13;visibility:visible;mso-wrap-style:square;v-text-anchor:top" coordsize="3746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" path="m,l374396,e" filled="f" strokecolor="#939598" strokeweight=".5pt">
                        <v:path arrowok="t"/>
                      </v:shape>
                      <v:shape id="Graphic 341" o:spid="_x0000_s1029" style="position:absolute;left:7199;top:31;width:3893;height:13;visibility:visible;mso-wrap-style:square;v-text-anchor:top" coordsize="3892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" path="m,l388797,e" filled="f" strokecolor="#939598" strokeweight=".5pt">
                        <v:path arrowok="t"/>
                      </v:shape>
                      <v:shape id="Graphic 342" o:spid="_x0000_s1030" style="position:absolute;left:11088;top:31;width:4191;height:13;visibility:visible;mso-wrap-style:square;v-text-anchor:top" coordsize="419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" path="m,l418960,e" filled="f" strokecolor="#939598" strokeweight=".5pt">
                        <v:path arrowok="t"/>
                      </v:shape>
                      <v:shape id="Graphic 343" o:spid="_x0000_s1031" style="position:absolute;left:15277;top:31;width:3804;height:13;visibility:visible;mso-wrap-style:square;v-text-anchor:top" coordsize="3803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" path="m,l380238,e" filled="f" strokecolor="#939598" strokeweight=".5pt">
                        <v:path arrowok="t"/>
                      </v:shape>
                    </v:group>
                  </w:pict>
                </mc:Fallback>
              </mc:AlternateContent>
            </w:r>
            <w:r w:rsidRPr="00317680">
              <w:rPr>
                <w:b/>
                <w:spacing w:val="-5"/>
                <w:sz w:val="16"/>
              </w:rPr>
              <w:t>ASN</w:t>
            </w:r>
          </w:p>
        </w:tc>
        <w:tc>
          <w:tcPr>
            <w:tcW w:w="1905" w:type="dxa"/>
            <w:gridSpan w:val="3"/>
            <w:tcBorders>
              <w:bottom w:val="single" w:sz="4" w:space="0" w:color="939598"/>
            </w:tcBorders>
            <w:shd w:val="clear" w:color="auto" w:fill="00ACA4"/>
          </w:tcPr>
          <w:p w14:paraId="3667DD53" w14:textId="77777777" w:rsidR="00EC4331" w:rsidRDefault="00AF443C">
            <w:pPr>
              <w:pStyle w:val="TableParagraph"/>
              <w:spacing w:before="70"/>
              <w:ind w:left="223"/>
              <w:rPr>
                <w:b/>
                <w:sz w:val="16"/>
              </w:rPr>
            </w:pPr>
            <w:r w:rsidRPr="00317680">
              <w:rPr>
                <w:b/>
                <w:w w:val="90"/>
                <w:sz w:val="16"/>
              </w:rPr>
              <w:t>Status</w:t>
            </w:r>
            <w:r w:rsidRPr="00317680">
              <w:rPr>
                <w:b/>
                <w:spacing w:val="-8"/>
                <w:w w:val="90"/>
                <w:sz w:val="16"/>
              </w:rPr>
              <w:t xml:space="preserve"> </w:t>
            </w:r>
            <w:r w:rsidRPr="00317680">
              <w:rPr>
                <w:b/>
                <w:spacing w:val="-2"/>
                <w:sz w:val="16"/>
              </w:rPr>
              <w:t>Kepegawaian</w:t>
            </w:r>
          </w:p>
          <w:p w14:paraId="49A2995C" w14:textId="77777777" w:rsidR="00EC4331" w:rsidRDefault="00AF443C">
            <w:pPr>
              <w:pStyle w:val="TableParagraph"/>
              <w:tabs>
                <w:tab w:val="left" w:pos="703"/>
              </w:tabs>
              <w:spacing w:before="193" w:line="120" w:lineRule="auto"/>
              <w:ind w:left="729" w:right="106" w:hanging="630"/>
              <w:rPr>
                <w:b/>
                <w:sz w:val="16"/>
              </w:rPr>
            </w:pPr>
            <w:r w:rsidRPr="00317680">
              <w:rPr>
                <w:b/>
                <w:spacing w:val="-4"/>
                <w:sz w:val="16"/>
              </w:rPr>
              <w:t>PPPK</w:t>
            </w:r>
            <w:r w:rsidRPr="00317680">
              <w:rPr>
                <w:b/>
                <w:sz w:val="16"/>
              </w:rPr>
              <w:tab/>
            </w:r>
            <w:r w:rsidRPr="00317680">
              <w:rPr>
                <w:b/>
                <w:spacing w:val="-8"/>
                <w:position w:val="10"/>
                <w:sz w:val="16"/>
              </w:rPr>
              <w:t>TNI</w:t>
            </w:r>
            <w:r w:rsidRPr="00317680">
              <w:rPr>
                <w:b/>
                <w:spacing w:val="-15"/>
                <w:position w:val="10"/>
                <w:sz w:val="16"/>
              </w:rPr>
              <w:t xml:space="preserve"> </w:t>
            </w:r>
            <w:r w:rsidRPr="00317680">
              <w:rPr>
                <w:b/>
                <w:spacing w:val="-8"/>
                <w:position w:val="10"/>
                <w:sz w:val="16"/>
              </w:rPr>
              <w:t>G</w:t>
            </w:r>
            <w:r w:rsidRPr="00317680">
              <w:rPr>
                <w:b/>
                <w:spacing w:val="68"/>
                <w:position w:val="10"/>
                <w:sz w:val="16"/>
              </w:rPr>
              <w:t xml:space="preserve"> </w:t>
            </w:r>
            <w:r w:rsidRPr="00317680">
              <w:rPr>
                <w:b/>
                <w:spacing w:val="-8"/>
                <w:sz w:val="16"/>
              </w:rPr>
              <w:t>Swasta</w:t>
            </w:r>
            <w:r w:rsidRPr="00317680">
              <w:rPr>
                <w:b/>
                <w:spacing w:val="-2"/>
                <w:sz w:val="16"/>
              </w:rPr>
              <w:t xml:space="preserve"> Polri</w:t>
            </w:r>
          </w:p>
        </w:tc>
        <w:tc>
          <w:tcPr>
            <w:tcW w:w="521" w:type="dxa"/>
            <w:tcBorders>
              <w:bottom w:val="single" w:sz="4" w:space="0" w:color="939598"/>
            </w:tcBorders>
            <w:shd w:val="clear" w:color="auto" w:fill="00ACA4"/>
          </w:tcPr>
          <w:p w14:paraId="7DE240F3" w14:textId="77777777" w:rsidR="00EC4331" w:rsidRDefault="00EC4331">
            <w:pPr>
              <w:pStyle w:val="TableParagraph"/>
              <w:spacing w:before="186"/>
              <w:rPr>
                <w:sz w:val="16"/>
              </w:rPr>
            </w:pPr>
          </w:p>
          <w:p w14:paraId="6BE2A502" w14:textId="77777777" w:rsidR="00EC4331" w:rsidRDefault="00AF443C">
            <w:pPr>
              <w:pStyle w:val="TableParagraph"/>
              <w:spacing w:before="0"/>
              <w:ind w:left="101" w:right="101" w:firstLine="4"/>
              <w:rPr>
                <w:b/>
                <w:sz w:val="16"/>
              </w:rPr>
            </w:pPr>
            <w:r w:rsidRPr="00317680">
              <w:rPr>
                <w:b/>
                <w:spacing w:val="-10"/>
                <w:sz w:val="16"/>
              </w:rPr>
              <w:t>Non</w:t>
            </w:r>
            <w:r w:rsidRPr="00317680">
              <w:rPr>
                <w:b/>
                <w:spacing w:val="-5"/>
                <w:sz w:val="16"/>
              </w:rPr>
              <w:t xml:space="preserve"> </w:t>
            </w:r>
            <w:r w:rsidRPr="00317680">
              <w:rPr>
                <w:b/>
                <w:spacing w:val="-5"/>
                <w:w w:val="90"/>
                <w:sz w:val="16"/>
              </w:rPr>
              <w:t>ASN</w:t>
            </w:r>
          </w:p>
        </w:tc>
        <w:tc>
          <w:tcPr>
            <w:tcW w:w="695" w:type="dxa"/>
            <w:tcBorders>
              <w:bottom w:val="single" w:sz="4" w:space="0" w:color="939598"/>
            </w:tcBorders>
            <w:shd w:val="clear" w:color="auto" w:fill="00ACA4"/>
          </w:tcPr>
          <w:p w14:paraId="70E12BF2" w14:textId="77777777" w:rsidR="00EC4331" w:rsidRDefault="00EC4331">
            <w:pPr>
              <w:pStyle w:val="TableParagraph"/>
              <w:spacing w:before="127"/>
              <w:rPr>
                <w:sz w:val="16"/>
              </w:rPr>
            </w:pPr>
          </w:p>
          <w:p w14:paraId="095FC440" w14:textId="77777777" w:rsidR="00EC4331" w:rsidRDefault="00AF443C">
            <w:pPr>
              <w:pStyle w:val="TableParagraph"/>
              <w:spacing w:before="0"/>
              <w:ind w:left="28"/>
              <w:jc w:val="center"/>
              <w:rPr>
                <w:b/>
                <w:sz w:val="16"/>
              </w:rPr>
            </w:pPr>
            <w:r w:rsidRPr="00317680">
              <w:rPr>
                <w:b/>
                <w:spacing w:val="-2"/>
                <w:sz w:val="16"/>
              </w:rPr>
              <w:t>Jumlah</w:t>
            </w:r>
          </w:p>
        </w:tc>
      </w:tr>
      <w:tr w:rsidR="00EC4331" w14:paraId="4BC69659" w14:textId="77777777">
        <w:trPr>
          <w:trHeight w:val="305"/>
        </w:trPr>
        <w:tc>
          <w:tcPr>
            <w:tcW w:w="964" w:type="dxa"/>
            <w:tcBorders>
              <w:top w:val="single" w:sz="4" w:space="0" w:color="939598"/>
              <w:bottom w:val="single" w:sz="2" w:space="0" w:color="939598"/>
            </w:tcBorders>
            <w:shd w:val="clear" w:color="auto" w:fill="F8F8F8"/>
          </w:tcPr>
          <w:p w14:paraId="0CDD7A59" w14:textId="77777777" w:rsidR="00EC4331" w:rsidRDefault="00AF443C">
            <w:pPr>
              <w:pStyle w:val="TableParagraph"/>
              <w:spacing w:before="67"/>
              <w:ind w:left="79"/>
              <w:rPr>
                <w:sz w:val="16"/>
              </w:rPr>
            </w:pPr>
            <w:r>
              <w:rPr>
                <w:color w:val="231F20"/>
                <w:spacing w:val="-2"/>
                <w:sz w:val="16"/>
              </w:rPr>
              <w:t>Dokter</w:t>
            </w:r>
          </w:p>
        </w:tc>
        <w:tc>
          <w:tcPr>
            <w:tcW w:w="540" w:type="dxa"/>
            <w:tcBorders>
              <w:top w:val="single" w:sz="4" w:space="0" w:color="939598"/>
              <w:bottom w:val="single" w:sz="2" w:space="0" w:color="939598"/>
            </w:tcBorders>
            <w:shd w:val="clear" w:color="auto" w:fill="F8F8F8"/>
          </w:tcPr>
          <w:p w14:paraId="27AB718A" w14:textId="77777777" w:rsidR="00EC4331" w:rsidRDefault="00AF443C">
            <w:pPr>
              <w:pStyle w:val="TableParagraph"/>
              <w:spacing w:before="67"/>
              <w:ind w:left="2" w:right="3"/>
              <w:jc w:val="center"/>
              <w:rPr>
                <w:sz w:val="16"/>
              </w:rPr>
            </w:pPr>
            <w:r>
              <w:rPr>
                <w:color w:val="231F20"/>
                <w:spacing w:val="-5"/>
                <w:sz w:val="16"/>
              </w:rPr>
              <w:t>33</w:t>
            </w:r>
          </w:p>
        </w:tc>
        <w:tc>
          <w:tcPr>
            <w:tcW w:w="596" w:type="dxa"/>
            <w:tcBorders>
              <w:top w:val="single" w:sz="4" w:space="0" w:color="939598"/>
              <w:bottom w:val="single" w:sz="2" w:space="0" w:color="939598"/>
            </w:tcBorders>
            <w:shd w:val="clear" w:color="auto" w:fill="F8F8F8"/>
          </w:tcPr>
          <w:p w14:paraId="772F805D" w14:textId="77777777" w:rsidR="00EC4331" w:rsidRDefault="00AF443C">
            <w:pPr>
              <w:pStyle w:val="TableParagraph"/>
              <w:spacing w:before="67"/>
              <w:ind w:left="2" w:right="5"/>
              <w:jc w:val="center"/>
              <w:rPr>
                <w:sz w:val="16"/>
              </w:rPr>
            </w:pPr>
            <w:r>
              <w:rPr>
                <w:color w:val="231F20"/>
                <w:spacing w:val="-10"/>
                <w:sz w:val="16"/>
              </w:rPr>
              <w:t>8</w:t>
            </w:r>
          </w:p>
        </w:tc>
        <w:tc>
          <w:tcPr>
            <w:tcW w:w="598" w:type="dxa"/>
            <w:tcBorders>
              <w:top w:val="single" w:sz="4" w:space="0" w:color="939598"/>
              <w:bottom w:val="single" w:sz="2" w:space="0" w:color="939598"/>
            </w:tcBorders>
            <w:shd w:val="clear" w:color="auto" w:fill="F8F8F8"/>
          </w:tcPr>
          <w:p w14:paraId="745C69B1" w14:textId="77777777" w:rsidR="00EC4331" w:rsidRDefault="00AF443C">
            <w:pPr>
              <w:pStyle w:val="TableParagraph"/>
              <w:spacing w:before="67"/>
              <w:ind w:left="2"/>
              <w:jc w:val="center"/>
              <w:rPr>
                <w:sz w:val="16"/>
              </w:rPr>
            </w:pPr>
            <w:r>
              <w:rPr>
                <w:color w:val="231F20"/>
                <w:spacing w:val="-10"/>
                <w:sz w:val="16"/>
              </w:rPr>
              <w:t>9</w:t>
            </w:r>
          </w:p>
        </w:tc>
        <w:tc>
          <w:tcPr>
            <w:tcW w:w="711" w:type="dxa"/>
            <w:tcBorders>
              <w:top w:val="single" w:sz="4" w:space="0" w:color="939598"/>
              <w:bottom w:val="single" w:sz="2" w:space="0" w:color="939598"/>
            </w:tcBorders>
            <w:shd w:val="clear" w:color="auto" w:fill="F8F8F8"/>
          </w:tcPr>
          <w:p w14:paraId="184F9986" w14:textId="77777777" w:rsidR="00EC4331" w:rsidRDefault="00AF443C">
            <w:pPr>
              <w:pStyle w:val="TableParagraph"/>
              <w:spacing w:before="67"/>
              <w:ind w:left="2" w:right="34"/>
              <w:jc w:val="center"/>
              <w:rPr>
                <w:sz w:val="16"/>
              </w:rPr>
            </w:pPr>
            <w:r>
              <w:rPr>
                <w:color w:val="231F20"/>
                <w:spacing w:val="-5"/>
                <w:sz w:val="16"/>
              </w:rPr>
              <w:t>115</w:t>
            </w:r>
          </w:p>
        </w:tc>
        <w:tc>
          <w:tcPr>
            <w:tcW w:w="521" w:type="dxa"/>
            <w:tcBorders>
              <w:top w:val="single" w:sz="4" w:space="0" w:color="939598"/>
              <w:bottom w:val="single" w:sz="2" w:space="0" w:color="939598"/>
            </w:tcBorders>
            <w:shd w:val="clear" w:color="auto" w:fill="F8F8F8"/>
          </w:tcPr>
          <w:p w14:paraId="40C164A6" w14:textId="77777777" w:rsidR="00EC4331" w:rsidRDefault="00AF443C">
            <w:pPr>
              <w:pStyle w:val="TableParagraph"/>
              <w:spacing w:before="67"/>
              <w:ind w:left="1" w:right="7"/>
              <w:jc w:val="center"/>
              <w:rPr>
                <w:sz w:val="16"/>
              </w:rPr>
            </w:pPr>
            <w:r>
              <w:rPr>
                <w:color w:val="231F20"/>
                <w:spacing w:val="-10"/>
                <w:sz w:val="16"/>
              </w:rPr>
              <w:t>0</w:t>
            </w:r>
          </w:p>
        </w:tc>
        <w:tc>
          <w:tcPr>
            <w:tcW w:w="695" w:type="dxa"/>
            <w:tcBorders>
              <w:top w:val="single" w:sz="4" w:space="0" w:color="939598"/>
              <w:bottom w:val="single" w:sz="2" w:space="0" w:color="939598"/>
            </w:tcBorders>
            <w:shd w:val="clear" w:color="auto" w:fill="F8F8F8"/>
          </w:tcPr>
          <w:p w14:paraId="563F0C45" w14:textId="77777777" w:rsidR="00EC4331" w:rsidRDefault="00AF443C">
            <w:pPr>
              <w:pStyle w:val="TableParagraph"/>
              <w:spacing w:before="67"/>
              <w:ind w:left="28" w:right="1"/>
              <w:jc w:val="center"/>
              <w:rPr>
                <w:b/>
                <w:sz w:val="16"/>
              </w:rPr>
            </w:pPr>
            <w:r>
              <w:rPr>
                <w:b/>
                <w:color w:val="231F20"/>
                <w:spacing w:val="-5"/>
                <w:w w:val="95"/>
                <w:sz w:val="16"/>
              </w:rPr>
              <w:t>165</w:t>
            </w:r>
          </w:p>
        </w:tc>
      </w:tr>
      <w:tr w:rsidR="00EC4331" w14:paraId="2F2E3CDC" w14:textId="77777777">
        <w:trPr>
          <w:trHeight w:val="305"/>
        </w:trPr>
        <w:tc>
          <w:tcPr>
            <w:tcW w:w="964" w:type="dxa"/>
            <w:tcBorders>
              <w:top w:val="single" w:sz="2" w:space="0" w:color="939598"/>
              <w:bottom w:val="single" w:sz="2" w:space="0" w:color="939598"/>
            </w:tcBorders>
            <w:shd w:val="clear" w:color="auto" w:fill="F8F8F8"/>
          </w:tcPr>
          <w:p w14:paraId="1C82A1A9" w14:textId="77777777" w:rsidR="00EC4331" w:rsidRDefault="00AF443C">
            <w:pPr>
              <w:pStyle w:val="TableParagraph"/>
              <w:spacing w:before="67"/>
              <w:ind w:left="79"/>
              <w:rPr>
                <w:sz w:val="16"/>
              </w:rPr>
            </w:pPr>
            <w:r>
              <w:rPr>
                <w:color w:val="231F20"/>
                <w:spacing w:val="-2"/>
                <w:sz w:val="16"/>
              </w:rPr>
              <w:t>Dokter</w:t>
            </w:r>
            <w:r>
              <w:rPr>
                <w:color w:val="231F20"/>
                <w:spacing w:val="-17"/>
                <w:sz w:val="16"/>
              </w:rPr>
              <w:t xml:space="preserve"> </w:t>
            </w:r>
            <w:r>
              <w:rPr>
                <w:color w:val="231F20"/>
                <w:spacing w:val="-4"/>
                <w:sz w:val="16"/>
              </w:rPr>
              <w:t>Gigi</w:t>
            </w:r>
          </w:p>
        </w:tc>
        <w:tc>
          <w:tcPr>
            <w:tcW w:w="540" w:type="dxa"/>
            <w:tcBorders>
              <w:top w:val="single" w:sz="2" w:space="0" w:color="939598"/>
              <w:bottom w:val="single" w:sz="2" w:space="0" w:color="939598"/>
            </w:tcBorders>
            <w:shd w:val="clear" w:color="auto" w:fill="F8F8F8"/>
          </w:tcPr>
          <w:p w14:paraId="5A809541" w14:textId="77777777" w:rsidR="00EC4331" w:rsidRDefault="00AF443C">
            <w:pPr>
              <w:pStyle w:val="TableParagraph"/>
              <w:spacing w:before="67"/>
              <w:ind w:left="2" w:right="3"/>
              <w:jc w:val="center"/>
              <w:rPr>
                <w:sz w:val="16"/>
              </w:rPr>
            </w:pPr>
            <w:r>
              <w:rPr>
                <w:color w:val="231F20"/>
                <w:spacing w:val="-5"/>
                <w:sz w:val="16"/>
              </w:rPr>
              <w:t>11</w:t>
            </w:r>
          </w:p>
        </w:tc>
        <w:tc>
          <w:tcPr>
            <w:tcW w:w="596" w:type="dxa"/>
            <w:tcBorders>
              <w:top w:val="single" w:sz="2" w:space="0" w:color="939598"/>
              <w:bottom w:val="single" w:sz="2" w:space="0" w:color="939598"/>
            </w:tcBorders>
            <w:shd w:val="clear" w:color="auto" w:fill="F8F8F8"/>
          </w:tcPr>
          <w:p w14:paraId="11EAB5AF" w14:textId="77777777" w:rsidR="00EC4331" w:rsidRDefault="00AF443C">
            <w:pPr>
              <w:pStyle w:val="TableParagraph"/>
              <w:spacing w:before="67"/>
              <w:ind w:right="5"/>
              <w:jc w:val="center"/>
              <w:rPr>
                <w:sz w:val="16"/>
              </w:rPr>
            </w:pPr>
            <w:r>
              <w:rPr>
                <w:color w:val="231F20"/>
                <w:spacing w:val="-10"/>
                <w:sz w:val="16"/>
              </w:rPr>
              <w:t>1</w:t>
            </w:r>
          </w:p>
        </w:tc>
        <w:tc>
          <w:tcPr>
            <w:tcW w:w="598" w:type="dxa"/>
            <w:tcBorders>
              <w:top w:val="single" w:sz="2" w:space="0" w:color="939598"/>
              <w:bottom w:val="single" w:sz="2" w:space="0" w:color="939598"/>
            </w:tcBorders>
            <w:shd w:val="clear" w:color="auto" w:fill="F8F8F8"/>
          </w:tcPr>
          <w:p w14:paraId="7448B098" w14:textId="77777777" w:rsidR="00EC4331" w:rsidRDefault="00AF443C">
            <w:pPr>
              <w:pStyle w:val="TableParagraph"/>
              <w:spacing w:before="67"/>
              <w:ind w:left="2" w:right="1"/>
              <w:jc w:val="center"/>
              <w:rPr>
                <w:sz w:val="16"/>
              </w:rPr>
            </w:pPr>
            <w:r>
              <w:rPr>
                <w:color w:val="231F20"/>
                <w:spacing w:val="-10"/>
                <w:sz w:val="16"/>
              </w:rPr>
              <w:t>2</w:t>
            </w:r>
          </w:p>
        </w:tc>
        <w:tc>
          <w:tcPr>
            <w:tcW w:w="711" w:type="dxa"/>
            <w:tcBorders>
              <w:top w:val="single" w:sz="2" w:space="0" w:color="939598"/>
              <w:bottom w:val="single" w:sz="2" w:space="0" w:color="939598"/>
            </w:tcBorders>
            <w:shd w:val="clear" w:color="auto" w:fill="F8F8F8"/>
          </w:tcPr>
          <w:p w14:paraId="23ABB600" w14:textId="77777777" w:rsidR="00EC4331" w:rsidRDefault="00AF443C">
            <w:pPr>
              <w:pStyle w:val="TableParagraph"/>
              <w:spacing w:before="67"/>
              <w:ind w:left="1" w:right="34"/>
              <w:jc w:val="center"/>
              <w:rPr>
                <w:sz w:val="16"/>
              </w:rPr>
            </w:pPr>
            <w:r>
              <w:rPr>
                <w:color w:val="231F20"/>
                <w:spacing w:val="-5"/>
                <w:sz w:val="16"/>
              </w:rPr>
              <w:t>10</w:t>
            </w:r>
          </w:p>
        </w:tc>
        <w:tc>
          <w:tcPr>
            <w:tcW w:w="521" w:type="dxa"/>
            <w:tcBorders>
              <w:top w:val="single" w:sz="2" w:space="0" w:color="939598"/>
              <w:bottom w:val="single" w:sz="2" w:space="0" w:color="939598"/>
            </w:tcBorders>
            <w:shd w:val="clear" w:color="auto" w:fill="F8F8F8"/>
          </w:tcPr>
          <w:p w14:paraId="0D71DE5E" w14:textId="77777777" w:rsidR="00EC4331" w:rsidRDefault="00AF443C">
            <w:pPr>
              <w:pStyle w:val="TableParagraph"/>
              <w:spacing w:before="67"/>
              <w:ind w:left="1" w:right="7"/>
              <w:jc w:val="center"/>
              <w:rPr>
                <w:sz w:val="16"/>
              </w:rPr>
            </w:pPr>
            <w:r>
              <w:rPr>
                <w:color w:val="231F20"/>
                <w:spacing w:val="-10"/>
                <w:sz w:val="16"/>
              </w:rPr>
              <w:t>0</w:t>
            </w:r>
          </w:p>
        </w:tc>
        <w:tc>
          <w:tcPr>
            <w:tcW w:w="695" w:type="dxa"/>
            <w:tcBorders>
              <w:top w:val="single" w:sz="2" w:space="0" w:color="939598"/>
              <w:bottom w:val="single" w:sz="2" w:space="0" w:color="939598"/>
            </w:tcBorders>
            <w:shd w:val="clear" w:color="auto" w:fill="F8F8F8"/>
          </w:tcPr>
          <w:p w14:paraId="646C70BF" w14:textId="77777777" w:rsidR="00EC4331" w:rsidRDefault="00AF443C">
            <w:pPr>
              <w:pStyle w:val="TableParagraph"/>
              <w:spacing w:before="67"/>
              <w:ind w:left="28" w:right="1"/>
              <w:jc w:val="center"/>
              <w:rPr>
                <w:b/>
                <w:sz w:val="16"/>
              </w:rPr>
            </w:pPr>
            <w:r>
              <w:rPr>
                <w:b/>
                <w:color w:val="231F20"/>
                <w:spacing w:val="-5"/>
                <w:w w:val="95"/>
                <w:sz w:val="16"/>
              </w:rPr>
              <w:t>24</w:t>
            </w:r>
          </w:p>
        </w:tc>
      </w:tr>
      <w:tr w:rsidR="00EC4331" w14:paraId="5718D0EE" w14:textId="77777777">
        <w:trPr>
          <w:trHeight w:val="689"/>
        </w:trPr>
        <w:tc>
          <w:tcPr>
            <w:tcW w:w="964" w:type="dxa"/>
            <w:tcBorders>
              <w:top w:val="single" w:sz="2" w:space="0" w:color="939598"/>
              <w:bottom w:val="single" w:sz="2" w:space="0" w:color="939598"/>
            </w:tcBorders>
            <w:shd w:val="clear" w:color="auto" w:fill="F8F8F8"/>
          </w:tcPr>
          <w:p w14:paraId="1BE185DC" w14:textId="77777777" w:rsidR="00EC4331" w:rsidRDefault="00AF443C">
            <w:pPr>
              <w:pStyle w:val="TableParagraph"/>
              <w:spacing w:before="67"/>
              <w:ind w:left="79" w:right="258"/>
              <w:rPr>
                <w:sz w:val="16"/>
              </w:rPr>
            </w:pPr>
            <w:r>
              <w:rPr>
                <w:color w:val="231F20"/>
                <w:spacing w:val="-2"/>
                <w:sz w:val="16"/>
              </w:rPr>
              <w:t xml:space="preserve">Dokter Spesialis </w:t>
            </w:r>
            <w:r>
              <w:rPr>
                <w:color w:val="231F20"/>
                <w:spacing w:val="-4"/>
                <w:sz w:val="16"/>
              </w:rPr>
              <w:t>Gigi</w:t>
            </w:r>
          </w:p>
        </w:tc>
        <w:tc>
          <w:tcPr>
            <w:tcW w:w="540" w:type="dxa"/>
            <w:tcBorders>
              <w:top w:val="single" w:sz="2" w:space="0" w:color="939598"/>
              <w:bottom w:val="single" w:sz="2" w:space="0" w:color="939598"/>
            </w:tcBorders>
            <w:shd w:val="clear" w:color="auto" w:fill="F8F8F8"/>
          </w:tcPr>
          <w:p w14:paraId="35D91CC5" w14:textId="77777777" w:rsidR="00EC4331" w:rsidRDefault="00AF443C">
            <w:pPr>
              <w:pStyle w:val="TableParagraph"/>
              <w:spacing w:before="67"/>
              <w:ind w:left="2" w:right="3"/>
              <w:jc w:val="center"/>
              <w:rPr>
                <w:sz w:val="16"/>
              </w:rPr>
            </w:pPr>
            <w:r>
              <w:rPr>
                <w:color w:val="231F20"/>
                <w:spacing w:val="-10"/>
                <w:sz w:val="16"/>
              </w:rPr>
              <w:t>3</w:t>
            </w:r>
          </w:p>
        </w:tc>
        <w:tc>
          <w:tcPr>
            <w:tcW w:w="596" w:type="dxa"/>
            <w:tcBorders>
              <w:top w:val="single" w:sz="2" w:space="0" w:color="939598"/>
              <w:bottom w:val="single" w:sz="2" w:space="0" w:color="939598"/>
            </w:tcBorders>
            <w:shd w:val="clear" w:color="auto" w:fill="F8F8F8"/>
          </w:tcPr>
          <w:p w14:paraId="65316EDB" w14:textId="77777777" w:rsidR="00EC4331" w:rsidRDefault="00AF443C">
            <w:pPr>
              <w:pStyle w:val="TableParagraph"/>
              <w:spacing w:before="67"/>
              <w:ind w:right="5"/>
              <w:jc w:val="center"/>
              <w:rPr>
                <w:sz w:val="16"/>
              </w:rPr>
            </w:pPr>
            <w:r>
              <w:rPr>
                <w:color w:val="231F20"/>
                <w:spacing w:val="-10"/>
                <w:sz w:val="16"/>
              </w:rPr>
              <w:t>0</w:t>
            </w:r>
          </w:p>
        </w:tc>
        <w:tc>
          <w:tcPr>
            <w:tcW w:w="598" w:type="dxa"/>
            <w:tcBorders>
              <w:top w:val="single" w:sz="2" w:space="0" w:color="939598"/>
              <w:bottom w:val="single" w:sz="2" w:space="0" w:color="939598"/>
            </w:tcBorders>
            <w:shd w:val="clear" w:color="auto" w:fill="F8F8F8"/>
          </w:tcPr>
          <w:p w14:paraId="3476B7BA" w14:textId="77777777" w:rsidR="00EC4331" w:rsidRDefault="00AF443C">
            <w:pPr>
              <w:pStyle w:val="TableParagraph"/>
              <w:spacing w:before="67"/>
              <w:ind w:left="2" w:right="1"/>
              <w:jc w:val="center"/>
              <w:rPr>
                <w:sz w:val="16"/>
              </w:rPr>
            </w:pPr>
            <w:r>
              <w:rPr>
                <w:color w:val="231F20"/>
                <w:spacing w:val="-10"/>
                <w:sz w:val="16"/>
              </w:rPr>
              <w:t>1</w:t>
            </w:r>
          </w:p>
        </w:tc>
        <w:tc>
          <w:tcPr>
            <w:tcW w:w="711" w:type="dxa"/>
            <w:tcBorders>
              <w:top w:val="single" w:sz="2" w:space="0" w:color="939598"/>
              <w:bottom w:val="single" w:sz="2" w:space="0" w:color="939598"/>
            </w:tcBorders>
            <w:shd w:val="clear" w:color="auto" w:fill="F8F8F8"/>
          </w:tcPr>
          <w:p w14:paraId="49733130" w14:textId="77777777" w:rsidR="00EC4331" w:rsidRDefault="00AF443C">
            <w:pPr>
              <w:pStyle w:val="TableParagraph"/>
              <w:spacing w:before="67"/>
              <w:ind w:left="1" w:right="34"/>
              <w:jc w:val="center"/>
              <w:rPr>
                <w:sz w:val="16"/>
              </w:rPr>
            </w:pPr>
            <w:r>
              <w:rPr>
                <w:color w:val="231F20"/>
                <w:spacing w:val="-10"/>
                <w:sz w:val="16"/>
              </w:rPr>
              <w:t>0</w:t>
            </w:r>
          </w:p>
        </w:tc>
        <w:tc>
          <w:tcPr>
            <w:tcW w:w="521" w:type="dxa"/>
            <w:tcBorders>
              <w:top w:val="single" w:sz="2" w:space="0" w:color="939598"/>
              <w:bottom w:val="single" w:sz="2" w:space="0" w:color="939598"/>
            </w:tcBorders>
            <w:shd w:val="clear" w:color="auto" w:fill="F8F8F8"/>
          </w:tcPr>
          <w:p w14:paraId="6332D760" w14:textId="77777777" w:rsidR="00EC4331" w:rsidRDefault="00AF443C">
            <w:pPr>
              <w:pStyle w:val="TableParagraph"/>
              <w:spacing w:before="67"/>
              <w:ind w:left="1" w:right="7"/>
              <w:jc w:val="center"/>
              <w:rPr>
                <w:sz w:val="16"/>
              </w:rPr>
            </w:pPr>
            <w:r>
              <w:rPr>
                <w:color w:val="231F20"/>
                <w:spacing w:val="-10"/>
                <w:sz w:val="16"/>
              </w:rPr>
              <w:t>0</w:t>
            </w:r>
          </w:p>
        </w:tc>
        <w:tc>
          <w:tcPr>
            <w:tcW w:w="695" w:type="dxa"/>
            <w:tcBorders>
              <w:top w:val="single" w:sz="2" w:space="0" w:color="939598"/>
              <w:bottom w:val="single" w:sz="2" w:space="0" w:color="939598"/>
            </w:tcBorders>
            <w:shd w:val="clear" w:color="auto" w:fill="F8F8F8"/>
          </w:tcPr>
          <w:p w14:paraId="307D6F05" w14:textId="77777777" w:rsidR="00EC4331" w:rsidRDefault="00AF443C">
            <w:pPr>
              <w:pStyle w:val="TableParagraph"/>
              <w:spacing w:before="67"/>
              <w:ind w:left="28" w:right="1"/>
              <w:jc w:val="center"/>
              <w:rPr>
                <w:b/>
                <w:sz w:val="16"/>
              </w:rPr>
            </w:pPr>
            <w:r>
              <w:rPr>
                <w:b/>
                <w:color w:val="231F20"/>
                <w:spacing w:val="-10"/>
                <w:w w:val="95"/>
                <w:sz w:val="16"/>
              </w:rPr>
              <w:t>4</w:t>
            </w:r>
          </w:p>
        </w:tc>
      </w:tr>
      <w:tr w:rsidR="00EC4331" w14:paraId="6CEF7BCA" w14:textId="77777777">
        <w:trPr>
          <w:trHeight w:val="497"/>
        </w:trPr>
        <w:tc>
          <w:tcPr>
            <w:tcW w:w="964" w:type="dxa"/>
            <w:tcBorders>
              <w:top w:val="single" w:sz="2" w:space="0" w:color="939598"/>
              <w:bottom w:val="single" w:sz="2" w:space="0" w:color="939598"/>
            </w:tcBorders>
            <w:shd w:val="clear" w:color="auto" w:fill="F8F8F8"/>
          </w:tcPr>
          <w:p w14:paraId="6E142A8D" w14:textId="77777777" w:rsidR="00EC4331" w:rsidRDefault="00AF443C">
            <w:pPr>
              <w:pStyle w:val="TableParagraph"/>
              <w:spacing w:before="67"/>
              <w:ind w:left="79" w:right="258"/>
              <w:rPr>
                <w:sz w:val="16"/>
              </w:rPr>
            </w:pPr>
            <w:r>
              <w:rPr>
                <w:color w:val="231F20"/>
                <w:spacing w:val="-2"/>
                <w:sz w:val="16"/>
              </w:rPr>
              <w:t>Dokter Spesialis</w:t>
            </w:r>
          </w:p>
        </w:tc>
        <w:tc>
          <w:tcPr>
            <w:tcW w:w="540" w:type="dxa"/>
            <w:tcBorders>
              <w:top w:val="single" w:sz="2" w:space="0" w:color="939598"/>
              <w:bottom w:val="single" w:sz="2" w:space="0" w:color="939598"/>
            </w:tcBorders>
            <w:shd w:val="clear" w:color="auto" w:fill="F8F8F8"/>
          </w:tcPr>
          <w:p w14:paraId="16B1593D" w14:textId="77777777" w:rsidR="00EC4331" w:rsidRDefault="00AF443C">
            <w:pPr>
              <w:pStyle w:val="TableParagraph"/>
              <w:spacing w:before="67"/>
              <w:ind w:left="2" w:right="3"/>
              <w:jc w:val="center"/>
              <w:rPr>
                <w:sz w:val="16"/>
              </w:rPr>
            </w:pPr>
            <w:r>
              <w:rPr>
                <w:color w:val="231F20"/>
                <w:spacing w:val="-5"/>
                <w:sz w:val="16"/>
              </w:rPr>
              <w:t>53</w:t>
            </w:r>
          </w:p>
        </w:tc>
        <w:tc>
          <w:tcPr>
            <w:tcW w:w="596" w:type="dxa"/>
            <w:tcBorders>
              <w:top w:val="single" w:sz="2" w:space="0" w:color="939598"/>
              <w:bottom w:val="single" w:sz="2" w:space="0" w:color="939598"/>
            </w:tcBorders>
            <w:shd w:val="clear" w:color="auto" w:fill="F8F8F8"/>
          </w:tcPr>
          <w:p w14:paraId="2CB92FEF" w14:textId="77777777" w:rsidR="00EC4331" w:rsidRDefault="00AF443C">
            <w:pPr>
              <w:pStyle w:val="TableParagraph"/>
              <w:spacing w:before="67"/>
              <w:ind w:right="5"/>
              <w:jc w:val="center"/>
              <w:rPr>
                <w:sz w:val="16"/>
              </w:rPr>
            </w:pPr>
            <w:r>
              <w:rPr>
                <w:color w:val="231F20"/>
                <w:spacing w:val="-10"/>
                <w:sz w:val="16"/>
              </w:rPr>
              <w:t>2</w:t>
            </w:r>
          </w:p>
        </w:tc>
        <w:tc>
          <w:tcPr>
            <w:tcW w:w="598" w:type="dxa"/>
            <w:tcBorders>
              <w:top w:val="single" w:sz="2" w:space="0" w:color="939598"/>
              <w:bottom w:val="single" w:sz="2" w:space="0" w:color="939598"/>
            </w:tcBorders>
            <w:shd w:val="clear" w:color="auto" w:fill="F8F8F8"/>
          </w:tcPr>
          <w:p w14:paraId="5770B532" w14:textId="77777777" w:rsidR="00EC4331" w:rsidRDefault="00AF443C">
            <w:pPr>
              <w:pStyle w:val="TableParagraph"/>
              <w:spacing w:before="67"/>
              <w:ind w:left="2" w:right="1"/>
              <w:jc w:val="center"/>
              <w:rPr>
                <w:sz w:val="16"/>
              </w:rPr>
            </w:pPr>
            <w:r>
              <w:rPr>
                <w:color w:val="231F20"/>
                <w:spacing w:val="-10"/>
                <w:sz w:val="16"/>
              </w:rPr>
              <w:t>8</w:t>
            </w:r>
          </w:p>
        </w:tc>
        <w:tc>
          <w:tcPr>
            <w:tcW w:w="711" w:type="dxa"/>
            <w:tcBorders>
              <w:top w:val="single" w:sz="2" w:space="0" w:color="939598"/>
              <w:bottom w:val="single" w:sz="2" w:space="0" w:color="939598"/>
            </w:tcBorders>
            <w:shd w:val="clear" w:color="auto" w:fill="F8F8F8"/>
          </w:tcPr>
          <w:p w14:paraId="19E4230C" w14:textId="77777777" w:rsidR="00EC4331" w:rsidRDefault="00AF443C">
            <w:pPr>
              <w:pStyle w:val="TableParagraph"/>
              <w:spacing w:before="67"/>
              <w:ind w:left="1" w:right="34"/>
              <w:jc w:val="center"/>
              <w:rPr>
                <w:sz w:val="16"/>
              </w:rPr>
            </w:pPr>
            <w:r>
              <w:rPr>
                <w:color w:val="231F20"/>
                <w:spacing w:val="-5"/>
                <w:sz w:val="16"/>
              </w:rPr>
              <w:t>54</w:t>
            </w:r>
          </w:p>
        </w:tc>
        <w:tc>
          <w:tcPr>
            <w:tcW w:w="521" w:type="dxa"/>
            <w:tcBorders>
              <w:top w:val="single" w:sz="2" w:space="0" w:color="939598"/>
              <w:bottom w:val="single" w:sz="2" w:space="0" w:color="939598"/>
            </w:tcBorders>
            <w:shd w:val="clear" w:color="auto" w:fill="F8F8F8"/>
          </w:tcPr>
          <w:p w14:paraId="60213BB4" w14:textId="77777777" w:rsidR="00EC4331" w:rsidRDefault="00AF443C">
            <w:pPr>
              <w:pStyle w:val="TableParagraph"/>
              <w:spacing w:before="67"/>
              <w:ind w:left="1" w:right="7"/>
              <w:jc w:val="center"/>
              <w:rPr>
                <w:sz w:val="16"/>
              </w:rPr>
            </w:pPr>
            <w:r>
              <w:rPr>
                <w:color w:val="231F20"/>
                <w:spacing w:val="-10"/>
                <w:sz w:val="16"/>
              </w:rPr>
              <w:t>0</w:t>
            </w:r>
          </w:p>
        </w:tc>
        <w:tc>
          <w:tcPr>
            <w:tcW w:w="695" w:type="dxa"/>
            <w:tcBorders>
              <w:top w:val="single" w:sz="2" w:space="0" w:color="939598"/>
              <w:bottom w:val="single" w:sz="2" w:space="0" w:color="939598"/>
            </w:tcBorders>
            <w:shd w:val="clear" w:color="auto" w:fill="F8F8F8"/>
          </w:tcPr>
          <w:p w14:paraId="75FC5901" w14:textId="77777777" w:rsidR="00EC4331" w:rsidRDefault="00AF443C">
            <w:pPr>
              <w:pStyle w:val="TableParagraph"/>
              <w:spacing w:before="67"/>
              <w:ind w:left="28" w:right="1"/>
              <w:jc w:val="center"/>
              <w:rPr>
                <w:b/>
                <w:sz w:val="16"/>
              </w:rPr>
            </w:pPr>
            <w:r>
              <w:rPr>
                <w:b/>
                <w:color w:val="231F20"/>
                <w:spacing w:val="-5"/>
                <w:w w:val="95"/>
                <w:sz w:val="16"/>
              </w:rPr>
              <w:t>117</w:t>
            </w:r>
          </w:p>
        </w:tc>
      </w:tr>
      <w:tr w:rsidR="00EC4331" w14:paraId="6CDF4CBF" w14:textId="77777777">
        <w:trPr>
          <w:trHeight w:val="305"/>
        </w:trPr>
        <w:tc>
          <w:tcPr>
            <w:tcW w:w="964" w:type="dxa"/>
            <w:tcBorders>
              <w:top w:val="single" w:sz="2" w:space="0" w:color="939598"/>
              <w:bottom w:val="single" w:sz="2" w:space="0" w:color="939598"/>
            </w:tcBorders>
            <w:shd w:val="clear" w:color="auto" w:fill="F8F8F8"/>
          </w:tcPr>
          <w:p w14:paraId="3A6CDB1C" w14:textId="77777777" w:rsidR="00EC4331" w:rsidRDefault="00AF443C">
            <w:pPr>
              <w:pStyle w:val="TableParagraph"/>
              <w:spacing w:before="67"/>
              <w:ind w:left="79"/>
              <w:rPr>
                <w:sz w:val="16"/>
              </w:rPr>
            </w:pPr>
            <w:r>
              <w:rPr>
                <w:color w:val="231F20"/>
                <w:spacing w:val="-2"/>
                <w:sz w:val="16"/>
              </w:rPr>
              <w:t>Perawat</w:t>
            </w:r>
          </w:p>
        </w:tc>
        <w:tc>
          <w:tcPr>
            <w:tcW w:w="540" w:type="dxa"/>
            <w:tcBorders>
              <w:top w:val="single" w:sz="2" w:space="0" w:color="939598"/>
              <w:bottom w:val="single" w:sz="2" w:space="0" w:color="939598"/>
            </w:tcBorders>
            <w:shd w:val="clear" w:color="auto" w:fill="F8F8F8"/>
          </w:tcPr>
          <w:p w14:paraId="7D1E9C35" w14:textId="77777777" w:rsidR="00EC4331" w:rsidRDefault="00AF443C">
            <w:pPr>
              <w:pStyle w:val="TableParagraph"/>
              <w:spacing w:before="67"/>
              <w:ind w:left="1" w:right="3"/>
              <w:jc w:val="center"/>
              <w:rPr>
                <w:sz w:val="16"/>
              </w:rPr>
            </w:pPr>
            <w:r>
              <w:rPr>
                <w:color w:val="231F20"/>
                <w:spacing w:val="-4"/>
                <w:sz w:val="16"/>
              </w:rPr>
              <w:t>1106</w:t>
            </w:r>
          </w:p>
        </w:tc>
        <w:tc>
          <w:tcPr>
            <w:tcW w:w="596" w:type="dxa"/>
            <w:tcBorders>
              <w:top w:val="single" w:sz="2" w:space="0" w:color="939598"/>
              <w:bottom w:val="single" w:sz="2" w:space="0" w:color="939598"/>
            </w:tcBorders>
            <w:shd w:val="clear" w:color="auto" w:fill="F8F8F8"/>
          </w:tcPr>
          <w:p w14:paraId="1A5B91B2" w14:textId="77777777" w:rsidR="00EC4331" w:rsidRDefault="00AF443C">
            <w:pPr>
              <w:pStyle w:val="TableParagraph"/>
              <w:spacing w:before="67"/>
              <w:ind w:left="1" w:right="5"/>
              <w:jc w:val="center"/>
              <w:rPr>
                <w:sz w:val="16"/>
              </w:rPr>
            </w:pPr>
            <w:r>
              <w:rPr>
                <w:color w:val="231F20"/>
                <w:spacing w:val="-10"/>
                <w:sz w:val="16"/>
              </w:rPr>
              <w:t>0</w:t>
            </w:r>
          </w:p>
        </w:tc>
        <w:tc>
          <w:tcPr>
            <w:tcW w:w="598" w:type="dxa"/>
            <w:tcBorders>
              <w:top w:val="single" w:sz="2" w:space="0" w:color="939598"/>
              <w:bottom w:val="single" w:sz="2" w:space="0" w:color="939598"/>
            </w:tcBorders>
            <w:shd w:val="clear" w:color="auto" w:fill="F8F8F8"/>
          </w:tcPr>
          <w:p w14:paraId="45F117A1" w14:textId="77777777" w:rsidR="00EC4331" w:rsidRDefault="00AF443C">
            <w:pPr>
              <w:pStyle w:val="TableParagraph"/>
              <w:spacing w:before="67"/>
              <w:ind w:left="2" w:right="1"/>
              <w:jc w:val="center"/>
              <w:rPr>
                <w:sz w:val="16"/>
              </w:rPr>
            </w:pPr>
            <w:r>
              <w:rPr>
                <w:color w:val="231F20"/>
                <w:spacing w:val="-10"/>
                <w:sz w:val="16"/>
              </w:rPr>
              <w:t>0</w:t>
            </w:r>
          </w:p>
        </w:tc>
        <w:tc>
          <w:tcPr>
            <w:tcW w:w="711" w:type="dxa"/>
            <w:tcBorders>
              <w:top w:val="single" w:sz="2" w:space="0" w:color="939598"/>
              <w:bottom w:val="single" w:sz="2" w:space="0" w:color="939598"/>
            </w:tcBorders>
            <w:shd w:val="clear" w:color="auto" w:fill="F8F8F8"/>
          </w:tcPr>
          <w:p w14:paraId="4D245DA5" w14:textId="77777777" w:rsidR="00EC4331" w:rsidRDefault="00AF443C">
            <w:pPr>
              <w:pStyle w:val="TableParagraph"/>
              <w:spacing w:before="67"/>
              <w:ind w:left="1" w:right="34"/>
              <w:jc w:val="center"/>
              <w:rPr>
                <w:sz w:val="16"/>
              </w:rPr>
            </w:pPr>
            <w:r>
              <w:rPr>
                <w:color w:val="231F20"/>
                <w:spacing w:val="-10"/>
                <w:sz w:val="16"/>
              </w:rPr>
              <w:t>0</w:t>
            </w:r>
          </w:p>
        </w:tc>
        <w:tc>
          <w:tcPr>
            <w:tcW w:w="521" w:type="dxa"/>
            <w:tcBorders>
              <w:top w:val="single" w:sz="2" w:space="0" w:color="939598"/>
              <w:bottom w:val="single" w:sz="2" w:space="0" w:color="939598"/>
            </w:tcBorders>
            <w:shd w:val="clear" w:color="auto" w:fill="F8F8F8"/>
          </w:tcPr>
          <w:p w14:paraId="07295AD6" w14:textId="77777777" w:rsidR="00EC4331" w:rsidRDefault="00AF443C">
            <w:pPr>
              <w:pStyle w:val="TableParagraph"/>
              <w:spacing w:before="67"/>
              <w:ind w:left="1" w:right="7"/>
              <w:jc w:val="center"/>
              <w:rPr>
                <w:sz w:val="16"/>
              </w:rPr>
            </w:pPr>
            <w:r>
              <w:rPr>
                <w:color w:val="231F20"/>
                <w:spacing w:val="-5"/>
                <w:sz w:val="16"/>
              </w:rPr>
              <w:t>252</w:t>
            </w:r>
          </w:p>
        </w:tc>
        <w:tc>
          <w:tcPr>
            <w:tcW w:w="695" w:type="dxa"/>
            <w:tcBorders>
              <w:top w:val="single" w:sz="2" w:space="0" w:color="939598"/>
              <w:bottom w:val="single" w:sz="2" w:space="0" w:color="939598"/>
            </w:tcBorders>
            <w:shd w:val="clear" w:color="auto" w:fill="F8F8F8"/>
          </w:tcPr>
          <w:p w14:paraId="588E79B0" w14:textId="77777777" w:rsidR="00EC4331" w:rsidRDefault="00AF443C">
            <w:pPr>
              <w:pStyle w:val="TableParagraph"/>
              <w:spacing w:before="67"/>
              <w:ind w:left="28" w:right="1"/>
              <w:jc w:val="center"/>
              <w:rPr>
                <w:b/>
                <w:sz w:val="16"/>
              </w:rPr>
            </w:pPr>
            <w:r>
              <w:rPr>
                <w:b/>
                <w:color w:val="231F20"/>
                <w:spacing w:val="-4"/>
                <w:w w:val="95"/>
                <w:sz w:val="16"/>
              </w:rPr>
              <w:t>1358</w:t>
            </w:r>
          </w:p>
        </w:tc>
      </w:tr>
      <w:tr w:rsidR="00EC4331" w14:paraId="195EA705" w14:textId="77777777">
        <w:trPr>
          <w:trHeight w:val="305"/>
        </w:trPr>
        <w:tc>
          <w:tcPr>
            <w:tcW w:w="964" w:type="dxa"/>
            <w:tcBorders>
              <w:top w:val="single" w:sz="2" w:space="0" w:color="939598"/>
              <w:bottom w:val="single" w:sz="2" w:space="0" w:color="939598"/>
            </w:tcBorders>
            <w:shd w:val="clear" w:color="auto" w:fill="F8F8F8"/>
          </w:tcPr>
          <w:p w14:paraId="4D90263C" w14:textId="77777777" w:rsidR="00EC4331" w:rsidRDefault="00AF443C">
            <w:pPr>
              <w:pStyle w:val="TableParagraph"/>
              <w:spacing w:before="67"/>
              <w:ind w:left="79"/>
              <w:rPr>
                <w:sz w:val="16"/>
              </w:rPr>
            </w:pPr>
            <w:r>
              <w:rPr>
                <w:color w:val="231F20"/>
                <w:spacing w:val="-2"/>
                <w:sz w:val="16"/>
              </w:rPr>
              <w:t>Bidan</w:t>
            </w:r>
          </w:p>
        </w:tc>
        <w:tc>
          <w:tcPr>
            <w:tcW w:w="540" w:type="dxa"/>
            <w:tcBorders>
              <w:top w:val="single" w:sz="2" w:space="0" w:color="939598"/>
              <w:bottom w:val="single" w:sz="2" w:space="0" w:color="939598"/>
            </w:tcBorders>
            <w:shd w:val="clear" w:color="auto" w:fill="F8F8F8"/>
          </w:tcPr>
          <w:p w14:paraId="2E17A689" w14:textId="77777777" w:rsidR="00EC4331" w:rsidRDefault="00AF443C">
            <w:pPr>
              <w:pStyle w:val="TableParagraph"/>
              <w:spacing w:before="67"/>
              <w:ind w:left="1" w:right="3"/>
              <w:jc w:val="center"/>
              <w:rPr>
                <w:sz w:val="16"/>
              </w:rPr>
            </w:pPr>
            <w:r>
              <w:rPr>
                <w:color w:val="231F20"/>
                <w:spacing w:val="-5"/>
                <w:sz w:val="16"/>
              </w:rPr>
              <w:t>809</w:t>
            </w:r>
          </w:p>
        </w:tc>
        <w:tc>
          <w:tcPr>
            <w:tcW w:w="596" w:type="dxa"/>
            <w:tcBorders>
              <w:top w:val="single" w:sz="2" w:space="0" w:color="939598"/>
              <w:bottom w:val="single" w:sz="2" w:space="0" w:color="939598"/>
            </w:tcBorders>
            <w:shd w:val="clear" w:color="auto" w:fill="F8F8F8"/>
          </w:tcPr>
          <w:p w14:paraId="5C5CAE55" w14:textId="77777777" w:rsidR="00EC4331" w:rsidRDefault="00AF443C">
            <w:pPr>
              <w:pStyle w:val="TableParagraph"/>
              <w:spacing w:before="67"/>
              <w:ind w:left="1" w:right="5"/>
              <w:jc w:val="center"/>
              <w:rPr>
                <w:sz w:val="16"/>
              </w:rPr>
            </w:pPr>
            <w:r>
              <w:rPr>
                <w:color w:val="231F20"/>
                <w:spacing w:val="-10"/>
                <w:sz w:val="16"/>
              </w:rPr>
              <w:t>0</w:t>
            </w:r>
          </w:p>
        </w:tc>
        <w:tc>
          <w:tcPr>
            <w:tcW w:w="598" w:type="dxa"/>
            <w:tcBorders>
              <w:top w:val="single" w:sz="2" w:space="0" w:color="939598"/>
              <w:bottom w:val="single" w:sz="2" w:space="0" w:color="939598"/>
            </w:tcBorders>
            <w:shd w:val="clear" w:color="auto" w:fill="F8F8F8"/>
          </w:tcPr>
          <w:p w14:paraId="6A98E78A" w14:textId="77777777" w:rsidR="00EC4331" w:rsidRDefault="00AF443C">
            <w:pPr>
              <w:pStyle w:val="TableParagraph"/>
              <w:spacing w:before="67"/>
              <w:ind w:left="2" w:right="1"/>
              <w:jc w:val="center"/>
              <w:rPr>
                <w:sz w:val="16"/>
              </w:rPr>
            </w:pPr>
            <w:r>
              <w:rPr>
                <w:color w:val="231F20"/>
                <w:spacing w:val="-10"/>
                <w:sz w:val="16"/>
              </w:rPr>
              <w:t>0</w:t>
            </w:r>
          </w:p>
        </w:tc>
        <w:tc>
          <w:tcPr>
            <w:tcW w:w="711" w:type="dxa"/>
            <w:tcBorders>
              <w:top w:val="single" w:sz="2" w:space="0" w:color="939598"/>
              <w:bottom w:val="single" w:sz="2" w:space="0" w:color="939598"/>
            </w:tcBorders>
            <w:shd w:val="clear" w:color="auto" w:fill="F8F8F8"/>
          </w:tcPr>
          <w:p w14:paraId="06F79239" w14:textId="77777777" w:rsidR="00EC4331" w:rsidRDefault="00AF443C">
            <w:pPr>
              <w:pStyle w:val="TableParagraph"/>
              <w:spacing w:before="67"/>
              <w:ind w:left="1" w:right="34"/>
              <w:jc w:val="center"/>
              <w:rPr>
                <w:sz w:val="16"/>
              </w:rPr>
            </w:pPr>
            <w:r>
              <w:rPr>
                <w:color w:val="231F20"/>
                <w:spacing w:val="-10"/>
                <w:sz w:val="16"/>
              </w:rPr>
              <w:t>0</w:t>
            </w:r>
          </w:p>
        </w:tc>
        <w:tc>
          <w:tcPr>
            <w:tcW w:w="521" w:type="dxa"/>
            <w:tcBorders>
              <w:top w:val="single" w:sz="2" w:space="0" w:color="939598"/>
              <w:bottom w:val="single" w:sz="2" w:space="0" w:color="939598"/>
            </w:tcBorders>
            <w:shd w:val="clear" w:color="auto" w:fill="F8F8F8"/>
          </w:tcPr>
          <w:p w14:paraId="62B13633" w14:textId="77777777" w:rsidR="00EC4331" w:rsidRDefault="00AF443C">
            <w:pPr>
              <w:pStyle w:val="TableParagraph"/>
              <w:spacing w:before="67"/>
              <w:ind w:left="1" w:right="7"/>
              <w:jc w:val="center"/>
              <w:rPr>
                <w:sz w:val="16"/>
              </w:rPr>
            </w:pPr>
            <w:r>
              <w:rPr>
                <w:color w:val="231F20"/>
                <w:spacing w:val="-5"/>
                <w:sz w:val="16"/>
              </w:rPr>
              <w:t>179</w:t>
            </w:r>
          </w:p>
        </w:tc>
        <w:tc>
          <w:tcPr>
            <w:tcW w:w="695" w:type="dxa"/>
            <w:tcBorders>
              <w:top w:val="single" w:sz="2" w:space="0" w:color="939598"/>
              <w:bottom w:val="single" w:sz="2" w:space="0" w:color="939598"/>
            </w:tcBorders>
            <w:shd w:val="clear" w:color="auto" w:fill="F8F8F8"/>
          </w:tcPr>
          <w:p w14:paraId="437923C9" w14:textId="77777777" w:rsidR="00EC4331" w:rsidRDefault="00AF443C">
            <w:pPr>
              <w:pStyle w:val="TableParagraph"/>
              <w:spacing w:before="67"/>
              <w:ind w:left="28" w:right="1"/>
              <w:jc w:val="center"/>
              <w:rPr>
                <w:b/>
                <w:sz w:val="16"/>
              </w:rPr>
            </w:pPr>
            <w:r>
              <w:rPr>
                <w:b/>
                <w:color w:val="231F20"/>
                <w:spacing w:val="-5"/>
                <w:w w:val="90"/>
                <w:sz w:val="16"/>
              </w:rPr>
              <w:t>G88</w:t>
            </w:r>
          </w:p>
        </w:tc>
      </w:tr>
      <w:tr w:rsidR="00EC4331" w14:paraId="53A311A4" w14:textId="77777777">
        <w:trPr>
          <w:trHeight w:val="497"/>
        </w:trPr>
        <w:tc>
          <w:tcPr>
            <w:tcW w:w="964" w:type="dxa"/>
            <w:tcBorders>
              <w:top w:val="single" w:sz="2" w:space="0" w:color="939598"/>
              <w:bottom w:val="single" w:sz="2" w:space="0" w:color="939598"/>
            </w:tcBorders>
            <w:shd w:val="clear" w:color="auto" w:fill="F8F8F8"/>
          </w:tcPr>
          <w:p w14:paraId="5F3A2BDA" w14:textId="77777777" w:rsidR="00EC4331" w:rsidRDefault="00AF443C">
            <w:pPr>
              <w:pStyle w:val="TableParagraph"/>
              <w:spacing w:before="67"/>
              <w:ind w:left="79" w:right="149"/>
              <w:rPr>
                <w:sz w:val="16"/>
              </w:rPr>
            </w:pPr>
            <w:r>
              <w:rPr>
                <w:color w:val="231F20"/>
                <w:spacing w:val="-2"/>
                <w:sz w:val="16"/>
              </w:rPr>
              <w:t>Promosi Kesehatan</w:t>
            </w:r>
          </w:p>
        </w:tc>
        <w:tc>
          <w:tcPr>
            <w:tcW w:w="540" w:type="dxa"/>
            <w:tcBorders>
              <w:top w:val="single" w:sz="2" w:space="0" w:color="939598"/>
              <w:bottom w:val="single" w:sz="2" w:space="0" w:color="939598"/>
            </w:tcBorders>
            <w:shd w:val="clear" w:color="auto" w:fill="F8F8F8"/>
          </w:tcPr>
          <w:p w14:paraId="55B13D82" w14:textId="77777777" w:rsidR="00EC4331" w:rsidRDefault="00AF443C">
            <w:pPr>
              <w:pStyle w:val="TableParagraph"/>
              <w:spacing w:before="67"/>
              <w:ind w:left="1" w:right="3"/>
              <w:jc w:val="center"/>
              <w:rPr>
                <w:sz w:val="16"/>
              </w:rPr>
            </w:pPr>
            <w:r>
              <w:rPr>
                <w:color w:val="231F20"/>
                <w:spacing w:val="-5"/>
                <w:sz w:val="16"/>
              </w:rPr>
              <w:t>203</w:t>
            </w:r>
          </w:p>
        </w:tc>
        <w:tc>
          <w:tcPr>
            <w:tcW w:w="596" w:type="dxa"/>
            <w:tcBorders>
              <w:top w:val="single" w:sz="2" w:space="0" w:color="939598"/>
              <w:bottom w:val="single" w:sz="2" w:space="0" w:color="939598"/>
            </w:tcBorders>
            <w:shd w:val="clear" w:color="auto" w:fill="F8F8F8"/>
          </w:tcPr>
          <w:p w14:paraId="0B9192F9" w14:textId="77777777" w:rsidR="00EC4331" w:rsidRDefault="00AF443C">
            <w:pPr>
              <w:pStyle w:val="TableParagraph"/>
              <w:spacing w:before="67"/>
              <w:ind w:left="1" w:right="5"/>
              <w:jc w:val="center"/>
              <w:rPr>
                <w:sz w:val="16"/>
              </w:rPr>
            </w:pPr>
            <w:r>
              <w:rPr>
                <w:color w:val="231F20"/>
                <w:spacing w:val="-10"/>
                <w:sz w:val="16"/>
              </w:rPr>
              <w:t>0</w:t>
            </w:r>
          </w:p>
        </w:tc>
        <w:tc>
          <w:tcPr>
            <w:tcW w:w="598" w:type="dxa"/>
            <w:tcBorders>
              <w:top w:val="single" w:sz="2" w:space="0" w:color="939598"/>
              <w:bottom w:val="single" w:sz="2" w:space="0" w:color="939598"/>
            </w:tcBorders>
            <w:shd w:val="clear" w:color="auto" w:fill="F8F8F8"/>
          </w:tcPr>
          <w:p w14:paraId="6AC01FC3" w14:textId="77777777" w:rsidR="00EC4331" w:rsidRDefault="00AF443C">
            <w:pPr>
              <w:pStyle w:val="TableParagraph"/>
              <w:spacing w:before="67"/>
              <w:ind w:left="2" w:right="1"/>
              <w:jc w:val="center"/>
              <w:rPr>
                <w:sz w:val="16"/>
              </w:rPr>
            </w:pPr>
            <w:r>
              <w:rPr>
                <w:color w:val="231F20"/>
                <w:spacing w:val="-10"/>
                <w:sz w:val="16"/>
              </w:rPr>
              <w:t>0</w:t>
            </w:r>
          </w:p>
        </w:tc>
        <w:tc>
          <w:tcPr>
            <w:tcW w:w="711" w:type="dxa"/>
            <w:tcBorders>
              <w:top w:val="single" w:sz="2" w:space="0" w:color="939598"/>
              <w:bottom w:val="single" w:sz="2" w:space="0" w:color="939598"/>
            </w:tcBorders>
            <w:shd w:val="clear" w:color="auto" w:fill="F8F8F8"/>
          </w:tcPr>
          <w:p w14:paraId="678F7CB7" w14:textId="77777777" w:rsidR="00EC4331" w:rsidRDefault="00AF443C">
            <w:pPr>
              <w:pStyle w:val="TableParagraph"/>
              <w:spacing w:before="67"/>
              <w:ind w:left="1" w:right="34"/>
              <w:jc w:val="center"/>
              <w:rPr>
                <w:sz w:val="16"/>
              </w:rPr>
            </w:pPr>
            <w:r>
              <w:rPr>
                <w:color w:val="231F20"/>
                <w:spacing w:val="-10"/>
                <w:sz w:val="16"/>
              </w:rPr>
              <w:t>0</w:t>
            </w:r>
          </w:p>
        </w:tc>
        <w:tc>
          <w:tcPr>
            <w:tcW w:w="521" w:type="dxa"/>
            <w:tcBorders>
              <w:top w:val="single" w:sz="2" w:space="0" w:color="939598"/>
              <w:bottom w:val="single" w:sz="2" w:space="0" w:color="939598"/>
            </w:tcBorders>
            <w:shd w:val="clear" w:color="auto" w:fill="F8F8F8"/>
          </w:tcPr>
          <w:p w14:paraId="06B06282" w14:textId="77777777" w:rsidR="00EC4331" w:rsidRDefault="00AF443C">
            <w:pPr>
              <w:pStyle w:val="TableParagraph"/>
              <w:spacing w:before="67"/>
              <w:ind w:right="7"/>
              <w:jc w:val="center"/>
              <w:rPr>
                <w:sz w:val="16"/>
              </w:rPr>
            </w:pPr>
            <w:r>
              <w:rPr>
                <w:color w:val="231F20"/>
                <w:spacing w:val="-5"/>
                <w:sz w:val="16"/>
              </w:rPr>
              <w:t>102</w:t>
            </w:r>
          </w:p>
        </w:tc>
        <w:tc>
          <w:tcPr>
            <w:tcW w:w="695" w:type="dxa"/>
            <w:tcBorders>
              <w:top w:val="single" w:sz="2" w:space="0" w:color="939598"/>
              <w:bottom w:val="single" w:sz="2" w:space="0" w:color="939598"/>
            </w:tcBorders>
            <w:shd w:val="clear" w:color="auto" w:fill="F8F8F8"/>
          </w:tcPr>
          <w:p w14:paraId="37BFC987" w14:textId="77777777" w:rsidR="00EC4331" w:rsidRDefault="00AF443C">
            <w:pPr>
              <w:pStyle w:val="TableParagraph"/>
              <w:spacing w:before="67"/>
              <w:ind w:left="28" w:right="1"/>
              <w:jc w:val="center"/>
              <w:rPr>
                <w:b/>
                <w:sz w:val="16"/>
              </w:rPr>
            </w:pPr>
            <w:r>
              <w:rPr>
                <w:b/>
                <w:color w:val="231F20"/>
                <w:spacing w:val="-5"/>
                <w:w w:val="95"/>
                <w:sz w:val="16"/>
              </w:rPr>
              <w:t>305</w:t>
            </w:r>
          </w:p>
        </w:tc>
      </w:tr>
      <w:tr w:rsidR="00EC4331" w14:paraId="0B1EDDAC" w14:textId="77777777">
        <w:trPr>
          <w:trHeight w:val="497"/>
        </w:trPr>
        <w:tc>
          <w:tcPr>
            <w:tcW w:w="964" w:type="dxa"/>
            <w:tcBorders>
              <w:top w:val="single" w:sz="2" w:space="0" w:color="939598"/>
              <w:bottom w:val="single" w:sz="2" w:space="0" w:color="939598"/>
            </w:tcBorders>
            <w:shd w:val="clear" w:color="auto" w:fill="F8F8F8"/>
          </w:tcPr>
          <w:p w14:paraId="31E89300" w14:textId="77777777" w:rsidR="00EC4331" w:rsidRDefault="00AF443C">
            <w:pPr>
              <w:pStyle w:val="TableParagraph"/>
              <w:spacing w:before="67"/>
              <w:ind w:left="79" w:right="91"/>
              <w:rPr>
                <w:sz w:val="16"/>
              </w:rPr>
            </w:pPr>
            <w:r>
              <w:rPr>
                <w:color w:val="231F20"/>
                <w:spacing w:val="-2"/>
                <w:sz w:val="16"/>
              </w:rPr>
              <w:t xml:space="preserve">Sanitasi </w:t>
            </w:r>
            <w:r>
              <w:rPr>
                <w:color w:val="231F20"/>
                <w:spacing w:val="-4"/>
                <w:sz w:val="16"/>
              </w:rPr>
              <w:t>Lingkungan</w:t>
            </w:r>
          </w:p>
        </w:tc>
        <w:tc>
          <w:tcPr>
            <w:tcW w:w="540" w:type="dxa"/>
            <w:tcBorders>
              <w:top w:val="single" w:sz="2" w:space="0" w:color="939598"/>
              <w:bottom w:val="single" w:sz="2" w:space="0" w:color="939598"/>
            </w:tcBorders>
            <w:shd w:val="clear" w:color="auto" w:fill="F8F8F8"/>
          </w:tcPr>
          <w:p w14:paraId="425C3959" w14:textId="77777777" w:rsidR="00EC4331" w:rsidRDefault="00AF443C">
            <w:pPr>
              <w:pStyle w:val="TableParagraph"/>
              <w:spacing w:before="67"/>
              <w:ind w:left="1" w:right="3"/>
              <w:jc w:val="center"/>
              <w:rPr>
                <w:sz w:val="16"/>
              </w:rPr>
            </w:pPr>
            <w:r>
              <w:rPr>
                <w:color w:val="231F20"/>
                <w:spacing w:val="-5"/>
                <w:sz w:val="16"/>
              </w:rPr>
              <w:t>65</w:t>
            </w:r>
          </w:p>
        </w:tc>
        <w:tc>
          <w:tcPr>
            <w:tcW w:w="596" w:type="dxa"/>
            <w:tcBorders>
              <w:top w:val="single" w:sz="2" w:space="0" w:color="939598"/>
              <w:bottom w:val="single" w:sz="2" w:space="0" w:color="939598"/>
            </w:tcBorders>
            <w:shd w:val="clear" w:color="auto" w:fill="F8F8F8"/>
          </w:tcPr>
          <w:p w14:paraId="6710D6B5" w14:textId="77777777" w:rsidR="00EC4331" w:rsidRDefault="00AF443C">
            <w:pPr>
              <w:pStyle w:val="TableParagraph"/>
              <w:spacing w:before="67"/>
              <w:ind w:left="1" w:right="5"/>
              <w:jc w:val="center"/>
              <w:rPr>
                <w:sz w:val="16"/>
              </w:rPr>
            </w:pPr>
            <w:r>
              <w:rPr>
                <w:color w:val="231F20"/>
                <w:spacing w:val="-10"/>
                <w:sz w:val="16"/>
              </w:rPr>
              <w:t>0</w:t>
            </w:r>
          </w:p>
        </w:tc>
        <w:tc>
          <w:tcPr>
            <w:tcW w:w="598" w:type="dxa"/>
            <w:tcBorders>
              <w:top w:val="single" w:sz="2" w:space="0" w:color="939598"/>
              <w:bottom w:val="single" w:sz="2" w:space="0" w:color="939598"/>
            </w:tcBorders>
            <w:shd w:val="clear" w:color="auto" w:fill="F8F8F8"/>
          </w:tcPr>
          <w:p w14:paraId="0C09D39F" w14:textId="77777777" w:rsidR="00EC4331" w:rsidRDefault="00AF443C">
            <w:pPr>
              <w:pStyle w:val="TableParagraph"/>
              <w:spacing w:before="67"/>
              <w:ind w:left="2" w:right="1"/>
              <w:jc w:val="center"/>
              <w:rPr>
                <w:sz w:val="16"/>
              </w:rPr>
            </w:pPr>
            <w:r>
              <w:rPr>
                <w:color w:val="231F20"/>
                <w:spacing w:val="-10"/>
                <w:sz w:val="16"/>
              </w:rPr>
              <w:t>0</w:t>
            </w:r>
          </w:p>
        </w:tc>
        <w:tc>
          <w:tcPr>
            <w:tcW w:w="711" w:type="dxa"/>
            <w:tcBorders>
              <w:top w:val="single" w:sz="2" w:space="0" w:color="939598"/>
              <w:bottom w:val="single" w:sz="2" w:space="0" w:color="939598"/>
            </w:tcBorders>
            <w:shd w:val="clear" w:color="auto" w:fill="F8F8F8"/>
          </w:tcPr>
          <w:p w14:paraId="70082385" w14:textId="77777777" w:rsidR="00EC4331" w:rsidRDefault="00AF443C">
            <w:pPr>
              <w:pStyle w:val="TableParagraph"/>
              <w:spacing w:before="67"/>
              <w:ind w:left="1" w:right="34"/>
              <w:jc w:val="center"/>
              <w:rPr>
                <w:sz w:val="16"/>
              </w:rPr>
            </w:pPr>
            <w:r>
              <w:rPr>
                <w:color w:val="231F20"/>
                <w:spacing w:val="-10"/>
                <w:sz w:val="16"/>
              </w:rPr>
              <w:t>0</w:t>
            </w:r>
          </w:p>
        </w:tc>
        <w:tc>
          <w:tcPr>
            <w:tcW w:w="521" w:type="dxa"/>
            <w:tcBorders>
              <w:top w:val="single" w:sz="2" w:space="0" w:color="939598"/>
              <w:bottom w:val="single" w:sz="2" w:space="0" w:color="939598"/>
            </w:tcBorders>
            <w:shd w:val="clear" w:color="auto" w:fill="F8F8F8"/>
          </w:tcPr>
          <w:p w14:paraId="03479E54" w14:textId="77777777" w:rsidR="00EC4331" w:rsidRDefault="00AF443C">
            <w:pPr>
              <w:pStyle w:val="TableParagraph"/>
              <w:spacing w:before="67"/>
              <w:ind w:right="7"/>
              <w:jc w:val="center"/>
              <w:rPr>
                <w:sz w:val="16"/>
              </w:rPr>
            </w:pPr>
            <w:r>
              <w:rPr>
                <w:color w:val="231F20"/>
                <w:spacing w:val="-5"/>
                <w:sz w:val="16"/>
              </w:rPr>
              <w:t>36</w:t>
            </w:r>
          </w:p>
        </w:tc>
        <w:tc>
          <w:tcPr>
            <w:tcW w:w="695" w:type="dxa"/>
            <w:tcBorders>
              <w:top w:val="single" w:sz="2" w:space="0" w:color="939598"/>
              <w:bottom w:val="single" w:sz="2" w:space="0" w:color="939598"/>
            </w:tcBorders>
            <w:shd w:val="clear" w:color="auto" w:fill="F8F8F8"/>
          </w:tcPr>
          <w:p w14:paraId="6D91BD7A" w14:textId="77777777" w:rsidR="00EC4331" w:rsidRDefault="00AF443C">
            <w:pPr>
              <w:pStyle w:val="TableParagraph"/>
              <w:spacing w:before="67"/>
              <w:ind w:left="28" w:right="1"/>
              <w:jc w:val="center"/>
              <w:rPr>
                <w:b/>
                <w:sz w:val="16"/>
              </w:rPr>
            </w:pPr>
            <w:r>
              <w:rPr>
                <w:b/>
                <w:color w:val="231F20"/>
                <w:spacing w:val="-5"/>
                <w:w w:val="95"/>
                <w:sz w:val="16"/>
              </w:rPr>
              <w:t>101</w:t>
            </w:r>
          </w:p>
        </w:tc>
      </w:tr>
      <w:tr w:rsidR="00EC4331" w14:paraId="5091E597" w14:textId="77777777">
        <w:trPr>
          <w:trHeight w:val="305"/>
        </w:trPr>
        <w:tc>
          <w:tcPr>
            <w:tcW w:w="964" w:type="dxa"/>
            <w:tcBorders>
              <w:top w:val="single" w:sz="2" w:space="0" w:color="939598"/>
              <w:bottom w:val="single" w:sz="2" w:space="0" w:color="939598"/>
            </w:tcBorders>
            <w:shd w:val="clear" w:color="auto" w:fill="F8F8F8"/>
          </w:tcPr>
          <w:p w14:paraId="3A2ACCB4" w14:textId="77777777" w:rsidR="00EC4331" w:rsidRDefault="00AF443C">
            <w:pPr>
              <w:pStyle w:val="TableParagraph"/>
              <w:spacing w:before="67"/>
              <w:ind w:left="79"/>
              <w:rPr>
                <w:sz w:val="16"/>
              </w:rPr>
            </w:pPr>
            <w:r>
              <w:rPr>
                <w:color w:val="231F20"/>
                <w:spacing w:val="-4"/>
                <w:w w:val="105"/>
                <w:sz w:val="16"/>
              </w:rPr>
              <w:t>Gizi</w:t>
            </w:r>
          </w:p>
        </w:tc>
        <w:tc>
          <w:tcPr>
            <w:tcW w:w="540" w:type="dxa"/>
            <w:tcBorders>
              <w:top w:val="single" w:sz="2" w:space="0" w:color="939598"/>
              <w:bottom w:val="single" w:sz="2" w:space="0" w:color="939598"/>
            </w:tcBorders>
            <w:shd w:val="clear" w:color="auto" w:fill="F8F8F8"/>
          </w:tcPr>
          <w:p w14:paraId="16FBD83B" w14:textId="77777777" w:rsidR="00EC4331" w:rsidRDefault="00AF443C">
            <w:pPr>
              <w:pStyle w:val="TableParagraph"/>
              <w:spacing w:before="67"/>
              <w:ind w:left="1" w:right="3"/>
              <w:jc w:val="center"/>
              <w:rPr>
                <w:sz w:val="16"/>
              </w:rPr>
            </w:pPr>
            <w:r>
              <w:rPr>
                <w:color w:val="231F20"/>
                <w:spacing w:val="-5"/>
                <w:sz w:val="16"/>
              </w:rPr>
              <w:t>145</w:t>
            </w:r>
          </w:p>
        </w:tc>
        <w:tc>
          <w:tcPr>
            <w:tcW w:w="596" w:type="dxa"/>
            <w:tcBorders>
              <w:top w:val="single" w:sz="2" w:space="0" w:color="939598"/>
              <w:bottom w:val="single" w:sz="2" w:space="0" w:color="939598"/>
            </w:tcBorders>
            <w:shd w:val="clear" w:color="auto" w:fill="F8F8F8"/>
          </w:tcPr>
          <w:p w14:paraId="56A303CF" w14:textId="77777777" w:rsidR="00EC4331" w:rsidRDefault="00AF443C">
            <w:pPr>
              <w:pStyle w:val="TableParagraph"/>
              <w:spacing w:before="67"/>
              <w:ind w:left="1" w:right="5"/>
              <w:jc w:val="center"/>
              <w:rPr>
                <w:sz w:val="16"/>
              </w:rPr>
            </w:pPr>
            <w:r>
              <w:rPr>
                <w:color w:val="231F20"/>
                <w:spacing w:val="-10"/>
                <w:sz w:val="16"/>
              </w:rPr>
              <w:t>0</w:t>
            </w:r>
          </w:p>
        </w:tc>
        <w:tc>
          <w:tcPr>
            <w:tcW w:w="598" w:type="dxa"/>
            <w:tcBorders>
              <w:top w:val="single" w:sz="2" w:space="0" w:color="939598"/>
              <w:bottom w:val="single" w:sz="2" w:space="0" w:color="939598"/>
            </w:tcBorders>
            <w:shd w:val="clear" w:color="auto" w:fill="F8F8F8"/>
          </w:tcPr>
          <w:p w14:paraId="46D5F4C4" w14:textId="77777777" w:rsidR="00EC4331" w:rsidRDefault="00AF443C">
            <w:pPr>
              <w:pStyle w:val="TableParagraph"/>
              <w:spacing w:before="67"/>
              <w:ind w:left="2" w:right="2"/>
              <w:jc w:val="center"/>
              <w:rPr>
                <w:sz w:val="16"/>
              </w:rPr>
            </w:pPr>
            <w:r>
              <w:rPr>
                <w:color w:val="231F20"/>
                <w:spacing w:val="-10"/>
                <w:sz w:val="16"/>
              </w:rPr>
              <w:t>0</w:t>
            </w:r>
          </w:p>
        </w:tc>
        <w:tc>
          <w:tcPr>
            <w:tcW w:w="711" w:type="dxa"/>
            <w:tcBorders>
              <w:top w:val="single" w:sz="2" w:space="0" w:color="939598"/>
              <w:bottom w:val="single" w:sz="2" w:space="0" w:color="939598"/>
            </w:tcBorders>
            <w:shd w:val="clear" w:color="auto" w:fill="F8F8F8"/>
          </w:tcPr>
          <w:p w14:paraId="191BD182" w14:textId="77777777" w:rsidR="00EC4331" w:rsidRDefault="00AF443C">
            <w:pPr>
              <w:pStyle w:val="TableParagraph"/>
              <w:spacing w:before="67"/>
              <w:ind w:right="34"/>
              <w:jc w:val="center"/>
              <w:rPr>
                <w:sz w:val="16"/>
              </w:rPr>
            </w:pPr>
            <w:r>
              <w:rPr>
                <w:color w:val="231F20"/>
                <w:spacing w:val="-10"/>
                <w:sz w:val="16"/>
              </w:rPr>
              <w:t>0</w:t>
            </w:r>
          </w:p>
        </w:tc>
        <w:tc>
          <w:tcPr>
            <w:tcW w:w="521" w:type="dxa"/>
            <w:tcBorders>
              <w:top w:val="single" w:sz="2" w:space="0" w:color="939598"/>
              <w:bottom w:val="single" w:sz="2" w:space="0" w:color="939598"/>
            </w:tcBorders>
            <w:shd w:val="clear" w:color="auto" w:fill="F8F8F8"/>
          </w:tcPr>
          <w:p w14:paraId="5B411495" w14:textId="77777777" w:rsidR="00EC4331" w:rsidRDefault="00AF443C">
            <w:pPr>
              <w:pStyle w:val="TableParagraph"/>
              <w:spacing w:before="67"/>
              <w:ind w:right="7"/>
              <w:jc w:val="center"/>
              <w:rPr>
                <w:sz w:val="16"/>
              </w:rPr>
            </w:pPr>
            <w:r>
              <w:rPr>
                <w:color w:val="231F20"/>
                <w:spacing w:val="-5"/>
                <w:sz w:val="16"/>
              </w:rPr>
              <w:t>45</w:t>
            </w:r>
          </w:p>
        </w:tc>
        <w:tc>
          <w:tcPr>
            <w:tcW w:w="695" w:type="dxa"/>
            <w:tcBorders>
              <w:top w:val="single" w:sz="2" w:space="0" w:color="939598"/>
              <w:bottom w:val="single" w:sz="2" w:space="0" w:color="939598"/>
            </w:tcBorders>
            <w:shd w:val="clear" w:color="auto" w:fill="F8F8F8"/>
          </w:tcPr>
          <w:p w14:paraId="6ABF8659" w14:textId="77777777" w:rsidR="00EC4331" w:rsidRDefault="00AF443C">
            <w:pPr>
              <w:pStyle w:val="TableParagraph"/>
              <w:spacing w:before="67"/>
              <w:ind w:left="28" w:right="2"/>
              <w:jc w:val="center"/>
              <w:rPr>
                <w:b/>
                <w:sz w:val="16"/>
              </w:rPr>
            </w:pPr>
            <w:r>
              <w:rPr>
                <w:b/>
                <w:color w:val="231F20"/>
                <w:spacing w:val="-5"/>
                <w:w w:val="90"/>
                <w:sz w:val="16"/>
              </w:rPr>
              <w:t>1G0</w:t>
            </w:r>
          </w:p>
        </w:tc>
      </w:tr>
      <w:tr w:rsidR="00EC4331" w14:paraId="2A757C15" w14:textId="77777777">
        <w:trPr>
          <w:trHeight w:val="305"/>
        </w:trPr>
        <w:tc>
          <w:tcPr>
            <w:tcW w:w="964" w:type="dxa"/>
            <w:tcBorders>
              <w:top w:val="single" w:sz="2" w:space="0" w:color="939598"/>
              <w:bottom w:val="single" w:sz="2" w:space="0" w:color="939598"/>
            </w:tcBorders>
            <w:shd w:val="clear" w:color="auto" w:fill="F8F8F8"/>
          </w:tcPr>
          <w:p w14:paraId="0821A2DB" w14:textId="77777777" w:rsidR="00EC4331" w:rsidRDefault="00AF443C">
            <w:pPr>
              <w:pStyle w:val="TableParagraph"/>
              <w:spacing w:before="67"/>
              <w:ind w:left="79"/>
              <w:rPr>
                <w:sz w:val="16"/>
              </w:rPr>
            </w:pPr>
            <w:r>
              <w:rPr>
                <w:color w:val="231F20"/>
                <w:spacing w:val="-2"/>
                <w:sz w:val="16"/>
              </w:rPr>
              <w:t>Farmasi</w:t>
            </w:r>
          </w:p>
        </w:tc>
        <w:tc>
          <w:tcPr>
            <w:tcW w:w="540" w:type="dxa"/>
            <w:tcBorders>
              <w:top w:val="single" w:sz="2" w:space="0" w:color="939598"/>
              <w:bottom w:val="single" w:sz="2" w:space="0" w:color="939598"/>
            </w:tcBorders>
            <w:shd w:val="clear" w:color="auto" w:fill="F8F8F8"/>
          </w:tcPr>
          <w:p w14:paraId="0D716C9A" w14:textId="77777777" w:rsidR="00EC4331" w:rsidRDefault="00AF443C">
            <w:pPr>
              <w:pStyle w:val="TableParagraph"/>
              <w:spacing w:before="67"/>
              <w:ind w:left="1" w:right="3"/>
              <w:jc w:val="center"/>
              <w:rPr>
                <w:sz w:val="16"/>
              </w:rPr>
            </w:pPr>
            <w:r>
              <w:rPr>
                <w:color w:val="231F20"/>
                <w:spacing w:val="-5"/>
                <w:sz w:val="16"/>
              </w:rPr>
              <w:t>92</w:t>
            </w:r>
          </w:p>
        </w:tc>
        <w:tc>
          <w:tcPr>
            <w:tcW w:w="596" w:type="dxa"/>
            <w:tcBorders>
              <w:top w:val="single" w:sz="2" w:space="0" w:color="939598"/>
              <w:bottom w:val="single" w:sz="2" w:space="0" w:color="939598"/>
            </w:tcBorders>
            <w:shd w:val="clear" w:color="auto" w:fill="F8F8F8"/>
          </w:tcPr>
          <w:p w14:paraId="535FF688" w14:textId="77777777" w:rsidR="00EC4331" w:rsidRDefault="00AF443C">
            <w:pPr>
              <w:pStyle w:val="TableParagraph"/>
              <w:spacing w:before="67"/>
              <w:ind w:left="1" w:right="5"/>
              <w:jc w:val="center"/>
              <w:rPr>
                <w:sz w:val="16"/>
              </w:rPr>
            </w:pPr>
            <w:r>
              <w:rPr>
                <w:color w:val="231F20"/>
                <w:spacing w:val="-10"/>
                <w:sz w:val="16"/>
              </w:rPr>
              <w:t>0</w:t>
            </w:r>
          </w:p>
        </w:tc>
        <w:tc>
          <w:tcPr>
            <w:tcW w:w="598" w:type="dxa"/>
            <w:tcBorders>
              <w:top w:val="single" w:sz="2" w:space="0" w:color="939598"/>
              <w:bottom w:val="single" w:sz="2" w:space="0" w:color="939598"/>
            </w:tcBorders>
            <w:shd w:val="clear" w:color="auto" w:fill="F8F8F8"/>
          </w:tcPr>
          <w:p w14:paraId="2381AE27" w14:textId="77777777" w:rsidR="00EC4331" w:rsidRDefault="00AF443C">
            <w:pPr>
              <w:pStyle w:val="TableParagraph"/>
              <w:spacing w:before="67"/>
              <w:ind w:left="2" w:right="2"/>
              <w:jc w:val="center"/>
              <w:rPr>
                <w:sz w:val="16"/>
              </w:rPr>
            </w:pPr>
            <w:r>
              <w:rPr>
                <w:color w:val="231F20"/>
                <w:spacing w:val="-10"/>
                <w:sz w:val="16"/>
              </w:rPr>
              <w:t>0</w:t>
            </w:r>
          </w:p>
        </w:tc>
        <w:tc>
          <w:tcPr>
            <w:tcW w:w="711" w:type="dxa"/>
            <w:tcBorders>
              <w:top w:val="single" w:sz="2" w:space="0" w:color="939598"/>
              <w:bottom w:val="single" w:sz="2" w:space="0" w:color="939598"/>
            </w:tcBorders>
            <w:shd w:val="clear" w:color="auto" w:fill="F8F8F8"/>
          </w:tcPr>
          <w:p w14:paraId="4102D37A" w14:textId="77777777" w:rsidR="00EC4331" w:rsidRDefault="00AF443C">
            <w:pPr>
              <w:pStyle w:val="TableParagraph"/>
              <w:spacing w:before="67"/>
              <w:ind w:right="34"/>
              <w:jc w:val="center"/>
              <w:rPr>
                <w:sz w:val="16"/>
              </w:rPr>
            </w:pPr>
            <w:r>
              <w:rPr>
                <w:color w:val="231F20"/>
                <w:spacing w:val="-10"/>
                <w:sz w:val="16"/>
              </w:rPr>
              <w:t>0</w:t>
            </w:r>
          </w:p>
        </w:tc>
        <w:tc>
          <w:tcPr>
            <w:tcW w:w="521" w:type="dxa"/>
            <w:tcBorders>
              <w:top w:val="single" w:sz="2" w:space="0" w:color="939598"/>
              <w:bottom w:val="single" w:sz="2" w:space="0" w:color="939598"/>
            </w:tcBorders>
            <w:shd w:val="clear" w:color="auto" w:fill="F8F8F8"/>
          </w:tcPr>
          <w:p w14:paraId="2477C9D6" w14:textId="77777777" w:rsidR="00EC4331" w:rsidRDefault="00AF443C">
            <w:pPr>
              <w:pStyle w:val="TableParagraph"/>
              <w:spacing w:before="67"/>
              <w:ind w:right="7"/>
              <w:jc w:val="center"/>
              <w:rPr>
                <w:sz w:val="16"/>
              </w:rPr>
            </w:pPr>
            <w:r>
              <w:rPr>
                <w:color w:val="231F20"/>
                <w:spacing w:val="-5"/>
                <w:sz w:val="16"/>
              </w:rPr>
              <w:t>54</w:t>
            </w:r>
          </w:p>
        </w:tc>
        <w:tc>
          <w:tcPr>
            <w:tcW w:w="695" w:type="dxa"/>
            <w:tcBorders>
              <w:top w:val="single" w:sz="2" w:space="0" w:color="939598"/>
              <w:bottom w:val="single" w:sz="2" w:space="0" w:color="939598"/>
            </w:tcBorders>
            <w:shd w:val="clear" w:color="auto" w:fill="F8F8F8"/>
          </w:tcPr>
          <w:p w14:paraId="2286DA68" w14:textId="77777777" w:rsidR="00EC4331" w:rsidRDefault="00AF443C">
            <w:pPr>
              <w:pStyle w:val="TableParagraph"/>
              <w:spacing w:before="67"/>
              <w:ind w:left="28" w:right="2"/>
              <w:jc w:val="center"/>
              <w:rPr>
                <w:b/>
                <w:sz w:val="16"/>
              </w:rPr>
            </w:pPr>
            <w:r>
              <w:rPr>
                <w:b/>
                <w:color w:val="231F20"/>
                <w:spacing w:val="-5"/>
                <w:w w:val="95"/>
                <w:sz w:val="16"/>
              </w:rPr>
              <w:t>146</w:t>
            </w:r>
          </w:p>
        </w:tc>
      </w:tr>
      <w:tr w:rsidR="00EC4331" w14:paraId="25DCD8B6" w14:textId="77777777">
        <w:trPr>
          <w:trHeight w:val="305"/>
        </w:trPr>
        <w:tc>
          <w:tcPr>
            <w:tcW w:w="964" w:type="dxa"/>
            <w:tcBorders>
              <w:top w:val="single" w:sz="2" w:space="0" w:color="939598"/>
              <w:bottom w:val="single" w:sz="2" w:space="0" w:color="939598"/>
            </w:tcBorders>
            <w:shd w:val="clear" w:color="auto" w:fill="F8F8F8"/>
          </w:tcPr>
          <w:p w14:paraId="78260339" w14:textId="77777777" w:rsidR="00EC4331" w:rsidRDefault="00AF443C">
            <w:pPr>
              <w:pStyle w:val="TableParagraph"/>
              <w:spacing w:before="67"/>
              <w:ind w:left="79"/>
              <w:rPr>
                <w:sz w:val="16"/>
              </w:rPr>
            </w:pPr>
            <w:r>
              <w:rPr>
                <w:color w:val="231F20"/>
                <w:spacing w:val="-4"/>
                <w:sz w:val="16"/>
              </w:rPr>
              <w:t>ATLM</w:t>
            </w:r>
          </w:p>
        </w:tc>
        <w:tc>
          <w:tcPr>
            <w:tcW w:w="540" w:type="dxa"/>
            <w:tcBorders>
              <w:top w:val="single" w:sz="2" w:space="0" w:color="939598"/>
              <w:bottom w:val="single" w:sz="2" w:space="0" w:color="939598"/>
            </w:tcBorders>
            <w:shd w:val="clear" w:color="auto" w:fill="F8F8F8"/>
          </w:tcPr>
          <w:p w14:paraId="65569A7D" w14:textId="77777777" w:rsidR="00EC4331" w:rsidRDefault="00AF443C">
            <w:pPr>
              <w:pStyle w:val="TableParagraph"/>
              <w:spacing w:before="67"/>
              <w:ind w:left="1" w:right="3"/>
              <w:jc w:val="center"/>
              <w:rPr>
                <w:sz w:val="16"/>
              </w:rPr>
            </w:pPr>
            <w:r>
              <w:rPr>
                <w:color w:val="231F20"/>
                <w:spacing w:val="-5"/>
                <w:sz w:val="16"/>
              </w:rPr>
              <w:t>73</w:t>
            </w:r>
          </w:p>
        </w:tc>
        <w:tc>
          <w:tcPr>
            <w:tcW w:w="596" w:type="dxa"/>
            <w:tcBorders>
              <w:top w:val="single" w:sz="2" w:space="0" w:color="939598"/>
              <w:bottom w:val="single" w:sz="2" w:space="0" w:color="939598"/>
            </w:tcBorders>
            <w:shd w:val="clear" w:color="auto" w:fill="F8F8F8"/>
          </w:tcPr>
          <w:p w14:paraId="4671A61F" w14:textId="77777777" w:rsidR="00EC4331" w:rsidRDefault="00AF443C">
            <w:pPr>
              <w:pStyle w:val="TableParagraph"/>
              <w:spacing w:before="67"/>
              <w:ind w:left="1" w:right="5"/>
              <w:jc w:val="center"/>
              <w:rPr>
                <w:sz w:val="16"/>
              </w:rPr>
            </w:pPr>
            <w:r>
              <w:rPr>
                <w:color w:val="231F20"/>
                <w:spacing w:val="-10"/>
                <w:sz w:val="16"/>
              </w:rPr>
              <w:t>0</w:t>
            </w:r>
          </w:p>
        </w:tc>
        <w:tc>
          <w:tcPr>
            <w:tcW w:w="598" w:type="dxa"/>
            <w:tcBorders>
              <w:top w:val="single" w:sz="2" w:space="0" w:color="939598"/>
              <w:bottom w:val="single" w:sz="2" w:space="0" w:color="939598"/>
            </w:tcBorders>
            <w:shd w:val="clear" w:color="auto" w:fill="F8F8F8"/>
          </w:tcPr>
          <w:p w14:paraId="10FEBEA5" w14:textId="77777777" w:rsidR="00EC4331" w:rsidRDefault="00AF443C">
            <w:pPr>
              <w:pStyle w:val="TableParagraph"/>
              <w:spacing w:before="67"/>
              <w:ind w:left="2" w:right="2"/>
              <w:jc w:val="center"/>
              <w:rPr>
                <w:sz w:val="16"/>
              </w:rPr>
            </w:pPr>
            <w:r>
              <w:rPr>
                <w:color w:val="231F20"/>
                <w:spacing w:val="-10"/>
                <w:sz w:val="16"/>
              </w:rPr>
              <w:t>0</w:t>
            </w:r>
          </w:p>
        </w:tc>
        <w:tc>
          <w:tcPr>
            <w:tcW w:w="711" w:type="dxa"/>
            <w:tcBorders>
              <w:top w:val="single" w:sz="2" w:space="0" w:color="939598"/>
              <w:bottom w:val="single" w:sz="2" w:space="0" w:color="939598"/>
            </w:tcBorders>
            <w:shd w:val="clear" w:color="auto" w:fill="F8F8F8"/>
          </w:tcPr>
          <w:p w14:paraId="17E46914" w14:textId="77777777" w:rsidR="00EC4331" w:rsidRDefault="00AF443C">
            <w:pPr>
              <w:pStyle w:val="TableParagraph"/>
              <w:spacing w:before="67"/>
              <w:ind w:right="34"/>
              <w:jc w:val="center"/>
              <w:rPr>
                <w:sz w:val="16"/>
              </w:rPr>
            </w:pPr>
            <w:r>
              <w:rPr>
                <w:color w:val="231F20"/>
                <w:spacing w:val="-10"/>
                <w:sz w:val="16"/>
              </w:rPr>
              <w:t>0</w:t>
            </w:r>
          </w:p>
        </w:tc>
        <w:tc>
          <w:tcPr>
            <w:tcW w:w="521" w:type="dxa"/>
            <w:tcBorders>
              <w:top w:val="single" w:sz="2" w:space="0" w:color="939598"/>
              <w:bottom w:val="single" w:sz="2" w:space="0" w:color="939598"/>
            </w:tcBorders>
            <w:shd w:val="clear" w:color="auto" w:fill="F8F8F8"/>
          </w:tcPr>
          <w:p w14:paraId="309FF364" w14:textId="77777777" w:rsidR="00EC4331" w:rsidRDefault="00AF443C">
            <w:pPr>
              <w:pStyle w:val="TableParagraph"/>
              <w:spacing w:before="67"/>
              <w:ind w:right="7"/>
              <w:jc w:val="center"/>
              <w:rPr>
                <w:sz w:val="16"/>
              </w:rPr>
            </w:pPr>
            <w:r>
              <w:rPr>
                <w:color w:val="231F20"/>
                <w:spacing w:val="-5"/>
                <w:sz w:val="16"/>
              </w:rPr>
              <w:t>39</w:t>
            </w:r>
          </w:p>
        </w:tc>
        <w:tc>
          <w:tcPr>
            <w:tcW w:w="695" w:type="dxa"/>
            <w:tcBorders>
              <w:top w:val="single" w:sz="2" w:space="0" w:color="939598"/>
              <w:bottom w:val="single" w:sz="2" w:space="0" w:color="939598"/>
            </w:tcBorders>
            <w:shd w:val="clear" w:color="auto" w:fill="F8F8F8"/>
          </w:tcPr>
          <w:p w14:paraId="034915FA" w14:textId="77777777" w:rsidR="00EC4331" w:rsidRDefault="00AF443C">
            <w:pPr>
              <w:pStyle w:val="TableParagraph"/>
              <w:spacing w:before="67"/>
              <w:ind w:left="28" w:right="2"/>
              <w:jc w:val="center"/>
              <w:rPr>
                <w:b/>
                <w:sz w:val="16"/>
              </w:rPr>
            </w:pPr>
            <w:r>
              <w:rPr>
                <w:b/>
                <w:color w:val="231F20"/>
                <w:spacing w:val="-5"/>
                <w:w w:val="95"/>
                <w:sz w:val="16"/>
              </w:rPr>
              <w:t>112</w:t>
            </w:r>
          </w:p>
        </w:tc>
      </w:tr>
      <w:tr w:rsidR="00EC4331" w14:paraId="0DB1DC9B" w14:textId="77777777">
        <w:trPr>
          <w:trHeight w:val="497"/>
        </w:trPr>
        <w:tc>
          <w:tcPr>
            <w:tcW w:w="964" w:type="dxa"/>
            <w:tcBorders>
              <w:top w:val="single" w:sz="2" w:space="0" w:color="939598"/>
              <w:bottom w:val="single" w:sz="2" w:space="0" w:color="939598"/>
            </w:tcBorders>
            <w:shd w:val="clear" w:color="auto" w:fill="F8F8F8"/>
          </w:tcPr>
          <w:p w14:paraId="24727D23" w14:textId="77777777" w:rsidR="00EC4331" w:rsidRDefault="00AF443C">
            <w:pPr>
              <w:pStyle w:val="TableParagraph"/>
              <w:spacing w:before="67"/>
              <w:ind w:left="79" w:right="94"/>
              <w:rPr>
                <w:sz w:val="16"/>
              </w:rPr>
            </w:pPr>
            <w:r>
              <w:rPr>
                <w:color w:val="231F20"/>
                <w:spacing w:val="-4"/>
                <w:sz w:val="16"/>
              </w:rPr>
              <w:t>Terapis</w:t>
            </w:r>
            <w:r>
              <w:rPr>
                <w:color w:val="231F20"/>
                <w:spacing w:val="-20"/>
                <w:sz w:val="16"/>
              </w:rPr>
              <w:t xml:space="preserve"> </w:t>
            </w:r>
            <w:r>
              <w:rPr>
                <w:color w:val="231F20"/>
                <w:spacing w:val="-4"/>
                <w:sz w:val="16"/>
              </w:rPr>
              <w:t xml:space="preserve">Gigi </w:t>
            </w:r>
            <w:r>
              <w:rPr>
                <w:color w:val="231F20"/>
                <w:sz w:val="16"/>
              </w:rPr>
              <w:t>C</w:t>
            </w:r>
            <w:r>
              <w:rPr>
                <w:color w:val="231F20"/>
                <w:spacing w:val="-18"/>
                <w:sz w:val="16"/>
              </w:rPr>
              <w:t xml:space="preserve"> </w:t>
            </w:r>
            <w:r>
              <w:rPr>
                <w:color w:val="231F20"/>
                <w:sz w:val="16"/>
              </w:rPr>
              <w:t>Mulut</w:t>
            </w:r>
          </w:p>
        </w:tc>
        <w:tc>
          <w:tcPr>
            <w:tcW w:w="540" w:type="dxa"/>
            <w:tcBorders>
              <w:top w:val="single" w:sz="2" w:space="0" w:color="939598"/>
              <w:bottom w:val="single" w:sz="2" w:space="0" w:color="939598"/>
            </w:tcBorders>
            <w:shd w:val="clear" w:color="auto" w:fill="F8F8F8"/>
          </w:tcPr>
          <w:p w14:paraId="573768FA" w14:textId="77777777" w:rsidR="00EC4331" w:rsidRDefault="00AF443C">
            <w:pPr>
              <w:pStyle w:val="TableParagraph"/>
              <w:spacing w:before="67"/>
              <w:ind w:left="1" w:right="3"/>
              <w:jc w:val="center"/>
              <w:rPr>
                <w:sz w:val="16"/>
              </w:rPr>
            </w:pPr>
            <w:r>
              <w:rPr>
                <w:color w:val="231F20"/>
                <w:spacing w:val="-5"/>
                <w:sz w:val="16"/>
              </w:rPr>
              <w:t>20</w:t>
            </w:r>
          </w:p>
        </w:tc>
        <w:tc>
          <w:tcPr>
            <w:tcW w:w="596" w:type="dxa"/>
            <w:tcBorders>
              <w:top w:val="single" w:sz="2" w:space="0" w:color="939598"/>
              <w:bottom w:val="single" w:sz="2" w:space="0" w:color="939598"/>
            </w:tcBorders>
            <w:shd w:val="clear" w:color="auto" w:fill="F8F8F8"/>
          </w:tcPr>
          <w:p w14:paraId="03C320AE" w14:textId="77777777" w:rsidR="00EC4331" w:rsidRDefault="00AF443C">
            <w:pPr>
              <w:pStyle w:val="TableParagraph"/>
              <w:spacing w:before="67"/>
              <w:ind w:left="1" w:right="5"/>
              <w:jc w:val="center"/>
              <w:rPr>
                <w:sz w:val="16"/>
              </w:rPr>
            </w:pPr>
            <w:r>
              <w:rPr>
                <w:color w:val="231F20"/>
                <w:spacing w:val="-10"/>
                <w:sz w:val="16"/>
              </w:rPr>
              <w:t>0</w:t>
            </w:r>
          </w:p>
        </w:tc>
        <w:tc>
          <w:tcPr>
            <w:tcW w:w="598" w:type="dxa"/>
            <w:tcBorders>
              <w:top w:val="single" w:sz="2" w:space="0" w:color="939598"/>
              <w:bottom w:val="single" w:sz="2" w:space="0" w:color="939598"/>
            </w:tcBorders>
            <w:shd w:val="clear" w:color="auto" w:fill="F8F8F8"/>
          </w:tcPr>
          <w:p w14:paraId="6FC96F3A" w14:textId="77777777" w:rsidR="00EC4331" w:rsidRDefault="00AF443C">
            <w:pPr>
              <w:pStyle w:val="TableParagraph"/>
              <w:spacing w:before="67"/>
              <w:ind w:left="2" w:right="2"/>
              <w:jc w:val="center"/>
              <w:rPr>
                <w:sz w:val="16"/>
              </w:rPr>
            </w:pPr>
            <w:r>
              <w:rPr>
                <w:color w:val="231F20"/>
                <w:spacing w:val="-10"/>
                <w:sz w:val="16"/>
              </w:rPr>
              <w:t>0</w:t>
            </w:r>
          </w:p>
        </w:tc>
        <w:tc>
          <w:tcPr>
            <w:tcW w:w="711" w:type="dxa"/>
            <w:tcBorders>
              <w:top w:val="single" w:sz="2" w:space="0" w:color="939598"/>
              <w:bottom w:val="single" w:sz="2" w:space="0" w:color="939598"/>
            </w:tcBorders>
            <w:shd w:val="clear" w:color="auto" w:fill="F8F8F8"/>
          </w:tcPr>
          <w:p w14:paraId="1DBCF0DE" w14:textId="77777777" w:rsidR="00EC4331" w:rsidRDefault="00AF443C">
            <w:pPr>
              <w:pStyle w:val="TableParagraph"/>
              <w:spacing w:before="67"/>
              <w:ind w:right="34"/>
              <w:jc w:val="center"/>
              <w:rPr>
                <w:sz w:val="16"/>
              </w:rPr>
            </w:pPr>
            <w:r>
              <w:rPr>
                <w:color w:val="231F20"/>
                <w:spacing w:val="-10"/>
                <w:sz w:val="16"/>
              </w:rPr>
              <w:t>0</w:t>
            </w:r>
          </w:p>
        </w:tc>
        <w:tc>
          <w:tcPr>
            <w:tcW w:w="521" w:type="dxa"/>
            <w:tcBorders>
              <w:top w:val="single" w:sz="2" w:space="0" w:color="939598"/>
              <w:bottom w:val="single" w:sz="2" w:space="0" w:color="939598"/>
            </w:tcBorders>
            <w:shd w:val="clear" w:color="auto" w:fill="F8F8F8"/>
          </w:tcPr>
          <w:p w14:paraId="74714498" w14:textId="77777777" w:rsidR="00EC4331" w:rsidRDefault="00AF443C">
            <w:pPr>
              <w:pStyle w:val="TableParagraph"/>
              <w:spacing w:before="67"/>
              <w:ind w:right="7"/>
              <w:jc w:val="center"/>
              <w:rPr>
                <w:sz w:val="16"/>
              </w:rPr>
            </w:pPr>
            <w:r>
              <w:rPr>
                <w:color w:val="231F20"/>
                <w:spacing w:val="-5"/>
                <w:sz w:val="16"/>
              </w:rPr>
              <w:t>14</w:t>
            </w:r>
          </w:p>
        </w:tc>
        <w:tc>
          <w:tcPr>
            <w:tcW w:w="695" w:type="dxa"/>
            <w:tcBorders>
              <w:top w:val="single" w:sz="2" w:space="0" w:color="939598"/>
              <w:bottom w:val="single" w:sz="2" w:space="0" w:color="939598"/>
            </w:tcBorders>
            <w:shd w:val="clear" w:color="auto" w:fill="F8F8F8"/>
          </w:tcPr>
          <w:p w14:paraId="38617427" w14:textId="77777777" w:rsidR="00EC4331" w:rsidRDefault="00AF443C">
            <w:pPr>
              <w:pStyle w:val="TableParagraph"/>
              <w:spacing w:before="67"/>
              <w:ind w:left="28" w:right="2"/>
              <w:jc w:val="center"/>
              <w:rPr>
                <w:b/>
                <w:sz w:val="16"/>
              </w:rPr>
            </w:pPr>
            <w:r>
              <w:rPr>
                <w:b/>
                <w:color w:val="231F20"/>
                <w:spacing w:val="-5"/>
                <w:w w:val="95"/>
                <w:sz w:val="16"/>
              </w:rPr>
              <w:t>34</w:t>
            </w:r>
          </w:p>
        </w:tc>
      </w:tr>
      <w:tr w:rsidR="00EC4331" w14:paraId="6B1F0409" w14:textId="77777777">
        <w:trPr>
          <w:trHeight w:val="305"/>
        </w:trPr>
        <w:tc>
          <w:tcPr>
            <w:tcW w:w="964" w:type="dxa"/>
            <w:tcBorders>
              <w:top w:val="single" w:sz="2" w:space="0" w:color="939598"/>
              <w:bottom w:val="single" w:sz="2" w:space="0" w:color="939598"/>
            </w:tcBorders>
            <w:shd w:val="clear" w:color="auto" w:fill="F8F8F8"/>
          </w:tcPr>
          <w:p w14:paraId="7B68D104" w14:textId="77777777" w:rsidR="00EC4331" w:rsidRDefault="00AF443C">
            <w:pPr>
              <w:pStyle w:val="TableParagraph"/>
              <w:spacing w:before="67"/>
              <w:ind w:left="79"/>
              <w:rPr>
                <w:b/>
                <w:sz w:val="16"/>
              </w:rPr>
            </w:pPr>
            <w:r>
              <w:rPr>
                <w:b/>
                <w:color w:val="231F20"/>
                <w:spacing w:val="-2"/>
                <w:sz w:val="16"/>
              </w:rPr>
              <w:t>Total</w:t>
            </w:r>
          </w:p>
        </w:tc>
        <w:tc>
          <w:tcPr>
            <w:tcW w:w="540" w:type="dxa"/>
            <w:tcBorders>
              <w:top w:val="single" w:sz="2" w:space="0" w:color="939598"/>
              <w:bottom w:val="single" w:sz="2" w:space="0" w:color="939598"/>
            </w:tcBorders>
            <w:shd w:val="clear" w:color="auto" w:fill="F8F8F8"/>
          </w:tcPr>
          <w:p w14:paraId="7F2774D2" w14:textId="77777777" w:rsidR="00EC4331" w:rsidRDefault="00AF443C">
            <w:pPr>
              <w:pStyle w:val="TableParagraph"/>
              <w:spacing w:before="67"/>
              <w:ind w:right="3"/>
              <w:jc w:val="center"/>
              <w:rPr>
                <w:b/>
                <w:sz w:val="16"/>
              </w:rPr>
            </w:pPr>
            <w:r>
              <w:rPr>
                <w:b/>
                <w:color w:val="231F20"/>
                <w:spacing w:val="-4"/>
                <w:w w:val="95"/>
                <w:sz w:val="16"/>
              </w:rPr>
              <w:t>2613</w:t>
            </w:r>
          </w:p>
        </w:tc>
        <w:tc>
          <w:tcPr>
            <w:tcW w:w="596" w:type="dxa"/>
            <w:tcBorders>
              <w:top w:val="single" w:sz="2" w:space="0" w:color="939598"/>
              <w:bottom w:val="single" w:sz="2" w:space="0" w:color="939598"/>
            </w:tcBorders>
            <w:shd w:val="clear" w:color="auto" w:fill="F8F8F8"/>
          </w:tcPr>
          <w:p w14:paraId="27B98B8F" w14:textId="77777777" w:rsidR="00EC4331" w:rsidRDefault="00AF443C">
            <w:pPr>
              <w:pStyle w:val="TableParagraph"/>
              <w:spacing w:before="67"/>
              <w:ind w:right="5"/>
              <w:jc w:val="center"/>
              <w:rPr>
                <w:b/>
                <w:sz w:val="16"/>
              </w:rPr>
            </w:pPr>
            <w:r>
              <w:rPr>
                <w:b/>
                <w:color w:val="231F20"/>
                <w:spacing w:val="-5"/>
                <w:w w:val="95"/>
                <w:sz w:val="16"/>
              </w:rPr>
              <w:t>11</w:t>
            </w:r>
          </w:p>
        </w:tc>
        <w:tc>
          <w:tcPr>
            <w:tcW w:w="598" w:type="dxa"/>
            <w:tcBorders>
              <w:top w:val="single" w:sz="2" w:space="0" w:color="939598"/>
              <w:bottom w:val="single" w:sz="2" w:space="0" w:color="939598"/>
            </w:tcBorders>
            <w:shd w:val="clear" w:color="auto" w:fill="F8F8F8"/>
          </w:tcPr>
          <w:p w14:paraId="142BBCC0" w14:textId="77777777" w:rsidR="00EC4331" w:rsidRDefault="00AF443C">
            <w:pPr>
              <w:pStyle w:val="TableParagraph"/>
              <w:spacing w:before="67"/>
              <w:ind w:left="2" w:right="2"/>
              <w:jc w:val="center"/>
              <w:rPr>
                <w:b/>
                <w:sz w:val="16"/>
              </w:rPr>
            </w:pPr>
            <w:r>
              <w:rPr>
                <w:b/>
                <w:color w:val="231F20"/>
                <w:spacing w:val="-5"/>
                <w:w w:val="95"/>
                <w:sz w:val="16"/>
              </w:rPr>
              <w:t>20</w:t>
            </w:r>
          </w:p>
        </w:tc>
        <w:tc>
          <w:tcPr>
            <w:tcW w:w="711" w:type="dxa"/>
            <w:tcBorders>
              <w:top w:val="single" w:sz="2" w:space="0" w:color="939598"/>
              <w:bottom w:val="single" w:sz="2" w:space="0" w:color="939598"/>
            </w:tcBorders>
            <w:shd w:val="clear" w:color="auto" w:fill="F8F8F8"/>
          </w:tcPr>
          <w:p w14:paraId="6CF4D662" w14:textId="77777777" w:rsidR="00EC4331" w:rsidRDefault="00AF443C">
            <w:pPr>
              <w:pStyle w:val="TableParagraph"/>
              <w:spacing w:before="67"/>
              <w:ind w:right="34"/>
              <w:jc w:val="center"/>
              <w:rPr>
                <w:b/>
                <w:sz w:val="16"/>
              </w:rPr>
            </w:pPr>
            <w:r>
              <w:rPr>
                <w:b/>
                <w:color w:val="231F20"/>
                <w:spacing w:val="-5"/>
                <w:w w:val="90"/>
                <w:sz w:val="16"/>
              </w:rPr>
              <w:t>17G</w:t>
            </w:r>
          </w:p>
        </w:tc>
        <w:tc>
          <w:tcPr>
            <w:tcW w:w="521" w:type="dxa"/>
            <w:tcBorders>
              <w:top w:val="single" w:sz="2" w:space="0" w:color="939598"/>
              <w:bottom w:val="single" w:sz="2" w:space="0" w:color="939598"/>
            </w:tcBorders>
            <w:shd w:val="clear" w:color="auto" w:fill="F8F8F8"/>
          </w:tcPr>
          <w:p w14:paraId="07D15621" w14:textId="77777777" w:rsidR="00EC4331" w:rsidRDefault="00AF443C">
            <w:pPr>
              <w:pStyle w:val="TableParagraph"/>
              <w:spacing w:before="67"/>
              <w:ind w:right="7"/>
              <w:jc w:val="center"/>
              <w:rPr>
                <w:b/>
                <w:sz w:val="16"/>
              </w:rPr>
            </w:pPr>
            <w:r>
              <w:rPr>
                <w:b/>
                <w:color w:val="231F20"/>
                <w:spacing w:val="-5"/>
                <w:w w:val="95"/>
                <w:sz w:val="16"/>
              </w:rPr>
              <w:t>721</w:t>
            </w:r>
          </w:p>
        </w:tc>
        <w:tc>
          <w:tcPr>
            <w:tcW w:w="695" w:type="dxa"/>
            <w:tcBorders>
              <w:top w:val="single" w:sz="2" w:space="0" w:color="939598"/>
              <w:bottom w:val="single" w:sz="2" w:space="0" w:color="939598"/>
            </w:tcBorders>
            <w:shd w:val="clear" w:color="auto" w:fill="F8F8F8"/>
          </w:tcPr>
          <w:p w14:paraId="04E1F274" w14:textId="77777777" w:rsidR="00EC4331" w:rsidRDefault="00AF443C">
            <w:pPr>
              <w:pStyle w:val="TableParagraph"/>
              <w:spacing w:before="67"/>
              <w:ind w:left="28" w:right="2"/>
              <w:jc w:val="center"/>
              <w:rPr>
                <w:b/>
                <w:sz w:val="16"/>
              </w:rPr>
            </w:pPr>
            <w:r>
              <w:rPr>
                <w:b/>
                <w:color w:val="231F20"/>
                <w:spacing w:val="-4"/>
                <w:w w:val="95"/>
                <w:sz w:val="16"/>
              </w:rPr>
              <w:t>3544</w:t>
            </w:r>
          </w:p>
        </w:tc>
      </w:tr>
    </w:tbl>
    <w:p w14:paraId="1FEABA71" w14:textId="77777777" w:rsidR="00EC4331" w:rsidRDefault="00EC4331">
      <w:pPr>
        <w:pStyle w:val="BodyText"/>
        <w:spacing w:before="42"/>
        <w:rPr>
          <w:sz w:val="18"/>
        </w:rPr>
      </w:pPr>
    </w:p>
    <w:p w14:paraId="0AFF4D8E" w14:textId="77777777" w:rsidR="00EC4331" w:rsidRDefault="00AF443C">
      <w:pPr>
        <w:ind w:left="141"/>
        <w:rPr>
          <w:rFonts w:ascii="Arial"/>
          <w:i/>
          <w:sz w:val="16"/>
        </w:rPr>
      </w:pPr>
      <w:r>
        <w:rPr>
          <w:rFonts w:ascii="Arial"/>
          <w:i/>
          <w:color w:val="231F20"/>
          <w:spacing w:val="-6"/>
          <w:sz w:val="16"/>
        </w:rPr>
        <w:t>Sumber:</w:t>
      </w:r>
      <w:r>
        <w:rPr>
          <w:rFonts w:ascii="Arial"/>
          <w:i/>
          <w:color w:val="231F20"/>
          <w:spacing w:val="-1"/>
          <w:sz w:val="16"/>
        </w:rPr>
        <w:t xml:space="preserve"> </w:t>
      </w:r>
      <w:r>
        <w:rPr>
          <w:rFonts w:ascii="Arial"/>
          <w:i/>
          <w:color w:val="231F20"/>
          <w:spacing w:val="-6"/>
          <w:sz w:val="16"/>
        </w:rPr>
        <w:t>Dinas</w:t>
      </w:r>
      <w:r>
        <w:rPr>
          <w:rFonts w:ascii="Arial"/>
          <w:i/>
          <w:color w:val="231F20"/>
          <w:spacing w:val="-3"/>
          <w:sz w:val="16"/>
        </w:rPr>
        <w:t xml:space="preserve"> </w:t>
      </w:r>
      <w:r>
        <w:rPr>
          <w:rFonts w:ascii="Arial"/>
          <w:i/>
          <w:color w:val="231F20"/>
          <w:spacing w:val="-6"/>
          <w:sz w:val="16"/>
        </w:rPr>
        <w:t>Kesehatan</w:t>
      </w:r>
      <w:r>
        <w:rPr>
          <w:rFonts w:ascii="Arial"/>
          <w:i/>
          <w:color w:val="231F20"/>
          <w:spacing w:val="-2"/>
          <w:sz w:val="16"/>
        </w:rPr>
        <w:t xml:space="preserve"> </w:t>
      </w:r>
      <w:r>
        <w:rPr>
          <w:rFonts w:ascii="Arial"/>
          <w:i/>
          <w:color w:val="231F20"/>
          <w:spacing w:val="-6"/>
          <w:sz w:val="16"/>
        </w:rPr>
        <w:t>Provinsi</w:t>
      </w:r>
      <w:r>
        <w:rPr>
          <w:rFonts w:ascii="Arial"/>
          <w:i/>
          <w:color w:val="231F20"/>
          <w:spacing w:val="-2"/>
          <w:sz w:val="16"/>
        </w:rPr>
        <w:t xml:space="preserve"> </w:t>
      </w:r>
      <w:r>
        <w:rPr>
          <w:rFonts w:ascii="Arial"/>
          <w:i/>
          <w:color w:val="231F20"/>
          <w:spacing w:val="-6"/>
          <w:sz w:val="16"/>
        </w:rPr>
        <w:t>Papua</w:t>
      </w:r>
      <w:r>
        <w:rPr>
          <w:rFonts w:ascii="Arial"/>
          <w:i/>
          <w:color w:val="231F20"/>
          <w:spacing w:val="-1"/>
          <w:sz w:val="16"/>
        </w:rPr>
        <w:t xml:space="preserve"> </w:t>
      </w:r>
      <w:r>
        <w:rPr>
          <w:rFonts w:ascii="Arial"/>
          <w:i/>
          <w:color w:val="231F20"/>
          <w:spacing w:val="-6"/>
          <w:sz w:val="16"/>
        </w:rPr>
        <w:t>Barat</w:t>
      </w:r>
      <w:r>
        <w:rPr>
          <w:rFonts w:ascii="Arial"/>
          <w:i/>
          <w:color w:val="231F20"/>
          <w:spacing w:val="-2"/>
          <w:sz w:val="16"/>
        </w:rPr>
        <w:t xml:space="preserve"> </w:t>
      </w:r>
      <w:r>
        <w:rPr>
          <w:rFonts w:ascii="Arial"/>
          <w:i/>
          <w:color w:val="231F20"/>
          <w:spacing w:val="-6"/>
          <w:sz w:val="16"/>
        </w:rPr>
        <w:t>Daya,</w:t>
      </w:r>
      <w:r>
        <w:rPr>
          <w:rFonts w:ascii="Arial"/>
          <w:i/>
          <w:color w:val="231F20"/>
          <w:spacing w:val="-1"/>
          <w:sz w:val="16"/>
        </w:rPr>
        <w:t xml:space="preserve"> </w:t>
      </w:r>
      <w:r>
        <w:rPr>
          <w:rFonts w:ascii="Arial"/>
          <w:i/>
          <w:color w:val="231F20"/>
          <w:spacing w:val="-6"/>
          <w:sz w:val="16"/>
        </w:rPr>
        <w:t>2025</w:t>
      </w:r>
    </w:p>
    <w:p w14:paraId="7F4F0584" w14:textId="77777777" w:rsidR="00EC4331" w:rsidRDefault="00EC4331">
      <w:pPr>
        <w:rPr>
          <w:rFonts w:ascii="Arial"/>
          <w:i/>
          <w:sz w:val="16"/>
        </w:rPr>
        <w:sectPr w:rsidR="00EC4331">
          <w:type w:val="continuous"/>
          <w:pgSz w:w="11910" w:h="16840"/>
          <w:pgMar w:top="300" w:right="992" w:bottom="280" w:left="992" w:header="369" w:footer="259" w:gutter="0"/>
          <w:cols w:num="2" w:space="720" w:equalWidth="0">
            <w:col w:w="4802" w:space="213"/>
            <w:col w:w="4911"/>
          </w:cols>
        </w:sectPr>
      </w:pPr>
    </w:p>
    <w:p w14:paraId="15939D5B" w14:textId="77777777" w:rsidR="00EC4331" w:rsidRDefault="00EC4331">
      <w:pPr>
        <w:pStyle w:val="BodyText"/>
        <w:rPr>
          <w:rFonts w:ascii="Arial"/>
          <w:i/>
          <w:sz w:val="20"/>
        </w:rPr>
      </w:pPr>
    </w:p>
    <w:p w14:paraId="5B085E09" w14:textId="77777777" w:rsidR="00EC4331" w:rsidRDefault="00EC4331">
      <w:pPr>
        <w:pStyle w:val="BodyText"/>
        <w:spacing w:before="60"/>
        <w:rPr>
          <w:rFonts w:ascii="Arial"/>
          <w:i/>
          <w:sz w:val="20"/>
        </w:rPr>
      </w:pPr>
    </w:p>
    <w:p w14:paraId="6B0C5F07" w14:textId="77777777" w:rsidR="00EC4331" w:rsidRDefault="00EC4331">
      <w:pPr>
        <w:pStyle w:val="BodyText"/>
        <w:rPr>
          <w:rFonts w:ascii="Arial"/>
          <w:i/>
          <w:sz w:val="20"/>
        </w:rPr>
        <w:sectPr w:rsidR="00EC4331">
          <w:pgSz w:w="11910" w:h="16840"/>
          <w:pgMar w:top="780" w:right="992" w:bottom="440" w:left="992" w:header="369" w:footer="259" w:gutter="0"/>
          <w:cols w:space="720"/>
        </w:sectPr>
      </w:pPr>
    </w:p>
    <w:p w14:paraId="54A66EA0" w14:textId="77777777" w:rsidR="00EC4331" w:rsidRDefault="00AF443C">
      <w:pPr>
        <w:pStyle w:val="BodyText"/>
        <w:spacing w:before="86" w:line="271" w:lineRule="auto"/>
        <w:ind w:left="427" w:right="38"/>
        <w:jc w:val="both"/>
      </w:pPr>
      <w:r>
        <w:rPr>
          <w:color w:val="231F20"/>
        </w:rPr>
        <w:t>Idealnya, setiap kabupaten/kota memiliki sekitar</w:t>
      </w:r>
      <w:r>
        <w:rPr>
          <w:color w:val="231F20"/>
          <w:spacing w:val="-18"/>
        </w:rPr>
        <w:t xml:space="preserve"> </w:t>
      </w:r>
      <w:r>
        <w:rPr>
          <w:color w:val="231F20"/>
        </w:rPr>
        <w:t>30</w:t>
      </w:r>
      <w:r>
        <w:rPr>
          <w:color w:val="231F20"/>
          <w:spacing w:val="-17"/>
        </w:rPr>
        <w:t xml:space="preserve"> </w:t>
      </w:r>
      <w:r>
        <w:rPr>
          <w:color w:val="231F20"/>
        </w:rPr>
        <w:t>dokter</w:t>
      </w:r>
      <w:r>
        <w:rPr>
          <w:color w:val="231F20"/>
          <w:spacing w:val="-17"/>
        </w:rPr>
        <w:t xml:space="preserve"> </w:t>
      </w:r>
      <w:r>
        <w:rPr>
          <w:color w:val="231F20"/>
        </w:rPr>
        <w:t>spesialis.</w:t>
      </w:r>
      <w:r>
        <w:rPr>
          <w:color w:val="231F20"/>
          <w:spacing w:val="-17"/>
        </w:rPr>
        <w:t xml:space="preserve"> </w:t>
      </w:r>
      <w:r>
        <w:rPr>
          <w:color w:val="231F20"/>
        </w:rPr>
        <w:t>Namun,</w:t>
      </w:r>
      <w:r>
        <w:rPr>
          <w:color w:val="231F20"/>
          <w:spacing w:val="-17"/>
        </w:rPr>
        <w:t xml:space="preserve"> </w:t>
      </w:r>
      <w:r>
        <w:rPr>
          <w:color w:val="231F20"/>
        </w:rPr>
        <w:t>sekitar</w:t>
      </w:r>
      <w:r>
        <w:rPr>
          <w:color w:val="231F20"/>
          <w:spacing w:val="-18"/>
        </w:rPr>
        <w:t xml:space="preserve"> </w:t>
      </w:r>
      <w:r>
        <w:rPr>
          <w:color w:val="231F20"/>
        </w:rPr>
        <w:t xml:space="preserve">70 </w:t>
      </w:r>
      <w:r>
        <w:rPr>
          <w:color w:val="231F20"/>
          <w:spacing w:val="-2"/>
        </w:rPr>
        <w:t>persen</w:t>
      </w:r>
      <w:r>
        <w:rPr>
          <w:color w:val="231F20"/>
          <w:spacing w:val="-16"/>
        </w:rPr>
        <w:t xml:space="preserve"> </w:t>
      </w:r>
      <w:r>
        <w:rPr>
          <w:color w:val="231F20"/>
          <w:spacing w:val="-2"/>
        </w:rPr>
        <w:t>tenaga</w:t>
      </w:r>
      <w:r>
        <w:rPr>
          <w:color w:val="231F20"/>
          <w:spacing w:val="-15"/>
        </w:rPr>
        <w:t xml:space="preserve"> </w:t>
      </w:r>
      <w:r>
        <w:rPr>
          <w:color w:val="231F20"/>
          <w:spacing w:val="-2"/>
        </w:rPr>
        <w:t>dokter</w:t>
      </w:r>
      <w:r>
        <w:rPr>
          <w:color w:val="231F20"/>
          <w:spacing w:val="-15"/>
        </w:rPr>
        <w:t xml:space="preserve"> </w:t>
      </w:r>
      <w:r>
        <w:rPr>
          <w:color w:val="231F20"/>
          <w:spacing w:val="-2"/>
        </w:rPr>
        <w:t>masih</w:t>
      </w:r>
      <w:r>
        <w:rPr>
          <w:color w:val="231F20"/>
          <w:spacing w:val="-15"/>
        </w:rPr>
        <w:t xml:space="preserve"> </w:t>
      </w:r>
      <w:r>
        <w:rPr>
          <w:color w:val="231F20"/>
          <w:spacing w:val="-2"/>
        </w:rPr>
        <w:t>berada</w:t>
      </w:r>
      <w:r>
        <w:rPr>
          <w:color w:val="231F20"/>
          <w:spacing w:val="-15"/>
        </w:rPr>
        <w:t xml:space="preserve"> </w:t>
      </w:r>
      <w:r>
        <w:rPr>
          <w:color w:val="231F20"/>
          <w:spacing w:val="-2"/>
        </w:rPr>
        <w:t>di</w:t>
      </w:r>
      <w:r>
        <w:rPr>
          <w:color w:val="231F20"/>
          <w:spacing w:val="-16"/>
        </w:rPr>
        <w:t xml:space="preserve"> </w:t>
      </w:r>
      <w:r>
        <w:rPr>
          <w:color w:val="231F20"/>
          <w:spacing w:val="-2"/>
        </w:rPr>
        <w:t xml:space="preserve">wilayah </w:t>
      </w:r>
      <w:r>
        <w:rPr>
          <w:color w:val="231F20"/>
          <w:spacing w:val="-8"/>
        </w:rPr>
        <w:t>Kota</w:t>
      </w:r>
      <w:r>
        <w:rPr>
          <w:color w:val="231F20"/>
          <w:spacing w:val="-10"/>
        </w:rPr>
        <w:t xml:space="preserve"> </w:t>
      </w:r>
      <w:r>
        <w:rPr>
          <w:color w:val="231F20"/>
          <w:spacing w:val="-8"/>
        </w:rPr>
        <w:t>Sorong</w:t>
      </w:r>
      <w:r>
        <w:rPr>
          <w:color w:val="231F20"/>
          <w:spacing w:val="-9"/>
        </w:rPr>
        <w:t xml:space="preserve"> </w:t>
      </w:r>
      <w:r>
        <w:rPr>
          <w:color w:val="231F20"/>
          <w:spacing w:val="-8"/>
        </w:rPr>
        <w:t>dan</w:t>
      </w:r>
      <w:r>
        <w:rPr>
          <w:color w:val="231F20"/>
          <w:spacing w:val="-9"/>
        </w:rPr>
        <w:t xml:space="preserve"> </w:t>
      </w:r>
      <w:r>
        <w:rPr>
          <w:color w:val="231F20"/>
          <w:spacing w:val="-8"/>
        </w:rPr>
        <w:t>Kabupaten</w:t>
      </w:r>
      <w:r>
        <w:rPr>
          <w:color w:val="231F20"/>
          <w:spacing w:val="-9"/>
        </w:rPr>
        <w:t xml:space="preserve"> </w:t>
      </w:r>
      <w:r>
        <w:rPr>
          <w:color w:val="231F20"/>
          <w:spacing w:val="-8"/>
        </w:rPr>
        <w:t>Sorong,</w:t>
      </w:r>
      <w:r>
        <w:rPr>
          <w:color w:val="231F20"/>
          <w:spacing w:val="-9"/>
        </w:rPr>
        <w:t xml:space="preserve"> </w:t>
      </w:r>
      <w:r>
        <w:rPr>
          <w:color w:val="231F20"/>
          <w:spacing w:val="-8"/>
        </w:rPr>
        <w:t xml:space="preserve">sedangkan </w:t>
      </w:r>
      <w:r>
        <w:rPr>
          <w:color w:val="231F20"/>
        </w:rPr>
        <w:t xml:space="preserve">daerah seperti Sorong Selatan, Tambrauw, dan Maybrat masih mengalami kekurangan </w:t>
      </w:r>
      <w:r>
        <w:rPr>
          <w:color w:val="231F20"/>
          <w:spacing w:val="-2"/>
        </w:rPr>
        <w:t>tenaga</w:t>
      </w:r>
      <w:r>
        <w:rPr>
          <w:color w:val="231F20"/>
          <w:spacing w:val="-9"/>
        </w:rPr>
        <w:t xml:space="preserve"> </w:t>
      </w:r>
      <w:r>
        <w:rPr>
          <w:color w:val="231F20"/>
          <w:spacing w:val="-2"/>
        </w:rPr>
        <w:t>medis</w:t>
      </w:r>
      <w:r>
        <w:rPr>
          <w:color w:val="231F20"/>
          <w:spacing w:val="-9"/>
        </w:rPr>
        <w:t xml:space="preserve"> </w:t>
      </w:r>
      <w:r>
        <w:rPr>
          <w:color w:val="231F20"/>
          <w:spacing w:val="-2"/>
        </w:rPr>
        <w:t>tetap.</w:t>
      </w:r>
      <w:r>
        <w:rPr>
          <w:color w:val="231F20"/>
          <w:spacing w:val="-9"/>
        </w:rPr>
        <w:t xml:space="preserve"> </w:t>
      </w:r>
      <w:r>
        <w:rPr>
          <w:color w:val="231F20"/>
          <w:spacing w:val="-2"/>
        </w:rPr>
        <w:t>Kondisi</w:t>
      </w:r>
      <w:r>
        <w:rPr>
          <w:color w:val="231F20"/>
          <w:spacing w:val="-9"/>
        </w:rPr>
        <w:t xml:space="preserve"> </w:t>
      </w:r>
      <w:r>
        <w:rPr>
          <w:color w:val="231F20"/>
          <w:spacing w:val="-2"/>
        </w:rPr>
        <w:t>ini</w:t>
      </w:r>
      <w:r>
        <w:rPr>
          <w:color w:val="231F20"/>
          <w:spacing w:val="-9"/>
        </w:rPr>
        <w:t xml:space="preserve"> </w:t>
      </w:r>
      <w:r>
        <w:rPr>
          <w:color w:val="231F20"/>
          <w:spacing w:val="-2"/>
        </w:rPr>
        <w:t xml:space="preserve">menyebabkan </w:t>
      </w:r>
      <w:r>
        <w:rPr>
          <w:color w:val="231F20"/>
          <w:spacing w:val="-6"/>
        </w:rPr>
        <w:t>tingginya</w:t>
      </w:r>
      <w:r>
        <w:rPr>
          <w:color w:val="231F20"/>
          <w:spacing w:val="-7"/>
        </w:rPr>
        <w:t xml:space="preserve"> </w:t>
      </w:r>
      <w:r>
        <w:rPr>
          <w:color w:val="231F20"/>
          <w:spacing w:val="-6"/>
        </w:rPr>
        <w:t>ketergantungan</w:t>
      </w:r>
      <w:r>
        <w:rPr>
          <w:color w:val="231F20"/>
          <w:spacing w:val="-7"/>
        </w:rPr>
        <w:t xml:space="preserve"> </w:t>
      </w:r>
      <w:r>
        <w:rPr>
          <w:color w:val="231F20"/>
          <w:spacing w:val="-6"/>
        </w:rPr>
        <w:t>pada</w:t>
      </w:r>
      <w:r>
        <w:rPr>
          <w:color w:val="231F20"/>
          <w:spacing w:val="-7"/>
        </w:rPr>
        <w:t xml:space="preserve"> </w:t>
      </w:r>
      <w:r>
        <w:rPr>
          <w:color w:val="231F20"/>
          <w:spacing w:val="-6"/>
        </w:rPr>
        <w:t>tenaga</w:t>
      </w:r>
      <w:r>
        <w:rPr>
          <w:color w:val="231F20"/>
          <w:spacing w:val="-7"/>
        </w:rPr>
        <w:t xml:space="preserve"> </w:t>
      </w:r>
      <w:r>
        <w:rPr>
          <w:color w:val="231F20"/>
          <w:spacing w:val="-6"/>
        </w:rPr>
        <w:t xml:space="preserve">kontrak </w:t>
      </w:r>
      <w:r>
        <w:rPr>
          <w:color w:val="231F20"/>
        </w:rPr>
        <w:t>dan</w:t>
      </w:r>
      <w:r>
        <w:rPr>
          <w:color w:val="231F20"/>
          <w:spacing w:val="-17"/>
        </w:rPr>
        <w:t xml:space="preserve"> </w:t>
      </w:r>
      <w:r>
        <w:rPr>
          <w:color w:val="231F20"/>
        </w:rPr>
        <w:t>tenaga</w:t>
      </w:r>
      <w:r>
        <w:rPr>
          <w:color w:val="231F20"/>
          <w:spacing w:val="-17"/>
        </w:rPr>
        <w:t xml:space="preserve"> </w:t>
      </w:r>
      <w:r>
        <w:rPr>
          <w:color w:val="231F20"/>
        </w:rPr>
        <w:t>kesehatan</w:t>
      </w:r>
      <w:r>
        <w:rPr>
          <w:color w:val="231F20"/>
          <w:spacing w:val="-17"/>
        </w:rPr>
        <w:t xml:space="preserve"> </w:t>
      </w:r>
      <w:r>
        <w:rPr>
          <w:color w:val="231F20"/>
        </w:rPr>
        <w:t>yang</w:t>
      </w:r>
      <w:r>
        <w:rPr>
          <w:color w:val="231F20"/>
          <w:spacing w:val="-17"/>
        </w:rPr>
        <w:t xml:space="preserve"> </w:t>
      </w:r>
      <w:r>
        <w:rPr>
          <w:color w:val="231F20"/>
        </w:rPr>
        <w:t>didatangkan</w:t>
      </w:r>
      <w:r>
        <w:rPr>
          <w:color w:val="231F20"/>
          <w:spacing w:val="-17"/>
        </w:rPr>
        <w:t xml:space="preserve"> </w:t>
      </w:r>
      <w:r>
        <w:rPr>
          <w:color w:val="231F20"/>
        </w:rPr>
        <w:t>dari luar daerah, sehingga pelayanan spesialistik sering kali tidak berkelanjutan.</w:t>
      </w:r>
    </w:p>
    <w:p w14:paraId="0FEEDD4C" w14:textId="77777777" w:rsidR="00EC4331" w:rsidRDefault="00EC4331">
      <w:pPr>
        <w:pStyle w:val="BodyText"/>
        <w:spacing w:before="34"/>
      </w:pPr>
    </w:p>
    <w:p w14:paraId="59AC7909" w14:textId="77777777" w:rsidR="00EC4331" w:rsidRDefault="00AF443C">
      <w:pPr>
        <w:pStyle w:val="BodyText"/>
        <w:spacing w:before="1" w:line="271" w:lineRule="auto"/>
        <w:ind w:left="427" w:right="38"/>
        <w:jc w:val="both"/>
      </w:pPr>
      <w:r>
        <w:rPr>
          <w:color w:val="231F20"/>
        </w:rPr>
        <w:t>Selain</w:t>
      </w:r>
      <w:r>
        <w:rPr>
          <w:color w:val="231F20"/>
          <w:spacing w:val="-10"/>
        </w:rPr>
        <w:t xml:space="preserve"> </w:t>
      </w:r>
      <w:r>
        <w:rPr>
          <w:color w:val="231F20"/>
        </w:rPr>
        <w:t>itu,</w:t>
      </w:r>
      <w:r>
        <w:rPr>
          <w:color w:val="231F20"/>
          <w:spacing w:val="-10"/>
        </w:rPr>
        <w:t xml:space="preserve"> </w:t>
      </w:r>
      <w:r>
        <w:rPr>
          <w:color w:val="231F20"/>
        </w:rPr>
        <w:t>berdasarkan</w:t>
      </w:r>
      <w:r>
        <w:rPr>
          <w:color w:val="231F20"/>
          <w:spacing w:val="-10"/>
        </w:rPr>
        <w:t xml:space="preserve"> </w:t>
      </w:r>
      <w:r>
        <w:rPr>
          <w:color w:val="231F20"/>
        </w:rPr>
        <w:t>rasio</w:t>
      </w:r>
      <w:r>
        <w:rPr>
          <w:color w:val="231F20"/>
          <w:spacing w:val="-10"/>
        </w:rPr>
        <w:t xml:space="preserve"> </w:t>
      </w:r>
      <w:r>
        <w:rPr>
          <w:color w:val="231F20"/>
        </w:rPr>
        <w:t>pelayanan</w:t>
      </w:r>
      <w:r>
        <w:rPr>
          <w:color w:val="231F20"/>
          <w:spacing w:val="-9"/>
        </w:rPr>
        <w:t xml:space="preserve"> </w:t>
      </w:r>
      <w:r>
        <w:rPr>
          <w:color w:val="231F20"/>
        </w:rPr>
        <w:t>BPJS Kesehatan,</w:t>
      </w:r>
      <w:r>
        <w:rPr>
          <w:color w:val="231F20"/>
          <w:spacing w:val="-18"/>
        </w:rPr>
        <w:t xml:space="preserve"> </w:t>
      </w:r>
      <w:r>
        <w:rPr>
          <w:color w:val="231F20"/>
        </w:rPr>
        <w:t>satu</w:t>
      </w:r>
      <w:r>
        <w:rPr>
          <w:color w:val="231F20"/>
          <w:spacing w:val="-17"/>
        </w:rPr>
        <w:t xml:space="preserve"> </w:t>
      </w:r>
      <w:r>
        <w:rPr>
          <w:color w:val="231F20"/>
        </w:rPr>
        <w:t>dokter</w:t>
      </w:r>
      <w:r>
        <w:rPr>
          <w:color w:val="231F20"/>
          <w:spacing w:val="-17"/>
        </w:rPr>
        <w:t xml:space="preserve"> </w:t>
      </w:r>
      <w:r>
        <w:rPr>
          <w:color w:val="231F20"/>
        </w:rPr>
        <w:t>dalam</w:t>
      </w:r>
      <w:r>
        <w:rPr>
          <w:color w:val="231F20"/>
          <w:spacing w:val="-17"/>
        </w:rPr>
        <w:t xml:space="preserve"> </w:t>
      </w:r>
      <w:r>
        <w:rPr>
          <w:color w:val="231F20"/>
        </w:rPr>
        <w:t>sistem</w:t>
      </w:r>
      <w:r>
        <w:rPr>
          <w:color w:val="231F20"/>
          <w:spacing w:val="-17"/>
        </w:rPr>
        <w:t xml:space="preserve"> </w:t>
      </w:r>
      <w:r>
        <w:rPr>
          <w:color w:val="231F20"/>
        </w:rPr>
        <w:t>kapitasi dapat menangani maksimal 5.000 peserta (rasio</w:t>
      </w:r>
      <w:r>
        <w:rPr>
          <w:color w:val="231F20"/>
          <w:spacing w:val="-18"/>
        </w:rPr>
        <w:t xml:space="preserve"> </w:t>
      </w:r>
      <w:r>
        <w:rPr>
          <w:color w:val="231F20"/>
        </w:rPr>
        <w:t>1:≤5000),</w:t>
      </w:r>
      <w:r>
        <w:rPr>
          <w:color w:val="231F20"/>
          <w:spacing w:val="-17"/>
        </w:rPr>
        <w:t xml:space="preserve"> </w:t>
      </w:r>
      <w:r>
        <w:rPr>
          <w:color w:val="231F20"/>
        </w:rPr>
        <w:t>sedangkan</w:t>
      </w:r>
      <w:r>
        <w:rPr>
          <w:color w:val="231F20"/>
          <w:spacing w:val="-17"/>
        </w:rPr>
        <w:t xml:space="preserve"> </w:t>
      </w:r>
      <w:r>
        <w:rPr>
          <w:color w:val="231F20"/>
        </w:rPr>
        <w:t>standar</w:t>
      </w:r>
      <w:r>
        <w:rPr>
          <w:color w:val="231F20"/>
          <w:spacing w:val="-17"/>
        </w:rPr>
        <w:t xml:space="preserve"> </w:t>
      </w:r>
      <w:r>
        <w:rPr>
          <w:color w:val="231F20"/>
        </w:rPr>
        <w:t>nasional adalah satu dokter umum untuk 2.500 penduduk. Kondisi ini menunjukkan masih besarnya kesenjangan kebutuhan tenaga kesehatan di Papua Barat Daya.</w:t>
      </w:r>
    </w:p>
    <w:p w14:paraId="48AC3299" w14:textId="77777777" w:rsidR="00EC4331" w:rsidRDefault="00EC4331">
      <w:pPr>
        <w:pStyle w:val="BodyText"/>
        <w:spacing w:before="34"/>
      </w:pPr>
    </w:p>
    <w:p w14:paraId="111DF9BE" w14:textId="77777777" w:rsidR="00EC4331" w:rsidRDefault="00AF443C">
      <w:pPr>
        <w:pStyle w:val="Heading3"/>
        <w:numPr>
          <w:ilvl w:val="0"/>
          <w:numId w:val="70"/>
        </w:numPr>
        <w:tabs>
          <w:tab w:val="left" w:pos="427"/>
        </w:tabs>
        <w:spacing w:line="271" w:lineRule="auto"/>
        <w:ind w:left="427" w:right="38"/>
        <w:jc w:val="both"/>
      </w:pPr>
      <w:r>
        <w:rPr>
          <w:color w:val="231F20"/>
        </w:rPr>
        <w:t xml:space="preserve">Pemanfaatan Dana Otsus yang belum </w:t>
      </w:r>
      <w:r>
        <w:rPr>
          <w:color w:val="231F20"/>
          <w:spacing w:val="-2"/>
        </w:rPr>
        <w:t>efektif</w:t>
      </w:r>
    </w:p>
    <w:p w14:paraId="46029F8D" w14:textId="77777777" w:rsidR="00EC4331" w:rsidRDefault="00AF443C">
      <w:pPr>
        <w:pStyle w:val="BodyText"/>
        <w:spacing w:line="271" w:lineRule="auto"/>
        <w:ind w:left="427" w:right="38"/>
        <w:jc w:val="both"/>
      </w:pPr>
      <w:r>
        <w:rPr>
          <w:color w:val="231F20"/>
        </w:rPr>
        <w:t xml:space="preserve">Dana Otsus memiliki peran strategis dalam </w:t>
      </w:r>
      <w:r>
        <w:rPr>
          <w:color w:val="231F20"/>
          <w:spacing w:val="-2"/>
        </w:rPr>
        <w:t>memperkuat</w:t>
      </w:r>
      <w:r>
        <w:rPr>
          <w:color w:val="231F20"/>
          <w:spacing w:val="-16"/>
        </w:rPr>
        <w:t xml:space="preserve"> </w:t>
      </w:r>
      <w:r>
        <w:rPr>
          <w:color w:val="231F20"/>
          <w:spacing w:val="-2"/>
        </w:rPr>
        <w:t>sistem</w:t>
      </w:r>
      <w:r>
        <w:rPr>
          <w:color w:val="231F20"/>
          <w:spacing w:val="-15"/>
        </w:rPr>
        <w:t xml:space="preserve"> </w:t>
      </w:r>
      <w:r>
        <w:rPr>
          <w:color w:val="231F20"/>
          <w:spacing w:val="-2"/>
        </w:rPr>
        <w:t>kesehatan</w:t>
      </w:r>
      <w:r>
        <w:rPr>
          <w:color w:val="231F20"/>
          <w:spacing w:val="-15"/>
        </w:rPr>
        <w:t xml:space="preserve"> </w:t>
      </w:r>
      <w:r>
        <w:rPr>
          <w:color w:val="231F20"/>
          <w:spacing w:val="-2"/>
        </w:rPr>
        <w:t>di</w:t>
      </w:r>
      <w:r>
        <w:rPr>
          <w:color w:val="231F20"/>
          <w:spacing w:val="-15"/>
        </w:rPr>
        <w:t xml:space="preserve"> </w:t>
      </w:r>
      <w:r>
        <w:rPr>
          <w:color w:val="231F20"/>
          <w:spacing w:val="-2"/>
        </w:rPr>
        <w:t>Papua</w:t>
      </w:r>
      <w:r>
        <w:rPr>
          <w:color w:val="231F20"/>
          <w:spacing w:val="-15"/>
        </w:rPr>
        <w:t xml:space="preserve"> </w:t>
      </w:r>
      <w:r>
        <w:rPr>
          <w:color w:val="231F20"/>
          <w:spacing w:val="-2"/>
        </w:rPr>
        <w:t xml:space="preserve">Barat </w:t>
      </w:r>
      <w:r>
        <w:rPr>
          <w:color w:val="231F20"/>
        </w:rPr>
        <w:t>Daya. Namun, proses perencanaan belum sepenuhnya</w:t>
      </w:r>
      <w:r>
        <w:rPr>
          <w:color w:val="231F20"/>
          <w:spacing w:val="23"/>
        </w:rPr>
        <w:t xml:space="preserve"> </w:t>
      </w:r>
      <w:r>
        <w:rPr>
          <w:color w:val="231F20"/>
        </w:rPr>
        <w:t>berbasis</w:t>
      </w:r>
      <w:r>
        <w:rPr>
          <w:color w:val="231F20"/>
          <w:spacing w:val="25"/>
        </w:rPr>
        <w:t xml:space="preserve"> </w:t>
      </w:r>
      <w:r>
        <w:rPr>
          <w:color w:val="231F20"/>
        </w:rPr>
        <w:t>pada</w:t>
      </w:r>
      <w:r>
        <w:rPr>
          <w:color w:val="231F20"/>
          <w:spacing w:val="23"/>
        </w:rPr>
        <w:t xml:space="preserve"> </w:t>
      </w:r>
      <w:r>
        <w:rPr>
          <w:color w:val="231F20"/>
        </w:rPr>
        <w:t>kebutuhan</w:t>
      </w:r>
      <w:r>
        <w:rPr>
          <w:color w:val="231F20"/>
          <w:spacing w:val="24"/>
        </w:rPr>
        <w:t xml:space="preserve"> </w:t>
      </w:r>
      <w:r>
        <w:rPr>
          <w:color w:val="231F20"/>
          <w:spacing w:val="-4"/>
        </w:rPr>
        <w:t>lokal</w:t>
      </w:r>
    </w:p>
    <w:p w14:paraId="6DAFC088" w14:textId="77777777" w:rsidR="00EC4331" w:rsidRDefault="00AF443C">
      <w:pPr>
        <w:pStyle w:val="BodyText"/>
        <w:spacing w:before="88" w:line="271" w:lineRule="auto"/>
        <w:ind w:left="427" w:right="138"/>
        <w:jc w:val="both"/>
      </w:pPr>
      <w:r>
        <w:br w:type="column"/>
      </w:r>
      <w:r>
        <w:rPr>
          <w:color w:val="231F20"/>
          <w:spacing w:val="-4"/>
        </w:rPr>
        <w:t>sehingga</w:t>
      </w:r>
      <w:r>
        <w:rPr>
          <w:color w:val="231F20"/>
          <w:spacing w:val="-11"/>
        </w:rPr>
        <w:t xml:space="preserve"> </w:t>
      </w:r>
      <w:r>
        <w:rPr>
          <w:color w:val="231F20"/>
          <w:spacing w:val="-4"/>
        </w:rPr>
        <w:t>alokasi</w:t>
      </w:r>
      <w:r>
        <w:rPr>
          <w:color w:val="231F20"/>
          <w:spacing w:val="-11"/>
        </w:rPr>
        <w:t xml:space="preserve"> </w:t>
      </w:r>
      <w:r>
        <w:rPr>
          <w:color w:val="231F20"/>
          <w:spacing w:val="-4"/>
        </w:rPr>
        <w:t>anggaran</w:t>
      </w:r>
      <w:r>
        <w:rPr>
          <w:color w:val="231F20"/>
          <w:spacing w:val="-11"/>
        </w:rPr>
        <w:t xml:space="preserve"> </w:t>
      </w:r>
      <w:r>
        <w:rPr>
          <w:color w:val="231F20"/>
          <w:spacing w:val="-4"/>
        </w:rPr>
        <w:t>masih</w:t>
      </w:r>
      <w:r>
        <w:rPr>
          <w:color w:val="231F20"/>
          <w:spacing w:val="-11"/>
        </w:rPr>
        <w:t xml:space="preserve"> </w:t>
      </w:r>
      <w:r>
        <w:rPr>
          <w:color w:val="231F20"/>
          <w:spacing w:val="-4"/>
        </w:rPr>
        <w:t>lebih</w:t>
      </w:r>
      <w:r>
        <w:rPr>
          <w:color w:val="231F20"/>
          <w:spacing w:val="-11"/>
        </w:rPr>
        <w:t xml:space="preserve"> </w:t>
      </w:r>
      <w:r>
        <w:rPr>
          <w:color w:val="231F20"/>
          <w:spacing w:val="-4"/>
        </w:rPr>
        <w:t xml:space="preserve">banyak </w:t>
      </w:r>
      <w:r>
        <w:rPr>
          <w:color w:val="231F20"/>
        </w:rPr>
        <w:t>difokuskan pada pembangunan infrastruktur fisik dibandingkan penguatan sumber daya manusia kesehatan dan layanan kesehatan esensial. Padahal, berdasarkan Undang-</w:t>
      </w:r>
      <w:r>
        <w:rPr>
          <w:color w:val="231F20"/>
          <w:spacing w:val="-6"/>
        </w:rPr>
        <w:t>Undang</w:t>
      </w:r>
      <w:r>
        <w:rPr>
          <w:color w:val="231F20"/>
          <w:spacing w:val="-12"/>
        </w:rPr>
        <w:t xml:space="preserve"> </w:t>
      </w:r>
      <w:r>
        <w:rPr>
          <w:color w:val="231F20"/>
          <w:spacing w:val="-6"/>
        </w:rPr>
        <w:t>Nomor</w:t>
      </w:r>
      <w:r>
        <w:rPr>
          <w:color w:val="231F20"/>
          <w:spacing w:val="-11"/>
        </w:rPr>
        <w:t xml:space="preserve"> </w:t>
      </w:r>
      <w:r>
        <w:rPr>
          <w:color w:val="231F20"/>
          <w:spacing w:val="-6"/>
        </w:rPr>
        <w:t>2</w:t>
      </w:r>
      <w:r>
        <w:rPr>
          <w:color w:val="231F20"/>
          <w:spacing w:val="-11"/>
        </w:rPr>
        <w:t xml:space="preserve"> </w:t>
      </w:r>
      <w:r>
        <w:rPr>
          <w:color w:val="231F20"/>
          <w:spacing w:val="-6"/>
        </w:rPr>
        <w:t>Tahun</w:t>
      </w:r>
      <w:r>
        <w:rPr>
          <w:color w:val="231F20"/>
          <w:spacing w:val="-11"/>
        </w:rPr>
        <w:t xml:space="preserve"> </w:t>
      </w:r>
      <w:r>
        <w:rPr>
          <w:color w:val="231F20"/>
          <w:spacing w:val="-6"/>
        </w:rPr>
        <w:t>2021</w:t>
      </w:r>
      <w:r>
        <w:rPr>
          <w:color w:val="231F20"/>
          <w:spacing w:val="-11"/>
        </w:rPr>
        <w:t xml:space="preserve"> </w:t>
      </w:r>
      <w:r>
        <w:rPr>
          <w:color w:val="231F20"/>
          <w:spacing w:val="-6"/>
        </w:rPr>
        <w:t>tentang</w:t>
      </w:r>
      <w:r>
        <w:rPr>
          <w:color w:val="231F20"/>
          <w:spacing w:val="-12"/>
        </w:rPr>
        <w:t xml:space="preserve"> </w:t>
      </w:r>
      <w:r>
        <w:rPr>
          <w:color w:val="231F20"/>
          <w:spacing w:val="-6"/>
        </w:rPr>
        <w:t xml:space="preserve">Otonomi </w:t>
      </w:r>
      <w:r>
        <w:rPr>
          <w:color w:val="231F20"/>
        </w:rPr>
        <w:t>Khusus</w:t>
      </w:r>
      <w:r>
        <w:rPr>
          <w:color w:val="231F20"/>
          <w:spacing w:val="-5"/>
        </w:rPr>
        <w:t xml:space="preserve"> </w:t>
      </w:r>
      <w:r>
        <w:rPr>
          <w:color w:val="231F20"/>
        </w:rPr>
        <w:t>bagi</w:t>
      </w:r>
      <w:r>
        <w:rPr>
          <w:color w:val="231F20"/>
          <w:spacing w:val="-5"/>
        </w:rPr>
        <w:t xml:space="preserve"> </w:t>
      </w:r>
      <w:r>
        <w:rPr>
          <w:color w:val="231F20"/>
        </w:rPr>
        <w:t>Papua,</w:t>
      </w:r>
      <w:r>
        <w:rPr>
          <w:color w:val="231F20"/>
          <w:spacing w:val="-5"/>
        </w:rPr>
        <w:t xml:space="preserve"> </w:t>
      </w:r>
      <w:r>
        <w:rPr>
          <w:color w:val="231F20"/>
        </w:rPr>
        <w:t>penguatan</w:t>
      </w:r>
      <w:r>
        <w:rPr>
          <w:color w:val="231F20"/>
          <w:spacing w:val="-5"/>
        </w:rPr>
        <w:t xml:space="preserve"> </w:t>
      </w:r>
      <w:r>
        <w:rPr>
          <w:color w:val="231F20"/>
        </w:rPr>
        <w:t>sumber</w:t>
      </w:r>
      <w:r>
        <w:rPr>
          <w:color w:val="231F20"/>
          <w:spacing w:val="-5"/>
        </w:rPr>
        <w:t xml:space="preserve"> </w:t>
      </w:r>
      <w:r>
        <w:rPr>
          <w:color w:val="231F20"/>
        </w:rPr>
        <w:t>daya manusia dan pelayanan dasar merupakan prioritas utama penggunaan Dana Otsus. Ketidakseimbangan alokasi ini berimplikasi pada</w:t>
      </w:r>
      <w:r>
        <w:rPr>
          <w:color w:val="231F20"/>
          <w:spacing w:val="-9"/>
        </w:rPr>
        <w:t xml:space="preserve"> </w:t>
      </w:r>
      <w:r>
        <w:rPr>
          <w:color w:val="231F20"/>
        </w:rPr>
        <w:t>terbatasnya</w:t>
      </w:r>
      <w:r>
        <w:rPr>
          <w:color w:val="231F20"/>
          <w:spacing w:val="-9"/>
        </w:rPr>
        <w:t xml:space="preserve"> </w:t>
      </w:r>
      <w:r>
        <w:rPr>
          <w:color w:val="231F20"/>
        </w:rPr>
        <w:t>akses</w:t>
      </w:r>
      <w:r>
        <w:rPr>
          <w:color w:val="231F20"/>
          <w:spacing w:val="-9"/>
        </w:rPr>
        <w:t xml:space="preserve"> </w:t>
      </w:r>
      <w:r>
        <w:rPr>
          <w:color w:val="231F20"/>
        </w:rPr>
        <w:t>dan</w:t>
      </w:r>
      <w:r>
        <w:rPr>
          <w:color w:val="231F20"/>
          <w:spacing w:val="-9"/>
        </w:rPr>
        <w:t xml:space="preserve"> </w:t>
      </w:r>
      <w:r>
        <w:rPr>
          <w:color w:val="231F20"/>
        </w:rPr>
        <w:t>mutu</w:t>
      </w:r>
      <w:r>
        <w:rPr>
          <w:color w:val="231F20"/>
          <w:spacing w:val="-9"/>
        </w:rPr>
        <w:t xml:space="preserve"> </w:t>
      </w:r>
      <w:r>
        <w:rPr>
          <w:color w:val="231F20"/>
        </w:rPr>
        <w:t>pelayanan kesehatan di daerah tertinggal, kepulauan, dan</w:t>
      </w:r>
      <w:r>
        <w:rPr>
          <w:color w:val="231F20"/>
          <w:spacing w:val="-2"/>
        </w:rPr>
        <w:t xml:space="preserve"> </w:t>
      </w:r>
      <w:r>
        <w:rPr>
          <w:color w:val="231F20"/>
        </w:rPr>
        <w:t>wilayah</w:t>
      </w:r>
      <w:r>
        <w:rPr>
          <w:color w:val="231F20"/>
          <w:spacing w:val="-2"/>
        </w:rPr>
        <w:t xml:space="preserve"> </w:t>
      </w:r>
      <w:r>
        <w:rPr>
          <w:color w:val="231F20"/>
        </w:rPr>
        <w:t>terpencil.</w:t>
      </w:r>
    </w:p>
    <w:p w14:paraId="0A7A1938" w14:textId="77777777" w:rsidR="00EC4331" w:rsidRDefault="00EC4331">
      <w:pPr>
        <w:pStyle w:val="BodyText"/>
        <w:spacing w:before="34"/>
      </w:pPr>
    </w:p>
    <w:p w14:paraId="09263DE8" w14:textId="77777777" w:rsidR="00EC4331" w:rsidRDefault="00AF443C">
      <w:pPr>
        <w:pStyle w:val="Heading3"/>
        <w:numPr>
          <w:ilvl w:val="0"/>
          <w:numId w:val="70"/>
        </w:numPr>
        <w:tabs>
          <w:tab w:val="left" w:pos="427"/>
        </w:tabs>
        <w:spacing w:line="271" w:lineRule="auto"/>
        <w:ind w:left="427" w:right="140"/>
        <w:jc w:val="both"/>
      </w:pPr>
      <w:r>
        <w:rPr>
          <w:color w:val="231F20"/>
          <w:w w:val="90"/>
        </w:rPr>
        <w:t>Lemahnya</w:t>
      </w:r>
      <w:r>
        <w:rPr>
          <w:color w:val="231F20"/>
          <w:spacing w:val="-10"/>
          <w:w w:val="90"/>
        </w:rPr>
        <w:t xml:space="preserve"> </w:t>
      </w:r>
      <w:r>
        <w:rPr>
          <w:color w:val="231F20"/>
          <w:w w:val="90"/>
        </w:rPr>
        <w:t>koordinasi</w:t>
      </w:r>
      <w:r>
        <w:rPr>
          <w:color w:val="231F20"/>
          <w:spacing w:val="-10"/>
          <w:w w:val="90"/>
        </w:rPr>
        <w:t xml:space="preserve"> </w:t>
      </w:r>
      <w:r>
        <w:rPr>
          <w:color w:val="231F20"/>
          <w:w w:val="90"/>
        </w:rPr>
        <w:t>lintas</w:t>
      </w:r>
      <w:r>
        <w:rPr>
          <w:color w:val="231F20"/>
          <w:spacing w:val="-9"/>
          <w:w w:val="90"/>
        </w:rPr>
        <w:t xml:space="preserve"> </w:t>
      </w:r>
      <w:r>
        <w:rPr>
          <w:color w:val="231F20"/>
          <w:w w:val="90"/>
        </w:rPr>
        <w:t>sektor</w:t>
      </w:r>
      <w:r>
        <w:rPr>
          <w:color w:val="231F20"/>
          <w:spacing w:val="-10"/>
          <w:w w:val="90"/>
        </w:rPr>
        <w:t xml:space="preserve"> </w:t>
      </w:r>
      <w:r>
        <w:rPr>
          <w:color w:val="231F20"/>
          <w:w w:val="90"/>
        </w:rPr>
        <w:t>dan</w:t>
      </w:r>
      <w:r>
        <w:rPr>
          <w:color w:val="231F20"/>
          <w:spacing w:val="-10"/>
          <w:w w:val="90"/>
        </w:rPr>
        <w:t xml:space="preserve"> </w:t>
      </w:r>
      <w:r>
        <w:rPr>
          <w:color w:val="231F20"/>
          <w:w w:val="90"/>
        </w:rPr>
        <w:t xml:space="preserve">level </w:t>
      </w:r>
      <w:r>
        <w:rPr>
          <w:color w:val="231F20"/>
          <w:spacing w:val="-2"/>
        </w:rPr>
        <w:t>pemerintahan</w:t>
      </w:r>
    </w:p>
    <w:p w14:paraId="1B21A87A" w14:textId="77777777" w:rsidR="00EC4331" w:rsidRDefault="00AF443C">
      <w:pPr>
        <w:pStyle w:val="BodyText"/>
        <w:spacing w:line="271" w:lineRule="auto"/>
        <w:ind w:left="427" w:right="139"/>
        <w:jc w:val="both"/>
      </w:pPr>
      <w:r>
        <w:rPr>
          <w:color w:val="231F20"/>
        </w:rPr>
        <w:t>Efektivitas program kesehatan sangat dipengaruhi oleh koordinasi antara pemerintah pusat, provinsi, dan kabupaten/ kota, Akan tetapi, koordinasi tersebut masih belum</w:t>
      </w:r>
      <w:r>
        <w:rPr>
          <w:color w:val="231F20"/>
          <w:spacing w:val="-10"/>
        </w:rPr>
        <w:t xml:space="preserve"> </w:t>
      </w:r>
      <w:r>
        <w:rPr>
          <w:color w:val="231F20"/>
        </w:rPr>
        <w:t>optimal</w:t>
      </w:r>
      <w:r>
        <w:rPr>
          <w:color w:val="231F20"/>
          <w:spacing w:val="-10"/>
        </w:rPr>
        <w:t xml:space="preserve"> </w:t>
      </w:r>
      <w:r>
        <w:rPr>
          <w:color w:val="231F20"/>
        </w:rPr>
        <w:t>sehingga</w:t>
      </w:r>
      <w:r>
        <w:rPr>
          <w:color w:val="231F20"/>
          <w:spacing w:val="-10"/>
        </w:rPr>
        <w:t xml:space="preserve"> </w:t>
      </w:r>
      <w:r>
        <w:rPr>
          <w:color w:val="231F20"/>
        </w:rPr>
        <w:t>sering</w:t>
      </w:r>
      <w:r>
        <w:rPr>
          <w:color w:val="231F20"/>
          <w:spacing w:val="-9"/>
        </w:rPr>
        <w:t xml:space="preserve"> </w:t>
      </w:r>
      <w:r>
        <w:rPr>
          <w:color w:val="231F20"/>
        </w:rPr>
        <w:t>menimbulkan tumpang tindih program maupun ketidaksinkronan kebijakan. Akibatnya, pelaksanaan program kesehatan di Papua Barat</w:t>
      </w:r>
      <w:r>
        <w:rPr>
          <w:color w:val="231F20"/>
          <w:spacing w:val="-14"/>
        </w:rPr>
        <w:t xml:space="preserve"> </w:t>
      </w:r>
      <w:r>
        <w:rPr>
          <w:color w:val="231F20"/>
        </w:rPr>
        <w:t>Daya</w:t>
      </w:r>
      <w:r>
        <w:rPr>
          <w:color w:val="231F20"/>
          <w:spacing w:val="-14"/>
        </w:rPr>
        <w:t xml:space="preserve"> </w:t>
      </w:r>
      <w:r>
        <w:rPr>
          <w:color w:val="231F20"/>
        </w:rPr>
        <w:t>belum</w:t>
      </w:r>
      <w:r>
        <w:rPr>
          <w:color w:val="231F20"/>
          <w:spacing w:val="-14"/>
        </w:rPr>
        <w:t xml:space="preserve"> </w:t>
      </w:r>
      <w:r>
        <w:rPr>
          <w:color w:val="231F20"/>
        </w:rPr>
        <w:t>berjalan</w:t>
      </w:r>
      <w:r>
        <w:rPr>
          <w:color w:val="231F20"/>
          <w:spacing w:val="-14"/>
        </w:rPr>
        <w:t xml:space="preserve"> </w:t>
      </w:r>
      <w:r>
        <w:rPr>
          <w:color w:val="231F20"/>
        </w:rPr>
        <w:t>secara</w:t>
      </w:r>
      <w:r>
        <w:rPr>
          <w:color w:val="231F20"/>
          <w:spacing w:val="-14"/>
        </w:rPr>
        <w:t xml:space="preserve"> </w:t>
      </w:r>
      <w:r>
        <w:rPr>
          <w:color w:val="231F20"/>
        </w:rPr>
        <w:t>efektif</w:t>
      </w:r>
      <w:r>
        <w:rPr>
          <w:color w:val="231F20"/>
          <w:spacing w:val="-14"/>
        </w:rPr>
        <w:t xml:space="preserve"> </w:t>
      </w:r>
      <w:r>
        <w:rPr>
          <w:color w:val="231F20"/>
        </w:rPr>
        <w:t>dan pencapaian hasil pembangunan kesehatan menjadi</w:t>
      </w:r>
      <w:r>
        <w:rPr>
          <w:color w:val="231F20"/>
          <w:spacing w:val="-2"/>
        </w:rPr>
        <w:t xml:space="preserve"> </w:t>
      </w:r>
      <w:r>
        <w:rPr>
          <w:color w:val="231F20"/>
        </w:rPr>
        <w:t>kurang</w:t>
      </w:r>
      <w:r>
        <w:rPr>
          <w:color w:val="231F20"/>
          <w:spacing w:val="-2"/>
        </w:rPr>
        <w:t xml:space="preserve"> </w:t>
      </w:r>
      <w:r>
        <w:rPr>
          <w:color w:val="231F20"/>
        </w:rPr>
        <w:t>maksimal.</w:t>
      </w:r>
    </w:p>
    <w:p w14:paraId="754916D3"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4" w:space="212"/>
            <w:col w:w="4910"/>
          </w:cols>
        </w:sectPr>
      </w:pPr>
    </w:p>
    <w:p w14:paraId="0FFD99F0" w14:textId="77777777" w:rsidR="00EC4331" w:rsidRDefault="00EC4331">
      <w:pPr>
        <w:pStyle w:val="BodyText"/>
        <w:spacing w:before="198"/>
        <w:rPr>
          <w:sz w:val="28"/>
        </w:rPr>
      </w:pPr>
    </w:p>
    <w:p w14:paraId="0F073447" w14:textId="77777777" w:rsidR="00EC4331" w:rsidRDefault="00AF443C">
      <w:pPr>
        <w:pStyle w:val="Heading2"/>
        <w:tabs>
          <w:tab w:val="left" w:pos="9779"/>
        </w:tabs>
        <w:spacing w:before="1"/>
        <w:ind w:left="990"/>
      </w:pPr>
      <w:r>
        <w:rPr>
          <w:noProof/>
        </w:rPr>
        <mc:AlternateContent>
          <mc:Choice Requires="wpg">
            <w:drawing>
              <wp:anchor distT="0" distB="0" distL="0" distR="0" simplePos="0" relativeHeight="15753216" behindDoc="0" locked="0" layoutInCell="1" allowOverlap="1" wp14:anchorId="18D67955" wp14:editId="6C22C859">
                <wp:simplePos x="0" y="0"/>
                <wp:positionH relativeFrom="page">
                  <wp:posOffset>719989</wp:posOffset>
                </wp:positionH>
                <wp:positionV relativeFrom="paragraph">
                  <wp:posOffset>-158385</wp:posOffset>
                </wp:positionV>
                <wp:extent cx="416559" cy="375920"/>
                <wp:effectExtent l="0" t="0" r="0" b="0"/>
                <wp:wrapNone/>
                <wp:docPr id="344" name="Group 344" descr="Dekorasi"/>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5920"/>
                          <a:chOff x="0" y="0"/>
                          <a:chExt cx="416559" cy="375920"/>
                        </a:xfrm>
                      </wpg:grpSpPr>
                      <wps:wsp>
                        <wps:cNvPr id="345" name="Graphic 345"/>
                        <wps:cNvSpPr/>
                        <wps:spPr>
                          <a:xfrm>
                            <a:off x="0" y="167852"/>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pic:pic xmlns:pic="http://schemas.openxmlformats.org/drawingml/2006/picture">
                        <pic:nvPicPr>
                          <pic:cNvPr id="346" name="Image 346"/>
                          <pic:cNvPicPr/>
                        </pic:nvPicPr>
                        <pic:blipFill>
                          <a:blip r:embed="rId79" cstate="print"/>
                          <a:stretch>
                            <a:fillRect/>
                          </a:stretch>
                        </pic:blipFill>
                        <pic:spPr>
                          <a:xfrm>
                            <a:off x="0" y="167849"/>
                            <a:ext cx="276579" cy="207987"/>
                          </a:xfrm>
                          <a:prstGeom prst="rect">
                            <a:avLst/>
                          </a:prstGeom>
                        </pic:spPr>
                      </pic:pic>
                      <wps:wsp>
                        <wps:cNvPr id="347" name="Graphic 347"/>
                        <wps:cNvSpPr/>
                        <wps:spPr>
                          <a:xfrm>
                            <a:off x="48014" y="0"/>
                            <a:ext cx="330835" cy="332105"/>
                          </a:xfrm>
                          <a:custGeom>
                            <a:avLst/>
                            <a:gdLst/>
                            <a:ahLst/>
                            <a:cxnLst/>
                            <a:rect l="l" t="t" r="r" b="b"/>
                            <a:pathLst>
                              <a:path w="330835" h="332105">
                                <a:moveTo>
                                  <a:pt x="236893" y="283260"/>
                                </a:moveTo>
                                <a:lnTo>
                                  <a:pt x="226682" y="283260"/>
                                </a:lnTo>
                                <a:lnTo>
                                  <a:pt x="226682" y="285546"/>
                                </a:lnTo>
                                <a:lnTo>
                                  <a:pt x="0" y="285546"/>
                                </a:lnTo>
                                <a:lnTo>
                                  <a:pt x="0" y="302768"/>
                                </a:lnTo>
                                <a:lnTo>
                                  <a:pt x="1744" y="312051"/>
                                </a:lnTo>
                                <a:lnTo>
                                  <a:pt x="1794" y="312318"/>
                                </a:lnTo>
                                <a:lnTo>
                                  <a:pt x="1911" y="312940"/>
                                </a:lnTo>
                                <a:lnTo>
                                  <a:pt x="1982" y="313318"/>
                                </a:lnTo>
                                <a:lnTo>
                                  <a:pt x="7456" y="322195"/>
                                </a:lnTo>
                                <a:lnTo>
                                  <a:pt x="15874" y="328734"/>
                                </a:lnTo>
                                <a:lnTo>
                                  <a:pt x="16119" y="328734"/>
                                </a:lnTo>
                                <a:lnTo>
                                  <a:pt x="26047" y="331774"/>
                                </a:lnTo>
                                <a:lnTo>
                                  <a:pt x="255739" y="331774"/>
                                </a:lnTo>
                                <a:lnTo>
                                  <a:pt x="265850" y="328734"/>
                                </a:lnTo>
                                <a:lnTo>
                                  <a:pt x="274007" y="322587"/>
                                </a:lnTo>
                                <a:lnTo>
                                  <a:pt x="274655" y="321589"/>
                                </a:lnTo>
                                <a:lnTo>
                                  <a:pt x="26936" y="321589"/>
                                </a:lnTo>
                                <a:lnTo>
                                  <a:pt x="17386" y="320357"/>
                                </a:lnTo>
                                <a:lnTo>
                                  <a:pt x="10210" y="312318"/>
                                </a:lnTo>
                                <a:lnTo>
                                  <a:pt x="10210" y="295757"/>
                                </a:lnTo>
                                <a:lnTo>
                                  <a:pt x="236893" y="295757"/>
                                </a:lnTo>
                                <a:lnTo>
                                  <a:pt x="236893" y="283260"/>
                                </a:lnTo>
                                <a:close/>
                              </a:path>
                              <a:path w="330835" h="332105">
                                <a:moveTo>
                                  <a:pt x="236893" y="295757"/>
                                </a:moveTo>
                                <a:lnTo>
                                  <a:pt x="226682" y="295757"/>
                                </a:lnTo>
                                <a:lnTo>
                                  <a:pt x="226682" y="309892"/>
                                </a:lnTo>
                                <a:lnTo>
                                  <a:pt x="229273" y="316471"/>
                                </a:lnTo>
                                <a:lnTo>
                                  <a:pt x="233614" y="321589"/>
                                </a:lnTo>
                                <a:lnTo>
                                  <a:pt x="254549" y="321589"/>
                                </a:lnTo>
                                <a:lnTo>
                                  <a:pt x="251167" y="321094"/>
                                </a:lnTo>
                                <a:lnTo>
                                  <a:pt x="249262" y="320548"/>
                                </a:lnTo>
                                <a:lnTo>
                                  <a:pt x="247167" y="319493"/>
                                </a:lnTo>
                                <a:lnTo>
                                  <a:pt x="246481" y="319049"/>
                                </a:lnTo>
                                <a:lnTo>
                                  <a:pt x="245160" y="318287"/>
                                </a:lnTo>
                                <a:lnTo>
                                  <a:pt x="236893" y="304787"/>
                                </a:lnTo>
                                <a:lnTo>
                                  <a:pt x="236893" y="295757"/>
                                </a:lnTo>
                                <a:close/>
                              </a:path>
                              <a:path w="330835" h="332105">
                                <a:moveTo>
                                  <a:pt x="301104" y="0"/>
                                </a:moveTo>
                                <a:lnTo>
                                  <a:pt x="300126" y="0"/>
                                </a:lnTo>
                                <a:lnTo>
                                  <a:pt x="299151" y="203"/>
                                </a:lnTo>
                                <a:lnTo>
                                  <a:pt x="71018" y="203"/>
                                </a:lnTo>
                                <a:lnTo>
                                  <a:pt x="60687" y="3365"/>
                                </a:lnTo>
                                <a:lnTo>
                                  <a:pt x="52433" y="9777"/>
                                </a:lnTo>
                                <a:lnTo>
                                  <a:pt x="46963" y="18653"/>
                                </a:lnTo>
                                <a:lnTo>
                                  <a:pt x="44983" y="29210"/>
                                </a:lnTo>
                                <a:lnTo>
                                  <a:pt x="44983" y="277164"/>
                                </a:lnTo>
                                <a:lnTo>
                                  <a:pt x="271640" y="277164"/>
                                </a:lnTo>
                                <a:lnTo>
                                  <a:pt x="271640" y="312318"/>
                                </a:lnTo>
                                <a:lnTo>
                                  <a:pt x="264439" y="320357"/>
                                </a:lnTo>
                                <a:lnTo>
                                  <a:pt x="254850" y="321589"/>
                                </a:lnTo>
                                <a:lnTo>
                                  <a:pt x="274655" y="321589"/>
                                </a:lnTo>
                                <a:lnTo>
                                  <a:pt x="279551" y="314052"/>
                                </a:lnTo>
                                <a:lnTo>
                                  <a:pt x="281825" y="303847"/>
                                </a:lnTo>
                                <a:lnTo>
                                  <a:pt x="281828" y="270649"/>
                                </a:lnTo>
                                <a:lnTo>
                                  <a:pt x="187680" y="270649"/>
                                </a:lnTo>
                                <a:lnTo>
                                  <a:pt x="187680" y="226225"/>
                                </a:lnTo>
                                <a:lnTo>
                                  <a:pt x="187441" y="225933"/>
                                </a:lnTo>
                                <a:lnTo>
                                  <a:pt x="84772" y="225933"/>
                                </a:lnTo>
                                <a:lnTo>
                                  <a:pt x="84772" y="215722"/>
                                </a:lnTo>
                                <a:lnTo>
                                  <a:pt x="181363" y="215722"/>
                                </a:lnTo>
                                <a:lnTo>
                                  <a:pt x="181114" y="215112"/>
                                </a:lnTo>
                                <a:lnTo>
                                  <a:pt x="181114" y="208280"/>
                                </a:lnTo>
                                <a:lnTo>
                                  <a:pt x="183383" y="197166"/>
                                </a:lnTo>
                                <a:lnTo>
                                  <a:pt x="186451" y="192659"/>
                                </a:lnTo>
                                <a:lnTo>
                                  <a:pt x="84772" y="192659"/>
                                </a:lnTo>
                                <a:lnTo>
                                  <a:pt x="84772" y="182448"/>
                                </a:lnTo>
                                <a:lnTo>
                                  <a:pt x="197991" y="182448"/>
                                </a:lnTo>
                                <a:lnTo>
                                  <a:pt x="198731" y="181953"/>
                                </a:lnTo>
                                <a:lnTo>
                                  <a:pt x="209943" y="179705"/>
                                </a:lnTo>
                                <a:lnTo>
                                  <a:pt x="281837" y="179705"/>
                                </a:lnTo>
                                <a:lnTo>
                                  <a:pt x="281838" y="159385"/>
                                </a:lnTo>
                                <a:lnTo>
                                  <a:pt x="84772" y="159385"/>
                                </a:lnTo>
                                <a:lnTo>
                                  <a:pt x="84772" y="149174"/>
                                </a:lnTo>
                                <a:lnTo>
                                  <a:pt x="281839" y="149174"/>
                                </a:lnTo>
                                <a:lnTo>
                                  <a:pt x="281842" y="126098"/>
                                </a:lnTo>
                                <a:lnTo>
                                  <a:pt x="84772" y="126098"/>
                                </a:lnTo>
                                <a:lnTo>
                                  <a:pt x="84772" y="115887"/>
                                </a:lnTo>
                                <a:lnTo>
                                  <a:pt x="281842" y="115887"/>
                                </a:lnTo>
                                <a:lnTo>
                                  <a:pt x="281845" y="92824"/>
                                </a:lnTo>
                                <a:lnTo>
                                  <a:pt x="84772" y="92824"/>
                                </a:lnTo>
                                <a:lnTo>
                                  <a:pt x="84772" y="82613"/>
                                </a:lnTo>
                                <a:lnTo>
                                  <a:pt x="281845" y="82613"/>
                                </a:lnTo>
                                <a:lnTo>
                                  <a:pt x="281848" y="59016"/>
                                </a:lnTo>
                                <a:lnTo>
                                  <a:pt x="114731" y="59016"/>
                                </a:lnTo>
                                <a:lnTo>
                                  <a:pt x="114731" y="48806"/>
                                </a:lnTo>
                                <a:lnTo>
                                  <a:pt x="281849" y="48806"/>
                                </a:lnTo>
                                <a:lnTo>
                                  <a:pt x="281851" y="26949"/>
                                </a:lnTo>
                                <a:lnTo>
                                  <a:pt x="282333" y="24803"/>
                                </a:lnTo>
                                <a:lnTo>
                                  <a:pt x="283070" y="22783"/>
                                </a:lnTo>
                                <a:lnTo>
                                  <a:pt x="283184" y="22364"/>
                                </a:lnTo>
                                <a:lnTo>
                                  <a:pt x="284022" y="20294"/>
                                </a:lnTo>
                                <a:lnTo>
                                  <a:pt x="285083" y="18653"/>
                                </a:lnTo>
                                <a:lnTo>
                                  <a:pt x="286613" y="16840"/>
                                </a:lnTo>
                                <a:lnTo>
                                  <a:pt x="286804" y="16573"/>
                                </a:lnTo>
                                <a:lnTo>
                                  <a:pt x="298450" y="10464"/>
                                </a:lnTo>
                                <a:lnTo>
                                  <a:pt x="298669" y="10464"/>
                                </a:lnTo>
                                <a:lnTo>
                                  <a:pt x="300202" y="10198"/>
                                </a:lnTo>
                                <a:lnTo>
                                  <a:pt x="323038" y="10198"/>
                                </a:lnTo>
                                <a:lnTo>
                                  <a:pt x="321927" y="8566"/>
                                </a:lnTo>
                                <a:lnTo>
                                  <a:pt x="312560" y="2299"/>
                                </a:lnTo>
                                <a:lnTo>
                                  <a:pt x="301104" y="0"/>
                                </a:lnTo>
                                <a:close/>
                              </a:path>
                              <a:path w="330835" h="332105">
                                <a:moveTo>
                                  <a:pt x="209943" y="255447"/>
                                </a:moveTo>
                                <a:lnTo>
                                  <a:pt x="187680" y="270649"/>
                                </a:lnTo>
                                <a:lnTo>
                                  <a:pt x="232206" y="270649"/>
                                </a:lnTo>
                                <a:lnTo>
                                  <a:pt x="209943" y="255447"/>
                                </a:lnTo>
                                <a:close/>
                              </a:path>
                              <a:path w="330835" h="332105">
                                <a:moveTo>
                                  <a:pt x="281837" y="179705"/>
                                </a:moveTo>
                                <a:lnTo>
                                  <a:pt x="209943" y="179705"/>
                                </a:lnTo>
                                <a:lnTo>
                                  <a:pt x="221156" y="181953"/>
                                </a:lnTo>
                                <a:lnTo>
                                  <a:pt x="230320" y="188082"/>
                                </a:lnTo>
                                <a:lnTo>
                                  <a:pt x="236504" y="197166"/>
                                </a:lnTo>
                                <a:lnTo>
                                  <a:pt x="238772" y="208280"/>
                                </a:lnTo>
                                <a:lnTo>
                                  <a:pt x="238772" y="215112"/>
                                </a:lnTo>
                                <a:lnTo>
                                  <a:pt x="236245" y="221297"/>
                                </a:lnTo>
                                <a:lnTo>
                                  <a:pt x="232206" y="226225"/>
                                </a:lnTo>
                                <a:lnTo>
                                  <a:pt x="232206" y="270649"/>
                                </a:lnTo>
                                <a:lnTo>
                                  <a:pt x="281828" y="270649"/>
                                </a:lnTo>
                                <a:lnTo>
                                  <a:pt x="281837" y="179705"/>
                                </a:lnTo>
                                <a:close/>
                              </a:path>
                              <a:path w="330835" h="332105">
                                <a:moveTo>
                                  <a:pt x="181363" y="215722"/>
                                </a:moveTo>
                                <a:lnTo>
                                  <a:pt x="143002" y="215722"/>
                                </a:lnTo>
                                <a:lnTo>
                                  <a:pt x="143002" y="225933"/>
                                </a:lnTo>
                                <a:lnTo>
                                  <a:pt x="187441" y="225933"/>
                                </a:lnTo>
                                <a:lnTo>
                                  <a:pt x="183642" y="221297"/>
                                </a:lnTo>
                                <a:lnTo>
                                  <a:pt x="181363" y="215722"/>
                                </a:lnTo>
                                <a:close/>
                              </a:path>
                              <a:path w="330835" h="332105">
                                <a:moveTo>
                                  <a:pt x="197991" y="182448"/>
                                </a:moveTo>
                                <a:lnTo>
                                  <a:pt x="172465" y="182448"/>
                                </a:lnTo>
                                <a:lnTo>
                                  <a:pt x="172465" y="192659"/>
                                </a:lnTo>
                                <a:lnTo>
                                  <a:pt x="186451" y="192659"/>
                                </a:lnTo>
                                <a:lnTo>
                                  <a:pt x="189566" y="188082"/>
                                </a:lnTo>
                                <a:lnTo>
                                  <a:pt x="197991" y="182448"/>
                                </a:lnTo>
                                <a:close/>
                              </a:path>
                              <a:path w="330835" h="332105">
                                <a:moveTo>
                                  <a:pt x="281839" y="149174"/>
                                </a:moveTo>
                                <a:lnTo>
                                  <a:pt x="232295" y="149174"/>
                                </a:lnTo>
                                <a:lnTo>
                                  <a:pt x="232295" y="159385"/>
                                </a:lnTo>
                                <a:lnTo>
                                  <a:pt x="281838" y="159385"/>
                                </a:lnTo>
                                <a:lnTo>
                                  <a:pt x="281839" y="149174"/>
                                </a:lnTo>
                                <a:close/>
                              </a:path>
                              <a:path w="330835" h="332105">
                                <a:moveTo>
                                  <a:pt x="281842" y="115887"/>
                                </a:moveTo>
                                <a:lnTo>
                                  <a:pt x="232295" y="115887"/>
                                </a:lnTo>
                                <a:lnTo>
                                  <a:pt x="232295" y="126098"/>
                                </a:lnTo>
                                <a:lnTo>
                                  <a:pt x="281842" y="126098"/>
                                </a:lnTo>
                                <a:lnTo>
                                  <a:pt x="281842" y="115887"/>
                                </a:lnTo>
                                <a:close/>
                              </a:path>
                              <a:path w="330835" h="332105">
                                <a:moveTo>
                                  <a:pt x="281845" y="82613"/>
                                </a:moveTo>
                                <a:lnTo>
                                  <a:pt x="232295" y="82613"/>
                                </a:lnTo>
                                <a:lnTo>
                                  <a:pt x="232295" y="92824"/>
                                </a:lnTo>
                                <a:lnTo>
                                  <a:pt x="281845" y="92824"/>
                                </a:lnTo>
                                <a:lnTo>
                                  <a:pt x="281845" y="82613"/>
                                </a:lnTo>
                                <a:close/>
                              </a:path>
                              <a:path w="330835" h="332105">
                                <a:moveTo>
                                  <a:pt x="323038" y="10198"/>
                                </a:moveTo>
                                <a:lnTo>
                                  <a:pt x="301104" y="10198"/>
                                </a:lnTo>
                                <a:lnTo>
                                  <a:pt x="308591" y="11695"/>
                                </a:lnTo>
                                <a:lnTo>
                                  <a:pt x="314712" y="15774"/>
                                </a:lnTo>
                                <a:lnTo>
                                  <a:pt x="318842" y="21819"/>
                                </a:lnTo>
                                <a:lnTo>
                                  <a:pt x="320357" y="29210"/>
                                </a:lnTo>
                                <a:lnTo>
                                  <a:pt x="320357" y="50317"/>
                                </a:lnTo>
                                <a:lnTo>
                                  <a:pt x="297141" y="50317"/>
                                </a:lnTo>
                                <a:lnTo>
                                  <a:pt x="297141" y="60528"/>
                                </a:lnTo>
                                <a:lnTo>
                                  <a:pt x="330568" y="60528"/>
                                </a:lnTo>
                                <a:lnTo>
                                  <a:pt x="330568" y="29210"/>
                                </a:lnTo>
                                <a:lnTo>
                                  <a:pt x="328248" y="17852"/>
                                </a:lnTo>
                                <a:lnTo>
                                  <a:pt x="323038" y="10198"/>
                                </a:lnTo>
                                <a:close/>
                              </a:path>
                              <a:path w="330835" h="332105">
                                <a:moveTo>
                                  <a:pt x="281849" y="48806"/>
                                </a:moveTo>
                                <a:lnTo>
                                  <a:pt x="202323" y="48806"/>
                                </a:lnTo>
                                <a:lnTo>
                                  <a:pt x="202323" y="59016"/>
                                </a:lnTo>
                                <a:lnTo>
                                  <a:pt x="281848" y="59016"/>
                                </a:lnTo>
                                <a:lnTo>
                                  <a:pt x="281849" y="48806"/>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521A2353" id="Group 344" o:spid="_x0000_s1026" alt="Dekorasi" style="position:absolute;margin-left:56.7pt;margin-top:-12.45pt;width:32.8pt;height:29.6pt;z-index:15753216;mso-wrap-distance-left:0;mso-wrap-distance-right:0;mso-position-horizontal-relative:page" coordsize="416559,375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">
                <v:shape id="Graphic 345" o:spid="_x0000_s1027" style="position:absolute;top:167852;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" path="m379984,l36004,,21988,2828,10544,10542,2828,21983,,35991,,171983r2828,14016l10544,197443r11444,7715l36004,207987r343980,l394000,205158r11444,-7715l413159,185999r2829,-14016l415988,35991,413159,21983,405444,10542,394000,2828,379984,xe" fillcolor="#183559" stroked="f">
                  <v:path arrowok="t"/>
                </v:shape>
                <v:shape id="Image 346" o:spid="_x0000_s1028" type="#_x0000_t75" style="position:absolute;top:167849;width:276579;height:207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">
                  <v:imagedata r:id="rId80" o:title=""/>
                </v:shape>
                <v:shape id="Graphic 347" o:spid="_x0000_s1029" style="position:absolute;left:48014;width:330835;height:332105;visibility:visible;mso-wrap-style:square;v-text-anchor:top" coordsize="330835,33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" path="m236893,283260r-10211,l226682,285546,,285546r,17222l1744,312051r50,267l1911,312940r71,378l7456,322195r8418,6539l16119,328734r9928,3040l255739,331774r10111,-3040l274007,322587r648,-998l26936,321589r-9550,-1232l10210,312318r,-16561l236893,295757r,-12497xem236893,295757r-10211,l226682,309892r2591,6579l233614,321589r20935,l251167,321094r-1905,-546l247167,319493r-686,-444l245160,318287r-8267,-13500l236893,295757xem301104,r-978,l299151,203r-228133,l60687,3365,52433,9777r-5470,8876l44983,29210r,247954l271640,277164r,35154l264439,320357r-9589,1232l274655,321589r4896,-7537l281825,303847r3,-33198l187680,270649r,-44424l187441,225933r-102669,l84772,215722r96591,l181114,215112r,-6832l183383,197166r3068,-4507l84772,192659r,-10211l197991,182448r740,-495l209943,179705r71894,l281838,159385r-197066,l84772,149174r197067,l281842,126098r-197070,l84772,115887r197070,l281845,92824r-197073,l84772,82613r197073,l281848,59016r-167117,l114731,48806r167118,l281851,26949r482,-2146l283070,22783r114,-419l284022,20294r1061,-1641l286613,16840r191,-267l298450,10464r219,l300202,10198r22836,l321927,8566,312560,2299,301104,xem209943,255447r-22263,15202l232206,270649,209943,255447xem281837,179705r-71894,l221156,181953r9164,6129l236504,197166r2268,11114l238772,215112r-2527,6185l232206,226225r,44424l281828,270649r9,-90944xem181363,215722r-38361,l143002,225933r44439,l183642,221297r-2279,-5575xem197991,182448r-25526,l172465,192659r13986,l189566,188082r8425,-5634xem281839,149174r-49544,l232295,159385r49543,l281839,149174xem281842,115887r-49547,l232295,126098r49547,l281842,115887xem281845,82613r-49550,l232295,92824r49550,l281845,82613xem323038,10198r-21934,l308591,11695r6121,4079l318842,21819r1515,7391l320357,50317r-23216,l297141,60528r33427,l330568,29210,328248,17852r-5210,-7654xem281849,48806r-79526,l202323,59016r79525,l281849,48806xe" fillcolor="#00aca4" stroked="f">
                  <v:path arrowok="t"/>
                </v:shape>
                <w10:wrap anchorx="page"/>
              </v:group>
            </w:pict>
          </mc:Fallback>
        </mc:AlternateContent>
      </w:r>
      <w:r>
        <w:rPr>
          <w:color w:val="183559"/>
          <w:spacing w:val="-10"/>
        </w:rPr>
        <w:t>KEBIJAKAN YANG DISASAR</w:t>
      </w:r>
      <w:r>
        <w:rPr>
          <w:color w:val="183559"/>
          <w:spacing w:val="85"/>
        </w:rPr>
        <w:t xml:space="preserve"> </w:t>
      </w:r>
      <w:r>
        <w:rPr>
          <w:color w:val="183559"/>
          <w:u w:val="single" w:color="2B3B5B"/>
        </w:rPr>
        <w:tab/>
      </w:r>
    </w:p>
    <w:p w14:paraId="226D4217" w14:textId="77777777" w:rsidR="00EC4331" w:rsidRDefault="00EC4331">
      <w:pPr>
        <w:pStyle w:val="BodyText"/>
        <w:rPr>
          <w:b/>
        </w:rPr>
      </w:pPr>
    </w:p>
    <w:p w14:paraId="548D2BF8" w14:textId="77777777" w:rsidR="00EC4331" w:rsidRDefault="00EC4331">
      <w:pPr>
        <w:pStyle w:val="BodyText"/>
        <w:spacing w:before="90"/>
        <w:rPr>
          <w:b/>
        </w:rPr>
      </w:pPr>
    </w:p>
    <w:p w14:paraId="46DCAB1A" w14:textId="77777777" w:rsidR="00EC4331" w:rsidRDefault="00AF443C">
      <w:pPr>
        <w:pStyle w:val="ListParagraph"/>
        <w:numPr>
          <w:ilvl w:val="1"/>
          <w:numId w:val="70"/>
        </w:numPr>
        <w:tabs>
          <w:tab w:val="left" w:pos="366"/>
        </w:tabs>
        <w:spacing w:before="1"/>
        <w:ind w:left="366" w:right="0" w:hanging="225"/>
        <w:jc w:val="left"/>
      </w:pPr>
      <w:r>
        <w:rPr>
          <w:color w:val="231F20"/>
          <w:spacing w:val="-4"/>
        </w:rPr>
        <w:t>Undang-Undang</w:t>
      </w:r>
      <w:r>
        <w:rPr>
          <w:color w:val="231F20"/>
          <w:spacing w:val="-18"/>
        </w:rPr>
        <w:t xml:space="preserve"> </w:t>
      </w:r>
      <w:r>
        <w:rPr>
          <w:color w:val="231F20"/>
          <w:spacing w:val="-4"/>
        </w:rPr>
        <w:t>Nomor</w:t>
      </w:r>
      <w:r>
        <w:rPr>
          <w:color w:val="231F20"/>
          <w:spacing w:val="-17"/>
        </w:rPr>
        <w:t xml:space="preserve"> </w:t>
      </w:r>
      <w:r>
        <w:rPr>
          <w:color w:val="231F20"/>
          <w:spacing w:val="-4"/>
        </w:rPr>
        <w:t>2</w:t>
      </w:r>
      <w:r>
        <w:rPr>
          <w:color w:val="231F20"/>
          <w:spacing w:val="-18"/>
        </w:rPr>
        <w:t xml:space="preserve"> </w:t>
      </w:r>
      <w:r>
        <w:rPr>
          <w:color w:val="231F20"/>
          <w:spacing w:val="-4"/>
        </w:rPr>
        <w:t>Tahun</w:t>
      </w:r>
      <w:r>
        <w:rPr>
          <w:color w:val="231F20"/>
          <w:spacing w:val="-17"/>
        </w:rPr>
        <w:t xml:space="preserve"> </w:t>
      </w:r>
      <w:r>
        <w:rPr>
          <w:color w:val="231F20"/>
          <w:spacing w:val="-4"/>
        </w:rPr>
        <w:t>2021</w:t>
      </w:r>
      <w:r>
        <w:rPr>
          <w:color w:val="231F20"/>
          <w:spacing w:val="-18"/>
        </w:rPr>
        <w:t xml:space="preserve"> </w:t>
      </w:r>
      <w:r>
        <w:rPr>
          <w:color w:val="231F20"/>
          <w:spacing w:val="-4"/>
        </w:rPr>
        <w:t>tentang</w:t>
      </w:r>
      <w:r>
        <w:rPr>
          <w:color w:val="231F20"/>
          <w:spacing w:val="-17"/>
        </w:rPr>
        <w:t xml:space="preserve"> </w:t>
      </w:r>
      <w:r>
        <w:rPr>
          <w:color w:val="231F20"/>
          <w:spacing w:val="-4"/>
        </w:rPr>
        <w:t>Otonomi</w:t>
      </w:r>
      <w:r>
        <w:rPr>
          <w:color w:val="231F20"/>
          <w:spacing w:val="-17"/>
        </w:rPr>
        <w:t xml:space="preserve"> </w:t>
      </w:r>
      <w:r>
        <w:rPr>
          <w:color w:val="231F20"/>
          <w:spacing w:val="-4"/>
        </w:rPr>
        <w:t>Khusus</w:t>
      </w:r>
      <w:r>
        <w:rPr>
          <w:color w:val="231F20"/>
          <w:spacing w:val="-18"/>
        </w:rPr>
        <w:t xml:space="preserve"> </w:t>
      </w:r>
      <w:r>
        <w:rPr>
          <w:color w:val="231F20"/>
          <w:spacing w:val="-4"/>
        </w:rPr>
        <w:t>Papua.</w:t>
      </w:r>
    </w:p>
    <w:p w14:paraId="1A9CCE67" w14:textId="77777777" w:rsidR="00EC4331" w:rsidRDefault="00AF443C">
      <w:pPr>
        <w:pStyle w:val="ListParagraph"/>
        <w:numPr>
          <w:ilvl w:val="1"/>
          <w:numId w:val="70"/>
        </w:numPr>
        <w:tabs>
          <w:tab w:val="left" w:pos="366"/>
          <w:tab w:val="left" w:pos="368"/>
        </w:tabs>
        <w:spacing w:before="34" w:line="271" w:lineRule="auto"/>
        <w:ind w:right="141"/>
        <w:jc w:val="left"/>
      </w:pPr>
      <w:r>
        <w:rPr>
          <w:color w:val="231F20"/>
          <w:spacing w:val="-2"/>
        </w:rPr>
        <w:t>RPJMN</w:t>
      </w:r>
      <w:r>
        <w:rPr>
          <w:color w:val="231F20"/>
          <w:spacing w:val="-9"/>
        </w:rPr>
        <w:t xml:space="preserve"> </w:t>
      </w:r>
      <w:r>
        <w:rPr>
          <w:color w:val="231F20"/>
          <w:spacing w:val="-2"/>
        </w:rPr>
        <w:t>2025–2029</w:t>
      </w:r>
      <w:r>
        <w:rPr>
          <w:color w:val="231F20"/>
          <w:spacing w:val="-9"/>
        </w:rPr>
        <w:t xml:space="preserve"> </w:t>
      </w:r>
      <w:r>
        <w:rPr>
          <w:color w:val="231F20"/>
          <w:spacing w:val="-2"/>
        </w:rPr>
        <w:t>yang</w:t>
      </w:r>
      <w:r>
        <w:rPr>
          <w:color w:val="231F20"/>
          <w:spacing w:val="-9"/>
        </w:rPr>
        <w:t xml:space="preserve"> </w:t>
      </w:r>
      <w:r>
        <w:rPr>
          <w:color w:val="231F20"/>
          <w:spacing w:val="-2"/>
        </w:rPr>
        <w:t>menempatkan</w:t>
      </w:r>
      <w:r>
        <w:rPr>
          <w:color w:val="231F20"/>
          <w:spacing w:val="-9"/>
        </w:rPr>
        <w:t xml:space="preserve"> </w:t>
      </w:r>
      <w:r>
        <w:rPr>
          <w:color w:val="231F20"/>
          <w:spacing w:val="-2"/>
        </w:rPr>
        <w:t>pembangunan</w:t>
      </w:r>
      <w:r>
        <w:rPr>
          <w:color w:val="231F20"/>
          <w:spacing w:val="-9"/>
        </w:rPr>
        <w:t xml:space="preserve"> </w:t>
      </w:r>
      <w:r>
        <w:rPr>
          <w:color w:val="231F20"/>
          <w:spacing w:val="-2"/>
        </w:rPr>
        <w:t>sumber</w:t>
      </w:r>
      <w:r>
        <w:rPr>
          <w:color w:val="231F20"/>
          <w:spacing w:val="-9"/>
        </w:rPr>
        <w:t xml:space="preserve"> </w:t>
      </w:r>
      <w:r>
        <w:rPr>
          <w:color w:val="231F20"/>
          <w:spacing w:val="-2"/>
        </w:rPr>
        <w:t>daya</w:t>
      </w:r>
      <w:r>
        <w:rPr>
          <w:color w:val="231F20"/>
          <w:spacing w:val="-9"/>
        </w:rPr>
        <w:t xml:space="preserve"> </w:t>
      </w:r>
      <w:r>
        <w:rPr>
          <w:color w:val="231F20"/>
          <w:spacing w:val="-2"/>
        </w:rPr>
        <w:t>manusia</w:t>
      </w:r>
      <w:r>
        <w:rPr>
          <w:color w:val="231F20"/>
          <w:spacing w:val="-9"/>
        </w:rPr>
        <w:t xml:space="preserve"> </w:t>
      </w:r>
      <w:r>
        <w:rPr>
          <w:color w:val="231F20"/>
          <w:spacing w:val="-2"/>
        </w:rPr>
        <w:t>dan</w:t>
      </w:r>
      <w:r>
        <w:rPr>
          <w:color w:val="231F20"/>
          <w:spacing w:val="-9"/>
        </w:rPr>
        <w:t xml:space="preserve"> </w:t>
      </w:r>
      <w:r>
        <w:rPr>
          <w:color w:val="231F20"/>
          <w:spacing w:val="-2"/>
        </w:rPr>
        <w:t>kesehatan</w:t>
      </w:r>
      <w:r>
        <w:rPr>
          <w:color w:val="231F20"/>
          <w:spacing w:val="-9"/>
        </w:rPr>
        <w:t xml:space="preserve"> </w:t>
      </w:r>
      <w:r>
        <w:rPr>
          <w:color w:val="231F20"/>
          <w:spacing w:val="-2"/>
        </w:rPr>
        <w:t xml:space="preserve">Papua </w:t>
      </w:r>
      <w:r>
        <w:rPr>
          <w:color w:val="231F20"/>
        </w:rPr>
        <w:t>sebagai</w:t>
      </w:r>
      <w:r>
        <w:rPr>
          <w:color w:val="231F20"/>
          <w:spacing w:val="-2"/>
        </w:rPr>
        <w:t xml:space="preserve"> </w:t>
      </w:r>
      <w:r>
        <w:rPr>
          <w:color w:val="231F20"/>
        </w:rPr>
        <w:t>prioritas</w:t>
      </w:r>
      <w:r>
        <w:rPr>
          <w:color w:val="231F20"/>
          <w:spacing w:val="-2"/>
        </w:rPr>
        <w:t xml:space="preserve"> </w:t>
      </w:r>
      <w:r>
        <w:rPr>
          <w:color w:val="231F20"/>
        </w:rPr>
        <w:t>nasional.</w:t>
      </w:r>
    </w:p>
    <w:p w14:paraId="0CA7039D" w14:textId="77777777" w:rsidR="00EC4331" w:rsidRDefault="00AF443C">
      <w:pPr>
        <w:pStyle w:val="ListParagraph"/>
        <w:numPr>
          <w:ilvl w:val="1"/>
          <w:numId w:val="70"/>
        </w:numPr>
        <w:tabs>
          <w:tab w:val="left" w:pos="366"/>
        </w:tabs>
        <w:ind w:left="366" w:right="0" w:hanging="225"/>
        <w:jc w:val="left"/>
      </w:pPr>
      <w:r>
        <w:rPr>
          <w:color w:val="231F20"/>
          <w:spacing w:val="-4"/>
        </w:rPr>
        <w:t>Peraturan</w:t>
      </w:r>
      <w:r>
        <w:rPr>
          <w:color w:val="231F20"/>
          <w:spacing w:val="-18"/>
        </w:rPr>
        <w:t xml:space="preserve"> </w:t>
      </w:r>
      <w:r>
        <w:rPr>
          <w:color w:val="231F20"/>
          <w:spacing w:val="-4"/>
        </w:rPr>
        <w:t>Presiden</w:t>
      </w:r>
      <w:r>
        <w:rPr>
          <w:color w:val="231F20"/>
          <w:spacing w:val="-18"/>
        </w:rPr>
        <w:t xml:space="preserve"> </w:t>
      </w:r>
      <w:r>
        <w:rPr>
          <w:color w:val="231F20"/>
          <w:spacing w:val="-4"/>
        </w:rPr>
        <w:t>Nomor</w:t>
      </w:r>
      <w:r>
        <w:rPr>
          <w:color w:val="231F20"/>
          <w:spacing w:val="-18"/>
        </w:rPr>
        <w:t xml:space="preserve"> </w:t>
      </w:r>
      <w:r>
        <w:rPr>
          <w:color w:val="231F20"/>
          <w:spacing w:val="-4"/>
        </w:rPr>
        <w:t>72</w:t>
      </w:r>
      <w:r>
        <w:rPr>
          <w:color w:val="231F20"/>
          <w:spacing w:val="-17"/>
        </w:rPr>
        <w:t xml:space="preserve"> </w:t>
      </w:r>
      <w:r>
        <w:rPr>
          <w:color w:val="231F20"/>
          <w:spacing w:val="-4"/>
        </w:rPr>
        <w:t>Tahun</w:t>
      </w:r>
      <w:r>
        <w:rPr>
          <w:color w:val="231F20"/>
          <w:spacing w:val="-18"/>
        </w:rPr>
        <w:t xml:space="preserve"> </w:t>
      </w:r>
      <w:r>
        <w:rPr>
          <w:color w:val="231F20"/>
          <w:spacing w:val="-4"/>
        </w:rPr>
        <w:t>2012</w:t>
      </w:r>
      <w:r>
        <w:rPr>
          <w:color w:val="231F20"/>
          <w:spacing w:val="-18"/>
        </w:rPr>
        <w:t xml:space="preserve"> </w:t>
      </w:r>
      <w:r>
        <w:rPr>
          <w:color w:val="231F20"/>
          <w:spacing w:val="-4"/>
        </w:rPr>
        <w:t>tentang</w:t>
      </w:r>
      <w:r>
        <w:rPr>
          <w:color w:val="231F20"/>
          <w:spacing w:val="-17"/>
        </w:rPr>
        <w:t xml:space="preserve"> </w:t>
      </w:r>
      <w:r>
        <w:rPr>
          <w:color w:val="231F20"/>
          <w:spacing w:val="-4"/>
        </w:rPr>
        <w:t>Sistem</w:t>
      </w:r>
      <w:r>
        <w:rPr>
          <w:color w:val="231F20"/>
          <w:spacing w:val="-18"/>
        </w:rPr>
        <w:t xml:space="preserve"> </w:t>
      </w:r>
      <w:r>
        <w:rPr>
          <w:color w:val="231F20"/>
          <w:spacing w:val="-4"/>
        </w:rPr>
        <w:t>Kesehatan</w:t>
      </w:r>
      <w:r>
        <w:rPr>
          <w:color w:val="231F20"/>
          <w:spacing w:val="-18"/>
        </w:rPr>
        <w:t xml:space="preserve"> </w:t>
      </w:r>
      <w:r>
        <w:rPr>
          <w:color w:val="231F20"/>
          <w:spacing w:val="-4"/>
        </w:rPr>
        <w:t>Nasional.</w:t>
      </w:r>
    </w:p>
    <w:p w14:paraId="7E42485E" w14:textId="77777777" w:rsidR="00EC4331" w:rsidRDefault="00AF443C">
      <w:pPr>
        <w:pStyle w:val="ListParagraph"/>
        <w:numPr>
          <w:ilvl w:val="1"/>
          <w:numId w:val="70"/>
        </w:numPr>
        <w:tabs>
          <w:tab w:val="left" w:pos="366"/>
        </w:tabs>
        <w:spacing w:before="35"/>
        <w:ind w:left="366" w:right="0" w:hanging="225"/>
        <w:jc w:val="left"/>
      </w:pPr>
      <w:r>
        <w:rPr>
          <w:color w:val="231F20"/>
          <w:spacing w:val="-4"/>
        </w:rPr>
        <w:t>Peraturan</w:t>
      </w:r>
      <w:r>
        <w:rPr>
          <w:color w:val="231F20"/>
          <w:spacing w:val="-18"/>
        </w:rPr>
        <w:t xml:space="preserve"> </w:t>
      </w:r>
      <w:r>
        <w:rPr>
          <w:color w:val="231F20"/>
          <w:spacing w:val="-4"/>
        </w:rPr>
        <w:t>Presiden</w:t>
      </w:r>
      <w:r>
        <w:rPr>
          <w:color w:val="231F20"/>
          <w:spacing w:val="-17"/>
        </w:rPr>
        <w:t xml:space="preserve"> </w:t>
      </w:r>
      <w:r>
        <w:rPr>
          <w:color w:val="231F20"/>
          <w:spacing w:val="-4"/>
        </w:rPr>
        <w:t>Nomor</w:t>
      </w:r>
      <w:r>
        <w:rPr>
          <w:color w:val="231F20"/>
          <w:spacing w:val="-17"/>
        </w:rPr>
        <w:t xml:space="preserve"> </w:t>
      </w:r>
      <w:r>
        <w:rPr>
          <w:color w:val="231F20"/>
          <w:spacing w:val="-4"/>
        </w:rPr>
        <w:t>24</w:t>
      </w:r>
      <w:r>
        <w:rPr>
          <w:color w:val="231F20"/>
          <w:spacing w:val="-18"/>
        </w:rPr>
        <w:t xml:space="preserve"> </w:t>
      </w:r>
      <w:r>
        <w:rPr>
          <w:color w:val="231F20"/>
          <w:spacing w:val="-4"/>
        </w:rPr>
        <w:t>Tahun</w:t>
      </w:r>
      <w:r>
        <w:rPr>
          <w:color w:val="231F20"/>
          <w:spacing w:val="-17"/>
        </w:rPr>
        <w:t xml:space="preserve"> </w:t>
      </w:r>
      <w:r>
        <w:rPr>
          <w:color w:val="231F20"/>
          <w:spacing w:val="-4"/>
        </w:rPr>
        <w:t>2023</w:t>
      </w:r>
      <w:r>
        <w:rPr>
          <w:color w:val="231F20"/>
          <w:spacing w:val="-17"/>
        </w:rPr>
        <w:t xml:space="preserve"> </w:t>
      </w:r>
      <w:r>
        <w:rPr>
          <w:color w:val="231F20"/>
          <w:spacing w:val="-4"/>
        </w:rPr>
        <w:t>tentang</w:t>
      </w:r>
      <w:r>
        <w:rPr>
          <w:color w:val="231F20"/>
          <w:spacing w:val="-18"/>
        </w:rPr>
        <w:t xml:space="preserve"> </w:t>
      </w:r>
      <w:r>
        <w:rPr>
          <w:color w:val="231F20"/>
          <w:spacing w:val="-4"/>
        </w:rPr>
        <w:t>Rencana</w:t>
      </w:r>
      <w:r>
        <w:rPr>
          <w:color w:val="231F20"/>
          <w:spacing w:val="-17"/>
        </w:rPr>
        <w:t xml:space="preserve"> </w:t>
      </w:r>
      <w:r>
        <w:rPr>
          <w:color w:val="231F20"/>
          <w:spacing w:val="-4"/>
        </w:rPr>
        <w:t>Induk</w:t>
      </w:r>
      <w:r>
        <w:rPr>
          <w:color w:val="231F20"/>
          <w:spacing w:val="-17"/>
        </w:rPr>
        <w:t xml:space="preserve"> </w:t>
      </w:r>
      <w:r>
        <w:rPr>
          <w:color w:val="231F20"/>
          <w:spacing w:val="-4"/>
        </w:rPr>
        <w:t>Percepatan</w:t>
      </w:r>
      <w:r>
        <w:rPr>
          <w:color w:val="231F20"/>
          <w:spacing w:val="-17"/>
        </w:rPr>
        <w:t xml:space="preserve"> </w:t>
      </w:r>
      <w:r>
        <w:rPr>
          <w:color w:val="231F20"/>
          <w:spacing w:val="-4"/>
        </w:rPr>
        <w:t>Pembangunan</w:t>
      </w:r>
      <w:r>
        <w:rPr>
          <w:color w:val="231F20"/>
          <w:spacing w:val="-18"/>
        </w:rPr>
        <w:t xml:space="preserve"> </w:t>
      </w:r>
      <w:r>
        <w:rPr>
          <w:color w:val="231F20"/>
          <w:spacing w:val="-4"/>
        </w:rPr>
        <w:t>Papua.</w:t>
      </w:r>
    </w:p>
    <w:p w14:paraId="4FDF300A" w14:textId="77777777" w:rsidR="00EC4331" w:rsidRDefault="00AF443C">
      <w:pPr>
        <w:pStyle w:val="ListParagraph"/>
        <w:numPr>
          <w:ilvl w:val="1"/>
          <w:numId w:val="70"/>
        </w:numPr>
        <w:tabs>
          <w:tab w:val="left" w:pos="366"/>
        </w:tabs>
        <w:spacing w:before="34"/>
        <w:ind w:left="366" w:right="0" w:hanging="225"/>
        <w:jc w:val="left"/>
      </w:pPr>
      <w:r>
        <w:rPr>
          <w:color w:val="231F20"/>
          <w:spacing w:val="-4"/>
        </w:rPr>
        <w:t>Peraturan</w:t>
      </w:r>
      <w:r>
        <w:rPr>
          <w:color w:val="231F20"/>
          <w:spacing w:val="-14"/>
        </w:rPr>
        <w:t xml:space="preserve"> </w:t>
      </w:r>
      <w:r>
        <w:rPr>
          <w:color w:val="231F20"/>
          <w:spacing w:val="-4"/>
        </w:rPr>
        <w:t>Menteri</w:t>
      </w:r>
      <w:r>
        <w:rPr>
          <w:color w:val="231F20"/>
          <w:spacing w:val="-13"/>
        </w:rPr>
        <w:t xml:space="preserve"> </w:t>
      </w:r>
      <w:r>
        <w:rPr>
          <w:color w:val="231F20"/>
          <w:spacing w:val="-4"/>
        </w:rPr>
        <w:t>Kesehatan</w:t>
      </w:r>
      <w:r>
        <w:rPr>
          <w:color w:val="231F20"/>
          <w:spacing w:val="-14"/>
        </w:rPr>
        <w:t xml:space="preserve"> </w:t>
      </w:r>
      <w:r>
        <w:rPr>
          <w:color w:val="231F20"/>
          <w:spacing w:val="-4"/>
        </w:rPr>
        <w:t>tentang</w:t>
      </w:r>
      <w:r>
        <w:rPr>
          <w:color w:val="231F20"/>
          <w:spacing w:val="-13"/>
        </w:rPr>
        <w:t xml:space="preserve"> </w:t>
      </w:r>
      <w:r>
        <w:rPr>
          <w:color w:val="231F20"/>
          <w:spacing w:val="-4"/>
        </w:rPr>
        <w:t>Standar</w:t>
      </w:r>
      <w:r>
        <w:rPr>
          <w:color w:val="231F20"/>
          <w:spacing w:val="-14"/>
        </w:rPr>
        <w:t xml:space="preserve"> </w:t>
      </w:r>
      <w:r>
        <w:rPr>
          <w:color w:val="231F20"/>
          <w:spacing w:val="-4"/>
        </w:rPr>
        <w:t>Pelayanan</w:t>
      </w:r>
      <w:r>
        <w:rPr>
          <w:color w:val="231F20"/>
          <w:spacing w:val="-13"/>
        </w:rPr>
        <w:t xml:space="preserve"> </w:t>
      </w:r>
      <w:r>
        <w:rPr>
          <w:color w:val="231F20"/>
          <w:spacing w:val="-4"/>
        </w:rPr>
        <w:t>Minimal</w:t>
      </w:r>
      <w:r>
        <w:rPr>
          <w:color w:val="231F20"/>
          <w:spacing w:val="-13"/>
        </w:rPr>
        <w:t xml:space="preserve"> </w:t>
      </w:r>
      <w:r>
        <w:rPr>
          <w:color w:val="231F20"/>
          <w:spacing w:val="-4"/>
        </w:rPr>
        <w:t>(SPM)</w:t>
      </w:r>
      <w:r>
        <w:rPr>
          <w:color w:val="231F20"/>
          <w:spacing w:val="-14"/>
        </w:rPr>
        <w:t xml:space="preserve"> </w:t>
      </w:r>
      <w:r>
        <w:rPr>
          <w:color w:val="231F20"/>
          <w:spacing w:val="-4"/>
        </w:rPr>
        <w:t>Bidang</w:t>
      </w:r>
      <w:r>
        <w:rPr>
          <w:color w:val="231F20"/>
          <w:spacing w:val="-13"/>
        </w:rPr>
        <w:t xml:space="preserve"> </w:t>
      </w:r>
      <w:r>
        <w:rPr>
          <w:color w:val="231F20"/>
          <w:spacing w:val="-4"/>
        </w:rPr>
        <w:t>Kesehatan.</w:t>
      </w:r>
    </w:p>
    <w:p w14:paraId="4042CD12" w14:textId="77777777" w:rsidR="00EC4331" w:rsidRDefault="00EC4331">
      <w:pPr>
        <w:pStyle w:val="ListParagraph"/>
        <w:jc w:val="left"/>
        <w:sectPr w:rsidR="00EC4331">
          <w:type w:val="continuous"/>
          <w:pgSz w:w="11910" w:h="16840"/>
          <w:pgMar w:top="300" w:right="992" w:bottom="280" w:left="992" w:header="369" w:footer="259" w:gutter="0"/>
          <w:cols w:space="720"/>
        </w:sectPr>
      </w:pPr>
    </w:p>
    <w:p w14:paraId="5DC1F26B" w14:textId="77777777" w:rsidR="00EC4331" w:rsidRDefault="00EC4331">
      <w:pPr>
        <w:pStyle w:val="BodyText"/>
        <w:spacing w:before="198"/>
        <w:rPr>
          <w:sz w:val="28"/>
        </w:rPr>
      </w:pPr>
    </w:p>
    <w:p w14:paraId="747DECA0" w14:textId="77777777" w:rsidR="00EC4331" w:rsidRDefault="00AF443C">
      <w:pPr>
        <w:pStyle w:val="Heading2"/>
        <w:tabs>
          <w:tab w:val="left" w:pos="9779"/>
        </w:tabs>
      </w:pPr>
      <w:r>
        <w:rPr>
          <w:noProof/>
        </w:rPr>
        <mc:AlternateContent>
          <mc:Choice Requires="wpg">
            <w:drawing>
              <wp:anchor distT="0" distB="0" distL="0" distR="0" simplePos="0" relativeHeight="15753728" behindDoc="0" locked="0" layoutInCell="1" allowOverlap="1" wp14:anchorId="5C3B9CFE" wp14:editId="10DAF0B7">
                <wp:simplePos x="0" y="0"/>
                <wp:positionH relativeFrom="page">
                  <wp:posOffset>719989</wp:posOffset>
                </wp:positionH>
                <wp:positionV relativeFrom="paragraph">
                  <wp:posOffset>-155355</wp:posOffset>
                </wp:positionV>
                <wp:extent cx="416559" cy="370205"/>
                <wp:effectExtent l="0" t="0" r="0" b="0"/>
                <wp:wrapNone/>
                <wp:docPr id="348" name="Group 348" descr="Dekorasi"/>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0205"/>
                          <a:chOff x="0" y="0"/>
                          <a:chExt cx="416559" cy="370205"/>
                        </a:xfrm>
                      </wpg:grpSpPr>
                      <wps:wsp>
                        <wps:cNvPr id="349" name="Graphic 349"/>
                        <wps:cNvSpPr/>
                        <wps:spPr>
                          <a:xfrm>
                            <a:off x="0" y="162180"/>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pic:pic xmlns:pic="http://schemas.openxmlformats.org/drawingml/2006/picture">
                        <pic:nvPicPr>
                          <pic:cNvPr id="350" name="Image 350"/>
                          <pic:cNvPicPr/>
                        </pic:nvPicPr>
                        <pic:blipFill>
                          <a:blip r:embed="rId81" cstate="print"/>
                          <a:stretch>
                            <a:fillRect/>
                          </a:stretch>
                        </pic:blipFill>
                        <pic:spPr>
                          <a:xfrm>
                            <a:off x="0" y="0"/>
                            <a:ext cx="322337" cy="370165"/>
                          </a:xfrm>
                          <a:prstGeom prst="rect">
                            <a:avLst/>
                          </a:prstGeom>
                        </pic:spPr>
                      </pic:pic>
                      <wps:wsp>
                        <wps:cNvPr id="351" name="Graphic 351"/>
                        <wps:cNvSpPr/>
                        <wps:spPr>
                          <a:xfrm>
                            <a:off x="152309" y="12"/>
                            <a:ext cx="170180" cy="271780"/>
                          </a:xfrm>
                          <a:custGeom>
                            <a:avLst/>
                            <a:gdLst/>
                            <a:ahLst/>
                            <a:cxnLst/>
                            <a:rect l="l" t="t" r="r" b="b"/>
                            <a:pathLst>
                              <a:path w="170180" h="271780">
                                <a:moveTo>
                                  <a:pt x="32867" y="0"/>
                                </a:moveTo>
                                <a:lnTo>
                                  <a:pt x="0" y="0"/>
                                </a:lnTo>
                                <a:lnTo>
                                  <a:pt x="0" y="271564"/>
                                </a:lnTo>
                                <a:lnTo>
                                  <a:pt x="170027" y="271564"/>
                                </a:lnTo>
                                <a:lnTo>
                                  <a:pt x="170027" y="242404"/>
                                </a:lnTo>
                                <a:lnTo>
                                  <a:pt x="94615" y="242404"/>
                                </a:lnTo>
                                <a:lnTo>
                                  <a:pt x="94615" y="234187"/>
                                </a:lnTo>
                                <a:lnTo>
                                  <a:pt x="170027" y="234187"/>
                                </a:lnTo>
                                <a:lnTo>
                                  <a:pt x="170027" y="208407"/>
                                </a:lnTo>
                                <a:lnTo>
                                  <a:pt x="31775" y="208407"/>
                                </a:lnTo>
                                <a:lnTo>
                                  <a:pt x="31775" y="200190"/>
                                </a:lnTo>
                                <a:lnTo>
                                  <a:pt x="170027" y="200190"/>
                                </a:lnTo>
                                <a:lnTo>
                                  <a:pt x="170027" y="179565"/>
                                </a:lnTo>
                                <a:lnTo>
                                  <a:pt x="31775" y="179565"/>
                                </a:lnTo>
                                <a:lnTo>
                                  <a:pt x="31775" y="171348"/>
                                </a:lnTo>
                                <a:lnTo>
                                  <a:pt x="170027" y="171348"/>
                                </a:lnTo>
                                <a:lnTo>
                                  <a:pt x="170027" y="149263"/>
                                </a:lnTo>
                                <a:lnTo>
                                  <a:pt x="31788" y="149263"/>
                                </a:lnTo>
                                <a:lnTo>
                                  <a:pt x="31788" y="141046"/>
                                </a:lnTo>
                                <a:lnTo>
                                  <a:pt x="170027" y="141046"/>
                                </a:lnTo>
                                <a:lnTo>
                                  <a:pt x="170027" y="118960"/>
                                </a:lnTo>
                                <a:lnTo>
                                  <a:pt x="31788" y="118960"/>
                                </a:lnTo>
                                <a:lnTo>
                                  <a:pt x="31788" y="110744"/>
                                </a:lnTo>
                                <a:lnTo>
                                  <a:pt x="170027" y="110744"/>
                                </a:lnTo>
                                <a:lnTo>
                                  <a:pt x="170027" y="77812"/>
                                </a:lnTo>
                                <a:lnTo>
                                  <a:pt x="89115" y="77812"/>
                                </a:lnTo>
                                <a:lnTo>
                                  <a:pt x="88539" y="77393"/>
                                </a:lnTo>
                                <a:lnTo>
                                  <a:pt x="32867" y="77393"/>
                                </a:lnTo>
                                <a:lnTo>
                                  <a:pt x="32867" y="0"/>
                                </a:lnTo>
                                <a:close/>
                              </a:path>
                              <a:path w="170180" h="271780">
                                <a:moveTo>
                                  <a:pt x="170027" y="234187"/>
                                </a:moveTo>
                                <a:lnTo>
                                  <a:pt x="147104" y="234187"/>
                                </a:lnTo>
                                <a:lnTo>
                                  <a:pt x="147104" y="242404"/>
                                </a:lnTo>
                                <a:lnTo>
                                  <a:pt x="170027" y="242404"/>
                                </a:lnTo>
                                <a:lnTo>
                                  <a:pt x="170027" y="234187"/>
                                </a:lnTo>
                                <a:close/>
                              </a:path>
                              <a:path w="170180" h="271780">
                                <a:moveTo>
                                  <a:pt x="170027" y="200190"/>
                                </a:moveTo>
                                <a:lnTo>
                                  <a:pt x="147104" y="200190"/>
                                </a:lnTo>
                                <a:lnTo>
                                  <a:pt x="147104" y="208407"/>
                                </a:lnTo>
                                <a:lnTo>
                                  <a:pt x="170027" y="208407"/>
                                </a:lnTo>
                                <a:lnTo>
                                  <a:pt x="170027" y="200190"/>
                                </a:lnTo>
                                <a:close/>
                              </a:path>
                              <a:path w="170180" h="271780">
                                <a:moveTo>
                                  <a:pt x="170027" y="171348"/>
                                </a:moveTo>
                                <a:lnTo>
                                  <a:pt x="147104" y="171348"/>
                                </a:lnTo>
                                <a:lnTo>
                                  <a:pt x="147104" y="179565"/>
                                </a:lnTo>
                                <a:lnTo>
                                  <a:pt x="170027" y="179565"/>
                                </a:lnTo>
                                <a:lnTo>
                                  <a:pt x="170027" y="171348"/>
                                </a:lnTo>
                                <a:close/>
                              </a:path>
                              <a:path w="170180" h="271780">
                                <a:moveTo>
                                  <a:pt x="170027" y="141046"/>
                                </a:moveTo>
                                <a:lnTo>
                                  <a:pt x="116065" y="141046"/>
                                </a:lnTo>
                                <a:lnTo>
                                  <a:pt x="116065" y="149263"/>
                                </a:lnTo>
                                <a:lnTo>
                                  <a:pt x="170027" y="149263"/>
                                </a:lnTo>
                                <a:lnTo>
                                  <a:pt x="170027" y="141046"/>
                                </a:lnTo>
                                <a:close/>
                              </a:path>
                              <a:path w="170180" h="271780">
                                <a:moveTo>
                                  <a:pt x="170027" y="110744"/>
                                </a:moveTo>
                                <a:lnTo>
                                  <a:pt x="94627" y="110744"/>
                                </a:lnTo>
                                <a:lnTo>
                                  <a:pt x="94627" y="118960"/>
                                </a:lnTo>
                                <a:lnTo>
                                  <a:pt x="170027" y="118960"/>
                                </a:lnTo>
                                <a:lnTo>
                                  <a:pt x="170027" y="110744"/>
                                </a:lnTo>
                                <a:close/>
                              </a:path>
                              <a:path w="170180" h="271780">
                                <a:moveTo>
                                  <a:pt x="131076" y="0"/>
                                </a:moveTo>
                                <a:lnTo>
                                  <a:pt x="89115" y="0"/>
                                </a:lnTo>
                                <a:lnTo>
                                  <a:pt x="89115" y="77812"/>
                                </a:lnTo>
                                <a:lnTo>
                                  <a:pt x="170027" y="77812"/>
                                </a:lnTo>
                                <a:lnTo>
                                  <a:pt x="170027" y="38938"/>
                                </a:lnTo>
                                <a:lnTo>
                                  <a:pt x="169681" y="37223"/>
                                </a:lnTo>
                                <a:lnTo>
                                  <a:pt x="135280" y="37223"/>
                                </a:lnTo>
                                <a:lnTo>
                                  <a:pt x="135280" y="29006"/>
                                </a:lnTo>
                                <a:lnTo>
                                  <a:pt x="168022" y="29006"/>
                                </a:lnTo>
                                <a:lnTo>
                                  <a:pt x="166966" y="23777"/>
                                </a:lnTo>
                                <a:lnTo>
                                  <a:pt x="158619" y="11401"/>
                                </a:lnTo>
                                <a:lnTo>
                                  <a:pt x="146238" y="3058"/>
                                </a:lnTo>
                                <a:lnTo>
                                  <a:pt x="131076" y="0"/>
                                </a:lnTo>
                                <a:close/>
                              </a:path>
                              <a:path w="170180" h="271780">
                                <a:moveTo>
                                  <a:pt x="61988" y="58077"/>
                                </a:moveTo>
                                <a:lnTo>
                                  <a:pt x="32867" y="77393"/>
                                </a:lnTo>
                                <a:lnTo>
                                  <a:pt x="88539" y="77393"/>
                                </a:lnTo>
                                <a:lnTo>
                                  <a:pt x="61988" y="58077"/>
                                </a:lnTo>
                                <a:close/>
                              </a:path>
                              <a:path w="170180" h="271780">
                                <a:moveTo>
                                  <a:pt x="168022" y="29006"/>
                                </a:moveTo>
                                <a:lnTo>
                                  <a:pt x="158940" y="29006"/>
                                </a:lnTo>
                                <a:lnTo>
                                  <a:pt x="158940" y="37223"/>
                                </a:lnTo>
                                <a:lnTo>
                                  <a:pt x="169681" y="37223"/>
                                </a:lnTo>
                                <a:lnTo>
                                  <a:pt x="168022" y="29006"/>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71156D26" id="Group 348" o:spid="_x0000_s1026" alt="Dekorasi" style="position:absolute;margin-left:56.7pt;margin-top:-12.25pt;width:32.8pt;height:29.15pt;z-index:15753728;mso-wrap-distance-left:0;mso-wrap-distance-right:0;mso-position-horizontal-relative:page" coordsize="416559,370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">
                <v:shape id="Graphic 349" o:spid="_x0000_s1027" style="position:absolute;top:162180;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" path="m379984,l36004,,21988,2828,10544,10542,2828,21983,,35991,,171983r2828,14016l10544,197443r11444,7715l36004,207987r343980,l394000,205158r11444,-7715l413159,185999r2829,-14016l415988,35991,413159,21983,405444,10542,394000,2828,379984,xe" fillcolor="#183559" stroked="f">
                  <v:path arrowok="t"/>
                </v:shape>
                <v:shape id="Image 350" o:spid="_x0000_s1028" type="#_x0000_t75" style="position:absolute;width:322337;height:370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">
                  <v:imagedata r:id="rId82" o:title=""/>
                </v:shape>
                <v:shape id="Graphic 351" o:spid="_x0000_s1029" style="position:absolute;left:152309;top:12;width:170180;height:271780;visibility:visible;mso-wrap-style:square;v-text-anchor:top" coordsize="17018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" path="m32867,l,,,271564r170027,l170027,242404r-75412,l94615,234187r75412,l170027,208407r-138252,l31775,200190r138252,l170027,179565r-138252,l31775,171348r138252,l170027,149263r-138239,l31788,141046r138239,l170027,118960r-138239,l31788,110744r138239,l170027,77812r-80912,l88539,77393r-55672,l32867,xem170027,234187r-22923,l147104,242404r22923,l170027,234187xem170027,200190r-22923,l147104,208407r22923,l170027,200190xem170027,171348r-22923,l147104,179565r22923,l170027,171348xem170027,141046r-53962,l116065,149263r53962,l170027,141046xem170027,110744r-75400,l94627,118960r75400,l170027,110744xem131076,l89115,r,77812l170027,77812r,-38874l169681,37223r-34401,l135280,29006r32742,l166966,23777,158619,11401,146238,3058,131076,xem61988,58077l32867,77393r55672,l61988,58077xem168022,29006r-9082,l158940,37223r10741,l168022,29006xe" fillcolor="#00aca4" stroked="f">
                  <v:path arrowok="t"/>
                </v:shape>
                <w10:wrap anchorx="page"/>
              </v:group>
            </w:pict>
          </mc:Fallback>
        </mc:AlternateContent>
      </w:r>
      <w:r>
        <w:rPr>
          <w:color w:val="183559"/>
          <w:spacing w:val="-10"/>
        </w:rPr>
        <w:t xml:space="preserve">REKOMENDASI </w:t>
      </w:r>
      <w:r>
        <w:rPr>
          <w:color w:val="183559"/>
        </w:rPr>
        <w:t>KEBIJAKAN</w:t>
      </w:r>
      <w:r>
        <w:rPr>
          <w:color w:val="183559"/>
          <w:spacing w:val="48"/>
        </w:rPr>
        <w:t xml:space="preserve"> </w:t>
      </w:r>
      <w:r>
        <w:rPr>
          <w:color w:val="183559"/>
          <w:u w:val="single" w:color="2B3B5B"/>
        </w:rPr>
        <w:tab/>
      </w:r>
    </w:p>
    <w:p w14:paraId="1DEBBCB3" w14:textId="77777777" w:rsidR="00EC4331" w:rsidRDefault="00EC4331">
      <w:pPr>
        <w:pStyle w:val="BodyText"/>
        <w:spacing w:before="6"/>
        <w:rPr>
          <w:b/>
          <w:sz w:val="19"/>
        </w:rPr>
      </w:pPr>
    </w:p>
    <w:p w14:paraId="77B2DB31" w14:textId="77777777" w:rsidR="00EC4331" w:rsidRDefault="00EC4331">
      <w:pPr>
        <w:pStyle w:val="BodyText"/>
        <w:rPr>
          <w:b/>
          <w:sz w:val="19"/>
        </w:rPr>
        <w:sectPr w:rsidR="00EC4331">
          <w:pgSz w:w="11910" w:h="16840"/>
          <w:pgMar w:top="800" w:right="992" w:bottom="440" w:left="992" w:header="369" w:footer="259" w:gutter="0"/>
          <w:cols w:space="720"/>
        </w:sectPr>
      </w:pPr>
    </w:p>
    <w:p w14:paraId="238FE189" w14:textId="77777777" w:rsidR="00EC4331" w:rsidRDefault="00AF443C">
      <w:pPr>
        <w:pStyle w:val="BodyText"/>
        <w:spacing w:before="87" w:line="271" w:lineRule="auto"/>
        <w:ind w:left="141" w:right="38"/>
        <w:jc w:val="both"/>
      </w:pPr>
      <w:r>
        <w:rPr>
          <w:color w:val="231F20"/>
        </w:rPr>
        <w:t>Untuk menjawab tantangan pembangunan kesehatan</w:t>
      </w:r>
      <w:r>
        <w:rPr>
          <w:color w:val="231F20"/>
          <w:spacing w:val="40"/>
        </w:rPr>
        <w:t xml:space="preserve"> </w:t>
      </w:r>
      <w:r>
        <w:rPr>
          <w:color w:val="231F20"/>
        </w:rPr>
        <w:t>di</w:t>
      </w:r>
      <w:r>
        <w:rPr>
          <w:color w:val="231F20"/>
          <w:spacing w:val="40"/>
        </w:rPr>
        <w:t xml:space="preserve"> </w:t>
      </w:r>
      <w:r>
        <w:rPr>
          <w:color w:val="231F20"/>
        </w:rPr>
        <w:t>Provinsi</w:t>
      </w:r>
      <w:r>
        <w:rPr>
          <w:color w:val="231F20"/>
          <w:spacing w:val="40"/>
        </w:rPr>
        <w:t xml:space="preserve"> </w:t>
      </w:r>
      <w:r>
        <w:rPr>
          <w:color w:val="231F20"/>
        </w:rPr>
        <w:t>Papua</w:t>
      </w:r>
      <w:r>
        <w:rPr>
          <w:color w:val="231F20"/>
          <w:spacing w:val="40"/>
        </w:rPr>
        <w:t xml:space="preserve"> </w:t>
      </w:r>
      <w:r>
        <w:rPr>
          <w:color w:val="231F20"/>
        </w:rPr>
        <w:t>Barat</w:t>
      </w:r>
      <w:r>
        <w:rPr>
          <w:color w:val="231F20"/>
          <w:spacing w:val="40"/>
        </w:rPr>
        <w:t xml:space="preserve"> </w:t>
      </w:r>
      <w:r>
        <w:rPr>
          <w:color w:val="231F20"/>
        </w:rPr>
        <w:t>Daya, Dana Otsus memiliki peran strategis dalam memperkuat intervensi kesehatan dasar. Namun, efektivitasnya sangat ditentukan oleh kualitas perencanaan, distribusi sumber daya, serta mekanisme pengawasan. Oleh karena</w:t>
      </w:r>
      <w:r>
        <w:rPr>
          <w:color w:val="231F20"/>
          <w:spacing w:val="80"/>
        </w:rPr>
        <w:t xml:space="preserve"> </w:t>
      </w:r>
      <w:r>
        <w:rPr>
          <w:color w:val="231F20"/>
        </w:rPr>
        <w:t xml:space="preserve">itu, beberapa rekomendasi kebijakan berikut </w:t>
      </w:r>
      <w:r>
        <w:rPr>
          <w:color w:val="231F20"/>
          <w:spacing w:val="-4"/>
        </w:rPr>
        <w:t>dirumuskan</w:t>
      </w:r>
      <w:r>
        <w:rPr>
          <w:color w:val="231F20"/>
          <w:spacing w:val="-14"/>
        </w:rPr>
        <w:t xml:space="preserve"> </w:t>
      </w:r>
      <w:r>
        <w:rPr>
          <w:color w:val="231F20"/>
          <w:spacing w:val="-4"/>
        </w:rPr>
        <w:t>bagi</w:t>
      </w:r>
      <w:r>
        <w:rPr>
          <w:color w:val="231F20"/>
          <w:spacing w:val="-13"/>
        </w:rPr>
        <w:t xml:space="preserve"> </w:t>
      </w:r>
      <w:r>
        <w:rPr>
          <w:color w:val="231F20"/>
          <w:spacing w:val="-4"/>
        </w:rPr>
        <w:t>Pemerintah</w:t>
      </w:r>
      <w:r>
        <w:rPr>
          <w:color w:val="231F20"/>
          <w:spacing w:val="-13"/>
        </w:rPr>
        <w:t xml:space="preserve"> </w:t>
      </w:r>
      <w:r>
        <w:rPr>
          <w:color w:val="231F20"/>
          <w:spacing w:val="-4"/>
        </w:rPr>
        <w:t>Provinsi</w:t>
      </w:r>
      <w:r>
        <w:rPr>
          <w:color w:val="231F20"/>
          <w:spacing w:val="-13"/>
        </w:rPr>
        <w:t xml:space="preserve"> </w:t>
      </w:r>
      <w:r>
        <w:rPr>
          <w:color w:val="231F20"/>
          <w:spacing w:val="-4"/>
        </w:rPr>
        <w:t>Papua</w:t>
      </w:r>
      <w:r>
        <w:rPr>
          <w:color w:val="231F20"/>
          <w:spacing w:val="-13"/>
        </w:rPr>
        <w:t xml:space="preserve"> </w:t>
      </w:r>
      <w:r>
        <w:rPr>
          <w:color w:val="231F20"/>
          <w:spacing w:val="-4"/>
        </w:rPr>
        <w:t xml:space="preserve">Barat </w:t>
      </w:r>
      <w:r>
        <w:rPr>
          <w:color w:val="231F20"/>
        </w:rPr>
        <w:t>Daya dengan mempertimbangkan kebutuhan lokal, kesenjangan layanan antarwilayah, dan urgensi peningkatan kapasitas kelembagaan.</w:t>
      </w:r>
    </w:p>
    <w:p w14:paraId="61CC0CA0" w14:textId="77777777" w:rsidR="00EC4331" w:rsidRDefault="00EC4331">
      <w:pPr>
        <w:pStyle w:val="BodyText"/>
        <w:spacing w:before="34"/>
      </w:pPr>
    </w:p>
    <w:p w14:paraId="6C0D3761" w14:textId="77777777" w:rsidR="00EC4331" w:rsidRDefault="00AF443C">
      <w:pPr>
        <w:pStyle w:val="Heading3"/>
        <w:numPr>
          <w:ilvl w:val="0"/>
          <w:numId w:val="69"/>
        </w:numPr>
        <w:tabs>
          <w:tab w:val="left" w:pos="425"/>
        </w:tabs>
        <w:spacing w:line="271" w:lineRule="auto"/>
        <w:ind w:right="38"/>
        <w:jc w:val="both"/>
      </w:pPr>
      <w:r>
        <w:rPr>
          <w:color w:val="231F20"/>
          <w:spacing w:val="-6"/>
        </w:rPr>
        <w:t>Penguatan</w:t>
      </w:r>
      <w:r>
        <w:rPr>
          <w:color w:val="231F20"/>
          <w:spacing w:val="-10"/>
        </w:rPr>
        <w:t xml:space="preserve"> </w:t>
      </w:r>
      <w:r>
        <w:rPr>
          <w:color w:val="231F20"/>
          <w:spacing w:val="-6"/>
        </w:rPr>
        <w:t>perencanaan</w:t>
      </w:r>
      <w:r>
        <w:rPr>
          <w:color w:val="231F20"/>
          <w:spacing w:val="-10"/>
        </w:rPr>
        <w:t xml:space="preserve"> </w:t>
      </w:r>
      <w:r>
        <w:rPr>
          <w:color w:val="231F20"/>
          <w:spacing w:val="-6"/>
        </w:rPr>
        <w:t>dan</w:t>
      </w:r>
      <w:r>
        <w:rPr>
          <w:color w:val="231F20"/>
          <w:spacing w:val="-10"/>
        </w:rPr>
        <w:t xml:space="preserve"> </w:t>
      </w:r>
      <w:r>
        <w:rPr>
          <w:color w:val="231F20"/>
          <w:spacing w:val="-6"/>
        </w:rPr>
        <w:t>target</w:t>
      </w:r>
      <w:r>
        <w:rPr>
          <w:color w:val="231F20"/>
          <w:spacing w:val="-10"/>
        </w:rPr>
        <w:t xml:space="preserve"> </w:t>
      </w:r>
      <w:r>
        <w:rPr>
          <w:color w:val="231F20"/>
          <w:spacing w:val="-6"/>
        </w:rPr>
        <w:t xml:space="preserve">Dana </w:t>
      </w:r>
      <w:r>
        <w:rPr>
          <w:color w:val="231F20"/>
        </w:rPr>
        <w:t>Otsus</w:t>
      </w:r>
      <w:r>
        <w:rPr>
          <w:color w:val="231F20"/>
          <w:spacing w:val="-16"/>
        </w:rPr>
        <w:t xml:space="preserve"> </w:t>
      </w:r>
      <w:r>
        <w:rPr>
          <w:color w:val="231F20"/>
        </w:rPr>
        <w:t>kesehatan</w:t>
      </w:r>
    </w:p>
    <w:p w14:paraId="52127B99" w14:textId="77777777" w:rsidR="00EC4331" w:rsidRDefault="00AF443C">
      <w:pPr>
        <w:pStyle w:val="ListParagraph"/>
        <w:numPr>
          <w:ilvl w:val="1"/>
          <w:numId w:val="69"/>
        </w:numPr>
        <w:tabs>
          <w:tab w:val="left" w:pos="708"/>
        </w:tabs>
        <w:spacing w:line="271" w:lineRule="auto"/>
        <w:jc w:val="both"/>
      </w:pPr>
      <w:r>
        <w:rPr>
          <w:color w:val="231F20"/>
          <w:spacing w:val="-4"/>
        </w:rPr>
        <w:t>Menetapkan</w:t>
      </w:r>
      <w:r>
        <w:rPr>
          <w:color w:val="231F20"/>
          <w:spacing w:val="-9"/>
        </w:rPr>
        <w:t xml:space="preserve"> </w:t>
      </w:r>
      <w:r>
        <w:rPr>
          <w:color w:val="231F20"/>
          <w:spacing w:val="-4"/>
        </w:rPr>
        <w:t>alokasi</w:t>
      </w:r>
      <w:r>
        <w:rPr>
          <w:color w:val="231F20"/>
          <w:spacing w:val="-9"/>
        </w:rPr>
        <w:t xml:space="preserve"> </w:t>
      </w:r>
      <w:r>
        <w:rPr>
          <w:color w:val="231F20"/>
          <w:spacing w:val="-4"/>
        </w:rPr>
        <w:t>minimal</w:t>
      </w:r>
      <w:r>
        <w:rPr>
          <w:color w:val="231F20"/>
          <w:spacing w:val="-9"/>
        </w:rPr>
        <w:t xml:space="preserve"> </w:t>
      </w:r>
      <w:r>
        <w:rPr>
          <w:color w:val="231F20"/>
          <w:spacing w:val="-4"/>
        </w:rPr>
        <w:t>20</w:t>
      </w:r>
      <w:r>
        <w:rPr>
          <w:color w:val="231F20"/>
          <w:spacing w:val="-9"/>
        </w:rPr>
        <w:t xml:space="preserve"> </w:t>
      </w:r>
      <w:r>
        <w:rPr>
          <w:color w:val="231F20"/>
          <w:spacing w:val="-4"/>
        </w:rPr>
        <w:t>persen</w:t>
      </w:r>
      <w:r>
        <w:rPr>
          <w:color w:val="231F20"/>
          <w:spacing w:val="-9"/>
        </w:rPr>
        <w:t xml:space="preserve"> </w:t>
      </w:r>
      <w:r>
        <w:rPr>
          <w:color w:val="231F20"/>
          <w:spacing w:val="-4"/>
        </w:rPr>
        <w:t xml:space="preserve">dari </w:t>
      </w:r>
      <w:r>
        <w:rPr>
          <w:color w:val="231F20"/>
        </w:rPr>
        <w:t xml:space="preserve">Dana Otsus untuk intervensi kesehatan dasar, terutama untuk percepatan penurunan </w:t>
      </w:r>
      <w:r>
        <w:rPr>
          <w:rFonts w:ascii="Arial"/>
          <w:i/>
          <w:color w:val="231F20"/>
        </w:rPr>
        <w:t>stunting</w:t>
      </w:r>
      <w:r>
        <w:rPr>
          <w:color w:val="231F20"/>
        </w:rPr>
        <w:t>, perbaikan gizi, imunisasi dasar lengkap, serta pelayanan kesehatan ibu dan anak.</w:t>
      </w:r>
    </w:p>
    <w:p w14:paraId="2A1C840F" w14:textId="77777777" w:rsidR="00EC4331" w:rsidRDefault="00AF443C">
      <w:pPr>
        <w:pStyle w:val="ListParagraph"/>
        <w:numPr>
          <w:ilvl w:val="1"/>
          <w:numId w:val="69"/>
        </w:numPr>
        <w:tabs>
          <w:tab w:val="left" w:pos="706"/>
          <w:tab w:val="left" w:pos="708"/>
        </w:tabs>
        <w:spacing w:line="271" w:lineRule="auto"/>
        <w:jc w:val="both"/>
      </w:pPr>
      <w:r>
        <w:rPr>
          <w:color w:val="231F20"/>
          <w:spacing w:val="-4"/>
        </w:rPr>
        <w:t>Menggunakan</w:t>
      </w:r>
      <w:r>
        <w:rPr>
          <w:color w:val="231F20"/>
          <w:spacing w:val="-13"/>
        </w:rPr>
        <w:t xml:space="preserve"> </w:t>
      </w:r>
      <w:r>
        <w:rPr>
          <w:color w:val="231F20"/>
          <w:spacing w:val="-4"/>
        </w:rPr>
        <w:t>pendekatan</w:t>
      </w:r>
      <w:r>
        <w:rPr>
          <w:color w:val="231F20"/>
          <w:spacing w:val="-13"/>
        </w:rPr>
        <w:t xml:space="preserve"> </w:t>
      </w:r>
      <w:r>
        <w:rPr>
          <w:rFonts w:ascii="Arial"/>
          <w:i/>
          <w:color w:val="231F20"/>
          <w:spacing w:val="-4"/>
        </w:rPr>
        <w:t xml:space="preserve">evidence-based </w:t>
      </w:r>
      <w:r>
        <w:rPr>
          <w:rFonts w:ascii="Arial"/>
          <w:i/>
          <w:color w:val="231F20"/>
        </w:rPr>
        <w:t xml:space="preserve">planning </w:t>
      </w:r>
      <w:r>
        <w:rPr>
          <w:color w:val="231F20"/>
        </w:rPr>
        <w:t xml:space="preserve">berbasis data dan kebutuhan </w:t>
      </w:r>
      <w:r>
        <w:rPr>
          <w:color w:val="231F20"/>
          <w:spacing w:val="-2"/>
        </w:rPr>
        <w:t>lokal.</w:t>
      </w:r>
    </w:p>
    <w:p w14:paraId="2303075F" w14:textId="77777777" w:rsidR="00EC4331" w:rsidRDefault="00EC4331">
      <w:pPr>
        <w:pStyle w:val="BodyText"/>
        <w:spacing w:before="31"/>
      </w:pPr>
    </w:p>
    <w:p w14:paraId="463E8BC5" w14:textId="77777777" w:rsidR="00EC4331" w:rsidRDefault="00AF443C">
      <w:pPr>
        <w:pStyle w:val="Heading3"/>
        <w:numPr>
          <w:ilvl w:val="0"/>
          <w:numId w:val="69"/>
        </w:numPr>
        <w:tabs>
          <w:tab w:val="left" w:pos="424"/>
        </w:tabs>
        <w:spacing w:line="271" w:lineRule="auto"/>
        <w:ind w:left="424" w:right="38"/>
        <w:jc w:val="both"/>
      </w:pPr>
      <w:r>
        <w:rPr>
          <w:color w:val="231F20"/>
          <w:w w:val="90"/>
        </w:rPr>
        <w:t>Peningkatan</w:t>
      </w:r>
      <w:r>
        <w:rPr>
          <w:color w:val="231F20"/>
          <w:spacing w:val="-10"/>
          <w:w w:val="90"/>
        </w:rPr>
        <w:t xml:space="preserve"> </w:t>
      </w:r>
      <w:r>
        <w:rPr>
          <w:color w:val="231F20"/>
          <w:w w:val="90"/>
        </w:rPr>
        <w:t>SDM</w:t>
      </w:r>
      <w:r>
        <w:rPr>
          <w:color w:val="231F20"/>
          <w:spacing w:val="-10"/>
          <w:w w:val="90"/>
        </w:rPr>
        <w:t xml:space="preserve"> </w:t>
      </w:r>
      <w:r>
        <w:rPr>
          <w:color w:val="231F20"/>
          <w:w w:val="90"/>
        </w:rPr>
        <w:t>kesehatan</w:t>
      </w:r>
      <w:r>
        <w:rPr>
          <w:color w:val="231F20"/>
          <w:spacing w:val="-9"/>
          <w:w w:val="90"/>
        </w:rPr>
        <w:t xml:space="preserve"> </w:t>
      </w:r>
      <w:r>
        <w:rPr>
          <w:color w:val="231F20"/>
          <w:w w:val="90"/>
        </w:rPr>
        <w:t>melalui</w:t>
      </w:r>
      <w:r>
        <w:rPr>
          <w:color w:val="231F20"/>
          <w:spacing w:val="-10"/>
          <w:w w:val="90"/>
        </w:rPr>
        <w:t xml:space="preserve"> </w:t>
      </w:r>
      <w:r>
        <w:rPr>
          <w:color w:val="231F20"/>
          <w:w w:val="90"/>
        </w:rPr>
        <w:t xml:space="preserve">skema </w:t>
      </w:r>
      <w:r>
        <w:rPr>
          <w:color w:val="231F20"/>
          <w:spacing w:val="-2"/>
        </w:rPr>
        <w:t>afirnasi</w:t>
      </w:r>
    </w:p>
    <w:p w14:paraId="6884F09C" w14:textId="77777777" w:rsidR="00EC4331" w:rsidRDefault="00AF443C">
      <w:pPr>
        <w:pStyle w:val="ListParagraph"/>
        <w:numPr>
          <w:ilvl w:val="1"/>
          <w:numId w:val="69"/>
        </w:numPr>
        <w:tabs>
          <w:tab w:val="left" w:pos="708"/>
        </w:tabs>
        <w:spacing w:line="271" w:lineRule="auto"/>
        <w:ind w:right="39"/>
        <w:jc w:val="both"/>
      </w:pPr>
      <w:r>
        <w:rPr>
          <w:color w:val="231F20"/>
        </w:rPr>
        <w:t xml:space="preserve">Memberikan beasiswa pendidikan </w:t>
      </w:r>
      <w:r>
        <w:rPr>
          <w:color w:val="231F20"/>
          <w:spacing w:val="-4"/>
        </w:rPr>
        <w:t>kedokteran dan</w:t>
      </w:r>
      <w:r>
        <w:rPr>
          <w:color w:val="231F20"/>
          <w:spacing w:val="-5"/>
        </w:rPr>
        <w:t xml:space="preserve"> </w:t>
      </w:r>
      <w:r>
        <w:rPr>
          <w:color w:val="231F20"/>
          <w:spacing w:val="-4"/>
        </w:rPr>
        <w:t>pendidikan</w:t>
      </w:r>
      <w:r>
        <w:rPr>
          <w:color w:val="231F20"/>
          <w:spacing w:val="-5"/>
        </w:rPr>
        <w:t xml:space="preserve"> </w:t>
      </w:r>
      <w:r>
        <w:rPr>
          <w:color w:val="231F20"/>
          <w:spacing w:val="-4"/>
        </w:rPr>
        <w:t>dokter</w:t>
      </w:r>
      <w:r>
        <w:rPr>
          <w:color w:val="231F20"/>
          <w:spacing w:val="-5"/>
        </w:rPr>
        <w:t xml:space="preserve"> </w:t>
      </w:r>
      <w:r>
        <w:rPr>
          <w:color w:val="231F20"/>
          <w:spacing w:val="-4"/>
        </w:rPr>
        <w:t xml:space="preserve">spesialis </w:t>
      </w:r>
      <w:r>
        <w:rPr>
          <w:color w:val="231F20"/>
        </w:rPr>
        <w:t>bagi</w:t>
      </w:r>
      <w:r>
        <w:rPr>
          <w:color w:val="231F20"/>
          <w:spacing w:val="-18"/>
        </w:rPr>
        <w:t xml:space="preserve"> </w:t>
      </w:r>
      <w:r>
        <w:rPr>
          <w:color w:val="231F20"/>
        </w:rPr>
        <w:t>putra-putri</w:t>
      </w:r>
      <w:r>
        <w:rPr>
          <w:color w:val="231F20"/>
          <w:spacing w:val="-17"/>
        </w:rPr>
        <w:t xml:space="preserve"> </w:t>
      </w:r>
      <w:r>
        <w:rPr>
          <w:color w:val="231F20"/>
        </w:rPr>
        <w:t>Papua</w:t>
      </w:r>
      <w:r>
        <w:rPr>
          <w:color w:val="231F20"/>
          <w:spacing w:val="-17"/>
        </w:rPr>
        <w:t xml:space="preserve"> </w:t>
      </w:r>
      <w:r>
        <w:rPr>
          <w:color w:val="231F20"/>
        </w:rPr>
        <w:t>Barat</w:t>
      </w:r>
      <w:r>
        <w:rPr>
          <w:color w:val="231F20"/>
          <w:spacing w:val="-17"/>
        </w:rPr>
        <w:t xml:space="preserve"> </w:t>
      </w:r>
      <w:r>
        <w:rPr>
          <w:color w:val="231F20"/>
        </w:rPr>
        <w:t>Daya</w:t>
      </w:r>
      <w:r>
        <w:rPr>
          <w:color w:val="231F20"/>
          <w:spacing w:val="-17"/>
        </w:rPr>
        <w:t xml:space="preserve"> </w:t>
      </w:r>
      <w:r>
        <w:rPr>
          <w:color w:val="231F20"/>
        </w:rPr>
        <w:t>dengan skema</w:t>
      </w:r>
      <w:r>
        <w:rPr>
          <w:color w:val="231F20"/>
          <w:spacing w:val="-2"/>
        </w:rPr>
        <w:t xml:space="preserve"> </w:t>
      </w:r>
      <w:r>
        <w:rPr>
          <w:color w:val="231F20"/>
        </w:rPr>
        <w:t>ikatan</w:t>
      </w:r>
      <w:r>
        <w:rPr>
          <w:color w:val="231F20"/>
          <w:spacing w:val="-2"/>
        </w:rPr>
        <w:t xml:space="preserve"> </w:t>
      </w:r>
      <w:r>
        <w:rPr>
          <w:color w:val="231F20"/>
        </w:rPr>
        <w:t>dinas.</w:t>
      </w:r>
    </w:p>
    <w:p w14:paraId="4F0F8E07" w14:textId="77777777" w:rsidR="00EC4331" w:rsidRDefault="00AF443C">
      <w:pPr>
        <w:pStyle w:val="ListParagraph"/>
        <w:numPr>
          <w:ilvl w:val="1"/>
          <w:numId w:val="69"/>
        </w:numPr>
        <w:tabs>
          <w:tab w:val="left" w:pos="706"/>
          <w:tab w:val="left" w:pos="708"/>
        </w:tabs>
        <w:spacing w:before="89" w:line="271" w:lineRule="auto"/>
        <w:ind w:right="140"/>
        <w:jc w:val="both"/>
      </w:pPr>
      <w:r>
        <w:br w:type="column"/>
      </w:r>
      <w:r>
        <w:rPr>
          <w:color w:val="231F20"/>
        </w:rPr>
        <w:t xml:space="preserve">Menyediakan insentif khusus , termasuk </w:t>
      </w:r>
      <w:r>
        <w:rPr>
          <w:color w:val="231F20"/>
          <w:spacing w:val="-4"/>
        </w:rPr>
        <w:t>dukungan</w:t>
      </w:r>
      <w:r>
        <w:rPr>
          <w:color w:val="231F20"/>
          <w:spacing w:val="-5"/>
        </w:rPr>
        <w:t xml:space="preserve"> </w:t>
      </w:r>
      <w:r>
        <w:rPr>
          <w:color w:val="231F20"/>
          <w:spacing w:val="-4"/>
        </w:rPr>
        <w:t>transportasi</w:t>
      </w:r>
      <w:r>
        <w:rPr>
          <w:color w:val="231F20"/>
          <w:spacing w:val="-5"/>
        </w:rPr>
        <w:t xml:space="preserve"> </w:t>
      </w:r>
      <w:r>
        <w:rPr>
          <w:color w:val="231F20"/>
          <w:spacing w:val="-4"/>
        </w:rPr>
        <w:t>dan</w:t>
      </w:r>
      <w:r>
        <w:rPr>
          <w:color w:val="231F20"/>
          <w:spacing w:val="-5"/>
        </w:rPr>
        <w:t xml:space="preserve"> </w:t>
      </w:r>
      <w:r>
        <w:rPr>
          <w:color w:val="231F20"/>
          <w:spacing w:val="-4"/>
        </w:rPr>
        <w:t>akomodasi</w:t>
      </w:r>
      <w:r>
        <w:rPr>
          <w:color w:val="231F20"/>
          <w:spacing w:val="-6"/>
        </w:rPr>
        <w:t xml:space="preserve"> </w:t>
      </w:r>
      <w:r>
        <w:rPr>
          <w:color w:val="231F20"/>
          <w:spacing w:val="-4"/>
        </w:rPr>
        <w:t>bagi tenaga</w:t>
      </w:r>
      <w:r>
        <w:rPr>
          <w:color w:val="231F20"/>
          <w:spacing w:val="-10"/>
        </w:rPr>
        <w:t xml:space="preserve"> </w:t>
      </w:r>
      <w:r>
        <w:rPr>
          <w:color w:val="231F20"/>
          <w:spacing w:val="-4"/>
        </w:rPr>
        <w:t>kesehatan</w:t>
      </w:r>
      <w:r>
        <w:rPr>
          <w:color w:val="231F20"/>
          <w:spacing w:val="-10"/>
        </w:rPr>
        <w:t xml:space="preserve"> </w:t>
      </w:r>
      <w:r>
        <w:rPr>
          <w:color w:val="231F20"/>
          <w:spacing w:val="-4"/>
        </w:rPr>
        <w:t>yang</w:t>
      </w:r>
      <w:r>
        <w:rPr>
          <w:color w:val="231F20"/>
          <w:spacing w:val="-10"/>
        </w:rPr>
        <w:t xml:space="preserve"> </w:t>
      </w:r>
      <w:r>
        <w:rPr>
          <w:color w:val="231F20"/>
          <w:spacing w:val="-4"/>
        </w:rPr>
        <w:t>bertugas</w:t>
      </w:r>
      <w:r>
        <w:rPr>
          <w:color w:val="231F20"/>
          <w:spacing w:val="-10"/>
        </w:rPr>
        <w:t xml:space="preserve"> </w:t>
      </w:r>
      <w:r>
        <w:rPr>
          <w:color w:val="231F20"/>
          <w:spacing w:val="-4"/>
        </w:rPr>
        <w:t>di</w:t>
      </w:r>
      <w:r>
        <w:rPr>
          <w:color w:val="231F20"/>
          <w:spacing w:val="-10"/>
        </w:rPr>
        <w:t xml:space="preserve"> </w:t>
      </w:r>
      <w:r>
        <w:rPr>
          <w:color w:val="231F20"/>
          <w:spacing w:val="-4"/>
        </w:rPr>
        <w:t xml:space="preserve">wilayah </w:t>
      </w:r>
      <w:r>
        <w:rPr>
          <w:color w:val="231F20"/>
        </w:rPr>
        <w:t>kepulauan dan daerah terpencil.</w:t>
      </w:r>
    </w:p>
    <w:p w14:paraId="22C877F7" w14:textId="77777777" w:rsidR="00EC4331" w:rsidRDefault="00EC4331">
      <w:pPr>
        <w:pStyle w:val="BodyText"/>
        <w:spacing w:before="34"/>
      </w:pPr>
    </w:p>
    <w:p w14:paraId="7FAEF4E6" w14:textId="77777777" w:rsidR="00EC4331" w:rsidRDefault="00AF443C">
      <w:pPr>
        <w:pStyle w:val="Heading3"/>
        <w:numPr>
          <w:ilvl w:val="0"/>
          <w:numId w:val="69"/>
        </w:numPr>
        <w:tabs>
          <w:tab w:val="left" w:pos="425"/>
        </w:tabs>
        <w:spacing w:line="271" w:lineRule="auto"/>
        <w:ind w:right="141"/>
        <w:jc w:val="both"/>
      </w:pPr>
      <w:r>
        <w:rPr>
          <w:color w:val="231F20"/>
        </w:rPr>
        <w:t>Pembangunan dan revitalisasi layanan kesehatan</w:t>
      </w:r>
      <w:r>
        <w:rPr>
          <w:color w:val="231F20"/>
          <w:spacing w:val="-20"/>
        </w:rPr>
        <w:t xml:space="preserve"> </w:t>
      </w:r>
      <w:r>
        <w:rPr>
          <w:color w:val="231F20"/>
        </w:rPr>
        <w:t>primer</w:t>
      </w:r>
    </w:p>
    <w:p w14:paraId="75F62844" w14:textId="77777777" w:rsidR="00EC4331" w:rsidRDefault="00AF443C">
      <w:pPr>
        <w:pStyle w:val="ListParagraph"/>
        <w:numPr>
          <w:ilvl w:val="1"/>
          <w:numId w:val="69"/>
        </w:numPr>
        <w:tabs>
          <w:tab w:val="left" w:pos="708"/>
        </w:tabs>
        <w:spacing w:line="271" w:lineRule="auto"/>
        <w:ind w:right="139"/>
        <w:jc w:val="both"/>
      </w:pPr>
      <w:r>
        <w:rPr>
          <w:color w:val="231F20"/>
        </w:rPr>
        <w:t xml:space="preserve">Meningkatkan kualitas puskesmas dan </w:t>
      </w:r>
      <w:r>
        <w:rPr>
          <w:color w:val="231F20"/>
          <w:spacing w:val="-2"/>
        </w:rPr>
        <w:t>pustu</w:t>
      </w:r>
      <w:r>
        <w:rPr>
          <w:color w:val="231F20"/>
          <w:spacing w:val="-16"/>
        </w:rPr>
        <w:t xml:space="preserve"> </w:t>
      </w:r>
      <w:r>
        <w:rPr>
          <w:color w:val="231F20"/>
          <w:spacing w:val="-2"/>
        </w:rPr>
        <w:t>agar</w:t>
      </w:r>
      <w:r>
        <w:rPr>
          <w:color w:val="231F20"/>
          <w:spacing w:val="-15"/>
        </w:rPr>
        <w:t xml:space="preserve"> </w:t>
      </w:r>
      <w:r>
        <w:rPr>
          <w:color w:val="231F20"/>
          <w:spacing w:val="-2"/>
        </w:rPr>
        <w:t>mampu</w:t>
      </w:r>
      <w:r>
        <w:rPr>
          <w:color w:val="231F20"/>
          <w:spacing w:val="-15"/>
        </w:rPr>
        <w:t xml:space="preserve"> </w:t>
      </w:r>
      <w:r>
        <w:rPr>
          <w:color w:val="231F20"/>
          <w:spacing w:val="-2"/>
        </w:rPr>
        <w:t>memberikan</w:t>
      </w:r>
      <w:r>
        <w:rPr>
          <w:color w:val="231F20"/>
          <w:spacing w:val="-15"/>
        </w:rPr>
        <w:t xml:space="preserve"> </w:t>
      </w:r>
      <w:r>
        <w:rPr>
          <w:color w:val="231F20"/>
          <w:spacing w:val="-2"/>
        </w:rPr>
        <w:t xml:space="preserve">pelayanan </w:t>
      </w:r>
      <w:r>
        <w:rPr>
          <w:color w:val="231F20"/>
          <w:spacing w:val="-4"/>
        </w:rPr>
        <w:t>gizi,</w:t>
      </w:r>
      <w:r>
        <w:rPr>
          <w:color w:val="231F20"/>
          <w:spacing w:val="-11"/>
        </w:rPr>
        <w:t xml:space="preserve"> </w:t>
      </w:r>
      <w:r>
        <w:rPr>
          <w:color w:val="231F20"/>
          <w:spacing w:val="-4"/>
        </w:rPr>
        <w:t>persalinan,</w:t>
      </w:r>
      <w:r>
        <w:rPr>
          <w:color w:val="231F20"/>
          <w:spacing w:val="-11"/>
        </w:rPr>
        <w:t xml:space="preserve"> </w:t>
      </w:r>
      <w:r>
        <w:rPr>
          <w:color w:val="231F20"/>
          <w:spacing w:val="-4"/>
        </w:rPr>
        <w:t>serta</w:t>
      </w:r>
      <w:r>
        <w:rPr>
          <w:color w:val="231F20"/>
          <w:spacing w:val="-11"/>
        </w:rPr>
        <w:t xml:space="preserve"> </w:t>
      </w:r>
      <w:r>
        <w:rPr>
          <w:color w:val="231F20"/>
          <w:spacing w:val="-4"/>
        </w:rPr>
        <w:t>penanganan</w:t>
      </w:r>
      <w:r>
        <w:rPr>
          <w:color w:val="231F20"/>
          <w:spacing w:val="-9"/>
        </w:rPr>
        <w:t xml:space="preserve"> </w:t>
      </w:r>
      <w:r>
        <w:rPr>
          <w:color w:val="231F20"/>
          <w:spacing w:val="-4"/>
        </w:rPr>
        <w:t xml:space="preserve">penyakit </w:t>
      </w:r>
      <w:r>
        <w:rPr>
          <w:color w:val="231F20"/>
        </w:rPr>
        <w:t>menular</w:t>
      </w:r>
      <w:r>
        <w:rPr>
          <w:color w:val="231F20"/>
          <w:spacing w:val="-2"/>
        </w:rPr>
        <w:t xml:space="preserve"> </w:t>
      </w:r>
      <w:r>
        <w:rPr>
          <w:color w:val="231F20"/>
        </w:rPr>
        <w:t>secara</w:t>
      </w:r>
      <w:r>
        <w:rPr>
          <w:color w:val="231F20"/>
          <w:spacing w:val="-2"/>
        </w:rPr>
        <w:t xml:space="preserve"> </w:t>
      </w:r>
      <w:r>
        <w:rPr>
          <w:color w:val="231F20"/>
        </w:rPr>
        <w:t>memadai.</w:t>
      </w:r>
    </w:p>
    <w:p w14:paraId="7F73BDB3" w14:textId="77777777" w:rsidR="00EC4331" w:rsidRDefault="00AF443C">
      <w:pPr>
        <w:pStyle w:val="ListParagraph"/>
        <w:numPr>
          <w:ilvl w:val="1"/>
          <w:numId w:val="69"/>
        </w:numPr>
        <w:tabs>
          <w:tab w:val="left" w:pos="706"/>
          <w:tab w:val="left" w:pos="708"/>
        </w:tabs>
        <w:spacing w:line="271" w:lineRule="auto"/>
        <w:ind w:right="140"/>
        <w:jc w:val="both"/>
      </w:pPr>
      <w:r>
        <w:rPr>
          <w:color w:val="231F20"/>
        </w:rPr>
        <w:t xml:space="preserve">Mengembangkan layanan </w:t>
      </w:r>
      <w:r>
        <w:rPr>
          <w:rFonts w:ascii="Arial"/>
          <w:i/>
          <w:color w:val="231F20"/>
        </w:rPr>
        <w:t xml:space="preserve">telemedicine </w:t>
      </w:r>
      <w:r>
        <w:rPr>
          <w:color w:val="231F20"/>
        </w:rPr>
        <w:t>untuk</w:t>
      </w:r>
      <w:r>
        <w:rPr>
          <w:color w:val="231F20"/>
          <w:spacing w:val="-4"/>
        </w:rPr>
        <w:t xml:space="preserve"> </w:t>
      </w:r>
      <w:r>
        <w:rPr>
          <w:color w:val="231F20"/>
        </w:rPr>
        <w:t>menjangkau</w:t>
      </w:r>
      <w:r>
        <w:rPr>
          <w:color w:val="231F20"/>
          <w:spacing w:val="-4"/>
        </w:rPr>
        <w:t xml:space="preserve"> </w:t>
      </w:r>
      <w:r>
        <w:rPr>
          <w:color w:val="231F20"/>
        </w:rPr>
        <w:t>masyarakat</w:t>
      </w:r>
      <w:r>
        <w:rPr>
          <w:color w:val="231F20"/>
          <w:spacing w:val="-4"/>
        </w:rPr>
        <w:t xml:space="preserve"> </w:t>
      </w:r>
      <w:r>
        <w:rPr>
          <w:color w:val="231F20"/>
        </w:rPr>
        <w:t>di</w:t>
      </w:r>
      <w:r>
        <w:rPr>
          <w:color w:val="231F20"/>
          <w:spacing w:val="-4"/>
        </w:rPr>
        <w:t xml:space="preserve"> </w:t>
      </w:r>
      <w:r>
        <w:rPr>
          <w:color w:val="231F20"/>
        </w:rPr>
        <w:t>wilayah kepulauan</w:t>
      </w:r>
      <w:r>
        <w:rPr>
          <w:color w:val="231F20"/>
          <w:spacing w:val="-2"/>
        </w:rPr>
        <w:t xml:space="preserve"> </w:t>
      </w:r>
      <w:r>
        <w:rPr>
          <w:color w:val="231F20"/>
        </w:rPr>
        <w:t>dan</w:t>
      </w:r>
      <w:r>
        <w:rPr>
          <w:color w:val="231F20"/>
          <w:spacing w:val="-2"/>
        </w:rPr>
        <w:t xml:space="preserve"> </w:t>
      </w:r>
      <w:r>
        <w:rPr>
          <w:color w:val="231F20"/>
        </w:rPr>
        <w:t>pedalaman.</w:t>
      </w:r>
    </w:p>
    <w:p w14:paraId="164165C1" w14:textId="77777777" w:rsidR="00EC4331" w:rsidRDefault="00EC4331">
      <w:pPr>
        <w:pStyle w:val="BodyText"/>
        <w:spacing w:before="33"/>
      </w:pPr>
    </w:p>
    <w:p w14:paraId="65E95BFA" w14:textId="77777777" w:rsidR="00EC4331" w:rsidRDefault="00AF443C">
      <w:pPr>
        <w:pStyle w:val="Heading3"/>
        <w:numPr>
          <w:ilvl w:val="0"/>
          <w:numId w:val="69"/>
        </w:numPr>
        <w:tabs>
          <w:tab w:val="left" w:pos="424"/>
        </w:tabs>
        <w:spacing w:line="271" w:lineRule="auto"/>
        <w:ind w:left="424" w:right="140"/>
        <w:jc w:val="both"/>
      </w:pPr>
      <w:r>
        <w:rPr>
          <w:color w:val="231F20"/>
          <w:spacing w:val="-4"/>
        </w:rPr>
        <w:t>Penguatan</w:t>
      </w:r>
      <w:r>
        <w:rPr>
          <w:color w:val="231F20"/>
          <w:spacing w:val="-6"/>
        </w:rPr>
        <w:t xml:space="preserve"> </w:t>
      </w:r>
      <w:r>
        <w:rPr>
          <w:color w:val="231F20"/>
          <w:spacing w:val="-4"/>
        </w:rPr>
        <w:t>monitoring</w:t>
      </w:r>
      <w:r>
        <w:rPr>
          <w:color w:val="231F20"/>
          <w:spacing w:val="-6"/>
        </w:rPr>
        <w:t xml:space="preserve"> </w:t>
      </w:r>
      <w:r>
        <w:rPr>
          <w:color w:val="231F20"/>
          <w:spacing w:val="-4"/>
        </w:rPr>
        <w:t>dan</w:t>
      </w:r>
      <w:r>
        <w:rPr>
          <w:color w:val="231F20"/>
          <w:spacing w:val="-6"/>
        </w:rPr>
        <w:t xml:space="preserve"> </w:t>
      </w:r>
      <w:r>
        <w:rPr>
          <w:color w:val="231F20"/>
          <w:spacing w:val="-4"/>
        </w:rPr>
        <w:t xml:space="preserve">akuntabilitas </w:t>
      </w:r>
      <w:r>
        <w:rPr>
          <w:color w:val="231F20"/>
        </w:rPr>
        <w:t>Dana</w:t>
      </w:r>
      <w:r>
        <w:rPr>
          <w:color w:val="231F20"/>
          <w:spacing w:val="-16"/>
        </w:rPr>
        <w:t xml:space="preserve"> </w:t>
      </w:r>
      <w:r>
        <w:rPr>
          <w:color w:val="231F20"/>
        </w:rPr>
        <w:t>Otsus</w:t>
      </w:r>
    </w:p>
    <w:p w14:paraId="447A6EDF" w14:textId="77777777" w:rsidR="00EC4331" w:rsidRDefault="00AF443C">
      <w:pPr>
        <w:pStyle w:val="ListParagraph"/>
        <w:numPr>
          <w:ilvl w:val="1"/>
          <w:numId w:val="69"/>
        </w:numPr>
        <w:tabs>
          <w:tab w:val="left" w:pos="708"/>
        </w:tabs>
        <w:spacing w:line="271" w:lineRule="auto"/>
        <w:ind w:right="140"/>
        <w:jc w:val="both"/>
      </w:pPr>
      <w:r>
        <w:rPr>
          <w:color w:val="231F20"/>
        </w:rPr>
        <w:t xml:space="preserve">Membentuk tim lintas sektor yang </w:t>
      </w:r>
      <w:r>
        <w:rPr>
          <w:color w:val="231F20"/>
          <w:spacing w:val="-4"/>
        </w:rPr>
        <w:t>melibatkan</w:t>
      </w:r>
      <w:r>
        <w:rPr>
          <w:color w:val="231F20"/>
          <w:spacing w:val="-12"/>
        </w:rPr>
        <w:t xml:space="preserve"> </w:t>
      </w:r>
      <w:r>
        <w:rPr>
          <w:color w:val="231F20"/>
          <w:spacing w:val="-4"/>
        </w:rPr>
        <w:t>Dinas</w:t>
      </w:r>
      <w:r>
        <w:rPr>
          <w:color w:val="231F20"/>
          <w:spacing w:val="-12"/>
        </w:rPr>
        <w:t xml:space="preserve"> </w:t>
      </w:r>
      <w:r>
        <w:rPr>
          <w:color w:val="231F20"/>
          <w:spacing w:val="-4"/>
        </w:rPr>
        <w:t>Kesehatan,</w:t>
      </w:r>
      <w:r>
        <w:rPr>
          <w:color w:val="231F20"/>
          <w:spacing w:val="-14"/>
        </w:rPr>
        <w:t xml:space="preserve"> </w:t>
      </w:r>
      <w:r>
        <w:rPr>
          <w:color w:val="231F20"/>
          <w:spacing w:val="-4"/>
        </w:rPr>
        <w:t>Bappeda,</w:t>
      </w:r>
      <w:r>
        <w:rPr>
          <w:color w:val="231F20"/>
          <w:spacing w:val="-13"/>
        </w:rPr>
        <w:t xml:space="preserve"> </w:t>
      </w:r>
      <w:r>
        <w:rPr>
          <w:color w:val="231F20"/>
          <w:spacing w:val="-4"/>
        </w:rPr>
        <w:t xml:space="preserve">dan </w:t>
      </w:r>
      <w:r>
        <w:rPr>
          <w:color w:val="231F20"/>
          <w:spacing w:val="-2"/>
        </w:rPr>
        <w:t>Inspektorat</w:t>
      </w:r>
      <w:r>
        <w:rPr>
          <w:color w:val="231F20"/>
          <w:spacing w:val="-16"/>
        </w:rPr>
        <w:t xml:space="preserve"> </w:t>
      </w:r>
      <w:r>
        <w:rPr>
          <w:color w:val="231F20"/>
          <w:spacing w:val="-2"/>
        </w:rPr>
        <w:t>untuk</w:t>
      </w:r>
      <w:r>
        <w:rPr>
          <w:color w:val="231F20"/>
          <w:spacing w:val="-15"/>
        </w:rPr>
        <w:t xml:space="preserve"> </w:t>
      </w:r>
      <w:r>
        <w:rPr>
          <w:color w:val="231F20"/>
          <w:spacing w:val="-2"/>
        </w:rPr>
        <w:t>mengawasi</w:t>
      </w:r>
      <w:r>
        <w:rPr>
          <w:color w:val="231F20"/>
          <w:spacing w:val="-15"/>
        </w:rPr>
        <w:t xml:space="preserve"> </w:t>
      </w:r>
      <w:r>
        <w:rPr>
          <w:color w:val="231F20"/>
          <w:spacing w:val="-2"/>
        </w:rPr>
        <w:t xml:space="preserve">penggunaan </w:t>
      </w:r>
      <w:r>
        <w:rPr>
          <w:color w:val="231F20"/>
        </w:rPr>
        <w:t>Dana Otsus di sektor kesehatan.</w:t>
      </w:r>
    </w:p>
    <w:p w14:paraId="27FC2DD1" w14:textId="77777777" w:rsidR="00EC4331" w:rsidRDefault="00AF443C">
      <w:pPr>
        <w:pStyle w:val="ListParagraph"/>
        <w:numPr>
          <w:ilvl w:val="1"/>
          <w:numId w:val="69"/>
        </w:numPr>
        <w:tabs>
          <w:tab w:val="left" w:pos="706"/>
          <w:tab w:val="left" w:pos="708"/>
        </w:tabs>
        <w:spacing w:line="271" w:lineRule="auto"/>
        <w:ind w:right="140"/>
        <w:jc w:val="both"/>
      </w:pPr>
      <w:r>
        <w:rPr>
          <w:color w:val="231F20"/>
        </w:rPr>
        <w:t xml:space="preserve">Mendorong penerapan sistem pelaporan Dana Otsus yang terbuka dan partisipatif melalui publikasi penggunaan anggaran </w:t>
      </w:r>
      <w:r>
        <w:rPr>
          <w:color w:val="231F20"/>
          <w:spacing w:val="-4"/>
        </w:rPr>
        <w:t>secara</w:t>
      </w:r>
      <w:r>
        <w:rPr>
          <w:color w:val="231F20"/>
          <w:spacing w:val="-14"/>
        </w:rPr>
        <w:t xml:space="preserve"> </w:t>
      </w:r>
      <w:r>
        <w:rPr>
          <w:color w:val="231F20"/>
          <w:spacing w:val="-4"/>
        </w:rPr>
        <w:t>daring</w:t>
      </w:r>
      <w:r>
        <w:rPr>
          <w:color w:val="231F20"/>
          <w:spacing w:val="-13"/>
        </w:rPr>
        <w:t xml:space="preserve"> </w:t>
      </w:r>
      <w:r>
        <w:rPr>
          <w:color w:val="231F20"/>
          <w:spacing w:val="-4"/>
        </w:rPr>
        <w:t>serta</w:t>
      </w:r>
      <w:r>
        <w:rPr>
          <w:color w:val="231F20"/>
          <w:spacing w:val="-13"/>
        </w:rPr>
        <w:t xml:space="preserve"> </w:t>
      </w:r>
      <w:r>
        <w:rPr>
          <w:color w:val="231F20"/>
          <w:spacing w:val="-4"/>
        </w:rPr>
        <w:t>penyelenggaraan</w:t>
      </w:r>
      <w:r>
        <w:rPr>
          <w:color w:val="231F20"/>
          <w:spacing w:val="-13"/>
        </w:rPr>
        <w:t xml:space="preserve"> </w:t>
      </w:r>
      <w:r>
        <w:rPr>
          <w:color w:val="231F20"/>
          <w:spacing w:val="-4"/>
        </w:rPr>
        <w:t xml:space="preserve">dialog </w:t>
      </w:r>
      <w:r>
        <w:rPr>
          <w:color w:val="231F20"/>
          <w:spacing w:val="-2"/>
        </w:rPr>
        <w:t>akuntabilitas</w:t>
      </w:r>
      <w:r>
        <w:rPr>
          <w:color w:val="231F20"/>
          <w:spacing w:val="-12"/>
        </w:rPr>
        <w:t xml:space="preserve"> </w:t>
      </w:r>
      <w:r>
        <w:rPr>
          <w:color w:val="231F20"/>
          <w:spacing w:val="-2"/>
        </w:rPr>
        <w:t>publik</w:t>
      </w:r>
      <w:r>
        <w:rPr>
          <w:color w:val="231F20"/>
          <w:spacing w:val="-12"/>
        </w:rPr>
        <w:t xml:space="preserve"> </w:t>
      </w:r>
      <w:r>
        <w:rPr>
          <w:color w:val="231F20"/>
          <w:spacing w:val="-2"/>
        </w:rPr>
        <w:t>yang</w:t>
      </w:r>
      <w:r>
        <w:rPr>
          <w:color w:val="231F20"/>
          <w:spacing w:val="-12"/>
        </w:rPr>
        <w:t xml:space="preserve"> </w:t>
      </w:r>
      <w:r>
        <w:rPr>
          <w:color w:val="231F20"/>
          <w:spacing w:val="-2"/>
        </w:rPr>
        <w:t>melibatkan</w:t>
      </w:r>
      <w:r>
        <w:rPr>
          <w:color w:val="231F20"/>
          <w:spacing w:val="-12"/>
        </w:rPr>
        <w:t xml:space="preserve"> </w:t>
      </w:r>
      <w:r>
        <w:rPr>
          <w:color w:val="231F20"/>
          <w:spacing w:val="-2"/>
        </w:rPr>
        <w:t xml:space="preserve">unsur </w:t>
      </w:r>
      <w:r>
        <w:rPr>
          <w:color w:val="231F20"/>
        </w:rPr>
        <w:t>masyarakat sipil dan lembaga adat.</w:t>
      </w:r>
    </w:p>
    <w:p w14:paraId="10766560" w14:textId="77777777" w:rsidR="00EC4331" w:rsidRDefault="00EC4331">
      <w:pPr>
        <w:pStyle w:val="ListParagraph"/>
        <w:spacing w:line="271" w:lineRule="auto"/>
        <w:sectPr w:rsidR="00EC4331">
          <w:type w:val="continuous"/>
          <w:pgSz w:w="11910" w:h="16840"/>
          <w:pgMar w:top="300" w:right="992" w:bottom="280" w:left="992" w:header="369" w:footer="259" w:gutter="0"/>
          <w:cols w:num="2" w:space="720" w:equalWidth="0">
            <w:col w:w="4804" w:space="213"/>
            <w:col w:w="4909"/>
          </w:cols>
        </w:sectPr>
      </w:pPr>
    </w:p>
    <w:p w14:paraId="291BBB10" w14:textId="77777777" w:rsidR="00EC4331" w:rsidRDefault="00AF443C">
      <w:pPr>
        <w:tabs>
          <w:tab w:val="left" w:pos="3929"/>
          <w:tab w:val="left" w:pos="5104"/>
          <w:tab w:val="left" w:pos="6238"/>
          <w:tab w:val="left" w:pos="8037"/>
        </w:tabs>
        <w:ind w:left="141"/>
        <w:rPr>
          <w:position w:val="21"/>
          <w:sz w:val="20"/>
        </w:rPr>
      </w:pPr>
      <w:r>
        <w:rPr>
          <w:noProof/>
          <w:sz w:val="20"/>
        </w:rPr>
        <w:lastRenderedPageBreak/>
        <w:drawing>
          <wp:inline distT="0" distB="0" distL="0" distR="0" wp14:anchorId="5D25DE1E" wp14:editId="1FC60C82">
            <wp:extent cx="446826" cy="476250"/>
            <wp:effectExtent l="0" t="0" r="0" b="0"/>
            <wp:docPr id="356" name="Image 356"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6" name="Image 356" descr="Logo SKALA"/>
                    <pic:cNvPicPr/>
                  </pic:nvPicPr>
                  <pic:blipFill>
                    <a:blip r:embed="rId8" cstate="print"/>
                    <a:stretch>
                      <a:fillRect/>
                    </a:stretch>
                  </pic:blipFill>
                  <pic:spPr>
                    <a:xfrm>
                      <a:off x="0" y="0"/>
                      <a:ext cx="446826" cy="476250"/>
                    </a:xfrm>
                    <a:prstGeom prst="rect">
                      <a:avLst/>
                    </a:prstGeom>
                  </pic:spPr>
                </pic:pic>
              </a:graphicData>
            </a:graphic>
          </wp:inline>
        </w:drawing>
      </w:r>
      <w:r>
        <w:rPr>
          <w:rFonts w:ascii="Times New Roman"/>
          <w:spacing w:val="72"/>
          <w:sz w:val="20"/>
        </w:rPr>
        <w:t xml:space="preserve"> </w:t>
      </w:r>
      <w:r>
        <w:rPr>
          <w:noProof/>
          <w:spacing w:val="72"/>
          <w:position w:val="20"/>
          <w:sz w:val="20"/>
        </w:rPr>
        <w:drawing>
          <wp:inline distT="0" distB="0" distL="0" distR="0" wp14:anchorId="40A841FC" wp14:editId="3B9036B6">
            <wp:extent cx="810246" cy="228600"/>
            <wp:effectExtent l="0" t="0" r="0" b="0"/>
            <wp:docPr id="357" name="Image 357"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7" name="Image 357" descr="Logo SKALA"/>
                    <pic:cNvPicPr/>
                  </pic:nvPicPr>
                  <pic:blipFill>
                    <a:blip r:embed="rId9" cstate="print"/>
                    <a:stretch>
                      <a:fillRect/>
                    </a:stretch>
                  </pic:blipFill>
                  <pic:spPr>
                    <a:xfrm>
                      <a:off x="0" y="0"/>
                      <a:ext cx="810246" cy="228600"/>
                    </a:xfrm>
                    <a:prstGeom prst="rect">
                      <a:avLst/>
                    </a:prstGeom>
                  </pic:spPr>
                </pic:pic>
              </a:graphicData>
            </a:graphic>
          </wp:inline>
        </w:drawing>
      </w:r>
      <w:r>
        <w:rPr>
          <w:spacing w:val="72"/>
          <w:position w:val="20"/>
          <w:sz w:val="20"/>
        </w:rPr>
        <w:tab/>
      </w:r>
      <w:r>
        <w:rPr>
          <w:noProof/>
          <w:spacing w:val="72"/>
          <w:position w:val="2"/>
          <w:sz w:val="20"/>
        </w:rPr>
        <w:drawing>
          <wp:inline distT="0" distB="0" distL="0" distR="0" wp14:anchorId="77DC9C8D" wp14:editId="15471E5D">
            <wp:extent cx="399174" cy="505968"/>
            <wp:effectExtent l="0" t="0" r="0" b="0"/>
            <wp:docPr id="358" name="Image 358" descr="Lambang Papua Barat Day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8" name="Image 358" descr="Lambang Papua Barat Daya"/>
                    <pic:cNvPicPr/>
                  </pic:nvPicPr>
                  <pic:blipFill>
                    <a:blip r:embed="rId10" cstate="print"/>
                    <a:stretch>
                      <a:fillRect/>
                    </a:stretch>
                  </pic:blipFill>
                  <pic:spPr>
                    <a:xfrm>
                      <a:off x="0" y="0"/>
                      <a:ext cx="399174" cy="505968"/>
                    </a:xfrm>
                    <a:prstGeom prst="rect">
                      <a:avLst/>
                    </a:prstGeom>
                  </pic:spPr>
                </pic:pic>
              </a:graphicData>
            </a:graphic>
          </wp:inline>
        </w:drawing>
      </w:r>
      <w:r>
        <w:rPr>
          <w:spacing w:val="72"/>
          <w:position w:val="2"/>
          <w:sz w:val="20"/>
        </w:rPr>
        <w:tab/>
      </w:r>
      <w:r>
        <w:rPr>
          <w:noProof/>
          <w:spacing w:val="72"/>
          <w:position w:val="1"/>
          <w:sz w:val="20"/>
        </w:rPr>
        <w:drawing>
          <wp:inline distT="0" distB="0" distL="0" distR="0" wp14:anchorId="66C020DC" wp14:editId="19259008">
            <wp:extent cx="338218" cy="485775"/>
            <wp:effectExtent l="0" t="0" r="0" b="0"/>
            <wp:docPr id="359" name="Image 359" descr="Lambang Papua Bara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9" name="Image 359" descr="Lambang Papua Barat"/>
                    <pic:cNvPicPr/>
                  </pic:nvPicPr>
                  <pic:blipFill>
                    <a:blip r:embed="rId11" cstate="print"/>
                    <a:stretch>
                      <a:fillRect/>
                    </a:stretch>
                  </pic:blipFill>
                  <pic:spPr>
                    <a:xfrm>
                      <a:off x="0" y="0"/>
                      <a:ext cx="338218" cy="485775"/>
                    </a:xfrm>
                    <a:prstGeom prst="rect">
                      <a:avLst/>
                    </a:prstGeom>
                  </pic:spPr>
                </pic:pic>
              </a:graphicData>
            </a:graphic>
          </wp:inline>
        </w:drawing>
      </w:r>
      <w:r>
        <w:rPr>
          <w:spacing w:val="72"/>
          <w:position w:val="1"/>
          <w:sz w:val="20"/>
        </w:rPr>
        <w:tab/>
      </w:r>
      <w:r>
        <w:rPr>
          <w:noProof/>
          <w:spacing w:val="72"/>
          <w:position w:val="4"/>
          <w:sz w:val="20"/>
        </w:rPr>
        <w:drawing>
          <wp:inline distT="0" distB="0" distL="0" distR="0" wp14:anchorId="2FC08FCF" wp14:editId="10CA0A35">
            <wp:extent cx="895336" cy="393192"/>
            <wp:effectExtent l="0" t="0" r="0" b="0"/>
            <wp:docPr id="360" name="Image 360" descr="Logo Lembaga Administrasi Negara Republik Indones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0" name="Image 360" descr="Logo Lembaga Administrasi Negara Republik Indonesia"/>
                    <pic:cNvPicPr/>
                  </pic:nvPicPr>
                  <pic:blipFill>
                    <a:blip r:embed="rId12" cstate="print"/>
                    <a:stretch>
                      <a:fillRect/>
                    </a:stretch>
                  </pic:blipFill>
                  <pic:spPr>
                    <a:xfrm>
                      <a:off x="0" y="0"/>
                      <a:ext cx="895336" cy="393192"/>
                    </a:xfrm>
                    <a:prstGeom prst="rect">
                      <a:avLst/>
                    </a:prstGeom>
                  </pic:spPr>
                </pic:pic>
              </a:graphicData>
            </a:graphic>
          </wp:inline>
        </w:drawing>
      </w:r>
      <w:r>
        <w:rPr>
          <w:spacing w:val="72"/>
          <w:position w:val="4"/>
          <w:sz w:val="20"/>
        </w:rPr>
        <w:tab/>
      </w:r>
      <w:r>
        <w:rPr>
          <w:noProof/>
          <w:spacing w:val="72"/>
          <w:position w:val="4"/>
          <w:sz w:val="20"/>
        </w:rPr>
        <w:drawing>
          <wp:inline distT="0" distB="0" distL="0" distR="0" wp14:anchorId="55ECDA87" wp14:editId="539084FE">
            <wp:extent cx="288187" cy="371475"/>
            <wp:effectExtent l="0" t="0" r="0" b="0"/>
            <wp:docPr id="361" name="Image 361" descr="Logo Kementeri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1" name="Image 361" descr="Logo Kementerian Dalam Negeri"/>
                    <pic:cNvPicPr/>
                  </pic:nvPicPr>
                  <pic:blipFill>
                    <a:blip r:embed="rId13" cstate="print"/>
                    <a:stretch>
                      <a:fillRect/>
                    </a:stretch>
                  </pic:blipFill>
                  <pic:spPr>
                    <a:xfrm>
                      <a:off x="0" y="0"/>
                      <a:ext cx="288187" cy="371475"/>
                    </a:xfrm>
                    <a:prstGeom prst="rect">
                      <a:avLst/>
                    </a:prstGeom>
                  </pic:spPr>
                </pic:pic>
              </a:graphicData>
            </a:graphic>
          </wp:inline>
        </w:drawing>
      </w:r>
      <w:r>
        <w:rPr>
          <w:rFonts w:ascii="Times New Roman"/>
          <w:spacing w:val="64"/>
          <w:position w:val="4"/>
          <w:sz w:val="20"/>
        </w:rPr>
        <w:t xml:space="preserve"> </w:t>
      </w:r>
      <w:r>
        <w:rPr>
          <w:noProof/>
          <w:spacing w:val="64"/>
          <w:position w:val="21"/>
          <w:sz w:val="20"/>
        </w:rPr>
        <w:drawing>
          <wp:inline distT="0" distB="0" distL="0" distR="0" wp14:anchorId="5B0E0703" wp14:editId="6DA0BD71">
            <wp:extent cx="705692" cy="197834"/>
            <wp:effectExtent l="0" t="0" r="0" b="0"/>
            <wp:docPr id="362" name="Image 362" descr="Logo Badan Strategi Kebijak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2" name="Image 362" descr="Logo Badan Strategi Kebijakan Dalam Negeri"/>
                    <pic:cNvPicPr/>
                  </pic:nvPicPr>
                  <pic:blipFill>
                    <a:blip r:embed="rId14" cstate="print"/>
                    <a:stretch>
                      <a:fillRect/>
                    </a:stretch>
                  </pic:blipFill>
                  <pic:spPr>
                    <a:xfrm>
                      <a:off x="0" y="0"/>
                      <a:ext cx="705692" cy="197834"/>
                    </a:xfrm>
                    <a:prstGeom prst="rect">
                      <a:avLst/>
                    </a:prstGeom>
                  </pic:spPr>
                </pic:pic>
              </a:graphicData>
            </a:graphic>
          </wp:inline>
        </w:drawing>
      </w:r>
    </w:p>
    <w:p w14:paraId="27E42E94" w14:textId="77777777" w:rsidR="00EC4331" w:rsidRDefault="00AF443C">
      <w:pPr>
        <w:pStyle w:val="BodyText"/>
        <w:spacing w:before="69"/>
        <w:rPr>
          <w:sz w:val="20"/>
        </w:rPr>
      </w:pPr>
      <w:r>
        <w:rPr>
          <w:noProof/>
          <w:sz w:val="20"/>
        </w:rPr>
        <mc:AlternateContent>
          <mc:Choice Requires="wpg">
            <w:drawing>
              <wp:anchor distT="0" distB="0" distL="0" distR="0" simplePos="0" relativeHeight="487613440" behindDoc="1" locked="0" layoutInCell="1" allowOverlap="1" wp14:anchorId="7AFA1170" wp14:editId="31FB0678">
                <wp:simplePos x="0" y="0"/>
                <wp:positionH relativeFrom="page">
                  <wp:posOffset>719998</wp:posOffset>
                </wp:positionH>
                <wp:positionV relativeFrom="paragraph">
                  <wp:posOffset>212814</wp:posOffset>
                </wp:positionV>
                <wp:extent cx="6120130" cy="1492250"/>
                <wp:effectExtent l="0" t="0" r="0" b="0"/>
                <wp:wrapTopAndBottom/>
                <wp:docPr id="363" name="Group 363" descr="Judul Risalah Kebijakan Penerapan K3 sebagai Potensi Retribusi Daerah untuk Meningkatkan PAD Papua Barat Day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1492250"/>
                          <a:chOff x="0" y="0"/>
                          <a:chExt cx="6120130" cy="1492250"/>
                        </a:xfrm>
                      </wpg:grpSpPr>
                      <pic:pic xmlns:pic="http://schemas.openxmlformats.org/drawingml/2006/picture">
                        <pic:nvPicPr>
                          <pic:cNvPr id="364" name="Image 364"/>
                          <pic:cNvPicPr/>
                        </pic:nvPicPr>
                        <pic:blipFill>
                          <a:blip r:embed="rId25" cstate="print"/>
                          <a:stretch>
                            <a:fillRect/>
                          </a:stretch>
                        </pic:blipFill>
                        <pic:spPr>
                          <a:xfrm>
                            <a:off x="0" y="0"/>
                            <a:ext cx="6120005" cy="1491822"/>
                          </a:xfrm>
                          <a:prstGeom prst="rect">
                            <a:avLst/>
                          </a:prstGeom>
                        </pic:spPr>
                      </pic:pic>
                      <wps:wsp>
                        <wps:cNvPr id="365" name="Textbox 365"/>
                        <wps:cNvSpPr txBox="1"/>
                        <wps:spPr>
                          <a:xfrm>
                            <a:off x="0" y="0"/>
                            <a:ext cx="6120130" cy="1492250"/>
                          </a:xfrm>
                          <a:prstGeom prst="rect">
                            <a:avLst/>
                          </a:prstGeom>
                        </wps:spPr>
                        <wps:txbx>
                          <w:txbxContent>
                            <w:p w14:paraId="65FD941D"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4C28085B" w14:textId="77777777" w:rsidR="00EC4331" w:rsidRDefault="00EC4331">
                              <w:pPr>
                                <w:spacing w:before="43"/>
                                <w:rPr>
                                  <w:rFonts w:ascii="Arial Black"/>
                                </w:rPr>
                              </w:pPr>
                            </w:p>
                            <w:p w14:paraId="36D57382" w14:textId="77777777" w:rsidR="00EC4331" w:rsidRDefault="00AF443C">
                              <w:pPr>
                                <w:spacing w:line="189" w:lineRule="auto"/>
                                <w:ind w:left="1414" w:right="1203" w:firstLine="1043"/>
                                <w:rPr>
                                  <w:rFonts w:ascii="Arial Black"/>
                                  <w:sz w:val="36"/>
                                </w:rPr>
                              </w:pPr>
                              <w:r>
                                <w:rPr>
                                  <w:rFonts w:ascii="Arial Black"/>
                                  <w:color w:val="FFFFFF"/>
                                  <w:spacing w:val="-2"/>
                                  <w:w w:val="90"/>
                                  <w:sz w:val="36"/>
                                </w:rPr>
                                <w:t>PENERAPAN</w:t>
                              </w:r>
                              <w:r>
                                <w:rPr>
                                  <w:rFonts w:ascii="Arial Black"/>
                                  <w:color w:val="FFFFFF"/>
                                  <w:spacing w:val="-16"/>
                                  <w:w w:val="90"/>
                                  <w:sz w:val="36"/>
                                </w:rPr>
                                <w:t xml:space="preserve"> </w:t>
                              </w:r>
                              <w:r>
                                <w:rPr>
                                  <w:rFonts w:ascii="Arial Black"/>
                                  <w:color w:val="FFFFFF"/>
                                  <w:spacing w:val="-2"/>
                                  <w:w w:val="90"/>
                                  <w:sz w:val="36"/>
                                </w:rPr>
                                <w:t>K3</w:t>
                              </w:r>
                              <w:r>
                                <w:rPr>
                                  <w:rFonts w:ascii="Arial Black"/>
                                  <w:color w:val="FFFFFF"/>
                                  <w:spacing w:val="-17"/>
                                  <w:w w:val="90"/>
                                  <w:sz w:val="36"/>
                                </w:rPr>
                                <w:t xml:space="preserve"> </w:t>
                              </w:r>
                              <w:r>
                                <w:rPr>
                                  <w:rFonts w:ascii="Arial Black"/>
                                  <w:color w:val="FFFFFF"/>
                                  <w:spacing w:val="-2"/>
                                  <w:w w:val="90"/>
                                  <w:sz w:val="36"/>
                                </w:rPr>
                                <w:t xml:space="preserve">SEBAGAI </w:t>
                              </w:r>
                              <w:r>
                                <w:rPr>
                                  <w:rFonts w:ascii="Arial Black"/>
                                  <w:color w:val="FFFFFF"/>
                                  <w:w w:val="85"/>
                                  <w:sz w:val="36"/>
                                </w:rPr>
                                <w:t>POTENSI RETRIBUSI DAERAH UNTUK</w:t>
                              </w:r>
                            </w:p>
                            <w:p w14:paraId="35BD2402" w14:textId="77777777" w:rsidR="00EC4331" w:rsidRDefault="00AF443C">
                              <w:pPr>
                                <w:spacing w:line="422" w:lineRule="exact"/>
                                <w:ind w:left="875"/>
                                <w:rPr>
                                  <w:rFonts w:ascii="Arial Black"/>
                                  <w:sz w:val="36"/>
                                </w:rPr>
                              </w:pPr>
                              <w:r>
                                <w:rPr>
                                  <w:rFonts w:ascii="Arial Black"/>
                                  <w:color w:val="FFFFFF"/>
                                  <w:w w:val="85"/>
                                  <w:sz w:val="36"/>
                                </w:rPr>
                                <w:t>MENINGKATKAN</w:t>
                              </w:r>
                              <w:r>
                                <w:rPr>
                                  <w:rFonts w:ascii="Arial Black"/>
                                  <w:color w:val="FFFFFF"/>
                                  <w:spacing w:val="17"/>
                                  <w:sz w:val="36"/>
                                </w:rPr>
                                <w:t xml:space="preserve"> </w:t>
                              </w:r>
                              <w:r>
                                <w:rPr>
                                  <w:rFonts w:ascii="Arial Black"/>
                                  <w:color w:val="FFFFFF"/>
                                  <w:w w:val="85"/>
                                  <w:sz w:val="36"/>
                                </w:rPr>
                                <w:t>PAD</w:t>
                              </w:r>
                              <w:r>
                                <w:rPr>
                                  <w:rFonts w:ascii="Arial Black"/>
                                  <w:color w:val="FFFFFF"/>
                                  <w:spacing w:val="17"/>
                                  <w:sz w:val="36"/>
                                </w:rPr>
                                <w:t xml:space="preserve"> </w:t>
                              </w:r>
                              <w:r>
                                <w:rPr>
                                  <w:rFonts w:ascii="Arial Black"/>
                                  <w:color w:val="FFFFFF"/>
                                  <w:w w:val="85"/>
                                  <w:sz w:val="36"/>
                                </w:rPr>
                                <w:t>PAPUA</w:t>
                              </w:r>
                              <w:r>
                                <w:rPr>
                                  <w:rFonts w:ascii="Arial Black"/>
                                  <w:color w:val="FFFFFF"/>
                                  <w:spacing w:val="17"/>
                                  <w:sz w:val="36"/>
                                </w:rPr>
                                <w:t xml:space="preserve"> </w:t>
                              </w:r>
                              <w:r>
                                <w:rPr>
                                  <w:rFonts w:ascii="Arial Black"/>
                                  <w:color w:val="FFFFFF"/>
                                  <w:w w:val="85"/>
                                  <w:sz w:val="36"/>
                                </w:rPr>
                                <w:t>BARAT</w:t>
                              </w:r>
                              <w:r>
                                <w:rPr>
                                  <w:rFonts w:ascii="Arial Black"/>
                                  <w:color w:val="FFFFFF"/>
                                  <w:spacing w:val="18"/>
                                  <w:sz w:val="36"/>
                                </w:rPr>
                                <w:t xml:space="preserve"> </w:t>
                              </w:r>
                              <w:r>
                                <w:rPr>
                                  <w:rFonts w:ascii="Arial Black"/>
                                  <w:color w:val="FFFFFF"/>
                                  <w:spacing w:val="-4"/>
                                  <w:w w:val="85"/>
                                  <w:sz w:val="36"/>
                                </w:rPr>
                                <w:t>DAYA</w:t>
                              </w:r>
                            </w:p>
                          </w:txbxContent>
                        </wps:txbx>
                        <wps:bodyPr wrap="square" lIns="0" tIns="0" rIns="0" bIns="0" rtlCol="0">
                          <a:noAutofit/>
                        </wps:bodyPr>
                      </wps:wsp>
                    </wpg:wgp>
                  </a:graphicData>
                </a:graphic>
              </wp:anchor>
            </w:drawing>
          </mc:Choice>
          <mc:Fallback>
            <w:pict>
              <v:group w14:anchorId="7AFA1170" id="Group 363" o:spid="_x0000_s1213" alt="Judul Risalah Kebijakan Penerapan K3 sebagai Potensi Retribusi Daerah untuk Meningkatkan PAD Papua Barat Daya" style="position:absolute;margin-left:56.7pt;margin-top:16.75pt;width:481.9pt;height:117.5pt;z-index:-15703040;mso-wrap-distance-left:0;mso-wrap-distance-right:0;mso-position-horizontal-relative:page;mso-position-vertical-relative:text" coordsize="61201,14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">
                <v:shape id="Image 364" o:spid="_x0000_s1214" type="#_x0000_t75" style="position:absolute;width:61200;height:14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">
                  <v:imagedata r:id="rId26" o:title=""/>
                </v:shape>
                <v:shape id="Textbox 365" o:spid="_x0000_s1215" type="#_x0000_t202" style="position:absolute;width:61201;height:14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nk2xQAAANwAAAAPAAAAZHJzL2Rvd25yZXYueG1sRI9Ba8JA&#10;FITvBf/D8gre6qYV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ABsnk2xQAAANwAAAAP&#10;AAAAAAAAAAAAAAAAAAcCAABkcnMvZG93bnJldi54bWxQSwUGAAAAAAMAAwC3AAAA+QIAAAAA&#10;" filled="f" stroked="f">
                  <v:textbox inset="0,0,0,0">
                    <w:txbxContent>
                      <w:p w14:paraId="65FD941D"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4C28085B" w14:textId="77777777" w:rsidR="00EC4331" w:rsidRDefault="00EC4331">
                        <w:pPr>
                          <w:spacing w:before="43"/>
                          <w:rPr>
                            <w:rFonts w:ascii="Arial Black"/>
                          </w:rPr>
                        </w:pPr>
                      </w:p>
                      <w:p w14:paraId="36D57382" w14:textId="77777777" w:rsidR="00EC4331" w:rsidRDefault="00AF443C">
                        <w:pPr>
                          <w:spacing w:line="189" w:lineRule="auto"/>
                          <w:ind w:left="1414" w:right="1203" w:firstLine="1043"/>
                          <w:rPr>
                            <w:rFonts w:ascii="Arial Black"/>
                            <w:sz w:val="36"/>
                          </w:rPr>
                        </w:pPr>
                        <w:r>
                          <w:rPr>
                            <w:rFonts w:ascii="Arial Black"/>
                            <w:color w:val="FFFFFF"/>
                            <w:spacing w:val="-2"/>
                            <w:w w:val="90"/>
                            <w:sz w:val="36"/>
                          </w:rPr>
                          <w:t>PENERAPAN</w:t>
                        </w:r>
                        <w:r>
                          <w:rPr>
                            <w:rFonts w:ascii="Arial Black"/>
                            <w:color w:val="FFFFFF"/>
                            <w:spacing w:val="-16"/>
                            <w:w w:val="90"/>
                            <w:sz w:val="36"/>
                          </w:rPr>
                          <w:t xml:space="preserve"> </w:t>
                        </w:r>
                        <w:r>
                          <w:rPr>
                            <w:rFonts w:ascii="Arial Black"/>
                            <w:color w:val="FFFFFF"/>
                            <w:spacing w:val="-2"/>
                            <w:w w:val="90"/>
                            <w:sz w:val="36"/>
                          </w:rPr>
                          <w:t>K3</w:t>
                        </w:r>
                        <w:r>
                          <w:rPr>
                            <w:rFonts w:ascii="Arial Black"/>
                            <w:color w:val="FFFFFF"/>
                            <w:spacing w:val="-17"/>
                            <w:w w:val="90"/>
                            <w:sz w:val="36"/>
                          </w:rPr>
                          <w:t xml:space="preserve"> </w:t>
                        </w:r>
                        <w:r>
                          <w:rPr>
                            <w:rFonts w:ascii="Arial Black"/>
                            <w:color w:val="FFFFFF"/>
                            <w:spacing w:val="-2"/>
                            <w:w w:val="90"/>
                            <w:sz w:val="36"/>
                          </w:rPr>
                          <w:t xml:space="preserve">SEBAGAI </w:t>
                        </w:r>
                        <w:r>
                          <w:rPr>
                            <w:rFonts w:ascii="Arial Black"/>
                            <w:color w:val="FFFFFF"/>
                            <w:w w:val="85"/>
                            <w:sz w:val="36"/>
                          </w:rPr>
                          <w:t>POTENSI RETRIBUSI DAERAH UNTUK</w:t>
                        </w:r>
                      </w:p>
                      <w:p w14:paraId="35BD2402" w14:textId="77777777" w:rsidR="00EC4331" w:rsidRDefault="00AF443C">
                        <w:pPr>
                          <w:spacing w:line="422" w:lineRule="exact"/>
                          <w:ind w:left="875"/>
                          <w:rPr>
                            <w:rFonts w:ascii="Arial Black"/>
                            <w:sz w:val="36"/>
                          </w:rPr>
                        </w:pPr>
                        <w:r>
                          <w:rPr>
                            <w:rFonts w:ascii="Arial Black"/>
                            <w:color w:val="FFFFFF"/>
                            <w:w w:val="85"/>
                            <w:sz w:val="36"/>
                          </w:rPr>
                          <w:t>MENINGKATKAN</w:t>
                        </w:r>
                        <w:r>
                          <w:rPr>
                            <w:rFonts w:ascii="Arial Black"/>
                            <w:color w:val="FFFFFF"/>
                            <w:spacing w:val="17"/>
                            <w:sz w:val="36"/>
                          </w:rPr>
                          <w:t xml:space="preserve"> </w:t>
                        </w:r>
                        <w:r>
                          <w:rPr>
                            <w:rFonts w:ascii="Arial Black"/>
                            <w:color w:val="FFFFFF"/>
                            <w:w w:val="85"/>
                            <w:sz w:val="36"/>
                          </w:rPr>
                          <w:t>PAD</w:t>
                        </w:r>
                        <w:r>
                          <w:rPr>
                            <w:rFonts w:ascii="Arial Black"/>
                            <w:color w:val="FFFFFF"/>
                            <w:spacing w:val="17"/>
                            <w:sz w:val="36"/>
                          </w:rPr>
                          <w:t xml:space="preserve"> </w:t>
                        </w:r>
                        <w:r>
                          <w:rPr>
                            <w:rFonts w:ascii="Arial Black"/>
                            <w:color w:val="FFFFFF"/>
                            <w:w w:val="85"/>
                            <w:sz w:val="36"/>
                          </w:rPr>
                          <w:t>PAPUA</w:t>
                        </w:r>
                        <w:r>
                          <w:rPr>
                            <w:rFonts w:ascii="Arial Black"/>
                            <w:color w:val="FFFFFF"/>
                            <w:spacing w:val="17"/>
                            <w:sz w:val="36"/>
                          </w:rPr>
                          <w:t xml:space="preserve"> </w:t>
                        </w:r>
                        <w:r>
                          <w:rPr>
                            <w:rFonts w:ascii="Arial Black"/>
                            <w:color w:val="FFFFFF"/>
                            <w:w w:val="85"/>
                            <w:sz w:val="36"/>
                          </w:rPr>
                          <w:t>BARAT</w:t>
                        </w:r>
                        <w:r>
                          <w:rPr>
                            <w:rFonts w:ascii="Arial Black"/>
                            <w:color w:val="FFFFFF"/>
                            <w:spacing w:val="18"/>
                            <w:sz w:val="36"/>
                          </w:rPr>
                          <w:t xml:space="preserve"> </w:t>
                        </w:r>
                        <w:r>
                          <w:rPr>
                            <w:rFonts w:ascii="Arial Black"/>
                            <w:color w:val="FFFFFF"/>
                            <w:spacing w:val="-4"/>
                            <w:w w:val="85"/>
                            <w:sz w:val="36"/>
                          </w:rPr>
                          <w:t>DAYA</w:t>
                        </w:r>
                      </w:p>
                    </w:txbxContent>
                  </v:textbox>
                </v:shape>
                <w10:wrap type="topAndBottom" anchorx="page"/>
              </v:group>
            </w:pict>
          </mc:Fallback>
        </mc:AlternateContent>
      </w:r>
      <w:r>
        <w:rPr>
          <w:noProof/>
          <w:sz w:val="20"/>
        </w:rPr>
        <mc:AlternateContent>
          <mc:Choice Requires="wpg">
            <w:drawing>
              <wp:anchor distT="0" distB="0" distL="0" distR="0" simplePos="0" relativeHeight="487613952" behindDoc="1" locked="0" layoutInCell="1" allowOverlap="1" wp14:anchorId="3E162C3F" wp14:editId="4F3BF2F7">
                <wp:simplePos x="0" y="0"/>
                <wp:positionH relativeFrom="page">
                  <wp:posOffset>720002</wp:posOffset>
                </wp:positionH>
                <wp:positionV relativeFrom="paragraph">
                  <wp:posOffset>1758454</wp:posOffset>
                </wp:positionV>
                <wp:extent cx="6125845" cy="405765"/>
                <wp:effectExtent l="0" t="0" r="0" b="0"/>
                <wp:wrapTopAndBottom/>
                <wp:docPr id="366" name="Group 366" descr="Nama penulis Rabiyah Al Adawiah dari Dinas Pekerjaan Umum dan Perumahan Rakyat Provinsi Papua Barat Day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5845" cy="405765"/>
                          <a:chOff x="0" y="0"/>
                          <a:chExt cx="6125845" cy="405765"/>
                        </a:xfrm>
                      </wpg:grpSpPr>
                      <pic:pic xmlns:pic="http://schemas.openxmlformats.org/drawingml/2006/picture">
                        <pic:nvPicPr>
                          <pic:cNvPr id="367" name="Image 367"/>
                          <pic:cNvPicPr/>
                        </pic:nvPicPr>
                        <pic:blipFill>
                          <a:blip r:embed="rId27" cstate="print"/>
                          <a:stretch>
                            <a:fillRect/>
                          </a:stretch>
                        </pic:blipFill>
                        <pic:spPr>
                          <a:xfrm>
                            <a:off x="0" y="0"/>
                            <a:ext cx="6125832" cy="405180"/>
                          </a:xfrm>
                          <a:prstGeom prst="rect">
                            <a:avLst/>
                          </a:prstGeom>
                        </pic:spPr>
                      </pic:pic>
                      <wps:wsp>
                        <wps:cNvPr id="368" name="Textbox 368"/>
                        <wps:cNvSpPr txBox="1"/>
                        <wps:spPr>
                          <a:xfrm>
                            <a:off x="0" y="0"/>
                            <a:ext cx="6125845" cy="405765"/>
                          </a:xfrm>
                          <a:prstGeom prst="rect">
                            <a:avLst/>
                          </a:prstGeom>
                        </wps:spPr>
                        <wps:txbx>
                          <w:txbxContent>
                            <w:p w14:paraId="13DEFBA3" w14:textId="77777777" w:rsidR="00EC4331" w:rsidRDefault="00AF443C">
                              <w:pPr>
                                <w:spacing w:before="38" w:line="272" w:lineRule="exact"/>
                                <w:ind w:left="105" w:right="105"/>
                                <w:jc w:val="center"/>
                                <w:rPr>
                                  <w:rFonts w:ascii="Arial Black"/>
                                  <w:sz w:val="20"/>
                                </w:rPr>
                              </w:pPr>
                              <w:r>
                                <w:rPr>
                                  <w:rFonts w:ascii="Arial Black"/>
                                  <w:color w:val="231F20"/>
                                  <w:w w:val="90"/>
                                  <w:sz w:val="20"/>
                                </w:rPr>
                                <w:t>Rabiyah</w:t>
                              </w:r>
                              <w:r>
                                <w:rPr>
                                  <w:rFonts w:ascii="Arial Black"/>
                                  <w:color w:val="231F20"/>
                                  <w:spacing w:val="-9"/>
                                  <w:w w:val="90"/>
                                  <w:sz w:val="20"/>
                                </w:rPr>
                                <w:t xml:space="preserve"> </w:t>
                              </w:r>
                              <w:r>
                                <w:rPr>
                                  <w:rFonts w:ascii="Arial Black"/>
                                  <w:color w:val="231F20"/>
                                  <w:w w:val="90"/>
                                  <w:sz w:val="20"/>
                                </w:rPr>
                                <w:t>Al</w:t>
                              </w:r>
                              <w:r>
                                <w:rPr>
                                  <w:rFonts w:ascii="Arial Black"/>
                                  <w:color w:val="231F20"/>
                                  <w:spacing w:val="-9"/>
                                  <w:w w:val="90"/>
                                  <w:sz w:val="20"/>
                                </w:rPr>
                                <w:t xml:space="preserve"> </w:t>
                              </w:r>
                              <w:r>
                                <w:rPr>
                                  <w:rFonts w:ascii="Arial Black"/>
                                  <w:color w:val="231F20"/>
                                  <w:spacing w:val="-2"/>
                                  <w:w w:val="90"/>
                                  <w:sz w:val="20"/>
                                </w:rPr>
                                <w:t>Adawiah</w:t>
                              </w:r>
                            </w:p>
                            <w:p w14:paraId="6C68456C" w14:textId="77777777" w:rsidR="00EC4331" w:rsidRDefault="00AF443C">
                              <w:pPr>
                                <w:spacing w:line="174" w:lineRule="exact"/>
                                <w:ind w:left="105" w:right="105"/>
                                <w:jc w:val="center"/>
                                <w:rPr>
                                  <w:rFonts w:ascii="Arial MT"/>
                                  <w:sz w:val="16"/>
                                </w:rPr>
                              </w:pPr>
                              <w:r>
                                <w:rPr>
                                  <w:rFonts w:ascii="Arial MT"/>
                                  <w:color w:val="231F20"/>
                                  <w:sz w:val="16"/>
                                </w:rPr>
                                <w:t>Dinas</w:t>
                              </w:r>
                              <w:r>
                                <w:rPr>
                                  <w:rFonts w:ascii="Arial MT"/>
                                  <w:color w:val="231F20"/>
                                  <w:spacing w:val="14"/>
                                  <w:sz w:val="16"/>
                                </w:rPr>
                                <w:t xml:space="preserve"> </w:t>
                              </w:r>
                              <w:r>
                                <w:rPr>
                                  <w:rFonts w:ascii="Arial MT"/>
                                  <w:color w:val="231F20"/>
                                  <w:sz w:val="16"/>
                                </w:rPr>
                                <w:t>Pekerjaan</w:t>
                              </w:r>
                              <w:r>
                                <w:rPr>
                                  <w:rFonts w:ascii="Arial MT"/>
                                  <w:color w:val="231F20"/>
                                  <w:spacing w:val="14"/>
                                  <w:sz w:val="16"/>
                                </w:rPr>
                                <w:t xml:space="preserve"> </w:t>
                              </w:r>
                              <w:r>
                                <w:rPr>
                                  <w:rFonts w:ascii="Arial MT"/>
                                  <w:color w:val="231F20"/>
                                  <w:sz w:val="16"/>
                                </w:rPr>
                                <w:t>Umum</w:t>
                              </w:r>
                              <w:r>
                                <w:rPr>
                                  <w:rFonts w:ascii="Arial MT"/>
                                  <w:color w:val="231F20"/>
                                  <w:spacing w:val="15"/>
                                  <w:sz w:val="16"/>
                                </w:rPr>
                                <w:t xml:space="preserve"> </w:t>
                              </w:r>
                              <w:r>
                                <w:rPr>
                                  <w:rFonts w:ascii="Arial MT"/>
                                  <w:color w:val="231F20"/>
                                  <w:sz w:val="16"/>
                                </w:rPr>
                                <w:t>dan</w:t>
                              </w:r>
                              <w:r>
                                <w:rPr>
                                  <w:rFonts w:ascii="Arial MT"/>
                                  <w:color w:val="231F20"/>
                                  <w:spacing w:val="14"/>
                                  <w:sz w:val="16"/>
                                </w:rPr>
                                <w:t xml:space="preserve"> </w:t>
                              </w:r>
                              <w:r>
                                <w:rPr>
                                  <w:rFonts w:ascii="Arial MT"/>
                                  <w:color w:val="231F20"/>
                                  <w:sz w:val="16"/>
                                </w:rPr>
                                <w:t>Perumahan</w:t>
                              </w:r>
                              <w:r>
                                <w:rPr>
                                  <w:rFonts w:ascii="Arial MT"/>
                                  <w:color w:val="231F20"/>
                                  <w:spacing w:val="15"/>
                                  <w:sz w:val="16"/>
                                </w:rPr>
                                <w:t xml:space="preserve"> </w:t>
                              </w:r>
                              <w:r>
                                <w:rPr>
                                  <w:rFonts w:ascii="Arial MT"/>
                                  <w:color w:val="231F20"/>
                                  <w:sz w:val="16"/>
                                </w:rPr>
                                <w:t>Rakyat</w:t>
                              </w:r>
                              <w:r>
                                <w:rPr>
                                  <w:rFonts w:ascii="Arial MT"/>
                                  <w:color w:val="231F20"/>
                                  <w:spacing w:val="14"/>
                                  <w:sz w:val="16"/>
                                </w:rPr>
                                <w:t xml:space="preserve"> </w:t>
                              </w:r>
                              <w:r>
                                <w:rPr>
                                  <w:rFonts w:ascii="Arial MT"/>
                                  <w:color w:val="231F20"/>
                                  <w:sz w:val="16"/>
                                </w:rPr>
                                <w:t>Provinsi</w:t>
                              </w:r>
                              <w:r>
                                <w:rPr>
                                  <w:rFonts w:ascii="Arial MT"/>
                                  <w:color w:val="231F20"/>
                                  <w:spacing w:val="15"/>
                                  <w:sz w:val="16"/>
                                </w:rPr>
                                <w:t xml:space="preserve"> </w:t>
                              </w:r>
                              <w:r>
                                <w:rPr>
                                  <w:rFonts w:ascii="Arial MT"/>
                                  <w:color w:val="231F20"/>
                                  <w:sz w:val="16"/>
                                </w:rPr>
                                <w:t>Papua</w:t>
                              </w:r>
                              <w:r>
                                <w:rPr>
                                  <w:rFonts w:ascii="Arial MT"/>
                                  <w:color w:val="231F20"/>
                                  <w:spacing w:val="14"/>
                                  <w:sz w:val="16"/>
                                </w:rPr>
                                <w:t xml:space="preserve"> </w:t>
                              </w:r>
                              <w:r>
                                <w:rPr>
                                  <w:rFonts w:ascii="Arial MT"/>
                                  <w:color w:val="231F20"/>
                                  <w:sz w:val="16"/>
                                </w:rPr>
                                <w:t>Barat</w:t>
                              </w:r>
                              <w:r>
                                <w:rPr>
                                  <w:rFonts w:ascii="Arial MT"/>
                                  <w:color w:val="231F20"/>
                                  <w:spacing w:val="15"/>
                                  <w:sz w:val="16"/>
                                </w:rPr>
                                <w:t xml:space="preserve"> </w:t>
                              </w:r>
                              <w:r>
                                <w:rPr>
                                  <w:rFonts w:ascii="Arial MT"/>
                                  <w:color w:val="231F20"/>
                                  <w:spacing w:val="-4"/>
                                  <w:sz w:val="16"/>
                                </w:rPr>
                                <w:t>Daya</w:t>
                              </w:r>
                            </w:p>
                          </w:txbxContent>
                        </wps:txbx>
                        <wps:bodyPr wrap="square" lIns="0" tIns="0" rIns="0" bIns="0" rtlCol="0">
                          <a:noAutofit/>
                        </wps:bodyPr>
                      </wps:wsp>
                    </wpg:wgp>
                  </a:graphicData>
                </a:graphic>
              </wp:anchor>
            </w:drawing>
          </mc:Choice>
          <mc:Fallback>
            <w:pict>
              <v:group w14:anchorId="3E162C3F" id="Group 366" o:spid="_x0000_s1216" alt="Nama penulis Rabiyah Al Adawiah dari Dinas Pekerjaan Umum dan Perumahan Rakyat Provinsi Papua Barat Daya" style="position:absolute;margin-left:56.7pt;margin-top:138.45pt;width:482.35pt;height:31.95pt;z-index:-15702528;mso-wrap-distance-left:0;mso-wrap-distance-right:0;mso-position-horizontal-relative:page;mso-position-vertical-relative:text" coordsize="61258,4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">
                <v:shape id="Image 367" o:spid="_x0000_s1217" type="#_x0000_t75" style="position:absolute;width:61258;height:4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">
                  <v:imagedata r:id="rId28" o:title=""/>
                </v:shape>
                <v:shape id="Textbox 368" o:spid="_x0000_s1218" type="#_x0000_t202" style="position:absolute;width:61258;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9aowgAAANwAAAAPAAAAZHJzL2Rvd25yZXYueG1sRE/Pa8Iw&#10;FL4P/B/CE3abqRu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Dvs9aowgAAANwAAAAPAAAA&#10;AAAAAAAAAAAAAAcCAABkcnMvZG93bnJldi54bWxQSwUGAAAAAAMAAwC3AAAA9gIAAAAA&#10;" filled="f" stroked="f">
                  <v:textbox inset="0,0,0,0">
                    <w:txbxContent>
                      <w:p w14:paraId="13DEFBA3" w14:textId="77777777" w:rsidR="00EC4331" w:rsidRDefault="00AF443C">
                        <w:pPr>
                          <w:spacing w:before="38" w:line="272" w:lineRule="exact"/>
                          <w:ind w:left="105" w:right="105"/>
                          <w:jc w:val="center"/>
                          <w:rPr>
                            <w:rFonts w:ascii="Arial Black"/>
                            <w:sz w:val="20"/>
                          </w:rPr>
                        </w:pPr>
                        <w:r>
                          <w:rPr>
                            <w:rFonts w:ascii="Arial Black"/>
                            <w:color w:val="231F20"/>
                            <w:w w:val="90"/>
                            <w:sz w:val="20"/>
                          </w:rPr>
                          <w:t>Rabiyah</w:t>
                        </w:r>
                        <w:r>
                          <w:rPr>
                            <w:rFonts w:ascii="Arial Black"/>
                            <w:color w:val="231F20"/>
                            <w:spacing w:val="-9"/>
                            <w:w w:val="90"/>
                            <w:sz w:val="20"/>
                          </w:rPr>
                          <w:t xml:space="preserve"> </w:t>
                        </w:r>
                        <w:r>
                          <w:rPr>
                            <w:rFonts w:ascii="Arial Black"/>
                            <w:color w:val="231F20"/>
                            <w:w w:val="90"/>
                            <w:sz w:val="20"/>
                          </w:rPr>
                          <w:t>Al</w:t>
                        </w:r>
                        <w:r>
                          <w:rPr>
                            <w:rFonts w:ascii="Arial Black"/>
                            <w:color w:val="231F20"/>
                            <w:spacing w:val="-9"/>
                            <w:w w:val="90"/>
                            <w:sz w:val="20"/>
                          </w:rPr>
                          <w:t xml:space="preserve"> </w:t>
                        </w:r>
                        <w:r>
                          <w:rPr>
                            <w:rFonts w:ascii="Arial Black"/>
                            <w:color w:val="231F20"/>
                            <w:spacing w:val="-2"/>
                            <w:w w:val="90"/>
                            <w:sz w:val="20"/>
                          </w:rPr>
                          <w:t>Adawiah</w:t>
                        </w:r>
                      </w:p>
                      <w:p w14:paraId="6C68456C" w14:textId="77777777" w:rsidR="00EC4331" w:rsidRDefault="00AF443C">
                        <w:pPr>
                          <w:spacing w:line="174" w:lineRule="exact"/>
                          <w:ind w:left="105" w:right="105"/>
                          <w:jc w:val="center"/>
                          <w:rPr>
                            <w:rFonts w:ascii="Arial MT"/>
                            <w:sz w:val="16"/>
                          </w:rPr>
                        </w:pPr>
                        <w:r>
                          <w:rPr>
                            <w:rFonts w:ascii="Arial MT"/>
                            <w:color w:val="231F20"/>
                            <w:sz w:val="16"/>
                          </w:rPr>
                          <w:t>Dinas</w:t>
                        </w:r>
                        <w:r>
                          <w:rPr>
                            <w:rFonts w:ascii="Arial MT"/>
                            <w:color w:val="231F20"/>
                            <w:spacing w:val="14"/>
                            <w:sz w:val="16"/>
                          </w:rPr>
                          <w:t xml:space="preserve"> </w:t>
                        </w:r>
                        <w:r>
                          <w:rPr>
                            <w:rFonts w:ascii="Arial MT"/>
                            <w:color w:val="231F20"/>
                            <w:sz w:val="16"/>
                          </w:rPr>
                          <w:t>Pekerjaan</w:t>
                        </w:r>
                        <w:r>
                          <w:rPr>
                            <w:rFonts w:ascii="Arial MT"/>
                            <w:color w:val="231F20"/>
                            <w:spacing w:val="14"/>
                            <w:sz w:val="16"/>
                          </w:rPr>
                          <w:t xml:space="preserve"> </w:t>
                        </w:r>
                        <w:r>
                          <w:rPr>
                            <w:rFonts w:ascii="Arial MT"/>
                            <w:color w:val="231F20"/>
                            <w:sz w:val="16"/>
                          </w:rPr>
                          <w:t>Umum</w:t>
                        </w:r>
                        <w:r>
                          <w:rPr>
                            <w:rFonts w:ascii="Arial MT"/>
                            <w:color w:val="231F20"/>
                            <w:spacing w:val="15"/>
                            <w:sz w:val="16"/>
                          </w:rPr>
                          <w:t xml:space="preserve"> </w:t>
                        </w:r>
                        <w:r>
                          <w:rPr>
                            <w:rFonts w:ascii="Arial MT"/>
                            <w:color w:val="231F20"/>
                            <w:sz w:val="16"/>
                          </w:rPr>
                          <w:t>dan</w:t>
                        </w:r>
                        <w:r>
                          <w:rPr>
                            <w:rFonts w:ascii="Arial MT"/>
                            <w:color w:val="231F20"/>
                            <w:spacing w:val="14"/>
                            <w:sz w:val="16"/>
                          </w:rPr>
                          <w:t xml:space="preserve"> </w:t>
                        </w:r>
                        <w:r>
                          <w:rPr>
                            <w:rFonts w:ascii="Arial MT"/>
                            <w:color w:val="231F20"/>
                            <w:sz w:val="16"/>
                          </w:rPr>
                          <w:t>Perumahan</w:t>
                        </w:r>
                        <w:r>
                          <w:rPr>
                            <w:rFonts w:ascii="Arial MT"/>
                            <w:color w:val="231F20"/>
                            <w:spacing w:val="15"/>
                            <w:sz w:val="16"/>
                          </w:rPr>
                          <w:t xml:space="preserve"> </w:t>
                        </w:r>
                        <w:r>
                          <w:rPr>
                            <w:rFonts w:ascii="Arial MT"/>
                            <w:color w:val="231F20"/>
                            <w:sz w:val="16"/>
                          </w:rPr>
                          <w:t>Rakyat</w:t>
                        </w:r>
                        <w:r>
                          <w:rPr>
                            <w:rFonts w:ascii="Arial MT"/>
                            <w:color w:val="231F20"/>
                            <w:spacing w:val="14"/>
                            <w:sz w:val="16"/>
                          </w:rPr>
                          <w:t xml:space="preserve"> </w:t>
                        </w:r>
                        <w:r>
                          <w:rPr>
                            <w:rFonts w:ascii="Arial MT"/>
                            <w:color w:val="231F20"/>
                            <w:sz w:val="16"/>
                          </w:rPr>
                          <w:t>Provinsi</w:t>
                        </w:r>
                        <w:r>
                          <w:rPr>
                            <w:rFonts w:ascii="Arial MT"/>
                            <w:color w:val="231F20"/>
                            <w:spacing w:val="15"/>
                            <w:sz w:val="16"/>
                          </w:rPr>
                          <w:t xml:space="preserve"> </w:t>
                        </w:r>
                        <w:r>
                          <w:rPr>
                            <w:rFonts w:ascii="Arial MT"/>
                            <w:color w:val="231F20"/>
                            <w:sz w:val="16"/>
                          </w:rPr>
                          <w:t>Papua</w:t>
                        </w:r>
                        <w:r>
                          <w:rPr>
                            <w:rFonts w:ascii="Arial MT"/>
                            <w:color w:val="231F20"/>
                            <w:spacing w:val="14"/>
                            <w:sz w:val="16"/>
                          </w:rPr>
                          <w:t xml:space="preserve"> </w:t>
                        </w:r>
                        <w:r>
                          <w:rPr>
                            <w:rFonts w:ascii="Arial MT"/>
                            <w:color w:val="231F20"/>
                            <w:sz w:val="16"/>
                          </w:rPr>
                          <w:t>Barat</w:t>
                        </w:r>
                        <w:r>
                          <w:rPr>
                            <w:rFonts w:ascii="Arial MT"/>
                            <w:color w:val="231F20"/>
                            <w:spacing w:val="15"/>
                            <w:sz w:val="16"/>
                          </w:rPr>
                          <w:t xml:space="preserve"> </w:t>
                        </w:r>
                        <w:r>
                          <w:rPr>
                            <w:rFonts w:ascii="Arial MT"/>
                            <w:color w:val="231F20"/>
                            <w:spacing w:val="-4"/>
                            <w:sz w:val="16"/>
                          </w:rPr>
                          <w:t>Daya</w:t>
                        </w:r>
                      </w:p>
                    </w:txbxContent>
                  </v:textbox>
                </v:shape>
                <w10:wrap type="topAndBottom" anchorx="page"/>
              </v:group>
            </w:pict>
          </mc:Fallback>
        </mc:AlternateContent>
      </w:r>
    </w:p>
    <w:p w14:paraId="77DBAE77" w14:textId="77777777" w:rsidR="00EC4331" w:rsidRDefault="00EC4331">
      <w:pPr>
        <w:pStyle w:val="BodyText"/>
        <w:rPr>
          <w:sz w:val="5"/>
        </w:rPr>
      </w:pPr>
    </w:p>
    <w:p w14:paraId="41C10F1B" w14:textId="77777777" w:rsidR="00EC4331" w:rsidRDefault="00AF443C">
      <w:pPr>
        <w:pStyle w:val="Heading2"/>
        <w:tabs>
          <w:tab w:val="left" w:pos="9777"/>
        </w:tabs>
        <w:spacing w:before="74"/>
        <w:ind w:left="139"/>
      </w:pPr>
      <w:r>
        <w:rPr>
          <w:b w:val="0"/>
          <w:noProof/>
          <w:position w:val="-5"/>
        </w:rPr>
        <w:drawing>
          <wp:inline distT="0" distB="0" distL="0" distR="0" wp14:anchorId="31D78E1E" wp14:editId="58A6A9F9">
            <wp:extent cx="415988" cy="421671"/>
            <wp:effectExtent l="0" t="0" r="0" b="0"/>
            <wp:docPr id="369" name="Image 369"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9" name="Image 369" descr="Dekorasi"/>
                    <pic:cNvPicPr/>
                  </pic:nvPicPr>
                  <pic:blipFill>
                    <a:blip r:embed="rId45" cstate="print"/>
                    <a:stretch>
                      <a:fillRect/>
                    </a:stretch>
                  </pic:blipFill>
                  <pic:spPr>
                    <a:xfrm>
                      <a:off x="0" y="0"/>
                      <a:ext cx="415988" cy="421671"/>
                    </a:xfrm>
                    <a:prstGeom prst="rect">
                      <a:avLst/>
                    </a:prstGeom>
                  </pic:spPr>
                </pic:pic>
              </a:graphicData>
            </a:graphic>
          </wp:inline>
        </w:drawing>
      </w:r>
      <w:r>
        <w:rPr>
          <w:rFonts w:ascii="Times New Roman"/>
          <w:b w:val="0"/>
          <w:spacing w:val="80"/>
          <w:w w:val="150"/>
          <w:sz w:val="20"/>
        </w:rPr>
        <w:t xml:space="preserve"> </w:t>
      </w:r>
      <w:r>
        <w:rPr>
          <w:color w:val="183559"/>
          <w:spacing w:val="-11"/>
        </w:rPr>
        <w:t xml:space="preserve">RINGKASAN </w:t>
      </w:r>
      <w:r>
        <w:rPr>
          <w:color w:val="183559"/>
        </w:rPr>
        <w:t>EKSEKUTIF</w:t>
      </w:r>
      <w:r>
        <w:rPr>
          <w:color w:val="183559"/>
          <w:spacing w:val="43"/>
        </w:rPr>
        <w:t xml:space="preserve"> </w:t>
      </w:r>
      <w:r>
        <w:rPr>
          <w:color w:val="183559"/>
          <w:u w:val="single" w:color="2B3B5B"/>
        </w:rPr>
        <w:tab/>
      </w:r>
    </w:p>
    <w:p w14:paraId="266D4CA9" w14:textId="77777777" w:rsidR="00EC4331" w:rsidRDefault="00EC4331">
      <w:pPr>
        <w:pStyle w:val="BodyText"/>
        <w:spacing w:before="55"/>
        <w:rPr>
          <w:b/>
        </w:rPr>
      </w:pPr>
    </w:p>
    <w:p w14:paraId="4A22BEAB" w14:textId="77777777" w:rsidR="00EC4331" w:rsidRDefault="00AF443C">
      <w:pPr>
        <w:pStyle w:val="BodyText"/>
        <w:spacing w:line="271" w:lineRule="auto"/>
        <w:ind w:left="141" w:right="138"/>
        <w:jc w:val="both"/>
      </w:pPr>
      <w:r>
        <w:rPr>
          <w:color w:val="231F20"/>
        </w:rPr>
        <w:t xml:space="preserve">Provinsi Papua Barat Daya sebagai daerah otonom baru menghadapi tantangan besar dalam </w:t>
      </w:r>
      <w:r>
        <w:rPr>
          <w:color w:val="231F20"/>
          <w:spacing w:val="-2"/>
        </w:rPr>
        <w:t>meningkatkan</w:t>
      </w:r>
      <w:r>
        <w:rPr>
          <w:color w:val="231F20"/>
          <w:spacing w:val="-12"/>
        </w:rPr>
        <w:t xml:space="preserve"> </w:t>
      </w:r>
      <w:r>
        <w:rPr>
          <w:color w:val="231F20"/>
          <w:spacing w:val="-2"/>
        </w:rPr>
        <w:t>kemandirian</w:t>
      </w:r>
      <w:r>
        <w:rPr>
          <w:color w:val="231F20"/>
          <w:spacing w:val="-12"/>
        </w:rPr>
        <w:t xml:space="preserve"> </w:t>
      </w:r>
      <w:r>
        <w:rPr>
          <w:color w:val="231F20"/>
          <w:spacing w:val="-2"/>
        </w:rPr>
        <w:t>fiskal,</w:t>
      </w:r>
      <w:r>
        <w:rPr>
          <w:color w:val="231F20"/>
          <w:spacing w:val="-12"/>
        </w:rPr>
        <w:t xml:space="preserve"> </w:t>
      </w:r>
      <w:r>
        <w:rPr>
          <w:color w:val="231F20"/>
          <w:spacing w:val="-2"/>
        </w:rPr>
        <w:t>terutama</w:t>
      </w:r>
      <w:r>
        <w:rPr>
          <w:color w:val="231F20"/>
          <w:spacing w:val="-12"/>
        </w:rPr>
        <w:t xml:space="preserve"> </w:t>
      </w:r>
      <w:r>
        <w:rPr>
          <w:color w:val="231F20"/>
          <w:spacing w:val="-2"/>
        </w:rPr>
        <w:t>melalui</w:t>
      </w:r>
      <w:r>
        <w:rPr>
          <w:color w:val="231F20"/>
          <w:spacing w:val="-12"/>
        </w:rPr>
        <w:t xml:space="preserve"> </w:t>
      </w:r>
      <w:r>
        <w:rPr>
          <w:color w:val="231F20"/>
          <w:spacing w:val="-2"/>
        </w:rPr>
        <w:t>peningkatan</w:t>
      </w:r>
      <w:r>
        <w:rPr>
          <w:color w:val="231F20"/>
          <w:spacing w:val="-12"/>
        </w:rPr>
        <w:t xml:space="preserve"> </w:t>
      </w:r>
      <w:r>
        <w:rPr>
          <w:color w:val="231F20"/>
          <w:spacing w:val="-2"/>
        </w:rPr>
        <w:t>Pendapatan</w:t>
      </w:r>
      <w:r>
        <w:rPr>
          <w:color w:val="231F20"/>
          <w:spacing w:val="-12"/>
        </w:rPr>
        <w:t xml:space="preserve"> </w:t>
      </w:r>
      <w:r>
        <w:rPr>
          <w:color w:val="231F20"/>
          <w:spacing w:val="-2"/>
        </w:rPr>
        <w:t>Asli</w:t>
      </w:r>
      <w:r>
        <w:rPr>
          <w:color w:val="231F20"/>
          <w:spacing w:val="-12"/>
        </w:rPr>
        <w:t xml:space="preserve"> </w:t>
      </w:r>
      <w:r>
        <w:rPr>
          <w:color w:val="231F20"/>
          <w:spacing w:val="-2"/>
        </w:rPr>
        <w:t>Daerah</w:t>
      </w:r>
      <w:r>
        <w:rPr>
          <w:color w:val="231F20"/>
          <w:spacing w:val="-12"/>
        </w:rPr>
        <w:t xml:space="preserve"> </w:t>
      </w:r>
      <w:r>
        <w:rPr>
          <w:color w:val="231F20"/>
          <w:spacing w:val="-2"/>
        </w:rPr>
        <w:t>(PAD).</w:t>
      </w:r>
      <w:r>
        <w:rPr>
          <w:color w:val="231F20"/>
          <w:spacing w:val="-12"/>
        </w:rPr>
        <w:t xml:space="preserve"> </w:t>
      </w:r>
      <w:r>
        <w:rPr>
          <w:color w:val="231F20"/>
          <w:spacing w:val="-2"/>
        </w:rPr>
        <w:t xml:space="preserve">Salah </w:t>
      </w:r>
      <w:r>
        <w:rPr>
          <w:color w:val="231F20"/>
        </w:rPr>
        <w:t xml:space="preserve">satu sektor potensial yang belum tergarap optimal adalah penerapan Keselamatan dan Kesehatan </w:t>
      </w:r>
      <w:r>
        <w:rPr>
          <w:color w:val="231F20"/>
          <w:spacing w:val="-4"/>
        </w:rPr>
        <w:t>Kerja</w:t>
      </w:r>
      <w:r>
        <w:rPr>
          <w:color w:val="231F20"/>
          <w:spacing w:val="-9"/>
        </w:rPr>
        <w:t xml:space="preserve"> </w:t>
      </w:r>
      <w:r>
        <w:rPr>
          <w:color w:val="231F20"/>
          <w:spacing w:val="-4"/>
        </w:rPr>
        <w:t>(K3)</w:t>
      </w:r>
      <w:r>
        <w:rPr>
          <w:color w:val="231F20"/>
          <w:spacing w:val="-9"/>
        </w:rPr>
        <w:t xml:space="preserve"> </w:t>
      </w:r>
      <w:r>
        <w:rPr>
          <w:color w:val="231F20"/>
          <w:spacing w:val="-4"/>
        </w:rPr>
        <w:t>sebagai</w:t>
      </w:r>
      <w:r>
        <w:rPr>
          <w:color w:val="231F20"/>
          <w:spacing w:val="-9"/>
        </w:rPr>
        <w:t xml:space="preserve"> </w:t>
      </w:r>
      <w:r>
        <w:rPr>
          <w:color w:val="231F20"/>
          <w:spacing w:val="-4"/>
        </w:rPr>
        <w:t>bagian</w:t>
      </w:r>
      <w:r>
        <w:rPr>
          <w:color w:val="231F20"/>
          <w:spacing w:val="-9"/>
        </w:rPr>
        <w:t xml:space="preserve"> </w:t>
      </w:r>
      <w:r>
        <w:rPr>
          <w:color w:val="231F20"/>
          <w:spacing w:val="-4"/>
        </w:rPr>
        <w:t>dari</w:t>
      </w:r>
      <w:r>
        <w:rPr>
          <w:color w:val="231F20"/>
          <w:spacing w:val="-9"/>
        </w:rPr>
        <w:t xml:space="preserve"> </w:t>
      </w:r>
      <w:r>
        <w:rPr>
          <w:color w:val="231F20"/>
          <w:spacing w:val="-4"/>
        </w:rPr>
        <w:t>layanan</w:t>
      </w:r>
      <w:r>
        <w:rPr>
          <w:color w:val="231F20"/>
          <w:spacing w:val="-9"/>
        </w:rPr>
        <w:t xml:space="preserve"> </w:t>
      </w:r>
      <w:r>
        <w:rPr>
          <w:color w:val="231F20"/>
          <w:spacing w:val="-4"/>
        </w:rPr>
        <w:t>publik</w:t>
      </w:r>
      <w:r>
        <w:rPr>
          <w:color w:val="231F20"/>
          <w:spacing w:val="-9"/>
        </w:rPr>
        <w:t xml:space="preserve"> </w:t>
      </w:r>
      <w:r>
        <w:rPr>
          <w:color w:val="231F20"/>
          <w:spacing w:val="-4"/>
        </w:rPr>
        <w:t>yang</w:t>
      </w:r>
      <w:r>
        <w:rPr>
          <w:color w:val="231F20"/>
          <w:spacing w:val="-9"/>
        </w:rPr>
        <w:t xml:space="preserve"> </w:t>
      </w:r>
      <w:r>
        <w:rPr>
          <w:color w:val="231F20"/>
          <w:spacing w:val="-4"/>
        </w:rPr>
        <w:t>dapat</w:t>
      </w:r>
      <w:r>
        <w:rPr>
          <w:color w:val="231F20"/>
          <w:spacing w:val="-9"/>
        </w:rPr>
        <w:t xml:space="preserve"> </w:t>
      </w:r>
      <w:r>
        <w:rPr>
          <w:color w:val="231F20"/>
          <w:spacing w:val="-4"/>
        </w:rPr>
        <w:t>dikenakan</w:t>
      </w:r>
      <w:r>
        <w:rPr>
          <w:color w:val="231F20"/>
          <w:spacing w:val="-9"/>
        </w:rPr>
        <w:t xml:space="preserve"> </w:t>
      </w:r>
      <w:r>
        <w:rPr>
          <w:color w:val="231F20"/>
          <w:spacing w:val="-4"/>
        </w:rPr>
        <w:t>retribusi.</w:t>
      </w:r>
      <w:r>
        <w:rPr>
          <w:color w:val="231F20"/>
          <w:spacing w:val="-9"/>
        </w:rPr>
        <w:t xml:space="preserve"> </w:t>
      </w:r>
      <w:r>
        <w:rPr>
          <w:color w:val="231F20"/>
          <w:spacing w:val="-4"/>
        </w:rPr>
        <w:t>Di</w:t>
      </w:r>
      <w:r>
        <w:rPr>
          <w:color w:val="231F20"/>
          <w:spacing w:val="-9"/>
        </w:rPr>
        <w:t xml:space="preserve"> </w:t>
      </w:r>
      <w:r>
        <w:rPr>
          <w:color w:val="231F20"/>
          <w:spacing w:val="-4"/>
        </w:rPr>
        <w:t>tengah</w:t>
      </w:r>
      <w:r>
        <w:rPr>
          <w:color w:val="231F20"/>
          <w:spacing w:val="-9"/>
        </w:rPr>
        <w:t xml:space="preserve"> </w:t>
      </w:r>
      <w:r>
        <w:rPr>
          <w:color w:val="231F20"/>
          <w:spacing w:val="-4"/>
        </w:rPr>
        <w:t>tingginya</w:t>
      </w:r>
      <w:r>
        <w:rPr>
          <w:color w:val="231F20"/>
          <w:spacing w:val="-9"/>
        </w:rPr>
        <w:t xml:space="preserve"> </w:t>
      </w:r>
      <w:r>
        <w:rPr>
          <w:color w:val="231F20"/>
          <w:spacing w:val="-4"/>
        </w:rPr>
        <w:t xml:space="preserve">risiko </w:t>
      </w:r>
      <w:r>
        <w:rPr>
          <w:color w:val="231F20"/>
          <w:spacing w:val="-2"/>
        </w:rPr>
        <w:t>kerja</w:t>
      </w:r>
      <w:r>
        <w:rPr>
          <w:color w:val="231F20"/>
          <w:spacing w:val="-10"/>
        </w:rPr>
        <w:t xml:space="preserve"> </w:t>
      </w:r>
      <w:r>
        <w:rPr>
          <w:color w:val="231F20"/>
          <w:spacing w:val="-2"/>
        </w:rPr>
        <w:t>pada</w:t>
      </w:r>
      <w:r>
        <w:rPr>
          <w:color w:val="231F20"/>
          <w:spacing w:val="-10"/>
        </w:rPr>
        <w:t xml:space="preserve"> </w:t>
      </w:r>
      <w:r>
        <w:rPr>
          <w:color w:val="231F20"/>
          <w:spacing w:val="-2"/>
        </w:rPr>
        <w:t>sektor</w:t>
      </w:r>
      <w:r>
        <w:rPr>
          <w:color w:val="231F20"/>
          <w:spacing w:val="-11"/>
        </w:rPr>
        <w:t xml:space="preserve"> </w:t>
      </w:r>
      <w:r>
        <w:rPr>
          <w:color w:val="231F20"/>
          <w:spacing w:val="-2"/>
        </w:rPr>
        <w:t>strategis</w:t>
      </w:r>
      <w:r>
        <w:rPr>
          <w:color w:val="231F20"/>
          <w:spacing w:val="-10"/>
        </w:rPr>
        <w:t xml:space="preserve"> </w:t>
      </w:r>
      <w:r>
        <w:rPr>
          <w:color w:val="231F20"/>
          <w:spacing w:val="-2"/>
        </w:rPr>
        <w:t>seperti</w:t>
      </w:r>
      <w:r>
        <w:rPr>
          <w:color w:val="231F20"/>
          <w:spacing w:val="-10"/>
        </w:rPr>
        <w:t xml:space="preserve"> </w:t>
      </w:r>
      <w:r>
        <w:rPr>
          <w:color w:val="231F20"/>
          <w:spacing w:val="-2"/>
        </w:rPr>
        <w:t>pertambangan,</w:t>
      </w:r>
      <w:r>
        <w:rPr>
          <w:color w:val="231F20"/>
          <w:spacing w:val="-10"/>
        </w:rPr>
        <w:t xml:space="preserve"> </w:t>
      </w:r>
      <w:r>
        <w:rPr>
          <w:color w:val="231F20"/>
          <w:spacing w:val="-2"/>
        </w:rPr>
        <w:t>konstruksi,</w:t>
      </w:r>
      <w:r>
        <w:rPr>
          <w:color w:val="231F20"/>
          <w:spacing w:val="-10"/>
        </w:rPr>
        <w:t xml:space="preserve"> </w:t>
      </w:r>
      <w:r>
        <w:rPr>
          <w:color w:val="231F20"/>
          <w:spacing w:val="-2"/>
        </w:rPr>
        <w:t>perikanan,</w:t>
      </w:r>
      <w:r>
        <w:rPr>
          <w:color w:val="231F20"/>
          <w:spacing w:val="-10"/>
        </w:rPr>
        <w:t xml:space="preserve"> </w:t>
      </w:r>
      <w:r>
        <w:rPr>
          <w:color w:val="231F20"/>
          <w:spacing w:val="-2"/>
        </w:rPr>
        <w:t>dan</w:t>
      </w:r>
      <w:r>
        <w:rPr>
          <w:color w:val="231F20"/>
          <w:spacing w:val="-10"/>
        </w:rPr>
        <w:t xml:space="preserve"> </w:t>
      </w:r>
      <w:r>
        <w:rPr>
          <w:color w:val="231F20"/>
          <w:spacing w:val="-2"/>
        </w:rPr>
        <w:t>pariwisata,</w:t>
      </w:r>
      <w:r>
        <w:rPr>
          <w:color w:val="231F20"/>
          <w:spacing w:val="-10"/>
        </w:rPr>
        <w:t xml:space="preserve"> </w:t>
      </w:r>
      <w:r>
        <w:rPr>
          <w:color w:val="231F20"/>
          <w:spacing w:val="-2"/>
        </w:rPr>
        <w:t>pelaksanaan K3</w:t>
      </w:r>
      <w:r>
        <w:rPr>
          <w:color w:val="231F20"/>
          <w:spacing w:val="-14"/>
        </w:rPr>
        <w:t xml:space="preserve"> </w:t>
      </w:r>
      <w:r>
        <w:rPr>
          <w:color w:val="231F20"/>
          <w:spacing w:val="-2"/>
        </w:rPr>
        <w:t>menjadi</w:t>
      </w:r>
      <w:r>
        <w:rPr>
          <w:color w:val="231F20"/>
          <w:spacing w:val="-14"/>
        </w:rPr>
        <w:t xml:space="preserve"> </w:t>
      </w:r>
      <w:r>
        <w:rPr>
          <w:color w:val="231F20"/>
          <w:spacing w:val="-2"/>
        </w:rPr>
        <w:t>kebutuhan</w:t>
      </w:r>
      <w:r>
        <w:rPr>
          <w:color w:val="231F20"/>
          <w:spacing w:val="-14"/>
        </w:rPr>
        <w:t xml:space="preserve"> </w:t>
      </w:r>
      <w:r>
        <w:rPr>
          <w:color w:val="231F20"/>
          <w:spacing w:val="-2"/>
        </w:rPr>
        <w:t>mendesak.</w:t>
      </w:r>
      <w:r>
        <w:rPr>
          <w:color w:val="231F20"/>
          <w:spacing w:val="-14"/>
        </w:rPr>
        <w:t xml:space="preserve"> </w:t>
      </w:r>
      <w:r>
        <w:rPr>
          <w:color w:val="231F20"/>
          <w:spacing w:val="-2"/>
        </w:rPr>
        <w:t>Namun,</w:t>
      </w:r>
      <w:r>
        <w:rPr>
          <w:color w:val="231F20"/>
          <w:spacing w:val="-14"/>
        </w:rPr>
        <w:t xml:space="preserve"> </w:t>
      </w:r>
      <w:r>
        <w:rPr>
          <w:color w:val="231F20"/>
          <w:spacing w:val="-2"/>
        </w:rPr>
        <w:t>lemahnya</w:t>
      </w:r>
      <w:r>
        <w:rPr>
          <w:color w:val="231F20"/>
          <w:spacing w:val="-14"/>
        </w:rPr>
        <w:t xml:space="preserve"> </w:t>
      </w:r>
      <w:r>
        <w:rPr>
          <w:color w:val="231F20"/>
          <w:spacing w:val="-2"/>
        </w:rPr>
        <w:t>infrastruktur</w:t>
      </w:r>
      <w:r>
        <w:rPr>
          <w:color w:val="231F20"/>
          <w:spacing w:val="-14"/>
        </w:rPr>
        <w:t xml:space="preserve"> </w:t>
      </w:r>
      <w:r>
        <w:rPr>
          <w:color w:val="231F20"/>
          <w:spacing w:val="-2"/>
        </w:rPr>
        <w:t>pengawasan,</w:t>
      </w:r>
      <w:r>
        <w:rPr>
          <w:color w:val="231F20"/>
          <w:spacing w:val="-14"/>
        </w:rPr>
        <w:t xml:space="preserve"> </w:t>
      </w:r>
      <w:r>
        <w:rPr>
          <w:color w:val="231F20"/>
          <w:spacing w:val="-2"/>
        </w:rPr>
        <w:t>keterbatasan</w:t>
      </w:r>
      <w:r>
        <w:rPr>
          <w:color w:val="231F20"/>
          <w:spacing w:val="-14"/>
        </w:rPr>
        <w:t xml:space="preserve"> </w:t>
      </w:r>
      <w:r>
        <w:rPr>
          <w:color w:val="231F20"/>
          <w:spacing w:val="-2"/>
        </w:rPr>
        <w:t xml:space="preserve">regulasi </w:t>
      </w:r>
      <w:r>
        <w:rPr>
          <w:color w:val="231F20"/>
        </w:rPr>
        <w:t>lokal, serta rendahnya kesadaran pelaku usaha terhadap pentingnya K3 menyebabkan peluang penerimaan</w:t>
      </w:r>
      <w:r>
        <w:rPr>
          <w:color w:val="231F20"/>
          <w:spacing w:val="32"/>
        </w:rPr>
        <w:t xml:space="preserve"> </w:t>
      </w:r>
      <w:r>
        <w:rPr>
          <w:color w:val="231F20"/>
        </w:rPr>
        <w:t>daerah</w:t>
      </w:r>
      <w:r>
        <w:rPr>
          <w:color w:val="231F20"/>
          <w:spacing w:val="32"/>
        </w:rPr>
        <w:t xml:space="preserve"> </w:t>
      </w:r>
      <w:r>
        <w:rPr>
          <w:color w:val="231F20"/>
        </w:rPr>
        <w:t>dari</w:t>
      </w:r>
      <w:r>
        <w:rPr>
          <w:color w:val="231F20"/>
          <w:spacing w:val="32"/>
        </w:rPr>
        <w:t xml:space="preserve"> </w:t>
      </w:r>
      <w:r>
        <w:rPr>
          <w:color w:val="231F20"/>
        </w:rPr>
        <w:t>sektor</w:t>
      </w:r>
      <w:r>
        <w:rPr>
          <w:color w:val="231F20"/>
          <w:spacing w:val="32"/>
        </w:rPr>
        <w:t xml:space="preserve"> </w:t>
      </w:r>
      <w:r>
        <w:rPr>
          <w:color w:val="231F20"/>
        </w:rPr>
        <w:t>ini</w:t>
      </w:r>
      <w:r>
        <w:rPr>
          <w:color w:val="231F20"/>
          <w:spacing w:val="32"/>
        </w:rPr>
        <w:t xml:space="preserve"> </w:t>
      </w:r>
      <w:r>
        <w:rPr>
          <w:color w:val="231F20"/>
        </w:rPr>
        <w:t>belum</w:t>
      </w:r>
      <w:r>
        <w:rPr>
          <w:color w:val="231F20"/>
          <w:spacing w:val="32"/>
        </w:rPr>
        <w:t xml:space="preserve"> </w:t>
      </w:r>
      <w:r>
        <w:rPr>
          <w:color w:val="231F20"/>
        </w:rPr>
        <w:t>dimanfaatkan</w:t>
      </w:r>
      <w:r>
        <w:rPr>
          <w:color w:val="231F20"/>
          <w:spacing w:val="32"/>
        </w:rPr>
        <w:t xml:space="preserve"> </w:t>
      </w:r>
      <w:r>
        <w:rPr>
          <w:color w:val="231F20"/>
        </w:rPr>
        <w:t>secara</w:t>
      </w:r>
      <w:r>
        <w:rPr>
          <w:color w:val="231F20"/>
          <w:spacing w:val="32"/>
        </w:rPr>
        <w:t xml:space="preserve"> </w:t>
      </w:r>
      <w:r>
        <w:rPr>
          <w:color w:val="231F20"/>
        </w:rPr>
        <w:t>maksimal.</w:t>
      </w:r>
      <w:r>
        <w:rPr>
          <w:color w:val="231F20"/>
          <w:spacing w:val="32"/>
        </w:rPr>
        <w:t xml:space="preserve"> </w:t>
      </w:r>
      <w:r>
        <w:rPr>
          <w:color w:val="231F20"/>
        </w:rPr>
        <w:t>Untuk</w:t>
      </w:r>
      <w:r>
        <w:rPr>
          <w:color w:val="231F20"/>
          <w:spacing w:val="32"/>
        </w:rPr>
        <w:t xml:space="preserve"> </w:t>
      </w:r>
      <w:r>
        <w:rPr>
          <w:color w:val="231F20"/>
        </w:rPr>
        <w:t>itu,</w:t>
      </w:r>
      <w:r>
        <w:rPr>
          <w:color w:val="231F20"/>
          <w:spacing w:val="32"/>
        </w:rPr>
        <w:t xml:space="preserve"> </w:t>
      </w:r>
      <w:r>
        <w:rPr>
          <w:rFonts w:ascii="Arial"/>
          <w:i/>
          <w:color w:val="231F20"/>
        </w:rPr>
        <w:t>policy</w:t>
      </w:r>
      <w:r>
        <w:rPr>
          <w:rFonts w:ascii="Arial"/>
          <w:i/>
          <w:color w:val="231F20"/>
          <w:spacing w:val="40"/>
        </w:rPr>
        <w:t xml:space="preserve"> </w:t>
      </w:r>
      <w:r>
        <w:rPr>
          <w:rFonts w:ascii="Arial"/>
          <w:i/>
          <w:color w:val="231F20"/>
        </w:rPr>
        <w:t xml:space="preserve">brief </w:t>
      </w:r>
      <w:r>
        <w:rPr>
          <w:color w:val="231F20"/>
        </w:rPr>
        <w:t>ini merekomendasikan beberapa hal, di antaranya: (1) diperlukan pembentukan regulasi turunan yang</w:t>
      </w:r>
      <w:r>
        <w:rPr>
          <w:color w:val="231F20"/>
          <w:spacing w:val="-9"/>
        </w:rPr>
        <w:t xml:space="preserve"> </w:t>
      </w:r>
      <w:r>
        <w:rPr>
          <w:color w:val="231F20"/>
        </w:rPr>
        <w:t>menetapkan</w:t>
      </w:r>
      <w:r>
        <w:rPr>
          <w:color w:val="231F20"/>
          <w:spacing w:val="-9"/>
        </w:rPr>
        <w:t xml:space="preserve"> </w:t>
      </w:r>
      <w:r>
        <w:rPr>
          <w:color w:val="231F20"/>
        </w:rPr>
        <w:t>retribusi</w:t>
      </w:r>
      <w:r>
        <w:rPr>
          <w:color w:val="231F20"/>
          <w:spacing w:val="-9"/>
        </w:rPr>
        <w:t xml:space="preserve"> </w:t>
      </w:r>
      <w:r>
        <w:rPr>
          <w:color w:val="231F20"/>
        </w:rPr>
        <w:t>atas</w:t>
      </w:r>
      <w:r>
        <w:rPr>
          <w:color w:val="231F20"/>
          <w:spacing w:val="-9"/>
        </w:rPr>
        <w:t xml:space="preserve"> </w:t>
      </w:r>
      <w:r>
        <w:rPr>
          <w:color w:val="231F20"/>
        </w:rPr>
        <w:t>layanan</w:t>
      </w:r>
      <w:r>
        <w:rPr>
          <w:color w:val="231F20"/>
          <w:spacing w:val="-9"/>
        </w:rPr>
        <w:t xml:space="preserve"> </w:t>
      </w:r>
      <w:r>
        <w:rPr>
          <w:color w:val="231F20"/>
        </w:rPr>
        <w:t>pengawasan,</w:t>
      </w:r>
      <w:r>
        <w:rPr>
          <w:color w:val="231F20"/>
          <w:spacing w:val="-9"/>
        </w:rPr>
        <w:t xml:space="preserve"> </w:t>
      </w:r>
      <w:r>
        <w:rPr>
          <w:color w:val="231F20"/>
        </w:rPr>
        <w:t>sertifikasi,</w:t>
      </w:r>
      <w:r>
        <w:rPr>
          <w:color w:val="231F20"/>
          <w:spacing w:val="-9"/>
        </w:rPr>
        <w:t xml:space="preserve"> </w:t>
      </w:r>
      <w:r>
        <w:rPr>
          <w:color w:val="231F20"/>
        </w:rPr>
        <w:t>dan</w:t>
      </w:r>
      <w:r>
        <w:rPr>
          <w:color w:val="231F20"/>
          <w:spacing w:val="-9"/>
        </w:rPr>
        <w:t xml:space="preserve"> </w:t>
      </w:r>
      <w:r>
        <w:rPr>
          <w:color w:val="231F20"/>
        </w:rPr>
        <w:t>audit</w:t>
      </w:r>
      <w:r>
        <w:rPr>
          <w:color w:val="231F20"/>
          <w:spacing w:val="-9"/>
        </w:rPr>
        <w:t xml:space="preserve"> </w:t>
      </w:r>
      <w:r>
        <w:rPr>
          <w:color w:val="231F20"/>
        </w:rPr>
        <w:t>K3:</w:t>
      </w:r>
      <w:r>
        <w:rPr>
          <w:color w:val="231F20"/>
          <w:spacing w:val="-9"/>
        </w:rPr>
        <w:t xml:space="preserve"> </w:t>
      </w:r>
      <w:r>
        <w:rPr>
          <w:color w:val="231F20"/>
        </w:rPr>
        <w:t>serta</w:t>
      </w:r>
      <w:r>
        <w:rPr>
          <w:color w:val="231F20"/>
          <w:spacing w:val="-9"/>
        </w:rPr>
        <w:t xml:space="preserve"> </w:t>
      </w:r>
      <w:r>
        <w:rPr>
          <w:color w:val="231F20"/>
        </w:rPr>
        <w:t>(2)</w:t>
      </w:r>
      <w:r>
        <w:rPr>
          <w:color w:val="231F20"/>
          <w:spacing w:val="-9"/>
        </w:rPr>
        <w:t xml:space="preserve"> </w:t>
      </w:r>
      <w:r>
        <w:rPr>
          <w:color w:val="231F20"/>
        </w:rPr>
        <w:t xml:space="preserve">pentingnya </w:t>
      </w:r>
      <w:r>
        <w:rPr>
          <w:color w:val="231F20"/>
          <w:spacing w:val="-2"/>
        </w:rPr>
        <w:t>peningkatan</w:t>
      </w:r>
      <w:r>
        <w:rPr>
          <w:color w:val="231F20"/>
          <w:spacing w:val="-16"/>
        </w:rPr>
        <w:t xml:space="preserve"> </w:t>
      </w:r>
      <w:r>
        <w:rPr>
          <w:color w:val="231F20"/>
          <w:spacing w:val="-2"/>
        </w:rPr>
        <w:t>kapasitas</w:t>
      </w:r>
      <w:r>
        <w:rPr>
          <w:color w:val="231F20"/>
          <w:spacing w:val="-15"/>
        </w:rPr>
        <w:t xml:space="preserve"> </w:t>
      </w:r>
      <w:r>
        <w:rPr>
          <w:color w:val="231F20"/>
          <w:spacing w:val="-2"/>
        </w:rPr>
        <w:t>institusi</w:t>
      </w:r>
      <w:r>
        <w:rPr>
          <w:color w:val="231F20"/>
          <w:spacing w:val="-15"/>
        </w:rPr>
        <w:t xml:space="preserve"> </w:t>
      </w:r>
      <w:r>
        <w:rPr>
          <w:color w:val="231F20"/>
          <w:spacing w:val="-2"/>
        </w:rPr>
        <w:t>pengawasan</w:t>
      </w:r>
      <w:r>
        <w:rPr>
          <w:color w:val="231F20"/>
          <w:spacing w:val="-15"/>
        </w:rPr>
        <w:t xml:space="preserve"> </w:t>
      </w:r>
      <w:r>
        <w:rPr>
          <w:color w:val="231F20"/>
          <w:spacing w:val="-2"/>
        </w:rPr>
        <w:t>daerah.</w:t>
      </w:r>
      <w:r>
        <w:rPr>
          <w:color w:val="231F20"/>
          <w:spacing w:val="-15"/>
        </w:rPr>
        <w:t xml:space="preserve"> </w:t>
      </w:r>
      <w:r>
        <w:rPr>
          <w:color w:val="231F20"/>
          <w:spacing w:val="-2"/>
        </w:rPr>
        <w:t>Optimalisasi</w:t>
      </w:r>
      <w:r>
        <w:rPr>
          <w:color w:val="231F20"/>
          <w:spacing w:val="-16"/>
        </w:rPr>
        <w:t xml:space="preserve"> </w:t>
      </w:r>
      <w:r>
        <w:rPr>
          <w:color w:val="231F20"/>
          <w:spacing w:val="-2"/>
        </w:rPr>
        <w:t>penerapan</w:t>
      </w:r>
      <w:r>
        <w:rPr>
          <w:color w:val="231F20"/>
          <w:spacing w:val="-15"/>
        </w:rPr>
        <w:t xml:space="preserve"> </w:t>
      </w:r>
      <w:r>
        <w:rPr>
          <w:color w:val="231F20"/>
          <w:spacing w:val="-2"/>
        </w:rPr>
        <w:t>K3</w:t>
      </w:r>
      <w:r>
        <w:rPr>
          <w:color w:val="231F20"/>
          <w:spacing w:val="-15"/>
        </w:rPr>
        <w:t xml:space="preserve"> </w:t>
      </w:r>
      <w:r>
        <w:rPr>
          <w:color w:val="231F20"/>
          <w:spacing w:val="-2"/>
        </w:rPr>
        <w:t>sebagai</w:t>
      </w:r>
      <w:r>
        <w:rPr>
          <w:color w:val="231F20"/>
          <w:spacing w:val="-15"/>
        </w:rPr>
        <w:t xml:space="preserve"> </w:t>
      </w:r>
      <w:r>
        <w:rPr>
          <w:color w:val="231F20"/>
          <w:spacing w:val="-2"/>
        </w:rPr>
        <w:t>objek</w:t>
      </w:r>
      <w:r>
        <w:rPr>
          <w:color w:val="231F20"/>
          <w:spacing w:val="-15"/>
        </w:rPr>
        <w:t xml:space="preserve"> </w:t>
      </w:r>
      <w:r>
        <w:rPr>
          <w:color w:val="231F20"/>
          <w:spacing w:val="-2"/>
        </w:rPr>
        <w:t xml:space="preserve">retribusi </w:t>
      </w:r>
      <w:r>
        <w:rPr>
          <w:color w:val="231F20"/>
        </w:rPr>
        <w:t>diharapkan</w:t>
      </w:r>
      <w:r>
        <w:rPr>
          <w:color w:val="231F20"/>
          <w:spacing w:val="-7"/>
        </w:rPr>
        <w:t xml:space="preserve"> </w:t>
      </w:r>
      <w:r>
        <w:rPr>
          <w:color w:val="231F20"/>
        </w:rPr>
        <w:t>tidak</w:t>
      </w:r>
      <w:r>
        <w:rPr>
          <w:color w:val="231F20"/>
          <w:spacing w:val="-7"/>
        </w:rPr>
        <w:t xml:space="preserve"> </w:t>
      </w:r>
      <w:r>
        <w:rPr>
          <w:color w:val="231F20"/>
        </w:rPr>
        <w:t>hanya</w:t>
      </w:r>
      <w:r>
        <w:rPr>
          <w:color w:val="231F20"/>
          <w:spacing w:val="-7"/>
        </w:rPr>
        <w:t xml:space="preserve"> </w:t>
      </w:r>
      <w:r>
        <w:rPr>
          <w:color w:val="231F20"/>
        </w:rPr>
        <w:t>meningkatkan</w:t>
      </w:r>
      <w:r>
        <w:rPr>
          <w:color w:val="231F20"/>
          <w:spacing w:val="-7"/>
        </w:rPr>
        <w:t xml:space="preserve"> </w:t>
      </w:r>
      <w:r>
        <w:rPr>
          <w:color w:val="231F20"/>
        </w:rPr>
        <w:t>PAD,</w:t>
      </w:r>
      <w:r>
        <w:rPr>
          <w:color w:val="231F20"/>
          <w:spacing w:val="-7"/>
        </w:rPr>
        <w:t xml:space="preserve"> </w:t>
      </w:r>
      <w:r>
        <w:rPr>
          <w:color w:val="231F20"/>
        </w:rPr>
        <w:t>tetapi</w:t>
      </w:r>
      <w:r>
        <w:rPr>
          <w:color w:val="231F20"/>
          <w:spacing w:val="-7"/>
        </w:rPr>
        <w:t xml:space="preserve"> </w:t>
      </w:r>
      <w:r>
        <w:rPr>
          <w:color w:val="231F20"/>
        </w:rPr>
        <w:t>juga</w:t>
      </w:r>
      <w:r>
        <w:rPr>
          <w:color w:val="231F20"/>
          <w:spacing w:val="-7"/>
        </w:rPr>
        <w:t xml:space="preserve"> </w:t>
      </w:r>
      <w:r>
        <w:rPr>
          <w:color w:val="231F20"/>
        </w:rPr>
        <w:t>memperkuat</w:t>
      </w:r>
      <w:r>
        <w:rPr>
          <w:color w:val="231F20"/>
          <w:spacing w:val="-7"/>
        </w:rPr>
        <w:t xml:space="preserve"> </w:t>
      </w:r>
      <w:r>
        <w:rPr>
          <w:color w:val="231F20"/>
        </w:rPr>
        <w:t>budaya</w:t>
      </w:r>
      <w:r>
        <w:rPr>
          <w:color w:val="231F20"/>
          <w:spacing w:val="-7"/>
        </w:rPr>
        <w:t xml:space="preserve"> </w:t>
      </w:r>
      <w:r>
        <w:rPr>
          <w:color w:val="231F20"/>
        </w:rPr>
        <w:t>keselamatan</w:t>
      </w:r>
      <w:r>
        <w:rPr>
          <w:color w:val="231F20"/>
          <w:spacing w:val="-7"/>
        </w:rPr>
        <w:t xml:space="preserve"> </w:t>
      </w:r>
      <w:r>
        <w:rPr>
          <w:color w:val="231F20"/>
        </w:rPr>
        <w:t>kerja</w:t>
      </w:r>
      <w:r>
        <w:rPr>
          <w:color w:val="231F20"/>
          <w:spacing w:val="-7"/>
        </w:rPr>
        <w:t xml:space="preserve"> </w:t>
      </w:r>
      <w:r>
        <w:rPr>
          <w:color w:val="231F20"/>
        </w:rPr>
        <w:t>dan daya</w:t>
      </w:r>
      <w:r>
        <w:rPr>
          <w:color w:val="231F20"/>
          <w:spacing w:val="-2"/>
        </w:rPr>
        <w:t xml:space="preserve"> </w:t>
      </w:r>
      <w:r>
        <w:rPr>
          <w:color w:val="231F20"/>
        </w:rPr>
        <w:t>saing</w:t>
      </w:r>
      <w:r>
        <w:rPr>
          <w:color w:val="231F20"/>
          <w:spacing w:val="-2"/>
        </w:rPr>
        <w:t xml:space="preserve"> </w:t>
      </w:r>
      <w:r>
        <w:rPr>
          <w:color w:val="231F20"/>
        </w:rPr>
        <w:t>daerah.</w:t>
      </w:r>
    </w:p>
    <w:p w14:paraId="31F986B4" w14:textId="77777777" w:rsidR="00EC4331" w:rsidRDefault="00EC4331">
      <w:pPr>
        <w:pStyle w:val="BodyText"/>
        <w:spacing w:before="33"/>
      </w:pPr>
    </w:p>
    <w:p w14:paraId="4CB18666" w14:textId="77777777" w:rsidR="00EC4331" w:rsidRDefault="00AF443C">
      <w:pPr>
        <w:ind w:left="141"/>
        <w:jc w:val="both"/>
        <w:rPr>
          <w:rFonts w:ascii="Arial"/>
          <w:i/>
        </w:rPr>
      </w:pPr>
      <w:r>
        <w:rPr>
          <w:b/>
          <w:color w:val="183559"/>
          <w:spacing w:val="-6"/>
        </w:rPr>
        <w:t>Kata</w:t>
      </w:r>
      <w:r>
        <w:rPr>
          <w:b/>
          <w:color w:val="183559"/>
          <w:spacing w:val="-13"/>
        </w:rPr>
        <w:t xml:space="preserve"> </w:t>
      </w:r>
      <w:r>
        <w:rPr>
          <w:b/>
          <w:color w:val="183559"/>
          <w:spacing w:val="-6"/>
        </w:rPr>
        <w:t>Kunci</w:t>
      </w:r>
      <w:r>
        <w:rPr>
          <w:color w:val="231F20"/>
          <w:spacing w:val="-6"/>
        </w:rPr>
        <w:t>:</w:t>
      </w:r>
      <w:r>
        <w:rPr>
          <w:color w:val="231F20"/>
          <w:spacing w:val="-18"/>
        </w:rPr>
        <w:t xml:space="preserve"> </w:t>
      </w:r>
      <w:r>
        <w:rPr>
          <w:rFonts w:ascii="Arial"/>
          <w:i/>
          <w:color w:val="231F20"/>
          <w:spacing w:val="-6"/>
        </w:rPr>
        <w:t>k3,</w:t>
      </w:r>
      <w:r>
        <w:rPr>
          <w:rFonts w:ascii="Arial"/>
          <w:i/>
          <w:color w:val="231F20"/>
          <w:spacing w:val="-10"/>
        </w:rPr>
        <w:t xml:space="preserve"> </w:t>
      </w:r>
      <w:r>
        <w:rPr>
          <w:rFonts w:ascii="Arial"/>
          <w:i/>
          <w:color w:val="231F20"/>
          <w:spacing w:val="-6"/>
        </w:rPr>
        <w:t>pendapatan</w:t>
      </w:r>
      <w:r>
        <w:rPr>
          <w:rFonts w:ascii="Arial"/>
          <w:i/>
          <w:color w:val="231F20"/>
          <w:spacing w:val="-10"/>
        </w:rPr>
        <w:t xml:space="preserve"> </w:t>
      </w:r>
      <w:r>
        <w:rPr>
          <w:rFonts w:ascii="Arial"/>
          <w:i/>
          <w:color w:val="231F20"/>
          <w:spacing w:val="-6"/>
        </w:rPr>
        <w:t>asli</w:t>
      </w:r>
      <w:r>
        <w:rPr>
          <w:rFonts w:ascii="Arial"/>
          <w:i/>
          <w:color w:val="231F20"/>
          <w:spacing w:val="-9"/>
        </w:rPr>
        <w:t xml:space="preserve"> </w:t>
      </w:r>
      <w:r>
        <w:rPr>
          <w:rFonts w:ascii="Arial"/>
          <w:i/>
          <w:color w:val="231F20"/>
          <w:spacing w:val="-6"/>
        </w:rPr>
        <w:t>daerah</w:t>
      </w:r>
      <w:r>
        <w:rPr>
          <w:rFonts w:ascii="Arial"/>
          <w:i/>
          <w:color w:val="231F20"/>
          <w:spacing w:val="-10"/>
        </w:rPr>
        <w:t xml:space="preserve"> </w:t>
      </w:r>
      <w:r>
        <w:rPr>
          <w:rFonts w:ascii="Arial"/>
          <w:i/>
          <w:color w:val="231F20"/>
          <w:spacing w:val="-6"/>
        </w:rPr>
        <w:t>(pad),</w:t>
      </w:r>
      <w:r>
        <w:rPr>
          <w:rFonts w:ascii="Arial"/>
          <w:i/>
          <w:color w:val="231F20"/>
          <w:spacing w:val="-10"/>
        </w:rPr>
        <w:t xml:space="preserve"> </w:t>
      </w:r>
      <w:r>
        <w:rPr>
          <w:rFonts w:ascii="Arial"/>
          <w:i/>
          <w:color w:val="231F20"/>
          <w:spacing w:val="-6"/>
        </w:rPr>
        <w:t>retribusi</w:t>
      </w:r>
      <w:r>
        <w:rPr>
          <w:rFonts w:ascii="Arial"/>
          <w:i/>
          <w:color w:val="231F20"/>
          <w:spacing w:val="-10"/>
        </w:rPr>
        <w:t xml:space="preserve"> </w:t>
      </w:r>
      <w:r>
        <w:rPr>
          <w:rFonts w:ascii="Arial"/>
          <w:i/>
          <w:color w:val="231F20"/>
          <w:spacing w:val="-6"/>
        </w:rPr>
        <w:t>daerah</w:t>
      </w:r>
    </w:p>
    <w:p w14:paraId="517DDD2E" w14:textId="77777777" w:rsidR="00EC4331" w:rsidRDefault="00EC4331">
      <w:pPr>
        <w:pStyle w:val="BodyText"/>
        <w:spacing w:before="73"/>
        <w:rPr>
          <w:rFonts w:ascii="Arial"/>
          <w:i/>
        </w:rPr>
      </w:pPr>
    </w:p>
    <w:p w14:paraId="649B1DA7" w14:textId="77777777" w:rsidR="00EC4331" w:rsidRDefault="00AF443C">
      <w:pPr>
        <w:pStyle w:val="Heading2"/>
        <w:ind w:left="139"/>
        <w:rPr>
          <w:position w:val="3"/>
        </w:rPr>
      </w:pPr>
      <w:r>
        <w:rPr>
          <w:b w:val="0"/>
          <w:noProof/>
          <w:position w:val="-3"/>
        </w:rPr>
        <w:drawing>
          <wp:inline distT="0" distB="0" distL="0" distR="0" wp14:anchorId="37D4C5C9" wp14:editId="4A2FB2F4">
            <wp:extent cx="415988" cy="360921"/>
            <wp:effectExtent l="0" t="0" r="0" b="0"/>
            <wp:docPr id="370" name="Image 370"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0" name="Image 370" descr="Dekorasi"/>
                    <pic:cNvPicPr/>
                  </pic:nvPicPr>
                  <pic:blipFill>
                    <a:blip r:embed="rId83" cstate="print"/>
                    <a:stretch>
                      <a:fillRect/>
                    </a:stretch>
                  </pic:blipFill>
                  <pic:spPr>
                    <a:xfrm>
                      <a:off x="0" y="0"/>
                      <a:ext cx="415988" cy="360921"/>
                    </a:xfrm>
                    <a:prstGeom prst="rect">
                      <a:avLst/>
                    </a:prstGeom>
                  </pic:spPr>
                </pic:pic>
              </a:graphicData>
            </a:graphic>
          </wp:inline>
        </w:drawing>
      </w:r>
      <w:r>
        <w:rPr>
          <w:rFonts w:ascii="Times New Roman"/>
          <w:b w:val="0"/>
          <w:spacing w:val="80"/>
          <w:sz w:val="20"/>
        </w:rPr>
        <w:t xml:space="preserve"> </w:t>
      </w:r>
      <w:r>
        <w:rPr>
          <w:color w:val="183559"/>
        </w:rPr>
        <w:t xml:space="preserve">PENDAHULUAN </w:t>
      </w:r>
      <w:r>
        <w:rPr>
          <w:noProof/>
          <w:color w:val="183559"/>
          <w:spacing w:val="19"/>
          <w:position w:val="3"/>
        </w:rPr>
        <w:drawing>
          <wp:inline distT="0" distB="0" distL="0" distR="0" wp14:anchorId="4192492A" wp14:editId="64E02E9E">
            <wp:extent cx="4147197" cy="10795"/>
            <wp:effectExtent l="0" t="0" r="0" b="0"/>
            <wp:docPr id="371" name="Image 371"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1" name="Image 371" descr="Dekorasi"/>
                    <pic:cNvPicPr/>
                  </pic:nvPicPr>
                  <pic:blipFill>
                    <a:blip r:embed="rId46" cstate="print"/>
                    <a:stretch>
                      <a:fillRect/>
                    </a:stretch>
                  </pic:blipFill>
                  <pic:spPr>
                    <a:xfrm>
                      <a:off x="0" y="0"/>
                      <a:ext cx="4147197" cy="10795"/>
                    </a:xfrm>
                    <a:prstGeom prst="rect">
                      <a:avLst/>
                    </a:prstGeom>
                  </pic:spPr>
                </pic:pic>
              </a:graphicData>
            </a:graphic>
          </wp:inline>
        </w:drawing>
      </w:r>
    </w:p>
    <w:p w14:paraId="2DCD77BF" w14:textId="77777777" w:rsidR="00EC4331" w:rsidRDefault="00EC4331">
      <w:pPr>
        <w:pStyle w:val="BodyText"/>
        <w:spacing w:before="6"/>
        <w:rPr>
          <w:b/>
          <w:sz w:val="19"/>
        </w:rPr>
      </w:pPr>
    </w:p>
    <w:p w14:paraId="3E779954" w14:textId="77777777" w:rsidR="00EC4331" w:rsidRDefault="00EC4331">
      <w:pPr>
        <w:pStyle w:val="BodyText"/>
        <w:rPr>
          <w:b/>
          <w:sz w:val="19"/>
        </w:rPr>
        <w:sectPr w:rsidR="00EC4331">
          <w:headerReference w:type="default" r:id="rId84"/>
          <w:footerReference w:type="default" r:id="rId85"/>
          <w:pgSz w:w="11910" w:h="16840"/>
          <w:pgMar w:top="300" w:right="992" w:bottom="440" w:left="992" w:header="0" w:footer="259" w:gutter="0"/>
          <w:cols w:space="720"/>
        </w:sectPr>
      </w:pPr>
    </w:p>
    <w:p w14:paraId="0D41F52C" w14:textId="77777777" w:rsidR="00EC4331" w:rsidRDefault="00AF443C">
      <w:pPr>
        <w:pStyle w:val="BodyText"/>
        <w:spacing w:before="87" w:line="271" w:lineRule="auto"/>
        <w:ind w:left="141" w:right="38"/>
        <w:jc w:val="both"/>
      </w:pPr>
      <w:r>
        <w:rPr>
          <w:color w:val="231F20"/>
        </w:rPr>
        <w:t>Provinsi Papua Barat Daya sebagai daerah otonom baru (DOB) memiliki tantangan serius dalam membangun kemandirian fiskal. Saat</w:t>
      </w:r>
      <w:r>
        <w:rPr>
          <w:color w:val="231F20"/>
          <w:spacing w:val="80"/>
        </w:rPr>
        <w:t xml:space="preserve"> </w:t>
      </w:r>
      <w:r>
        <w:rPr>
          <w:color w:val="231F20"/>
        </w:rPr>
        <w:t>ini, ketergantungan pada dana transfer dari pusat</w:t>
      </w:r>
      <w:r>
        <w:rPr>
          <w:color w:val="231F20"/>
          <w:spacing w:val="-17"/>
        </w:rPr>
        <w:t xml:space="preserve"> </w:t>
      </w:r>
      <w:r>
        <w:rPr>
          <w:color w:val="231F20"/>
        </w:rPr>
        <w:t>masih</w:t>
      </w:r>
      <w:r>
        <w:rPr>
          <w:color w:val="231F20"/>
          <w:spacing w:val="-17"/>
        </w:rPr>
        <w:t xml:space="preserve"> </w:t>
      </w:r>
      <w:r>
        <w:rPr>
          <w:color w:val="231F20"/>
        </w:rPr>
        <w:t>sangat</w:t>
      </w:r>
      <w:r>
        <w:rPr>
          <w:color w:val="231F20"/>
          <w:spacing w:val="-17"/>
        </w:rPr>
        <w:t xml:space="preserve"> </w:t>
      </w:r>
      <w:r>
        <w:rPr>
          <w:color w:val="231F20"/>
        </w:rPr>
        <w:t>tinggi,</w:t>
      </w:r>
      <w:r>
        <w:rPr>
          <w:color w:val="231F20"/>
          <w:spacing w:val="-17"/>
        </w:rPr>
        <w:t xml:space="preserve"> </w:t>
      </w:r>
      <w:r>
        <w:rPr>
          <w:color w:val="231F20"/>
        </w:rPr>
        <w:t>sementara</w:t>
      </w:r>
      <w:r>
        <w:rPr>
          <w:color w:val="231F20"/>
          <w:spacing w:val="-17"/>
        </w:rPr>
        <w:t xml:space="preserve"> </w:t>
      </w:r>
      <w:r>
        <w:rPr>
          <w:color w:val="231F20"/>
        </w:rPr>
        <w:t xml:space="preserve">kontribusi Pendapatan Asli Daerah (PAD) terutama dari </w:t>
      </w:r>
      <w:r>
        <w:rPr>
          <w:color w:val="231F20"/>
          <w:spacing w:val="-2"/>
        </w:rPr>
        <w:t>sektor</w:t>
      </w:r>
      <w:r>
        <w:rPr>
          <w:color w:val="231F20"/>
          <w:spacing w:val="-9"/>
        </w:rPr>
        <w:t xml:space="preserve"> </w:t>
      </w:r>
      <w:r>
        <w:rPr>
          <w:color w:val="231F20"/>
          <w:spacing w:val="-2"/>
        </w:rPr>
        <w:t>retribusi</w:t>
      </w:r>
      <w:r>
        <w:rPr>
          <w:color w:val="231F20"/>
          <w:spacing w:val="-9"/>
        </w:rPr>
        <w:t xml:space="preserve"> </w:t>
      </w:r>
      <w:r>
        <w:rPr>
          <w:color w:val="231F20"/>
          <w:spacing w:val="-2"/>
        </w:rPr>
        <w:t>daerah</w:t>
      </w:r>
      <w:r>
        <w:rPr>
          <w:color w:val="231F20"/>
          <w:spacing w:val="-9"/>
        </w:rPr>
        <w:t xml:space="preserve"> </w:t>
      </w:r>
      <w:r>
        <w:rPr>
          <w:color w:val="231F20"/>
          <w:spacing w:val="-2"/>
        </w:rPr>
        <w:t>tergolong</w:t>
      </w:r>
      <w:r>
        <w:rPr>
          <w:color w:val="231F20"/>
          <w:spacing w:val="-9"/>
        </w:rPr>
        <w:t xml:space="preserve"> </w:t>
      </w:r>
      <w:r>
        <w:rPr>
          <w:color w:val="231F20"/>
          <w:spacing w:val="-2"/>
        </w:rPr>
        <w:t>sangat</w:t>
      </w:r>
      <w:r>
        <w:rPr>
          <w:color w:val="231F20"/>
          <w:spacing w:val="-9"/>
        </w:rPr>
        <w:t xml:space="preserve"> </w:t>
      </w:r>
      <w:r>
        <w:rPr>
          <w:color w:val="231F20"/>
          <w:spacing w:val="-2"/>
        </w:rPr>
        <w:t xml:space="preserve">rendah, </w:t>
      </w:r>
      <w:r>
        <w:rPr>
          <w:color w:val="231F20"/>
        </w:rPr>
        <w:t>yakni</w:t>
      </w:r>
      <w:r>
        <w:rPr>
          <w:color w:val="231F20"/>
          <w:spacing w:val="-12"/>
        </w:rPr>
        <w:t xml:space="preserve"> </w:t>
      </w:r>
      <w:r>
        <w:rPr>
          <w:color w:val="231F20"/>
        </w:rPr>
        <w:t>tidak</w:t>
      </w:r>
      <w:r>
        <w:rPr>
          <w:color w:val="231F20"/>
          <w:spacing w:val="-12"/>
        </w:rPr>
        <w:t xml:space="preserve"> </w:t>
      </w:r>
      <w:r>
        <w:rPr>
          <w:color w:val="231F20"/>
        </w:rPr>
        <w:t>lebih</w:t>
      </w:r>
      <w:r>
        <w:rPr>
          <w:color w:val="231F20"/>
          <w:spacing w:val="-12"/>
        </w:rPr>
        <w:t xml:space="preserve"> </w:t>
      </w:r>
      <w:r>
        <w:rPr>
          <w:color w:val="231F20"/>
        </w:rPr>
        <w:t>dari</w:t>
      </w:r>
      <w:r>
        <w:rPr>
          <w:color w:val="231F20"/>
          <w:spacing w:val="-12"/>
        </w:rPr>
        <w:t xml:space="preserve"> </w:t>
      </w:r>
      <w:r>
        <w:rPr>
          <w:color w:val="231F20"/>
        </w:rPr>
        <w:t>3,10</w:t>
      </w:r>
      <w:r>
        <w:rPr>
          <w:color w:val="231F20"/>
          <w:spacing w:val="-12"/>
        </w:rPr>
        <w:t xml:space="preserve"> </w:t>
      </w:r>
      <w:r>
        <w:rPr>
          <w:color w:val="231F20"/>
        </w:rPr>
        <w:t>persen</w:t>
      </w:r>
      <w:r>
        <w:rPr>
          <w:color w:val="231F20"/>
          <w:spacing w:val="-12"/>
        </w:rPr>
        <w:t xml:space="preserve"> </w:t>
      </w:r>
      <w:r>
        <w:rPr>
          <w:color w:val="231F20"/>
        </w:rPr>
        <w:t>terhadap</w:t>
      </w:r>
      <w:r>
        <w:rPr>
          <w:color w:val="231F20"/>
          <w:spacing w:val="-12"/>
        </w:rPr>
        <w:t xml:space="preserve"> </w:t>
      </w:r>
      <w:r>
        <w:rPr>
          <w:color w:val="231F20"/>
        </w:rPr>
        <w:t xml:space="preserve">total APBD. Pemerintah provinsi pun mulai mencari </w:t>
      </w:r>
      <w:r>
        <w:rPr>
          <w:color w:val="231F20"/>
          <w:spacing w:val="-2"/>
        </w:rPr>
        <w:t>terobosan</w:t>
      </w:r>
      <w:r>
        <w:rPr>
          <w:color w:val="231F20"/>
          <w:spacing w:val="-9"/>
        </w:rPr>
        <w:t xml:space="preserve"> </w:t>
      </w:r>
      <w:r>
        <w:rPr>
          <w:color w:val="231F20"/>
          <w:spacing w:val="-2"/>
        </w:rPr>
        <w:t>alternatif</w:t>
      </w:r>
      <w:r>
        <w:rPr>
          <w:color w:val="231F20"/>
          <w:spacing w:val="-9"/>
        </w:rPr>
        <w:t xml:space="preserve"> </w:t>
      </w:r>
      <w:r>
        <w:rPr>
          <w:color w:val="231F20"/>
          <w:spacing w:val="-2"/>
        </w:rPr>
        <w:t>untuk</w:t>
      </w:r>
      <w:r>
        <w:rPr>
          <w:color w:val="231F20"/>
          <w:spacing w:val="-9"/>
        </w:rPr>
        <w:t xml:space="preserve"> </w:t>
      </w:r>
      <w:r>
        <w:rPr>
          <w:color w:val="231F20"/>
          <w:spacing w:val="-2"/>
        </w:rPr>
        <w:t>menggali</w:t>
      </w:r>
      <w:r>
        <w:rPr>
          <w:color w:val="231F20"/>
          <w:spacing w:val="-9"/>
        </w:rPr>
        <w:t xml:space="preserve"> </w:t>
      </w:r>
      <w:r>
        <w:rPr>
          <w:color w:val="231F20"/>
          <w:spacing w:val="-2"/>
        </w:rPr>
        <w:t>potensi</w:t>
      </w:r>
      <w:r>
        <w:rPr>
          <w:color w:val="231F20"/>
          <w:spacing w:val="-9"/>
        </w:rPr>
        <w:t xml:space="preserve"> </w:t>
      </w:r>
      <w:r>
        <w:rPr>
          <w:color w:val="231F20"/>
          <w:spacing w:val="-2"/>
        </w:rPr>
        <w:t>PAD dari</w:t>
      </w:r>
      <w:r>
        <w:rPr>
          <w:color w:val="231F20"/>
          <w:spacing w:val="-8"/>
        </w:rPr>
        <w:t xml:space="preserve"> </w:t>
      </w:r>
      <w:r>
        <w:rPr>
          <w:color w:val="231F20"/>
          <w:spacing w:val="-2"/>
        </w:rPr>
        <w:t>berbagai</w:t>
      </w:r>
      <w:r>
        <w:rPr>
          <w:color w:val="231F20"/>
          <w:spacing w:val="-8"/>
        </w:rPr>
        <w:t xml:space="preserve"> </w:t>
      </w:r>
      <w:r>
        <w:rPr>
          <w:color w:val="231F20"/>
          <w:spacing w:val="-2"/>
        </w:rPr>
        <w:t>sektor</w:t>
      </w:r>
      <w:r>
        <w:rPr>
          <w:color w:val="231F20"/>
          <w:spacing w:val="-9"/>
        </w:rPr>
        <w:t xml:space="preserve"> </w:t>
      </w:r>
      <w:r>
        <w:rPr>
          <w:color w:val="231F20"/>
          <w:spacing w:val="-2"/>
        </w:rPr>
        <w:t>yang</w:t>
      </w:r>
      <w:r>
        <w:rPr>
          <w:color w:val="231F20"/>
          <w:spacing w:val="-8"/>
        </w:rPr>
        <w:t xml:space="preserve"> </w:t>
      </w:r>
      <w:r>
        <w:rPr>
          <w:color w:val="231F20"/>
          <w:spacing w:val="-2"/>
        </w:rPr>
        <w:t>belum</w:t>
      </w:r>
      <w:r>
        <w:rPr>
          <w:color w:val="231F20"/>
          <w:spacing w:val="-9"/>
        </w:rPr>
        <w:t xml:space="preserve"> </w:t>
      </w:r>
      <w:r>
        <w:rPr>
          <w:color w:val="231F20"/>
          <w:spacing w:val="-2"/>
        </w:rPr>
        <w:t xml:space="preserve">dimaksimalkan, </w:t>
      </w:r>
      <w:r>
        <w:rPr>
          <w:color w:val="231F20"/>
        </w:rPr>
        <w:t>termasuk dari mekanisme pengawasan dan layanan</w:t>
      </w:r>
      <w:r>
        <w:rPr>
          <w:color w:val="231F20"/>
          <w:spacing w:val="-5"/>
        </w:rPr>
        <w:t xml:space="preserve"> </w:t>
      </w:r>
      <w:r>
        <w:rPr>
          <w:color w:val="231F20"/>
        </w:rPr>
        <w:t>publik</w:t>
      </w:r>
      <w:r>
        <w:rPr>
          <w:color w:val="231F20"/>
          <w:spacing w:val="-5"/>
        </w:rPr>
        <w:t xml:space="preserve"> </w:t>
      </w:r>
      <w:r>
        <w:rPr>
          <w:color w:val="231F20"/>
        </w:rPr>
        <w:t>yang</w:t>
      </w:r>
      <w:r>
        <w:rPr>
          <w:color w:val="231F20"/>
          <w:spacing w:val="-5"/>
        </w:rPr>
        <w:t xml:space="preserve"> </w:t>
      </w:r>
      <w:r>
        <w:rPr>
          <w:color w:val="231F20"/>
        </w:rPr>
        <w:t>sah</w:t>
      </w:r>
      <w:r>
        <w:rPr>
          <w:color w:val="231F20"/>
          <w:spacing w:val="-5"/>
        </w:rPr>
        <w:t xml:space="preserve"> </w:t>
      </w:r>
      <w:r>
        <w:rPr>
          <w:color w:val="231F20"/>
        </w:rPr>
        <w:t>dipungut</w:t>
      </w:r>
      <w:r>
        <w:rPr>
          <w:color w:val="231F20"/>
          <w:spacing w:val="-5"/>
        </w:rPr>
        <w:t xml:space="preserve"> </w:t>
      </w:r>
      <w:r>
        <w:rPr>
          <w:color w:val="231F20"/>
        </w:rPr>
        <w:t>retribusinya.</w:t>
      </w:r>
    </w:p>
    <w:p w14:paraId="366761AA" w14:textId="77777777" w:rsidR="00EC4331" w:rsidRDefault="00AF443C">
      <w:pPr>
        <w:pStyle w:val="BodyText"/>
        <w:spacing w:before="88" w:line="271" w:lineRule="auto"/>
        <w:ind w:left="141" w:right="139"/>
        <w:jc w:val="both"/>
      </w:pPr>
      <w:r>
        <w:br w:type="column"/>
      </w:r>
      <w:r>
        <w:rPr>
          <w:color w:val="231F20"/>
        </w:rPr>
        <w:t xml:space="preserve">Salah satu sektor yang memiliki potensi besar namun belum sepenuhnya digarap adalah Keselamatan dan Kesehatan Kerja (K3). Di </w:t>
      </w:r>
      <w:r>
        <w:rPr>
          <w:color w:val="231F20"/>
          <w:spacing w:val="-2"/>
        </w:rPr>
        <w:t>berbagai</w:t>
      </w:r>
      <w:r>
        <w:rPr>
          <w:color w:val="231F20"/>
          <w:spacing w:val="-16"/>
        </w:rPr>
        <w:t xml:space="preserve"> </w:t>
      </w:r>
      <w:r>
        <w:rPr>
          <w:color w:val="231F20"/>
          <w:spacing w:val="-2"/>
        </w:rPr>
        <w:t>sektor</w:t>
      </w:r>
      <w:r>
        <w:rPr>
          <w:color w:val="231F20"/>
          <w:spacing w:val="-15"/>
        </w:rPr>
        <w:t xml:space="preserve"> </w:t>
      </w:r>
      <w:r>
        <w:rPr>
          <w:color w:val="231F20"/>
          <w:spacing w:val="-2"/>
        </w:rPr>
        <w:t>unggulan</w:t>
      </w:r>
      <w:r>
        <w:rPr>
          <w:color w:val="231F20"/>
          <w:spacing w:val="-15"/>
        </w:rPr>
        <w:t xml:space="preserve"> </w:t>
      </w:r>
      <w:r>
        <w:rPr>
          <w:color w:val="231F20"/>
          <w:spacing w:val="-2"/>
        </w:rPr>
        <w:t>seperti</w:t>
      </w:r>
      <w:r>
        <w:rPr>
          <w:color w:val="231F20"/>
          <w:spacing w:val="-15"/>
        </w:rPr>
        <w:t xml:space="preserve"> </w:t>
      </w:r>
      <w:r>
        <w:rPr>
          <w:color w:val="231F20"/>
          <w:spacing w:val="-2"/>
        </w:rPr>
        <w:t xml:space="preserve">pertambangan, </w:t>
      </w:r>
      <w:r>
        <w:rPr>
          <w:color w:val="231F20"/>
        </w:rPr>
        <w:t>konstruksi, perikanan, serta jasa logistik dan pariwisata,</w:t>
      </w:r>
      <w:r>
        <w:rPr>
          <w:color w:val="231F20"/>
          <w:spacing w:val="-9"/>
        </w:rPr>
        <w:t xml:space="preserve"> </w:t>
      </w:r>
      <w:r>
        <w:rPr>
          <w:color w:val="231F20"/>
        </w:rPr>
        <w:t>risiko</w:t>
      </w:r>
      <w:r>
        <w:rPr>
          <w:color w:val="231F20"/>
          <w:spacing w:val="-9"/>
        </w:rPr>
        <w:t xml:space="preserve"> </w:t>
      </w:r>
      <w:r>
        <w:rPr>
          <w:color w:val="231F20"/>
        </w:rPr>
        <w:t>kecelakaan</w:t>
      </w:r>
      <w:r>
        <w:rPr>
          <w:color w:val="231F20"/>
          <w:spacing w:val="-9"/>
        </w:rPr>
        <w:t xml:space="preserve"> </w:t>
      </w:r>
      <w:r>
        <w:rPr>
          <w:color w:val="231F20"/>
        </w:rPr>
        <w:t>kerja</w:t>
      </w:r>
      <w:r>
        <w:rPr>
          <w:color w:val="231F20"/>
          <w:spacing w:val="-9"/>
        </w:rPr>
        <w:t xml:space="preserve"> </w:t>
      </w:r>
      <w:r>
        <w:rPr>
          <w:color w:val="231F20"/>
        </w:rPr>
        <w:t>dan</w:t>
      </w:r>
      <w:r>
        <w:rPr>
          <w:color w:val="231F20"/>
          <w:spacing w:val="-9"/>
        </w:rPr>
        <w:t xml:space="preserve"> </w:t>
      </w:r>
      <w:r>
        <w:rPr>
          <w:color w:val="231F20"/>
        </w:rPr>
        <w:t>penyakit akibat kerja sangat tinggi. Oleh karena itu, penerapan standar K3 menjadi mutlak. Namun dalam praktiknya, pengawasan terhadap pelaksanaan K3 masih bersifat sporadis dan terbatas, baik dari sisi jumlah pengawas, kapasitas SDM, maupun dari sisi kelembagaan dan</w:t>
      </w:r>
      <w:r>
        <w:rPr>
          <w:color w:val="231F20"/>
          <w:spacing w:val="-8"/>
        </w:rPr>
        <w:t xml:space="preserve"> </w:t>
      </w:r>
      <w:r>
        <w:rPr>
          <w:color w:val="231F20"/>
        </w:rPr>
        <w:t>pendanaan.</w:t>
      </w:r>
      <w:r>
        <w:rPr>
          <w:color w:val="231F20"/>
          <w:spacing w:val="-8"/>
        </w:rPr>
        <w:t xml:space="preserve"> </w:t>
      </w:r>
      <w:r>
        <w:rPr>
          <w:color w:val="231F20"/>
        </w:rPr>
        <w:t>Padahal</w:t>
      </w:r>
      <w:r>
        <w:rPr>
          <w:color w:val="231F20"/>
          <w:spacing w:val="-8"/>
        </w:rPr>
        <w:t xml:space="preserve"> </w:t>
      </w:r>
      <w:r>
        <w:rPr>
          <w:color w:val="231F20"/>
        </w:rPr>
        <w:t>di</w:t>
      </w:r>
      <w:r>
        <w:rPr>
          <w:color w:val="231F20"/>
          <w:spacing w:val="-8"/>
        </w:rPr>
        <w:t xml:space="preserve"> </w:t>
      </w:r>
      <w:r>
        <w:rPr>
          <w:color w:val="231F20"/>
        </w:rPr>
        <w:t>banyak</w:t>
      </w:r>
      <w:r>
        <w:rPr>
          <w:color w:val="231F20"/>
          <w:spacing w:val="-8"/>
        </w:rPr>
        <w:t xml:space="preserve"> </w:t>
      </w:r>
      <w:r>
        <w:rPr>
          <w:color w:val="231F20"/>
        </w:rPr>
        <w:t>daerah</w:t>
      </w:r>
      <w:r>
        <w:rPr>
          <w:color w:val="231F20"/>
          <w:spacing w:val="-8"/>
        </w:rPr>
        <w:t xml:space="preserve"> </w:t>
      </w:r>
      <w:r>
        <w:rPr>
          <w:color w:val="231F20"/>
          <w:spacing w:val="-2"/>
        </w:rPr>
        <w:t>lain,</w:t>
      </w:r>
    </w:p>
    <w:p w14:paraId="371A97F1" w14:textId="77777777" w:rsidR="00EC4331" w:rsidRDefault="00EC4331">
      <w:pPr>
        <w:pStyle w:val="BodyText"/>
        <w:spacing w:line="271" w:lineRule="auto"/>
        <w:jc w:val="both"/>
        <w:sectPr w:rsidR="00EC4331">
          <w:type w:val="continuous"/>
          <w:pgSz w:w="11910" w:h="16840"/>
          <w:pgMar w:top="300" w:right="992" w:bottom="280" w:left="992" w:header="0" w:footer="259" w:gutter="0"/>
          <w:cols w:num="2" w:space="720" w:equalWidth="0">
            <w:col w:w="4804" w:space="214"/>
            <w:col w:w="4908"/>
          </w:cols>
        </w:sectPr>
      </w:pPr>
    </w:p>
    <w:p w14:paraId="1243C295" w14:textId="77777777" w:rsidR="00EC4331" w:rsidRDefault="00EC4331">
      <w:pPr>
        <w:pStyle w:val="BodyText"/>
        <w:rPr>
          <w:sz w:val="20"/>
        </w:rPr>
      </w:pPr>
    </w:p>
    <w:p w14:paraId="4C8C934A" w14:textId="77777777" w:rsidR="00EC4331" w:rsidRDefault="00EC4331">
      <w:pPr>
        <w:pStyle w:val="BodyText"/>
        <w:spacing w:before="36"/>
        <w:rPr>
          <w:sz w:val="20"/>
        </w:rPr>
      </w:pPr>
    </w:p>
    <w:p w14:paraId="47FB4A76" w14:textId="77777777" w:rsidR="00EC4331" w:rsidRDefault="00EC4331">
      <w:pPr>
        <w:pStyle w:val="BodyText"/>
        <w:rPr>
          <w:sz w:val="20"/>
        </w:rPr>
        <w:sectPr w:rsidR="00EC4331">
          <w:headerReference w:type="default" r:id="rId86"/>
          <w:footerReference w:type="default" r:id="rId87"/>
          <w:pgSz w:w="11910" w:h="16840"/>
          <w:pgMar w:top="780" w:right="992" w:bottom="440" w:left="992" w:header="369" w:footer="259" w:gutter="0"/>
          <w:cols w:space="720"/>
        </w:sectPr>
      </w:pPr>
    </w:p>
    <w:p w14:paraId="0E645CC6" w14:textId="77777777" w:rsidR="00EC4331" w:rsidRDefault="00AF443C">
      <w:pPr>
        <w:pStyle w:val="BodyText"/>
        <w:spacing w:before="87" w:line="271" w:lineRule="auto"/>
        <w:ind w:left="141" w:right="38"/>
        <w:jc w:val="both"/>
      </w:pPr>
      <w:r>
        <w:rPr>
          <w:color w:val="231F20"/>
          <w:spacing w:val="-2"/>
        </w:rPr>
        <w:t>pengawasan</w:t>
      </w:r>
      <w:r>
        <w:rPr>
          <w:color w:val="231F20"/>
          <w:spacing w:val="-9"/>
        </w:rPr>
        <w:t xml:space="preserve"> </w:t>
      </w:r>
      <w:r>
        <w:rPr>
          <w:color w:val="231F20"/>
          <w:spacing w:val="-2"/>
        </w:rPr>
        <w:t>K3</w:t>
      </w:r>
      <w:r>
        <w:rPr>
          <w:color w:val="231F20"/>
          <w:spacing w:val="-9"/>
        </w:rPr>
        <w:t xml:space="preserve"> </w:t>
      </w:r>
      <w:r>
        <w:rPr>
          <w:color w:val="231F20"/>
          <w:spacing w:val="-2"/>
        </w:rPr>
        <w:t>yang</w:t>
      </w:r>
      <w:r>
        <w:rPr>
          <w:color w:val="231F20"/>
          <w:spacing w:val="-9"/>
        </w:rPr>
        <w:t xml:space="preserve"> </w:t>
      </w:r>
      <w:r>
        <w:rPr>
          <w:color w:val="231F20"/>
          <w:spacing w:val="-2"/>
        </w:rPr>
        <w:t>dilakukan</w:t>
      </w:r>
      <w:r>
        <w:rPr>
          <w:color w:val="231F20"/>
          <w:spacing w:val="-9"/>
        </w:rPr>
        <w:t xml:space="preserve"> </w:t>
      </w:r>
      <w:r>
        <w:rPr>
          <w:color w:val="231F20"/>
          <w:spacing w:val="-2"/>
        </w:rPr>
        <w:t>oleh</w:t>
      </w:r>
      <w:r>
        <w:rPr>
          <w:color w:val="231F20"/>
          <w:spacing w:val="-9"/>
        </w:rPr>
        <w:t xml:space="preserve"> </w:t>
      </w:r>
      <w:r>
        <w:rPr>
          <w:color w:val="231F20"/>
          <w:spacing w:val="-2"/>
        </w:rPr>
        <w:t xml:space="preserve">pemerintah </w:t>
      </w:r>
      <w:r>
        <w:rPr>
          <w:color w:val="231F20"/>
          <w:spacing w:val="-4"/>
        </w:rPr>
        <w:t>daerah</w:t>
      </w:r>
      <w:r>
        <w:rPr>
          <w:color w:val="231F20"/>
          <w:spacing w:val="-9"/>
        </w:rPr>
        <w:t xml:space="preserve"> </w:t>
      </w:r>
      <w:r>
        <w:rPr>
          <w:color w:val="231F20"/>
          <w:spacing w:val="-4"/>
        </w:rPr>
        <w:t>bisa</w:t>
      </w:r>
      <w:r>
        <w:rPr>
          <w:color w:val="231F20"/>
          <w:spacing w:val="-9"/>
        </w:rPr>
        <w:t xml:space="preserve"> </w:t>
      </w:r>
      <w:r>
        <w:rPr>
          <w:color w:val="231F20"/>
          <w:spacing w:val="-4"/>
        </w:rPr>
        <w:t>menjadi</w:t>
      </w:r>
      <w:r>
        <w:rPr>
          <w:color w:val="231F20"/>
          <w:spacing w:val="-9"/>
        </w:rPr>
        <w:t xml:space="preserve"> </w:t>
      </w:r>
      <w:r>
        <w:rPr>
          <w:color w:val="231F20"/>
          <w:spacing w:val="-4"/>
        </w:rPr>
        <w:t>objek</w:t>
      </w:r>
      <w:r>
        <w:rPr>
          <w:color w:val="231F20"/>
          <w:spacing w:val="-9"/>
        </w:rPr>
        <w:t xml:space="preserve"> </w:t>
      </w:r>
      <w:r>
        <w:rPr>
          <w:color w:val="231F20"/>
          <w:spacing w:val="-4"/>
        </w:rPr>
        <w:t>retribusi</w:t>
      </w:r>
      <w:r>
        <w:rPr>
          <w:color w:val="231F20"/>
          <w:spacing w:val="-9"/>
        </w:rPr>
        <w:t xml:space="preserve"> </w:t>
      </w:r>
      <w:r>
        <w:rPr>
          <w:color w:val="231F20"/>
          <w:spacing w:val="-4"/>
        </w:rPr>
        <w:t>legal,</w:t>
      </w:r>
      <w:r>
        <w:rPr>
          <w:color w:val="231F20"/>
          <w:spacing w:val="-9"/>
        </w:rPr>
        <w:t xml:space="preserve"> </w:t>
      </w:r>
      <w:r>
        <w:rPr>
          <w:color w:val="231F20"/>
          <w:spacing w:val="-4"/>
        </w:rPr>
        <w:t xml:space="preserve">asalkan </w:t>
      </w:r>
      <w:r>
        <w:rPr>
          <w:color w:val="231F20"/>
        </w:rPr>
        <w:t>memiliki</w:t>
      </w:r>
      <w:r>
        <w:rPr>
          <w:color w:val="231F20"/>
          <w:spacing w:val="-25"/>
        </w:rPr>
        <w:t xml:space="preserve"> </w:t>
      </w:r>
      <w:r>
        <w:rPr>
          <w:color w:val="231F20"/>
        </w:rPr>
        <w:t>dasar</w:t>
      </w:r>
      <w:r>
        <w:rPr>
          <w:color w:val="231F20"/>
          <w:spacing w:val="-25"/>
        </w:rPr>
        <w:t xml:space="preserve"> </w:t>
      </w:r>
      <w:r>
        <w:rPr>
          <w:color w:val="231F20"/>
        </w:rPr>
        <w:t>hukum</w:t>
      </w:r>
      <w:r>
        <w:rPr>
          <w:color w:val="231F20"/>
          <w:spacing w:val="-25"/>
        </w:rPr>
        <w:t xml:space="preserve"> </w:t>
      </w:r>
      <w:r>
        <w:rPr>
          <w:color w:val="231F20"/>
        </w:rPr>
        <w:t>melalui</w:t>
      </w:r>
      <w:r>
        <w:rPr>
          <w:color w:val="231F20"/>
          <w:spacing w:val="-25"/>
        </w:rPr>
        <w:t xml:space="preserve"> </w:t>
      </w:r>
      <w:r>
        <w:rPr>
          <w:color w:val="231F20"/>
        </w:rPr>
        <w:t>peraturan</w:t>
      </w:r>
      <w:r>
        <w:rPr>
          <w:color w:val="231F20"/>
          <w:spacing w:val="-25"/>
        </w:rPr>
        <w:t xml:space="preserve"> </w:t>
      </w:r>
      <w:r>
        <w:rPr>
          <w:color w:val="231F20"/>
        </w:rPr>
        <w:t>daerah.</w:t>
      </w:r>
    </w:p>
    <w:p w14:paraId="3B47CB7B" w14:textId="77777777" w:rsidR="00EC4331" w:rsidRDefault="00EC4331">
      <w:pPr>
        <w:pStyle w:val="BodyText"/>
        <w:spacing w:before="74"/>
      </w:pPr>
    </w:p>
    <w:p w14:paraId="4C560653" w14:textId="77777777" w:rsidR="00EC4331" w:rsidRDefault="00AF443C">
      <w:pPr>
        <w:ind w:left="1048" w:right="243" w:hanging="908"/>
        <w:rPr>
          <w:sz w:val="18"/>
        </w:rPr>
      </w:pPr>
      <w:r>
        <w:rPr>
          <w:color w:val="183559"/>
          <w:spacing w:val="-2"/>
          <w:sz w:val="18"/>
        </w:rPr>
        <w:t>GRAFIK</w:t>
      </w:r>
      <w:r>
        <w:rPr>
          <w:color w:val="183559"/>
          <w:spacing w:val="-20"/>
          <w:sz w:val="18"/>
        </w:rPr>
        <w:t xml:space="preserve"> </w:t>
      </w:r>
      <w:r>
        <w:rPr>
          <w:color w:val="183559"/>
          <w:spacing w:val="-2"/>
          <w:sz w:val="18"/>
        </w:rPr>
        <w:t>1.</w:t>
      </w:r>
      <w:r>
        <w:rPr>
          <w:color w:val="183559"/>
          <w:spacing w:val="32"/>
          <w:sz w:val="18"/>
        </w:rPr>
        <w:t xml:space="preserve"> </w:t>
      </w:r>
      <w:r>
        <w:rPr>
          <w:color w:val="183559"/>
          <w:spacing w:val="-2"/>
          <w:sz w:val="18"/>
        </w:rPr>
        <w:t>TINGKAT</w:t>
      </w:r>
      <w:r>
        <w:rPr>
          <w:color w:val="183559"/>
          <w:spacing w:val="-20"/>
          <w:sz w:val="18"/>
        </w:rPr>
        <w:t xml:space="preserve"> </w:t>
      </w:r>
      <w:r>
        <w:rPr>
          <w:color w:val="183559"/>
          <w:spacing w:val="-2"/>
          <w:sz w:val="18"/>
        </w:rPr>
        <w:t>KEPATUHAN</w:t>
      </w:r>
      <w:r>
        <w:rPr>
          <w:color w:val="183559"/>
          <w:spacing w:val="-20"/>
          <w:sz w:val="18"/>
        </w:rPr>
        <w:t xml:space="preserve"> </w:t>
      </w:r>
      <w:r>
        <w:rPr>
          <w:color w:val="183559"/>
          <w:spacing w:val="-2"/>
          <w:sz w:val="18"/>
        </w:rPr>
        <w:t>TERHADAP</w:t>
      </w:r>
      <w:r>
        <w:rPr>
          <w:color w:val="183559"/>
          <w:spacing w:val="-20"/>
          <w:sz w:val="18"/>
        </w:rPr>
        <w:t xml:space="preserve"> </w:t>
      </w:r>
      <w:r>
        <w:rPr>
          <w:color w:val="183559"/>
          <w:spacing w:val="-2"/>
          <w:sz w:val="18"/>
        </w:rPr>
        <w:t xml:space="preserve">PROSEDUR </w:t>
      </w:r>
      <w:r>
        <w:rPr>
          <w:color w:val="183559"/>
          <w:spacing w:val="-6"/>
          <w:sz w:val="18"/>
        </w:rPr>
        <w:t>K3</w:t>
      </w:r>
    </w:p>
    <w:p w14:paraId="1B3D736C" w14:textId="77777777" w:rsidR="00EC4331" w:rsidRDefault="00EC4331">
      <w:pPr>
        <w:pStyle w:val="BodyText"/>
        <w:spacing w:before="124"/>
        <w:rPr>
          <w:sz w:val="18"/>
        </w:rPr>
      </w:pPr>
    </w:p>
    <w:p w14:paraId="1F81C4D6" w14:textId="77777777" w:rsidR="00EC4331" w:rsidRDefault="00AF443C">
      <w:pPr>
        <w:spacing w:line="242" w:lineRule="auto"/>
        <w:ind w:left="389" w:right="3395" w:firstLine="315"/>
        <w:jc w:val="right"/>
        <w:rPr>
          <w:rFonts w:ascii="Arial MT"/>
          <w:sz w:val="12"/>
        </w:rPr>
      </w:pPr>
      <w:r>
        <w:rPr>
          <w:rFonts w:ascii="Arial MT"/>
          <w:noProof/>
          <w:sz w:val="12"/>
        </w:rPr>
        <mc:AlternateContent>
          <mc:Choice Requires="wpg">
            <w:drawing>
              <wp:anchor distT="0" distB="0" distL="0" distR="0" simplePos="0" relativeHeight="15755264" behindDoc="0" locked="0" layoutInCell="1" allowOverlap="1" wp14:anchorId="3840F56A" wp14:editId="2F13B4CE">
                <wp:simplePos x="0" y="0"/>
                <wp:positionH relativeFrom="page">
                  <wp:posOffset>1540349</wp:posOffset>
                </wp:positionH>
                <wp:positionV relativeFrom="paragraph">
                  <wp:posOffset>-64569</wp:posOffset>
                </wp:positionV>
                <wp:extent cx="2044064" cy="1289685"/>
                <wp:effectExtent l="0" t="0" r="0" b="0"/>
                <wp:wrapNone/>
                <wp:docPr id="378"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44064" cy="1289685"/>
                          <a:chOff x="0" y="0"/>
                          <a:chExt cx="2044064" cy="1289685"/>
                        </a:xfrm>
                      </wpg:grpSpPr>
                      <wps:wsp>
                        <wps:cNvPr id="379" name="Graphic 379"/>
                        <wps:cNvSpPr/>
                        <wps:spPr>
                          <a:xfrm>
                            <a:off x="3157" y="59269"/>
                            <a:ext cx="1967864" cy="1162685"/>
                          </a:xfrm>
                          <a:custGeom>
                            <a:avLst/>
                            <a:gdLst/>
                            <a:ahLst/>
                            <a:cxnLst/>
                            <a:rect l="l" t="t" r="r" b="b"/>
                            <a:pathLst>
                              <a:path w="1967864" h="1162685">
                                <a:moveTo>
                                  <a:pt x="1420253" y="0"/>
                                </a:moveTo>
                                <a:lnTo>
                                  <a:pt x="0" y="0"/>
                                </a:lnTo>
                                <a:lnTo>
                                  <a:pt x="0" y="179959"/>
                                </a:lnTo>
                                <a:lnTo>
                                  <a:pt x="1420253" y="179959"/>
                                </a:lnTo>
                                <a:lnTo>
                                  <a:pt x="1420253" y="0"/>
                                </a:lnTo>
                                <a:close/>
                              </a:path>
                              <a:path w="1967864" h="1162685">
                                <a:moveTo>
                                  <a:pt x="1522399" y="245618"/>
                                </a:moveTo>
                                <a:lnTo>
                                  <a:pt x="25" y="245618"/>
                                </a:lnTo>
                                <a:lnTo>
                                  <a:pt x="25" y="425577"/>
                                </a:lnTo>
                                <a:lnTo>
                                  <a:pt x="1522399" y="425577"/>
                                </a:lnTo>
                                <a:lnTo>
                                  <a:pt x="1522399" y="245618"/>
                                </a:lnTo>
                                <a:close/>
                              </a:path>
                              <a:path w="1967864" h="1162685">
                                <a:moveTo>
                                  <a:pt x="1631835" y="491261"/>
                                </a:moveTo>
                                <a:lnTo>
                                  <a:pt x="12" y="491261"/>
                                </a:lnTo>
                                <a:lnTo>
                                  <a:pt x="12" y="671207"/>
                                </a:lnTo>
                                <a:lnTo>
                                  <a:pt x="1631835" y="671207"/>
                                </a:lnTo>
                                <a:lnTo>
                                  <a:pt x="1631835" y="491261"/>
                                </a:lnTo>
                                <a:close/>
                              </a:path>
                              <a:path w="1967864" h="1162685">
                                <a:moveTo>
                                  <a:pt x="1850707" y="736866"/>
                                </a:moveTo>
                                <a:lnTo>
                                  <a:pt x="25" y="736866"/>
                                </a:lnTo>
                                <a:lnTo>
                                  <a:pt x="25" y="916825"/>
                                </a:lnTo>
                                <a:lnTo>
                                  <a:pt x="1850707" y="916825"/>
                                </a:lnTo>
                                <a:lnTo>
                                  <a:pt x="1850707" y="736866"/>
                                </a:lnTo>
                                <a:close/>
                              </a:path>
                              <a:path w="1967864" h="1162685">
                                <a:moveTo>
                                  <a:pt x="1967433" y="982497"/>
                                </a:moveTo>
                                <a:lnTo>
                                  <a:pt x="12" y="982497"/>
                                </a:lnTo>
                                <a:lnTo>
                                  <a:pt x="12" y="1162456"/>
                                </a:lnTo>
                                <a:lnTo>
                                  <a:pt x="1967433" y="1162456"/>
                                </a:lnTo>
                                <a:lnTo>
                                  <a:pt x="1967433" y="982497"/>
                                </a:lnTo>
                                <a:close/>
                              </a:path>
                            </a:pathLst>
                          </a:custGeom>
                          <a:solidFill>
                            <a:srgbClr val="00ACA4"/>
                          </a:solidFill>
                        </wps:spPr>
                        <wps:bodyPr wrap="square" lIns="0" tIns="0" rIns="0" bIns="0" rtlCol="0">
                          <a:prstTxWarp prst="textNoShape">
                            <a:avLst/>
                          </a:prstTxWarp>
                          <a:noAutofit/>
                        </wps:bodyPr>
                      </wps:wsp>
                      <wps:wsp>
                        <wps:cNvPr id="380" name="Graphic 380"/>
                        <wps:cNvSpPr/>
                        <wps:spPr>
                          <a:xfrm>
                            <a:off x="3175" y="3175"/>
                            <a:ext cx="2037714" cy="1283335"/>
                          </a:xfrm>
                          <a:custGeom>
                            <a:avLst/>
                            <a:gdLst/>
                            <a:ahLst/>
                            <a:cxnLst/>
                            <a:rect l="l" t="t" r="r" b="b"/>
                            <a:pathLst>
                              <a:path w="2037714" h="1283335">
                                <a:moveTo>
                                  <a:pt x="2037130" y="1279347"/>
                                </a:moveTo>
                                <a:lnTo>
                                  <a:pt x="859414" y="1282083"/>
                                </a:lnTo>
                                <a:lnTo>
                                  <a:pt x="254641" y="1282995"/>
                                </a:lnTo>
                                <a:lnTo>
                                  <a:pt x="31830" y="1282083"/>
                                </a:lnTo>
                                <a:lnTo>
                                  <a:pt x="0" y="1279347"/>
                                </a:lnTo>
                                <a:lnTo>
                                  <a:pt x="0" y="0"/>
                                </a:lnTo>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FD1FE73" id="Group 378" o:spid="_x0000_s1026" style="position:absolute;margin-left:121.3pt;margin-top:-5.1pt;width:160.95pt;height:101.55pt;z-index:15755264;mso-wrap-distance-left:0;mso-wrap-distance-right:0;mso-position-horizontal-relative:page" coordsize="20440,12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">
                <v:shape id="Graphic 379" o:spid="_x0000_s1027" style="position:absolute;left:31;top:592;width:19679;height:11627;visibility:visible;mso-wrap-style:square;v-text-anchor:top" coordsize="1967864,1162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" path="m1420253,l,,,179959r1420253,l1420253,xem1522399,245618l25,245618r,179959l1522399,425577r,-179959xem1631835,491261l12,491261r,179946l1631835,671207r,-179946xem1850707,736866l25,736866r,179959l1850707,916825r,-179959xem1967433,982497l12,982497r,179959l1967433,1162456r,-179959xe" fillcolor="#00aca4" stroked="f">
                  <v:path arrowok="t"/>
                </v:shape>
                <v:shape id="Graphic 380" o:spid="_x0000_s1028" style="position:absolute;left:31;top:31;width:20377;height:12834;visibility:visible;mso-wrap-style:square;v-text-anchor:top" coordsize="2037714,128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" path="m2037130,1279347r-1177716,2736l254641,1282995r-222811,-912l,1279347,,e" filled="f" strokecolor="#231f20" strokeweight=".5pt">
                  <v:path arrowok="t"/>
                </v:shape>
                <w10:wrap anchorx="page"/>
              </v:group>
            </w:pict>
          </mc:Fallback>
        </mc:AlternateContent>
      </w:r>
      <w:r>
        <w:rPr>
          <w:rFonts w:ascii="Arial MT"/>
          <w:color w:val="231F20"/>
          <w:spacing w:val="-2"/>
          <w:sz w:val="12"/>
        </w:rPr>
        <w:t>Penanganan</w:t>
      </w:r>
      <w:r>
        <w:rPr>
          <w:rFonts w:ascii="Arial MT"/>
          <w:color w:val="231F20"/>
          <w:spacing w:val="40"/>
          <w:w w:val="105"/>
          <w:sz w:val="12"/>
        </w:rPr>
        <w:t xml:space="preserve"> </w:t>
      </w:r>
      <w:r>
        <w:rPr>
          <w:rFonts w:ascii="Arial MT"/>
          <w:color w:val="231F20"/>
          <w:w w:val="105"/>
          <w:sz w:val="12"/>
        </w:rPr>
        <w:t>limbah</w:t>
      </w:r>
      <w:r>
        <w:rPr>
          <w:rFonts w:ascii="Arial MT"/>
          <w:color w:val="231F20"/>
          <w:spacing w:val="9"/>
          <w:w w:val="105"/>
          <w:sz w:val="12"/>
        </w:rPr>
        <w:t xml:space="preserve"> </w:t>
      </w:r>
      <w:r>
        <w:rPr>
          <w:rFonts w:ascii="Arial MT"/>
          <w:color w:val="231F20"/>
          <w:spacing w:val="-2"/>
          <w:w w:val="105"/>
          <w:sz w:val="12"/>
        </w:rPr>
        <w:t>berbahaya</w:t>
      </w:r>
    </w:p>
    <w:p w14:paraId="50690DF9" w14:textId="77777777" w:rsidR="00EC4331" w:rsidRDefault="00EC4331">
      <w:pPr>
        <w:pStyle w:val="BodyText"/>
        <w:spacing w:before="41"/>
        <w:rPr>
          <w:rFonts w:ascii="Arial MT"/>
          <w:sz w:val="12"/>
        </w:rPr>
      </w:pPr>
    </w:p>
    <w:p w14:paraId="6949E731" w14:textId="77777777" w:rsidR="00EC4331" w:rsidRDefault="00AF443C">
      <w:pPr>
        <w:ind w:left="690" w:hanging="163"/>
        <w:rPr>
          <w:rFonts w:ascii="Arial MT"/>
          <w:sz w:val="12"/>
        </w:rPr>
      </w:pPr>
      <w:r>
        <w:rPr>
          <w:rFonts w:ascii="Arial MT"/>
          <w:color w:val="231F20"/>
          <w:sz w:val="12"/>
        </w:rPr>
        <w:t>Penanganan</w:t>
      </w:r>
      <w:r>
        <w:rPr>
          <w:rFonts w:ascii="Arial MT"/>
          <w:color w:val="231F20"/>
          <w:spacing w:val="10"/>
          <w:sz w:val="12"/>
        </w:rPr>
        <w:t xml:space="preserve"> </w:t>
      </w:r>
      <w:r>
        <w:rPr>
          <w:rFonts w:ascii="Arial MT"/>
          <w:color w:val="231F20"/>
          <w:spacing w:val="-5"/>
          <w:sz w:val="12"/>
        </w:rPr>
        <w:t>B3</w:t>
      </w:r>
    </w:p>
    <w:p w14:paraId="5337258E" w14:textId="77777777" w:rsidR="00EC4331" w:rsidRDefault="00EC4331">
      <w:pPr>
        <w:pStyle w:val="BodyText"/>
        <w:spacing w:before="19"/>
        <w:rPr>
          <w:rFonts w:ascii="Arial MT"/>
          <w:sz w:val="12"/>
        </w:rPr>
      </w:pPr>
    </w:p>
    <w:p w14:paraId="05A8A1DD" w14:textId="77777777" w:rsidR="00EC4331" w:rsidRDefault="00AF443C">
      <w:pPr>
        <w:spacing w:line="242" w:lineRule="auto"/>
        <w:ind w:left="480" w:right="3394" w:firstLine="209"/>
        <w:jc w:val="right"/>
        <w:rPr>
          <w:rFonts w:ascii="Arial MT"/>
          <w:sz w:val="12"/>
        </w:rPr>
      </w:pPr>
      <w:r>
        <w:rPr>
          <w:rFonts w:ascii="Arial MT"/>
          <w:color w:val="231F20"/>
          <w:spacing w:val="-2"/>
          <w:w w:val="105"/>
          <w:sz w:val="12"/>
        </w:rPr>
        <w:t>Pemantauan</w:t>
      </w:r>
      <w:r>
        <w:rPr>
          <w:rFonts w:ascii="Arial MT"/>
          <w:color w:val="231F20"/>
          <w:spacing w:val="40"/>
          <w:w w:val="105"/>
          <w:sz w:val="12"/>
        </w:rPr>
        <w:t xml:space="preserve"> </w:t>
      </w:r>
      <w:r>
        <w:rPr>
          <w:rFonts w:ascii="Arial MT"/>
          <w:color w:val="231F20"/>
          <w:w w:val="105"/>
          <w:sz w:val="12"/>
        </w:rPr>
        <w:t>lingkungan</w:t>
      </w:r>
      <w:r>
        <w:rPr>
          <w:rFonts w:ascii="Arial MT"/>
          <w:color w:val="231F20"/>
          <w:spacing w:val="1"/>
          <w:w w:val="105"/>
          <w:sz w:val="12"/>
        </w:rPr>
        <w:t xml:space="preserve"> </w:t>
      </w:r>
      <w:r>
        <w:rPr>
          <w:rFonts w:ascii="Arial MT"/>
          <w:color w:val="231F20"/>
          <w:spacing w:val="-2"/>
          <w:w w:val="105"/>
          <w:sz w:val="12"/>
        </w:rPr>
        <w:t>kerja</w:t>
      </w:r>
    </w:p>
    <w:p w14:paraId="315656A1" w14:textId="77777777" w:rsidR="00EC4331" w:rsidRDefault="00AF443C">
      <w:pPr>
        <w:spacing w:before="116" w:line="242" w:lineRule="auto"/>
        <w:ind w:left="778" w:right="3394" w:firstLine="111"/>
        <w:jc w:val="right"/>
        <w:rPr>
          <w:rFonts w:ascii="Arial MT"/>
          <w:sz w:val="12"/>
        </w:rPr>
      </w:pPr>
      <w:r>
        <w:rPr>
          <w:rFonts w:ascii="Arial MT"/>
          <w:color w:val="231F20"/>
          <w:spacing w:val="-2"/>
          <w:w w:val="105"/>
          <w:sz w:val="12"/>
        </w:rPr>
        <w:t>Prosedur</w:t>
      </w:r>
      <w:r>
        <w:rPr>
          <w:rFonts w:ascii="Arial MT"/>
          <w:color w:val="231F20"/>
          <w:spacing w:val="40"/>
          <w:w w:val="105"/>
          <w:sz w:val="12"/>
        </w:rPr>
        <w:t xml:space="preserve"> </w:t>
      </w:r>
      <w:r>
        <w:rPr>
          <w:rFonts w:ascii="Arial MT"/>
          <w:color w:val="231F20"/>
          <w:w w:val="105"/>
          <w:sz w:val="12"/>
        </w:rPr>
        <w:t>kerja</w:t>
      </w:r>
      <w:r>
        <w:rPr>
          <w:rFonts w:ascii="Arial MT"/>
          <w:color w:val="231F20"/>
          <w:spacing w:val="-7"/>
          <w:w w:val="105"/>
          <w:sz w:val="12"/>
        </w:rPr>
        <w:t xml:space="preserve"> </w:t>
      </w:r>
      <w:r>
        <w:rPr>
          <w:rFonts w:ascii="Arial MT"/>
          <w:color w:val="231F20"/>
          <w:spacing w:val="-4"/>
          <w:w w:val="105"/>
          <w:sz w:val="12"/>
        </w:rPr>
        <w:t>aman</w:t>
      </w:r>
    </w:p>
    <w:p w14:paraId="584632EE" w14:textId="77777777" w:rsidR="00EC4331" w:rsidRDefault="00EC4331">
      <w:pPr>
        <w:pStyle w:val="BodyText"/>
        <w:spacing w:before="79"/>
        <w:rPr>
          <w:rFonts w:ascii="Arial MT"/>
          <w:sz w:val="12"/>
        </w:rPr>
      </w:pPr>
    </w:p>
    <w:p w14:paraId="181CC980" w14:textId="77777777" w:rsidR="00EC4331" w:rsidRDefault="00AF443C">
      <w:pPr>
        <w:ind w:left="439"/>
        <w:rPr>
          <w:rFonts w:ascii="Arial MT"/>
          <w:sz w:val="12"/>
        </w:rPr>
      </w:pPr>
      <w:r>
        <w:rPr>
          <w:rFonts w:ascii="Arial MT"/>
          <w:color w:val="231F20"/>
          <w:sz w:val="12"/>
        </w:rPr>
        <w:t>Penggunaan</w:t>
      </w:r>
      <w:r>
        <w:rPr>
          <w:rFonts w:ascii="Arial MT"/>
          <w:color w:val="231F20"/>
          <w:spacing w:val="10"/>
          <w:sz w:val="12"/>
        </w:rPr>
        <w:t xml:space="preserve"> </w:t>
      </w:r>
      <w:r>
        <w:rPr>
          <w:rFonts w:ascii="Arial MT"/>
          <w:color w:val="231F20"/>
          <w:spacing w:val="-5"/>
          <w:sz w:val="12"/>
        </w:rPr>
        <w:t>APD</w:t>
      </w:r>
    </w:p>
    <w:p w14:paraId="236B02B4" w14:textId="77777777" w:rsidR="00EC4331" w:rsidRDefault="00EC4331">
      <w:pPr>
        <w:pStyle w:val="BodyText"/>
        <w:spacing w:before="11"/>
        <w:rPr>
          <w:rFonts w:ascii="Arial MT"/>
          <w:sz w:val="12"/>
        </w:rPr>
      </w:pPr>
    </w:p>
    <w:p w14:paraId="5B5366A4" w14:textId="77777777" w:rsidR="00EC4331" w:rsidRDefault="00AF443C">
      <w:pPr>
        <w:tabs>
          <w:tab w:val="left" w:pos="2059"/>
          <w:tab w:val="left" w:pos="2748"/>
          <w:tab w:val="left" w:pos="3437"/>
          <w:tab w:val="left" w:pos="4126"/>
        </w:tabs>
        <w:ind w:left="1404"/>
        <w:rPr>
          <w:rFonts w:ascii="Arial MT"/>
          <w:sz w:val="12"/>
        </w:rPr>
      </w:pPr>
      <w:r>
        <w:rPr>
          <w:rFonts w:ascii="Arial MT"/>
          <w:color w:val="231F20"/>
          <w:spacing w:val="-10"/>
          <w:sz w:val="12"/>
        </w:rPr>
        <w:t>0</w:t>
      </w:r>
      <w:r>
        <w:rPr>
          <w:rFonts w:ascii="Arial MT"/>
          <w:color w:val="231F20"/>
          <w:sz w:val="12"/>
        </w:rPr>
        <w:tab/>
      </w:r>
      <w:r>
        <w:rPr>
          <w:rFonts w:ascii="Arial MT"/>
          <w:color w:val="231F20"/>
          <w:spacing w:val="-5"/>
          <w:sz w:val="12"/>
        </w:rPr>
        <w:t>20</w:t>
      </w:r>
      <w:r>
        <w:rPr>
          <w:rFonts w:ascii="Arial MT"/>
          <w:color w:val="231F20"/>
          <w:sz w:val="12"/>
        </w:rPr>
        <w:tab/>
      </w:r>
      <w:r>
        <w:rPr>
          <w:rFonts w:ascii="Arial MT"/>
          <w:color w:val="231F20"/>
          <w:spacing w:val="-5"/>
          <w:sz w:val="12"/>
        </w:rPr>
        <w:t>40</w:t>
      </w:r>
      <w:r>
        <w:rPr>
          <w:rFonts w:ascii="Arial MT"/>
          <w:color w:val="231F20"/>
          <w:sz w:val="12"/>
        </w:rPr>
        <w:tab/>
      </w:r>
      <w:r>
        <w:rPr>
          <w:rFonts w:ascii="Arial MT"/>
          <w:color w:val="231F20"/>
          <w:spacing w:val="-5"/>
          <w:sz w:val="12"/>
        </w:rPr>
        <w:t>60</w:t>
      </w:r>
      <w:r>
        <w:rPr>
          <w:rFonts w:ascii="Arial MT"/>
          <w:color w:val="231F20"/>
          <w:sz w:val="12"/>
        </w:rPr>
        <w:tab/>
      </w:r>
      <w:r>
        <w:rPr>
          <w:rFonts w:ascii="Arial MT"/>
          <w:color w:val="231F20"/>
          <w:spacing w:val="-5"/>
          <w:sz w:val="12"/>
        </w:rPr>
        <w:t>80</w:t>
      </w:r>
    </w:p>
    <w:p w14:paraId="299584B6" w14:textId="77777777" w:rsidR="00EC4331" w:rsidRDefault="00AF443C">
      <w:pPr>
        <w:spacing w:before="85"/>
        <w:ind w:left="211"/>
        <w:rPr>
          <w:rFonts w:ascii="Arial MT"/>
          <w:sz w:val="10"/>
        </w:rPr>
      </w:pPr>
      <w:r>
        <w:rPr>
          <w:rFonts w:ascii="Arial MT"/>
          <w:color w:val="231F20"/>
          <w:spacing w:val="-2"/>
          <w:w w:val="105"/>
          <w:sz w:val="10"/>
        </w:rPr>
        <w:t>Sumber:</w:t>
      </w:r>
    </w:p>
    <w:p w14:paraId="6810F981" w14:textId="77777777" w:rsidR="00EC4331" w:rsidRDefault="00AF443C">
      <w:pPr>
        <w:pStyle w:val="ListParagraph"/>
        <w:numPr>
          <w:ilvl w:val="0"/>
          <w:numId w:val="68"/>
        </w:numPr>
        <w:tabs>
          <w:tab w:val="left" w:pos="437"/>
        </w:tabs>
        <w:spacing w:before="5"/>
        <w:ind w:left="437" w:right="0" w:hanging="112"/>
        <w:jc w:val="left"/>
        <w:rPr>
          <w:rFonts w:ascii="Arial MT" w:hAnsi="Arial MT"/>
          <w:sz w:val="10"/>
        </w:rPr>
      </w:pPr>
      <w:r>
        <w:rPr>
          <w:rFonts w:ascii="Arial MT" w:hAnsi="Arial MT"/>
          <w:color w:val="231F20"/>
          <w:sz w:val="10"/>
        </w:rPr>
        <w:t>UPN</w:t>
      </w:r>
      <w:r>
        <w:rPr>
          <w:rFonts w:ascii="Arial MT" w:hAnsi="Arial MT"/>
          <w:color w:val="231F20"/>
          <w:spacing w:val="1"/>
          <w:sz w:val="10"/>
        </w:rPr>
        <w:t xml:space="preserve"> </w:t>
      </w:r>
      <w:r>
        <w:rPr>
          <w:rFonts w:ascii="Arial MT" w:hAnsi="Arial MT"/>
          <w:color w:val="231F20"/>
          <w:sz w:val="10"/>
        </w:rPr>
        <w:t>Veteran</w:t>
      </w:r>
      <w:r>
        <w:rPr>
          <w:rFonts w:ascii="Arial MT" w:hAnsi="Arial MT"/>
          <w:color w:val="231F20"/>
          <w:spacing w:val="1"/>
          <w:sz w:val="10"/>
        </w:rPr>
        <w:t xml:space="preserve"> </w:t>
      </w:r>
      <w:r>
        <w:rPr>
          <w:rFonts w:ascii="Arial MT" w:hAnsi="Arial MT"/>
          <w:color w:val="231F20"/>
          <w:sz w:val="10"/>
        </w:rPr>
        <w:t>Jakarta</w:t>
      </w:r>
      <w:r>
        <w:rPr>
          <w:rFonts w:ascii="Arial MT" w:hAnsi="Arial MT"/>
          <w:color w:val="231F20"/>
          <w:spacing w:val="2"/>
          <w:sz w:val="10"/>
        </w:rPr>
        <w:t xml:space="preserve"> </w:t>
      </w:r>
      <w:r>
        <w:rPr>
          <w:rFonts w:ascii="Arial MT" w:hAnsi="Arial MT"/>
          <w:color w:val="231F20"/>
          <w:sz w:val="10"/>
        </w:rPr>
        <w:t>(Kepatuhan</w:t>
      </w:r>
      <w:r>
        <w:rPr>
          <w:rFonts w:ascii="Arial MT" w:hAnsi="Arial MT"/>
          <w:color w:val="231F20"/>
          <w:spacing w:val="1"/>
          <w:sz w:val="10"/>
        </w:rPr>
        <w:t xml:space="preserve"> </w:t>
      </w:r>
      <w:r>
        <w:rPr>
          <w:rFonts w:ascii="Arial MT" w:hAnsi="Arial MT"/>
          <w:color w:val="231F20"/>
          <w:sz w:val="10"/>
        </w:rPr>
        <w:t>K3</w:t>
      </w:r>
      <w:r>
        <w:rPr>
          <w:rFonts w:ascii="Arial MT" w:hAnsi="Arial MT"/>
          <w:color w:val="231F20"/>
          <w:spacing w:val="1"/>
          <w:sz w:val="10"/>
        </w:rPr>
        <w:t xml:space="preserve"> </w:t>
      </w:r>
      <w:r>
        <w:rPr>
          <w:rFonts w:ascii="Arial MT" w:hAnsi="Arial MT"/>
          <w:color w:val="231F20"/>
          <w:sz w:val="10"/>
        </w:rPr>
        <w:t>hingga</w:t>
      </w:r>
      <w:r>
        <w:rPr>
          <w:rFonts w:ascii="Arial MT" w:hAnsi="Arial MT"/>
          <w:color w:val="231F20"/>
          <w:spacing w:val="1"/>
          <w:sz w:val="10"/>
        </w:rPr>
        <w:t xml:space="preserve"> </w:t>
      </w:r>
      <w:r>
        <w:rPr>
          <w:rFonts w:ascii="Arial MT" w:hAnsi="Arial MT"/>
          <w:color w:val="231F20"/>
          <w:spacing w:val="-4"/>
          <w:sz w:val="10"/>
        </w:rPr>
        <w:t>95%)</w:t>
      </w:r>
    </w:p>
    <w:p w14:paraId="6E40BD53" w14:textId="77777777" w:rsidR="00EC4331" w:rsidRDefault="00AF443C">
      <w:pPr>
        <w:pStyle w:val="ListParagraph"/>
        <w:numPr>
          <w:ilvl w:val="0"/>
          <w:numId w:val="68"/>
        </w:numPr>
        <w:tabs>
          <w:tab w:val="left" w:pos="437"/>
        </w:tabs>
        <w:spacing w:before="4"/>
        <w:ind w:left="437" w:right="0" w:hanging="112"/>
        <w:jc w:val="left"/>
        <w:rPr>
          <w:rFonts w:ascii="Arial MT" w:hAnsi="Arial MT"/>
          <w:sz w:val="10"/>
        </w:rPr>
      </w:pPr>
      <w:r>
        <w:rPr>
          <w:rFonts w:ascii="Arial MT" w:hAnsi="Arial MT"/>
          <w:color w:val="231F20"/>
          <w:sz w:val="10"/>
        </w:rPr>
        <w:t>Universitas</w:t>
      </w:r>
      <w:r>
        <w:rPr>
          <w:rFonts w:ascii="Arial MT" w:hAnsi="Arial MT"/>
          <w:color w:val="231F20"/>
          <w:spacing w:val="13"/>
          <w:sz w:val="10"/>
        </w:rPr>
        <w:t xml:space="preserve"> </w:t>
      </w:r>
      <w:r>
        <w:rPr>
          <w:rFonts w:ascii="Arial MT" w:hAnsi="Arial MT"/>
          <w:color w:val="231F20"/>
          <w:sz w:val="10"/>
        </w:rPr>
        <w:t>Negeri</w:t>
      </w:r>
      <w:r>
        <w:rPr>
          <w:rFonts w:ascii="Arial MT" w:hAnsi="Arial MT"/>
          <w:color w:val="231F20"/>
          <w:spacing w:val="13"/>
          <w:sz w:val="10"/>
        </w:rPr>
        <w:t xml:space="preserve"> </w:t>
      </w:r>
      <w:r>
        <w:rPr>
          <w:rFonts w:ascii="Arial MT" w:hAnsi="Arial MT"/>
          <w:color w:val="231F20"/>
          <w:sz w:val="10"/>
        </w:rPr>
        <w:t>Semarang</w:t>
      </w:r>
      <w:r>
        <w:rPr>
          <w:rFonts w:ascii="Arial MT" w:hAnsi="Arial MT"/>
          <w:color w:val="231F20"/>
          <w:spacing w:val="14"/>
          <w:sz w:val="10"/>
        </w:rPr>
        <w:t xml:space="preserve"> </w:t>
      </w:r>
      <w:r>
        <w:rPr>
          <w:rFonts w:ascii="Arial MT" w:hAnsi="Arial MT"/>
          <w:color w:val="231F20"/>
          <w:sz w:val="10"/>
        </w:rPr>
        <w:t>(Perilaku</w:t>
      </w:r>
      <w:r>
        <w:rPr>
          <w:rFonts w:ascii="Arial MT" w:hAnsi="Arial MT"/>
          <w:color w:val="231F20"/>
          <w:spacing w:val="13"/>
          <w:sz w:val="10"/>
        </w:rPr>
        <w:t xml:space="preserve"> </w:t>
      </w:r>
      <w:r>
        <w:rPr>
          <w:rFonts w:ascii="Arial MT" w:hAnsi="Arial MT"/>
          <w:color w:val="231F20"/>
          <w:sz w:val="10"/>
        </w:rPr>
        <w:t>penggunaan</w:t>
      </w:r>
      <w:r>
        <w:rPr>
          <w:rFonts w:ascii="Arial MT" w:hAnsi="Arial MT"/>
          <w:color w:val="231F20"/>
          <w:spacing w:val="13"/>
          <w:sz w:val="10"/>
        </w:rPr>
        <w:t xml:space="preserve"> </w:t>
      </w:r>
      <w:r>
        <w:rPr>
          <w:rFonts w:ascii="Arial MT" w:hAnsi="Arial MT"/>
          <w:color w:val="231F20"/>
          <w:spacing w:val="-4"/>
          <w:sz w:val="10"/>
        </w:rPr>
        <w:t>APD)</w:t>
      </w:r>
    </w:p>
    <w:p w14:paraId="44AC15D5" w14:textId="77777777" w:rsidR="00EC4331" w:rsidRDefault="00AF443C">
      <w:pPr>
        <w:pStyle w:val="ListParagraph"/>
        <w:numPr>
          <w:ilvl w:val="0"/>
          <w:numId w:val="68"/>
        </w:numPr>
        <w:tabs>
          <w:tab w:val="left" w:pos="437"/>
        </w:tabs>
        <w:spacing w:before="5"/>
        <w:ind w:left="437" w:right="0" w:hanging="112"/>
        <w:jc w:val="left"/>
        <w:rPr>
          <w:rFonts w:ascii="Arial MT" w:hAnsi="Arial MT"/>
          <w:sz w:val="10"/>
        </w:rPr>
      </w:pPr>
      <w:r>
        <w:rPr>
          <w:rFonts w:ascii="Arial MT" w:hAnsi="Arial MT"/>
          <w:color w:val="231F20"/>
          <w:sz w:val="10"/>
        </w:rPr>
        <w:t>ResearchGate:</w:t>
      </w:r>
      <w:r>
        <w:rPr>
          <w:rFonts w:ascii="Arial MT" w:hAnsi="Arial MT"/>
          <w:color w:val="231F20"/>
          <w:spacing w:val="9"/>
          <w:sz w:val="10"/>
        </w:rPr>
        <w:t xml:space="preserve"> </w:t>
      </w:r>
      <w:r>
        <w:rPr>
          <w:rFonts w:ascii="Arial MT" w:hAnsi="Arial MT"/>
          <w:color w:val="231F20"/>
          <w:sz w:val="10"/>
        </w:rPr>
        <w:t>Studi</w:t>
      </w:r>
      <w:r>
        <w:rPr>
          <w:rFonts w:ascii="Arial MT" w:hAnsi="Arial MT"/>
          <w:color w:val="231F20"/>
          <w:spacing w:val="9"/>
          <w:sz w:val="10"/>
        </w:rPr>
        <w:t xml:space="preserve"> </w:t>
      </w:r>
      <w:r>
        <w:rPr>
          <w:rFonts w:ascii="Arial MT" w:hAnsi="Arial MT"/>
          <w:color w:val="231F20"/>
          <w:sz w:val="10"/>
        </w:rPr>
        <w:t>kepatuhan</w:t>
      </w:r>
      <w:r>
        <w:rPr>
          <w:rFonts w:ascii="Arial MT" w:hAnsi="Arial MT"/>
          <w:color w:val="231F20"/>
          <w:spacing w:val="9"/>
          <w:sz w:val="10"/>
        </w:rPr>
        <w:t xml:space="preserve"> </w:t>
      </w:r>
      <w:r>
        <w:rPr>
          <w:rFonts w:ascii="Arial MT" w:hAnsi="Arial MT"/>
          <w:color w:val="231F20"/>
          <w:sz w:val="10"/>
        </w:rPr>
        <w:t>APD</w:t>
      </w:r>
      <w:r>
        <w:rPr>
          <w:rFonts w:ascii="Arial MT" w:hAnsi="Arial MT"/>
          <w:color w:val="231F20"/>
          <w:spacing w:val="9"/>
          <w:sz w:val="10"/>
        </w:rPr>
        <w:t xml:space="preserve"> </w:t>
      </w:r>
      <w:r>
        <w:rPr>
          <w:rFonts w:ascii="Arial MT" w:hAnsi="Arial MT"/>
          <w:color w:val="231F20"/>
          <w:sz w:val="10"/>
        </w:rPr>
        <w:t>proyek</w:t>
      </w:r>
      <w:r>
        <w:rPr>
          <w:rFonts w:ascii="Arial MT" w:hAnsi="Arial MT"/>
          <w:color w:val="231F20"/>
          <w:spacing w:val="9"/>
          <w:sz w:val="10"/>
        </w:rPr>
        <w:t xml:space="preserve"> </w:t>
      </w:r>
      <w:r>
        <w:rPr>
          <w:rFonts w:ascii="Arial MT" w:hAnsi="Arial MT"/>
          <w:color w:val="231F20"/>
          <w:sz w:val="10"/>
        </w:rPr>
        <w:t>konstruksi</w:t>
      </w:r>
      <w:r>
        <w:rPr>
          <w:rFonts w:ascii="Arial MT" w:hAnsi="Arial MT"/>
          <w:color w:val="231F20"/>
          <w:spacing w:val="9"/>
          <w:sz w:val="10"/>
        </w:rPr>
        <w:t xml:space="preserve"> </w:t>
      </w:r>
      <w:r>
        <w:rPr>
          <w:rFonts w:ascii="Arial MT" w:hAnsi="Arial MT"/>
          <w:color w:val="231F20"/>
          <w:sz w:val="10"/>
        </w:rPr>
        <w:t>di</w:t>
      </w:r>
      <w:r>
        <w:rPr>
          <w:rFonts w:ascii="Arial MT" w:hAnsi="Arial MT"/>
          <w:color w:val="231F20"/>
          <w:spacing w:val="9"/>
          <w:sz w:val="10"/>
        </w:rPr>
        <w:t xml:space="preserve"> </w:t>
      </w:r>
      <w:r>
        <w:rPr>
          <w:rFonts w:ascii="Arial MT" w:hAnsi="Arial MT"/>
          <w:color w:val="231F20"/>
          <w:spacing w:val="-2"/>
          <w:sz w:val="10"/>
        </w:rPr>
        <w:t>Kendari</w:t>
      </w:r>
    </w:p>
    <w:p w14:paraId="18CE6FD0" w14:textId="77777777" w:rsidR="00EC4331" w:rsidRDefault="00AF443C">
      <w:pPr>
        <w:pStyle w:val="ListParagraph"/>
        <w:numPr>
          <w:ilvl w:val="0"/>
          <w:numId w:val="68"/>
        </w:numPr>
        <w:tabs>
          <w:tab w:val="left" w:pos="437"/>
        </w:tabs>
        <w:spacing w:before="4"/>
        <w:ind w:left="437" w:right="0" w:hanging="112"/>
        <w:jc w:val="left"/>
        <w:rPr>
          <w:rFonts w:ascii="Arial MT" w:hAnsi="Arial MT"/>
          <w:sz w:val="10"/>
        </w:rPr>
      </w:pPr>
      <w:r>
        <w:rPr>
          <w:rFonts w:ascii="Arial MT" w:hAnsi="Arial MT"/>
          <w:color w:val="231F20"/>
          <w:sz w:val="10"/>
        </w:rPr>
        <w:t>Jurnal</w:t>
      </w:r>
      <w:r>
        <w:rPr>
          <w:rFonts w:ascii="Arial MT" w:hAnsi="Arial MT"/>
          <w:color w:val="231F20"/>
          <w:spacing w:val="12"/>
          <w:sz w:val="10"/>
        </w:rPr>
        <w:t xml:space="preserve"> </w:t>
      </w:r>
      <w:r>
        <w:rPr>
          <w:rFonts w:ascii="Arial MT" w:hAnsi="Arial MT"/>
          <w:color w:val="231F20"/>
          <w:sz w:val="10"/>
        </w:rPr>
        <w:t>UNIBA</w:t>
      </w:r>
      <w:r>
        <w:rPr>
          <w:rFonts w:ascii="Arial MT" w:hAnsi="Arial MT"/>
          <w:color w:val="231F20"/>
          <w:spacing w:val="12"/>
          <w:sz w:val="10"/>
        </w:rPr>
        <w:t xml:space="preserve"> </w:t>
      </w:r>
      <w:r>
        <w:rPr>
          <w:rFonts w:ascii="Arial MT" w:hAnsi="Arial MT"/>
          <w:color w:val="231F20"/>
          <w:sz w:val="10"/>
        </w:rPr>
        <w:t>Balikpapan:</w:t>
      </w:r>
      <w:r>
        <w:rPr>
          <w:rFonts w:ascii="Arial MT" w:hAnsi="Arial MT"/>
          <w:color w:val="231F20"/>
          <w:spacing w:val="12"/>
          <w:sz w:val="10"/>
        </w:rPr>
        <w:t xml:space="preserve"> </w:t>
      </w:r>
      <w:r>
        <w:rPr>
          <w:rFonts w:ascii="Arial MT" w:hAnsi="Arial MT"/>
          <w:color w:val="231F20"/>
          <w:sz w:val="10"/>
        </w:rPr>
        <w:t>Pengaruh</w:t>
      </w:r>
      <w:r>
        <w:rPr>
          <w:rFonts w:ascii="Arial MT" w:hAnsi="Arial MT"/>
          <w:color w:val="231F20"/>
          <w:spacing w:val="12"/>
          <w:sz w:val="10"/>
        </w:rPr>
        <w:t xml:space="preserve"> </w:t>
      </w:r>
      <w:r>
        <w:rPr>
          <w:rFonts w:ascii="Arial MT" w:hAnsi="Arial MT"/>
          <w:color w:val="231F20"/>
          <w:sz w:val="10"/>
        </w:rPr>
        <w:t>pengawasan</w:t>
      </w:r>
      <w:r>
        <w:rPr>
          <w:rFonts w:ascii="Arial MT" w:hAnsi="Arial MT"/>
          <w:color w:val="231F20"/>
          <w:spacing w:val="12"/>
          <w:sz w:val="10"/>
        </w:rPr>
        <w:t xml:space="preserve"> </w:t>
      </w:r>
      <w:r>
        <w:rPr>
          <w:rFonts w:ascii="Arial MT" w:hAnsi="Arial MT"/>
          <w:color w:val="231F20"/>
          <w:sz w:val="10"/>
        </w:rPr>
        <w:t>terhadap</w:t>
      </w:r>
      <w:r>
        <w:rPr>
          <w:rFonts w:ascii="Arial MT" w:hAnsi="Arial MT"/>
          <w:color w:val="231F20"/>
          <w:spacing w:val="13"/>
          <w:sz w:val="10"/>
        </w:rPr>
        <w:t xml:space="preserve"> </w:t>
      </w:r>
      <w:r>
        <w:rPr>
          <w:rFonts w:ascii="Arial MT" w:hAnsi="Arial MT"/>
          <w:color w:val="231F20"/>
          <w:sz w:val="10"/>
        </w:rPr>
        <w:t>kepatuhan</w:t>
      </w:r>
      <w:r>
        <w:rPr>
          <w:rFonts w:ascii="Arial MT" w:hAnsi="Arial MT"/>
          <w:color w:val="231F20"/>
          <w:spacing w:val="12"/>
          <w:sz w:val="10"/>
        </w:rPr>
        <w:t xml:space="preserve"> </w:t>
      </w:r>
      <w:r>
        <w:rPr>
          <w:rFonts w:ascii="Arial MT" w:hAnsi="Arial MT"/>
          <w:color w:val="231F20"/>
          <w:spacing w:val="-5"/>
          <w:sz w:val="10"/>
        </w:rPr>
        <w:t>APD</w:t>
      </w:r>
    </w:p>
    <w:p w14:paraId="42A43376" w14:textId="77777777" w:rsidR="00EC4331" w:rsidRDefault="00EC4331">
      <w:pPr>
        <w:pStyle w:val="BodyText"/>
        <w:rPr>
          <w:rFonts w:ascii="Arial MT"/>
          <w:sz w:val="10"/>
        </w:rPr>
      </w:pPr>
    </w:p>
    <w:p w14:paraId="305718D9" w14:textId="77777777" w:rsidR="00EC4331" w:rsidRDefault="00EC4331">
      <w:pPr>
        <w:pStyle w:val="BodyText"/>
        <w:spacing w:before="107"/>
        <w:rPr>
          <w:rFonts w:ascii="Arial MT"/>
          <w:sz w:val="10"/>
        </w:rPr>
      </w:pPr>
    </w:p>
    <w:p w14:paraId="186114A7" w14:textId="77777777" w:rsidR="00EC4331" w:rsidRDefault="00AF443C">
      <w:pPr>
        <w:pStyle w:val="BodyText"/>
        <w:spacing w:line="271" w:lineRule="auto"/>
        <w:ind w:left="141" w:right="38"/>
        <w:jc w:val="both"/>
      </w:pPr>
      <w:r>
        <w:rPr>
          <w:color w:val="231F20"/>
        </w:rPr>
        <w:t>Grafik</w:t>
      </w:r>
      <w:r>
        <w:rPr>
          <w:color w:val="231F20"/>
          <w:spacing w:val="-18"/>
        </w:rPr>
        <w:t xml:space="preserve"> </w:t>
      </w:r>
      <w:r>
        <w:rPr>
          <w:color w:val="231F20"/>
        </w:rPr>
        <w:t>1</w:t>
      </w:r>
      <w:r>
        <w:rPr>
          <w:color w:val="231F20"/>
          <w:spacing w:val="-17"/>
        </w:rPr>
        <w:t xml:space="preserve"> </w:t>
      </w:r>
      <w:r>
        <w:rPr>
          <w:color w:val="231F20"/>
        </w:rPr>
        <w:t>menunjukkan</w:t>
      </w:r>
      <w:r>
        <w:rPr>
          <w:color w:val="231F20"/>
          <w:spacing w:val="-17"/>
        </w:rPr>
        <w:t xml:space="preserve"> </w:t>
      </w:r>
      <w:r>
        <w:rPr>
          <w:color w:val="231F20"/>
        </w:rPr>
        <w:t>bahwa</w:t>
      </w:r>
      <w:r>
        <w:rPr>
          <w:color w:val="231F20"/>
          <w:spacing w:val="-17"/>
        </w:rPr>
        <w:t xml:space="preserve"> </w:t>
      </w:r>
      <w:r>
        <w:rPr>
          <w:color w:val="231F20"/>
        </w:rPr>
        <w:t>tingkat</w:t>
      </w:r>
      <w:r>
        <w:rPr>
          <w:color w:val="231F20"/>
          <w:spacing w:val="-17"/>
        </w:rPr>
        <w:t xml:space="preserve"> </w:t>
      </w:r>
      <w:r>
        <w:rPr>
          <w:color w:val="231F20"/>
        </w:rPr>
        <w:t>kepatuhan terhadap prosedur K3 di perusahaan ini cukup tinggi.</w:t>
      </w:r>
      <w:r>
        <w:rPr>
          <w:color w:val="231F20"/>
          <w:spacing w:val="40"/>
        </w:rPr>
        <w:t xml:space="preserve"> </w:t>
      </w:r>
      <w:r>
        <w:rPr>
          <w:color w:val="231F20"/>
        </w:rPr>
        <w:t>Namun,</w:t>
      </w:r>
      <w:r>
        <w:rPr>
          <w:color w:val="231F20"/>
          <w:spacing w:val="40"/>
        </w:rPr>
        <w:t xml:space="preserve"> </w:t>
      </w:r>
      <w:r>
        <w:rPr>
          <w:color w:val="231F20"/>
        </w:rPr>
        <w:t>masih</w:t>
      </w:r>
      <w:r>
        <w:rPr>
          <w:color w:val="231F20"/>
          <w:spacing w:val="40"/>
        </w:rPr>
        <w:t xml:space="preserve"> </w:t>
      </w:r>
      <w:r>
        <w:rPr>
          <w:color w:val="231F20"/>
        </w:rPr>
        <w:t>ada</w:t>
      </w:r>
      <w:r>
        <w:rPr>
          <w:color w:val="231F20"/>
          <w:spacing w:val="40"/>
        </w:rPr>
        <w:t xml:space="preserve"> </w:t>
      </w:r>
      <w:r>
        <w:rPr>
          <w:color w:val="231F20"/>
        </w:rPr>
        <w:t>beberapa</w:t>
      </w:r>
      <w:r>
        <w:rPr>
          <w:color w:val="231F20"/>
          <w:spacing w:val="40"/>
        </w:rPr>
        <w:t xml:space="preserve"> </w:t>
      </w:r>
      <w:r>
        <w:rPr>
          <w:color w:val="231F20"/>
        </w:rPr>
        <w:t xml:space="preserve">area yang perlu ditingkatkan, seperti penggunaan APD, penerapan prosedur kerja aman, dan pemantauan kondisi lingkungan kerja. Dengan </w:t>
      </w:r>
      <w:r>
        <w:rPr>
          <w:color w:val="231F20"/>
          <w:spacing w:val="-2"/>
        </w:rPr>
        <w:t>meningkatkan</w:t>
      </w:r>
      <w:r>
        <w:rPr>
          <w:color w:val="231F20"/>
          <w:spacing w:val="-9"/>
        </w:rPr>
        <w:t xml:space="preserve"> </w:t>
      </w:r>
      <w:r>
        <w:rPr>
          <w:color w:val="231F20"/>
          <w:spacing w:val="-2"/>
        </w:rPr>
        <w:t>kepatuhan</w:t>
      </w:r>
      <w:r>
        <w:rPr>
          <w:color w:val="231F20"/>
          <w:spacing w:val="-9"/>
        </w:rPr>
        <w:t xml:space="preserve"> </w:t>
      </w:r>
      <w:r>
        <w:rPr>
          <w:color w:val="231F20"/>
          <w:spacing w:val="-2"/>
        </w:rPr>
        <w:t>terhadap</w:t>
      </w:r>
      <w:r>
        <w:rPr>
          <w:color w:val="231F20"/>
          <w:spacing w:val="-9"/>
        </w:rPr>
        <w:t xml:space="preserve"> </w:t>
      </w:r>
      <w:r>
        <w:rPr>
          <w:color w:val="231F20"/>
          <w:spacing w:val="-2"/>
        </w:rPr>
        <w:t>prosedur</w:t>
      </w:r>
      <w:r>
        <w:rPr>
          <w:color w:val="231F20"/>
          <w:spacing w:val="-9"/>
        </w:rPr>
        <w:t xml:space="preserve"> </w:t>
      </w:r>
      <w:r>
        <w:rPr>
          <w:color w:val="231F20"/>
          <w:spacing w:val="-2"/>
        </w:rPr>
        <w:t>K3, perusahaan</w:t>
      </w:r>
      <w:r>
        <w:rPr>
          <w:color w:val="231F20"/>
          <w:spacing w:val="-6"/>
        </w:rPr>
        <w:t xml:space="preserve"> </w:t>
      </w:r>
      <w:r>
        <w:rPr>
          <w:color w:val="231F20"/>
          <w:spacing w:val="-2"/>
        </w:rPr>
        <w:t>dapat</w:t>
      </w:r>
      <w:r>
        <w:rPr>
          <w:color w:val="231F20"/>
          <w:spacing w:val="-6"/>
        </w:rPr>
        <w:t xml:space="preserve"> </w:t>
      </w:r>
      <w:r>
        <w:rPr>
          <w:color w:val="231F20"/>
          <w:spacing w:val="-2"/>
        </w:rPr>
        <w:t>mengurangi</w:t>
      </w:r>
      <w:r>
        <w:rPr>
          <w:color w:val="231F20"/>
          <w:spacing w:val="-6"/>
        </w:rPr>
        <w:t xml:space="preserve"> </w:t>
      </w:r>
      <w:r>
        <w:rPr>
          <w:color w:val="231F20"/>
          <w:spacing w:val="-2"/>
        </w:rPr>
        <w:t>risiko</w:t>
      </w:r>
      <w:r>
        <w:rPr>
          <w:color w:val="231F20"/>
          <w:spacing w:val="-6"/>
        </w:rPr>
        <w:t xml:space="preserve"> </w:t>
      </w:r>
      <w:r>
        <w:rPr>
          <w:color w:val="231F20"/>
          <w:spacing w:val="-2"/>
        </w:rPr>
        <w:t xml:space="preserve">kecelakaan </w:t>
      </w:r>
      <w:r>
        <w:rPr>
          <w:color w:val="231F20"/>
          <w:spacing w:val="-4"/>
        </w:rPr>
        <w:t>kerja</w:t>
      </w:r>
      <w:r>
        <w:rPr>
          <w:color w:val="231F20"/>
          <w:spacing w:val="-9"/>
        </w:rPr>
        <w:t xml:space="preserve"> </w:t>
      </w:r>
      <w:r>
        <w:rPr>
          <w:color w:val="231F20"/>
          <w:spacing w:val="-4"/>
        </w:rPr>
        <w:t>dan</w:t>
      </w:r>
      <w:r>
        <w:rPr>
          <w:color w:val="231F20"/>
          <w:spacing w:val="-9"/>
        </w:rPr>
        <w:t xml:space="preserve"> </w:t>
      </w:r>
      <w:r>
        <w:rPr>
          <w:color w:val="231F20"/>
          <w:spacing w:val="-4"/>
        </w:rPr>
        <w:t>penyakit</w:t>
      </w:r>
      <w:r>
        <w:rPr>
          <w:color w:val="231F20"/>
          <w:spacing w:val="-9"/>
        </w:rPr>
        <w:t xml:space="preserve"> </w:t>
      </w:r>
      <w:r>
        <w:rPr>
          <w:color w:val="231F20"/>
          <w:spacing w:val="-4"/>
        </w:rPr>
        <w:t>akibat</w:t>
      </w:r>
      <w:r>
        <w:rPr>
          <w:color w:val="231F20"/>
          <w:spacing w:val="-9"/>
        </w:rPr>
        <w:t xml:space="preserve"> </w:t>
      </w:r>
      <w:r>
        <w:rPr>
          <w:color w:val="231F20"/>
          <w:spacing w:val="-4"/>
        </w:rPr>
        <w:t>kerja,</w:t>
      </w:r>
      <w:r>
        <w:rPr>
          <w:color w:val="231F20"/>
          <w:spacing w:val="-8"/>
        </w:rPr>
        <w:t xml:space="preserve"> </w:t>
      </w:r>
      <w:r>
        <w:rPr>
          <w:color w:val="231F20"/>
          <w:spacing w:val="-4"/>
        </w:rPr>
        <w:t>dan</w:t>
      </w:r>
      <w:r>
        <w:rPr>
          <w:color w:val="231F20"/>
          <w:spacing w:val="-9"/>
        </w:rPr>
        <w:t xml:space="preserve"> </w:t>
      </w:r>
      <w:r>
        <w:rPr>
          <w:color w:val="231F20"/>
          <w:spacing w:val="-4"/>
        </w:rPr>
        <w:t xml:space="preserve">menciptakan </w:t>
      </w:r>
      <w:r>
        <w:rPr>
          <w:color w:val="231F20"/>
          <w:spacing w:val="-2"/>
        </w:rPr>
        <w:t>lingkungan</w:t>
      </w:r>
      <w:r>
        <w:rPr>
          <w:color w:val="231F20"/>
          <w:spacing w:val="-16"/>
        </w:rPr>
        <w:t xml:space="preserve"> </w:t>
      </w:r>
      <w:r>
        <w:rPr>
          <w:color w:val="231F20"/>
          <w:spacing w:val="-2"/>
        </w:rPr>
        <w:t>kerja</w:t>
      </w:r>
      <w:r>
        <w:rPr>
          <w:color w:val="231F20"/>
          <w:spacing w:val="-15"/>
        </w:rPr>
        <w:t xml:space="preserve"> </w:t>
      </w:r>
      <w:r>
        <w:rPr>
          <w:color w:val="231F20"/>
          <w:spacing w:val="-2"/>
        </w:rPr>
        <w:t>yang</w:t>
      </w:r>
      <w:r>
        <w:rPr>
          <w:color w:val="231F20"/>
          <w:spacing w:val="-15"/>
        </w:rPr>
        <w:t xml:space="preserve"> </w:t>
      </w:r>
      <w:r>
        <w:rPr>
          <w:color w:val="231F20"/>
          <w:spacing w:val="-2"/>
        </w:rPr>
        <w:t>lebih</w:t>
      </w:r>
      <w:r>
        <w:rPr>
          <w:color w:val="231F20"/>
          <w:spacing w:val="-15"/>
        </w:rPr>
        <w:t xml:space="preserve"> </w:t>
      </w:r>
      <w:r>
        <w:rPr>
          <w:color w:val="231F20"/>
          <w:spacing w:val="-2"/>
        </w:rPr>
        <w:t>aman</w:t>
      </w:r>
      <w:r>
        <w:rPr>
          <w:color w:val="231F20"/>
          <w:spacing w:val="-15"/>
        </w:rPr>
        <w:t xml:space="preserve"> </w:t>
      </w:r>
      <w:r>
        <w:rPr>
          <w:color w:val="231F20"/>
          <w:spacing w:val="-2"/>
        </w:rPr>
        <w:t>dan</w:t>
      </w:r>
      <w:r>
        <w:rPr>
          <w:color w:val="231F20"/>
          <w:spacing w:val="-16"/>
        </w:rPr>
        <w:t xml:space="preserve"> </w:t>
      </w:r>
      <w:r>
        <w:rPr>
          <w:color w:val="231F20"/>
          <w:spacing w:val="-2"/>
        </w:rPr>
        <w:t>sehat</w:t>
      </w:r>
      <w:r>
        <w:rPr>
          <w:color w:val="231F20"/>
          <w:spacing w:val="-15"/>
        </w:rPr>
        <w:t xml:space="preserve"> </w:t>
      </w:r>
      <w:r>
        <w:rPr>
          <w:color w:val="231F20"/>
          <w:spacing w:val="-2"/>
        </w:rPr>
        <w:t>bagi karyawan.</w:t>
      </w:r>
    </w:p>
    <w:p w14:paraId="5F61F9A5" w14:textId="77777777" w:rsidR="00EC4331" w:rsidRDefault="00EC4331">
      <w:pPr>
        <w:pStyle w:val="BodyText"/>
        <w:spacing w:before="73"/>
      </w:pPr>
    </w:p>
    <w:p w14:paraId="4CB32ADF" w14:textId="77777777" w:rsidR="00EC4331" w:rsidRDefault="00AF443C">
      <w:pPr>
        <w:ind w:left="141"/>
        <w:rPr>
          <w:sz w:val="18"/>
        </w:rPr>
      </w:pPr>
      <w:r>
        <w:rPr>
          <w:color w:val="183559"/>
          <w:spacing w:val="-4"/>
          <w:sz w:val="18"/>
        </w:rPr>
        <w:t>GRAFIK</w:t>
      </w:r>
      <w:r>
        <w:rPr>
          <w:color w:val="183559"/>
          <w:spacing w:val="-20"/>
          <w:sz w:val="18"/>
        </w:rPr>
        <w:t xml:space="preserve"> </w:t>
      </w:r>
      <w:r>
        <w:rPr>
          <w:color w:val="183559"/>
          <w:spacing w:val="-4"/>
          <w:sz w:val="18"/>
        </w:rPr>
        <w:t>2.</w:t>
      </w:r>
      <w:r>
        <w:rPr>
          <w:color w:val="183559"/>
          <w:spacing w:val="56"/>
          <w:w w:val="150"/>
          <w:sz w:val="18"/>
        </w:rPr>
        <w:t xml:space="preserve"> </w:t>
      </w:r>
      <w:r>
        <w:rPr>
          <w:color w:val="183559"/>
          <w:spacing w:val="-4"/>
          <w:sz w:val="18"/>
        </w:rPr>
        <w:t>KOMPOSISI</w:t>
      </w:r>
      <w:r>
        <w:rPr>
          <w:color w:val="183559"/>
          <w:spacing w:val="-19"/>
          <w:sz w:val="18"/>
        </w:rPr>
        <w:t xml:space="preserve"> </w:t>
      </w:r>
      <w:r>
        <w:rPr>
          <w:color w:val="183559"/>
          <w:spacing w:val="-4"/>
          <w:sz w:val="18"/>
        </w:rPr>
        <w:t>PAD</w:t>
      </w:r>
      <w:r>
        <w:rPr>
          <w:color w:val="183559"/>
          <w:spacing w:val="-20"/>
          <w:sz w:val="18"/>
        </w:rPr>
        <w:t xml:space="preserve"> </w:t>
      </w:r>
      <w:r>
        <w:rPr>
          <w:color w:val="183559"/>
          <w:spacing w:val="-4"/>
          <w:sz w:val="18"/>
        </w:rPr>
        <w:t>PROVINSI</w:t>
      </w:r>
      <w:r>
        <w:rPr>
          <w:color w:val="183559"/>
          <w:spacing w:val="-19"/>
          <w:sz w:val="18"/>
        </w:rPr>
        <w:t xml:space="preserve"> </w:t>
      </w:r>
      <w:r>
        <w:rPr>
          <w:color w:val="183559"/>
          <w:spacing w:val="-4"/>
          <w:sz w:val="18"/>
        </w:rPr>
        <w:t>PAPUA</w:t>
      </w:r>
      <w:r>
        <w:rPr>
          <w:color w:val="183559"/>
          <w:spacing w:val="-19"/>
          <w:sz w:val="18"/>
        </w:rPr>
        <w:t xml:space="preserve"> </w:t>
      </w:r>
      <w:r>
        <w:rPr>
          <w:color w:val="183559"/>
          <w:spacing w:val="-4"/>
          <w:sz w:val="18"/>
        </w:rPr>
        <w:t>DAN</w:t>
      </w:r>
      <w:r>
        <w:rPr>
          <w:color w:val="183559"/>
          <w:spacing w:val="-19"/>
          <w:sz w:val="18"/>
        </w:rPr>
        <w:t xml:space="preserve"> </w:t>
      </w:r>
      <w:r>
        <w:rPr>
          <w:color w:val="183559"/>
          <w:spacing w:val="-4"/>
          <w:sz w:val="18"/>
        </w:rPr>
        <w:t>PAPUA</w:t>
      </w:r>
    </w:p>
    <w:p w14:paraId="1080977D" w14:textId="77777777" w:rsidR="00EC4331" w:rsidRDefault="00AF443C">
      <w:pPr>
        <w:spacing w:before="47"/>
        <w:ind w:left="1048"/>
        <w:rPr>
          <w:sz w:val="18"/>
        </w:rPr>
      </w:pPr>
      <w:r>
        <w:rPr>
          <w:color w:val="183559"/>
          <w:w w:val="90"/>
          <w:sz w:val="18"/>
        </w:rPr>
        <w:t>BARAT</w:t>
      </w:r>
      <w:r>
        <w:rPr>
          <w:color w:val="183559"/>
          <w:spacing w:val="-2"/>
          <w:sz w:val="18"/>
        </w:rPr>
        <w:t xml:space="preserve"> </w:t>
      </w:r>
      <w:r>
        <w:rPr>
          <w:color w:val="183559"/>
          <w:w w:val="90"/>
          <w:sz w:val="18"/>
        </w:rPr>
        <w:t>TA.</w:t>
      </w:r>
      <w:r>
        <w:rPr>
          <w:color w:val="183559"/>
          <w:spacing w:val="-2"/>
          <w:sz w:val="18"/>
        </w:rPr>
        <w:t xml:space="preserve"> </w:t>
      </w:r>
      <w:r>
        <w:rPr>
          <w:color w:val="183559"/>
          <w:w w:val="90"/>
          <w:sz w:val="18"/>
        </w:rPr>
        <w:t>2016-</w:t>
      </w:r>
      <w:r>
        <w:rPr>
          <w:color w:val="183559"/>
          <w:spacing w:val="-4"/>
          <w:w w:val="90"/>
          <w:sz w:val="18"/>
        </w:rPr>
        <w:t>2019</w:t>
      </w:r>
    </w:p>
    <w:p w14:paraId="30404E28" w14:textId="77777777" w:rsidR="00EC4331" w:rsidRDefault="00AF443C">
      <w:pPr>
        <w:spacing w:before="115"/>
        <w:ind w:left="215"/>
        <w:rPr>
          <w:rFonts w:ascii="Arial MT"/>
          <w:sz w:val="14"/>
        </w:rPr>
      </w:pPr>
      <w:r>
        <w:rPr>
          <w:rFonts w:ascii="Arial MT"/>
          <w:noProof/>
          <w:sz w:val="14"/>
        </w:rPr>
        <mc:AlternateContent>
          <mc:Choice Requires="wpg">
            <w:drawing>
              <wp:anchor distT="0" distB="0" distL="0" distR="0" simplePos="0" relativeHeight="15755776" behindDoc="0" locked="0" layoutInCell="1" allowOverlap="1" wp14:anchorId="220C1FC0" wp14:editId="462AC538">
                <wp:simplePos x="0" y="0"/>
                <wp:positionH relativeFrom="page">
                  <wp:posOffset>957226</wp:posOffset>
                </wp:positionH>
                <wp:positionV relativeFrom="paragraph">
                  <wp:posOffset>122270</wp:posOffset>
                </wp:positionV>
                <wp:extent cx="2654935" cy="2574290"/>
                <wp:effectExtent l="0" t="0" r="0" b="0"/>
                <wp:wrapNone/>
                <wp:docPr id="381"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4935" cy="2574290"/>
                          <a:chOff x="0" y="0"/>
                          <a:chExt cx="2654935" cy="2574290"/>
                        </a:xfrm>
                      </wpg:grpSpPr>
                      <wps:wsp>
                        <wps:cNvPr id="382" name="Graphic 382"/>
                        <wps:cNvSpPr/>
                        <wps:spPr>
                          <a:xfrm>
                            <a:off x="3175" y="2257322"/>
                            <a:ext cx="2649855" cy="1270"/>
                          </a:xfrm>
                          <a:custGeom>
                            <a:avLst/>
                            <a:gdLst/>
                            <a:ahLst/>
                            <a:cxnLst/>
                            <a:rect l="l" t="t" r="r" b="b"/>
                            <a:pathLst>
                              <a:path w="2649855">
                                <a:moveTo>
                                  <a:pt x="0" y="0"/>
                                </a:moveTo>
                                <a:lnTo>
                                  <a:pt x="2649702" y="0"/>
                                </a:lnTo>
                              </a:path>
                            </a:pathLst>
                          </a:custGeom>
                          <a:ln w="12700">
                            <a:solidFill>
                              <a:srgbClr val="231F20"/>
                            </a:solidFill>
                            <a:prstDash val="solid"/>
                          </a:ln>
                        </wps:spPr>
                        <wps:bodyPr wrap="square" lIns="0" tIns="0" rIns="0" bIns="0" rtlCol="0">
                          <a:prstTxWarp prst="textNoShape">
                            <a:avLst/>
                          </a:prstTxWarp>
                          <a:noAutofit/>
                        </wps:bodyPr>
                      </wps:wsp>
                      <wps:wsp>
                        <wps:cNvPr id="383" name="Graphic 383"/>
                        <wps:cNvSpPr/>
                        <wps:spPr>
                          <a:xfrm>
                            <a:off x="3175" y="2257322"/>
                            <a:ext cx="1270" cy="316865"/>
                          </a:xfrm>
                          <a:custGeom>
                            <a:avLst/>
                            <a:gdLst/>
                            <a:ahLst/>
                            <a:cxnLst/>
                            <a:rect l="l" t="t" r="r" b="b"/>
                            <a:pathLst>
                              <a:path h="316865">
                                <a:moveTo>
                                  <a:pt x="0" y="0"/>
                                </a:moveTo>
                                <a:lnTo>
                                  <a:pt x="0" y="316839"/>
                                </a:lnTo>
                              </a:path>
                            </a:pathLst>
                          </a:custGeom>
                          <a:ln w="3175">
                            <a:solidFill>
                              <a:srgbClr val="231F20"/>
                            </a:solidFill>
                            <a:prstDash val="solid"/>
                          </a:ln>
                        </wps:spPr>
                        <wps:bodyPr wrap="square" lIns="0" tIns="0" rIns="0" bIns="0" rtlCol="0">
                          <a:prstTxWarp prst="textNoShape">
                            <a:avLst/>
                          </a:prstTxWarp>
                          <a:noAutofit/>
                        </wps:bodyPr>
                      </wps:wsp>
                      <wps:wsp>
                        <wps:cNvPr id="384" name="Graphic 384"/>
                        <wps:cNvSpPr/>
                        <wps:spPr>
                          <a:xfrm>
                            <a:off x="334388" y="2257322"/>
                            <a:ext cx="1270" cy="38100"/>
                          </a:xfrm>
                          <a:custGeom>
                            <a:avLst/>
                            <a:gdLst/>
                            <a:ahLst/>
                            <a:cxnLst/>
                            <a:rect l="l" t="t" r="r" b="b"/>
                            <a:pathLst>
                              <a:path h="38100">
                                <a:moveTo>
                                  <a:pt x="0" y="0"/>
                                </a:moveTo>
                                <a:lnTo>
                                  <a:pt x="0" y="37972"/>
                                </a:lnTo>
                              </a:path>
                            </a:pathLst>
                          </a:custGeom>
                          <a:ln w="3175">
                            <a:solidFill>
                              <a:srgbClr val="231F20"/>
                            </a:solidFill>
                            <a:prstDash val="solid"/>
                          </a:ln>
                        </wps:spPr>
                        <wps:bodyPr wrap="square" lIns="0" tIns="0" rIns="0" bIns="0" rtlCol="0">
                          <a:prstTxWarp prst="textNoShape">
                            <a:avLst/>
                          </a:prstTxWarp>
                          <a:noAutofit/>
                        </wps:bodyPr>
                      </wps:wsp>
                      <wps:wsp>
                        <wps:cNvPr id="385" name="Graphic 385"/>
                        <wps:cNvSpPr/>
                        <wps:spPr>
                          <a:xfrm>
                            <a:off x="665601" y="2257322"/>
                            <a:ext cx="1270" cy="38100"/>
                          </a:xfrm>
                          <a:custGeom>
                            <a:avLst/>
                            <a:gdLst/>
                            <a:ahLst/>
                            <a:cxnLst/>
                            <a:rect l="l" t="t" r="r" b="b"/>
                            <a:pathLst>
                              <a:path h="38100">
                                <a:moveTo>
                                  <a:pt x="0" y="0"/>
                                </a:moveTo>
                                <a:lnTo>
                                  <a:pt x="0" y="37972"/>
                                </a:lnTo>
                              </a:path>
                            </a:pathLst>
                          </a:custGeom>
                          <a:ln w="3175">
                            <a:solidFill>
                              <a:srgbClr val="231F20"/>
                            </a:solidFill>
                            <a:prstDash val="solid"/>
                          </a:ln>
                        </wps:spPr>
                        <wps:bodyPr wrap="square" lIns="0" tIns="0" rIns="0" bIns="0" rtlCol="0">
                          <a:prstTxWarp prst="textNoShape">
                            <a:avLst/>
                          </a:prstTxWarp>
                          <a:noAutofit/>
                        </wps:bodyPr>
                      </wps:wsp>
                      <wps:wsp>
                        <wps:cNvPr id="386" name="Graphic 386"/>
                        <wps:cNvSpPr/>
                        <wps:spPr>
                          <a:xfrm>
                            <a:off x="996815" y="2257322"/>
                            <a:ext cx="1270" cy="38100"/>
                          </a:xfrm>
                          <a:custGeom>
                            <a:avLst/>
                            <a:gdLst/>
                            <a:ahLst/>
                            <a:cxnLst/>
                            <a:rect l="l" t="t" r="r" b="b"/>
                            <a:pathLst>
                              <a:path h="38100">
                                <a:moveTo>
                                  <a:pt x="0" y="0"/>
                                </a:moveTo>
                                <a:lnTo>
                                  <a:pt x="0" y="37972"/>
                                </a:lnTo>
                              </a:path>
                            </a:pathLst>
                          </a:custGeom>
                          <a:ln w="3175">
                            <a:solidFill>
                              <a:srgbClr val="231F20"/>
                            </a:solidFill>
                            <a:prstDash val="solid"/>
                          </a:ln>
                        </wps:spPr>
                        <wps:bodyPr wrap="square" lIns="0" tIns="0" rIns="0" bIns="0" rtlCol="0">
                          <a:prstTxWarp prst="textNoShape">
                            <a:avLst/>
                          </a:prstTxWarp>
                          <a:noAutofit/>
                        </wps:bodyPr>
                      </wps:wsp>
                      <wps:wsp>
                        <wps:cNvPr id="387" name="Graphic 387"/>
                        <wps:cNvSpPr/>
                        <wps:spPr>
                          <a:xfrm>
                            <a:off x="1328028" y="2257322"/>
                            <a:ext cx="1270" cy="316865"/>
                          </a:xfrm>
                          <a:custGeom>
                            <a:avLst/>
                            <a:gdLst/>
                            <a:ahLst/>
                            <a:cxnLst/>
                            <a:rect l="l" t="t" r="r" b="b"/>
                            <a:pathLst>
                              <a:path h="316865">
                                <a:moveTo>
                                  <a:pt x="0" y="0"/>
                                </a:moveTo>
                                <a:lnTo>
                                  <a:pt x="0" y="316839"/>
                                </a:lnTo>
                              </a:path>
                            </a:pathLst>
                          </a:custGeom>
                          <a:ln w="3175">
                            <a:solidFill>
                              <a:srgbClr val="231F20"/>
                            </a:solidFill>
                            <a:prstDash val="solid"/>
                          </a:ln>
                        </wps:spPr>
                        <wps:bodyPr wrap="square" lIns="0" tIns="0" rIns="0" bIns="0" rtlCol="0">
                          <a:prstTxWarp prst="textNoShape">
                            <a:avLst/>
                          </a:prstTxWarp>
                          <a:noAutofit/>
                        </wps:bodyPr>
                      </wps:wsp>
                      <wps:wsp>
                        <wps:cNvPr id="388" name="Graphic 388"/>
                        <wps:cNvSpPr/>
                        <wps:spPr>
                          <a:xfrm>
                            <a:off x="1659240" y="2257322"/>
                            <a:ext cx="1270" cy="38100"/>
                          </a:xfrm>
                          <a:custGeom>
                            <a:avLst/>
                            <a:gdLst/>
                            <a:ahLst/>
                            <a:cxnLst/>
                            <a:rect l="l" t="t" r="r" b="b"/>
                            <a:pathLst>
                              <a:path h="38100">
                                <a:moveTo>
                                  <a:pt x="0" y="0"/>
                                </a:moveTo>
                                <a:lnTo>
                                  <a:pt x="0" y="37972"/>
                                </a:lnTo>
                              </a:path>
                            </a:pathLst>
                          </a:custGeom>
                          <a:ln w="3175">
                            <a:solidFill>
                              <a:srgbClr val="231F20"/>
                            </a:solidFill>
                            <a:prstDash val="solid"/>
                          </a:ln>
                        </wps:spPr>
                        <wps:bodyPr wrap="square" lIns="0" tIns="0" rIns="0" bIns="0" rtlCol="0">
                          <a:prstTxWarp prst="textNoShape">
                            <a:avLst/>
                          </a:prstTxWarp>
                          <a:noAutofit/>
                        </wps:bodyPr>
                      </wps:wsp>
                      <wps:wsp>
                        <wps:cNvPr id="389" name="Graphic 389"/>
                        <wps:cNvSpPr/>
                        <wps:spPr>
                          <a:xfrm>
                            <a:off x="1990455" y="2257322"/>
                            <a:ext cx="1270" cy="38100"/>
                          </a:xfrm>
                          <a:custGeom>
                            <a:avLst/>
                            <a:gdLst/>
                            <a:ahLst/>
                            <a:cxnLst/>
                            <a:rect l="l" t="t" r="r" b="b"/>
                            <a:pathLst>
                              <a:path h="38100">
                                <a:moveTo>
                                  <a:pt x="0" y="0"/>
                                </a:moveTo>
                                <a:lnTo>
                                  <a:pt x="0" y="37972"/>
                                </a:lnTo>
                              </a:path>
                            </a:pathLst>
                          </a:custGeom>
                          <a:ln w="3175">
                            <a:solidFill>
                              <a:srgbClr val="231F20"/>
                            </a:solidFill>
                            <a:prstDash val="solid"/>
                          </a:ln>
                        </wps:spPr>
                        <wps:bodyPr wrap="square" lIns="0" tIns="0" rIns="0" bIns="0" rtlCol="0">
                          <a:prstTxWarp prst="textNoShape">
                            <a:avLst/>
                          </a:prstTxWarp>
                          <a:noAutofit/>
                        </wps:bodyPr>
                      </wps:wsp>
                      <wps:wsp>
                        <wps:cNvPr id="390" name="Graphic 390"/>
                        <wps:cNvSpPr/>
                        <wps:spPr>
                          <a:xfrm>
                            <a:off x="2321667" y="2257322"/>
                            <a:ext cx="1270" cy="38100"/>
                          </a:xfrm>
                          <a:custGeom>
                            <a:avLst/>
                            <a:gdLst/>
                            <a:ahLst/>
                            <a:cxnLst/>
                            <a:rect l="l" t="t" r="r" b="b"/>
                            <a:pathLst>
                              <a:path h="38100">
                                <a:moveTo>
                                  <a:pt x="0" y="0"/>
                                </a:moveTo>
                                <a:lnTo>
                                  <a:pt x="0" y="37972"/>
                                </a:lnTo>
                              </a:path>
                            </a:pathLst>
                          </a:custGeom>
                          <a:ln w="3175">
                            <a:solidFill>
                              <a:srgbClr val="231F20"/>
                            </a:solidFill>
                            <a:prstDash val="solid"/>
                          </a:ln>
                        </wps:spPr>
                        <wps:bodyPr wrap="square" lIns="0" tIns="0" rIns="0" bIns="0" rtlCol="0">
                          <a:prstTxWarp prst="textNoShape">
                            <a:avLst/>
                          </a:prstTxWarp>
                          <a:noAutofit/>
                        </wps:bodyPr>
                      </wps:wsp>
                      <wps:wsp>
                        <wps:cNvPr id="391" name="Graphic 391"/>
                        <wps:cNvSpPr/>
                        <wps:spPr>
                          <a:xfrm>
                            <a:off x="2652881" y="2257322"/>
                            <a:ext cx="1270" cy="316865"/>
                          </a:xfrm>
                          <a:custGeom>
                            <a:avLst/>
                            <a:gdLst/>
                            <a:ahLst/>
                            <a:cxnLst/>
                            <a:rect l="l" t="t" r="r" b="b"/>
                            <a:pathLst>
                              <a:path h="316865">
                                <a:moveTo>
                                  <a:pt x="0" y="0"/>
                                </a:moveTo>
                                <a:lnTo>
                                  <a:pt x="0" y="316839"/>
                                </a:lnTo>
                              </a:path>
                            </a:pathLst>
                          </a:custGeom>
                          <a:ln w="3175">
                            <a:solidFill>
                              <a:srgbClr val="231F20"/>
                            </a:solidFill>
                            <a:prstDash val="solid"/>
                          </a:ln>
                        </wps:spPr>
                        <wps:bodyPr wrap="square" lIns="0" tIns="0" rIns="0" bIns="0" rtlCol="0">
                          <a:prstTxWarp prst="textNoShape">
                            <a:avLst/>
                          </a:prstTxWarp>
                          <a:noAutofit/>
                        </wps:bodyPr>
                      </wps:wsp>
                      <wps:wsp>
                        <wps:cNvPr id="392" name="Graphic 392"/>
                        <wps:cNvSpPr/>
                        <wps:spPr>
                          <a:xfrm>
                            <a:off x="3175" y="11"/>
                            <a:ext cx="1270" cy="2257425"/>
                          </a:xfrm>
                          <a:custGeom>
                            <a:avLst/>
                            <a:gdLst/>
                            <a:ahLst/>
                            <a:cxnLst/>
                            <a:rect l="l" t="t" r="r" b="b"/>
                            <a:pathLst>
                              <a:path h="2257425">
                                <a:moveTo>
                                  <a:pt x="0" y="2257310"/>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393" name="Graphic 393"/>
                        <wps:cNvSpPr/>
                        <wps:spPr>
                          <a:xfrm>
                            <a:off x="49540" y="478561"/>
                            <a:ext cx="2557145" cy="1779270"/>
                          </a:xfrm>
                          <a:custGeom>
                            <a:avLst/>
                            <a:gdLst/>
                            <a:ahLst/>
                            <a:cxnLst/>
                            <a:rect l="l" t="t" r="r" b="b"/>
                            <a:pathLst>
                              <a:path w="2557145" h="1779270">
                                <a:moveTo>
                                  <a:pt x="238467" y="153492"/>
                                </a:moveTo>
                                <a:lnTo>
                                  <a:pt x="0" y="153492"/>
                                </a:lnTo>
                                <a:lnTo>
                                  <a:pt x="0" y="1778762"/>
                                </a:lnTo>
                                <a:lnTo>
                                  <a:pt x="238467" y="1778762"/>
                                </a:lnTo>
                                <a:lnTo>
                                  <a:pt x="238467" y="153492"/>
                                </a:lnTo>
                                <a:close/>
                              </a:path>
                              <a:path w="2557145" h="1779270">
                                <a:moveTo>
                                  <a:pt x="569683" y="0"/>
                                </a:moveTo>
                                <a:lnTo>
                                  <a:pt x="331216" y="0"/>
                                </a:lnTo>
                                <a:lnTo>
                                  <a:pt x="331216" y="1778762"/>
                                </a:lnTo>
                                <a:lnTo>
                                  <a:pt x="569683" y="1778762"/>
                                </a:lnTo>
                                <a:lnTo>
                                  <a:pt x="569683" y="0"/>
                                </a:lnTo>
                                <a:close/>
                              </a:path>
                              <a:path w="2557145" h="1779270">
                                <a:moveTo>
                                  <a:pt x="900887" y="76746"/>
                                </a:moveTo>
                                <a:lnTo>
                                  <a:pt x="662432" y="76746"/>
                                </a:lnTo>
                                <a:lnTo>
                                  <a:pt x="662432" y="1778762"/>
                                </a:lnTo>
                                <a:lnTo>
                                  <a:pt x="900887" y="1778762"/>
                                </a:lnTo>
                                <a:lnTo>
                                  <a:pt x="900887" y="76746"/>
                                </a:lnTo>
                                <a:close/>
                              </a:path>
                              <a:path w="2557145" h="1779270">
                                <a:moveTo>
                                  <a:pt x="1232115" y="167043"/>
                                </a:moveTo>
                                <a:lnTo>
                                  <a:pt x="993648" y="167043"/>
                                </a:lnTo>
                                <a:lnTo>
                                  <a:pt x="993648" y="1778762"/>
                                </a:lnTo>
                                <a:lnTo>
                                  <a:pt x="1232115" y="1778762"/>
                                </a:lnTo>
                                <a:lnTo>
                                  <a:pt x="1232115" y="167043"/>
                                </a:lnTo>
                                <a:close/>
                              </a:path>
                              <a:path w="2557145" h="1779270">
                                <a:moveTo>
                                  <a:pt x="1563331" y="31597"/>
                                </a:moveTo>
                                <a:lnTo>
                                  <a:pt x="1324864" y="31597"/>
                                </a:lnTo>
                                <a:lnTo>
                                  <a:pt x="1324864" y="1778762"/>
                                </a:lnTo>
                                <a:lnTo>
                                  <a:pt x="1563331" y="1778762"/>
                                </a:lnTo>
                                <a:lnTo>
                                  <a:pt x="1563331" y="31597"/>
                                </a:lnTo>
                                <a:close/>
                              </a:path>
                              <a:path w="2557145" h="1779270">
                                <a:moveTo>
                                  <a:pt x="1894535" y="309245"/>
                                </a:moveTo>
                                <a:lnTo>
                                  <a:pt x="1656067" y="309245"/>
                                </a:lnTo>
                                <a:lnTo>
                                  <a:pt x="1656067" y="1778762"/>
                                </a:lnTo>
                                <a:lnTo>
                                  <a:pt x="1894535" y="1778762"/>
                                </a:lnTo>
                                <a:lnTo>
                                  <a:pt x="1894535" y="309245"/>
                                </a:lnTo>
                                <a:close/>
                              </a:path>
                              <a:path w="2557145" h="1779270">
                                <a:moveTo>
                                  <a:pt x="2225751" y="291185"/>
                                </a:moveTo>
                                <a:lnTo>
                                  <a:pt x="1987283" y="291185"/>
                                </a:lnTo>
                                <a:lnTo>
                                  <a:pt x="1987283" y="1778762"/>
                                </a:lnTo>
                                <a:lnTo>
                                  <a:pt x="2225751" y="1778762"/>
                                </a:lnTo>
                                <a:lnTo>
                                  <a:pt x="2225751" y="291185"/>
                                </a:lnTo>
                                <a:close/>
                              </a:path>
                              <a:path w="2557145" h="1779270">
                                <a:moveTo>
                                  <a:pt x="2556967" y="81254"/>
                                </a:moveTo>
                                <a:lnTo>
                                  <a:pt x="2318499" y="81254"/>
                                </a:lnTo>
                                <a:lnTo>
                                  <a:pt x="2318499" y="1778762"/>
                                </a:lnTo>
                                <a:lnTo>
                                  <a:pt x="2556967" y="1778762"/>
                                </a:lnTo>
                                <a:lnTo>
                                  <a:pt x="2556967" y="81254"/>
                                </a:lnTo>
                                <a:close/>
                              </a:path>
                            </a:pathLst>
                          </a:custGeom>
                          <a:solidFill>
                            <a:srgbClr val="00ACA4"/>
                          </a:solidFill>
                        </wps:spPr>
                        <wps:bodyPr wrap="square" lIns="0" tIns="0" rIns="0" bIns="0" rtlCol="0">
                          <a:prstTxWarp prst="textNoShape">
                            <a:avLst/>
                          </a:prstTxWarp>
                          <a:noAutofit/>
                        </wps:bodyPr>
                      </wps:wsp>
                      <wps:wsp>
                        <wps:cNvPr id="394" name="Graphic 394"/>
                        <wps:cNvSpPr/>
                        <wps:spPr>
                          <a:xfrm>
                            <a:off x="49540" y="288950"/>
                            <a:ext cx="2557145" cy="499109"/>
                          </a:xfrm>
                          <a:custGeom>
                            <a:avLst/>
                            <a:gdLst/>
                            <a:ahLst/>
                            <a:cxnLst/>
                            <a:rect l="l" t="t" r="r" b="b"/>
                            <a:pathLst>
                              <a:path w="2557145" h="499109">
                                <a:moveTo>
                                  <a:pt x="238467" y="135432"/>
                                </a:moveTo>
                                <a:lnTo>
                                  <a:pt x="0" y="135432"/>
                                </a:lnTo>
                                <a:lnTo>
                                  <a:pt x="0" y="343103"/>
                                </a:lnTo>
                                <a:lnTo>
                                  <a:pt x="238467" y="343103"/>
                                </a:lnTo>
                                <a:lnTo>
                                  <a:pt x="238467" y="135432"/>
                                </a:lnTo>
                                <a:close/>
                              </a:path>
                              <a:path w="2557145" h="499109">
                                <a:moveTo>
                                  <a:pt x="569683" y="47383"/>
                                </a:moveTo>
                                <a:lnTo>
                                  <a:pt x="331216" y="47383"/>
                                </a:lnTo>
                                <a:lnTo>
                                  <a:pt x="331216" y="189598"/>
                                </a:lnTo>
                                <a:lnTo>
                                  <a:pt x="569683" y="189598"/>
                                </a:lnTo>
                                <a:lnTo>
                                  <a:pt x="569683" y="47383"/>
                                </a:lnTo>
                                <a:close/>
                              </a:path>
                              <a:path w="2557145" h="499109">
                                <a:moveTo>
                                  <a:pt x="900887" y="0"/>
                                </a:moveTo>
                                <a:lnTo>
                                  <a:pt x="662432" y="0"/>
                                </a:lnTo>
                                <a:lnTo>
                                  <a:pt x="662432" y="266357"/>
                                </a:lnTo>
                                <a:lnTo>
                                  <a:pt x="900887" y="266357"/>
                                </a:lnTo>
                                <a:lnTo>
                                  <a:pt x="900887" y="0"/>
                                </a:lnTo>
                                <a:close/>
                              </a:path>
                              <a:path w="2557145" h="499109">
                                <a:moveTo>
                                  <a:pt x="1232115" y="256197"/>
                                </a:moveTo>
                                <a:lnTo>
                                  <a:pt x="993648" y="256197"/>
                                </a:lnTo>
                                <a:lnTo>
                                  <a:pt x="993648" y="356641"/>
                                </a:lnTo>
                                <a:lnTo>
                                  <a:pt x="1232115" y="356641"/>
                                </a:lnTo>
                                <a:lnTo>
                                  <a:pt x="1232115" y="256197"/>
                                </a:lnTo>
                                <a:close/>
                              </a:path>
                              <a:path w="2557145" h="499109">
                                <a:moveTo>
                                  <a:pt x="1563331" y="209918"/>
                                </a:moveTo>
                                <a:lnTo>
                                  <a:pt x="1324851" y="209918"/>
                                </a:lnTo>
                                <a:lnTo>
                                  <a:pt x="1324851" y="221208"/>
                                </a:lnTo>
                                <a:lnTo>
                                  <a:pt x="1563331" y="221208"/>
                                </a:lnTo>
                                <a:lnTo>
                                  <a:pt x="1563331" y="209918"/>
                                </a:lnTo>
                                <a:close/>
                              </a:path>
                              <a:path w="2557145" h="499109">
                                <a:moveTo>
                                  <a:pt x="1894547" y="489826"/>
                                </a:moveTo>
                                <a:lnTo>
                                  <a:pt x="1656067" y="489826"/>
                                </a:lnTo>
                                <a:lnTo>
                                  <a:pt x="1656067" y="498856"/>
                                </a:lnTo>
                                <a:lnTo>
                                  <a:pt x="1894547" y="498856"/>
                                </a:lnTo>
                                <a:lnTo>
                                  <a:pt x="1894547" y="489826"/>
                                </a:lnTo>
                                <a:close/>
                              </a:path>
                              <a:path w="2557145" h="499109">
                                <a:moveTo>
                                  <a:pt x="2225764" y="471766"/>
                                </a:moveTo>
                                <a:lnTo>
                                  <a:pt x="1987283" y="471766"/>
                                </a:lnTo>
                                <a:lnTo>
                                  <a:pt x="1987283" y="480796"/>
                                </a:lnTo>
                                <a:lnTo>
                                  <a:pt x="2225764" y="480796"/>
                                </a:lnTo>
                                <a:lnTo>
                                  <a:pt x="2225764" y="471766"/>
                                </a:lnTo>
                                <a:close/>
                              </a:path>
                              <a:path w="2557145" h="499109">
                                <a:moveTo>
                                  <a:pt x="2556980" y="259600"/>
                                </a:moveTo>
                                <a:lnTo>
                                  <a:pt x="2318499" y="259600"/>
                                </a:lnTo>
                                <a:lnTo>
                                  <a:pt x="2318499" y="270878"/>
                                </a:lnTo>
                                <a:lnTo>
                                  <a:pt x="2556980" y="270878"/>
                                </a:lnTo>
                                <a:lnTo>
                                  <a:pt x="2556980" y="259600"/>
                                </a:lnTo>
                                <a:close/>
                              </a:path>
                            </a:pathLst>
                          </a:custGeom>
                          <a:solidFill>
                            <a:srgbClr val="183559"/>
                          </a:solidFill>
                        </wps:spPr>
                        <wps:bodyPr wrap="square" lIns="0" tIns="0" rIns="0" bIns="0" rtlCol="0">
                          <a:prstTxWarp prst="textNoShape">
                            <a:avLst/>
                          </a:prstTxWarp>
                          <a:noAutofit/>
                        </wps:bodyPr>
                      </wps:wsp>
                      <wps:wsp>
                        <wps:cNvPr id="395" name="Graphic 395"/>
                        <wps:cNvSpPr/>
                        <wps:spPr>
                          <a:xfrm>
                            <a:off x="49540" y="169303"/>
                            <a:ext cx="2557145" cy="609600"/>
                          </a:xfrm>
                          <a:custGeom>
                            <a:avLst/>
                            <a:gdLst/>
                            <a:ahLst/>
                            <a:cxnLst/>
                            <a:rect l="l" t="t" r="r" b="b"/>
                            <a:pathLst>
                              <a:path w="2557145" h="609600">
                                <a:moveTo>
                                  <a:pt x="238467" y="193014"/>
                                </a:moveTo>
                                <a:lnTo>
                                  <a:pt x="0" y="193014"/>
                                </a:lnTo>
                                <a:lnTo>
                                  <a:pt x="0" y="255079"/>
                                </a:lnTo>
                                <a:lnTo>
                                  <a:pt x="238467" y="255079"/>
                                </a:lnTo>
                                <a:lnTo>
                                  <a:pt x="238467" y="193014"/>
                                </a:lnTo>
                                <a:close/>
                              </a:path>
                              <a:path w="2557145" h="609600">
                                <a:moveTo>
                                  <a:pt x="569683" y="76746"/>
                                </a:moveTo>
                                <a:lnTo>
                                  <a:pt x="331216" y="76746"/>
                                </a:lnTo>
                                <a:lnTo>
                                  <a:pt x="331216" y="167043"/>
                                </a:lnTo>
                                <a:lnTo>
                                  <a:pt x="569683" y="167043"/>
                                </a:lnTo>
                                <a:lnTo>
                                  <a:pt x="569683" y="76746"/>
                                </a:lnTo>
                                <a:close/>
                              </a:path>
                              <a:path w="2557145" h="609600">
                                <a:moveTo>
                                  <a:pt x="900887" y="0"/>
                                </a:moveTo>
                                <a:lnTo>
                                  <a:pt x="662432" y="0"/>
                                </a:lnTo>
                                <a:lnTo>
                                  <a:pt x="662432" y="119634"/>
                                </a:lnTo>
                                <a:lnTo>
                                  <a:pt x="900887" y="119634"/>
                                </a:lnTo>
                                <a:lnTo>
                                  <a:pt x="900887" y="0"/>
                                </a:lnTo>
                                <a:close/>
                              </a:path>
                              <a:path w="2557145" h="609600">
                                <a:moveTo>
                                  <a:pt x="1232115" y="246049"/>
                                </a:moveTo>
                                <a:lnTo>
                                  <a:pt x="993648" y="246049"/>
                                </a:lnTo>
                                <a:lnTo>
                                  <a:pt x="993648" y="375843"/>
                                </a:lnTo>
                                <a:lnTo>
                                  <a:pt x="1232115" y="375843"/>
                                </a:lnTo>
                                <a:lnTo>
                                  <a:pt x="1232115" y="246049"/>
                                </a:lnTo>
                                <a:close/>
                              </a:path>
                              <a:path w="2557145" h="609600">
                                <a:moveTo>
                                  <a:pt x="1563331" y="187350"/>
                                </a:moveTo>
                                <a:lnTo>
                                  <a:pt x="1324864" y="187350"/>
                                </a:lnTo>
                                <a:lnTo>
                                  <a:pt x="1324864" y="329565"/>
                                </a:lnTo>
                                <a:lnTo>
                                  <a:pt x="1563331" y="329565"/>
                                </a:lnTo>
                                <a:lnTo>
                                  <a:pt x="1563331" y="187350"/>
                                </a:lnTo>
                                <a:close/>
                              </a:path>
                              <a:path w="2557145" h="609600">
                                <a:moveTo>
                                  <a:pt x="1894535" y="422109"/>
                                </a:moveTo>
                                <a:lnTo>
                                  <a:pt x="1656067" y="422109"/>
                                </a:lnTo>
                                <a:lnTo>
                                  <a:pt x="1656067" y="609473"/>
                                </a:lnTo>
                                <a:lnTo>
                                  <a:pt x="1894535" y="609473"/>
                                </a:lnTo>
                                <a:lnTo>
                                  <a:pt x="1894535" y="422109"/>
                                </a:lnTo>
                                <a:close/>
                              </a:path>
                              <a:path w="2557145" h="609600">
                                <a:moveTo>
                                  <a:pt x="2225751" y="395020"/>
                                </a:moveTo>
                                <a:lnTo>
                                  <a:pt x="1987283" y="395020"/>
                                </a:lnTo>
                                <a:lnTo>
                                  <a:pt x="1987283" y="591413"/>
                                </a:lnTo>
                                <a:lnTo>
                                  <a:pt x="2225751" y="591413"/>
                                </a:lnTo>
                                <a:lnTo>
                                  <a:pt x="2225751" y="395020"/>
                                </a:lnTo>
                                <a:close/>
                              </a:path>
                              <a:path w="2557145" h="609600">
                                <a:moveTo>
                                  <a:pt x="2556967" y="336334"/>
                                </a:moveTo>
                                <a:lnTo>
                                  <a:pt x="2318499" y="336334"/>
                                </a:lnTo>
                                <a:lnTo>
                                  <a:pt x="2318499" y="379222"/>
                                </a:lnTo>
                                <a:lnTo>
                                  <a:pt x="2556967" y="379222"/>
                                </a:lnTo>
                                <a:lnTo>
                                  <a:pt x="2556967" y="336334"/>
                                </a:lnTo>
                                <a:close/>
                              </a:path>
                            </a:pathLst>
                          </a:custGeom>
                          <a:solidFill>
                            <a:srgbClr val="BCBEC0"/>
                          </a:solidFill>
                        </wps:spPr>
                        <wps:bodyPr wrap="square" lIns="0" tIns="0" rIns="0" bIns="0" rtlCol="0">
                          <a:prstTxWarp prst="textNoShape">
                            <a:avLst/>
                          </a:prstTxWarp>
                          <a:noAutofit/>
                        </wps:bodyPr>
                      </wps:wsp>
                      <wps:wsp>
                        <wps:cNvPr id="396" name="Graphic 396"/>
                        <wps:cNvSpPr/>
                        <wps:spPr>
                          <a:xfrm>
                            <a:off x="49540" y="0"/>
                            <a:ext cx="2557145" cy="591820"/>
                          </a:xfrm>
                          <a:custGeom>
                            <a:avLst/>
                            <a:gdLst/>
                            <a:ahLst/>
                            <a:cxnLst/>
                            <a:rect l="l" t="t" r="r" b="b"/>
                            <a:pathLst>
                              <a:path w="2557145" h="591820">
                                <a:moveTo>
                                  <a:pt x="238467" y="12"/>
                                </a:moveTo>
                                <a:lnTo>
                                  <a:pt x="0" y="12"/>
                                </a:lnTo>
                                <a:lnTo>
                                  <a:pt x="0" y="362305"/>
                                </a:lnTo>
                                <a:lnTo>
                                  <a:pt x="238467" y="362305"/>
                                </a:lnTo>
                                <a:lnTo>
                                  <a:pt x="238467" y="12"/>
                                </a:lnTo>
                                <a:close/>
                              </a:path>
                              <a:path w="2557145" h="591820">
                                <a:moveTo>
                                  <a:pt x="569683" y="0"/>
                                </a:moveTo>
                                <a:lnTo>
                                  <a:pt x="331216" y="0"/>
                                </a:lnTo>
                                <a:lnTo>
                                  <a:pt x="331216" y="246049"/>
                                </a:lnTo>
                                <a:lnTo>
                                  <a:pt x="569683" y="246049"/>
                                </a:lnTo>
                                <a:lnTo>
                                  <a:pt x="569683" y="0"/>
                                </a:lnTo>
                                <a:close/>
                              </a:path>
                              <a:path w="2557145" h="591820">
                                <a:moveTo>
                                  <a:pt x="900887" y="0"/>
                                </a:moveTo>
                                <a:lnTo>
                                  <a:pt x="662432" y="0"/>
                                </a:lnTo>
                                <a:lnTo>
                                  <a:pt x="662432" y="169303"/>
                                </a:lnTo>
                                <a:lnTo>
                                  <a:pt x="900887" y="169303"/>
                                </a:lnTo>
                                <a:lnTo>
                                  <a:pt x="900887" y="0"/>
                                </a:lnTo>
                                <a:close/>
                              </a:path>
                              <a:path w="2557145" h="591820">
                                <a:moveTo>
                                  <a:pt x="1232115" y="12"/>
                                </a:moveTo>
                                <a:lnTo>
                                  <a:pt x="993648" y="12"/>
                                </a:lnTo>
                                <a:lnTo>
                                  <a:pt x="993648" y="415353"/>
                                </a:lnTo>
                                <a:lnTo>
                                  <a:pt x="1232115" y="415353"/>
                                </a:lnTo>
                                <a:lnTo>
                                  <a:pt x="1232115" y="12"/>
                                </a:lnTo>
                                <a:close/>
                              </a:path>
                              <a:path w="2557145" h="591820">
                                <a:moveTo>
                                  <a:pt x="1563331" y="0"/>
                                </a:moveTo>
                                <a:lnTo>
                                  <a:pt x="1324864" y="0"/>
                                </a:lnTo>
                                <a:lnTo>
                                  <a:pt x="1324864" y="356654"/>
                                </a:lnTo>
                                <a:lnTo>
                                  <a:pt x="1563331" y="356654"/>
                                </a:lnTo>
                                <a:lnTo>
                                  <a:pt x="1563331" y="0"/>
                                </a:lnTo>
                                <a:close/>
                              </a:path>
                              <a:path w="2557145" h="591820">
                                <a:moveTo>
                                  <a:pt x="1894535" y="12"/>
                                </a:moveTo>
                                <a:lnTo>
                                  <a:pt x="1656067" y="12"/>
                                </a:lnTo>
                                <a:lnTo>
                                  <a:pt x="1656067" y="591426"/>
                                </a:lnTo>
                                <a:lnTo>
                                  <a:pt x="1894535" y="591426"/>
                                </a:lnTo>
                                <a:lnTo>
                                  <a:pt x="1894535" y="12"/>
                                </a:lnTo>
                                <a:close/>
                              </a:path>
                              <a:path w="2557145" h="591820">
                                <a:moveTo>
                                  <a:pt x="2225751" y="12"/>
                                </a:moveTo>
                                <a:lnTo>
                                  <a:pt x="1987283" y="12"/>
                                </a:lnTo>
                                <a:lnTo>
                                  <a:pt x="1987283" y="564337"/>
                                </a:lnTo>
                                <a:lnTo>
                                  <a:pt x="2225751" y="564337"/>
                                </a:lnTo>
                                <a:lnTo>
                                  <a:pt x="2225751" y="12"/>
                                </a:lnTo>
                                <a:close/>
                              </a:path>
                              <a:path w="2557145" h="591820">
                                <a:moveTo>
                                  <a:pt x="2556967" y="0"/>
                                </a:moveTo>
                                <a:lnTo>
                                  <a:pt x="2318499" y="0"/>
                                </a:lnTo>
                                <a:lnTo>
                                  <a:pt x="2318499" y="505637"/>
                                </a:lnTo>
                                <a:lnTo>
                                  <a:pt x="2556967" y="505637"/>
                                </a:lnTo>
                                <a:lnTo>
                                  <a:pt x="2556967" y="0"/>
                                </a:lnTo>
                                <a:close/>
                              </a:path>
                            </a:pathLst>
                          </a:custGeom>
                          <a:solidFill>
                            <a:srgbClr val="BE1E2D"/>
                          </a:solidFill>
                        </wps:spPr>
                        <wps:bodyPr wrap="square" lIns="0" tIns="0" rIns="0" bIns="0" rtlCol="0">
                          <a:prstTxWarp prst="textNoShape">
                            <a:avLst/>
                          </a:prstTxWarp>
                          <a:noAutofit/>
                        </wps:bodyPr>
                      </wps:wsp>
                      <wps:wsp>
                        <wps:cNvPr id="397" name="Textbox 397"/>
                        <wps:cNvSpPr txBox="1"/>
                        <wps:spPr>
                          <a:xfrm>
                            <a:off x="0" y="0"/>
                            <a:ext cx="2654935" cy="2574290"/>
                          </a:xfrm>
                          <a:prstGeom prst="rect">
                            <a:avLst/>
                          </a:prstGeom>
                        </wps:spPr>
                        <wps:txbx>
                          <w:txbxContent>
                            <w:p w14:paraId="5CF120E6" w14:textId="77777777" w:rsidR="00EC4331" w:rsidRDefault="00EC4331">
                              <w:pPr>
                                <w:rPr>
                                  <w:rFonts w:ascii="Arial MT"/>
                                  <w:sz w:val="14"/>
                                </w:rPr>
                              </w:pPr>
                            </w:p>
                            <w:p w14:paraId="2988063A" w14:textId="77777777" w:rsidR="00EC4331" w:rsidRDefault="00EC4331">
                              <w:pPr>
                                <w:rPr>
                                  <w:rFonts w:ascii="Arial MT"/>
                                  <w:sz w:val="14"/>
                                </w:rPr>
                              </w:pPr>
                            </w:p>
                            <w:p w14:paraId="62639D69" w14:textId="77777777" w:rsidR="00EC4331" w:rsidRDefault="00EC4331">
                              <w:pPr>
                                <w:rPr>
                                  <w:rFonts w:ascii="Arial MT"/>
                                  <w:sz w:val="14"/>
                                </w:rPr>
                              </w:pPr>
                            </w:p>
                            <w:p w14:paraId="229AA3C8" w14:textId="77777777" w:rsidR="00EC4331" w:rsidRDefault="00EC4331">
                              <w:pPr>
                                <w:rPr>
                                  <w:rFonts w:ascii="Arial MT"/>
                                  <w:sz w:val="14"/>
                                </w:rPr>
                              </w:pPr>
                            </w:p>
                            <w:p w14:paraId="2189F2F2" w14:textId="77777777" w:rsidR="00EC4331" w:rsidRDefault="00EC4331">
                              <w:pPr>
                                <w:rPr>
                                  <w:rFonts w:ascii="Arial MT"/>
                                  <w:sz w:val="14"/>
                                </w:rPr>
                              </w:pPr>
                            </w:p>
                            <w:p w14:paraId="4439E5BC" w14:textId="77777777" w:rsidR="00EC4331" w:rsidRDefault="00EC4331">
                              <w:pPr>
                                <w:rPr>
                                  <w:rFonts w:ascii="Arial MT"/>
                                  <w:sz w:val="14"/>
                                </w:rPr>
                              </w:pPr>
                            </w:p>
                            <w:p w14:paraId="7C2F437F" w14:textId="77777777" w:rsidR="00EC4331" w:rsidRDefault="00EC4331">
                              <w:pPr>
                                <w:rPr>
                                  <w:rFonts w:ascii="Arial MT"/>
                                  <w:sz w:val="14"/>
                                </w:rPr>
                              </w:pPr>
                            </w:p>
                            <w:p w14:paraId="3C3D560C" w14:textId="77777777" w:rsidR="00EC4331" w:rsidRDefault="00EC4331">
                              <w:pPr>
                                <w:rPr>
                                  <w:rFonts w:ascii="Arial MT"/>
                                  <w:sz w:val="14"/>
                                </w:rPr>
                              </w:pPr>
                            </w:p>
                            <w:p w14:paraId="181AEE64" w14:textId="77777777" w:rsidR="00EC4331" w:rsidRDefault="00EC4331">
                              <w:pPr>
                                <w:rPr>
                                  <w:rFonts w:ascii="Arial MT"/>
                                  <w:sz w:val="14"/>
                                </w:rPr>
                              </w:pPr>
                            </w:p>
                            <w:p w14:paraId="5C38389C" w14:textId="77777777" w:rsidR="00EC4331" w:rsidRDefault="00EC4331">
                              <w:pPr>
                                <w:rPr>
                                  <w:rFonts w:ascii="Arial MT"/>
                                  <w:sz w:val="14"/>
                                </w:rPr>
                              </w:pPr>
                            </w:p>
                            <w:p w14:paraId="73E0A10B" w14:textId="77777777" w:rsidR="00EC4331" w:rsidRDefault="00EC4331">
                              <w:pPr>
                                <w:rPr>
                                  <w:rFonts w:ascii="Arial MT"/>
                                  <w:sz w:val="14"/>
                                </w:rPr>
                              </w:pPr>
                            </w:p>
                            <w:p w14:paraId="0B8F242D" w14:textId="77777777" w:rsidR="00EC4331" w:rsidRDefault="00EC4331">
                              <w:pPr>
                                <w:rPr>
                                  <w:rFonts w:ascii="Arial MT"/>
                                  <w:sz w:val="14"/>
                                </w:rPr>
                              </w:pPr>
                            </w:p>
                            <w:p w14:paraId="0D6B8B85" w14:textId="77777777" w:rsidR="00EC4331" w:rsidRDefault="00EC4331">
                              <w:pPr>
                                <w:rPr>
                                  <w:rFonts w:ascii="Arial MT"/>
                                  <w:sz w:val="14"/>
                                </w:rPr>
                              </w:pPr>
                            </w:p>
                            <w:p w14:paraId="71D4377E" w14:textId="77777777" w:rsidR="00EC4331" w:rsidRDefault="00EC4331">
                              <w:pPr>
                                <w:rPr>
                                  <w:rFonts w:ascii="Arial MT"/>
                                  <w:sz w:val="14"/>
                                </w:rPr>
                              </w:pPr>
                            </w:p>
                            <w:p w14:paraId="7561D63B" w14:textId="77777777" w:rsidR="00EC4331" w:rsidRDefault="00EC4331">
                              <w:pPr>
                                <w:rPr>
                                  <w:rFonts w:ascii="Arial MT"/>
                                  <w:sz w:val="14"/>
                                </w:rPr>
                              </w:pPr>
                            </w:p>
                            <w:p w14:paraId="45648035" w14:textId="77777777" w:rsidR="00EC4331" w:rsidRDefault="00EC4331">
                              <w:pPr>
                                <w:rPr>
                                  <w:rFonts w:ascii="Arial MT"/>
                                  <w:sz w:val="14"/>
                                </w:rPr>
                              </w:pPr>
                            </w:p>
                            <w:p w14:paraId="3B9744F3" w14:textId="77777777" w:rsidR="00EC4331" w:rsidRDefault="00EC4331">
                              <w:pPr>
                                <w:rPr>
                                  <w:rFonts w:ascii="Arial MT"/>
                                  <w:sz w:val="14"/>
                                </w:rPr>
                              </w:pPr>
                            </w:p>
                            <w:p w14:paraId="353CF3FF" w14:textId="77777777" w:rsidR="00EC4331" w:rsidRDefault="00EC4331">
                              <w:pPr>
                                <w:rPr>
                                  <w:rFonts w:ascii="Arial MT"/>
                                  <w:sz w:val="14"/>
                                </w:rPr>
                              </w:pPr>
                            </w:p>
                            <w:p w14:paraId="7E694FAE" w14:textId="77777777" w:rsidR="00EC4331" w:rsidRDefault="00EC4331">
                              <w:pPr>
                                <w:rPr>
                                  <w:rFonts w:ascii="Arial MT"/>
                                  <w:sz w:val="14"/>
                                </w:rPr>
                              </w:pPr>
                            </w:p>
                            <w:p w14:paraId="2922C272" w14:textId="77777777" w:rsidR="00EC4331" w:rsidRDefault="00EC4331">
                              <w:pPr>
                                <w:rPr>
                                  <w:rFonts w:ascii="Arial MT"/>
                                  <w:sz w:val="14"/>
                                </w:rPr>
                              </w:pPr>
                            </w:p>
                            <w:p w14:paraId="358A492F" w14:textId="77777777" w:rsidR="00EC4331" w:rsidRDefault="00EC4331">
                              <w:pPr>
                                <w:rPr>
                                  <w:rFonts w:ascii="Arial MT"/>
                                  <w:sz w:val="14"/>
                                </w:rPr>
                              </w:pPr>
                            </w:p>
                            <w:p w14:paraId="15266BA4" w14:textId="77777777" w:rsidR="00EC4331" w:rsidRDefault="00EC4331">
                              <w:pPr>
                                <w:spacing w:before="78"/>
                                <w:rPr>
                                  <w:rFonts w:ascii="Arial MT"/>
                                  <w:sz w:val="14"/>
                                </w:rPr>
                              </w:pPr>
                            </w:p>
                            <w:p w14:paraId="7DFC24B4" w14:textId="77777777" w:rsidR="00EC4331" w:rsidRDefault="00AF443C">
                              <w:pPr>
                                <w:tabs>
                                  <w:tab w:val="left" w:pos="627"/>
                                  <w:tab w:val="left" w:pos="1148"/>
                                  <w:tab w:val="left" w:pos="1670"/>
                                  <w:tab w:val="left" w:pos="2191"/>
                                  <w:tab w:val="left" w:pos="2713"/>
                                  <w:tab w:val="left" w:pos="3235"/>
                                  <w:tab w:val="left" w:pos="3756"/>
                                </w:tabs>
                                <w:ind w:left="105"/>
                                <w:rPr>
                                  <w:rFonts w:ascii="Arial MT"/>
                                  <w:sz w:val="14"/>
                                </w:rPr>
                              </w:pPr>
                              <w:r>
                                <w:rPr>
                                  <w:rFonts w:ascii="Arial MT"/>
                                  <w:color w:val="231F20"/>
                                  <w:spacing w:val="-4"/>
                                  <w:sz w:val="14"/>
                                </w:rPr>
                                <w:t>2016</w:t>
                              </w:r>
                              <w:r>
                                <w:rPr>
                                  <w:rFonts w:ascii="Arial MT"/>
                                  <w:color w:val="231F20"/>
                                  <w:sz w:val="14"/>
                                </w:rPr>
                                <w:tab/>
                              </w:r>
                              <w:r>
                                <w:rPr>
                                  <w:rFonts w:ascii="Arial MT"/>
                                  <w:color w:val="231F20"/>
                                  <w:spacing w:val="-4"/>
                                  <w:sz w:val="14"/>
                                </w:rPr>
                                <w:t>2017</w:t>
                              </w:r>
                              <w:r>
                                <w:rPr>
                                  <w:rFonts w:ascii="Arial MT"/>
                                  <w:color w:val="231F20"/>
                                  <w:sz w:val="14"/>
                                </w:rPr>
                                <w:tab/>
                              </w:r>
                              <w:r>
                                <w:rPr>
                                  <w:rFonts w:ascii="Arial MT"/>
                                  <w:color w:val="231F20"/>
                                  <w:spacing w:val="-4"/>
                                  <w:sz w:val="14"/>
                                </w:rPr>
                                <w:t>2018</w:t>
                              </w:r>
                              <w:r>
                                <w:rPr>
                                  <w:rFonts w:ascii="Arial MT"/>
                                  <w:color w:val="231F20"/>
                                  <w:sz w:val="14"/>
                                </w:rPr>
                                <w:tab/>
                              </w:r>
                              <w:r>
                                <w:rPr>
                                  <w:rFonts w:ascii="Arial MT"/>
                                  <w:color w:val="231F20"/>
                                  <w:spacing w:val="-4"/>
                                  <w:sz w:val="14"/>
                                </w:rPr>
                                <w:t>2019</w:t>
                              </w:r>
                              <w:r>
                                <w:rPr>
                                  <w:rFonts w:ascii="Arial MT"/>
                                  <w:color w:val="231F20"/>
                                  <w:sz w:val="14"/>
                                </w:rPr>
                                <w:tab/>
                              </w:r>
                              <w:r>
                                <w:rPr>
                                  <w:rFonts w:ascii="Arial MT"/>
                                  <w:color w:val="231F20"/>
                                  <w:spacing w:val="-4"/>
                                  <w:sz w:val="14"/>
                                </w:rPr>
                                <w:t>2016</w:t>
                              </w:r>
                              <w:r>
                                <w:rPr>
                                  <w:rFonts w:ascii="Arial MT"/>
                                  <w:color w:val="231F20"/>
                                  <w:sz w:val="14"/>
                                </w:rPr>
                                <w:tab/>
                              </w:r>
                              <w:r>
                                <w:rPr>
                                  <w:rFonts w:ascii="Arial MT"/>
                                  <w:color w:val="231F20"/>
                                  <w:spacing w:val="-4"/>
                                  <w:sz w:val="14"/>
                                </w:rPr>
                                <w:t>2017</w:t>
                              </w:r>
                              <w:r>
                                <w:rPr>
                                  <w:rFonts w:ascii="Arial MT"/>
                                  <w:color w:val="231F20"/>
                                  <w:sz w:val="14"/>
                                </w:rPr>
                                <w:tab/>
                              </w:r>
                              <w:r>
                                <w:rPr>
                                  <w:rFonts w:ascii="Arial MT"/>
                                  <w:color w:val="231F20"/>
                                  <w:spacing w:val="-4"/>
                                  <w:sz w:val="14"/>
                                </w:rPr>
                                <w:t>2018</w:t>
                              </w:r>
                              <w:r>
                                <w:rPr>
                                  <w:rFonts w:ascii="Arial MT"/>
                                  <w:color w:val="231F20"/>
                                  <w:sz w:val="14"/>
                                </w:rPr>
                                <w:tab/>
                              </w:r>
                              <w:r>
                                <w:rPr>
                                  <w:rFonts w:ascii="Arial MT"/>
                                  <w:color w:val="231F20"/>
                                  <w:spacing w:val="-4"/>
                                  <w:sz w:val="14"/>
                                </w:rPr>
                                <w:t>2019</w:t>
                              </w:r>
                            </w:p>
                            <w:p w14:paraId="4D18FB16" w14:textId="77777777" w:rsidR="00EC4331" w:rsidRDefault="00AF443C">
                              <w:pPr>
                                <w:tabs>
                                  <w:tab w:val="left" w:pos="2733"/>
                                </w:tabs>
                                <w:spacing w:before="80"/>
                                <w:ind w:left="842"/>
                                <w:rPr>
                                  <w:rFonts w:ascii="Arial MT"/>
                                  <w:sz w:val="14"/>
                                </w:rPr>
                              </w:pPr>
                              <w:r>
                                <w:rPr>
                                  <w:rFonts w:ascii="Arial MT"/>
                                  <w:color w:val="231F20"/>
                                  <w:spacing w:val="-2"/>
                                  <w:sz w:val="14"/>
                                </w:rPr>
                                <w:t>Papua</w:t>
                              </w:r>
                              <w:r>
                                <w:rPr>
                                  <w:rFonts w:ascii="Arial MT"/>
                                  <w:color w:val="231F20"/>
                                  <w:sz w:val="14"/>
                                </w:rPr>
                                <w:tab/>
                                <w:t>Papua</w:t>
                              </w:r>
                              <w:r>
                                <w:rPr>
                                  <w:rFonts w:ascii="Arial MT"/>
                                  <w:color w:val="231F20"/>
                                  <w:spacing w:val="-3"/>
                                  <w:sz w:val="14"/>
                                </w:rPr>
                                <w:t xml:space="preserve"> </w:t>
                              </w:r>
                              <w:r>
                                <w:rPr>
                                  <w:rFonts w:ascii="Arial MT"/>
                                  <w:color w:val="231F20"/>
                                  <w:spacing w:val="-2"/>
                                  <w:sz w:val="14"/>
                                </w:rPr>
                                <w:t>Barat</w:t>
                              </w:r>
                            </w:p>
                          </w:txbxContent>
                        </wps:txbx>
                        <wps:bodyPr wrap="square" lIns="0" tIns="0" rIns="0" bIns="0" rtlCol="0">
                          <a:noAutofit/>
                        </wps:bodyPr>
                      </wps:wsp>
                    </wpg:wgp>
                  </a:graphicData>
                </a:graphic>
              </wp:anchor>
            </w:drawing>
          </mc:Choice>
          <mc:Fallback>
            <w:pict>
              <v:group w14:anchorId="220C1FC0" id="Group 381" o:spid="_x0000_s1219" style="position:absolute;left:0;text-align:left;margin-left:75.35pt;margin-top:9.65pt;width:209.05pt;height:202.7pt;z-index:15755776;mso-wrap-distance-left:0;mso-wrap-distance-right:0;mso-position-horizontal-relative:page;mso-position-vertical-relative:text" coordsize="26549,25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">
                <v:shape id="Graphic 382" o:spid="_x0000_s1220" style="position:absolute;left:31;top:22573;width:26499;height:12;visibility:visible;mso-wrap-style:square;v-text-anchor:top" coordsize="26498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" path="m,l2649702,e" filled="f" strokecolor="#231f20" strokeweight="1pt">
                  <v:path arrowok="t"/>
                </v:shape>
                <v:shape id="Graphic 383" o:spid="_x0000_s1221" style="position:absolute;left:31;top:22573;width:13;height:3168;visibility:visible;mso-wrap-style:square;v-text-anchor:top" coordsize="1270,31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" path="m,l,316839e" filled="f" strokecolor="#231f20" strokeweight=".25pt">
                  <v:path arrowok="t"/>
                </v:shape>
                <v:shape id="Graphic 384" o:spid="_x0000_s1222" style="position:absolute;left:3343;top:22573;width:13;height:381;visibility:visible;mso-wrap-style:square;v-text-anchor:top" coordsize="12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" path="m,l,37972e" filled="f" strokecolor="#231f20" strokeweight=".25pt">
                  <v:path arrowok="t"/>
                </v:shape>
                <v:shape id="Graphic 385" o:spid="_x0000_s1223" style="position:absolute;left:6656;top:22573;width:12;height:381;visibility:visible;mso-wrap-style:square;v-text-anchor:top" coordsize="12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" path="m,l,37972e" filled="f" strokecolor="#231f20" strokeweight=".25pt">
                  <v:path arrowok="t"/>
                </v:shape>
                <v:shape id="Graphic 386" o:spid="_x0000_s1224" style="position:absolute;left:9968;top:22573;width:12;height:381;visibility:visible;mso-wrap-style:square;v-text-anchor:top" coordsize="12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" path="m,l,37972e" filled="f" strokecolor="#231f20" strokeweight=".25pt">
                  <v:path arrowok="t"/>
                </v:shape>
                <v:shape id="Graphic 387" o:spid="_x0000_s1225" style="position:absolute;left:13280;top:22573;width:12;height:3168;visibility:visible;mso-wrap-style:square;v-text-anchor:top" coordsize="1270,31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" path="m,l,316839e" filled="f" strokecolor="#231f20" strokeweight=".25pt">
                  <v:path arrowok="t"/>
                </v:shape>
                <v:shape id="Graphic 388" o:spid="_x0000_s1226" style="position:absolute;left:16592;top:22573;width:13;height:381;visibility:visible;mso-wrap-style:square;v-text-anchor:top" coordsize="12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" path="m,l,37972e" filled="f" strokecolor="#231f20" strokeweight=".25pt">
                  <v:path arrowok="t"/>
                </v:shape>
                <v:shape id="Graphic 389" o:spid="_x0000_s1227" style="position:absolute;left:19904;top:22573;width:13;height:381;visibility:visible;mso-wrap-style:square;v-text-anchor:top" coordsize="12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" path="m,l,37972e" filled="f" strokecolor="#231f20" strokeweight=".25pt">
                  <v:path arrowok="t"/>
                </v:shape>
                <v:shape id="Graphic 390" o:spid="_x0000_s1228" style="position:absolute;left:23216;top:22573;width:13;height:381;visibility:visible;mso-wrap-style:square;v-text-anchor:top" coordsize="127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" path="m,l,37972e" filled="f" strokecolor="#231f20" strokeweight=".25pt">
                  <v:path arrowok="t"/>
                </v:shape>
                <v:shape id="Graphic 391" o:spid="_x0000_s1229" style="position:absolute;left:26528;top:22573;width:13;height:3168;visibility:visible;mso-wrap-style:square;v-text-anchor:top" coordsize="1270,31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" path="m,l,316839e" filled="f" strokecolor="#231f20" strokeweight=".25pt">
                  <v:path arrowok="t"/>
                </v:shape>
                <v:shape id="Graphic 392" o:spid="_x0000_s1230" style="position:absolute;left:31;width:13;height:22574;visibility:visible;mso-wrap-style:square;v-text-anchor:top" coordsize="1270,2257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" path="m,2257310l,e" filled="f" strokecolor="#231f20" strokeweight=".5pt">
                  <v:path arrowok="t"/>
                </v:shape>
                <v:shape id="Graphic 393" o:spid="_x0000_s1231" style="position:absolute;left:495;top:4785;width:25571;height:17793;visibility:visible;mso-wrap-style:square;v-text-anchor:top" coordsize="2557145,1779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" path="m238467,153492l,153492,,1778762r238467,l238467,153492xem569683,l331216,r,1778762l569683,1778762,569683,xem900887,76746r-238455,l662432,1778762r238455,l900887,76746xem1232115,167043r-238467,l993648,1778762r238467,l1232115,167043xem1563331,31597r-238467,l1324864,1778762r238467,l1563331,31597xem1894535,309245r-238468,l1656067,1778762r238468,l1894535,309245xem2225751,291185r-238468,l1987283,1778762r238468,l2225751,291185xem2556967,81254r-238468,l2318499,1778762r238468,l2556967,81254xe" fillcolor="#00aca4" stroked="f">
                  <v:path arrowok="t"/>
                </v:shape>
                <v:shape id="Graphic 394" o:spid="_x0000_s1232" style="position:absolute;left:495;top:2889;width:25571;height:4991;visibility:visible;mso-wrap-style:square;v-text-anchor:top" coordsize="2557145,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" path="m238467,135432l,135432,,343103r238467,l238467,135432xem569683,47383r-238467,l331216,189598r238467,l569683,47383xem900887,l662432,r,266357l900887,266357,900887,xem1232115,256197r-238467,l993648,356641r238467,l1232115,256197xem1563331,209918r-238480,l1324851,221208r238480,l1563331,209918xem1894547,489826r-238480,l1656067,498856r238480,l1894547,489826xem2225764,471766r-238481,l1987283,480796r238481,l2225764,471766xem2556980,259600r-238481,l2318499,270878r238481,l2556980,259600xe" fillcolor="#183559" stroked="f">
                  <v:path arrowok="t"/>
                </v:shape>
                <v:shape id="Graphic 395" o:spid="_x0000_s1233" style="position:absolute;left:495;top:1693;width:25571;height:6096;visibility:visible;mso-wrap-style:square;v-text-anchor:top" coordsize="2557145,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" path="m238467,193014l,193014r,62065l238467,255079r,-62065xem569683,76746r-238467,l331216,167043r238467,l569683,76746xem900887,l662432,r,119634l900887,119634,900887,xem1232115,246049r-238467,l993648,375843r238467,l1232115,246049xem1563331,187350r-238467,l1324864,329565r238467,l1563331,187350xem1894535,422109r-238468,l1656067,609473r238468,l1894535,422109xem2225751,395020r-238468,l1987283,591413r238468,l2225751,395020xem2556967,336334r-238468,l2318499,379222r238468,l2556967,336334xe" fillcolor="#bcbec0" stroked="f">
                  <v:path arrowok="t"/>
                </v:shape>
                <v:shape id="Graphic 396" o:spid="_x0000_s1234" style="position:absolute;left:495;width:25571;height:5918;visibility:visible;mso-wrap-style:square;v-text-anchor:top" coordsize="2557145,59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" path="m238467,12l,12,,362305r238467,l238467,12xem569683,l331216,r,246049l569683,246049,569683,xem900887,l662432,r,169303l900887,169303,900887,xem1232115,12r-238467,l993648,415353r238467,l1232115,12xem1563331,l1324864,r,356654l1563331,356654,1563331,xem1894535,12r-238468,l1656067,591426r238468,l1894535,12xem2225751,12r-238468,l1987283,564337r238468,l2225751,12xem2556967,l2318499,r,505637l2556967,505637,2556967,xe" fillcolor="#be1e2d" stroked="f">
                  <v:path arrowok="t"/>
                </v:shape>
                <v:shape id="Textbox 397" o:spid="_x0000_s1235" type="#_x0000_t202" style="position:absolute;width:26549;height:25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L9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Cr+TL9xQAAANwAAAAP&#10;AAAAAAAAAAAAAAAAAAcCAABkcnMvZG93bnJldi54bWxQSwUGAAAAAAMAAwC3AAAA+QIAAAAA&#10;" filled="f" stroked="f">
                  <v:textbox inset="0,0,0,0">
                    <w:txbxContent>
                      <w:p w14:paraId="5CF120E6" w14:textId="77777777" w:rsidR="00EC4331" w:rsidRDefault="00EC4331">
                        <w:pPr>
                          <w:rPr>
                            <w:rFonts w:ascii="Arial MT"/>
                            <w:sz w:val="14"/>
                          </w:rPr>
                        </w:pPr>
                      </w:p>
                      <w:p w14:paraId="2988063A" w14:textId="77777777" w:rsidR="00EC4331" w:rsidRDefault="00EC4331">
                        <w:pPr>
                          <w:rPr>
                            <w:rFonts w:ascii="Arial MT"/>
                            <w:sz w:val="14"/>
                          </w:rPr>
                        </w:pPr>
                      </w:p>
                      <w:p w14:paraId="62639D69" w14:textId="77777777" w:rsidR="00EC4331" w:rsidRDefault="00EC4331">
                        <w:pPr>
                          <w:rPr>
                            <w:rFonts w:ascii="Arial MT"/>
                            <w:sz w:val="14"/>
                          </w:rPr>
                        </w:pPr>
                      </w:p>
                      <w:p w14:paraId="229AA3C8" w14:textId="77777777" w:rsidR="00EC4331" w:rsidRDefault="00EC4331">
                        <w:pPr>
                          <w:rPr>
                            <w:rFonts w:ascii="Arial MT"/>
                            <w:sz w:val="14"/>
                          </w:rPr>
                        </w:pPr>
                      </w:p>
                      <w:p w14:paraId="2189F2F2" w14:textId="77777777" w:rsidR="00EC4331" w:rsidRDefault="00EC4331">
                        <w:pPr>
                          <w:rPr>
                            <w:rFonts w:ascii="Arial MT"/>
                            <w:sz w:val="14"/>
                          </w:rPr>
                        </w:pPr>
                      </w:p>
                      <w:p w14:paraId="4439E5BC" w14:textId="77777777" w:rsidR="00EC4331" w:rsidRDefault="00EC4331">
                        <w:pPr>
                          <w:rPr>
                            <w:rFonts w:ascii="Arial MT"/>
                            <w:sz w:val="14"/>
                          </w:rPr>
                        </w:pPr>
                      </w:p>
                      <w:p w14:paraId="7C2F437F" w14:textId="77777777" w:rsidR="00EC4331" w:rsidRDefault="00EC4331">
                        <w:pPr>
                          <w:rPr>
                            <w:rFonts w:ascii="Arial MT"/>
                            <w:sz w:val="14"/>
                          </w:rPr>
                        </w:pPr>
                      </w:p>
                      <w:p w14:paraId="3C3D560C" w14:textId="77777777" w:rsidR="00EC4331" w:rsidRDefault="00EC4331">
                        <w:pPr>
                          <w:rPr>
                            <w:rFonts w:ascii="Arial MT"/>
                            <w:sz w:val="14"/>
                          </w:rPr>
                        </w:pPr>
                      </w:p>
                      <w:p w14:paraId="181AEE64" w14:textId="77777777" w:rsidR="00EC4331" w:rsidRDefault="00EC4331">
                        <w:pPr>
                          <w:rPr>
                            <w:rFonts w:ascii="Arial MT"/>
                            <w:sz w:val="14"/>
                          </w:rPr>
                        </w:pPr>
                      </w:p>
                      <w:p w14:paraId="5C38389C" w14:textId="77777777" w:rsidR="00EC4331" w:rsidRDefault="00EC4331">
                        <w:pPr>
                          <w:rPr>
                            <w:rFonts w:ascii="Arial MT"/>
                            <w:sz w:val="14"/>
                          </w:rPr>
                        </w:pPr>
                      </w:p>
                      <w:p w14:paraId="73E0A10B" w14:textId="77777777" w:rsidR="00EC4331" w:rsidRDefault="00EC4331">
                        <w:pPr>
                          <w:rPr>
                            <w:rFonts w:ascii="Arial MT"/>
                            <w:sz w:val="14"/>
                          </w:rPr>
                        </w:pPr>
                      </w:p>
                      <w:p w14:paraId="0B8F242D" w14:textId="77777777" w:rsidR="00EC4331" w:rsidRDefault="00EC4331">
                        <w:pPr>
                          <w:rPr>
                            <w:rFonts w:ascii="Arial MT"/>
                            <w:sz w:val="14"/>
                          </w:rPr>
                        </w:pPr>
                      </w:p>
                      <w:p w14:paraId="0D6B8B85" w14:textId="77777777" w:rsidR="00EC4331" w:rsidRDefault="00EC4331">
                        <w:pPr>
                          <w:rPr>
                            <w:rFonts w:ascii="Arial MT"/>
                            <w:sz w:val="14"/>
                          </w:rPr>
                        </w:pPr>
                      </w:p>
                      <w:p w14:paraId="71D4377E" w14:textId="77777777" w:rsidR="00EC4331" w:rsidRDefault="00EC4331">
                        <w:pPr>
                          <w:rPr>
                            <w:rFonts w:ascii="Arial MT"/>
                            <w:sz w:val="14"/>
                          </w:rPr>
                        </w:pPr>
                      </w:p>
                      <w:p w14:paraId="7561D63B" w14:textId="77777777" w:rsidR="00EC4331" w:rsidRDefault="00EC4331">
                        <w:pPr>
                          <w:rPr>
                            <w:rFonts w:ascii="Arial MT"/>
                            <w:sz w:val="14"/>
                          </w:rPr>
                        </w:pPr>
                      </w:p>
                      <w:p w14:paraId="45648035" w14:textId="77777777" w:rsidR="00EC4331" w:rsidRDefault="00EC4331">
                        <w:pPr>
                          <w:rPr>
                            <w:rFonts w:ascii="Arial MT"/>
                            <w:sz w:val="14"/>
                          </w:rPr>
                        </w:pPr>
                      </w:p>
                      <w:p w14:paraId="3B9744F3" w14:textId="77777777" w:rsidR="00EC4331" w:rsidRDefault="00EC4331">
                        <w:pPr>
                          <w:rPr>
                            <w:rFonts w:ascii="Arial MT"/>
                            <w:sz w:val="14"/>
                          </w:rPr>
                        </w:pPr>
                      </w:p>
                      <w:p w14:paraId="353CF3FF" w14:textId="77777777" w:rsidR="00EC4331" w:rsidRDefault="00EC4331">
                        <w:pPr>
                          <w:rPr>
                            <w:rFonts w:ascii="Arial MT"/>
                            <w:sz w:val="14"/>
                          </w:rPr>
                        </w:pPr>
                      </w:p>
                      <w:p w14:paraId="7E694FAE" w14:textId="77777777" w:rsidR="00EC4331" w:rsidRDefault="00EC4331">
                        <w:pPr>
                          <w:rPr>
                            <w:rFonts w:ascii="Arial MT"/>
                            <w:sz w:val="14"/>
                          </w:rPr>
                        </w:pPr>
                      </w:p>
                      <w:p w14:paraId="2922C272" w14:textId="77777777" w:rsidR="00EC4331" w:rsidRDefault="00EC4331">
                        <w:pPr>
                          <w:rPr>
                            <w:rFonts w:ascii="Arial MT"/>
                            <w:sz w:val="14"/>
                          </w:rPr>
                        </w:pPr>
                      </w:p>
                      <w:p w14:paraId="358A492F" w14:textId="77777777" w:rsidR="00EC4331" w:rsidRDefault="00EC4331">
                        <w:pPr>
                          <w:rPr>
                            <w:rFonts w:ascii="Arial MT"/>
                            <w:sz w:val="14"/>
                          </w:rPr>
                        </w:pPr>
                      </w:p>
                      <w:p w14:paraId="15266BA4" w14:textId="77777777" w:rsidR="00EC4331" w:rsidRDefault="00EC4331">
                        <w:pPr>
                          <w:spacing w:before="78"/>
                          <w:rPr>
                            <w:rFonts w:ascii="Arial MT"/>
                            <w:sz w:val="14"/>
                          </w:rPr>
                        </w:pPr>
                      </w:p>
                      <w:p w14:paraId="7DFC24B4" w14:textId="77777777" w:rsidR="00EC4331" w:rsidRDefault="00AF443C">
                        <w:pPr>
                          <w:tabs>
                            <w:tab w:val="left" w:pos="627"/>
                            <w:tab w:val="left" w:pos="1148"/>
                            <w:tab w:val="left" w:pos="1670"/>
                            <w:tab w:val="left" w:pos="2191"/>
                            <w:tab w:val="left" w:pos="2713"/>
                            <w:tab w:val="left" w:pos="3235"/>
                            <w:tab w:val="left" w:pos="3756"/>
                          </w:tabs>
                          <w:ind w:left="105"/>
                          <w:rPr>
                            <w:rFonts w:ascii="Arial MT"/>
                            <w:sz w:val="14"/>
                          </w:rPr>
                        </w:pPr>
                        <w:r>
                          <w:rPr>
                            <w:rFonts w:ascii="Arial MT"/>
                            <w:color w:val="231F20"/>
                            <w:spacing w:val="-4"/>
                            <w:sz w:val="14"/>
                          </w:rPr>
                          <w:t>2016</w:t>
                        </w:r>
                        <w:r>
                          <w:rPr>
                            <w:rFonts w:ascii="Arial MT"/>
                            <w:color w:val="231F20"/>
                            <w:sz w:val="14"/>
                          </w:rPr>
                          <w:tab/>
                        </w:r>
                        <w:r>
                          <w:rPr>
                            <w:rFonts w:ascii="Arial MT"/>
                            <w:color w:val="231F20"/>
                            <w:spacing w:val="-4"/>
                            <w:sz w:val="14"/>
                          </w:rPr>
                          <w:t>2017</w:t>
                        </w:r>
                        <w:r>
                          <w:rPr>
                            <w:rFonts w:ascii="Arial MT"/>
                            <w:color w:val="231F20"/>
                            <w:sz w:val="14"/>
                          </w:rPr>
                          <w:tab/>
                        </w:r>
                        <w:r>
                          <w:rPr>
                            <w:rFonts w:ascii="Arial MT"/>
                            <w:color w:val="231F20"/>
                            <w:spacing w:val="-4"/>
                            <w:sz w:val="14"/>
                          </w:rPr>
                          <w:t>2018</w:t>
                        </w:r>
                        <w:r>
                          <w:rPr>
                            <w:rFonts w:ascii="Arial MT"/>
                            <w:color w:val="231F20"/>
                            <w:sz w:val="14"/>
                          </w:rPr>
                          <w:tab/>
                        </w:r>
                        <w:r>
                          <w:rPr>
                            <w:rFonts w:ascii="Arial MT"/>
                            <w:color w:val="231F20"/>
                            <w:spacing w:val="-4"/>
                            <w:sz w:val="14"/>
                          </w:rPr>
                          <w:t>2019</w:t>
                        </w:r>
                        <w:r>
                          <w:rPr>
                            <w:rFonts w:ascii="Arial MT"/>
                            <w:color w:val="231F20"/>
                            <w:sz w:val="14"/>
                          </w:rPr>
                          <w:tab/>
                        </w:r>
                        <w:r>
                          <w:rPr>
                            <w:rFonts w:ascii="Arial MT"/>
                            <w:color w:val="231F20"/>
                            <w:spacing w:val="-4"/>
                            <w:sz w:val="14"/>
                          </w:rPr>
                          <w:t>2016</w:t>
                        </w:r>
                        <w:r>
                          <w:rPr>
                            <w:rFonts w:ascii="Arial MT"/>
                            <w:color w:val="231F20"/>
                            <w:sz w:val="14"/>
                          </w:rPr>
                          <w:tab/>
                        </w:r>
                        <w:r>
                          <w:rPr>
                            <w:rFonts w:ascii="Arial MT"/>
                            <w:color w:val="231F20"/>
                            <w:spacing w:val="-4"/>
                            <w:sz w:val="14"/>
                          </w:rPr>
                          <w:t>2017</w:t>
                        </w:r>
                        <w:r>
                          <w:rPr>
                            <w:rFonts w:ascii="Arial MT"/>
                            <w:color w:val="231F20"/>
                            <w:sz w:val="14"/>
                          </w:rPr>
                          <w:tab/>
                        </w:r>
                        <w:r>
                          <w:rPr>
                            <w:rFonts w:ascii="Arial MT"/>
                            <w:color w:val="231F20"/>
                            <w:spacing w:val="-4"/>
                            <w:sz w:val="14"/>
                          </w:rPr>
                          <w:t>2018</w:t>
                        </w:r>
                        <w:r>
                          <w:rPr>
                            <w:rFonts w:ascii="Arial MT"/>
                            <w:color w:val="231F20"/>
                            <w:sz w:val="14"/>
                          </w:rPr>
                          <w:tab/>
                        </w:r>
                        <w:r>
                          <w:rPr>
                            <w:rFonts w:ascii="Arial MT"/>
                            <w:color w:val="231F20"/>
                            <w:spacing w:val="-4"/>
                            <w:sz w:val="14"/>
                          </w:rPr>
                          <w:t>2019</w:t>
                        </w:r>
                      </w:p>
                      <w:p w14:paraId="4D18FB16" w14:textId="77777777" w:rsidR="00EC4331" w:rsidRDefault="00AF443C">
                        <w:pPr>
                          <w:tabs>
                            <w:tab w:val="left" w:pos="2733"/>
                          </w:tabs>
                          <w:spacing w:before="80"/>
                          <w:ind w:left="842"/>
                          <w:rPr>
                            <w:rFonts w:ascii="Arial MT"/>
                            <w:sz w:val="14"/>
                          </w:rPr>
                        </w:pPr>
                        <w:r>
                          <w:rPr>
                            <w:rFonts w:ascii="Arial MT"/>
                            <w:color w:val="231F20"/>
                            <w:spacing w:val="-2"/>
                            <w:sz w:val="14"/>
                          </w:rPr>
                          <w:t>Papua</w:t>
                        </w:r>
                        <w:r>
                          <w:rPr>
                            <w:rFonts w:ascii="Arial MT"/>
                            <w:color w:val="231F20"/>
                            <w:sz w:val="14"/>
                          </w:rPr>
                          <w:tab/>
                          <w:t>Papua</w:t>
                        </w:r>
                        <w:r>
                          <w:rPr>
                            <w:rFonts w:ascii="Arial MT"/>
                            <w:color w:val="231F20"/>
                            <w:spacing w:val="-3"/>
                            <w:sz w:val="14"/>
                          </w:rPr>
                          <w:t xml:space="preserve"> </w:t>
                        </w:r>
                        <w:r>
                          <w:rPr>
                            <w:rFonts w:ascii="Arial MT"/>
                            <w:color w:val="231F20"/>
                            <w:spacing w:val="-2"/>
                            <w:sz w:val="14"/>
                          </w:rPr>
                          <w:t>Barat</w:t>
                        </w:r>
                      </w:p>
                    </w:txbxContent>
                  </v:textbox>
                </v:shape>
                <w10:wrap anchorx="page"/>
              </v:group>
            </w:pict>
          </mc:Fallback>
        </mc:AlternateContent>
      </w:r>
      <w:r>
        <w:rPr>
          <w:rFonts w:ascii="Arial MT"/>
          <w:color w:val="231F20"/>
          <w:spacing w:val="-5"/>
          <w:sz w:val="14"/>
        </w:rPr>
        <w:t>100</w:t>
      </w:r>
    </w:p>
    <w:p w14:paraId="2E0333C4" w14:textId="77777777" w:rsidR="00EC4331" w:rsidRDefault="00EC4331">
      <w:pPr>
        <w:pStyle w:val="BodyText"/>
        <w:rPr>
          <w:rFonts w:ascii="Arial MT"/>
          <w:sz w:val="14"/>
        </w:rPr>
      </w:pPr>
    </w:p>
    <w:p w14:paraId="4BE5BADF" w14:textId="77777777" w:rsidR="00EC4331" w:rsidRDefault="00EC4331">
      <w:pPr>
        <w:pStyle w:val="BodyText"/>
        <w:rPr>
          <w:rFonts w:ascii="Arial MT"/>
          <w:sz w:val="14"/>
        </w:rPr>
      </w:pPr>
    </w:p>
    <w:p w14:paraId="473EE097" w14:textId="77777777" w:rsidR="00EC4331" w:rsidRDefault="00EC4331">
      <w:pPr>
        <w:pStyle w:val="BodyText"/>
        <w:spacing w:before="66"/>
        <w:rPr>
          <w:rFonts w:ascii="Arial MT"/>
          <w:sz w:val="14"/>
        </w:rPr>
      </w:pPr>
    </w:p>
    <w:p w14:paraId="523AEA0E" w14:textId="77777777" w:rsidR="00EC4331" w:rsidRDefault="00AF443C">
      <w:pPr>
        <w:spacing w:before="1"/>
        <w:ind w:left="295"/>
        <w:rPr>
          <w:rFonts w:ascii="Arial MT"/>
          <w:sz w:val="14"/>
        </w:rPr>
      </w:pPr>
      <w:r>
        <w:rPr>
          <w:rFonts w:ascii="Arial MT"/>
          <w:color w:val="231F20"/>
          <w:spacing w:val="-5"/>
          <w:sz w:val="14"/>
        </w:rPr>
        <w:t>80</w:t>
      </w:r>
    </w:p>
    <w:p w14:paraId="3931F5D3" w14:textId="77777777" w:rsidR="00EC4331" w:rsidRDefault="00EC4331">
      <w:pPr>
        <w:pStyle w:val="BodyText"/>
        <w:rPr>
          <w:rFonts w:ascii="Arial MT"/>
          <w:sz w:val="14"/>
        </w:rPr>
      </w:pPr>
    </w:p>
    <w:p w14:paraId="4CB07838" w14:textId="77777777" w:rsidR="00EC4331" w:rsidRDefault="00EC4331">
      <w:pPr>
        <w:pStyle w:val="BodyText"/>
        <w:rPr>
          <w:rFonts w:ascii="Arial MT"/>
          <w:sz w:val="14"/>
        </w:rPr>
      </w:pPr>
    </w:p>
    <w:p w14:paraId="2900CAA5" w14:textId="77777777" w:rsidR="00EC4331" w:rsidRDefault="00EC4331">
      <w:pPr>
        <w:pStyle w:val="BodyText"/>
        <w:spacing w:before="46"/>
        <w:rPr>
          <w:rFonts w:ascii="Arial MT"/>
          <w:sz w:val="14"/>
        </w:rPr>
      </w:pPr>
    </w:p>
    <w:p w14:paraId="1E6AEEAA" w14:textId="77777777" w:rsidR="00EC4331" w:rsidRDefault="00AF443C">
      <w:pPr>
        <w:ind w:left="295"/>
        <w:rPr>
          <w:rFonts w:ascii="Arial MT"/>
          <w:sz w:val="14"/>
        </w:rPr>
      </w:pPr>
      <w:r>
        <w:rPr>
          <w:rFonts w:ascii="Arial MT"/>
          <w:color w:val="231F20"/>
          <w:spacing w:val="-5"/>
          <w:sz w:val="14"/>
        </w:rPr>
        <w:t>60</w:t>
      </w:r>
    </w:p>
    <w:p w14:paraId="0752B79E" w14:textId="77777777" w:rsidR="00EC4331" w:rsidRDefault="00EC4331">
      <w:pPr>
        <w:pStyle w:val="BodyText"/>
        <w:rPr>
          <w:rFonts w:ascii="Arial MT"/>
          <w:sz w:val="14"/>
        </w:rPr>
      </w:pPr>
    </w:p>
    <w:p w14:paraId="0B5AE34C" w14:textId="77777777" w:rsidR="00EC4331" w:rsidRDefault="00EC4331">
      <w:pPr>
        <w:pStyle w:val="BodyText"/>
        <w:rPr>
          <w:rFonts w:ascii="Arial MT"/>
          <w:sz w:val="14"/>
        </w:rPr>
      </w:pPr>
    </w:p>
    <w:p w14:paraId="38CE853F" w14:textId="77777777" w:rsidR="00EC4331" w:rsidRDefault="00EC4331">
      <w:pPr>
        <w:pStyle w:val="BodyText"/>
        <w:spacing w:before="67"/>
        <w:rPr>
          <w:rFonts w:ascii="Arial MT"/>
          <w:sz w:val="14"/>
        </w:rPr>
      </w:pPr>
    </w:p>
    <w:p w14:paraId="65DA82EC" w14:textId="77777777" w:rsidR="00EC4331" w:rsidRDefault="00AF443C">
      <w:pPr>
        <w:ind w:left="295"/>
        <w:rPr>
          <w:rFonts w:ascii="Arial MT"/>
          <w:sz w:val="14"/>
        </w:rPr>
      </w:pPr>
      <w:r>
        <w:rPr>
          <w:rFonts w:ascii="Arial MT"/>
          <w:color w:val="231F20"/>
          <w:spacing w:val="-5"/>
          <w:sz w:val="14"/>
        </w:rPr>
        <w:t>40</w:t>
      </w:r>
    </w:p>
    <w:p w14:paraId="0ADD8B0D" w14:textId="77777777" w:rsidR="00EC4331" w:rsidRDefault="00AF443C">
      <w:pPr>
        <w:pStyle w:val="BodyText"/>
        <w:spacing w:before="87" w:line="271" w:lineRule="auto"/>
        <w:ind w:left="141" w:right="143"/>
        <w:jc w:val="both"/>
      </w:pPr>
      <w:r>
        <w:br w:type="column"/>
      </w:r>
      <w:r>
        <w:rPr>
          <w:color w:val="231F20"/>
        </w:rPr>
        <w:t xml:space="preserve">Pajak daerah merupakan kontributor utama PAD di Provinsi Papua dan Papua Barat selama </w:t>
      </w:r>
      <w:r>
        <w:rPr>
          <w:color w:val="231F20"/>
          <w:spacing w:val="-2"/>
        </w:rPr>
        <w:t>periode</w:t>
      </w:r>
      <w:r>
        <w:rPr>
          <w:color w:val="231F20"/>
          <w:spacing w:val="-13"/>
        </w:rPr>
        <w:t xml:space="preserve"> </w:t>
      </w:r>
      <w:r>
        <w:rPr>
          <w:color w:val="231F20"/>
          <w:spacing w:val="-2"/>
        </w:rPr>
        <w:t>2016-2019.</w:t>
      </w:r>
      <w:r>
        <w:rPr>
          <w:color w:val="231F20"/>
          <w:spacing w:val="-12"/>
        </w:rPr>
        <w:t xml:space="preserve"> </w:t>
      </w:r>
      <w:r>
        <w:rPr>
          <w:color w:val="231F20"/>
          <w:spacing w:val="-2"/>
        </w:rPr>
        <w:t>Di</w:t>
      </w:r>
      <w:r>
        <w:rPr>
          <w:color w:val="231F20"/>
          <w:spacing w:val="-13"/>
        </w:rPr>
        <w:t xml:space="preserve"> </w:t>
      </w:r>
      <w:r>
        <w:rPr>
          <w:color w:val="231F20"/>
          <w:spacing w:val="-2"/>
        </w:rPr>
        <w:t>Provinsi</w:t>
      </w:r>
      <w:r>
        <w:rPr>
          <w:color w:val="231F20"/>
          <w:spacing w:val="-13"/>
        </w:rPr>
        <w:t xml:space="preserve"> </w:t>
      </w:r>
      <w:r>
        <w:rPr>
          <w:color w:val="231F20"/>
          <w:spacing w:val="-2"/>
        </w:rPr>
        <w:t>Papua,</w:t>
      </w:r>
      <w:r>
        <w:rPr>
          <w:color w:val="231F20"/>
          <w:spacing w:val="-13"/>
        </w:rPr>
        <w:t xml:space="preserve"> </w:t>
      </w:r>
      <w:r>
        <w:rPr>
          <w:color w:val="231F20"/>
          <w:spacing w:val="-2"/>
        </w:rPr>
        <w:t xml:space="preserve">kontribusi </w:t>
      </w:r>
      <w:r>
        <w:rPr>
          <w:color w:val="231F20"/>
        </w:rPr>
        <w:t>pajak daerah terhadap PAD berkisar antara</w:t>
      </w:r>
      <w:r>
        <w:rPr>
          <w:color w:val="231F20"/>
          <w:spacing w:val="80"/>
        </w:rPr>
        <w:t xml:space="preserve"> </w:t>
      </w:r>
      <w:r>
        <w:rPr>
          <w:color w:val="231F20"/>
        </w:rPr>
        <w:t>71–79 persen. Kontribusi tersebut meningkat dari</w:t>
      </w:r>
      <w:r>
        <w:rPr>
          <w:color w:val="231F20"/>
          <w:spacing w:val="-8"/>
        </w:rPr>
        <w:t xml:space="preserve"> </w:t>
      </w:r>
      <w:r>
        <w:rPr>
          <w:color w:val="231F20"/>
        </w:rPr>
        <w:t>72,0</w:t>
      </w:r>
      <w:r>
        <w:rPr>
          <w:color w:val="231F20"/>
          <w:spacing w:val="-8"/>
        </w:rPr>
        <w:t xml:space="preserve"> </w:t>
      </w:r>
      <w:r>
        <w:rPr>
          <w:color w:val="231F20"/>
        </w:rPr>
        <w:t>persen</w:t>
      </w:r>
      <w:r>
        <w:rPr>
          <w:color w:val="231F20"/>
          <w:spacing w:val="-8"/>
        </w:rPr>
        <w:t xml:space="preserve"> </w:t>
      </w:r>
      <w:r>
        <w:rPr>
          <w:color w:val="231F20"/>
        </w:rPr>
        <w:t>pada</w:t>
      </w:r>
      <w:r>
        <w:rPr>
          <w:color w:val="231F20"/>
          <w:spacing w:val="-8"/>
        </w:rPr>
        <w:t xml:space="preserve"> </w:t>
      </w:r>
      <w:r>
        <w:rPr>
          <w:color w:val="231F20"/>
        </w:rPr>
        <w:t>tahun</w:t>
      </w:r>
      <w:r>
        <w:rPr>
          <w:color w:val="231F20"/>
          <w:spacing w:val="-8"/>
        </w:rPr>
        <w:t xml:space="preserve"> </w:t>
      </w:r>
      <w:r>
        <w:rPr>
          <w:color w:val="231F20"/>
        </w:rPr>
        <w:t>2016</w:t>
      </w:r>
      <w:r>
        <w:rPr>
          <w:color w:val="231F20"/>
          <w:spacing w:val="-8"/>
        </w:rPr>
        <w:t xml:space="preserve"> </w:t>
      </w:r>
      <w:r>
        <w:rPr>
          <w:color w:val="231F20"/>
        </w:rPr>
        <w:t>menjadi</w:t>
      </w:r>
      <w:r>
        <w:rPr>
          <w:color w:val="231F20"/>
          <w:spacing w:val="-9"/>
        </w:rPr>
        <w:t xml:space="preserve"> </w:t>
      </w:r>
      <w:r>
        <w:rPr>
          <w:color w:val="231F20"/>
        </w:rPr>
        <w:t>78,8 persen</w:t>
      </w:r>
      <w:r>
        <w:rPr>
          <w:color w:val="231F20"/>
          <w:spacing w:val="-18"/>
        </w:rPr>
        <w:t xml:space="preserve"> </w:t>
      </w:r>
      <w:r>
        <w:rPr>
          <w:color w:val="231F20"/>
        </w:rPr>
        <w:t>tahun</w:t>
      </w:r>
      <w:r>
        <w:rPr>
          <w:color w:val="231F20"/>
          <w:spacing w:val="-17"/>
        </w:rPr>
        <w:t xml:space="preserve"> </w:t>
      </w:r>
      <w:r>
        <w:rPr>
          <w:color w:val="231F20"/>
        </w:rPr>
        <w:t>2017,</w:t>
      </w:r>
      <w:r>
        <w:rPr>
          <w:color w:val="231F20"/>
          <w:spacing w:val="-17"/>
        </w:rPr>
        <w:t xml:space="preserve"> </w:t>
      </w:r>
      <w:r>
        <w:rPr>
          <w:color w:val="231F20"/>
        </w:rPr>
        <w:t>kemudian</w:t>
      </w:r>
      <w:r>
        <w:rPr>
          <w:color w:val="231F20"/>
          <w:spacing w:val="-17"/>
        </w:rPr>
        <w:t xml:space="preserve"> </w:t>
      </w:r>
      <w:r>
        <w:rPr>
          <w:color w:val="231F20"/>
        </w:rPr>
        <w:t>menurun</w:t>
      </w:r>
      <w:r>
        <w:rPr>
          <w:color w:val="231F20"/>
          <w:spacing w:val="-17"/>
        </w:rPr>
        <w:t xml:space="preserve"> </w:t>
      </w:r>
      <w:r>
        <w:rPr>
          <w:color w:val="231F20"/>
        </w:rPr>
        <w:t>menjadi 75,4</w:t>
      </w:r>
      <w:r>
        <w:rPr>
          <w:color w:val="231F20"/>
          <w:spacing w:val="-17"/>
        </w:rPr>
        <w:t xml:space="preserve"> </w:t>
      </w:r>
      <w:r>
        <w:rPr>
          <w:color w:val="231F20"/>
        </w:rPr>
        <w:t>persen</w:t>
      </w:r>
      <w:r>
        <w:rPr>
          <w:color w:val="231F20"/>
          <w:spacing w:val="-17"/>
        </w:rPr>
        <w:t xml:space="preserve"> </w:t>
      </w:r>
      <w:r>
        <w:rPr>
          <w:color w:val="231F20"/>
        </w:rPr>
        <w:t>pada</w:t>
      </w:r>
      <w:r>
        <w:rPr>
          <w:color w:val="231F20"/>
          <w:spacing w:val="-17"/>
        </w:rPr>
        <w:t xml:space="preserve"> </w:t>
      </w:r>
      <w:r>
        <w:rPr>
          <w:color w:val="231F20"/>
        </w:rPr>
        <w:t>tahun</w:t>
      </w:r>
      <w:r>
        <w:rPr>
          <w:color w:val="231F20"/>
          <w:spacing w:val="-17"/>
        </w:rPr>
        <w:t xml:space="preserve"> </w:t>
      </w:r>
      <w:r>
        <w:rPr>
          <w:color w:val="231F20"/>
        </w:rPr>
        <w:t>2018</w:t>
      </w:r>
      <w:r>
        <w:rPr>
          <w:color w:val="231F20"/>
          <w:spacing w:val="-17"/>
        </w:rPr>
        <w:t xml:space="preserve"> </w:t>
      </w:r>
      <w:r>
        <w:rPr>
          <w:color w:val="231F20"/>
        </w:rPr>
        <w:t>dan</w:t>
      </w:r>
      <w:r>
        <w:rPr>
          <w:color w:val="231F20"/>
          <w:spacing w:val="-17"/>
        </w:rPr>
        <w:t xml:space="preserve"> </w:t>
      </w:r>
      <w:r>
        <w:rPr>
          <w:color w:val="231F20"/>
        </w:rPr>
        <w:t>kembali</w:t>
      </w:r>
      <w:r>
        <w:rPr>
          <w:color w:val="231F20"/>
          <w:spacing w:val="-17"/>
        </w:rPr>
        <w:t xml:space="preserve"> </w:t>
      </w:r>
      <w:r>
        <w:rPr>
          <w:color w:val="231F20"/>
        </w:rPr>
        <w:t>turun menjadi</w:t>
      </w:r>
      <w:r>
        <w:rPr>
          <w:color w:val="231F20"/>
          <w:spacing w:val="-25"/>
        </w:rPr>
        <w:t xml:space="preserve"> </w:t>
      </w:r>
      <w:r>
        <w:rPr>
          <w:color w:val="231F20"/>
        </w:rPr>
        <w:t>71,4</w:t>
      </w:r>
      <w:r>
        <w:rPr>
          <w:color w:val="231F20"/>
          <w:spacing w:val="-25"/>
        </w:rPr>
        <w:t xml:space="preserve"> </w:t>
      </w:r>
      <w:r>
        <w:rPr>
          <w:color w:val="231F20"/>
        </w:rPr>
        <w:t>persen</w:t>
      </w:r>
      <w:r>
        <w:rPr>
          <w:color w:val="231F20"/>
          <w:spacing w:val="-25"/>
        </w:rPr>
        <w:t xml:space="preserve"> </w:t>
      </w:r>
      <w:r>
        <w:rPr>
          <w:color w:val="231F20"/>
        </w:rPr>
        <w:t>pada</w:t>
      </w:r>
      <w:r>
        <w:rPr>
          <w:color w:val="231F20"/>
          <w:spacing w:val="-25"/>
        </w:rPr>
        <w:t xml:space="preserve"> </w:t>
      </w:r>
      <w:r>
        <w:rPr>
          <w:color w:val="231F20"/>
        </w:rPr>
        <w:t>tahun</w:t>
      </w:r>
      <w:r>
        <w:rPr>
          <w:color w:val="231F20"/>
          <w:spacing w:val="-25"/>
        </w:rPr>
        <w:t xml:space="preserve"> </w:t>
      </w:r>
      <w:r>
        <w:rPr>
          <w:color w:val="231F20"/>
        </w:rPr>
        <w:t>2019</w:t>
      </w:r>
      <w:r>
        <w:rPr>
          <w:color w:val="231F20"/>
          <w:spacing w:val="-25"/>
        </w:rPr>
        <w:t xml:space="preserve"> </w:t>
      </w:r>
      <w:r>
        <w:rPr>
          <w:color w:val="231F20"/>
        </w:rPr>
        <w:t>(Grafik</w:t>
      </w:r>
      <w:r>
        <w:rPr>
          <w:color w:val="231F20"/>
          <w:spacing w:val="-25"/>
        </w:rPr>
        <w:t xml:space="preserve"> </w:t>
      </w:r>
      <w:r>
        <w:rPr>
          <w:color w:val="231F20"/>
        </w:rPr>
        <w:t>2).</w:t>
      </w:r>
    </w:p>
    <w:p w14:paraId="702C3A1A" w14:textId="77777777" w:rsidR="00EC4331" w:rsidRDefault="00EC4331">
      <w:pPr>
        <w:pStyle w:val="BodyText"/>
        <w:spacing w:before="34"/>
      </w:pPr>
    </w:p>
    <w:p w14:paraId="6BBDE31D" w14:textId="77777777" w:rsidR="00EC4331" w:rsidRDefault="00AF443C">
      <w:pPr>
        <w:pStyle w:val="BodyText"/>
        <w:spacing w:line="271" w:lineRule="auto"/>
        <w:ind w:left="141" w:right="143"/>
        <w:jc w:val="both"/>
      </w:pPr>
      <w:r>
        <w:rPr>
          <w:color w:val="231F20"/>
          <w:spacing w:val="-2"/>
        </w:rPr>
        <w:t>Sementara</w:t>
      </w:r>
      <w:r>
        <w:rPr>
          <w:color w:val="231F20"/>
          <w:spacing w:val="-14"/>
        </w:rPr>
        <w:t xml:space="preserve"> </w:t>
      </w:r>
      <w:r>
        <w:rPr>
          <w:color w:val="231F20"/>
          <w:spacing w:val="-2"/>
        </w:rPr>
        <w:t>itu,</w:t>
      </w:r>
      <w:r>
        <w:rPr>
          <w:color w:val="231F20"/>
          <w:spacing w:val="-14"/>
        </w:rPr>
        <w:t xml:space="preserve"> </w:t>
      </w:r>
      <w:r>
        <w:rPr>
          <w:color w:val="231F20"/>
          <w:spacing w:val="-2"/>
        </w:rPr>
        <w:t>di</w:t>
      </w:r>
      <w:r>
        <w:rPr>
          <w:color w:val="231F20"/>
          <w:spacing w:val="-14"/>
        </w:rPr>
        <w:t xml:space="preserve"> </w:t>
      </w:r>
      <w:r>
        <w:rPr>
          <w:color w:val="231F20"/>
          <w:spacing w:val="-2"/>
        </w:rPr>
        <w:t>Provinsi</w:t>
      </w:r>
      <w:r>
        <w:rPr>
          <w:color w:val="231F20"/>
          <w:spacing w:val="-14"/>
        </w:rPr>
        <w:t xml:space="preserve"> </w:t>
      </w:r>
      <w:r>
        <w:rPr>
          <w:color w:val="231F20"/>
          <w:spacing w:val="-2"/>
        </w:rPr>
        <w:t>Papua</w:t>
      </w:r>
      <w:r>
        <w:rPr>
          <w:color w:val="231F20"/>
          <w:spacing w:val="-14"/>
        </w:rPr>
        <w:t xml:space="preserve"> </w:t>
      </w:r>
      <w:r>
        <w:rPr>
          <w:color w:val="231F20"/>
          <w:spacing w:val="-2"/>
        </w:rPr>
        <w:t>Barat</w:t>
      </w:r>
      <w:r>
        <w:rPr>
          <w:color w:val="231F20"/>
          <w:spacing w:val="-14"/>
        </w:rPr>
        <w:t xml:space="preserve"> </w:t>
      </w:r>
      <w:r>
        <w:rPr>
          <w:color w:val="231F20"/>
          <w:spacing w:val="-2"/>
        </w:rPr>
        <w:t xml:space="preserve">kontribusi </w:t>
      </w:r>
      <w:r>
        <w:rPr>
          <w:color w:val="231F20"/>
          <w:spacing w:val="-4"/>
        </w:rPr>
        <w:t>pajak</w:t>
      </w:r>
      <w:r>
        <w:rPr>
          <w:color w:val="231F20"/>
          <w:spacing w:val="-13"/>
        </w:rPr>
        <w:t xml:space="preserve"> </w:t>
      </w:r>
      <w:r>
        <w:rPr>
          <w:color w:val="231F20"/>
          <w:spacing w:val="-4"/>
        </w:rPr>
        <w:t>daerah</w:t>
      </w:r>
      <w:r>
        <w:rPr>
          <w:color w:val="231F20"/>
          <w:spacing w:val="-13"/>
        </w:rPr>
        <w:t xml:space="preserve"> </w:t>
      </w:r>
      <w:r>
        <w:rPr>
          <w:color w:val="231F20"/>
          <w:spacing w:val="-4"/>
        </w:rPr>
        <w:t>terhadap</w:t>
      </w:r>
      <w:r>
        <w:rPr>
          <w:color w:val="231F20"/>
          <w:spacing w:val="-13"/>
        </w:rPr>
        <w:t xml:space="preserve"> </w:t>
      </w:r>
      <w:r>
        <w:rPr>
          <w:color w:val="231F20"/>
          <w:spacing w:val="-4"/>
        </w:rPr>
        <w:t>PAD</w:t>
      </w:r>
      <w:r>
        <w:rPr>
          <w:color w:val="231F20"/>
          <w:spacing w:val="-13"/>
        </w:rPr>
        <w:t xml:space="preserve"> </w:t>
      </w:r>
      <w:r>
        <w:rPr>
          <w:color w:val="231F20"/>
          <w:spacing w:val="-4"/>
        </w:rPr>
        <w:t>berkisar</w:t>
      </w:r>
      <w:r>
        <w:rPr>
          <w:color w:val="231F20"/>
          <w:spacing w:val="-13"/>
        </w:rPr>
        <w:t xml:space="preserve"> </w:t>
      </w:r>
      <w:r>
        <w:rPr>
          <w:color w:val="231F20"/>
          <w:spacing w:val="-4"/>
        </w:rPr>
        <w:t>antara</w:t>
      </w:r>
      <w:r>
        <w:rPr>
          <w:color w:val="231F20"/>
          <w:spacing w:val="-13"/>
        </w:rPr>
        <w:t xml:space="preserve"> </w:t>
      </w:r>
      <w:r>
        <w:rPr>
          <w:color w:val="231F20"/>
          <w:spacing w:val="-4"/>
        </w:rPr>
        <w:t xml:space="preserve">65-77 </w:t>
      </w:r>
      <w:r>
        <w:rPr>
          <w:color w:val="231F20"/>
        </w:rPr>
        <w:t xml:space="preserve">persen. Kontribusi tersebut menurun dari 77,4 persen pada tahun 2016 menjadi 65,0 persen pada tahun 2017, kemudian sedikit meningkat menjadi 65,9 persen pada tahun 2018 dan kembali naik menjadi 75,2 persen pada tahun </w:t>
      </w:r>
      <w:r>
        <w:rPr>
          <w:color w:val="231F20"/>
          <w:spacing w:val="-2"/>
        </w:rPr>
        <w:t>2019.</w:t>
      </w:r>
    </w:p>
    <w:p w14:paraId="6EBED07C" w14:textId="77777777" w:rsidR="00EC4331" w:rsidRDefault="00EC4331">
      <w:pPr>
        <w:pStyle w:val="BodyText"/>
        <w:spacing w:before="35"/>
      </w:pPr>
    </w:p>
    <w:p w14:paraId="2951161E" w14:textId="77777777" w:rsidR="00EC4331" w:rsidRDefault="00AF443C">
      <w:pPr>
        <w:pStyle w:val="BodyText"/>
        <w:spacing w:line="271" w:lineRule="auto"/>
        <w:ind w:left="141" w:right="143"/>
        <w:jc w:val="both"/>
      </w:pPr>
      <w:r>
        <w:rPr>
          <w:color w:val="231F20"/>
        </w:rPr>
        <w:t>Pengawasan</w:t>
      </w:r>
      <w:r>
        <w:rPr>
          <w:color w:val="231F20"/>
          <w:spacing w:val="-15"/>
        </w:rPr>
        <w:t xml:space="preserve"> </w:t>
      </w:r>
      <w:r>
        <w:rPr>
          <w:color w:val="231F20"/>
        </w:rPr>
        <w:t>K3</w:t>
      </w:r>
      <w:r>
        <w:rPr>
          <w:color w:val="231F20"/>
          <w:spacing w:val="-15"/>
        </w:rPr>
        <w:t xml:space="preserve"> </w:t>
      </w:r>
      <w:r>
        <w:rPr>
          <w:color w:val="231F20"/>
        </w:rPr>
        <w:t>merupakan</w:t>
      </w:r>
      <w:r>
        <w:rPr>
          <w:color w:val="231F20"/>
          <w:spacing w:val="-15"/>
        </w:rPr>
        <w:t xml:space="preserve"> </w:t>
      </w:r>
      <w:r>
        <w:rPr>
          <w:color w:val="231F20"/>
        </w:rPr>
        <w:t>bagian</w:t>
      </w:r>
      <w:r>
        <w:rPr>
          <w:color w:val="231F20"/>
          <w:spacing w:val="-15"/>
        </w:rPr>
        <w:t xml:space="preserve"> </w:t>
      </w:r>
      <w:r>
        <w:rPr>
          <w:color w:val="231F20"/>
        </w:rPr>
        <w:t>dari</w:t>
      </w:r>
      <w:r>
        <w:rPr>
          <w:color w:val="231F20"/>
          <w:spacing w:val="-15"/>
        </w:rPr>
        <w:t xml:space="preserve"> </w:t>
      </w:r>
      <w:r>
        <w:rPr>
          <w:color w:val="231F20"/>
        </w:rPr>
        <w:t xml:space="preserve">layanan </w:t>
      </w:r>
      <w:r>
        <w:rPr>
          <w:color w:val="231F20"/>
          <w:spacing w:val="-6"/>
        </w:rPr>
        <w:t xml:space="preserve">publikyang diberikan pemerintah daerah sehingga </w:t>
      </w:r>
      <w:r>
        <w:rPr>
          <w:color w:val="231F20"/>
          <w:spacing w:val="-4"/>
        </w:rPr>
        <w:t>membuka</w:t>
      </w:r>
      <w:r>
        <w:rPr>
          <w:color w:val="231F20"/>
          <w:spacing w:val="-14"/>
        </w:rPr>
        <w:t xml:space="preserve"> </w:t>
      </w:r>
      <w:r>
        <w:rPr>
          <w:color w:val="231F20"/>
          <w:spacing w:val="-4"/>
        </w:rPr>
        <w:t>peluang</w:t>
      </w:r>
      <w:r>
        <w:rPr>
          <w:color w:val="231F20"/>
          <w:spacing w:val="-13"/>
        </w:rPr>
        <w:t xml:space="preserve"> </w:t>
      </w:r>
      <w:r>
        <w:rPr>
          <w:color w:val="231F20"/>
          <w:spacing w:val="-4"/>
        </w:rPr>
        <w:t>untuk</w:t>
      </w:r>
      <w:r>
        <w:rPr>
          <w:color w:val="231F20"/>
          <w:spacing w:val="-13"/>
        </w:rPr>
        <w:t xml:space="preserve"> </w:t>
      </w:r>
      <w:r>
        <w:rPr>
          <w:color w:val="231F20"/>
          <w:spacing w:val="-4"/>
        </w:rPr>
        <w:t>melakukan</w:t>
      </w:r>
      <w:r>
        <w:rPr>
          <w:color w:val="231F20"/>
          <w:spacing w:val="-13"/>
        </w:rPr>
        <w:t xml:space="preserve"> </w:t>
      </w:r>
      <w:r>
        <w:rPr>
          <w:color w:val="231F20"/>
          <w:spacing w:val="-4"/>
        </w:rPr>
        <w:t xml:space="preserve">pemungutan </w:t>
      </w:r>
      <w:r>
        <w:rPr>
          <w:color w:val="231F20"/>
        </w:rPr>
        <w:t>retribusi atas layanan tersebut. Kebijakan ini tidak hanya berpotensi meningkatkan PAD, tetapi juga dapat memperbaiki kondisi kerja dan</w:t>
      </w:r>
      <w:r>
        <w:rPr>
          <w:color w:val="231F20"/>
          <w:spacing w:val="-15"/>
        </w:rPr>
        <w:t xml:space="preserve"> </w:t>
      </w:r>
      <w:r>
        <w:rPr>
          <w:color w:val="231F20"/>
        </w:rPr>
        <w:t>meningkatkan</w:t>
      </w:r>
      <w:r>
        <w:rPr>
          <w:color w:val="231F20"/>
          <w:spacing w:val="-14"/>
        </w:rPr>
        <w:t xml:space="preserve"> </w:t>
      </w:r>
      <w:r>
        <w:rPr>
          <w:color w:val="231F20"/>
        </w:rPr>
        <w:t>daya</w:t>
      </w:r>
      <w:r>
        <w:rPr>
          <w:color w:val="231F20"/>
          <w:spacing w:val="-15"/>
        </w:rPr>
        <w:t xml:space="preserve"> </w:t>
      </w:r>
      <w:r>
        <w:rPr>
          <w:color w:val="231F20"/>
        </w:rPr>
        <w:t>saing</w:t>
      </w:r>
      <w:r>
        <w:rPr>
          <w:color w:val="231F20"/>
          <w:spacing w:val="-14"/>
        </w:rPr>
        <w:t xml:space="preserve"> </w:t>
      </w:r>
      <w:r>
        <w:rPr>
          <w:color w:val="231F20"/>
        </w:rPr>
        <w:t>daerah,</w:t>
      </w:r>
      <w:r>
        <w:rPr>
          <w:color w:val="231F20"/>
          <w:spacing w:val="-14"/>
        </w:rPr>
        <w:t xml:space="preserve"> </w:t>
      </w:r>
      <w:r>
        <w:rPr>
          <w:color w:val="231F20"/>
        </w:rPr>
        <w:t>terutama dalam</w:t>
      </w:r>
      <w:r>
        <w:rPr>
          <w:color w:val="231F20"/>
          <w:spacing w:val="-10"/>
        </w:rPr>
        <w:t xml:space="preserve"> </w:t>
      </w:r>
      <w:r>
        <w:rPr>
          <w:color w:val="231F20"/>
        </w:rPr>
        <w:t>menarik</w:t>
      </w:r>
      <w:r>
        <w:rPr>
          <w:color w:val="231F20"/>
          <w:spacing w:val="-10"/>
        </w:rPr>
        <w:t xml:space="preserve"> </w:t>
      </w:r>
      <w:r>
        <w:rPr>
          <w:color w:val="231F20"/>
        </w:rPr>
        <w:t>investasi</w:t>
      </w:r>
      <w:r>
        <w:rPr>
          <w:color w:val="231F20"/>
          <w:spacing w:val="-10"/>
        </w:rPr>
        <w:t xml:space="preserve"> </w:t>
      </w:r>
      <w:r>
        <w:rPr>
          <w:color w:val="231F20"/>
        </w:rPr>
        <w:t>sektor</w:t>
      </w:r>
      <w:r>
        <w:rPr>
          <w:color w:val="231F20"/>
          <w:spacing w:val="-10"/>
        </w:rPr>
        <w:t xml:space="preserve"> </w:t>
      </w:r>
      <w:r>
        <w:rPr>
          <w:color w:val="231F20"/>
        </w:rPr>
        <w:t>padat</w:t>
      </w:r>
      <w:r>
        <w:rPr>
          <w:color w:val="231F20"/>
          <w:spacing w:val="-10"/>
        </w:rPr>
        <w:t xml:space="preserve"> </w:t>
      </w:r>
      <w:r>
        <w:rPr>
          <w:color w:val="231F20"/>
        </w:rPr>
        <w:t>karya</w:t>
      </w:r>
      <w:r>
        <w:rPr>
          <w:color w:val="231F20"/>
          <w:spacing w:val="-10"/>
        </w:rPr>
        <w:t xml:space="preserve"> </w:t>
      </w:r>
      <w:r>
        <w:rPr>
          <w:color w:val="231F20"/>
        </w:rPr>
        <w:t xml:space="preserve">dan padat modal. Sayangnya, hingga kini Provinsi Papua Barat Daya belum memiliki regulasi spesifik yang mengatur pemungutan retribusi </w:t>
      </w:r>
      <w:r>
        <w:rPr>
          <w:color w:val="231F20"/>
          <w:spacing w:val="-2"/>
        </w:rPr>
        <w:t>atas</w:t>
      </w:r>
      <w:r>
        <w:rPr>
          <w:color w:val="231F20"/>
          <w:spacing w:val="-16"/>
        </w:rPr>
        <w:t xml:space="preserve"> </w:t>
      </w:r>
      <w:r>
        <w:rPr>
          <w:color w:val="231F20"/>
          <w:spacing w:val="-2"/>
        </w:rPr>
        <w:t>layanan</w:t>
      </w:r>
      <w:r>
        <w:rPr>
          <w:color w:val="231F20"/>
          <w:spacing w:val="-15"/>
        </w:rPr>
        <w:t xml:space="preserve"> </w:t>
      </w:r>
      <w:r>
        <w:rPr>
          <w:color w:val="231F20"/>
          <w:spacing w:val="-2"/>
        </w:rPr>
        <w:t>pengawasan</w:t>
      </w:r>
      <w:r>
        <w:rPr>
          <w:color w:val="231F20"/>
          <w:spacing w:val="-15"/>
        </w:rPr>
        <w:t xml:space="preserve"> </w:t>
      </w:r>
      <w:r>
        <w:rPr>
          <w:color w:val="231F20"/>
          <w:spacing w:val="-2"/>
        </w:rPr>
        <w:t>atau</w:t>
      </w:r>
      <w:r>
        <w:rPr>
          <w:color w:val="231F20"/>
          <w:spacing w:val="-15"/>
        </w:rPr>
        <w:t xml:space="preserve"> </w:t>
      </w:r>
      <w:r>
        <w:rPr>
          <w:color w:val="231F20"/>
          <w:spacing w:val="-2"/>
        </w:rPr>
        <w:t>pelayanan</w:t>
      </w:r>
      <w:r>
        <w:rPr>
          <w:color w:val="231F20"/>
          <w:spacing w:val="-15"/>
        </w:rPr>
        <w:t xml:space="preserve"> </w:t>
      </w:r>
      <w:r>
        <w:rPr>
          <w:color w:val="231F20"/>
          <w:spacing w:val="-2"/>
        </w:rPr>
        <w:t xml:space="preserve">terkait </w:t>
      </w:r>
      <w:r>
        <w:rPr>
          <w:color w:val="231F20"/>
        </w:rPr>
        <w:t>K3.</w:t>
      </w:r>
      <w:r>
        <w:rPr>
          <w:color w:val="231F20"/>
          <w:spacing w:val="-14"/>
        </w:rPr>
        <w:t xml:space="preserve"> </w:t>
      </w:r>
      <w:r>
        <w:rPr>
          <w:color w:val="231F20"/>
        </w:rPr>
        <w:t>Di</w:t>
      </w:r>
      <w:r>
        <w:rPr>
          <w:color w:val="231F20"/>
          <w:spacing w:val="-14"/>
        </w:rPr>
        <w:t xml:space="preserve"> </w:t>
      </w:r>
      <w:r>
        <w:rPr>
          <w:color w:val="231F20"/>
        </w:rPr>
        <w:t>sisi</w:t>
      </w:r>
      <w:r>
        <w:rPr>
          <w:color w:val="231F20"/>
          <w:spacing w:val="-14"/>
        </w:rPr>
        <w:t xml:space="preserve"> </w:t>
      </w:r>
      <w:r>
        <w:rPr>
          <w:color w:val="231F20"/>
        </w:rPr>
        <w:t>lain,</w:t>
      </w:r>
      <w:r>
        <w:rPr>
          <w:color w:val="231F20"/>
          <w:spacing w:val="-14"/>
        </w:rPr>
        <w:t xml:space="preserve"> </w:t>
      </w:r>
      <w:r>
        <w:rPr>
          <w:color w:val="231F20"/>
        </w:rPr>
        <w:t>lemahnya</w:t>
      </w:r>
      <w:r>
        <w:rPr>
          <w:color w:val="231F20"/>
          <w:spacing w:val="-14"/>
        </w:rPr>
        <w:t xml:space="preserve"> </w:t>
      </w:r>
      <w:r>
        <w:rPr>
          <w:color w:val="231F20"/>
        </w:rPr>
        <w:t>budaya</w:t>
      </w:r>
      <w:r>
        <w:rPr>
          <w:color w:val="231F20"/>
          <w:spacing w:val="-14"/>
        </w:rPr>
        <w:t xml:space="preserve"> </w:t>
      </w:r>
      <w:r>
        <w:rPr>
          <w:color w:val="231F20"/>
        </w:rPr>
        <w:t>K3,</w:t>
      </w:r>
      <w:r>
        <w:rPr>
          <w:color w:val="231F20"/>
          <w:spacing w:val="-14"/>
        </w:rPr>
        <w:t xml:space="preserve"> </w:t>
      </w:r>
      <w:r>
        <w:rPr>
          <w:color w:val="231F20"/>
        </w:rPr>
        <w:t>rendahnya kesadaran</w:t>
      </w:r>
      <w:r>
        <w:rPr>
          <w:color w:val="231F20"/>
          <w:spacing w:val="-13"/>
        </w:rPr>
        <w:t xml:space="preserve"> </w:t>
      </w:r>
      <w:r>
        <w:rPr>
          <w:color w:val="231F20"/>
        </w:rPr>
        <w:t>dunia</w:t>
      </w:r>
      <w:r>
        <w:rPr>
          <w:color w:val="231F20"/>
          <w:spacing w:val="-13"/>
        </w:rPr>
        <w:t xml:space="preserve"> </w:t>
      </w:r>
      <w:r>
        <w:rPr>
          <w:color w:val="231F20"/>
        </w:rPr>
        <w:t>usaha,</w:t>
      </w:r>
      <w:r>
        <w:rPr>
          <w:color w:val="231F20"/>
          <w:spacing w:val="-13"/>
        </w:rPr>
        <w:t xml:space="preserve"> </w:t>
      </w:r>
      <w:r>
        <w:rPr>
          <w:color w:val="231F20"/>
        </w:rPr>
        <w:t>serta</w:t>
      </w:r>
      <w:r>
        <w:rPr>
          <w:color w:val="231F20"/>
          <w:spacing w:val="-13"/>
        </w:rPr>
        <w:t xml:space="preserve"> </w:t>
      </w:r>
      <w:r>
        <w:rPr>
          <w:color w:val="231F20"/>
        </w:rPr>
        <w:t>belum</w:t>
      </w:r>
      <w:r>
        <w:rPr>
          <w:color w:val="231F20"/>
          <w:spacing w:val="-13"/>
        </w:rPr>
        <w:t xml:space="preserve"> </w:t>
      </w:r>
      <w:r>
        <w:rPr>
          <w:color w:val="231F20"/>
        </w:rPr>
        <w:t>optimalnya penerapan Sistem Manajemen K3 (SMK3) semakin memperburuk kondisi tersebut.</w:t>
      </w:r>
    </w:p>
    <w:p w14:paraId="26CA341F" w14:textId="77777777" w:rsidR="00EC4331" w:rsidRDefault="00EC4331">
      <w:pPr>
        <w:pStyle w:val="BodyText"/>
        <w:spacing w:before="72"/>
      </w:pPr>
    </w:p>
    <w:p w14:paraId="363E5E15" w14:textId="77777777" w:rsidR="00EC4331" w:rsidRDefault="00AF443C">
      <w:pPr>
        <w:ind w:left="1048" w:right="817" w:hanging="908"/>
        <w:rPr>
          <w:sz w:val="18"/>
        </w:rPr>
      </w:pPr>
      <w:r>
        <w:rPr>
          <w:color w:val="183559"/>
          <w:spacing w:val="-4"/>
          <w:sz w:val="18"/>
        </w:rPr>
        <w:t>GRAFIK</w:t>
      </w:r>
      <w:r>
        <w:rPr>
          <w:color w:val="183559"/>
          <w:spacing w:val="-20"/>
          <w:sz w:val="18"/>
        </w:rPr>
        <w:t xml:space="preserve"> </w:t>
      </w:r>
      <w:r>
        <w:rPr>
          <w:color w:val="183559"/>
          <w:spacing w:val="-4"/>
          <w:sz w:val="18"/>
        </w:rPr>
        <w:t>3.</w:t>
      </w:r>
      <w:r>
        <w:rPr>
          <w:color w:val="183559"/>
          <w:spacing w:val="32"/>
          <w:sz w:val="18"/>
        </w:rPr>
        <w:t xml:space="preserve"> </w:t>
      </w:r>
      <w:r>
        <w:rPr>
          <w:color w:val="183559"/>
          <w:spacing w:val="-4"/>
          <w:sz w:val="18"/>
        </w:rPr>
        <w:t>KONTRIBUSI</w:t>
      </w:r>
      <w:r>
        <w:rPr>
          <w:color w:val="183559"/>
          <w:spacing w:val="-20"/>
          <w:sz w:val="18"/>
        </w:rPr>
        <w:t xml:space="preserve"> </w:t>
      </w:r>
      <w:r>
        <w:rPr>
          <w:color w:val="183559"/>
          <w:spacing w:val="-4"/>
          <w:sz w:val="18"/>
        </w:rPr>
        <w:t>KATEGORI</w:t>
      </w:r>
      <w:r>
        <w:rPr>
          <w:color w:val="183559"/>
          <w:spacing w:val="-20"/>
          <w:sz w:val="18"/>
        </w:rPr>
        <w:t xml:space="preserve"> </w:t>
      </w:r>
      <w:r>
        <w:rPr>
          <w:color w:val="183559"/>
          <w:spacing w:val="-4"/>
          <w:sz w:val="18"/>
        </w:rPr>
        <w:t>RETRIBUSI</w:t>
      </w:r>
      <w:r>
        <w:rPr>
          <w:color w:val="183559"/>
          <w:spacing w:val="-20"/>
          <w:sz w:val="18"/>
        </w:rPr>
        <w:t xml:space="preserve"> </w:t>
      </w:r>
      <w:r>
        <w:rPr>
          <w:color w:val="183559"/>
          <w:spacing w:val="-4"/>
          <w:sz w:val="18"/>
        </w:rPr>
        <w:t xml:space="preserve">PAD </w:t>
      </w:r>
      <w:r>
        <w:rPr>
          <w:color w:val="183559"/>
          <w:sz w:val="18"/>
        </w:rPr>
        <w:t>PROVINSI</w:t>
      </w:r>
      <w:r>
        <w:rPr>
          <w:color w:val="183559"/>
          <w:spacing w:val="-20"/>
          <w:sz w:val="18"/>
        </w:rPr>
        <w:t xml:space="preserve"> </w:t>
      </w:r>
      <w:r>
        <w:rPr>
          <w:color w:val="183559"/>
          <w:sz w:val="18"/>
        </w:rPr>
        <w:t>PAPUA</w:t>
      </w:r>
    </w:p>
    <w:p w14:paraId="11AC16C9" w14:textId="77777777" w:rsidR="00EC4331" w:rsidRDefault="00EC4331">
      <w:pPr>
        <w:rPr>
          <w:sz w:val="18"/>
        </w:rPr>
        <w:sectPr w:rsidR="00EC4331">
          <w:type w:val="continuous"/>
          <w:pgSz w:w="11910" w:h="16840"/>
          <w:pgMar w:top="300" w:right="992" w:bottom="280" w:left="992" w:header="369" w:footer="259" w:gutter="0"/>
          <w:cols w:num="2" w:space="720" w:equalWidth="0">
            <w:col w:w="4802" w:space="213"/>
            <w:col w:w="4911"/>
          </w:cols>
        </w:sectPr>
      </w:pPr>
    </w:p>
    <w:p w14:paraId="11F2D79E" w14:textId="77777777" w:rsidR="00EC4331" w:rsidRDefault="00EC4331">
      <w:pPr>
        <w:pStyle w:val="BodyText"/>
        <w:rPr>
          <w:sz w:val="14"/>
        </w:rPr>
      </w:pPr>
    </w:p>
    <w:p w14:paraId="2C467D86" w14:textId="77777777" w:rsidR="00EC4331" w:rsidRDefault="00EC4331">
      <w:pPr>
        <w:pStyle w:val="BodyText"/>
        <w:rPr>
          <w:sz w:val="14"/>
        </w:rPr>
      </w:pPr>
    </w:p>
    <w:p w14:paraId="274A4F34" w14:textId="77777777" w:rsidR="00EC4331" w:rsidRDefault="00EC4331">
      <w:pPr>
        <w:pStyle w:val="BodyText"/>
        <w:spacing w:before="43"/>
        <w:rPr>
          <w:sz w:val="14"/>
        </w:rPr>
      </w:pPr>
    </w:p>
    <w:p w14:paraId="68CD4957" w14:textId="77777777" w:rsidR="00EC4331" w:rsidRDefault="00AF443C">
      <w:pPr>
        <w:ind w:right="38"/>
        <w:jc w:val="right"/>
        <w:rPr>
          <w:rFonts w:ascii="Arial MT"/>
          <w:sz w:val="14"/>
        </w:rPr>
      </w:pPr>
      <w:r>
        <w:rPr>
          <w:rFonts w:ascii="Arial MT"/>
          <w:color w:val="231F20"/>
          <w:spacing w:val="-5"/>
          <w:sz w:val="14"/>
        </w:rPr>
        <w:t>20</w:t>
      </w:r>
    </w:p>
    <w:p w14:paraId="26838B70" w14:textId="77777777" w:rsidR="00EC4331" w:rsidRDefault="00EC4331">
      <w:pPr>
        <w:pStyle w:val="BodyText"/>
        <w:rPr>
          <w:rFonts w:ascii="Arial MT"/>
          <w:sz w:val="14"/>
        </w:rPr>
      </w:pPr>
    </w:p>
    <w:p w14:paraId="1F8912B1" w14:textId="77777777" w:rsidR="00EC4331" w:rsidRDefault="00EC4331">
      <w:pPr>
        <w:pStyle w:val="BodyText"/>
        <w:rPr>
          <w:rFonts w:ascii="Arial MT"/>
          <w:sz w:val="14"/>
        </w:rPr>
      </w:pPr>
    </w:p>
    <w:p w14:paraId="689EE352" w14:textId="77777777" w:rsidR="00EC4331" w:rsidRDefault="00EC4331">
      <w:pPr>
        <w:pStyle w:val="BodyText"/>
        <w:spacing w:before="67"/>
        <w:rPr>
          <w:rFonts w:ascii="Arial MT"/>
          <w:sz w:val="14"/>
        </w:rPr>
      </w:pPr>
    </w:p>
    <w:p w14:paraId="3283A485" w14:textId="77777777" w:rsidR="00EC4331" w:rsidRDefault="00AF443C">
      <w:pPr>
        <w:ind w:right="38"/>
        <w:jc w:val="right"/>
        <w:rPr>
          <w:rFonts w:ascii="Arial MT"/>
          <w:sz w:val="14"/>
        </w:rPr>
      </w:pPr>
      <w:r>
        <w:rPr>
          <w:rFonts w:ascii="Arial MT"/>
          <w:color w:val="231F20"/>
          <w:spacing w:val="-10"/>
          <w:sz w:val="14"/>
        </w:rPr>
        <w:t>0</w:t>
      </w:r>
    </w:p>
    <w:p w14:paraId="7F4B5316" w14:textId="77777777" w:rsidR="00EC4331" w:rsidRDefault="00AF443C">
      <w:pPr>
        <w:spacing w:before="16"/>
        <w:ind w:left="295"/>
        <w:rPr>
          <w:rFonts w:ascii="Arial MT"/>
          <w:sz w:val="12"/>
        </w:rPr>
      </w:pPr>
      <w:r>
        <w:br w:type="column"/>
      </w:r>
      <w:r>
        <w:rPr>
          <w:rFonts w:ascii="Arial MT"/>
          <w:color w:val="231F20"/>
          <w:spacing w:val="-5"/>
          <w:sz w:val="12"/>
        </w:rPr>
        <w:t>40</w:t>
      </w:r>
    </w:p>
    <w:p w14:paraId="07BF6BDB" w14:textId="77777777" w:rsidR="00EC4331" w:rsidRDefault="00EC4331">
      <w:pPr>
        <w:pStyle w:val="BodyText"/>
        <w:spacing w:before="37"/>
        <w:rPr>
          <w:rFonts w:ascii="Arial MT"/>
          <w:sz w:val="12"/>
        </w:rPr>
      </w:pPr>
    </w:p>
    <w:p w14:paraId="55996395" w14:textId="77777777" w:rsidR="00EC4331" w:rsidRDefault="00AF443C">
      <w:pPr>
        <w:ind w:left="295"/>
        <w:rPr>
          <w:rFonts w:ascii="Arial MT"/>
          <w:sz w:val="12"/>
        </w:rPr>
      </w:pPr>
      <w:r>
        <w:rPr>
          <w:rFonts w:ascii="Arial MT"/>
          <w:noProof/>
          <w:sz w:val="12"/>
        </w:rPr>
        <mc:AlternateContent>
          <mc:Choice Requires="wpg">
            <w:drawing>
              <wp:anchor distT="0" distB="0" distL="0" distR="0" simplePos="0" relativeHeight="15757824" behindDoc="0" locked="0" layoutInCell="1" allowOverlap="1" wp14:anchorId="71DCBF38" wp14:editId="3CA0CB4B">
                <wp:simplePos x="0" y="0"/>
                <wp:positionH relativeFrom="page">
                  <wp:posOffset>4263885</wp:posOffset>
                </wp:positionH>
                <wp:positionV relativeFrom="paragraph">
                  <wp:posOffset>-249864</wp:posOffset>
                </wp:positionV>
                <wp:extent cx="2534285" cy="887094"/>
                <wp:effectExtent l="0" t="0" r="0" b="0"/>
                <wp:wrapNone/>
                <wp:docPr id="398" name="Group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34285" cy="887094"/>
                          <a:chOff x="0" y="0"/>
                          <a:chExt cx="2534285" cy="887094"/>
                        </a:xfrm>
                      </wpg:grpSpPr>
                      <wps:wsp>
                        <wps:cNvPr id="399" name="Graphic 399"/>
                        <wps:cNvSpPr/>
                        <wps:spPr>
                          <a:xfrm>
                            <a:off x="82689" y="0"/>
                            <a:ext cx="2417445" cy="880744"/>
                          </a:xfrm>
                          <a:custGeom>
                            <a:avLst/>
                            <a:gdLst/>
                            <a:ahLst/>
                            <a:cxnLst/>
                            <a:rect l="l" t="t" r="r" b="b"/>
                            <a:pathLst>
                              <a:path w="2417445" h="880744">
                                <a:moveTo>
                                  <a:pt x="325882" y="0"/>
                                </a:moveTo>
                                <a:lnTo>
                                  <a:pt x="0" y="0"/>
                                </a:lnTo>
                                <a:lnTo>
                                  <a:pt x="0" y="880364"/>
                                </a:lnTo>
                                <a:lnTo>
                                  <a:pt x="325882" y="880364"/>
                                </a:lnTo>
                                <a:lnTo>
                                  <a:pt x="325882" y="0"/>
                                </a:lnTo>
                                <a:close/>
                              </a:path>
                              <a:path w="2417445" h="880744">
                                <a:moveTo>
                                  <a:pt x="744169" y="204279"/>
                                </a:moveTo>
                                <a:lnTo>
                                  <a:pt x="418287" y="204279"/>
                                </a:lnTo>
                                <a:lnTo>
                                  <a:pt x="418287" y="880351"/>
                                </a:lnTo>
                                <a:lnTo>
                                  <a:pt x="744169" y="880351"/>
                                </a:lnTo>
                                <a:lnTo>
                                  <a:pt x="744169" y="204279"/>
                                </a:lnTo>
                                <a:close/>
                              </a:path>
                              <a:path w="2417445" h="880744">
                                <a:moveTo>
                                  <a:pt x="1162456" y="496100"/>
                                </a:moveTo>
                                <a:lnTo>
                                  <a:pt x="836574" y="496100"/>
                                </a:lnTo>
                                <a:lnTo>
                                  <a:pt x="836574" y="880338"/>
                                </a:lnTo>
                                <a:lnTo>
                                  <a:pt x="1162456" y="880338"/>
                                </a:lnTo>
                                <a:lnTo>
                                  <a:pt x="1162456" y="496100"/>
                                </a:lnTo>
                                <a:close/>
                              </a:path>
                              <a:path w="2417445" h="880744">
                                <a:moveTo>
                                  <a:pt x="1580743" y="590956"/>
                                </a:moveTo>
                                <a:lnTo>
                                  <a:pt x="1254861" y="590956"/>
                                </a:lnTo>
                                <a:lnTo>
                                  <a:pt x="1254861" y="880351"/>
                                </a:lnTo>
                                <a:lnTo>
                                  <a:pt x="1580743" y="880351"/>
                                </a:lnTo>
                                <a:lnTo>
                                  <a:pt x="1580743" y="590956"/>
                                </a:lnTo>
                                <a:close/>
                              </a:path>
                              <a:path w="2417445" h="880744">
                                <a:moveTo>
                                  <a:pt x="1999043" y="690664"/>
                                </a:moveTo>
                                <a:lnTo>
                                  <a:pt x="1673161" y="690664"/>
                                </a:lnTo>
                                <a:lnTo>
                                  <a:pt x="1673161" y="880351"/>
                                </a:lnTo>
                                <a:lnTo>
                                  <a:pt x="1999043" y="880351"/>
                                </a:lnTo>
                                <a:lnTo>
                                  <a:pt x="1999043" y="690664"/>
                                </a:lnTo>
                                <a:close/>
                              </a:path>
                              <a:path w="2417445" h="880744">
                                <a:moveTo>
                                  <a:pt x="2417330" y="785342"/>
                                </a:moveTo>
                                <a:lnTo>
                                  <a:pt x="2091448" y="785342"/>
                                </a:lnTo>
                                <a:lnTo>
                                  <a:pt x="2091448" y="880351"/>
                                </a:lnTo>
                                <a:lnTo>
                                  <a:pt x="2417330" y="880351"/>
                                </a:lnTo>
                                <a:lnTo>
                                  <a:pt x="2417330" y="785342"/>
                                </a:lnTo>
                                <a:close/>
                              </a:path>
                            </a:pathLst>
                          </a:custGeom>
                          <a:solidFill>
                            <a:srgbClr val="00ACA4"/>
                          </a:solidFill>
                        </wps:spPr>
                        <wps:bodyPr wrap="square" lIns="0" tIns="0" rIns="0" bIns="0" rtlCol="0">
                          <a:prstTxWarp prst="textNoShape">
                            <a:avLst/>
                          </a:prstTxWarp>
                          <a:noAutofit/>
                        </wps:bodyPr>
                      </wps:wsp>
                      <wps:wsp>
                        <wps:cNvPr id="400" name="Graphic 400"/>
                        <wps:cNvSpPr/>
                        <wps:spPr>
                          <a:xfrm>
                            <a:off x="0" y="880350"/>
                            <a:ext cx="2534285" cy="1270"/>
                          </a:xfrm>
                          <a:custGeom>
                            <a:avLst/>
                            <a:gdLst/>
                            <a:ahLst/>
                            <a:cxnLst/>
                            <a:rect l="l" t="t" r="r" b="b"/>
                            <a:pathLst>
                              <a:path w="2534285">
                                <a:moveTo>
                                  <a:pt x="0" y="0"/>
                                </a:moveTo>
                                <a:lnTo>
                                  <a:pt x="2534056" y="0"/>
                                </a:lnTo>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2FC918F" id="Group 398" o:spid="_x0000_s1026" style="position:absolute;margin-left:335.75pt;margin-top:-19.65pt;width:199.55pt;height:69.85pt;z-index:15757824;mso-wrap-distance-left:0;mso-wrap-distance-right:0;mso-position-horizontal-relative:page" coordsize="25342,8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">
                <v:shape id="Graphic 399" o:spid="_x0000_s1027" style="position:absolute;left:826;width:24175;height:8807;visibility:visible;mso-wrap-style:square;v-text-anchor:top" coordsize="2417445,88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" path="m325882,l,,,880364r325882,l325882,xem744169,204279r-325882,l418287,880351r325882,l744169,204279xem1162456,496100r-325882,l836574,880338r325882,l1162456,496100xem1580743,590956r-325882,l1254861,880351r325882,l1580743,590956xem1999043,690664r-325882,l1673161,880351r325882,l1999043,690664xem2417330,785342r-325882,l2091448,880351r325882,l2417330,785342xe" fillcolor="#00aca4" stroked="f">
                  <v:path arrowok="t"/>
                </v:shape>
                <v:shape id="Graphic 400" o:spid="_x0000_s1028" style="position:absolute;top:8803;width:25342;height:13;visibility:visible;mso-wrap-style:square;v-text-anchor:top" coordsize="25342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" path="m,l2534056,e" filled="f" strokecolor="#231f20" strokeweight="1pt">
                  <v:path arrowok="t"/>
                </v:shape>
                <w10:wrap anchorx="page"/>
              </v:group>
            </w:pict>
          </mc:Fallback>
        </mc:AlternateContent>
      </w:r>
      <w:r>
        <w:rPr>
          <w:rFonts w:ascii="Arial MT"/>
          <w:noProof/>
          <w:sz w:val="12"/>
        </w:rPr>
        <mc:AlternateContent>
          <mc:Choice Requires="wps">
            <w:drawing>
              <wp:anchor distT="0" distB="0" distL="0" distR="0" simplePos="0" relativeHeight="15758336" behindDoc="0" locked="0" layoutInCell="1" allowOverlap="1" wp14:anchorId="7FA3D123" wp14:editId="4A9B2433">
                <wp:simplePos x="0" y="0"/>
                <wp:positionH relativeFrom="page">
                  <wp:posOffset>3900619</wp:posOffset>
                </wp:positionH>
                <wp:positionV relativeFrom="paragraph">
                  <wp:posOffset>-84952</wp:posOffset>
                </wp:positionV>
                <wp:extent cx="218440" cy="705485"/>
                <wp:effectExtent l="0" t="0" r="0" b="0"/>
                <wp:wrapNone/>
                <wp:docPr id="401" name="Text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440" cy="705485"/>
                        </a:xfrm>
                        <a:prstGeom prst="rect">
                          <a:avLst/>
                        </a:prstGeom>
                      </wps:spPr>
                      <wps:txbx>
                        <w:txbxContent>
                          <w:p w14:paraId="1401463A" w14:textId="77777777" w:rsidR="00EC4331" w:rsidRDefault="00AF443C">
                            <w:pPr>
                              <w:spacing w:before="35" w:line="242" w:lineRule="auto"/>
                              <w:ind w:left="247" w:right="18" w:hanging="228"/>
                              <w:rPr>
                                <w:rFonts w:ascii="Arial MT"/>
                                <w:sz w:val="12"/>
                              </w:rPr>
                            </w:pPr>
                            <w:r>
                              <w:rPr>
                                <w:rFonts w:ascii="Arial MT"/>
                                <w:color w:val="231F20"/>
                                <w:w w:val="105"/>
                                <w:sz w:val="12"/>
                              </w:rPr>
                              <w:t>Estimasi</w:t>
                            </w:r>
                            <w:r>
                              <w:rPr>
                                <w:rFonts w:ascii="Arial MT"/>
                                <w:color w:val="231F20"/>
                                <w:spacing w:val="-9"/>
                                <w:w w:val="105"/>
                                <w:sz w:val="12"/>
                              </w:rPr>
                              <w:t xml:space="preserve"> </w:t>
                            </w:r>
                            <w:r>
                              <w:rPr>
                                <w:rFonts w:ascii="Arial MT"/>
                                <w:color w:val="231F20"/>
                                <w:w w:val="105"/>
                                <w:sz w:val="12"/>
                              </w:rPr>
                              <w:t>Kontribusi</w:t>
                            </w:r>
                            <w:r>
                              <w:rPr>
                                <w:rFonts w:ascii="Arial MT"/>
                                <w:color w:val="231F20"/>
                                <w:spacing w:val="40"/>
                                <w:w w:val="105"/>
                                <w:sz w:val="12"/>
                              </w:rPr>
                              <w:t xml:space="preserve"> </w:t>
                            </w:r>
                            <w:r>
                              <w:rPr>
                                <w:rFonts w:ascii="Arial MT"/>
                                <w:color w:val="231F20"/>
                                <w:w w:val="105"/>
                                <w:sz w:val="12"/>
                              </w:rPr>
                              <w:t>(miliar</w:t>
                            </w:r>
                            <w:r>
                              <w:rPr>
                                <w:rFonts w:ascii="Arial MT"/>
                                <w:color w:val="231F20"/>
                                <w:spacing w:val="-9"/>
                                <w:w w:val="105"/>
                                <w:sz w:val="12"/>
                              </w:rPr>
                              <w:t xml:space="preserve"> </w:t>
                            </w:r>
                            <w:r>
                              <w:rPr>
                                <w:rFonts w:ascii="Arial MT"/>
                                <w:color w:val="231F20"/>
                                <w:w w:val="105"/>
                                <w:sz w:val="12"/>
                              </w:rPr>
                              <w:t>IDR)</w:t>
                            </w:r>
                          </w:p>
                        </w:txbxContent>
                      </wps:txbx>
                      <wps:bodyPr vert="vert270" wrap="square" lIns="0" tIns="0" rIns="0" bIns="0" rtlCol="0">
                        <a:noAutofit/>
                      </wps:bodyPr>
                    </wps:wsp>
                  </a:graphicData>
                </a:graphic>
              </wp:anchor>
            </w:drawing>
          </mc:Choice>
          <mc:Fallback>
            <w:pict>
              <v:shape w14:anchorId="7FA3D123" id="Textbox 401" o:spid="_x0000_s1236" type="#_x0000_t202" style="position:absolute;left:0;text-align:left;margin-left:307.15pt;margin-top:-6.7pt;width:17.2pt;height:55.55pt;z-index:15758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" filled="f" stroked="f">
                <v:textbox style="layout-flow:vertical;mso-layout-flow-alt:bottom-to-top" inset="0,0,0,0">
                  <w:txbxContent>
                    <w:p w14:paraId="1401463A" w14:textId="77777777" w:rsidR="00EC4331" w:rsidRDefault="00AF443C">
                      <w:pPr>
                        <w:spacing w:before="35" w:line="242" w:lineRule="auto"/>
                        <w:ind w:left="247" w:right="18" w:hanging="228"/>
                        <w:rPr>
                          <w:rFonts w:ascii="Arial MT"/>
                          <w:sz w:val="12"/>
                        </w:rPr>
                      </w:pPr>
                      <w:r>
                        <w:rPr>
                          <w:rFonts w:ascii="Arial MT"/>
                          <w:color w:val="231F20"/>
                          <w:w w:val="105"/>
                          <w:sz w:val="12"/>
                        </w:rPr>
                        <w:t>Estimasi</w:t>
                      </w:r>
                      <w:r>
                        <w:rPr>
                          <w:rFonts w:ascii="Arial MT"/>
                          <w:color w:val="231F20"/>
                          <w:spacing w:val="-9"/>
                          <w:w w:val="105"/>
                          <w:sz w:val="12"/>
                        </w:rPr>
                        <w:t xml:space="preserve"> </w:t>
                      </w:r>
                      <w:r>
                        <w:rPr>
                          <w:rFonts w:ascii="Arial MT"/>
                          <w:color w:val="231F20"/>
                          <w:w w:val="105"/>
                          <w:sz w:val="12"/>
                        </w:rPr>
                        <w:t>Kontribusi</w:t>
                      </w:r>
                      <w:r>
                        <w:rPr>
                          <w:rFonts w:ascii="Arial MT"/>
                          <w:color w:val="231F20"/>
                          <w:spacing w:val="40"/>
                          <w:w w:val="105"/>
                          <w:sz w:val="12"/>
                        </w:rPr>
                        <w:t xml:space="preserve"> </w:t>
                      </w:r>
                      <w:r>
                        <w:rPr>
                          <w:rFonts w:ascii="Arial MT"/>
                          <w:color w:val="231F20"/>
                          <w:w w:val="105"/>
                          <w:sz w:val="12"/>
                        </w:rPr>
                        <w:t>(miliar</w:t>
                      </w:r>
                      <w:r>
                        <w:rPr>
                          <w:rFonts w:ascii="Arial MT"/>
                          <w:color w:val="231F20"/>
                          <w:spacing w:val="-9"/>
                          <w:w w:val="105"/>
                          <w:sz w:val="12"/>
                        </w:rPr>
                        <w:t xml:space="preserve"> </w:t>
                      </w:r>
                      <w:r>
                        <w:rPr>
                          <w:rFonts w:ascii="Arial MT"/>
                          <w:color w:val="231F20"/>
                          <w:w w:val="105"/>
                          <w:sz w:val="12"/>
                        </w:rPr>
                        <w:t>IDR)</w:t>
                      </w:r>
                    </w:p>
                  </w:txbxContent>
                </v:textbox>
                <w10:wrap anchorx="page"/>
              </v:shape>
            </w:pict>
          </mc:Fallback>
        </mc:AlternateContent>
      </w:r>
      <w:r>
        <w:rPr>
          <w:rFonts w:ascii="Arial MT"/>
          <w:color w:val="231F20"/>
          <w:spacing w:val="-5"/>
          <w:sz w:val="12"/>
        </w:rPr>
        <w:t>30</w:t>
      </w:r>
    </w:p>
    <w:p w14:paraId="788E3FB7" w14:textId="77777777" w:rsidR="00EC4331" w:rsidRDefault="00EC4331">
      <w:pPr>
        <w:pStyle w:val="BodyText"/>
        <w:spacing w:before="32"/>
        <w:rPr>
          <w:rFonts w:ascii="Arial MT"/>
          <w:sz w:val="12"/>
        </w:rPr>
      </w:pPr>
    </w:p>
    <w:p w14:paraId="042F419A" w14:textId="77777777" w:rsidR="00EC4331" w:rsidRDefault="00AF443C">
      <w:pPr>
        <w:spacing w:before="1"/>
        <w:ind w:left="295"/>
        <w:rPr>
          <w:rFonts w:ascii="Arial MT"/>
          <w:sz w:val="12"/>
        </w:rPr>
      </w:pPr>
      <w:r>
        <w:rPr>
          <w:rFonts w:ascii="Arial MT"/>
          <w:color w:val="231F20"/>
          <w:spacing w:val="-5"/>
          <w:sz w:val="12"/>
        </w:rPr>
        <w:t>20</w:t>
      </w:r>
    </w:p>
    <w:p w14:paraId="23F456A3" w14:textId="77777777" w:rsidR="00EC4331" w:rsidRDefault="00EC4331">
      <w:pPr>
        <w:pStyle w:val="BodyText"/>
        <w:spacing w:before="27"/>
        <w:rPr>
          <w:rFonts w:ascii="Arial MT"/>
          <w:sz w:val="12"/>
        </w:rPr>
      </w:pPr>
    </w:p>
    <w:p w14:paraId="6FAC6CB3" w14:textId="77777777" w:rsidR="00EC4331" w:rsidRDefault="00AF443C">
      <w:pPr>
        <w:ind w:left="295"/>
        <w:rPr>
          <w:rFonts w:ascii="Arial MT"/>
          <w:sz w:val="12"/>
        </w:rPr>
      </w:pPr>
      <w:r>
        <w:rPr>
          <w:rFonts w:ascii="Arial MT"/>
          <w:color w:val="231F20"/>
          <w:spacing w:val="-5"/>
          <w:sz w:val="12"/>
        </w:rPr>
        <w:t>10</w:t>
      </w:r>
    </w:p>
    <w:p w14:paraId="44D305CA" w14:textId="77777777" w:rsidR="00EC4331" w:rsidRDefault="00EC4331">
      <w:pPr>
        <w:pStyle w:val="BodyText"/>
        <w:spacing w:before="45"/>
        <w:rPr>
          <w:rFonts w:ascii="Arial MT"/>
          <w:sz w:val="12"/>
        </w:rPr>
      </w:pPr>
    </w:p>
    <w:p w14:paraId="6E91EC79" w14:textId="77777777" w:rsidR="00EC4331" w:rsidRDefault="00AF443C">
      <w:pPr>
        <w:spacing w:line="131" w:lineRule="exact"/>
        <w:ind w:left="363"/>
        <w:rPr>
          <w:rFonts w:ascii="Arial MT"/>
          <w:sz w:val="12"/>
        </w:rPr>
      </w:pPr>
      <w:r>
        <w:rPr>
          <w:rFonts w:ascii="Arial MT"/>
          <w:color w:val="231F20"/>
          <w:spacing w:val="-10"/>
          <w:sz w:val="12"/>
        </w:rPr>
        <w:t>0</w:t>
      </w:r>
    </w:p>
    <w:p w14:paraId="6F29D2D8" w14:textId="77777777" w:rsidR="00EC4331" w:rsidRDefault="00AF443C">
      <w:pPr>
        <w:spacing w:line="108" w:lineRule="exact"/>
        <w:ind w:left="642"/>
        <w:jc w:val="center"/>
        <w:rPr>
          <w:rFonts w:ascii="Arial MT"/>
          <w:sz w:val="10"/>
        </w:rPr>
      </w:pPr>
      <w:r>
        <w:rPr>
          <w:rFonts w:ascii="Arial MT"/>
          <w:color w:val="231F20"/>
          <w:spacing w:val="-2"/>
          <w:w w:val="105"/>
          <w:sz w:val="10"/>
        </w:rPr>
        <w:t>Retribusi</w:t>
      </w:r>
    </w:p>
    <w:p w14:paraId="328A9019" w14:textId="77777777" w:rsidR="00EC4331" w:rsidRDefault="00AF443C">
      <w:pPr>
        <w:spacing w:before="5" w:line="249" w:lineRule="auto"/>
        <w:ind w:left="703" w:right="59" w:hanging="1"/>
        <w:jc w:val="center"/>
        <w:rPr>
          <w:rFonts w:ascii="Arial MT"/>
          <w:sz w:val="10"/>
        </w:rPr>
      </w:pPr>
      <w:r>
        <w:rPr>
          <w:rFonts w:ascii="Arial MT"/>
          <w:color w:val="231F20"/>
          <w:spacing w:val="-4"/>
          <w:sz w:val="10"/>
        </w:rPr>
        <w:t>Jasa</w:t>
      </w:r>
      <w:r>
        <w:rPr>
          <w:rFonts w:ascii="Arial MT"/>
          <w:color w:val="231F20"/>
          <w:spacing w:val="40"/>
          <w:sz w:val="10"/>
        </w:rPr>
        <w:t xml:space="preserve"> </w:t>
      </w:r>
      <w:r>
        <w:rPr>
          <w:rFonts w:ascii="Arial MT"/>
          <w:color w:val="231F20"/>
          <w:spacing w:val="-2"/>
          <w:sz w:val="10"/>
        </w:rPr>
        <w:t>Usaha</w:t>
      </w:r>
    </w:p>
    <w:p w14:paraId="08C6CAA7" w14:textId="77777777" w:rsidR="00EC4331" w:rsidRDefault="00EC4331">
      <w:pPr>
        <w:pStyle w:val="BodyText"/>
        <w:spacing w:before="45"/>
        <w:rPr>
          <w:rFonts w:ascii="Arial MT"/>
          <w:sz w:val="10"/>
        </w:rPr>
      </w:pPr>
    </w:p>
    <w:p w14:paraId="4D592BA7" w14:textId="77777777" w:rsidR="00EC4331" w:rsidRDefault="00AF443C">
      <w:pPr>
        <w:spacing w:line="74" w:lineRule="exact"/>
        <w:ind w:left="463"/>
        <w:rPr>
          <w:rFonts w:ascii="Arial MT"/>
          <w:sz w:val="10"/>
        </w:rPr>
      </w:pPr>
      <w:r>
        <w:rPr>
          <w:rFonts w:ascii="Arial MT"/>
          <w:color w:val="231F20"/>
          <w:spacing w:val="-2"/>
          <w:w w:val="105"/>
          <w:sz w:val="10"/>
        </w:rPr>
        <w:t>Sumber:</w:t>
      </w:r>
    </w:p>
    <w:p w14:paraId="70EC8E57" w14:textId="77777777" w:rsidR="00EC4331" w:rsidRDefault="00AF443C">
      <w:pPr>
        <w:pStyle w:val="BodyText"/>
        <w:rPr>
          <w:rFonts w:ascii="Arial MT"/>
          <w:sz w:val="10"/>
        </w:rPr>
      </w:pPr>
      <w:r>
        <w:br w:type="column"/>
      </w:r>
    </w:p>
    <w:p w14:paraId="3E1D964B" w14:textId="77777777" w:rsidR="00EC4331" w:rsidRDefault="00EC4331">
      <w:pPr>
        <w:pStyle w:val="BodyText"/>
        <w:rPr>
          <w:rFonts w:ascii="Arial MT"/>
          <w:sz w:val="10"/>
        </w:rPr>
      </w:pPr>
    </w:p>
    <w:p w14:paraId="101B8A4C" w14:textId="77777777" w:rsidR="00EC4331" w:rsidRDefault="00EC4331">
      <w:pPr>
        <w:pStyle w:val="BodyText"/>
        <w:rPr>
          <w:rFonts w:ascii="Arial MT"/>
          <w:sz w:val="10"/>
        </w:rPr>
      </w:pPr>
    </w:p>
    <w:p w14:paraId="0B95514A" w14:textId="77777777" w:rsidR="00EC4331" w:rsidRDefault="00EC4331">
      <w:pPr>
        <w:pStyle w:val="BodyText"/>
        <w:rPr>
          <w:rFonts w:ascii="Arial MT"/>
          <w:sz w:val="10"/>
        </w:rPr>
      </w:pPr>
    </w:p>
    <w:p w14:paraId="7A5C48E3" w14:textId="77777777" w:rsidR="00EC4331" w:rsidRDefault="00EC4331">
      <w:pPr>
        <w:pStyle w:val="BodyText"/>
        <w:rPr>
          <w:rFonts w:ascii="Arial MT"/>
          <w:sz w:val="10"/>
        </w:rPr>
      </w:pPr>
    </w:p>
    <w:p w14:paraId="416537D5" w14:textId="77777777" w:rsidR="00EC4331" w:rsidRDefault="00EC4331">
      <w:pPr>
        <w:pStyle w:val="BodyText"/>
        <w:rPr>
          <w:rFonts w:ascii="Arial MT"/>
          <w:sz w:val="10"/>
        </w:rPr>
      </w:pPr>
    </w:p>
    <w:p w14:paraId="631BBA86" w14:textId="77777777" w:rsidR="00EC4331" w:rsidRDefault="00EC4331">
      <w:pPr>
        <w:pStyle w:val="BodyText"/>
        <w:rPr>
          <w:rFonts w:ascii="Arial MT"/>
          <w:sz w:val="10"/>
        </w:rPr>
      </w:pPr>
    </w:p>
    <w:p w14:paraId="39CF7FD8" w14:textId="77777777" w:rsidR="00EC4331" w:rsidRDefault="00EC4331">
      <w:pPr>
        <w:pStyle w:val="BodyText"/>
        <w:rPr>
          <w:rFonts w:ascii="Arial MT"/>
          <w:sz w:val="10"/>
        </w:rPr>
      </w:pPr>
    </w:p>
    <w:p w14:paraId="68686126" w14:textId="77777777" w:rsidR="00EC4331" w:rsidRDefault="00EC4331">
      <w:pPr>
        <w:pStyle w:val="BodyText"/>
        <w:rPr>
          <w:rFonts w:ascii="Arial MT"/>
          <w:sz w:val="10"/>
        </w:rPr>
      </w:pPr>
    </w:p>
    <w:p w14:paraId="0763ED4A" w14:textId="77777777" w:rsidR="00EC4331" w:rsidRDefault="00EC4331">
      <w:pPr>
        <w:pStyle w:val="BodyText"/>
        <w:rPr>
          <w:rFonts w:ascii="Arial MT"/>
          <w:sz w:val="10"/>
        </w:rPr>
      </w:pPr>
    </w:p>
    <w:p w14:paraId="1F92D460" w14:textId="77777777" w:rsidR="00EC4331" w:rsidRDefault="00EC4331">
      <w:pPr>
        <w:pStyle w:val="BodyText"/>
        <w:rPr>
          <w:rFonts w:ascii="Arial MT"/>
          <w:sz w:val="10"/>
        </w:rPr>
      </w:pPr>
    </w:p>
    <w:p w14:paraId="5EEA2BF5" w14:textId="77777777" w:rsidR="00EC4331" w:rsidRDefault="00EC4331">
      <w:pPr>
        <w:pStyle w:val="BodyText"/>
        <w:spacing w:before="6"/>
        <w:rPr>
          <w:rFonts w:ascii="Arial MT"/>
          <w:sz w:val="10"/>
        </w:rPr>
      </w:pPr>
    </w:p>
    <w:p w14:paraId="58A541F9" w14:textId="77777777" w:rsidR="00EC4331" w:rsidRDefault="00AF443C">
      <w:pPr>
        <w:spacing w:line="249" w:lineRule="auto"/>
        <w:ind w:left="203"/>
        <w:jc w:val="center"/>
        <w:rPr>
          <w:rFonts w:ascii="Arial MT"/>
          <w:sz w:val="10"/>
        </w:rPr>
      </w:pPr>
      <w:r>
        <w:rPr>
          <w:rFonts w:ascii="Arial MT"/>
          <w:color w:val="231F20"/>
          <w:spacing w:val="-2"/>
          <w:sz w:val="10"/>
        </w:rPr>
        <w:t>Retribusi</w:t>
      </w:r>
      <w:r>
        <w:rPr>
          <w:rFonts w:ascii="Arial MT"/>
          <w:color w:val="231F20"/>
          <w:spacing w:val="40"/>
          <w:sz w:val="10"/>
        </w:rPr>
        <w:t xml:space="preserve"> </w:t>
      </w:r>
      <w:r>
        <w:rPr>
          <w:rFonts w:ascii="Arial MT"/>
          <w:color w:val="231F20"/>
          <w:spacing w:val="-4"/>
          <w:sz w:val="10"/>
        </w:rPr>
        <w:t>Jasa</w:t>
      </w:r>
      <w:r>
        <w:rPr>
          <w:rFonts w:ascii="Arial MT"/>
          <w:color w:val="231F20"/>
          <w:spacing w:val="40"/>
          <w:sz w:val="10"/>
        </w:rPr>
        <w:t xml:space="preserve"> </w:t>
      </w:r>
      <w:r>
        <w:rPr>
          <w:rFonts w:ascii="Arial MT"/>
          <w:color w:val="231F20"/>
          <w:spacing w:val="-4"/>
          <w:sz w:val="10"/>
        </w:rPr>
        <w:t>Umum</w:t>
      </w:r>
    </w:p>
    <w:p w14:paraId="56E0E3D8" w14:textId="77777777" w:rsidR="00EC4331" w:rsidRDefault="00AF443C">
      <w:pPr>
        <w:pStyle w:val="BodyText"/>
        <w:rPr>
          <w:rFonts w:ascii="Arial MT"/>
          <w:sz w:val="10"/>
        </w:rPr>
      </w:pPr>
      <w:r>
        <w:br w:type="column"/>
      </w:r>
    </w:p>
    <w:p w14:paraId="0C91AF03" w14:textId="77777777" w:rsidR="00EC4331" w:rsidRDefault="00EC4331">
      <w:pPr>
        <w:pStyle w:val="BodyText"/>
        <w:rPr>
          <w:rFonts w:ascii="Arial MT"/>
          <w:sz w:val="10"/>
        </w:rPr>
      </w:pPr>
    </w:p>
    <w:p w14:paraId="4BF3BBE3" w14:textId="77777777" w:rsidR="00EC4331" w:rsidRDefault="00EC4331">
      <w:pPr>
        <w:pStyle w:val="BodyText"/>
        <w:rPr>
          <w:rFonts w:ascii="Arial MT"/>
          <w:sz w:val="10"/>
        </w:rPr>
      </w:pPr>
    </w:p>
    <w:p w14:paraId="607BDD56" w14:textId="77777777" w:rsidR="00EC4331" w:rsidRDefault="00EC4331">
      <w:pPr>
        <w:pStyle w:val="BodyText"/>
        <w:rPr>
          <w:rFonts w:ascii="Arial MT"/>
          <w:sz w:val="10"/>
        </w:rPr>
      </w:pPr>
    </w:p>
    <w:p w14:paraId="0AE71F56" w14:textId="77777777" w:rsidR="00EC4331" w:rsidRDefault="00EC4331">
      <w:pPr>
        <w:pStyle w:val="BodyText"/>
        <w:rPr>
          <w:rFonts w:ascii="Arial MT"/>
          <w:sz w:val="10"/>
        </w:rPr>
      </w:pPr>
    </w:p>
    <w:p w14:paraId="5FA9D9B7" w14:textId="77777777" w:rsidR="00EC4331" w:rsidRDefault="00EC4331">
      <w:pPr>
        <w:pStyle w:val="BodyText"/>
        <w:rPr>
          <w:rFonts w:ascii="Arial MT"/>
          <w:sz w:val="10"/>
        </w:rPr>
      </w:pPr>
    </w:p>
    <w:p w14:paraId="12123985" w14:textId="77777777" w:rsidR="00EC4331" w:rsidRDefault="00EC4331">
      <w:pPr>
        <w:pStyle w:val="BodyText"/>
        <w:rPr>
          <w:rFonts w:ascii="Arial MT"/>
          <w:sz w:val="10"/>
        </w:rPr>
      </w:pPr>
    </w:p>
    <w:p w14:paraId="60355657" w14:textId="77777777" w:rsidR="00EC4331" w:rsidRDefault="00EC4331">
      <w:pPr>
        <w:pStyle w:val="BodyText"/>
        <w:rPr>
          <w:rFonts w:ascii="Arial MT"/>
          <w:sz w:val="10"/>
        </w:rPr>
      </w:pPr>
    </w:p>
    <w:p w14:paraId="793E3C31" w14:textId="77777777" w:rsidR="00EC4331" w:rsidRDefault="00EC4331">
      <w:pPr>
        <w:pStyle w:val="BodyText"/>
        <w:rPr>
          <w:rFonts w:ascii="Arial MT"/>
          <w:sz w:val="10"/>
        </w:rPr>
      </w:pPr>
    </w:p>
    <w:p w14:paraId="639815EA" w14:textId="77777777" w:rsidR="00EC4331" w:rsidRDefault="00EC4331">
      <w:pPr>
        <w:pStyle w:val="BodyText"/>
        <w:rPr>
          <w:rFonts w:ascii="Arial MT"/>
          <w:sz w:val="10"/>
        </w:rPr>
      </w:pPr>
    </w:p>
    <w:p w14:paraId="5C8DA46C" w14:textId="77777777" w:rsidR="00EC4331" w:rsidRDefault="00EC4331">
      <w:pPr>
        <w:pStyle w:val="BodyText"/>
        <w:rPr>
          <w:rFonts w:ascii="Arial MT"/>
          <w:sz w:val="10"/>
        </w:rPr>
      </w:pPr>
    </w:p>
    <w:p w14:paraId="40E9AB16" w14:textId="77777777" w:rsidR="00EC4331" w:rsidRDefault="00EC4331">
      <w:pPr>
        <w:pStyle w:val="BodyText"/>
        <w:spacing w:before="6"/>
        <w:rPr>
          <w:rFonts w:ascii="Arial MT"/>
          <w:sz w:val="10"/>
        </w:rPr>
      </w:pPr>
    </w:p>
    <w:p w14:paraId="5F553B63" w14:textId="77777777" w:rsidR="00EC4331" w:rsidRDefault="00AF443C">
      <w:pPr>
        <w:spacing w:line="249" w:lineRule="auto"/>
        <w:ind w:left="231" w:hanging="28"/>
        <w:jc w:val="both"/>
        <w:rPr>
          <w:rFonts w:ascii="Arial MT"/>
          <w:sz w:val="10"/>
        </w:rPr>
      </w:pPr>
      <w:r>
        <w:rPr>
          <w:rFonts w:ascii="Arial MT"/>
          <w:color w:val="231F20"/>
          <w:spacing w:val="-2"/>
          <w:w w:val="105"/>
          <w:sz w:val="10"/>
        </w:rPr>
        <w:t>Retribusi</w:t>
      </w:r>
      <w:r>
        <w:rPr>
          <w:rFonts w:ascii="Arial MT"/>
          <w:color w:val="231F20"/>
          <w:spacing w:val="40"/>
          <w:w w:val="105"/>
          <w:sz w:val="10"/>
        </w:rPr>
        <w:t xml:space="preserve"> </w:t>
      </w:r>
      <w:r>
        <w:rPr>
          <w:rFonts w:ascii="Arial MT"/>
          <w:color w:val="231F20"/>
          <w:w w:val="105"/>
          <w:sz w:val="10"/>
        </w:rPr>
        <w:t>Pasar</w:t>
      </w:r>
      <w:r>
        <w:rPr>
          <w:rFonts w:ascii="Arial MT"/>
          <w:color w:val="231F20"/>
          <w:spacing w:val="-8"/>
          <w:w w:val="105"/>
          <w:sz w:val="10"/>
        </w:rPr>
        <w:t xml:space="preserve"> </w:t>
      </w:r>
      <w:r>
        <w:rPr>
          <w:rFonts w:ascii="Arial MT"/>
          <w:color w:val="231F20"/>
          <w:w w:val="105"/>
          <w:sz w:val="10"/>
        </w:rPr>
        <w:t>&amp;</w:t>
      </w:r>
      <w:r>
        <w:rPr>
          <w:rFonts w:ascii="Arial MT"/>
          <w:color w:val="231F20"/>
          <w:spacing w:val="40"/>
          <w:w w:val="105"/>
          <w:sz w:val="10"/>
        </w:rPr>
        <w:t xml:space="preserve"> </w:t>
      </w:r>
      <w:r>
        <w:rPr>
          <w:rFonts w:ascii="Arial MT"/>
          <w:color w:val="231F20"/>
          <w:spacing w:val="-2"/>
          <w:w w:val="105"/>
          <w:sz w:val="10"/>
        </w:rPr>
        <w:t>Tempat</w:t>
      </w:r>
    </w:p>
    <w:p w14:paraId="63D44158" w14:textId="77777777" w:rsidR="00EC4331" w:rsidRDefault="00AF443C">
      <w:pPr>
        <w:pStyle w:val="BodyText"/>
        <w:rPr>
          <w:rFonts w:ascii="Arial MT"/>
          <w:sz w:val="10"/>
        </w:rPr>
      </w:pPr>
      <w:r>
        <w:br w:type="column"/>
      </w:r>
    </w:p>
    <w:p w14:paraId="60DBBAE3" w14:textId="77777777" w:rsidR="00EC4331" w:rsidRDefault="00EC4331">
      <w:pPr>
        <w:pStyle w:val="BodyText"/>
        <w:rPr>
          <w:rFonts w:ascii="Arial MT"/>
          <w:sz w:val="10"/>
        </w:rPr>
      </w:pPr>
    </w:p>
    <w:p w14:paraId="689D8236" w14:textId="77777777" w:rsidR="00EC4331" w:rsidRDefault="00EC4331">
      <w:pPr>
        <w:pStyle w:val="BodyText"/>
        <w:rPr>
          <w:rFonts w:ascii="Arial MT"/>
          <w:sz w:val="10"/>
        </w:rPr>
      </w:pPr>
    </w:p>
    <w:p w14:paraId="7D993318" w14:textId="77777777" w:rsidR="00EC4331" w:rsidRDefault="00EC4331">
      <w:pPr>
        <w:pStyle w:val="BodyText"/>
        <w:rPr>
          <w:rFonts w:ascii="Arial MT"/>
          <w:sz w:val="10"/>
        </w:rPr>
      </w:pPr>
    </w:p>
    <w:p w14:paraId="794A2BFB" w14:textId="77777777" w:rsidR="00EC4331" w:rsidRDefault="00EC4331">
      <w:pPr>
        <w:pStyle w:val="BodyText"/>
        <w:rPr>
          <w:rFonts w:ascii="Arial MT"/>
          <w:sz w:val="10"/>
        </w:rPr>
      </w:pPr>
    </w:p>
    <w:p w14:paraId="2D863D96" w14:textId="77777777" w:rsidR="00EC4331" w:rsidRDefault="00EC4331">
      <w:pPr>
        <w:pStyle w:val="BodyText"/>
        <w:rPr>
          <w:rFonts w:ascii="Arial MT"/>
          <w:sz w:val="10"/>
        </w:rPr>
      </w:pPr>
    </w:p>
    <w:p w14:paraId="11F571A5" w14:textId="77777777" w:rsidR="00EC4331" w:rsidRDefault="00EC4331">
      <w:pPr>
        <w:pStyle w:val="BodyText"/>
        <w:rPr>
          <w:rFonts w:ascii="Arial MT"/>
          <w:sz w:val="10"/>
        </w:rPr>
      </w:pPr>
    </w:p>
    <w:p w14:paraId="10158BBB" w14:textId="77777777" w:rsidR="00EC4331" w:rsidRDefault="00EC4331">
      <w:pPr>
        <w:pStyle w:val="BodyText"/>
        <w:rPr>
          <w:rFonts w:ascii="Arial MT"/>
          <w:sz w:val="10"/>
        </w:rPr>
      </w:pPr>
    </w:p>
    <w:p w14:paraId="259E2EAC" w14:textId="77777777" w:rsidR="00EC4331" w:rsidRDefault="00EC4331">
      <w:pPr>
        <w:pStyle w:val="BodyText"/>
        <w:rPr>
          <w:rFonts w:ascii="Arial MT"/>
          <w:sz w:val="10"/>
        </w:rPr>
      </w:pPr>
    </w:p>
    <w:p w14:paraId="407136A1" w14:textId="77777777" w:rsidR="00EC4331" w:rsidRDefault="00EC4331">
      <w:pPr>
        <w:pStyle w:val="BodyText"/>
        <w:rPr>
          <w:rFonts w:ascii="Arial MT"/>
          <w:sz w:val="10"/>
        </w:rPr>
      </w:pPr>
    </w:p>
    <w:p w14:paraId="52499687" w14:textId="77777777" w:rsidR="00EC4331" w:rsidRDefault="00EC4331">
      <w:pPr>
        <w:pStyle w:val="BodyText"/>
        <w:rPr>
          <w:rFonts w:ascii="Arial MT"/>
          <w:sz w:val="10"/>
        </w:rPr>
      </w:pPr>
    </w:p>
    <w:p w14:paraId="6C20A34A" w14:textId="77777777" w:rsidR="00EC4331" w:rsidRDefault="00EC4331">
      <w:pPr>
        <w:pStyle w:val="BodyText"/>
        <w:spacing w:before="6"/>
        <w:rPr>
          <w:rFonts w:ascii="Arial MT"/>
          <w:sz w:val="10"/>
        </w:rPr>
      </w:pPr>
    </w:p>
    <w:p w14:paraId="3B253D74" w14:textId="77777777" w:rsidR="00EC4331" w:rsidRDefault="00AF443C">
      <w:pPr>
        <w:spacing w:line="249" w:lineRule="auto"/>
        <w:ind w:left="194" w:firstLine="8"/>
        <w:jc w:val="both"/>
        <w:rPr>
          <w:rFonts w:ascii="Arial MT"/>
          <w:sz w:val="10"/>
        </w:rPr>
      </w:pPr>
      <w:r>
        <w:rPr>
          <w:rFonts w:ascii="Arial MT"/>
          <w:color w:val="231F20"/>
          <w:spacing w:val="-2"/>
          <w:w w:val="105"/>
          <w:sz w:val="10"/>
        </w:rPr>
        <w:t>Retribusi</w:t>
      </w:r>
      <w:r>
        <w:rPr>
          <w:rFonts w:ascii="Arial MT"/>
          <w:color w:val="231F20"/>
          <w:spacing w:val="40"/>
          <w:w w:val="105"/>
          <w:sz w:val="10"/>
        </w:rPr>
        <w:t xml:space="preserve"> </w:t>
      </w:r>
      <w:r>
        <w:rPr>
          <w:rFonts w:ascii="Arial MT"/>
          <w:color w:val="231F20"/>
          <w:spacing w:val="-2"/>
          <w:sz w:val="10"/>
        </w:rPr>
        <w:t>Perizinan</w:t>
      </w:r>
      <w:r>
        <w:rPr>
          <w:rFonts w:ascii="Arial MT"/>
          <w:color w:val="231F20"/>
          <w:spacing w:val="40"/>
          <w:w w:val="105"/>
          <w:sz w:val="10"/>
        </w:rPr>
        <w:t xml:space="preserve"> </w:t>
      </w:r>
      <w:r>
        <w:rPr>
          <w:rFonts w:ascii="Arial MT"/>
          <w:color w:val="231F20"/>
          <w:spacing w:val="-2"/>
          <w:w w:val="105"/>
          <w:sz w:val="10"/>
        </w:rPr>
        <w:t>Tertentu</w:t>
      </w:r>
    </w:p>
    <w:p w14:paraId="1EB35074" w14:textId="77777777" w:rsidR="00EC4331" w:rsidRDefault="00AF443C">
      <w:pPr>
        <w:pStyle w:val="BodyText"/>
        <w:rPr>
          <w:rFonts w:ascii="Arial MT"/>
          <w:sz w:val="10"/>
        </w:rPr>
      </w:pPr>
      <w:r>
        <w:br w:type="column"/>
      </w:r>
    </w:p>
    <w:p w14:paraId="6022264A" w14:textId="77777777" w:rsidR="00EC4331" w:rsidRDefault="00EC4331">
      <w:pPr>
        <w:pStyle w:val="BodyText"/>
        <w:rPr>
          <w:rFonts w:ascii="Arial MT"/>
          <w:sz w:val="10"/>
        </w:rPr>
      </w:pPr>
    </w:p>
    <w:p w14:paraId="1923CEE9" w14:textId="77777777" w:rsidR="00EC4331" w:rsidRDefault="00EC4331">
      <w:pPr>
        <w:pStyle w:val="BodyText"/>
        <w:rPr>
          <w:rFonts w:ascii="Arial MT"/>
          <w:sz w:val="10"/>
        </w:rPr>
      </w:pPr>
    </w:p>
    <w:p w14:paraId="0DC574F3" w14:textId="77777777" w:rsidR="00EC4331" w:rsidRDefault="00EC4331">
      <w:pPr>
        <w:pStyle w:val="BodyText"/>
        <w:rPr>
          <w:rFonts w:ascii="Arial MT"/>
          <w:sz w:val="10"/>
        </w:rPr>
      </w:pPr>
    </w:p>
    <w:p w14:paraId="6B243982" w14:textId="77777777" w:rsidR="00EC4331" w:rsidRDefault="00EC4331">
      <w:pPr>
        <w:pStyle w:val="BodyText"/>
        <w:rPr>
          <w:rFonts w:ascii="Arial MT"/>
          <w:sz w:val="10"/>
        </w:rPr>
      </w:pPr>
    </w:p>
    <w:p w14:paraId="67BF2902" w14:textId="77777777" w:rsidR="00EC4331" w:rsidRDefault="00EC4331">
      <w:pPr>
        <w:pStyle w:val="BodyText"/>
        <w:rPr>
          <w:rFonts w:ascii="Arial MT"/>
          <w:sz w:val="10"/>
        </w:rPr>
      </w:pPr>
    </w:p>
    <w:p w14:paraId="2B952A70" w14:textId="77777777" w:rsidR="00EC4331" w:rsidRDefault="00EC4331">
      <w:pPr>
        <w:pStyle w:val="BodyText"/>
        <w:rPr>
          <w:rFonts w:ascii="Arial MT"/>
          <w:sz w:val="10"/>
        </w:rPr>
      </w:pPr>
    </w:p>
    <w:p w14:paraId="1489D611" w14:textId="77777777" w:rsidR="00EC4331" w:rsidRDefault="00EC4331">
      <w:pPr>
        <w:pStyle w:val="BodyText"/>
        <w:rPr>
          <w:rFonts w:ascii="Arial MT"/>
          <w:sz w:val="10"/>
        </w:rPr>
      </w:pPr>
    </w:p>
    <w:p w14:paraId="06E619AE" w14:textId="77777777" w:rsidR="00EC4331" w:rsidRDefault="00EC4331">
      <w:pPr>
        <w:pStyle w:val="BodyText"/>
        <w:rPr>
          <w:rFonts w:ascii="Arial MT"/>
          <w:sz w:val="10"/>
        </w:rPr>
      </w:pPr>
    </w:p>
    <w:p w14:paraId="4473D0F9" w14:textId="77777777" w:rsidR="00EC4331" w:rsidRDefault="00EC4331">
      <w:pPr>
        <w:pStyle w:val="BodyText"/>
        <w:rPr>
          <w:rFonts w:ascii="Arial MT"/>
          <w:sz w:val="10"/>
        </w:rPr>
      </w:pPr>
    </w:p>
    <w:p w14:paraId="2A24B31B" w14:textId="77777777" w:rsidR="00EC4331" w:rsidRDefault="00EC4331">
      <w:pPr>
        <w:pStyle w:val="BodyText"/>
        <w:rPr>
          <w:rFonts w:ascii="Arial MT"/>
          <w:sz w:val="10"/>
        </w:rPr>
      </w:pPr>
    </w:p>
    <w:p w14:paraId="5CF7D3B2" w14:textId="77777777" w:rsidR="00EC4331" w:rsidRDefault="00EC4331">
      <w:pPr>
        <w:pStyle w:val="BodyText"/>
        <w:spacing w:before="6"/>
        <w:rPr>
          <w:rFonts w:ascii="Arial MT"/>
          <w:sz w:val="10"/>
        </w:rPr>
      </w:pPr>
    </w:p>
    <w:p w14:paraId="2A81390B" w14:textId="77777777" w:rsidR="00EC4331" w:rsidRDefault="00AF443C">
      <w:pPr>
        <w:spacing w:line="249" w:lineRule="auto"/>
        <w:ind w:left="113"/>
        <w:jc w:val="center"/>
        <w:rPr>
          <w:rFonts w:ascii="Arial MT"/>
          <w:sz w:val="10"/>
        </w:rPr>
      </w:pPr>
      <w:r>
        <w:rPr>
          <w:rFonts w:ascii="Arial MT"/>
          <w:color w:val="231F20"/>
          <w:spacing w:val="-2"/>
          <w:w w:val="105"/>
          <w:sz w:val="10"/>
        </w:rPr>
        <w:t>Retribusi</w:t>
      </w:r>
      <w:r>
        <w:rPr>
          <w:rFonts w:ascii="Arial MT"/>
          <w:color w:val="231F20"/>
          <w:spacing w:val="40"/>
          <w:w w:val="105"/>
          <w:sz w:val="10"/>
        </w:rPr>
        <w:t xml:space="preserve"> </w:t>
      </w:r>
      <w:r>
        <w:rPr>
          <w:rFonts w:ascii="Arial MT"/>
          <w:color w:val="231F20"/>
          <w:spacing w:val="-2"/>
          <w:w w:val="105"/>
          <w:sz w:val="10"/>
        </w:rPr>
        <w:t>Lingkungan/</w:t>
      </w:r>
      <w:r>
        <w:rPr>
          <w:rFonts w:ascii="Arial MT"/>
          <w:color w:val="231F20"/>
          <w:spacing w:val="40"/>
          <w:w w:val="105"/>
          <w:sz w:val="10"/>
        </w:rPr>
        <w:t xml:space="preserve"> </w:t>
      </w:r>
      <w:r>
        <w:rPr>
          <w:rFonts w:ascii="Arial MT"/>
          <w:color w:val="231F20"/>
          <w:spacing w:val="-2"/>
          <w:w w:val="105"/>
          <w:sz w:val="10"/>
        </w:rPr>
        <w:t>Kebersihan</w:t>
      </w:r>
    </w:p>
    <w:p w14:paraId="3A762B9F" w14:textId="77777777" w:rsidR="00EC4331" w:rsidRDefault="00AF443C">
      <w:pPr>
        <w:pStyle w:val="BodyText"/>
        <w:rPr>
          <w:rFonts w:ascii="Arial MT"/>
          <w:sz w:val="10"/>
        </w:rPr>
      </w:pPr>
      <w:r>
        <w:br w:type="column"/>
      </w:r>
    </w:p>
    <w:p w14:paraId="62743752" w14:textId="77777777" w:rsidR="00EC4331" w:rsidRDefault="00EC4331">
      <w:pPr>
        <w:pStyle w:val="BodyText"/>
        <w:rPr>
          <w:rFonts w:ascii="Arial MT"/>
          <w:sz w:val="10"/>
        </w:rPr>
      </w:pPr>
    </w:p>
    <w:p w14:paraId="1F7B2659" w14:textId="77777777" w:rsidR="00EC4331" w:rsidRDefault="00EC4331">
      <w:pPr>
        <w:pStyle w:val="BodyText"/>
        <w:rPr>
          <w:rFonts w:ascii="Arial MT"/>
          <w:sz w:val="10"/>
        </w:rPr>
      </w:pPr>
    </w:p>
    <w:p w14:paraId="527AEAD7" w14:textId="77777777" w:rsidR="00EC4331" w:rsidRDefault="00EC4331">
      <w:pPr>
        <w:pStyle w:val="BodyText"/>
        <w:rPr>
          <w:rFonts w:ascii="Arial MT"/>
          <w:sz w:val="10"/>
        </w:rPr>
      </w:pPr>
    </w:p>
    <w:p w14:paraId="50901106" w14:textId="77777777" w:rsidR="00EC4331" w:rsidRDefault="00EC4331">
      <w:pPr>
        <w:pStyle w:val="BodyText"/>
        <w:rPr>
          <w:rFonts w:ascii="Arial MT"/>
          <w:sz w:val="10"/>
        </w:rPr>
      </w:pPr>
    </w:p>
    <w:p w14:paraId="41E9E1A1" w14:textId="77777777" w:rsidR="00EC4331" w:rsidRDefault="00EC4331">
      <w:pPr>
        <w:pStyle w:val="BodyText"/>
        <w:rPr>
          <w:rFonts w:ascii="Arial MT"/>
          <w:sz w:val="10"/>
        </w:rPr>
      </w:pPr>
    </w:p>
    <w:p w14:paraId="4481BE25" w14:textId="77777777" w:rsidR="00EC4331" w:rsidRDefault="00EC4331">
      <w:pPr>
        <w:pStyle w:val="BodyText"/>
        <w:rPr>
          <w:rFonts w:ascii="Arial MT"/>
          <w:sz w:val="10"/>
        </w:rPr>
      </w:pPr>
    </w:p>
    <w:p w14:paraId="4068776B" w14:textId="77777777" w:rsidR="00EC4331" w:rsidRDefault="00EC4331">
      <w:pPr>
        <w:pStyle w:val="BodyText"/>
        <w:rPr>
          <w:rFonts w:ascii="Arial MT"/>
          <w:sz w:val="10"/>
        </w:rPr>
      </w:pPr>
    </w:p>
    <w:p w14:paraId="02BA25E2" w14:textId="77777777" w:rsidR="00EC4331" w:rsidRDefault="00EC4331">
      <w:pPr>
        <w:pStyle w:val="BodyText"/>
        <w:rPr>
          <w:rFonts w:ascii="Arial MT"/>
          <w:sz w:val="10"/>
        </w:rPr>
      </w:pPr>
    </w:p>
    <w:p w14:paraId="3A4BF2B1" w14:textId="77777777" w:rsidR="00EC4331" w:rsidRDefault="00EC4331">
      <w:pPr>
        <w:pStyle w:val="BodyText"/>
        <w:rPr>
          <w:rFonts w:ascii="Arial MT"/>
          <w:sz w:val="10"/>
        </w:rPr>
      </w:pPr>
    </w:p>
    <w:p w14:paraId="0EAA54DC" w14:textId="77777777" w:rsidR="00EC4331" w:rsidRDefault="00EC4331">
      <w:pPr>
        <w:pStyle w:val="BodyText"/>
        <w:rPr>
          <w:rFonts w:ascii="Arial MT"/>
          <w:sz w:val="10"/>
        </w:rPr>
      </w:pPr>
    </w:p>
    <w:p w14:paraId="37863D43" w14:textId="77777777" w:rsidR="00EC4331" w:rsidRDefault="00EC4331">
      <w:pPr>
        <w:pStyle w:val="BodyText"/>
        <w:spacing w:before="6"/>
        <w:rPr>
          <w:rFonts w:ascii="Arial MT"/>
          <w:sz w:val="10"/>
        </w:rPr>
      </w:pPr>
    </w:p>
    <w:p w14:paraId="33E8F5CD" w14:textId="77777777" w:rsidR="00EC4331" w:rsidRDefault="00AF443C">
      <w:pPr>
        <w:spacing w:line="249" w:lineRule="auto"/>
        <w:ind w:left="149" w:right="308" w:hanging="27"/>
        <w:rPr>
          <w:rFonts w:ascii="Arial MT"/>
          <w:sz w:val="10"/>
        </w:rPr>
      </w:pPr>
      <w:r>
        <w:rPr>
          <w:rFonts w:ascii="Arial MT"/>
          <w:color w:val="231F20"/>
          <w:spacing w:val="-2"/>
          <w:w w:val="105"/>
          <w:sz w:val="10"/>
        </w:rPr>
        <w:t>Retribusi</w:t>
      </w:r>
      <w:r>
        <w:rPr>
          <w:rFonts w:ascii="Arial MT"/>
          <w:color w:val="231F20"/>
          <w:spacing w:val="40"/>
          <w:w w:val="105"/>
          <w:sz w:val="10"/>
        </w:rPr>
        <w:t xml:space="preserve"> </w:t>
      </w:r>
      <w:r>
        <w:rPr>
          <w:rFonts w:ascii="Arial MT"/>
          <w:color w:val="231F20"/>
          <w:spacing w:val="-2"/>
          <w:w w:val="105"/>
          <w:sz w:val="10"/>
        </w:rPr>
        <w:t>Lainnya</w:t>
      </w:r>
    </w:p>
    <w:p w14:paraId="0B2A97BC" w14:textId="77777777" w:rsidR="00EC4331" w:rsidRDefault="00EC4331">
      <w:pPr>
        <w:spacing w:line="249" w:lineRule="auto"/>
        <w:rPr>
          <w:rFonts w:ascii="Arial MT"/>
          <w:sz w:val="10"/>
        </w:rPr>
        <w:sectPr w:rsidR="00EC4331">
          <w:type w:val="continuous"/>
          <w:pgSz w:w="11910" w:h="16840"/>
          <w:pgMar w:top="300" w:right="992" w:bottom="280" w:left="992" w:header="369" w:footer="259" w:gutter="0"/>
          <w:cols w:num="7" w:space="720" w:equalWidth="0">
            <w:col w:w="496" w:space="4764"/>
            <w:col w:w="1058" w:space="39"/>
            <w:col w:w="619" w:space="40"/>
            <w:col w:w="619" w:space="39"/>
            <w:col w:w="628" w:space="40"/>
            <w:col w:w="691" w:space="40"/>
            <w:col w:w="853"/>
          </w:cols>
        </w:sectPr>
      </w:pPr>
    </w:p>
    <w:p w14:paraId="7C0BCE1A" w14:textId="77777777" w:rsidR="00EC4331" w:rsidRDefault="00AF443C">
      <w:pPr>
        <w:spacing w:before="9" w:line="614" w:lineRule="auto"/>
        <w:ind w:left="1107" w:hanging="251"/>
        <w:rPr>
          <w:rFonts w:ascii="Arial MT"/>
          <w:sz w:val="12"/>
        </w:rPr>
      </w:pPr>
      <w:r>
        <w:rPr>
          <w:rFonts w:ascii="Arial MT"/>
          <w:noProof/>
          <w:sz w:val="12"/>
        </w:rPr>
        <mc:AlternateContent>
          <mc:Choice Requires="wps">
            <w:drawing>
              <wp:anchor distT="0" distB="0" distL="0" distR="0" simplePos="0" relativeHeight="15756288" behindDoc="0" locked="0" layoutInCell="1" allowOverlap="1" wp14:anchorId="3CC8955D" wp14:editId="7616ECA5">
                <wp:simplePos x="0" y="0"/>
                <wp:positionH relativeFrom="page">
                  <wp:posOffset>1174407</wp:posOffset>
                </wp:positionH>
                <wp:positionV relativeFrom="paragraph">
                  <wp:posOffset>257006</wp:posOffset>
                </wp:positionV>
                <wp:extent cx="100330" cy="100330"/>
                <wp:effectExtent l="0" t="0" r="0" b="0"/>
                <wp:wrapNone/>
                <wp:docPr id="402" name="Graphic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330" cy="100330"/>
                        </a:xfrm>
                        <a:custGeom>
                          <a:avLst/>
                          <a:gdLst/>
                          <a:ahLst/>
                          <a:cxnLst/>
                          <a:rect l="l" t="t" r="r" b="b"/>
                          <a:pathLst>
                            <a:path w="100330" h="100330">
                              <a:moveTo>
                                <a:pt x="99707" y="0"/>
                              </a:moveTo>
                              <a:lnTo>
                                <a:pt x="0" y="0"/>
                              </a:lnTo>
                              <a:lnTo>
                                <a:pt x="0" y="99707"/>
                              </a:lnTo>
                              <a:lnTo>
                                <a:pt x="99707" y="99707"/>
                              </a:lnTo>
                              <a:lnTo>
                                <a:pt x="99707" y="0"/>
                              </a:lnTo>
                              <a:close/>
                            </a:path>
                          </a:pathLst>
                        </a:custGeom>
                        <a:solidFill>
                          <a:srgbClr val="183559"/>
                        </a:solidFill>
                      </wps:spPr>
                      <wps:bodyPr wrap="square" lIns="0" tIns="0" rIns="0" bIns="0" rtlCol="0">
                        <a:prstTxWarp prst="textNoShape">
                          <a:avLst/>
                        </a:prstTxWarp>
                        <a:noAutofit/>
                      </wps:bodyPr>
                    </wps:wsp>
                  </a:graphicData>
                </a:graphic>
              </wp:anchor>
            </w:drawing>
          </mc:Choice>
          <mc:Fallback>
            <w:pict>
              <v:shape w14:anchorId="260E2A74" id="Graphic 402" o:spid="_x0000_s1026" style="position:absolute;margin-left:92.45pt;margin-top:20.25pt;width:7.9pt;height:7.9pt;z-index:15756288;visibility:visible;mso-wrap-style:square;mso-wrap-distance-left:0;mso-wrap-distance-top:0;mso-wrap-distance-right:0;mso-wrap-distance-bottom:0;mso-position-horizontal:absolute;mso-position-horizontal-relative:page;mso-position-vertical:absolute;mso-position-vertical-relative:text;v-text-anchor:top" coordsize="100330,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" path="m99707,l,,,99707r99707,l99707,xe" fillcolor="#183559" stroked="f">
                <v:path arrowok="t"/>
                <w10:wrap anchorx="page"/>
              </v:shape>
            </w:pict>
          </mc:Fallback>
        </mc:AlternateContent>
      </w:r>
      <w:r>
        <w:rPr>
          <w:noProof/>
          <w:position w:val="-3"/>
        </w:rPr>
        <w:drawing>
          <wp:inline distT="0" distB="0" distL="0" distR="0" wp14:anchorId="68816A4E" wp14:editId="785B139D">
            <wp:extent cx="99707" cy="99707"/>
            <wp:effectExtent l="0" t="0" r="0" b="0"/>
            <wp:docPr id="403" name="Image 403" descr="Simbol legen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3" name="Image 403" descr="Simbol legenda"/>
                    <pic:cNvPicPr/>
                  </pic:nvPicPr>
                  <pic:blipFill>
                    <a:blip r:embed="rId88" cstate="print"/>
                    <a:stretch>
                      <a:fillRect/>
                    </a:stretch>
                  </pic:blipFill>
                  <pic:spPr>
                    <a:xfrm>
                      <a:off x="0" y="0"/>
                      <a:ext cx="99707" cy="99707"/>
                    </a:xfrm>
                    <a:prstGeom prst="rect">
                      <a:avLst/>
                    </a:prstGeom>
                  </pic:spPr>
                </pic:pic>
              </a:graphicData>
            </a:graphic>
          </wp:inline>
        </w:drawing>
      </w:r>
      <w:r>
        <w:rPr>
          <w:rFonts w:ascii="Times New Roman"/>
          <w:spacing w:val="40"/>
          <w:w w:val="105"/>
          <w:sz w:val="20"/>
        </w:rPr>
        <w:t xml:space="preserve"> </w:t>
      </w:r>
      <w:r>
        <w:rPr>
          <w:rFonts w:ascii="Arial MT"/>
          <w:color w:val="231F20"/>
          <w:w w:val="105"/>
          <w:sz w:val="12"/>
        </w:rPr>
        <w:t>Pajak Daerah</w:t>
      </w:r>
      <w:r>
        <w:rPr>
          <w:rFonts w:ascii="Arial MT"/>
          <w:color w:val="231F20"/>
          <w:spacing w:val="40"/>
          <w:w w:val="105"/>
          <w:sz w:val="12"/>
        </w:rPr>
        <w:t xml:space="preserve"> </w:t>
      </w:r>
      <w:r>
        <w:rPr>
          <w:rFonts w:ascii="Arial MT"/>
          <w:color w:val="231F20"/>
          <w:spacing w:val="-2"/>
          <w:w w:val="105"/>
          <w:sz w:val="12"/>
        </w:rPr>
        <w:t>Retribusi</w:t>
      </w:r>
      <w:r>
        <w:rPr>
          <w:rFonts w:ascii="Arial MT"/>
          <w:color w:val="231F20"/>
          <w:spacing w:val="-7"/>
          <w:w w:val="105"/>
          <w:sz w:val="12"/>
        </w:rPr>
        <w:t xml:space="preserve"> </w:t>
      </w:r>
      <w:r>
        <w:rPr>
          <w:rFonts w:ascii="Arial MT"/>
          <w:color w:val="231F20"/>
          <w:spacing w:val="-2"/>
          <w:w w:val="105"/>
          <w:sz w:val="12"/>
        </w:rPr>
        <w:t>Daerah</w:t>
      </w:r>
    </w:p>
    <w:p w14:paraId="6BEEAE3C" w14:textId="77777777" w:rsidR="00EC4331" w:rsidRDefault="00AF443C">
      <w:pPr>
        <w:spacing w:before="16" w:line="242" w:lineRule="auto"/>
        <w:ind w:left="323" w:right="38"/>
        <w:rPr>
          <w:rFonts w:ascii="Arial MT"/>
          <w:sz w:val="12"/>
        </w:rPr>
      </w:pPr>
      <w:r>
        <w:br w:type="column"/>
      </w:r>
      <w:r>
        <w:rPr>
          <w:rFonts w:ascii="Arial MT"/>
          <w:color w:val="231F20"/>
          <w:sz w:val="12"/>
        </w:rPr>
        <w:t>Hasil Pengelolaan Kekayaan Daerah</w:t>
      </w:r>
      <w:r>
        <w:rPr>
          <w:rFonts w:ascii="Arial MT"/>
          <w:color w:val="231F20"/>
          <w:spacing w:val="40"/>
          <w:w w:val="105"/>
          <w:sz w:val="12"/>
        </w:rPr>
        <w:t xml:space="preserve"> </w:t>
      </w:r>
      <w:r>
        <w:rPr>
          <w:rFonts w:ascii="Arial MT"/>
          <w:color w:val="231F20"/>
          <w:w w:val="105"/>
          <w:sz w:val="12"/>
        </w:rPr>
        <w:t>yang</w:t>
      </w:r>
      <w:r>
        <w:rPr>
          <w:rFonts w:ascii="Arial MT"/>
          <w:color w:val="231F20"/>
          <w:spacing w:val="-9"/>
          <w:w w:val="105"/>
          <w:sz w:val="12"/>
        </w:rPr>
        <w:t xml:space="preserve"> </w:t>
      </w:r>
      <w:r>
        <w:rPr>
          <w:rFonts w:ascii="Arial MT"/>
          <w:color w:val="231F20"/>
          <w:w w:val="105"/>
          <w:sz w:val="12"/>
        </w:rPr>
        <w:t>dipisahkan</w:t>
      </w:r>
    </w:p>
    <w:p w14:paraId="3E9F1820" w14:textId="77777777" w:rsidR="00EC4331" w:rsidRDefault="00AF443C">
      <w:pPr>
        <w:spacing w:before="117"/>
        <w:ind w:left="323"/>
        <w:rPr>
          <w:rFonts w:ascii="Arial MT"/>
          <w:sz w:val="12"/>
        </w:rPr>
      </w:pPr>
      <w:r>
        <w:rPr>
          <w:rFonts w:ascii="Arial MT"/>
          <w:noProof/>
          <w:sz w:val="12"/>
        </w:rPr>
        <mc:AlternateContent>
          <mc:Choice Requires="wps">
            <w:drawing>
              <wp:anchor distT="0" distB="0" distL="0" distR="0" simplePos="0" relativeHeight="15756800" behindDoc="0" locked="0" layoutInCell="1" allowOverlap="1" wp14:anchorId="46DC2612" wp14:editId="06AD5C2E">
                <wp:simplePos x="0" y="0"/>
                <wp:positionH relativeFrom="page">
                  <wp:posOffset>2002447</wp:posOffset>
                </wp:positionH>
                <wp:positionV relativeFrom="paragraph">
                  <wp:posOffset>-181458</wp:posOffset>
                </wp:positionV>
                <wp:extent cx="100330" cy="100330"/>
                <wp:effectExtent l="0" t="0" r="0" b="0"/>
                <wp:wrapNone/>
                <wp:docPr id="404" name="Graphic 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330" cy="100330"/>
                        </a:xfrm>
                        <a:custGeom>
                          <a:avLst/>
                          <a:gdLst/>
                          <a:ahLst/>
                          <a:cxnLst/>
                          <a:rect l="l" t="t" r="r" b="b"/>
                          <a:pathLst>
                            <a:path w="100330" h="100330">
                              <a:moveTo>
                                <a:pt x="99707" y="0"/>
                              </a:moveTo>
                              <a:lnTo>
                                <a:pt x="0" y="0"/>
                              </a:lnTo>
                              <a:lnTo>
                                <a:pt x="0" y="99707"/>
                              </a:lnTo>
                              <a:lnTo>
                                <a:pt x="99707" y="99707"/>
                              </a:lnTo>
                              <a:lnTo>
                                <a:pt x="99707" y="0"/>
                              </a:lnTo>
                              <a:close/>
                            </a:path>
                          </a:pathLst>
                        </a:custGeom>
                        <a:solidFill>
                          <a:srgbClr val="BCBEC0"/>
                        </a:solidFill>
                      </wps:spPr>
                      <wps:bodyPr wrap="square" lIns="0" tIns="0" rIns="0" bIns="0" rtlCol="0">
                        <a:prstTxWarp prst="textNoShape">
                          <a:avLst/>
                        </a:prstTxWarp>
                        <a:noAutofit/>
                      </wps:bodyPr>
                    </wps:wsp>
                  </a:graphicData>
                </a:graphic>
              </wp:anchor>
            </w:drawing>
          </mc:Choice>
          <mc:Fallback>
            <w:pict>
              <v:shape w14:anchorId="1A2F5C1B" id="Graphic 404" o:spid="_x0000_s1026" style="position:absolute;margin-left:157.65pt;margin-top:-14.3pt;width:7.9pt;height:7.9pt;z-index:15756800;visibility:visible;mso-wrap-style:square;mso-wrap-distance-left:0;mso-wrap-distance-top:0;mso-wrap-distance-right:0;mso-wrap-distance-bottom:0;mso-position-horizontal:absolute;mso-position-horizontal-relative:page;mso-position-vertical:absolute;mso-position-vertical-relative:text;v-text-anchor:top" coordsize="100330,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" path="m99707,l,,,99707r99707,l99707,xe" fillcolor="#bcbec0" stroked="f">
                <v:path arrowok="t"/>
                <w10:wrap anchorx="page"/>
              </v:shape>
            </w:pict>
          </mc:Fallback>
        </mc:AlternateContent>
      </w:r>
      <w:r>
        <w:rPr>
          <w:rFonts w:ascii="Arial MT"/>
          <w:noProof/>
          <w:sz w:val="12"/>
        </w:rPr>
        <mc:AlternateContent>
          <mc:Choice Requires="wps">
            <w:drawing>
              <wp:anchor distT="0" distB="0" distL="0" distR="0" simplePos="0" relativeHeight="15757312" behindDoc="0" locked="0" layoutInCell="1" allowOverlap="1" wp14:anchorId="43B609CE" wp14:editId="39A30D69">
                <wp:simplePos x="0" y="0"/>
                <wp:positionH relativeFrom="page">
                  <wp:posOffset>2002447</wp:posOffset>
                </wp:positionH>
                <wp:positionV relativeFrom="paragraph">
                  <wp:posOffset>69848</wp:posOffset>
                </wp:positionV>
                <wp:extent cx="100330" cy="100330"/>
                <wp:effectExtent l="0" t="0" r="0" b="0"/>
                <wp:wrapNone/>
                <wp:docPr id="405" name="Graphic 4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330" cy="100330"/>
                        </a:xfrm>
                        <a:custGeom>
                          <a:avLst/>
                          <a:gdLst/>
                          <a:ahLst/>
                          <a:cxnLst/>
                          <a:rect l="l" t="t" r="r" b="b"/>
                          <a:pathLst>
                            <a:path w="100330" h="100330">
                              <a:moveTo>
                                <a:pt x="99707" y="0"/>
                              </a:moveTo>
                              <a:lnTo>
                                <a:pt x="0" y="0"/>
                              </a:lnTo>
                              <a:lnTo>
                                <a:pt x="0" y="99707"/>
                              </a:lnTo>
                              <a:lnTo>
                                <a:pt x="99707" y="99707"/>
                              </a:lnTo>
                              <a:lnTo>
                                <a:pt x="99707" y="0"/>
                              </a:lnTo>
                              <a:close/>
                            </a:path>
                          </a:pathLst>
                        </a:custGeom>
                        <a:solidFill>
                          <a:srgbClr val="BE1E2D"/>
                        </a:solidFill>
                      </wps:spPr>
                      <wps:bodyPr wrap="square" lIns="0" tIns="0" rIns="0" bIns="0" rtlCol="0">
                        <a:prstTxWarp prst="textNoShape">
                          <a:avLst/>
                        </a:prstTxWarp>
                        <a:noAutofit/>
                      </wps:bodyPr>
                    </wps:wsp>
                  </a:graphicData>
                </a:graphic>
              </wp:anchor>
            </w:drawing>
          </mc:Choice>
          <mc:Fallback>
            <w:pict>
              <v:shape w14:anchorId="639EF1BB" id="Graphic 405" o:spid="_x0000_s1026" style="position:absolute;margin-left:157.65pt;margin-top:5.5pt;width:7.9pt;height:7.9pt;z-index:15757312;visibility:visible;mso-wrap-style:square;mso-wrap-distance-left:0;mso-wrap-distance-top:0;mso-wrap-distance-right:0;mso-wrap-distance-bottom:0;mso-position-horizontal:absolute;mso-position-horizontal-relative:page;mso-position-vertical:absolute;mso-position-vertical-relative:text;v-text-anchor:top" coordsize="100330,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" path="m99707,l,,,99707r99707,l99707,xe" fillcolor="#be1e2d" stroked="f">
                <v:path arrowok="t"/>
                <w10:wrap anchorx="page"/>
              </v:shape>
            </w:pict>
          </mc:Fallback>
        </mc:AlternateContent>
      </w:r>
      <w:r>
        <w:rPr>
          <w:rFonts w:ascii="Arial MT"/>
          <w:color w:val="231F20"/>
          <w:sz w:val="12"/>
        </w:rPr>
        <w:t>Lain-lain PAD</w:t>
      </w:r>
      <w:r>
        <w:rPr>
          <w:rFonts w:ascii="Arial MT"/>
          <w:color w:val="231F20"/>
          <w:spacing w:val="1"/>
          <w:sz w:val="12"/>
        </w:rPr>
        <w:t xml:space="preserve"> </w:t>
      </w:r>
      <w:r>
        <w:rPr>
          <w:rFonts w:ascii="Arial MT"/>
          <w:color w:val="231F20"/>
          <w:sz w:val="12"/>
        </w:rPr>
        <w:t>yang</w:t>
      </w:r>
      <w:r>
        <w:rPr>
          <w:rFonts w:ascii="Arial MT"/>
          <w:color w:val="231F20"/>
          <w:spacing w:val="1"/>
          <w:sz w:val="12"/>
        </w:rPr>
        <w:t xml:space="preserve"> </w:t>
      </w:r>
      <w:r>
        <w:rPr>
          <w:rFonts w:ascii="Arial MT"/>
          <w:color w:val="231F20"/>
          <w:spacing w:val="-5"/>
          <w:sz w:val="12"/>
        </w:rPr>
        <w:t>sah</w:t>
      </w:r>
    </w:p>
    <w:p w14:paraId="786D65DA" w14:textId="77777777" w:rsidR="00EC4331" w:rsidRDefault="00AF443C">
      <w:pPr>
        <w:pStyle w:val="ListParagraph"/>
        <w:numPr>
          <w:ilvl w:val="1"/>
          <w:numId w:val="68"/>
        </w:numPr>
        <w:tabs>
          <w:tab w:val="left" w:pos="1219"/>
        </w:tabs>
        <w:spacing w:before="46"/>
        <w:ind w:left="1219" w:right="0" w:hanging="112"/>
        <w:jc w:val="left"/>
        <w:rPr>
          <w:rFonts w:ascii="Arial MT" w:hAnsi="Arial MT"/>
          <w:sz w:val="10"/>
        </w:rPr>
      </w:pPr>
      <w:r>
        <w:br w:type="column"/>
      </w:r>
      <w:r>
        <w:rPr>
          <w:rFonts w:ascii="Arial MT" w:hAnsi="Arial MT"/>
          <w:color w:val="231F20"/>
          <w:sz w:val="10"/>
        </w:rPr>
        <w:t>Laporan</w:t>
      </w:r>
      <w:r>
        <w:rPr>
          <w:rFonts w:ascii="Arial MT" w:hAnsi="Arial MT"/>
          <w:color w:val="231F20"/>
          <w:spacing w:val="-2"/>
          <w:sz w:val="10"/>
        </w:rPr>
        <w:t xml:space="preserve"> </w:t>
      </w:r>
      <w:r>
        <w:rPr>
          <w:rFonts w:ascii="Arial MT" w:hAnsi="Arial MT"/>
          <w:color w:val="231F20"/>
          <w:sz w:val="10"/>
        </w:rPr>
        <w:t>Realisasi</w:t>
      </w:r>
      <w:r>
        <w:rPr>
          <w:rFonts w:ascii="Arial MT" w:hAnsi="Arial MT"/>
          <w:color w:val="231F20"/>
          <w:spacing w:val="-1"/>
          <w:sz w:val="10"/>
        </w:rPr>
        <w:t xml:space="preserve"> </w:t>
      </w:r>
      <w:r>
        <w:rPr>
          <w:rFonts w:ascii="Arial MT" w:hAnsi="Arial MT"/>
          <w:color w:val="231F20"/>
          <w:sz w:val="10"/>
        </w:rPr>
        <w:t>PAD</w:t>
      </w:r>
      <w:r>
        <w:rPr>
          <w:rFonts w:ascii="Arial MT" w:hAnsi="Arial MT"/>
          <w:color w:val="231F20"/>
          <w:spacing w:val="-1"/>
          <w:sz w:val="10"/>
        </w:rPr>
        <w:t xml:space="preserve"> </w:t>
      </w:r>
      <w:r>
        <w:rPr>
          <w:rFonts w:ascii="Arial MT" w:hAnsi="Arial MT"/>
          <w:color w:val="231F20"/>
          <w:sz w:val="10"/>
        </w:rPr>
        <w:t>Provinsi</w:t>
      </w:r>
      <w:r>
        <w:rPr>
          <w:rFonts w:ascii="Arial MT" w:hAnsi="Arial MT"/>
          <w:color w:val="231F20"/>
          <w:spacing w:val="-1"/>
          <w:sz w:val="10"/>
        </w:rPr>
        <w:t xml:space="preserve"> </w:t>
      </w:r>
      <w:r>
        <w:rPr>
          <w:rFonts w:ascii="Arial MT" w:hAnsi="Arial MT"/>
          <w:color w:val="231F20"/>
          <w:sz w:val="10"/>
        </w:rPr>
        <w:t>Papua</w:t>
      </w:r>
      <w:r>
        <w:rPr>
          <w:rFonts w:ascii="Arial MT" w:hAnsi="Arial MT"/>
          <w:color w:val="231F20"/>
          <w:spacing w:val="-1"/>
          <w:sz w:val="10"/>
        </w:rPr>
        <w:t xml:space="preserve"> </w:t>
      </w:r>
      <w:r>
        <w:rPr>
          <w:rFonts w:ascii="Arial MT" w:hAnsi="Arial MT"/>
          <w:color w:val="231F20"/>
          <w:sz w:val="10"/>
        </w:rPr>
        <w:t>(e-Pen</w:t>
      </w:r>
      <w:r>
        <w:rPr>
          <w:rFonts w:ascii="Arial MT" w:hAnsi="Arial MT"/>
          <w:color w:val="231F20"/>
          <w:spacing w:val="-1"/>
          <w:sz w:val="10"/>
        </w:rPr>
        <w:t xml:space="preserve"> </w:t>
      </w:r>
      <w:r>
        <w:rPr>
          <w:rFonts w:ascii="Arial MT" w:hAnsi="Arial MT"/>
          <w:color w:val="231F20"/>
          <w:spacing w:val="-2"/>
          <w:sz w:val="10"/>
        </w:rPr>
        <w:t>Papua)</w:t>
      </w:r>
    </w:p>
    <w:p w14:paraId="17E9616C" w14:textId="77777777" w:rsidR="00EC4331" w:rsidRDefault="00AF443C">
      <w:pPr>
        <w:pStyle w:val="ListParagraph"/>
        <w:numPr>
          <w:ilvl w:val="1"/>
          <w:numId w:val="68"/>
        </w:numPr>
        <w:tabs>
          <w:tab w:val="left" w:pos="1219"/>
        </w:tabs>
        <w:spacing w:before="4"/>
        <w:ind w:left="1219" w:right="0" w:hanging="112"/>
        <w:jc w:val="left"/>
        <w:rPr>
          <w:rFonts w:ascii="Arial MT" w:hAnsi="Arial MT"/>
          <w:sz w:val="10"/>
        </w:rPr>
      </w:pPr>
      <w:r>
        <w:rPr>
          <w:rFonts w:ascii="Arial MT" w:hAnsi="Arial MT"/>
          <w:color w:val="231F20"/>
          <w:sz w:val="10"/>
        </w:rPr>
        <w:t>Publikasi</w:t>
      </w:r>
      <w:r>
        <w:rPr>
          <w:rFonts w:ascii="Arial MT" w:hAnsi="Arial MT"/>
          <w:color w:val="231F20"/>
          <w:spacing w:val="3"/>
          <w:sz w:val="10"/>
        </w:rPr>
        <w:t xml:space="preserve"> </w:t>
      </w:r>
      <w:r>
        <w:rPr>
          <w:rFonts w:ascii="Arial MT" w:hAnsi="Arial MT"/>
          <w:color w:val="231F20"/>
          <w:sz w:val="10"/>
        </w:rPr>
        <w:t>Statistik</w:t>
      </w:r>
      <w:r>
        <w:rPr>
          <w:rFonts w:ascii="Arial MT" w:hAnsi="Arial MT"/>
          <w:color w:val="231F20"/>
          <w:spacing w:val="3"/>
          <w:sz w:val="10"/>
        </w:rPr>
        <w:t xml:space="preserve"> </w:t>
      </w:r>
      <w:r>
        <w:rPr>
          <w:rFonts w:ascii="Arial MT" w:hAnsi="Arial MT"/>
          <w:color w:val="231F20"/>
          <w:sz w:val="10"/>
        </w:rPr>
        <w:t>Keuangan</w:t>
      </w:r>
      <w:r>
        <w:rPr>
          <w:rFonts w:ascii="Arial MT" w:hAnsi="Arial MT"/>
          <w:color w:val="231F20"/>
          <w:spacing w:val="4"/>
          <w:sz w:val="10"/>
        </w:rPr>
        <w:t xml:space="preserve"> </w:t>
      </w:r>
      <w:r>
        <w:rPr>
          <w:rFonts w:ascii="Arial MT" w:hAnsi="Arial MT"/>
          <w:color w:val="231F20"/>
          <w:sz w:val="10"/>
        </w:rPr>
        <w:t>Daerah</w:t>
      </w:r>
      <w:r>
        <w:rPr>
          <w:rFonts w:ascii="Arial MT" w:hAnsi="Arial MT"/>
          <w:color w:val="231F20"/>
          <w:spacing w:val="3"/>
          <w:sz w:val="10"/>
        </w:rPr>
        <w:t xml:space="preserve"> </w:t>
      </w:r>
      <w:r>
        <w:rPr>
          <w:rFonts w:ascii="Arial MT" w:hAnsi="Arial MT"/>
          <w:color w:val="231F20"/>
          <w:sz w:val="10"/>
        </w:rPr>
        <w:t>-</w:t>
      </w:r>
      <w:r>
        <w:rPr>
          <w:rFonts w:ascii="Arial MT" w:hAnsi="Arial MT"/>
          <w:color w:val="231F20"/>
          <w:spacing w:val="3"/>
          <w:sz w:val="10"/>
        </w:rPr>
        <w:t xml:space="preserve"> </w:t>
      </w:r>
      <w:r>
        <w:rPr>
          <w:rFonts w:ascii="Arial MT" w:hAnsi="Arial MT"/>
          <w:color w:val="231F20"/>
          <w:sz w:val="10"/>
        </w:rPr>
        <w:t>BPS</w:t>
      </w:r>
      <w:r>
        <w:rPr>
          <w:rFonts w:ascii="Arial MT" w:hAnsi="Arial MT"/>
          <w:color w:val="231F20"/>
          <w:spacing w:val="4"/>
          <w:sz w:val="10"/>
        </w:rPr>
        <w:t xml:space="preserve"> </w:t>
      </w:r>
      <w:r>
        <w:rPr>
          <w:rFonts w:ascii="Arial MT" w:hAnsi="Arial MT"/>
          <w:color w:val="231F20"/>
          <w:sz w:val="10"/>
        </w:rPr>
        <w:t>Provinsi</w:t>
      </w:r>
      <w:r>
        <w:rPr>
          <w:rFonts w:ascii="Arial MT" w:hAnsi="Arial MT"/>
          <w:color w:val="231F20"/>
          <w:spacing w:val="3"/>
          <w:sz w:val="10"/>
        </w:rPr>
        <w:t xml:space="preserve"> </w:t>
      </w:r>
      <w:r>
        <w:rPr>
          <w:rFonts w:ascii="Arial MT" w:hAnsi="Arial MT"/>
          <w:color w:val="231F20"/>
          <w:spacing w:val="-2"/>
          <w:sz w:val="10"/>
        </w:rPr>
        <w:t>Papua</w:t>
      </w:r>
    </w:p>
    <w:p w14:paraId="6F4B1E36" w14:textId="77777777" w:rsidR="00EC4331" w:rsidRDefault="00AF443C">
      <w:pPr>
        <w:pStyle w:val="ListParagraph"/>
        <w:numPr>
          <w:ilvl w:val="1"/>
          <w:numId w:val="68"/>
        </w:numPr>
        <w:tabs>
          <w:tab w:val="left" w:pos="1219"/>
        </w:tabs>
        <w:spacing w:before="5"/>
        <w:ind w:left="1219" w:right="0" w:hanging="112"/>
        <w:jc w:val="left"/>
        <w:rPr>
          <w:rFonts w:ascii="Arial MT" w:hAnsi="Arial MT"/>
          <w:sz w:val="10"/>
        </w:rPr>
      </w:pPr>
      <w:r>
        <w:rPr>
          <w:rFonts w:ascii="Arial MT" w:hAnsi="Arial MT"/>
          <w:color w:val="231F20"/>
          <w:sz w:val="10"/>
        </w:rPr>
        <w:t>Dokumen</w:t>
      </w:r>
      <w:r>
        <w:rPr>
          <w:rFonts w:ascii="Arial MT" w:hAnsi="Arial MT"/>
          <w:color w:val="231F20"/>
          <w:spacing w:val="7"/>
          <w:sz w:val="10"/>
        </w:rPr>
        <w:t xml:space="preserve"> </w:t>
      </w:r>
      <w:r>
        <w:rPr>
          <w:rFonts w:ascii="Arial MT" w:hAnsi="Arial MT"/>
          <w:color w:val="231F20"/>
          <w:sz w:val="10"/>
        </w:rPr>
        <w:t>APBD</w:t>
      </w:r>
      <w:r>
        <w:rPr>
          <w:rFonts w:ascii="Arial MT" w:hAnsi="Arial MT"/>
          <w:color w:val="231F20"/>
          <w:spacing w:val="8"/>
          <w:sz w:val="10"/>
        </w:rPr>
        <w:t xml:space="preserve"> </w:t>
      </w:r>
      <w:r>
        <w:rPr>
          <w:rFonts w:ascii="Arial MT" w:hAnsi="Arial MT"/>
          <w:color w:val="231F20"/>
          <w:sz w:val="10"/>
        </w:rPr>
        <w:t>&amp;</w:t>
      </w:r>
      <w:r>
        <w:rPr>
          <w:rFonts w:ascii="Arial MT" w:hAnsi="Arial MT"/>
          <w:color w:val="231F20"/>
          <w:spacing w:val="8"/>
          <w:sz w:val="10"/>
        </w:rPr>
        <w:t xml:space="preserve"> </w:t>
      </w:r>
      <w:r>
        <w:rPr>
          <w:rFonts w:ascii="Arial MT" w:hAnsi="Arial MT"/>
          <w:color w:val="231F20"/>
          <w:sz w:val="10"/>
        </w:rPr>
        <w:t>Laporan</w:t>
      </w:r>
      <w:r>
        <w:rPr>
          <w:rFonts w:ascii="Arial MT" w:hAnsi="Arial MT"/>
          <w:color w:val="231F20"/>
          <w:spacing w:val="8"/>
          <w:sz w:val="10"/>
        </w:rPr>
        <w:t xml:space="preserve"> </w:t>
      </w:r>
      <w:r>
        <w:rPr>
          <w:rFonts w:ascii="Arial MT" w:hAnsi="Arial MT"/>
          <w:color w:val="231F20"/>
          <w:sz w:val="10"/>
        </w:rPr>
        <w:t>Keuangan</w:t>
      </w:r>
      <w:r>
        <w:rPr>
          <w:rFonts w:ascii="Arial MT" w:hAnsi="Arial MT"/>
          <w:color w:val="231F20"/>
          <w:spacing w:val="7"/>
          <w:sz w:val="10"/>
        </w:rPr>
        <w:t xml:space="preserve"> </w:t>
      </w:r>
      <w:r>
        <w:rPr>
          <w:rFonts w:ascii="Arial MT" w:hAnsi="Arial MT"/>
          <w:color w:val="231F20"/>
          <w:sz w:val="10"/>
        </w:rPr>
        <w:t>Daerah</w:t>
      </w:r>
      <w:r>
        <w:rPr>
          <w:rFonts w:ascii="Arial MT" w:hAnsi="Arial MT"/>
          <w:color w:val="231F20"/>
          <w:spacing w:val="8"/>
          <w:sz w:val="10"/>
        </w:rPr>
        <w:t xml:space="preserve"> </w:t>
      </w:r>
      <w:r>
        <w:rPr>
          <w:rFonts w:ascii="Arial MT" w:hAnsi="Arial MT"/>
          <w:color w:val="231F20"/>
          <w:sz w:val="10"/>
        </w:rPr>
        <w:t>Provinsi</w:t>
      </w:r>
      <w:r>
        <w:rPr>
          <w:rFonts w:ascii="Arial MT" w:hAnsi="Arial MT"/>
          <w:color w:val="231F20"/>
          <w:spacing w:val="8"/>
          <w:sz w:val="10"/>
        </w:rPr>
        <w:t xml:space="preserve"> </w:t>
      </w:r>
      <w:r>
        <w:rPr>
          <w:rFonts w:ascii="Arial MT" w:hAnsi="Arial MT"/>
          <w:color w:val="231F20"/>
          <w:spacing w:val="-2"/>
          <w:sz w:val="10"/>
        </w:rPr>
        <w:t>Papua</w:t>
      </w:r>
    </w:p>
    <w:p w14:paraId="2FD2DD60" w14:textId="77777777" w:rsidR="00EC4331" w:rsidRDefault="00EC4331">
      <w:pPr>
        <w:pStyle w:val="ListParagraph"/>
        <w:jc w:val="left"/>
        <w:rPr>
          <w:rFonts w:ascii="Arial MT" w:hAnsi="Arial MT"/>
          <w:sz w:val="10"/>
        </w:rPr>
        <w:sectPr w:rsidR="00EC4331">
          <w:type w:val="continuous"/>
          <w:pgSz w:w="11910" w:h="16840"/>
          <w:pgMar w:top="300" w:right="992" w:bottom="280" w:left="992" w:header="369" w:footer="259" w:gutter="0"/>
          <w:cols w:num="3" w:space="720" w:equalWidth="0">
            <w:col w:w="2048" w:space="40"/>
            <w:col w:w="2368" w:space="273"/>
            <w:col w:w="5197"/>
          </w:cols>
        </w:sectPr>
      </w:pPr>
    </w:p>
    <w:p w14:paraId="47838B1C" w14:textId="77777777" w:rsidR="00EC4331" w:rsidRDefault="00EC4331">
      <w:pPr>
        <w:pStyle w:val="BodyText"/>
        <w:rPr>
          <w:rFonts w:ascii="Arial MT"/>
          <w:sz w:val="20"/>
        </w:rPr>
      </w:pPr>
    </w:p>
    <w:p w14:paraId="1C7C85D8" w14:textId="77777777" w:rsidR="00EC4331" w:rsidRDefault="00EC4331">
      <w:pPr>
        <w:pStyle w:val="BodyText"/>
        <w:spacing w:before="64"/>
        <w:rPr>
          <w:rFonts w:ascii="Arial MT"/>
          <w:sz w:val="20"/>
        </w:rPr>
      </w:pPr>
    </w:p>
    <w:p w14:paraId="70276CAF" w14:textId="77777777" w:rsidR="00EC4331" w:rsidRDefault="00EC4331">
      <w:pPr>
        <w:pStyle w:val="BodyText"/>
        <w:rPr>
          <w:rFonts w:ascii="Arial MT"/>
          <w:sz w:val="20"/>
        </w:rPr>
        <w:sectPr w:rsidR="00EC4331">
          <w:pgSz w:w="11910" w:h="16840"/>
          <w:pgMar w:top="780" w:right="992" w:bottom="440" w:left="992" w:header="369" w:footer="259" w:gutter="0"/>
          <w:cols w:space="720"/>
        </w:sectPr>
      </w:pPr>
    </w:p>
    <w:p w14:paraId="33815EC6" w14:textId="77777777" w:rsidR="00EC4331" w:rsidRDefault="00AF443C">
      <w:pPr>
        <w:pStyle w:val="BodyText"/>
        <w:spacing w:before="87" w:line="271" w:lineRule="auto"/>
        <w:ind w:left="141" w:right="38"/>
        <w:jc w:val="both"/>
      </w:pPr>
      <w:r>
        <w:rPr>
          <w:color w:val="231F20"/>
          <w:spacing w:val="-2"/>
        </w:rPr>
        <w:t>Grafik</w:t>
      </w:r>
      <w:r>
        <w:rPr>
          <w:color w:val="231F20"/>
          <w:spacing w:val="-13"/>
        </w:rPr>
        <w:t xml:space="preserve"> </w:t>
      </w:r>
      <w:r>
        <w:rPr>
          <w:color w:val="231F20"/>
          <w:spacing w:val="-2"/>
        </w:rPr>
        <w:t>3</w:t>
      </w:r>
      <w:r>
        <w:rPr>
          <w:color w:val="231F20"/>
          <w:spacing w:val="-14"/>
        </w:rPr>
        <w:t xml:space="preserve"> </w:t>
      </w:r>
      <w:r>
        <w:rPr>
          <w:color w:val="231F20"/>
          <w:spacing w:val="-2"/>
        </w:rPr>
        <w:t>menunjukkan</w:t>
      </w:r>
      <w:r>
        <w:rPr>
          <w:color w:val="231F20"/>
          <w:spacing w:val="-13"/>
        </w:rPr>
        <w:t xml:space="preserve"> </w:t>
      </w:r>
      <w:r>
        <w:rPr>
          <w:color w:val="231F20"/>
          <w:spacing w:val="-2"/>
        </w:rPr>
        <w:t>bahwa</w:t>
      </w:r>
      <w:r>
        <w:rPr>
          <w:color w:val="231F20"/>
          <w:spacing w:val="-14"/>
        </w:rPr>
        <w:t xml:space="preserve"> </w:t>
      </w:r>
      <w:r>
        <w:rPr>
          <w:color w:val="231F20"/>
          <w:spacing w:val="-2"/>
        </w:rPr>
        <w:t>kontribusi</w:t>
      </w:r>
      <w:r>
        <w:rPr>
          <w:color w:val="231F20"/>
          <w:spacing w:val="-14"/>
        </w:rPr>
        <w:t xml:space="preserve"> </w:t>
      </w:r>
      <w:r>
        <w:rPr>
          <w:color w:val="231F20"/>
          <w:spacing w:val="-2"/>
        </w:rPr>
        <w:t xml:space="preserve">terbesar </w:t>
      </w:r>
      <w:r>
        <w:rPr>
          <w:color w:val="231F20"/>
        </w:rPr>
        <w:t>terhadap PAD Provinsi Papua dari sektor retribusi</w:t>
      </w:r>
      <w:r>
        <w:rPr>
          <w:color w:val="231F20"/>
          <w:spacing w:val="-16"/>
        </w:rPr>
        <w:t xml:space="preserve"> </w:t>
      </w:r>
      <w:r>
        <w:rPr>
          <w:color w:val="231F20"/>
        </w:rPr>
        <w:t>berasal</w:t>
      </w:r>
      <w:r>
        <w:rPr>
          <w:color w:val="231F20"/>
          <w:spacing w:val="-16"/>
        </w:rPr>
        <w:t xml:space="preserve"> </w:t>
      </w:r>
      <w:r>
        <w:rPr>
          <w:color w:val="231F20"/>
        </w:rPr>
        <w:t>dari</w:t>
      </w:r>
      <w:r>
        <w:rPr>
          <w:color w:val="231F20"/>
          <w:spacing w:val="-16"/>
        </w:rPr>
        <w:t xml:space="preserve"> </w:t>
      </w:r>
      <w:r>
        <w:rPr>
          <w:color w:val="231F20"/>
        </w:rPr>
        <w:t>retribusi</w:t>
      </w:r>
      <w:r>
        <w:rPr>
          <w:color w:val="231F20"/>
          <w:spacing w:val="-16"/>
        </w:rPr>
        <w:t xml:space="preserve"> </w:t>
      </w:r>
      <w:r>
        <w:rPr>
          <w:color w:val="231F20"/>
        </w:rPr>
        <w:t>jasa</w:t>
      </w:r>
      <w:r>
        <w:rPr>
          <w:color w:val="231F20"/>
          <w:spacing w:val="-15"/>
        </w:rPr>
        <w:t xml:space="preserve"> </w:t>
      </w:r>
      <w:r>
        <w:rPr>
          <w:color w:val="231F20"/>
        </w:rPr>
        <w:t>usaha.</w:t>
      </w:r>
      <w:r>
        <w:rPr>
          <w:color w:val="231F20"/>
          <w:spacing w:val="-15"/>
        </w:rPr>
        <w:t xml:space="preserve"> </w:t>
      </w:r>
      <w:r>
        <w:rPr>
          <w:color w:val="231F20"/>
        </w:rPr>
        <w:t>Hal</w:t>
      </w:r>
      <w:r>
        <w:rPr>
          <w:color w:val="231F20"/>
          <w:spacing w:val="-16"/>
        </w:rPr>
        <w:t xml:space="preserve"> </w:t>
      </w:r>
      <w:r>
        <w:rPr>
          <w:color w:val="231F20"/>
          <w:spacing w:val="-5"/>
        </w:rPr>
        <w:t>ini</w:t>
      </w:r>
    </w:p>
    <w:p w14:paraId="051DACAC" w14:textId="77777777" w:rsidR="00EC4331" w:rsidRDefault="00AF443C">
      <w:pPr>
        <w:pStyle w:val="BodyText"/>
        <w:spacing w:before="87" w:line="271" w:lineRule="auto"/>
        <w:ind w:left="141" w:right="142"/>
        <w:jc w:val="both"/>
      </w:pPr>
      <w:r>
        <w:br w:type="column"/>
      </w:r>
      <w:r>
        <w:rPr>
          <w:color w:val="231F20"/>
        </w:rPr>
        <w:t>menunjukkan bahwa penerapan retribusi atas layanan K3 di Provinsi Papua Barat Daya juga berpotensi</w:t>
      </w:r>
      <w:r>
        <w:rPr>
          <w:color w:val="231F20"/>
          <w:spacing w:val="-2"/>
        </w:rPr>
        <w:t xml:space="preserve"> </w:t>
      </w:r>
      <w:r>
        <w:rPr>
          <w:color w:val="231F20"/>
        </w:rPr>
        <w:t>meningkatkan</w:t>
      </w:r>
      <w:r>
        <w:rPr>
          <w:color w:val="231F20"/>
          <w:spacing w:val="-2"/>
        </w:rPr>
        <w:t xml:space="preserve"> </w:t>
      </w:r>
      <w:r>
        <w:rPr>
          <w:color w:val="231F20"/>
        </w:rPr>
        <w:t>PAD.</w:t>
      </w:r>
    </w:p>
    <w:p w14:paraId="5E75F4AF"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2" w:space="214"/>
            <w:col w:w="4910"/>
          </w:cols>
        </w:sectPr>
      </w:pPr>
    </w:p>
    <w:p w14:paraId="6E38D23C" w14:textId="77777777" w:rsidR="00EC4331" w:rsidRDefault="00EC4331">
      <w:pPr>
        <w:pStyle w:val="BodyText"/>
        <w:spacing w:before="197"/>
        <w:rPr>
          <w:sz w:val="28"/>
        </w:rPr>
      </w:pPr>
    </w:p>
    <w:p w14:paraId="14E640E2" w14:textId="77777777" w:rsidR="00EC4331" w:rsidRDefault="00AF443C">
      <w:pPr>
        <w:pStyle w:val="Heading2"/>
        <w:tabs>
          <w:tab w:val="left" w:pos="4072"/>
          <w:tab w:val="left" w:pos="9779"/>
        </w:tabs>
        <w:ind w:left="989"/>
      </w:pPr>
      <w:r>
        <w:rPr>
          <w:noProof/>
        </w:rPr>
        <mc:AlternateContent>
          <mc:Choice Requires="wpg">
            <w:drawing>
              <wp:anchor distT="0" distB="0" distL="0" distR="0" simplePos="0" relativeHeight="15758848" behindDoc="0" locked="0" layoutInCell="1" allowOverlap="1" wp14:anchorId="3F464C5D" wp14:editId="06EC4FC0">
                <wp:simplePos x="0" y="0"/>
                <wp:positionH relativeFrom="page">
                  <wp:posOffset>719989</wp:posOffset>
                </wp:positionH>
                <wp:positionV relativeFrom="paragraph">
                  <wp:posOffset>-148674</wp:posOffset>
                </wp:positionV>
                <wp:extent cx="416559" cy="373380"/>
                <wp:effectExtent l="0" t="0" r="0" b="0"/>
                <wp:wrapNone/>
                <wp:docPr id="406"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3380"/>
                          <a:chOff x="0" y="0"/>
                          <a:chExt cx="416559" cy="373380"/>
                        </a:xfrm>
                      </wpg:grpSpPr>
                      <wps:wsp>
                        <wps:cNvPr id="407" name="Graphic 407"/>
                        <wps:cNvSpPr/>
                        <wps:spPr>
                          <a:xfrm>
                            <a:off x="0" y="164915"/>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wps:wsp>
                        <wps:cNvPr id="408" name="Graphic 408"/>
                        <wps:cNvSpPr/>
                        <wps:spPr>
                          <a:xfrm>
                            <a:off x="0" y="164913"/>
                            <a:ext cx="241300" cy="208279"/>
                          </a:xfrm>
                          <a:custGeom>
                            <a:avLst/>
                            <a:gdLst/>
                            <a:ahLst/>
                            <a:cxnLst/>
                            <a:rect l="l" t="t" r="r" b="b"/>
                            <a:pathLst>
                              <a:path w="241300" h="208279">
                                <a:moveTo>
                                  <a:pt x="240741" y="0"/>
                                </a:moveTo>
                                <a:lnTo>
                                  <a:pt x="36004" y="0"/>
                                </a:lnTo>
                                <a:lnTo>
                                  <a:pt x="21988" y="2828"/>
                                </a:lnTo>
                                <a:lnTo>
                                  <a:pt x="10544" y="10544"/>
                                </a:lnTo>
                                <a:lnTo>
                                  <a:pt x="2828" y="21988"/>
                                </a:lnTo>
                                <a:lnTo>
                                  <a:pt x="0" y="36004"/>
                                </a:lnTo>
                                <a:lnTo>
                                  <a:pt x="0" y="171996"/>
                                </a:lnTo>
                                <a:lnTo>
                                  <a:pt x="2828" y="186004"/>
                                </a:lnTo>
                                <a:lnTo>
                                  <a:pt x="10544" y="197445"/>
                                </a:lnTo>
                                <a:lnTo>
                                  <a:pt x="21988" y="205159"/>
                                </a:lnTo>
                                <a:lnTo>
                                  <a:pt x="36004" y="207987"/>
                                </a:lnTo>
                                <a:lnTo>
                                  <a:pt x="47167" y="207987"/>
                                </a:lnTo>
                                <a:lnTo>
                                  <a:pt x="240741" y="0"/>
                                </a:lnTo>
                                <a:close/>
                              </a:path>
                            </a:pathLst>
                          </a:custGeom>
                          <a:solidFill>
                            <a:srgbClr val="234567"/>
                          </a:solidFill>
                        </wps:spPr>
                        <wps:bodyPr wrap="square" lIns="0" tIns="0" rIns="0" bIns="0" rtlCol="0">
                          <a:prstTxWarp prst="textNoShape">
                            <a:avLst/>
                          </a:prstTxWarp>
                          <a:noAutofit/>
                        </wps:bodyPr>
                      </wps:wsp>
                      <wps:wsp>
                        <wps:cNvPr id="409" name="Graphic 409"/>
                        <wps:cNvSpPr/>
                        <wps:spPr>
                          <a:xfrm>
                            <a:off x="99198" y="8"/>
                            <a:ext cx="208915" cy="316230"/>
                          </a:xfrm>
                          <a:custGeom>
                            <a:avLst/>
                            <a:gdLst/>
                            <a:ahLst/>
                            <a:cxnLst/>
                            <a:rect l="l" t="t" r="r" b="b"/>
                            <a:pathLst>
                              <a:path w="208915" h="316230">
                                <a:moveTo>
                                  <a:pt x="32486" y="236359"/>
                                </a:moveTo>
                                <a:lnTo>
                                  <a:pt x="26162" y="230035"/>
                                </a:lnTo>
                                <a:lnTo>
                                  <a:pt x="18376" y="230035"/>
                                </a:lnTo>
                                <a:lnTo>
                                  <a:pt x="6235" y="230035"/>
                                </a:lnTo>
                                <a:lnTo>
                                  <a:pt x="0" y="236270"/>
                                </a:lnTo>
                                <a:lnTo>
                                  <a:pt x="0" y="270281"/>
                                </a:lnTo>
                                <a:lnTo>
                                  <a:pt x="32486" y="270281"/>
                                </a:lnTo>
                                <a:lnTo>
                                  <a:pt x="32486" y="236359"/>
                                </a:lnTo>
                                <a:close/>
                              </a:path>
                              <a:path w="208915" h="316230">
                                <a:moveTo>
                                  <a:pt x="32486" y="181178"/>
                                </a:moveTo>
                                <a:lnTo>
                                  <a:pt x="0" y="181178"/>
                                </a:lnTo>
                                <a:lnTo>
                                  <a:pt x="0" y="207314"/>
                                </a:lnTo>
                                <a:lnTo>
                                  <a:pt x="0" y="215099"/>
                                </a:lnTo>
                                <a:lnTo>
                                  <a:pt x="6337" y="221424"/>
                                </a:lnTo>
                                <a:lnTo>
                                  <a:pt x="26250" y="221424"/>
                                </a:lnTo>
                                <a:lnTo>
                                  <a:pt x="32486" y="215176"/>
                                </a:lnTo>
                                <a:lnTo>
                                  <a:pt x="32486" y="181178"/>
                                </a:lnTo>
                                <a:close/>
                              </a:path>
                              <a:path w="208915" h="316230">
                                <a:moveTo>
                                  <a:pt x="166611" y="14439"/>
                                </a:moveTo>
                                <a:lnTo>
                                  <a:pt x="124434" y="14439"/>
                                </a:lnTo>
                                <a:lnTo>
                                  <a:pt x="124434" y="5372"/>
                                </a:lnTo>
                                <a:lnTo>
                                  <a:pt x="119049" y="0"/>
                                </a:lnTo>
                                <a:lnTo>
                                  <a:pt x="105778" y="0"/>
                                </a:lnTo>
                                <a:lnTo>
                                  <a:pt x="100393" y="5372"/>
                                </a:lnTo>
                                <a:lnTo>
                                  <a:pt x="100393" y="14439"/>
                                </a:lnTo>
                                <a:lnTo>
                                  <a:pt x="58216" y="14439"/>
                                </a:lnTo>
                                <a:lnTo>
                                  <a:pt x="58216" y="41986"/>
                                </a:lnTo>
                                <a:lnTo>
                                  <a:pt x="62268" y="46050"/>
                                </a:lnTo>
                                <a:lnTo>
                                  <a:pt x="162560" y="46050"/>
                                </a:lnTo>
                                <a:lnTo>
                                  <a:pt x="166611" y="41986"/>
                                </a:lnTo>
                                <a:lnTo>
                                  <a:pt x="166611" y="14439"/>
                                </a:lnTo>
                                <a:close/>
                              </a:path>
                              <a:path w="208915" h="316230">
                                <a:moveTo>
                                  <a:pt x="208584" y="30238"/>
                                </a:moveTo>
                                <a:lnTo>
                                  <a:pt x="185318" y="30238"/>
                                </a:lnTo>
                                <a:lnTo>
                                  <a:pt x="185318" y="79832"/>
                                </a:lnTo>
                                <a:lnTo>
                                  <a:pt x="185318" y="88442"/>
                                </a:lnTo>
                                <a:lnTo>
                                  <a:pt x="185318" y="235800"/>
                                </a:lnTo>
                                <a:lnTo>
                                  <a:pt x="123088" y="235800"/>
                                </a:lnTo>
                                <a:lnTo>
                                  <a:pt x="123088" y="227190"/>
                                </a:lnTo>
                                <a:lnTo>
                                  <a:pt x="185318" y="227190"/>
                                </a:lnTo>
                                <a:lnTo>
                                  <a:pt x="185318" y="206324"/>
                                </a:lnTo>
                                <a:lnTo>
                                  <a:pt x="116725" y="206324"/>
                                </a:lnTo>
                                <a:lnTo>
                                  <a:pt x="116725" y="229120"/>
                                </a:lnTo>
                                <a:lnTo>
                                  <a:pt x="116725" y="233870"/>
                                </a:lnTo>
                                <a:lnTo>
                                  <a:pt x="114795" y="235800"/>
                                </a:lnTo>
                                <a:lnTo>
                                  <a:pt x="94932" y="235800"/>
                                </a:lnTo>
                                <a:lnTo>
                                  <a:pt x="92989" y="233870"/>
                                </a:lnTo>
                                <a:lnTo>
                                  <a:pt x="92989" y="229120"/>
                                </a:lnTo>
                                <a:lnTo>
                                  <a:pt x="94932" y="227190"/>
                                </a:lnTo>
                                <a:lnTo>
                                  <a:pt x="114795" y="227190"/>
                                </a:lnTo>
                                <a:lnTo>
                                  <a:pt x="116725" y="229120"/>
                                </a:lnTo>
                                <a:lnTo>
                                  <a:pt x="116725" y="206324"/>
                                </a:lnTo>
                                <a:lnTo>
                                  <a:pt x="93421" y="206324"/>
                                </a:lnTo>
                                <a:lnTo>
                                  <a:pt x="93421" y="197713"/>
                                </a:lnTo>
                                <a:lnTo>
                                  <a:pt x="185318" y="197713"/>
                                </a:lnTo>
                                <a:lnTo>
                                  <a:pt x="185318" y="176860"/>
                                </a:lnTo>
                                <a:lnTo>
                                  <a:pt x="93421" y="176860"/>
                                </a:lnTo>
                                <a:lnTo>
                                  <a:pt x="93421" y="168249"/>
                                </a:lnTo>
                                <a:lnTo>
                                  <a:pt x="185318" y="168249"/>
                                </a:lnTo>
                                <a:lnTo>
                                  <a:pt x="185318" y="147396"/>
                                </a:lnTo>
                                <a:lnTo>
                                  <a:pt x="93421" y="147396"/>
                                </a:lnTo>
                                <a:lnTo>
                                  <a:pt x="93421" y="138785"/>
                                </a:lnTo>
                                <a:lnTo>
                                  <a:pt x="185318" y="138785"/>
                                </a:lnTo>
                                <a:lnTo>
                                  <a:pt x="185318" y="117919"/>
                                </a:lnTo>
                                <a:lnTo>
                                  <a:pt x="93421" y="117919"/>
                                </a:lnTo>
                                <a:lnTo>
                                  <a:pt x="93421" y="114808"/>
                                </a:lnTo>
                                <a:lnTo>
                                  <a:pt x="93421" y="109308"/>
                                </a:lnTo>
                                <a:lnTo>
                                  <a:pt x="185318" y="109308"/>
                                </a:lnTo>
                                <a:lnTo>
                                  <a:pt x="185318" y="88442"/>
                                </a:lnTo>
                                <a:lnTo>
                                  <a:pt x="93421" y="88442"/>
                                </a:lnTo>
                                <a:lnTo>
                                  <a:pt x="93421" y="79832"/>
                                </a:lnTo>
                                <a:lnTo>
                                  <a:pt x="185318" y="79832"/>
                                </a:lnTo>
                                <a:lnTo>
                                  <a:pt x="185318" y="30238"/>
                                </a:lnTo>
                                <a:lnTo>
                                  <a:pt x="174269" y="30238"/>
                                </a:lnTo>
                                <a:lnTo>
                                  <a:pt x="174269" y="50622"/>
                                </a:lnTo>
                                <a:lnTo>
                                  <a:pt x="169646" y="55245"/>
                                </a:lnTo>
                                <a:lnTo>
                                  <a:pt x="80111" y="55245"/>
                                </a:lnTo>
                                <a:lnTo>
                                  <a:pt x="80111" y="85039"/>
                                </a:lnTo>
                                <a:lnTo>
                                  <a:pt x="80111" y="133159"/>
                                </a:lnTo>
                                <a:lnTo>
                                  <a:pt x="56121" y="162293"/>
                                </a:lnTo>
                                <a:lnTo>
                                  <a:pt x="54851" y="162941"/>
                                </a:lnTo>
                                <a:lnTo>
                                  <a:pt x="52476" y="162941"/>
                                </a:lnTo>
                                <a:lnTo>
                                  <a:pt x="51422" y="162521"/>
                                </a:lnTo>
                                <a:lnTo>
                                  <a:pt x="36474" y="148513"/>
                                </a:lnTo>
                                <a:lnTo>
                                  <a:pt x="36385" y="145783"/>
                                </a:lnTo>
                                <a:lnTo>
                                  <a:pt x="39649" y="142316"/>
                                </a:lnTo>
                                <a:lnTo>
                                  <a:pt x="42456" y="142316"/>
                                </a:lnTo>
                                <a:lnTo>
                                  <a:pt x="44094" y="143865"/>
                                </a:lnTo>
                                <a:lnTo>
                                  <a:pt x="53162" y="152349"/>
                                </a:lnTo>
                                <a:lnTo>
                                  <a:pt x="61417" y="142316"/>
                                </a:lnTo>
                                <a:lnTo>
                                  <a:pt x="73469" y="127685"/>
                                </a:lnTo>
                                <a:lnTo>
                                  <a:pt x="76174" y="127444"/>
                                </a:lnTo>
                                <a:lnTo>
                                  <a:pt x="79844" y="130454"/>
                                </a:lnTo>
                                <a:lnTo>
                                  <a:pt x="80111" y="133159"/>
                                </a:lnTo>
                                <a:lnTo>
                                  <a:pt x="80111" y="85039"/>
                                </a:lnTo>
                                <a:lnTo>
                                  <a:pt x="56121" y="114160"/>
                                </a:lnTo>
                                <a:lnTo>
                                  <a:pt x="54851" y="114808"/>
                                </a:lnTo>
                                <a:lnTo>
                                  <a:pt x="52476" y="114808"/>
                                </a:lnTo>
                                <a:lnTo>
                                  <a:pt x="51422" y="114401"/>
                                </a:lnTo>
                                <a:lnTo>
                                  <a:pt x="36474" y="100393"/>
                                </a:lnTo>
                                <a:lnTo>
                                  <a:pt x="36385" y="97663"/>
                                </a:lnTo>
                                <a:lnTo>
                                  <a:pt x="39649" y="94195"/>
                                </a:lnTo>
                                <a:lnTo>
                                  <a:pt x="42443" y="94195"/>
                                </a:lnTo>
                                <a:lnTo>
                                  <a:pt x="53162" y="104228"/>
                                </a:lnTo>
                                <a:lnTo>
                                  <a:pt x="61417" y="94195"/>
                                </a:lnTo>
                                <a:lnTo>
                                  <a:pt x="73469" y="79552"/>
                                </a:lnTo>
                                <a:lnTo>
                                  <a:pt x="76174" y="79311"/>
                                </a:lnTo>
                                <a:lnTo>
                                  <a:pt x="79844" y="82334"/>
                                </a:lnTo>
                                <a:lnTo>
                                  <a:pt x="80111" y="85039"/>
                                </a:lnTo>
                                <a:lnTo>
                                  <a:pt x="80111" y="55245"/>
                                </a:lnTo>
                                <a:lnTo>
                                  <a:pt x="55194" y="55245"/>
                                </a:lnTo>
                                <a:lnTo>
                                  <a:pt x="50571" y="50622"/>
                                </a:lnTo>
                                <a:lnTo>
                                  <a:pt x="50571" y="30238"/>
                                </a:lnTo>
                                <a:lnTo>
                                  <a:pt x="16256" y="30238"/>
                                </a:lnTo>
                                <a:lnTo>
                                  <a:pt x="16256" y="172554"/>
                                </a:lnTo>
                                <a:lnTo>
                                  <a:pt x="51536" y="172554"/>
                                </a:lnTo>
                                <a:lnTo>
                                  <a:pt x="51536" y="181178"/>
                                </a:lnTo>
                                <a:lnTo>
                                  <a:pt x="41109" y="181178"/>
                                </a:lnTo>
                                <a:lnTo>
                                  <a:pt x="41109" y="215036"/>
                                </a:lnTo>
                                <a:lnTo>
                                  <a:pt x="37350" y="221678"/>
                                </a:lnTo>
                                <a:lnTo>
                                  <a:pt x="31648" y="225780"/>
                                </a:lnTo>
                                <a:lnTo>
                                  <a:pt x="37350" y="229908"/>
                                </a:lnTo>
                                <a:lnTo>
                                  <a:pt x="41109" y="236575"/>
                                </a:lnTo>
                                <a:lnTo>
                                  <a:pt x="41109" y="270281"/>
                                </a:lnTo>
                                <a:lnTo>
                                  <a:pt x="51536" y="270281"/>
                                </a:lnTo>
                                <a:lnTo>
                                  <a:pt x="51536" y="278892"/>
                                </a:lnTo>
                                <a:lnTo>
                                  <a:pt x="16256" y="278892"/>
                                </a:lnTo>
                                <a:lnTo>
                                  <a:pt x="16256" y="315645"/>
                                </a:lnTo>
                                <a:lnTo>
                                  <a:pt x="208584" y="315645"/>
                                </a:lnTo>
                                <a:lnTo>
                                  <a:pt x="208584" y="235800"/>
                                </a:lnTo>
                                <a:lnTo>
                                  <a:pt x="208584" y="227190"/>
                                </a:lnTo>
                                <a:lnTo>
                                  <a:pt x="208584" y="55245"/>
                                </a:lnTo>
                                <a:lnTo>
                                  <a:pt x="208584" y="30238"/>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09503337" id="Group 406" o:spid="_x0000_s1026" style="position:absolute;margin-left:56.7pt;margin-top:-11.7pt;width:32.8pt;height:29.4pt;z-index:15758848;mso-wrap-distance-left:0;mso-wrap-distance-right:0;mso-position-horizontal-relative:page" coordsize="416559,373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">
                <v:shape id="Graphic 407" o:spid="_x0000_s1027" style="position:absolute;top:164915;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" path="m379984,l36004,,21988,2828,10544,10542,2828,21983,,35991,,171983r2828,14016l10544,197443r11444,7715l36004,207987r343980,l394000,205158r11444,-7715l413159,185999r2829,-14016l415988,35991,413159,21983,405444,10542,394000,2828,379984,xe" fillcolor="#183559" stroked="f">
                  <v:path arrowok="t"/>
                </v:shape>
                <v:shape id="Graphic 408" o:spid="_x0000_s1028" style="position:absolute;top:164913;width:241300;height:208279;visibility:visible;mso-wrap-style:square;v-text-anchor:top" coordsize="241300,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" path="m240741,l36004,,21988,2828,10544,10544,2828,21988,,36004,,171996r2828,14008l10544,197445r11444,7714l36004,207987r11163,l240741,xe" fillcolor="#234567" stroked="f">
                  <v:path arrowok="t"/>
                </v:shape>
                <v:shape id="Graphic 409" o:spid="_x0000_s1029" style="position:absolute;left:99198;top:8;width:208915;height:316230;visibility:visible;mso-wrap-style:square;v-text-anchor:top" coordsize="208915,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" path="m32486,236359r-6324,-6324l18376,230035r-12141,l,236270r,34011l32486,270281r,-33922xem32486,181178l,181178r,26136l,215099r6337,6325l26250,221424r6236,-6248l32486,181178xem166611,14439r-42177,l124434,5372,119049,,105778,r-5385,5372l100393,14439r-42177,l58216,41986r4052,4064l162560,46050r4051,-4064l166611,14439xem208584,30238r-23266,l185318,79832r,8610l185318,235800r-62230,l123088,227190r62230,l185318,206324r-68593,l116725,229120r,4750l114795,235800r-19863,l92989,233870r,-4750l94932,227190r19863,l116725,229120r,-22796l93421,206324r,-8611l185318,197713r,-20853l93421,176860r,-8611l185318,168249r,-20853l93421,147396r,-8611l185318,138785r,-20866l93421,117919r,-3111l93421,109308r91897,l185318,88442r-91897,l93421,79832r91897,l185318,30238r-11049,l174269,50622r-4623,4623l80111,55245r,29794l80111,133159,56121,162293r-1270,648l52476,162941r-1054,-420l36474,148513r-89,-2730l39649,142316r2807,l44094,143865r9068,8484l61417,142316,73469,127685r2705,-241l79844,130454r267,2705l80111,85039,56121,114160r-1270,648l52476,114808r-1054,-407l36474,100393r-89,-2730l39649,94195r2794,l53162,104228,61417,94195,73469,79552r2705,-241l79844,82334r267,2705l80111,55245r-24917,l50571,50622r,-20384l16256,30238r,142316l51536,172554r,8624l41109,181178r,33858l37350,221678r-5702,4102l37350,229908r3759,6667l41109,270281r10427,l51536,278892r-35280,l16256,315645r192328,l208584,235800r,-8610l208584,55245r,-25007xe" fillcolor="#00aca4" stroked="f">
                  <v:path arrowok="t"/>
                </v:shape>
                <w10:wrap anchorx="page"/>
              </v:group>
            </w:pict>
          </mc:Fallback>
        </mc:AlternateContent>
      </w:r>
      <w:r>
        <w:rPr>
          <w:color w:val="183559"/>
          <w:w w:val="85"/>
        </w:rPr>
        <w:t>DESKRIPSI</w:t>
      </w:r>
      <w:r>
        <w:rPr>
          <w:color w:val="183559"/>
          <w:spacing w:val="45"/>
        </w:rPr>
        <w:t xml:space="preserve"> </w:t>
      </w:r>
      <w:r>
        <w:rPr>
          <w:color w:val="183559"/>
          <w:spacing w:val="-2"/>
        </w:rPr>
        <w:t>MASALAH</w:t>
      </w:r>
      <w:r>
        <w:rPr>
          <w:color w:val="183559"/>
        </w:rPr>
        <w:tab/>
      </w:r>
      <w:r>
        <w:rPr>
          <w:color w:val="183559"/>
          <w:u w:val="single" w:color="2B3B5B"/>
        </w:rPr>
        <w:tab/>
      </w:r>
    </w:p>
    <w:p w14:paraId="6053E5F5" w14:textId="77777777" w:rsidR="00EC4331" w:rsidRDefault="00EC4331">
      <w:pPr>
        <w:pStyle w:val="BodyText"/>
        <w:spacing w:before="6"/>
        <w:rPr>
          <w:b/>
          <w:sz w:val="19"/>
        </w:rPr>
      </w:pPr>
    </w:p>
    <w:p w14:paraId="0DA9C944" w14:textId="77777777" w:rsidR="00EC4331" w:rsidRDefault="00EC4331">
      <w:pPr>
        <w:pStyle w:val="BodyText"/>
        <w:rPr>
          <w:b/>
          <w:sz w:val="19"/>
        </w:rPr>
        <w:sectPr w:rsidR="00EC4331">
          <w:type w:val="continuous"/>
          <w:pgSz w:w="11910" w:h="16840"/>
          <w:pgMar w:top="300" w:right="992" w:bottom="280" w:left="992" w:header="369" w:footer="259" w:gutter="0"/>
          <w:cols w:space="720"/>
        </w:sectPr>
      </w:pPr>
    </w:p>
    <w:p w14:paraId="459AE056" w14:textId="77777777" w:rsidR="00EC4331" w:rsidRDefault="00AF443C">
      <w:pPr>
        <w:pStyle w:val="ListParagraph"/>
        <w:numPr>
          <w:ilvl w:val="0"/>
          <w:numId w:val="67"/>
        </w:numPr>
        <w:tabs>
          <w:tab w:val="left" w:pos="425"/>
          <w:tab w:val="left" w:pos="1241"/>
          <w:tab w:val="left" w:pos="1730"/>
          <w:tab w:val="left" w:pos="1952"/>
          <w:tab w:val="left" w:pos="2465"/>
          <w:tab w:val="left" w:pos="3077"/>
          <w:tab w:val="left" w:pos="4010"/>
          <w:tab w:val="left" w:pos="4518"/>
        </w:tabs>
        <w:spacing w:before="86" w:line="271" w:lineRule="auto"/>
      </w:pPr>
      <w:r>
        <w:rPr>
          <w:b/>
          <w:color w:val="231F20"/>
          <w:spacing w:val="-6"/>
        </w:rPr>
        <w:t>Regulasi</w:t>
      </w:r>
      <w:r>
        <w:rPr>
          <w:b/>
          <w:color w:val="231F20"/>
          <w:spacing w:val="-17"/>
        </w:rPr>
        <w:t xml:space="preserve"> </w:t>
      </w:r>
      <w:r>
        <w:rPr>
          <w:b/>
          <w:color w:val="231F20"/>
          <w:spacing w:val="-6"/>
        </w:rPr>
        <w:t>yang</w:t>
      </w:r>
      <w:r>
        <w:rPr>
          <w:b/>
          <w:color w:val="231F20"/>
          <w:spacing w:val="-17"/>
        </w:rPr>
        <w:t xml:space="preserve"> </w:t>
      </w:r>
      <w:r>
        <w:rPr>
          <w:b/>
          <w:color w:val="231F20"/>
          <w:spacing w:val="-6"/>
        </w:rPr>
        <w:t>belum</w:t>
      </w:r>
      <w:r>
        <w:rPr>
          <w:b/>
          <w:color w:val="231F20"/>
          <w:spacing w:val="-17"/>
        </w:rPr>
        <w:t xml:space="preserve"> </w:t>
      </w:r>
      <w:r>
        <w:rPr>
          <w:b/>
          <w:color w:val="231F20"/>
          <w:spacing w:val="-6"/>
        </w:rPr>
        <w:t xml:space="preserve">memadai </w:t>
      </w:r>
      <w:r>
        <w:rPr>
          <w:color w:val="231F20"/>
        </w:rPr>
        <w:t>Permasalahan</w:t>
      </w:r>
      <w:r>
        <w:rPr>
          <w:color w:val="231F20"/>
          <w:spacing w:val="40"/>
        </w:rPr>
        <w:t xml:space="preserve"> </w:t>
      </w:r>
      <w:r>
        <w:rPr>
          <w:color w:val="231F20"/>
        </w:rPr>
        <w:t>utama</w:t>
      </w:r>
      <w:r>
        <w:rPr>
          <w:color w:val="231F20"/>
          <w:spacing w:val="40"/>
        </w:rPr>
        <w:t xml:space="preserve"> </w:t>
      </w:r>
      <w:r>
        <w:rPr>
          <w:color w:val="231F20"/>
        </w:rPr>
        <w:t>yang</w:t>
      </w:r>
      <w:r>
        <w:rPr>
          <w:color w:val="231F20"/>
          <w:spacing w:val="40"/>
        </w:rPr>
        <w:t xml:space="preserve"> </w:t>
      </w:r>
      <w:r>
        <w:rPr>
          <w:color w:val="231F20"/>
        </w:rPr>
        <w:t>dihadapi</w:t>
      </w:r>
      <w:r>
        <w:rPr>
          <w:color w:val="231F20"/>
          <w:spacing w:val="40"/>
        </w:rPr>
        <w:t xml:space="preserve"> </w:t>
      </w:r>
      <w:r>
        <w:rPr>
          <w:color w:val="231F20"/>
        </w:rPr>
        <w:t xml:space="preserve">Papua </w:t>
      </w:r>
      <w:r>
        <w:rPr>
          <w:color w:val="231F20"/>
          <w:spacing w:val="-2"/>
        </w:rPr>
        <w:t>Barat</w:t>
      </w:r>
      <w:r>
        <w:rPr>
          <w:color w:val="231F20"/>
          <w:spacing w:val="-33"/>
        </w:rPr>
        <w:t xml:space="preserve"> </w:t>
      </w:r>
      <w:r>
        <w:rPr>
          <w:color w:val="231F20"/>
          <w:spacing w:val="-2"/>
        </w:rPr>
        <w:t>Daya</w:t>
      </w:r>
      <w:r>
        <w:rPr>
          <w:color w:val="231F20"/>
          <w:spacing w:val="-33"/>
        </w:rPr>
        <w:t xml:space="preserve"> </w:t>
      </w:r>
      <w:r>
        <w:rPr>
          <w:color w:val="231F20"/>
          <w:spacing w:val="-2"/>
        </w:rPr>
        <w:t>dalam</w:t>
      </w:r>
      <w:r>
        <w:rPr>
          <w:color w:val="231F20"/>
          <w:spacing w:val="-33"/>
        </w:rPr>
        <w:t xml:space="preserve"> </w:t>
      </w:r>
      <w:r>
        <w:rPr>
          <w:color w:val="231F20"/>
          <w:spacing w:val="-2"/>
        </w:rPr>
        <w:t>mengoptimalkan</w:t>
      </w:r>
      <w:r>
        <w:rPr>
          <w:color w:val="231F20"/>
          <w:spacing w:val="-33"/>
        </w:rPr>
        <w:t xml:space="preserve"> </w:t>
      </w:r>
      <w:r>
        <w:rPr>
          <w:color w:val="231F20"/>
          <w:spacing w:val="-2"/>
        </w:rPr>
        <w:t xml:space="preserve">penerapan </w:t>
      </w:r>
      <w:r>
        <w:rPr>
          <w:color w:val="231F20"/>
        </w:rPr>
        <w:t>K3</w:t>
      </w:r>
      <w:r>
        <w:rPr>
          <w:color w:val="231F20"/>
          <w:spacing w:val="-10"/>
        </w:rPr>
        <w:t xml:space="preserve"> </w:t>
      </w:r>
      <w:r>
        <w:rPr>
          <w:color w:val="231F20"/>
        </w:rPr>
        <w:t>untuk</w:t>
      </w:r>
      <w:r>
        <w:rPr>
          <w:color w:val="231F20"/>
          <w:spacing w:val="-10"/>
        </w:rPr>
        <w:t xml:space="preserve"> </w:t>
      </w:r>
      <w:r>
        <w:rPr>
          <w:color w:val="231F20"/>
        </w:rPr>
        <w:t>mendongkrak</w:t>
      </w:r>
      <w:r>
        <w:rPr>
          <w:color w:val="231F20"/>
          <w:spacing w:val="-10"/>
        </w:rPr>
        <w:t xml:space="preserve"> </w:t>
      </w:r>
      <w:r>
        <w:rPr>
          <w:color w:val="231F20"/>
        </w:rPr>
        <w:t>PAD</w:t>
      </w:r>
      <w:r>
        <w:rPr>
          <w:color w:val="231F20"/>
          <w:spacing w:val="-10"/>
        </w:rPr>
        <w:t xml:space="preserve"> </w:t>
      </w:r>
      <w:r>
        <w:rPr>
          <w:color w:val="231F20"/>
        </w:rPr>
        <w:t>melalui</w:t>
      </w:r>
      <w:r>
        <w:rPr>
          <w:color w:val="231F20"/>
          <w:spacing w:val="-10"/>
        </w:rPr>
        <w:t xml:space="preserve"> </w:t>
      </w:r>
      <w:r>
        <w:rPr>
          <w:color w:val="231F20"/>
        </w:rPr>
        <w:t>retribusi daerah</w:t>
      </w:r>
      <w:r>
        <w:rPr>
          <w:color w:val="231F20"/>
          <w:spacing w:val="40"/>
        </w:rPr>
        <w:t xml:space="preserve"> </w:t>
      </w:r>
      <w:r>
        <w:rPr>
          <w:color w:val="231F20"/>
        </w:rPr>
        <w:t>adalah</w:t>
      </w:r>
      <w:r>
        <w:rPr>
          <w:color w:val="231F20"/>
          <w:spacing w:val="40"/>
        </w:rPr>
        <w:t xml:space="preserve"> </w:t>
      </w:r>
      <w:r>
        <w:rPr>
          <w:color w:val="231F20"/>
        </w:rPr>
        <w:t>belum</w:t>
      </w:r>
      <w:r>
        <w:rPr>
          <w:color w:val="231F20"/>
          <w:spacing w:val="40"/>
        </w:rPr>
        <w:t xml:space="preserve"> </w:t>
      </w:r>
      <w:r>
        <w:rPr>
          <w:color w:val="231F20"/>
        </w:rPr>
        <w:t>tersedianya</w:t>
      </w:r>
      <w:r>
        <w:rPr>
          <w:color w:val="231F20"/>
          <w:spacing w:val="40"/>
        </w:rPr>
        <w:t xml:space="preserve"> </w:t>
      </w:r>
      <w:r>
        <w:rPr>
          <w:color w:val="231F20"/>
        </w:rPr>
        <w:t>regulasi yang</w:t>
      </w:r>
      <w:r>
        <w:rPr>
          <w:color w:val="231F20"/>
          <w:spacing w:val="40"/>
        </w:rPr>
        <w:t xml:space="preserve"> </w:t>
      </w:r>
      <w:r>
        <w:rPr>
          <w:color w:val="231F20"/>
        </w:rPr>
        <w:t>memadai,</w:t>
      </w:r>
      <w:r>
        <w:rPr>
          <w:color w:val="231F20"/>
          <w:spacing w:val="40"/>
        </w:rPr>
        <w:t xml:space="preserve"> </w:t>
      </w:r>
      <w:r>
        <w:rPr>
          <w:color w:val="231F20"/>
        </w:rPr>
        <w:t>baik</w:t>
      </w:r>
      <w:r>
        <w:rPr>
          <w:color w:val="231F20"/>
          <w:spacing w:val="40"/>
        </w:rPr>
        <w:t xml:space="preserve"> </w:t>
      </w:r>
      <w:r>
        <w:rPr>
          <w:color w:val="231F20"/>
        </w:rPr>
        <w:t>dari</w:t>
      </w:r>
      <w:r>
        <w:rPr>
          <w:color w:val="231F20"/>
          <w:spacing w:val="40"/>
        </w:rPr>
        <w:t xml:space="preserve"> </w:t>
      </w:r>
      <w:r>
        <w:rPr>
          <w:color w:val="231F20"/>
        </w:rPr>
        <w:t>sisi</w:t>
      </w:r>
      <w:r>
        <w:rPr>
          <w:color w:val="231F20"/>
          <w:spacing w:val="40"/>
        </w:rPr>
        <w:t xml:space="preserve"> </w:t>
      </w:r>
      <w:r>
        <w:rPr>
          <w:color w:val="231F20"/>
        </w:rPr>
        <w:t>kewenangan pemda</w:t>
      </w:r>
      <w:r>
        <w:rPr>
          <w:color w:val="231F20"/>
          <w:spacing w:val="-7"/>
        </w:rPr>
        <w:t xml:space="preserve"> </w:t>
      </w:r>
      <w:r>
        <w:rPr>
          <w:color w:val="231F20"/>
        </w:rPr>
        <w:t>dalam</w:t>
      </w:r>
      <w:r>
        <w:rPr>
          <w:color w:val="231F20"/>
          <w:spacing w:val="-7"/>
        </w:rPr>
        <w:t xml:space="preserve"> </w:t>
      </w:r>
      <w:r>
        <w:rPr>
          <w:color w:val="231F20"/>
        </w:rPr>
        <w:t>pemungutan</w:t>
      </w:r>
      <w:r>
        <w:rPr>
          <w:color w:val="231F20"/>
          <w:spacing w:val="-7"/>
        </w:rPr>
        <w:t xml:space="preserve"> </w:t>
      </w:r>
      <w:r>
        <w:rPr>
          <w:color w:val="231F20"/>
        </w:rPr>
        <w:t>retribusi</w:t>
      </w:r>
      <w:r>
        <w:rPr>
          <w:color w:val="231F20"/>
          <w:spacing w:val="-7"/>
        </w:rPr>
        <w:t xml:space="preserve"> </w:t>
      </w:r>
      <w:r>
        <w:rPr>
          <w:color w:val="231F20"/>
        </w:rPr>
        <w:t xml:space="preserve">maupun </w:t>
      </w:r>
      <w:r>
        <w:rPr>
          <w:color w:val="231F20"/>
          <w:spacing w:val="-2"/>
        </w:rPr>
        <w:t>pengaturan</w:t>
      </w:r>
      <w:r>
        <w:rPr>
          <w:color w:val="231F20"/>
        </w:rPr>
        <w:tab/>
      </w:r>
      <w:r>
        <w:rPr>
          <w:color w:val="231F20"/>
          <w:spacing w:val="-2"/>
        </w:rPr>
        <w:t>operasional</w:t>
      </w:r>
      <w:r>
        <w:rPr>
          <w:color w:val="231F20"/>
        </w:rPr>
        <w:tab/>
      </w:r>
      <w:r>
        <w:rPr>
          <w:color w:val="231F20"/>
          <w:spacing w:val="-2"/>
        </w:rPr>
        <w:t>pelaksanaan</w:t>
      </w:r>
      <w:r>
        <w:rPr>
          <w:color w:val="231F20"/>
        </w:rPr>
        <w:tab/>
      </w:r>
      <w:r>
        <w:rPr>
          <w:color w:val="231F20"/>
          <w:spacing w:val="-6"/>
        </w:rPr>
        <w:t xml:space="preserve">K3 </w:t>
      </w:r>
      <w:r>
        <w:rPr>
          <w:color w:val="231F20"/>
        </w:rPr>
        <w:t>itu</w:t>
      </w:r>
      <w:r>
        <w:rPr>
          <w:color w:val="231F20"/>
          <w:spacing w:val="80"/>
        </w:rPr>
        <w:t xml:space="preserve"> </w:t>
      </w:r>
      <w:r>
        <w:rPr>
          <w:color w:val="231F20"/>
        </w:rPr>
        <w:t>sendiri.</w:t>
      </w:r>
      <w:r>
        <w:rPr>
          <w:color w:val="231F20"/>
          <w:spacing w:val="80"/>
        </w:rPr>
        <w:t xml:space="preserve"> </w:t>
      </w:r>
      <w:r>
        <w:rPr>
          <w:color w:val="231F20"/>
        </w:rPr>
        <w:t>Berdasarkan</w:t>
      </w:r>
      <w:r>
        <w:rPr>
          <w:color w:val="231F20"/>
          <w:spacing w:val="80"/>
        </w:rPr>
        <w:t xml:space="preserve"> </w:t>
      </w:r>
      <w:r>
        <w:rPr>
          <w:color w:val="231F20"/>
        </w:rPr>
        <w:t>berbagai</w:t>
      </w:r>
      <w:r>
        <w:rPr>
          <w:color w:val="231F20"/>
          <w:spacing w:val="80"/>
        </w:rPr>
        <w:t xml:space="preserve"> </w:t>
      </w:r>
      <w:r>
        <w:rPr>
          <w:color w:val="231F20"/>
        </w:rPr>
        <w:t>kajian, retribusi</w:t>
      </w:r>
      <w:r>
        <w:rPr>
          <w:color w:val="231F20"/>
          <w:spacing w:val="-18"/>
        </w:rPr>
        <w:t xml:space="preserve"> </w:t>
      </w:r>
      <w:r>
        <w:rPr>
          <w:color w:val="231F20"/>
        </w:rPr>
        <w:t>yang</w:t>
      </w:r>
      <w:r>
        <w:rPr>
          <w:color w:val="231F20"/>
          <w:spacing w:val="-17"/>
        </w:rPr>
        <w:t xml:space="preserve"> </w:t>
      </w:r>
      <w:r>
        <w:rPr>
          <w:color w:val="231F20"/>
        </w:rPr>
        <w:t>berkaitan</w:t>
      </w:r>
      <w:r>
        <w:rPr>
          <w:color w:val="231F20"/>
          <w:spacing w:val="-17"/>
        </w:rPr>
        <w:t xml:space="preserve"> </w:t>
      </w:r>
      <w:r>
        <w:rPr>
          <w:color w:val="231F20"/>
        </w:rPr>
        <w:t>dengan</w:t>
      </w:r>
      <w:r>
        <w:rPr>
          <w:color w:val="231F20"/>
          <w:spacing w:val="-17"/>
        </w:rPr>
        <w:t xml:space="preserve"> </w:t>
      </w:r>
      <w:r>
        <w:rPr>
          <w:color w:val="231F20"/>
        </w:rPr>
        <w:t>pengawasan norma</w:t>
      </w:r>
      <w:r>
        <w:rPr>
          <w:color w:val="231F20"/>
          <w:spacing w:val="40"/>
        </w:rPr>
        <w:t xml:space="preserve"> </w:t>
      </w:r>
      <w:r>
        <w:rPr>
          <w:color w:val="231F20"/>
        </w:rPr>
        <w:t>K3</w:t>
      </w:r>
      <w:r>
        <w:rPr>
          <w:color w:val="231F20"/>
          <w:spacing w:val="40"/>
        </w:rPr>
        <w:t xml:space="preserve"> </w:t>
      </w:r>
      <w:r>
        <w:rPr>
          <w:color w:val="231F20"/>
        </w:rPr>
        <w:t>sempat</w:t>
      </w:r>
      <w:r>
        <w:rPr>
          <w:color w:val="231F20"/>
          <w:spacing w:val="40"/>
        </w:rPr>
        <w:t xml:space="preserve"> </w:t>
      </w:r>
      <w:r>
        <w:rPr>
          <w:color w:val="231F20"/>
        </w:rPr>
        <w:t>mengalami</w:t>
      </w:r>
      <w:r>
        <w:rPr>
          <w:color w:val="231F20"/>
          <w:spacing w:val="40"/>
        </w:rPr>
        <w:t xml:space="preserve"> </w:t>
      </w:r>
      <w:r>
        <w:rPr>
          <w:color w:val="231F20"/>
        </w:rPr>
        <w:t>kekosongan hukum</w:t>
      </w:r>
      <w:r>
        <w:rPr>
          <w:color w:val="231F20"/>
          <w:spacing w:val="-18"/>
        </w:rPr>
        <w:t xml:space="preserve"> </w:t>
      </w:r>
      <w:r>
        <w:rPr>
          <w:color w:val="231F20"/>
        </w:rPr>
        <w:t>karena</w:t>
      </w:r>
      <w:r>
        <w:rPr>
          <w:color w:val="231F20"/>
          <w:spacing w:val="-17"/>
        </w:rPr>
        <w:t xml:space="preserve"> </w:t>
      </w:r>
      <w:r>
        <w:rPr>
          <w:color w:val="231F20"/>
        </w:rPr>
        <w:t>ketentuan</w:t>
      </w:r>
      <w:r>
        <w:rPr>
          <w:color w:val="231F20"/>
          <w:spacing w:val="-17"/>
        </w:rPr>
        <w:t xml:space="preserve"> </w:t>
      </w:r>
      <w:r>
        <w:rPr>
          <w:color w:val="231F20"/>
        </w:rPr>
        <w:t>yang</w:t>
      </w:r>
      <w:r>
        <w:rPr>
          <w:color w:val="231F20"/>
          <w:spacing w:val="-17"/>
        </w:rPr>
        <w:t xml:space="preserve"> </w:t>
      </w:r>
      <w:r>
        <w:rPr>
          <w:color w:val="231F20"/>
        </w:rPr>
        <w:t>menjadi</w:t>
      </w:r>
      <w:r>
        <w:rPr>
          <w:color w:val="231F20"/>
          <w:spacing w:val="-17"/>
        </w:rPr>
        <w:t xml:space="preserve"> </w:t>
      </w:r>
      <w:r>
        <w:rPr>
          <w:color w:val="231F20"/>
        </w:rPr>
        <w:t xml:space="preserve">dasar </w:t>
      </w:r>
      <w:r>
        <w:rPr>
          <w:color w:val="231F20"/>
          <w:spacing w:val="-2"/>
        </w:rPr>
        <w:t>pemungutannya</w:t>
      </w:r>
      <w:r>
        <w:rPr>
          <w:color w:val="231F20"/>
          <w:spacing w:val="-35"/>
        </w:rPr>
        <w:t xml:space="preserve"> </w:t>
      </w:r>
      <w:r>
        <w:rPr>
          <w:color w:val="231F20"/>
          <w:spacing w:val="-2"/>
        </w:rPr>
        <w:t>dicabut</w:t>
      </w:r>
      <w:r>
        <w:rPr>
          <w:color w:val="231F20"/>
          <w:spacing w:val="-35"/>
        </w:rPr>
        <w:t xml:space="preserve"> </w:t>
      </w:r>
      <w:r>
        <w:rPr>
          <w:color w:val="231F20"/>
          <w:spacing w:val="-2"/>
        </w:rPr>
        <w:t>atau</w:t>
      </w:r>
      <w:r>
        <w:rPr>
          <w:color w:val="231F20"/>
          <w:spacing w:val="-35"/>
        </w:rPr>
        <w:t xml:space="preserve"> </w:t>
      </w:r>
      <w:r>
        <w:rPr>
          <w:color w:val="231F20"/>
          <w:spacing w:val="-2"/>
        </w:rPr>
        <w:t>tidak</w:t>
      </w:r>
      <w:r>
        <w:rPr>
          <w:color w:val="231F20"/>
          <w:spacing w:val="-35"/>
        </w:rPr>
        <w:t xml:space="preserve"> </w:t>
      </w:r>
      <w:r>
        <w:rPr>
          <w:color w:val="231F20"/>
          <w:spacing w:val="-2"/>
        </w:rPr>
        <w:t>dilanjutkan dalam</w:t>
      </w:r>
      <w:r>
        <w:rPr>
          <w:color w:val="231F20"/>
        </w:rPr>
        <w:tab/>
      </w:r>
      <w:r>
        <w:rPr>
          <w:color w:val="231F20"/>
          <w:spacing w:val="-2"/>
        </w:rPr>
        <w:t>revisi</w:t>
      </w:r>
      <w:r>
        <w:rPr>
          <w:color w:val="231F20"/>
        </w:rPr>
        <w:tab/>
      </w:r>
      <w:r>
        <w:rPr>
          <w:color w:val="231F20"/>
          <w:spacing w:val="-6"/>
        </w:rPr>
        <w:t>UU</w:t>
      </w:r>
      <w:r>
        <w:rPr>
          <w:color w:val="231F20"/>
        </w:rPr>
        <w:tab/>
      </w:r>
      <w:r>
        <w:rPr>
          <w:color w:val="231F20"/>
          <w:spacing w:val="-2"/>
        </w:rPr>
        <w:t>Pemerintahan</w:t>
      </w:r>
      <w:r>
        <w:rPr>
          <w:color w:val="231F20"/>
        </w:rPr>
        <w:tab/>
      </w:r>
      <w:r>
        <w:rPr>
          <w:color w:val="231F20"/>
          <w:spacing w:val="-4"/>
        </w:rPr>
        <w:t xml:space="preserve">Daerah. </w:t>
      </w:r>
      <w:r>
        <w:rPr>
          <w:color w:val="231F20"/>
        </w:rPr>
        <w:t>Akibatnya,</w:t>
      </w:r>
      <w:r>
        <w:rPr>
          <w:color w:val="231F20"/>
          <w:spacing w:val="80"/>
        </w:rPr>
        <w:t xml:space="preserve"> </w:t>
      </w:r>
      <w:r>
        <w:rPr>
          <w:color w:val="231F20"/>
        </w:rPr>
        <w:t>pemerintah</w:t>
      </w:r>
      <w:r>
        <w:rPr>
          <w:color w:val="231F20"/>
          <w:spacing w:val="80"/>
        </w:rPr>
        <w:t xml:space="preserve"> </w:t>
      </w:r>
      <w:r>
        <w:rPr>
          <w:color w:val="231F20"/>
        </w:rPr>
        <w:t>daerah</w:t>
      </w:r>
      <w:r>
        <w:rPr>
          <w:color w:val="231F20"/>
          <w:spacing w:val="80"/>
        </w:rPr>
        <w:t xml:space="preserve"> </w:t>
      </w:r>
      <w:r>
        <w:rPr>
          <w:color w:val="231F20"/>
        </w:rPr>
        <w:t>kehilangan dasar</w:t>
      </w:r>
      <w:r>
        <w:rPr>
          <w:color w:val="231F20"/>
          <w:spacing w:val="40"/>
        </w:rPr>
        <w:t xml:space="preserve"> </w:t>
      </w:r>
      <w:r>
        <w:rPr>
          <w:color w:val="231F20"/>
        </w:rPr>
        <w:t>hukum</w:t>
      </w:r>
      <w:r>
        <w:rPr>
          <w:color w:val="231F20"/>
          <w:spacing w:val="40"/>
        </w:rPr>
        <w:t xml:space="preserve"> </w:t>
      </w:r>
      <w:r>
        <w:rPr>
          <w:color w:val="231F20"/>
        </w:rPr>
        <w:t>untuk</w:t>
      </w:r>
      <w:r>
        <w:rPr>
          <w:color w:val="231F20"/>
          <w:spacing w:val="40"/>
        </w:rPr>
        <w:t xml:space="preserve"> </w:t>
      </w:r>
      <w:r>
        <w:rPr>
          <w:color w:val="231F20"/>
        </w:rPr>
        <w:t>memungut</w:t>
      </w:r>
      <w:r>
        <w:rPr>
          <w:color w:val="231F20"/>
          <w:spacing w:val="40"/>
        </w:rPr>
        <w:t xml:space="preserve"> </w:t>
      </w:r>
      <w:r>
        <w:rPr>
          <w:color w:val="231F20"/>
        </w:rPr>
        <w:t>biaya</w:t>
      </w:r>
      <w:r>
        <w:rPr>
          <w:color w:val="231F20"/>
          <w:spacing w:val="40"/>
        </w:rPr>
        <w:t xml:space="preserve"> </w:t>
      </w:r>
      <w:r>
        <w:rPr>
          <w:color w:val="231F20"/>
        </w:rPr>
        <w:t>atas layanan</w:t>
      </w:r>
      <w:r>
        <w:rPr>
          <w:color w:val="231F20"/>
          <w:spacing w:val="-13"/>
        </w:rPr>
        <w:t xml:space="preserve"> </w:t>
      </w:r>
      <w:r>
        <w:rPr>
          <w:color w:val="231F20"/>
        </w:rPr>
        <w:t>pengawasan</w:t>
      </w:r>
      <w:r>
        <w:rPr>
          <w:color w:val="231F20"/>
          <w:spacing w:val="-13"/>
        </w:rPr>
        <w:t xml:space="preserve"> </w:t>
      </w:r>
      <w:r>
        <w:rPr>
          <w:color w:val="231F20"/>
        </w:rPr>
        <w:t>atau</w:t>
      </w:r>
      <w:r>
        <w:rPr>
          <w:color w:val="231F20"/>
          <w:spacing w:val="-13"/>
        </w:rPr>
        <w:t xml:space="preserve"> </w:t>
      </w:r>
      <w:r>
        <w:rPr>
          <w:color w:val="231F20"/>
        </w:rPr>
        <w:t>sertifikasi</w:t>
      </w:r>
      <w:r>
        <w:rPr>
          <w:color w:val="231F20"/>
          <w:spacing w:val="-13"/>
        </w:rPr>
        <w:t xml:space="preserve"> </w:t>
      </w:r>
      <w:r>
        <w:rPr>
          <w:color w:val="231F20"/>
        </w:rPr>
        <w:t>K3</w:t>
      </w:r>
      <w:r>
        <w:rPr>
          <w:color w:val="231F20"/>
          <w:spacing w:val="-13"/>
        </w:rPr>
        <w:t xml:space="preserve"> </w:t>
      </w:r>
      <w:r>
        <w:rPr>
          <w:color w:val="231F20"/>
        </w:rPr>
        <w:t>yang mereka lakukan, meskipun layanan tersebut membutuhkan</w:t>
      </w:r>
      <w:r>
        <w:rPr>
          <w:color w:val="231F20"/>
          <w:spacing w:val="-22"/>
        </w:rPr>
        <w:t xml:space="preserve"> </w:t>
      </w:r>
      <w:r>
        <w:rPr>
          <w:color w:val="231F20"/>
        </w:rPr>
        <w:t>pembiayaan.</w:t>
      </w:r>
    </w:p>
    <w:p w14:paraId="619D2AA4" w14:textId="77777777" w:rsidR="00EC4331" w:rsidRDefault="00EC4331">
      <w:pPr>
        <w:pStyle w:val="BodyText"/>
        <w:spacing w:before="35"/>
      </w:pPr>
    </w:p>
    <w:p w14:paraId="6579C8E4" w14:textId="77777777" w:rsidR="00EC4331" w:rsidRDefault="00AF443C">
      <w:pPr>
        <w:pStyle w:val="ListParagraph"/>
        <w:numPr>
          <w:ilvl w:val="0"/>
          <w:numId w:val="67"/>
        </w:numPr>
        <w:tabs>
          <w:tab w:val="left" w:pos="425"/>
          <w:tab w:val="left" w:pos="1570"/>
          <w:tab w:val="left" w:pos="1635"/>
          <w:tab w:val="left" w:pos="2970"/>
          <w:tab w:val="left" w:pos="3547"/>
          <w:tab w:val="left" w:pos="4033"/>
        </w:tabs>
        <w:spacing w:line="271" w:lineRule="auto"/>
      </w:pPr>
      <w:r>
        <w:rPr>
          <w:b/>
          <w:color w:val="231F20"/>
          <w:spacing w:val="-6"/>
        </w:rPr>
        <w:t>Keterbatasan</w:t>
      </w:r>
      <w:r>
        <w:rPr>
          <w:b/>
          <w:color w:val="231F20"/>
          <w:spacing w:val="-22"/>
        </w:rPr>
        <w:t xml:space="preserve"> </w:t>
      </w:r>
      <w:r>
        <w:rPr>
          <w:b/>
          <w:color w:val="231F20"/>
          <w:spacing w:val="-6"/>
        </w:rPr>
        <w:t>sumber</w:t>
      </w:r>
      <w:r>
        <w:rPr>
          <w:b/>
          <w:color w:val="231F20"/>
          <w:spacing w:val="-20"/>
        </w:rPr>
        <w:t xml:space="preserve"> </w:t>
      </w:r>
      <w:r>
        <w:rPr>
          <w:b/>
          <w:color w:val="231F20"/>
          <w:spacing w:val="-6"/>
        </w:rPr>
        <w:t>daya</w:t>
      </w:r>
      <w:r>
        <w:rPr>
          <w:b/>
          <w:color w:val="231F20"/>
          <w:spacing w:val="-20"/>
        </w:rPr>
        <w:t xml:space="preserve"> </w:t>
      </w:r>
      <w:r>
        <w:rPr>
          <w:b/>
          <w:color w:val="231F20"/>
          <w:spacing w:val="-6"/>
        </w:rPr>
        <w:t xml:space="preserve">manusia </w:t>
      </w:r>
      <w:r>
        <w:rPr>
          <w:color w:val="231F20"/>
          <w:spacing w:val="-2"/>
        </w:rPr>
        <w:t>Perangkat</w:t>
      </w:r>
      <w:r>
        <w:rPr>
          <w:color w:val="231F20"/>
        </w:rPr>
        <w:tab/>
      </w:r>
      <w:r>
        <w:rPr>
          <w:color w:val="231F20"/>
          <w:spacing w:val="-2"/>
        </w:rPr>
        <w:t>pengawasan</w:t>
      </w:r>
      <w:r>
        <w:rPr>
          <w:color w:val="231F20"/>
        </w:rPr>
        <w:tab/>
      </w:r>
      <w:r>
        <w:rPr>
          <w:color w:val="231F20"/>
          <w:spacing w:val="-62"/>
        </w:rPr>
        <w:t xml:space="preserve"> </w:t>
      </w:r>
      <w:r>
        <w:rPr>
          <w:color w:val="231F20"/>
          <w:spacing w:val="-2"/>
        </w:rPr>
        <w:t>dan</w:t>
      </w:r>
      <w:r>
        <w:rPr>
          <w:color w:val="231F20"/>
        </w:rPr>
        <w:tab/>
      </w:r>
      <w:r>
        <w:rPr>
          <w:color w:val="231F20"/>
          <w:spacing w:val="-2"/>
        </w:rPr>
        <w:t xml:space="preserve">pelaksanaan </w:t>
      </w:r>
      <w:r>
        <w:rPr>
          <w:color w:val="231F20"/>
        </w:rPr>
        <w:t>K3</w:t>
      </w:r>
      <w:r>
        <w:rPr>
          <w:color w:val="231F20"/>
          <w:spacing w:val="40"/>
        </w:rPr>
        <w:t xml:space="preserve"> </w:t>
      </w:r>
      <w:r>
        <w:rPr>
          <w:color w:val="231F20"/>
        </w:rPr>
        <w:t>di</w:t>
      </w:r>
      <w:r>
        <w:rPr>
          <w:color w:val="231F20"/>
          <w:spacing w:val="40"/>
        </w:rPr>
        <w:t xml:space="preserve"> </w:t>
      </w:r>
      <w:r>
        <w:rPr>
          <w:color w:val="231F20"/>
        </w:rPr>
        <w:t>Papua</w:t>
      </w:r>
      <w:r>
        <w:rPr>
          <w:color w:val="231F20"/>
          <w:spacing w:val="40"/>
        </w:rPr>
        <w:t xml:space="preserve"> </w:t>
      </w:r>
      <w:r>
        <w:rPr>
          <w:color w:val="231F20"/>
        </w:rPr>
        <w:t>Barat</w:t>
      </w:r>
      <w:r>
        <w:rPr>
          <w:color w:val="231F20"/>
          <w:spacing w:val="40"/>
        </w:rPr>
        <w:t xml:space="preserve"> </w:t>
      </w:r>
      <w:r>
        <w:rPr>
          <w:color w:val="231F20"/>
        </w:rPr>
        <w:t>Daya</w:t>
      </w:r>
      <w:r>
        <w:rPr>
          <w:color w:val="231F20"/>
          <w:spacing w:val="40"/>
        </w:rPr>
        <w:t xml:space="preserve"> </w:t>
      </w:r>
      <w:r>
        <w:rPr>
          <w:color w:val="231F20"/>
        </w:rPr>
        <w:t>juga</w:t>
      </w:r>
      <w:r>
        <w:rPr>
          <w:color w:val="231F20"/>
          <w:spacing w:val="40"/>
        </w:rPr>
        <w:t xml:space="preserve"> </w:t>
      </w:r>
      <w:r>
        <w:rPr>
          <w:color w:val="231F20"/>
        </w:rPr>
        <w:t>mengalami keterbatasan</w:t>
      </w:r>
      <w:r>
        <w:rPr>
          <w:color w:val="231F20"/>
          <w:spacing w:val="40"/>
        </w:rPr>
        <w:t xml:space="preserve"> </w:t>
      </w:r>
      <w:r>
        <w:rPr>
          <w:color w:val="231F20"/>
        </w:rPr>
        <w:t>yang</w:t>
      </w:r>
      <w:r>
        <w:rPr>
          <w:color w:val="231F20"/>
          <w:spacing w:val="40"/>
        </w:rPr>
        <w:t xml:space="preserve"> </w:t>
      </w:r>
      <w:r>
        <w:rPr>
          <w:color w:val="231F20"/>
        </w:rPr>
        <w:t>signifikan.</w:t>
      </w:r>
      <w:r>
        <w:rPr>
          <w:color w:val="231F20"/>
          <w:spacing w:val="40"/>
        </w:rPr>
        <w:t xml:space="preserve"> </w:t>
      </w:r>
      <w:r>
        <w:rPr>
          <w:color w:val="231F20"/>
        </w:rPr>
        <w:t>Jumlah</w:t>
      </w:r>
      <w:r>
        <w:rPr>
          <w:color w:val="231F20"/>
          <w:spacing w:val="40"/>
        </w:rPr>
        <w:t xml:space="preserve"> </w:t>
      </w:r>
      <w:r>
        <w:rPr>
          <w:color w:val="231F20"/>
        </w:rPr>
        <w:t>dan kapasitas</w:t>
      </w:r>
      <w:r>
        <w:rPr>
          <w:color w:val="231F20"/>
          <w:spacing w:val="40"/>
        </w:rPr>
        <w:t xml:space="preserve"> </w:t>
      </w:r>
      <w:r>
        <w:rPr>
          <w:color w:val="231F20"/>
        </w:rPr>
        <w:t>pengawas</w:t>
      </w:r>
      <w:r>
        <w:rPr>
          <w:color w:val="231F20"/>
          <w:spacing w:val="40"/>
        </w:rPr>
        <w:t xml:space="preserve"> </w:t>
      </w:r>
      <w:r>
        <w:rPr>
          <w:color w:val="231F20"/>
        </w:rPr>
        <w:t>ketenagakerjaan</w:t>
      </w:r>
      <w:r>
        <w:rPr>
          <w:color w:val="231F20"/>
          <w:spacing w:val="40"/>
        </w:rPr>
        <w:t xml:space="preserve"> </w:t>
      </w:r>
      <w:r>
        <w:rPr>
          <w:color w:val="231F20"/>
        </w:rPr>
        <w:t>yang memahami</w:t>
      </w:r>
      <w:r>
        <w:rPr>
          <w:color w:val="231F20"/>
          <w:spacing w:val="40"/>
        </w:rPr>
        <w:t xml:space="preserve"> </w:t>
      </w:r>
      <w:r>
        <w:rPr>
          <w:color w:val="231F20"/>
        </w:rPr>
        <w:t>aspek</w:t>
      </w:r>
      <w:r>
        <w:rPr>
          <w:color w:val="231F20"/>
          <w:spacing w:val="40"/>
        </w:rPr>
        <w:t xml:space="preserve"> </w:t>
      </w:r>
      <w:r>
        <w:rPr>
          <w:color w:val="231F20"/>
        </w:rPr>
        <w:t>teknis</w:t>
      </w:r>
      <w:r>
        <w:rPr>
          <w:color w:val="231F20"/>
          <w:spacing w:val="40"/>
        </w:rPr>
        <w:t xml:space="preserve"> </w:t>
      </w:r>
      <w:r>
        <w:rPr>
          <w:color w:val="231F20"/>
        </w:rPr>
        <w:t>K3</w:t>
      </w:r>
      <w:r>
        <w:rPr>
          <w:color w:val="231F20"/>
          <w:spacing w:val="40"/>
        </w:rPr>
        <w:t xml:space="preserve"> </w:t>
      </w:r>
      <w:r>
        <w:rPr>
          <w:color w:val="231F20"/>
        </w:rPr>
        <w:t>masih</w:t>
      </w:r>
      <w:r>
        <w:rPr>
          <w:color w:val="231F20"/>
          <w:spacing w:val="40"/>
        </w:rPr>
        <w:t xml:space="preserve"> </w:t>
      </w:r>
      <w:r>
        <w:rPr>
          <w:color w:val="231F20"/>
        </w:rPr>
        <w:t>sangat terbatas,</w:t>
      </w:r>
      <w:r>
        <w:rPr>
          <w:color w:val="231F20"/>
          <w:spacing w:val="40"/>
        </w:rPr>
        <w:t xml:space="preserve"> </w:t>
      </w:r>
      <w:r>
        <w:rPr>
          <w:color w:val="231F20"/>
        </w:rPr>
        <w:t>baik</w:t>
      </w:r>
      <w:r>
        <w:rPr>
          <w:color w:val="231F20"/>
          <w:spacing w:val="40"/>
        </w:rPr>
        <w:t xml:space="preserve"> </w:t>
      </w:r>
      <w:r>
        <w:rPr>
          <w:color w:val="231F20"/>
        </w:rPr>
        <w:t>di</w:t>
      </w:r>
      <w:r>
        <w:rPr>
          <w:color w:val="231F20"/>
          <w:spacing w:val="40"/>
        </w:rPr>
        <w:t xml:space="preserve"> </w:t>
      </w:r>
      <w:r>
        <w:rPr>
          <w:color w:val="231F20"/>
        </w:rPr>
        <w:t>tingkat</w:t>
      </w:r>
      <w:r>
        <w:rPr>
          <w:color w:val="231F20"/>
          <w:spacing w:val="40"/>
        </w:rPr>
        <w:t xml:space="preserve"> </w:t>
      </w:r>
      <w:r>
        <w:rPr>
          <w:color w:val="231F20"/>
        </w:rPr>
        <w:t>provinsi</w:t>
      </w:r>
      <w:r>
        <w:rPr>
          <w:color w:val="231F20"/>
          <w:spacing w:val="40"/>
        </w:rPr>
        <w:t xml:space="preserve"> </w:t>
      </w:r>
      <w:r>
        <w:rPr>
          <w:color w:val="231F20"/>
        </w:rPr>
        <w:t>maupun kabupaten/kota.</w:t>
      </w:r>
      <w:r>
        <w:rPr>
          <w:color w:val="231F20"/>
          <w:spacing w:val="-10"/>
        </w:rPr>
        <w:t xml:space="preserve"> </w:t>
      </w:r>
      <w:r>
        <w:rPr>
          <w:color w:val="231F20"/>
        </w:rPr>
        <w:t>Selain</w:t>
      </w:r>
      <w:r>
        <w:rPr>
          <w:color w:val="231F20"/>
          <w:spacing w:val="-10"/>
        </w:rPr>
        <w:t xml:space="preserve"> </w:t>
      </w:r>
      <w:r>
        <w:rPr>
          <w:color w:val="231F20"/>
        </w:rPr>
        <w:t>itu,</w:t>
      </w:r>
      <w:r>
        <w:rPr>
          <w:color w:val="231F20"/>
          <w:spacing w:val="-10"/>
        </w:rPr>
        <w:t xml:space="preserve"> </w:t>
      </w:r>
      <w:r>
        <w:rPr>
          <w:color w:val="231F20"/>
        </w:rPr>
        <w:t>ketersediaan</w:t>
      </w:r>
      <w:r>
        <w:rPr>
          <w:color w:val="231F20"/>
          <w:spacing w:val="-11"/>
        </w:rPr>
        <w:t xml:space="preserve"> </w:t>
      </w:r>
      <w:r>
        <w:rPr>
          <w:color w:val="231F20"/>
        </w:rPr>
        <w:t>alat pelindung</w:t>
      </w:r>
      <w:r>
        <w:rPr>
          <w:color w:val="231F20"/>
          <w:spacing w:val="-8"/>
        </w:rPr>
        <w:t xml:space="preserve"> </w:t>
      </w:r>
      <w:r>
        <w:rPr>
          <w:color w:val="231F20"/>
        </w:rPr>
        <w:t>diri</w:t>
      </w:r>
      <w:r>
        <w:rPr>
          <w:color w:val="231F20"/>
          <w:spacing w:val="-8"/>
        </w:rPr>
        <w:t xml:space="preserve"> </w:t>
      </w:r>
      <w:r>
        <w:rPr>
          <w:color w:val="231F20"/>
        </w:rPr>
        <w:t>(APD),</w:t>
      </w:r>
      <w:r>
        <w:rPr>
          <w:color w:val="231F20"/>
          <w:spacing w:val="-7"/>
        </w:rPr>
        <w:t xml:space="preserve"> </w:t>
      </w:r>
      <w:r>
        <w:rPr>
          <w:color w:val="231F20"/>
        </w:rPr>
        <w:t>peralatan</w:t>
      </w:r>
      <w:r>
        <w:rPr>
          <w:color w:val="231F20"/>
          <w:spacing w:val="-7"/>
        </w:rPr>
        <w:t xml:space="preserve"> </w:t>
      </w:r>
      <w:r>
        <w:rPr>
          <w:color w:val="231F20"/>
        </w:rPr>
        <w:t>inspeksi,</w:t>
      </w:r>
      <w:r>
        <w:rPr>
          <w:color w:val="231F20"/>
          <w:spacing w:val="-7"/>
        </w:rPr>
        <w:t xml:space="preserve"> </w:t>
      </w:r>
      <w:r>
        <w:rPr>
          <w:color w:val="231F20"/>
        </w:rPr>
        <w:t>dan sistem</w:t>
      </w:r>
      <w:r>
        <w:rPr>
          <w:color w:val="231F20"/>
          <w:spacing w:val="40"/>
        </w:rPr>
        <w:t xml:space="preserve"> </w:t>
      </w:r>
      <w:r>
        <w:rPr>
          <w:color w:val="231F20"/>
        </w:rPr>
        <w:t>pelaporan</w:t>
      </w:r>
      <w:r>
        <w:rPr>
          <w:color w:val="231F20"/>
          <w:spacing w:val="40"/>
        </w:rPr>
        <w:t xml:space="preserve"> </w:t>
      </w:r>
      <w:r>
        <w:rPr>
          <w:color w:val="231F20"/>
        </w:rPr>
        <w:t>kecelakaan</w:t>
      </w:r>
      <w:r>
        <w:rPr>
          <w:color w:val="231F20"/>
          <w:spacing w:val="40"/>
        </w:rPr>
        <w:t xml:space="preserve"> </w:t>
      </w:r>
      <w:r>
        <w:rPr>
          <w:color w:val="231F20"/>
        </w:rPr>
        <w:t>kerja</w:t>
      </w:r>
      <w:r>
        <w:rPr>
          <w:color w:val="231F20"/>
          <w:spacing w:val="40"/>
        </w:rPr>
        <w:t xml:space="preserve"> </w:t>
      </w:r>
      <w:r>
        <w:rPr>
          <w:color w:val="231F20"/>
        </w:rPr>
        <w:t xml:space="preserve">belum </w:t>
      </w:r>
      <w:r>
        <w:rPr>
          <w:color w:val="231F20"/>
          <w:spacing w:val="-4"/>
        </w:rPr>
        <w:t>terintegrasi</w:t>
      </w:r>
      <w:r>
        <w:rPr>
          <w:color w:val="231F20"/>
          <w:spacing w:val="-27"/>
        </w:rPr>
        <w:t xml:space="preserve"> </w:t>
      </w:r>
      <w:r>
        <w:rPr>
          <w:color w:val="231F20"/>
          <w:spacing w:val="-4"/>
        </w:rPr>
        <w:t>dengan</w:t>
      </w:r>
      <w:r>
        <w:rPr>
          <w:color w:val="231F20"/>
          <w:spacing w:val="-27"/>
        </w:rPr>
        <w:t xml:space="preserve"> </w:t>
      </w:r>
      <w:r>
        <w:rPr>
          <w:color w:val="231F20"/>
          <w:spacing w:val="-4"/>
        </w:rPr>
        <w:t>baik</w:t>
      </w:r>
      <w:r>
        <w:rPr>
          <w:color w:val="231F20"/>
          <w:spacing w:val="-27"/>
        </w:rPr>
        <w:t xml:space="preserve"> </w:t>
      </w:r>
      <w:r>
        <w:rPr>
          <w:color w:val="231F20"/>
          <w:spacing w:val="-4"/>
        </w:rPr>
        <w:t>sehingga</w:t>
      </w:r>
      <w:r>
        <w:rPr>
          <w:color w:val="231F20"/>
          <w:spacing w:val="-27"/>
        </w:rPr>
        <w:t xml:space="preserve"> </w:t>
      </w:r>
      <w:r>
        <w:rPr>
          <w:color w:val="231F20"/>
          <w:spacing w:val="-4"/>
        </w:rPr>
        <w:t xml:space="preserve">pengawasan </w:t>
      </w:r>
      <w:r>
        <w:rPr>
          <w:color w:val="231F20"/>
        </w:rPr>
        <w:t>menjadi</w:t>
      </w:r>
      <w:r>
        <w:rPr>
          <w:color w:val="231F20"/>
          <w:spacing w:val="-29"/>
        </w:rPr>
        <w:t xml:space="preserve"> </w:t>
      </w:r>
      <w:r>
        <w:rPr>
          <w:color w:val="231F20"/>
        </w:rPr>
        <w:t>lemah</w:t>
      </w:r>
      <w:r>
        <w:rPr>
          <w:color w:val="231F20"/>
          <w:spacing w:val="-29"/>
        </w:rPr>
        <w:t xml:space="preserve"> </w:t>
      </w:r>
      <w:r>
        <w:rPr>
          <w:color w:val="231F20"/>
        </w:rPr>
        <w:t>dan</w:t>
      </w:r>
      <w:r>
        <w:rPr>
          <w:color w:val="231F20"/>
          <w:spacing w:val="-29"/>
        </w:rPr>
        <w:t xml:space="preserve"> </w:t>
      </w:r>
      <w:r>
        <w:rPr>
          <w:color w:val="231F20"/>
        </w:rPr>
        <w:t>tidak</w:t>
      </w:r>
      <w:r>
        <w:rPr>
          <w:color w:val="231F20"/>
          <w:spacing w:val="-29"/>
        </w:rPr>
        <w:t xml:space="preserve"> </w:t>
      </w:r>
      <w:r>
        <w:rPr>
          <w:color w:val="231F20"/>
        </w:rPr>
        <w:t>konsisten.</w:t>
      </w:r>
      <w:r>
        <w:rPr>
          <w:color w:val="231F20"/>
          <w:spacing w:val="-29"/>
        </w:rPr>
        <w:t xml:space="preserve"> </w:t>
      </w:r>
      <w:r>
        <w:rPr>
          <w:color w:val="231F20"/>
        </w:rPr>
        <w:t>Ketiadaan data</w:t>
      </w:r>
      <w:r>
        <w:rPr>
          <w:color w:val="231F20"/>
          <w:spacing w:val="37"/>
        </w:rPr>
        <w:t xml:space="preserve"> </w:t>
      </w:r>
      <w:r>
        <w:rPr>
          <w:color w:val="231F20"/>
        </w:rPr>
        <w:t>yang</w:t>
      </w:r>
      <w:r>
        <w:rPr>
          <w:color w:val="231F20"/>
          <w:spacing w:val="37"/>
        </w:rPr>
        <w:t xml:space="preserve"> </w:t>
      </w:r>
      <w:r>
        <w:rPr>
          <w:color w:val="231F20"/>
        </w:rPr>
        <w:t>sistematis</w:t>
      </w:r>
      <w:r>
        <w:rPr>
          <w:color w:val="231F20"/>
          <w:spacing w:val="37"/>
        </w:rPr>
        <w:t xml:space="preserve"> </w:t>
      </w:r>
      <w:r>
        <w:rPr>
          <w:color w:val="231F20"/>
        </w:rPr>
        <w:t>mengenai</w:t>
      </w:r>
      <w:r>
        <w:rPr>
          <w:color w:val="231F20"/>
          <w:spacing w:val="37"/>
        </w:rPr>
        <w:t xml:space="preserve"> </w:t>
      </w:r>
      <w:r>
        <w:rPr>
          <w:color w:val="231F20"/>
        </w:rPr>
        <w:t>kecelakaan kerja,</w:t>
      </w:r>
      <w:r>
        <w:rPr>
          <w:color w:val="231F20"/>
          <w:spacing w:val="80"/>
        </w:rPr>
        <w:t xml:space="preserve"> </w:t>
      </w:r>
      <w:r>
        <w:rPr>
          <w:color w:val="231F20"/>
        </w:rPr>
        <w:t>penyakit</w:t>
      </w:r>
      <w:r>
        <w:rPr>
          <w:color w:val="231F20"/>
          <w:spacing w:val="80"/>
        </w:rPr>
        <w:t xml:space="preserve"> </w:t>
      </w:r>
      <w:r>
        <w:rPr>
          <w:color w:val="231F20"/>
        </w:rPr>
        <w:t>akibat</w:t>
      </w:r>
      <w:r>
        <w:rPr>
          <w:color w:val="231F20"/>
          <w:spacing w:val="80"/>
        </w:rPr>
        <w:t xml:space="preserve"> </w:t>
      </w:r>
      <w:r>
        <w:rPr>
          <w:color w:val="231F20"/>
        </w:rPr>
        <w:t>kerja,</w:t>
      </w:r>
      <w:r>
        <w:rPr>
          <w:color w:val="231F20"/>
          <w:spacing w:val="80"/>
        </w:rPr>
        <w:t xml:space="preserve"> </w:t>
      </w:r>
      <w:r>
        <w:rPr>
          <w:color w:val="231F20"/>
        </w:rPr>
        <w:t>dan</w:t>
      </w:r>
      <w:r>
        <w:rPr>
          <w:color w:val="231F20"/>
          <w:spacing w:val="80"/>
        </w:rPr>
        <w:t xml:space="preserve"> </w:t>
      </w:r>
      <w:r>
        <w:rPr>
          <w:color w:val="231F20"/>
        </w:rPr>
        <w:t xml:space="preserve">tingkat </w:t>
      </w:r>
      <w:r>
        <w:rPr>
          <w:color w:val="231F20"/>
          <w:spacing w:val="-2"/>
        </w:rPr>
        <w:t>kepatuhan</w:t>
      </w:r>
      <w:r>
        <w:rPr>
          <w:color w:val="231F20"/>
        </w:rPr>
        <w:tab/>
      </w:r>
      <w:r>
        <w:rPr>
          <w:color w:val="231F20"/>
        </w:rPr>
        <w:tab/>
      </w:r>
      <w:r>
        <w:rPr>
          <w:color w:val="231F20"/>
          <w:spacing w:val="-2"/>
        </w:rPr>
        <w:t>perusahaan</w:t>
      </w:r>
      <w:r>
        <w:rPr>
          <w:color w:val="231F20"/>
        </w:rPr>
        <w:tab/>
      </w:r>
      <w:r>
        <w:rPr>
          <w:color w:val="231F20"/>
          <w:spacing w:val="-2"/>
        </w:rPr>
        <w:t>terhadap</w:t>
      </w:r>
      <w:r>
        <w:rPr>
          <w:color w:val="231F20"/>
        </w:rPr>
        <w:tab/>
      </w:r>
      <w:r>
        <w:rPr>
          <w:color w:val="231F20"/>
          <w:spacing w:val="-2"/>
        </w:rPr>
        <w:t xml:space="preserve">standar </w:t>
      </w:r>
      <w:r>
        <w:rPr>
          <w:color w:val="231F20"/>
        </w:rPr>
        <w:t>K3</w:t>
      </w:r>
      <w:r>
        <w:rPr>
          <w:color w:val="231F20"/>
          <w:spacing w:val="40"/>
        </w:rPr>
        <w:t xml:space="preserve"> </w:t>
      </w:r>
      <w:r>
        <w:rPr>
          <w:color w:val="231F20"/>
        </w:rPr>
        <w:t>memperlemah</w:t>
      </w:r>
      <w:r>
        <w:rPr>
          <w:color w:val="231F20"/>
          <w:spacing w:val="40"/>
        </w:rPr>
        <w:t xml:space="preserve"> </w:t>
      </w:r>
      <w:r>
        <w:rPr>
          <w:color w:val="231F20"/>
        </w:rPr>
        <w:t>pengambilan</w:t>
      </w:r>
      <w:r>
        <w:rPr>
          <w:color w:val="231F20"/>
          <w:spacing w:val="40"/>
        </w:rPr>
        <w:t xml:space="preserve"> </w:t>
      </w:r>
      <w:r>
        <w:rPr>
          <w:color w:val="231F20"/>
        </w:rPr>
        <w:t>keputusan berbasis</w:t>
      </w:r>
      <w:r>
        <w:rPr>
          <w:color w:val="231F20"/>
          <w:spacing w:val="-22"/>
        </w:rPr>
        <w:t xml:space="preserve"> </w:t>
      </w:r>
      <w:r>
        <w:rPr>
          <w:color w:val="231F20"/>
        </w:rPr>
        <w:t>bukti.</w:t>
      </w:r>
    </w:p>
    <w:p w14:paraId="0C1CC193" w14:textId="77777777" w:rsidR="00EC4331" w:rsidRDefault="00AF443C">
      <w:pPr>
        <w:pStyle w:val="Heading3"/>
        <w:numPr>
          <w:ilvl w:val="0"/>
          <w:numId w:val="67"/>
        </w:numPr>
        <w:tabs>
          <w:tab w:val="left" w:pos="425"/>
        </w:tabs>
        <w:spacing w:before="89" w:line="271" w:lineRule="auto"/>
        <w:ind w:right="140"/>
        <w:jc w:val="both"/>
      </w:pPr>
      <w:r>
        <w:rPr>
          <w:b w:val="0"/>
        </w:rPr>
        <w:br w:type="column"/>
      </w:r>
      <w:r>
        <w:rPr>
          <w:color w:val="231F20"/>
        </w:rPr>
        <w:t xml:space="preserve">Rendahnya pemahaman pelaku usaha </w:t>
      </w:r>
      <w:r>
        <w:rPr>
          <w:color w:val="231F20"/>
          <w:spacing w:val="-6"/>
        </w:rPr>
        <w:t>terhadap</w:t>
      </w:r>
      <w:r>
        <w:rPr>
          <w:color w:val="231F20"/>
          <w:spacing w:val="-20"/>
        </w:rPr>
        <w:t xml:space="preserve"> </w:t>
      </w:r>
      <w:r>
        <w:rPr>
          <w:color w:val="231F20"/>
          <w:spacing w:val="-6"/>
        </w:rPr>
        <w:t>pentingnya</w:t>
      </w:r>
      <w:r>
        <w:rPr>
          <w:color w:val="231F20"/>
          <w:spacing w:val="-20"/>
        </w:rPr>
        <w:t xml:space="preserve"> </w:t>
      </w:r>
      <w:r>
        <w:rPr>
          <w:color w:val="231F20"/>
          <w:spacing w:val="-6"/>
        </w:rPr>
        <w:t>K3</w:t>
      </w:r>
    </w:p>
    <w:p w14:paraId="463AE9B6" w14:textId="77777777" w:rsidR="00EC4331" w:rsidRDefault="00AF443C">
      <w:pPr>
        <w:pStyle w:val="BodyText"/>
        <w:spacing w:line="271" w:lineRule="auto"/>
        <w:ind w:left="425" w:right="139"/>
        <w:jc w:val="both"/>
      </w:pPr>
      <w:r>
        <w:rPr>
          <w:color w:val="231F20"/>
          <w:spacing w:val="-2"/>
        </w:rPr>
        <w:t>Budaya</w:t>
      </w:r>
      <w:r>
        <w:rPr>
          <w:color w:val="231F20"/>
          <w:spacing w:val="-14"/>
        </w:rPr>
        <w:t xml:space="preserve"> </w:t>
      </w:r>
      <w:r>
        <w:rPr>
          <w:color w:val="231F20"/>
          <w:spacing w:val="-2"/>
        </w:rPr>
        <w:t>K3</w:t>
      </w:r>
      <w:r>
        <w:rPr>
          <w:color w:val="231F20"/>
          <w:spacing w:val="-14"/>
        </w:rPr>
        <w:t xml:space="preserve"> </w:t>
      </w:r>
      <w:r>
        <w:rPr>
          <w:color w:val="231F20"/>
          <w:spacing w:val="-2"/>
        </w:rPr>
        <w:t>di</w:t>
      </w:r>
      <w:r>
        <w:rPr>
          <w:color w:val="231F20"/>
          <w:spacing w:val="-14"/>
        </w:rPr>
        <w:t xml:space="preserve"> </w:t>
      </w:r>
      <w:r>
        <w:rPr>
          <w:color w:val="231F20"/>
          <w:spacing w:val="-2"/>
        </w:rPr>
        <w:t>kalangan</w:t>
      </w:r>
      <w:r>
        <w:rPr>
          <w:color w:val="231F20"/>
          <w:spacing w:val="-14"/>
        </w:rPr>
        <w:t xml:space="preserve"> </w:t>
      </w:r>
      <w:r>
        <w:rPr>
          <w:color w:val="231F20"/>
          <w:spacing w:val="-2"/>
        </w:rPr>
        <w:t>pelaku</w:t>
      </w:r>
      <w:r>
        <w:rPr>
          <w:color w:val="231F20"/>
          <w:spacing w:val="-14"/>
        </w:rPr>
        <w:t xml:space="preserve"> </w:t>
      </w:r>
      <w:r>
        <w:rPr>
          <w:color w:val="231F20"/>
          <w:spacing w:val="-2"/>
        </w:rPr>
        <w:t>usaha</w:t>
      </w:r>
      <w:r>
        <w:rPr>
          <w:color w:val="231F20"/>
          <w:spacing w:val="-14"/>
        </w:rPr>
        <w:t xml:space="preserve"> </w:t>
      </w:r>
      <w:r>
        <w:rPr>
          <w:color w:val="231F20"/>
          <w:spacing w:val="-2"/>
        </w:rPr>
        <w:t>di</w:t>
      </w:r>
      <w:r>
        <w:rPr>
          <w:color w:val="231F20"/>
          <w:spacing w:val="-14"/>
        </w:rPr>
        <w:t xml:space="preserve"> </w:t>
      </w:r>
      <w:r>
        <w:rPr>
          <w:color w:val="231F20"/>
          <w:spacing w:val="-2"/>
        </w:rPr>
        <w:t xml:space="preserve">Papua </w:t>
      </w:r>
      <w:r>
        <w:rPr>
          <w:color w:val="231F20"/>
        </w:rPr>
        <w:t>Barat Daya masih tergolong rendah. Banyak perusahaan, khususnya usaha kecil dan menengah, belum memahami pentingnya penerapan standar K3 sebagai bagian dari produktivitas dan keberlanjutan usaha. Penerapan</w:t>
      </w:r>
      <w:r>
        <w:rPr>
          <w:color w:val="231F20"/>
          <w:spacing w:val="-18"/>
        </w:rPr>
        <w:t xml:space="preserve"> </w:t>
      </w:r>
      <w:r>
        <w:rPr>
          <w:color w:val="231F20"/>
        </w:rPr>
        <w:t>K3</w:t>
      </w:r>
      <w:r>
        <w:rPr>
          <w:color w:val="231F20"/>
          <w:spacing w:val="-17"/>
        </w:rPr>
        <w:t xml:space="preserve"> </w:t>
      </w:r>
      <w:r>
        <w:rPr>
          <w:color w:val="231F20"/>
        </w:rPr>
        <w:t>masih</w:t>
      </w:r>
      <w:r>
        <w:rPr>
          <w:color w:val="231F20"/>
          <w:spacing w:val="-17"/>
        </w:rPr>
        <w:t xml:space="preserve"> </w:t>
      </w:r>
      <w:r>
        <w:rPr>
          <w:color w:val="231F20"/>
        </w:rPr>
        <w:t>sering</w:t>
      </w:r>
      <w:r>
        <w:rPr>
          <w:color w:val="231F20"/>
          <w:spacing w:val="-17"/>
        </w:rPr>
        <w:t xml:space="preserve"> </w:t>
      </w:r>
      <w:r>
        <w:rPr>
          <w:color w:val="231F20"/>
        </w:rPr>
        <w:t>dianggap</w:t>
      </w:r>
      <w:r>
        <w:rPr>
          <w:color w:val="231F20"/>
          <w:spacing w:val="-17"/>
        </w:rPr>
        <w:t xml:space="preserve"> </w:t>
      </w:r>
      <w:r>
        <w:rPr>
          <w:color w:val="231F20"/>
        </w:rPr>
        <w:t xml:space="preserve">sebagai </w:t>
      </w:r>
      <w:r>
        <w:rPr>
          <w:color w:val="231F20"/>
          <w:spacing w:val="-2"/>
        </w:rPr>
        <w:t>beban</w:t>
      </w:r>
      <w:r>
        <w:rPr>
          <w:color w:val="231F20"/>
          <w:spacing w:val="-12"/>
        </w:rPr>
        <w:t xml:space="preserve"> </w:t>
      </w:r>
      <w:r>
        <w:rPr>
          <w:color w:val="231F20"/>
          <w:spacing w:val="-2"/>
        </w:rPr>
        <w:t>biaya,</w:t>
      </w:r>
      <w:r>
        <w:rPr>
          <w:color w:val="231F20"/>
          <w:spacing w:val="-12"/>
        </w:rPr>
        <w:t xml:space="preserve"> </w:t>
      </w:r>
      <w:r>
        <w:rPr>
          <w:color w:val="231F20"/>
          <w:spacing w:val="-2"/>
        </w:rPr>
        <w:t>bukan</w:t>
      </w:r>
      <w:r>
        <w:rPr>
          <w:color w:val="231F20"/>
          <w:spacing w:val="-12"/>
        </w:rPr>
        <w:t xml:space="preserve"> </w:t>
      </w:r>
      <w:r>
        <w:rPr>
          <w:color w:val="231F20"/>
          <w:spacing w:val="-2"/>
        </w:rPr>
        <w:t>investasi</w:t>
      </w:r>
      <w:r>
        <w:rPr>
          <w:color w:val="231F20"/>
          <w:spacing w:val="-12"/>
        </w:rPr>
        <w:t xml:space="preserve"> </w:t>
      </w:r>
      <w:r>
        <w:rPr>
          <w:color w:val="231F20"/>
          <w:spacing w:val="-2"/>
        </w:rPr>
        <w:t>jangka</w:t>
      </w:r>
      <w:r>
        <w:rPr>
          <w:color w:val="231F20"/>
          <w:spacing w:val="-12"/>
        </w:rPr>
        <w:t xml:space="preserve"> </w:t>
      </w:r>
      <w:r>
        <w:rPr>
          <w:color w:val="231F20"/>
          <w:spacing w:val="-2"/>
        </w:rPr>
        <w:t xml:space="preserve">panjang. </w:t>
      </w:r>
      <w:r>
        <w:rPr>
          <w:color w:val="231F20"/>
        </w:rPr>
        <w:t>Akibatnya, kesadaran untuk mengikuti pelatihan,</w:t>
      </w:r>
      <w:r>
        <w:rPr>
          <w:color w:val="231F20"/>
          <w:spacing w:val="-15"/>
        </w:rPr>
        <w:t xml:space="preserve"> </w:t>
      </w:r>
      <w:r>
        <w:rPr>
          <w:color w:val="231F20"/>
        </w:rPr>
        <w:t>sertifikasi,</w:t>
      </w:r>
      <w:r>
        <w:rPr>
          <w:color w:val="231F20"/>
          <w:spacing w:val="-15"/>
        </w:rPr>
        <w:t xml:space="preserve"> </w:t>
      </w:r>
      <w:r>
        <w:rPr>
          <w:color w:val="231F20"/>
        </w:rPr>
        <w:t>atau</w:t>
      </w:r>
      <w:r>
        <w:rPr>
          <w:color w:val="231F20"/>
          <w:spacing w:val="-15"/>
        </w:rPr>
        <w:t xml:space="preserve"> </w:t>
      </w:r>
      <w:r>
        <w:rPr>
          <w:color w:val="231F20"/>
        </w:rPr>
        <w:t>audit</w:t>
      </w:r>
      <w:r>
        <w:rPr>
          <w:color w:val="231F20"/>
          <w:spacing w:val="-15"/>
        </w:rPr>
        <w:t xml:space="preserve"> </w:t>
      </w:r>
      <w:r>
        <w:rPr>
          <w:color w:val="231F20"/>
        </w:rPr>
        <w:t>SMK3</w:t>
      </w:r>
      <w:r>
        <w:rPr>
          <w:color w:val="231F20"/>
          <w:spacing w:val="-15"/>
        </w:rPr>
        <w:t xml:space="preserve"> </w:t>
      </w:r>
      <w:r>
        <w:rPr>
          <w:color w:val="231F20"/>
        </w:rPr>
        <w:t>sangat rendah, sehingga berpengaruh terhadap potensi retribusi yang dapat dipungut pemerintah daerah dari layanan tersebut. Bahkan, perusahaan besar pun cenderung menomorduakan aspek K3 demi efisiensi biaya apabila tidak disertai pengawasan dan sanksi</w:t>
      </w:r>
      <w:r>
        <w:rPr>
          <w:color w:val="231F20"/>
          <w:spacing w:val="-2"/>
        </w:rPr>
        <w:t xml:space="preserve"> </w:t>
      </w:r>
      <w:r>
        <w:rPr>
          <w:color w:val="231F20"/>
        </w:rPr>
        <w:t>yang</w:t>
      </w:r>
      <w:r>
        <w:rPr>
          <w:color w:val="231F20"/>
          <w:spacing w:val="-2"/>
        </w:rPr>
        <w:t xml:space="preserve"> </w:t>
      </w:r>
      <w:r>
        <w:rPr>
          <w:color w:val="231F20"/>
        </w:rPr>
        <w:t>tegas.</w:t>
      </w:r>
    </w:p>
    <w:p w14:paraId="5D24C5A1" w14:textId="77777777" w:rsidR="00EC4331" w:rsidRDefault="00EC4331">
      <w:pPr>
        <w:pStyle w:val="BodyText"/>
        <w:spacing w:before="34"/>
      </w:pPr>
    </w:p>
    <w:p w14:paraId="66BE9B83" w14:textId="77777777" w:rsidR="00EC4331" w:rsidRDefault="00AF443C">
      <w:pPr>
        <w:pStyle w:val="BodyText"/>
        <w:spacing w:before="1" w:line="271" w:lineRule="auto"/>
        <w:ind w:left="425" w:right="138"/>
        <w:jc w:val="both"/>
      </w:pPr>
      <w:r>
        <w:rPr>
          <w:color w:val="231F20"/>
        </w:rPr>
        <w:t xml:space="preserve">Secara keseluruhan, kegagalan dalam mengatur dan mengeksekusi kebijakan retribusi atas layanan pengawasan dan penerapan K3 tidak hanya menghilangkan potensi PAD yang signifikan, tetapi juga memperbesar risiko sosial ekonomi akibat kecelakaan kerja, menurunkan produktivitas tenaga kerja, serta mengurangi daya tarik daerah sebagai tujuan investasi yang aman </w:t>
      </w:r>
      <w:r>
        <w:rPr>
          <w:color w:val="231F20"/>
          <w:spacing w:val="-2"/>
        </w:rPr>
        <w:t>dan</w:t>
      </w:r>
      <w:r>
        <w:rPr>
          <w:color w:val="231F20"/>
          <w:spacing w:val="-8"/>
        </w:rPr>
        <w:t xml:space="preserve"> </w:t>
      </w:r>
      <w:r>
        <w:rPr>
          <w:color w:val="231F20"/>
          <w:spacing w:val="-2"/>
        </w:rPr>
        <w:t>profesional.</w:t>
      </w:r>
      <w:r>
        <w:rPr>
          <w:color w:val="231F20"/>
          <w:spacing w:val="-8"/>
        </w:rPr>
        <w:t xml:space="preserve"> </w:t>
      </w:r>
      <w:r>
        <w:rPr>
          <w:color w:val="231F20"/>
          <w:spacing w:val="-2"/>
        </w:rPr>
        <w:t>Oleh</w:t>
      </w:r>
      <w:r>
        <w:rPr>
          <w:color w:val="231F20"/>
          <w:spacing w:val="-8"/>
        </w:rPr>
        <w:t xml:space="preserve"> </w:t>
      </w:r>
      <w:r>
        <w:rPr>
          <w:color w:val="231F20"/>
          <w:spacing w:val="-2"/>
        </w:rPr>
        <w:t>karena</w:t>
      </w:r>
      <w:r>
        <w:rPr>
          <w:color w:val="231F20"/>
          <w:spacing w:val="-8"/>
        </w:rPr>
        <w:t xml:space="preserve"> </w:t>
      </w:r>
      <w:r>
        <w:rPr>
          <w:color w:val="231F20"/>
          <w:spacing w:val="-2"/>
        </w:rPr>
        <w:t>itu,</w:t>
      </w:r>
      <w:r>
        <w:rPr>
          <w:color w:val="231F20"/>
          <w:spacing w:val="-8"/>
        </w:rPr>
        <w:t xml:space="preserve"> </w:t>
      </w:r>
      <w:r>
        <w:rPr>
          <w:color w:val="231F20"/>
          <w:spacing w:val="-2"/>
        </w:rPr>
        <w:t xml:space="preserve">penyusunan </w:t>
      </w:r>
      <w:r>
        <w:rPr>
          <w:color w:val="231F20"/>
        </w:rPr>
        <w:t xml:space="preserve">kebijakan retribusi daerah yang mendukung penguatan K3 perlu menjadi prioritas </w:t>
      </w:r>
      <w:r>
        <w:rPr>
          <w:color w:val="231F20"/>
          <w:spacing w:val="-2"/>
        </w:rPr>
        <w:t>strategis,</w:t>
      </w:r>
      <w:r>
        <w:rPr>
          <w:color w:val="231F20"/>
          <w:spacing w:val="-5"/>
        </w:rPr>
        <w:t xml:space="preserve"> </w:t>
      </w:r>
      <w:r>
        <w:rPr>
          <w:color w:val="231F20"/>
          <w:spacing w:val="-2"/>
        </w:rPr>
        <w:t>dengan</w:t>
      </w:r>
      <w:r>
        <w:rPr>
          <w:color w:val="231F20"/>
          <w:spacing w:val="-5"/>
        </w:rPr>
        <w:t xml:space="preserve"> </w:t>
      </w:r>
      <w:r>
        <w:rPr>
          <w:color w:val="231F20"/>
          <w:spacing w:val="-2"/>
        </w:rPr>
        <w:t>dukungan</w:t>
      </w:r>
      <w:r>
        <w:rPr>
          <w:color w:val="231F20"/>
          <w:spacing w:val="-5"/>
        </w:rPr>
        <w:t xml:space="preserve"> </w:t>
      </w:r>
      <w:r>
        <w:rPr>
          <w:color w:val="231F20"/>
          <w:spacing w:val="-2"/>
        </w:rPr>
        <w:t>regulasi,</w:t>
      </w:r>
      <w:r>
        <w:rPr>
          <w:color w:val="231F20"/>
          <w:spacing w:val="-5"/>
        </w:rPr>
        <w:t xml:space="preserve"> </w:t>
      </w:r>
      <w:r>
        <w:rPr>
          <w:color w:val="231F20"/>
          <w:spacing w:val="-2"/>
        </w:rPr>
        <w:t xml:space="preserve">institusi </w:t>
      </w:r>
      <w:r>
        <w:rPr>
          <w:color w:val="231F20"/>
        </w:rPr>
        <w:t>pengawas,</w:t>
      </w:r>
      <w:r>
        <w:rPr>
          <w:color w:val="231F20"/>
          <w:spacing w:val="-2"/>
        </w:rPr>
        <w:t xml:space="preserve"> </w:t>
      </w:r>
      <w:r>
        <w:rPr>
          <w:color w:val="231F20"/>
        </w:rPr>
        <w:t>dan</w:t>
      </w:r>
      <w:r>
        <w:rPr>
          <w:color w:val="231F20"/>
          <w:spacing w:val="-2"/>
        </w:rPr>
        <w:t xml:space="preserve"> </w:t>
      </w:r>
      <w:r>
        <w:rPr>
          <w:color w:val="231F20"/>
        </w:rPr>
        <w:t>partisipasi</w:t>
      </w:r>
      <w:r>
        <w:rPr>
          <w:color w:val="231F20"/>
          <w:spacing w:val="-2"/>
        </w:rPr>
        <w:t xml:space="preserve"> </w:t>
      </w:r>
      <w:r>
        <w:rPr>
          <w:color w:val="231F20"/>
        </w:rPr>
        <w:t>aktif</w:t>
      </w:r>
      <w:r>
        <w:rPr>
          <w:color w:val="231F20"/>
          <w:spacing w:val="-2"/>
        </w:rPr>
        <w:t xml:space="preserve"> </w:t>
      </w:r>
      <w:r>
        <w:rPr>
          <w:color w:val="231F20"/>
        </w:rPr>
        <w:t>dunia</w:t>
      </w:r>
      <w:r>
        <w:rPr>
          <w:color w:val="231F20"/>
          <w:spacing w:val="-2"/>
        </w:rPr>
        <w:t xml:space="preserve"> </w:t>
      </w:r>
      <w:r>
        <w:rPr>
          <w:color w:val="231F20"/>
        </w:rPr>
        <w:t>usaha.</w:t>
      </w:r>
    </w:p>
    <w:p w14:paraId="3960CB41"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4" w:space="213"/>
            <w:col w:w="4909"/>
          </w:cols>
        </w:sectPr>
      </w:pPr>
    </w:p>
    <w:p w14:paraId="51624E36" w14:textId="77777777" w:rsidR="00EC4331" w:rsidRDefault="00AF443C">
      <w:pPr>
        <w:pStyle w:val="Heading2"/>
        <w:tabs>
          <w:tab w:val="left" w:pos="9782"/>
        </w:tabs>
        <w:spacing w:before="308"/>
        <w:ind w:left="145"/>
      </w:pPr>
      <w:r>
        <w:rPr>
          <w:b w:val="0"/>
          <w:noProof/>
          <w:position w:val="-7"/>
        </w:rPr>
        <w:lastRenderedPageBreak/>
        <w:drawing>
          <wp:inline distT="0" distB="0" distL="0" distR="0" wp14:anchorId="32BC2290" wp14:editId="344C7655">
            <wp:extent cx="415988" cy="375839"/>
            <wp:effectExtent l="0" t="0" r="0" b="0"/>
            <wp:docPr id="410" name="Image 410"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0" name="Image 410" descr="Dekorasi"/>
                    <pic:cNvPicPr/>
                  </pic:nvPicPr>
                  <pic:blipFill>
                    <a:blip r:embed="rId89" cstate="print"/>
                    <a:stretch>
                      <a:fillRect/>
                    </a:stretch>
                  </pic:blipFill>
                  <pic:spPr>
                    <a:xfrm>
                      <a:off x="0" y="0"/>
                      <a:ext cx="415988" cy="375839"/>
                    </a:xfrm>
                    <a:prstGeom prst="rect">
                      <a:avLst/>
                    </a:prstGeom>
                  </pic:spPr>
                </pic:pic>
              </a:graphicData>
            </a:graphic>
          </wp:inline>
        </w:drawing>
      </w:r>
      <w:r>
        <w:rPr>
          <w:rFonts w:ascii="Times New Roman"/>
          <w:b w:val="0"/>
          <w:spacing w:val="80"/>
          <w:w w:val="150"/>
          <w:sz w:val="20"/>
        </w:rPr>
        <w:t xml:space="preserve"> </w:t>
      </w:r>
      <w:r>
        <w:rPr>
          <w:color w:val="183559"/>
          <w:spacing w:val="-10"/>
        </w:rPr>
        <w:t>KEBIJAKAN YANG DISASAR</w:t>
      </w:r>
      <w:r>
        <w:rPr>
          <w:color w:val="183559"/>
          <w:spacing w:val="83"/>
        </w:rPr>
        <w:t xml:space="preserve"> </w:t>
      </w:r>
      <w:r>
        <w:rPr>
          <w:color w:val="183559"/>
          <w:u w:val="single" w:color="2B3B5B"/>
        </w:rPr>
        <w:tab/>
      </w:r>
    </w:p>
    <w:p w14:paraId="435F400A" w14:textId="77777777" w:rsidR="00EC4331" w:rsidRDefault="00AF443C">
      <w:pPr>
        <w:pStyle w:val="ListParagraph"/>
        <w:numPr>
          <w:ilvl w:val="1"/>
          <w:numId w:val="67"/>
        </w:numPr>
        <w:tabs>
          <w:tab w:val="left" w:pos="369"/>
          <w:tab w:val="left" w:pos="371"/>
        </w:tabs>
        <w:spacing w:before="296" w:line="271" w:lineRule="auto"/>
        <w:ind w:right="141"/>
        <w:jc w:val="left"/>
      </w:pPr>
      <w:r>
        <w:rPr>
          <w:color w:val="231F20"/>
        </w:rPr>
        <w:t>Undang-Undang</w:t>
      </w:r>
      <w:r>
        <w:rPr>
          <w:color w:val="231F20"/>
          <w:spacing w:val="-18"/>
        </w:rPr>
        <w:t xml:space="preserve"> </w:t>
      </w:r>
      <w:r>
        <w:rPr>
          <w:color w:val="231F20"/>
        </w:rPr>
        <w:t>Nomor</w:t>
      </w:r>
      <w:r>
        <w:rPr>
          <w:color w:val="231F20"/>
          <w:spacing w:val="-24"/>
        </w:rPr>
        <w:t xml:space="preserve"> </w:t>
      </w:r>
      <w:r>
        <w:rPr>
          <w:color w:val="231F20"/>
        </w:rPr>
        <w:t>1</w:t>
      </w:r>
      <w:r>
        <w:rPr>
          <w:color w:val="231F20"/>
          <w:spacing w:val="-14"/>
        </w:rPr>
        <w:t xml:space="preserve"> </w:t>
      </w:r>
      <w:r>
        <w:rPr>
          <w:color w:val="231F20"/>
        </w:rPr>
        <w:t>Tahun</w:t>
      </w:r>
      <w:r>
        <w:rPr>
          <w:color w:val="231F20"/>
          <w:spacing w:val="-11"/>
        </w:rPr>
        <w:t xml:space="preserve"> </w:t>
      </w:r>
      <w:r>
        <w:rPr>
          <w:color w:val="231F20"/>
        </w:rPr>
        <w:t>2022</w:t>
      </w:r>
      <w:r>
        <w:rPr>
          <w:color w:val="231F20"/>
          <w:spacing w:val="-11"/>
        </w:rPr>
        <w:t xml:space="preserve"> </w:t>
      </w:r>
      <w:r>
        <w:rPr>
          <w:color w:val="231F20"/>
        </w:rPr>
        <w:t>tentang</w:t>
      </w:r>
      <w:r>
        <w:rPr>
          <w:color w:val="231F20"/>
          <w:spacing w:val="-11"/>
        </w:rPr>
        <w:t xml:space="preserve"> </w:t>
      </w:r>
      <w:r>
        <w:rPr>
          <w:color w:val="231F20"/>
        </w:rPr>
        <w:t>Hubungan</w:t>
      </w:r>
      <w:r>
        <w:rPr>
          <w:color w:val="231F20"/>
          <w:spacing w:val="-11"/>
        </w:rPr>
        <w:t xml:space="preserve"> </w:t>
      </w:r>
      <w:r>
        <w:rPr>
          <w:color w:val="231F20"/>
        </w:rPr>
        <w:t>Keuangan</w:t>
      </w:r>
      <w:r>
        <w:rPr>
          <w:color w:val="231F20"/>
          <w:spacing w:val="-11"/>
        </w:rPr>
        <w:t xml:space="preserve"> </w:t>
      </w:r>
      <w:r>
        <w:rPr>
          <w:color w:val="231F20"/>
        </w:rPr>
        <w:t>antara</w:t>
      </w:r>
      <w:r>
        <w:rPr>
          <w:color w:val="231F20"/>
          <w:spacing w:val="-11"/>
        </w:rPr>
        <w:t xml:space="preserve"> </w:t>
      </w:r>
      <w:r>
        <w:rPr>
          <w:color w:val="231F20"/>
        </w:rPr>
        <w:t>Pemerintah</w:t>
      </w:r>
      <w:r>
        <w:rPr>
          <w:color w:val="231F20"/>
          <w:spacing w:val="-11"/>
        </w:rPr>
        <w:t xml:space="preserve"> </w:t>
      </w:r>
      <w:r>
        <w:rPr>
          <w:color w:val="231F20"/>
        </w:rPr>
        <w:t>Pusat</w:t>
      </w:r>
      <w:r>
        <w:rPr>
          <w:color w:val="231F20"/>
          <w:spacing w:val="-11"/>
        </w:rPr>
        <w:t xml:space="preserve"> </w:t>
      </w:r>
      <w:r>
        <w:rPr>
          <w:color w:val="231F20"/>
        </w:rPr>
        <w:t>dan Pemerintahan Daerah (UU HKPD)</w:t>
      </w:r>
    </w:p>
    <w:p w14:paraId="382891FB" w14:textId="77777777" w:rsidR="00EC4331" w:rsidRDefault="00AF443C">
      <w:pPr>
        <w:pStyle w:val="ListParagraph"/>
        <w:numPr>
          <w:ilvl w:val="1"/>
          <w:numId w:val="67"/>
        </w:numPr>
        <w:tabs>
          <w:tab w:val="left" w:pos="370"/>
        </w:tabs>
        <w:ind w:left="370" w:right="0" w:hanging="225"/>
        <w:jc w:val="left"/>
      </w:pPr>
      <w:r>
        <w:rPr>
          <w:color w:val="231F20"/>
          <w:spacing w:val="-4"/>
        </w:rPr>
        <w:t>Undang-Undang</w:t>
      </w:r>
      <w:r>
        <w:rPr>
          <w:color w:val="231F20"/>
          <w:spacing w:val="-21"/>
        </w:rPr>
        <w:t xml:space="preserve"> </w:t>
      </w:r>
      <w:r>
        <w:rPr>
          <w:color w:val="231F20"/>
          <w:spacing w:val="-4"/>
        </w:rPr>
        <w:t>Nomor</w:t>
      </w:r>
      <w:r>
        <w:rPr>
          <w:color w:val="231F20"/>
          <w:spacing w:val="-20"/>
        </w:rPr>
        <w:t xml:space="preserve"> </w:t>
      </w:r>
      <w:r>
        <w:rPr>
          <w:color w:val="231F20"/>
          <w:spacing w:val="-4"/>
        </w:rPr>
        <w:t>11</w:t>
      </w:r>
      <w:r>
        <w:rPr>
          <w:color w:val="231F20"/>
          <w:spacing w:val="-21"/>
        </w:rPr>
        <w:t xml:space="preserve"> </w:t>
      </w:r>
      <w:r>
        <w:rPr>
          <w:color w:val="231F20"/>
          <w:spacing w:val="-4"/>
        </w:rPr>
        <w:t>Tahun</w:t>
      </w:r>
      <w:r>
        <w:rPr>
          <w:color w:val="231F20"/>
          <w:spacing w:val="-20"/>
        </w:rPr>
        <w:t xml:space="preserve"> </w:t>
      </w:r>
      <w:r>
        <w:rPr>
          <w:color w:val="231F20"/>
          <w:spacing w:val="-4"/>
        </w:rPr>
        <w:t>2020</w:t>
      </w:r>
      <w:r>
        <w:rPr>
          <w:color w:val="231F20"/>
          <w:spacing w:val="-21"/>
        </w:rPr>
        <w:t xml:space="preserve"> </w:t>
      </w:r>
      <w:r>
        <w:rPr>
          <w:color w:val="231F20"/>
          <w:spacing w:val="-4"/>
        </w:rPr>
        <w:t>tentang</w:t>
      </w:r>
      <w:r>
        <w:rPr>
          <w:color w:val="231F20"/>
          <w:spacing w:val="-20"/>
        </w:rPr>
        <w:t xml:space="preserve"> </w:t>
      </w:r>
      <w:r>
        <w:rPr>
          <w:color w:val="231F20"/>
          <w:spacing w:val="-4"/>
        </w:rPr>
        <w:t>Cipta</w:t>
      </w:r>
      <w:r>
        <w:rPr>
          <w:color w:val="231F20"/>
          <w:spacing w:val="-21"/>
        </w:rPr>
        <w:t xml:space="preserve"> </w:t>
      </w:r>
      <w:r>
        <w:rPr>
          <w:color w:val="231F20"/>
          <w:spacing w:val="-4"/>
        </w:rPr>
        <w:t>Kerja</w:t>
      </w:r>
    </w:p>
    <w:p w14:paraId="07751591" w14:textId="77777777" w:rsidR="00EC4331" w:rsidRDefault="00AF443C">
      <w:pPr>
        <w:pStyle w:val="ListParagraph"/>
        <w:numPr>
          <w:ilvl w:val="1"/>
          <w:numId w:val="67"/>
        </w:numPr>
        <w:tabs>
          <w:tab w:val="left" w:pos="369"/>
          <w:tab w:val="left" w:pos="371"/>
        </w:tabs>
        <w:spacing w:before="35" w:line="271" w:lineRule="auto"/>
        <w:ind w:right="141"/>
        <w:jc w:val="left"/>
      </w:pPr>
      <w:r>
        <w:rPr>
          <w:color w:val="231F20"/>
          <w:spacing w:val="-2"/>
        </w:rPr>
        <w:t>Peraturan</w:t>
      </w:r>
      <w:r>
        <w:rPr>
          <w:color w:val="231F20"/>
          <w:spacing w:val="-11"/>
        </w:rPr>
        <w:t xml:space="preserve"> </w:t>
      </w:r>
      <w:r>
        <w:rPr>
          <w:color w:val="231F20"/>
          <w:spacing w:val="-2"/>
        </w:rPr>
        <w:t>Pemerintah</w:t>
      </w:r>
      <w:r>
        <w:rPr>
          <w:color w:val="231F20"/>
          <w:spacing w:val="-11"/>
        </w:rPr>
        <w:t xml:space="preserve"> </w:t>
      </w:r>
      <w:r>
        <w:rPr>
          <w:color w:val="231F20"/>
          <w:spacing w:val="-2"/>
        </w:rPr>
        <w:t>Nomor</w:t>
      </w:r>
      <w:r>
        <w:rPr>
          <w:color w:val="231F20"/>
          <w:spacing w:val="-11"/>
        </w:rPr>
        <w:t xml:space="preserve"> </w:t>
      </w:r>
      <w:r>
        <w:rPr>
          <w:color w:val="231F20"/>
          <w:spacing w:val="-2"/>
        </w:rPr>
        <w:t>35</w:t>
      </w:r>
      <w:r>
        <w:rPr>
          <w:color w:val="231F20"/>
          <w:spacing w:val="-11"/>
        </w:rPr>
        <w:t xml:space="preserve"> </w:t>
      </w:r>
      <w:r>
        <w:rPr>
          <w:color w:val="231F20"/>
          <w:spacing w:val="-2"/>
        </w:rPr>
        <w:t>Tahun</w:t>
      </w:r>
      <w:r>
        <w:rPr>
          <w:color w:val="231F20"/>
          <w:spacing w:val="-11"/>
        </w:rPr>
        <w:t xml:space="preserve"> </w:t>
      </w:r>
      <w:r>
        <w:rPr>
          <w:color w:val="231F20"/>
          <w:spacing w:val="-2"/>
        </w:rPr>
        <w:t>2023</w:t>
      </w:r>
      <w:r>
        <w:rPr>
          <w:color w:val="231F20"/>
          <w:spacing w:val="-11"/>
        </w:rPr>
        <w:t xml:space="preserve"> </w:t>
      </w:r>
      <w:r>
        <w:rPr>
          <w:color w:val="231F20"/>
          <w:spacing w:val="-2"/>
        </w:rPr>
        <w:t>tentang</w:t>
      </w:r>
      <w:r>
        <w:rPr>
          <w:color w:val="231F20"/>
          <w:spacing w:val="-11"/>
        </w:rPr>
        <w:t xml:space="preserve"> </w:t>
      </w:r>
      <w:r>
        <w:rPr>
          <w:color w:val="231F20"/>
          <w:spacing w:val="-2"/>
        </w:rPr>
        <w:t>Ketentuan</w:t>
      </w:r>
      <w:r>
        <w:rPr>
          <w:color w:val="231F20"/>
          <w:spacing w:val="-11"/>
        </w:rPr>
        <w:t xml:space="preserve"> </w:t>
      </w:r>
      <w:r>
        <w:rPr>
          <w:color w:val="231F20"/>
          <w:spacing w:val="-2"/>
        </w:rPr>
        <w:t>Umum</w:t>
      </w:r>
      <w:r>
        <w:rPr>
          <w:color w:val="231F20"/>
          <w:spacing w:val="-11"/>
        </w:rPr>
        <w:t xml:space="preserve"> </w:t>
      </w:r>
      <w:r>
        <w:rPr>
          <w:color w:val="231F20"/>
          <w:spacing w:val="-2"/>
        </w:rPr>
        <w:t>Pajak</w:t>
      </w:r>
      <w:r>
        <w:rPr>
          <w:color w:val="231F20"/>
          <w:spacing w:val="-11"/>
        </w:rPr>
        <w:t xml:space="preserve"> </w:t>
      </w:r>
      <w:r>
        <w:rPr>
          <w:color w:val="231F20"/>
          <w:spacing w:val="-2"/>
        </w:rPr>
        <w:t>Daerah</w:t>
      </w:r>
      <w:r>
        <w:rPr>
          <w:color w:val="231F20"/>
          <w:spacing w:val="-11"/>
        </w:rPr>
        <w:t xml:space="preserve"> </w:t>
      </w:r>
      <w:r>
        <w:rPr>
          <w:color w:val="231F20"/>
          <w:spacing w:val="-2"/>
        </w:rPr>
        <w:t>dan</w:t>
      </w:r>
      <w:r>
        <w:rPr>
          <w:color w:val="231F20"/>
          <w:spacing w:val="-11"/>
        </w:rPr>
        <w:t xml:space="preserve"> </w:t>
      </w:r>
      <w:r>
        <w:rPr>
          <w:color w:val="231F20"/>
          <w:spacing w:val="-2"/>
        </w:rPr>
        <w:t>Retribusi Daerah</w:t>
      </w:r>
    </w:p>
    <w:p w14:paraId="31C904D0" w14:textId="77777777" w:rsidR="00EC4331" w:rsidRDefault="00EC4331">
      <w:pPr>
        <w:pStyle w:val="BodyText"/>
      </w:pPr>
    </w:p>
    <w:p w14:paraId="07CA6EB1" w14:textId="77777777" w:rsidR="00EC4331" w:rsidRDefault="00EC4331">
      <w:pPr>
        <w:pStyle w:val="BodyText"/>
        <w:spacing w:before="8"/>
      </w:pPr>
    </w:p>
    <w:p w14:paraId="7C052894" w14:textId="77777777" w:rsidR="00EC4331" w:rsidRDefault="00AF443C">
      <w:pPr>
        <w:pStyle w:val="Heading2"/>
        <w:tabs>
          <w:tab w:val="left" w:pos="9779"/>
        </w:tabs>
        <w:ind w:left="995"/>
      </w:pPr>
      <w:r>
        <w:rPr>
          <w:noProof/>
        </w:rPr>
        <mc:AlternateContent>
          <mc:Choice Requires="wpg">
            <w:drawing>
              <wp:anchor distT="0" distB="0" distL="0" distR="0" simplePos="0" relativeHeight="15759360" behindDoc="0" locked="0" layoutInCell="1" allowOverlap="1" wp14:anchorId="2804BC85" wp14:editId="75806BB5">
                <wp:simplePos x="0" y="0"/>
                <wp:positionH relativeFrom="page">
                  <wp:posOffset>719989</wp:posOffset>
                </wp:positionH>
                <wp:positionV relativeFrom="paragraph">
                  <wp:posOffset>-153087</wp:posOffset>
                </wp:positionV>
                <wp:extent cx="416559" cy="370205"/>
                <wp:effectExtent l="0" t="0" r="0" b="0"/>
                <wp:wrapNone/>
                <wp:docPr id="411" name="Group 411" descr="Dekorasi"/>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0205"/>
                          <a:chOff x="0" y="0"/>
                          <a:chExt cx="416559" cy="370205"/>
                        </a:xfrm>
                      </wpg:grpSpPr>
                      <wps:wsp>
                        <wps:cNvPr id="412" name="Graphic 412"/>
                        <wps:cNvSpPr/>
                        <wps:spPr>
                          <a:xfrm>
                            <a:off x="0" y="162181"/>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pic:pic xmlns:pic="http://schemas.openxmlformats.org/drawingml/2006/picture">
                        <pic:nvPicPr>
                          <pic:cNvPr id="413" name="Image 413"/>
                          <pic:cNvPicPr/>
                        </pic:nvPicPr>
                        <pic:blipFill>
                          <a:blip r:embed="rId90" cstate="print"/>
                          <a:stretch>
                            <a:fillRect/>
                          </a:stretch>
                        </pic:blipFill>
                        <pic:spPr>
                          <a:xfrm>
                            <a:off x="0" y="0"/>
                            <a:ext cx="322337" cy="370166"/>
                          </a:xfrm>
                          <a:prstGeom prst="rect">
                            <a:avLst/>
                          </a:prstGeom>
                        </pic:spPr>
                      </pic:pic>
                      <wps:wsp>
                        <wps:cNvPr id="414" name="Graphic 414"/>
                        <wps:cNvSpPr/>
                        <wps:spPr>
                          <a:xfrm>
                            <a:off x="152309" y="6"/>
                            <a:ext cx="170180" cy="271780"/>
                          </a:xfrm>
                          <a:custGeom>
                            <a:avLst/>
                            <a:gdLst/>
                            <a:ahLst/>
                            <a:cxnLst/>
                            <a:rect l="l" t="t" r="r" b="b"/>
                            <a:pathLst>
                              <a:path w="170180" h="271780">
                                <a:moveTo>
                                  <a:pt x="32867" y="0"/>
                                </a:moveTo>
                                <a:lnTo>
                                  <a:pt x="0" y="0"/>
                                </a:lnTo>
                                <a:lnTo>
                                  <a:pt x="0" y="271564"/>
                                </a:lnTo>
                                <a:lnTo>
                                  <a:pt x="170027" y="271564"/>
                                </a:lnTo>
                                <a:lnTo>
                                  <a:pt x="170027" y="242404"/>
                                </a:lnTo>
                                <a:lnTo>
                                  <a:pt x="94615" y="242404"/>
                                </a:lnTo>
                                <a:lnTo>
                                  <a:pt x="94615" y="234188"/>
                                </a:lnTo>
                                <a:lnTo>
                                  <a:pt x="170027" y="234188"/>
                                </a:lnTo>
                                <a:lnTo>
                                  <a:pt x="170027" y="208407"/>
                                </a:lnTo>
                                <a:lnTo>
                                  <a:pt x="31775" y="208407"/>
                                </a:lnTo>
                                <a:lnTo>
                                  <a:pt x="31775" y="200190"/>
                                </a:lnTo>
                                <a:lnTo>
                                  <a:pt x="170027" y="200190"/>
                                </a:lnTo>
                                <a:lnTo>
                                  <a:pt x="170027" y="179565"/>
                                </a:lnTo>
                                <a:lnTo>
                                  <a:pt x="31775" y="179565"/>
                                </a:lnTo>
                                <a:lnTo>
                                  <a:pt x="31775" y="171348"/>
                                </a:lnTo>
                                <a:lnTo>
                                  <a:pt x="170027" y="171348"/>
                                </a:lnTo>
                                <a:lnTo>
                                  <a:pt x="170027" y="149263"/>
                                </a:lnTo>
                                <a:lnTo>
                                  <a:pt x="31788" y="149263"/>
                                </a:lnTo>
                                <a:lnTo>
                                  <a:pt x="31788" y="141046"/>
                                </a:lnTo>
                                <a:lnTo>
                                  <a:pt x="170027" y="141046"/>
                                </a:lnTo>
                                <a:lnTo>
                                  <a:pt x="170027" y="118960"/>
                                </a:lnTo>
                                <a:lnTo>
                                  <a:pt x="31788" y="118960"/>
                                </a:lnTo>
                                <a:lnTo>
                                  <a:pt x="31788" y="110744"/>
                                </a:lnTo>
                                <a:lnTo>
                                  <a:pt x="170027" y="110744"/>
                                </a:lnTo>
                                <a:lnTo>
                                  <a:pt x="170027" y="77812"/>
                                </a:lnTo>
                                <a:lnTo>
                                  <a:pt x="89115" y="77812"/>
                                </a:lnTo>
                                <a:lnTo>
                                  <a:pt x="88539" y="77393"/>
                                </a:lnTo>
                                <a:lnTo>
                                  <a:pt x="32867" y="77393"/>
                                </a:lnTo>
                                <a:lnTo>
                                  <a:pt x="32867" y="0"/>
                                </a:lnTo>
                                <a:close/>
                              </a:path>
                              <a:path w="170180" h="271780">
                                <a:moveTo>
                                  <a:pt x="170027" y="234188"/>
                                </a:moveTo>
                                <a:lnTo>
                                  <a:pt x="147104" y="234188"/>
                                </a:lnTo>
                                <a:lnTo>
                                  <a:pt x="147104" y="242404"/>
                                </a:lnTo>
                                <a:lnTo>
                                  <a:pt x="170027" y="242404"/>
                                </a:lnTo>
                                <a:lnTo>
                                  <a:pt x="170027" y="234188"/>
                                </a:lnTo>
                                <a:close/>
                              </a:path>
                              <a:path w="170180" h="271780">
                                <a:moveTo>
                                  <a:pt x="170027" y="200190"/>
                                </a:moveTo>
                                <a:lnTo>
                                  <a:pt x="147104" y="200190"/>
                                </a:lnTo>
                                <a:lnTo>
                                  <a:pt x="147104" y="208407"/>
                                </a:lnTo>
                                <a:lnTo>
                                  <a:pt x="170027" y="208407"/>
                                </a:lnTo>
                                <a:lnTo>
                                  <a:pt x="170027" y="200190"/>
                                </a:lnTo>
                                <a:close/>
                              </a:path>
                              <a:path w="170180" h="271780">
                                <a:moveTo>
                                  <a:pt x="170027" y="171348"/>
                                </a:moveTo>
                                <a:lnTo>
                                  <a:pt x="147104" y="171348"/>
                                </a:lnTo>
                                <a:lnTo>
                                  <a:pt x="147104" y="179565"/>
                                </a:lnTo>
                                <a:lnTo>
                                  <a:pt x="170027" y="179565"/>
                                </a:lnTo>
                                <a:lnTo>
                                  <a:pt x="170027" y="171348"/>
                                </a:lnTo>
                                <a:close/>
                              </a:path>
                              <a:path w="170180" h="271780">
                                <a:moveTo>
                                  <a:pt x="170027" y="141046"/>
                                </a:moveTo>
                                <a:lnTo>
                                  <a:pt x="116065" y="141046"/>
                                </a:lnTo>
                                <a:lnTo>
                                  <a:pt x="116065" y="149263"/>
                                </a:lnTo>
                                <a:lnTo>
                                  <a:pt x="170027" y="149263"/>
                                </a:lnTo>
                                <a:lnTo>
                                  <a:pt x="170027" y="141046"/>
                                </a:lnTo>
                                <a:close/>
                              </a:path>
                              <a:path w="170180" h="271780">
                                <a:moveTo>
                                  <a:pt x="170027" y="110744"/>
                                </a:moveTo>
                                <a:lnTo>
                                  <a:pt x="94627" y="110744"/>
                                </a:lnTo>
                                <a:lnTo>
                                  <a:pt x="94627" y="118960"/>
                                </a:lnTo>
                                <a:lnTo>
                                  <a:pt x="170027" y="118960"/>
                                </a:lnTo>
                                <a:lnTo>
                                  <a:pt x="170027" y="110744"/>
                                </a:lnTo>
                                <a:close/>
                              </a:path>
                              <a:path w="170180" h="271780">
                                <a:moveTo>
                                  <a:pt x="131076" y="0"/>
                                </a:moveTo>
                                <a:lnTo>
                                  <a:pt x="89115" y="0"/>
                                </a:lnTo>
                                <a:lnTo>
                                  <a:pt x="89115" y="77812"/>
                                </a:lnTo>
                                <a:lnTo>
                                  <a:pt x="170027" y="77812"/>
                                </a:lnTo>
                                <a:lnTo>
                                  <a:pt x="170027" y="38938"/>
                                </a:lnTo>
                                <a:lnTo>
                                  <a:pt x="169681" y="37223"/>
                                </a:lnTo>
                                <a:lnTo>
                                  <a:pt x="135280" y="37223"/>
                                </a:lnTo>
                                <a:lnTo>
                                  <a:pt x="135280" y="29006"/>
                                </a:lnTo>
                                <a:lnTo>
                                  <a:pt x="168022" y="29006"/>
                                </a:lnTo>
                                <a:lnTo>
                                  <a:pt x="166966" y="23777"/>
                                </a:lnTo>
                                <a:lnTo>
                                  <a:pt x="158619" y="11401"/>
                                </a:lnTo>
                                <a:lnTo>
                                  <a:pt x="146238" y="3058"/>
                                </a:lnTo>
                                <a:lnTo>
                                  <a:pt x="131076" y="0"/>
                                </a:lnTo>
                                <a:close/>
                              </a:path>
                              <a:path w="170180" h="271780">
                                <a:moveTo>
                                  <a:pt x="61988" y="58077"/>
                                </a:moveTo>
                                <a:lnTo>
                                  <a:pt x="32867" y="77393"/>
                                </a:lnTo>
                                <a:lnTo>
                                  <a:pt x="88539" y="77393"/>
                                </a:lnTo>
                                <a:lnTo>
                                  <a:pt x="61988" y="58077"/>
                                </a:lnTo>
                                <a:close/>
                              </a:path>
                              <a:path w="170180" h="271780">
                                <a:moveTo>
                                  <a:pt x="168022" y="29006"/>
                                </a:moveTo>
                                <a:lnTo>
                                  <a:pt x="158940" y="29006"/>
                                </a:lnTo>
                                <a:lnTo>
                                  <a:pt x="158940" y="37223"/>
                                </a:lnTo>
                                <a:lnTo>
                                  <a:pt x="169681" y="37223"/>
                                </a:lnTo>
                                <a:lnTo>
                                  <a:pt x="168022" y="29006"/>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66BC1105" id="Group 411" o:spid="_x0000_s1026" alt="Dekorasi" style="position:absolute;margin-left:56.7pt;margin-top:-12.05pt;width:32.8pt;height:29.15pt;z-index:15759360;mso-wrap-distance-left:0;mso-wrap-distance-right:0;mso-position-horizontal-relative:page" coordsize="416559,370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">
                <v:shape id="Graphic 412" o:spid="_x0000_s1027" style="position:absolute;top:162181;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" path="m379984,l36004,,21988,2828,10544,10542,2828,21983,,35991,,171983r2828,14016l10544,197443r11444,7715l36004,207987r343980,l394000,205158r11444,-7715l413159,185999r2829,-14016l415988,35991,413159,21983,405444,10542,394000,2828,379984,xe" fillcolor="#183559" stroked="f">
                  <v:path arrowok="t"/>
                </v:shape>
                <v:shape id="Image 413" o:spid="_x0000_s1028" type="#_x0000_t75" style="position:absolute;width:322337;height:370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">
                  <v:imagedata r:id="rId91" o:title=""/>
                </v:shape>
                <v:shape id="Graphic 414" o:spid="_x0000_s1029" style="position:absolute;left:152309;top:6;width:170180;height:271780;visibility:visible;mso-wrap-style:square;v-text-anchor:top" coordsize="17018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" path="m32867,l,,,271564r170027,l170027,242404r-75412,l94615,234188r75412,l170027,208407r-138252,l31775,200190r138252,l170027,179565r-138252,l31775,171348r138252,l170027,149263r-138239,l31788,141046r138239,l170027,118960r-138239,l31788,110744r138239,l170027,77812r-80912,l88539,77393r-55672,l32867,xem170027,234188r-22923,l147104,242404r22923,l170027,234188xem170027,200190r-22923,l147104,208407r22923,l170027,200190xem170027,171348r-22923,l147104,179565r22923,l170027,171348xem170027,141046r-53962,l116065,149263r53962,l170027,141046xem170027,110744r-75400,l94627,118960r75400,l170027,110744xem131076,l89115,r,77812l170027,77812r,-38874l169681,37223r-34401,l135280,29006r32742,l166966,23777,158619,11401,146238,3058,131076,xem61988,58077l32867,77393r55672,l61988,58077xem168022,29006r-9082,l158940,37223r10741,l168022,29006xe" fillcolor="#00aca4" stroked="f">
                  <v:path arrowok="t"/>
                </v:shape>
                <w10:wrap anchorx="page"/>
              </v:group>
            </w:pict>
          </mc:Fallback>
        </mc:AlternateContent>
      </w:r>
      <w:r>
        <w:rPr>
          <w:color w:val="183559"/>
          <w:spacing w:val="-10"/>
        </w:rPr>
        <w:t xml:space="preserve">REKOMENDASI </w:t>
      </w:r>
      <w:r>
        <w:rPr>
          <w:color w:val="183559"/>
        </w:rPr>
        <w:t>KEBIJAKAN</w:t>
      </w:r>
      <w:r>
        <w:rPr>
          <w:color w:val="183559"/>
          <w:spacing w:val="45"/>
        </w:rPr>
        <w:t xml:space="preserve"> </w:t>
      </w:r>
      <w:r>
        <w:rPr>
          <w:color w:val="183559"/>
          <w:u w:val="single" w:color="2B3B5B"/>
        </w:rPr>
        <w:tab/>
      </w:r>
    </w:p>
    <w:p w14:paraId="6CF2C361" w14:textId="77777777" w:rsidR="00EC4331" w:rsidRDefault="00EC4331">
      <w:pPr>
        <w:pStyle w:val="BodyText"/>
        <w:spacing w:before="6"/>
        <w:rPr>
          <w:b/>
          <w:sz w:val="19"/>
        </w:rPr>
      </w:pPr>
    </w:p>
    <w:p w14:paraId="383E45C4" w14:textId="77777777" w:rsidR="00EC4331" w:rsidRDefault="00EC4331">
      <w:pPr>
        <w:pStyle w:val="BodyText"/>
        <w:rPr>
          <w:b/>
          <w:sz w:val="19"/>
        </w:rPr>
        <w:sectPr w:rsidR="00EC4331">
          <w:pgSz w:w="11910" w:h="16840"/>
          <w:pgMar w:top="800" w:right="992" w:bottom="440" w:left="992" w:header="369" w:footer="259" w:gutter="0"/>
          <w:cols w:space="720"/>
        </w:sectPr>
      </w:pPr>
    </w:p>
    <w:p w14:paraId="48074ED6" w14:textId="77777777" w:rsidR="00EC4331" w:rsidRDefault="00AF443C">
      <w:pPr>
        <w:pStyle w:val="BodyText"/>
        <w:spacing w:before="87" w:line="271" w:lineRule="auto"/>
        <w:ind w:left="145" w:right="38"/>
        <w:jc w:val="both"/>
      </w:pPr>
      <w:r>
        <w:rPr>
          <w:color w:val="231F20"/>
        </w:rPr>
        <w:t xml:space="preserve">Untuk itu, </w:t>
      </w:r>
      <w:r>
        <w:rPr>
          <w:rFonts w:ascii="Arial"/>
          <w:i/>
          <w:color w:val="231F20"/>
        </w:rPr>
        <w:t xml:space="preserve">policy brief </w:t>
      </w:r>
      <w:r>
        <w:rPr>
          <w:color w:val="231F20"/>
        </w:rPr>
        <w:t xml:space="preserve">ini merekomendasikan </w:t>
      </w:r>
      <w:r>
        <w:rPr>
          <w:color w:val="231F20"/>
          <w:spacing w:val="-4"/>
        </w:rPr>
        <w:t>beberapa</w:t>
      </w:r>
      <w:r>
        <w:rPr>
          <w:color w:val="231F20"/>
          <w:spacing w:val="-14"/>
        </w:rPr>
        <w:t xml:space="preserve"> </w:t>
      </w:r>
      <w:r>
        <w:rPr>
          <w:color w:val="231F20"/>
          <w:spacing w:val="-4"/>
        </w:rPr>
        <w:t>opsi</w:t>
      </w:r>
      <w:r>
        <w:rPr>
          <w:color w:val="231F20"/>
          <w:spacing w:val="-13"/>
        </w:rPr>
        <w:t xml:space="preserve"> </w:t>
      </w:r>
      <w:r>
        <w:rPr>
          <w:color w:val="231F20"/>
          <w:spacing w:val="-4"/>
        </w:rPr>
        <w:t>kebijakan</w:t>
      </w:r>
      <w:r>
        <w:rPr>
          <w:color w:val="231F20"/>
          <w:spacing w:val="-13"/>
        </w:rPr>
        <w:t xml:space="preserve"> </w:t>
      </w:r>
      <w:r>
        <w:rPr>
          <w:color w:val="231F20"/>
          <w:spacing w:val="-4"/>
        </w:rPr>
        <w:t>bagi</w:t>
      </w:r>
      <w:r>
        <w:rPr>
          <w:color w:val="231F20"/>
          <w:spacing w:val="-13"/>
        </w:rPr>
        <w:t xml:space="preserve"> </w:t>
      </w:r>
      <w:r>
        <w:rPr>
          <w:color w:val="231F20"/>
          <w:spacing w:val="-4"/>
        </w:rPr>
        <w:t>Pemerintah</w:t>
      </w:r>
      <w:r>
        <w:rPr>
          <w:color w:val="231F20"/>
          <w:spacing w:val="-13"/>
        </w:rPr>
        <w:t xml:space="preserve"> </w:t>
      </w:r>
      <w:r>
        <w:rPr>
          <w:color w:val="231F20"/>
          <w:spacing w:val="-4"/>
        </w:rPr>
        <w:t xml:space="preserve">Provinsi </w:t>
      </w:r>
      <w:r>
        <w:rPr>
          <w:color w:val="231F20"/>
        </w:rPr>
        <w:t>Papua Barat Daya, termasuk Dinas Pekerjaan Umum dan Perumahan Rakyat serta Dinas Tenaga</w:t>
      </w:r>
      <w:r>
        <w:rPr>
          <w:color w:val="231F20"/>
          <w:spacing w:val="-16"/>
        </w:rPr>
        <w:t xml:space="preserve"> </w:t>
      </w:r>
      <w:r>
        <w:rPr>
          <w:color w:val="231F20"/>
        </w:rPr>
        <w:t>Kerja,</w:t>
      </w:r>
      <w:r>
        <w:rPr>
          <w:color w:val="231F20"/>
          <w:spacing w:val="-16"/>
        </w:rPr>
        <w:t xml:space="preserve"> </w:t>
      </w:r>
      <w:r>
        <w:rPr>
          <w:color w:val="231F20"/>
        </w:rPr>
        <w:t>Transmigrasi,</w:t>
      </w:r>
      <w:r>
        <w:rPr>
          <w:color w:val="231F20"/>
          <w:spacing w:val="-16"/>
        </w:rPr>
        <w:t xml:space="preserve"> </w:t>
      </w:r>
      <w:r>
        <w:rPr>
          <w:color w:val="231F20"/>
        </w:rPr>
        <w:t>Energi</w:t>
      </w:r>
      <w:r>
        <w:rPr>
          <w:color w:val="231F20"/>
          <w:spacing w:val="-16"/>
        </w:rPr>
        <w:t xml:space="preserve"> </w:t>
      </w:r>
      <w:r>
        <w:rPr>
          <w:color w:val="231F20"/>
        </w:rPr>
        <w:t>dan</w:t>
      </w:r>
      <w:r>
        <w:rPr>
          <w:color w:val="231F20"/>
          <w:spacing w:val="-16"/>
        </w:rPr>
        <w:t xml:space="preserve"> </w:t>
      </w:r>
      <w:r>
        <w:rPr>
          <w:color w:val="231F20"/>
        </w:rPr>
        <w:t>Sumber Daya</w:t>
      </w:r>
      <w:r>
        <w:rPr>
          <w:color w:val="231F20"/>
          <w:spacing w:val="-2"/>
        </w:rPr>
        <w:t xml:space="preserve"> </w:t>
      </w:r>
      <w:r>
        <w:rPr>
          <w:color w:val="231F20"/>
        </w:rPr>
        <w:t>Mineral,</w:t>
      </w:r>
      <w:r>
        <w:rPr>
          <w:color w:val="231F20"/>
          <w:spacing w:val="-2"/>
        </w:rPr>
        <w:t xml:space="preserve"> </w:t>
      </w:r>
      <w:r>
        <w:rPr>
          <w:color w:val="231F20"/>
        </w:rPr>
        <w:t>yaitu:</w:t>
      </w:r>
    </w:p>
    <w:p w14:paraId="5B685164" w14:textId="77777777" w:rsidR="00EC4331" w:rsidRDefault="00EC4331">
      <w:pPr>
        <w:pStyle w:val="BodyText"/>
        <w:spacing w:before="33"/>
      </w:pPr>
    </w:p>
    <w:p w14:paraId="4C074783" w14:textId="77777777" w:rsidR="00EC4331" w:rsidRDefault="00AF443C">
      <w:pPr>
        <w:pStyle w:val="Heading3"/>
        <w:numPr>
          <w:ilvl w:val="0"/>
          <w:numId w:val="66"/>
        </w:numPr>
        <w:tabs>
          <w:tab w:val="left" w:pos="428"/>
        </w:tabs>
        <w:spacing w:line="271" w:lineRule="auto"/>
        <w:ind w:right="40"/>
        <w:jc w:val="both"/>
      </w:pPr>
      <w:r>
        <w:rPr>
          <w:color w:val="231F20"/>
          <w:spacing w:val="-4"/>
        </w:rPr>
        <w:t>Revisi</w:t>
      </w:r>
      <w:r>
        <w:rPr>
          <w:color w:val="231F20"/>
          <w:spacing w:val="-5"/>
        </w:rPr>
        <w:t xml:space="preserve"> </w:t>
      </w:r>
      <w:r>
        <w:rPr>
          <w:color w:val="231F20"/>
          <w:spacing w:val="-4"/>
        </w:rPr>
        <w:t>peraturan</w:t>
      </w:r>
      <w:r>
        <w:rPr>
          <w:color w:val="231F20"/>
          <w:spacing w:val="-5"/>
        </w:rPr>
        <w:t xml:space="preserve"> </w:t>
      </w:r>
      <w:r>
        <w:rPr>
          <w:color w:val="231F20"/>
          <w:spacing w:val="-4"/>
        </w:rPr>
        <w:t>daerah</w:t>
      </w:r>
      <w:r>
        <w:rPr>
          <w:color w:val="231F20"/>
          <w:spacing w:val="-5"/>
        </w:rPr>
        <w:t xml:space="preserve"> </w:t>
      </w:r>
      <w:r>
        <w:rPr>
          <w:color w:val="231F20"/>
          <w:spacing w:val="-4"/>
        </w:rPr>
        <w:t>terkait</w:t>
      </w:r>
      <w:r>
        <w:rPr>
          <w:color w:val="231F20"/>
          <w:spacing w:val="-5"/>
        </w:rPr>
        <w:t xml:space="preserve"> </w:t>
      </w:r>
      <w:r>
        <w:rPr>
          <w:color w:val="231F20"/>
          <w:spacing w:val="-4"/>
        </w:rPr>
        <w:t xml:space="preserve">retribusi </w:t>
      </w:r>
      <w:r>
        <w:rPr>
          <w:color w:val="231F20"/>
        </w:rPr>
        <w:t>pengawasan</w:t>
      </w:r>
      <w:r>
        <w:rPr>
          <w:color w:val="231F20"/>
          <w:spacing w:val="-20"/>
        </w:rPr>
        <w:t xml:space="preserve"> </w:t>
      </w:r>
      <w:r>
        <w:rPr>
          <w:color w:val="231F20"/>
        </w:rPr>
        <w:t>K3</w:t>
      </w:r>
    </w:p>
    <w:p w14:paraId="4E4F52CB" w14:textId="77777777" w:rsidR="00EC4331" w:rsidRDefault="00AF443C">
      <w:pPr>
        <w:pStyle w:val="ListParagraph"/>
        <w:numPr>
          <w:ilvl w:val="1"/>
          <w:numId w:val="66"/>
        </w:numPr>
        <w:tabs>
          <w:tab w:val="left" w:pos="596"/>
          <w:tab w:val="left" w:pos="598"/>
        </w:tabs>
        <w:spacing w:line="271" w:lineRule="auto"/>
      </w:pPr>
      <w:r>
        <w:rPr>
          <w:color w:val="231F20"/>
          <w:spacing w:val="-4"/>
        </w:rPr>
        <w:t>Menyusun</w:t>
      </w:r>
      <w:r>
        <w:rPr>
          <w:color w:val="231F20"/>
          <w:spacing w:val="-6"/>
        </w:rPr>
        <w:t xml:space="preserve"> </w:t>
      </w:r>
      <w:r>
        <w:rPr>
          <w:color w:val="231F20"/>
          <w:spacing w:val="-4"/>
        </w:rPr>
        <w:t>Peraturan</w:t>
      </w:r>
      <w:r>
        <w:rPr>
          <w:color w:val="231F20"/>
          <w:spacing w:val="-6"/>
        </w:rPr>
        <w:t xml:space="preserve"> </w:t>
      </w:r>
      <w:r>
        <w:rPr>
          <w:color w:val="231F20"/>
          <w:spacing w:val="-4"/>
        </w:rPr>
        <w:t>Daerah</w:t>
      </w:r>
      <w:r>
        <w:rPr>
          <w:color w:val="231F20"/>
          <w:spacing w:val="-6"/>
        </w:rPr>
        <w:t xml:space="preserve"> </w:t>
      </w:r>
      <w:r>
        <w:rPr>
          <w:color w:val="231F20"/>
          <w:spacing w:val="-4"/>
        </w:rPr>
        <w:t>(Perda)</w:t>
      </w:r>
      <w:r>
        <w:rPr>
          <w:color w:val="231F20"/>
          <w:spacing w:val="-6"/>
        </w:rPr>
        <w:t xml:space="preserve"> </w:t>
      </w:r>
      <w:r>
        <w:rPr>
          <w:color w:val="231F20"/>
          <w:spacing w:val="-4"/>
        </w:rPr>
        <w:t xml:space="preserve">khusus </w:t>
      </w:r>
      <w:r>
        <w:rPr>
          <w:color w:val="231F20"/>
        </w:rPr>
        <w:t>yang</w:t>
      </w:r>
      <w:r>
        <w:rPr>
          <w:color w:val="231F20"/>
          <w:spacing w:val="-18"/>
        </w:rPr>
        <w:t xml:space="preserve"> </w:t>
      </w:r>
      <w:r>
        <w:rPr>
          <w:color w:val="231F20"/>
        </w:rPr>
        <w:t>mengatur</w:t>
      </w:r>
      <w:r>
        <w:rPr>
          <w:color w:val="231F20"/>
          <w:spacing w:val="-17"/>
        </w:rPr>
        <w:t xml:space="preserve"> </w:t>
      </w:r>
      <w:r>
        <w:rPr>
          <w:color w:val="231F20"/>
        </w:rPr>
        <w:t>tarif</w:t>
      </w:r>
      <w:r>
        <w:rPr>
          <w:color w:val="231F20"/>
          <w:spacing w:val="-17"/>
        </w:rPr>
        <w:t xml:space="preserve"> </w:t>
      </w:r>
      <w:r>
        <w:rPr>
          <w:color w:val="231F20"/>
        </w:rPr>
        <w:t>retribusi</w:t>
      </w:r>
      <w:r>
        <w:rPr>
          <w:color w:val="231F20"/>
          <w:spacing w:val="-17"/>
        </w:rPr>
        <w:t xml:space="preserve"> </w:t>
      </w:r>
      <w:r>
        <w:rPr>
          <w:color w:val="231F20"/>
        </w:rPr>
        <w:t>untuk</w:t>
      </w:r>
      <w:r>
        <w:rPr>
          <w:color w:val="231F20"/>
          <w:spacing w:val="-17"/>
        </w:rPr>
        <w:t xml:space="preserve"> </w:t>
      </w:r>
      <w:r>
        <w:rPr>
          <w:color w:val="231F20"/>
        </w:rPr>
        <w:t>layanan pengawasan</w:t>
      </w:r>
      <w:r>
        <w:rPr>
          <w:color w:val="231F20"/>
          <w:spacing w:val="-18"/>
        </w:rPr>
        <w:t xml:space="preserve"> </w:t>
      </w:r>
      <w:r>
        <w:rPr>
          <w:color w:val="231F20"/>
        </w:rPr>
        <w:t>K3,</w:t>
      </w:r>
      <w:r>
        <w:rPr>
          <w:color w:val="231F20"/>
          <w:spacing w:val="-17"/>
        </w:rPr>
        <w:t xml:space="preserve"> </w:t>
      </w:r>
      <w:r>
        <w:rPr>
          <w:color w:val="231F20"/>
        </w:rPr>
        <w:t>seperti</w:t>
      </w:r>
      <w:r>
        <w:rPr>
          <w:color w:val="231F20"/>
          <w:spacing w:val="-17"/>
        </w:rPr>
        <w:t xml:space="preserve"> </w:t>
      </w:r>
      <w:r>
        <w:rPr>
          <w:color w:val="231F20"/>
        </w:rPr>
        <w:t>inspeksi,</w:t>
      </w:r>
      <w:r>
        <w:rPr>
          <w:color w:val="231F20"/>
          <w:spacing w:val="-17"/>
        </w:rPr>
        <w:t xml:space="preserve"> </w:t>
      </w:r>
      <w:r>
        <w:rPr>
          <w:color w:val="231F20"/>
        </w:rPr>
        <w:t>verifikasi, dan</w:t>
      </w:r>
      <w:r>
        <w:rPr>
          <w:color w:val="231F20"/>
          <w:spacing w:val="-2"/>
        </w:rPr>
        <w:t xml:space="preserve"> </w:t>
      </w:r>
      <w:r>
        <w:rPr>
          <w:color w:val="231F20"/>
        </w:rPr>
        <w:t>sertifikasi</w:t>
      </w:r>
      <w:r>
        <w:rPr>
          <w:color w:val="231F20"/>
          <w:spacing w:val="-2"/>
        </w:rPr>
        <w:t xml:space="preserve"> </w:t>
      </w:r>
      <w:r>
        <w:rPr>
          <w:color w:val="231F20"/>
        </w:rPr>
        <w:t>kepatuhan.</w:t>
      </w:r>
    </w:p>
    <w:p w14:paraId="5428064B" w14:textId="77777777" w:rsidR="00EC4331" w:rsidRDefault="00AF443C">
      <w:pPr>
        <w:pStyle w:val="ListParagraph"/>
        <w:numPr>
          <w:ilvl w:val="1"/>
          <w:numId w:val="66"/>
        </w:numPr>
        <w:tabs>
          <w:tab w:val="left" w:pos="596"/>
          <w:tab w:val="left" w:pos="598"/>
        </w:tabs>
        <w:spacing w:line="271" w:lineRule="auto"/>
        <w:ind w:right="39"/>
      </w:pPr>
      <w:r>
        <w:rPr>
          <w:color w:val="231F20"/>
          <w:spacing w:val="-2"/>
        </w:rPr>
        <w:t>Menetapkan</w:t>
      </w:r>
      <w:r>
        <w:rPr>
          <w:color w:val="231F20"/>
          <w:spacing w:val="-12"/>
        </w:rPr>
        <w:t xml:space="preserve"> </w:t>
      </w:r>
      <w:r>
        <w:rPr>
          <w:color w:val="231F20"/>
          <w:spacing w:val="-2"/>
        </w:rPr>
        <w:t>secara</w:t>
      </w:r>
      <w:r>
        <w:rPr>
          <w:color w:val="231F20"/>
          <w:spacing w:val="-12"/>
        </w:rPr>
        <w:t xml:space="preserve"> </w:t>
      </w:r>
      <w:r>
        <w:rPr>
          <w:color w:val="231F20"/>
          <w:spacing w:val="-2"/>
        </w:rPr>
        <w:t>jelas</w:t>
      </w:r>
      <w:r>
        <w:rPr>
          <w:color w:val="231F20"/>
          <w:spacing w:val="-12"/>
        </w:rPr>
        <w:t xml:space="preserve"> </w:t>
      </w:r>
      <w:r>
        <w:rPr>
          <w:color w:val="231F20"/>
          <w:spacing w:val="-2"/>
        </w:rPr>
        <w:t>jenis</w:t>
      </w:r>
      <w:r>
        <w:rPr>
          <w:color w:val="231F20"/>
          <w:spacing w:val="-12"/>
        </w:rPr>
        <w:t xml:space="preserve"> </w:t>
      </w:r>
      <w:r>
        <w:rPr>
          <w:color w:val="231F20"/>
          <w:spacing w:val="-2"/>
        </w:rPr>
        <w:t>layanan</w:t>
      </w:r>
      <w:r>
        <w:rPr>
          <w:color w:val="231F20"/>
          <w:spacing w:val="-12"/>
        </w:rPr>
        <w:t xml:space="preserve"> </w:t>
      </w:r>
      <w:r>
        <w:rPr>
          <w:color w:val="231F20"/>
          <w:spacing w:val="-2"/>
        </w:rPr>
        <w:t xml:space="preserve">yang </w:t>
      </w:r>
      <w:r>
        <w:rPr>
          <w:color w:val="231F20"/>
        </w:rPr>
        <w:t xml:space="preserve">dikenai retribusi, dasar penetapan tarif, prosedur pembebanan, serta mekanisme </w:t>
      </w:r>
      <w:r>
        <w:rPr>
          <w:color w:val="231F20"/>
          <w:spacing w:val="-2"/>
        </w:rPr>
        <w:t>pelaporannya.</w:t>
      </w:r>
    </w:p>
    <w:p w14:paraId="1E864F34" w14:textId="77777777" w:rsidR="00EC4331" w:rsidRDefault="00EC4331">
      <w:pPr>
        <w:pStyle w:val="BodyText"/>
        <w:spacing w:before="34"/>
      </w:pPr>
    </w:p>
    <w:p w14:paraId="21993D35" w14:textId="77777777" w:rsidR="00EC4331" w:rsidRDefault="00AF443C">
      <w:pPr>
        <w:pStyle w:val="Heading3"/>
        <w:numPr>
          <w:ilvl w:val="0"/>
          <w:numId w:val="66"/>
        </w:numPr>
        <w:tabs>
          <w:tab w:val="left" w:pos="428"/>
        </w:tabs>
        <w:spacing w:line="271" w:lineRule="auto"/>
        <w:jc w:val="both"/>
      </w:pPr>
      <w:r>
        <w:rPr>
          <w:color w:val="231F20"/>
          <w:w w:val="90"/>
        </w:rPr>
        <w:t>Penguatan</w:t>
      </w:r>
      <w:r>
        <w:rPr>
          <w:color w:val="231F20"/>
          <w:spacing w:val="-12"/>
          <w:w w:val="90"/>
        </w:rPr>
        <w:t xml:space="preserve"> </w:t>
      </w:r>
      <w:r>
        <w:rPr>
          <w:color w:val="231F20"/>
          <w:w w:val="90"/>
        </w:rPr>
        <w:t>regulasi</w:t>
      </w:r>
      <w:r>
        <w:rPr>
          <w:color w:val="231F20"/>
          <w:spacing w:val="-10"/>
          <w:w w:val="90"/>
        </w:rPr>
        <w:t xml:space="preserve"> </w:t>
      </w:r>
      <w:r>
        <w:rPr>
          <w:color w:val="231F20"/>
          <w:w w:val="90"/>
        </w:rPr>
        <w:t>K3</w:t>
      </w:r>
      <w:r>
        <w:rPr>
          <w:color w:val="231F20"/>
          <w:spacing w:val="-9"/>
          <w:w w:val="90"/>
        </w:rPr>
        <w:t xml:space="preserve"> </w:t>
      </w:r>
      <w:r>
        <w:rPr>
          <w:color w:val="231F20"/>
          <w:w w:val="90"/>
        </w:rPr>
        <w:t>dan</w:t>
      </w:r>
      <w:r>
        <w:rPr>
          <w:color w:val="231F20"/>
          <w:spacing w:val="-10"/>
          <w:w w:val="90"/>
        </w:rPr>
        <w:t xml:space="preserve"> </w:t>
      </w:r>
      <w:r>
        <w:rPr>
          <w:color w:val="231F20"/>
          <w:w w:val="90"/>
        </w:rPr>
        <w:t>sanksi</w:t>
      </w:r>
      <w:r>
        <w:rPr>
          <w:color w:val="231F20"/>
          <w:spacing w:val="-10"/>
          <w:w w:val="90"/>
        </w:rPr>
        <w:t xml:space="preserve"> </w:t>
      </w:r>
      <w:r>
        <w:rPr>
          <w:color w:val="231F20"/>
          <w:w w:val="90"/>
        </w:rPr>
        <w:t>di</w:t>
      </w:r>
      <w:r>
        <w:rPr>
          <w:color w:val="231F20"/>
          <w:spacing w:val="-9"/>
          <w:w w:val="90"/>
        </w:rPr>
        <w:t xml:space="preserve"> </w:t>
      </w:r>
      <w:r>
        <w:rPr>
          <w:color w:val="231F20"/>
          <w:w w:val="90"/>
        </w:rPr>
        <w:t xml:space="preserve">tingkat </w:t>
      </w:r>
      <w:r>
        <w:rPr>
          <w:color w:val="231F20"/>
          <w:spacing w:val="-2"/>
        </w:rPr>
        <w:t>daerah</w:t>
      </w:r>
    </w:p>
    <w:p w14:paraId="0ECDE064" w14:textId="77777777" w:rsidR="00EC4331" w:rsidRDefault="00AF443C">
      <w:pPr>
        <w:pStyle w:val="ListParagraph"/>
        <w:numPr>
          <w:ilvl w:val="1"/>
          <w:numId w:val="66"/>
        </w:numPr>
        <w:tabs>
          <w:tab w:val="left" w:pos="596"/>
          <w:tab w:val="left" w:pos="598"/>
        </w:tabs>
        <w:spacing w:line="271" w:lineRule="auto"/>
        <w:ind w:right="39"/>
      </w:pPr>
      <w:r>
        <w:rPr>
          <w:color w:val="231F20"/>
        </w:rPr>
        <w:t>Mengadaptasi ketentuan mengenai K3</w:t>
      </w:r>
      <w:r>
        <w:rPr>
          <w:color w:val="231F20"/>
          <w:spacing w:val="80"/>
        </w:rPr>
        <w:t xml:space="preserve"> </w:t>
      </w:r>
      <w:r>
        <w:rPr>
          <w:color w:val="231F20"/>
        </w:rPr>
        <w:t xml:space="preserve">dan SMK3 ke dalam regulasi daerah agar mencakup standar kewajiban, sanksi </w:t>
      </w:r>
      <w:r>
        <w:rPr>
          <w:color w:val="231F20"/>
          <w:spacing w:val="-2"/>
        </w:rPr>
        <w:t>administratif,</w:t>
      </w:r>
      <w:r>
        <w:rPr>
          <w:color w:val="231F20"/>
          <w:spacing w:val="-24"/>
        </w:rPr>
        <w:t xml:space="preserve"> </w:t>
      </w:r>
      <w:r>
        <w:rPr>
          <w:color w:val="231F20"/>
          <w:spacing w:val="-2"/>
        </w:rPr>
        <w:t>dan</w:t>
      </w:r>
      <w:r>
        <w:rPr>
          <w:color w:val="231F20"/>
          <w:spacing w:val="-24"/>
        </w:rPr>
        <w:t xml:space="preserve"> </w:t>
      </w:r>
      <w:r>
        <w:rPr>
          <w:color w:val="231F20"/>
          <w:spacing w:val="-2"/>
        </w:rPr>
        <w:t>mekanisme</w:t>
      </w:r>
      <w:r>
        <w:rPr>
          <w:color w:val="231F20"/>
          <w:spacing w:val="-24"/>
        </w:rPr>
        <w:t xml:space="preserve"> </w:t>
      </w:r>
      <w:r>
        <w:rPr>
          <w:color w:val="231F20"/>
          <w:spacing w:val="-2"/>
        </w:rPr>
        <w:t>penghargaan.</w:t>
      </w:r>
    </w:p>
    <w:p w14:paraId="0B261068" w14:textId="77777777" w:rsidR="00EC4331" w:rsidRDefault="00AF443C">
      <w:pPr>
        <w:pStyle w:val="ListParagraph"/>
        <w:numPr>
          <w:ilvl w:val="1"/>
          <w:numId w:val="66"/>
        </w:numPr>
        <w:tabs>
          <w:tab w:val="left" w:pos="596"/>
          <w:tab w:val="left" w:pos="598"/>
        </w:tabs>
        <w:spacing w:before="1" w:line="271" w:lineRule="auto"/>
      </w:pPr>
      <w:r>
        <w:rPr>
          <w:color w:val="231F20"/>
        </w:rPr>
        <w:t xml:space="preserve">Memastikan perusahaan yang melanggar dapat dikenai sanksi administratif atau </w:t>
      </w:r>
      <w:r>
        <w:rPr>
          <w:color w:val="231F20"/>
          <w:spacing w:val="-2"/>
        </w:rPr>
        <w:t>tindakan</w:t>
      </w:r>
      <w:r>
        <w:rPr>
          <w:color w:val="231F20"/>
          <w:spacing w:val="-26"/>
        </w:rPr>
        <w:t xml:space="preserve"> </w:t>
      </w:r>
      <w:r>
        <w:rPr>
          <w:color w:val="231F20"/>
          <w:spacing w:val="-2"/>
        </w:rPr>
        <w:t>lain</w:t>
      </w:r>
      <w:r>
        <w:rPr>
          <w:color w:val="231F20"/>
          <w:spacing w:val="-26"/>
        </w:rPr>
        <w:t xml:space="preserve"> </w:t>
      </w:r>
      <w:r>
        <w:rPr>
          <w:color w:val="231F20"/>
          <w:spacing w:val="-2"/>
        </w:rPr>
        <w:t>sesuai</w:t>
      </w:r>
      <w:r>
        <w:rPr>
          <w:color w:val="231F20"/>
          <w:spacing w:val="-26"/>
        </w:rPr>
        <w:t xml:space="preserve"> </w:t>
      </w:r>
      <w:r>
        <w:rPr>
          <w:color w:val="231F20"/>
          <w:spacing w:val="-2"/>
        </w:rPr>
        <w:t>ketentuan</w:t>
      </w:r>
      <w:r>
        <w:rPr>
          <w:color w:val="231F20"/>
          <w:spacing w:val="-26"/>
        </w:rPr>
        <w:t xml:space="preserve"> </w:t>
      </w:r>
      <w:r>
        <w:rPr>
          <w:color w:val="231F20"/>
          <w:spacing w:val="-2"/>
        </w:rPr>
        <w:t>yang</w:t>
      </w:r>
      <w:r>
        <w:rPr>
          <w:color w:val="231F20"/>
          <w:spacing w:val="-26"/>
        </w:rPr>
        <w:t xml:space="preserve"> </w:t>
      </w:r>
      <w:r>
        <w:rPr>
          <w:color w:val="231F20"/>
          <w:spacing w:val="-2"/>
        </w:rPr>
        <w:t>berlaku.</w:t>
      </w:r>
    </w:p>
    <w:p w14:paraId="4E502279" w14:textId="77777777" w:rsidR="00EC4331" w:rsidRDefault="00EC4331">
      <w:pPr>
        <w:pStyle w:val="BodyText"/>
        <w:spacing w:before="34"/>
      </w:pPr>
    </w:p>
    <w:p w14:paraId="73475ABD" w14:textId="77777777" w:rsidR="00EC4331" w:rsidRDefault="00AF443C">
      <w:pPr>
        <w:pStyle w:val="Heading3"/>
        <w:numPr>
          <w:ilvl w:val="0"/>
          <w:numId w:val="66"/>
        </w:numPr>
        <w:tabs>
          <w:tab w:val="left" w:pos="428"/>
        </w:tabs>
        <w:spacing w:line="271" w:lineRule="auto"/>
        <w:ind w:right="40"/>
        <w:jc w:val="both"/>
      </w:pPr>
      <w:r>
        <w:rPr>
          <w:color w:val="231F20"/>
          <w:spacing w:val="-4"/>
        </w:rPr>
        <w:t xml:space="preserve">Peningkatan kapasitas pengawasan dan </w:t>
      </w:r>
      <w:r>
        <w:rPr>
          <w:color w:val="231F20"/>
          <w:spacing w:val="-2"/>
        </w:rPr>
        <w:t>infrastruktur</w:t>
      </w:r>
      <w:r>
        <w:rPr>
          <w:color w:val="231F20"/>
          <w:spacing w:val="-20"/>
        </w:rPr>
        <w:t xml:space="preserve"> </w:t>
      </w:r>
      <w:r>
        <w:rPr>
          <w:color w:val="231F20"/>
          <w:spacing w:val="-2"/>
        </w:rPr>
        <w:t>K3</w:t>
      </w:r>
    </w:p>
    <w:p w14:paraId="1370FC40" w14:textId="77777777" w:rsidR="00EC4331" w:rsidRDefault="00AF443C">
      <w:pPr>
        <w:pStyle w:val="ListParagraph"/>
        <w:numPr>
          <w:ilvl w:val="1"/>
          <w:numId w:val="66"/>
        </w:numPr>
        <w:tabs>
          <w:tab w:val="left" w:pos="596"/>
          <w:tab w:val="left" w:pos="598"/>
        </w:tabs>
        <w:spacing w:line="271" w:lineRule="auto"/>
        <w:ind w:right="39"/>
      </w:pPr>
      <w:r>
        <w:rPr>
          <w:color w:val="231F20"/>
        </w:rPr>
        <w:t>Merekrut atau meningkatkan kapasitas pengawas K3 di tingkat provinsi maupun kabupaten/kota, termasuk tenaga pemeriksa, teknisi, dan auditor K3.</w:t>
      </w:r>
    </w:p>
    <w:p w14:paraId="7089D2D4" w14:textId="77777777" w:rsidR="00EC4331" w:rsidRDefault="00AF443C">
      <w:pPr>
        <w:pStyle w:val="ListParagraph"/>
        <w:numPr>
          <w:ilvl w:val="1"/>
          <w:numId w:val="66"/>
        </w:numPr>
        <w:tabs>
          <w:tab w:val="left" w:pos="596"/>
          <w:tab w:val="left" w:pos="598"/>
        </w:tabs>
        <w:spacing w:before="89" w:line="271" w:lineRule="auto"/>
        <w:ind w:right="139"/>
      </w:pPr>
      <w:r>
        <w:br w:type="column"/>
      </w:r>
      <w:r>
        <w:rPr>
          <w:color w:val="231F20"/>
        </w:rPr>
        <w:t>Menyediakan sarana dan prasarana pendukung, seperti alat pengukur risiko, APD, pelatihan standar, dan sistem monitoring</w:t>
      </w:r>
      <w:r>
        <w:rPr>
          <w:color w:val="231F20"/>
          <w:spacing w:val="-2"/>
        </w:rPr>
        <w:t xml:space="preserve"> </w:t>
      </w:r>
      <w:r>
        <w:rPr>
          <w:color w:val="231F20"/>
        </w:rPr>
        <w:t>berbasis</w:t>
      </w:r>
      <w:r>
        <w:rPr>
          <w:color w:val="231F20"/>
          <w:spacing w:val="-2"/>
        </w:rPr>
        <w:t xml:space="preserve"> </w:t>
      </w:r>
      <w:r>
        <w:rPr>
          <w:color w:val="231F20"/>
        </w:rPr>
        <w:t>digital.</w:t>
      </w:r>
    </w:p>
    <w:p w14:paraId="7269F5F7" w14:textId="77777777" w:rsidR="00EC4331" w:rsidRDefault="00EC4331">
      <w:pPr>
        <w:pStyle w:val="BodyText"/>
        <w:spacing w:before="34"/>
      </w:pPr>
    </w:p>
    <w:p w14:paraId="660DF4BF" w14:textId="77777777" w:rsidR="00EC4331" w:rsidRDefault="00AF443C">
      <w:pPr>
        <w:pStyle w:val="Heading3"/>
        <w:numPr>
          <w:ilvl w:val="0"/>
          <w:numId w:val="66"/>
        </w:numPr>
        <w:tabs>
          <w:tab w:val="left" w:pos="428"/>
        </w:tabs>
        <w:spacing w:line="271" w:lineRule="auto"/>
        <w:ind w:right="140"/>
        <w:jc w:val="both"/>
      </w:pPr>
      <w:r>
        <w:rPr>
          <w:color w:val="231F20"/>
          <w:spacing w:val="-2"/>
          <w:w w:val="90"/>
        </w:rPr>
        <w:t>Pemberian</w:t>
      </w:r>
      <w:r>
        <w:rPr>
          <w:color w:val="231F20"/>
          <w:spacing w:val="-5"/>
          <w:w w:val="90"/>
        </w:rPr>
        <w:t xml:space="preserve"> </w:t>
      </w:r>
      <w:r>
        <w:rPr>
          <w:color w:val="231F20"/>
          <w:spacing w:val="-2"/>
          <w:w w:val="90"/>
        </w:rPr>
        <w:t>insentif</w:t>
      </w:r>
      <w:r>
        <w:rPr>
          <w:color w:val="231F20"/>
          <w:spacing w:val="-5"/>
          <w:w w:val="90"/>
        </w:rPr>
        <w:t xml:space="preserve"> </w:t>
      </w:r>
      <w:r>
        <w:rPr>
          <w:color w:val="231F20"/>
          <w:spacing w:val="-2"/>
          <w:w w:val="90"/>
        </w:rPr>
        <w:t>dan</w:t>
      </w:r>
      <w:r>
        <w:rPr>
          <w:color w:val="231F20"/>
          <w:spacing w:val="-5"/>
          <w:w w:val="90"/>
        </w:rPr>
        <w:t xml:space="preserve"> </w:t>
      </w:r>
      <w:r>
        <w:rPr>
          <w:color w:val="231F20"/>
          <w:spacing w:val="-2"/>
          <w:w w:val="90"/>
        </w:rPr>
        <w:t>program</w:t>
      </w:r>
      <w:r>
        <w:rPr>
          <w:color w:val="231F20"/>
          <w:spacing w:val="-5"/>
          <w:w w:val="90"/>
        </w:rPr>
        <w:t xml:space="preserve"> </w:t>
      </w:r>
      <w:r>
        <w:rPr>
          <w:color w:val="231F20"/>
          <w:spacing w:val="-2"/>
          <w:w w:val="90"/>
        </w:rPr>
        <w:t xml:space="preserve">pendukung </w:t>
      </w:r>
      <w:r>
        <w:rPr>
          <w:color w:val="231F20"/>
        </w:rPr>
        <w:t>bagi</w:t>
      </w:r>
      <w:r>
        <w:rPr>
          <w:color w:val="231F20"/>
          <w:spacing w:val="-20"/>
        </w:rPr>
        <w:t xml:space="preserve"> </w:t>
      </w:r>
      <w:r>
        <w:rPr>
          <w:color w:val="231F20"/>
        </w:rPr>
        <w:t>perusahaan</w:t>
      </w:r>
    </w:p>
    <w:p w14:paraId="40733281" w14:textId="77777777" w:rsidR="00EC4331" w:rsidRDefault="00AF443C">
      <w:pPr>
        <w:pStyle w:val="ListParagraph"/>
        <w:numPr>
          <w:ilvl w:val="1"/>
          <w:numId w:val="66"/>
        </w:numPr>
        <w:tabs>
          <w:tab w:val="left" w:pos="596"/>
          <w:tab w:val="left" w:pos="598"/>
        </w:tabs>
        <w:spacing w:line="271" w:lineRule="auto"/>
        <w:ind w:right="139"/>
      </w:pPr>
      <w:r>
        <w:rPr>
          <w:color w:val="231F20"/>
        </w:rPr>
        <w:t xml:space="preserve">Memberikan insentif fiskal, seperti pengurangan pajak atau retribusi maupun prioritas perizinan, bagi perusahaan yang telah menerapkan atau memiliki sertifikasi </w:t>
      </w:r>
      <w:r>
        <w:rPr>
          <w:color w:val="231F20"/>
          <w:spacing w:val="-2"/>
        </w:rPr>
        <w:t>SMK3.</w:t>
      </w:r>
    </w:p>
    <w:p w14:paraId="1E656704" w14:textId="77777777" w:rsidR="00EC4331" w:rsidRDefault="00AF443C">
      <w:pPr>
        <w:pStyle w:val="ListParagraph"/>
        <w:numPr>
          <w:ilvl w:val="1"/>
          <w:numId w:val="66"/>
        </w:numPr>
        <w:tabs>
          <w:tab w:val="left" w:pos="596"/>
          <w:tab w:val="left" w:pos="598"/>
        </w:tabs>
        <w:spacing w:line="271" w:lineRule="auto"/>
        <w:ind w:right="140"/>
      </w:pPr>
      <w:r>
        <w:rPr>
          <w:color w:val="231F20"/>
          <w:spacing w:val="-2"/>
        </w:rPr>
        <w:t>Menyediakan</w:t>
      </w:r>
      <w:r>
        <w:rPr>
          <w:color w:val="231F20"/>
          <w:spacing w:val="-16"/>
        </w:rPr>
        <w:t xml:space="preserve"> </w:t>
      </w:r>
      <w:r>
        <w:rPr>
          <w:color w:val="231F20"/>
          <w:spacing w:val="-2"/>
        </w:rPr>
        <w:t>bantuan</w:t>
      </w:r>
      <w:r>
        <w:rPr>
          <w:color w:val="231F20"/>
          <w:spacing w:val="-15"/>
        </w:rPr>
        <w:t xml:space="preserve"> </w:t>
      </w:r>
      <w:r>
        <w:rPr>
          <w:color w:val="231F20"/>
          <w:spacing w:val="-2"/>
        </w:rPr>
        <w:t>teknis</w:t>
      </w:r>
      <w:r>
        <w:rPr>
          <w:color w:val="231F20"/>
          <w:spacing w:val="-15"/>
        </w:rPr>
        <w:t xml:space="preserve"> </w:t>
      </w:r>
      <w:r>
        <w:rPr>
          <w:color w:val="231F20"/>
          <w:spacing w:val="-2"/>
        </w:rPr>
        <w:t>serta</w:t>
      </w:r>
      <w:r>
        <w:rPr>
          <w:color w:val="231F20"/>
          <w:spacing w:val="-15"/>
        </w:rPr>
        <w:t xml:space="preserve"> </w:t>
      </w:r>
      <w:r>
        <w:rPr>
          <w:color w:val="231F20"/>
          <w:spacing w:val="-2"/>
        </w:rPr>
        <w:t xml:space="preserve">pelatihan </w:t>
      </w:r>
      <w:r>
        <w:rPr>
          <w:color w:val="231F20"/>
          <w:spacing w:val="-4"/>
        </w:rPr>
        <w:t>gratis</w:t>
      </w:r>
      <w:r>
        <w:rPr>
          <w:color w:val="231F20"/>
          <w:spacing w:val="-14"/>
        </w:rPr>
        <w:t xml:space="preserve"> </w:t>
      </w:r>
      <w:r>
        <w:rPr>
          <w:color w:val="231F20"/>
          <w:spacing w:val="-4"/>
        </w:rPr>
        <w:t>atau</w:t>
      </w:r>
      <w:r>
        <w:rPr>
          <w:color w:val="231F20"/>
          <w:spacing w:val="-13"/>
        </w:rPr>
        <w:t xml:space="preserve"> </w:t>
      </w:r>
      <w:r>
        <w:rPr>
          <w:color w:val="231F20"/>
          <w:spacing w:val="-4"/>
        </w:rPr>
        <w:t>bersubsidi</w:t>
      </w:r>
      <w:r>
        <w:rPr>
          <w:color w:val="231F20"/>
          <w:spacing w:val="-13"/>
        </w:rPr>
        <w:t xml:space="preserve"> </w:t>
      </w:r>
      <w:r>
        <w:rPr>
          <w:color w:val="231F20"/>
          <w:spacing w:val="-4"/>
        </w:rPr>
        <w:t>bagi</w:t>
      </w:r>
      <w:r>
        <w:rPr>
          <w:color w:val="231F20"/>
          <w:spacing w:val="-13"/>
        </w:rPr>
        <w:t xml:space="preserve"> </w:t>
      </w:r>
      <w:r>
        <w:rPr>
          <w:color w:val="231F20"/>
          <w:spacing w:val="-4"/>
        </w:rPr>
        <w:t>UKM</w:t>
      </w:r>
      <w:r>
        <w:rPr>
          <w:color w:val="231F20"/>
          <w:spacing w:val="-13"/>
        </w:rPr>
        <w:t xml:space="preserve"> </w:t>
      </w:r>
      <w:r>
        <w:rPr>
          <w:color w:val="231F20"/>
          <w:spacing w:val="-4"/>
        </w:rPr>
        <w:t>agar</w:t>
      </w:r>
      <w:r>
        <w:rPr>
          <w:color w:val="231F20"/>
          <w:spacing w:val="-14"/>
        </w:rPr>
        <w:t xml:space="preserve"> </w:t>
      </w:r>
      <w:r>
        <w:rPr>
          <w:color w:val="231F20"/>
          <w:spacing w:val="-4"/>
        </w:rPr>
        <w:t xml:space="preserve">mampu </w:t>
      </w:r>
      <w:r>
        <w:rPr>
          <w:color w:val="231F20"/>
        </w:rPr>
        <w:t>memenuhi</w:t>
      </w:r>
      <w:r>
        <w:rPr>
          <w:color w:val="231F20"/>
          <w:spacing w:val="-2"/>
        </w:rPr>
        <w:t xml:space="preserve"> </w:t>
      </w:r>
      <w:r>
        <w:rPr>
          <w:color w:val="231F20"/>
        </w:rPr>
        <w:t>standar</w:t>
      </w:r>
      <w:r>
        <w:rPr>
          <w:color w:val="231F20"/>
          <w:spacing w:val="-2"/>
        </w:rPr>
        <w:t xml:space="preserve"> </w:t>
      </w:r>
      <w:r>
        <w:rPr>
          <w:color w:val="231F20"/>
        </w:rPr>
        <w:t>K3.</w:t>
      </w:r>
    </w:p>
    <w:p w14:paraId="332DCA5D" w14:textId="77777777" w:rsidR="00EC4331" w:rsidRDefault="00EC4331">
      <w:pPr>
        <w:pStyle w:val="BodyText"/>
        <w:spacing w:before="34"/>
      </w:pPr>
    </w:p>
    <w:p w14:paraId="7EB91751" w14:textId="77777777" w:rsidR="00EC4331" w:rsidRDefault="00AF443C">
      <w:pPr>
        <w:pStyle w:val="ListParagraph"/>
        <w:numPr>
          <w:ilvl w:val="0"/>
          <w:numId w:val="66"/>
        </w:numPr>
        <w:tabs>
          <w:tab w:val="left" w:pos="428"/>
        </w:tabs>
        <w:spacing w:before="1" w:line="268" w:lineRule="auto"/>
        <w:ind w:right="141"/>
        <w:jc w:val="both"/>
        <w:rPr>
          <w:b/>
        </w:rPr>
      </w:pPr>
      <w:r>
        <w:rPr>
          <w:b/>
          <w:color w:val="231F20"/>
        </w:rPr>
        <w:t xml:space="preserve">Pelibatan </w:t>
      </w:r>
      <w:r>
        <w:rPr>
          <w:rFonts w:ascii="Trebuchet MS"/>
          <w:b/>
          <w:i/>
          <w:color w:val="231F20"/>
        </w:rPr>
        <w:t xml:space="preserve">stakeholder </w:t>
      </w:r>
      <w:r>
        <w:rPr>
          <w:b/>
          <w:color w:val="231F20"/>
        </w:rPr>
        <w:t>dan peningkatan kesadaran</w:t>
      </w:r>
      <w:r>
        <w:rPr>
          <w:b/>
          <w:color w:val="231F20"/>
          <w:spacing w:val="-20"/>
        </w:rPr>
        <w:t xml:space="preserve"> </w:t>
      </w:r>
      <w:r>
        <w:rPr>
          <w:b/>
          <w:color w:val="231F20"/>
        </w:rPr>
        <w:t>publik</w:t>
      </w:r>
    </w:p>
    <w:p w14:paraId="1DC06DD9" w14:textId="77777777" w:rsidR="00EC4331" w:rsidRDefault="00AF443C">
      <w:pPr>
        <w:pStyle w:val="ListParagraph"/>
        <w:numPr>
          <w:ilvl w:val="1"/>
          <w:numId w:val="66"/>
        </w:numPr>
        <w:tabs>
          <w:tab w:val="left" w:pos="596"/>
          <w:tab w:val="left" w:pos="598"/>
        </w:tabs>
        <w:spacing w:before="1" w:line="271" w:lineRule="auto"/>
        <w:ind w:right="139"/>
      </w:pPr>
      <w:r>
        <w:rPr>
          <w:color w:val="231F20"/>
        </w:rPr>
        <w:t>Melaksanakan kampanye dan edukasi kepada pekerja, pengusaha, masyarakat tentang manfaat K3, termasuk dari aspek ekonomi dan peningkatan PAD.</w:t>
      </w:r>
    </w:p>
    <w:p w14:paraId="7A42D533" w14:textId="77777777" w:rsidR="00EC4331" w:rsidRDefault="00AF443C">
      <w:pPr>
        <w:pStyle w:val="ListParagraph"/>
        <w:numPr>
          <w:ilvl w:val="1"/>
          <w:numId w:val="66"/>
        </w:numPr>
        <w:tabs>
          <w:tab w:val="left" w:pos="596"/>
          <w:tab w:val="left" w:pos="598"/>
        </w:tabs>
        <w:spacing w:before="1" w:line="271" w:lineRule="auto"/>
        <w:ind w:right="140"/>
      </w:pPr>
      <w:r>
        <w:rPr>
          <w:color w:val="231F20"/>
        </w:rPr>
        <w:t>Membangun kerja sama dengan lembaga pendidikan, LSM, dan asosiasi perusahaan untuk memperkuat budaya K3.</w:t>
      </w:r>
    </w:p>
    <w:p w14:paraId="70FA0EA5" w14:textId="77777777" w:rsidR="00EC4331" w:rsidRDefault="00AF443C">
      <w:pPr>
        <w:pStyle w:val="ListParagraph"/>
        <w:numPr>
          <w:ilvl w:val="1"/>
          <w:numId w:val="66"/>
        </w:numPr>
        <w:tabs>
          <w:tab w:val="left" w:pos="596"/>
          <w:tab w:val="left" w:pos="598"/>
        </w:tabs>
        <w:spacing w:line="271" w:lineRule="auto"/>
        <w:ind w:right="140"/>
      </w:pPr>
      <w:r>
        <w:rPr>
          <w:color w:val="231F20"/>
        </w:rPr>
        <w:t>Mempublikasikan</w:t>
      </w:r>
      <w:r>
        <w:rPr>
          <w:color w:val="231F20"/>
          <w:spacing w:val="-18"/>
        </w:rPr>
        <w:t xml:space="preserve"> </w:t>
      </w:r>
      <w:r>
        <w:rPr>
          <w:color w:val="231F20"/>
        </w:rPr>
        <w:t>capaian</w:t>
      </w:r>
      <w:r>
        <w:rPr>
          <w:color w:val="231F20"/>
          <w:spacing w:val="-17"/>
        </w:rPr>
        <w:t xml:space="preserve"> </w:t>
      </w:r>
      <w:r>
        <w:rPr>
          <w:color w:val="231F20"/>
        </w:rPr>
        <w:t>K3</w:t>
      </w:r>
      <w:r>
        <w:rPr>
          <w:color w:val="231F20"/>
          <w:spacing w:val="-17"/>
        </w:rPr>
        <w:t xml:space="preserve"> </w:t>
      </w:r>
      <w:r>
        <w:rPr>
          <w:color w:val="231F20"/>
        </w:rPr>
        <w:t>dan</w:t>
      </w:r>
      <w:r>
        <w:rPr>
          <w:color w:val="231F20"/>
          <w:spacing w:val="-17"/>
        </w:rPr>
        <w:t xml:space="preserve"> </w:t>
      </w:r>
      <w:r>
        <w:rPr>
          <w:color w:val="231F20"/>
        </w:rPr>
        <w:t xml:space="preserve">kontribusi PAD yang berasal dari retribusi K3 secara </w:t>
      </w:r>
      <w:r>
        <w:rPr>
          <w:color w:val="231F20"/>
          <w:spacing w:val="-2"/>
        </w:rPr>
        <w:t>transparan.</w:t>
      </w:r>
    </w:p>
    <w:p w14:paraId="4410B95E" w14:textId="77777777" w:rsidR="00EC4331" w:rsidRDefault="00EC4331">
      <w:pPr>
        <w:pStyle w:val="ListParagraph"/>
        <w:spacing w:line="271" w:lineRule="auto"/>
        <w:sectPr w:rsidR="00EC4331">
          <w:type w:val="continuous"/>
          <w:pgSz w:w="11910" w:h="16840"/>
          <w:pgMar w:top="300" w:right="992" w:bottom="280" w:left="992" w:header="369" w:footer="259" w:gutter="0"/>
          <w:cols w:num="2" w:space="720" w:equalWidth="0">
            <w:col w:w="4806" w:space="210"/>
            <w:col w:w="4910"/>
          </w:cols>
        </w:sectPr>
      </w:pPr>
    </w:p>
    <w:p w14:paraId="50A41481" w14:textId="77777777" w:rsidR="00EC4331" w:rsidRDefault="00AF443C">
      <w:pPr>
        <w:tabs>
          <w:tab w:val="left" w:pos="3929"/>
          <w:tab w:val="left" w:pos="5104"/>
          <w:tab w:val="left" w:pos="6238"/>
          <w:tab w:val="left" w:pos="8037"/>
        </w:tabs>
        <w:ind w:left="141"/>
        <w:rPr>
          <w:position w:val="21"/>
          <w:sz w:val="20"/>
        </w:rPr>
      </w:pPr>
      <w:r>
        <w:rPr>
          <w:noProof/>
          <w:sz w:val="20"/>
        </w:rPr>
        <w:lastRenderedPageBreak/>
        <w:drawing>
          <wp:inline distT="0" distB="0" distL="0" distR="0" wp14:anchorId="7EF33972" wp14:editId="1F134462">
            <wp:extent cx="446826" cy="476250"/>
            <wp:effectExtent l="0" t="0" r="0" b="0"/>
            <wp:docPr id="419" name="Image 419"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9" name="Image 419" descr="Logo SKALA"/>
                    <pic:cNvPicPr/>
                  </pic:nvPicPr>
                  <pic:blipFill>
                    <a:blip r:embed="rId8" cstate="print"/>
                    <a:stretch>
                      <a:fillRect/>
                    </a:stretch>
                  </pic:blipFill>
                  <pic:spPr>
                    <a:xfrm>
                      <a:off x="0" y="0"/>
                      <a:ext cx="446826" cy="476250"/>
                    </a:xfrm>
                    <a:prstGeom prst="rect">
                      <a:avLst/>
                    </a:prstGeom>
                  </pic:spPr>
                </pic:pic>
              </a:graphicData>
            </a:graphic>
          </wp:inline>
        </w:drawing>
      </w:r>
      <w:r>
        <w:rPr>
          <w:rFonts w:ascii="Times New Roman"/>
          <w:spacing w:val="72"/>
          <w:sz w:val="20"/>
        </w:rPr>
        <w:t xml:space="preserve"> </w:t>
      </w:r>
      <w:r>
        <w:rPr>
          <w:noProof/>
          <w:spacing w:val="72"/>
          <w:position w:val="20"/>
          <w:sz w:val="20"/>
        </w:rPr>
        <w:drawing>
          <wp:inline distT="0" distB="0" distL="0" distR="0" wp14:anchorId="30CFA610" wp14:editId="55D07F1B">
            <wp:extent cx="810246" cy="228600"/>
            <wp:effectExtent l="0" t="0" r="0" b="0"/>
            <wp:docPr id="420" name="Image 420"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0" name="Image 420" descr="Logo SKALA"/>
                    <pic:cNvPicPr/>
                  </pic:nvPicPr>
                  <pic:blipFill>
                    <a:blip r:embed="rId9" cstate="print"/>
                    <a:stretch>
                      <a:fillRect/>
                    </a:stretch>
                  </pic:blipFill>
                  <pic:spPr>
                    <a:xfrm>
                      <a:off x="0" y="0"/>
                      <a:ext cx="810246" cy="228600"/>
                    </a:xfrm>
                    <a:prstGeom prst="rect">
                      <a:avLst/>
                    </a:prstGeom>
                  </pic:spPr>
                </pic:pic>
              </a:graphicData>
            </a:graphic>
          </wp:inline>
        </w:drawing>
      </w:r>
      <w:r>
        <w:rPr>
          <w:spacing w:val="72"/>
          <w:position w:val="20"/>
          <w:sz w:val="20"/>
        </w:rPr>
        <w:tab/>
      </w:r>
      <w:r>
        <w:rPr>
          <w:noProof/>
          <w:spacing w:val="72"/>
          <w:position w:val="2"/>
          <w:sz w:val="20"/>
        </w:rPr>
        <w:drawing>
          <wp:inline distT="0" distB="0" distL="0" distR="0" wp14:anchorId="295422E0" wp14:editId="26B607E0">
            <wp:extent cx="399174" cy="505968"/>
            <wp:effectExtent l="0" t="0" r="0" b="0"/>
            <wp:docPr id="421" name="Image 421" descr="Lambang Papua Barat Day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1" name="Image 421" descr="Lambang Papua Barat Daya"/>
                    <pic:cNvPicPr/>
                  </pic:nvPicPr>
                  <pic:blipFill>
                    <a:blip r:embed="rId10" cstate="print"/>
                    <a:stretch>
                      <a:fillRect/>
                    </a:stretch>
                  </pic:blipFill>
                  <pic:spPr>
                    <a:xfrm>
                      <a:off x="0" y="0"/>
                      <a:ext cx="399174" cy="505968"/>
                    </a:xfrm>
                    <a:prstGeom prst="rect">
                      <a:avLst/>
                    </a:prstGeom>
                  </pic:spPr>
                </pic:pic>
              </a:graphicData>
            </a:graphic>
          </wp:inline>
        </w:drawing>
      </w:r>
      <w:r>
        <w:rPr>
          <w:spacing w:val="72"/>
          <w:position w:val="2"/>
          <w:sz w:val="20"/>
        </w:rPr>
        <w:tab/>
      </w:r>
      <w:r>
        <w:rPr>
          <w:noProof/>
          <w:spacing w:val="72"/>
          <w:position w:val="1"/>
          <w:sz w:val="20"/>
        </w:rPr>
        <w:drawing>
          <wp:inline distT="0" distB="0" distL="0" distR="0" wp14:anchorId="47FD7A34" wp14:editId="2BAC3D83">
            <wp:extent cx="338218" cy="485775"/>
            <wp:effectExtent l="0" t="0" r="0" b="0"/>
            <wp:docPr id="422" name="Image 422" descr="Lambang Papua Bara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2" name="Image 422" descr="Lambang Papua Barat"/>
                    <pic:cNvPicPr/>
                  </pic:nvPicPr>
                  <pic:blipFill>
                    <a:blip r:embed="rId11" cstate="print"/>
                    <a:stretch>
                      <a:fillRect/>
                    </a:stretch>
                  </pic:blipFill>
                  <pic:spPr>
                    <a:xfrm>
                      <a:off x="0" y="0"/>
                      <a:ext cx="338218" cy="485775"/>
                    </a:xfrm>
                    <a:prstGeom prst="rect">
                      <a:avLst/>
                    </a:prstGeom>
                  </pic:spPr>
                </pic:pic>
              </a:graphicData>
            </a:graphic>
          </wp:inline>
        </w:drawing>
      </w:r>
      <w:r>
        <w:rPr>
          <w:spacing w:val="72"/>
          <w:position w:val="1"/>
          <w:sz w:val="20"/>
        </w:rPr>
        <w:tab/>
      </w:r>
      <w:r>
        <w:rPr>
          <w:noProof/>
          <w:spacing w:val="72"/>
          <w:position w:val="4"/>
          <w:sz w:val="20"/>
        </w:rPr>
        <w:drawing>
          <wp:inline distT="0" distB="0" distL="0" distR="0" wp14:anchorId="2FE3A372" wp14:editId="189ABC93">
            <wp:extent cx="895336" cy="393192"/>
            <wp:effectExtent l="0" t="0" r="0" b="0"/>
            <wp:docPr id="423" name="Image 423" descr="Logo Lembaga Administrasi Negara Republik Indones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3" name="Image 423" descr="Logo Lembaga Administrasi Negara Republik Indonesia"/>
                    <pic:cNvPicPr/>
                  </pic:nvPicPr>
                  <pic:blipFill>
                    <a:blip r:embed="rId12" cstate="print"/>
                    <a:stretch>
                      <a:fillRect/>
                    </a:stretch>
                  </pic:blipFill>
                  <pic:spPr>
                    <a:xfrm>
                      <a:off x="0" y="0"/>
                      <a:ext cx="895336" cy="393192"/>
                    </a:xfrm>
                    <a:prstGeom prst="rect">
                      <a:avLst/>
                    </a:prstGeom>
                  </pic:spPr>
                </pic:pic>
              </a:graphicData>
            </a:graphic>
          </wp:inline>
        </w:drawing>
      </w:r>
      <w:r>
        <w:rPr>
          <w:spacing w:val="72"/>
          <w:position w:val="4"/>
          <w:sz w:val="20"/>
        </w:rPr>
        <w:tab/>
      </w:r>
      <w:r>
        <w:rPr>
          <w:noProof/>
          <w:spacing w:val="72"/>
          <w:position w:val="4"/>
          <w:sz w:val="20"/>
        </w:rPr>
        <w:drawing>
          <wp:inline distT="0" distB="0" distL="0" distR="0" wp14:anchorId="29889F8F" wp14:editId="6C1DDDF3">
            <wp:extent cx="288187" cy="371475"/>
            <wp:effectExtent l="0" t="0" r="0" b="0"/>
            <wp:docPr id="424" name="Image 424" descr="Logo Kementeri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4" name="Image 424" descr="Logo Kementerian Dalam Negeri"/>
                    <pic:cNvPicPr/>
                  </pic:nvPicPr>
                  <pic:blipFill>
                    <a:blip r:embed="rId13" cstate="print"/>
                    <a:stretch>
                      <a:fillRect/>
                    </a:stretch>
                  </pic:blipFill>
                  <pic:spPr>
                    <a:xfrm>
                      <a:off x="0" y="0"/>
                      <a:ext cx="288187" cy="371475"/>
                    </a:xfrm>
                    <a:prstGeom prst="rect">
                      <a:avLst/>
                    </a:prstGeom>
                  </pic:spPr>
                </pic:pic>
              </a:graphicData>
            </a:graphic>
          </wp:inline>
        </w:drawing>
      </w:r>
      <w:r>
        <w:rPr>
          <w:rFonts w:ascii="Times New Roman"/>
          <w:spacing w:val="64"/>
          <w:position w:val="4"/>
          <w:sz w:val="20"/>
        </w:rPr>
        <w:t xml:space="preserve"> </w:t>
      </w:r>
      <w:r>
        <w:rPr>
          <w:noProof/>
          <w:spacing w:val="64"/>
          <w:position w:val="21"/>
          <w:sz w:val="20"/>
        </w:rPr>
        <w:drawing>
          <wp:inline distT="0" distB="0" distL="0" distR="0" wp14:anchorId="24AEBD23" wp14:editId="4A6A4A98">
            <wp:extent cx="705692" cy="197834"/>
            <wp:effectExtent l="0" t="0" r="0" b="0"/>
            <wp:docPr id="425" name="Image 425" descr="Logo Badan Strategi Kebijak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5" name="Image 425" descr="Logo Badan Strategi Kebijakan Dalam Negeri"/>
                    <pic:cNvPicPr/>
                  </pic:nvPicPr>
                  <pic:blipFill>
                    <a:blip r:embed="rId14" cstate="print"/>
                    <a:stretch>
                      <a:fillRect/>
                    </a:stretch>
                  </pic:blipFill>
                  <pic:spPr>
                    <a:xfrm>
                      <a:off x="0" y="0"/>
                      <a:ext cx="705692" cy="197834"/>
                    </a:xfrm>
                    <a:prstGeom prst="rect">
                      <a:avLst/>
                    </a:prstGeom>
                  </pic:spPr>
                </pic:pic>
              </a:graphicData>
            </a:graphic>
          </wp:inline>
        </w:drawing>
      </w:r>
    </w:p>
    <w:p w14:paraId="41B36C09" w14:textId="77777777" w:rsidR="00EC4331" w:rsidRDefault="00AF443C">
      <w:pPr>
        <w:pStyle w:val="BodyText"/>
        <w:spacing w:before="69"/>
        <w:rPr>
          <w:sz w:val="20"/>
        </w:rPr>
      </w:pPr>
      <w:r>
        <w:rPr>
          <w:noProof/>
          <w:sz w:val="20"/>
        </w:rPr>
        <mc:AlternateContent>
          <mc:Choice Requires="wpg">
            <w:drawing>
              <wp:anchor distT="0" distB="0" distL="0" distR="0" simplePos="0" relativeHeight="487619072" behindDoc="1" locked="0" layoutInCell="1" allowOverlap="1" wp14:anchorId="71C6B8D7" wp14:editId="7EE0EC64">
                <wp:simplePos x="0" y="0"/>
                <wp:positionH relativeFrom="page">
                  <wp:posOffset>719998</wp:posOffset>
                </wp:positionH>
                <wp:positionV relativeFrom="paragraph">
                  <wp:posOffset>212814</wp:posOffset>
                </wp:positionV>
                <wp:extent cx="6120130" cy="1492250"/>
                <wp:effectExtent l="0" t="0" r="0" b="0"/>
                <wp:wrapTopAndBottom/>
                <wp:docPr id="426" name="Group 426" descr="Judul Risalah Kebijakan Strategi Meningkatkan Pendapatan Ekonomi Masyarakat di Papua Barat Melalui Komersialisasi Kekayaan Intelektua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1492250"/>
                          <a:chOff x="0" y="0"/>
                          <a:chExt cx="6120130" cy="1492250"/>
                        </a:xfrm>
                      </wpg:grpSpPr>
                      <pic:pic xmlns:pic="http://schemas.openxmlformats.org/drawingml/2006/picture">
                        <pic:nvPicPr>
                          <pic:cNvPr id="427" name="Image 427"/>
                          <pic:cNvPicPr/>
                        </pic:nvPicPr>
                        <pic:blipFill>
                          <a:blip r:embed="rId25" cstate="print"/>
                          <a:stretch>
                            <a:fillRect/>
                          </a:stretch>
                        </pic:blipFill>
                        <pic:spPr>
                          <a:xfrm>
                            <a:off x="0" y="0"/>
                            <a:ext cx="6120005" cy="1491822"/>
                          </a:xfrm>
                          <a:prstGeom prst="rect">
                            <a:avLst/>
                          </a:prstGeom>
                        </pic:spPr>
                      </pic:pic>
                      <wps:wsp>
                        <wps:cNvPr id="428" name="Textbox 428"/>
                        <wps:cNvSpPr txBox="1"/>
                        <wps:spPr>
                          <a:xfrm>
                            <a:off x="0" y="0"/>
                            <a:ext cx="6120130" cy="1492250"/>
                          </a:xfrm>
                          <a:prstGeom prst="rect">
                            <a:avLst/>
                          </a:prstGeom>
                        </wps:spPr>
                        <wps:txbx>
                          <w:txbxContent>
                            <w:p w14:paraId="0010C3A7"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1E2E9CD6" w14:textId="77777777" w:rsidR="00EC4331" w:rsidRDefault="00EC4331">
                              <w:pPr>
                                <w:spacing w:before="43"/>
                                <w:rPr>
                                  <w:rFonts w:ascii="Arial Black"/>
                                </w:rPr>
                              </w:pPr>
                            </w:p>
                            <w:p w14:paraId="7D4375F0" w14:textId="77777777" w:rsidR="00EC4331" w:rsidRDefault="00AF443C">
                              <w:pPr>
                                <w:spacing w:line="189" w:lineRule="auto"/>
                                <w:ind w:left="368" w:right="366"/>
                                <w:jc w:val="center"/>
                                <w:rPr>
                                  <w:rFonts w:ascii="Arial Black"/>
                                  <w:sz w:val="36"/>
                                </w:rPr>
                              </w:pPr>
                              <w:r>
                                <w:rPr>
                                  <w:rFonts w:ascii="Arial Black"/>
                                  <w:color w:val="FFFFFF"/>
                                  <w:w w:val="85"/>
                                  <w:sz w:val="36"/>
                                </w:rPr>
                                <w:t>STRATEGI</w:t>
                              </w:r>
                              <w:r>
                                <w:rPr>
                                  <w:rFonts w:ascii="Arial Black"/>
                                  <w:color w:val="FFFFFF"/>
                                  <w:spacing w:val="40"/>
                                  <w:sz w:val="36"/>
                                </w:rPr>
                                <w:t xml:space="preserve"> </w:t>
                              </w:r>
                              <w:r>
                                <w:rPr>
                                  <w:rFonts w:ascii="Arial Black"/>
                                  <w:color w:val="FFFFFF"/>
                                  <w:w w:val="85"/>
                                  <w:sz w:val="36"/>
                                </w:rPr>
                                <w:t>MENINGKATKAN</w:t>
                              </w:r>
                              <w:r>
                                <w:rPr>
                                  <w:rFonts w:ascii="Arial Black"/>
                                  <w:color w:val="FFFFFF"/>
                                  <w:spacing w:val="40"/>
                                  <w:sz w:val="36"/>
                                </w:rPr>
                                <w:t xml:space="preserve"> </w:t>
                              </w:r>
                              <w:r>
                                <w:rPr>
                                  <w:rFonts w:ascii="Arial Black"/>
                                  <w:color w:val="FFFFFF"/>
                                  <w:w w:val="85"/>
                                  <w:sz w:val="36"/>
                                </w:rPr>
                                <w:t>PENDAPATAN</w:t>
                              </w:r>
                              <w:r>
                                <w:rPr>
                                  <w:rFonts w:ascii="Arial Black"/>
                                  <w:color w:val="FFFFFF"/>
                                  <w:spacing w:val="80"/>
                                  <w:sz w:val="36"/>
                                </w:rPr>
                                <w:t xml:space="preserve"> </w:t>
                              </w:r>
                              <w:r>
                                <w:rPr>
                                  <w:rFonts w:ascii="Arial Black"/>
                                  <w:color w:val="FFFFFF"/>
                                  <w:w w:val="85"/>
                                  <w:sz w:val="36"/>
                                </w:rPr>
                                <w:t>EKONOMI MASYARAKAT DI PAPUA BARAT MELALUI KOMERSIALISASI KEKAYAAN INTELEKTUAL</w:t>
                              </w:r>
                            </w:p>
                          </w:txbxContent>
                        </wps:txbx>
                        <wps:bodyPr wrap="square" lIns="0" tIns="0" rIns="0" bIns="0" rtlCol="0">
                          <a:noAutofit/>
                        </wps:bodyPr>
                      </wps:wsp>
                    </wpg:wgp>
                  </a:graphicData>
                </a:graphic>
              </wp:anchor>
            </w:drawing>
          </mc:Choice>
          <mc:Fallback>
            <w:pict>
              <v:group w14:anchorId="71C6B8D7" id="Group 426" o:spid="_x0000_s1237" alt="Judul Risalah Kebijakan Strategi Meningkatkan Pendapatan Ekonomi Masyarakat di Papua Barat Melalui Komersialisasi Kekayaan Intelektual" style="position:absolute;margin-left:56.7pt;margin-top:16.75pt;width:481.9pt;height:117.5pt;z-index:-15697408;mso-wrap-distance-left:0;mso-wrap-distance-right:0;mso-position-horizontal-relative:page;mso-position-vertical-relative:text" coordsize="61201,14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">
                <v:shape id="Image 427" o:spid="_x0000_s1238" type="#_x0000_t75" style="position:absolute;width:61200;height:14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">
                  <v:imagedata r:id="rId26" o:title=""/>
                </v:shape>
                <v:shape id="Textbox 428" o:spid="_x0000_s1239" type="#_x0000_t202" style="position:absolute;width:61201;height:14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6INwQAAANwAAAAPAAAAZHJzL2Rvd25yZXYueG1sRE9Ni8Iw&#10;EL0v+B/CCN7WVBF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Llzog3BAAAA3AAAAA8AAAAA&#10;AAAAAAAAAAAABwIAAGRycy9kb3ducmV2LnhtbFBLBQYAAAAAAwADALcAAAD1AgAAAAA=&#10;" filled="f" stroked="f">
                  <v:textbox inset="0,0,0,0">
                    <w:txbxContent>
                      <w:p w14:paraId="0010C3A7"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1E2E9CD6" w14:textId="77777777" w:rsidR="00EC4331" w:rsidRDefault="00EC4331">
                        <w:pPr>
                          <w:spacing w:before="43"/>
                          <w:rPr>
                            <w:rFonts w:ascii="Arial Black"/>
                          </w:rPr>
                        </w:pPr>
                      </w:p>
                      <w:p w14:paraId="7D4375F0" w14:textId="77777777" w:rsidR="00EC4331" w:rsidRDefault="00AF443C">
                        <w:pPr>
                          <w:spacing w:line="189" w:lineRule="auto"/>
                          <w:ind w:left="368" w:right="366"/>
                          <w:jc w:val="center"/>
                          <w:rPr>
                            <w:rFonts w:ascii="Arial Black"/>
                            <w:sz w:val="36"/>
                          </w:rPr>
                        </w:pPr>
                        <w:r>
                          <w:rPr>
                            <w:rFonts w:ascii="Arial Black"/>
                            <w:color w:val="FFFFFF"/>
                            <w:w w:val="85"/>
                            <w:sz w:val="36"/>
                          </w:rPr>
                          <w:t>STRATEGI</w:t>
                        </w:r>
                        <w:r>
                          <w:rPr>
                            <w:rFonts w:ascii="Arial Black"/>
                            <w:color w:val="FFFFFF"/>
                            <w:spacing w:val="40"/>
                            <w:sz w:val="36"/>
                          </w:rPr>
                          <w:t xml:space="preserve"> </w:t>
                        </w:r>
                        <w:r>
                          <w:rPr>
                            <w:rFonts w:ascii="Arial Black"/>
                            <w:color w:val="FFFFFF"/>
                            <w:w w:val="85"/>
                            <w:sz w:val="36"/>
                          </w:rPr>
                          <w:t>MENINGKATKAN</w:t>
                        </w:r>
                        <w:r>
                          <w:rPr>
                            <w:rFonts w:ascii="Arial Black"/>
                            <w:color w:val="FFFFFF"/>
                            <w:spacing w:val="40"/>
                            <w:sz w:val="36"/>
                          </w:rPr>
                          <w:t xml:space="preserve"> </w:t>
                        </w:r>
                        <w:r>
                          <w:rPr>
                            <w:rFonts w:ascii="Arial Black"/>
                            <w:color w:val="FFFFFF"/>
                            <w:w w:val="85"/>
                            <w:sz w:val="36"/>
                          </w:rPr>
                          <w:t>PENDAPATAN</w:t>
                        </w:r>
                        <w:r>
                          <w:rPr>
                            <w:rFonts w:ascii="Arial Black"/>
                            <w:color w:val="FFFFFF"/>
                            <w:spacing w:val="80"/>
                            <w:sz w:val="36"/>
                          </w:rPr>
                          <w:t xml:space="preserve"> </w:t>
                        </w:r>
                        <w:r>
                          <w:rPr>
                            <w:rFonts w:ascii="Arial Black"/>
                            <w:color w:val="FFFFFF"/>
                            <w:w w:val="85"/>
                            <w:sz w:val="36"/>
                          </w:rPr>
                          <w:t>EKONOMI MASYARAKAT DI PAPUA BARAT MELALUI KOMERSIALISASI KEKAYAAN INTELEKTUAL</w:t>
                        </w:r>
                      </w:p>
                    </w:txbxContent>
                  </v:textbox>
                </v:shape>
                <w10:wrap type="topAndBottom" anchorx="page"/>
              </v:group>
            </w:pict>
          </mc:Fallback>
        </mc:AlternateContent>
      </w:r>
      <w:r>
        <w:rPr>
          <w:noProof/>
          <w:sz w:val="20"/>
        </w:rPr>
        <mc:AlternateContent>
          <mc:Choice Requires="wpg">
            <w:drawing>
              <wp:anchor distT="0" distB="0" distL="0" distR="0" simplePos="0" relativeHeight="487619584" behindDoc="1" locked="0" layoutInCell="1" allowOverlap="1" wp14:anchorId="047DAF66" wp14:editId="17314D62">
                <wp:simplePos x="0" y="0"/>
                <wp:positionH relativeFrom="page">
                  <wp:posOffset>719989</wp:posOffset>
                </wp:positionH>
                <wp:positionV relativeFrom="paragraph">
                  <wp:posOffset>1758454</wp:posOffset>
                </wp:positionV>
                <wp:extent cx="6132830" cy="874394"/>
                <wp:effectExtent l="0" t="0" r="0" b="0"/>
                <wp:wrapTopAndBottom/>
                <wp:docPr id="429" name="Group 429" descr="Nama penulis Victor Yansen Kambu, S. TP dari Kasubid Difusi Inovasi dan Penerapan Taknologi/BRIDA Provinsi Papua Bara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830" cy="874394"/>
                          <a:chOff x="0" y="0"/>
                          <a:chExt cx="6132830" cy="874394"/>
                        </a:xfrm>
                      </wpg:grpSpPr>
                      <pic:pic xmlns:pic="http://schemas.openxmlformats.org/drawingml/2006/picture">
                        <pic:nvPicPr>
                          <pic:cNvPr id="430" name="Image 430"/>
                          <pic:cNvPicPr/>
                        </pic:nvPicPr>
                        <pic:blipFill>
                          <a:blip r:embed="rId92" cstate="print"/>
                          <a:stretch>
                            <a:fillRect/>
                          </a:stretch>
                        </pic:blipFill>
                        <pic:spPr>
                          <a:xfrm>
                            <a:off x="0" y="0"/>
                            <a:ext cx="6125845" cy="864915"/>
                          </a:xfrm>
                          <a:prstGeom prst="rect">
                            <a:avLst/>
                          </a:prstGeom>
                        </pic:spPr>
                      </pic:pic>
                      <wps:wsp>
                        <wps:cNvPr id="431" name="Textbox 431"/>
                        <wps:cNvSpPr txBox="1"/>
                        <wps:spPr>
                          <a:xfrm>
                            <a:off x="1254640" y="21376"/>
                            <a:ext cx="3630295" cy="287655"/>
                          </a:xfrm>
                          <a:prstGeom prst="rect">
                            <a:avLst/>
                          </a:prstGeom>
                        </wps:spPr>
                        <wps:txbx>
                          <w:txbxContent>
                            <w:p w14:paraId="3086017E" w14:textId="77777777" w:rsidR="00EC4331" w:rsidRDefault="00AF443C">
                              <w:pPr>
                                <w:spacing w:line="266" w:lineRule="exact"/>
                                <w:ind w:right="19"/>
                                <w:jc w:val="center"/>
                                <w:rPr>
                                  <w:rFonts w:ascii="Arial Black"/>
                                  <w:sz w:val="20"/>
                                </w:rPr>
                              </w:pPr>
                              <w:r>
                                <w:rPr>
                                  <w:rFonts w:ascii="Arial Black"/>
                                  <w:color w:val="231F20"/>
                                  <w:w w:val="85"/>
                                  <w:sz w:val="20"/>
                                </w:rPr>
                                <w:t>Victor</w:t>
                              </w:r>
                              <w:r>
                                <w:rPr>
                                  <w:rFonts w:ascii="Arial Black"/>
                                  <w:color w:val="231F20"/>
                                  <w:spacing w:val="18"/>
                                  <w:sz w:val="20"/>
                                </w:rPr>
                                <w:t xml:space="preserve"> </w:t>
                              </w:r>
                              <w:r>
                                <w:rPr>
                                  <w:rFonts w:ascii="Arial Black"/>
                                  <w:color w:val="231F20"/>
                                  <w:w w:val="85"/>
                                  <w:sz w:val="20"/>
                                </w:rPr>
                                <w:t>Yansen</w:t>
                              </w:r>
                              <w:r>
                                <w:rPr>
                                  <w:rFonts w:ascii="Arial Black"/>
                                  <w:color w:val="231F20"/>
                                  <w:spacing w:val="18"/>
                                  <w:sz w:val="20"/>
                                </w:rPr>
                                <w:t xml:space="preserve"> </w:t>
                              </w:r>
                              <w:r>
                                <w:rPr>
                                  <w:rFonts w:ascii="Arial Black"/>
                                  <w:color w:val="231F20"/>
                                  <w:w w:val="85"/>
                                  <w:sz w:val="20"/>
                                </w:rPr>
                                <w:t>Kambu,</w:t>
                              </w:r>
                              <w:r>
                                <w:rPr>
                                  <w:rFonts w:ascii="Arial Black"/>
                                  <w:color w:val="231F20"/>
                                  <w:spacing w:val="18"/>
                                  <w:sz w:val="20"/>
                                </w:rPr>
                                <w:t xml:space="preserve"> </w:t>
                              </w:r>
                              <w:r>
                                <w:rPr>
                                  <w:rFonts w:ascii="Arial Black"/>
                                  <w:color w:val="231F20"/>
                                  <w:spacing w:val="-4"/>
                                  <w:w w:val="85"/>
                                  <w:sz w:val="20"/>
                                </w:rPr>
                                <w:t>S.TP</w:t>
                              </w:r>
                            </w:p>
                            <w:p w14:paraId="1FF41671" w14:textId="77777777" w:rsidR="00EC4331" w:rsidRDefault="00AF443C">
                              <w:pPr>
                                <w:spacing w:line="174" w:lineRule="exact"/>
                                <w:ind w:left="1" w:right="19"/>
                                <w:jc w:val="center"/>
                                <w:rPr>
                                  <w:rFonts w:ascii="Arial MT"/>
                                  <w:sz w:val="16"/>
                                </w:rPr>
                              </w:pPr>
                              <w:r>
                                <w:rPr>
                                  <w:rFonts w:ascii="Arial MT"/>
                                  <w:color w:val="231F20"/>
                                  <w:sz w:val="16"/>
                                </w:rPr>
                                <w:t>Kasubid</w:t>
                              </w:r>
                              <w:r>
                                <w:rPr>
                                  <w:rFonts w:ascii="Arial MT"/>
                                  <w:color w:val="231F20"/>
                                  <w:spacing w:val="13"/>
                                  <w:sz w:val="16"/>
                                </w:rPr>
                                <w:t xml:space="preserve"> </w:t>
                              </w:r>
                              <w:r>
                                <w:rPr>
                                  <w:rFonts w:ascii="Arial MT"/>
                                  <w:color w:val="231F20"/>
                                  <w:sz w:val="16"/>
                                </w:rPr>
                                <w:t>Difusi</w:t>
                              </w:r>
                              <w:r>
                                <w:rPr>
                                  <w:rFonts w:ascii="Arial MT"/>
                                  <w:color w:val="231F20"/>
                                  <w:spacing w:val="13"/>
                                  <w:sz w:val="16"/>
                                </w:rPr>
                                <w:t xml:space="preserve"> </w:t>
                              </w:r>
                              <w:r>
                                <w:rPr>
                                  <w:rFonts w:ascii="Arial MT"/>
                                  <w:color w:val="231F20"/>
                                  <w:sz w:val="16"/>
                                </w:rPr>
                                <w:t>Inovasi</w:t>
                              </w:r>
                              <w:r>
                                <w:rPr>
                                  <w:rFonts w:ascii="Arial MT"/>
                                  <w:color w:val="231F20"/>
                                  <w:spacing w:val="14"/>
                                  <w:sz w:val="16"/>
                                </w:rPr>
                                <w:t xml:space="preserve"> </w:t>
                              </w:r>
                              <w:r>
                                <w:rPr>
                                  <w:rFonts w:ascii="Arial MT"/>
                                  <w:color w:val="231F20"/>
                                  <w:sz w:val="16"/>
                                </w:rPr>
                                <w:t>dan</w:t>
                              </w:r>
                              <w:r>
                                <w:rPr>
                                  <w:rFonts w:ascii="Arial MT"/>
                                  <w:color w:val="231F20"/>
                                  <w:spacing w:val="13"/>
                                  <w:sz w:val="16"/>
                                </w:rPr>
                                <w:t xml:space="preserve"> </w:t>
                              </w:r>
                              <w:r>
                                <w:rPr>
                                  <w:rFonts w:ascii="Arial MT"/>
                                  <w:color w:val="231F20"/>
                                  <w:sz w:val="16"/>
                                </w:rPr>
                                <w:t>Penerapan</w:t>
                              </w:r>
                              <w:r>
                                <w:rPr>
                                  <w:rFonts w:ascii="Arial MT"/>
                                  <w:color w:val="231F20"/>
                                  <w:spacing w:val="14"/>
                                  <w:sz w:val="16"/>
                                </w:rPr>
                                <w:t xml:space="preserve"> </w:t>
                              </w:r>
                              <w:r>
                                <w:rPr>
                                  <w:rFonts w:ascii="Arial MT"/>
                                  <w:color w:val="231F20"/>
                                  <w:sz w:val="16"/>
                                </w:rPr>
                                <w:t>Teknologi/BRIDA</w:t>
                              </w:r>
                              <w:r>
                                <w:rPr>
                                  <w:rFonts w:ascii="Arial MT"/>
                                  <w:color w:val="231F20"/>
                                  <w:spacing w:val="13"/>
                                  <w:sz w:val="16"/>
                                </w:rPr>
                                <w:t xml:space="preserve"> </w:t>
                              </w:r>
                              <w:r>
                                <w:rPr>
                                  <w:rFonts w:ascii="Arial MT"/>
                                  <w:color w:val="231F20"/>
                                  <w:sz w:val="16"/>
                                </w:rPr>
                                <w:t>Provinsi</w:t>
                              </w:r>
                              <w:r>
                                <w:rPr>
                                  <w:rFonts w:ascii="Arial MT"/>
                                  <w:color w:val="231F20"/>
                                  <w:spacing w:val="14"/>
                                  <w:sz w:val="16"/>
                                </w:rPr>
                                <w:t xml:space="preserve"> </w:t>
                              </w:r>
                              <w:r>
                                <w:rPr>
                                  <w:rFonts w:ascii="Arial MT"/>
                                  <w:color w:val="231F20"/>
                                  <w:sz w:val="16"/>
                                </w:rPr>
                                <w:t>Papua</w:t>
                              </w:r>
                              <w:r>
                                <w:rPr>
                                  <w:rFonts w:ascii="Arial MT"/>
                                  <w:color w:val="231F20"/>
                                  <w:spacing w:val="13"/>
                                  <w:sz w:val="16"/>
                                </w:rPr>
                                <w:t xml:space="preserve"> </w:t>
                              </w:r>
                              <w:r>
                                <w:rPr>
                                  <w:rFonts w:ascii="Arial MT"/>
                                  <w:color w:val="231F20"/>
                                  <w:spacing w:val="-2"/>
                                  <w:sz w:val="16"/>
                                </w:rPr>
                                <w:t>Barat</w:t>
                              </w:r>
                            </w:p>
                          </w:txbxContent>
                        </wps:txbx>
                        <wps:bodyPr wrap="square" lIns="0" tIns="0" rIns="0" bIns="0" rtlCol="0">
                          <a:noAutofit/>
                        </wps:bodyPr>
                      </wps:wsp>
                      <wps:wsp>
                        <wps:cNvPr id="432" name="Textbox 432"/>
                        <wps:cNvSpPr txBox="1"/>
                        <wps:spPr>
                          <a:xfrm>
                            <a:off x="540010" y="660796"/>
                            <a:ext cx="5593080" cy="213360"/>
                          </a:xfrm>
                          <a:prstGeom prst="rect">
                            <a:avLst/>
                          </a:prstGeom>
                        </wps:spPr>
                        <wps:txbx>
                          <w:txbxContent>
                            <w:p w14:paraId="12D0CA51" w14:textId="77777777" w:rsidR="00EC4331" w:rsidRDefault="00AF443C">
                              <w:pPr>
                                <w:tabs>
                                  <w:tab w:val="left" w:pos="8787"/>
                                </w:tabs>
                                <w:spacing w:line="334" w:lineRule="exact"/>
                                <w:rPr>
                                  <w:b/>
                                  <w:sz w:val="28"/>
                                </w:rPr>
                              </w:pPr>
                              <w:r>
                                <w:rPr>
                                  <w:b/>
                                  <w:color w:val="183559"/>
                                  <w:spacing w:val="-11"/>
                                  <w:sz w:val="28"/>
                                </w:rPr>
                                <w:t xml:space="preserve">RINGKASAN </w:t>
                              </w:r>
                              <w:r>
                                <w:rPr>
                                  <w:b/>
                                  <w:color w:val="183559"/>
                                  <w:sz w:val="28"/>
                                </w:rPr>
                                <w:t>EKSEKUTIF</w:t>
                              </w:r>
                              <w:r>
                                <w:rPr>
                                  <w:b/>
                                  <w:color w:val="183559"/>
                                  <w:spacing w:val="46"/>
                                  <w:sz w:val="28"/>
                                </w:rPr>
                                <w:t xml:space="preserve"> </w:t>
                              </w:r>
                              <w:r>
                                <w:rPr>
                                  <w:b/>
                                  <w:color w:val="183559"/>
                                  <w:sz w:val="28"/>
                                  <w:u w:val="single" w:color="2B3B5B"/>
                                </w:rPr>
                                <w:tab/>
                              </w:r>
                            </w:p>
                          </w:txbxContent>
                        </wps:txbx>
                        <wps:bodyPr wrap="square" lIns="0" tIns="0" rIns="0" bIns="0" rtlCol="0">
                          <a:noAutofit/>
                        </wps:bodyPr>
                      </wps:wsp>
                    </wpg:wgp>
                  </a:graphicData>
                </a:graphic>
              </wp:anchor>
            </w:drawing>
          </mc:Choice>
          <mc:Fallback>
            <w:pict>
              <v:group w14:anchorId="047DAF66" id="Group 429" o:spid="_x0000_s1240" alt="Nama penulis Victor Yansen Kambu, S. TP dari Kasubid Difusi Inovasi dan Penerapan Taknologi/BRIDA Provinsi Papua Barat" style="position:absolute;margin-left:56.7pt;margin-top:138.45pt;width:482.9pt;height:68.85pt;z-index:-15696896;mso-wrap-distance-left:0;mso-wrap-distance-right:0;mso-position-horizontal-relative:page;mso-position-vertical-relative:text" coordsize="61328,8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&#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">
                <v:shape id="Image 430" o:spid="_x0000_s1241" type="#_x0000_t75" style="position:absolute;width:61258;height:8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">
                  <v:imagedata r:id="rId93" o:title=""/>
                </v:shape>
                <v:shape id="Textbox 431" o:spid="_x0000_s1242" type="#_x0000_t202" style="position:absolute;left:12546;top:213;width:36303;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" filled="f" stroked="f">
                  <v:textbox inset="0,0,0,0">
                    <w:txbxContent>
                      <w:p w14:paraId="3086017E" w14:textId="77777777" w:rsidR="00EC4331" w:rsidRDefault="00AF443C">
                        <w:pPr>
                          <w:spacing w:line="266" w:lineRule="exact"/>
                          <w:ind w:right="19"/>
                          <w:jc w:val="center"/>
                          <w:rPr>
                            <w:rFonts w:ascii="Arial Black"/>
                            <w:sz w:val="20"/>
                          </w:rPr>
                        </w:pPr>
                        <w:r>
                          <w:rPr>
                            <w:rFonts w:ascii="Arial Black"/>
                            <w:color w:val="231F20"/>
                            <w:w w:val="85"/>
                            <w:sz w:val="20"/>
                          </w:rPr>
                          <w:t>Victor</w:t>
                        </w:r>
                        <w:r>
                          <w:rPr>
                            <w:rFonts w:ascii="Arial Black"/>
                            <w:color w:val="231F20"/>
                            <w:spacing w:val="18"/>
                            <w:sz w:val="20"/>
                          </w:rPr>
                          <w:t xml:space="preserve"> </w:t>
                        </w:r>
                        <w:r>
                          <w:rPr>
                            <w:rFonts w:ascii="Arial Black"/>
                            <w:color w:val="231F20"/>
                            <w:w w:val="85"/>
                            <w:sz w:val="20"/>
                          </w:rPr>
                          <w:t>Yansen</w:t>
                        </w:r>
                        <w:r>
                          <w:rPr>
                            <w:rFonts w:ascii="Arial Black"/>
                            <w:color w:val="231F20"/>
                            <w:spacing w:val="18"/>
                            <w:sz w:val="20"/>
                          </w:rPr>
                          <w:t xml:space="preserve"> </w:t>
                        </w:r>
                        <w:r>
                          <w:rPr>
                            <w:rFonts w:ascii="Arial Black"/>
                            <w:color w:val="231F20"/>
                            <w:w w:val="85"/>
                            <w:sz w:val="20"/>
                          </w:rPr>
                          <w:t>Kambu,</w:t>
                        </w:r>
                        <w:r>
                          <w:rPr>
                            <w:rFonts w:ascii="Arial Black"/>
                            <w:color w:val="231F20"/>
                            <w:spacing w:val="18"/>
                            <w:sz w:val="20"/>
                          </w:rPr>
                          <w:t xml:space="preserve"> </w:t>
                        </w:r>
                        <w:r>
                          <w:rPr>
                            <w:rFonts w:ascii="Arial Black"/>
                            <w:color w:val="231F20"/>
                            <w:spacing w:val="-4"/>
                            <w:w w:val="85"/>
                            <w:sz w:val="20"/>
                          </w:rPr>
                          <w:t>S.TP</w:t>
                        </w:r>
                      </w:p>
                      <w:p w14:paraId="1FF41671" w14:textId="77777777" w:rsidR="00EC4331" w:rsidRDefault="00AF443C">
                        <w:pPr>
                          <w:spacing w:line="174" w:lineRule="exact"/>
                          <w:ind w:left="1" w:right="19"/>
                          <w:jc w:val="center"/>
                          <w:rPr>
                            <w:rFonts w:ascii="Arial MT"/>
                            <w:sz w:val="16"/>
                          </w:rPr>
                        </w:pPr>
                        <w:r>
                          <w:rPr>
                            <w:rFonts w:ascii="Arial MT"/>
                            <w:color w:val="231F20"/>
                            <w:sz w:val="16"/>
                          </w:rPr>
                          <w:t>Kasubid</w:t>
                        </w:r>
                        <w:r>
                          <w:rPr>
                            <w:rFonts w:ascii="Arial MT"/>
                            <w:color w:val="231F20"/>
                            <w:spacing w:val="13"/>
                            <w:sz w:val="16"/>
                          </w:rPr>
                          <w:t xml:space="preserve"> </w:t>
                        </w:r>
                        <w:r>
                          <w:rPr>
                            <w:rFonts w:ascii="Arial MT"/>
                            <w:color w:val="231F20"/>
                            <w:sz w:val="16"/>
                          </w:rPr>
                          <w:t>Difusi</w:t>
                        </w:r>
                        <w:r>
                          <w:rPr>
                            <w:rFonts w:ascii="Arial MT"/>
                            <w:color w:val="231F20"/>
                            <w:spacing w:val="13"/>
                            <w:sz w:val="16"/>
                          </w:rPr>
                          <w:t xml:space="preserve"> </w:t>
                        </w:r>
                        <w:r>
                          <w:rPr>
                            <w:rFonts w:ascii="Arial MT"/>
                            <w:color w:val="231F20"/>
                            <w:sz w:val="16"/>
                          </w:rPr>
                          <w:t>Inovasi</w:t>
                        </w:r>
                        <w:r>
                          <w:rPr>
                            <w:rFonts w:ascii="Arial MT"/>
                            <w:color w:val="231F20"/>
                            <w:spacing w:val="14"/>
                            <w:sz w:val="16"/>
                          </w:rPr>
                          <w:t xml:space="preserve"> </w:t>
                        </w:r>
                        <w:r>
                          <w:rPr>
                            <w:rFonts w:ascii="Arial MT"/>
                            <w:color w:val="231F20"/>
                            <w:sz w:val="16"/>
                          </w:rPr>
                          <w:t>dan</w:t>
                        </w:r>
                        <w:r>
                          <w:rPr>
                            <w:rFonts w:ascii="Arial MT"/>
                            <w:color w:val="231F20"/>
                            <w:spacing w:val="13"/>
                            <w:sz w:val="16"/>
                          </w:rPr>
                          <w:t xml:space="preserve"> </w:t>
                        </w:r>
                        <w:r>
                          <w:rPr>
                            <w:rFonts w:ascii="Arial MT"/>
                            <w:color w:val="231F20"/>
                            <w:sz w:val="16"/>
                          </w:rPr>
                          <w:t>Penerapan</w:t>
                        </w:r>
                        <w:r>
                          <w:rPr>
                            <w:rFonts w:ascii="Arial MT"/>
                            <w:color w:val="231F20"/>
                            <w:spacing w:val="14"/>
                            <w:sz w:val="16"/>
                          </w:rPr>
                          <w:t xml:space="preserve"> </w:t>
                        </w:r>
                        <w:r>
                          <w:rPr>
                            <w:rFonts w:ascii="Arial MT"/>
                            <w:color w:val="231F20"/>
                            <w:sz w:val="16"/>
                          </w:rPr>
                          <w:t>Teknologi/BRIDA</w:t>
                        </w:r>
                        <w:r>
                          <w:rPr>
                            <w:rFonts w:ascii="Arial MT"/>
                            <w:color w:val="231F20"/>
                            <w:spacing w:val="13"/>
                            <w:sz w:val="16"/>
                          </w:rPr>
                          <w:t xml:space="preserve"> </w:t>
                        </w:r>
                        <w:r>
                          <w:rPr>
                            <w:rFonts w:ascii="Arial MT"/>
                            <w:color w:val="231F20"/>
                            <w:sz w:val="16"/>
                          </w:rPr>
                          <w:t>Provinsi</w:t>
                        </w:r>
                        <w:r>
                          <w:rPr>
                            <w:rFonts w:ascii="Arial MT"/>
                            <w:color w:val="231F20"/>
                            <w:spacing w:val="14"/>
                            <w:sz w:val="16"/>
                          </w:rPr>
                          <w:t xml:space="preserve"> </w:t>
                        </w:r>
                        <w:r>
                          <w:rPr>
                            <w:rFonts w:ascii="Arial MT"/>
                            <w:color w:val="231F20"/>
                            <w:sz w:val="16"/>
                          </w:rPr>
                          <w:t>Papua</w:t>
                        </w:r>
                        <w:r>
                          <w:rPr>
                            <w:rFonts w:ascii="Arial MT"/>
                            <w:color w:val="231F20"/>
                            <w:spacing w:val="13"/>
                            <w:sz w:val="16"/>
                          </w:rPr>
                          <w:t xml:space="preserve"> </w:t>
                        </w:r>
                        <w:r>
                          <w:rPr>
                            <w:rFonts w:ascii="Arial MT"/>
                            <w:color w:val="231F20"/>
                            <w:spacing w:val="-2"/>
                            <w:sz w:val="16"/>
                          </w:rPr>
                          <w:t>Barat</w:t>
                        </w:r>
                      </w:p>
                    </w:txbxContent>
                  </v:textbox>
                </v:shape>
                <v:shape id="Textbox 432" o:spid="_x0000_s1243" type="#_x0000_t202" style="position:absolute;left:5400;top:6607;width:55930;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gM6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XUIDOsYAAADcAAAA&#10;DwAAAAAAAAAAAAAAAAAHAgAAZHJzL2Rvd25yZXYueG1sUEsFBgAAAAADAAMAtwAAAPoCAAAAAA==&#10;" filled="f" stroked="f">
                  <v:textbox inset="0,0,0,0">
                    <w:txbxContent>
                      <w:p w14:paraId="12D0CA51" w14:textId="77777777" w:rsidR="00EC4331" w:rsidRDefault="00AF443C">
                        <w:pPr>
                          <w:tabs>
                            <w:tab w:val="left" w:pos="8787"/>
                          </w:tabs>
                          <w:spacing w:line="334" w:lineRule="exact"/>
                          <w:rPr>
                            <w:b/>
                            <w:sz w:val="28"/>
                          </w:rPr>
                        </w:pPr>
                        <w:r>
                          <w:rPr>
                            <w:b/>
                            <w:color w:val="183559"/>
                            <w:spacing w:val="-11"/>
                            <w:sz w:val="28"/>
                          </w:rPr>
                          <w:t xml:space="preserve">RINGKASAN </w:t>
                        </w:r>
                        <w:r>
                          <w:rPr>
                            <w:b/>
                            <w:color w:val="183559"/>
                            <w:sz w:val="28"/>
                          </w:rPr>
                          <w:t>EKSEKUTIF</w:t>
                        </w:r>
                        <w:r>
                          <w:rPr>
                            <w:b/>
                            <w:color w:val="183559"/>
                            <w:spacing w:val="46"/>
                            <w:sz w:val="28"/>
                          </w:rPr>
                          <w:t xml:space="preserve"> </w:t>
                        </w:r>
                        <w:r>
                          <w:rPr>
                            <w:b/>
                            <w:color w:val="183559"/>
                            <w:sz w:val="28"/>
                            <w:u w:val="single" w:color="2B3B5B"/>
                          </w:rPr>
                          <w:tab/>
                        </w:r>
                      </w:p>
                    </w:txbxContent>
                  </v:textbox>
                </v:shape>
                <w10:wrap type="topAndBottom" anchorx="page"/>
              </v:group>
            </w:pict>
          </mc:Fallback>
        </mc:AlternateContent>
      </w:r>
    </w:p>
    <w:p w14:paraId="1B446093" w14:textId="77777777" w:rsidR="00EC4331" w:rsidRDefault="00EC4331">
      <w:pPr>
        <w:pStyle w:val="BodyText"/>
        <w:rPr>
          <w:sz w:val="5"/>
        </w:rPr>
      </w:pPr>
    </w:p>
    <w:p w14:paraId="2939AFEF" w14:textId="77777777" w:rsidR="00EC4331" w:rsidRDefault="00EC4331">
      <w:pPr>
        <w:pStyle w:val="BodyText"/>
        <w:spacing w:before="54"/>
      </w:pPr>
    </w:p>
    <w:p w14:paraId="251F3712" w14:textId="77777777" w:rsidR="00EC4331" w:rsidRDefault="00AF443C">
      <w:pPr>
        <w:pStyle w:val="BodyText"/>
        <w:spacing w:line="271" w:lineRule="auto"/>
        <w:ind w:left="141" w:right="138"/>
        <w:jc w:val="both"/>
      </w:pPr>
      <w:r>
        <w:rPr>
          <w:color w:val="231F20"/>
        </w:rPr>
        <w:t>Kekayaan</w:t>
      </w:r>
      <w:r>
        <w:rPr>
          <w:color w:val="231F20"/>
          <w:spacing w:val="-10"/>
        </w:rPr>
        <w:t xml:space="preserve"> </w:t>
      </w:r>
      <w:r>
        <w:rPr>
          <w:color w:val="231F20"/>
        </w:rPr>
        <w:t>Intelektual</w:t>
      </w:r>
      <w:r>
        <w:rPr>
          <w:color w:val="231F20"/>
          <w:spacing w:val="-10"/>
        </w:rPr>
        <w:t xml:space="preserve"> </w:t>
      </w:r>
      <w:r>
        <w:rPr>
          <w:color w:val="231F20"/>
        </w:rPr>
        <w:t>(KI)</w:t>
      </w:r>
      <w:r>
        <w:rPr>
          <w:color w:val="231F20"/>
          <w:spacing w:val="-10"/>
        </w:rPr>
        <w:t xml:space="preserve"> </w:t>
      </w:r>
      <w:r>
        <w:rPr>
          <w:color w:val="231F20"/>
        </w:rPr>
        <w:t>berpotensi</w:t>
      </w:r>
      <w:r>
        <w:rPr>
          <w:color w:val="231F20"/>
          <w:spacing w:val="-10"/>
        </w:rPr>
        <w:t xml:space="preserve"> </w:t>
      </w:r>
      <w:r>
        <w:rPr>
          <w:color w:val="231F20"/>
        </w:rPr>
        <w:t>menjadi</w:t>
      </w:r>
      <w:r>
        <w:rPr>
          <w:color w:val="231F20"/>
          <w:spacing w:val="-10"/>
        </w:rPr>
        <w:t xml:space="preserve"> </w:t>
      </w:r>
      <w:r>
        <w:rPr>
          <w:color w:val="231F20"/>
        </w:rPr>
        <w:t>sumber</w:t>
      </w:r>
      <w:r>
        <w:rPr>
          <w:color w:val="231F20"/>
          <w:spacing w:val="-10"/>
        </w:rPr>
        <w:t xml:space="preserve"> </w:t>
      </w:r>
      <w:r>
        <w:rPr>
          <w:color w:val="231F20"/>
        </w:rPr>
        <w:t>pendapatan</w:t>
      </w:r>
      <w:r>
        <w:rPr>
          <w:color w:val="231F20"/>
          <w:spacing w:val="-10"/>
        </w:rPr>
        <w:t xml:space="preserve"> </w:t>
      </w:r>
      <w:r>
        <w:rPr>
          <w:color w:val="231F20"/>
        </w:rPr>
        <w:t>ekonomi</w:t>
      </w:r>
      <w:r>
        <w:rPr>
          <w:color w:val="231F20"/>
          <w:spacing w:val="-10"/>
        </w:rPr>
        <w:t xml:space="preserve"> </w:t>
      </w:r>
      <w:r>
        <w:rPr>
          <w:color w:val="231F20"/>
        </w:rPr>
        <w:t>sekaligus</w:t>
      </w:r>
      <w:r>
        <w:rPr>
          <w:color w:val="231F20"/>
          <w:spacing w:val="-10"/>
        </w:rPr>
        <w:t xml:space="preserve"> </w:t>
      </w:r>
      <w:r>
        <w:rPr>
          <w:color w:val="231F20"/>
        </w:rPr>
        <w:t xml:space="preserve">meningkatkan daya saing daerah apabila dilindungi, dikelola dan dimanfaatkan dengan baik, terutama di Provinsi Papua Barat yang merupakan provinsi termiskin ketiga di Indonesia. Namun, rendahnya perhatian pemerintah daerah melalui perangkat daerah teknis menyebabkan perlindungan, pengelolaan, dan pemanfaatan kekayaan intelektual di daerah belum optimal. Hal ini terlihat dari lemahnya basis </w:t>
      </w:r>
      <w:r>
        <w:rPr>
          <w:color w:val="231F20"/>
          <w:spacing w:val="-2"/>
        </w:rPr>
        <w:t>kekayaan</w:t>
      </w:r>
      <w:r>
        <w:rPr>
          <w:color w:val="231F20"/>
          <w:spacing w:val="-14"/>
        </w:rPr>
        <w:t xml:space="preserve"> </w:t>
      </w:r>
      <w:r>
        <w:rPr>
          <w:color w:val="231F20"/>
          <w:spacing w:val="-2"/>
        </w:rPr>
        <w:t>intelektual,</w:t>
      </w:r>
      <w:r>
        <w:rPr>
          <w:color w:val="231F20"/>
          <w:spacing w:val="-14"/>
        </w:rPr>
        <w:t xml:space="preserve"> </w:t>
      </w:r>
      <w:r>
        <w:rPr>
          <w:color w:val="231F20"/>
          <w:spacing w:val="-2"/>
        </w:rPr>
        <w:t>rendahnya</w:t>
      </w:r>
      <w:r>
        <w:rPr>
          <w:color w:val="231F20"/>
          <w:spacing w:val="-14"/>
        </w:rPr>
        <w:t xml:space="preserve"> </w:t>
      </w:r>
      <w:r>
        <w:rPr>
          <w:color w:val="231F20"/>
          <w:spacing w:val="-2"/>
        </w:rPr>
        <w:t>jumlah</w:t>
      </w:r>
      <w:r>
        <w:rPr>
          <w:color w:val="231F20"/>
          <w:spacing w:val="-14"/>
        </w:rPr>
        <w:t xml:space="preserve"> </w:t>
      </w:r>
      <w:r>
        <w:rPr>
          <w:color w:val="231F20"/>
          <w:spacing w:val="-2"/>
        </w:rPr>
        <w:t>pendaftaran</w:t>
      </w:r>
      <w:r>
        <w:rPr>
          <w:color w:val="231F20"/>
          <w:spacing w:val="-14"/>
        </w:rPr>
        <w:t xml:space="preserve"> </w:t>
      </w:r>
      <w:r>
        <w:rPr>
          <w:color w:val="231F20"/>
          <w:spacing w:val="-2"/>
        </w:rPr>
        <w:t>hak</w:t>
      </w:r>
      <w:r>
        <w:rPr>
          <w:color w:val="231F20"/>
          <w:spacing w:val="-14"/>
        </w:rPr>
        <w:t xml:space="preserve"> </w:t>
      </w:r>
      <w:r>
        <w:rPr>
          <w:color w:val="231F20"/>
          <w:spacing w:val="-2"/>
        </w:rPr>
        <w:t>kekayaan</w:t>
      </w:r>
      <w:r>
        <w:rPr>
          <w:color w:val="231F20"/>
          <w:spacing w:val="-14"/>
        </w:rPr>
        <w:t xml:space="preserve"> </w:t>
      </w:r>
      <w:r>
        <w:rPr>
          <w:color w:val="231F20"/>
          <w:spacing w:val="-2"/>
        </w:rPr>
        <w:t>intelektual</w:t>
      </w:r>
      <w:r>
        <w:rPr>
          <w:color w:val="231F20"/>
          <w:spacing w:val="-14"/>
        </w:rPr>
        <w:t xml:space="preserve"> </w:t>
      </w:r>
      <w:r>
        <w:rPr>
          <w:color w:val="231F20"/>
          <w:spacing w:val="-2"/>
        </w:rPr>
        <w:t>(HKI),</w:t>
      </w:r>
      <w:r>
        <w:rPr>
          <w:color w:val="231F20"/>
          <w:spacing w:val="-14"/>
        </w:rPr>
        <w:t xml:space="preserve"> </w:t>
      </w:r>
      <w:r>
        <w:rPr>
          <w:color w:val="231F20"/>
          <w:spacing w:val="-2"/>
        </w:rPr>
        <w:t>masih</w:t>
      </w:r>
      <w:r>
        <w:rPr>
          <w:color w:val="231F20"/>
          <w:spacing w:val="-14"/>
        </w:rPr>
        <w:t xml:space="preserve"> </w:t>
      </w:r>
      <w:r>
        <w:rPr>
          <w:color w:val="231F20"/>
          <w:spacing w:val="-2"/>
        </w:rPr>
        <w:t xml:space="preserve">sedikitnya </w:t>
      </w:r>
      <w:r>
        <w:rPr>
          <w:color w:val="231F20"/>
        </w:rPr>
        <w:t xml:space="preserve">UMKM dan UKM berbasis HKI, rendahnya nilai tambah produk lokal, serta rendahnya daya saing </w:t>
      </w:r>
      <w:r>
        <w:rPr>
          <w:color w:val="231F20"/>
          <w:spacing w:val="-2"/>
        </w:rPr>
        <w:t>daerah.</w:t>
      </w:r>
      <w:r>
        <w:rPr>
          <w:color w:val="231F20"/>
          <w:spacing w:val="-13"/>
        </w:rPr>
        <w:t xml:space="preserve"> </w:t>
      </w:r>
      <w:r>
        <w:rPr>
          <w:rFonts w:ascii="Arial"/>
          <w:i/>
          <w:color w:val="231F20"/>
          <w:spacing w:val="-2"/>
        </w:rPr>
        <w:t>Policy</w:t>
      </w:r>
      <w:r>
        <w:rPr>
          <w:rFonts w:ascii="Arial"/>
          <w:i/>
          <w:color w:val="231F20"/>
          <w:spacing w:val="-6"/>
        </w:rPr>
        <w:t xml:space="preserve"> </w:t>
      </w:r>
      <w:r>
        <w:rPr>
          <w:rFonts w:ascii="Arial"/>
          <w:i/>
          <w:color w:val="231F20"/>
          <w:spacing w:val="-2"/>
        </w:rPr>
        <w:t>brief</w:t>
      </w:r>
      <w:r>
        <w:rPr>
          <w:rFonts w:ascii="Arial"/>
          <w:i/>
          <w:color w:val="231F20"/>
          <w:spacing w:val="-6"/>
        </w:rPr>
        <w:t xml:space="preserve"> </w:t>
      </w:r>
      <w:r>
        <w:rPr>
          <w:color w:val="231F20"/>
          <w:spacing w:val="-2"/>
        </w:rPr>
        <w:t>ini</w:t>
      </w:r>
      <w:r>
        <w:rPr>
          <w:color w:val="231F20"/>
          <w:spacing w:val="-14"/>
        </w:rPr>
        <w:t xml:space="preserve"> </w:t>
      </w:r>
      <w:r>
        <w:rPr>
          <w:color w:val="231F20"/>
          <w:spacing w:val="-2"/>
        </w:rPr>
        <w:t>merekomendasikan</w:t>
      </w:r>
      <w:r>
        <w:rPr>
          <w:color w:val="231F20"/>
          <w:spacing w:val="-13"/>
        </w:rPr>
        <w:t xml:space="preserve"> </w:t>
      </w:r>
      <w:r>
        <w:rPr>
          <w:color w:val="231F20"/>
          <w:spacing w:val="-2"/>
        </w:rPr>
        <w:t>sejumlah</w:t>
      </w:r>
      <w:r>
        <w:rPr>
          <w:color w:val="231F20"/>
          <w:spacing w:val="-13"/>
        </w:rPr>
        <w:t xml:space="preserve"> </w:t>
      </w:r>
      <w:r>
        <w:rPr>
          <w:color w:val="231F20"/>
          <w:spacing w:val="-2"/>
        </w:rPr>
        <w:t>strategi</w:t>
      </w:r>
      <w:r>
        <w:rPr>
          <w:color w:val="231F20"/>
          <w:spacing w:val="-13"/>
        </w:rPr>
        <w:t xml:space="preserve"> </w:t>
      </w:r>
      <w:r>
        <w:rPr>
          <w:color w:val="231F20"/>
          <w:spacing w:val="-2"/>
        </w:rPr>
        <w:t>yang</w:t>
      </w:r>
      <w:r>
        <w:rPr>
          <w:color w:val="231F20"/>
          <w:spacing w:val="-13"/>
        </w:rPr>
        <w:t xml:space="preserve"> </w:t>
      </w:r>
      <w:r>
        <w:rPr>
          <w:color w:val="231F20"/>
          <w:spacing w:val="-2"/>
        </w:rPr>
        <w:t>dapat</w:t>
      </w:r>
      <w:r>
        <w:rPr>
          <w:color w:val="231F20"/>
          <w:spacing w:val="-14"/>
        </w:rPr>
        <w:t xml:space="preserve"> </w:t>
      </w:r>
      <w:r>
        <w:rPr>
          <w:color w:val="231F20"/>
          <w:spacing w:val="-2"/>
        </w:rPr>
        <w:t>dilakukan</w:t>
      </w:r>
      <w:r>
        <w:rPr>
          <w:color w:val="231F20"/>
          <w:spacing w:val="-13"/>
        </w:rPr>
        <w:t xml:space="preserve"> </w:t>
      </w:r>
      <w:r>
        <w:rPr>
          <w:color w:val="231F20"/>
          <w:spacing w:val="-2"/>
        </w:rPr>
        <w:t>pemerintah</w:t>
      </w:r>
      <w:r>
        <w:rPr>
          <w:color w:val="231F20"/>
          <w:spacing w:val="-13"/>
        </w:rPr>
        <w:t xml:space="preserve"> </w:t>
      </w:r>
      <w:r>
        <w:rPr>
          <w:color w:val="231F20"/>
          <w:spacing w:val="-2"/>
        </w:rPr>
        <w:t xml:space="preserve">daerah </w:t>
      </w:r>
      <w:r>
        <w:rPr>
          <w:color w:val="231F20"/>
        </w:rPr>
        <w:t>untuk</w:t>
      </w:r>
      <w:r>
        <w:rPr>
          <w:color w:val="231F20"/>
          <w:spacing w:val="-14"/>
        </w:rPr>
        <w:t xml:space="preserve"> </w:t>
      </w:r>
      <w:r>
        <w:rPr>
          <w:color w:val="231F20"/>
        </w:rPr>
        <w:t>meningkatkan</w:t>
      </w:r>
      <w:r>
        <w:rPr>
          <w:color w:val="231F20"/>
          <w:spacing w:val="-14"/>
        </w:rPr>
        <w:t xml:space="preserve"> </w:t>
      </w:r>
      <w:r>
        <w:rPr>
          <w:color w:val="231F20"/>
        </w:rPr>
        <w:t>pendapatan</w:t>
      </w:r>
      <w:r>
        <w:rPr>
          <w:color w:val="231F20"/>
          <w:spacing w:val="-14"/>
        </w:rPr>
        <w:t xml:space="preserve"> </w:t>
      </w:r>
      <w:r>
        <w:rPr>
          <w:color w:val="231F20"/>
        </w:rPr>
        <w:t>ekonomi</w:t>
      </w:r>
      <w:r>
        <w:rPr>
          <w:color w:val="231F20"/>
          <w:spacing w:val="-14"/>
        </w:rPr>
        <w:t xml:space="preserve"> </w:t>
      </w:r>
      <w:r>
        <w:rPr>
          <w:color w:val="231F20"/>
        </w:rPr>
        <w:t>masyarakat</w:t>
      </w:r>
      <w:r>
        <w:rPr>
          <w:color w:val="231F20"/>
          <w:spacing w:val="-15"/>
        </w:rPr>
        <w:t xml:space="preserve"> </w:t>
      </w:r>
      <w:r>
        <w:rPr>
          <w:color w:val="231F20"/>
        </w:rPr>
        <w:t>di</w:t>
      </w:r>
      <w:r>
        <w:rPr>
          <w:color w:val="231F20"/>
          <w:spacing w:val="-15"/>
        </w:rPr>
        <w:t xml:space="preserve"> </w:t>
      </w:r>
      <w:r>
        <w:rPr>
          <w:color w:val="231F20"/>
        </w:rPr>
        <w:t>Provinsi</w:t>
      </w:r>
      <w:r>
        <w:rPr>
          <w:color w:val="231F20"/>
          <w:spacing w:val="-14"/>
        </w:rPr>
        <w:t xml:space="preserve"> </w:t>
      </w:r>
      <w:r>
        <w:rPr>
          <w:color w:val="231F20"/>
        </w:rPr>
        <w:t>Papua</w:t>
      </w:r>
      <w:r>
        <w:rPr>
          <w:color w:val="231F20"/>
          <w:spacing w:val="-15"/>
        </w:rPr>
        <w:t xml:space="preserve"> </w:t>
      </w:r>
      <w:r>
        <w:rPr>
          <w:color w:val="231F20"/>
        </w:rPr>
        <w:t>Barat</w:t>
      </w:r>
      <w:r>
        <w:rPr>
          <w:color w:val="231F20"/>
          <w:spacing w:val="-15"/>
        </w:rPr>
        <w:t xml:space="preserve"> </w:t>
      </w:r>
      <w:r>
        <w:rPr>
          <w:color w:val="231F20"/>
        </w:rPr>
        <w:t>melalui</w:t>
      </w:r>
      <w:r>
        <w:rPr>
          <w:color w:val="231F20"/>
          <w:spacing w:val="-14"/>
        </w:rPr>
        <w:t xml:space="preserve"> </w:t>
      </w:r>
      <w:r>
        <w:rPr>
          <w:color w:val="231F20"/>
        </w:rPr>
        <w:t>komersialisasi kekayaan</w:t>
      </w:r>
      <w:r>
        <w:rPr>
          <w:color w:val="231F20"/>
          <w:spacing w:val="-18"/>
        </w:rPr>
        <w:t xml:space="preserve"> </w:t>
      </w:r>
      <w:r>
        <w:rPr>
          <w:color w:val="231F20"/>
        </w:rPr>
        <w:t>intelektual.</w:t>
      </w:r>
      <w:r>
        <w:rPr>
          <w:color w:val="231F20"/>
          <w:spacing w:val="-17"/>
        </w:rPr>
        <w:t xml:space="preserve"> </w:t>
      </w:r>
      <w:r>
        <w:rPr>
          <w:color w:val="231F20"/>
        </w:rPr>
        <w:t>Adapun</w:t>
      </w:r>
      <w:r>
        <w:rPr>
          <w:color w:val="231F20"/>
          <w:spacing w:val="-17"/>
        </w:rPr>
        <w:t xml:space="preserve"> </w:t>
      </w:r>
      <w:r>
        <w:rPr>
          <w:color w:val="231F20"/>
        </w:rPr>
        <w:t>rekomendasi</w:t>
      </w:r>
      <w:r>
        <w:rPr>
          <w:color w:val="231F20"/>
          <w:spacing w:val="-17"/>
        </w:rPr>
        <w:t xml:space="preserve"> </w:t>
      </w:r>
      <w:r>
        <w:rPr>
          <w:color w:val="231F20"/>
        </w:rPr>
        <w:t>tersebut</w:t>
      </w:r>
      <w:r>
        <w:rPr>
          <w:color w:val="231F20"/>
          <w:spacing w:val="-17"/>
        </w:rPr>
        <w:t xml:space="preserve"> </w:t>
      </w:r>
      <w:r>
        <w:rPr>
          <w:color w:val="231F20"/>
        </w:rPr>
        <w:t>meliputi</w:t>
      </w:r>
      <w:r>
        <w:rPr>
          <w:color w:val="231F20"/>
          <w:spacing w:val="-18"/>
        </w:rPr>
        <w:t xml:space="preserve"> </w:t>
      </w:r>
      <w:r>
        <w:rPr>
          <w:color w:val="231F20"/>
        </w:rPr>
        <w:t>pembuatan</w:t>
      </w:r>
      <w:r>
        <w:rPr>
          <w:color w:val="231F20"/>
          <w:spacing w:val="-17"/>
        </w:rPr>
        <w:t xml:space="preserve"> </w:t>
      </w:r>
      <w:r>
        <w:rPr>
          <w:color w:val="231F20"/>
        </w:rPr>
        <w:t>akun</w:t>
      </w:r>
      <w:r>
        <w:rPr>
          <w:color w:val="231F20"/>
          <w:spacing w:val="-17"/>
        </w:rPr>
        <w:t xml:space="preserve"> </w:t>
      </w:r>
      <w:r>
        <w:rPr>
          <w:color w:val="231F20"/>
        </w:rPr>
        <w:t>pendaftaran</w:t>
      </w:r>
      <w:r>
        <w:rPr>
          <w:color w:val="231F20"/>
          <w:spacing w:val="-17"/>
        </w:rPr>
        <w:t xml:space="preserve"> </w:t>
      </w:r>
      <w:r>
        <w:rPr>
          <w:color w:val="231F20"/>
        </w:rPr>
        <w:t>kekayaan intelektual, peningkatan literasi HKI melalui sosialisasi, pembentukan inkubator bisnis dan Sains Tekno</w:t>
      </w:r>
      <w:r>
        <w:rPr>
          <w:color w:val="231F20"/>
          <w:spacing w:val="-18"/>
        </w:rPr>
        <w:t xml:space="preserve"> </w:t>
      </w:r>
      <w:r>
        <w:rPr>
          <w:color w:val="231F20"/>
        </w:rPr>
        <w:t>Park</w:t>
      </w:r>
      <w:r>
        <w:rPr>
          <w:color w:val="231F20"/>
          <w:spacing w:val="-17"/>
        </w:rPr>
        <w:t xml:space="preserve"> </w:t>
      </w:r>
      <w:r>
        <w:rPr>
          <w:color w:val="231F20"/>
        </w:rPr>
        <w:t>(STP)</w:t>
      </w:r>
      <w:r>
        <w:rPr>
          <w:color w:val="231F20"/>
          <w:spacing w:val="-17"/>
        </w:rPr>
        <w:t xml:space="preserve"> </w:t>
      </w:r>
      <w:r>
        <w:rPr>
          <w:color w:val="231F20"/>
        </w:rPr>
        <w:t>atau</w:t>
      </w:r>
      <w:r>
        <w:rPr>
          <w:color w:val="231F20"/>
          <w:spacing w:val="-17"/>
        </w:rPr>
        <w:t xml:space="preserve"> </w:t>
      </w:r>
      <w:r>
        <w:rPr>
          <w:color w:val="231F20"/>
        </w:rPr>
        <w:t>kelompok</w:t>
      </w:r>
      <w:r>
        <w:rPr>
          <w:color w:val="231F20"/>
          <w:spacing w:val="-17"/>
        </w:rPr>
        <w:t xml:space="preserve"> </w:t>
      </w:r>
      <w:r>
        <w:rPr>
          <w:color w:val="231F20"/>
        </w:rPr>
        <w:t>binaan</w:t>
      </w:r>
      <w:r>
        <w:rPr>
          <w:color w:val="231F20"/>
          <w:spacing w:val="-18"/>
        </w:rPr>
        <w:t xml:space="preserve"> </w:t>
      </w:r>
      <w:r>
        <w:rPr>
          <w:color w:val="231F20"/>
        </w:rPr>
        <w:t>berbasis</w:t>
      </w:r>
      <w:r>
        <w:rPr>
          <w:color w:val="231F20"/>
          <w:spacing w:val="-17"/>
        </w:rPr>
        <w:t xml:space="preserve"> </w:t>
      </w:r>
      <w:r>
        <w:rPr>
          <w:color w:val="231F20"/>
        </w:rPr>
        <w:t>HKI,</w:t>
      </w:r>
      <w:r>
        <w:rPr>
          <w:color w:val="231F20"/>
          <w:spacing w:val="-17"/>
        </w:rPr>
        <w:t xml:space="preserve"> </w:t>
      </w:r>
      <w:r>
        <w:rPr>
          <w:color w:val="231F20"/>
        </w:rPr>
        <w:t>penyusunan</w:t>
      </w:r>
      <w:r>
        <w:rPr>
          <w:color w:val="231F20"/>
          <w:spacing w:val="-17"/>
        </w:rPr>
        <w:t xml:space="preserve"> </w:t>
      </w:r>
      <w:r>
        <w:rPr>
          <w:rFonts w:ascii="Arial"/>
          <w:i/>
          <w:color w:val="231F20"/>
        </w:rPr>
        <w:t>protocol</w:t>
      </w:r>
      <w:r>
        <w:rPr>
          <w:rFonts w:ascii="Arial"/>
          <w:i/>
          <w:color w:val="231F20"/>
          <w:spacing w:val="-15"/>
        </w:rPr>
        <w:t xml:space="preserve"> </w:t>
      </w:r>
      <w:r>
        <w:rPr>
          <w:rFonts w:ascii="Arial"/>
          <w:i/>
          <w:color w:val="231F20"/>
        </w:rPr>
        <w:t>benefit</w:t>
      </w:r>
      <w:r>
        <w:rPr>
          <w:rFonts w:ascii="Arial"/>
          <w:i/>
          <w:color w:val="231F20"/>
          <w:spacing w:val="-16"/>
        </w:rPr>
        <w:t xml:space="preserve"> </w:t>
      </w:r>
      <w:r>
        <w:rPr>
          <w:rFonts w:ascii="Arial"/>
          <w:i/>
          <w:color w:val="231F20"/>
        </w:rPr>
        <w:t>sharing</w:t>
      </w:r>
      <w:r>
        <w:rPr>
          <w:rFonts w:ascii="Arial"/>
          <w:i/>
          <w:color w:val="231F20"/>
          <w:spacing w:val="-15"/>
        </w:rPr>
        <w:t xml:space="preserve"> </w:t>
      </w:r>
      <w:r>
        <w:rPr>
          <w:color w:val="231F20"/>
        </w:rPr>
        <w:t>komunal, peningkatan pembinaan dan fasilitasi HKI serta pemberian penghargaan kepada masyarakat yang mendaftarkan</w:t>
      </w:r>
      <w:r>
        <w:rPr>
          <w:color w:val="231F20"/>
          <w:spacing w:val="-2"/>
        </w:rPr>
        <w:t xml:space="preserve"> </w:t>
      </w:r>
      <w:r>
        <w:rPr>
          <w:color w:val="231F20"/>
        </w:rPr>
        <w:t>kekayaan</w:t>
      </w:r>
      <w:r>
        <w:rPr>
          <w:color w:val="231F20"/>
          <w:spacing w:val="-2"/>
        </w:rPr>
        <w:t xml:space="preserve"> </w:t>
      </w:r>
      <w:r>
        <w:rPr>
          <w:color w:val="231F20"/>
        </w:rPr>
        <w:t>intelektualnya.</w:t>
      </w:r>
    </w:p>
    <w:p w14:paraId="39907FD0" w14:textId="77777777" w:rsidR="00EC4331" w:rsidRDefault="00EC4331">
      <w:pPr>
        <w:pStyle w:val="BodyText"/>
        <w:spacing w:before="32"/>
      </w:pPr>
    </w:p>
    <w:p w14:paraId="778412F8" w14:textId="77777777" w:rsidR="00EC4331" w:rsidRDefault="00AF443C">
      <w:pPr>
        <w:spacing w:before="1"/>
        <w:ind w:left="141"/>
        <w:jc w:val="both"/>
        <w:rPr>
          <w:rFonts w:ascii="Arial"/>
          <w:i/>
        </w:rPr>
      </w:pPr>
      <w:r>
        <w:rPr>
          <w:b/>
          <w:color w:val="183559"/>
          <w:spacing w:val="-6"/>
        </w:rPr>
        <w:t>Kata</w:t>
      </w:r>
      <w:r>
        <w:rPr>
          <w:b/>
          <w:color w:val="183559"/>
          <w:spacing w:val="-13"/>
        </w:rPr>
        <w:t xml:space="preserve"> </w:t>
      </w:r>
      <w:r>
        <w:rPr>
          <w:b/>
          <w:color w:val="183559"/>
          <w:spacing w:val="-6"/>
        </w:rPr>
        <w:t>Kunci</w:t>
      </w:r>
      <w:r>
        <w:rPr>
          <w:color w:val="231F20"/>
          <w:spacing w:val="-6"/>
        </w:rPr>
        <w:t>:</w:t>
      </w:r>
      <w:r>
        <w:rPr>
          <w:color w:val="231F20"/>
          <w:spacing w:val="-18"/>
        </w:rPr>
        <w:t xml:space="preserve"> </w:t>
      </w:r>
      <w:r>
        <w:rPr>
          <w:rFonts w:ascii="Arial"/>
          <w:i/>
          <w:color w:val="231F20"/>
          <w:spacing w:val="-6"/>
        </w:rPr>
        <w:t>pendapatan,</w:t>
      </w:r>
      <w:r>
        <w:rPr>
          <w:rFonts w:ascii="Arial"/>
          <w:i/>
          <w:color w:val="231F20"/>
          <w:spacing w:val="-10"/>
        </w:rPr>
        <w:t xml:space="preserve"> </w:t>
      </w:r>
      <w:r>
        <w:rPr>
          <w:rFonts w:ascii="Arial"/>
          <w:i/>
          <w:color w:val="231F20"/>
          <w:spacing w:val="-6"/>
        </w:rPr>
        <w:t>ekonomi,</w:t>
      </w:r>
      <w:r>
        <w:rPr>
          <w:rFonts w:ascii="Arial"/>
          <w:i/>
          <w:color w:val="231F20"/>
          <w:spacing w:val="-10"/>
        </w:rPr>
        <w:t xml:space="preserve"> </w:t>
      </w:r>
      <w:r>
        <w:rPr>
          <w:rFonts w:ascii="Arial"/>
          <w:i/>
          <w:color w:val="231F20"/>
          <w:spacing w:val="-6"/>
        </w:rPr>
        <w:t>komersialisasi,</w:t>
      </w:r>
      <w:r>
        <w:rPr>
          <w:rFonts w:ascii="Arial"/>
          <w:i/>
          <w:color w:val="231F20"/>
          <w:spacing w:val="-10"/>
        </w:rPr>
        <w:t xml:space="preserve"> </w:t>
      </w:r>
      <w:r>
        <w:rPr>
          <w:rFonts w:ascii="Arial"/>
          <w:i/>
          <w:color w:val="231F20"/>
          <w:spacing w:val="-6"/>
        </w:rPr>
        <w:t>hak,</w:t>
      </w:r>
      <w:r>
        <w:rPr>
          <w:rFonts w:ascii="Arial"/>
          <w:i/>
          <w:color w:val="231F20"/>
          <w:spacing w:val="-10"/>
        </w:rPr>
        <w:t xml:space="preserve"> </w:t>
      </w:r>
      <w:r>
        <w:rPr>
          <w:rFonts w:ascii="Arial"/>
          <w:i/>
          <w:color w:val="231F20"/>
          <w:spacing w:val="-6"/>
        </w:rPr>
        <w:t>kekayaan</w:t>
      </w:r>
      <w:r>
        <w:rPr>
          <w:rFonts w:ascii="Arial"/>
          <w:i/>
          <w:color w:val="231F20"/>
          <w:spacing w:val="-10"/>
        </w:rPr>
        <w:t xml:space="preserve"> </w:t>
      </w:r>
      <w:r>
        <w:rPr>
          <w:rFonts w:ascii="Arial"/>
          <w:i/>
          <w:color w:val="231F20"/>
          <w:spacing w:val="-6"/>
        </w:rPr>
        <w:t>intelektual</w:t>
      </w:r>
    </w:p>
    <w:p w14:paraId="20D8AE14" w14:textId="77777777" w:rsidR="00EC4331" w:rsidRDefault="00EC4331">
      <w:pPr>
        <w:pStyle w:val="BodyText"/>
        <w:spacing w:before="90"/>
        <w:rPr>
          <w:rFonts w:ascii="Arial"/>
          <w:i/>
        </w:rPr>
      </w:pPr>
    </w:p>
    <w:p w14:paraId="339B0404" w14:textId="77777777" w:rsidR="00EC4331" w:rsidRDefault="00AF443C">
      <w:pPr>
        <w:pStyle w:val="Heading2"/>
        <w:tabs>
          <w:tab w:val="left" w:pos="9779"/>
        </w:tabs>
        <w:spacing w:before="1"/>
        <w:ind w:left="141"/>
        <w:jc w:val="both"/>
      </w:pPr>
      <w:r>
        <w:rPr>
          <w:b w:val="0"/>
          <w:noProof/>
          <w:position w:val="-5"/>
        </w:rPr>
        <w:drawing>
          <wp:inline distT="0" distB="0" distL="0" distR="0" wp14:anchorId="7B957D18" wp14:editId="58391A56">
            <wp:extent cx="415988" cy="360921"/>
            <wp:effectExtent l="0" t="0" r="0" b="0"/>
            <wp:docPr id="433" name="Image 433"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3" name="Image 433" descr="Dekorasi"/>
                    <pic:cNvPicPr/>
                  </pic:nvPicPr>
                  <pic:blipFill>
                    <a:blip r:embed="rId94" cstate="print"/>
                    <a:stretch>
                      <a:fillRect/>
                    </a:stretch>
                  </pic:blipFill>
                  <pic:spPr>
                    <a:xfrm>
                      <a:off x="0" y="0"/>
                      <a:ext cx="415988" cy="360921"/>
                    </a:xfrm>
                    <a:prstGeom prst="rect">
                      <a:avLst/>
                    </a:prstGeom>
                  </pic:spPr>
                </pic:pic>
              </a:graphicData>
            </a:graphic>
          </wp:inline>
        </w:drawing>
      </w:r>
      <w:r>
        <w:rPr>
          <w:rFonts w:ascii="Times New Roman"/>
          <w:b w:val="0"/>
          <w:spacing w:val="80"/>
          <w:sz w:val="20"/>
        </w:rPr>
        <w:t xml:space="preserve"> </w:t>
      </w:r>
      <w:r>
        <w:rPr>
          <w:color w:val="183559"/>
        </w:rPr>
        <w:t xml:space="preserve">PENDAHULUAN </w:t>
      </w:r>
      <w:r>
        <w:rPr>
          <w:color w:val="183559"/>
          <w:u w:val="single" w:color="2B3B5B"/>
        </w:rPr>
        <w:tab/>
      </w:r>
    </w:p>
    <w:p w14:paraId="5CF5E39F" w14:textId="77777777" w:rsidR="00EC4331" w:rsidRDefault="00EC4331">
      <w:pPr>
        <w:pStyle w:val="BodyText"/>
        <w:spacing w:before="3"/>
        <w:rPr>
          <w:b/>
          <w:sz w:val="19"/>
        </w:rPr>
      </w:pPr>
    </w:p>
    <w:p w14:paraId="602A2041" w14:textId="77777777" w:rsidR="00EC4331" w:rsidRDefault="00EC4331">
      <w:pPr>
        <w:pStyle w:val="BodyText"/>
        <w:rPr>
          <w:b/>
          <w:sz w:val="19"/>
        </w:rPr>
        <w:sectPr w:rsidR="00EC4331">
          <w:headerReference w:type="default" r:id="rId95"/>
          <w:footerReference w:type="default" r:id="rId96"/>
          <w:pgSz w:w="11910" w:h="16840"/>
          <w:pgMar w:top="300" w:right="992" w:bottom="440" w:left="992" w:header="0" w:footer="259" w:gutter="0"/>
          <w:cols w:space="720"/>
        </w:sectPr>
      </w:pPr>
    </w:p>
    <w:p w14:paraId="4B24411E" w14:textId="77777777" w:rsidR="00EC4331" w:rsidRDefault="00AF443C">
      <w:pPr>
        <w:pStyle w:val="BodyText"/>
        <w:spacing w:before="87" w:line="271" w:lineRule="auto"/>
        <w:ind w:left="141" w:right="38"/>
        <w:jc w:val="both"/>
      </w:pPr>
      <w:r>
        <w:rPr>
          <w:color w:val="231F20"/>
        </w:rPr>
        <w:t>Komersialisasi</w:t>
      </w:r>
      <w:r>
        <w:rPr>
          <w:color w:val="231F20"/>
          <w:spacing w:val="-11"/>
        </w:rPr>
        <w:t xml:space="preserve"> </w:t>
      </w:r>
      <w:r>
        <w:rPr>
          <w:color w:val="231F20"/>
        </w:rPr>
        <w:t>Kekayaan</w:t>
      </w:r>
      <w:r>
        <w:rPr>
          <w:color w:val="231F20"/>
          <w:spacing w:val="-11"/>
        </w:rPr>
        <w:t xml:space="preserve"> </w:t>
      </w:r>
      <w:r>
        <w:rPr>
          <w:color w:val="231F20"/>
        </w:rPr>
        <w:t>Intelektual</w:t>
      </w:r>
      <w:r>
        <w:rPr>
          <w:color w:val="231F20"/>
          <w:spacing w:val="-11"/>
        </w:rPr>
        <w:t xml:space="preserve"> </w:t>
      </w:r>
      <w:r>
        <w:rPr>
          <w:color w:val="231F20"/>
        </w:rPr>
        <w:t xml:space="preserve">merupakan </w:t>
      </w:r>
      <w:r>
        <w:rPr>
          <w:color w:val="231F20"/>
          <w:spacing w:val="-6"/>
        </w:rPr>
        <w:t>strategi</w:t>
      </w:r>
      <w:r>
        <w:rPr>
          <w:color w:val="231F20"/>
          <w:spacing w:val="-11"/>
        </w:rPr>
        <w:t xml:space="preserve"> </w:t>
      </w:r>
      <w:r>
        <w:rPr>
          <w:color w:val="231F20"/>
          <w:spacing w:val="-6"/>
        </w:rPr>
        <w:t>yang</w:t>
      </w:r>
      <w:r>
        <w:rPr>
          <w:color w:val="231F20"/>
          <w:spacing w:val="-11"/>
        </w:rPr>
        <w:t xml:space="preserve"> </w:t>
      </w:r>
      <w:r>
        <w:rPr>
          <w:color w:val="231F20"/>
          <w:spacing w:val="-6"/>
        </w:rPr>
        <w:t>perludikembangkan</w:t>
      </w:r>
      <w:r>
        <w:rPr>
          <w:color w:val="231F20"/>
          <w:spacing w:val="-11"/>
        </w:rPr>
        <w:t xml:space="preserve"> </w:t>
      </w:r>
      <w:r>
        <w:rPr>
          <w:color w:val="231F20"/>
          <w:spacing w:val="-6"/>
        </w:rPr>
        <w:t>oleh</w:t>
      </w:r>
      <w:r>
        <w:rPr>
          <w:color w:val="231F20"/>
          <w:spacing w:val="-11"/>
        </w:rPr>
        <w:t xml:space="preserve"> </w:t>
      </w:r>
      <w:r>
        <w:rPr>
          <w:color w:val="231F20"/>
          <w:spacing w:val="-6"/>
        </w:rPr>
        <w:t xml:space="preserve">Pemerintah </w:t>
      </w:r>
      <w:r>
        <w:rPr>
          <w:color w:val="231F20"/>
        </w:rPr>
        <w:t>Provinsi Papua Barat sebagai alternatif sumber pendapatan nondeforestasi bagi masyarakat, sekaligus tetap menjaga kelestarian hutan dan laut.</w:t>
      </w:r>
      <w:r>
        <w:rPr>
          <w:color w:val="231F20"/>
          <w:spacing w:val="-1"/>
        </w:rPr>
        <w:t xml:space="preserve"> </w:t>
      </w:r>
      <w:r>
        <w:rPr>
          <w:color w:val="231F20"/>
        </w:rPr>
        <w:t>Upaya</w:t>
      </w:r>
      <w:r>
        <w:rPr>
          <w:color w:val="231F20"/>
          <w:spacing w:val="-1"/>
        </w:rPr>
        <w:t xml:space="preserve"> </w:t>
      </w:r>
      <w:r>
        <w:rPr>
          <w:color w:val="231F20"/>
        </w:rPr>
        <w:t>ini</w:t>
      </w:r>
      <w:r>
        <w:rPr>
          <w:color w:val="231F20"/>
          <w:spacing w:val="-1"/>
        </w:rPr>
        <w:t xml:space="preserve"> </w:t>
      </w:r>
      <w:r>
        <w:rPr>
          <w:color w:val="231F20"/>
        </w:rPr>
        <w:t>sejalan</w:t>
      </w:r>
      <w:r>
        <w:rPr>
          <w:color w:val="231F20"/>
          <w:spacing w:val="-1"/>
        </w:rPr>
        <w:t xml:space="preserve"> </w:t>
      </w:r>
      <w:r>
        <w:rPr>
          <w:color w:val="231F20"/>
        </w:rPr>
        <w:t>dengan</w:t>
      </w:r>
      <w:r>
        <w:rPr>
          <w:color w:val="231F20"/>
          <w:spacing w:val="-1"/>
        </w:rPr>
        <w:t xml:space="preserve"> </w:t>
      </w:r>
      <w:r>
        <w:rPr>
          <w:color w:val="231F20"/>
        </w:rPr>
        <w:t>kebijakan</w:t>
      </w:r>
      <w:r>
        <w:rPr>
          <w:color w:val="231F20"/>
          <w:spacing w:val="-1"/>
        </w:rPr>
        <w:t xml:space="preserve"> </w:t>
      </w:r>
      <w:r>
        <w:rPr>
          <w:color w:val="231F20"/>
        </w:rPr>
        <w:t xml:space="preserve">Papua Barat sebagai Provinsi Konservasi sejak 2015 </w:t>
      </w:r>
      <w:r>
        <w:rPr>
          <w:color w:val="231F20"/>
          <w:spacing w:val="-2"/>
        </w:rPr>
        <w:t>serta</w:t>
      </w:r>
      <w:r>
        <w:rPr>
          <w:color w:val="231F20"/>
          <w:spacing w:val="-6"/>
        </w:rPr>
        <w:t xml:space="preserve"> </w:t>
      </w:r>
      <w:r>
        <w:rPr>
          <w:color w:val="231F20"/>
          <w:spacing w:val="-2"/>
        </w:rPr>
        <w:t>pembangunan</w:t>
      </w:r>
      <w:r>
        <w:rPr>
          <w:color w:val="231F20"/>
          <w:spacing w:val="-6"/>
        </w:rPr>
        <w:t xml:space="preserve"> </w:t>
      </w:r>
      <w:r>
        <w:rPr>
          <w:color w:val="231F20"/>
          <w:spacing w:val="-2"/>
        </w:rPr>
        <w:t>berkelanjutan</w:t>
      </w:r>
      <w:r>
        <w:rPr>
          <w:color w:val="231F20"/>
          <w:spacing w:val="-6"/>
        </w:rPr>
        <w:t xml:space="preserve"> </w:t>
      </w:r>
      <w:r>
        <w:rPr>
          <w:color w:val="231F20"/>
          <w:spacing w:val="-2"/>
        </w:rPr>
        <w:t xml:space="preserve">sebagaimana </w:t>
      </w:r>
      <w:r>
        <w:rPr>
          <w:color w:val="231F20"/>
        </w:rPr>
        <w:t>tertuang dalam Deklarasi Manokwari Tahun 2018 dan Peraturan Daerah Khusus (Perdasus) Nomor 10 Tahun 2019 tentang Pembangunan Berkelanjutan di Provinsi Papua Barat.</w:t>
      </w:r>
    </w:p>
    <w:p w14:paraId="48E2FE21" w14:textId="77777777" w:rsidR="00EC4331" w:rsidRDefault="00AF443C">
      <w:pPr>
        <w:pStyle w:val="BodyText"/>
        <w:spacing w:before="88" w:line="271" w:lineRule="auto"/>
        <w:ind w:left="141" w:right="139"/>
        <w:jc w:val="both"/>
      </w:pPr>
      <w:r>
        <w:br w:type="column"/>
      </w:r>
      <w:r>
        <w:rPr>
          <w:color w:val="231F20"/>
          <w:spacing w:val="-2"/>
        </w:rPr>
        <w:t xml:space="preserve">Pemanfaatankekayaanintelektualjugaberpotensi </w:t>
      </w:r>
      <w:r>
        <w:rPr>
          <w:color w:val="231F20"/>
        </w:rPr>
        <w:t xml:space="preserve">meningkatkan daya saing daerah. Badan Riset dan Inovasi Nasional (BRIN) mencatat skor </w:t>
      </w:r>
      <w:r>
        <w:rPr>
          <w:color w:val="231F20"/>
          <w:spacing w:val="-4"/>
        </w:rPr>
        <w:t>Indeks</w:t>
      </w:r>
      <w:r>
        <w:rPr>
          <w:color w:val="231F20"/>
          <w:spacing w:val="-9"/>
        </w:rPr>
        <w:t xml:space="preserve"> </w:t>
      </w:r>
      <w:r>
        <w:rPr>
          <w:color w:val="231F20"/>
          <w:spacing w:val="-4"/>
        </w:rPr>
        <w:t>Daya</w:t>
      </w:r>
      <w:r>
        <w:rPr>
          <w:color w:val="231F20"/>
          <w:spacing w:val="-9"/>
        </w:rPr>
        <w:t xml:space="preserve"> </w:t>
      </w:r>
      <w:r>
        <w:rPr>
          <w:color w:val="231F20"/>
          <w:spacing w:val="-4"/>
        </w:rPr>
        <w:t>Saing</w:t>
      </w:r>
      <w:r>
        <w:rPr>
          <w:color w:val="231F20"/>
          <w:spacing w:val="-9"/>
        </w:rPr>
        <w:t xml:space="preserve"> </w:t>
      </w:r>
      <w:r>
        <w:rPr>
          <w:color w:val="231F20"/>
          <w:spacing w:val="-4"/>
        </w:rPr>
        <w:t>Daerah</w:t>
      </w:r>
      <w:r>
        <w:rPr>
          <w:color w:val="231F20"/>
          <w:spacing w:val="-9"/>
        </w:rPr>
        <w:t xml:space="preserve"> </w:t>
      </w:r>
      <w:r>
        <w:rPr>
          <w:color w:val="231F20"/>
          <w:spacing w:val="-4"/>
        </w:rPr>
        <w:t>(IDSD)</w:t>
      </w:r>
      <w:r>
        <w:rPr>
          <w:color w:val="231F20"/>
          <w:spacing w:val="-8"/>
        </w:rPr>
        <w:t xml:space="preserve"> </w:t>
      </w:r>
      <w:r>
        <w:rPr>
          <w:color w:val="231F20"/>
          <w:spacing w:val="-4"/>
        </w:rPr>
        <w:t>Provinsi</w:t>
      </w:r>
      <w:r>
        <w:rPr>
          <w:color w:val="231F20"/>
          <w:spacing w:val="-9"/>
        </w:rPr>
        <w:t xml:space="preserve"> </w:t>
      </w:r>
      <w:r>
        <w:rPr>
          <w:color w:val="231F20"/>
          <w:spacing w:val="-4"/>
        </w:rPr>
        <w:t xml:space="preserve">Papua </w:t>
      </w:r>
      <w:r>
        <w:rPr>
          <w:color w:val="231F20"/>
        </w:rPr>
        <w:t>Barat tahun 2024 sebesar 2,87, masih berada di bawah rata-rata nasional sebesar 3,43 pada skala 5 (Grafik 1). Jumlah kekayaan intelektual terdaftar,</w:t>
      </w:r>
      <w:r>
        <w:rPr>
          <w:color w:val="231F20"/>
          <w:spacing w:val="-4"/>
        </w:rPr>
        <w:t xml:space="preserve"> </w:t>
      </w:r>
      <w:r>
        <w:rPr>
          <w:color w:val="231F20"/>
        </w:rPr>
        <w:t>aplikasi</w:t>
      </w:r>
      <w:r>
        <w:rPr>
          <w:color w:val="231F20"/>
          <w:spacing w:val="-4"/>
        </w:rPr>
        <w:t xml:space="preserve"> </w:t>
      </w:r>
      <w:r>
        <w:rPr>
          <w:color w:val="231F20"/>
        </w:rPr>
        <w:t>merek,</w:t>
      </w:r>
      <w:r>
        <w:rPr>
          <w:color w:val="231F20"/>
          <w:spacing w:val="-5"/>
        </w:rPr>
        <w:t xml:space="preserve"> </w:t>
      </w:r>
      <w:r>
        <w:rPr>
          <w:color w:val="231F20"/>
        </w:rPr>
        <w:t>dan</w:t>
      </w:r>
      <w:r>
        <w:rPr>
          <w:color w:val="231F20"/>
          <w:spacing w:val="-5"/>
        </w:rPr>
        <w:t xml:space="preserve"> </w:t>
      </w:r>
      <w:r>
        <w:rPr>
          <w:color w:val="231F20"/>
        </w:rPr>
        <w:t>indikasi</w:t>
      </w:r>
      <w:r>
        <w:rPr>
          <w:color w:val="231F20"/>
          <w:spacing w:val="-4"/>
        </w:rPr>
        <w:t xml:space="preserve"> </w:t>
      </w:r>
      <w:r>
        <w:rPr>
          <w:color w:val="231F20"/>
        </w:rPr>
        <w:t xml:space="preserve">geografis </w:t>
      </w:r>
      <w:r>
        <w:rPr>
          <w:color w:val="231F20"/>
          <w:spacing w:val="-2"/>
        </w:rPr>
        <w:t>menjadi</w:t>
      </w:r>
      <w:r>
        <w:rPr>
          <w:color w:val="231F20"/>
          <w:spacing w:val="-8"/>
        </w:rPr>
        <w:t xml:space="preserve"> </w:t>
      </w:r>
      <w:r>
        <w:rPr>
          <w:color w:val="231F20"/>
          <w:spacing w:val="-2"/>
        </w:rPr>
        <w:t>indikator</w:t>
      </w:r>
      <w:r>
        <w:rPr>
          <w:color w:val="231F20"/>
          <w:spacing w:val="-8"/>
        </w:rPr>
        <w:t xml:space="preserve"> </w:t>
      </w:r>
      <w:r>
        <w:rPr>
          <w:color w:val="231F20"/>
          <w:spacing w:val="-2"/>
        </w:rPr>
        <w:t>penting</w:t>
      </w:r>
      <w:r>
        <w:rPr>
          <w:color w:val="231F20"/>
          <w:spacing w:val="-8"/>
        </w:rPr>
        <w:t xml:space="preserve"> </w:t>
      </w:r>
      <w:r>
        <w:rPr>
          <w:color w:val="231F20"/>
          <w:spacing w:val="-2"/>
        </w:rPr>
        <w:t>dalam</w:t>
      </w:r>
      <w:r>
        <w:rPr>
          <w:color w:val="231F20"/>
          <w:spacing w:val="-8"/>
        </w:rPr>
        <w:t xml:space="preserve"> </w:t>
      </w:r>
      <w:r>
        <w:rPr>
          <w:color w:val="231F20"/>
          <w:spacing w:val="-2"/>
        </w:rPr>
        <w:t>pilar</w:t>
      </w:r>
      <w:r>
        <w:rPr>
          <w:color w:val="231F20"/>
          <w:spacing w:val="-8"/>
        </w:rPr>
        <w:t xml:space="preserve"> </w:t>
      </w:r>
      <w:r>
        <w:rPr>
          <w:color w:val="231F20"/>
          <w:spacing w:val="-2"/>
        </w:rPr>
        <w:t xml:space="preserve">kapabilitas </w:t>
      </w:r>
      <w:r>
        <w:rPr>
          <w:color w:val="231F20"/>
        </w:rPr>
        <w:t>inovasi, pilar pasar produk, dan pilar dinamika bisnis</w:t>
      </w:r>
      <w:r>
        <w:rPr>
          <w:color w:val="231F20"/>
          <w:spacing w:val="-3"/>
        </w:rPr>
        <w:t xml:space="preserve"> </w:t>
      </w:r>
      <w:r>
        <w:rPr>
          <w:color w:val="231F20"/>
        </w:rPr>
        <w:t>yang</w:t>
      </w:r>
      <w:r>
        <w:rPr>
          <w:color w:val="231F20"/>
          <w:spacing w:val="-3"/>
        </w:rPr>
        <w:t xml:space="preserve"> </w:t>
      </w:r>
      <w:r>
        <w:rPr>
          <w:color w:val="231F20"/>
        </w:rPr>
        <w:t>diukur</w:t>
      </w:r>
      <w:r>
        <w:rPr>
          <w:color w:val="231F20"/>
          <w:spacing w:val="-3"/>
        </w:rPr>
        <w:t xml:space="preserve"> </w:t>
      </w:r>
      <w:r>
        <w:rPr>
          <w:color w:val="231F20"/>
        </w:rPr>
        <w:t>melalui</w:t>
      </w:r>
      <w:r>
        <w:rPr>
          <w:color w:val="231F20"/>
          <w:spacing w:val="-3"/>
        </w:rPr>
        <w:t xml:space="preserve"> </w:t>
      </w:r>
      <w:r>
        <w:rPr>
          <w:color w:val="231F20"/>
        </w:rPr>
        <w:t>pertumbuhan</w:t>
      </w:r>
      <w:r>
        <w:rPr>
          <w:color w:val="231F20"/>
          <w:spacing w:val="-3"/>
        </w:rPr>
        <w:t xml:space="preserve"> </w:t>
      </w:r>
      <w:r>
        <w:rPr>
          <w:color w:val="231F20"/>
        </w:rPr>
        <w:t>Nomor Induk</w:t>
      </w:r>
      <w:r>
        <w:rPr>
          <w:color w:val="231F20"/>
          <w:spacing w:val="-2"/>
        </w:rPr>
        <w:t xml:space="preserve"> </w:t>
      </w:r>
      <w:r>
        <w:rPr>
          <w:color w:val="231F20"/>
        </w:rPr>
        <w:t>Berusaha</w:t>
      </w:r>
      <w:r>
        <w:rPr>
          <w:color w:val="231F20"/>
          <w:spacing w:val="-2"/>
        </w:rPr>
        <w:t xml:space="preserve"> </w:t>
      </w:r>
      <w:r>
        <w:rPr>
          <w:color w:val="231F20"/>
        </w:rPr>
        <w:t>(NIB).</w:t>
      </w:r>
    </w:p>
    <w:p w14:paraId="473C16D9" w14:textId="77777777" w:rsidR="00EC4331" w:rsidRDefault="00EC4331">
      <w:pPr>
        <w:pStyle w:val="BodyText"/>
        <w:spacing w:line="271" w:lineRule="auto"/>
        <w:jc w:val="both"/>
        <w:sectPr w:rsidR="00EC4331">
          <w:type w:val="continuous"/>
          <w:pgSz w:w="11910" w:h="16840"/>
          <w:pgMar w:top="300" w:right="992" w:bottom="280" w:left="992" w:header="0" w:footer="259" w:gutter="0"/>
          <w:cols w:num="2" w:space="720" w:equalWidth="0">
            <w:col w:w="4803" w:space="214"/>
            <w:col w:w="4909"/>
          </w:cols>
        </w:sectPr>
      </w:pPr>
    </w:p>
    <w:p w14:paraId="67455B05" w14:textId="77777777" w:rsidR="00EC4331" w:rsidRDefault="00EC4331">
      <w:pPr>
        <w:pStyle w:val="BodyText"/>
        <w:spacing w:before="15"/>
        <w:rPr>
          <w:sz w:val="20"/>
        </w:rPr>
      </w:pPr>
    </w:p>
    <w:p w14:paraId="6AC1C700" w14:textId="77777777" w:rsidR="00EC4331" w:rsidRDefault="00EC4331">
      <w:pPr>
        <w:pStyle w:val="BodyText"/>
        <w:rPr>
          <w:sz w:val="20"/>
        </w:rPr>
        <w:sectPr w:rsidR="00EC4331">
          <w:headerReference w:type="default" r:id="rId97"/>
          <w:footerReference w:type="default" r:id="rId98"/>
          <w:pgSz w:w="11910" w:h="16840"/>
          <w:pgMar w:top="780" w:right="992" w:bottom="440" w:left="992" w:header="369" w:footer="259" w:gutter="0"/>
          <w:cols w:space="720"/>
        </w:sectPr>
      </w:pPr>
    </w:p>
    <w:p w14:paraId="26FC3254" w14:textId="77777777" w:rsidR="00EC4331" w:rsidRDefault="00AF443C">
      <w:pPr>
        <w:spacing w:before="90"/>
        <w:ind w:left="1050" w:hanging="908"/>
        <w:rPr>
          <w:sz w:val="18"/>
        </w:rPr>
      </w:pPr>
      <w:r>
        <w:rPr>
          <w:color w:val="183559"/>
          <w:spacing w:val="-2"/>
          <w:sz w:val="18"/>
        </w:rPr>
        <w:t>GRAFIK</w:t>
      </w:r>
      <w:r>
        <w:rPr>
          <w:color w:val="183559"/>
          <w:spacing w:val="-20"/>
          <w:sz w:val="18"/>
        </w:rPr>
        <w:t xml:space="preserve"> </w:t>
      </w:r>
      <w:r>
        <w:rPr>
          <w:color w:val="183559"/>
          <w:spacing w:val="-2"/>
          <w:sz w:val="18"/>
        </w:rPr>
        <w:t>1.</w:t>
      </w:r>
      <w:r>
        <w:rPr>
          <w:color w:val="183559"/>
          <w:spacing w:val="59"/>
          <w:sz w:val="18"/>
        </w:rPr>
        <w:t xml:space="preserve"> </w:t>
      </w:r>
      <w:r>
        <w:rPr>
          <w:color w:val="183559"/>
          <w:spacing w:val="-2"/>
          <w:sz w:val="18"/>
        </w:rPr>
        <w:t>SKOR</w:t>
      </w:r>
      <w:r>
        <w:rPr>
          <w:color w:val="183559"/>
          <w:spacing w:val="-20"/>
          <w:sz w:val="18"/>
        </w:rPr>
        <w:t xml:space="preserve"> </w:t>
      </w:r>
      <w:r>
        <w:rPr>
          <w:color w:val="183559"/>
          <w:spacing w:val="-2"/>
          <w:sz w:val="18"/>
        </w:rPr>
        <w:t>IDSD</w:t>
      </w:r>
      <w:r>
        <w:rPr>
          <w:color w:val="183559"/>
          <w:spacing w:val="-20"/>
          <w:sz w:val="18"/>
        </w:rPr>
        <w:t xml:space="preserve"> </w:t>
      </w:r>
      <w:r>
        <w:rPr>
          <w:color w:val="183559"/>
          <w:spacing w:val="-2"/>
          <w:sz w:val="18"/>
        </w:rPr>
        <w:t>DAN</w:t>
      </w:r>
      <w:r>
        <w:rPr>
          <w:color w:val="183559"/>
          <w:spacing w:val="-20"/>
          <w:sz w:val="18"/>
        </w:rPr>
        <w:t xml:space="preserve"> </w:t>
      </w:r>
      <w:r>
        <w:rPr>
          <w:color w:val="183559"/>
          <w:spacing w:val="-2"/>
          <w:sz w:val="18"/>
        </w:rPr>
        <w:t>PILAR</w:t>
      </w:r>
      <w:r>
        <w:rPr>
          <w:color w:val="183559"/>
          <w:spacing w:val="-20"/>
          <w:sz w:val="18"/>
        </w:rPr>
        <w:t xml:space="preserve"> </w:t>
      </w:r>
      <w:r>
        <w:rPr>
          <w:color w:val="183559"/>
          <w:spacing w:val="-2"/>
          <w:sz w:val="18"/>
        </w:rPr>
        <w:t>PENYUSUN</w:t>
      </w:r>
      <w:r>
        <w:rPr>
          <w:color w:val="183559"/>
          <w:spacing w:val="-20"/>
          <w:sz w:val="18"/>
        </w:rPr>
        <w:t xml:space="preserve"> </w:t>
      </w:r>
      <w:r>
        <w:rPr>
          <w:color w:val="183559"/>
          <w:spacing w:val="-2"/>
          <w:sz w:val="18"/>
        </w:rPr>
        <w:t xml:space="preserve">IDSD </w:t>
      </w:r>
      <w:r>
        <w:rPr>
          <w:color w:val="183559"/>
          <w:sz w:val="18"/>
        </w:rPr>
        <w:t>TAHUN</w:t>
      </w:r>
      <w:r>
        <w:rPr>
          <w:color w:val="183559"/>
          <w:spacing w:val="-20"/>
          <w:sz w:val="18"/>
        </w:rPr>
        <w:t xml:space="preserve"> </w:t>
      </w:r>
      <w:r>
        <w:rPr>
          <w:color w:val="183559"/>
          <w:sz w:val="18"/>
        </w:rPr>
        <w:t>2024</w:t>
      </w:r>
    </w:p>
    <w:p w14:paraId="34238680" w14:textId="77777777" w:rsidR="00EC4331" w:rsidRDefault="00EC4331">
      <w:pPr>
        <w:pStyle w:val="BodyText"/>
        <w:spacing w:before="101"/>
        <w:rPr>
          <w:sz w:val="18"/>
        </w:rPr>
      </w:pPr>
    </w:p>
    <w:p w14:paraId="51EBA900" w14:textId="77777777" w:rsidR="00EC4331" w:rsidRDefault="00AF443C">
      <w:pPr>
        <w:ind w:left="343"/>
        <w:rPr>
          <w:rFonts w:ascii="Arial MT"/>
          <w:sz w:val="12"/>
        </w:rPr>
      </w:pPr>
      <w:r>
        <w:rPr>
          <w:rFonts w:ascii="Arial MT"/>
          <w:color w:val="231F20"/>
          <w:spacing w:val="-10"/>
          <w:sz w:val="12"/>
        </w:rPr>
        <w:t>4</w:t>
      </w:r>
    </w:p>
    <w:p w14:paraId="58BF504C" w14:textId="77777777" w:rsidR="00EC4331" w:rsidRDefault="00AF443C">
      <w:pPr>
        <w:spacing w:before="53"/>
        <w:ind w:left="1060"/>
        <w:rPr>
          <w:rFonts w:ascii="Arial MT"/>
          <w:sz w:val="14"/>
        </w:rPr>
      </w:pPr>
      <w:r>
        <w:rPr>
          <w:rFonts w:ascii="Arial MT"/>
          <w:noProof/>
          <w:sz w:val="14"/>
        </w:rPr>
        <mc:AlternateContent>
          <mc:Choice Requires="wpg">
            <w:drawing>
              <wp:anchor distT="0" distB="0" distL="0" distR="0" simplePos="0" relativeHeight="15760896" behindDoc="0" locked="0" layoutInCell="1" allowOverlap="1" wp14:anchorId="1010853E" wp14:editId="64D454EB">
                <wp:simplePos x="0" y="0"/>
                <wp:positionH relativeFrom="page">
                  <wp:posOffset>934854</wp:posOffset>
                </wp:positionH>
                <wp:positionV relativeFrom="paragraph">
                  <wp:posOffset>171455</wp:posOffset>
                </wp:positionV>
                <wp:extent cx="2592070" cy="1368425"/>
                <wp:effectExtent l="0" t="0" r="0" b="0"/>
                <wp:wrapNone/>
                <wp:docPr id="440"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2070" cy="1368425"/>
                          <a:chOff x="0" y="0"/>
                          <a:chExt cx="2592070" cy="1368425"/>
                        </a:xfrm>
                      </wpg:grpSpPr>
                      <wps:wsp>
                        <wps:cNvPr id="441" name="Graphic 441"/>
                        <wps:cNvSpPr/>
                        <wps:spPr>
                          <a:xfrm>
                            <a:off x="108183" y="237639"/>
                            <a:ext cx="205104" cy="1124585"/>
                          </a:xfrm>
                          <a:custGeom>
                            <a:avLst/>
                            <a:gdLst/>
                            <a:ahLst/>
                            <a:cxnLst/>
                            <a:rect l="l" t="t" r="r" b="b"/>
                            <a:pathLst>
                              <a:path w="205104" h="1124585">
                                <a:moveTo>
                                  <a:pt x="205092" y="0"/>
                                </a:moveTo>
                                <a:lnTo>
                                  <a:pt x="0" y="0"/>
                                </a:lnTo>
                                <a:lnTo>
                                  <a:pt x="0" y="1124191"/>
                                </a:lnTo>
                                <a:lnTo>
                                  <a:pt x="205092" y="1124191"/>
                                </a:lnTo>
                                <a:lnTo>
                                  <a:pt x="205092" y="0"/>
                                </a:lnTo>
                                <a:close/>
                              </a:path>
                            </a:pathLst>
                          </a:custGeom>
                          <a:solidFill>
                            <a:srgbClr val="183559"/>
                          </a:solidFill>
                        </wps:spPr>
                        <wps:bodyPr wrap="square" lIns="0" tIns="0" rIns="0" bIns="0" rtlCol="0">
                          <a:prstTxWarp prst="textNoShape">
                            <a:avLst/>
                          </a:prstTxWarp>
                          <a:noAutofit/>
                        </wps:bodyPr>
                      </wps:wsp>
                      <wps:wsp>
                        <wps:cNvPr id="442" name="Graphic 442"/>
                        <wps:cNvSpPr/>
                        <wps:spPr>
                          <a:xfrm>
                            <a:off x="352988" y="15528"/>
                            <a:ext cx="205104" cy="1346835"/>
                          </a:xfrm>
                          <a:custGeom>
                            <a:avLst/>
                            <a:gdLst/>
                            <a:ahLst/>
                            <a:cxnLst/>
                            <a:rect l="l" t="t" r="r" b="b"/>
                            <a:pathLst>
                              <a:path w="205104" h="1346835">
                                <a:moveTo>
                                  <a:pt x="205092" y="0"/>
                                </a:moveTo>
                                <a:lnTo>
                                  <a:pt x="0" y="0"/>
                                </a:lnTo>
                                <a:lnTo>
                                  <a:pt x="0" y="1346314"/>
                                </a:lnTo>
                                <a:lnTo>
                                  <a:pt x="205092" y="1346314"/>
                                </a:lnTo>
                                <a:lnTo>
                                  <a:pt x="205092" y="0"/>
                                </a:lnTo>
                                <a:close/>
                              </a:path>
                            </a:pathLst>
                          </a:custGeom>
                          <a:solidFill>
                            <a:srgbClr val="00ACA4"/>
                          </a:solidFill>
                        </wps:spPr>
                        <wps:bodyPr wrap="square" lIns="0" tIns="0" rIns="0" bIns="0" rtlCol="0">
                          <a:prstTxWarp prst="textNoShape">
                            <a:avLst/>
                          </a:prstTxWarp>
                          <a:noAutofit/>
                        </wps:bodyPr>
                      </wps:wsp>
                      <wps:wsp>
                        <wps:cNvPr id="443" name="Graphic 443"/>
                        <wps:cNvSpPr/>
                        <wps:spPr>
                          <a:xfrm>
                            <a:off x="761547" y="270874"/>
                            <a:ext cx="205104" cy="1091565"/>
                          </a:xfrm>
                          <a:custGeom>
                            <a:avLst/>
                            <a:gdLst/>
                            <a:ahLst/>
                            <a:cxnLst/>
                            <a:rect l="l" t="t" r="r" b="b"/>
                            <a:pathLst>
                              <a:path w="205104" h="1091565">
                                <a:moveTo>
                                  <a:pt x="205092" y="0"/>
                                </a:moveTo>
                                <a:lnTo>
                                  <a:pt x="0" y="0"/>
                                </a:lnTo>
                                <a:lnTo>
                                  <a:pt x="0" y="1090955"/>
                                </a:lnTo>
                                <a:lnTo>
                                  <a:pt x="205092" y="1090955"/>
                                </a:lnTo>
                                <a:lnTo>
                                  <a:pt x="205092" y="0"/>
                                </a:lnTo>
                                <a:close/>
                              </a:path>
                            </a:pathLst>
                          </a:custGeom>
                          <a:solidFill>
                            <a:srgbClr val="183559"/>
                          </a:solidFill>
                        </wps:spPr>
                        <wps:bodyPr wrap="square" lIns="0" tIns="0" rIns="0" bIns="0" rtlCol="0">
                          <a:prstTxWarp prst="textNoShape">
                            <a:avLst/>
                          </a:prstTxWarp>
                          <a:noAutofit/>
                        </wps:bodyPr>
                      </wps:wsp>
                      <wps:wsp>
                        <wps:cNvPr id="444" name="Graphic 444"/>
                        <wps:cNvSpPr/>
                        <wps:spPr>
                          <a:xfrm>
                            <a:off x="1006365" y="141982"/>
                            <a:ext cx="205104" cy="1220470"/>
                          </a:xfrm>
                          <a:custGeom>
                            <a:avLst/>
                            <a:gdLst/>
                            <a:ahLst/>
                            <a:cxnLst/>
                            <a:rect l="l" t="t" r="r" b="b"/>
                            <a:pathLst>
                              <a:path w="205104" h="1220470">
                                <a:moveTo>
                                  <a:pt x="205092" y="0"/>
                                </a:moveTo>
                                <a:lnTo>
                                  <a:pt x="0" y="0"/>
                                </a:lnTo>
                                <a:lnTo>
                                  <a:pt x="0" y="1219847"/>
                                </a:lnTo>
                                <a:lnTo>
                                  <a:pt x="205092" y="1219847"/>
                                </a:lnTo>
                                <a:lnTo>
                                  <a:pt x="205092" y="0"/>
                                </a:lnTo>
                                <a:close/>
                              </a:path>
                            </a:pathLst>
                          </a:custGeom>
                          <a:solidFill>
                            <a:srgbClr val="00ACA4"/>
                          </a:solidFill>
                        </wps:spPr>
                        <wps:bodyPr wrap="square" lIns="0" tIns="0" rIns="0" bIns="0" rtlCol="0">
                          <a:prstTxWarp prst="textNoShape">
                            <a:avLst/>
                          </a:prstTxWarp>
                          <a:noAutofit/>
                        </wps:bodyPr>
                      </wps:wsp>
                      <wps:wsp>
                        <wps:cNvPr id="445" name="Graphic 445"/>
                        <wps:cNvSpPr/>
                        <wps:spPr>
                          <a:xfrm>
                            <a:off x="1414924" y="837510"/>
                            <a:ext cx="205104" cy="524510"/>
                          </a:xfrm>
                          <a:custGeom>
                            <a:avLst/>
                            <a:gdLst/>
                            <a:ahLst/>
                            <a:cxnLst/>
                            <a:rect l="l" t="t" r="r" b="b"/>
                            <a:pathLst>
                              <a:path w="205104" h="524510">
                                <a:moveTo>
                                  <a:pt x="205092" y="0"/>
                                </a:moveTo>
                                <a:lnTo>
                                  <a:pt x="0" y="0"/>
                                </a:lnTo>
                                <a:lnTo>
                                  <a:pt x="0" y="524319"/>
                                </a:lnTo>
                                <a:lnTo>
                                  <a:pt x="205092" y="524319"/>
                                </a:lnTo>
                                <a:lnTo>
                                  <a:pt x="205092" y="0"/>
                                </a:lnTo>
                                <a:close/>
                              </a:path>
                            </a:pathLst>
                          </a:custGeom>
                          <a:solidFill>
                            <a:srgbClr val="183559"/>
                          </a:solidFill>
                        </wps:spPr>
                        <wps:bodyPr wrap="square" lIns="0" tIns="0" rIns="0" bIns="0" rtlCol="0">
                          <a:prstTxWarp prst="textNoShape">
                            <a:avLst/>
                          </a:prstTxWarp>
                          <a:noAutofit/>
                        </wps:bodyPr>
                      </wps:wsp>
                      <wps:wsp>
                        <wps:cNvPr id="446" name="Graphic 446"/>
                        <wps:cNvSpPr/>
                        <wps:spPr>
                          <a:xfrm>
                            <a:off x="1659742" y="355990"/>
                            <a:ext cx="205104" cy="1005840"/>
                          </a:xfrm>
                          <a:custGeom>
                            <a:avLst/>
                            <a:gdLst/>
                            <a:ahLst/>
                            <a:cxnLst/>
                            <a:rect l="l" t="t" r="r" b="b"/>
                            <a:pathLst>
                              <a:path w="205104" h="1005840">
                                <a:moveTo>
                                  <a:pt x="205092" y="0"/>
                                </a:moveTo>
                                <a:lnTo>
                                  <a:pt x="0" y="0"/>
                                </a:lnTo>
                                <a:lnTo>
                                  <a:pt x="0" y="1005840"/>
                                </a:lnTo>
                                <a:lnTo>
                                  <a:pt x="205092" y="1005840"/>
                                </a:lnTo>
                                <a:lnTo>
                                  <a:pt x="205092" y="0"/>
                                </a:lnTo>
                                <a:close/>
                              </a:path>
                            </a:pathLst>
                          </a:custGeom>
                          <a:solidFill>
                            <a:srgbClr val="00ACA4"/>
                          </a:solidFill>
                        </wps:spPr>
                        <wps:bodyPr wrap="square" lIns="0" tIns="0" rIns="0" bIns="0" rtlCol="0">
                          <a:prstTxWarp prst="textNoShape">
                            <a:avLst/>
                          </a:prstTxWarp>
                          <a:noAutofit/>
                        </wps:bodyPr>
                      </wps:wsp>
                      <wps:wsp>
                        <wps:cNvPr id="447" name="Graphic 447"/>
                        <wps:cNvSpPr/>
                        <wps:spPr>
                          <a:xfrm>
                            <a:off x="2068301" y="565133"/>
                            <a:ext cx="205104" cy="796925"/>
                          </a:xfrm>
                          <a:custGeom>
                            <a:avLst/>
                            <a:gdLst/>
                            <a:ahLst/>
                            <a:cxnLst/>
                            <a:rect l="l" t="t" r="r" b="b"/>
                            <a:pathLst>
                              <a:path w="205104" h="796925">
                                <a:moveTo>
                                  <a:pt x="205092" y="0"/>
                                </a:moveTo>
                                <a:lnTo>
                                  <a:pt x="0" y="0"/>
                                </a:lnTo>
                                <a:lnTo>
                                  <a:pt x="0" y="796696"/>
                                </a:lnTo>
                                <a:lnTo>
                                  <a:pt x="205092" y="796696"/>
                                </a:lnTo>
                                <a:lnTo>
                                  <a:pt x="205092" y="0"/>
                                </a:lnTo>
                                <a:close/>
                              </a:path>
                            </a:pathLst>
                          </a:custGeom>
                          <a:solidFill>
                            <a:srgbClr val="183559"/>
                          </a:solidFill>
                        </wps:spPr>
                        <wps:bodyPr wrap="square" lIns="0" tIns="0" rIns="0" bIns="0" rtlCol="0">
                          <a:prstTxWarp prst="textNoShape">
                            <a:avLst/>
                          </a:prstTxWarp>
                          <a:noAutofit/>
                        </wps:bodyPr>
                      </wps:wsp>
                      <wps:wsp>
                        <wps:cNvPr id="448" name="Graphic 448"/>
                        <wps:cNvSpPr/>
                        <wps:spPr>
                          <a:xfrm>
                            <a:off x="2313119" y="156574"/>
                            <a:ext cx="205104" cy="1205865"/>
                          </a:xfrm>
                          <a:custGeom>
                            <a:avLst/>
                            <a:gdLst/>
                            <a:ahLst/>
                            <a:cxnLst/>
                            <a:rect l="l" t="t" r="r" b="b"/>
                            <a:pathLst>
                              <a:path w="205104" h="1205865">
                                <a:moveTo>
                                  <a:pt x="205092" y="0"/>
                                </a:moveTo>
                                <a:lnTo>
                                  <a:pt x="0" y="0"/>
                                </a:lnTo>
                                <a:lnTo>
                                  <a:pt x="0" y="1205255"/>
                                </a:lnTo>
                                <a:lnTo>
                                  <a:pt x="205092" y="1205255"/>
                                </a:lnTo>
                                <a:lnTo>
                                  <a:pt x="205092" y="0"/>
                                </a:lnTo>
                                <a:close/>
                              </a:path>
                            </a:pathLst>
                          </a:custGeom>
                          <a:solidFill>
                            <a:srgbClr val="00ACA4"/>
                          </a:solidFill>
                        </wps:spPr>
                        <wps:bodyPr wrap="square" lIns="0" tIns="0" rIns="0" bIns="0" rtlCol="0">
                          <a:prstTxWarp prst="textNoShape">
                            <a:avLst/>
                          </a:prstTxWarp>
                          <a:noAutofit/>
                        </wps:bodyPr>
                      </wps:wsp>
                      <wps:wsp>
                        <wps:cNvPr id="449" name="Graphic 449"/>
                        <wps:cNvSpPr/>
                        <wps:spPr>
                          <a:xfrm>
                            <a:off x="0" y="1361829"/>
                            <a:ext cx="2592070" cy="1270"/>
                          </a:xfrm>
                          <a:custGeom>
                            <a:avLst/>
                            <a:gdLst/>
                            <a:ahLst/>
                            <a:cxnLst/>
                            <a:rect l="l" t="t" r="r" b="b"/>
                            <a:pathLst>
                              <a:path w="2592070">
                                <a:moveTo>
                                  <a:pt x="0" y="0"/>
                                </a:moveTo>
                                <a:lnTo>
                                  <a:pt x="2591968" y="0"/>
                                </a:lnTo>
                              </a:path>
                            </a:pathLst>
                          </a:custGeom>
                          <a:ln w="12700">
                            <a:solidFill>
                              <a:srgbClr val="231F20"/>
                            </a:solidFill>
                            <a:prstDash val="solid"/>
                          </a:ln>
                        </wps:spPr>
                        <wps:bodyPr wrap="square" lIns="0" tIns="0" rIns="0" bIns="0" rtlCol="0">
                          <a:prstTxWarp prst="textNoShape">
                            <a:avLst/>
                          </a:prstTxWarp>
                          <a:noAutofit/>
                        </wps:bodyPr>
                      </wps:wsp>
                      <wps:wsp>
                        <wps:cNvPr id="450" name="Textbox 450"/>
                        <wps:cNvSpPr txBox="1"/>
                        <wps:spPr>
                          <a:xfrm>
                            <a:off x="123529" y="88099"/>
                            <a:ext cx="187325" cy="121285"/>
                          </a:xfrm>
                          <a:prstGeom prst="rect">
                            <a:avLst/>
                          </a:prstGeom>
                        </wps:spPr>
                        <wps:txbx>
                          <w:txbxContent>
                            <w:p w14:paraId="466B2C2C" w14:textId="77777777" w:rsidR="00EC4331" w:rsidRDefault="00AF443C">
                              <w:pPr>
                                <w:spacing w:before="18"/>
                                <w:rPr>
                                  <w:rFonts w:ascii="Arial MT"/>
                                  <w:sz w:val="14"/>
                                </w:rPr>
                              </w:pPr>
                              <w:r>
                                <w:rPr>
                                  <w:rFonts w:ascii="Arial MT"/>
                                  <w:color w:val="231F20"/>
                                  <w:spacing w:val="-4"/>
                                  <w:sz w:val="14"/>
                                </w:rPr>
                                <w:t>2,87</w:t>
                              </w:r>
                            </w:p>
                          </w:txbxContent>
                        </wps:txbx>
                        <wps:bodyPr wrap="square" lIns="0" tIns="0" rIns="0" bIns="0" rtlCol="0">
                          <a:noAutofit/>
                        </wps:bodyPr>
                      </wps:wsp>
                      <wps:wsp>
                        <wps:cNvPr id="451" name="Textbox 451"/>
                        <wps:cNvSpPr txBox="1"/>
                        <wps:spPr>
                          <a:xfrm>
                            <a:off x="1021774" y="0"/>
                            <a:ext cx="187325" cy="121285"/>
                          </a:xfrm>
                          <a:prstGeom prst="rect">
                            <a:avLst/>
                          </a:prstGeom>
                        </wps:spPr>
                        <wps:txbx>
                          <w:txbxContent>
                            <w:p w14:paraId="12E5FAD8" w14:textId="77777777" w:rsidR="00EC4331" w:rsidRDefault="00AF443C">
                              <w:pPr>
                                <w:spacing w:before="18"/>
                                <w:rPr>
                                  <w:rFonts w:ascii="Arial MT"/>
                                  <w:sz w:val="14"/>
                                </w:rPr>
                              </w:pPr>
                              <w:r>
                                <w:rPr>
                                  <w:rFonts w:ascii="Arial MT"/>
                                  <w:color w:val="231F20"/>
                                  <w:spacing w:val="-4"/>
                                  <w:sz w:val="14"/>
                                </w:rPr>
                                <w:t>3,13</w:t>
                              </w:r>
                            </w:p>
                          </w:txbxContent>
                        </wps:txbx>
                        <wps:bodyPr wrap="square" lIns="0" tIns="0" rIns="0" bIns="0" rtlCol="0">
                          <a:noAutofit/>
                        </wps:bodyPr>
                      </wps:wsp>
                      <wps:wsp>
                        <wps:cNvPr id="452" name="Textbox 452"/>
                        <wps:cNvSpPr txBox="1"/>
                        <wps:spPr>
                          <a:xfrm>
                            <a:off x="776944" y="116992"/>
                            <a:ext cx="187325" cy="121285"/>
                          </a:xfrm>
                          <a:prstGeom prst="rect">
                            <a:avLst/>
                          </a:prstGeom>
                        </wps:spPr>
                        <wps:txbx>
                          <w:txbxContent>
                            <w:p w14:paraId="50FA4F6E" w14:textId="77777777" w:rsidR="00EC4331" w:rsidRDefault="00AF443C">
                              <w:pPr>
                                <w:spacing w:before="18"/>
                                <w:rPr>
                                  <w:rFonts w:ascii="Arial MT"/>
                                  <w:sz w:val="14"/>
                                </w:rPr>
                              </w:pPr>
                              <w:r>
                                <w:rPr>
                                  <w:rFonts w:ascii="Arial MT"/>
                                  <w:color w:val="231F20"/>
                                  <w:spacing w:val="-4"/>
                                  <w:sz w:val="14"/>
                                </w:rPr>
                                <w:t>2,79</w:t>
                              </w:r>
                            </w:p>
                          </w:txbxContent>
                        </wps:txbx>
                        <wps:bodyPr wrap="square" lIns="0" tIns="0" rIns="0" bIns="0" rtlCol="0">
                          <a:noAutofit/>
                        </wps:bodyPr>
                      </wps:wsp>
                      <wps:wsp>
                        <wps:cNvPr id="453" name="Textbox 453"/>
                        <wps:cNvSpPr txBox="1"/>
                        <wps:spPr>
                          <a:xfrm>
                            <a:off x="2328604" y="25958"/>
                            <a:ext cx="187325" cy="121285"/>
                          </a:xfrm>
                          <a:prstGeom prst="rect">
                            <a:avLst/>
                          </a:prstGeom>
                        </wps:spPr>
                        <wps:txbx>
                          <w:txbxContent>
                            <w:p w14:paraId="2351DADE" w14:textId="77777777" w:rsidR="00EC4331" w:rsidRDefault="00AF443C">
                              <w:pPr>
                                <w:spacing w:before="18"/>
                                <w:rPr>
                                  <w:rFonts w:ascii="Arial MT"/>
                                  <w:sz w:val="14"/>
                                </w:rPr>
                              </w:pPr>
                              <w:r>
                                <w:rPr>
                                  <w:rFonts w:ascii="Arial MT"/>
                                  <w:color w:val="231F20"/>
                                  <w:spacing w:val="-4"/>
                                  <w:sz w:val="14"/>
                                </w:rPr>
                                <w:t>3,06</w:t>
                              </w:r>
                            </w:p>
                          </w:txbxContent>
                        </wps:txbx>
                        <wps:bodyPr wrap="square" lIns="0" tIns="0" rIns="0" bIns="0" rtlCol="0">
                          <a:noAutofit/>
                        </wps:bodyPr>
                      </wps:wsp>
                      <wps:wsp>
                        <wps:cNvPr id="454" name="Textbox 454"/>
                        <wps:cNvSpPr txBox="1"/>
                        <wps:spPr>
                          <a:xfrm>
                            <a:off x="1675189" y="210781"/>
                            <a:ext cx="187325" cy="121285"/>
                          </a:xfrm>
                          <a:prstGeom prst="rect">
                            <a:avLst/>
                          </a:prstGeom>
                        </wps:spPr>
                        <wps:txbx>
                          <w:txbxContent>
                            <w:p w14:paraId="208AF41B" w14:textId="77777777" w:rsidR="00EC4331" w:rsidRDefault="00AF443C">
                              <w:pPr>
                                <w:spacing w:before="18"/>
                                <w:rPr>
                                  <w:rFonts w:ascii="Arial MT"/>
                                  <w:sz w:val="14"/>
                                </w:rPr>
                              </w:pPr>
                              <w:r>
                                <w:rPr>
                                  <w:rFonts w:ascii="Arial MT"/>
                                  <w:color w:val="231F20"/>
                                  <w:spacing w:val="-4"/>
                                  <w:sz w:val="14"/>
                                </w:rPr>
                                <w:t>2,57</w:t>
                              </w:r>
                            </w:p>
                          </w:txbxContent>
                        </wps:txbx>
                        <wps:bodyPr wrap="square" lIns="0" tIns="0" rIns="0" bIns="0" rtlCol="0">
                          <a:noAutofit/>
                        </wps:bodyPr>
                      </wps:wsp>
                      <wps:wsp>
                        <wps:cNvPr id="455" name="Textbox 455"/>
                        <wps:cNvSpPr txBox="1"/>
                        <wps:spPr>
                          <a:xfrm>
                            <a:off x="2083774" y="444233"/>
                            <a:ext cx="187325" cy="121285"/>
                          </a:xfrm>
                          <a:prstGeom prst="rect">
                            <a:avLst/>
                          </a:prstGeom>
                        </wps:spPr>
                        <wps:txbx>
                          <w:txbxContent>
                            <w:p w14:paraId="1C65B1F4" w14:textId="77777777" w:rsidR="00EC4331" w:rsidRDefault="00AF443C">
                              <w:pPr>
                                <w:spacing w:before="18"/>
                                <w:rPr>
                                  <w:rFonts w:ascii="Arial MT"/>
                                  <w:sz w:val="14"/>
                                </w:rPr>
                              </w:pPr>
                              <w:r>
                                <w:rPr>
                                  <w:rFonts w:ascii="Arial MT"/>
                                  <w:color w:val="231F20"/>
                                  <w:spacing w:val="-4"/>
                                  <w:sz w:val="14"/>
                                </w:rPr>
                                <w:t>2,00</w:t>
                              </w:r>
                            </w:p>
                          </w:txbxContent>
                        </wps:txbx>
                        <wps:bodyPr wrap="square" lIns="0" tIns="0" rIns="0" bIns="0" rtlCol="0">
                          <a:noAutofit/>
                        </wps:bodyPr>
                      </wps:wsp>
                      <wps:wsp>
                        <wps:cNvPr id="456" name="Textbox 456"/>
                        <wps:cNvSpPr txBox="1"/>
                        <wps:spPr>
                          <a:xfrm>
                            <a:off x="1430359" y="680973"/>
                            <a:ext cx="187325" cy="121285"/>
                          </a:xfrm>
                          <a:prstGeom prst="rect">
                            <a:avLst/>
                          </a:prstGeom>
                        </wps:spPr>
                        <wps:txbx>
                          <w:txbxContent>
                            <w:p w14:paraId="3A6BBF62" w14:textId="77777777" w:rsidR="00EC4331" w:rsidRDefault="00AF443C">
                              <w:pPr>
                                <w:spacing w:before="18"/>
                                <w:rPr>
                                  <w:rFonts w:ascii="Arial MT"/>
                                  <w:sz w:val="14"/>
                                </w:rPr>
                              </w:pPr>
                              <w:r>
                                <w:rPr>
                                  <w:rFonts w:ascii="Arial MT"/>
                                  <w:color w:val="231F20"/>
                                  <w:spacing w:val="-4"/>
                                  <w:sz w:val="14"/>
                                </w:rPr>
                                <w:t>1,36</w:t>
                              </w:r>
                            </w:p>
                          </w:txbxContent>
                        </wps:txbx>
                        <wps:bodyPr wrap="square" lIns="0" tIns="0" rIns="0" bIns="0" rtlCol="0">
                          <a:noAutofit/>
                        </wps:bodyPr>
                      </wps:wsp>
                    </wpg:wgp>
                  </a:graphicData>
                </a:graphic>
              </wp:anchor>
            </w:drawing>
          </mc:Choice>
          <mc:Fallback>
            <w:pict>
              <v:group w14:anchorId="1010853E" id="Group 440" o:spid="_x0000_s1244" style="position:absolute;left:0;text-align:left;margin-left:73.6pt;margin-top:13.5pt;width:204.1pt;height:107.75pt;z-index:15760896;mso-wrap-distance-left:0;mso-wrap-distance-right:0;mso-position-horizontal-relative:page;mso-position-vertical-relative:text" coordsize="25920,13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">
                <v:shape id="Graphic 441" o:spid="_x0000_s1245" style="position:absolute;left:1081;top:2376;width:2051;height:11246;visibility:visible;mso-wrap-style:square;v-text-anchor:top" coordsize="205104,1124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" path="m205092,l,,,1124191r205092,l205092,xe" fillcolor="#183559" stroked="f">
                  <v:path arrowok="t"/>
                </v:shape>
                <v:shape id="Graphic 442" o:spid="_x0000_s1246" style="position:absolute;left:3529;top:155;width:2051;height:13468;visibility:visible;mso-wrap-style:square;v-text-anchor:top" coordsize="205104,134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" path="m205092,l,,,1346314r205092,l205092,xe" fillcolor="#00aca4" stroked="f">
                  <v:path arrowok="t"/>
                </v:shape>
                <v:shape id="Graphic 443" o:spid="_x0000_s1247" style="position:absolute;left:7615;top:2708;width:2051;height:10916;visibility:visible;mso-wrap-style:square;v-text-anchor:top" coordsize="205104,1091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" path="m205092,l,,,1090955r205092,l205092,xe" fillcolor="#183559" stroked="f">
                  <v:path arrowok="t"/>
                </v:shape>
                <v:shape id="Graphic 444" o:spid="_x0000_s1248" style="position:absolute;left:10063;top:1419;width:2051;height:12205;visibility:visible;mso-wrap-style:square;v-text-anchor:top" coordsize="205104,122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" path="m205092,l,,,1219847r205092,l205092,xe" fillcolor="#00aca4" stroked="f">
                  <v:path arrowok="t"/>
                </v:shape>
                <v:shape id="Graphic 445" o:spid="_x0000_s1249" style="position:absolute;left:14149;top:8375;width:2051;height:5245;visibility:visible;mso-wrap-style:square;v-text-anchor:top" coordsize="205104,52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" path="m205092,l,,,524319r205092,l205092,xe" fillcolor="#183559" stroked="f">
                  <v:path arrowok="t"/>
                </v:shape>
                <v:shape id="Graphic 446" o:spid="_x0000_s1250" style="position:absolute;left:16597;top:3559;width:2051;height:10059;visibility:visible;mso-wrap-style:square;v-text-anchor:top" coordsize="205104,100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" path="m205092,l,,,1005840r205092,l205092,xe" fillcolor="#00aca4" stroked="f">
                  <v:path arrowok="t"/>
                </v:shape>
                <v:shape id="Graphic 447" o:spid="_x0000_s1251" style="position:absolute;left:20683;top:5651;width:2051;height:7969;visibility:visible;mso-wrap-style:square;v-text-anchor:top" coordsize="205104,79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" path="m205092,l,,,796696r205092,l205092,xe" fillcolor="#183559" stroked="f">
                  <v:path arrowok="t"/>
                </v:shape>
                <v:shape id="Graphic 448" o:spid="_x0000_s1252" style="position:absolute;left:23131;top:1565;width:2051;height:12059;visibility:visible;mso-wrap-style:square;v-text-anchor:top" coordsize="205104,1205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" path="m205092,l,,,1205255r205092,l205092,xe" fillcolor="#00aca4" stroked="f">
                  <v:path arrowok="t"/>
                </v:shape>
                <v:shape id="Graphic 449" o:spid="_x0000_s1253" style="position:absolute;top:13618;width:25920;height:12;visibility:visible;mso-wrap-style:square;v-text-anchor:top" coordsize="25920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" path="m,l2591968,e" filled="f" strokecolor="#231f20" strokeweight="1pt">
                  <v:path arrowok="t"/>
                </v:shape>
                <v:shape id="Textbox 450" o:spid="_x0000_s1254" type="#_x0000_t202" style="position:absolute;left:1235;top:880;width:1873;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12wgAAANwAAAAPAAAAZHJzL2Rvd25yZXYueG1sRE/Pa8Iw&#10;FL4P9j+EN/A2U8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AfA912wgAAANwAAAAPAAAA&#10;AAAAAAAAAAAAAAcCAABkcnMvZG93bnJldi54bWxQSwUGAAAAAAMAAwC3AAAA9gIAAAAA&#10;" filled="f" stroked="f">
                  <v:textbox inset="0,0,0,0">
                    <w:txbxContent>
                      <w:p w14:paraId="466B2C2C" w14:textId="77777777" w:rsidR="00EC4331" w:rsidRDefault="00AF443C">
                        <w:pPr>
                          <w:spacing w:before="18"/>
                          <w:rPr>
                            <w:rFonts w:ascii="Arial MT"/>
                            <w:sz w:val="14"/>
                          </w:rPr>
                        </w:pPr>
                        <w:r>
                          <w:rPr>
                            <w:rFonts w:ascii="Arial MT"/>
                            <w:color w:val="231F20"/>
                            <w:spacing w:val="-4"/>
                            <w:sz w:val="14"/>
                          </w:rPr>
                          <w:t>2,87</w:t>
                        </w:r>
                      </w:p>
                    </w:txbxContent>
                  </v:textbox>
                </v:shape>
                <v:shape id="Textbox 451" o:spid="_x0000_s1255" type="#_x0000_t202" style="position:absolute;left:10217;width:1873;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3jtxgAAANwAAAAPAAAAZHJzL2Rvd25yZXYueG1sRI9Ba8JA&#10;FITvBf/D8oTe6sbS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cE947cYAAADcAAAA&#10;DwAAAAAAAAAAAAAAAAAHAgAAZHJzL2Rvd25yZXYueG1sUEsFBgAAAAADAAMAtwAAAPoCAAAAAA==&#10;" filled="f" stroked="f">
                  <v:textbox inset="0,0,0,0">
                    <w:txbxContent>
                      <w:p w14:paraId="12E5FAD8" w14:textId="77777777" w:rsidR="00EC4331" w:rsidRDefault="00AF443C">
                        <w:pPr>
                          <w:spacing w:before="18"/>
                          <w:rPr>
                            <w:rFonts w:ascii="Arial MT"/>
                            <w:sz w:val="14"/>
                          </w:rPr>
                        </w:pPr>
                        <w:r>
                          <w:rPr>
                            <w:rFonts w:ascii="Arial MT"/>
                            <w:color w:val="231F20"/>
                            <w:spacing w:val="-4"/>
                            <w:sz w:val="14"/>
                          </w:rPr>
                          <w:t>3,13</w:t>
                        </w:r>
                      </w:p>
                    </w:txbxContent>
                  </v:textbox>
                </v:shape>
                <v:shape id="Textbox 452" o:spid="_x0000_s1256" type="#_x0000_t202" style="position:absolute;left:7769;top:1169;width:1873;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eaa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gJ3mmsYAAADcAAAA&#10;DwAAAAAAAAAAAAAAAAAHAgAAZHJzL2Rvd25yZXYueG1sUEsFBgAAAAADAAMAtwAAAPoCAAAAAA==&#10;" filled="f" stroked="f">
                  <v:textbox inset="0,0,0,0">
                    <w:txbxContent>
                      <w:p w14:paraId="50FA4F6E" w14:textId="77777777" w:rsidR="00EC4331" w:rsidRDefault="00AF443C">
                        <w:pPr>
                          <w:spacing w:before="18"/>
                          <w:rPr>
                            <w:rFonts w:ascii="Arial MT"/>
                            <w:sz w:val="14"/>
                          </w:rPr>
                        </w:pPr>
                        <w:r>
                          <w:rPr>
                            <w:rFonts w:ascii="Arial MT"/>
                            <w:color w:val="231F20"/>
                            <w:spacing w:val="-4"/>
                            <w:sz w:val="14"/>
                          </w:rPr>
                          <w:t>2,79</w:t>
                        </w:r>
                      </w:p>
                    </w:txbxContent>
                  </v:textbox>
                </v:shape>
                <v:shape id="Textbox 453" o:spid="_x0000_s1257" type="#_x0000_t202" style="position:absolute;left:23286;top:259;width:1873;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" filled="f" stroked="f">
                  <v:textbox inset="0,0,0,0">
                    <w:txbxContent>
                      <w:p w14:paraId="2351DADE" w14:textId="77777777" w:rsidR="00EC4331" w:rsidRDefault="00AF443C">
                        <w:pPr>
                          <w:spacing w:before="18"/>
                          <w:rPr>
                            <w:rFonts w:ascii="Arial MT"/>
                            <w:sz w:val="14"/>
                          </w:rPr>
                        </w:pPr>
                        <w:r>
                          <w:rPr>
                            <w:rFonts w:ascii="Arial MT"/>
                            <w:color w:val="231F20"/>
                            <w:spacing w:val="-4"/>
                            <w:sz w:val="14"/>
                          </w:rPr>
                          <w:t>3,06</w:t>
                        </w:r>
                      </w:p>
                    </w:txbxContent>
                  </v:textbox>
                </v:shape>
                <v:shape id="Textbox 454" o:spid="_x0000_s1258" type="#_x0000_t202" style="position:absolute;left:16751;top:2107;width:1874;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Nt1xQAAANwAAAAPAAAAZHJzL2Rvd25yZXYueG1sRI9Ba8JA&#10;FITvhf6H5RW81U2L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BgONt1xQAAANwAAAAP&#10;AAAAAAAAAAAAAAAAAAcCAABkcnMvZG93bnJldi54bWxQSwUGAAAAAAMAAwC3AAAA+QIAAAAA&#10;" filled="f" stroked="f">
                  <v:textbox inset="0,0,0,0">
                    <w:txbxContent>
                      <w:p w14:paraId="208AF41B" w14:textId="77777777" w:rsidR="00EC4331" w:rsidRDefault="00AF443C">
                        <w:pPr>
                          <w:spacing w:before="18"/>
                          <w:rPr>
                            <w:rFonts w:ascii="Arial MT"/>
                            <w:sz w:val="14"/>
                          </w:rPr>
                        </w:pPr>
                        <w:r>
                          <w:rPr>
                            <w:rFonts w:ascii="Arial MT"/>
                            <w:color w:val="231F20"/>
                            <w:spacing w:val="-4"/>
                            <w:sz w:val="14"/>
                          </w:rPr>
                          <w:t>2,57</w:t>
                        </w:r>
                      </w:p>
                    </w:txbxContent>
                  </v:textbox>
                </v:shape>
                <v:shape id="Textbox 455" o:spid="_x0000_s1259" type="#_x0000_t202" style="position:absolute;left:20837;top:4442;width:1873;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H7uxgAAANwAAAAPAAAAZHJzL2Rvd25yZXYueG1sRI9Ba8JA&#10;FITvhf6H5RW81U2L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D3R+7sYAAADcAAAA&#10;DwAAAAAAAAAAAAAAAAAHAgAAZHJzL2Rvd25yZXYueG1sUEsFBgAAAAADAAMAtwAAAPoCAAAAAA==&#10;" filled="f" stroked="f">
                  <v:textbox inset="0,0,0,0">
                    <w:txbxContent>
                      <w:p w14:paraId="1C65B1F4" w14:textId="77777777" w:rsidR="00EC4331" w:rsidRDefault="00AF443C">
                        <w:pPr>
                          <w:spacing w:before="18"/>
                          <w:rPr>
                            <w:rFonts w:ascii="Arial MT"/>
                            <w:sz w:val="14"/>
                          </w:rPr>
                        </w:pPr>
                        <w:r>
                          <w:rPr>
                            <w:rFonts w:ascii="Arial MT"/>
                            <w:color w:val="231F20"/>
                            <w:spacing w:val="-4"/>
                            <w:sz w:val="14"/>
                          </w:rPr>
                          <w:t>2,00</w:t>
                        </w:r>
                      </w:p>
                    </w:txbxContent>
                  </v:textbox>
                </v:shape>
                <v:shape id="Textbox 456" o:spid="_x0000_s1260" type="#_x0000_t202" style="position:absolute;left:14303;top:6809;width:1873;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CZxQAAANwAAAAPAAAAZHJzL2Rvd25yZXYueG1sRI9Ba8JA&#10;FITvBf/D8gre6qZF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D/puCZxQAAANwAAAAP&#10;AAAAAAAAAAAAAAAAAAcCAABkcnMvZG93bnJldi54bWxQSwUGAAAAAAMAAwC3AAAA+QIAAAAA&#10;" filled="f" stroked="f">
                  <v:textbox inset="0,0,0,0">
                    <w:txbxContent>
                      <w:p w14:paraId="3A6BBF62" w14:textId="77777777" w:rsidR="00EC4331" w:rsidRDefault="00AF443C">
                        <w:pPr>
                          <w:spacing w:before="18"/>
                          <w:rPr>
                            <w:rFonts w:ascii="Arial MT"/>
                            <w:sz w:val="14"/>
                          </w:rPr>
                        </w:pPr>
                        <w:r>
                          <w:rPr>
                            <w:rFonts w:ascii="Arial MT"/>
                            <w:color w:val="231F20"/>
                            <w:spacing w:val="-4"/>
                            <w:sz w:val="14"/>
                          </w:rPr>
                          <w:t>1,36</w:t>
                        </w:r>
                      </w:p>
                    </w:txbxContent>
                  </v:textbox>
                </v:shape>
                <w10:wrap anchorx="page"/>
              </v:group>
            </w:pict>
          </mc:Fallback>
        </mc:AlternateContent>
      </w:r>
      <w:r>
        <w:rPr>
          <w:rFonts w:ascii="Arial MT"/>
          <w:color w:val="231F20"/>
          <w:spacing w:val="-4"/>
          <w:sz w:val="14"/>
        </w:rPr>
        <w:t>3,45</w:t>
      </w:r>
    </w:p>
    <w:p w14:paraId="3E7851A5" w14:textId="77777777" w:rsidR="00EC4331" w:rsidRDefault="00EC4331">
      <w:pPr>
        <w:pStyle w:val="BodyText"/>
        <w:spacing w:before="119"/>
        <w:rPr>
          <w:rFonts w:ascii="Arial MT"/>
          <w:sz w:val="14"/>
        </w:rPr>
      </w:pPr>
    </w:p>
    <w:p w14:paraId="28E0FF35" w14:textId="77777777" w:rsidR="00EC4331" w:rsidRDefault="00AF443C">
      <w:pPr>
        <w:ind w:left="343"/>
        <w:rPr>
          <w:rFonts w:ascii="Arial MT"/>
          <w:sz w:val="12"/>
        </w:rPr>
      </w:pPr>
      <w:r>
        <w:rPr>
          <w:rFonts w:ascii="Arial MT"/>
          <w:color w:val="231F20"/>
          <w:spacing w:val="-10"/>
          <w:sz w:val="12"/>
        </w:rPr>
        <w:t>3</w:t>
      </w:r>
    </w:p>
    <w:p w14:paraId="5AAB6D0B" w14:textId="77777777" w:rsidR="00EC4331" w:rsidRDefault="00EC4331">
      <w:pPr>
        <w:pStyle w:val="BodyText"/>
        <w:rPr>
          <w:rFonts w:ascii="Arial MT"/>
          <w:sz w:val="12"/>
        </w:rPr>
      </w:pPr>
    </w:p>
    <w:p w14:paraId="7D832233" w14:textId="77777777" w:rsidR="00EC4331" w:rsidRDefault="00EC4331">
      <w:pPr>
        <w:pStyle w:val="BodyText"/>
        <w:rPr>
          <w:rFonts w:ascii="Arial MT"/>
          <w:sz w:val="12"/>
        </w:rPr>
      </w:pPr>
    </w:p>
    <w:p w14:paraId="2AC3EB40" w14:textId="77777777" w:rsidR="00EC4331" w:rsidRDefault="00EC4331">
      <w:pPr>
        <w:pStyle w:val="BodyText"/>
        <w:spacing w:before="58"/>
        <w:rPr>
          <w:rFonts w:ascii="Arial MT"/>
          <w:sz w:val="12"/>
        </w:rPr>
      </w:pPr>
    </w:p>
    <w:p w14:paraId="3924BF4E" w14:textId="77777777" w:rsidR="00EC4331" w:rsidRDefault="00AF443C">
      <w:pPr>
        <w:spacing w:before="1"/>
        <w:ind w:left="343"/>
        <w:rPr>
          <w:rFonts w:ascii="Arial MT"/>
          <w:sz w:val="12"/>
        </w:rPr>
      </w:pPr>
      <w:r>
        <w:rPr>
          <w:rFonts w:ascii="Arial MT"/>
          <w:color w:val="231F20"/>
          <w:spacing w:val="-10"/>
          <w:sz w:val="12"/>
        </w:rPr>
        <w:t>2</w:t>
      </w:r>
    </w:p>
    <w:p w14:paraId="51CBF0FF" w14:textId="77777777" w:rsidR="00EC4331" w:rsidRDefault="00EC4331">
      <w:pPr>
        <w:pStyle w:val="BodyText"/>
        <w:rPr>
          <w:rFonts w:ascii="Arial MT"/>
          <w:sz w:val="12"/>
        </w:rPr>
      </w:pPr>
    </w:p>
    <w:p w14:paraId="17E9426D" w14:textId="77777777" w:rsidR="00EC4331" w:rsidRDefault="00EC4331">
      <w:pPr>
        <w:pStyle w:val="BodyText"/>
        <w:rPr>
          <w:rFonts w:ascii="Arial MT"/>
          <w:sz w:val="12"/>
        </w:rPr>
      </w:pPr>
    </w:p>
    <w:p w14:paraId="6AA616A1" w14:textId="77777777" w:rsidR="00EC4331" w:rsidRDefault="00EC4331">
      <w:pPr>
        <w:pStyle w:val="BodyText"/>
        <w:spacing w:before="68"/>
        <w:rPr>
          <w:rFonts w:ascii="Arial MT"/>
          <w:sz w:val="12"/>
        </w:rPr>
      </w:pPr>
    </w:p>
    <w:p w14:paraId="00BEFFD3" w14:textId="77777777" w:rsidR="00EC4331" w:rsidRDefault="00AF443C">
      <w:pPr>
        <w:ind w:left="343"/>
        <w:rPr>
          <w:rFonts w:ascii="Arial MT"/>
          <w:sz w:val="12"/>
        </w:rPr>
      </w:pPr>
      <w:r>
        <w:rPr>
          <w:rFonts w:ascii="Arial MT"/>
          <w:color w:val="231F20"/>
          <w:spacing w:val="-10"/>
          <w:sz w:val="12"/>
        </w:rPr>
        <w:t>1</w:t>
      </w:r>
    </w:p>
    <w:p w14:paraId="3A68F341" w14:textId="77777777" w:rsidR="00EC4331" w:rsidRDefault="00AF443C">
      <w:pPr>
        <w:pStyle w:val="BodyText"/>
        <w:spacing w:before="98"/>
        <w:rPr>
          <w:rFonts w:ascii="Arial MT"/>
        </w:rPr>
      </w:pPr>
      <w:r>
        <w:br w:type="column"/>
      </w:r>
    </w:p>
    <w:p w14:paraId="6748E7E4" w14:textId="77777777" w:rsidR="00EC4331" w:rsidRDefault="00AF443C">
      <w:pPr>
        <w:pStyle w:val="BodyText"/>
        <w:spacing w:before="1" w:line="271" w:lineRule="auto"/>
        <w:ind w:left="143" w:right="141"/>
        <w:jc w:val="both"/>
      </w:pPr>
      <w:r>
        <w:rPr>
          <w:color w:val="231F20"/>
          <w:spacing w:val="-2"/>
        </w:rPr>
        <w:t>(Grafik</w:t>
      </w:r>
      <w:r>
        <w:rPr>
          <w:color w:val="231F20"/>
          <w:spacing w:val="-16"/>
        </w:rPr>
        <w:t xml:space="preserve"> </w:t>
      </w:r>
      <w:r>
        <w:rPr>
          <w:color w:val="231F20"/>
          <w:spacing w:val="-2"/>
        </w:rPr>
        <w:t>2).</w:t>
      </w:r>
      <w:r>
        <w:rPr>
          <w:color w:val="231F20"/>
          <w:spacing w:val="-15"/>
        </w:rPr>
        <w:t xml:space="preserve"> </w:t>
      </w:r>
      <w:r>
        <w:rPr>
          <w:color w:val="231F20"/>
          <w:spacing w:val="-2"/>
        </w:rPr>
        <w:t>Oleh</w:t>
      </w:r>
      <w:r>
        <w:rPr>
          <w:color w:val="231F20"/>
          <w:spacing w:val="-15"/>
        </w:rPr>
        <w:t xml:space="preserve"> </w:t>
      </w:r>
      <w:r>
        <w:rPr>
          <w:color w:val="231F20"/>
          <w:spacing w:val="-2"/>
        </w:rPr>
        <w:t>karena</w:t>
      </w:r>
      <w:r>
        <w:rPr>
          <w:color w:val="231F20"/>
          <w:spacing w:val="-15"/>
        </w:rPr>
        <w:t xml:space="preserve"> </w:t>
      </w:r>
      <w:r>
        <w:rPr>
          <w:color w:val="231F20"/>
          <w:spacing w:val="-2"/>
        </w:rPr>
        <w:t>itu,</w:t>
      </w:r>
      <w:r>
        <w:rPr>
          <w:color w:val="231F20"/>
          <w:spacing w:val="-15"/>
        </w:rPr>
        <w:t xml:space="preserve"> </w:t>
      </w:r>
      <w:r>
        <w:rPr>
          <w:color w:val="231F20"/>
          <w:spacing w:val="-2"/>
        </w:rPr>
        <w:t>upaya</w:t>
      </w:r>
      <w:r>
        <w:rPr>
          <w:color w:val="231F20"/>
          <w:spacing w:val="-16"/>
        </w:rPr>
        <w:t xml:space="preserve"> </w:t>
      </w:r>
      <w:r>
        <w:rPr>
          <w:color w:val="231F20"/>
          <w:spacing w:val="-2"/>
        </w:rPr>
        <w:t xml:space="preserve">menumbuhkan </w:t>
      </w:r>
      <w:r>
        <w:rPr>
          <w:color w:val="231F20"/>
        </w:rPr>
        <w:t>wirausaha baru melalui pemanfaatan dan komersialisasi</w:t>
      </w:r>
      <w:r>
        <w:rPr>
          <w:color w:val="231F20"/>
          <w:spacing w:val="-4"/>
        </w:rPr>
        <w:t xml:space="preserve"> </w:t>
      </w:r>
      <w:r>
        <w:rPr>
          <w:color w:val="231F20"/>
        </w:rPr>
        <w:t>KI</w:t>
      </w:r>
      <w:r>
        <w:rPr>
          <w:color w:val="231F20"/>
          <w:spacing w:val="-4"/>
        </w:rPr>
        <w:t xml:space="preserve"> </w:t>
      </w:r>
      <w:r>
        <w:rPr>
          <w:color w:val="231F20"/>
        </w:rPr>
        <w:t>diharapkan</w:t>
      </w:r>
      <w:r>
        <w:rPr>
          <w:color w:val="231F20"/>
          <w:spacing w:val="-4"/>
        </w:rPr>
        <w:t xml:space="preserve"> </w:t>
      </w:r>
      <w:r>
        <w:rPr>
          <w:color w:val="231F20"/>
        </w:rPr>
        <w:t>dapat</w:t>
      </w:r>
      <w:r>
        <w:rPr>
          <w:color w:val="231F20"/>
          <w:spacing w:val="-4"/>
        </w:rPr>
        <w:t xml:space="preserve"> </w:t>
      </w:r>
      <w:r>
        <w:rPr>
          <w:color w:val="231F20"/>
        </w:rPr>
        <w:t>mengurangi jumlah pengangguran sekaligus menurunkan angka</w:t>
      </w:r>
      <w:r>
        <w:rPr>
          <w:color w:val="231F20"/>
          <w:spacing w:val="-22"/>
        </w:rPr>
        <w:t xml:space="preserve"> </w:t>
      </w:r>
      <w:r>
        <w:rPr>
          <w:color w:val="231F20"/>
        </w:rPr>
        <w:t>kemiskinan</w:t>
      </w:r>
    </w:p>
    <w:p w14:paraId="72F514FB" w14:textId="77777777" w:rsidR="00EC4331" w:rsidRDefault="00EC4331">
      <w:pPr>
        <w:pStyle w:val="BodyText"/>
        <w:spacing w:before="71"/>
      </w:pPr>
    </w:p>
    <w:p w14:paraId="3F32C464" w14:textId="77777777" w:rsidR="00EC4331" w:rsidRDefault="00AF443C">
      <w:pPr>
        <w:spacing w:before="1"/>
        <w:ind w:left="1050" w:hanging="908"/>
        <w:rPr>
          <w:sz w:val="18"/>
        </w:rPr>
      </w:pPr>
      <w:r>
        <w:rPr>
          <w:color w:val="183559"/>
          <w:sz w:val="18"/>
        </w:rPr>
        <w:t>GRAFIK</w:t>
      </w:r>
      <w:r>
        <w:rPr>
          <w:color w:val="183559"/>
          <w:spacing w:val="-19"/>
          <w:sz w:val="18"/>
        </w:rPr>
        <w:t xml:space="preserve"> </w:t>
      </w:r>
      <w:r>
        <w:rPr>
          <w:color w:val="183559"/>
          <w:sz w:val="18"/>
        </w:rPr>
        <w:t>2.</w:t>
      </w:r>
      <w:r>
        <w:rPr>
          <w:color w:val="183559"/>
          <w:spacing w:val="80"/>
          <w:sz w:val="18"/>
        </w:rPr>
        <w:t xml:space="preserve"> </w:t>
      </w:r>
      <w:r>
        <w:rPr>
          <w:color w:val="183559"/>
          <w:sz w:val="18"/>
        </w:rPr>
        <w:t>PERSENTASE</w:t>
      </w:r>
      <w:r>
        <w:rPr>
          <w:color w:val="183559"/>
          <w:spacing w:val="-19"/>
          <w:sz w:val="18"/>
        </w:rPr>
        <w:t xml:space="preserve"> </w:t>
      </w:r>
      <w:r>
        <w:rPr>
          <w:color w:val="183559"/>
          <w:sz w:val="18"/>
        </w:rPr>
        <w:t>KEMISKINAN</w:t>
      </w:r>
      <w:r>
        <w:rPr>
          <w:color w:val="183559"/>
          <w:spacing w:val="-19"/>
          <w:sz w:val="18"/>
        </w:rPr>
        <w:t xml:space="preserve"> </w:t>
      </w:r>
      <w:r>
        <w:rPr>
          <w:color w:val="183559"/>
          <w:sz w:val="18"/>
        </w:rPr>
        <w:t>DAN</w:t>
      </w:r>
      <w:r>
        <w:rPr>
          <w:color w:val="183559"/>
          <w:spacing w:val="-19"/>
          <w:sz w:val="18"/>
        </w:rPr>
        <w:t xml:space="preserve"> </w:t>
      </w:r>
      <w:r>
        <w:rPr>
          <w:color w:val="183559"/>
          <w:sz w:val="18"/>
        </w:rPr>
        <w:t xml:space="preserve">TINGKAT </w:t>
      </w:r>
      <w:r>
        <w:rPr>
          <w:color w:val="183559"/>
          <w:spacing w:val="-2"/>
          <w:sz w:val="18"/>
        </w:rPr>
        <w:t>PENGANGGURAN</w:t>
      </w:r>
      <w:r>
        <w:rPr>
          <w:color w:val="183559"/>
          <w:spacing w:val="-19"/>
          <w:sz w:val="18"/>
        </w:rPr>
        <w:t xml:space="preserve"> </w:t>
      </w:r>
      <w:r>
        <w:rPr>
          <w:color w:val="183559"/>
          <w:spacing w:val="-2"/>
          <w:sz w:val="18"/>
        </w:rPr>
        <w:t>TERBUKA</w:t>
      </w:r>
      <w:r>
        <w:rPr>
          <w:color w:val="183559"/>
          <w:spacing w:val="-19"/>
          <w:sz w:val="18"/>
        </w:rPr>
        <w:t xml:space="preserve"> </w:t>
      </w:r>
      <w:r>
        <w:rPr>
          <w:color w:val="183559"/>
          <w:spacing w:val="-2"/>
          <w:sz w:val="18"/>
        </w:rPr>
        <w:t>PAPUA</w:t>
      </w:r>
      <w:r>
        <w:rPr>
          <w:color w:val="183559"/>
          <w:spacing w:val="-19"/>
          <w:sz w:val="18"/>
        </w:rPr>
        <w:t xml:space="preserve"> </w:t>
      </w:r>
      <w:r>
        <w:rPr>
          <w:color w:val="183559"/>
          <w:spacing w:val="-2"/>
          <w:sz w:val="18"/>
        </w:rPr>
        <w:t>BARAT</w:t>
      </w:r>
      <w:r>
        <w:rPr>
          <w:color w:val="183559"/>
          <w:spacing w:val="-19"/>
          <w:sz w:val="18"/>
        </w:rPr>
        <w:t xml:space="preserve"> </w:t>
      </w:r>
      <w:r>
        <w:rPr>
          <w:color w:val="183559"/>
          <w:spacing w:val="-2"/>
          <w:sz w:val="18"/>
        </w:rPr>
        <w:t>2024</w:t>
      </w:r>
    </w:p>
    <w:p w14:paraId="19A4F6B0" w14:textId="77777777" w:rsidR="00EC4331" w:rsidRDefault="00AF443C">
      <w:pPr>
        <w:spacing w:before="146"/>
        <w:ind w:left="841"/>
        <w:rPr>
          <w:rFonts w:ascii="Arial MT"/>
          <w:sz w:val="14"/>
        </w:rPr>
      </w:pPr>
      <w:r>
        <w:rPr>
          <w:rFonts w:ascii="Arial MT"/>
          <w:color w:val="231F20"/>
          <w:spacing w:val="-2"/>
          <w:sz w:val="14"/>
        </w:rPr>
        <w:t>21,09</w:t>
      </w:r>
    </w:p>
    <w:p w14:paraId="689886EA" w14:textId="77777777" w:rsidR="00EC4331" w:rsidRDefault="00EC4331">
      <w:pPr>
        <w:rPr>
          <w:rFonts w:ascii="Arial MT"/>
          <w:sz w:val="14"/>
        </w:rPr>
        <w:sectPr w:rsidR="00EC4331">
          <w:type w:val="continuous"/>
          <w:pgSz w:w="11910" w:h="16840"/>
          <w:pgMar w:top="300" w:right="992" w:bottom="280" w:left="992" w:header="369" w:footer="259" w:gutter="0"/>
          <w:cols w:num="2" w:space="720" w:equalWidth="0">
            <w:col w:w="4215" w:space="800"/>
            <w:col w:w="4911"/>
          </w:cols>
        </w:sectPr>
      </w:pPr>
    </w:p>
    <w:p w14:paraId="3E7CBC10" w14:textId="77777777" w:rsidR="00EC4331" w:rsidRDefault="00EC4331">
      <w:pPr>
        <w:pStyle w:val="BodyText"/>
        <w:spacing w:before="43"/>
        <w:rPr>
          <w:rFonts w:ascii="Arial MT"/>
          <w:sz w:val="20"/>
        </w:rPr>
      </w:pPr>
    </w:p>
    <w:p w14:paraId="524791B8" w14:textId="77777777" w:rsidR="00EC4331" w:rsidRDefault="00EC4331">
      <w:pPr>
        <w:pStyle w:val="BodyText"/>
        <w:rPr>
          <w:rFonts w:ascii="Arial MT"/>
          <w:sz w:val="20"/>
        </w:rPr>
        <w:sectPr w:rsidR="00EC4331">
          <w:type w:val="continuous"/>
          <w:pgSz w:w="11910" w:h="16840"/>
          <w:pgMar w:top="300" w:right="992" w:bottom="280" w:left="992" w:header="369" w:footer="259" w:gutter="0"/>
          <w:cols w:space="720"/>
        </w:sectPr>
      </w:pPr>
    </w:p>
    <w:p w14:paraId="1EAE2CDE" w14:textId="77777777" w:rsidR="00EC4331" w:rsidRDefault="00AF443C">
      <w:pPr>
        <w:spacing w:before="116"/>
        <w:ind w:left="343"/>
        <w:rPr>
          <w:rFonts w:ascii="Arial MT"/>
          <w:sz w:val="12"/>
        </w:rPr>
      </w:pPr>
      <w:r>
        <w:rPr>
          <w:rFonts w:ascii="Arial MT"/>
          <w:color w:val="231F20"/>
          <w:spacing w:val="-10"/>
          <w:sz w:val="12"/>
        </w:rPr>
        <w:t>0</w:t>
      </w:r>
    </w:p>
    <w:p w14:paraId="1AFBFF24" w14:textId="77777777" w:rsidR="00EC4331" w:rsidRDefault="00AF443C">
      <w:pPr>
        <w:spacing w:before="103"/>
        <w:ind w:right="38"/>
        <w:jc w:val="right"/>
        <w:rPr>
          <w:rFonts w:ascii="Arial MT"/>
          <w:sz w:val="14"/>
        </w:rPr>
      </w:pPr>
      <w:r>
        <w:rPr>
          <w:rFonts w:ascii="Arial MT"/>
          <w:color w:val="231F20"/>
          <w:spacing w:val="-4"/>
          <w:sz w:val="14"/>
        </w:rPr>
        <w:t>IDSD</w:t>
      </w:r>
    </w:p>
    <w:p w14:paraId="5077CE49" w14:textId="77777777" w:rsidR="00EC4331" w:rsidRDefault="00AF443C">
      <w:pPr>
        <w:pStyle w:val="BodyText"/>
        <w:rPr>
          <w:rFonts w:ascii="Arial MT"/>
          <w:sz w:val="14"/>
        </w:rPr>
      </w:pPr>
      <w:r>
        <w:br w:type="column"/>
      </w:r>
    </w:p>
    <w:p w14:paraId="1F31A7EE" w14:textId="77777777" w:rsidR="00EC4331" w:rsidRDefault="00EC4331">
      <w:pPr>
        <w:pStyle w:val="BodyText"/>
        <w:spacing w:before="52"/>
        <w:rPr>
          <w:rFonts w:ascii="Arial MT"/>
          <w:sz w:val="14"/>
        </w:rPr>
      </w:pPr>
    </w:p>
    <w:p w14:paraId="4F040E08" w14:textId="77777777" w:rsidR="00EC4331" w:rsidRDefault="00AF443C">
      <w:pPr>
        <w:spacing w:line="208" w:lineRule="auto"/>
        <w:ind w:left="343" w:right="38" w:hanging="1"/>
        <w:jc w:val="center"/>
        <w:rPr>
          <w:rFonts w:ascii="Arial MT"/>
          <w:sz w:val="14"/>
        </w:rPr>
      </w:pPr>
      <w:r>
        <w:rPr>
          <w:rFonts w:ascii="Arial MT"/>
          <w:color w:val="231F20"/>
          <w:spacing w:val="-2"/>
          <w:w w:val="105"/>
          <w:sz w:val="14"/>
        </w:rPr>
        <w:t>Pilar</w:t>
      </w:r>
      <w:r>
        <w:rPr>
          <w:rFonts w:ascii="Arial MT"/>
          <w:color w:val="231F20"/>
          <w:spacing w:val="40"/>
          <w:w w:val="105"/>
          <w:sz w:val="14"/>
        </w:rPr>
        <w:t xml:space="preserve"> </w:t>
      </w:r>
      <w:r>
        <w:rPr>
          <w:rFonts w:ascii="Arial MT"/>
          <w:color w:val="231F20"/>
          <w:spacing w:val="-2"/>
          <w:sz w:val="14"/>
        </w:rPr>
        <w:t>Kapabilitas</w:t>
      </w:r>
      <w:r>
        <w:rPr>
          <w:rFonts w:ascii="Arial MT"/>
          <w:color w:val="231F20"/>
          <w:spacing w:val="40"/>
          <w:w w:val="105"/>
          <w:sz w:val="14"/>
        </w:rPr>
        <w:t xml:space="preserve"> </w:t>
      </w:r>
      <w:r>
        <w:rPr>
          <w:rFonts w:ascii="Arial MT"/>
          <w:color w:val="231F20"/>
          <w:spacing w:val="-2"/>
          <w:w w:val="105"/>
          <w:sz w:val="14"/>
        </w:rPr>
        <w:t>Inovasi</w:t>
      </w:r>
    </w:p>
    <w:p w14:paraId="699B2810" w14:textId="77777777" w:rsidR="00EC4331" w:rsidRDefault="00AF443C">
      <w:pPr>
        <w:pStyle w:val="BodyText"/>
        <w:rPr>
          <w:rFonts w:ascii="Arial MT"/>
          <w:sz w:val="14"/>
        </w:rPr>
      </w:pPr>
      <w:r>
        <w:br w:type="column"/>
      </w:r>
    </w:p>
    <w:p w14:paraId="005CE1E1" w14:textId="77777777" w:rsidR="00EC4331" w:rsidRDefault="00EC4331">
      <w:pPr>
        <w:pStyle w:val="BodyText"/>
        <w:spacing w:before="52"/>
        <w:rPr>
          <w:rFonts w:ascii="Arial MT"/>
          <w:sz w:val="14"/>
        </w:rPr>
      </w:pPr>
    </w:p>
    <w:p w14:paraId="06523614" w14:textId="77777777" w:rsidR="00EC4331" w:rsidRDefault="00AF443C">
      <w:pPr>
        <w:spacing w:line="208" w:lineRule="auto"/>
        <w:ind w:left="343" w:right="38" w:firstLine="90"/>
        <w:jc w:val="both"/>
        <w:rPr>
          <w:rFonts w:ascii="Arial MT"/>
          <w:sz w:val="14"/>
        </w:rPr>
      </w:pPr>
      <w:r>
        <w:rPr>
          <w:rFonts w:ascii="Arial MT"/>
          <w:color w:val="231F20"/>
          <w:spacing w:val="-2"/>
          <w:w w:val="105"/>
          <w:sz w:val="14"/>
        </w:rPr>
        <w:t>Pilar</w:t>
      </w:r>
      <w:r>
        <w:rPr>
          <w:rFonts w:ascii="Arial MT"/>
          <w:color w:val="231F20"/>
          <w:spacing w:val="40"/>
          <w:w w:val="105"/>
          <w:sz w:val="14"/>
        </w:rPr>
        <w:t xml:space="preserve"> </w:t>
      </w:r>
      <w:r>
        <w:rPr>
          <w:rFonts w:ascii="Arial MT"/>
          <w:color w:val="231F20"/>
          <w:spacing w:val="-2"/>
          <w:w w:val="105"/>
          <w:sz w:val="14"/>
        </w:rPr>
        <w:t>Pasar</w:t>
      </w:r>
      <w:r>
        <w:rPr>
          <w:rFonts w:ascii="Arial MT"/>
          <w:color w:val="231F20"/>
          <w:spacing w:val="40"/>
          <w:w w:val="105"/>
          <w:sz w:val="14"/>
        </w:rPr>
        <w:t xml:space="preserve"> </w:t>
      </w:r>
      <w:r>
        <w:rPr>
          <w:rFonts w:ascii="Arial MT"/>
          <w:color w:val="231F20"/>
          <w:spacing w:val="-2"/>
          <w:w w:val="105"/>
          <w:sz w:val="14"/>
        </w:rPr>
        <w:t>Produk</w:t>
      </w:r>
    </w:p>
    <w:p w14:paraId="1AF15FBB" w14:textId="77777777" w:rsidR="00EC4331" w:rsidRDefault="00AF443C">
      <w:pPr>
        <w:pStyle w:val="BodyText"/>
        <w:rPr>
          <w:rFonts w:ascii="Arial MT"/>
          <w:sz w:val="14"/>
        </w:rPr>
      </w:pPr>
      <w:r>
        <w:br w:type="column"/>
      </w:r>
    </w:p>
    <w:p w14:paraId="38F24F34" w14:textId="77777777" w:rsidR="00EC4331" w:rsidRDefault="00EC4331">
      <w:pPr>
        <w:pStyle w:val="BodyText"/>
        <w:spacing w:before="52"/>
        <w:rPr>
          <w:rFonts w:ascii="Arial MT"/>
          <w:sz w:val="14"/>
        </w:rPr>
      </w:pPr>
    </w:p>
    <w:p w14:paraId="42D54F60" w14:textId="77777777" w:rsidR="00EC4331" w:rsidRDefault="00AF443C">
      <w:pPr>
        <w:spacing w:line="208" w:lineRule="auto"/>
        <w:ind w:left="343" w:right="5507"/>
        <w:jc w:val="center"/>
        <w:rPr>
          <w:rFonts w:ascii="Arial MT"/>
          <w:sz w:val="14"/>
        </w:rPr>
      </w:pPr>
      <w:r>
        <w:rPr>
          <w:rFonts w:ascii="Arial MT"/>
          <w:noProof/>
          <w:sz w:val="14"/>
        </w:rPr>
        <mc:AlternateContent>
          <mc:Choice Requires="wpg">
            <w:drawing>
              <wp:anchor distT="0" distB="0" distL="0" distR="0" simplePos="0" relativeHeight="15761408" behindDoc="0" locked="0" layoutInCell="1" allowOverlap="1" wp14:anchorId="40CA9A75" wp14:editId="3794413D">
                <wp:simplePos x="0" y="0"/>
                <wp:positionH relativeFrom="page">
                  <wp:posOffset>4077013</wp:posOffset>
                </wp:positionH>
                <wp:positionV relativeFrom="paragraph">
                  <wp:posOffset>-386580</wp:posOffset>
                </wp:positionV>
                <wp:extent cx="2592070" cy="989965"/>
                <wp:effectExtent l="0" t="0" r="0" b="0"/>
                <wp:wrapNone/>
                <wp:docPr id="457" name="Group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2070" cy="989965"/>
                          <a:chOff x="0" y="0"/>
                          <a:chExt cx="2592070" cy="989965"/>
                        </a:xfrm>
                      </wpg:grpSpPr>
                      <wps:wsp>
                        <wps:cNvPr id="458" name="Graphic 458"/>
                        <wps:cNvSpPr/>
                        <wps:spPr>
                          <a:xfrm>
                            <a:off x="188255" y="0"/>
                            <a:ext cx="393065" cy="983615"/>
                          </a:xfrm>
                          <a:custGeom>
                            <a:avLst/>
                            <a:gdLst/>
                            <a:ahLst/>
                            <a:cxnLst/>
                            <a:rect l="l" t="t" r="r" b="b"/>
                            <a:pathLst>
                              <a:path w="393065" h="983615">
                                <a:moveTo>
                                  <a:pt x="392633" y="0"/>
                                </a:moveTo>
                                <a:lnTo>
                                  <a:pt x="0" y="0"/>
                                </a:lnTo>
                                <a:lnTo>
                                  <a:pt x="0" y="983145"/>
                                </a:lnTo>
                                <a:lnTo>
                                  <a:pt x="392633" y="983145"/>
                                </a:lnTo>
                                <a:lnTo>
                                  <a:pt x="392633" y="0"/>
                                </a:lnTo>
                                <a:close/>
                              </a:path>
                            </a:pathLst>
                          </a:custGeom>
                          <a:solidFill>
                            <a:srgbClr val="183559"/>
                          </a:solidFill>
                        </wps:spPr>
                        <wps:bodyPr wrap="square" lIns="0" tIns="0" rIns="0" bIns="0" rtlCol="0">
                          <a:prstTxWarp prst="textNoShape">
                            <a:avLst/>
                          </a:prstTxWarp>
                          <a:noAutofit/>
                        </wps:bodyPr>
                      </wps:wsp>
                      <wps:wsp>
                        <wps:cNvPr id="459" name="Graphic 459"/>
                        <wps:cNvSpPr/>
                        <wps:spPr>
                          <a:xfrm>
                            <a:off x="656924" y="591604"/>
                            <a:ext cx="393065" cy="391795"/>
                          </a:xfrm>
                          <a:custGeom>
                            <a:avLst/>
                            <a:gdLst/>
                            <a:ahLst/>
                            <a:cxnLst/>
                            <a:rect l="l" t="t" r="r" b="b"/>
                            <a:pathLst>
                              <a:path w="393065" h="391795">
                                <a:moveTo>
                                  <a:pt x="392633" y="0"/>
                                </a:moveTo>
                                <a:lnTo>
                                  <a:pt x="0" y="0"/>
                                </a:lnTo>
                                <a:lnTo>
                                  <a:pt x="0" y="391541"/>
                                </a:lnTo>
                                <a:lnTo>
                                  <a:pt x="392633" y="391541"/>
                                </a:lnTo>
                                <a:lnTo>
                                  <a:pt x="392633" y="0"/>
                                </a:lnTo>
                                <a:close/>
                              </a:path>
                            </a:pathLst>
                          </a:custGeom>
                          <a:solidFill>
                            <a:srgbClr val="00ACA4"/>
                          </a:solidFill>
                        </wps:spPr>
                        <wps:bodyPr wrap="square" lIns="0" tIns="0" rIns="0" bIns="0" rtlCol="0">
                          <a:prstTxWarp prst="textNoShape">
                            <a:avLst/>
                          </a:prstTxWarp>
                          <a:noAutofit/>
                        </wps:bodyPr>
                      </wps:wsp>
                      <wps:wsp>
                        <wps:cNvPr id="460" name="Graphic 460"/>
                        <wps:cNvSpPr/>
                        <wps:spPr>
                          <a:xfrm>
                            <a:off x="1533211" y="795007"/>
                            <a:ext cx="393065" cy="188595"/>
                          </a:xfrm>
                          <a:custGeom>
                            <a:avLst/>
                            <a:gdLst/>
                            <a:ahLst/>
                            <a:cxnLst/>
                            <a:rect l="l" t="t" r="r" b="b"/>
                            <a:pathLst>
                              <a:path w="393065" h="188595">
                                <a:moveTo>
                                  <a:pt x="392633" y="0"/>
                                </a:moveTo>
                                <a:lnTo>
                                  <a:pt x="0" y="0"/>
                                </a:lnTo>
                                <a:lnTo>
                                  <a:pt x="0" y="188137"/>
                                </a:lnTo>
                                <a:lnTo>
                                  <a:pt x="392633" y="188137"/>
                                </a:lnTo>
                                <a:lnTo>
                                  <a:pt x="392633" y="0"/>
                                </a:lnTo>
                                <a:close/>
                              </a:path>
                            </a:pathLst>
                          </a:custGeom>
                          <a:solidFill>
                            <a:srgbClr val="183559"/>
                          </a:solidFill>
                        </wps:spPr>
                        <wps:bodyPr wrap="square" lIns="0" tIns="0" rIns="0" bIns="0" rtlCol="0">
                          <a:prstTxWarp prst="textNoShape">
                            <a:avLst/>
                          </a:prstTxWarp>
                          <a:noAutofit/>
                        </wps:bodyPr>
                      </wps:wsp>
                      <wps:wsp>
                        <wps:cNvPr id="461" name="Graphic 461"/>
                        <wps:cNvSpPr/>
                        <wps:spPr>
                          <a:xfrm>
                            <a:off x="2001879" y="751090"/>
                            <a:ext cx="393065" cy="232410"/>
                          </a:xfrm>
                          <a:custGeom>
                            <a:avLst/>
                            <a:gdLst/>
                            <a:ahLst/>
                            <a:cxnLst/>
                            <a:rect l="l" t="t" r="r" b="b"/>
                            <a:pathLst>
                              <a:path w="393065" h="232410">
                                <a:moveTo>
                                  <a:pt x="392633" y="0"/>
                                </a:moveTo>
                                <a:lnTo>
                                  <a:pt x="0" y="0"/>
                                </a:lnTo>
                                <a:lnTo>
                                  <a:pt x="0" y="232054"/>
                                </a:lnTo>
                                <a:lnTo>
                                  <a:pt x="392633" y="232054"/>
                                </a:lnTo>
                                <a:lnTo>
                                  <a:pt x="392633" y="0"/>
                                </a:lnTo>
                                <a:close/>
                              </a:path>
                            </a:pathLst>
                          </a:custGeom>
                          <a:solidFill>
                            <a:srgbClr val="00ACA4"/>
                          </a:solidFill>
                        </wps:spPr>
                        <wps:bodyPr wrap="square" lIns="0" tIns="0" rIns="0" bIns="0" rtlCol="0">
                          <a:prstTxWarp prst="textNoShape">
                            <a:avLst/>
                          </a:prstTxWarp>
                          <a:noAutofit/>
                        </wps:bodyPr>
                      </wps:wsp>
                      <wps:wsp>
                        <wps:cNvPr id="462" name="Graphic 462"/>
                        <wps:cNvSpPr/>
                        <wps:spPr>
                          <a:xfrm>
                            <a:off x="0" y="983147"/>
                            <a:ext cx="2592070" cy="1270"/>
                          </a:xfrm>
                          <a:custGeom>
                            <a:avLst/>
                            <a:gdLst/>
                            <a:ahLst/>
                            <a:cxnLst/>
                            <a:rect l="l" t="t" r="r" b="b"/>
                            <a:pathLst>
                              <a:path w="2592070">
                                <a:moveTo>
                                  <a:pt x="0" y="0"/>
                                </a:moveTo>
                                <a:lnTo>
                                  <a:pt x="2591968" y="0"/>
                                </a:lnTo>
                              </a:path>
                            </a:pathLst>
                          </a:custGeom>
                          <a:ln w="12700">
                            <a:solidFill>
                              <a:srgbClr val="231F20"/>
                            </a:solidFill>
                            <a:prstDash val="solid"/>
                          </a:ln>
                        </wps:spPr>
                        <wps:bodyPr wrap="square" lIns="0" tIns="0" rIns="0" bIns="0" rtlCol="0">
                          <a:prstTxWarp prst="textNoShape">
                            <a:avLst/>
                          </a:prstTxWarp>
                          <a:noAutofit/>
                        </wps:bodyPr>
                      </wps:wsp>
                      <wps:wsp>
                        <wps:cNvPr id="463" name="Textbox 463"/>
                        <wps:cNvSpPr txBox="1"/>
                        <wps:spPr>
                          <a:xfrm>
                            <a:off x="766090" y="440066"/>
                            <a:ext cx="187325" cy="121285"/>
                          </a:xfrm>
                          <a:prstGeom prst="rect">
                            <a:avLst/>
                          </a:prstGeom>
                        </wps:spPr>
                        <wps:txbx>
                          <w:txbxContent>
                            <w:p w14:paraId="73251E58" w14:textId="77777777" w:rsidR="00EC4331" w:rsidRDefault="00AF443C">
                              <w:pPr>
                                <w:spacing w:before="18"/>
                                <w:rPr>
                                  <w:rFonts w:ascii="Arial MT"/>
                                  <w:sz w:val="14"/>
                                </w:rPr>
                              </w:pPr>
                              <w:r>
                                <w:rPr>
                                  <w:rFonts w:ascii="Arial MT"/>
                                  <w:color w:val="231F20"/>
                                  <w:spacing w:val="-4"/>
                                  <w:sz w:val="14"/>
                                </w:rPr>
                                <w:t>8,57</w:t>
                              </w:r>
                            </w:p>
                          </w:txbxContent>
                        </wps:txbx>
                        <wps:bodyPr wrap="square" lIns="0" tIns="0" rIns="0" bIns="0" rtlCol="0">
                          <a:noAutofit/>
                        </wps:bodyPr>
                      </wps:wsp>
                      <wps:wsp>
                        <wps:cNvPr id="464" name="Textbox 464"/>
                        <wps:cNvSpPr txBox="1"/>
                        <wps:spPr>
                          <a:xfrm>
                            <a:off x="1642378" y="656181"/>
                            <a:ext cx="187325" cy="121285"/>
                          </a:xfrm>
                          <a:prstGeom prst="rect">
                            <a:avLst/>
                          </a:prstGeom>
                        </wps:spPr>
                        <wps:txbx>
                          <w:txbxContent>
                            <w:p w14:paraId="0788AD2B" w14:textId="77777777" w:rsidR="00EC4331" w:rsidRDefault="00AF443C">
                              <w:pPr>
                                <w:spacing w:before="18"/>
                                <w:rPr>
                                  <w:rFonts w:ascii="Arial MT"/>
                                  <w:sz w:val="14"/>
                                </w:rPr>
                              </w:pPr>
                              <w:r>
                                <w:rPr>
                                  <w:rFonts w:ascii="Arial MT"/>
                                  <w:color w:val="231F20"/>
                                  <w:spacing w:val="-4"/>
                                  <w:sz w:val="14"/>
                                </w:rPr>
                                <w:t>4,13</w:t>
                              </w:r>
                            </w:p>
                          </w:txbxContent>
                        </wps:txbx>
                        <wps:bodyPr wrap="square" lIns="0" tIns="0" rIns="0" bIns="0" rtlCol="0">
                          <a:noAutofit/>
                        </wps:bodyPr>
                      </wps:wsp>
                      <wps:wsp>
                        <wps:cNvPr id="465" name="Textbox 465"/>
                        <wps:cNvSpPr txBox="1"/>
                        <wps:spPr>
                          <a:xfrm>
                            <a:off x="2111058" y="611998"/>
                            <a:ext cx="187325" cy="121285"/>
                          </a:xfrm>
                          <a:prstGeom prst="rect">
                            <a:avLst/>
                          </a:prstGeom>
                        </wps:spPr>
                        <wps:txbx>
                          <w:txbxContent>
                            <w:p w14:paraId="2BBA2BB5" w14:textId="77777777" w:rsidR="00EC4331" w:rsidRDefault="00AF443C">
                              <w:pPr>
                                <w:spacing w:before="18"/>
                                <w:rPr>
                                  <w:rFonts w:ascii="Arial MT"/>
                                  <w:sz w:val="14"/>
                                </w:rPr>
                              </w:pPr>
                              <w:r>
                                <w:rPr>
                                  <w:rFonts w:ascii="Arial MT"/>
                                  <w:color w:val="231F20"/>
                                  <w:spacing w:val="-4"/>
                                  <w:sz w:val="14"/>
                                </w:rPr>
                                <w:t>5,17</w:t>
                              </w:r>
                            </w:p>
                          </w:txbxContent>
                        </wps:txbx>
                        <wps:bodyPr wrap="square" lIns="0" tIns="0" rIns="0" bIns="0" rtlCol="0">
                          <a:noAutofit/>
                        </wps:bodyPr>
                      </wps:wsp>
                    </wpg:wgp>
                  </a:graphicData>
                </a:graphic>
              </wp:anchor>
            </w:drawing>
          </mc:Choice>
          <mc:Fallback>
            <w:pict>
              <v:group w14:anchorId="40CA9A75" id="Group 457" o:spid="_x0000_s1261" style="position:absolute;left:0;text-align:left;margin-left:321pt;margin-top:-30.45pt;width:204.1pt;height:77.95pt;z-index:15761408;mso-wrap-distance-left:0;mso-wrap-distance-right:0;mso-position-horizontal-relative:page;mso-position-vertical-relative:text" coordsize="25920,9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">
                <v:shape id="Graphic 458" o:spid="_x0000_s1262" style="position:absolute;left:1882;width:3931;height:9836;visibility:visible;mso-wrap-style:square;v-text-anchor:top" coordsize="393065,983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" path="m392633,l,,,983145r392633,l392633,xe" fillcolor="#183559" stroked="f">
                  <v:path arrowok="t"/>
                </v:shape>
                <v:shape id="Graphic 459" o:spid="_x0000_s1263" style="position:absolute;left:6569;top:5916;width:3930;height:3917;visibility:visible;mso-wrap-style:square;v-text-anchor:top" coordsize="393065,39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" path="m392633,l,,,391541r392633,l392633,xe" fillcolor="#00aca4" stroked="f">
                  <v:path arrowok="t"/>
                </v:shape>
                <v:shape id="Graphic 460" o:spid="_x0000_s1264" style="position:absolute;left:15332;top:7950;width:3930;height:1886;visibility:visible;mso-wrap-style:square;v-text-anchor:top" coordsize="393065,188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" path="m392633,l,,,188137r392633,l392633,xe" fillcolor="#183559" stroked="f">
                  <v:path arrowok="t"/>
                </v:shape>
                <v:shape id="Graphic 461" o:spid="_x0000_s1265" style="position:absolute;left:20018;top:7510;width:3931;height:2325;visibility:visible;mso-wrap-style:square;v-text-anchor:top" coordsize="393065,2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" path="m392633,l,,,232054r392633,l392633,xe" fillcolor="#00aca4" stroked="f">
                  <v:path arrowok="t"/>
                </v:shape>
                <v:shape id="Graphic 462" o:spid="_x0000_s1266" style="position:absolute;top:9831;width:25920;height:13;visibility:visible;mso-wrap-style:square;v-text-anchor:top" coordsize="25920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" path="m,l2591968,e" filled="f" strokecolor="#231f20" strokeweight="1pt">
                  <v:path arrowok="t"/>
                </v:shape>
                <v:shape id="Textbox 463" o:spid="_x0000_s1267" type="#_x0000_t202" style="position:absolute;left:7660;top:4400;width:1874;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Ym8xQAAANwAAAAPAAAAZHJzL2Rvd25yZXYueG1sRI9Ba8JA&#10;FITvBf/D8gre6qZVgo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AhvYm8xQAAANwAAAAP&#10;AAAAAAAAAAAAAAAAAAcCAABkcnMvZG93bnJldi54bWxQSwUGAAAAAAMAAwC3AAAA+QIAAAAA&#10;" filled="f" stroked="f">
                  <v:textbox inset="0,0,0,0">
                    <w:txbxContent>
                      <w:p w14:paraId="73251E58" w14:textId="77777777" w:rsidR="00EC4331" w:rsidRDefault="00AF443C">
                        <w:pPr>
                          <w:spacing w:before="18"/>
                          <w:rPr>
                            <w:rFonts w:ascii="Arial MT"/>
                            <w:sz w:val="14"/>
                          </w:rPr>
                        </w:pPr>
                        <w:r>
                          <w:rPr>
                            <w:rFonts w:ascii="Arial MT"/>
                            <w:color w:val="231F20"/>
                            <w:spacing w:val="-4"/>
                            <w:sz w:val="14"/>
                          </w:rPr>
                          <w:t>8,57</w:t>
                        </w:r>
                      </w:p>
                    </w:txbxContent>
                  </v:textbox>
                </v:shape>
                <v:shape id="Textbox 464" o:spid="_x0000_s1268" type="#_x0000_t202" style="position:absolute;left:16423;top:6561;width:1874;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HIxQAAANwAAAAPAAAAZHJzL2Rvd25yZXYueG1sRI9Ba8JA&#10;FITvQv/D8gq96UaR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uVBHIxQAAANwAAAAP&#10;AAAAAAAAAAAAAAAAAAcCAABkcnMvZG93bnJldi54bWxQSwUGAAAAAAMAAwC3AAAA+QIAAAAA&#10;" filled="f" stroked="f">
                  <v:textbox inset="0,0,0,0">
                    <w:txbxContent>
                      <w:p w14:paraId="0788AD2B" w14:textId="77777777" w:rsidR="00EC4331" w:rsidRDefault="00AF443C">
                        <w:pPr>
                          <w:spacing w:before="18"/>
                          <w:rPr>
                            <w:rFonts w:ascii="Arial MT"/>
                            <w:sz w:val="14"/>
                          </w:rPr>
                        </w:pPr>
                        <w:r>
                          <w:rPr>
                            <w:rFonts w:ascii="Arial MT"/>
                            <w:color w:val="231F20"/>
                            <w:spacing w:val="-4"/>
                            <w:sz w:val="14"/>
                          </w:rPr>
                          <w:t>4,13</w:t>
                        </w:r>
                      </w:p>
                    </w:txbxContent>
                  </v:textbox>
                </v:shape>
                <v:shape id="Textbox 465" o:spid="_x0000_s1269" type="#_x0000_t202" style="position:absolute;left:21110;top:6119;width:1873;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LRTxQAAANwAAAAPAAAAZHJzL2Rvd25yZXYueG1sRI9Ba8JA&#10;FITvBf/D8gre6qZF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DBGLRTxQAAANwAAAAP&#10;AAAAAAAAAAAAAAAAAAcCAABkcnMvZG93bnJldi54bWxQSwUGAAAAAAMAAwC3AAAA+QIAAAAA&#10;" filled="f" stroked="f">
                  <v:textbox inset="0,0,0,0">
                    <w:txbxContent>
                      <w:p w14:paraId="2BBA2BB5" w14:textId="77777777" w:rsidR="00EC4331" w:rsidRDefault="00AF443C">
                        <w:pPr>
                          <w:spacing w:before="18"/>
                          <w:rPr>
                            <w:rFonts w:ascii="Arial MT"/>
                            <w:sz w:val="14"/>
                          </w:rPr>
                        </w:pPr>
                        <w:r>
                          <w:rPr>
                            <w:rFonts w:ascii="Arial MT"/>
                            <w:color w:val="231F20"/>
                            <w:spacing w:val="-4"/>
                            <w:sz w:val="14"/>
                          </w:rPr>
                          <w:t>5,17</w:t>
                        </w:r>
                      </w:p>
                    </w:txbxContent>
                  </v:textbox>
                </v:shape>
                <w10:wrap anchorx="page"/>
              </v:group>
            </w:pict>
          </mc:Fallback>
        </mc:AlternateContent>
      </w:r>
      <w:r>
        <w:rPr>
          <w:rFonts w:ascii="Arial MT"/>
          <w:color w:val="231F20"/>
          <w:spacing w:val="-2"/>
          <w:w w:val="105"/>
          <w:sz w:val="14"/>
        </w:rPr>
        <w:t>Pilar</w:t>
      </w:r>
      <w:r>
        <w:rPr>
          <w:rFonts w:ascii="Arial MT"/>
          <w:color w:val="231F20"/>
          <w:spacing w:val="40"/>
          <w:w w:val="105"/>
          <w:sz w:val="14"/>
        </w:rPr>
        <w:t xml:space="preserve"> </w:t>
      </w:r>
      <w:r>
        <w:rPr>
          <w:rFonts w:ascii="Arial MT"/>
          <w:color w:val="231F20"/>
          <w:spacing w:val="-2"/>
          <w:w w:val="105"/>
          <w:sz w:val="14"/>
        </w:rPr>
        <w:t>Dinamika</w:t>
      </w:r>
      <w:r>
        <w:rPr>
          <w:rFonts w:ascii="Arial MT"/>
          <w:color w:val="231F20"/>
          <w:spacing w:val="40"/>
          <w:w w:val="105"/>
          <w:sz w:val="14"/>
        </w:rPr>
        <w:t xml:space="preserve"> </w:t>
      </w:r>
      <w:r>
        <w:rPr>
          <w:rFonts w:ascii="Arial MT"/>
          <w:color w:val="231F20"/>
          <w:spacing w:val="-2"/>
          <w:w w:val="105"/>
          <w:sz w:val="14"/>
        </w:rPr>
        <w:t>Bisnis</w:t>
      </w:r>
    </w:p>
    <w:p w14:paraId="0C52F0FE" w14:textId="77777777" w:rsidR="00EC4331" w:rsidRDefault="00EC4331">
      <w:pPr>
        <w:spacing w:line="208" w:lineRule="auto"/>
        <w:jc w:val="center"/>
        <w:rPr>
          <w:rFonts w:ascii="Arial MT"/>
          <w:sz w:val="14"/>
        </w:rPr>
        <w:sectPr w:rsidR="00EC4331">
          <w:type w:val="continuous"/>
          <w:pgSz w:w="11910" w:h="16840"/>
          <w:pgMar w:top="300" w:right="992" w:bottom="280" w:left="992" w:header="369" w:footer="259" w:gutter="0"/>
          <w:cols w:num="4" w:space="720" w:equalWidth="0">
            <w:col w:w="1191" w:space="149"/>
            <w:col w:w="1098" w:space="52"/>
            <w:col w:w="855" w:space="105"/>
            <w:col w:w="6476"/>
          </w:cols>
        </w:sectPr>
      </w:pPr>
    </w:p>
    <w:p w14:paraId="64F3EEF4" w14:textId="77777777" w:rsidR="00EC4331" w:rsidRDefault="00EC4331">
      <w:pPr>
        <w:pStyle w:val="BodyText"/>
        <w:spacing w:before="2"/>
        <w:rPr>
          <w:rFonts w:ascii="Arial MT"/>
          <w:sz w:val="14"/>
        </w:rPr>
      </w:pPr>
    </w:p>
    <w:p w14:paraId="7D22E6B2" w14:textId="77777777" w:rsidR="00EC4331" w:rsidRDefault="00AF443C">
      <w:pPr>
        <w:tabs>
          <w:tab w:val="left" w:pos="2624"/>
        </w:tabs>
        <w:ind w:left="1626"/>
        <w:rPr>
          <w:rFonts w:ascii="Arial MT"/>
          <w:sz w:val="14"/>
        </w:rPr>
      </w:pPr>
      <w:r>
        <w:rPr>
          <w:noProof/>
          <w:position w:val="-1"/>
        </w:rPr>
        <w:drawing>
          <wp:inline distT="0" distB="0" distL="0" distR="0" wp14:anchorId="4D97869E" wp14:editId="3B76E8E1">
            <wp:extent cx="84302" cy="84302"/>
            <wp:effectExtent l="0" t="0" r="0" b="0"/>
            <wp:docPr id="466" name="Image 466" descr="Simbol Legen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6" name="Image 466" descr="Simbol Legenda"/>
                    <pic:cNvPicPr/>
                  </pic:nvPicPr>
                  <pic:blipFill>
                    <a:blip r:embed="rId99" cstate="print"/>
                    <a:stretch>
                      <a:fillRect/>
                    </a:stretch>
                  </pic:blipFill>
                  <pic:spPr>
                    <a:xfrm>
                      <a:off x="0" y="0"/>
                      <a:ext cx="84302" cy="84302"/>
                    </a:xfrm>
                    <a:prstGeom prst="rect">
                      <a:avLst/>
                    </a:prstGeom>
                  </pic:spPr>
                </pic:pic>
              </a:graphicData>
            </a:graphic>
          </wp:inline>
        </w:drawing>
      </w:r>
      <w:r>
        <w:rPr>
          <w:rFonts w:ascii="Times New Roman"/>
          <w:sz w:val="20"/>
        </w:rPr>
        <w:t xml:space="preserve"> </w:t>
      </w:r>
      <w:r>
        <w:rPr>
          <w:rFonts w:ascii="Arial MT"/>
          <w:color w:val="231F20"/>
          <w:w w:val="105"/>
          <w:sz w:val="14"/>
        </w:rPr>
        <w:t>Papua</w:t>
      </w:r>
      <w:r>
        <w:rPr>
          <w:rFonts w:ascii="Arial MT"/>
          <w:color w:val="231F20"/>
          <w:sz w:val="14"/>
        </w:rPr>
        <w:tab/>
      </w:r>
      <w:r>
        <w:rPr>
          <w:rFonts w:ascii="Arial MT"/>
          <w:noProof/>
          <w:color w:val="231F20"/>
          <w:position w:val="-1"/>
          <w:sz w:val="14"/>
        </w:rPr>
        <w:drawing>
          <wp:inline distT="0" distB="0" distL="0" distR="0" wp14:anchorId="297BBD9D" wp14:editId="32499DAC">
            <wp:extent cx="84302" cy="84302"/>
            <wp:effectExtent l="0" t="0" r="0" b="0"/>
            <wp:docPr id="467" name="Image 467" descr="Simbol Legen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7" name="Image 467" descr="Simbol Legenda"/>
                    <pic:cNvPicPr/>
                  </pic:nvPicPr>
                  <pic:blipFill>
                    <a:blip r:embed="rId100" cstate="print"/>
                    <a:stretch>
                      <a:fillRect/>
                    </a:stretch>
                  </pic:blipFill>
                  <pic:spPr>
                    <a:xfrm>
                      <a:off x="0" y="0"/>
                      <a:ext cx="84302" cy="84302"/>
                    </a:xfrm>
                    <a:prstGeom prst="rect">
                      <a:avLst/>
                    </a:prstGeom>
                  </pic:spPr>
                </pic:pic>
              </a:graphicData>
            </a:graphic>
          </wp:inline>
        </w:drawing>
      </w:r>
      <w:r>
        <w:rPr>
          <w:rFonts w:ascii="Times New Roman"/>
          <w:color w:val="231F20"/>
          <w:spacing w:val="40"/>
          <w:w w:val="105"/>
          <w:sz w:val="14"/>
        </w:rPr>
        <w:t xml:space="preserve"> </w:t>
      </w:r>
      <w:r>
        <w:rPr>
          <w:rFonts w:ascii="Arial MT"/>
          <w:color w:val="231F20"/>
          <w:w w:val="105"/>
          <w:sz w:val="14"/>
        </w:rPr>
        <w:t>Nasional</w:t>
      </w:r>
    </w:p>
    <w:p w14:paraId="3EF9359F" w14:textId="77777777" w:rsidR="00EC4331" w:rsidRDefault="00EC4331">
      <w:pPr>
        <w:pStyle w:val="BodyText"/>
        <w:spacing w:before="136"/>
        <w:rPr>
          <w:rFonts w:ascii="Arial MT"/>
          <w:sz w:val="14"/>
        </w:rPr>
      </w:pPr>
    </w:p>
    <w:p w14:paraId="798AF172" w14:textId="77777777" w:rsidR="00EC4331" w:rsidRDefault="00AF443C">
      <w:pPr>
        <w:ind w:left="143"/>
        <w:jc w:val="both"/>
        <w:rPr>
          <w:rFonts w:ascii="Arial"/>
          <w:i/>
          <w:sz w:val="16"/>
        </w:rPr>
      </w:pPr>
      <w:r>
        <w:rPr>
          <w:rFonts w:ascii="Arial"/>
          <w:i/>
          <w:color w:val="231F20"/>
          <w:spacing w:val="-4"/>
          <w:sz w:val="16"/>
        </w:rPr>
        <w:t>Sumber</w:t>
      </w:r>
      <w:r>
        <w:rPr>
          <w:rFonts w:ascii="Arial"/>
          <w:i/>
          <w:color w:val="231F20"/>
          <w:spacing w:val="-12"/>
          <w:sz w:val="16"/>
        </w:rPr>
        <w:t xml:space="preserve"> </w:t>
      </w:r>
      <w:r>
        <w:rPr>
          <w:rFonts w:ascii="Arial"/>
          <w:i/>
          <w:color w:val="231F20"/>
          <w:spacing w:val="-4"/>
          <w:sz w:val="16"/>
        </w:rPr>
        <w:t>:</w:t>
      </w:r>
      <w:r>
        <w:rPr>
          <w:rFonts w:ascii="Arial"/>
          <w:i/>
          <w:color w:val="231F20"/>
          <w:spacing w:val="-12"/>
          <w:sz w:val="16"/>
        </w:rPr>
        <w:t xml:space="preserve"> </w:t>
      </w:r>
      <w:r>
        <w:rPr>
          <w:rFonts w:ascii="Arial"/>
          <w:i/>
          <w:color w:val="231F20"/>
          <w:spacing w:val="-4"/>
          <w:sz w:val="16"/>
        </w:rPr>
        <w:t>BRIN</w:t>
      </w:r>
      <w:r>
        <w:rPr>
          <w:rFonts w:ascii="Arial"/>
          <w:i/>
          <w:color w:val="231F20"/>
          <w:spacing w:val="-11"/>
          <w:sz w:val="16"/>
        </w:rPr>
        <w:t xml:space="preserve"> </w:t>
      </w:r>
      <w:r>
        <w:rPr>
          <w:rFonts w:ascii="Arial"/>
          <w:i/>
          <w:color w:val="231F20"/>
          <w:spacing w:val="-4"/>
          <w:sz w:val="16"/>
        </w:rPr>
        <w:t>tahun</w:t>
      </w:r>
      <w:r>
        <w:rPr>
          <w:rFonts w:ascii="Arial"/>
          <w:i/>
          <w:color w:val="231F20"/>
          <w:spacing w:val="-13"/>
          <w:sz w:val="16"/>
        </w:rPr>
        <w:t xml:space="preserve"> </w:t>
      </w:r>
      <w:r>
        <w:rPr>
          <w:rFonts w:ascii="Arial"/>
          <w:i/>
          <w:color w:val="231F20"/>
          <w:spacing w:val="-4"/>
          <w:sz w:val="16"/>
        </w:rPr>
        <w:t>2025</w:t>
      </w:r>
      <w:r>
        <w:rPr>
          <w:rFonts w:ascii="Arial"/>
          <w:i/>
          <w:color w:val="231F20"/>
          <w:spacing w:val="-11"/>
          <w:sz w:val="16"/>
        </w:rPr>
        <w:t xml:space="preserve"> </w:t>
      </w:r>
      <w:r>
        <w:rPr>
          <w:rFonts w:ascii="Arial"/>
          <w:i/>
          <w:color w:val="231F20"/>
          <w:spacing w:val="-4"/>
          <w:sz w:val="16"/>
        </w:rPr>
        <w:t>diolah</w:t>
      </w:r>
    </w:p>
    <w:p w14:paraId="625D96B3" w14:textId="77777777" w:rsidR="00EC4331" w:rsidRDefault="00EC4331">
      <w:pPr>
        <w:pStyle w:val="BodyText"/>
        <w:spacing w:before="162"/>
        <w:rPr>
          <w:rFonts w:ascii="Arial"/>
          <w:i/>
          <w:sz w:val="16"/>
        </w:rPr>
      </w:pPr>
    </w:p>
    <w:p w14:paraId="3B6B4DA2" w14:textId="77777777" w:rsidR="00EC4331" w:rsidRDefault="00AF443C">
      <w:pPr>
        <w:pStyle w:val="BodyText"/>
        <w:spacing w:line="271" w:lineRule="auto"/>
        <w:ind w:left="143" w:right="38"/>
        <w:jc w:val="both"/>
      </w:pPr>
      <w:r>
        <w:rPr>
          <w:color w:val="231F20"/>
        </w:rPr>
        <w:t>Skor IDSD Papua Barat masih berada di bawah rata-rata nasional, sejalan dengan rendahnya skor</w:t>
      </w:r>
      <w:r>
        <w:rPr>
          <w:color w:val="231F20"/>
          <w:spacing w:val="-18"/>
        </w:rPr>
        <w:t xml:space="preserve"> </w:t>
      </w:r>
      <w:r>
        <w:rPr>
          <w:color w:val="231F20"/>
        </w:rPr>
        <w:t>pilar</w:t>
      </w:r>
      <w:r>
        <w:rPr>
          <w:color w:val="231F20"/>
          <w:spacing w:val="-17"/>
        </w:rPr>
        <w:t xml:space="preserve"> </w:t>
      </w:r>
      <w:r>
        <w:rPr>
          <w:color w:val="231F20"/>
        </w:rPr>
        <w:t>penyusun</w:t>
      </w:r>
      <w:r>
        <w:rPr>
          <w:color w:val="231F20"/>
          <w:spacing w:val="-17"/>
        </w:rPr>
        <w:t xml:space="preserve"> </w:t>
      </w:r>
      <w:r>
        <w:rPr>
          <w:color w:val="231F20"/>
        </w:rPr>
        <w:t>IDSD</w:t>
      </w:r>
      <w:r>
        <w:rPr>
          <w:color w:val="231F20"/>
          <w:spacing w:val="-17"/>
        </w:rPr>
        <w:t xml:space="preserve"> </w:t>
      </w:r>
      <w:r>
        <w:rPr>
          <w:color w:val="231F20"/>
        </w:rPr>
        <w:t>Papua</w:t>
      </w:r>
      <w:r>
        <w:rPr>
          <w:color w:val="231F20"/>
          <w:spacing w:val="-17"/>
        </w:rPr>
        <w:t xml:space="preserve"> </w:t>
      </w:r>
      <w:r>
        <w:rPr>
          <w:color w:val="231F20"/>
        </w:rPr>
        <w:t>Barat</w:t>
      </w:r>
      <w:r>
        <w:rPr>
          <w:color w:val="231F20"/>
          <w:spacing w:val="-18"/>
        </w:rPr>
        <w:t xml:space="preserve"> </w:t>
      </w:r>
      <w:r>
        <w:rPr>
          <w:color w:val="231F20"/>
        </w:rPr>
        <w:t xml:space="preserve">(Grafik1). </w:t>
      </w:r>
      <w:r>
        <w:rPr>
          <w:color w:val="231F20"/>
          <w:spacing w:val="-2"/>
        </w:rPr>
        <w:t>Skor</w:t>
      </w:r>
      <w:r>
        <w:rPr>
          <w:color w:val="231F20"/>
          <w:spacing w:val="-13"/>
        </w:rPr>
        <w:t xml:space="preserve"> </w:t>
      </w:r>
      <w:r>
        <w:rPr>
          <w:color w:val="231F20"/>
          <w:spacing w:val="-2"/>
        </w:rPr>
        <w:t>pilar</w:t>
      </w:r>
      <w:r>
        <w:rPr>
          <w:color w:val="231F20"/>
          <w:spacing w:val="-13"/>
        </w:rPr>
        <w:t xml:space="preserve"> </w:t>
      </w:r>
      <w:r>
        <w:rPr>
          <w:color w:val="231F20"/>
          <w:spacing w:val="-2"/>
        </w:rPr>
        <w:t>penyusun</w:t>
      </w:r>
      <w:r>
        <w:rPr>
          <w:color w:val="231F20"/>
          <w:spacing w:val="-13"/>
        </w:rPr>
        <w:t xml:space="preserve"> </w:t>
      </w:r>
      <w:r>
        <w:rPr>
          <w:color w:val="231F20"/>
          <w:spacing w:val="-2"/>
        </w:rPr>
        <w:t>IDSD</w:t>
      </w:r>
      <w:r>
        <w:rPr>
          <w:color w:val="231F20"/>
          <w:spacing w:val="-13"/>
        </w:rPr>
        <w:t xml:space="preserve"> </w:t>
      </w:r>
      <w:r>
        <w:rPr>
          <w:color w:val="231F20"/>
          <w:spacing w:val="-2"/>
        </w:rPr>
        <w:t>yang</w:t>
      </w:r>
      <w:r>
        <w:rPr>
          <w:color w:val="231F20"/>
          <w:spacing w:val="-13"/>
        </w:rPr>
        <w:t xml:space="preserve"> </w:t>
      </w:r>
      <w:r>
        <w:rPr>
          <w:color w:val="231F20"/>
          <w:spacing w:val="-2"/>
        </w:rPr>
        <w:t>dimaksud</w:t>
      </w:r>
      <w:r>
        <w:rPr>
          <w:color w:val="231F20"/>
          <w:spacing w:val="-13"/>
        </w:rPr>
        <w:t xml:space="preserve"> </w:t>
      </w:r>
      <w:r>
        <w:rPr>
          <w:color w:val="231F20"/>
          <w:spacing w:val="-2"/>
        </w:rPr>
        <w:t xml:space="preserve">adalah </w:t>
      </w:r>
      <w:r>
        <w:rPr>
          <w:color w:val="231F20"/>
        </w:rPr>
        <w:t>Pilar Kapabilitas Inovasi sebesar 2,79 (nasional 3,13),</w:t>
      </w:r>
      <w:r>
        <w:rPr>
          <w:color w:val="231F20"/>
          <w:spacing w:val="-13"/>
        </w:rPr>
        <w:t xml:space="preserve"> </w:t>
      </w:r>
      <w:r>
        <w:rPr>
          <w:color w:val="231F20"/>
        </w:rPr>
        <w:t>Pilar</w:t>
      </w:r>
      <w:r>
        <w:rPr>
          <w:color w:val="231F20"/>
          <w:spacing w:val="-13"/>
        </w:rPr>
        <w:t xml:space="preserve"> </w:t>
      </w:r>
      <w:r>
        <w:rPr>
          <w:color w:val="231F20"/>
        </w:rPr>
        <w:t>Pasar</w:t>
      </w:r>
      <w:r>
        <w:rPr>
          <w:color w:val="231F20"/>
          <w:spacing w:val="-13"/>
        </w:rPr>
        <w:t xml:space="preserve"> </w:t>
      </w:r>
      <w:r>
        <w:rPr>
          <w:color w:val="231F20"/>
        </w:rPr>
        <w:t>Produk</w:t>
      </w:r>
      <w:r>
        <w:rPr>
          <w:color w:val="231F20"/>
          <w:spacing w:val="-13"/>
        </w:rPr>
        <w:t xml:space="preserve"> </w:t>
      </w:r>
      <w:r>
        <w:rPr>
          <w:color w:val="231F20"/>
        </w:rPr>
        <w:t>sebesar</w:t>
      </w:r>
      <w:r>
        <w:rPr>
          <w:color w:val="231F20"/>
          <w:spacing w:val="-13"/>
        </w:rPr>
        <w:t xml:space="preserve"> </w:t>
      </w:r>
      <w:r>
        <w:rPr>
          <w:color w:val="231F20"/>
        </w:rPr>
        <w:t>1,36</w:t>
      </w:r>
      <w:r>
        <w:rPr>
          <w:color w:val="231F20"/>
          <w:spacing w:val="-13"/>
        </w:rPr>
        <w:t xml:space="preserve"> </w:t>
      </w:r>
      <w:r>
        <w:rPr>
          <w:color w:val="231F20"/>
        </w:rPr>
        <w:t>(nasional 2,57), serta Pilar Dinamika Bisnis sebesar 2,00 (nasional</w:t>
      </w:r>
      <w:r>
        <w:rPr>
          <w:color w:val="231F20"/>
          <w:spacing w:val="-22"/>
        </w:rPr>
        <w:t xml:space="preserve"> </w:t>
      </w:r>
      <w:r>
        <w:rPr>
          <w:color w:val="231F20"/>
        </w:rPr>
        <w:t>3,06).</w:t>
      </w:r>
    </w:p>
    <w:p w14:paraId="1E8E1C51" w14:textId="77777777" w:rsidR="00EC4331" w:rsidRDefault="00EC4331">
      <w:pPr>
        <w:pStyle w:val="BodyText"/>
        <w:spacing w:before="34"/>
      </w:pPr>
    </w:p>
    <w:p w14:paraId="4CE10872" w14:textId="77777777" w:rsidR="00EC4331" w:rsidRDefault="00AF443C">
      <w:pPr>
        <w:pStyle w:val="BodyText"/>
        <w:spacing w:line="271" w:lineRule="auto"/>
        <w:ind w:left="143" w:right="38"/>
        <w:jc w:val="both"/>
      </w:pPr>
      <w:r>
        <w:rPr>
          <w:color w:val="231F20"/>
          <w:spacing w:val="-4"/>
        </w:rPr>
        <w:t>Perlindungan</w:t>
      </w:r>
      <w:r>
        <w:rPr>
          <w:color w:val="231F20"/>
          <w:spacing w:val="-11"/>
        </w:rPr>
        <w:t xml:space="preserve"> </w:t>
      </w:r>
      <w:r>
        <w:rPr>
          <w:color w:val="231F20"/>
          <w:spacing w:val="-4"/>
        </w:rPr>
        <w:t>KI</w:t>
      </w:r>
      <w:r>
        <w:rPr>
          <w:color w:val="231F20"/>
          <w:spacing w:val="-11"/>
        </w:rPr>
        <w:t xml:space="preserve"> </w:t>
      </w:r>
      <w:r>
        <w:rPr>
          <w:color w:val="231F20"/>
          <w:spacing w:val="-4"/>
        </w:rPr>
        <w:t>berpotensi</w:t>
      </w:r>
      <w:r>
        <w:rPr>
          <w:color w:val="231F20"/>
          <w:spacing w:val="-11"/>
        </w:rPr>
        <w:t xml:space="preserve"> </w:t>
      </w:r>
      <w:r>
        <w:rPr>
          <w:color w:val="231F20"/>
          <w:spacing w:val="-4"/>
        </w:rPr>
        <w:t>meningkatkan</w:t>
      </w:r>
      <w:r>
        <w:rPr>
          <w:color w:val="231F20"/>
          <w:spacing w:val="-11"/>
        </w:rPr>
        <w:t xml:space="preserve"> </w:t>
      </w:r>
      <w:r>
        <w:rPr>
          <w:color w:val="231F20"/>
          <w:spacing w:val="-4"/>
        </w:rPr>
        <w:t xml:space="preserve">jumlah </w:t>
      </w:r>
      <w:r>
        <w:rPr>
          <w:color w:val="231F20"/>
        </w:rPr>
        <w:t>pendaftaran KI, meningkatnya aplikasi merek, dan</w:t>
      </w:r>
      <w:r>
        <w:rPr>
          <w:color w:val="231F20"/>
          <w:spacing w:val="-17"/>
        </w:rPr>
        <w:t xml:space="preserve"> </w:t>
      </w:r>
      <w:r>
        <w:rPr>
          <w:color w:val="231F20"/>
        </w:rPr>
        <w:t>indikasi</w:t>
      </w:r>
      <w:r>
        <w:rPr>
          <w:color w:val="231F20"/>
          <w:spacing w:val="-17"/>
        </w:rPr>
        <w:t xml:space="preserve"> </w:t>
      </w:r>
      <w:r>
        <w:rPr>
          <w:color w:val="231F20"/>
        </w:rPr>
        <w:t>geografis,</w:t>
      </w:r>
      <w:r>
        <w:rPr>
          <w:color w:val="231F20"/>
          <w:spacing w:val="-17"/>
        </w:rPr>
        <w:t xml:space="preserve"> </w:t>
      </w:r>
      <w:r>
        <w:rPr>
          <w:color w:val="231F20"/>
        </w:rPr>
        <w:t>serta</w:t>
      </w:r>
      <w:r>
        <w:rPr>
          <w:color w:val="231F20"/>
          <w:spacing w:val="-17"/>
        </w:rPr>
        <w:t xml:space="preserve"> </w:t>
      </w:r>
      <w:r>
        <w:rPr>
          <w:color w:val="231F20"/>
        </w:rPr>
        <w:t>memperluas</w:t>
      </w:r>
      <w:r>
        <w:rPr>
          <w:color w:val="231F20"/>
          <w:spacing w:val="-17"/>
        </w:rPr>
        <w:t xml:space="preserve"> </w:t>
      </w:r>
      <w:r>
        <w:rPr>
          <w:color w:val="231F20"/>
        </w:rPr>
        <w:t xml:space="preserve">ragam produk dan jasa komersial yang dihasilkan </w:t>
      </w:r>
      <w:r>
        <w:rPr>
          <w:color w:val="231F20"/>
          <w:spacing w:val="-4"/>
        </w:rPr>
        <w:t>UMKM.</w:t>
      </w:r>
      <w:r>
        <w:rPr>
          <w:color w:val="231F20"/>
          <w:spacing w:val="-9"/>
        </w:rPr>
        <w:t xml:space="preserve"> </w:t>
      </w:r>
      <w:r>
        <w:rPr>
          <w:color w:val="231F20"/>
          <w:spacing w:val="-4"/>
        </w:rPr>
        <w:t>Kondisi</w:t>
      </w:r>
      <w:r>
        <w:rPr>
          <w:color w:val="231F20"/>
          <w:spacing w:val="-9"/>
        </w:rPr>
        <w:t xml:space="preserve"> </w:t>
      </w:r>
      <w:r>
        <w:rPr>
          <w:color w:val="231F20"/>
          <w:spacing w:val="-4"/>
        </w:rPr>
        <w:t>ini</w:t>
      </w:r>
      <w:r>
        <w:rPr>
          <w:color w:val="231F20"/>
          <w:spacing w:val="-9"/>
        </w:rPr>
        <w:t xml:space="preserve"> </w:t>
      </w:r>
      <w:r>
        <w:rPr>
          <w:color w:val="231F20"/>
          <w:spacing w:val="-4"/>
        </w:rPr>
        <w:t>dapat</w:t>
      </w:r>
      <w:r>
        <w:rPr>
          <w:color w:val="231F20"/>
          <w:spacing w:val="-9"/>
        </w:rPr>
        <w:t xml:space="preserve"> </w:t>
      </w:r>
      <w:r>
        <w:rPr>
          <w:color w:val="231F20"/>
          <w:spacing w:val="-4"/>
        </w:rPr>
        <w:t>mendorong</w:t>
      </w:r>
      <w:r>
        <w:rPr>
          <w:color w:val="231F20"/>
          <w:spacing w:val="-9"/>
        </w:rPr>
        <w:t xml:space="preserve"> </w:t>
      </w:r>
      <w:r>
        <w:rPr>
          <w:color w:val="231F20"/>
          <w:spacing w:val="-4"/>
        </w:rPr>
        <w:t xml:space="preserve">peningkatan </w:t>
      </w:r>
      <w:r>
        <w:rPr>
          <w:color w:val="231F20"/>
        </w:rPr>
        <w:t>jumlah NIB dan pada akhirnya meningkatkan skor</w:t>
      </w:r>
      <w:r>
        <w:rPr>
          <w:color w:val="231F20"/>
          <w:spacing w:val="-7"/>
        </w:rPr>
        <w:t xml:space="preserve"> </w:t>
      </w:r>
      <w:r>
        <w:rPr>
          <w:color w:val="231F20"/>
        </w:rPr>
        <w:t>pilar</w:t>
      </w:r>
      <w:r>
        <w:rPr>
          <w:color w:val="231F20"/>
          <w:spacing w:val="-7"/>
        </w:rPr>
        <w:t xml:space="preserve"> </w:t>
      </w:r>
      <w:r>
        <w:rPr>
          <w:color w:val="231F20"/>
        </w:rPr>
        <w:t>kapabilitas</w:t>
      </w:r>
      <w:r>
        <w:rPr>
          <w:color w:val="231F20"/>
          <w:spacing w:val="-7"/>
        </w:rPr>
        <w:t xml:space="preserve"> </w:t>
      </w:r>
      <w:r>
        <w:rPr>
          <w:color w:val="231F20"/>
        </w:rPr>
        <w:t>inovasi,</w:t>
      </w:r>
      <w:r>
        <w:rPr>
          <w:color w:val="231F20"/>
          <w:spacing w:val="-7"/>
        </w:rPr>
        <w:t xml:space="preserve"> </w:t>
      </w:r>
      <w:r>
        <w:rPr>
          <w:color w:val="231F20"/>
        </w:rPr>
        <w:t>pasar</w:t>
      </w:r>
      <w:r>
        <w:rPr>
          <w:color w:val="231F20"/>
          <w:spacing w:val="-7"/>
        </w:rPr>
        <w:t xml:space="preserve"> </w:t>
      </w:r>
      <w:r>
        <w:rPr>
          <w:color w:val="231F20"/>
        </w:rPr>
        <w:t>produk,</w:t>
      </w:r>
      <w:r>
        <w:rPr>
          <w:color w:val="231F20"/>
          <w:spacing w:val="-7"/>
        </w:rPr>
        <w:t xml:space="preserve"> </w:t>
      </w:r>
      <w:r>
        <w:rPr>
          <w:color w:val="231F20"/>
        </w:rPr>
        <w:t>dan dinamika bisnis, sehingga memperkuat daya saing daerah melalui peningkatan skor IDSD Papua Barat. Selain itu, meningkatnya jumlah UMKM</w:t>
      </w:r>
      <w:r>
        <w:rPr>
          <w:color w:val="231F20"/>
          <w:spacing w:val="-10"/>
        </w:rPr>
        <w:t xml:space="preserve"> </w:t>
      </w:r>
      <w:r>
        <w:rPr>
          <w:color w:val="231F20"/>
        </w:rPr>
        <w:t>dan</w:t>
      </w:r>
      <w:r>
        <w:rPr>
          <w:color w:val="231F20"/>
          <w:spacing w:val="-10"/>
        </w:rPr>
        <w:t xml:space="preserve"> </w:t>
      </w:r>
      <w:r>
        <w:rPr>
          <w:color w:val="231F20"/>
        </w:rPr>
        <w:t>UKM</w:t>
      </w:r>
      <w:r>
        <w:rPr>
          <w:color w:val="231F20"/>
          <w:spacing w:val="-10"/>
        </w:rPr>
        <w:t xml:space="preserve"> </w:t>
      </w:r>
      <w:r>
        <w:rPr>
          <w:color w:val="231F20"/>
        </w:rPr>
        <w:t>juga</w:t>
      </w:r>
      <w:r>
        <w:rPr>
          <w:color w:val="231F20"/>
          <w:spacing w:val="-10"/>
        </w:rPr>
        <w:t xml:space="preserve"> </w:t>
      </w:r>
      <w:r>
        <w:rPr>
          <w:color w:val="231F20"/>
        </w:rPr>
        <w:t>dapat</w:t>
      </w:r>
      <w:r>
        <w:rPr>
          <w:color w:val="231F20"/>
          <w:spacing w:val="-10"/>
        </w:rPr>
        <w:t xml:space="preserve"> </w:t>
      </w:r>
      <w:r>
        <w:rPr>
          <w:color w:val="231F20"/>
        </w:rPr>
        <w:t>membuka</w:t>
      </w:r>
      <w:r>
        <w:rPr>
          <w:color w:val="231F20"/>
          <w:spacing w:val="-10"/>
        </w:rPr>
        <w:t xml:space="preserve"> </w:t>
      </w:r>
      <w:r>
        <w:rPr>
          <w:color w:val="231F20"/>
        </w:rPr>
        <w:t>lapangan kerja, menurunkan tingkat pengangguran dan mengurangi</w:t>
      </w:r>
      <w:r>
        <w:rPr>
          <w:color w:val="231F20"/>
          <w:spacing w:val="-2"/>
        </w:rPr>
        <w:t xml:space="preserve"> </w:t>
      </w:r>
      <w:r>
        <w:rPr>
          <w:color w:val="231F20"/>
        </w:rPr>
        <w:t>angka</w:t>
      </w:r>
      <w:r>
        <w:rPr>
          <w:color w:val="231F20"/>
          <w:spacing w:val="-2"/>
        </w:rPr>
        <w:t xml:space="preserve"> </w:t>
      </w:r>
      <w:r>
        <w:rPr>
          <w:color w:val="231F20"/>
        </w:rPr>
        <w:t>kemiskinan.</w:t>
      </w:r>
    </w:p>
    <w:p w14:paraId="700DE004" w14:textId="77777777" w:rsidR="00EC4331" w:rsidRDefault="00EC4331">
      <w:pPr>
        <w:pStyle w:val="BodyText"/>
        <w:spacing w:before="30"/>
      </w:pPr>
    </w:p>
    <w:p w14:paraId="5F57FB27" w14:textId="77777777" w:rsidR="00EC4331" w:rsidRDefault="00AF443C">
      <w:pPr>
        <w:pStyle w:val="BodyText"/>
        <w:spacing w:line="271" w:lineRule="auto"/>
        <w:ind w:left="143" w:right="38"/>
        <w:jc w:val="both"/>
      </w:pPr>
      <w:r>
        <w:rPr>
          <w:color w:val="231F20"/>
          <w:spacing w:val="-6"/>
        </w:rPr>
        <w:t>Data</w:t>
      </w:r>
      <w:r>
        <w:rPr>
          <w:color w:val="231F20"/>
          <w:spacing w:val="-12"/>
        </w:rPr>
        <w:t xml:space="preserve"> </w:t>
      </w:r>
      <w:r>
        <w:rPr>
          <w:color w:val="231F20"/>
          <w:spacing w:val="-6"/>
        </w:rPr>
        <w:t>BPS</w:t>
      </w:r>
      <w:r>
        <w:rPr>
          <w:color w:val="231F20"/>
          <w:spacing w:val="-11"/>
        </w:rPr>
        <w:t xml:space="preserve"> </w:t>
      </w:r>
      <w:r>
        <w:rPr>
          <w:color w:val="231F20"/>
          <w:spacing w:val="-6"/>
        </w:rPr>
        <w:t>tahun</w:t>
      </w:r>
      <w:r>
        <w:rPr>
          <w:color w:val="231F20"/>
          <w:spacing w:val="-11"/>
        </w:rPr>
        <w:t xml:space="preserve"> </w:t>
      </w:r>
      <w:r>
        <w:rPr>
          <w:color w:val="231F20"/>
          <w:spacing w:val="-6"/>
        </w:rPr>
        <w:t>2024</w:t>
      </w:r>
      <w:r>
        <w:rPr>
          <w:color w:val="231F20"/>
          <w:spacing w:val="-11"/>
        </w:rPr>
        <w:t xml:space="preserve"> </w:t>
      </w:r>
      <w:r>
        <w:rPr>
          <w:color w:val="231F20"/>
          <w:spacing w:val="-6"/>
        </w:rPr>
        <w:t>menyebutkan</w:t>
      </w:r>
      <w:r>
        <w:rPr>
          <w:color w:val="231F20"/>
          <w:spacing w:val="-11"/>
        </w:rPr>
        <w:t xml:space="preserve"> </w:t>
      </w:r>
      <w:r>
        <w:rPr>
          <w:color w:val="231F20"/>
          <w:spacing w:val="-6"/>
        </w:rPr>
        <w:t>bahwa</w:t>
      </w:r>
      <w:r>
        <w:rPr>
          <w:color w:val="231F20"/>
          <w:spacing w:val="-12"/>
        </w:rPr>
        <w:t xml:space="preserve"> </w:t>
      </w:r>
      <w:r>
        <w:rPr>
          <w:color w:val="231F20"/>
          <w:spacing w:val="-6"/>
        </w:rPr>
        <w:t xml:space="preserve">tingkat </w:t>
      </w:r>
      <w:r>
        <w:rPr>
          <w:color w:val="231F20"/>
        </w:rPr>
        <w:t>kemiskinan</w:t>
      </w:r>
      <w:r>
        <w:rPr>
          <w:color w:val="231F20"/>
          <w:spacing w:val="-3"/>
        </w:rPr>
        <w:t xml:space="preserve"> </w:t>
      </w:r>
      <w:r>
        <w:rPr>
          <w:color w:val="231F20"/>
        </w:rPr>
        <w:t>di</w:t>
      </w:r>
      <w:r>
        <w:rPr>
          <w:color w:val="231F20"/>
          <w:spacing w:val="-3"/>
        </w:rPr>
        <w:t xml:space="preserve"> </w:t>
      </w:r>
      <w:r>
        <w:rPr>
          <w:color w:val="231F20"/>
        </w:rPr>
        <w:t>Papua</w:t>
      </w:r>
      <w:r>
        <w:rPr>
          <w:color w:val="231F20"/>
          <w:spacing w:val="-3"/>
        </w:rPr>
        <w:t xml:space="preserve"> </w:t>
      </w:r>
      <w:r>
        <w:rPr>
          <w:color w:val="231F20"/>
        </w:rPr>
        <w:t>Barat</w:t>
      </w:r>
      <w:r>
        <w:rPr>
          <w:color w:val="231F20"/>
          <w:spacing w:val="-3"/>
        </w:rPr>
        <w:t xml:space="preserve"> </w:t>
      </w:r>
      <w:r>
        <w:rPr>
          <w:color w:val="231F20"/>
        </w:rPr>
        <w:t>masih</w:t>
      </w:r>
      <w:r>
        <w:rPr>
          <w:color w:val="231F20"/>
          <w:spacing w:val="-3"/>
        </w:rPr>
        <w:t xml:space="preserve"> </w:t>
      </w:r>
      <w:r>
        <w:rPr>
          <w:color w:val="231F20"/>
        </w:rPr>
        <w:t>sangat</w:t>
      </w:r>
      <w:r>
        <w:rPr>
          <w:color w:val="231F20"/>
          <w:spacing w:val="-3"/>
        </w:rPr>
        <w:t xml:space="preserve"> </w:t>
      </w:r>
      <w:r>
        <w:rPr>
          <w:color w:val="231F20"/>
        </w:rPr>
        <w:t xml:space="preserve">tinggi, yaitu sebesar 21,09 persen, jauh di atas rata-rata nasional sebesar 8,57 persen. Sementara </w:t>
      </w:r>
      <w:r>
        <w:rPr>
          <w:color w:val="231F20"/>
          <w:spacing w:val="-4"/>
        </w:rPr>
        <w:t>itu,</w:t>
      </w:r>
      <w:r>
        <w:rPr>
          <w:color w:val="231F20"/>
        </w:rPr>
        <w:t xml:space="preserve"> </w:t>
      </w:r>
      <w:r>
        <w:rPr>
          <w:color w:val="231F20"/>
          <w:spacing w:val="-4"/>
        </w:rPr>
        <w:t>Tingkat</w:t>
      </w:r>
      <w:r>
        <w:rPr>
          <w:color w:val="231F20"/>
        </w:rPr>
        <w:t xml:space="preserve"> </w:t>
      </w:r>
      <w:r>
        <w:rPr>
          <w:color w:val="231F20"/>
          <w:spacing w:val="-4"/>
        </w:rPr>
        <w:t>Pengangguran</w:t>
      </w:r>
      <w:r>
        <w:rPr>
          <w:color w:val="231F20"/>
        </w:rPr>
        <w:t xml:space="preserve"> </w:t>
      </w:r>
      <w:r>
        <w:rPr>
          <w:color w:val="231F20"/>
          <w:spacing w:val="-4"/>
        </w:rPr>
        <w:t>Terbuka</w:t>
      </w:r>
      <w:r>
        <w:rPr>
          <w:color w:val="231F20"/>
        </w:rPr>
        <w:t xml:space="preserve"> </w:t>
      </w:r>
      <w:r>
        <w:rPr>
          <w:color w:val="231F20"/>
          <w:spacing w:val="-4"/>
        </w:rPr>
        <w:t>(TPT)</w:t>
      </w:r>
      <w:r>
        <w:rPr>
          <w:color w:val="231F20"/>
        </w:rPr>
        <w:t xml:space="preserve"> </w:t>
      </w:r>
      <w:r>
        <w:rPr>
          <w:color w:val="231F20"/>
          <w:spacing w:val="-4"/>
        </w:rPr>
        <w:t>Papua</w:t>
      </w:r>
    </w:p>
    <w:p w14:paraId="4D4AF131" w14:textId="77777777" w:rsidR="00EC4331" w:rsidRDefault="00AF443C">
      <w:pPr>
        <w:pStyle w:val="BodyText"/>
        <w:rPr>
          <w:sz w:val="14"/>
        </w:rPr>
      </w:pPr>
      <w:r>
        <w:br w:type="column"/>
      </w:r>
    </w:p>
    <w:p w14:paraId="4F13BF77" w14:textId="77777777" w:rsidR="00EC4331" w:rsidRDefault="00EC4331">
      <w:pPr>
        <w:pStyle w:val="BodyText"/>
        <w:rPr>
          <w:sz w:val="14"/>
        </w:rPr>
      </w:pPr>
    </w:p>
    <w:p w14:paraId="43A509D4" w14:textId="77777777" w:rsidR="00EC4331" w:rsidRDefault="00EC4331">
      <w:pPr>
        <w:pStyle w:val="BodyText"/>
        <w:spacing w:before="51"/>
        <w:rPr>
          <w:sz w:val="14"/>
        </w:rPr>
      </w:pPr>
    </w:p>
    <w:p w14:paraId="2D76DC70" w14:textId="77777777" w:rsidR="00EC4331" w:rsidRDefault="00AF443C">
      <w:pPr>
        <w:tabs>
          <w:tab w:val="left" w:pos="3375"/>
        </w:tabs>
        <w:ind w:left="1044"/>
        <w:rPr>
          <w:rFonts w:ascii="Arial MT"/>
          <w:sz w:val="14"/>
        </w:rPr>
      </w:pPr>
      <w:r>
        <w:rPr>
          <w:rFonts w:ascii="Arial MT"/>
          <w:color w:val="231F20"/>
          <w:spacing w:val="-2"/>
          <w:sz w:val="14"/>
        </w:rPr>
        <w:t>Kemiskinan</w:t>
      </w:r>
      <w:r>
        <w:rPr>
          <w:rFonts w:ascii="Arial MT"/>
          <w:color w:val="231F20"/>
          <w:sz w:val="14"/>
        </w:rPr>
        <w:tab/>
      </w:r>
      <w:r>
        <w:rPr>
          <w:rFonts w:ascii="Arial MT"/>
          <w:color w:val="231F20"/>
          <w:spacing w:val="-5"/>
          <w:sz w:val="14"/>
        </w:rPr>
        <w:t>TPT</w:t>
      </w:r>
    </w:p>
    <w:p w14:paraId="43F38709" w14:textId="77777777" w:rsidR="00EC4331" w:rsidRDefault="00AF443C">
      <w:pPr>
        <w:tabs>
          <w:tab w:val="left" w:pos="2625"/>
        </w:tabs>
        <w:spacing w:before="133"/>
        <w:ind w:left="1627"/>
        <w:rPr>
          <w:rFonts w:ascii="Arial MT"/>
          <w:position w:val="2"/>
          <w:sz w:val="14"/>
        </w:rPr>
      </w:pPr>
      <w:r>
        <w:rPr>
          <w:noProof/>
        </w:rPr>
        <w:drawing>
          <wp:inline distT="0" distB="0" distL="0" distR="0" wp14:anchorId="4D920555" wp14:editId="7229F36C">
            <wp:extent cx="84302" cy="84302"/>
            <wp:effectExtent l="0" t="0" r="0" b="0"/>
            <wp:docPr id="468" name="Image 468" descr="Simbol Legen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8" name="Image 468" descr="Simbol Legenda"/>
                    <pic:cNvPicPr/>
                  </pic:nvPicPr>
                  <pic:blipFill>
                    <a:blip r:embed="rId99" cstate="print"/>
                    <a:stretch>
                      <a:fillRect/>
                    </a:stretch>
                  </pic:blipFill>
                  <pic:spPr>
                    <a:xfrm>
                      <a:off x="0" y="0"/>
                      <a:ext cx="84302" cy="84302"/>
                    </a:xfrm>
                    <a:prstGeom prst="rect">
                      <a:avLst/>
                    </a:prstGeom>
                  </pic:spPr>
                </pic:pic>
              </a:graphicData>
            </a:graphic>
          </wp:inline>
        </w:drawing>
      </w:r>
      <w:r>
        <w:rPr>
          <w:rFonts w:ascii="Times New Roman"/>
          <w:position w:val="2"/>
          <w:sz w:val="20"/>
        </w:rPr>
        <w:t xml:space="preserve"> </w:t>
      </w:r>
      <w:r>
        <w:rPr>
          <w:rFonts w:ascii="Arial MT"/>
          <w:color w:val="231F20"/>
          <w:w w:val="105"/>
          <w:position w:val="2"/>
          <w:sz w:val="14"/>
        </w:rPr>
        <w:t>Papua</w:t>
      </w:r>
      <w:r>
        <w:rPr>
          <w:rFonts w:ascii="Arial MT"/>
          <w:color w:val="231F20"/>
          <w:position w:val="2"/>
          <w:sz w:val="14"/>
        </w:rPr>
        <w:tab/>
      </w:r>
      <w:r>
        <w:rPr>
          <w:rFonts w:ascii="Arial MT"/>
          <w:noProof/>
          <w:color w:val="231F20"/>
          <w:sz w:val="14"/>
        </w:rPr>
        <w:drawing>
          <wp:inline distT="0" distB="0" distL="0" distR="0" wp14:anchorId="2E85013C" wp14:editId="42A45393">
            <wp:extent cx="84302" cy="84302"/>
            <wp:effectExtent l="0" t="0" r="0" b="0"/>
            <wp:docPr id="469" name="Image 469" descr="Simbol Legen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9" name="Image 469" descr="Simbol Legenda"/>
                    <pic:cNvPicPr/>
                  </pic:nvPicPr>
                  <pic:blipFill>
                    <a:blip r:embed="rId100" cstate="print"/>
                    <a:stretch>
                      <a:fillRect/>
                    </a:stretch>
                  </pic:blipFill>
                  <pic:spPr>
                    <a:xfrm>
                      <a:off x="0" y="0"/>
                      <a:ext cx="84302" cy="84302"/>
                    </a:xfrm>
                    <a:prstGeom prst="rect">
                      <a:avLst/>
                    </a:prstGeom>
                  </pic:spPr>
                </pic:pic>
              </a:graphicData>
            </a:graphic>
          </wp:inline>
        </w:drawing>
      </w:r>
      <w:r>
        <w:rPr>
          <w:rFonts w:ascii="Times New Roman"/>
          <w:color w:val="231F20"/>
          <w:spacing w:val="40"/>
          <w:w w:val="105"/>
          <w:position w:val="2"/>
          <w:sz w:val="14"/>
        </w:rPr>
        <w:t xml:space="preserve"> </w:t>
      </w:r>
      <w:r>
        <w:rPr>
          <w:rFonts w:ascii="Arial MT"/>
          <w:color w:val="231F20"/>
          <w:w w:val="105"/>
          <w:position w:val="2"/>
          <w:sz w:val="14"/>
        </w:rPr>
        <w:t>Nasional</w:t>
      </w:r>
    </w:p>
    <w:p w14:paraId="70902FA5" w14:textId="77777777" w:rsidR="00EC4331" w:rsidRDefault="00EC4331">
      <w:pPr>
        <w:pStyle w:val="BodyText"/>
        <w:spacing w:before="47"/>
        <w:rPr>
          <w:rFonts w:ascii="Arial MT"/>
          <w:sz w:val="14"/>
        </w:rPr>
      </w:pPr>
    </w:p>
    <w:p w14:paraId="6680C2CD" w14:textId="77777777" w:rsidR="00EC4331" w:rsidRDefault="00AF443C">
      <w:pPr>
        <w:ind w:left="143"/>
        <w:jc w:val="both"/>
        <w:rPr>
          <w:rFonts w:ascii="Arial"/>
          <w:i/>
          <w:sz w:val="16"/>
        </w:rPr>
      </w:pPr>
      <w:r>
        <w:rPr>
          <w:rFonts w:ascii="Arial"/>
          <w:i/>
          <w:color w:val="231F20"/>
          <w:spacing w:val="-4"/>
          <w:sz w:val="16"/>
        </w:rPr>
        <w:t>Sumber:</w:t>
      </w:r>
      <w:r>
        <w:rPr>
          <w:rFonts w:ascii="Arial"/>
          <w:i/>
          <w:color w:val="231F20"/>
          <w:spacing w:val="-12"/>
          <w:sz w:val="16"/>
        </w:rPr>
        <w:t xml:space="preserve"> </w:t>
      </w:r>
      <w:r>
        <w:rPr>
          <w:rFonts w:ascii="Arial"/>
          <w:i/>
          <w:color w:val="231F20"/>
          <w:spacing w:val="-4"/>
          <w:sz w:val="16"/>
        </w:rPr>
        <w:t>Data</w:t>
      </w:r>
      <w:r>
        <w:rPr>
          <w:rFonts w:ascii="Arial"/>
          <w:i/>
          <w:color w:val="231F20"/>
          <w:spacing w:val="-12"/>
          <w:sz w:val="16"/>
        </w:rPr>
        <w:t xml:space="preserve"> </w:t>
      </w:r>
      <w:r>
        <w:rPr>
          <w:rFonts w:ascii="Arial"/>
          <w:i/>
          <w:color w:val="231F20"/>
          <w:spacing w:val="-4"/>
          <w:sz w:val="16"/>
        </w:rPr>
        <w:t>BPS</w:t>
      </w:r>
      <w:r>
        <w:rPr>
          <w:rFonts w:ascii="Arial"/>
          <w:i/>
          <w:color w:val="231F20"/>
          <w:spacing w:val="-12"/>
          <w:sz w:val="16"/>
        </w:rPr>
        <w:t xml:space="preserve"> </w:t>
      </w:r>
      <w:r>
        <w:rPr>
          <w:rFonts w:ascii="Arial"/>
          <w:i/>
          <w:color w:val="231F20"/>
          <w:spacing w:val="-4"/>
          <w:sz w:val="16"/>
        </w:rPr>
        <w:t>tahun</w:t>
      </w:r>
      <w:r>
        <w:rPr>
          <w:rFonts w:ascii="Arial"/>
          <w:i/>
          <w:color w:val="231F20"/>
          <w:spacing w:val="-13"/>
          <w:sz w:val="16"/>
        </w:rPr>
        <w:t xml:space="preserve"> </w:t>
      </w:r>
      <w:r>
        <w:rPr>
          <w:rFonts w:ascii="Arial"/>
          <w:i/>
          <w:color w:val="231F20"/>
          <w:spacing w:val="-4"/>
          <w:sz w:val="16"/>
        </w:rPr>
        <w:t>2025</w:t>
      </w:r>
    </w:p>
    <w:p w14:paraId="74BE2808" w14:textId="77777777" w:rsidR="00EC4331" w:rsidRDefault="00EC4331">
      <w:pPr>
        <w:pStyle w:val="BodyText"/>
        <w:spacing w:before="162"/>
        <w:rPr>
          <w:rFonts w:ascii="Arial"/>
          <w:i/>
          <w:sz w:val="16"/>
        </w:rPr>
      </w:pPr>
    </w:p>
    <w:p w14:paraId="3E12BAE2" w14:textId="77777777" w:rsidR="00EC4331" w:rsidRDefault="00AF443C">
      <w:pPr>
        <w:pStyle w:val="BodyText"/>
        <w:spacing w:line="271" w:lineRule="auto"/>
        <w:ind w:left="143" w:right="141"/>
        <w:jc w:val="both"/>
      </w:pPr>
      <w:r>
        <w:rPr>
          <w:color w:val="231F20"/>
        </w:rPr>
        <w:t xml:space="preserve">Peningkatan pendapatan masyarakat juga berpotensi mendorong peningkatan konsumsi dan pengeluaran rumah tangga. Rata-rata </w:t>
      </w:r>
      <w:r>
        <w:rPr>
          <w:color w:val="231F20"/>
          <w:spacing w:val="-2"/>
        </w:rPr>
        <w:t>pengeluaran</w:t>
      </w:r>
      <w:r>
        <w:rPr>
          <w:color w:val="231F20"/>
          <w:spacing w:val="-16"/>
        </w:rPr>
        <w:t xml:space="preserve"> </w:t>
      </w:r>
      <w:r>
        <w:rPr>
          <w:color w:val="231F20"/>
          <w:spacing w:val="-2"/>
        </w:rPr>
        <w:t>per</w:t>
      </w:r>
      <w:r>
        <w:rPr>
          <w:color w:val="231F20"/>
          <w:spacing w:val="-15"/>
        </w:rPr>
        <w:t xml:space="preserve"> </w:t>
      </w:r>
      <w:r>
        <w:rPr>
          <w:color w:val="231F20"/>
          <w:spacing w:val="-2"/>
        </w:rPr>
        <w:t>kapita</w:t>
      </w:r>
      <w:r>
        <w:rPr>
          <w:color w:val="231F20"/>
          <w:spacing w:val="-15"/>
        </w:rPr>
        <w:t xml:space="preserve"> </w:t>
      </w:r>
      <w:r>
        <w:rPr>
          <w:color w:val="231F20"/>
          <w:spacing w:val="-2"/>
        </w:rPr>
        <w:t>antarkabupaten</w:t>
      </w:r>
      <w:r>
        <w:rPr>
          <w:color w:val="231F20"/>
          <w:spacing w:val="-15"/>
        </w:rPr>
        <w:t xml:space="preserve"> </w:t>
      </w:r>
      <w:r>
        <w:rPr>
          <w:color w:val="231F20"/>
          <w:spacing w:val="-2"/>
        </w:rPr>
        <w:t>di</w:t>
      </w:r>
      <w:r>
        <w:rPr>
          <w:color w:val="231F20"/>
          <w:spacing w:val="-15"/>
        </w:rPr>
        <w:t xml:space="preserve"> </w:t>
      </w:r>
      <w:r>
        <w:rPr>
          <w:color w:val="231F20"/>
          <w:spacing w:val="-2"/>
        </w:rPr>
        <w:t>Papua Barat</w:t>
      </w:r>
      <w:r>
        <w:rPr>
          <w:color w:val="231F20"/>
          <w:spacing w:val="-14"/>
        </w:rPr>
        <w:t xml:space="preserve"> </w:t>
      </w:r>
      <w:r>
        <w:rPr>
          <w:color w:val="231F20"/>
          <w:spacing w:val="-2"/>
        </w:rPr>
        <w:t>dalam</w:t>
      </w:r>
      <w:r>
        <w:rPr>
          <w:color w:val="231F20"/>
          <w:spacing w:val="-14"/>
        </w:rPr>
        <w:t xml:space="preserve"> </w:t>
      </w:r>
      <w:r>
        <w:rPr>
          <w:color w:val="231F20"/>
          <w:spacing w:val="-2"/>
        </w:rPr>
        <w:t>tiga</w:t>
      </w:r>
      <w:r>
        <w:rPr>
          <w:color w:val="231F20"/>
          <w:spacing w:val="-14"/>
        </w:rPr>
        <w:t xml:space="preserve"> </w:t>
      </w:r>
      <w:r>
        <w:rPr>
          <w:color w:val="231F20"/>
          <w:spacing w:val="-2"/>
        </w:rPr>
        <w:t>tahun</w:t>
      </w:r>
      <w:r>
        <w:rPr>
          <w:color w:val="231F20"/>
          <w:spacing w:val="-14"/>
        </w:rPr>
        <w:t xml:space="preserve"> </w:t>
      </w:r>
      <w:r>
        <w:rPr>
          <w:color w:val="231F20"/>
          <w:spacing w:val="-2"/>
        </w:rPr>
        <w:t>terakhir</w:t>
      </w:r>
      <w:r>
        <w:rPr>
          <w:color w:val="231F20"/>
          <w:spacing w:val="-14"/>
        </w:rPr>
        <w:t xml:space="preserve"> </w:t>
      </w:r>
      <w:r>
        <w:rPr>
          <w:color w:val="231F20"/>
          <w:spacing w:val="-2"/>
        </w:rPr>
        <w:t>masih</w:t>
      </w:r>
      <w:r>
        <w:rPr>
          <w:color w:val="231F20"/>
          <w:spacing w:val="-14"/>
        </w:rPr>
        <w:t xml:space="preserve"> </w:t>
      </w:r>
      <w:r>
        <w:rPr>
          <w:color w:val="231F20"/>
          <w:spacing w:val="-2"/>
        </w:rPr>
        <w:t xml:space="preserve">bervariasi, </w:t>
      </w:r>
      <w:r>
        <w:rPr>
          <w:color w:val="231F20"/>
        </w:rPr>
        <w:t>dengan Kabupaten Manokwari sebagai yang tertinggi dan Kabupaten Pegunungan Arfak sebagai yang terendah (Grafik 3). Rata-rata pengeluaran</w:t>
      </w:r>
      <w:r>
        <w:rPr>
          <w:color w:val="231F20"/>
          <w:spacing w:val="-12"/>
        </w:rPr>
        <w:t xml:space="preserve"> </w:t>
      </w:r>
      <w:r>
        <w:rPr>
          <w:color w:val="231F20"/>
        </w:rPr>
        <w:t>per</w:t>
      </w:r>
      <w:r>
        <w:rPr>
          <w:color w:val="231F20"/>
          <w:spacing w:val="-12"/>
        </w:rPr>
        <w:t xml:space="preserve"> </w:t>
      </w:r>
      <w:r>
        <w:rPr>
          <w:color w:val="231F20"/>
        </w:rPr>
        <w:t>kapita</w:t>
      </w:r>
      <w:r>
        <w:rPr>
          <w:color w:val="231F20"/>
          <w:spacing w:val="-12"/>
        </w:rPr>
        <w:t xml:space="preserve"> </w:t>
      </w:r>
      <w:r>
        <w:rPr>
          <w:color w:val="231F20"/>
        </w:rPr>
        <w:t>Papua</w:t>
      </w:r>
      <w:r>
        <w:rPr>
          <w:color w:val="231F20"/>
          <w:spacing w:val="-13"/>
        </w:rPr>
        <w:t xml:space="preserve"> </w:t>
      </w:r>
      <w:r>
        <w:rPr>
          <w:color w:val="231F20"/>
        </w:rPr>
        <w:t>Barat</w:t>
      </w:r>
      <w:r>
        <w:rPr>
          <w:color w:val="231F20"/>
          <w:spacing w:val="-13"/>
        </w:rPr>
        <w:t xml:space="preserve"> </w:t>
      </w:r>
      <w:r>
        <w:rPr>
          <w:color w:val="231F20"/>
        </w:rPr>
        <w:t>pada</w:t>
      </w:r>
      <w:r>
        <w:rPr>
          <w:color w:val="231F20"/>
          <w:spacing w:val="-13"/>
        </w:rPr>
        <w:t xml:space="preserve"> </w:t>
      </w:r>
      <w:r>
        <w:rPr>
          <w:color w:val="231F20"/>
        </w:rPr>
        <w:t xml:space="preserve">tahun 2025 sebesar Rp9,115 juta per tahun, masih jauh di bawah DKI Jakarta yang mencapai </w:t>
      </w:r>
      <w:r>
        <w:rPr>
          <w:color w:val="231F20"/>
          <w:spacing w:val="-2"/>
        </w:rPr>
        <w:t>Rp20,680</w:t>
      </w:r>
      <w:r>
        <w:rPr>
          <w:color w:val="231F20"/>
          <w:spacing w:val="-16"/>
        </w:rPr>
        <w:t xml:space="preserve"> </w:t>
      </w:r>
      <w:r>
        <w:rPr>
          <w:color w:val="231F20"/>
          <w:spacing w:val="-2"/>
        </w:rPr>
        <w:t>juta</w:t>
      </w:r>
      <w:r>
        <w:rPr>
          <w:color w:val="231F20"/>
          <w:spacing w:val="-15"/>
        </w:rPr>
        <w:t xml:space="preserve"> </w:t>
      </w:r>
      <w:r>
        <w:rPr>
          <w:color w:val="231F20"/>
          <w:spacing w:val="-2"/>
        </w:rPr>
        <w:t>per</w:t>
      </w:r>
      <w:r>
        <w:rPr>
          <w:color w:val="231F20"/>
          <w:spacing w:val="-15"/>
        </w:rPr>
        <w:t xml:space="preserve"> </w:t>
      </w:r>
      <w:r>
        <w:rPr>
          <w:color w:val="231F20"/>
          <w:spacing w:val="-2"/>
        </w:rPr>
        <w:t>tahun.</w:t>
      </w:r>
      <w:r>
        <w:rPr>
          <w:color w:val="231F20"/>
          <w:spacing w:val="-15"/>
        </w:rPr>
        <w:t xml:space="preserve"> </w:t>
      </w:r>
      <w:r>
        <w:rPr>
          <w:color w:val="231F20"/>
          <w:spacing w:val="-2"/>
        </w:rPr>
        <w:t>Kondisi</w:t>
      </w:r>
      <w:r>
        <w:rPr>
          <w:color w:val="231F20"/>
          <w:spacing w:val="-15"/>
        </w:rPr>
        <w:t xml:space="preserve"> </w:t>
      </w:r>
      <w:r>
        <w:rPr>
          <w:color w:val="231F20"/>
          <w:spacing w:val="-2"/>
        </w:rPr>
        <w:t>ini</w:t>
      </w:r>
      <w:r>
        <w:rPr>
          <w:color w:val="231F20"/>
          <w:spacing w:val="-16"/>
        </w:rPr>
        <w:t xml:space="preserve"> </w:t>
      </w:r>
      <w:r>
        <w:rPr>
          <w:color w:val="231F20"/>
          <w:spacing w:val="-2"/>
        </w:rPr>
        <w:t xml:space="preserve">menunjukan </w:t>
      </w:r>
      <w:r>
        <w:rPr>
          <w:color w:val="231F20"/>
        </w:rPr>
        <w:t>bahwa tingkat pendapatan masyarakat Papua Barat masih relatif rendah dan berdapak pada rendahnya pengeluaran per kapita.</w:t>
      </w:r>
    </w:p>
    <w:p w14:paraId="6F98533B" w14:textId="77777777" w:rsidR="00EC4331" w:rsidRDefault="00EC4331">
      <w:pPr>
        <w:pStyle w:val="BodyText"/>
        <w:spacing w:before="73"/>
      </w:pPr>
    </w:p>
    <w:p w14:paraId="41BDE430" w14:textId="77777777" w:rsidR="00EC4331" w:rsidRDefault="00AF443C">
      <w:pPr>
        <w:spacing w:before="1"/>
        <w:ind w:left="1050" w:right="324" w:hanging="908"/>
        <w:rPr>
          <w:sz w:val="18"/>
        </w:rPr>
      </w:pPr>
      <w:r>
        <w:rPr>
          <w:noProof/>
          <w:sz w:val="18"/>
        </w:rPr>
        <mc:AlternateContent>
          <mc:Choice Requires="wps">
            <w:drawing>
              <wp:anchor distT="0" distB="0" distL="0" distR="0" simplePos="0" relativeHeight="15762432" behindDoc="0" locked="0" layoutInCell="1" allowOverlap="1" wp14:anchorId="2579F64A" wp14:editId="52EA2C41">
                <wp:simplePos x="0" y="0"/>
                <wp:positionH relativeFrom="page">
                  <wp:posOffset>4225407</wp:posOffset>
                </wp:positionH>
                <wp:positionV relativeFrom="paragraph">
                  <wp:posOffset>475371</wp:posOffset>
                </wp:positionV>
                <wp:extent cx="2580005" cy="899160"/>
                <wp:effectExtent l="0" t="0" r="0" b="0"/>
                <wp:wrapNone/>
                <wp:docPr id="470" name="Text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0005" cy="899160"/>
                        </a:xfrm>
                        <a:prstGeom prst="rect">
                          <a:avLst/>
                        </a:prstGeom>
                      </wps:spPr>
                      <wps:txbx>
                        <w:txbxContent>
                          <w:p w14:paraId="4008F93E" w14:textId="77777777" w:rsidR="00EC4331" w:rsidRDefault="00AF443C">
                            <w:pPr>
                              <w:spacing w:before="33"/>
                              <w:ind w:right="819"/>
                              <w:jc w:val="right"/>
                              <w:rPr>
                                <w:rFonts w:ascii="Arial MT"/>
                                <w:sz w:val="10"/>
                              </w:rPr>
                            </w:pPr>
                            <w:r>
                              <w:rPr>
                                <w:rFonts w:ascii="Arial MT"/>
                                <w:color w:val="231F20"/>
                                <w:spacing w:val="-2"/>
                                <w:sz w:val="10"/>
                              </w:rPr>
                              <w:t>7.851</w:t>
                            </w:r>
                          </w:p>
                          <w:p w14:paraId="334E8655" w14:textId="77777777" w:rsidR="00EC4331" w:rsidRDefault="00AF443C">
                            <w:pPr>
                              <w:spacing w:before="23"/>
                              <w:ind w:right="758"/>
                              <w:jc w:val="right"/>
                              <w:rPr>
                                <w:rFonts w:ascii="Arial MT"/>
                                <w:sz w:val="10"/>
                              </w:rPr>
                            </w:pPr>
                            <w:r>
                              <w:rPr>
                                <w:rFonts w:ascii="Arial MT"/>
                                <w:color w:val="231F20"/>
                                <w:spacing w:val="-2"/>
                                <w:sz w:val="10"/>
                              </w:rPr>
                              <w:t>8.159</w:t>
                            </w:r>
                          </w:p>
                          <w:p w14:paraId="6684374E" w14:textId="77777777" w:rsidR="00EC4331" w:rsidRDefault="00AF443C">
                            <w:pPr>
                              <w:spacing w:before="22"/>
                              <w:ind w:right="707"/>
                              <w:jc w:val="right"/>
                              <w:rPr>
                                <w:rFonts w:ascii="Arial MT"/>
                                <w:sz w:val="10"/>
                              </w:rPr>
                            </w:pPr>
                            <w:r>
                              <w:rPr>
                                <w:rFonts w:ascii="Arial MT"/>
                                <w:color w:val="231F20"/>
                                <w:spacing w:val="-2"/>
                                <w:sz w:val="10"/>
                              </w:rPr>
                              <w:t>8.401</w:t>
                            </w:r>
                          </w:p>
                          <w:p w14:paraId="794A8FA9" w14:textId="77777777" w:rsidR="00EC4331" w:rsidRDefault="00EC4331">
                            <w:pPr>
                              <w:pStyle w:val="BodyText"/>
                              <w:spacing w:before="9"/>
                              <w:rPr>
                                <w:rFonts w:ascii="Arial MT"/>
                                <w:sz w:val="10"/>
                              </w:rPr>
                            </w:pPr>
                          </w:p>
                          <w:p w14:paraId="3C764EEA" w14:textId="77777777" w:rsidR="00EC4331" w:rsidRDefault="00AF443C">
                            <w:pPr>
                              <w:ind w:right="682"/>
                              <w:jc w:val="right"/>
                              <w:rPr>
                                <w:rFonts w:ascii="Arial MT"/>
                                <w:sz w:val="10"/>
                              </w:rPr>
                            </w:pPr>
                            <w:r>
                              <w:rPr>
                                <w:rFonts w:ascii="Arial MT"/>
                                <w:color w:val="231F20"/>
                                <w:spacing w:val="-2"/>
                                <w:sz w:val="10"/>
                              </w:rPr>
                              <w:t>8.749</w:t>
                            </w:r>
                          </w:p>
                          <w:p w14:paraId="21BE3F0D" w14:textId="77777777" w:rsidR="00EC4331" w:rsidRDefault="00AF443C">
                            <w:pPr>
                              <w:spacing w:before="24"/>
                              <w:ind w:right="621"/>
                              <w:jc w:val="right"/>
                              <w:rPr>
                                <w:rFonts w:ascii="Arial MT"/>
                                <w:sz w:val="10"/>
                              </w:rPr>
                            </w:pPr>
                            <w:r>
                              <w:rPr>
                                <w:rFonts w:ascii="Arial MT"/>
                                <w:color w:val="231F20"/>
                                <w:spacing w:val="-2"/>
                                <w:sz w:val="10"/>
                              </w:rPr>
                              <w:t>9.242</w:t>
                            </w:r>
                          </w:p>
                          <w:p w14:paraId="1A85999C" w14:textId="77777777" w:rsidR="00EC4331" w:rsidRDefault="00AF443C">
                            <w:pPr>
                              <w:spacing w:before="22"/>
                              <w:ind w:right="571"/>
                              <w:jc w:val="right"/>
                              <w:rPr>
                                <w:rFonts w:ascii="Arial MT"/>
                                <w:sz w:val="10"/>
                              </w:rPr>
                            </w:pPr>
                            <w:r>
                              <w:rPr>
                                <w:rFonts w:ascii="Arial MT"/>
                                <w:color w:val="231F20"/>
                                <w:spacing w:val="-2"/>
                                <w:sz w:val="10"/>
                              </w:rPr>
                              <w:t>9.481</w:t>
                            </w:r>
                          </w:p>
                          <w:p w14:paraId="1262BEE1" w14:textId="77777777" w:rsidR="00EC4331" w:rsidRDefault="00EC4331">
                            <w:pPr>
                              <w:pStyle w:val="BodyText"/>
                              <w:spacing w:before="14"/>
                              <w:rPr>
                                <w:rFonts w:ascii="Arial MT"/>
                                <w:sz w:val="10"/>
                              </w:rPr>
                            </w:pPr>
                          </w:p>
                          <w:p w14:paraId="714182F8" w14:textId="77777777" w:rsidR="00EC4331" w:rsidRDefault="00AF443C">
                            <w:pPr>
                              <w:ind w:right="707"/>
                              <w:jc w:val="right"/>
                              <w:rPr>
                                <w:rFonts w:ascii="Arial MT"/>
                                <w:sz w:val="10"/>
                              </w:rPr>
                            </w:pPr>
                            <w:r>
                              <w:rPr>
                                <w:rFonts w:ascii="Arial MT"/>
                                <w:color w:val="231F20"/>
                                <w:spacing w:val="-2"/>
                                <w:sz w:val="10"/>
                              </w:rPr>
                              <w:t>8.490</w:t>
                            </w:r>
                          </w:p>
                          <w:p w14:paraId="794A5E00" w14:textId="77777777" w:rsidR="00EC4331" w:rsidRDefault="00AF443C">
                            <w:pPr>
                              <w:spacing w:before="23"/>
                              <w:ind w:right="646"/>
                              <w:jc w:val="right"/>
                              <w:rPr>
                                <w:rFonts w:ascii="Arial MT"/>
                                <w:sz w:val="10"/>
                              </w:rPr>
                            </w:pPr>
                            <w:r>
                              <w:rPr>
                                <w:rFonts w:ascii="Arial MT"/>
                                <w:color w:val="231F20"/>
                                <w:spacing w:val="-2"/>
                                <w:sz w:val="10"/>
                              </w:rPr>
                              <w:t>8.887</w:t>
                            </w:r>
                          </w:p>
                          <w:p w14:paraId="35051438" w14:textId="77777777" w:rsidR="00EC4331" w:rsidRDefault="00AF443C">
                            <w:pPr>
                              <w:spacing w:before="22"/>
                              <w:ind w:right="596"/>
                              <w:jc w:val="right"/>
                              <w:rPr>
                                <w:rFonts w:ascii="Arial MT"/>
                                <w:sz w:val="10"/>
                              </w:rPr>
                            </w:pPr>
                            <w:r>
                              <w:rPr>
                                <w:rFonts w:ascii="Arial MT"/>
                                <w:color w:val="231F20"/>
                                <w:spacing w:val="-2"/>
                                <w:sz w:val="10"/>
                              </w:rPr>
                              <w:t>9.192</w:t>
                            </w:r>
                          </w:p>
                          <w:p w14:paraId="1EE589AE" w14:textId="77777777" w:rsidR="00EC4331" w:rsidRDefault="00EC4331">
                            <w:pPr>
                              <w:pStyle w:val="BodyText"/>
                              <w:spacing w:before="4"/>
                              <w:rPr>
                                <w:rFonts w:ascii="Arial MT"/>
                                <w:sz w:val="10"/>
                              </w:rPr>
                            </w:pPr>
                          </w:p>
                          <w:p w14:paraId="66DF89D0" w14:textId="77777777" w:rsidR="00EC4331" w:rsidRDefault="00AF443C">
                            <w:pPr>
                              <w:ind w:right="426"/>
                              <w:jc w:val="right"/>
                              <w:rPr>
                                <w:rFonts w:ascii="Arial MT"/>
                                <w:sz w:val="10"/>
                              </w:rPr>
                            </w:pPr>
                            <w:r>
                              <w:rPr>
                                <w:rFonts w:ascii="Arial MT"/>
                                <w:color w:val="231F20"/>
                                <w:spacing w:val="-2"/>
                                <w:sz w:val="10"/>
                              </w:rPr>
                              <w:t>10.324</w:t>
                            </w:r>
                          </w:p>
                          <w:p w14:paraId="28B6D3D8" w14:textId="77777777" w:rsidR="00EC4331" w:rsidRDefault="00AF443C">
                            <w:pPr>
                              <w:spacing w:before="23"/>
                              <w:ind w:right="365"/>
                              <w:jc w:val="right"/>
                              <w:rPr>
                                <w:rFonts w:ascii="Arial MT"/>
                                <w:sz w:val="10"/>
                              </w:rPr>
                            </w:pPr>
                            <w:r>
                              <w:rPr>
                                <w:rFonts w:ascii="Arial MT"/>
                                <w:color w:val="231F20"/>
                                <w:spacing w:val="-2"/>
                                <w:sz w:val="10"/>
                              </w:rPr>
                              <w:t>10.592</w:t>
                            </w:r>
                          </w:p>
                          <w:p w14:paraId="08E9D2CC" w14:textId="77777777" w:rsidR="00EC4331" w:rsidRDefault="00AF443C">
                            <w:pPr>
                              <w:spacing w:before="22"/>
                              <w:ind w:right="315"/>
                              <w:jc w:val="right"/>
                              <w:rPr>
                                <w:rFonts w:ascii="Arial MT"/>
                                <w:sz w:val="10"/>
                              </w:rPr>
                            </w:pPr>
                            <w:r>
                              <w:rPr>
                                <w:rFonts w:ascii="Arial MT"/>
                                <w:color w:val="231F20"/>
                                <w:spacing w:val="-2"/>
                                <w:sz w:val="10"/>
                              </w:rPr>
                              <w:t>10.799</w:t>
                            </w:r>
                          </w:p>
                          <w:p w14:paraId="0D48A0F9" w14:textId="77777777" w:rsidR="00EC4331" w:rsidRDefault="00EC4331">
                            <w:pPr>
                              <w:pStyle w:val="BodyText"/>
                              <w:spacing w:before="19"/>
                              <w:rPr>
                                <w:rFonts w:ascii="Arial MT"/>
                                <w:sz w:val="10"/>
                              </w:rPr>
                            </w:pPr>
                          </w:p>
                          <w:p w14:paraId="36542129" w14:textId="77777777" w:rsidR="00EC4331" w:rsidRDefault="00AF443C">
                            <w:pPr>
                              <w:ind w:right="129"/>
                              <w:jc w:val="right"/>
                              <w:rPr>
                                <w:rFonts w:ascii="Arial MT"/>
                                <w:sz w:val="10"/>
                              </w:rPr>
                            </w:pPr>
                            <w:r>
                              <w:rPr>
                                <w:rFonts w:ascii="Arial MT"/>
                                <w:color w:val="231F20"/>
                                <w:spacing w:val="-2"/>
                                <w:sz w:val="10"/>
                              </w:rPr>
                              <w:t>12.566</w:t>
                            </w:r>
                          </w:p>
                          <w:p w14:paraId="5488FE48" w14:textId="77777777" w:rsidR="00EC4331" w:rsidRDefault="00AF443C">
                            <w:pPr>
                              <w:spacing w:before="24"/>
                              <w:ind w:right="68"/>
                              <w:jc w:val="right"/>
                              <w:rPr>
                                <w:rFonts w:ascii="Arial MT"/>
                                <w:sz w:val="10"/>
                              </w:rPr>
                            </w:pPr>
                            <w:r>
                              <w:rPr>
                                <w:rFonts w:ascii="Arial MT"/>
                                <w:color w:val="231F20"/>
                                <w:spacing w:val="-2"/>
                                <w:sz w:val="10"/>
                              </w:rPr>
                              <w:t>13.008</w:t>
                            </w:r>
                          </w:p>
                          <w:p w14:paraId="268FE893" w14:textId="77777777" w:rsidR="00EC4331" w:rsidRDefault="00AF443C">
                            <w:pPr>
                              <w:spacing w:before="22"/>
                              <w:ind w:right="18"/>
                              <w:jc w:val="right"/>
                              <w:rPr>
                                <w:rFonts w:ascii="Arial MT"/>
                                <w:sz w:val="10"/>
                              </w:rPr>
                            </w:pPr>
                            <w:r>
                              <w:rPr>
                                <w:rFonts w:ascii="Arial MT"/>
                                <w:color w:val="231F20"/>
                                <w:spacing w:val="-2"/>
                                <w:sz w:val="10"/>
                              </w:rPr>
                              <w:t>13.364</w:t>
                            </w:r>
                          </w:p>
                          <w:p w14:paraId="79DA0FC3" w14:textId="77777777" w:rsidR="00EC4331" w:rsidRDefault="00EC4331">
                            <w:pPr>
                              <w:pStyle w:val="BodyText"/>
                              <w:spacing w:before="9"/>
                              <w:rPr>
                                <w:rFonts w:ascii="Arial MT"/>
                                <w:sz w:val="10"/>
                              </w:rPr>
                            </w:pPr>
                          </w:p>
                          <w:p w14:paraId="3D9BAD2B" w14:textId="77777777" w:rsidR="00EC4331" w:rsidRDefault="00AF443C">
                            <w:pPr>
                              <w:spacing w:before="1"/>
                              <w:ind w:left="90"/>
                              <w:rPr>
                                <w:rFonts w:ascii="Arial MT"/>
                                <w:sz w:val="10"/>
                              </w:rPr>
                            </w:pPr>
                            <w:r>
                              <w:rPr>
                                <w:rFonts w:ascii="Arial MT"/>
                                <w:color w:val="231F20"/>
                                <w:spacing w:val="-2"/>
                                <w:sz w:val="10"/>
                              </w:rPr>
                              <w:t>5.948</w:t>
                            </w:r>
                          </w:p>
                          <w:p w14:paraId="184F11E1" w14:textId="77777777" w:rsidR="00EC4331" w:rsidRDefault="00AF443C">
                            <w:pPr>
                              <w:spacing w:before="23"/>
                              <w:ind w:left="122"/>
                              <w:rPr>
                                <w:rFonts w:ascii="Arial MT"/>
                                <w:sz w:val="10"/>
                              </w:rPr>
                            </w:pPr>
                            <w:r>
                              <w:rPr>
                                <w:rFonts w:ascii="Arial MT"/>
                                <w:color w:val="231F20"/>
                                <w:spacing w:val="-2"/>
                                <w:sz w:val="10"/>
                              </w:rPr>
                              <w:t>6.139</w:t>
                            </w:r>
                          </w:p>
                          <w:p w14:paraId="2C6DB49D" w14:textId="77777777" w:rsidR="00EC4331" w:rsidRDefault="00AF443C">
                            <w:pPr>
                              <w:spacing w:before="22"/>
                              <w:ind w:left="143"/>
                              <w:rPr>
                                <w:rFonts w:ascii="Arial MT"/>
                                <w:sz w:val="10"/>
                              </w:rPr>
                            </w:pPr>
                            <w:r>
                              <w:rPr>
                                <w:rFonts w:ascii="Arial MT"/>
                                <w:color w:val="231F20"/>
                                <w:spacing w:val="-2"/>
                                <w:sz w:val="10"/>
                              </w:rPr>
                              <w:t>6.373</w:t>
                            </w:r>
                          </w:p>
                          <w:p w14:paraId="07B6B6A4" w14:textId="77777777" w:rsidR="00EC4331" w:rsidRDefault="00EC4331">
                            <w:pPr>
                              <w:pStyle w:val="BodyText"/>
                              <w:spacing w:before="4"/>
                              <w:rPr>
                                <w:rFonts w:ascii="Arial MT"/>
                                <w:sz w:val="10"/>
                              </w:rPr>
                            </w:pPr>
                          </w:p>
                          <w:p w14:paraId="07896F9F" w14:textId="77777777" w:rsidR="00EC4331" w:rsidRDefault="00AF443C">
                            <w:pPr>
                              <w:ind w:left="20"/>
                              <w:rPr>
                                <w:rFonts w:ascii="Arial MT"/>
                                <w:sz w:val="10"/>
                              </w:rPr>
                            </w:pPr>
                            <w:r>
                              <w:rPr>
                                <w:rFonts w:ascii="Arial MT"/>
                                <w:color w:val="231F20"/>
                                <w:spacing w:val="-2"/>
                                <w:sz w:val="10"/>
                              </w:rPr>
                              <w:t>5.438</w:t>
                            </w:r>
                          </w:p>
                          <w:p w14:paraId="3E8BE986" w14:textId="77777777" w:rsidR="00EC4331" w:rsidRDefault="00AF443C">
                            <w:pPr>
                              <w:spacing w:before="23"/>
                              <w:ind w:left="72"/>
                              <w:rPr>
                                <w:rFonts w:ascii="Arial MT"/>
                                <w:sz w:val="10"/>
                              </w:rPr>
                            </w:pPr>
                            <w:r>
                              <w:rPr>
                                <w:rFonts w:ascii="Arial MT"/>
                                <w:color w:val="231F20"/>
                                <w:spacing w:val="-2"/>
                                <w:sz w:val="10"/>
                              </w:rPr>
                              <w:t>5.722</w:t>
                            </w:r>
                          </w:p>
                          <w:p w14:paraId="188A8D74" w14:textId="77777777" w:rsidR="00EC4331" w:rsidRDefault="00AF443C">
                            <w:pPr>
                              <w:spacing w:before="22"/>
                              <w:ind w:left="102"/>
                              <w:rPr>
                                <w:rFonts w:ascii="Arial MT"/>
                                <w:sz w:val="10"/>
                              </w:rPr>
                            </w:pPr>
                            <w:r>
                              <w:rPr>
                                <w:rFonts w:ascii="Arial MT"/>
                                <w:color w:val="231F20"/>
                                <w:spacing w:val="-2"/>
                                <w:sz w:val="10"/>
                              </w:rPr>
                              <w:t>6.043</w:t>
                            </w:r>
                          </w:p>
                          <w:p w14:paraId="16615177" w14:textId="77777777" w:rsidR="00EC4331" w:rsidRDefault="00EC4331">
                            <w:pPr>
                              <w:pStyle w:val="BodyText"/>
                              <w:spacing w:before="14"/>
                              <w:rPr>
                                <w:rFonts w:ascii="Arial MT"/>
                                <w:sz w:val="10"/>
                              </w:rPr>
                            </w:pPr>
                          </w:p>
                          <w:p w14:paraId="2E7F1028" w14:textId="77777777" w:rsidR="00EC4331" w:rsidRDefault="00AF443C">
                            <w:pPr>
                              <w:ind w:left="437"/>
                              <w:rPr>
                                <w:rFonts w:ascii="Arial MT"/>
                                <w:sz w:val="10"/>
                              </w:rPr>
                            </w:pPr>
                            <w:r>
                              <w:rPr>
                                <w:rFonts w:ascii="Arial MT"/>
                                <w:color w:val="231F20"/>
                                <w:spacing w:val="-2"/>
                                <w:sz w:val="10"/>
                              </w:rPr>
                              <w:t>8.381</w:t>
                            </w:r>
                          </w:p>
                          <w:p w14:paraId="5B9BA4C6" w14:textId="77777777" w:rsidR="00EC4331" w:rsidRDefault="00AF443C">
                            <w:pPr>
                              <w:spacing w:before="23"/>
                              <w:ind w:left="490"/>
                              <w:rPr>
                                <w:rFonts w:ascii="Arial MT"/>
                                <w:sz w:val="10"/>
                              </w:rPr>
                            </w:pPr>
                            <w:r>
                              <w:rPr>
                                <w:rFonts w:ascii="Arial MT"/>
                                <w:color w:val="231F20"/>
                                <w:spacing w:val="-2"/>
                                <w:sz w:val="10"/>
                              </w:rPr>
                              <w:t>8.805</w:t>
                            </w:r>
                          </w:p>
                          <w:p w14:paraId="7D0D1C63" w14:textId="77777777" w:rsidR="00EC4331" w:rsidRDefault="00AF443C">
                            <w:pPr>
                              <w:spacing w:before="22"/>
                              <w:ind w:left="520"/>
                              <w:rPr>
                                <w:rFonts w:ascii="Arial MT"/>
                                <w:sz w:val="10"/>
                              </w:rPr>
                            </w:pPr>
                            <w:r>
                              <w:rPr>
                                <w:rFonts w:ascii="Arial MT"/>
                                <w:color w:val="231F20"/>
                                <w:spacing w:val="-2"/>
                                <w:sz w:val="10"/>
                              </w:rPr>
                              <w:t>9.115</w:t>
                            </w:r>
                          </w:p>
                        </w:txbxContent>
                      </wps:txbx>
                      <wps:bodyPr vert="vert270" wrap="square" lIns="0" tIns="0" rIns="0" bIns="0" rtlCol="0">
                        <a:noAutofit/>
                      </wps:bodyPr>
                    </wps:wsp>
                  </a:graphicData>
                </a:graphic>
              </wp:anchor>
            </w:drawing>
          </mc:Choice>
          <mc:Fallback>
            <w:pict>
              <v:shape w14:anchorId="2579F64A" id="Textbox 470" o:spid="_x0000_s1270" type="#_x0000_t202" style="position:absolute;left:0;text-align:left;margin-left:332.7pt;margin-top:37.45pt;width:203.15pt;height:70.8pt;z-index:15762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" filled="f" stroked="f">
                <v:textbox style="layout-flow:vertical;mso-layout-flow-alt:bottom-to-top" inset="0,0,0,0">
                  <w:txbxContent>
                    <w:p w14:paraId="4008F93E" w14:textId="77777777" w:rsidR="00EC4331" w:rsidRDefault="00AF443C">
                      <w:pPr>
                        <w:spacing w:before="33"/>
                        <w:ind w:right="819"/>
                        <w:jc w:val="right"/>
                        <w:rPr>
                          <w:rFonts w:ascii="Arial MT"/>
                          <w:sz w:val="10"/>
                        </w:rPr>
                      </w:pPr>
                      <w:r>
                        <w:rPr>
                          <w:rFonts w:ascii="Arial MT"/>
                          <w:color w:val="231F20"/>
                          <w:spacing w:val="-2"/>
                          <w:sz w:val="10"/>
                        </w:rPr>
                        <w:t>7.851</w:t>
                      </w:r>
                    </w:p>
                    <w:p w14:paraId="334E8655" w14:textId="77777777" w:rsidR="00EC4331" w:rsidRDefault="00AF443C">
                      <w:pPr>
                        <w:spacing w:before="23"/>
                        <w:ind w:right="758"/>
                        <w:jc w:val="right"/>
                        <w:rPr>
                          <w:rFonts w:ascii="Arial MT"/>
                          <w:sz w:val="10"/>
                        </w:rPr>
                      </w:pPr>
                      <w:r>
                        <w:rPr>
                          <w:rFonts w:ascii="Arial MT"/>
                          <w:color w:val="231F20"/>
                          <w:spacing w:val="-2"/>
                          <w:sz w:val="10"/>
                        </w:rPr>
                        <w:t>8.159</w:t>
                      </w:r>
                    </w:p>
                    <w:p w14:paraId="6684374E" w14:textId="77777777" w:rsidR="00EC4331" w:rsidRDefault="00AF443C">
                      <w:pPr>
                        <w:spacing w:before="22"/>
                        <w:ind w:right="707"/>
                        <w:jc w:val="right"/>
                        <w:rPr>
                          <w:rFonts w:ascii="Arial MT"/>
                          <w:sz w:val="10"/>
                        </w:rPr>
                      </w:pPr>
                      <w:r>
                        <w:rPr>
                          <w:rFonts w:ascii="Arial MT"/>
                          <w:color w:val="231F20"/>
                          <w:spacing w:val="-2"/>
                          <w:sz w:val="10"/>
                        </w:rPr>
                        <w:t>8.401</w:t>
                      </w:r>
                    </w:p>
                    <w:p w14:paraId="794A8FA9" w14:textId="77777777" w:rsidR="00EC4331" w:rsidRDefault="00EC4331">
                      <w:pPr>
                        <w:pStyle w:val="BodyText"/>
                        <w:spacing w:before="9"/>
                        <w:rPr>
                          <w:rFonts w:ascii="Arial MT"/>
                          <w:sz w:val="10"/>
                        </w:rPr>
                      </w:pPr>
                    </w:p>
                    <w:p w14:paraId="3C764EEA" w14:textId="77777777" w:rsidR="00EC4331" w:rsidRDefault="00AF443C">
                      <w:pPr>
                        <w:ind w:right="682"/>
                        <w:jc w:val="right"/>
                        <w:rPr>
                          <w:rFonts w:ascii="Arial MT"/>
                          <w:sz w:val="10"/>
                        </w:rPr>
                      </w:pPr>
                      <w:r>
                        <w:rPr>
                          <w:rFonts w:ascii="Arial MT"/>
                          <w:color w:val="231F20"/>
                          <w:spacing w:val="-2"/>
                          <w:sz w:val="10"/>
                        </w:rPr>
                        <w:t>8.749</w:t>
                      </w:r>
                    </w:p>
                    <w:p w14:paraId="21BE3F0D" w14:textId="77777777" w:rsidR="00EC4331" w:rsidRDefault="00AF443C">
                      <w:pPr>
                        <w:spacing w:before="24"/>
                        <w:ind w:right="621"/>
                        <w:jc w:val="right"/>
                        <w:rPr>
                          <w:rFonts w:ascii="Arial MT"/>
                          <w:sz w:val="10"/>
                        </w:rPr>
                      </w:pPr>
                      <w:r>
                        <w:rPr>
                          <w:rFonts w:ascii="Arial MT"/>
                          <w:color w:val="231F20"/>
                          <w:spacing w:val="-2"/>
                          <w:sz w:val="10"/>
                        </w:rPr>
                        <w:t>9.242</w:t>
                      </w:r>
                    </w:p>
                    <w:p w14:paraId="1A85999C" w14:textId="77777777" w:rsidR="00EC4331" w:rsidRDefault="00AF443C">
                      <w:pPr>
                        <w:spacing w:before="22"/>
                        <w:ind w:right="571"/>
                        <w:jc w:val="right"/>
                        <w:rPr>
                          <w:rFonts w:ascii="Arial MT"/>
                          <w:sz w:val="10"/>
                        </w:rPr>
                      </w:pPr>
                      <w:r>
                        <w:rPr>
                          <w:rFonts w:ascii="Arial MT"/>
                          <w:color w:val="231F20"/>
                          <w:spacing w:val="-2"/>
                          <w:sz w:val="10"/>
                        </w:rPr>
                        <w:t>9.481</w:t>
                      </w:r>
                    </w:p>
                    <w:p w14:paraId="1262BEE1" w14:textId="77777777" w:rsidR="00EC4331" w:rsidRDefault="00EC4331">
                      <w:pPr>
                        <w:pStyle w:val="BodyText"/>
                        <w:spacing w:before="14"/>
                        <w:rPr>
                          <w:rFonts w:ascii="Arial MT"/>
                          <w:sz w:val="10"/>
                        </w:rPr>
                      </w:pPr>
                    </w:p>
                    <w:p w14:paraId="714182F8" w14:textId="77777777" w:rsidR="00EC4331" w:rsidRDefault="00AF443C">
                      <w:pPr>
                        <w:ind w:right="707"/>
                        <w:jc w:val="right"/>
                        <w:rPr>
                          <w:rFonts w:ascii="Arial MT"/>
                          <w:sz w:val="10"/>
                        </w:rPr>
                      </w:pPr>
                      <w:r>
                        <w:rPr>
                          <w:rFonts w:ascii="Arial MT"/>
                          <w:color w:val="231F20"/>
                          <w:spacing w:val="-2"/>
                          <w:sz w:val="10"/>
                        </w:rPr>
                        <w:t>8.490</w:t>
                      </w:r>
                    </w:p>
                    <w:p w14:paraId="794A5E00" w14:textId="77777777" w:rsidR="00EC4331" w:rsidRDefault="00AF443C">
                      <w:pPr>
                        <w:spacing w:before="23"/>
                        <w:ind w:right="646"/>
                        <w:jc w:val="right"/>
                        <w:rPr>
                          <w:rFonts w:ascii="Arial MT"/>
                          <w:sz w:val="10"/>
                        </w:rPr>
                      </w:pPr>
                      <w:r>
                        <w:rPr>
                          <w:rFonts w:ascii="Arial MT"/>
                          <w:color w:val="231F20"/>
                          <w:spacing w:val="-2"/>
                          <w:sz w:val="10"/>
                        </w:rPr>
                        <w:t>8.887</w:t>
                      </w:r>
                    </w:p>
                    <w:p w14:paraId="35051438" w14:textId="77777777" w:rsidR="00EC4331" w:rsidRDefault="00AF443C">
                      <w:pPr>
                        <w:spacing w:before="22"/>
                        <w:ind w:right="596"/>
                        <w:jc w:val="right"/>
                        <w:rPr>
                          <w:rFonts w:ascii="Arial MT"/>
                          <w:sz w:val="10"/>
                        </w:rPr>
                      </w:pPr>
                      <w:r>
                        <w:rPr>
                          <w:rFonts w:ascii="Arial MT"/>
                          <w:color w:val="231F20"/>
                          <w:spacing w:val="-2"/>
                          <w:sz w:val="10"/>
                        </w:rPr>
                        <w:t>9.192</w:t>
                      </w:r>
                    </w:p>
                    <w:p w14:paraId="1EE589AE" w14:textId="77777777" w:rsidR="00EC4331" w:rsidRDefault="00EC4331">
                      <w:pPr>
                        <w:pStyle w:val="BodyText"/>
                        <w:spacing w:before="4"/>
                        <w:rPr>
                          <w:rFonts w:ascii="Arial MT"/>
                          <w:sz w:val="10"/>
                        </w:rPr>
                      </w:pPr>
                    </w:p>
                    <w:p w14:paraId="66DF89D0" w14:textId="77777777" w:rsidR="00EC4331" w:rsidRDefault="00AF443C">
                      <w:pPr>
                        <w:ind w:right="426"/>
                        <w:jc w:val="right"/>
                        <w:rPr>
                          <w:rFonts w:ascii="Arial MT"/>
                          <w:sz w:val="10"/>
                        </w:rPr>
                      </w:pPr>
                      <w:r>
                        <w:rPr>
                          <w:rFonts w:ascii="Arial MT"/>
                          <w:color w:val="231F20"/>
                          <w:spacing w:val="-2"/>
                          <w:sz w:val="10"/>
                        </w:rPr>
                        <w:t>10.324</w:t>
                      </w:r>
                    </w:p>
                    <w:p w14:paraId="28B6D3D8" w14:textId="77777777" w:rsidR="00EC4331" w:rsidRDefault="00AF443C">
                      <w:pPr>
                        <w:spacing w:before="23"/>
                        <w:ind w:right="365"/>
                        <w:jc w:val="right"/>
                        <w:rPr>
                          <w:rFonts w:ascii="Arial MT"/>
                          <w:sz w:val="10"/>
                        </w:rPr>
                      </w:pPr>
                      <w:r>
                        <w:rPr>
                          <w:rFonts w:ascii="Arial MT"/>
                          <w:color w:val="231F20"/>
                          <w:spacing w:val="-2"/>
                          <w:sz w:val="10"/>
                        </w:rPr>
                        <w:t>10.592</w:t>
                      </w:r>
                    </w:p>
                    <w:p w14:paraId="08E9D2CC" w14:textId="77777777" w:rsidR="00EC4331" w:rsidRDefault="00AF443C">
                      <w:pPr>
                        <w:spacing w:before="22"/>
                        <w:ind w:right="315"/>
                        <w:jc w:val="right"/>
                        <w:rPr>
                          <w:rFonts w:ascii="Arial MT"/>
                          <w:sz w:val="10"/>
                        </w:rPr>
                      </w:pPr>
                      <w:r>
                        <w:rPr>
                          <w:rFonts w:ascii="Arial MT"/>
                          <w:color w:val="231F20"/>
                          <w:spacing w:val="-2"/>
                          <w:sz w:val="10"/>
                        </w:rPr>
                        <w:t>10.799</w:t>
                      </w:r>
                    </w:p>
                    <w:p w14:paraId="0D48A0F9" w14:textId="77777777" w:rsidR="00EC4331" w:rsidRDefault="00EC4331">
                      <w:pPr>
                        <w:pStyle w:val="BodyText"/>
                        <w:spacing w:before="19"/>
                        <w:rPr>
                          <w:rFonts w:ascii="Arial MT"/>
                          <w:sz w:val="10"/>
                        </w:rPr>
                      </w:pPr>
                    </w:p>
                    <w:p w14:paraId="36542129" w14:textId="77777777" w:rsidR="00EC4331" w:rsidRDefault="00AF443C">
                      <w:pPr>
                        <w:ind w:right="129"/>
                        <w:jc w:val="right"/>
                        <w:rPr>
                          <w:rFonts w:ascii="Arial MT"/>
                          <w:sz w:val="10"/>
                        </w:rPr>
                      </w:pPr>
                      <w:r>
                        <w:rPr>
                          <w:rFonts w:ascii="Arial MT"/>
                          <w:color w:val="231F20"/>
                          <w:spacing w:val="-2"/>
                          <w:sz w:val="10"/>
                        </w:rPr>
                        <w:t>12.566</w:t>
                      </w:r>
                    </w:p>
                    <w:p w14:paraId="5488FE48" w14:textId="77777777" w:rsidR="00EC4331" w:rsidRDefault="00AF443C">
                      <w:pPr>
                        <w:spacing w:before="24"/>
                        <w:ind w:right="68"/>
                        <w:jc w:val="right"/>
                        <w:rPr>
                          <w:rFonts w:ascii="Arial MT"/>
                          <w:sz w:val="10"/>
                        </w:rPr>
                      </w:pPr>
                      <w:r>
                        <w:rPr>
                          <w:rFonts w:ascii="Arial MT"/>
                          <w:color w:val="231F20"/>
                          <w:spacing w:val="-2"/>
                          <w:sz w:val="10"/>
                        </w:rPr>
                        <w:t>13.008</w:t>
                      </w:r>
                    </w:p>
                    <w:p w14:paraId="268FE893" w14:textId="77777777" w:rsidR="00EC4331" w:rsidRDefault="00AF443C">
                      <w:pPr>
                        <w:spacing w:before="22"/>
                        <w:ind w:right="18"/>
                        <w:jc w:val="right"/>
                        <w:rPr>
                          <w:rFonts w:ascii="Arial MT"/>
                          <w:sz w:val="10"/>
                        </w:rPr>
                      </w:pPr>
                      <w:r>
                        <w:rPr>
                          <w:rFonts w:ascii="Arial MT"/>
                          <w:color w:val="231F20"/>
                          <w:spacing w:val="-2"/>
                          <w:sz w:val="10"/>
                        </w:rPr>
                        <w:t>13.364</w:t>
                      </w:r>
                    </w:p>
                    <w:p w14:paraId="79DA0FC3" w14:textId="77777777" w:rsidR="00EC4331" w:rsidRDefault="00EC4331">
                      <w:pPr>
                        <w:pStyle w:val="BodyText"/>
                        <w:spacing w:before="9"/>
                        <w:rPr>
                          <w:rFonts w:ascii="Arial MT"/>
                          <w:sz w:val="10"/>
                        </w:rPr>
                      </w:pPr>
                    </w:p>
                    <w:p w14:paraId="3D9BAD2B" w14:textId="77777777" w:rsidR="00EC4331" w:rsidRDefault="00AF443C">
                      <w:pPr>
                        <w:spacing w:before="1"/>
                        <w:ind w:left="90"/>
                        <w:rPr>
                          <w:rFonts w:ascii="Arial MT"/>
                          <w:sz w:val="10"/>
                        </w:rPr>
                      </w:pPr>
                      <w:r>
                        <w:rPr>
                          <w:rFonts w:ascii="Arial MT"/>
                          <w:color w:val="231F20"/>
                          <w:spacing w:val="-2"/>
                          <w:sz w:val="10"/>
                        </w:rPr>
                        <w:t>5.948</w:t>
                      </w:r>
                    </w:p>
                    <w:p w14:paraId="184F11E1" w14:textId="77777777" w:rsidR="00EC4331" w:rsidRDefault="00AF443C">
                      <w:pPr>
                        <w:spacing w:before="23"/>
                        <w:ind w:left="122"/>
                        <w:rPr>
                          <w:rFonts w:ascii="Arial MT"/>
                          <w:sz w:val="10"/>
                        </w:rPr>
                      </w:pPr>
                      <w:r>
                        <w:rPr>
                          <w:rFonts w:ascii="Arial MT"/>
                          <w:color w:val="231F20"/>
                          <w:spacing w:val="-2"/>
                          <w:sz w:val="10"/>
                        </w:rPr>
                        <w:t>6.139</w:t>
                      </w:r>
                    </w:p>
                    <w:p w14:paraId="2C6DB49D" w14:textId="77777777" w:rsidR="00EC4331" w:rsidRDefault="00AF443C">
                      <w:pPr>
                        <w:spacing w:before="22"/>
                        <w:ind w:left="143"/>
                        <w:rPr>
                          <w:rFonts w:ascii="Arial MT"/>
                          <w:sz w:val="10"/>
                        </w:rPr>
                      </w:pPr>
                      <w:r>
                        <w:rPr>
                          <w:rFonts w:ascii="Arial MT"/>
                          <w:color w:val="231F20"/>
                          <w:spacing w:val="-2"/>
                          <w:sz w:val="10"/>
                        </w:rPr>
                        <w:t>6.373</w:t>
                      </w:r>
                    </w:p>
                    <w:p w14:paraId="07B6B6A4" w14:textId="77777777" w:rsidR="00EC4331" w:rsidRDefault="00EC4331">
                      <w:pPr>
                        <w:pStyle w:val="BodyText"/>
                        <w:spacing w:before="4"/>
                        <w:rPr>
                          <w:rFonts w:ascii="Arial MT"/>
                          <w:sz w:val="10"/>
                        </w:rPr>
                      </w:pPr>
                    </w:p>
                    <w:p w14:paraId="07896F9F" w14:textId="77777777" w:rsidR="00EC4331" w:rsidRDefault="00AF443C">
                      <w:pPr>
                        <w:ind w:left="20"/>
                        <w:rPr>
                          <w:rFonts w:ascii="Arial MT"/>
                          <w:sz w:val="10"/>
                        </w:rPr>
                      </w:pPr>
                      <w:r>
                        <w:rPr>
                          <w:rFonts w:ascii="Arial MT"/>
                          <w:color w:val="231F20"/>
                          <w:spacing w:val="-2"/>
                          <w:sz w:val="10"/>
                        </w:rPr>
                        <w:t>5.438</w:t>
                      </w:r>
                    </w:p>
                    <w:p w14:paraId="3E8BE986" w14:textId="77777777" w:rsidR="00EC4331" w:rsidRDefault="00AF443C">
                      <w:pPr>
                        <w:spacing w:before="23"/>
                        <w:ind w:left="72"/>
                        <w:rPr>
                          <w:rFonts w:ascii="Arial MT"/>
                          <w:sz w:val="10"/>
                        </w:rPr>
                      </w:pPr>
                      <w:r>
                        <w:rPr>
                          <w:rFonts w:ascii="Arial MT"/>
                          <w:color w:val="231F20"/>
                          <w:spacing w:val="-2"/>
                          <w:sz w:val="10"/>
                        </w:rPr>
                        <w:t>5.722</w:t>
                      </w:r>
                    </w:p>
                    <w:p w14:paraId="188A8D74" w14:textId="77777777" w:rsidR="00EC4331" w:rsidRDefault="00AF443C">
                      <w:pPr>
                        <w:spacing w:before="22"/>
                        <w:ind w:left="102"/>
                        <w:rPr>
                          <w:rFonts w:ascii="Arial MT"/>
                          <w:sz w:val="10"/>
                        </w:rPr>
                      </w:pPr>
                      <w:r>
                        <w:rPr>
                          <w:rFonts w:ascii="Arial MT"/>
                          <w:color w:val="231F20"/>
                          <w:spacing w:val="-2"/>
                          <w:sz w:val="10"/>
                        </w:rPr>
                        <w:t>6.043</w:t>
                      </w:r>
                    </w:p>
                    <w:p w14:paraId="16615177" w14:textId="77777777" w:rsidR="00EC4331" w:rsidRDefault="00EC4331">
                      <w:pPr>
                        <w:pStyle w:val="BodyText"/>
                        <w:spacing w:before="14"/>
                        <w:rPr>
                          <w:rFonts w:ascii="Arial MT"/>
                          <w:sz w:val="10"/>
                        </w:rPr>
                      </w:pPr>
                    </w:p>
                    <w:p w14:paraId="2E7F1028" w14:textId="77777777" w:rsidR="00EC4331" w:rsidRDefault="00AF443C">
                      <w:pPr>
                        <w:ind w:left="437"/>
                        <w:rPr>
                          <w:rFonts w:ascii="Arial MT"/>
                          <w:sz w:val="10"/>
                        </w:rPr>
                      </w:pPr>
                      <w:r>
                        <w:rPr>
                          <w:rFonts w:ascii="Arial MT"/>
                          <w:color w:val="231F20"/>
                          <w:spacing w:val="-2"/>
                          <w:sz w:val="10"/>
                        </w:rPr>
                        <w:t>8.381</w:t>
                      </w:r>
                    </w:p>
                    <w:p w14:paraId="5B9BA4C6" w14:textId="77777777" w:rsidR="00EC4331" w:rsidRDefault="00AF443C">
                      <w:pPr>
                        <w:spacing w:before="23"/>
                        <w:ind w:left="490"/>
                        <w:rPr>
                          <w:rFonts w:ascii="Arial MT"/>
                          <w:sz w:val="10"/>
                        </w:rPr>
                      </w:pPr>
                      <w:r>
                        <w:rPr>
                          <w:rFonts w:ascii="Arial MT"/>
                          <w:color w:val="231F20"/>
                          <w:spacing w:val="-2"/>
                          <w:sz w:val="10"/>
                        </w:rPr>
                        <w:t>8.805</w:t>
                      </w:r>
                    </w:p>
                    <w:p w14:paraId="7D0D1C63" w14:textId="77777777" w:rsidR="00EC4331" w:rsidRDefault="00AF443C">
                      <w:pPr>
                        <w:spacing w:before="22"/>
                        <w:ind w:left="520"/>
                        <w:rPr>
                          <w:rFonts w:ascii="Arial MT"/>
                          <w:sz w:val="10"/>
                        </w:rPr>
                      </w:pPr>
                      <w:r>
                        <w:rPr>
                          <w:rFonts w:ascii="Arial MT"/>
                          <w:color w:val="231F20"/>
                          <w:spacing w:val="-2"/>
                          <w:sz w:val="10"/>
                        </w:rPr>
                        <w:t>9.115</w:t>
                      </w:r>
                    </w:p>
                  </w:txbxContent>
                </v:textbox>
                <w10:wrap anchorx="page"/>
              </v:shape>
            </w:pict>
          </mc:Fallback>
        </mc:AlternateContent>
      </w:r>
      <w:r>
        <w:rPr>
          <w:color w:val="183559"/>
          <w:sz w:val="18"/>
        </w:rPr>
        <w:t>GRAFIK</w:t>
      </w:r>
      <w:r>
        <w:rPr>
          <w:color w:val="183559"/>
          <w:spacing w:val="-9"/>
          <w:sz w:val="18"/>
        </w:rPr>
        <w:t xml:space="preserve"> </w:t>
      </w:r>
      <w:r>
        <w:rPr>
          <w:color w:val="183559"/>
          <w:sz w:val="18"/>
        </w:rPr>
        <w:t>3.</w:t>
      </w:r>
      <w:r>
        <w:rPr>
          <w:color w:val="183559"/>
          <w:spacing w:val="80"/>
          <w:sz w:val="18"/>
        </w:rPr>
        <w:t xml:space="preserve"> </w:t>
      </w:r>
      <w:r>
        <w:rPr>
          <w:color w:val="183559"/>
          <w:sz w:val="18"/>
        </w:rPr>
        <w:t>PENGELUARAN</w:t>
      </w:r>
      <w:r>
        <w:rPr>
          <w:color w:val="183559"/>
          <w:spacing w:val="-9"/>
          <w:sz w:val="18"/>
        </w:rPr>
        <w:t xml:space="preserve"> </w:t>
      </w:r>
      <w:r>
        <w:rPr>
          <w:color w:val="183559"/>
          <w:sz w:val="18"/>
        </w:rPr>
        <w:t>PER</w:t>
      </w:r>
      <w:r>
        <w:rPr>
          <w:color w:val="183559"/>
          <w:spacing w:val="-9"/>
          <w:sz w:val="18"/>
        </w:rPr>
        <w:t xml:space="preserve"> </w:t>
      </w:r>
      <w:r>
        <w:rPr>
          <w:color w:val="183559"/>
          <w:sz w:val="18"/>
        </w:rPr>
        <w:t>KAPITA</w:t>
      </w:r>
      <w:r>
        <w:rPr>
          <w:color w:val="183559"/>
          <w:spacing w:val="-9"/>
          <w:sz w:val="18"/>
        </w:rPr>
        <w:t xml:space="preserve"> </w:t>
      </w:r>
      <w:r>
        <w:rPr>
          <w:color w:val="183559"/>
          <w:sz w:val="18"/>
        </w:rPr>
        <w:t xml:space="preserve">MENURUT </w:t>
      </w:r>
      <w:r>
        <w:rPr>
          <w:color w:val="183559"/>
          <w:spacing w:val="-6"/>
          <w:sz w:val="18"/>
        </w:rPr>
        <w:t>KABUPATEN/KOTA</w:t>
      </w:r>
      <w:r>
        <w:rPr>
          <w:color w:val="183559"/>
          <w:spacing w:val="-19"/>
          <w:sz w:val="18"/>
        </w:rPr>
        <w:t xml:space="preserve"> </w:t>
      </w:r>
      <w:r>
        <w:rPr>
          <w:color w:val="183559"/>
          <w:spacing w:val="-6"/>
          <w:sz w:val="18"/>
        </w:rPr>
        <w:t>DI</w:t>
      </w:r>
      <w:r>
        <w:rPr>
          <w:color w:val="183559"/>
          <w:spacing w:val="-19"/>
          <w:sz w:val="18"/>
        </w:rPr>
        <w:t xml:space="preserve"> </w:t>
      </w:r>
      <w:r>
        <w:rPr>
          <w:color w:val="183559"/>
          <w:spacing w:val="-6"/>
          <w:sz w:val="18"/>
        </w:rPr>
        <w:t>PROVINSI</w:t>
      </w:r>
      <w:r>
        <w:rPr>
          <w:color w:val="183559"/>
          <w:spacing w:val="-19"/>
          <w:sz w:val="18"/>
        </w:rPr>
        <w:t xml:space="preserve"> </w:t>
      </w:r>
      <w:r>
        <w:rPr>
          <w:color w:val="183559"/>
          <w:spacing w:val="-6"/>
          <w:sz w:val="18"/>
        </w:rPr>
        <w:t>PAPUA</w:t>
      </w:r>
      <w:r>
        <w:rPr>
          <w:color w:val="183559"/>
          <w:spacing w:val="-19"/>
          <w:sz w:val="18"/>
        </w:rPr>
        <w:t xml:space="preserve"> </w:t>
      </w:r>
      <w:r>
        <w:rPr>
          <w:color w:val="183559"/>
          <w:spacing w:val="-6"/>
          <w:sz w:val="18"/>
        </w:rPr>
        <w:t xml:space="preserve">BARAT </w:t>
      </w:r>
      <w:r>
        <w:rPr>
          <w:color w:val="183559"/>
          <w:spacing w:val="-2"/>
          <w:sz w:val="18"/>
        </w:rPr>
        <w:t>2023-2025</w:t>
      </w:r>
    </w:p>
    <w:p w14:paraId="2CE7D2B1" w14:textId="77777777" w:rsidR="00EC4331" w:rsidRDefault="00AF443C">
      <w:pPr>
        <w:spacing w:before="204"/>
        <w:ind w:left="217"/>
        <w:rPr>
          <w:rFonts w:ascii="Arial MT"/>
          <w:sz w:val="12"/>
        </w:rPr>
      </w:pPr>
      <w:r>
        <w:rPr>
          <w:rFonts w:ascii="Arial MT"/>
          <w:color w:val="231F20"/>
          <w:spacing w:val="-2"/>
          <w:sz w:val="12"/>
        </w:rPr>
        <w:t>15000</w:t>
      </w:r>
    </w:p>
    <w:p w14:paraId="548A8E31" w14:textId="77777777" w:rsidR="00EC4331" w:rsidRDefault="00EC4331">
      <w:pPr>
        <w:pStyle w:val="BodyText"/>
        <w:spacing w:before="106"/>
        <w:rPr>
          <w:rFonts w:ascii="Arial MT"/>
          <w:sz w:val="12"/>
        </w:rPr>
      </w:pPr>
    </w:p>
    <w:p w14:paraId="627DC8FD" w14:textId="77777777" w:rsidR="00EC4331" w:rsidRDefault="00AF443C">
      <w:pPr>
        <w:spacing w:before="1"/>
        <w:ind w:left="217"/>
        <w:rPr>
          <w:rFonts w:ascii="Arial MT"/>
          <w:sz w:val="12"/>
        </w:rPr>
      </w:pPr>
      <w:r>
        <w:rPr>
          <w:rFonts w:ascii="Arial MT"/>
          <w:noProof/>
          <w:sz w:val="12"/>
        </w:rPr>
        <mc:AlternateContent>
          <mc:Choice Requires="wpg">
            <w:drawing>
              <wp:anchor distT="0" distB="0" distL="0" distR="0" simplePos="0" relativeHeight="15761920" behindDoc="0" locked="0" layoutInCell="1" allowOverlap="1" wp14:anchorId="7CB09C5E" wp14:editId="1E6BAB6D">
                <wp:simplePos x="0" y="0"/>
                <wp:positionH relativeFrom="page">
                  <wp:posOffset>4208383</wp:posOffset>
                </wp:positionH>
                <wp:positionV relativeFrom="paragraph">
                  <wp:posOffset>-64797</wp:posOffset>
                </wp:positionV>
                <wp:extent cx="2622550" cy="1125855"/>
                <wp:effectExtent l="0" t="0" r="0" b="0"/>
                <wp:wrapNone/>
                <wp:docPr id="471" name="Group 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2550" cy="1125855"/>
                          <a:chOff x="0" y="0"/>
                          <a:chExt cx="2622550" cy="1125855"/>
                        </a:xfrm>
                      </wpg:grpSpPr>
                      <wps:wsp>
                        <wps:cNvPr id="472" name="Graphic 472"/>
                        <wps:cNvSpPr/>
                        <wps:spPr>
                          <a:xfrm>
                            <a:off x="214620" y="0"/>
                            <a:ext cx="2367280" cy="1122680"/>
                          </a:xfrm>
                          <a:custGeom>
                            <a:avLst/>
                            <a:gdLst/>
                            <a:ahLst/>
                            <a:cxnLst/>
                            <a:rect l="l" t="t" r="r" b="b"/>
                            <a:pathLst>
                              <a:path w="2367280" h="1122680">
                                <a:moveTo>
                                  <a:pt x="78460" y="416814"/>
                                </a:moveTo>
                                <a:lnTo>
                                  <a:pt x="0" y="416814"/>
                                </a:lnTo>
                                <a:lnTo>
                                  <a:pt x="0" y="1122375"/>
                                </a:lnTo>
                                <a:lnTo>
                                  <a:pt x="78460" y="1122375"/>
                                </a:lnTo>
                                <a:lnTo>
                                  <a:pt x="78460" y="416814"/>
                                </a:lnTo>
                                <a:close/>
                              </a:path>
                              <a:path w="2367280" h="1122680">
                                <a:moveTo>
                                  <a:pt x="405422" y="326110"/>
                                </a:moveTo>
                                <a:lnTo>
                                  <a:pt x="326961" y="326110"/>
                                </a:lnTo>
                                <a:lnTo>
                                  <a:pt x="326961" y="1122387"/>
                                </a:lnTo>
                                <a:lnTo>
                                  <a:pt x="405422" y="1122387"/>
                                </a:lnTo>
                                <a:lnTo>
                                  <a:pt x="405422" y="326110"/>
                                </a:lnTo>
                                <a:close/>
                              </a:path>
                              <a:path w="2367280" h="1122680">
                                <a:moveTo>
                                  <a:pt x="732409" y="350380"/>
                                </a:moveTo>
                                <a:lnTo>
                                  <a:pt x="653935" y="350380"/>
                                </a:lnTo>
                                <a:lnTo>
                                  <a:pt x="653935" y="1122362"/>
                                </a:lnTo>
                                <a:lnTo>
                                  <a:pt x="732409" y="1122362"/>
                                </a:lnTo>
                                <a:lnTo>
                                  <a:pt x="732409" y="350380"/>
                                </a:lnTo>
                                <a:close/>
                              </a:path>
                              <a:path w="2367280" h="1122680">
                                <a:moveTo>
                                  <a:pt x="1059370" y="215417"/>
                                </a:moveTo>
                                <a:lnTo>
                                  <a:pt x="980897" y="215417"/>
                                </a:lnTo>
                                <a:lnTo>
                                  <a:pt x="980897" y="1122362"/>
                                </a:lnTo>
                                <a:lnTo>
                                  <a:pt x="1059370" y="1122362"/>
                                </a:lnTo>
                                <a:lnTo>
                                  <a:pt x="1059370" y="215417"/>
                                </a:lnTo>
                                <a:close/>
                              </a:path>
                              <a:path w="2367280" h="1122680">
                                <a:moveTo>
                                  <a:pt x="1386344" y="0"/>
                                </a:moveTo>
                                <a:lnTo>
                                  <a:pt x="1307871" y="0"/>
                                </a:lnTo>
                                <a:lnTo>
                                  <a:pt x="1307871" y="1122387"/>
                                </a:lnTo>
                                <a:lnTo>
                                  <a:pt x="1386344" y="1122387"/>
                                </a:lnTo>
                                <a:lnTo>
                                  <a:pt x="1386344" y="0"/>
                                </a:lnTo>
                                <a:close/>
                              </a:path>
                              <a:path w="2367280" h="1122680">
                                <a:moveTo>
                                  <a:pt x="1713306" y="587133"/>
                                </a:moveTo>
                                <a:lnTo>
                                  <a:pt x="1634832" y="587133"/>
                                </a:lnTo>
                                <a:lnTo>
                                  <a:pt x="1634832" y="1122362"/>
                                </a:lnTo>
                                <a:lnTo>
                                  <a:pt x="1713306" y="1122362"/>
                                </a:lnTo>
                                <a:lnTo>
                                  <a:pt x="1713306" y="587133"/>
                                </a:lnTo>
                                <a:close/>
                              </a:path>
                              <a:path w="2367280" h="1122680">
                                <a:moveTo>
                                  <a:pt x="2040267" y="614857"/>
                                </a:moveTo>
                                <a:lnTo>
                                  <a:pt x="1961794" y="614857"/>
                                </a:lnTo>
                                <a:lnTo>
                                  <a:pt x="1961794" y="1122375"/>
                                </a:lnTo>
                                <a:lnTo>
                                  <a:pt x="2040267" y="1122375"/>
                                </a:lnTo>
                                <a:lnTo>
                                  <a:pt x="2040267" y="614857"/>
                                </a:lnTo>
                                <a:close/>
                              </a:path>
                              <a:path w="2367280" h="1122680">
                                <a:moveTo>
                                  <a:pt x="2367242" y="356844"/>
                                </a:moveTo>
                                <a:lnTo>
                                  <a:pt x="2288768" y="356844"/>
                                </a:lnTo>
                                <a:lnTo>
                                  <a:pt x="2288768" y="1122362"/>
                                </a:lnTo>
                                <a:lnTo>
                                  <a:pt x="2367242" y="1122362"/>
                                </a:lnTo>
                                <a:lnTo>
                                  <a:pt x="2367242" y="356844"/>
                                </a:lnTo>
                                <a:close/>
                              </a:path>
                            </a:pathLst>
                          </a:custGeom>
                          <a:solidFill>
                            <a:srgbClr val="BE1E2D"/>
                          </a:solidFill>
                        </wps:spPr>
                        <wps:bodyPr wrap="square" lIns="0" tIns="0" rIns="0" bIns="0" rtlCol="0">
                          <a:prstTxWarp prst="textNoShape">
                            <a:avLst/>
                          </a:prstTxWarp>
                          <a:noAutofit/>
                        </wps:bodyPr>
                      </wps:wsp>
                      <wps:wsp>
                        <wps:cNvPr id="473" name="Graphic 473"/>
                        <wps:cNvSpPr/>
                        <wps:spPr>
                          <a:xfrm>
                            <a:off x="127421" y="29895"/>
                            <a:ext cx="2367280" cy="1092835"/>
                          </a:xfrm>
                          <a:custGeom>
                            <a:avLst/>
                            <a:gdLst/>
                            <a:ahLst/>
                            <a:cxnLst/>
                            <a:rect l="l" t="t" r="r" b="b"/>
                            <a:pathLst>
                              <a:path w="2367280" h="1092835">
                                <a:moveTo>
                                  <a:pt x="78460" y="407250"/>
                                </a:moveTo>
                                <a:lnTo>
                                  <a:pt x="0" y="407250"/>
                                </a:lnTo>
                                <a:lnTo>
                                  <a:pt x="0" y="1092479"/>
                                </a:lnTo>
                                <a:lnTo>
                                  <a:pt x="78460" y="1092479"/>
                                </a:lnTo>
                                <a:lnTo>
                                  <a:pt x="78460" y="407250"/>
                                </a:lnTo>
                                <a:close/>
                              </a:path>
                              <a:path w="2367280" h="1092835">
                                <a:moveTo>
                                  <a:pt x="405447" y="316293"/>
                                </a:moveTo>
                                <a:lnTo>
                                  <a:pt x="326974" y="316293"/>
                                </a:lnTo>
                                <a:lnTo>
                                  <a:pt x="326974" y="1092479"/>
                                </a:lnTo>
                                <a:lnTo>
                                  <a:pt x="405447" y="1092479"/>
                                </a:lnTo>
                                <a:lnTo>
                                  <a:pt x="405447" y="316293"/>
                                </a:lnTo>
                                <a:close/>
                              </a:path>
                              <a:path w="2367280" h="1092835">
                                <a:moveTo>
                                  <a:pt x="732396" y="346100"/>
                                </a:moveTo>
                                <a:lnTo>
                                  <a:pt x="653935" y="346100"/>
                                </a:lnTo>
                                <a:lnTo>
                                  <a:pt x="653935" y="1092466"/>
                                </a:lnTo>
                                <a:lnTo>
                                  <a:pt x="732396" y="1092466"/>
                                </a:lnTo>
                                <a:lnTo>
                                  <a:pt x="732396" y="346100"/>
                                </a:lnTo>
                                <a:close/>
                              </a:path>
                              <a:path w="2367280" h="1092835">
                                <a:moveTo>
                                  <a:pt x="1059383" y="202907"/>
                                </a:moveTo>
                                <a:lnTo>
                                  <a:pt x="980909" y="202907"/>
                                </a:lnTo>
                                <a:lnTo>
                                  <a:pt x="980909" y="1092479"/>
                                </a:lnTo>
                                <a:lnTo>
                                  <a:pt x="1059383" y="1092479"/>
                                </a:lnTo>
                                <a:lnTo>
                                  <a:pt x="1059383" y="202907"/>
                                </a:lnTo>
                                <a:close/>
                              </a:path>
                              <a:path w="2367280" h="1092835">
                                <a:moveTo>
                                  <a:pt x="1386344" y="0"/>
                                </a:moveTo>
                                <a:lnTo>
                                  <a:pt x="1307871" y="0"/>
                                </a:lnTo>
                                <a:lnTo>
                                  <a:pt x="1307871" y="1092479"/>
                                </a:lnTo>
                                <a:lnTo>
                                  <a:pt x="1386344" y="1092479"/>
                                </a:lnTo>
                                <a:lnTo>
                                  <a:pt x="1386344" y="0"/>
                                </a:lnTo>
                                <a:close/>
                              </a:path>
                              <a:path w="2367280" h="1092835">
                                <a:moveTo>
                                  <a:pt x="1713306" y="576897"/>
                                </a:moveTo>
                                <a:lnTo>
                                  <a:pt x="1634845" y="576897"/>
                                </a:lnTo>
                                <a:lnTo>
                                  <a:pt x="1634845" y="1092492"/>
                                </a:lnTo>
                                <a:lnTo>
                                  <a:pt x="1713306" y="1092492"/>
                                </a:lnTo>
                                <a:lnTo>
                                  <a:pt x="1713306" y="576897"/>
                                </a:lnTo>
                                <a:close/>
                              </a:path>
                              <a:path w="2367280" h="1092835">
                                <a:moveTo>
                                  <a:pt x="2040280" y="611911"/>
                                </a:moveTo>
                                <a:lnTo>
                                  <a:pt x="1961807" y="611911"/>
                                </a:lnTo>
                                <a:lnTo>
                                  <a:pt x="1961807" y="1092466"/>
                                </a:lnTo>
                                <a:lnTo>
                                  <a:pt x="2040280" y="1092466"/>
                                </a:lnTo>
                                <a:lnTo>
                                  <a:pt x="2040280" y="611911"/>
                                </a:lnTo>
                                <a:close/>
                              </a:path>
                              <a:path w="2367280" h="1092835">
                                <a:moveTo>
                                  <a:pt x="2367254" y="352996"/>
                                </a:moveTo>
                                <a:lnTo>
                                  <a:pt x="2288781" y="352996"/>
                                </a:lnTo>
                                <a:lnTo>
                                  <a:pt x="2288781" y="1092492"/>
                                </a:lnTo>
                                <a:lnTo>
                                  <a:pt x="2367254" y="1092492"/>
                                </a:lnTo>
                                <a:lnTo>
                                  <a:pt x="2367254" y="352996"/>
                                </a:lnTo>
                                <a:close/>
                              </a:path>
                            </a:pathLst>
                          </a:custGeom>
                          <a:solidFill>
                            <a:srgbClr val="183559"/>
                          </a:solidFill>
                        </wps:spPr>
                        <wps:bodyPr wrap="square" lIns="0" tIns="0" rIns="0" bIns="0" rtlCol="0">
                          <a:prstTxWarp prst="textNoShape">
                            <a:avLst/>
                          </a:prstTxWarp>
                          <a:noAutofit/>
                        </wps:bodyPr>
                      </wps:wsp>
                      <wps:wsp>
                        <wps:cNvPr id="474" name="Graphic 474"/>
                        <wps:cNvSpPr/>
                        <wps:spPr>
                          <a:xfrm>
                            <a:off x="40236" y="67017"/>
                            <a:ext cx="2367280" cy="1055370"/>
                          </a:xfrm>
                          <a:custGeom>
                            <a:avLst/>
                            <a:gdLst/>
                            <a:ahLst/>
                            <a:cxnLst/>
                            <a:rect l="l" t="t" r="r" b="b"/>
                            <a:pathLst>
                              <a:path w="2367280" h="1055370">
                                <a:moveTo>
                                  <a:pt x="78460" y="395986"/>
                                </a:moveTo>
                                <a:lnTo>
                                  <a:pt x="0" y="395986"/>
                                </a:lnTo>
                                <a:lnTo>
                                  <a:pt x="0" y="1055344"/>
                                </a:lnTo>
                                <a:lnTo>
                                  <a:pt x="78460" y="1055344"/>
                                </a:lnTo>
                                <a:lnTo>
                                  <a:pt x="78460" y="395986"/>
                                </a:lnTo>
                                <a:close/>
                              </a:path>
                              <a:path w="2367280" h="1055370">
                                <a:moveTo>
                                  <a:pt x="405422" y="320573"/>
                                </a:moveTo>
                                <a:lnTo>
                                  <a:pt x="326961" y="320573"/>
                                </a:lnTo>
                                <a:lnTo>
                                  <a:pt x="326961" y="1055370"/>
                                </a:lnTo>
                                <a:lnTo>
                                  <a:pt x="405422" y="1055370"/>
                                </a:lnTo>
                                <a:lnTo>
                                  <a:pt x="405422" y="320573"/>
                                </a:lnTo>
                                <a:close/>
                              </a:path>
                              <a:path w="2367280" h="1055370">
                                <a:moveTo>
                                  <a:pt x="732409" y="342328"/>
                                </a:moveTo>
                                <a:lnTo>
                                  <a:pt x="653935" y="342328"/>
                                </a:lnTo>
                                <a:lnTo>
                                  <a:pt x="653935" y="1055370"/>
                                </a:lnTo>
                                <a:lnTo>
                                  <a:pt x="732409" y="1055370"/>
                                </a:lnTo>
                                <a:lnTo>
                                  <a:pt x="732409" y="342328"/>
                                </a:lnTo>
                                <a:close/>
                              </a:path>
                              <a:path w="2367280" h="1055370">
                                <a:moveTo>
                                  <a:pt x="1059370" y="188290"/>
                                </a:moveTo>
                                <a:lnTo>
                                  <a:pt x="980897" y="188290"/>
                                </a:lnTo>
                                <a:lnTo>
                                  <a:pt x="980897" y="1055344"/>
                                </a:lnTo>
                                <a:lnTo>
                                  <a:pt x="1059370" y="1055344"/>
                                </a:lnTo>
                                <a:lnTo>
                                  <a:pt x="1059370" y="188290"/>
                                </a:lnTo>
                                <a:close/>
                              </a:path>
                              <a:path w="2367280" h="1055370">
                                <a:moveTo>
                                  <a:pt x="1386344" y="0"/>
                                </a:moveTo>
                                <a:lnTo>
                                  <a:pt x="1307871" y="0"/>
                                </a:lnTo>
                                <a:lnTo>
                                  <a:pt x="1307871" y="1055357"/>
                                </a:lnTo>
                                <a:lnTo>
                                  <a:pt x="1386344" y="1055357"/>
                                </a:lnTo>
                                <a:lnTo>
                                  <a:pt x="1386344" y="0"/>
                                </a:lnTo>
                                <a:close/>
                              </a:path>
                              <a:path w="2367280" h="1055370">
                                <a:moveTo>
                                  <a:pt x="1713306" y="555815"/>
                                </a:moveTo>
                                <a:lnTo>
                                  <a:pt x="1634832" y="555815"/>
                                </a:lnTo>
                                <a:lnTo>
                                  <a:pt x="1634832" y="1055370"/>
                                </a:lnTo>
                                <a:lnTo>
                                  <a:pt x="1713306" y="1055370"/>
                                </a:lnTo>
                                <a:lnTo>
                                  <a:pt x="1713306" y="555815"/>
                                </a:lnTo>
                                <a:close/>
                              </a:path>
                              <a:path w="2367280" h="1055370">
                                <a:moveTo>
                                  <a:pt x="2040267" y="598639"/>
                                </a:moveTo>
                                <a:lnTo>
                                  <a:pt x="1961807" y="598639"/>
                                </a:lnTo>
                                <a:lnTo>
                                  <a:pt x="1961807" y="1055344"/>
                                </a:lnTo>
                                <a:lnTo>
                                  <a:pt x="2040267" y="1055344"/>
                                </a:lnTo>
                                <a:lnTo>
                                  <a:pt x="2040267" y="598639"/>
                                </a:lnTo>
                                <a:close/>
                              </a:path>
                              <a:path w="2367280" h="1055370">
                                <a:moveTo>
                                  <a:pt x="2367229" y="351472"/>
                                </a:moveTo>
                                <a:lnTo>
                                  <a:pt x="2288768" y="351472"/>
                                </a:lnTo>
                                <a:lnTo>
                                  <a:pt x="2288768" y="1055344"/>
                                </a:lnTo>
                                <a:lnTo>
                                  <a:pt x="2367229" y="1055344"/>
                                </a:lnTo>
                                <a:lnTo>
                                  <a:pt x="2367229" y="351472"/>
                                </a:lnTo>
                                <a:close/>
                              </a:path>
                            </a:pathLst>
                          </a:custGeom>
                          <a:solidFill>
                            <a:srgbClr val="00ACA4"/>
                          </a:solidFill>
                        </wps:spPr>
                        <wps:bodyPr wrap="square" lIns="0" tIns="0" rIns="0" bIns="0" rtlCol="0">
                          <a:prstTxWarp prst="textNoShape">
                            <a:avLst/>
                          </a:prstTxWarp>
                          <a:noAutofit/>
                        </wps:bodyPr>
                      </wps:wsp>
                      <wps:wsp>
                        <wps:cNvPr id="475" name="Graphic 475"/>
                        <wps:cNvSpPr/>
                        <wps:spPr>
                          <a:xfrm>
                            <a:off x="3175" y="1097687"/>
                            <a:ext cx="2616200" cy="24765"/>
                          </a:xfrm>
                          <a:custGeom>
                            <a:avLst/>
                            <a:gdLst/>
                            <a:ahLst/>
                            <a:cxnLst/>
                            <a:rect l="l" t="t" r="r" b="b"/>
                            <a:pathLst>
                              <a:path w="2616200" h="24765">
                                <a:moveTo>
                                  <a:pt x="0" y="24688"/>
                                </a:moveTo>
                                <a:lnTo>
                                  <a:pt x="2615742" y="24688"/>
                                </a:lnTo>
                              </a:path>
                              <a:path w="2616200" h="24765">
                                <a:moveTo>
                                  <a:pt x="0" y="24688"/>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476" name="Graphic 476"/>
                        <wps:cNvSpPr/>
                        <wps:spPr>
                          <a:xfrm>
                            <a:off x="330142" y="1097687"/>
                            <a:ext cx="1270" cy="24765"/>
                          </a:xfrm>
                          <a:custGeom>
                            <a:avLst/>
                            <a:gdLst/>
                            <a:ahLst/>
                            <a:cxnLst/>
                            <a:rect l="l" t="t" r="r" b="b"/>
                            <a:pathLst>
                              <a:path h="24765">
                                <a:moveTo>
                                  <a:pt x="0" y="24688"/>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477" name="Graphic 477"/>
                        <wps:cNvSpPr/>
                        <wps:spPr>
                          <a:xfrm>
                            <a:off x="657110" y="1097687"/>
                            <a:ext cx="1270" cy="24765"/>
                          </a:xfrm>
                          <a:custGeom>
                            <a:avLst/>
                            <a:gdLst/>
                            <a:ahLst/>
                            <a:cxnLst/>
                            <a:rect l="l" t="t" r="r" b="b"/>
                            <a:pathLst>
                              <a:path h="24765">
                                <a:moveTo>
                                  <a:pt x="0" y="24688"/>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478" name="Graphic 478"/>
                        <wps:cNvSpPr/>
                        <wps:spPr>
                          <a:xfrm>
                            <a:off x="984078" y="1097687"/>
                            <a:ext cx="1270" cy="24765"/>
                          </a:xfrm>
                          <a:custGeom>
                            <a:avLst/>
                            <a:gdLst/>
                            <a:ahLst/>
                            <a:cxnLst/>
                            <a:rect l="l" t="t" r="r" b="b"/>
                            <a:pathLst>
                              <a:path h="24765">
                                <a:moveTo>
                                  <a:pt x="0" y="24688"/>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479" name="Graphic 479"/>
                        <wps:cNvSpPr/>
                        <wps:spPr>
                          <a:xfrm>
                            <a:off x="1311047" y="1097687"/>
                            <a:ext cx="1270" cy="24765"/>
                          </a:xfrm>
                          <a:custGeom>
                            <a:avLst/>
                            <a:gdLst/>
                            <a:ahLst/>
                            <a:cxnLst/>
                            <a:rect l="l" t="t" r="r" b="b"/>
                            <a:pathLst>
                              <a:path h="24765">
                                <a:moveTo>
                                  <a:pt x="0" y="24688"/>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480" name="Graphic 480"/>
                        <wps:cNvSpPr/>
                        <wps:spPr>
                          <a:xfrm>
                            <a:off x="1638014" y="1097687"/>
                            <a:ext cx="1270" cy="24765"/>
                          </a:xfrm>
                          <a:custGeom>
                            <a:avLst/>
                            <a:gdLst/>
                            <a:ahLst/>
                            <a:cxnLst/>
                            <a:rect l="l" t="t" r="r" b="b"/>
                            <a:pathLst>
                              <a:path h="24765">
                                <a:moveTo>
                                  <a:pt x="0" y="24688"/>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481" name="Graphic 481"/>
                        <wps:cNvSpPr/>
                        <wps:spPr>
                          <a:xfrm>
                            <a:off x="1964983" y="1097687"/>
                            <a:ext cx="1270" cy="24765"/>
                          </a:xfrm>
                          <a:custGeom>
                            <a:avLst/>
                            <a:gdLst/>
                            <a:ahLst/>
                            <a:cxnLst/>
                            <a:rect l="l" t="t" r="r" b="b"/>
                            <a:pathLst>
                              <a:path h="24765">
                                <a:moveTo>
                                  <a:pt x="0" y="24688"/>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482" name="Graphic 482"/>
                        <wps:cNvSpPr/>
                        <wps:spPr>
                          <a:xfrm>
                            <a:off x="2291948" y="1097687"/>
                            <a:ext cx="1270" cy="24765"/>
                          </a:xfrm>
                          <a:custGeom>
                            <a:avLst/>
                            <a:gdLst/>
                            <a:ahLst/>
                            <a:cxnLst/>
                            <a:rect l="l" t="t" r="r" b="b"/>
                            <a:pathLst>
                              <a:path h="24765">
                                <a:moveTo>
                                  <a:pt x="0" y="24688"/>
                                </a:moveTo>
                                <a:lnTo>
                                  <a:pt x="0" y="0"/>
                                </a:lnTo>
                              </a:path>
                            </a:pathLst>
                          </a:custGeom>
                          <a:ln w="6349">
                            <a:solidFill>
                              <a:srgbClr val="231F20"/>
                            </a:solidFill>
                            <a:prstDash val="solid"/>
                          </a:ln>
                        </wps:spPr>
                        <wps:bodyPr wrap="square" lIns="0" tIns="0" rIns="0" bIns="0" rtlCol="0">
                          <a:prstTxWarp prst="textNoShape">
                            <a:avLst/>
                          </a:prstTxWarp>
                          <a:noAutofit/>
                        </wps:bodyPr>
                      </wps:wsp>
                      <wps:wsp>
                        <wps:cNvPr id="483" name="Graphic 483"/>
                        <wps:cNvSpPr/>
                        <wps:spPr>
                          <a:xfrm>
                            <a:off x="2618917" y="1097687"/>
                            <a:ext cx="1270" cy="24765"/>
                          </a:xfrm>
                          <a:custGeom>
                            <a:avLst/>
                            <a:gdLst/>
                            <a:ahLst/>
                            <a:cxnLst/>
                            <a:rect l="l" t="t" r="r" b="b"/>
                            <a:pathLst>
                              <a:path h="24765">
                                <a:moveTo>
                                  <a:pt x="0" y="24688"/>
                                </a:moveTo>
                                <a:lnTo>
                                  <a:pt x="0" y="0"/>
                                </a:lnTo>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23DADDB" id="Group 471" o:spid="_x0000_s1026" style="position:absolute;margin-left:331.35pt;margin-top:-5.1pt;width:206.5pt;height:88.65pt;z-index:15761920;mso-wrap-distance-left:0;mso-wrap-distance-right:0;mso-position-horizontal-relative:page" coordsize="26225,11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">
                <v:shape id="Graphic 472" o:spid="_x0000_s1027" style="position:absolute;left:2146;width:23673;height:11226;visibility:visible;mso-wrap-style:square;v-text-anchor:top" coordsize="2367280,112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" path="m78460,416814l,416814r,705561l78460,1122375r,-705561xem405422,326110r-78461,l326961,1122387r78461,l405422,326110xem732409,350380r-78474,l653935,1122362r78474,l732409,350380xem1059370,215417r-78473,l980897,1122362r78473,l1059370,215417xem1386344,r-78473,l1307871,1122387r78473,l1386344,xem1713306,587133r-78474,l1634832,1122362r78474,l1713306,587133xem2040267,614857r-78473,l1961794,1122375r78473,l2040267,614857xem2367242,356844r-78474,l2288768,1122362r78474,l2367242,356844xe" fillcolor="#be1e2d" stroked="f">
                  <v:path arrowok="t"/>
                </v:shape>
                <v:shape id="Graphic 473" o:spid="_x0000_s1028" style="position:absolute;left:1274;top:298;width:23673;height:10929;visibility:visible;mso-wrap-style:square;v-text-anchor:top" coordsize="2367280,109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" path="m78460,407250l,407250r,685229l78460,1092479r,-685229xem405447,316293r-78473,l326974,1092479r78473,l405447,316293xem732396,346100r-78461,l653935,1092466r78461,l732396,346100xem1059383,202907r-78474,l980909,1092479r78474,l1059383,202907xem1386344,r-78473,l1307871,1092479r78473,l1386344,xem1713306,576897r-78461,l1634845,1092492r78461,l1713306,576897xem2040280,611911r-78473,l1961807,1092466r78473,l2040280,611911xem2367254,352996r-78473,l2288781,1092492r78473,l2367254,352996xe" fillcolor="#183559" stroked="f">
                  <v:path arrowok="t"/>
                </v:shape>
                <v:shape id="Graphic 474" o:spid="_x0000_s1029" style="position:absolute;left:402;top:670;width:23673;height:10553;visibility:visible;mso-wrap-style:square;v-text-anchor:top" coordsize="2367280,1055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" path="m78460,395986l,395986r,659358l78460,1055344r,-659358xem405422,320573r-78461,l326961,1055370r78461,l405422,320573xem732409,342328r-78474,l653935,1055370r78474,l732409,342328xem1059370,188290r-78473,l980897,1055344r78473,l1059370,188290xem1386344,r-78473,l1307871,1055357r78473,l1386344,xem1713306,555815r-78474,l1634832,1055370r78474,l1713306,555815xem2040267,598639r-78460,l1961807,1055344r78460,l2040267,598639xem2367229,351472r-78461,l2288768,1055344r78461,l2367229,351472xe" fillcolor="#00aca4" stroked="f">
                  <v:path arrowok="t"/>
                </v:shape>
                <v:shape id="Graphic 475" o:spid="_x0000_s1030" style="position:absolute;left:31;top:10976;width:26162;height:248;visibility:visible;mso-wrap-style:square;v-text-anchor:top" coordsize="261620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" path="m,24688r2615742,em,24688l,e" filled="f" strokecolor="#231f20" strokeweight=".5pt">
                  <v:path arrowok="t"/>
                </v:shape>
                <v:shape id="Graphic 476" o:spid="_x0000_s1031" style="position:absolute;left:3301;top:10976;width:13;height:248;visibility:visible;mso-wrap-style:square;v-text-anchor:top" coordsize="127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" path="m,24688l,e" filled="f" strokecolor="#231f20" strokeweight=".5pt">
                  <v:path arrowok="t"/>
                </v:shape>
                <v:shape id="Graphic 477" o:spid="_x0000_s1032" style="position:absolute;left:6571;top:10976;width:12;height:248;visibility:visible;mso-wrap-style:square;v-text-anchor:top" coordsize="127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" path="m,24688l,e" filled="f" strokecolor="#231f20" strokeweight=".5pt">
                  <v:path arrowok="t"/>
                </v:shape>
                <v:shape id="Graphic 478" o:spid="_x0000_s1033" style="position:absolute;left:9840;top:10976;width:13;height:248;visibility:visible;mso-wrap-style:square;v-text-anchor:top" coordsize="127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" path="m,24688l,e" filled="f" strokecolor="#231f20" strokeweight=".5pt">
                  <v:path arrowok="t"/>
                </v:shape>
                <v:shape id="Graphic 479" o:spid="_x0000_s1034" style="position:absolute;left:13110;top:10976;width:13;height:248;visibility:visible;mso-wrap-style:square;v-text-anchor:top" coordsize="127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" path="m,24688l,e" filled="f" strokecolor="#231f20" strokeweight=".5pt">
                  <v:path arrowok="t"/>
                </v:shape>
                <v:shape id="Graphic 480" o:spid="_x0000_s1035" style="position:absolute;left:16380;top:10976;width:12;height:248;visibility:visible;mso-wrap-style:square;v-text-anchor:top" coordsize="127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" path="m,24688l,e" filled="f" strokecolor="#231f20" strokeweight=".5pt">
                  <v:path arrowok="t"/>
                </v:shape>
                <v:shape id="Graphic 481" o:spid="_x0000_s1036" style="position:absolute;left:19649;top:10976;width:13;height:248;visibility:visible;mso-wrap-style:square;v-text-anchor:top" coordsize="127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" path="m,24688l,e" filled="f" strokecolor="#231f20" strokeweight=".5pt">
                  <v:path arrowok="t"/>
                </v:shape>
                <v:shape id="Graphic 482" o:spid="_x0000_s1037" style="position:absolute;left:22919;top:10976;width:13;height:248;visibility:visible;mso-wrap-style:square;v-text-anchor:top" coordsize="127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" path="m,24688l,e" filled="f" strokecolor="#231f20" strokeweight=".17636mm">
                  <v:path arrowok="t"/>
                </v:shape>
                <v:shape id="Graphic 483" o:spid="_x0000_s1038" style="position:absolute;left:26189;top:10976;width:12;height:248;visibility:visible;mso-wrap-style:square;v-text-anchor:top" coordsize="127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" path="m,24688l,e" filled="f" strokecolor="#231f20" strokeweight=".5pt">
                  <v:path arrowok="t"/>
                </v:shape>
                <w10:wrap anchorx="page"/>
              </v:group>
            </w:pict>
          </mc:Fallback>
        </mc:AlternateContent>
      </w:r>
      <w:r>
        <w:rPr>
          <w:rFonts w:ascii="Arial MT"/>
          <w:color w:val="231F20"/>
          <w:spacing w:val="-2"/>
          <w:sz w:val="12"/>
        </w:rPr>
        <w:t>12000</w:t>
      </w:r>
    </w:p>
    <w:p w14:paraId="0E946DED" w14:textId="77777777" w:rsidR="00EC4331" w:rsidRDefault="00EC4331">
      <w:pPr>
        <w:pStyle w:val="BodyText"/>
        <w:spacing w:before="135"/>
        <w:rPr>
          <w:rFonts w:ascii="Arial MT"/>
          <w:sz w:val="12"/>
        </w:rPr>
      </w:pPr>
    </w:p>
    <w:p w14:paraId="6F49D2AB" w14:textId="77777777" w:rsidR="00EC4331" w:rsidRDefault="00AF443C">
      <w:pPr>
        <w:ind w:left="286"/>
        <w:rPr>
          <w:rFonts w:ascii="Arial MT"/>
          <w:sz w:val="12"/>
        </w:rPr>
      </w:pPr>
      <w:r>
        <w:rPr>
          <w:rFonts w:ascii="Arial MT"/>
          <w:color w:val="231F20"/>
          <w:spacing w:val="-4"/>
          <w:sz w:val="12"/>
        </w:rPr>
        <w:t>9000</w:t>
      </w:r>
    </w:p>
    <w:p w14:paraId="7E23E573" w14:textId="77777777" w:rsidR="00EC4331" w:rsidRDefault="00EC4331">
      <w:pPr>
        <w:pStyle w:val="BodyText"/>
        <w:spacing w:before="132"/>
        <w:rPr>
          <w:rFonts w:ascii="Arial MT"/>
          <w:sz w:val="12"/>
        </w:rPr>
      </w:pPr>
    </w:p>
    <w:p w14:paraId="42266C61" w14:textId="77777777" w:rsidR="00EC4331" w:rsidRDefault="00AF443C">
      <w:pPr>
        <w:ind w:left="286"/>
        <w:rPr>
          <w:rFonts w:ascii="Arial MT"/>
          <w:sz w:val="12"/>
        </w:rPr>
      </w:pPr>
      <w:r>
        <w:rPr>
          <w:rFonts w:ascii="Arial MT"/>
          <w:color w:val="231F20"/>
          <w:spacing w:val="-4"/>
          <w:sz w:val="12"/>
        </w:rPr>
        <w:t>6000</w:t>
      </w:r>
    </w:p>
    <w:p w14:paraId="5718ABF7" w14:textId="77777777" w:rsidR="00EC4331" w:rsidRDefault="00EC4331">
      <w:pPr>
        <w:pStyle w:val="BodyText"/>
        <w:spacing w:before="115"/>
        <w:rPr>
          <w:rFonts w:ascii="Arial MT"/>
          <w:sz w:val="12"/>
        </w:rPr>
      </w:pPr>
    </w:p>
    <w:p w14:paraId="6889FDB1" w14:textId="77777777" w:rsidR="00EC4331" w:rsidRDefault="00AF443C">
      <w:pPr>
        <w:ind w:left="286"/>
        <w:rPr>
          <w:rFonts w:ascii="Arial MT"/>
          <w:sz w:val="12"/>
        </w:rPr>
      </w:pPr>
      <w:r>
        <w:rPr>
          <w:rFonts w:ascii="Arial MT"/>
          <w:color w:val="231F20"/>
          <w:spacing w:val="-4"/>
          <w:sz w:val="12"/>
        </w:rPr>
        <w:t>3000</w:t>
      </w:r>
    </w:p>
    <w:p w14:paraId="10D65CC6" w14:textId="77777777" w:rsidR="00EC4331" w:rsidRDefault="00EC4331">
      <w:pPr>
        <w:pStyle w:val="BodyText"/>
        <w:spacing w:before="101"/>
        <w:rPr>
          <w:rFonts w:ascii="Arial MT"/>
          <w:sz w:val="12"/>
        </w:rPr>
      </w:pPr>
    </w:p>
    <w:p w14:paraId="0AB1D9DF" w14:textId="77777777" w:rsidR="00EC4331" w:rsidRDefault="00AF443C">
      <w:pPr>
        <w:spacing w:line="131" w:lineRule="exact"/>
        <w:ind w:left="492"/>
        <w:rPr>
          <w:rFonts w:ascii="Arial MT"/>
          <w:sz w:val="12"/>
        </w:rPr>
      </w:pPr>
      <w:r>
        <w:rPr>
          <w:rFonts w:ascii="Arial MT"/>
          <w:color w:val="231F20"/>
          <w:spacing w:val="-10"/>
          <w:sz w:val="12"/>
        </w:rPr>
        <w:t>0</w:t>
      </w:r>
    </w:p>
    <w:p w14:paraId="63FFED7E" w14:textId="77777777" w:rsidR="00EC4331" w:rsidRDefault="00EC4331">
      <w:pPr>
        <w:spacing w:line="131" w:lineRule="exact"/>
        <w:rPr>
          <w:rFonts w:ascii="Arial MT"/>
          <w:sz w:val="12"/>
        </w:rPr>
        <w:sectPr w:rsidR="00EC4331">
          <w:type w:val="continuous"/>
          <w:pgSz w:w="11910" w:h="16840"/>
          <w:pgMar w:top="300" w:right="992" w:bottom="280" w:left="992" w:header="369" w:footer="259" w:gutter="0"/>
          <w:cols w:num="2" w:space="720" w:equalWidth="0">
            <w:col w:w="4804" w:space="212"/>
            <w:col w:w="4910"/>
          </w:cols>
        </w:sectPr>
      </w:pPr>
    </w:p>
    <w:p w14:paraId="6C46DE6D" w14:textId="77777777" w:rsidR="00EC4331" w:rsidRDefault="00AF443C">
      <w:pPr>
        <w:tabs>
          <w:tab w:val="left" w:pos="1052"/>
        </w:tabs>
        <w:spacing w:before="12" w:line="7" w:lineRule="exact"/>
        <w:jc w:val="right"/>
        <w:rPr>
          <w:rFonts w:ascii="Arial MT"/>
          <w:sz w:val="9"/>
        </w:rPr>
      </w:pPr>
      <w:r>
        <w:rPr>
          <w:rFonts w:ascii="Arial MT"/>
          <w:color w:val="231F20"/>
          <w:sz w:val="9"/>
        </w:rPr>
        <w:t>Fakfak</w:t>
      </w:r>
      <w:r>
        <w:rPr>
          <w:rFonts w:ascii="Arial MT"/>
          <w:color w:val="231F20"/>
          <w:spacing w:val="72"/>
          <w:sz w:val="9"/>
        </w:rPr>
        <w:t xml:space="preserve">  </w:t>
      </w:r>
      <w:r>
        <w:rPr>
          <w:rFonts w:ascii="Arial MT"/>
          <w:color w:val="231F20"/>
          <w:spacing w:val="-2"/>
          <w:sz w:val="9"/>
        </w:rPr>
        <w:t>Kaimana</w:t>
      </w:r>
      <w:r>
        <w:rPr>
          <w:rFonts w:ascii="Arial MT"/>
          <w:color w:val="231F20"/>
          <w:sz w:val="9"/>
        </w:rPr>
        <w:tab/>
      </w:r>
      <w:r>
        <w:rPr>
          <w:rFonts w:ascii="Arial MT"/>
          <w:color w:val="231F20"/>
          <w:spacing w:val="-2"/>
          <w:sz w:val="9"/>
        </w:rPr>
        <w:t>Teluk</w:t>
      </w:r>
    </w:p>
    <w:p w14:paraId="75CFEBC3" w14:textId="77777777" w:rsidR="00EC4331" w:rsidRDefault="00AF443C">
      <w:pPr>
        <w:spacing w:before="12" w:line="7" w:lineRule="exact"/>
        <w:ind w:left="249"/>
        <w:rPr>
          <w:rFonts w:ascii="Arial MT"/>
          <w:sz w:val="9"/>
        </w:rPr>
      </w:pPr>
      <w:r>
        <w:br w:type="column"/>
      </w:r>
      <w:r>
        <w:rPr>
          <w:rFonts w:ascii="Arial MT"/>
          <w:color w:val="231F20"/>
          <w:spacing w:val="-2"/>
          <w:sz w:val="9"/>
        </w:rPr>
        <w:t>Teluk</w:t>
      </w:r>
    </w:p>
    <w:p w14:paraId="449494E5" w14:textId="77777777" w:rsidR="00EC4331" w:rsidRDefault="00AF443C">
      <w:pPr>
        <w:spacing w:before="12" w:line="7" w:lineRule="exact"/>
        <w:ind w:left="128"/>
        <w:rPr>
          <w:rFonts w:ascii="Arial MT"/>
          <w:sz w:val="9"/>
        </w:rPr>
      </w:pPr>
      <w:r>
        <w:br w:type="column"/>
      </w:r>
      <w:r>
        <w:rPr>
          <w:rFonts w:ascii="Arial MT"/>
          <w:color w:val="231F20"/>
          <w:w w:val="105"/>
          <w:sz w:val="9"/>
        </w:rPr>
        <w:t>Manokwari</w:t>
      </w:r>
      <w:r>
        <w:rPr>
          <w:rFonts w:ascii="Arial MT"/>
          <w:color w:val="231F20"/>
          <w:spacing w:val="33"/>
          <w:w w:val="105"/>
          <w:sz w:val="9"/>
        </w:rPr>
        <w:t xml:space="preserve"> </w:t>
      </w:r>
      <w:r>
        <w:rPr>
          <w:rFonts w:ascii="Arial MT"/>
          <w:color w:val="231F20"/>
          <w:w w:val="105"/>
          <w:sz w:val="9"/>
        </w:rPr>
        <w:t>Manokwari</w:t>
      </w:r>
      <w:r>
        <w:rPr>
          <w:rFonts w:ascii="Arial MT"/>
          <w:color w:val="231F20"/>
          <w:spacing w:val="-6"/>
          <w:w w:val="105"/>
          <w:sz w:val="9"/>
        </w:rPr>
        <w:t xml:space="preserve"> </w:t>
      </w:r>
      <w:r>
        <w:rPr>
          <w:rFonts w:ascii="Arial MT"/>
          <w:color w:val="231F20"/>
          <w:spacing w:val="-2"/>
          <w:w w:val="105"/>
          <w:sz w:val="9"/>
        </w:rPr>
        <w:t>Pegunungan</w:t>
      </w:r>
    </w:p>
    <w:p w14:paraId="1320F52D" w14:textId="77777777" w:rsidR="00EC4331" w:rsidRDefault="00AF443C">
      <w:pPr>
        <w:spacing w:before="12" w:line="7" w:lineRule="exact"/>
        <w:ind w:left="77"/>
        <w:rPr>
          <w:rFonts w:ascii="Arial MT"/>
          <w:sz w:val="9"/>
        </w:rPr>
      </w:pPr>
      <w:r>
        <w:br w:type="column"/>
      </w:r>
      <w:r>
        <w:rPr>
          <w:rFonts w:ascii="Arial MT"/>
          <w:color w:val="231F20"/>
          <w:spacing w:val="-2"/>
          <w:sz w:val="9"/>
        </w:rPr>
        <w:t>Papua</w:t>
      </w:r>
    </w:p>
    <w:p w14:paraId="726A8CF8" w14:textId="77777777" w:rsidR="00EC4331" w:rsidRDefault="00EC4331">
      <w:pPr>
        <w:spacing w:line="7" w:lineRule="exact"/>
        <w:rPr>
          <w:rFonts w:ascii="Arial MT"/>
          <w:sz w:val="9"/>
        </w:rPr>
        <w:sectPr w:rsidR="00EC4331">
          <w:type w:val="continuous"/>
          <w:pgSz w:w="11910" w:h="16840"/>
          <w:pgMar w:top="300" w:right="992" w:bottom="280" w:left="992" w:header="369" w:footer="259" w:gutter="0"/>
          <w:cols w:num="4" w:space="720" w:equalWidth="0">
            <w:col w:w="7041" w:space="40"/>
            <w:col w:w="475" w:space="39"/>
            <w:col w:w="1657" w:space="40"/>
            <w:col w:w="634"/>
          </w:cols>
        </w:sectPr>
      </w:pPr>
    </w:p>
    <w:p w14:paraId="7CAF0D30" w14:textId="77777777" w:rsidR="00EC4331" w:rsidRDefault="00AF443C">
      <w:pPr>
        <w:pStyle w:val="BodyText"/>
        <w:spacing w:line="252" w:lineRule="exact"/>
        <w:ind w:left="143"/>
      </w:pPr>
      <w:r>
        <w:rPr>
          <w:color w:val="231F20"/>
          <w:spacing w:val="-2"/>
        </w:rPr>
        <w:t>Barat</w:t>
      </w:r>
      <w:r>
        <w:rPr>
          <w:color w:val="231F20"/>
          <w:spacing w:val="-12"/>
        </w:rPr>
        <w:t xml:space="preserve"> </w:t>
      </w:r>
      <w:r>
        <w:rPr>
          <w:color w:val="231F20"/>
          <w:spacing w:val="-2"/>
        </w:rPr>
        <w:t>pada</w:t>
      </w:r>
      <w:r>
        <w:rPr>
          <w:color w:val="231F20"/>
          <w:spacing w:val="-12"/>
        </w:rPr>
        <w:t xml:space="preserve"> </w:t>
      </w:r>
      <w:r>
        <w:rPr>
          <w:color w:val="231F20"/>
          <w:spacing w:val="-2"/>
        </w:rPr>
        <w:t>Grafik</w:t>
      </w:r>
      <w:r>
        <w:rPr>
          <w:color w:val="231F20"/>
          <w:spacing w:val="-12"/>
        </w:rPr>
        <w:t xml:space="preserve"> </w:t>
      </w:r>
      <w:r>
        <w:rPr>
          <w:color w:val="231F20"/>
          <w:spacing w:val="-2"/>
        </w:rPr>
        <w:t>2</w:t>
      </w:r>
      <w:r>
        <w:rPr>
          <w:color w:val="231F20"/>
          <w:spacing w:val="-12"/>
        </w:rPr>
        <w:t xml:space="preserve"> </w:t>
      </w:r>
      <w:r>
        <w:rPr>
          <w:color w:val="231F20"/>
          <w:spacing w:val="-2"/>
        </w:rPr>
        <w:t>tercatat</w:t>
      </w:r>
      <w:r>
        <w:rPr>
          <w:color w:val="231F20"/>
          <w:spacing w:val="-12"/>
        </w:rPr>
        <w:t xml:space="preserve"> </w:t>
      </w:r>
      <w:r>
        <w:rPr>
          <w:color w:val="231F20"/>
          <w:spacing w:val="-2"/>
        </w:rPr>
        <w:t>sebesar</w:t>
      </w:r>
      <w:r>
        <w:rPr>
          <w:color w:val="231F20"/>
          <w:spacing w:val="-12"/>
        </w:rPr>
        <w:t xml:space="preserve"> </w:t>
      </w:r>
      <w:r>
        <w:rPr>
          <w:color w:val="231F20"/>
          <w:spacing w:val="-2"/>
        </w:rPr>
        <w:t>4,13</w:t>
      </w:r>
      <w:r>
        <w:rPr>
          <w:color w:val="231F20"/>
          <w:spacing w:val="-12"/>
        </w:rPr>
        <w:t xml:space="preserve"> </w:t>
      </w:r>
      <w:r>
        <w:rPr>
          <w:color w:val="231F20"/>
          <w:spacing w:val="-2"/>
        </w:rPr>
        <w:t>persen</w:t>
      </w:r>
    </w:p>
    <w:p w14:paraId="6299D775" w14:textId="77777777" w:rsidR="00EC4331" w:rsidRDefault="00AF443C">
      <w:pPr>
        <w:spacing w:before="93"/>
        <w:ind w:left="143"/>
        <w:rPr>
          <w:rFonts w:ascii="Arial MT"/>
          <w:sz w:val="9"/>
        </w:rPr>
      </w:pPr>
      <w:r>
        <w:br w:type="column"/>
      </w:r>
      <w:r>
        <w:rPr>
          <w:rFonts w:ascii="Arial MT"/>
          <w:color w:val="231F20"/>
          <w:spacing w:val="-2"/>
          <w:w w:val="105"/>
          <w:sz w:val="9"/>
        </w:rPr>
        <w:t>Wondama</w:t>
      </w:r>
    </w:p>
    <w:p w14:paraId="42EB886F" w14:textId="77777777" w:rsidR="00EC4331" w:rsidRDefault="00AF443C">
      <w:pPr>
        <w:spacing w:before="93"/>
        <w:ind w:left="108"/>
        <w:rPr>
          <w:rFonts w:ascii="Arial MT"/>
          <w:sz w:val="9"/>
        </w:rPr>
      </w:pPr>
      <w:r>
        <w:br w:type="column"/>
      </w:r>
      <w:r>
        <w:rPr>
          <w:rFonts w:ascii="Arial MT"/>
          <w:color w:val="231F20"/>
          <w:spacing w:val="-2"/>
          <w:w w:val="110"/>
          <w:sz w:val="9"/>
        </w:rPr>
        <w:t>Bintuni</w:t>
      </w:r>
    </w:p>
    <w:p w14:paraId="60DDD780" w14:textId="77777777" w:rsidR="00EC4331" w:rsidRDefault="00AF443C">
      <w:pPr>
        <w:spacing w:before="93"/>
        <w:ind w:left="143"/>
        <w:rPr>
          <w:rFonts w:ascii="Arial MT"/>
          <w:sz w:val="9"/>
        </w:rPr>
      </w:pPr>
      <w:r>
        <w:br w:type="column"/>
      </w:r>
      <w:r>
        <w:rPr>
          <w:rFonts w:ascii="Arial MT"/>
          <w:color w:val="231F20"/>
          <w:spacing w:val="-2"/>
          <w:sz w:val="9"/>
        </w:rPr>
        <w:t>Selatan</w:t>
      </w:r>
    </w:p>
    <w:p w14:paraId="39A126C9" w14:textId="77777777" w:rsidR="00EC4331" w:rsidRDefault="00AF443C">
      <w:pPr>
        <w:spacing w:before="93"/>
        <w:ind w:left="143"/>
        <w:rPr>
          <w:rFonts w:ascii="Arial MT"/>
          <w:sz w:val="9"/>
        </w:rPr>
      </w:pPr>
      <w:r>
        <w:br w:type="column"/>
      </w:r>
      <w:r>
        <w:rPr>
          <w:rFonts w:ascii="Arial MT"/>
          <w:color w:val="231F20"/>
          <w:spacing w:val="-2"/>
          <w:w w:val="105"/>
          <w:sz w:val="9"/>
        </w:rPr>
        <w:t>Arfak</w:t>
      </w:r>
    </w:p>
    <w:p w14:paraId="7659CC53" w14:textId="77777777" w:rsidR="00EC4331" w:rsidRDefault="00AF443C">
      <w:pPr>
        <w:spacing w:before="93"/>
        <w:ind w:left="143"/>
        <w:rPr>
          <w:rFonts w:ascii="Arial MT"/>
          <w:sz w:val="9"/>
        </w:rPr>
      </w:pPr>
      <w:r>
        <w:br w:type="column"/>
      </w:r>
      <w:r>
        <w:rPr>
          <w:rFonts w:ascii="Arial MT"/>
          <w:color w:val="231F20"/>
          <w:spacing w:val="-2"/>
          <w:w w:val="105"/>
          <w:sz w:val="9"/>
        </w:rPr>
        <w:t>Barat</w:t>
      </w:r>
    </w:p>
    <w:p w14:paraId="6E008E27" w14:textId="77777777" w:rsidR="00EC4331" w:rsidRDefault="00EC4331">
      <w:pPr>
        <w:rPr>
          <w:rFonts w:ascii="Arial MT"/>
          <w:sz w:val="9"/>
        </w:rPr>
        <w:sectPr w:rsidR="00EC4331">
          <w:type w:val="continuous"/>
          <w:pgSz w:w="11910" w:h="16840"/>
          <w:pgMar w:top="300" w:right="992" w:bottom="280" w:left="992" w:header="369" w:footer="259" w:gutter="0"/>
          <w:cols w:num="6" w:space="720" w:equalWidth="0">
            <w:col w:w="4802" w:space="1766"/>
            <w:col w:w="576" w:space="39"/>
            <w:col w:w="450" w:space="540"/>
            <w:col w:w="494" w:space="65"/>
            <w:col w:w="406" w:space="107"/>
            <w:col w:w="681"/>
          </w:cols>
        </w:sectPr>
      </w:pPr>
    </w:p>
    <w:p w14:paraId="265A4DB4" w14:textId="77777777" w:rsidR="00EC4331" w:rsidRDefault="00AF443C">
      <w:pPr>
        <w:pStyle w:val="BodyText"/>
        <w:spacing w:before="34" w:line="271" w:lineRule="auto"/>
        <w:ind w:left="143"/>
      </w:pPr>
      <w:r>
        <w:rPr>
          <w:color w:val="231F20"/>
        </w:rPr>
        <w:t>atau</w:t>
      </w:r>
      <w:r>
        <w:rPr>
          <w:color w:val="231F20"/>
          <w:spacing w:val="20"/>
        </w:rPr>
        <w:t xml:space="preserve"> </w:t>
      </w:r>
      <w:r>
        <w:rPr>
          <w:color w:val="231F20"/>
        </w:rPr>
        <w:t>setara</w:t>
      </w:r>
      <w:r>
        <w:rPr>
          <w:color w:val="231F20"/>
          <w:spacing w:val="20"/>
        </w:rPr>
        <w:t xml:space="preserve"> </w:t>
      </w:r>
      <w:r>
        <w:rPr>
          <w:color w:val="231F20"/>
        </w:rPr>
        <w:t>dengan</w:t>
      </w:r>
      <w:r>
        <w:rPr>
          <w:color w:val="231F20"/>
          <w:spacing w:val="20"/>
        </w:rPr>
        <w:t xml:space="preserve"> </w:t>
      </w:r>
      <w:r>
        <w:rPr>
          <w:color w:val="231F20"/>
        </w:rPr>
        <w:t>12.511</w:t>
      </w:r>
      <w:r>
        <w:rPr>
          <w:color w:val="231F20"/>
          <w:spacing w:val="20"/>
        </w:rPr>
        <w:t xml:space="preserve"> </w:t>
      </w:r>
      <w:r>
        <w:rPr>
          <w:color w:val="231F20"/>
        </w:rPr>
        <w:t>orang</w:t>
      </w:r>
      <w:r>
        <w:rPr>
          <w:color w:val="231F20"/>
          <w:spacing w:val="20"/>
        </w:rPr>
        <w:t xml:space="preserve"> </w:t>
      </w:r>
      <w:r>
        <w:rPr>
          <w:color w:val="231F20"/>
        </w:rPr>
        <w:t>penganggur dari</w:t>
      </w:r>
      <w:r>
        <w:rPr>
          <w:color w:val="231F20"/>
          <w:spacing w:val="-13"/>
        </w:rPr>
        <w:t xml:space="preserve"> </w:t>
      </w:r>
      <w:r>
        <w:rPr>
          <w:color w:val="231F20"/>
        </w:rPr>
        <w:t>total</w:t>
      </w:r>
      <w:r>
        <w:rPr>
          <w:color w:val="231F20"/>
          <w:spacing w:val="-13"/>
        </w:rPr>
        <w:t xml:space="preserve"> </w:t>
      </w:r>
      <w:r>
        <w:rPr>
          <w:color w:val="231F20"/>
        </w:rPr>
        <w:t>angkatan</w:t>
      </w:r>
      <w:r>
        <w:rPr>
          <w:color w:val="231F20"/>
          <w:spacing w:val="-12"/>
        </w:rPr>
        <w:t xml:space="preserve"> </w:t>
      </w:r>
      <w:r>
        <w:rPr>
          <w:color w:val="231F20"/>
        </w:rPr>
        <w:t>kerja</w:t>
      </w:r>
      <w:r>
        <w:rPr>
          <w:color w:val="231F20"/>
          <w:spacing w:val="-13"/>
        </w:rPr>
        <w:t xml:space="preserve"> </w:t>
      </w:r>
      <w:r>
        <w:rPr>
          <w:color w:val="231F20"/>
        </w:rPr>
        <w:t>sebesar</w:t>
      </w:r>
      <w:r>
        <w:rPr>
          <w:color w:val="231F20"/>
          <w:spacing w:val="-13"/>
        </w:rPr>
        <w:t xml:space="preserve"> </w:t>
      </w:r>
      <w:r>
        <w:rPr>
          <w:color w:val="231F20"/>
        </w:rPr>
        <w:t>302.588</w:t>
      </w:r>
      <w:r>
        <w:rPr>
          <w:color w:val="231F20"/>
          <w:spacing w:val="-12"/>
        </w:rPr>
        <w:t xml:space="preserve"> </w:t>
      </w:r>
      <w:r>
        <w:rPr>
          <w:color w:val="231F20"/>
          <w:spacing w:val="-2"/>
        </w:rPr>
        <w:t>orang</w:t>
      </w:r>
    </w:p>
    <w:p w14:paraId="7163BCA4" w14:textId="77777777" w:rsidR="00EC4331" w:rsidRDefault="00AF443C">
      <w:pPr>
        <w:tabs>
          <w:tab w:val="left" w:pos="2350"/>
          <w:tab w:val="left" w:pos="3073"/>
        </w:tabs>
        <w:spacing w:before="58"/>
        <w:ind w:left="1627"/>
        <w:rPr>
          <w:rFonts w:ascii="Arial MT"/>
          <w:sz w:val="14"/>
        </w:rPr>
      </w:pPr>
      <w:r>
        <w:br w:type="column"/>
      </w:r>
      <w:r>
        <w:rPr>
          <w:noProof/>
          <w:position w:val="-1"/>
        </w:rPr>
        <w:drawing>
          <wp:inline distT="0" distB="0" distL="0" distR="0" wp14:anchorId="239C3005" wp14:editId="797912C1">
            <wp:extent cx="84302" cy="84302"/>
            <wp:effectExtent l="0" t="0" r="0" b="0"/>
            <wp:docPr id="484" name="Image 484" descr="Simbol Legen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4" name="Image 484" descr="Simbol Legenda"/>
                    <pic:cNvPicPr/>
                  </pic:nvPicPr>
                  <pic:blipFill>
                    <a:blip r:embed="rId101" cstate="print"/>
                    <a:stretch>
                      <a:fillRect/>
                    </a:stretch>
                  </pic:blipFill>
                  <pic:spPr>
                    <a:xfrm>
                      <a:off x="0" y="0"/>
                      <a:ext cx="84302" cy="84302"/>
                    </a:xfrm>
                    <a:prstGeom prst="rect">
                      <a:avLst/>
                    </a:prstGeom>
                  </pic:spPr>
                </pic:pic>
              </a:graphicData>
            </a:graphic>
          </wp:inline>
        </w:drawing>
      </w:r>
      <w:r>
        <w:rPr>
          <w:rFonts w:ascii="Times New Roman"/>
          <w:sz w:val="20"/>
        </w:rPr>
        <w:t xml:space="preserve"> </w:t>
      </w:r>
      <w:r>
        <w:rPr>
          <w:rFonts w:ascii="Arial MT"/>
          <w:color w:val="231F20"/>
          <w:sz w:val="14"/>
        </w:rPr>
        <w:t>2023</w:t>
      </w:r>
      <w:r>
        <w:rPr>
          <w:rFonts w:ascii="Arial MT"/>
          <w:color w:val="231F20"/>
          <w:sz w:val="14"/>
        </w:rPr>
        <w:tab/>
      </w:r>
      <w:r>
        <w:rPr>
          <w:rFonts w:ascii="Arial MT"/>
          <w:noProof/>
          <w:color w:val="231F20"/>
          <w:position w:val="-1"/>
          <w:sz w:val="14"/>
        </w:rPr>
        <w:drawing>
          <wp:inline distT="0" distB="0" distL="0" distR="0" wp14:anchorId="035AE335" wp14:editId="1219A06D">
            <wp:extent cx="84302" cy="84302"/>
            <wp:effectExtent l="0" t="0" r="0" b="0"/>
            <wp:docPr id="485" name="Image 485" descr="Simbol Legen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5" name="Image 485" descr="Simbol Legenda"/>
                    <pic:cNvPicPr/>
                  </pic:nvPicPr>
                  <pic:blipFill>
                    <a:blip r:embed="rId102" cstate="print"/>
                    <a:stretch>
                      <a:fillRect/>
                    </a:stretch>
                  </pic:blipFill>
                  <pic:spPr>
                    <a:xfrm>
                      <a:off x="0" y="0"/>
                      <a:ext cx="84302" cy="84302"/>
                    </a:xfrm>
                    <a:prstGeom prst="rect">
                      <a:avLst/>
                    </a:prstGeom>
                  </pic:spPr>
                </pic:pic>
              </a:graphicData>
            </a:graphic>
          </wp:inline>
        </w:drawing>
      </w:r>
      <w:r>
        <w:rPr>
          <w:rFonts w:ascii="Times New Roman"/>
          <w:color w:val="231F20"/>
          <w:spacing w:val="40"/>
          <w:sz w:val="14"/>
        </w:rPr>
        <w:t xml:space="preserve"> </w:t>
      </w:r>
      <w:r>
        <w:rPr>
          <w:rFonts w:ascii="Arial MT"/>
          <w:color w:val="231F20"/>
          <w:sz w:val="14"/>
        </w:rPr>
        <w:t>2024</w:t>
      </w:r>
      <w:r>
        <w:rPr>
          <w:rFonts w:ascii="Arial MT"/>
          <w:color w:val="231F20"/>
          <w:sz w:val="14"/>
        </w:rPr>
        <w:tab/>
      </w:r>
      <w:r>
        <w:rPr>
          <w:rFonts w:ascii="Arial MT"/>
          <w:noProof/>
          <w:color w:val="231F20"/>
          <w:position w:val="-1"/>
          <w:sz w:val="14"/>
        </w:rPr>
        <w:drawing>
          <wp:inline distT="0" distB="0" distL="0" distR="0" wp14:anchorId="1969D853" wp14:editId="27989D83">
            <wp:extent cx="84302" cy="84302"/>
            <wp:effectExtent l="0" t="0" r="0" b="0"/>
            <wp:docPr id="486" name="Image 486" descr="Simbol Legen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6" name="Image 486" descr="Simbol Legenda"/>
                    <pic:cNvPicPr/>
                  </pic:nvPicPr>
                  <pic:blipFill>
                    <a:blip r:embed="rId103" cstate="print"/>
                    <a:stretch>
                      <a:fillRect/>
                    </a:stretch>
                  </pic:blipFill>
                  <pic:spPr>
                    <a:xfrm>
                      <a:off x="0" y="0"/>
                      <a:ext cx="84302" cy="84302"/>
                    </a:xfrm>
                    <a:prstGeom prst="rect">
                      <a:avLst/>
                    </a:prstGeom>
                  </pic:spPr>
                </pic:pic>
              </a:graphicData>
            </a:graphic>
          </wp:inline>
        </w:drawing>
      </w:r>
      <w:r>
        <w:rPr>
          <w:rFonts w:ascii="Times New Roman"/>
          <w:color w:val="231F20"/>
          <w:spacing w:val="40"/>
          <w:sz w:val="14"/>
        </w:rPr>
        <w:t xml:space="preserve"> </w:t>
      </w:r>
      <w:r>
        <w:rPr>
          <w:rFonts w:ascii="Arial MT"/>
          <w:color w:val="231F20"/>
          <w:sz w:val="14"/>
        </w:rPr>
        <w:t>2025</w:t>
      </w:r>
    </w:p>
    <w:p w14:paraId="1A48E002" w14:textId="77777777" w:rsidR="00EC4331" w:rsidRDefault="00EC4331">
      <w:pPr>
        <w:pStyle w:val="BodyText"/>
        <w:spacing w:before="22"/>
        <w:rPr>
          <w:rFonts w:ascii="Arial MT"/>
          <w:sz w:val="14"/>
        </w:rPr>
      </w:pPr>
    </w:p>
    <w:p w14:paraId="78C66D16" w14:textId="77777777" w:rsidR="00EC4331" w:rsidRDefault="00AF443C">
      <w:pPr>
        <w:ind w:left="143"/>
        <w:rPr>
          <w:rFonts w:ascii="Arial"/>
          <w:i/>
          <w:sz w:val="16"/>
        </w:rPr>
      </w:pPr>
      <w:r>
        <w:rPr>
          <w:rFonts w:ascii="Arial"/>
          <w:i/>
          <w:color w:val="231F20"/>
          <w:spacing w:val="-6"/>
          <w:sz w:val="16"/>
        </w:rPr>
        <w:t>Sumber:</w:t>
      </w:r>
      <w:r>
        <w:rPr>
          <w:rFonts w:ascii="Arial"/>
          <w:i/>
          <w:color w:val="231F20"/>
          <w:spacing w:val="-1"/>
          <w:sz w:val="16"/>
        </w:rPr>
        <w:t xml:space="preserve"> </w:t>
      </w:r>
      <w:r>
        <w:rPr>
          <w:rFonts w:ascii="Arial"/>
          <w:i/>
          <w:color w:val="231F20"/>
          <w:spacing w:val="-6"/>
          <w:sz w:val="16"/>
        </w:rPr>
        <w:t>Data</w:t>
      </w:r>
      <w:r>
        <w:rPr>
          <w:rFonts w:ascii="Arial"/>
          <w:i/>
          <w:color w:val="231F20"/>
          <w:sz w:val="16"/>
        </w:rPr>
        <w:t xml:space="preserve"> </w:t>
      </w:r>
      <w:r>
        <w:rPr>
          <w:rFonts w:ascii="Arial"/>
          <w:i/>
          <w:color w:val="231F20"/>
          <w:spacing w:val="-6"/>
          <w:sz w:val="16"/>
        </w:rPr>
        <w:t>BPS</w:t>
      </w:r>
      <w:r>
        <w:rPr>
          <w:rFonts w:ascii="Arial"/>
          <w:i/>
          <w:color w:val="231F20"/>
          <w:sz w:val="16"/>
        </w:rPr>
        <w:t xml:space="preserve"> </w:t>
      </w:r>
      <w:r>
        <w:rPr>
          <w:rFonts w:ascii="Arial"/>
          <w:i/>
          <w:color w:val="231F20"/>
          <w:spacing w:val="-6"/>
          <w:sz w:val="16"/>
        </w:rPr>
        <w:t>tahun</w:t>
      </w:r>
      <w:r>
        <w:rPr>
          <w:rFonts w:ascii="Arial"/>
          <w:i/>
          <w:color w:val="231F20"/>
          <w:spacing w:val="-2"/>
          <w:sz w:val="16"/>
        </w:rPr>
        <w:t xml:space="preserve"> </w:t>
      </w:r>
      <w:r>
        <w:rPr>
          <w:rFonts w:ascii="Arial"/>
          <w:i/>
          <w:color w:val="231F20"/>
          <w:spacing w:val="-6"/>
          <w:sz w:val="16"/>
        </w:rPr>
        <w:t>2023-2025</w:t>
      </w:r>
    </w:p>
    <w:p w14:paraId="6F53E651" w14:textId="77777777" w:rsidR="00EC4331" w:rsidRDefault="00EC4331">
      <w:pPr>
        <w:rPr>
          <w:rFonts w:ascii="Arial"/>
          <w:i/>
          <w:sz w:val="16"/>
        </w:rPr>
        <w:sectPr w:rsidR="00EC4331">
          <w:type w:val="continuous"/>
          <w:pgSz w:w="11910" w:h="16840"/>
          <w:pgMar w:top="300" w:right="992" w:bottom="280" w:left="992" w:header="369" w:footer="259" w:gutter="0"/>
          <w:cols w:num="2" w:space="720" w:equalWidth="0">
            <w:col w:w="4802" w:space="213"/>
            <w:col w:w="4911"/>
          </w:cols>
        </w:sectPr>
      </w:pPr>
    </w:p>
    <w:p w14:paraId="00B79F0D" w14:textId="77777777" w:rsidR="00EC4331" w:rsidRDefault="00EC4331">
      <w:pPr>
        <w:pStyle w:val="BodyText"/>
        <w:rPr>
          <w:rFonts w:ascii="Arial"/>
          <w:i/>
          <w:sz w:val="20"/>
        </w:rPr>
      </w:pPr>
    </w:p>
    <w:p w14:paraId="1F5D5F4F" w14:textId="77777777" w:rsidR="00EC4331" w:rsidRDefault="00EC4331">
      <w:pPr>
        <w:pStyle w:val="BodyText"/>
        <w:spacing w:before="59"/>
        <w:rPr>
          <w:rFonts w:ascii="Arial"/>
          <w:i/>
          <w:sz w:val="20"/>
        </w:rPr>
      </w:pPr>
    </w:p>
    <w:p w14:paraId="5C1E2C45" w14:textId="77777777" w:rsidR="00EC4331" w:rsidRDefault="00EC4331">
      <w:pPr>
        <w:pStyle w:val="BodyText"/>
        <w:rPr>
          <w:rFonts w:ascii="Arial"/>
          <w:i/>
          <w:sz w:val="20"/>
        </w:rPr>
        <w:sectPr w:rsidR="00EC4331">
          <w:pgSz w:w="11910" w:h="16840"/>
          <w:pgMar w:top="780" w:right="992" w:bottom="440" w:left="992" w:header="369" w:footer="259" w:gutter="0"/>
          <w:cols w:space="720"/>
        </w:sectPr>
      </w:pPr>
    </w:p>
    <w:p w14:paraId="0C953EDB" w14:textId="77777777" w:rsidR="00EC4331" w:rsidRDefault="00AF443C">
      <w:pPr>
        <w:pStyle w:val="BodyText"/>
        <w:spacing w:before="87" w:line="271" w:lineRule="auto"/>
        <w:ind w:left="141" w:right="38"/>
        <w:jc w:val="both"/>
      </w:pPr>
      <w:r>
        <w:rPr>
          <w:color w:val="231F20"/>
          <w:spacing w:val="-4"/>
        </w:rPr>
        <w:t>Pemerintah</w:t>
      </w:r>
      <w:r>
        <w:rPr>
          <w:color w:val="231F20"/>
          <w:spacing w:val="-14"/>
        </w:rPr>
        <w:t xml:space="preserve"> </w:t>
      </w:r>
      <w:r>
        <w:rPr>
          <w:color w:val="231F20"/>
          <w:spacing w:val="-4"/>
        </w:rPr>
        <w:t>Provinsi</w:t>
      </w:r>
      <w:r>
        <w:rPr>
          <w:color w:val="231F20"/>
          <w:spacing w:val="-13"/>
        </w:rPr>
        <w:t xml:space="preserve"> </w:t>
      </w:r>
      <w:r>
        <w:rPr>
          <w:color w:val="231F20"/>
          <w:spacing w:val="-4"/>
        </w:rPr>
        <w:t>Papua</w:t>
      </w:r>
      <w:r>
        <w:rPr>
          <w:color w:val="231F20"/>
          <w:spacing w:val="-13"/>
        </w:rPr>
        <w:t xml:space="preserve"> </w:t>
      </w:r>
      <w:r>
        <w:rPr>
          <w:color w:val="231F20"/>
          <w:spacing w:val="-4"/>
        </w:rPr>
        <w:t>Barat</w:t>
      </w:r>
      <w:r>
        <w:rPr>
          <w:color w:val="231F20"/>
          <w:spacing w:val="-13"/>
        </w:rPr>
        <w:t xml:space="preserve"> </w:t>
      </w:r>
      <w:r>
        <w:rPr>
          <w:color w:val="231F20"/>
          <w:spacing w:val="-4"/>
        </w:rPr>
        <w:t>telah</w:t>
      </w:r>
      <w:r>
        <w:rPr>
          <w:color w:val="231F20"/>
          <w:spacing w:val="-13"/>
        </w:rPr>
        <w:t xml:space="preserve"> </w:t>
      </w:r>
      <w:r>
        <w:rPr>
          <w:color w:val="231F20"/>
          <w:spacing w:val="-4"/>
        </w:rPr>
        <w:t xml:space="preserve">melakukan </w:t>
      </w:r>
      <w:r>
        <w:rPr>
          <w:color w:val="231F20"/>
        </w:rPr>
        <w:t>berbagai upaya melalui program sosialisasi</w:t>
      </w:r>
      <w:r>
        <w:rPr>
          <w:color w:val="231F20"/>
          <w:spacing w:val="80"/>
        </w:rPr>
        <w:t xml:space="preserve"> </w:t>
      </w:r>
      <w:r>
        <w:rPr>
          <w:color w:val="231F20"/>
        </w:rPr>
        <w:t>dan fasilitasi KI, antara lain melalui Perda Nomor</w:t>
      </w:r>
      <w:r>
        <w:rPr>
          <w:color w:val="231F20"/>
          <w:spacing w:val="-12"/>
        </w:rPr>
        <w:t xml:space="preserve"> </w:t>
      </w:r>
      <w:r>
        <w:rPr>
          <w:color w:val="231F20"/>
        </w:rPr>
        <w:t>5</w:t>
      </w:r>
      <w:r>
        <w:rPr>
          <w:color w:val="231F20"/>
          <w:spacing w:val="-11"/>
        </w:rPr>
        <w:t xml:space="preserve"> </w:t>
      </w:r>
      <w:r>
        <w:rPr>
          <w:color w:val="231F20"/>
        </w:rPr>
        <w:t>Tahun</w:t>
      </w:r>
      <w:r>
        <w:rPr>
          <w:color w:val="231F20"/>
          <w:spacing w:val="-11"/>
        </w:rPr>
        <w:t xml:space="preserve"> </w:t>
      </w:r>
      <w:r>
        <w:rPr>
          <w:color w:val="231F20"/>
        </w:rPr>
        <w:t>2024</w:t>
      </w:r>
      <w:r>
        <w:rPr>
          <w:color w:val="231F20"/>
          <w:spacing w:val="-11"/>
        </w:rPr>
        <w:t xml:space="preserve"> </w:t>
      </w:r>
      <w:r>
        <w:rPr>
          <w:color w:val="231F20"/>
        </w:rPr>
        <w:t>tentang</w:t>
      </w:r>
      <w:r>
        <w:rPr>
          <w:color w:val="231F20"/>
          <w:spacing w:val="-11"/>
        </w:rPr>
        <w:t xml:space="preserve"> </w:t>
      </w:r>
      <w:r>
        <w:rPr>
          <w:color w:val="231F20"/>
        </w:rPr>
        <w:t>Perlindungan</w:t>
      </w:r>
      <w:r>
        <w:rPr>
          <w:color w:val="231F20"/>
          <w:spacing w:val="-11"/>
        </w:rPr>
        <w:t xml:space="preserve"> </w:t>
      </w:r>
      <w:r>
        <w:rPr>
          <w:color w:val="231F20"/>
        </w:rPr>
        <w:t>HKI Orang Asli Papua dan pengembangan aplikasi Sistem</w:t>
      </w:r>
      <w:r>
        <w:rPr>
          <w:color w:val="231F20"/>
          <w:spacing w:val="-18"/>
        </w:rPr>
        <w:t xml:space="preserve"> </w:t>
      </w:r>
      <w:r>
        <w:rPr>
          <w:color w:val="231F20"/>
        </w:rPr>
        <w:t>Informasi</w:t>
      </w:r>
      <w:r>
        <w:rPr>
          <w:color w:val="231F20"/>
          <w:spacing w:val="-17"/>
        </w:rPr>
        <w:t xml:space="preserve"> </w:t>
      </w:r>
      <w:r>
        <w:rPr>
          <w:color w:val="231F20"/>
        </w:rPr>
        <w:t>dan</w:t>
      </w:r>
      <w:r>
        <w:rPr>
          <w:color w:val="231F20"/>
          <w:spacing w:val="-17"/>
        </w:rPr>
        <w:t xml:space="preserve"> </w:t>
      </w:r>
      <w:r>
        <w:rPr>
          <w:color w:val="231F20"/>
        </w:rPr>
        <w:t>Data</w:t>
      </w:r>
      <w:r>
        <w:rPr>
          <w:color w:val="231F20"/>
          <w:spacing w:val="-17"/>
        </w:rPr>
        <w:t xml:space="preserve"> </w:t>
      </w:r>
      <w:r>
        <w:rPr>
          <w:color w:val="231F20"/>
        </w:rPr>
        <w:t>Kekayaan</w:t>
      </w:r>
      <w:r>
        <w:rPr>
          <w:color w:val="231F20"/>
          <w:spacing w:val="-17"/>
        </w:rPr>
        <w:t xml:space="preserve"> </w:t>
      </w:r>
      <w:r>
        <w:rPr>
          <w:color w:val="231F20"/>
        </w:rPr>
        <w:t>Intelektual (SINDI).</w:t>
      </w:r>
      <w:r>
        <w:rPr>
          <w:color w:val="231F20"/>
          <w:spacing w:val="-18"/>
        </w:rPr>
        <w:t xml:space="preserve"> </w:t>
      </w:r>
      <w:r>
        <w:rPr>
          <w:color w:val="231F20"/>
        </w:rPr>
        <w:t>Data</w:t>
      </w:r>
      <w:r>
        <w:rPr>
          <w:color w:val="231F20"/>
          <w:spacing w:val="-17"/>
        </w:rPr>
        <w:t xml:space="preserve"> </w:t>
      </w:r>
      <w:r>
        <w:rPr>
          <w:color w:val="231F20"/>
        </w:rPr>
        <w:t>DJKI</w:t>
      </w:r>
      <w:r>
        <w:rPr>
          <w:color w:val="231F20"/>
          <w:spacing w:val="-17"/>
        </w:rPr>
        <w:t xml:space="preserve"> </w:t>
      </w:r>
      <w:r>
        <w:rPr>
          <w:color w:val="231F20"/>
        </w:rPr>
        <w:t>menunjukkan</w:t>
      </w:r>
      <w:r>
        <w:rPr>
          <w:color w:val="231F20"/>
          <w:spacing w:val="-17"/>
        </w:rPr>
        <w:t xml:space="preserve"> </w:t>
      </w:r>
      <w:r>
        <w:rPr>
          <w:color w:val="231F20"/>
        </w:rPr>
        <w:t>bahwa</w:t>
      </w:r>
      <w:r>
        <w:rPr>
          <w:color w:val="231F20"/>
          <w:spacing w:val="-17"/>
        </w:rPr>
        <w:t xml:space="preserve"> </w:t>
      </w:r>
      <w:r>
        <w:rPr>
          <w:color w:val="231F20"/>
        </w:rPr>
        <w:t xml:space="preserve">jumlah pendaftaran dan penerbitan sertifikat HKI di Papua Barat mencapai 630 pada tahun 2024, meningkat dari 340 pada tahun 2023, dengan total 1.514 pendaftaran selama periode 2023 – </w:t>
      </w:r>
      <w:r>
        <w:rPr>
          <w:color w:val="231F20"/>
          <w:spacing w:val="-2"/>
        </w:rPr>
        <w:t>2025.</w:t>
      </w:r>
    </w:p>
    <w:p w14:paraId="54990304" w14:textId="77777777" w:rsidR="00EC4331" w:rsidRDefault="00EC4331">
      <w:pPr>
        <w:pStyle w:val="BodyText"/>
        <w:spacing w:before="34"/>
      </w:pPr>
    </w:p>
    <w:p w14:paraId="0D1597C8" w14:textId="77777777" w:rsidR="00EC4331" w:rsidRDefault="00AF443C">
      <w:pPr>
        <w:pStyle w:val="BodyText"/>
        <w:spacing w:line="271" w:lineRule="auto"/>
        <w:ind w:left="141" w:right="38"/>
        <w:jc w:val="both"/>
      </w:pPr>
      <w:r>
        <w:rPr>
          <w:color w:val="231F20"/>
        </w:rPr>
        <w:t xml:space="preserve">Kementerian Hukum Republik Indonesia juga telah mempermudah proses pendaftaran HKI </w:t>
      </w:r>
      <w:r>
        <w:rPr>
          <w:color w:val="231F20"/>
          <w:spacing w:val="-2"/>
        </w:rPr>
        <w:t>melalui</w:t>
      </w:r>
      <w:r>
        <w:rPr>
          <w:color w:val="231F20"/>
          <w:spacing w:val="-16"/>
        </w:rPr>
        <w:t xml:space="preserve"> </w:t>
      </w:r>
      <w:r>
        <w:rPr>
          <w:color w:val="231F20"/>
          <w:spacing w:val="-2"/>
        </w:rPr>
        <w:t>layanan</w:t>
      </w:r>
      <w:r>
        <w:rPr>
          <w:color w:val="231F20"/>
          <w:spacing w:val="-15"/>
        </w:rPr>
        <w:t xml:space="preserve"> </w:t>
      </w:r>
      <w:r>
        <w:rPr>
          <w:color w:val="231F20"/>
          <w:spacing w:val="-2"/>
        </w:rPr>
        <w:t>elektronik</w:t>
      </w:r>
      <w:r>
        <w:rPr>
          <w:color w:val="231F20"/>
          <w:spacing w:val="-15"/>
        </w:rPr>
        <w:t xml:space="preserve"> </w:t>
      </w:r>
      <w:r>
        <w:rPr>
          <w:color w:val="231F20"/>
          <w:spacing w:val="-2"/>
        </w:rPr>
        <w:t>sesuai</w:t>
      </w:r>
      <w:r>
        <w:rPr>
          <w:color w:val="231F20"/>
          <w:spacing w:val="-15"/>
        </w:rPr>
        <w:t xml:space="preserve"> </w:t>
      </w:r>
      <w:r>
        <w:rPr>
          <w:color w:val="231F20"/>
          <w:spacing w:val="-2"/>
        </w:rPr>
        <w:t>amat</w:t>
      </w:r>
      <w:r>
        <w:rPr>
          <w:color w:val="231F20"/>
          <w:spacing w:val="-15"/>
        </w:rPr>
        <w:t xml:space="preserve"> </w:t>
      </w:r>
      <w:r>
        <w:rPr>
          <w:color w:val="231F20"/>
          <w:spacing w:val="-2"/>
        </w:rPr>
        <w:t xml:space="preserve">Peraturan </w:t>
      </w:r>
      <w:r>
        <w:rPr>
          <w:color w:val="231F20"/>
        </w:rPr>
        <w:t>Menteru Hukum dan HAM Nomor 42 Tahun 2016</w:t>
      </w:r>
      <w:r>
        <w:rPr>
          <w:color w:val="231F20"/>
          <w:spacing w:val="-14"/>
        </w:rPr>
        <w:t xml:space="preserve"> </w:t>
      </w:r>
      <w:r>
        <w:rPr>
          <w:color w:val="231F20"/>
        </w:rPr>
        <w:t>tentang</w:t>
      </w:r>
      <w:r>
        <w:rPr>
          <w:color w:val="231F20"/>
          <w:spacing w:val="-13"/>
        </w:rPr>
        <w:t xml:space="preserve"> </w:t>
      </w:r>
      <w:r>
        <w:rPr>
          <w:color w:val="231F20"/>
        </w:rPr>
        <w:t>Pelayanan</w:t>
      </w:r>
      <w:r>
        <w:rPr>
          <w:color w:val="231F20"/>
          <w:spacing w:val="-13"/>
        </w:rPr>
        <w:t xml:space="preserve"> </w:t>
      </w:r>
      <w:r>
        <w:rPr>
          <w:color w:val="231F20"/>
        </w:rPr>
        <w:t>Permohonan</w:t>
      </w:r>
      <w:r>
        <w:rPr>
          <w:color w:val="231F20"/>
          <w:spacing w:val="-13"/>
        </w:rPr>
        <w:t xml:space="preserve"> </w:t>
      </w:r>
      <w:r>
        <w:rPr>
          <w:color w:val="231F20"/>
          <w:spacing w:val="-2"/>
        </w:rPr>
        <w:t>Kekayaan</w:t>
      </w:r>
    </w:p>
    <w:p w14:paraId="106C99A4" w14:textId="77777777" w:rsidR="00EC4331" w:rsidRDefault="00AF443C">
      <w:pPr>
        <w:pStyle w:val="BodyText"/>
        <w:spacing w:before="88" w:line="271" w:lineRule="auto"/>
        <w:ind w:left="141" w:right="143"/>
        <w:jc w:val="both"/>
      </w:pPr>
      <w:r>
        <w:br w:type="column"/>
      </w:r>
      <w:r>
        <w:rPr>
          <w:color w:val="231F20"/>
          <w:spacing w:val="-4"/>
        </w:rPr>
        <w:t>Intelektual</w:t>
      </w:r>
      <w:r>
        <w:rPr>
          <w:color w:val="231F20"/>
          <w:spacing w:val="-14"/>
        </w:rPr>
        <w:t xml:space="preserve"> </w:t>
      </w:r>
      <w:r>
        <w:rPr>
          <w:color w:val="231F20"/>
          <w:spacing w:val="-4"/>
        </w:rPr>
        <w:t>Secara</w:t>
      </w:r>
      <w:r>
        <w:rPr>
          <w:color w:val="231F20"/>
          <w:spacing w:val="-13"/>
        </w:rPr>
        <w:t xml:space="preserve"> </w:t>
      </w:r>
      <w:r>
        <w:rPr>
          <w:color w:val="231F20"/>
          <w:spacing w:val="-4"/>
        </w:rPr>
        <w:t>Elektronik.</w:t>
      </w:r>
      <w:r>
        <w:rPr>
          <w:color w:val="231F20"/>
          <w:spacing w:val="-13"/>
        </w:rPr>
        <w:t xml:space="preserve"> </w:t>
      </w:r>
      <w:r>
        <w:rPr>
          <w:color w:val="231F20"/>
          <w:spacing w:val="-4"/>
        </w:rPr>
        <w:t>Dukungan</w:t>
      </w:r>
      <w:r>
        <w:rPr>
          <w:color w:val="231F20"/>
          <w:spacing w:val="-13"/>
        </w:rPr>
        <w:t xml:space="preserve"> </w:t>
      </w:r>
      <w:r>
        <w:rPr>
          <w:color w:val="231F20"/>
          <w:spacing w:val="-4"/>
        </w:rPr>
        <w:t xml:space="preserve">terhadap </w:t>
      </w:r>
      <w:r>
        <w:rPr>
          <w:color w:val="231F20"/>
        </w:rPr>
        <w:t>program KI juga telah diakomodasi dalam Permendagri</w:t>
      </w:r>
      <w:r>
        <w:rPr>
          <w:color w:val="231F20"/>
          <w:spacing w:val="-18"/>
        </w:rPr>
        <w:t xml:space="preserve"> </w:t>
      </w:r>
      <w:r>
        <w:rPr>
          <w:color w:val="231F20"/>
        </w:rPr>
        <w:t>900.1.15.5-1317</w:t>
      </w:r>
      <w:r>
        <w:rPr>
          <w:color w:val="231F20"/>
          <w:spacing w:val="-17"/>
        </w:rPr>
        <w:t xml:space="preserve"> </w:t>
      </w:r>
      <w:r>
        <w:rPr>
          <w:color w:val="231F20"/>
        </w:rPr>
        <w:t>Tahun</w:t>
      </w:r>
      <w:r>
        <w:rPr>
          <w:color w:val="231F20"/>
          <w:spacing w:val="-17"/>
        </w:rPr>
        <w:t xml:space="preserve"> </w:t>
      </w:r>
      <w:r>
        <w:rPr>
          <w:color w:val="231F20"/>
        </w:rPr>
        <w:t>2023</w:t>
      </w:r>
      <w:r>
        <w:rPr>
          <w:color w:val="231F20"/>
          <w:spacing w:val="-17"/>
        </w:rPr>
        <w:t xml:space="preserve"> </w:t>
      </w:r>
      <w:r>
        <w:rPr>
          <w:color w:val="231F20"/>
        </w:rPr>
        <w:t>serta RPJMD</w:t>
      </w:r>
      <w:r>
        <w:rPr>
          <w:color w:val="231F20"/>
          <w:spacing w:val="-17"/>
        </w:rPr>
        <w:t xml:space="preserve"> </w:t>
      </w:r>
      <w:r>
        <w:rPr>
          <w:color w:val="231F20"/>
        </w:rPr>
        <w:t>Provinsi</w:t>
      </w:r>
      <w:r>
        <w:rPr>
          <w:color w:val="231F20"/>
          <w:spacing w:val="-17"/>
        </w:rPr>
        <w:t xml:space="preserve"> </w:t>
      </w:r>
      <w:r>
        <w:rPr>
          <w:color w:val="231F20"/>
        </w:rPr>
        <w:t>Papua</w:t>
      </w:r>
      <w:r>
        <w:rPr>
          <w:color w:val="231F20"/>
          <w:spacing w:val="-17"/>
        </w:rPr>
        <w:t xml:space="preserve"> </w:t>
      </w:r>
      <w:r>
        <w:rPr>
          <w:color w:val="231F20"/>
        </w:rPr>
        <w:t>Barat</w:t>
      </w:r>
      <w:r>
        <w:rPr>
          <w:color w:val="231F20"/>
          <w:spacing w:val="-17"/>
        </w:rPr>
        <w:t xml:space="preserve"> </w:t>
      </w:r>
      <w:r>
        <w:rPr>
          <w:color w:val="231F20"/>
        </w:rPr>
        <w:t>Tahun</w:t>
      </w:r>
      <w:r>
        <w:rPr>
          <w:color w:val="231F20"/>
          <w:spacing w:val="-17"/>
        </w:rPr>
        <w:t xml:space="preserve"> </w:t>
      </w:r>
      <w:r>
        <w:rPr>
          <w:color w:val="231F20"/>
        </w:rPr>
        <w:t>2025-2029.</w:t>
      </w:r>
    </w:p>
    <w:p w14:paraId="314EF515" w14:textId="77777777" w:rsidR="00EC4331" w:rsidRDefault="00EC4331">
      <w:pPr>
        <w:pStyle w:val="BodyText"/>
        <w:spacing w:before="34"/>
      </w:pPr>
    </w:p>
    <w:p w14:paraId="3D1CEB90" w14:textId="77777777" w:rsidR="00EC4331" w:rsidRDefault="00AF443C">
      <w:pPr>
        <w:pStyle w:val="BodyText"/>
        <w:spacing w:line="271" w:lineRule="auto"/>
        <w:ind w:left="141" w:right="143"/>
        <w:jc w:val="both"/>
      </w:pPr>
      <w:r>
        <w:rPr>
          <w:color w:val="231F20"/>
        </w:rPr>
        <w:t xml:space="preserve">Namun demikian, program di bidang kekayaan intelektual hanya terdapat pada tiga perangkat </w:t>
      </w:r>
      <w:r>
        <w:rPr>
          <w:color w:val="231F20"/>
          <w:spacing w:val="-6"/>
        </w:rPr>
        <w:t xml:space="preserve">daerah, yaitu perangkat daerah yang membidangi </w:t>
      </w:r>
      <w:r>
        <w:rPr>
          <w:color w:val="231F20"/>
        </w:rPr>
        <w:t xml:space="preserve">penelitian dan pengembangan, koperasi dan UKM, serta ekonomi kreatif. RPJMD Provinsi </w:t>
      </w:r>
      <w:r>
        <w:rPr>
          <w:color w:val="231F20"/>
          <w:spacing w:val="-6"/>
        </w:rPr>
        <w:t>Papua</w:t>
      </w:r>
      <w:r>
        <w:rPr>
          <w:color w:val="231F20"/>
          <w:spacing w:val="-9"/>
        </w:rPr>
        <w:t xml:space="preserve"> </w:t>
      </w:r>
      <w:r>
        <w:rPr>
          <w:color w:val="231F20"/>
          <w:spacing w:val="-6"/>
        </w:rPr>
        <w:t>Barat</w:t>
      </w:r>
      <w:r>
        <w:rPr>
          <w:color w:val="231F20"/>
          <w:spacing w:val="-9"/>
        </w:rPr>
        <w:t xml:space="preserve"> </w:t>
      </w:r>
      <w:r>
        <w:rPr>
          <w:color w:val="231F20"/>
          <w:spacing w:val="-6"/>
        </w:rPr>
        <w:t>Tahun</w:t>
      </w:r>
      <w:r>
        <w:rPr>
          <w:color w:val="231F20"/>
          <w:spacing w:val="-9"/>
        </w:rPr>
        <w:t xml:space="preserve"> </w:t>
      </w:r>
      <w:r>
        <w:rPr>
          <w:color w:val="231F20"/>
          <w:spacing w:val="-6"/>
        </w:rPr>
        <w:t>2025-2029</w:t>
      </w:r>
      <w:r>
        <w:rPr>
          <w:color w:val="231F20"/>
          <w:spacing w:val="-7"/>
        </w:rPr>
        <w:t xml:space="preserve"> </w:t>
      </w:r>
      <w:r>
        <w:rPr>
          <w:color w:val="231F20"/>
          <w:spacing w:val="-6"/>
        </w:rPr>
        <w:t>telah</w:t>
      </w:r>
      <w:r>
        <w:rPr>
          <w:color w:val="231F20"/>
          <w:spacing w:val="-9"/>
        </w:rPr>
        <w:t xml:space="preserve"> </w:t>
      </w:r>
      <w:r>
        <w:rPr>
          <w:color w:val="231F20"/>
          <w:spacing w:val="-6"/>
        </w:rPr>
        <w:t xml:space="preserve">memasukkan </w:t>
      </w:r>
      <w:r>
        <w:rPr>
          <w:color w:val="231F20"/>
        </w:rPr>
        <w:t xml:space="preserve">pengembangan ekonomi kreatif melalui pemanfaatan dan perlindungan hak kekayaan intelektual yang diperkuat dengan keberadaan </w:t>
      </w:r>
      <w:r>
        <w:rPr>
          <w:color w:val="231F20"/>
          <w:spacing w:val="-4"/>
        </w:rPr>
        <w:t>subkegiatan</w:t>
      </w:r>
      <w:r>
        <w:rPr>
          <w:color w:val="231F20"/>
          <w:spacing w:val="-9"/>
        </w:rPr>
        <w:t xml:space="preserve"> </w:t>
      </w:r>
      <w:r>
        <w:rPr>
          <w:color w:val="231F20"/>
          <w:spacing w:val="-4"/>
        </w:rPr>
        <w:t>fasilitasi</w:t>
      </w:r>
      <w:r>
        <w:rPr>
          <w:color w:val="231F20"/>
          <w:spacing w:val="-9"/>
        </w:rPr>
        <w:t xml:space="preserve"> </w:t>
      </w:r>
      <w:r>
        <w:rPr>
          <w:color w:val="231F20"/>
          <w:spacing w:val="-4"/>
        </w:rPr>
        <w:t>pendaftaran</w:t>
      </w:r>
      <w:r>
        <w:rPr>
          <w:color w:val="231F20"/>
          <w:spacing w:val="-9"/>
        </w:rPr>
        <w:t xml:space="preserve"> </w:t>
      </w:r>
      <w:r>
        <w:rPr>
          <w:color w:val="231F20"/>
          <w:spacing w:val="-4"/>
        </w:rPr>
        <w:t>KI</w:t>
      </w:r>
      <w:r>
        <w:rPr>
          <w:color w:val="231F20"/>
          <w:spacing w:val="-9"/>
        </w:rPr>
        <w:t xml:space="preserve"> </w:t>
      </w:r>
      <w:r>
        <w:rPr>
          <w:color w:val="231F20"/>
          <w:spacing w:val="-4"/>
        </w:rPr>
        <w:t>pada</w:t>
      </w:r>
      <w:r>
        <w:rPr>
          <w:color w:val="231F20"/>
          <w:spacing w:val="-9"/>
        </w:rPr>
        <w:t xml:space="preserve"> </w:t>
      </w:r>
      <w:r>
        <w:rPr>
          <w:color w:val="231F20"/>
          <w:spacing w:val="-4"/>
        </w:rPr>
        <w:t xml:space="preserve">urusan </w:t>
      </w:r>
      <w:r>
        <w:rPr>
          <w:color w:val="231F20"/>
        </w:rPr>
        <w:t>pariwisata, koperasi dan UKM, serta penelitian dan</w:t>
      </w:r>
      <w:r>
        <w:rPr>
          <w:color w:val="231F20"/>
          <w:spacing w:val="-22"/>
        </w:rPr>
        <w:t xml:space="preserve"> </w:t>
      </w:r>
      <w:r>
        <w:rPr>
          <w:color w:val="231F20"/>
        </w:rPr>
        <w:t>pengembangan.</w:t>
      </w:r>
    </w:p>
    <w:p w14:paraId="1985D15A"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1" w:space="214"/>
            <w:col w:w="4911"/>
          </w:cols>
        </w:sectPr>
      </w:pPr>
    </w:p>
    <w:p w14:paraId="3DBD1B99" w14:textId="77777777" w:rsidR="00EC4331" w:rsidRDefault="00EC4331">
      <w:pPr>
        <w:pStyle w:val="BodyText"/>
        <w:spacing w:before="201"/>
        <w:rPr>
          <w:sz w:val="28"/>
        </w:rPr>
      </w:pPr>
    </w:p>
    <w:p w14:paraId="1AD89560" w14:textId="77777777" w:rsidR="00EC4331" w:rsidRDefault="00AF443C">
      <w:pPr>
        <w:pStyle w:val="Heading2"/>
        <w:tabs>
          <w:tab w:val="left" w:pos="4074"/>
          <w:tab w:val="left" w:pos="9781"/>
        </w:tabs>
        <w:ind w:left="994"/>
      </w:pPr>
      <w:r>
        <w:rPr>
          <w:noProof/>
        </w:rPr>
        <mc:AlternateContent>
          <mc:Choice Requires="wpg">
            <w:drawing>
              <wp:anchor distT="0" distB="0" distL="0" distR="0" simplePos="0" relativeHeight="15762944" behindDoc="0" locked="0" layoutInCell="1" allowOverlap="1" wp14:anchorId="7318F278" wp14:editId="1F1AEDD1">
                <wp:simplePos x="0" y="0"/>
                <wp:positionH relativeFrom="page">
                  <wp:posOffset>721281</wp:posOffset>
                </wp:positionH>
                <wp:positionV relativeFrom="paragraph">
                  <wp:posOffset>-164877</wp:posOffset>
                </wp:positionV>
                <wp:extent cx="416559" cy="373380"/>
                <wp:effectExtent l="0" t="0" r="0" b="0"/>
                <wp:wrapNone/>
                <wp:docPr id="487" name="Group 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3380"/>
                          <a:chOff x="0" y="0"/>
                          <a:chExt cx="416559" cy="373380"/>
                        </a:xfrm>
                      </wpg:grpSpPr>
                      <wps:wsp>
                        <wps:cNvPr id="488" name="Graphic 488"/>
                        <wps:cNvSpPr/>
                        <wps:spPr>
                          <a:xfrm>
                            <a:off x="0" y="164915"/>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wps:wsp>
                        <wps:cNvPr id="489" name="Graphic 489"/>
                        <wps:cNvSpPr/>
                        <wps:spPr>
                          <a:xfrm>
                            <a:off x="0" y="164913"/>
                            <a:ext cx="241300" cy="208279"/>
                          </a:xfrm>
                          <a:custGeom>
                            <a:avLst/>
                            <a:gdLst/>
                            <a:ahLst/>
                            <a:cxnLst/>
                            <a:rect l="l" t="t" r="r" b="b"/>
                            <a:pathLst>
                              <a:path w="241300" h="208279">
                                <a:moveTo>
                                  <a:pt x="240741" y="0"/>
                                </a:moveTo>
                                <a:lnTo>
                                  <a:pt x="36004" y="0"/>
                                </a:lnTo>
                                <a:lnTo>
                                  <a:pt x="21988" y="2828"/>
                                </a:lnTo>
                                <a:lnTo>
                                  <a:pt x="10544" y="10544"/>
                                </a:lnTo>
                                <a:lnTo>
                                  <a:pt x="2828" y="21988"/>
                                </a:lnTo>
                                <a:lnTo>
                                  <a:pt x="0" y="36004"/>
                                </a:lnTo>
                                <a:lnTo>
                                  <a:pt x="0" y="171996"/>
                                </a:lnTo>
                                <a:lnTo>
                                  <a:pt x="2828" y="186004"/>
                                </a:lnTo>
                                <a:lnTo>
                                  <a:pt x="10544" y="197445"/>
                                </a:lnTo>
                                <a:lnTo>
                                  <a:pt x="21988" y="205159"/>
                                </a:lnTo>
                                <a:lnTo>
                                  <a:pt x="36004" y="207987"/>
                                </a:lnTo>
                                <a:lnTo>
                                  <a:pt x="47167" y="207987"/>
                                </a:lnTo>
                                <a:lnTo>
                                  <a:pt x="240741" y="0"/>
                                </a:lnTo>
                                <a:close/>
                              </a:path>
                            </a:pathLst>
                          </a:custGeom>
                          <a:solidFill>
                            <a:srgbClr val="234567"/>
                          </a:solidFill>
                        </wps:spPr>
                        <wps:bodyPr wrap="square" lIns="0" tIns="0" rIns="0" bIns="0" rtlCol="0">
                          <a:prstTxWarp prst="textNoShape">
                            <a:avLst/>
                          </a:prstTxWarp>
                          <a:noAutofit/>
                        </wps:bodyPr>
                      </wps:wsp>
                      <wps:wsp>
                        <wps:cNvPr id="490" name="Graphic 490"/>
                        <wps:cNvSpPr/>
                        <wps:spPr>
                          <a:xfrm>
                            <a:off x="99202" y="7"/>
                            <a:ext cx="208915" cy="316230"/>
                          </a:xfrm>
                          <a:custGeom>
                            <a:avLst/>
                            <a:gdLst/>
                            <a:ahLst/>
                            <a:cxnLst/>
                            <a:rect l="l" t="t" r="r" b="b"/>
                            <a:pathLst>
                              <a:path w="208915" h="316230">
                                <a:moveTo>
                                  <a:pt x="32486" y="236359"/>
                                </a:moveTo>
                                <a:lnTo>
                                  <a:pt x="26162" y="230035"/>
                                </a:lnTo>
                                <a:lnTo>
                                  <a:pt x="18376" y="230035"/>
                                </a:lnTo>
                                <a:lnTo>
                                  <a:pt x="6235" y="230035"/>
                                </a:lnTo>
                                <a:lnTo>
                                  <a:pt x="0" y="236270"/>
                                </a:lnTo>
                                <a:lnTo>
                                  <a:pt x="0" y="270281"/>
                                </a:lnTo>
                                <a:lnTo>
                                  <a:pt x="32486" y="270281"/>
                                </a:lnTo>
                                <a:lnTo>
                                  <a:pt x="32486" y="236359"/>
                                </a:lnTo>
                                <a:close/>
                              </a:path>
                              <a:path w="208915" h="316230">
                                <a:moveTo>
                                  <a:pt x="32486" y="181178"/>
                                </a:moveTo>
                                <a:lnTo>
                                  <a:pt x="0" y="181178"/>
                                </a:lnTo>
                                <a:lnTo>
                                  <a:pt x="0" y="207314"/>
                                </a:lnTo>
                                <a:lnTo>
                                  <a:pt x="0" y="215099"/>
                                </a:lnTo>
                                <a:lnTo>
                                  <a:pt x="6337" y="221424"/>
                                </a:lnTo>
                                <a:lnTo>
                                  <a:pt x="26250" y="221424"/>
                                </a:lnTo>
                                <a:lnTo>
                                  <a:pt x="32486" y="215176"/>
                                </a:lnTo>
                                <a:lnTo>
                                  <a:pt x="32486" y="181178"/>
                                </a:lnTo>
                                <a:close/>
                              </a:path>
                              <a:path w="208915" h="316230">
                                <a:moveTo>
                                  <a:pt x="166611" y="14439"/>
                                </a:moveTo>
                                <a:lnTo>
                                  <a:pt x="124434" y="14439"/>
                                </a:lnTo>
                                <a:lnTo>
                                  <a:pt x="124434" y="5372"/>
                                </a:lnTo>
                                <a:lnTo>
                                  <a:pt x="119049" y="0"/>
                                </a:lnTo>
                                <a:lnTo>
                                  <a:pt x="105778" y="0"/>
                                </a:lnTo>
                                <a:lnTo>
                                  <a:pt x="100393" y="5372"/>
                                </a:lnTo>
                                <a:lnTo>
                                  <a:pt x="100393" y="14439"/>
                                </a:lnTo>
                                <a:lnTo>
                                  <a:pt x="58216" y="14439"/>
                                </a:lnTo>
                                <a:lnTo>
                                  <a:pt x="58216" y="41986"/>
                                </a:lnTo>
                                <a:lnTo>
                                  <a:pt x="62268" y="46050"/>
                                </a:lnTo>
                                <a:lnTo>
                                  <a:pt x="162560" y="46050"/>
                                </a:lnTo>
                                <a:lnTo>
                                  <a:pt x="166611" y="41986"/>
                                </a:lnTo>
                                <a:lnTo>
                                  <a:pt x="166611" y="14439"/>
                                </a:lnTo>
                                <a:close/>
                              </a:path>
                              <a:path w="208915" h="316230">
                                <a:moveTo>
                                  <a:pt x="208584" y="30238"/>
                                </a:moveTo>
                                <a:lnTo>
                                  <a:pt x="185318" y="30238"/>
                                </a:lnTo>
                                <a:lnTo>
                                  <a:pt x="185318" y="79832"/>
                                </a:lnTo>
                                <a:lnTo>
                                  <a:pt x="185318" y="88442"/>
                                </a:lnTo>
                                <a:lnTo>
                                  <a:pt x="185318" y="235800"/>
                                </a:lnTo>
                                <a:lnTo>
                                  <a:pt x="123088" y="235800"/>
                                </a:lnTo>
                                <a:lnTo>
                                  <a:pt x="123088" y="227190"/>
                                </a:lnTo>
                                <a:lnTo>
                                  <a:pt x="185318" y="227190"/>
                                </a:lnTo>
                                <a:lnTo>
                                  <a:pt x="185318" y="206324"/>
                                </a:lnTo>
                                <a:lnTo>
                                  <a:pt x="116725" y="206324"/>
                                </a:lnTo>
                                <a:lnTo>
                                  <a:pt x="116725" y="229120"/>
                                </a:lnTo>
                                <a:lnTo>
                                  <a:pt x="116725" y="233870"/>
                                </a:lnTo>
                                <a:lnTo>
                                  <a:pt x="114795" y="235800"/>
                                </a:lnTo>
                                <a:lnTo>
                                  <a:pt x="94932" y="235800"/>
                                </a:lnTo>
                                <a:lnTo>
                                  <a:pt x="92989" y="233870"/>
                                </a:lnTo>
                                <a:lnTo>
                                  <a:pt x="92989" y="229120"/>
                                </a:lnTo>
                                <a:lnTo>
                                  <a:pt x="94932" y="227190"/>
                                </a:lnTo>
                                <a:lnTo>
                                  <a:pt x="114795" y="227190"/>
                                </a:lnTo>
                                <a:lnTo>
                                  <a:pt x="116725" y="229120"/>
                                </a:lnTo>
                                <a:lnTo>
                                  <a:pt x="116725" y="206324"/>
                                </a:lnTo>
                                <a:lnTo>
                                  <a:pt x="93421" y="206324"/>
                                </a:lnTo>
                                <a:lnTo>
                                  <a:pt x="93421" y="197713"/>
                                </a:lnTo>
                                <a:lnTo>
                                  <a:pt x="185318" y="197713"/>
                                </a:lnTo>
                                <a:lnTo>
                                  <a:pt x="185318" y="176860"/>
                                </a:lnTo>
                                <a:lnTo>
                                  <a:pt x="93421" y="176860"/>
                                </a:lnTo>
                                <a:lnTo>
                                  <a:pt x="93421" y="168249"/>
                                </a:lnTo>
                                <a:lnTo>
                                  <a:pt x="185318" y="168249"/>
                                </a:lnTo>
                                <a:lnTo>
                                  <a:pt x="185318" y="147396"/>
                                </a:lnTo>
                                <a:lnTo>
                                  <a:pt x="93421" y="147396"/>
                                </a:lnTo>
                                <a:lnTo>
                                  <a:pt x="93421" y="138785"/>
                                </a:lnTo>
                                <a:lnTo>
                                  <a:pt x="185318" y="138785"/>
                                </a:lnTo>
                                <a:lnTo>
                                  <a:pt x="185318" y="117919"/>
                                </a:lnTo>
                                <a:lnTo>
                                  <a:pt x="93421" y="117919"/>
                                </a:lnTo>
                                <a:lnTo>
                                  <a:pt x="93421" y="114808"/>
                                </a:lnTo>
                                <a:lnTo>
                                  <a:pt x="93421" y="109308"/>
                                </a:lnTo>
                                <a:lnTo>
                                  <a:pt x="185318" y="109308"/>
                                </a:lnTo>
                                <a:lnTo>
                                  <a:pt x="185318" y="88442"/>
                                </a:lnTo>
                                <a:lnTo>
                                  <a:pt x="93421" y="88442"/>
                                </a:lnTo>
                                <a:lnTo>
                                  <a:pt x="93421" y="79832"/>
                                </a:lnTo>
                                <a:lnTo>
                                  <a:pt x="185318" y="79832"/>
                                </a:lnTo>
                                <a:lnTo>
                                  <a:pt x="185318" y="30238"/>
                                </a:lnTo>
                                <a:lnTo>
                                  <a:pt x="174269" y="30238"/>
                                </a:lnTo>
                                <a:lnTo>
                                  <a:pt x="174269" y="50622"/>
                                </a:lnTo>
                                <a:lnTo>
                                  <a:pt x="169646" y="55245"/>
                                </a:lnTo>
                                <a:lnTo>
                                  <a:pt x="80111" y="55245"/>
                                </a:lnTo>
                                <a:lnTo>
                                  <a:pt x="80111" y="85039"/>
                                </a:lnTo>
                                <a:lnTo>
                                  <a:pt x="80111" y="133159"/>
                                </a:lnTo>
                                <a:lnTo>
                                  <a:pt x="56121" y="162293"/>
                                </a:lnTo>
                                <a:lnTo>
                                  <a:pt x="54851" y="162941"/>
                                </a:lnTo>
                                <a:lnTo>
                                  <a:pt x="52476" y="162941"/>
                                </a:lnTo>
                                <a:lnTo>
                                  <a:pt x="51422" y="162521"/>
                                </a:lnTo>
                                <a:lnTo>
                                  <a:pt x="36474" y="148513"/>
                                </a:lnTo>
                                <a:lnTo>
                                  <a:pt x="36385" y="145783"/>
                                </a:lnTo>
                                <a:lnTo>
                                  <a:pt x="39649" y="142316"/>
                                </a:lnTo>
                                <a:lnTo>
                                  <a:pt x="42456" y="142316"/>
                                </a:lnTo>
                                <a:lnTo>
                                  <a:pt x="44094" y="143865"/>
                                </a:lnTo>
                                <a:lnTo>
                                  <a:pt x="53162" y="152349"/>
                                </a:lnTo>
                                <a:lnTo>
                                  <a:pt x="61417" y="142316"/>
                                </a:lnTo>
                                <a:lnTo>
                                  <a:pt x="73469" y="127685"/>
                                </a:lnTo>
                                <a:lnTo>
                                  <a:pt x="76174" y="127444"/>
                                </a:lnTo>
                                <a:lnTo>
                                  <a:pt x="79844" y="130454"/>
                                </a:lnTo>
                                <a:lnTo>
                                  <a:pt x="80111" y="133159"/>
                                </a:lnTo>
                                <a:lnTo>
                                  <a:pt x="80111" y="85039"/>
                                </a:lnTo>
                                <a:lnTo>
                                  <a:pt x="56121" y="114160"/>
                                </a:lnTo>
                                <a:lnTo>
                                  <a:pt x="54851" y="114808"/>
                                </a:lnTo>
                                <a:lnTo>
                                  <a:pt x="52476" y="114808"/>
                                </a:lnTo>
                                <a:lnTo>
                                  <a:pt x="51422" y="114401"/>
                                </a:lnTo>
                                <a:lnTo>
                                  <a:pt x="36474" y="100393"/>
                                </a:lnTo>
                                <a:lnTo>
                                  <a:pt x="36385" y="97663"/>
                                </a:lnTo>
                                <a:lnTo>
                                  <a:pt x="39649" y="94195"/>
                                </a:lnTo>
                                <a:lnTo>
                                  <a:pt x="42443" y="94195"/>
                                </a:lnTo>
                                <a:lnTo>
                                  <a:pt x="53162" y="104228"/>
                                </a:lnTo>
                                <a:lnTo>
                                  <a:pt x="61417" y="94195"/>
                                </a:lnTo>
                                <a:lnTo>
                                  <a:pt x="73469" y="79552"/>
                                </a:lnTo>
                                <a:lnTo>
                                  <a:pt x="76174" y="79311"/>
                                </a:lnTo>
                                <a:lnTo>
                                  <a:pt x="79844" y="82334"/>
                                </a:lnTo>
                                <a:lnTo>
                                  <a:pt x="80111" y="85039"/>
                                </a:lnTo>
                                <a:lnTo>
                                  <a:pt x="80111" y="55245"/>
                                </a:lnTo>
                                <a:lnTo>
                                  <a:pt x="55194" y="55245"/>
                                </a:lnTo>
                                <a:lnTo>
                                  <a:pt x="50571" y="50622"/>
                                </a:lnTo>
                                <a:lnTo>
                                  <a:pt x="50571" y="30238"/>
                                </a:lnTo>
                                <a:lnTo>
                                  <a:pt x="16256" y="30238"/>
                                </a:lnTo>
                                <a:lnTo>
                                  <a:pt x="16256" y="172554"/>
                                </a:lnTo>
                                <a:lnTo>
                                  <a:pt x="51536" y="172554"/>
                                </a:lnTo>
                                <a:lnTo>
                                  <a:pt x="51536" y="181178"/>
                                </a:lnTo>
                                <a:lnTo>
                                  <a:pt x="41109" y="181178"/>
                                </a:lnTo>
                                <a:lnTo>
                                  <a:pt x="41109" y="215036"/>
                                </a:lnTo>
                                <a:lnTo>
                                  <a:pt x="37350" y="221678"/>
                                </a:lnTo>
                                <a:lnTo>
                                  <a:pt x="31648" y="225780"/>
                                </a:lnTo>
                                <a:lnTo>
                                  <a:pt x="37350" y="229908"/>
                                </a:lnTo>
                                <a:lnTo>
                                  <a:pt x="41109" y="236575"/>
                                </a:lnTo>
                                <a:lnTo>
                                  <a:pt x="41109" y="270281"/>
                                </a:lnTo>
                                <a:lnTo>
                                  <a:pt x="51536" y="270281"/>
                                </a:lnTo>
                                <a:lnTo>
                                  <a:pt x="51536" y="278892"/>
                                </a:lnTo>
                                <a:lnTo>
                                  <a:pt x="16256" y="278892"/>
                                </a:lnTo>
                                <a:lnTo>
                                  <a:pt x="16256" y="315645"/>
                                </a:lnTo>
                                <a:lnTo>
                                  <a:pt x="208584" y="315645"/>
                                </a:lnTo>
                                <a:lnTo>
                                  <a:pt x="208584" y="235800"/>
                                </a:lnTo>
                                <a:lnTo>
                                  <a:pt x="208584" y="227190"/>
                                </a:lnTo>
                                <a:lnTo>
                                  <a:pt x="208584" y="55245"/>
                                </a:lnTo>
                                <a:lnTo>
                                  <a:pt x="208584" y="30238"/>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5B8FF356" id="Group 487" o:spid="_x0000_s1026" style="position:absolute;margin-left:56.8pt;margin-top:-13pt;width:32.8pt;height:29.4pt;z-index:15762944;mso-wrap-distance-left:0;mso-wrap-distance-right:0;mso-position-horizontal-relative:page" coordsize="416559,373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">
                <v:shape id="Graphic 488" o:spid="_x0000_s1027" style="position:absolute;top:164915;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" path="m379984,l36004,,21988,2828,10544,10542,2828,21983,,35991,,171983r2828,14016l10544,197443r11444,7715l36004,207987r343980,l394000,205158r11444,-7715l413159,185999r2829,-14016l415988,35991,413159,21983,405444,10542,394000,2828,379984,xe" fillcolor="#183559" stroked="f">
                  <v:path arrowok="t"/>
                </v:shape>
                <v:shape id="Graphic 489" o:spid="_x0000_s1028" style="position:absolute;top:164913;width:241300;height:208279;visibility:visible;mso-wrap-style:square;v-text-anchor:top" coordsize="241300,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" path="m240741,l36004,,21988,2828,10544,10544,2828,21988,,36004,,171996r2828,14008l10544,197445r11444,7714l36004,207987r11163,l240741,xe" fillcolor="#234567" stroked="f">
                  <v:path arrowok="t"/>
                </v:shape>
                <v:shape id="Graphic 490" o:spid="_x0000_s1029" style="position:absolute;left:99202;top:7;width:208915;height:316230;visibility:visible;mso-wrap-style:square;v-text-anchor:top" coordsize="208915,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" path="m32486,236359r-6324,-6324l18376,230035r-12141,l,236270r,34011l32486,270281r,-33922xem32486,181178l,181178r,26136l,215099r6337,6325l26250,221424r6236,-6248l32486,181178xem166611,14439r-42177,l124434,5372,119049,,105778,r-5385,5372l100393,14439r-42177,l58216,41986r4052,4064l162560,46050r4051,-4064l166611,14439xem208584,30238r-23266,l185318,79832r,8610l185318,235800r-62230,l123088,227190r62230,l185318,206324r-68593,l116725,229120r,4750l114795,235800r-19863,l92989,233870r,-4750l94932,227190r19863,l116725,229120r,-22796l93421,206324r,-8611l185318,197713r,-20853l93421,176860r,-8611l185318,168249r,-20853l93421,147396r,-8611l185318,138785r,-20866l93421,117919r,-3111l93421,109308r91897,l185318,88442r-91897,l93421,79832r91897,l185318,30238r-11049,l174269,50622r-4623,4623l80111,55245r,29794l80111,133159,56121,162293r-1270,648l52476,162941r-1054,-420l36474,148513r-89,-2730l39649,142316r2807,l44094,143865r9068,8484l61417,142316,73469,127685r2705,-241l79844,130454r267,2705l80111,85039,56121,114160r-1270,648l52476,114808r-1054,-407l36474,100393r-89,-2730l39649,94195r2794,l53162,104228,61417,94195,73469,79552r2705,-241l79844,82334r267,2705l80111,55245r-24917,l50571,50622r,-20384l16256,30238r,142316l51536,172554r,8624l41109,181178r,33858l37350,221678r-5702,4102l37350,229908r3759,6667l41109,270281r10427,l51536,278892r-35280,l16256,315645r192328,l208584,235800r,-8610l208584,55245r,-25007xe" fillcolor="#00aca4" stroked="f">
                  <v:path arrowok="t"/>
                </v:shape>
                <w10:wrap anchorx="page"/>
              </v:group>
            </w:pict>
          </mc:Fallback>
        </mc:AlternateContent>
      </w:r>
      <w:r>
        <w:rPr>
          <w:color w:val="183559"/>
          <w:w w:val="85"/>
        </w:rPr>
        <w:t>DESKRIPSI</w:t>
      </w:r>
      <w:r>
        <w:rPr>
          <w:color w:val="183559"/>
          <w:spacing w:val="45"/>
        </w:rPr>
        <w:t xml:space="preserve"> </w:t>
      </w:r>
      <w:r>
        <w:rPr>
          <w:color w:val="183559"/>
          <w:spacing w:val="-2"/>
        </w:rPr>
        <w:t>MASALAH</w:t>
      </w:r>
      <w:r>
        <w:rPr>
          <w:color w:val="183559"/>
        </w:rPr>
        <w:tab/>
      </w:r>
      <w:r>
        <w:rPr>
          <w:color w:val="183559"/>
          <w:u w:val="single" w:color="2B3B5B"/>
        </w:rPr>
        <w:tab/>
      </w:r>
    </w:p>
    <w:p w14:paraId="01E740B9" w14:textId="77777777" w:rsidR="00EC4331" w:rsidRDefault="00EC4331">
      <w:pPr>
        <w:pStyle w:val="BodyText"/>
        <w:spacing w:before="8"/>
        <w:rPr>
          <w:b/>
          <w:sz w:val="19"/>
        </w:rPr>
      </w:pPr>
    </w:p>
    <w:p w14:paraId="1FAA9934" w14:textId="77777777" w:rsidR="00EC4331" w:rsidRDefault="00EC4331">
      <w:pPr>
        <w:pStyle w:val="BodyText"/>
        <w:rPr>
          <w:b/>
          <w:sz w:val="19"/>
        </w:rPr>
        <w:sectPr w:rsidR="00EC4331">
          <w:type w:val="continuous"/>
          <w:pgSz w:w="11910" w:h="16840"/>
          <w:pgMar w:top="300" w:right="992" w:bottom="280" w:left="992" w:header="369" w:footer="259" w:gutter="0"/>
          <w:cols w:space="720"/>
        </w:sectPr>
      </w:pPr>
    </w:p>
    <w:p w14:paraId="6EC428DF" w14:textId="77777777" w:rsidR="00EC4331" w:rsidRDefault="00AF443C">
      <w:pPr>
        <w:pStyle w:val="BodyText"/>
        <w:spacing w:before="87" w:line="271" w:lineRule="auto"/>
        <w:ind w:left="141" w:right="38"/>
        <w:jc w:val="both"/>
      </w:pPr>
      <w:r>
        <w:rPr>
          <w:color w:val="231F20"/>
        </w:rPr>
        <w:t xml:space="preserve">Kontribusi kekayaan intelektual terhadap peningkatan ekonomi masyarakat dan daerah </w:t>
      </w:r>
      <w:r>
        <w:rPr>
          <w:color w:val="231F20"/>
          <w:spacing w:val="-2"/>
        </w:rPr>
        <w:t>masih</w:t>
      </w:r>
      <w:r>
        <w:rPr>
          <w:color w:val="231F20"/>
          <w:spacing w:val="-14"/>
        </w:rPr>
        <w:t xml:space="preserve"> </w:t>
      </w:r>
      <w:r>
        <w:rPr>
          <w:color w:val="231F20"/>
          <w:spacing w:val="-2"/>
        </w:rPr>
        <w:t>relatif</w:t>
      </w:r>
      <w:r>
        <w:rPr>
          <w:color w:val="231F20"/>
          <w:spacing w:val="-14"/>
        </w:rPr>
        <w:t xml:space="preserve"> </w:t>
      </w:r>
      <w:r>
        <w:rPr>
          <w:color w:val="231F20"/>
          <w:spacing w:val="-2"/>
        </w:rPr>
        <w:t>rendah.</w:t>
      </w:r>
      <w:r>
        <w:rPr>
          <w:color w:val="231F20"/>
          <w:spacing w:val="-14"/>
        </w:rPr>
        <w:t xml:space="preserve"> </w:t>
      </w:r>
      <w:r>
        <w:rPr>
          <w:color w:val="231F20"/>
          <w:spacing w:val="-2"/>
        </w:rPr>
        <w:t>Kondisi</w:t>
      </w:r>
      <w:r>
        <w:rPr>
          <w:color w:val="231F20"/>
          <w:spacing w:val="-14"/>
        </w:rPr>
        <w:t xml:space="preserve"> </w:t>
      </w:r>
      <w:r>
        <w:rPr>
          <w:color w:val="231F20"/>
          <w:spacing w:val="-2"/>
        </w:rPr>
        <w:t>ini</w:t>
      </w:r>
      <w:r>
        <w:rPr>
          <w:color w:val="231F20"/>
          <w:spacing w:val="-14"/>
        </w:rPr>
        <w:t xml:space="preserve"> </w:t>
      </w:r>
      <w:r>
        <w:rPr>
          <w:color w:val="231F20"/>
          <w:spacing w:val="-2"/>
        </w:rPr>
        <w:t>dipengaruhi</w:t>
      </w:r>
      <w:r>
        <w:rPr>
          <w:color w:val="231F20"/>
          <w:spacing w:val="-14"/>
        </w:rPr>
        <w:t xml:space="preserve"> </w:t>
      </w:r>
      <w:r>
        <w:rPr>
          <w:color w:val="231F20"/>
          <w:spacing w:val="-2"/>
        </w:rPr>
        <w:t xml:space="preserve">oleh </w:t>
      </w:r>
      <w:r>
        <w:rPr>
          <w:color w:val="231F20"/>
        </w:rPr>
        <w:t>beberapa</w:t>
      </w:r>
      <w:r>
        <w:rPr>
          <w:color w:val="231F20"/>
          <w:spacing w:val="-2"/>
        </w:rPr>
        <w:t xml:space="preserve"> </w:t>
      </w:r>
      <w:r>
        <w:rPr>
          <w:color w:val="231F20"/>
        </w:rPr>
        <w:t>permasalahan</w:t>
      </w:r>
      <w:r>
        <w:rPr>
          <w:color w:val="231F20"/>
          <w:spacing w:val="-2"/>
        </w:rPr>
        <w:t xml:space="preserve"> </w:t>
      </w:r>
      <w:r>
        <w:rPr>
          <w:color w:val="231F20"/>
        </w:rPr>
        <w:t>berikut.</w:t>
      </w:r>
    </w:p>
    <w:p w14:paraId="7660E0B4" w14:textId="77777777" w:rsidR="00EC4331" w:rsidRDefault="00EC4331">
      <w:pPr>
        <w:pStyle w:val="BodyText"/>
        <w:spacing w:before="34"/>
      </w:pPr>
    </w:p>
    <w:p w14:paraId="7D995698" w14:textId="77777777" w:rsidR="00EC4331" w:rsidRDefault="00AF443C">
      <w:pPr>
        <w:pStyle w:val="Heading3"/>
        <w:numPr>
          <w:ilvl w:val="0"/>
          <w:numId w:val="65"/>
        </w:numPr>
        <w:tabs>
          <w:tab w:val="left" w:pos="424"/>
        </w:tabs>
        <w:spacing w:before="1"/>
        <w:ind w:left="424" w:right="0" w:hanging="283"/>
        <w:jc w:val="both"/>
      </w:pPr>
      <w:r>
        <w:rPr>
          <w:color w:val="231F20"/>
          <w:spacing w:val="-2"/>
          <w:w w:val="90"/>
        </w:rPr>
        <w:t>Rendahnya</w:t>
      </w:r>
      <w:r>
        <w:rPr>
          <w:color w:val="231F20"/>
          <w:spacing w:val="-8"/>
          <w:w w:val="90"/>
        </w:rPr>
        <w:t xml:space="preserve"> </w:t>
      </w:r>
      <w:r>
        <w:rPr>
          <w:color w:val="231F20"/>
          <w:spacing w:val="-2"/>
          <w:w w:val="90"/>
        </w:rPr>
        <w:t>Literasi</w:t>
      </w:r>
      <w:r>
        <w:rPr>
          <w:color w:val="231F20"/>
          <w:spacing w:val="-7"/>
          <w:w w:val="90"/>
        </w:rPr>
        <w:t xml:space="preserve"> </w:t>
      </w:r>
      <w:r>
        <w:rPr>
          <w:color w:val="231F20"/>
          <w:spacing w:val="-5"/>
          <w:w w:val="90"/>
        </w:rPr>
        <w:t>HKI</w:t>
      </w:r>
    </w:p>
    <w:p w14:paraId="7E9BF323" w14:textId="77777777" w:rsidR="00EC4331" w:rsidRDefault="00AF443C">
      <w:pPr>
        <w:pStyle w:val="BodyText"/>
        <w:spacing w:before="34" w:line="271" w:lineRule="auto"/>
        <w:ind w:left="425" w:right="38"/>
        <w:jc w:val="both"/>
      </w:pPr>
      <w:r>
        <w:rPr>
          <w:color w:val="231F20"/>
        </w:rPr>
        <w:t xml:space="preserve">Penyebarluasan informasi mengenai HKI masih terbatas sehingga pemahaman </w:t>
      </w:r>
      <w:r>
        <w:rPr>
          <w:color w:val="231F20"/>
          <w:spacing w:val="-2"/>
        </w:rPr>
        <w:t>masyarakat</w:t>
      </w:r>
      <w:r>
        <w:rPr>
          <w:color w:val="231F20"/>
          <w:spacing w:val="-12"/>
        </w:rPr>
        <w:t xml:space="preserve"> </w:t>
      </w:r>
      <w:r>
        <w:rPr>
          <w:color w:val="231F20"/>
          <w:spacing w:val="-2"/>
        </w:rPr>
        <w:t>tentang</w:t>
      </w:r>
      <w:r>
        <w:rPr>
          <w:color w:val="231F20"/>
          <w:spacing w:val="-12"/>
        </w:rPr>
        <w:t xml:space="preserve"> </w:t>
      </w:r>
      <w:r>
        <w:rPr>
          <w:color w:val="231F20"/>
          <w:spacing w:val="-2"/>
        </w:rPr>
        <w:t>pentingnya</w:t>
      </w:r>
      <w:r>
        <w:rPr>
          <w:color w:val="231F20"/>
          <w:spacing w:val="-12"/>
        </w:rPr>
        <w:t xml:space="preserve"> </w:t>
      </w:r>
      <w:r>
        <w:rPr>
          <w:color w:val="231F20"/>
          <w:spacing w:val="-2"/>
        </w:rPr>
        <w:t xml:space="preserve">perlindungan </w:t>
      </w:r>
      <w:r>
        <w:rPr>
          <w:color w:val="231F20"/>
          <w:spacing w:val="-6"/>
        </w:rPr>
        <w:t xml:space="preserve">HKI juga rendah. Akibatnya, minat masyarakat </w:t>
      </w:r>
      <w:r>
        <w:rPr>
          <w:color w:val="231F20"/>
        </w:rPr>
        <w:t xml:space="preserve">untuk mendaftarkan kekayaan intelektual masih minim. Hingga saat ini, baru terdapat </w:t>
      </w:r>
      <w:r>
        <w:rPr>
          <w:color w:val="231F20"/>
          <w:spacing w:val="-2"/>
        </w:rPr>
        <w:t>13</w:t>
      </w:r>
      <w:r>
        <w:rPr>
          <w:color w:val="231F20"/>
          <w:spacing w:val="-16"/>
        </w:rPr>
        <w:t xml:space="preserve"> </w:t>
      </w:r>
      <w:r>
        <w:rPr>
          <w:color w:val="231F20"/>
          <w:spacing w:val="-2"/>
        </w:rPr>
        <w:t>kegiatan</w:t>
      </w:r>
      <w:r>
        <w:rPr>
          <w:color w:val="231F20"/>
          <w:spacing w:val="-15"/>
        </w:rPr>
        <w:t xml:space="preserve"> </w:t>
      </w:r>
      <w:r>
        <w:rPr>
          <w:color w:val="231F20"/>
          <w:spacing w:val="-2"/>
        </w:rPr>
        <w:t>sosialisasi</w:t>
      </w:r>
      <w:r>
        <w:rPr>
          <w:color w:val="231F20"/>
          <w:spacing w:val="-15"/>
        </w:rPr>
        <w:t xml:space="preserve"> </w:t>
      </w:r>
      <w:r>
        <w:rPr>
          <w:color w:val="231F20"/>
          <w:spacing w:val="-2"/>
        </w:rPr>
        <w:t>yang</w:t>
      </w:r>
      <w:r>
        <w:rPr>
          <w:color w:val="231F20"/>
          <w:spacing w:val="-15"/>
        </w:rPr>
        <w:t xml:space="preserve"> </w:t>
      </w:r>
      <w:r>
        <w:rPr>
          <w:color w:val="231F20"/>
          <w:spacing w:val="-2"/>
        </w:rPr>
        <w:t>dilaksanakan</w:t>
      </w:r>
      <w:r>
        <w:rPr>
          <w:color w:val="231F20"/>
          <w:spacing w:val="-15"/>
        </w:rPr>
        <w:t xml:space="preserve"> </w:t>
      </w:r>
      <w:r>
        <w:rPr>
          <w:color w:val="231F20"/>
          <w:spacing w:val="-2"/>
        </w:rPr>
        <w:t>oleh perangkat</w:t>
      </w:r>
      <w:r>
        <w:rPr>
          <w:color w:val="231F20"/>
          <w:spacing w:val="-16"/>
        </w:rPr>
        <w:t xml:space="preserve"> </w:t>
      </w:r>
      <w:r>
        <w:rPr>
          <w:color w:val="231F20"/>
          <w:spacing w:val="-2"/>
        </w:rPr>
        <w:t>daerah</w:t>
      </w:r>
      <w:r>
        <w:rPr>
          <w:color w:val="231F20"/>
          <w:spacing w:val="-15"/>
        </w:rPr>
        <w:t xml:space="preserve"> </w:t>
      </w:r>
      <w:r>
        <w:rPr>
          <w:color w:val="231F20"/>
          <w:spacing w:val="-2"/>
        </w:rPr>
        <w:t>teknis,</w:t>
      </w:r>
      <w:r>
        <w:rPr>
          <w:color w:val="231F20"/>
          <w:spacing w:val="-15"/>
        </w:rPr>
        <w:t xml:space="preserve"> </w:t>
      </w:r>
      <w:r>
        <w:rPr>
          <w:color w:val="231F20"/>
          <w:spacing w:val="-2"/>
        </w:rPr>
        <w:t>yaitu</w:t>
      </w:r>
      <w:r>
        <w:rPr>
          <w:color w:val="231F20"/>
          <w:spacing w:val="-15"/>
        </w:rPr>
        <w:t xml:space="preserve"> </w:t>
      </w:r>
      <w:r>
        <w:rPr>
          <w:color w:val="231F20"/>
          <w:spacing w:val="-2"/>
        </w:rPr>
        <w:t>BRIDA</w:t>
      </w:r>
      <w:r>
        <w:rPr>
          <w:color w:val="231F20"/>
          <w:spacing w:val="-15"/>
        </w:rPr>
        <w:t xml:space="preserve"> </w:t>
      </w:r>
      <w:r>
        <w:rPr>
          <w:color w:val="231F20"/>
          <w:spacing w:val="-2"/>
        </w:rPr>
        <w:t xml:space="preserve">Provinsi </w:t>
      </w:r>
      <w:r>
        <w:rPr>
          <w:color w:val="231F20"/>
        </w:rPr>
        <w:t>Papua Barat sebanyak delapan kali, Dinas Kebudayaan dan Pariwisata sebanyak tiga kali,</w:t>
      </w:r>
      <w:r>
        <w:rPr>
          <w:color w:val="231F20"/>
          <w:spacing w:val="-11"/>
        </w:rPr>
        <w:t xml:space="preserve"> </w:t>
      </w:r>
      <w:r>
        <w:rPr>
          <w:color w:val="231F20"/>
        </w:rPr>
        <w:t>serta</w:t>
      </w:r>
      <w:r>
        <w:rPr>
          <w:color w:val="231F20"/>
          <w:spacing w:val="-11"/>
        </w:rPr>
        <w:t xml:space="preserve"> </w:t>
      </w:r>
      <w:r>
        <w:rPr>
          <w:color w:val="231F20"/>
        </w:rPr>
        <w:t>Dinas</w:t>
      </w:r>
      <w:r>
        <w:rPr>
          <w:color w:val="231F20"/>
          <w:spacing w:val="-11"/>
        </w:rPr>
        <w:t xml:space="preserve"> </w:t>
      </w:r>
      <w:r>
        <w:rPr>
          <w:color w:val="231F20"/>
        </w:rPr>
        <w:t>Koperasi</w:t>
      </w:r>
      <w:r>
        <w:rPr>
          <w:color w:val="231F20"/>
          <w:spacing w:val="-11"/>
        </w:rPr>
        <w:t xml:space="preserve"> </w:t>
      </w:r>
      <w:r>
        <w:rPr>
          <w:color w:val="231F20"/>
        </w:rPr>
        <w:t>dan</w:t>
      </w:r>
      <w:r>
        <w:rPr>
          <w:color w:val="231F20"/>
          <w:spacing w:val="-11"/>
        </w:rPr>
        <w:t xml:space="preserve"> </w:t>
      </w:r>
      <w:r>
        <w:rPr>
          <w:color w:val="231F20"/>
        </w:rPr>
        <w:t>UKM</w:t>
      </w:r>
      <w:r>
        <w:rPr>
          <w:color w:val="231F20"/>
          <w:spacing w:val="-11"/>
        </w:rPr>
        <w:t xml:space="preserve"> </w:t>
      </w:r>
      <w:r>
        <w:rPr>
          <w:color w:val="231F20"/>
        </w:rPr>
        <w:t>sebanyak dua</w:t>
      </w:r>
      <w:r>
        <w:rPr>
          <w:color w:val="231F20"/>
          <w:spacing w:val="-22"/>
        </w:rPr>
        <w:t xml:space="preserve"> </w:t>
      </w:r>
      <w:r>
        <w:rPr>
          <w:color w:val="231F20"/>
        </w:rPr>
        <w:t>kali.</w:t>
      </w:r>
    </w:p>
    <w:p w14:paraId="3FCB7189" w14:textId="77777777" w:rsidR="00EC4331" w:rsidRDefault="00EC4331">
      <w:pPr>
        <w:pStyle w:val="BodyText"/>
        <w:spacing w:before="34"/>
      </w:pPr>
    </w:p>
    <w:p w14:paraId="7ACF7D4B" w14:textId="77777777" w:rsidR="00EC4331" w:rsidRDefault="00AF443C">
      <w:pPr>
        <w:pStyle w:val="ListParagraph"/>
        <w:numPr>
          <w:ilvl w:val="0"/>
          <w:numId w:val="65"/>
        </w:numPr>
        <w:tabs>
          <w:tab w:val="left" w:pos="425"/>
          <w:tab w:val="left" w:pos="1400"/>
          <w:tab w:val="left" w:pos="2225"/>
          <w:tab w:val="left" w:pos="2956"/>
          <w:tab w:val="left" w:pos="3843"/>
          <w:tab w:val="left" w:pos="4188"/>
        </w:tabs>
        <w:spacing w:before="1" w:line="271" w:lineRule="auto"/>
      </w:pPr>
      <w:r>
        <w:rPr>
          <w:b/>
          <w:color w:val="231F20"/>
          <w:spacing w:val="-8"/>
        </w:rPr>
        <w:t>Rendahnya</w:t>
      </w:r>
      <w:r>
        <w:rPr>
          <w:b/>
          <w:color w:val="231F20"/>
          <w:spacing w:val="-14"/>
        </w:rPr>
        <w:t xml:space="preserve"> </w:t>
      </w:r>
      <w:r>
        <w:rPr>
          <w:b/>
          <w:color w:val="231F20"/>
          <w:spacing w:val="-8"/>
        </w:rPr>
        <w:t>pembinaan</w:t>
      </w:r>
      <w:r>
        <w:rPr>
          <w:b/>
          <w:color w:val="231F20"/>
          <w:spacing w:val="-14"/>
        </w:rPr>
        <w:t xml:space="preserve"> </w:t>
      </w:r>
      <w:r>
        <w:rPr>
          <w:b/>
          <w:color w:val="231F20"/>
          <w:spacing w:val="-8"/>
        </w:rPr>
        <w:t>dan</w:t>
      </w:r>
      <w:r>
        <w:rPr>
          <w:b/>
          <w:color w:val="231F20"/>
          <w:spacing w:val="-14"/>
        </w:rPr>
        <w:t xml:space="preserve"> </w:t>
      </w:r>
      <w:r>
        <w:rPr>
          <w:b/>
          <w:color w:val="231F20"/>
          <w:spacing w:val="-8"/>
        </w:rPr>
        <w:t>fasilitasi</w:t>
      </w:r>
      <w:r>
        <w:rPr>
          <w:b/>
          <w:color w:val="231F20"/>
          <w:spacing w:val="-14"/>
        </w:rPr>
        <w:t xml:space="preserve"> </w:t>
      </w:r>
      <w:r>
        <w:rPr>
          <w:b/>
          <w:color w:val="231F20"/>
          <w:spacing w:val="-8"/>
        </w:rPr>
        <w:t xml:space="preserve">HKI </w:t>
      </w:r>
      <w:r>
        <w:rPr>
          <w:color w:val="231F20"/>
        </w:rPr>
        <w:t>Pembinaan</w:t>
      </w:r>
      <w:r>
        <w:rPr>
          <w:color w:val="231F20"/>
          <w:spacing w:val="80"/>
        </w:rPr>
        <w:t xml:space="preserve"> </w:t>
      </w:r>
      <w:r>
        <w:rPr>
          <w:color w:val="231F20"/>
        </w:rPr>
        <w:t>dan</w:t>
      </w:r>
      <w:r>
        <w:rPr>
          <w:color w:val="231F20"/>
          <w:spacing w:val="80"/>
        </w:rPr>
        <w:t xml:space="preserve"> </w:t>
      </w:r>
      <w:r>
        <w:rPr>
          <w:color w:val="231F20"/>
        </w:rPr>
        <w:t>fasilitasi</w:t>
      </w:r>
      <w:r>
        <w:rPr>
          <w:color w:val="231F20"/>
          <w:spacing w:val="80"/>
        </w:rPr>
        <w:t xml:space="preserve"> </w:t>
      </w:r>
      <w:r>
        <w:rPr>
          <w:color w:val="231F20"/>
        </w:rPr>
        <w:t>HKI</w:t>
      </w:r>
      <w:r>
        <w:rPr>
          <w:color w:val="231F20"/>
          <w:spacing w:val="80"/>
        </w:rPr>
        <w:t xml:space="preserve"> </w:t>
      </w:r>
      <w:r>
        <w:rPr>
          <w:color w:val="231F20"/>
        </w:rPr>
        <w:t>merupakan amanat</w:t>
      </w:r>
      <w:r>
        <w:rPr>
          <w:color w:val="231F20"/>
          <w:spacing w:val="28"/>
        </w:rPr>
        <w:t xml:space="preserve"> </w:t>
      </w:r>
      <w:r>
        <w:rPr>
          <w:color w:val="231F20"/>
        </w:rPr>
        <w:t>Pasal</w:t>
      </w:r>
      <w:r>
        <w:rPr>
          <w:color w:val="231F20"/>
          <w:spacing w:val="28"/>
        </w:rPr>
        <w:t xml:space="preserve"> </w:t>
      </w:r>
      <w:r>
        <w:rPr>
          <w:color w:val="231F20"/>
        </w:rPr>
        <w:t>39</w:t>
      </w:r>
      <w:r>
        <w:rPr>
          <w:color w:val="231F20"/>
          <w:spacing w:val="28"/>
        </w:rPr>
        <w:t xml:space="preserve"> </w:t>
      </w:r>
      <w:r>
        <w:rPr>
          <w:color w:val="231F20"/>
        </w:rPr>
        <w:t>dan</w:t>
      </w:r>
      <w:r>
        <w:rPr>
          <w:color w:val="231F20"/>
          <w:spacing w:val="28"/>
        </w:rPr>
        <w:t xml:space="preserve"> </w:t>
      </w:r>
      <w:r>
        <w:rPr>
          <w:color w:val="231F20"/>
        </w:rPr>
        <w:t>40</w:t>
      </w:r>
      <w:r>
        <w:rPr>
          <w:color w:val="231F20"/>
          <w:spacing w:val="28"/>
        </w:rPr>
        <w:t xml:space="preserve"> </w:t>
      </w:r>
      <w:r>
        <w:rPr>
          <w:color w:val="231F20"/>
        </w:rPr>
        <w:t>Peraturan</w:t>
      </w:r>
      <w:r>
        <w:rPr>
          <w:color w:val="231F20"/>
          <w:spacing w:val="28"/>
        </w:rPr>
        <w:t xml:space="preserve"> </w:t>
      </w:r>
      <w:r>
        <w:rPr>
          <w:color w:val="231F20"/>
        </w:rPr>
        <w:t xml:space="preserve">Daerah </w:t>
      </w:r>
      <w:r>
        <w:rPr>
          <w:color w:val="231F20"/>
          <w:spacing w:val="-2"/>
        </w:rPr>
        <w:t>Provinsi</w:t>
      </w:r>
      <w:r>
        <w:rPr>
          <w:color w:val="231F20"/>
        </w:rPr>
        <w:tab/>
      </w:r>
      <w:r>
        <w:rPr>
          <w:color w:val="231F20"/>
          <w:spacing w:val="-4"/>
        </w:rPr>
        <w:t>Papua</w:t>
      </w:r>
      <w:r>
        <w:rPr>
          <w:color w:val="231F20"/>
        </w:rPr>
        <w:tab/>
      </w:r>
      <w:r>
        <w:rPr>
          <w:color w:val="231F20"/>
          <w:spacing w:val="-4"/>
        </w:rPr>
        <w:t>Barat</w:t>
      </w:r>
      <w:r>
        <w:rPr>
          <w:color w:val="231F20"/>
        </w:rPr>
        <w:tab/>
      </w:r>
      <w:r>
        <w:rPr>
          <w:color w:val="231F20"/>
          <w:spacing w:val="-2"/>
        </w:rPr>
        <w:t>Nomor</w:t>
      </w:r>
      <w:r>
        <w:rPr>
          <w:color w:val="231F20"/>
        </w:rPr>
        <w:tab/>
      </w:r>
      <w:r>
        <w:rPr>
          <w:color w:val="231F20"/>
          <w:spacing w:val="-10"/>
        </w:rPr>
        <w:t>5</w:t>
      </w:r>
      <w:r>
        <w:rPr>
          <w:color w:val="231F20"/>
        </w:rPr>
        <w:tab/>
      </w:r>
      <w:r>
        <w:rPr>
          <w:color w:val="231F20"/>
          <w:spacing w:val="-10"/>
        </w:rPr>
        <w:t xml:space="preserve">Tahun </w:t>
      </w:r>
      <w:r>
        <w:rPr>
          <w:color w:val="231F20"/>
        </w:rPr>
        <w:t>2024</w:t>
      </w:r>
      <w:r>
        <w:rPr>
          <w:color w:val="231F20"/>
          <w:spacing w:val="40"/>
        </w:rPr>
        <w:t xml:space="preserve"> </w:t>
      </w:r>
      <w:r>
        <w:rPr>
          <w:color w:val="231F20"/>
        </w:rPr>
        <w:t>tentang</w:t>
      </w:r>
      <w:r>
        <w:rPr>
          <w:color w:val="231F20"/>
          <w:spacing w:val="40"/>
        </w:rPr>
        <w:t xml:space="preserve"> </w:t>
      </w:r>
      <w:r>
        <w:rPr>
          <w:color w:val="231F20"/>
        </w:rPr>
        <w:t>Perlindungan</w:t>
      </w:r>
      <w:r>
        <w:rPr>
          <w:color w:val="231F20"/>
          <w:spacing w:val="40"/>
        </w:rPr>
        <w:t xml:space="preserve"> </w:t>
      </w:r>
      <w:r>
        <w:rPr>
          <w:color w:val="231F20"/>
        </w:rPr>
        <w:t>Hak</w:t>
      </w:r>
      <w:r>
        <w:rPr>
          <w:color w:val="231F20"/>
          <w:spacing w:val="40"/>
        </w:rPr>
        <w:t xml:space="preserve"> </w:t>
      </w:r>
      <w:r>
        <w:rPr>
          <w:color w:val="231F20"/>
        </w:rPr>
        <w:t>Kekayaan Intelektual</w:t>
      </w:r>
      <w:r>
        <w:rPr>
          <w:color w:val="231F20"/>
          <w:spacing w:val="-16"/>
        </w:rPr>
        <w:t xml:space="preserve"> </w:t>
      </w:r>
      <w:r>
        <w:rPr>
          <w:color w:val="231F20"/>
        </w:rPr>
        <w:t>Orang</w:t>
      </w:r>
      <w:r>
        <w:rPr>
          <w:color w:val="231F20"/>
          <w:spacing w:val="-16"/>
        </w:rPr>
        <w:t xml:space="preserve"> </w:t>
      </w:r>
      <w:r>
        <w:rPr>
          <w:color w:val="231F20"/>
        </w:rPr>
        <w:t>Asli</w:t>
      </w:r>
      <w:r>
        <w:rPr>
          <w:color w:val="231F20"/>
          <w:spacing w:val="-16"/>
        </w:rPr>
        <w:t xml:space="preserve"> </w:t>
      </w:r>
      <w:r>
        <w:rPr>
          <w:color w:val="231F20"/>
        </w:rPr>
        <w:t>Papua.</w:t>
      </w:r>
      <w:r>
        <w:rPr>
          <w:color w:val="231F20"/>
          <w:spacing w:val="-16"/>
        </w:rPr>
        <w:t xml:space="preserve"> </w:t>
      </w:r>
      <w:r>
        <w:rPr>
          <w:color w:val="231F20"/>
        </w:rPr>
        <w:t>Namun,</w:t>
      </w:r>
      <w:r>
        <w:rPr>
          <w:color w:val="231F20"/>
          <w:spacing w:val="-16"/>
        </w:rPr>
        <w:t xml:space="preserve"> </w:t>
      </w:r>
      <w:r>
        <w:rPr>
          <w:color w:val="231F20"/>
        </w:rPr>
        <w:t>hingga</w:t>
      </w:r>
    </w:p>
    <w:p w14:paraId="05068F00" w14:textId="77777777" w:rsidR="00EC4331" w:rsidRDefault="00AF443C">
      <w:pPr>
        <w:pStyle w:val="BodyText"/>
        <w:spacing w:before="89" w:line="271" w:lineRule="auto"/>
        <w:ind w:left="425" w:right="143"/>
        <w:jc w:val="both"/>
      </w:pPr>
      <w:r>
        <w:br w:type="column"/>
      </w:r>
      <w:r>
        <w:rPr>
          <w:color w:val="231F20"/>
        </w:rPr>
        <w:t>saat</w:t>
      </w:r>
      <w:r>
        <w:rPr>
          <w:color w:val="231F20"/>
          <w:spacing w:val="-11"/>
        </w:rPr>
        <w:t xml:space="preserve"> </w:t>
      </w:r>
      <w:r>
        <w:rPr>
          <w:color w:val="231F20"/>
        </w:rPr>
        <w:t>ini</w:t>
      </w:r>
      <w:r>
        <w:rPr>
          <w:color w:val="231F20"/>
          <w:spacing w:val="-11"/>
        </w:rPr>
        <w:t xml:space="preserve"> </w:t>
      </w:r>
      <w:r>
        <w:rPr>
          <w:color w:val="231F20"/>
        </w:rPr>
        <w:t>baru</w:t>
      </w:r>
      <w:r>
        <w:rPr>
          <w:color w:val="231F20"/>
          <w:spacing w:val="-11"/>
        </w:rPr>
        <w:t xml:space="preserve"> </w:t>
      </w:r>
      <w:r>
        <w:rPr>
          <w:color w:val="231F20"/>
        </w:rPr>
        <w:t>terdapat</w:t>
      </w:r>
      <w:r>
        <w:rPr>
          <w:color w:val="231F20"/>
          <w:spacing w:val="-11"/>
        </w:rPr>
        <w:t xml:space="preserve"> </w:t>
      </w:r>
      <w:r>
        <w:rPr>
          <w:color w:val="231F20"/>
        </w:rPr>
        <w:t>98</w:t>
      </w:r>
      <w:r>
        <w:rPr>
          <w:color w:val="231F20"/>
          <w:spacing w:val="-11"/>
        </w:rPr>
        <w:t xml:space="preserve"> </w:t>
      </w:r>
      <w:r>
        <w:rPr>
          <w:color w:val="231F20"/>
        </w:rPr>
        <w:t>HKI</w:t>
      </w:r>
      <w:r>
        <w:rPr>
          <w:color w:val="231F20"/>
          <w:spacing w:val="-11"/>
        </w:rPr>
        <w:t xml:space="preserve"> </w:t>
      </w:r>
      <w:r>
        <w:rPr>
          <w:color w:val="231F20"/>
        </w:rPr>
        <w:t>yang</w:t>
      </w:r>
      <w:r>
        <w:rPr>
          <w:color w:val="231F20"/>
          <w:spacing w:val="-11"/>
        </w:rPr>
        <w:t xml:space="preserve"> </w:t>
      </w:r>
      <w:r>
        <w:rPr>
          <w:color w:val="231F20"/>
        </w:rPr>
        <w:t xml:space="preserve">difasilitasi </w:t>
      </w:r>
      <w:r>
        <w:rPr>
          <w:color w:val="231F20"/>
          <w:spacing w:val="-6"/>
        </w:rPr>
        <w:t>pendaftarannya,</w:t>
      </w:r>
      <w:r>
        <w:rPr>
          <w:color w:val="231F20"/>
          <w:spacing w:val="-12"/>
        </w:rPr>
        <w:t xml:space="preserve"> </w:t>
      </w:r>
      <w:r>
        <w:rPr>
          <w:color w:val="231F20"/>
          <w:spacing w:val="-6"/>
        </w:rPr>
        <w:t>terdiri</w:t>
      </w:r>
      <w:r>
        <w:rPr>
          <w:color w:val="231F20"/>
          <w:spacing w:val="-11"/>
        </w:rPr>
        <w:t xml:space="preserve"> </w:t>
      </w:r>
      <w:r>
        <w:rPr>
          <w:color w:val="231F20"/>
          <w:spacing w:val="-6"/>
        </w:rPr>
        <w:t>atas</w:t>
      </w:r>
      <w:r>
        <w:rPr>
          <w:color w:val="231F20"/>
          <w:spacing w:val="-11"/>
        </w:rPr>
        <w:t xml:space="preserve"> </w:t>
      </w:r>
      <w:r>
        <w:rPr>
          <w:color w:val="231F20"/>
          <w:spacing w:val="-6"/>
        </w:rPr>
        <w:t>64</w:t>
      </w:r>
      <w:r>
        <w:rPr>
          <w:color w:val="231F20"/>
          <w:spacing w:val="-11"/>
        </w:rPr>
        <w:t xml:space="preserve"> </w:t>
      </w:r>
      <w:r>
        <w:rPr>
          <w:color w:val="231F20"/>
          <w:spacing w:val="-6"/>
        </w:rPr>
        <w:t>HKI</w:t>
      </w:r>
      <w:r>
        <w:rPr>
          <w:color w:val="231F20"/>
          <w:spacing w:val="-11"/>
        </w:rPr>
        <w:t xml:space="preserve"> </w:t>
      </w:r>
      <w:r>
        <w:rPr>
          <w:color w:val="231F20"/>
          <w:spacing w:val="-6"/>
        </w:rPr>
        <w:t>oleh</w:t>
      </w:r>
      <w:r>
        <w:rPr>
          <w:color w:val="231F20"/>
          <w:spacing w:val="-12"/>
        </w:rPr>
        <w:t xml:space="preserve"> </w:t>
      </w:r>
      <w:r>
        <w:rPr>
          <w:color w:val="231F20"/>
          <w:spacing w:val="-6"/>
        </w:rPr>
        <w:t xml:space="preserve">BRIDA </w:t>
      </w:r>
      <w:r>
        <w:rPr>
          <w:color w:val="231F20"/>
        </w:rPr>
        <w:t>dan 34 HKI oleh Dinas Koperasi dan UKM, sedangkan</w:t>
      </w:r>
      <w:r>
        <w:rPr>
          <w:color w:val="231F20"/>
          <w:spacing w:val="-18"/>
        </w:rPr>
        <w:t xml:space="preserve"> </w:t>
      </w:r>
      <w:r>
        <w:rPr>
          <w:color w:val="231F20"/>
        </w:rPr>
        <w:t>Dinas</w:t>
      </w:r>
      <w:r>
        <w:rPr>
          <w:color w:val="231F20"/>
          <w:spacing w:val="-17"/>
        </w:rPr>
        <w:t xml:space="preserve"> </w:t>
      </w:r>
      <w:r>
        <w:rPr>
          <w:color w:val="231F20"/>
        </w:rPr>
        <w:t>Kebudayaan</w:t>
      </w:r>
      <w:r>
        <w:rPr>
          <w:color w:val="231F20"/>
          <w:spacing w:val="-17"/>
        </w:rPr>
        <w:t xml:space="preserve"> </w:t>
      </w:r>
      <w:r>
        <w:rPr>
          <w:color w:val="231F20"/>
        </w:rPr>
        <w:t>dan</w:t>
      </w:r>
      <w:r>
        <w:rPr>
          <w:color w:val="231F20"/>
          <w:spacing w:val="-17"/>
        </w:rPr>
        <w:t xml:space="preserve"> </w:t>
      </w:r>
      <w:r>
        <w:rPr>
          <w:color w:val="231F20"/>
        </w:rPr>
        <w:t>Pariwisata belum melakukan fasilitasi pendaftaran HKI.</w:t>
      </w:r>
    </w:p>
    <w:p w14:paraId="67A8A413" w14:textId="77777777" w:rsidR="00EC4331" w:rsidRDefault="00EC4331">
      <w:pPr>
        <w:pStyle w:val="BodyText"/>
        <w:spacing w:before="34"/>
      </w:pPr>
    </w:p>
    <w:p w14:paraId="4BAB6C21" w14:textId="77777777" w:rsidR="00EC4331" w:rsidRDefault="00AF443C">
      <w:pPr>
        <w:pStyle w:val="BodyText"/>
        <w:spacing w:line="271" w:lineRule="auto"/>
        <w:ind w:left="425" w:right="142"/>
        <w:jc w:val="both"/>
      </w:pPr>
      <w:r>
        <w:rPr>
          <w:color w:val="231F20"/>
        </w:rPr>
        <w:t>Dalam aspek sarana dan prasarana, BRIDA telah</w:t>
      </w:r>
      <w:r>
        <w:rPr>
          <w:color w:val="231F20"/>
          <w:spacing w:val="-18"/>
        </w:rPr>
        <w:t xml:space="preserve"> </w:t>
      </w:r>
      <w:r>
        <w:rPr>
          <w:color w:val="231F20"/>
        </w:rPr>
        <w:t>memberikan</w:t>
      </w:r>
      <w:r>
        <w:rPr>
          <w:color w:val="231F20"/>
          <w:spacing w:val="-17"/>
        </w:rPr>
        <w:t xml:space="preserve"> </w:t>
      </w:r>
      <w:r>
        <w:rPr>
          <w:color w:val="231F20"/>
        </w:rPr>
        <w:t>dukungan</w:t>
      </w:r>
      <w:r>
        <w:rPr>
          <w:color w:val="231F20"/>
          <w:spacing w:val="-17"/>
        </w:rPr>
        <w:t xml:space="preserve"> </w:t>
      </w:r>
      <w:r>
        <w:rPr>
          <w:color w:val="231F20"/>
        </w:rPr>
        <w:t>melalui</w:t>
      </w:r>
      <w:r>
        <w:rPr>
          <w:color w:val="231F20"/>
          <w:spacing w:val="-17"/>
        </w:rPr>
        <w:t xml:space="preserve"> </w:t>
      </w:r>
      <w:r>
        <w:rPr>
          <w:color w:val="231F20"/>
        </w:rPr>
        <w:t xml:space="preserve">bantuan </w:t>
      </w:r>
      <w:r>
        <w:rPr>
          <w:color w:val="231F20"/>
          <w:spacing w:val="-2"/>
        </w:rPr>
        <w:t>pembangunan</w:t>
      </w:r>
      <w:r>
        <w:rPr>
          <w:color w:val="231F20"/>
          <w:spacing w:val="-4"/>
        </w:rPr>
        <w:t xml:space="preserve"> </w:t>
      </w:r>
      <w:r>
        <w:rPr>
          <w:color w:val="231F20"/>
          <w:spacing w:val="-2"/>
        </w:rPr>
        <w:t>rumah</w:t>
      </w:r>
      <w:r>
        <w:rPr>
          <w:color w:val="231F20"/>
          <w:spacing w:val="-5"/>
        </w:rPr>
        <w:t xml:space="preserve"> </w:t>
      </w:r>
      <w:r>
        <w:rPr>
          <w:color w:val="231F20"/>
          <w:spacing w:val="-2"/>
        </w:rPr>
        <w:t>inovasi</w:t>
      </w:r>
      <w:r>
        <w:rPr>
          <w:color w:val="231F20"/>
          <w:spacing w:val="-4"/>
        </w:rPr>
        <w:t xml:space="preserve"> </w:t>
      </w:r>
      <w:r>
        <w:rPr>
          <w:color w:val="231F20"/>
          <w:spacing w:val="-2"/>
        </w:rPr>
        <w:t>pengembangan produk</w:t>
      </w:r>
      <w:r>
        <w:rPr>
          <w:color w:val="231F20"/>
          <w:spacing w:val="-16"/>
        </w:rPr>
        <w:t xml:space="preserve"> </w:t>
      </w:r>
      <w:r>
        <w:rPr>
          <w:color w:val="231F20"/>
          <w:spacing w:val="-2"/>
        </w:rPr>
        <w:t>kakao</w:t>
      </w:r>
      <w:r>
        <w:rPr>
          <w:color w:val="231F20"/>
          <w:spacing w:val="-15"/>
        </w:rPr>
        <w:t xml:space="preserve"> </w:t>
      </w:r>
      <w:r>
        <w:rPr>
          <w:color w:val="231F20"/>
          <w:spacing w:val="-2"/>
        </w:rPr>
        <w:t>dan</w:t>
      </w:r>
      <w:r>
        <w:rPr>
          <w:color w:val="231F20"/>
          <w:spacing w:val="-15"/>
        </w:rPr>
        <w:t xml:space="preserve"> </w:t>
      </w:r>
      <w:r>
        <w:rPr>
          <w:color w:val="231F20"/>
          <w:spacing w:val="-2"/>
        </w:rPr>
        <w:t>kopi</w:t>
      </w:r>
      <w:r>
        <w:rPr>
          <w:color w:val="231F20"/>
          <w:spacing w:val="-15"/>
        </w:rPr>
        <w:t xml:space="preserve"> </w:t>
      </w:r>
      <w:r>
        <w:rPr>
          <w:color w:val="231F20"/>
          <w:spacing w:val="-2"/>
        </w:rPr>
        <w:t>bagi</w:t>
      </w:r>
      <w:r>
        <w:rPr>
          <w:color w:val="231F20"/>
          <w:spacing w:val="-15"/>
        </w:rPr>
        <w:t xml:space="preserve"> </w:t>
      </w:r>
      <w:r>
        <w:rPr>
          <w:color w:val="231F20"/>
          <w:spacing w:val="-2"/>
        </w:rPr>
        <w:t>Indikasi</w:t>
      </w:r>
      <w:r>
        <w:rPr>
          <w:color w:val="231F20"/>
          <w:spacing w:val="-16"/>
        </w:rPr>
        <w:t xml:space="preserve"> </w:t>
      </w:r>
      <w:r>
        <w:rPr>
          <w:color w:val="231F20"/>
          <w:spacing w:val="-2"/>
        </w:rPr>
        <w:t xml:space="preserve">Geografis </w:t>
      </w:r>
      <w:r>
        <w:rPr>
          <w:color w:val="231F20"/>
        </w:rPr>
        <w:t xml:space="preserve">Kakao Ransiki di Kabupaten Manokwari Selatan sebagai bagian dari pembentukan Sains Tekno Park (STP). Namun, fasilitasi </w:t>
      </w:r>
      <w:r>
        <w:rPr>
          <w:color w:val="231F20"/>
          <w:spacing w:val="-4"/>
        </w:rPr>
        <w:t>serupa</w:t>
      </w:r>
      <w:r>
        <w:rPr>
          <w:color w:val="231F20"/>
          <w:spacing w:val="-8"/>
        </w:rPr>
        <w:t xml:space="preserve"> </w:t>
      </w:r>
      <w:r>
        <w:rPr>
          <w:color w:val="231F20"/>
          <w:spacing w:val="-4"/>
        </w:rPr>
        <w:t>melalui</w:t>
      </w:r>
      <w:r>
        <w:rPr>
          <w:color w:val="231F20"/>
          <w:spacing w:val="-8"/>
        </w:rPr>
        <w:t xml:space="preserve"> </w:t>
      </w:r>
      <w:r>
        <w:rPr>
          <w:color w:val="231F20"/>
          <w:spacing w:val="-4"/>
        </w:rPr>
        <w:t>inkubator</w:t>
      </w:r>
      <w:r>
        <w:rPr>
          <w:color w:val="231F20"/>
          <w:spacing w:val="-8"/>
        </w:rPr>
        <w:t xml:space="preserve"> </w:t>
      </w:r>
      <w:r>
        <w:rPr>
          <w:color w:val="231F20"/>
          <w:spacing w:val="-4"/>
        </w:rPr>
        <w:t>bisnis</w:t>
      </w:r>
      <w:r>
        <w:rPr>
          <w:color w:val="231F20"/>
          <w:spacing w:val="-8"/>
        </w:rPr>
        <w:t xml:space="preserve"> </w:t>
      </w:r>
      <w:r>
        <w:rPr>
          <w:color w:val="231F20"/>
          <w:spacing w:val="-4"/>
        </w:rPr>
        <w:t>atau</w:t>
      </w:r>
      <w:r>
        <w:rPr>
          <w:color w:val="231F20"/>
          <w:spacing w:val="-8"/>
        </w:rPr>
        <w:t xml:space="preserve"> </w:t>
      </w:r>
      <w:r>
        <w:rPr>
          <w:color w:val="231F20"/>
          <w:spacing w:val="-4"/>
        </w:rPr>
        <w:t xml:space="preserve">kelompok </w:t>
      </w:r>
      <w:r>
        <w:rPr>
          <w:color w:val="231F20"/>
        </w:rPr>
        <w:t>binaan belum dilakukan secara optimal oleh perangkat daerah lainnya untuk mendorong pengembangan usaha bebasis skema triple helix,</w:t>
      </w:r>
      <w:r>
        <w:rPr>
          <w:color w:val="231F20"/>
          <w:spacing w:val="-6"/>
        </w:rPr>
        <w:t xml:space="preserve"> </w:t>
      </w:r>
      <w:r>
        <w:rPr>
          <w:rFonts w:ascii="Arial"/>
          <w:i/>
          <w:color w:val="231F20"/>
        </w:rPr>
        <w:t xml:space="preserve">penta helix </w:t>
      </w:r>
      <w:r>
        <w:rPr>
          <w:color w:val="231F20"/>
        </w:rPr>
        <w:t>maupun</w:t>
      </w:r>
      <w:r>
        <w:rPr>
          <w:color w:val="231F20"/>
          <w:spacing w:val="-6"/>
        </w:rPr>
        <w:t xml:space="preserve"> </w:t>
      </w:r>
      <w:r>
        <w:rPr>
          <w:rFonts w:ascii="Arial"/>
          <w:i/>
          <w:color w:val="231F20"/>
        </w:rPr>
        <w:t>quadruple helix</w:t>
      </w:r>
      <w:r>
        <w:rPr>
          <w:color w:val="231F20"/>
        </w:rPr>
        <w:t>.</w:t>
      </w:r>
    </w:p>
    <w:p w14:paraId="0A60182A" w14:textId="77777777" w:rsidR="00EC4331" w:rsidRDefault="00EC4331">
      <w:pPr>
        <w:pStyle w:val="BodyText"/>
        <w:spacing w:before="33"/>
      </w:pPr>
    </w:p>
    <w:p w14:paraId="238BC57F" w14:textId="77777777" w:rsidR="00EC4331" w:rsidRDefault="00AF443C">
      <w:pPr>
        <w:pStyle w:val="Heading3"/>
        <w:numPr>
          <w:ilvl w:val="0"/>
          <w:numId w:val="65"/>
        </w:numPr>
        <w:tabs>
          <w:tab w:val="left" w:pos="425"/>
        </w:tabs>
        <w:spacing w:line="271" w:lineRule="auto"/>
        <w:ind w:right="144"/>
        <w:jc w:val="both"/>
      </w:pPr>
      <w:r>
        <w:rPr>
          <w:color w:val="231F20"/>
        </w:rPr>
        <w:t xml:space="preserve">Belum adanya pengaturan pembagian </w:t>
      </w:r>
      <w:r>
        <w:rPr>
          <w:color w:val="231F20"/>
          <w:spacing w:val="-4"/>
        </w:rPr>
        <w:t>manfaat</w:t>
      </w:r>
      <w:r>
        <w:rPr>
          <w:color w:val="231F20"/>
          <w:spacing w:val="-20"/>
        </w:rPr>
        <w:t xml:space="preserve"> </w:t>
      </w:r>
      <w:r>
        <w:rPr>
          <w:color w:val="231F20"/>
          <w:spacing w:val="-4"/>
        </w:rPr>
        <w:t>HKI</w:t>
      </w:r>
      <w:r>
        <w:rPr>
          <w:color w:val="231F20"/>
          <w:spacing w:val="-20"/>
        </w:rPr>
        <w:t xml:space="preserve"> </w:t>
      </w:r>
      <w:r>
        <w:rPr>
          <w:color w:val="231F20"/>
          <w:spacing w:val="-4"/>
        </w:rPr>
        <w:t>komunal</w:t>
      </w:r>
    </w:p>
    <w:p w14:paraId="4424627E" w14:textId="77777777" w:rsidR="00EC4331" w:rsidRDefault="00AF443C">
      <w:pPr>
        <w:pStyle w:val="BodyText"/>
        <w:spacing w:line="271" w:lineRule="auto"/>
        <w:ind w:left="425" w:right="143"/>
        <w:jc w:val="both"/>
      </w:pPr>
      <w:r>
        <w:rPr>
          <w:color w:val="231F20"/>
          <w:spacing w:val="-6"/>
        </w:rPr>
        <w:t>Pembagian</w:t>
      </w:r>
      <w:r>
        <w:rPr>
          <w:color w:val="231F20"/>
          <w:spacing w:val="-11"/>
        </w:rPr>
        <w:t xml:space="preserve"> </w:t>
      </w:r>
      <w:r>
        <w:rPr>
          <w:color w:val="231F20"/>
          <w:spacing w:val="-6"/>
        </w:rPr>
        <w:t>manfaat</w:t>
      </w:r>
      <w:r>
        <w:rPr>
          <w:color w:val="231F20"/>
          <w:spacing w:val="-11"/>
        </w:rPr>
        <w:t xml:space="preserve"> </w:t>
      </w:r>
      <w:r>
        <w:rPr>
          <w:color w:val="231F20"/>
          <w:spacing w:val="-6"/>
        </w:rPr>
        <w:t>HKI</w:t>
      </w:r>
      <w:r>
        <w:rPr>
          <w:color w:val="231F20"/>
          <w:spacing w:val="-11"/>
        </w:rPr>
        <w:t xml:space="preserve"> </w:t>
      </w:r>
      <w:r>
        <w:rPr>
          <w:color w:val="231F20"/>
          <w:spacing w:val="-6"/>
        </w:rPr>
        <w:t>pada</w:t>
      </w:r>
      <w:r>
        <w:rPr>
          <w:color w:val="231F20"/>
          <w:spacing w:val="-11"/>
        </w:rPr>
        <w:t xml:space="preserve"> </w:t>
      </w:r>
      <w:r>
        <w:rPr>
          <w:color w:val="231F20"/>
          <w:spacing w:val="-6"/>
        </w:rPr>
        <w:t>prinsipnya</w:t>
      </w:r>
      <w:r>
        <w:rPr>
          <w:color w:val="231F20"/>
          <w:spacing w:val="-11"/>
        </w:rPr>
        <w:t xml:space="preserve"> </w:t>
      </w:r>
      <w:r>
        <w:rPr>
          <w:color w:val="231F20"/>
          <w:spacing w:val="-6"/>
        </w:rPr>
        <w:t xml:space="preserve">dapat </w:t>
      </w:r>
      <w:r>
        <w:rPr>
          <w:color w:val="231F20"/>
        </w:rPr>
        <w:t>dilakukan</w:t>
      </w:r>
      <w:r>
        <w:rPr>
          <w:color w:val="231F20"/>
          <w:spacing w:val="-18"/>
        </w:rPr>
        <w:t xml:space="preserve"> </w:t>
      </w:r>
      <w:r>
        <w:rPr>
          <w:color w:val="231F20"/>
        </w:rPr>
        <w:t>melalui</w:t>
      </w:r>
      <w:r>
        <w:rPr>
          <w:color w:val="231F20"/>
          <w:spacing w:val="-17"/>
        </w:rPr>
        <w:t xml:space="preserve"> </w:t>
      </w:r>
      <w:r>
        <w:rPr>
          <w:color w:val="231F20"/>
        </w:rPr>
        <w:t>mekanisme</w:t>
      </w:r>
      <w:r>
        <w:rPr>
          <w:color w:val="231F20"/>
          <w:spacing w:val="-17"/>
        </w:rPr>
        <w:t xml:space="preserve"> </w:t>
      </w:r>
      <w:r>
        <w:rPr>
          <w:color w:val="231F20"/>
        </w:rPr>
        <w:t>lisensi.</w:t>
      </w:r>
      <w:r>
        <w:rPr>
          <w:color w:val="231F20"/>
          <w:spacing w:val="-17"/>
        </w:rPr>
        <w:t xml:space="preserve"> </w:t>
      </w:r>
      <w:r>
        <w:rPr>
          <w:color w:val="231F20"/>
        </w:rPr>
        <w:t>Namun, pengaturan lisensi yang ada masih bersifat umum</w:t>
      </w:r>
      <w:r>
        <w:rPr>
          <w:color w:val="231F20"/>
          <w:spacing w:val="30"/>
        </w:rPr>
        <w:t xml:space="preserve"> </w:t>
      </w:r>
      <w:r>
        <w:rPr>
          <w:color w:val="231F20"/>
        </w:rPr>
        <w:t>dan</w:t>
      </w:r>
      <w:r>
        <w:rPr>
          <w:color w:val="231F20"/>
          <w:spacing w:val="31"/>
        </w:rPr>
        <w:t xml:space="preserve"> </w:t>
      </w:r>
      <w:r>
        <w:rPr>
          <w:color w:val="231F20"/>
        </w:rPr>
        <w:t>belum</w:t>
      </w:r>
      <w:r>
        <w:rPr>
          <w:color w:val="231F20"/>
          <w:spacing w:val="30"/>
        </w:rPr>
        <w:t xml:space="preserve"> </w:t>
      </w:r>
      <w:r>
        <w:rPr>
          <w:color w:val="231F20"/>
        </w:rPr>
        <w:t>mengatur</w:t>
      </w:r>
      <w:r>
        <w:rPr>
          <w:color w:val="231F20"/>
          <w:spacing w:val="31"/>
        </w:rPr>
        <w:t xml:space="preserve"> </w:t>
      </w:r>
      <w:r>
        <w:rPr>
          <w:color w:val="231F20"/>
        </w:rPr>
        <w:t>secara</w:t>
      </w:r>
      <w:r>
        <w:rPr>
          <w:color w:val="231F20"/>
          <w:spacing w:val="30"/>
        </w:rPr>
        <w:t xml:space="preserve"> </w:t>
      </w:r>
      <w:r>
        <w:rPr>
          <w:color w:val="231F20"/>
          <w:spacing w:val="-2"/>
        </w:rPr>
        <w:t>khusus</w:t>
      </w:r>
    </w:p>
    <w:p w14:paraId="42E34EF2"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1" w:space="214"/>
            <w:col w:w="4911"/>
          </w:cols>
        </w:sectPr>
      </w:pPr>
    </w:p>
    <w:p w14:paraId="25586538" w14:textId="77777777" w:rsidR="00EC4331" w:rsidRDefault="00EC4331">
      <w:pPr>
        <w:pStyle w:val="BodyText"/>
        <w:rPr>
          <w:sz w:val="20"/>
        </w:rPr>
      </w:pPr>
    </w:p>
    <w:p w14:paraId="4B2FDDE0" w14:textId="77777777" w:rsidR="00EC4331" w:rsidRDefault="00EC4331">
      <w:pPr>
        <w:pStyle w:val="BodyText"/>
        <w:spacing w:before="26"/>
        <w:rPr>
          <w:sz w:val="20"/>
        </w:rPr>
      </w:pPr>
    </w:p>
    <w:p w14:paraId="065FADA0" w14:textId="77777777" w:rsidR="00EC4331" w:rsidRDefault="00EC4331">
      <w:pPr>
        <w:pStyle w:val="BodyText"/>
        <w:rPr>
          <w:sz w:val="20"/>
        </w:rPr>
        <w:sectPr w:rsidR="00EC4331">
          <w:pgSz w:w="11910" w:h="16840"/>
          <w:pgMar w:top="800" w:right="992" w:bottom="440" w:left="992" w:header="369" w:footer="259" w:gutter="0"/>
          <w:cols w:space="720"/>
        </w:sectPr>
      </w:pPr>
    </w:p>
    <w:p w14:paraId="1F947F09" w14:textId="77777777" w:rsidR="00EC4331" w:rsidRDefault="00AF443C">
      <w:pPr>
        <w:pStyle w:val="BodyText"/>
        <w:spacing w:before="87" w:line="271" w:lineRule="auto"/>
        <w:ind w:left="425" w:right="38"/>
        <w:jc w:val="both"/>
      </w:pPr>
      <w:r>
        <w:rPr>
          <w:color w:val="231F20"/>
          <w:spacing w:val="-4"/>
        </w:rPr>
        <w:t>mekanisme</w:t>
      </w:r>
      <w:r>
        <w:rPr>
          <w:color w:val="231F20"/>
          <w:spacing w:val="-8"/>
        </w:rPr>
        <w:t xml:space="preserve"> </w:t>
      </w:r>
      <w:r>
        <w:rPr>
          <w:color w:val="231F20"/>
          <w:spacing w:val="-4"/>
        </w:rPr>
        <w:t>pembagian</w:t>
      </w:r>
      <w:r>
        <w:rPr>
          <w:color w:val="231F20"/>
          <w:spacing w:val="-8"/>
        </w:rPr>
        <w:t xml:space="preserve"> </w:t>
      </w:r>
      <w:r>
        <w:rPr>
          <w:color w:val="231F20"/>
          <w:spacing w:val="-4"/>
        </w:rPr>
        <w:t>manfaat</w:t>
      </w:r>
      <w:r>
        <w:rPr>
          <w:color w:val="231F20"/>
          <w:spacing w:val="-8"/>
        </w:rPr>
        <w:t xml:space="preserve"> </w:t>
      </w:r>
      <w:r>
        <w:rPr>
          <w:color w:val="231F20"/>
          <w:spacing w:val="-4"/>
        </w:rPr>
        <w:t>komunal</w:t>
      </w:r>
      <w:r>
        <w:rPr>
          <w:color w:val="231F20"/>
          <w:spacing w:val="-8"/>
        </w:rPr>
        <w:t xml:space="preserve"> </w:t>
      </w:r>
      <w:r>
        <w:rPr>
          <w:color w:val="231F20"/>
          <w:spacing w:val="-4"/>
        </w:rPr>
        <w:t>bagi masyarakat</w:t>
      </w:r>
      <w:r>
        <w:rPr>
          <w:color w:val="231F20"/>
          <w:spacing w:val="-14"/>
        </w:rPr>
        <w:t xml:space="preserve"> </w:t>
      </w:r>
      <w:r>
        <w:rPr>
          <w:color w:val="231F20"/>
          <w:spacing w:val="-4"/>
        </w:rPr>
        <w:t>adat</w:t>
      </w:r>
      <w:r>
        <w:rPr>
          <w:color w:val="231F20"/>
          <w:spacing w:val="-13"/>
        </w:rPr>
        <w:t xml:space="preserve"> </w:t>
      </w:r>
      <w:r>
        <w:rPr>
          <w:color w:val="231F20"/>
          <w:spacing w:val="-4"/>
        </w:rPr>
        <w:t>sebagai</w:t>
      </w:r>
      <w:r>
        <w:rPr>
          <w:color w:val="231F20"/>
          <w:spacing w:val="-13"/>
        </w:rPr>
        <w:t xml:space="preserve"> </w:t>
      </w:r>
      <w:r>
        <w:rPr>
          <w:color w:val="231F20"/>
          <w:spacing w:val="-4"/>
        </w:rPr>
        <w:t>pemilik</w:t>
      </w:r>
      <w:r>
        <w:rPr>
          <w:color w:val="231F20"/>
          <w:spacing w:val="-13"/>
        </w:rPr>
        <w:t xml:space="preserve"> </w:t>
      </w:r>
      <w:r>
        <w:rPr>
          <w:color w:val="231F20"/>
          <w:spacing w:val="-4"/>
        </w:rPr>
        <w:t xml:space="preserve">pengetahuan </w:t>
      </w:r>
      <w:r>
        <w:rPr>
          <w:color w:val="231F20"/>
        </w:rPr>
        <w:t>tradisional dan ekspresi budaya tradisional.</w:t>
      </w:r>
    </w:p>
    <w:p w14:paraId="1EDA40AE" w14:textId="77777777" w:rsidR="00EC4331" w:rsidRDefault="00EC4331">
      <w:pPr>
        <w:pStyle w:val="BodyText"/>
        <w:spacing w:before="34"/>
      </w:pPr>
    </w:p>
    <w:p w14:paraId="35F026D5" w14:textId="77777777" w:rsidR="00EC4331" w:rsidRDefault="00AF443C">
      <w:pPr>
        <w:pStyle w:val="Heading3"/>
        <w:numPr>
          <w:ilvl w:val="0"/>
          <w:numId w:val="65"/>
        </w:numPr>
        <w:tabs>
          <w:tab w:val="left" w:pos="425"/>
        </w:tabs>
        <w:spacing w:line="271" w:lineRule="auto"/>
        <w:ind w:right="38"/>
        <w:jc w:val="both"/>
      </w:pPr>
      <w:r>
        <w:rPr>
          <w:color w:val="231F20"/>
          <w:spacing w:val="-8"/>
        </w:rPr>
        <w:t xml:space="preserve">Belum tersedianya akun pendaftaran HKI </w:t>
      </w:r>
      <w:r>
        <w:rPr>
          <w:color w:val="231F20"/>
          <w:spacing w:val="-2"/>
        </w:rPr>
        <w:t>pada</w:t>
      </w:r>
      <w:r>
        <w:rPr>
          <w:color w:val="231F20"/>
          <w:spacing w:val="-20"/>
        </w:rPr>
        <w:t xml:space="preserve"> </w:t>
      </w:r>
      <w:r>
        <w:rPr>
          <w:color w:val="231F20"/>
          <w:spacing w:val="-2"/>
        </w:rPr>
        <w:t>seluruh</w:t>
      </w:r>
      <w:r>
        <w:rPr>
          <w:color w:val="231F20"/>
          <w:spacing w:val="-20"/>
        </w:rPr>
        <w:t xml:space="preserve"> </w:t>
      </w:r>
      <w:r>
        <w:rPr>
          <w:color w:val="231F20"/>
          <w:spacing w:val="-2"/>
        </w:rPr>
        <w:t>OPD</w:t>
      </w:r>
      <w:r>
        <w:rPr>
          <w:color w:val="231F20"/>
          <w:spacing w:val="-20"/>
        </w:rPr>
        <w:t xml:space="preserve"> </w:t>
      </w:r>
      <w:r>
        <w:rPr>
          <w:color w:val="231F20"/>
          <w:spacing w:val="-2"/>
        </w:rPr>
        <w:t>teknis</w:t>
      </w:r>
    </w:p>
    <w:p w14:paraId="590E8821" w14:textId="77777777" w:rsidR="00EC4331" w:rsidRDefault="00AF443C">
      <w:pPr>
        <w:pStyle w:val="BodyText"/>
        <w:spacing w:line="271" w:lineRule="auto"/>
        <w:ind w:left="425" w:right="38"/>
        <w:jc w:val="both"/>
      </w:pPr>
      <w:r>
        <w:rPr>
          <w:color w:val="231F20"/>
        </w:rPr>
        <w:t>Akun pendaftaran HKI diperlukan untuk mendokumentasikan, mengelola, dan memantau</w:t>
      </w:r>
      <w:r>
        <w:rPr>
          <w:color w:val="231F20"/>
          <w:spacing w:val="-18"/>
        </w:rPr>
        <w:t xml:space="preserve"> </w:t>
      </w:r>
      <w:r>
        <w:rPr>
          <w:color w:val="231F20"/>
        </w:rPr>
        <w:t>proses</w:t>
      </w:r>
      <w:r>
        <w:rPr>
          <w:color w:val="231F20"/>
          <w:spacing w:val="-17"/>
        </w:rPr>
        <w:t xml:space="preserve"> </w:t>
      </w:r>
      <w:r>
        <w:rPr>
          <w:color w:val="231F20"/>
        </w:rPr>
        <w:t>pendaftaran</w:t>
      </w:r>
      <w:r>
        <w:rPr>
          <w:color w:val="231F20"/>
          <w:spacing w:val="-17"/>
        </w:rPr>
        <w:t xml:space="preserve"> </w:t>
      </w:r>
      <w:r>
        <w:rPr>
          <w:color w:val="231F20"/>
        </w:rPr>
        <w:t>secara</w:t>
      </w:r>
      <w:r>
        <w:rPr>
          <w:color w:val="231F20"/>
          <w:spacing w:val="-17"/>
        </w:rPr>
        <w:t xml:space="preserve"> </w:t>
      </w:r>
      <w:r>
        <w:rPr>
          <w:rFonts w:ascii="Arial"/>
          <w:i/>
          <w:color w:val="231F20"/>
        </w:rPr>
        <w:t>online</w:t>
      </w:r>
      <w:r>
        <w:rPr>
          <w:color w:val="231F20"/>
        </w:rPr>
        <w:t>, sekaligus</w:t>
      </w:r>
      <w:r>
        <w:rPr>
          <w:color w:val="231F20"/>
          <w:spacing w:val="-10"/>
        </w:rPr>
        <w:t xml:space="preserve"> </w:t>
      </w:r>
      <w:r>
        <w:rPr>
          <w:color w:val="231F20"/>
        </w:rPr>
        <w:t>menjadi</w:t>
      </w:r>
      <w:r>
        <w:rPr>
          <w:color w:val="231F20"/>
          <w:spacing w:val="-9"/>
        </w:rPr>
        <w:t xml:space="preserve"> </w:t>
      </w:r>
      <w:r>
        <w:rPr>
          <w:color w:val="231F20"/>
        </w:rPr>
        <w:t>tempat</w:t>
      </w:r>
      <w:r>
        <w:rPr>
          <w:color w:val="231F20"/>
          <w:spacing w:val="-10"/>
        </w:rPr>
        <w:t xml:space="preserve"> </w:t>
      </w:r>
      <w:r>
        <w:rPr>
          <w:color w:val="231F20"/>
        </w:rPr>
        <w:t>penyimpanan</w:t>
      </w:r>
      <w:r>
        <w:rPr>
          <w:color w:val="231F20"/>
          <w:spacing w:val="-8"/>
        </w:rPr>
        <w:t xml:space="preserve"> </w:t>
      </w:r>
      <w:r>
        <w:rPr>
          <w:color w:val="231F20"/>
          <w:spacing w:val="-4"/>
        </w:rPr>
        <w:t>data</w:t>
      </w:r>
    </w:p>
    <w:p w14:paraId="1D893029" w14:textId="77777777" w:rsidR="00EC4331" w:rsidRDefault="00AF443C">
      <w:pPr>
        <w:pStyle w:val="BodyText"/>
        <w:spacing w:before="88" w:line="271" w:lineRule="auto"/>
        <w:ind w:left="141" w:right="143"/>
        <w:jc w:val="both"/>
      </w:pPr>
      <w:r>
        <w:br w:type="column"/>
      </w:r>
      <w:r>
        <w:rPr>
          <w:color w:val="231F20"/>
          <w:spacing w:val="-4"/>
        </w:rPr>
        <w:t>sertifikat</w:t>
      </w:r>
      <w:r>
        <w:rPr>
          <w:color w:val="231F20"/>
          <w:spacing w:val="-14"/>
        </w:rPr>
        <w:t xml:space="preserve"> </w:t>
      </w:r>
      <w:r>
        <w:rPr>
          <w:color w:val="231F20"/>
          <w:spacing w:val="-4"/>
        </w:rPr>
        <w:t>HKI.</w:t>
      </w:r>
      <w:r>
        <w:rPr>
          <w:color w:val="231F20"/>
          <w:spacing w:val="-13"/>
        </w:rPr>
        <w:t xml:space="preserve"> </w:t>
      </w:r>
      <w:r>
        <w:rPr>
          <w:color w:val="231F20"/>
          <w:spacing w:val="-4"/>
        </w:rPr>
        <w:t>Selain</w:t>
      </w:r>
      <w:r>
        <w:rPr>
          <w:color w:val="231F20"/>
          <w:spacing w:val="-13"/>
        </w:rPr>
        <w:t xml:space="preserve"> </w:t>
      </w:r>
      <w:r>
        <w:rPr>
          <w:color w:val="231F20"/>
          <w:spacing w:val="-4"/>
        </w:rPr>
        <w:t>itu,</w:t>
      </w:r>
      <w:r>
        <w:rPr>
          <w:color w:val="231F20"/>
          <w:spacing w:val="-13"/>
        </w:rPr>
        <w:t xml:space="preserve"> </w:t>
      </w:r>
      <w:r>
        <w:rPr>
          <w:color w:val="231F20"/>
          <w:spacing w:val="-4"/>
        </w:rPr>
        <w:t>akun</w:t>
      </w:r>
      <w:r>
        <w:rPr>
          <w:color w:val="231F20"/>
          <w:spacing w:val="-13"/>
        </w:rPr>
        <w:t xml:space="preserve"> </w:t>
      </w:r>
      <w:r>
        <w:rPr>
          <w:color w:val="231F20"/>
          <w:spacing w:val="-4"/>
        </w:rPr>
        <w:t>pendaftaran</w:t>
      </w:r>
      <w:r>
        <w:rPr>
          <w:color w:val="231F20"/>
          <w:spacing w:val="-14"/>
        </w:rPr>
        <w:t xml:space="preserve"> </w:t>
      </w:r>
      <w:r>
        <w:rPr>
          <w:color w:val="231F20"/>
          <w:spacing w:val="-4"/>
        </w:rPr>
        <w:t xml:space="preserve">HKI </w:t>
      </w:r>
      <w:r>
        <w:rPr>
          <w:color w:val="231F20"/>
        </w:rPr>
        <w:t xml:space="preserve">juga mendukung akuntabilitas pengelolaan </w:t>
      </w:r>
      <w:r>
        <w:rPr>
          <w:color w:val="231F20"/>
          <w:spacing w:val="-2"/>
        </w:rPr>
        <w:t>anggaran</w:t>
      </w:r>
      <w:r>
        <w:rPr>
          <w:color w:val="231F20"/>
          <w:spacing w:val="-16"/>
        </w:rPr>
        <w:t xml:space="preserve"> </w:t>
      </w:r>
      <w:r>
        <w:rPr>
          <w:color w:val="231F20"/>
          <w:spacing w:val="-2"/>
        </w:rPr>
        <w:t>serta</w:t>
      </w:r>
      <w:r>
        <w:rPr>
          <w:color w:val="231F20"/>
          <w:spacing w:val="-15"/>
        </w:rPr>
        <w:t xml:space="preserve"> </w:t>
      </w:r>
      <w:r>
        <w:rPr>
          <w:color w:val="231F20"/>
          <w:spacing w:val="-2"/>
        </w:rPr>
        <w:t>pengukuran</w:t>
      </w:r>
      <w:r>
        <w:rPr>
          <w:color w:val="231F20"/>
          <w:spacing w:val="-15"/>
        </w:rPr>
        <w:t xml:space="preserve"> </w:t>
      </w:r>
      <w:r>
        <w:rPr>
          <w:color w:val="231F20"/>
          <w:spacing w:val="-2"/>
        </w:rPr>
        <w:t>kinerja</w:t>
      </w:r>
      <w:r>
        <w:rPr>
          <w:color w:val="231F20"/>
          <w:spacing w:val="-15"/>
        </w:rPr>
        <w:t xml:space="preserve"> </w:t>
      </w:r>
      <w:r>
        <w:rPr>
          <w:color w:val="231F20"/>
          <w:spacing w:val="-2"/>
        </w:rPr>
        <w:t xml:space="preserve">perangkat </w:t>
      </w:r>
      <w:r>
        <w:rPr>
          <w:color w:val="231F20"/>
        </w:rPr>
        <w:t xml:space="preserve">daerah di bidah HKI. Saat ini, hanya BRIDA Provinsi Papua Barat yang telah mempunyai akun pendaftaran HKI, sedangkan Dinas Koperasi dan UKM serta Dinas Kebudayaan dan Pariwisata Provinsi Papua Barat belum </w:t>
      </w:r>
      <w:r>
        <w:rPr>
          <w:color w:val="231F20"/>
          <w:spacing w:val="-2"/>
        </w:rPr>
        <w:t>memilikinya.</w:t>
      </w:r>
    </w:p>
    <w:p w14:paraId="33094407"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1" w:space="498"/>
            <w:col w:w="4627"/>
          </w:cols>
        </w:sectPr>
      </w:pPr>
    </w:p>
    <w:p w14:paraId="05837DB0" w14:textId="77777777" w:rsidR="00EC4331" w:rsidRDefault="00AF443C">
      <w:pPr>
        <w:pStyle w:val="Heading2"/>
        <w:tabs>
          <w:tab w:val="left" w:pos="9779"/>
        </w:tabs>
        <w:spacing w:before="292"/>
        <w:ind w:left="141"/>
      </w:pPr>
      <w:r>
        <w:rPr>
          <w:b w:val="0"/>
          <w:noProof/>
          <w:position w:val="-5"/>
        </w:rPr>
        <w:drawing>
          <wp:inline distT="0" distB="0" distL="0" distR="0" wp14:anchorId="67222717" wp14:editId="1FF1EAD6">
            <wp:extent cx="415988" cy="375839"/>
            <wp:effectExtent l="0" t="0" r="0" b="0"/>
            <wp:docPr id="491" name="Image 491"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1" name="Image 491" descr="Dekorasi"/>
                    <pic:cNvPicPr/>
                  </pic:nvPicPr>
                  <pic:blipFill>
                    <a:blip r:embed="rId104" cstate="print"/>
                    <a:stretch>
                      <a:fillRect/>
                    </a:stretch>
                  </pic:blipFill>
                  <pic:spPr>
                    <a:xfrm>
                      <a:off x="0" y="0"/>
                      <a:ext cx="415988" cy="375839"/>
                    </a:xfrm>
                    <a:prstGeom prst="rect">
                      <a:avLst/>
                    </a:prstGeom>
                  </pic:spPr>
                </pic:pic>
              </a:graphicData>
            </a:graphic>
          </wp:inline>
        </w:drawing>
      </w:r>
      <w:r>
        <w:rPr>
          <w:rFonts w:ascii="Times New Roman"/>
          <w:b w:val="0"/>
          <w:spacing w:val="80"/>
          <w:w w:val="150"/>
          <w:sz w:val="20"/>
        </w:rPr>
        <w:t xml:space="preserve"> </w:t>
      </w:r>
      <w:r>
        <w:rPr>
          <w:color w:val="183559"/>
          <w:spacing w:val="-10"/>
        </w:rPr>
        <w:t>KEBIJAKAN YANG DISASAR</w:t>
      </w:r>
      <w:r>
        <w:rPr>
          <w:color w:val="183559"/>
          <w:spacing w:val="83"/>
        </w:rPr>
        <w:t xml:space="preserve"> </w:t>
      </w:r>
      <w:r>
        <w:rPr>
          <w:color w:val="183559"/>
          <w:u w:val="single" w:color="2B3B5B"/>
        </w:rPr>
        <w:tab/>
      </w:r>
    </w:p>
    <w:p w14:paraId="207984CF" w14:textId="77777777" w:rsidR="00EC4331" w:rsidRDefault="00AF443C">
      <w:pPr>
        <w:pStyle w:val="ListParagraph"/>
        <w:numPr>
          <w:ilvl w:val="0"/>
          <w:numId w:val="64"/>
        </w:numPr>
        <w:tabs>
          <w:tab w:val="left" w:pos="424"/>
        </w:tabs>
        <w:spacing w:before="315"/>
        <w:ind w:left="424" w:right="0" w:hanging="283"/>
      </w:pPr>
      <w:r>
        <w:rPr>
          <w:color w:val="231F20"/>
          <w:spacing w:val="-4"/>
        </w:rPr>
        <w:t>Undang-Undang</w:t>
      </w:r>
      <w:r>
        <w:rPr>
          <w:color w:val="231F20"/>
          <w:spacing w:val="-18"/>
        </w:rPr>
        <w:t xml:space="preserve"> </w:t>
      </w:r>
      <w:r>
        <w:rPr>
          <w:color w:val="231F20"/>
          <w:spacing w:val="-4"/>
        </w:rPr>
        <w:t>Nomor</w:t>
      </w:r>
      <w:r>
        <w:rPr>
          <w:color w:val="231F20"/>
          <w:spacing w:val="-17"/>
        </w:rPr>
        <w:t xml:space="preserve"> </w:t>
      </w:r>
      <w:r>
        <w:rPr>
          <w:color w:val="231F20"/>
          <w:spacing w:val="-4"/>
        </w:rPr>
        <w:t>2</w:t>
      </w:r>
      <w:r>
        <w:rPr>
          <w:color w:val="231F20"/>
          <w:spacing w:val="-18"/>
        </w:rPr>
        <w:t xml:space="preserve"> </w:t>
      </w:r>
      <w:r>
        <w:rPr>
          <w:color w:val="231F20"/>
          <w:spacing w:val="-4"/>
        </w:rPr>
        <w:t>Tahun</w:t>
      </w:r>
      <w:r>
        <w:rPr>
          <w:color w:val="231F20"/>
          <w:spacing w:val="-17"/>
        </w:rPr>
        <w:t xml:space="preserve"> </w:t>
      </w:r>
      <w:r>
        <w:rPr>
          <w:color w:val="231F20"/>
          <w:spacing w:val="-4"/>
        </w:rPr>
        <w:t>2021</w:t>
      </w:r>
      <w:r>
        <w:rPr>
          <w:color w:val="231F20"/>
          <w:spacing w:val="-18"/>
        </w:rPr>
        <w:t xml:space="preserve"> </w:t>
      </w:r>
      <w:r>
        <w:rPr>
          <w:color w:val="231F20"/>
          <w:spacing w:val="-4"/>
        </w:rPr>
        <w:t>tentang</w:t>
      </w:r>
      <w:r>
        <w:rPr>
          <w:color w:val="231F20"/>
          <w:spacing w:val="-17"/>
        </w:rPr>
        <w:t xml:space="preserve"> </w:t>
      </w:r>
      <w:r>
        <w:rPr>
          <w:color w:val="231F20"/>
          <w:spacing w:val="-4"/>
        </w:rPr>
        <w:t>Otonomi</w:t>
      </w:r>
      <w:r>
        <w:rPr>
          <w:color w:val="231F20"/>
          <w:spacing w:val="-17"/>
        </w:rPr>
        <w:t xml:space="preserve"> </w:t>
      </w:r>
      <w:r>
        <w:rPr>
          <w:color w:val="231F20"/>
          <w:spacing w:val="-4"/>
        </w:rPr>
        <w:t>Khusus</w:t>
      </w:r>
      <w:r>
        <w:rPr>
          <w:color w:val="231F20"/>
          <w:spacing w:val="-18"/>
        </w:rPr>
        <w:t xml:space="preserve"> </w:t>
      </w:r>
      <w:r>
        <w:rPr>
          <w:color w:val="231F20"/>
          <w:spacing w:val="-4"/>
        </w:rPr>
        <w:t>Papua</w:t>
      </w:r>
    </w:p>
    <w:p w14:paraId="70E8B1B1" w14:textId="77777777" w:rsidR="00EC4331" w:rsidRDefault="00AF443C">
      <w:pPr>
        <w:pStyle w:val="ListParagraph"/>
        <w:numPr>
          <w:ilvl w:val="0"/>
          <w:numId w:val="64"/>
        </w:numPr>
        <w:tabs>
          <w:tab w:val="left" w:pos="425"/>
        </w:tabs>
        <w:spacing w:before="34" w:line="271" w:lineRule="auto"/>
        <w:ind w:right="141"/>
      </w:pPr>
      <w:r>
        <w:rPr>
          <w:color w:val="231F20"/>
          <w:spacing w:val="-2"/>
        </w:rPr>
        <w:t>Peraturan</w:t>
      </w:r>
      <w:r>
        <w:rPr>
          <w:color w:val="231F20"/>
          <w:spacing w:val="-23"/>
        </w:rPr>
        <w:t xml:space="preserve"> </w:t>
      </w:r>
      <w:r>
        <w:rPr>
          <w:color w:val="231F20"/>
          <w:spacing w:val="-2"/>
        </w:rPr>
        <w:t>Presiden</w:t>
      </w:r>
      <w:r>
        <w:rPr>
          <w:color w:val="231F20"/>
          <w:spacing w:val="-21"/>
        </w:rPr>
        <w:t xml:space="preserve"> </w:t>
      </w:r>
      <w:r>
        <w:rPr>
          <w:color w:val="231F20"/>
          <w:spacing w:val="-2"/>
        </w:rPr>
        <w:t>Nomor</w:t>
      </w:r>
      <w:r>
        <w:rPr>
          <w:color w:val="231F20"/>
          <w:spacing w:val="-21"/>
        </w:rPr>
        <w:t xml:space="preserve"> </w:t>
      </w:r>
      <w:r>
        <w:rPr>
          <w:color w:val="231F20"/>
          <w:spacing w:val="-2"/>
        </w:rPr>
        <w:t>24</w:t>
      </w:r>
      <w:r>
        <w:rPr>
          <w:color w:val="231F20"/>
          <w:spacing w:val="-21"/>
        </w:rPr>
        <w:t xml:space="preserve"> </w:t>
      </w:r>
      <w:r>
        <w:rPr>
          <w:color w:val="231F20"/>
          <w:spacing w:val="-2"/>
        </w:rPr>
        <w:t>Tahun</w:t>
      </w:r>
      <w:r>
        <w:rPr>
          <w:color w:val="231F20"/>
          <w:spacing w:val="-21"/>
        </w:rPr>
        <w:t xml:space="preserve"> </w:t>
      </w:r>
      <w:r>
        <w:rPr>
          <w:color w:val="231F20"/>
          <w:spacing w:val="-2"/>
        </w:rPr>
        <w:t>2023</w:t>
      </w:r>
      <w:r>
        <w:rPr>
          <w:color w:val="231F20"/>
          <w:spacing w:val="-21"/>
        </w:rPr>
        <w:t xml:space="preserve"> </w:t>
      </w:r>
      <w:r>
        <w:rPr>
          <w:color w:val="231F20"/>
          <w:spacing w:val="-2"/>
        </w:rPr>
        <w:t>tentang</w:t>
      </w:r>
      <w:r>
        <w:rPr>
          <w:color w:val="231F20"/>
          <w:spacing w:val="-21"/>
        </w:rPr>
        <w:t xml:space="preserve"> </w:t>
      </w:r>
      <w:r>
        <w:rPr>
          <w:color w:val="231F20"/>
          <w:spacing w:val="-2"/>
        </w:rPr>
        <w:t>Rencana</w:t>
      </w:r>
      <w:r>
        <w:rPr>
          <w:color w:val="231F20"/>
          <w:spacing w:val="-21"/>
        </w:rPr>
        <w:t xml:space="preserve"> </w:t>
      </w:r>
      <w:r>
        <w:rPr>
          <w:color w:val="231F20"/>
          <w:spacing w:val="-2"/>
        </w:rPr>
        <w:t>Induk</w:t>
      </w:r>
      <w:r>
        <w:rPr>
          <w:color w:val="231F20"/>
          <w:spacing w:val="-21"/>
        </w:rPr>
        <w:t xml:space="preserve"> </w:t>
      </w:r>
      <w:r>
        <w:rPr>
          <w:color w:val="231F20"/>
          <w:spacing w:val="-2"/>
        </w:rPr>
        <w:t>Percepatan</w:t>
      </w:r>
      <w:r>
        <w:rPr>
          <w:color w:val="231F20"/>
          <w:spacing w:val="-21"/>
        </w:rPr>
        <w:t xml:space="preserve"> </w:t>
      </w:r>
      <w:r>
        <w:rPr>
          <w:color w:val="231F20"/>
          <w:spacing w:val="-2"/>
        </w:rPr>
        <w:t>Pembangunan</w:t>
      </w:r>
      <w:r>
        <w:rPr>
          <w:color w:val="231F20"/>
          <w:spacing w:val="-21"/>
        </w:rPr>
        <w:t xml:space="preserve"> </w:t>
      </w:r>
      <w:r>
        <w:rPr>
          <w:color w:val="231F20"/>
          <w:spacing w:val="-2"/>
        </w:rPr>
        <w:t>Papua (RIPPP).</w:t>
      </w:r>
    </w:p>
    <w:p w14:paraId="29F5D1DB" w14:textId="77777777" w:rsidR="00EC4331" w:rsidRDefault="00AF443C">
      <w:pPr>
        <w:pStyle w:val="ListParagraph"/>
        <w:numPr>
          <w:ilvl w:val="0"/>
          <w:numId w:val="64"/>
        </w:numPr>
        <w:tabs>
          <w:tab w:val="left" w:pos="425"/>
        </w:tabs>
        <w:spacing w:line="271" w:lineRule="auto"/>
        <w:ind w:right="141"/>
      </w:pPr>
      <w:r>
        <w:rPr>
          <w:color w:val="231F20"/>
          <w:spacing w:val="-2"/>
        </w:rPr>
        <w:t>Peraturan</w:t>
      </w:r>
      <w:r>
        <w:rPr>
          <w:color w:val="231F20"/>
          <w:spacing w:val="-16"/>
        </w:rPr>
        <w:t xml:space="preserve"> </w:t>
      </w:r>
      <w:r>
        <w:rPr>
          <w:color w:val="231F20"/>
          <w:spacing w:val="-2"/>
        </w:rPr>
        <w:t>Daerah</w:t>
      </w:r>
      <w:r>
        <w:rPr>
          <w:color w:val="231F20"/>
          <w:spacing w:val="-15"/>
        </w:rPr>
        <w:t xml:space="preserve"> </w:t>
      </w:r>
      <w:r>
        <w:rPr>
          <w:color w:val="231F20"/>
          <w:spacing w:val="-2"/>
        </w:rPr>
        <w:t>Khusus</w:t>
      </w:r>
      <w:r>
        <w:rPr>
          <w:color w:val="231F20"/>
          <w:spacing w:val="-15"/>
        </w:rPr>
        <w:t xml:space="preserve"> </w:t>
      </w:r>
      <w:r>
        <w:rPr>
          <w:color w:val="231F20"/>
          <w:spacing w:val="-2"/>
        </w:rPr>
        <w:t>Papua</w:t>
      </w:r>
      <w:r>
        <w:rPr>
          <w:color w:val="231F20"/>
          <w:spacing w:val="-15"/>
        </w:rPr>
        <w:t xml:space="preserve"> </w:t>
      </w:r>
      <w:r>
        <w:rPr>
          <w:color w:val="231F20"/>
          <w:spacing w:val="-2"/>
        </w:rPr>
        <w:t>Barat</w:t>
      </w:r>
      <w:r>
        <w:rPr>
          <w:color w:val="231F20"/>
          <w:spacing w:val="-15"/>
        </w:rPr>
        <w:t xml:space="preserve"> </w:t>
      </w:r>
      <w:r>
        <w:rPr>
          <w:color w:val="231F20"/>
          <w:spacing w:val="-2"/>
        </w:rPr>
        <w:t>Nomor</w:t>
      </w:r>
      <w:r>
        <w:rPr>
          <w:color w:val="231F20"/>
          <w:spacing w:val="-16"/>
        </w:rPr>
        <w:t xml:space="preserve"> </w:t>
      </w:r>
      <w:r>
        <w:rPr>
          <w:color w:val="231F20"/>
          <w:spacing w:val="-2"/>
        </w:rPr>
        <w:t>10</w:t>
      </w:r>
      <w:r>
        <w:rPr>
          <w:color w:val="231F20"/>
          <w:spacing w:val="-15"/>
        </w:rPr>
        <w:t xml:space="preserve"> </w:t>
      </w:r>
      <w:r>
        <w:rPr>
          <w:color w:val="231F20"/>
          <w:spacing w:val="-2"/>
        </w:rPr>
        <w:t>Tahun</w:t>
      </w:r>
      <w:r>
        <w:rPr>
          <w:color w:val="231F20"/>
          <w:spacing w:val="-15"/>
        </w:rPr>
        <w:t xml:space="preserve"> </w:t>
      </w:r>
      <w:r>
        <w:rPr>
          <w:color w:val="231F20"/>
          <w:spacing w:val="-2"/>
        </w:rPr>
        <w:t>2019</w:t>
      </w:r>
      <w:r>
        <w:rPr>
          <w:color w:val="231F20"/>
          <w:spacing w:val="-15"/>
        </w:rPr>
        <w:t xml:space="preserve"> </w:t>
      </w:r>
      <w:r>
        <w:rPr>
          <w:color w:val="231F20"/>
          <w:spacing w:val="-2"/>
        </w:rPr>
        <w:t>tentang</w:t>
      </w:r>
      <w:r>
        <w:rPr>
          <w:color w:val="231F20"/>
          <w:spacing w:val="-15"/>
        </w:rPr>
        <w:t xml:space="preserve"> </w:t>
      </w:r>
      <w:r>
        <w:rPr>
          <w:color w:val="231F20"/>
          <w:spacing w:val="-2"/>
        </w:rPr>
        <w:t>Pembangunan</w:t>
      </w:r>
      <w:r>
        <w:rPr>
          <w:color w:val="231F20"/>
          <w:spacing w:val="-16"/>
        </w:rPr>
        <w:t xml:space="preserve"> </w:t>
      </w:r>
      <w:r>
        <w:rPr>
          <w:color w:val="231F20"/>
          <w:spacing w:val="-2"/>
        </w:rPr>
        <w:t xml:space="preserve">Berkelanjutan </w:t>
      </w:r>
      <w:r>
        <w:rPr>
          <w:color w:val="231F20"/>
        </w:rPr>
        <w:t>di Provinsi Papua Barat</w:t>
      </w:r>
    </w:p>
    <w:p w14:paraId="56809074" w14:textId="77777777" w:rsidR="00EC4331" w:rsidRDefault="00AF443C">
      <w:pPr>
        <w:pStyle w:val="ListParagraph"/>
        <w:numPr>
          <w:ilvl w:val="0"/>
          <w:numId w:val="64"/>
        </w:numPr>
        <w:tabs>
          <w:tab w:val="left" w:pos="424"/>
        </w:tabs>
        <w:ind w:left="424" w:right="0" w:hanging="283"/>
      </w:pPr>
      <w:r>
        <w:rPr>
          <w:color w:val="231F20"/>
          <w:spacing w:val="-4"/>
        </w:rPr>
        <w:t>Peraturan</w:t>
      </w:r>
      <w:r>
        <w:rPr>
          <w:color w:val="231F20"/>
          <w:spacing w:val="-24"/>
        </w:rPr>
        <w:t xml:space="preserve"> </w:t>
      </w:r>
      <w:r>
        <w:rPr>
          <w:color w:val="231F20"/>
          <w:spacing w:val="-4"/>
        </w:rPr>
        <w:t>Daerah</w:t>
      </w:r>
      <w:r>
        <w:rPr>
          <w:color w:val="231F20"/>
          <w:spacing w:val="-24"/>
        </w:rPr>
        <w:t xml:space="preserve"> </w:t>
      </w:r>
      <w:r>
        <w:rPr>
          <w:color w:val="231F20"/>
          <w:spacing w:val="-4"/>
        </w:rPr>
        <w:t>Nomor</w:t>
      </w:r>
      <w:r>
        <w:rPr>
          <w:color w:val="231F20"/>
          <w:spacing w:val="-23"/>
        </w:rPr>
        <w:t xml:space="preserve"> </w:t>
      </w:r>
      <w:r>
        <w:rPr>
          <w:color w:val="231F20"/>
          <w:spacing w:val="-4"/>
        </w:rPr>
        <w:t>5</w:t>
      </w:r>
      <w:r>
        <w:rPr>
          <w:color w:val="231F20"/>
          <w:spacing w:val="-24"/>
        </w:rPr>
        <w:t xml:space="preserve"> </w:t>
      </w:r>
      <w:r>
        <w:rPr>
          <w:color w:val="231F20"/>
          <w:spacing w:val="-4"/>
        </w:rPr>
        <w:t>Tahun</w:t>
      </w:r>
      <w:r>
        <w:rPr>
          <w:color w:val="231F20"/>
          <w:spacing w:val="-24"/>
        </w:rPr>
        <w:t xml:space="preserve"> </w:t>
      </w:r>
      <w:r>
        <w:rPr>
          <w:color w:val="231F20"/>
          <w:spacing w:val="-4"/>
        </w:rPr>
        <w:t>2024</w:t>
      </w:r>
      <w:r>
        <w:rPr>
          <w:color w:val="231F20"/>
          <w:spacing w:val="-23"/>
        </w:rPr>
        <w:t xml:space="preserve"> </w:t>
      </w:r>
      <w:r>
        <w:rPr>
          <w:color w:val="231F20"/>
          <w:spacing w:val="-4"/>
        </w:rPr>
        <w:t>tentang</w:t>
      </w:r>
      <w:r>
        <w:rPr>
          <w:color w:val="231F20"/>
          <w:spacing w:val="-24"/>
        </w:rPr>
        <w:t xml:space="preserve"> </w:t>
      </w:r>
      <w:r>
        <w:rPr>
          <w:color w:val="231F20"/>
          <w:spacing w:val="-4"/>
        </w:rPr>
        <w:t>Perlindungan</w:t>
      </w:r>
      <w:r>
        <w:rPr>
          <w:color w:val="231F20"/>
          <w:spacing w:val="-24"/>
        </w:rPr>
        <w:t xml:space="preserve"> </w:t>
      </w:r>
      <w:r>
        <w:rPr>
          <w:color w:val="231F20"/>
          <w:spacing w:val="-4"/>
        </w:rPr>
        <w:t>HKI</w:t>
      </w:r>
      <w:r>
        <w:rPr>
          <w:color w:val="231F20"/>
          <w:spacing w:val="-23"/>
        </w:rPr>
        <w:t xml:space="preserve"> </w:t>
      </w:r>
      <w:r>
        <w:rPr>
          <w:color w:val="231F20"/>
          <w:spacing w:val="-4"/>
        </w:rPr>
        <w:t>Orang</w:t>
      </w:r>
      <w:r>
        <w:rPr>
          <w:color w:val="231F20"/>
          <w:spacing w:val="-24"/>
        </w:rPr>
        <w:t xml:space="preserve"> </w:t>
      </w:r>
      <w:r>
        <w:rPr>
          <w:color w:val="231F20"/>
          <w:spacing w:val="-4"/>
        </w:rPr>
        <w:t>Asli</w:t>
      </w:r>
      <w:r>
        <w:rPr>
          <w:color w:val="231F20"/>
          <w:spacing w:val="-24"/>
        </w:rPr>
        <w:t xml:space="preserve"> </w:t>
      </w:r>
      <w:r>
        <w:rPr>
          <w:color w:val="231F20"/>
          <w:spacing w:val="-4"/>
        </w:rPr>
        <w:t>Papua</w:t>
      </w:r>
    </w:p>
    <w:p w14:paraId="1D32A070" w14:textId="77777777" w:rsidR="00EC4331" w:rsidRDefault="00AF443C">
      <w:pPr>
        <w:pStyle w:val="ListParagraph"/>
        <w:numPr>
          <w:ilvl w:val="0"/>
          <w:numId w:val="64"/>
        </w:numPr>
        <w:tabs>
          <w:tab w:val="left" w:pos="424"/>
        </w:tabs>
        <w:spacing w:before="35"/>
        <w:ind w:left="424" w:right="0" w:hanging="283"/>
      </w:pPr>
      <w:r>
        <w:rPr>
          <w:color w:val="231F20"/>
          <w:spacing w:val="-4"/>
        </w:rPr>
        <w:t>RPJMD</w:t>
      </w:r>
      <w:r>
        <w:rPr>
          <w:color w:val="231F20"/>
          <w:spacing w:val="-25"/>
        </w:rPr>
        <w:t xml:space="preserve"> </w:t>
      </w:r>
      <w:r>
        <w:rPr>
          <w:color w:val="231F20"/>
          <w:spacing w:val="-4"/>
        </w:rPr>
        <w:t>Provinsi</w:t>
      </w:r>
      <w:r>
        <w:rPr>
          <w:color w:val="231F20"/>
          <w:spacing w:val="-24"/>
        </w:rPr>
        <w:t xml:space="preserve"> </w:t>
      </w:r>
      <w:r>
        <w:rPr>
          <w:color w:val="231F20"/>
          <w:spacing w:val="-4"/>
        </w:rPr>
        <w:t>Papua</w:t>
      </w:r>
      <w:r>
        <w:rPr>
          <w:color w:val="231F20"/>
          <w:spacing w:val="-25"/>
        </w:rPr>
        <w:t xml:space="preserve"> </w:t>
      </w:r>
      <w:r>
        <w:rPr>
          <w:color w:val="231F20"/>
          <w:spacing w:val="-4"/>
        </w:rPr>
        <w:t>Barat</w:t>
      </w:r>
      <w:r>
        <w:rPr>
          <w:color w:val="231F20"/>
          <w:spacing w:val="-24"/>
        </w:rPr>
        <w:t xml:space="preserve"> </w:t>
      </w:r>
      <w:r>
        <w:rPr>
          <w:color w:val="231F20"/>
          <w:spacing w:val="-4"/>
        </w:rPr>
        <w:t>Tahun</w:t>
      </w:r>
      <w:r>
        <w:rPr>
          <w:color w:val="231F20"/>
          <w:spacing w:val="-25"/>
        </w:rPr>
        <w:t xml:space="preserve"> </w:t>
      </w:r>
      <w:r>
        <w:rPr>
          <w:color w:val="231F20"/>
          <w:spacing w:val="-4"/>
        </w:rPr>
        <w:t>2025-2029</w:t>
      </w:r>
    </w:p>
    <w:p w14:paraId="3A41AA8D" w14:textId="77777777" w:rsidR="00EC4331" w:rsidRDefault="00EC4331">
      <w:pPr>
        <w:pStyle w:val="BodyText"/>
      </w:pPr>
    </w:p>
    <w:p w14:paraId="0438B01A" w14:textId="77777777" w:rsidR="00EC4331" w:rsidRDefault="00EC4331">
      <w:pPr>
        <w:pStyle w:val="BodyText"/>
        <w:spacing w:before="43"/>
      </w:pPr>
    </w:p>
    <w:p w14:paraId="0DC896DC" w14:textId="77777777" w:rsidR="00EC4331" w:rsidRDefault="00AF443C">
      <w:pPr>
        <w:pStyle w:val="Heading2"/>
        <w:tabs>
          <w:tab w:val="left" w:pos="9779"/>
        </w:tabs>
      </w:pPr>
      <w:r>
        <w:rPr>
          <w:noProof/>
        </w:rPr>
        <mc:AlternateContent>
          <mc:Choice Requires="wpg">
            <w:drawing>
              <wp:anchor distT="0" distB="0" distL="0" distR="0" simplePos="0" relativeHeight="15763456" behindDoc="0" locked="0" layoutInCell="1" allowOverlap="1" wp14:anchorId="29D17210" wp14:editId="70E523BF">
                <wp:simplePos x="0" y="0"/>
                <wp:positionH relativeFrom="page">
                  <wp:posOffset>719989</wp:posOffset>
                </wp:positionH>
                <wp:positionV relativeFrom="paragraph">
                  <wp:posOffset>-144543</wp:posOffset>
                </wp:positionV>
                <wp:extent cx="416559" cy="370205"/>
                <wp:effectExtent l="0" t="0" r="0" b="0"/>
                <wp:wrapNone/>
                <wp:docPr id="492" name="Group 492" descr="Dekorasi"/>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0205"/>
                          <a:chOff x="0" y="0"/>
                          <a:chExt cx="416559" cy="370205"/>
                        </a:xfrm>
                      </wpg:grpSpPr>
                      <wps:wsp>
                        <wps:cNvPr id="493" name="Graphic 493"/>
                        <wps:cNvSpPr/>
                        <wps:spPr>
                          <a:xfrm>
                            <a:off x="0" y="162180"/>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pic:pic xmlns:pic="http://schemas.openxmlformats.org/drawingml/2006/picture">
                        <pic:nvPicPr>
                          <pic:cNvPr id="494" name="Image 494"/>
                          <pic:cNvPicPr/>
                        </pic:nvPicPr>
                        <pic:blipFill>
                          <a:blip r:embed="rId105" cstate="print"/>
                          <a:stretch>
                            <a:fillRect/>
                          </a:stretch>
                        </pic:blipFill>
                        <pic:spPr>
                          <a:xfrm>
                            <a:off x="0" y="0"/>
                            <a:ext cx="322337" cy="370165"/>
                          </a:xfrm>
                          <a:prstGeom prst="rect">
                            <a:avLst/>
                          </a:prstGeom>
                        </pic:spPr>
                      </pic:pic>
                      <wps:wsp>
                        <wps:cNvPr id="495" name="Graphic 495"/>
                        <wps:cNvSpPr/>
                        <wps:spPr>
                          <a:xfrm>
                            <a:off x="152309" y="17"/>
                            <a:ext cx="170180" cy="271780"/>
                          </a:xfrm>
                          <a:custGeom>
                            <a:avLst/>
                            <a:gdLst/>
                            <a:ahLst/>
                            <a:cxnLst/>
                            <a:rect l="l" t="t" r="r" b="b"/>
                            <a:pathLst>
                              <a:path w="170180" h="271780">
                                <a:moveTo>
                                  <a:pt x="32867" y="0"/>
                                </a:moveTo>
                                <a:lnTo>
                                  <a:pt x="0" y="0"/>
                                </a:lnTo>
                                <a:lnTo>
                                  <a:pt x="0" y="271564"/>
                                </a:lnTo>
                                <a:lnTo>
                                  <a:pt x="170027" y="271564"/>
                                </a:lnTo>
                                <a:lnTo>
                                  <a:pt x="170027" y="242404"/>
                                </a:lnTo>
                                <a:lnTo>
                                  <a:pt x="94615" y="242404"/>
                                </a:lnTo>
                                <a:lnTo>
                                  <a:pt x="94615" y="234187"/>
                                </a:lnTo>
                                <a:lnTo>
                                  <a:pt x="170027" y="234187"/>
                                </a:lnTo>
                                <a:lnTo>
                                  <a:pt x="170027" y="208407"/>
                                </a:lnTo>
                                <a:lnTo>
                                  <a:pt x="31775" y="208407"/>
                                </a:lnTo>
                                <a:lnTo>
                                  <a:pt x="31775" y="200190"/>
                                </a:lnTo>
                                <a:lnTo>
                                  <a:pt x="170027" y="200190"/>
                                </a:lnTo>
                                <a:lnTo>
                                  <a:pt x="170027" y="179565"/>
                                </a:lnTo>
                                <a:lnTo>
                                  <a:pt x="31775" y="179565"/>
                                </a:lnTo>
                                <a:lnTo>
                                  <a:pt x="31775" y="171348"/>
                                </a:lnTo>
                                <a:lnTo>
                                  <a:pt x="170027" y="171348"/>
                                </a:lnTo>
                                <a:lnTo>
                                  <a:pt x="170027" y="149263"/>
                                </a:lnTo>
                                <a:lnTo>
                                  <a:pt x="31788" y="149263"/>
                                </a:lnTo>
                                <a:lnTo>
                                  <a:pt x="31788" y="141046"/>
                                </a:lnTo>
                                <a:lnTo>
                                  <a:pt x="170027" y="141046"/>
                                </a:lnTo>
                                <a:lnTo>
                                  <a:pt x="170027" y="118960"/>
                                </a:lnTo>
                                <a:lnTo>
                                  <a:pt x="31788" y="118960"/>
                                </a:lnTo>
                                <a:lnTo>
                                  <a:pt x="31788" y="110744"/>
                                </a:lnTo>
                                <a:lnTo>
                                  <a:pt x="170027" y="110744"/>
                                </a:lnTo>
                                <a:lnTo>
                                  <a:pt x="170027" y="77812"/>
                                </a:lnTo>
                                <a:lnTo>
                                  <a:pt x="89115" y="77812"/>
                                </a:lnTo>
                                <a:lnTo>
                                  <a:pt x="88539" y="77393"/>
                                </a:lnTo>
                                <a:lnTo>
                                  <a:pt x="32867" y="77393"/>
                                </a:lnTo>
                                <a:lnTo>
                                  <a:pt x="32867" y="0"/>
                                </a:lnTo>
                                <a:close/>
                              </a:path>
                              <a:path w="170180" h="271780">
                                <a:moveTo>
                                  <a:pt x="170027" y="234187"/>
                                </a:moveTo>
                                <a:lnTo>
                                  <a:pt x="147104" y="234187"/>
                                </a:lnTo>
                                <a:lnTo>
                                  <a:pt x="147104" y="242404"/>
                                </a:lnTo>
                                <a:lnTo>
                                  <a:pt x="170027" y="242404"/>
                                </a:lnTo>
                                <a:lnTo>
                                  <a:pt x="170027" y="234187"/>
                                </a:lnTo>
                                <a:close/>
                              </a:path>
                              <a:path w="170180" h="271780">
                                <a:moveTo>
                                  <a:pt x="170027" y="200190"/>
                                </a:moveTo>
                                <a:lnTo>
                                  <a:pt x="147104" y="200190"/>
                                </a:lnTo>
                                <a:lnTo>
                                  <a:pt x="147104" y="208407"/>
                                </a:lnTo>
                                <a:lnTo>
                                  <a:pt x="170027" y="208407"/>
                                </a:lnTo>
                                <a:lnTo>
                                  <a:pt x="170027" y="200190"/>
                                </a:lnTo>
                                <a:close/>
                              </a:path>
                              <a:path w="170180" h="271780">
                                <a:moveTo>
                                  <a:pt x="170027" y="171348"/>
                                </a:moveTo>
                                <a:lnTo>
                                  <a:pt x="147104" y="171348"/>
                                </a:lnTo>
                                <a:lnTo>
                                  <a:pt x="147104" y="179565"/>
                                </a:lnTo>
                                <a:lnTo>
                                  <a:pt x="170027" y="179565"/>
                                </a:lnTo>
                                <a:lnTo>
                                  <a:pt x="170027" y="171348"/>
                                </a:lnTo>
                                <a:close/>
                              </a:path>
                              <a:path w="170180" h="271780">
                                <a:moveTo>
                                  <a:pt x="170027" y="141046"/>
                                </a:moveTo>
                                <a:lnTo>
                                  <a:pt x="116065" y="141046"/>
                                </a:lnTo>
                                <a:lnTo>
                                  <a:pt x="116065" y="149263"/>
                                </a:lnTo>
                                <a:lnTo>
                                  <a:pt x="170027" y="149263"/>
                                </a:lnTo>
                                <a:lnTo>
                                  <a:pt x="170027" y="141046"/>
                                </a:lnTo>
                                <a:close/>
                              </a:path>
                              <a:path w="170180" h="271780">
                                <a:moveTo>
                                  <a:pt x="170027" y="110744"/>
                                </a:moveTo>
                                <a:lnTo>
                                  <a:pt x="94627" y="110744"/>
                                </a:lnTo>
                                <a:lnTo>
                                  <a:pt x="94627" y="118960"/>
                                </a:lnTo>
                                <a:lnTo>
                                  <a:pt x="170027" y="118960"/>
                                </a:lnTo>
                                <a:lnTo>
                                  <a:pt x="170027" y="110744"/>
                                </a:lnTo>
                                <a:close/>
                              </a:path>
                              <a:path w="170180" h="271780">
                                <a:moveTo>
                                  <a:pt x="131076" y="0"/>
                                </a:moveTo>
                                <a:lnTo>
                                  <a:pt x="89115" y="0"/>
                                </a:lnTo>
                                <a:lnTo>
                                  <a:pt x="89115" y="77812"/>
                                </a:lnTo>
                                <a:lnTo>
                                  <a:pt x="170027" y="77812"/>
                                </a:lnTo>
                                <a:lnTo>
                                  <a:pt x="170027" y="38938"/>
                                </a:lnTo>
                                <a:lnTo>
                                  <a:pt x="169681" y="37223"/>
                                </a:lnTo>
                                <a:lnTo>
                                  <a:pt x="135280" y="37223"/>
                                </a:lnTo>
                                <a:lnTo>
                                  <a:pt x="135280" y="29006"/>
                                </a:lnTo>
                                <a:lnTo>
                                  <a:pt x="168022" y="29006"/>
                                </a:lnTo>
                                <a:lnTo>
                                  <a:pt x="166966" y="23777"/>
                                </a:lnTo>
                                <a:lnTo>
                                  <a:pt x="158619" y="11401"/>
                                </a:lnTo>
                                <a:lnTo>
                                  <a:pt x="146238" y="3058"/>
                                </a:lnTo>
                                <a:lnTo>
                                  <a:pt x="131076" y="0"/>
                                </a:lnTo>
                                <a:close/>
                              </a:path>
                              <a:path w="170180" h="271780">
                                <a:moveTo>
                                  <a:pt x="61988" y="58077"/>
                                </a:moveTo>
                                <a:lnTo>
                                  <a:pt x="32867" y="77393"/>
                                </a:lnTo>
                                <a:lnTo>
                                  <a:pt x="88539" y="77393"/>
                                </a:lnTo>
                                <a:lnTo>
                                  <a:pt x="61988" y="58077"/>
                                </a:lnTo>
                                <a:close/>
                              </a:path>
                              <a:path w="170180" h="271780">
                                <a:moveTo>
                                  <a:pt x="168022" y="29006"/>
                                </a:moveTo>
                                <a:lnTo>
                                  <a:pt x="158940" y="29006"/>
                                </a:lnTo>
                                <a:lnTo>
                                  <a:pt x="158940" y="37223"/>
                                </a:lnTo>
                                <a:lnTo>
                                  <a:pt x="169681" y="37223"/>
                                </a:lnTo>
                                <a:lnTo>
                                  <a:pt x="168022" y="29006"/>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169CFF42" id="Group 492" o:spid="_x0000_s1026" alt="Dekorasi" style="position:absolute;margin-left:56.7pt;margin-top:-11.4pt;width:32.8pt;height:29.15pt;z-index:15763456;mso-wrap-distance-left:0;mso-wrap-distance-right:0;mso-position-horizontal-relative:page" coordsize="416559,370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">
                <v:shape id="Graphic 493" o:spid="_x0000_s1027" style="position:absolute;top:162180;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" path="m379984,l36004,,21988,2828,10544,10542,2828,21983,,35991,,171983r2828,14016l10544,197443r11444,7715l36004,207987r343980,l394000,205158r11444,-7715l413159,185999r2829,-14016l415988,35991,413159,21983,405444,10542,394000,2828,379984,xe" fillcolor="#183559" stroked="f">
                  <v:path arrowok="t"/>
                </v:shape>
                <v:shape id="Image 494" o:spid="_x0000_s1028" type="#_x0000_t75" style="position:absolute;width:322337;height:370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">
                  <v:imagedata r:id="rId106" o:title=""/>
                </v:shape>
                <v:shape id="Graphic 495" o:spid="_x0000_s1029" style="position:absolute;left:152309;top:17;width:170180;height:271780;visibility:visible;mso-wrap-style:square;v-text-anchor:top" coordsize="17018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" path="m32867,l,,,271564r170027,l170027,242404r-75412,l94615,234187r75412,l170027,208407r-138252,l31775,200190r138252,l170027,179565r-138252,l31775,171348r138252,l170027,149263r-138239,l31788,141046r138239,l170027,118960r-138239,l31788,110744r138239,l170027,77812r-80912,l88539,77393r-55672,l32867,xem170027,234187r-22923,l147104,242404r22923,l170027,234187xem170027,200190r-22923,l147104,208407r22923,l170027,200190xem170027,171348r-22923,l147104,179565r22923,l170027,171348xem170027,141046r-53962,l116065,149263r53962,l170027,141046xem170027,110744r-75400,l94627,118960r75400,l170027,110744xem131076,l89115,r,77812l170027,77812r,-38874l169681,37223r-34401,l135280,29006r32742,l166966,23777,158619,11401,146238,3058,131076,xem61988,58077l32867,77393r55672,l61988,58077xem168022,29006r-9082,l158940,37223r10741,l168022,29006xe" fillcolor="#00aca4" stroked="f">
                  <v:path arrowok="t"/>
                </v:shape>
                <w10:wrap anchorx="page"/>
              </v:group>
            </w:pict>
          </mc:Fallback>
        </mc:AlternateContent>
      </w:r>
      <w:r>
        <w:rPr>
          <w:color w:val="183559"/>
          <w:spacing w:val="-10"/>
        </w:rPr>
        <w:t xml:space="preserve">REKOMENDASI </w:t>
      </w:r>
      <w:r>
        <w:rPr>
          <w:color w:val="183559"/>
        </w:rPr>
        <w:t>KEBIJAKAN</w:t>
      </w:r>
      <w:r>
        <w:rPr>
          <w:color w:val="183559"/>
          <w:spacing w:val="48"/>
        </w:rPr>
        <w:t xml:space="preserve"> </w:t>
      </w:r>
      <w:r>
        <w:rPr>
          <w:color w:val="183559"/>
          <w:u w:val="single" w:color="2B3B5B"/>
        </w:rPr>
        <w:tab/>
      </w:r>
    </w:p>
    <w:p w14:paraId="63503F5A" w14:textId="77777777" w:rsidR="00EC4331" w:rsidRDefault="00EC4331">
      <w:pPr>
        <w:pStyle w:val="BodyText"/>
        <w:spacing w:before="7"/>
        <w:rPr>
          <w:b/>
          <w:sz w:val="19"/>
        </w:rPr>
      </w:pPr>
    </w:p>
    <w:p w14:paraId="189B39D6" w14:textId="77777777" w:rsidR="00EC4331" w:rsidRDefault="00EC4331">
      <w:pPr>
        <w:pStyle w:val="BodyText"/>
        <w:rPr>
          <w:b/>
          <w:sz w:val="19"/>
        </w:rPr>
        <w:sectPr w:rsidR="00EC4331">
          <w:type w:val="continuous"/>
          <w:pgSz w:w="11910" w:h="16840"/>
          <w:pgMar w:top="300" w:right="992" w:bottom="280" w:left="992" w:header="369" w:footer="259" w:gutter="0"/>
          <w:cols w:space="720"/>
        </w:sectPr>
      </w:pPr>
    </w:p>
    <w:p w14:paraId="16068DED" w14:textId="77777777" w:rsidR="00EC4331" w:rsidRDefault="00AF443C">
      <w:pPr>
        <w:pStyle w:val="ListParagraph"/>
        <w:numPr>
          <w:ilvl w:val="0"/>
          <w:numId w:val="63"/>
        </w:numPr>
        <w:tabs>
          <w:tab w:val="left" w:pos="425"/>
        </w:tabs>
        <w:spacing w:before="87" w:line="271" w:lineRule="auto"/>
        <w:jc w:val="both"/>
      </w:pPr>
      <w:r>
        <w:rPr>
          <w:color w:val="231F20"/>
          <w:spacing w:val="-4"/>
        </w:rPr>
        <w:t>Pemerintah</w:t>
      </w:r>
      <w:r>
        <w:rPr>
          <w:color w:val="231F20"/>
          <w:spacing w:val="-14"/>
        </w:rPr>
        <w:t xml:space="preserve"> </w:t>
      </w:r>
      <w:r>
        <w:rPr>
          <w:color w:val="231F20"/>
          <w:spacing w:val="-4"/>
        </w:rPr>
        <w:t>Provinsi</w:t>
      </w:r>
      <w:r>
        <w:rPr>
          <w:color w:val="231F20"/>
          <w:spacing w:val="-13"/>
        </w:rPr>
        <w:t xml:space="preserve"> </w:t>
      </w:r>
      <w:r>
        <w:rPr>
          <w:color w:val="231F20"/>
          <w:spacing w:val="-4"/>
        </w:rPr>
        <w:t>Papua</w:t>
      </w:r>
      <w:r>
        <w:rPr>
          <w:color w:val="231F20"/>
          <w:spacing w:val="-13"/>
        </w:rPr>
        <w:t xml:space="preserve"> </w:t>
      </w:r>
      <w:r>
        <w:rPr>
          <w:color w:val="231F20"/>
          <w:spacing w:val="-4"/>
        </w:rPr>
        <w:t>Barat</w:t>
      </w:r>
      <w:r>
        <w:rPr>
          <w:color w:val="231F20"/>
          <w:spacing w:val="-13"/>
        </w:rPr>
        <w:t xml:space="preserve"> </w:t>
      </w:r>
      <w:r>
        <w:rPr>
          <w:color w:val="231F20"/>
          <w:spacing w:val="-4"/>
        </w:rPr>
        <w:t>melalui</w:t>
      </w:r>
      <w:r>
        <w:rPr>
          <w:color w:val="231F20"/>
          <w:spacing w:val="-13"/>
        </w:rPr>
        <w:t xml:space="preserve"> </w:t>
      </w:r>
      <w:r>
        <w:rPr>
          <w:color w:val="231F20"/>
          <w:spacing w:val="-4"/>
        </w:rPr>
        <w:t xml:space="preserve">Dinas </w:t>
      </w:r>
      <w:r>
        <w:rPr>
          <w:color w:val="231F20"/>
        </w:rPr>
        <w:t xml:space="preserve">Koperasi dan UKM serta Dinas Kebudayaan dan Pariwisata perlu memasukkan target sosialisasi dan pendaftaran HKI ke dalam Renstra dan Renja OPD guna mendukung pencapaian target pembangunan dalam </w:t>
      </w:r>
      <w:r>
        <w:rPr>
          <w:color w:val="231F20"/>
          <w:spacing w:val="-4"/>
        </w:rPr>
        <w:t>RPJMD</w:t>
      </w:r>
      <w:r>
        <w:rPr>
          <w:color w:val="231F20"/>
          <w:spacing w:val="-28"/>
        </w:rPr>
        <w:t xml:space="preserve"> </w:t>
      </w:r>
      <w:r>
        <w:rPr>
          <w:color w:val="231F20"/>
          <w:spacing w:val="-4"/>
        </w:rPr>
        <w:t>Provinsi</w:t>
      </w:r>
      <w:r>
        <w:rPr>
          <w:color w:val="231F20"/>
          <w:spacing w:val="-28"/>
        </w:rPr>
        <w:t xml:space="preserve"> </w:t>
      </w:r>
      <w:r>
        <w:rPr>
          <w:color w:val="231F20"/>
          <w:spacing w:val="-4"/>
        </w:rPr>
        <w:t>Papua</w:t>
      </w:r>
      <w:r>
        <w:rPr>
          <w:color w:val="231F20"/>
          <w:spacing w:val="-28"/>
        </w:rPr>
        <w:t xml:space="preserve"> </w:t>
      </w:r>
      <w:r>
        <w:rPr>
          <w:color w:val="231F20"/>
          <w:spacing w:val="-4"/>
        </w:rPr>
        <w:t>Barat</w:t>
      </w:r>
      <w:r>
        <w:rPr>
          <w:color w:val="231F20"/>
          <w:spacing w:val="-28"/>
        </w:rPr>
        <w:t xml:space="preserve"> </w:t>
      </w:r>
      <w:r>
        <w:rPr>
          <w:color w:val="231F20"/>
          <w:spacing w:val="-4"/>
        </w:rPr>
        <w:t>Tahun</w:t>
      </w:r>
      <w:r>
        <w:rPr>
          <w:color w:val="231F20"/>
          <w:spacing w:val="-28"/>
        </w:rPr>
        <w:t xml:space="preserve"> </w:t>
      </w:r>
      <w:r>
        <w:rPr>
          <w:color w:val="231F20"/>
          <w:spacing w:val="-4"/>
        </w:rPr>
        <w:t>2025-2029.</w:t>
      </w:r>
    </w:p>
    <w:p w14:paraId="147F8602" w14:textId="77777777" w:rsidR="00EC4331" w:rsidRDefault="00AF443C">
      <w:pPr>
        <w:pStyle w:val="ListParagraph"/>
        <w:numPr>
          <w:ilvl w:val="0"/>
          <w:numId w:val="63"/>
        </w:numPr>
        <w:tabs>
          <w:tab w:val="left" w:pos="425"/>
        </w:tabs>
        <w:spacing w:line="271" w:lineRule="auto"/>
        <w:jc w:val="both"/>
      </w:pPr>
      <w:r>
        <w:rPr>
          <w:color w:val="231F20"/>
        </w:rPr>
        <w:t>BRIDA, Dinas Koperasi dan UKM, serta</w:t>
      </w:r>
      <w:r>
        <w:rPr>
          <w:color w:val="231F20"/>
          <w:spacing w:val="40"/>
        </w:rPr>
        <w:t xml:space="preserve"> </w:t>
      </w:r>
      <w:r>
        <w:rPr>
          <w:color w:val="231F20"/>
        </w:rPr>
        <w:t>Dinas Kebudayaan dan Pariwisata perlu meningkatkan literasi HKI melalui sosialisasi yang lebih masif kepada masyarakat sesuai program dan subkegiatan yang telah diatur dalam Kepmendagri. No. 900.1.15.5-1317 Tahun</w:t>
      </w:r>
      <w:r>
        <w:rPr>
          <w:color w:val="231F20"/>
          <w:spacing w:val="-22"/>
        </w:rPr>
        <w:t xml:space="preserve"> </w:t>
      </w:r>
      <w:r>
        <w:rPr>
          <w:color w:val="231F20"/>
        </w:rPr>
        <w:t>2023.</w:t>
      </w:r>
    </w:p>
    <w:p w14:paraId="7B44A415" w14:textId="77777777" w:rsidR="00EC4331" w:rsidRDefault="00AF443C">
      <w:pPr>
        <w:pStyle w:val="ListParagraph"/>
        <w:numPr>
          <w:ilvl w:val="0"/>
          <w:numId w:val="63"/>
        </w:numPr>
        <w:tabs>
          <w:tab w:val="left" w:pos="425"/>
        </w:tabs>
        <w:spacing w:line="271" w:lineRule="auto"/>
        <w:jc w:val="both"/>
      </w:pPr>
      <w:r>
        <w:rPr>
          <w:color w:val="231F20"/>
        </w:rPr>
        <w:t>BRIDA,</w:t>
      </w:r>
      <w:r>
        <w:rPr>
          <w:color w:val="231F20"/>
          <w:spacing w:val="-11"/>
        </w:rPr>
        <w:t xml:space="preserve"> </w:t>
      </w:r>
      <w:r>
        <w:rPr>
          <w:color w:val="231F20"/>
        </w:rPr>
        <w:t>Dinas</w:t>
      </w:r>
      <w:r>
        <w:rPr>
          <w:color w:val="231F20"/>
          <w:spacing w:val="-11"/>
        </w:rPr>
        <w:t xml:space="preserve"> </w:t>
      </w:r>
      <w:r>
        <w:rPr>
          <w:color w:val="231F20"/>
        </w:rPr>
        <w:t>Koperasi</w:t>
      </w:r>
      <w:r>
        <w:rPr>
          <w:color w:val="231F20"/>
          <w:spacing w:val="-11"/>
        </w:rPr>
        <w:t xml:space="preserve"> </w:t>
      </w:r>
      <w:r>
        <w:rPr>
          <w:color w:val="231F20"/>
        </w:rPr>
        <w:t>dan</w:t>
      </w:r>
      <w:r>
        <w:rPr>
          <w:color w:val="231F20"/>
          <w:spacing w:val="-11"/>
        </w:rPr>
        <w:t xml:space="preserve"> </w:t>
      </w:r>
      <w:r>
        <w:rPr>
          <w:color w:val="231F20"/>
        </w:rPr>
        <w:t>UKM,</w:t>
      </w:r>
      <w:r>
        <w:rPr>
          <w:color w:val="231F20"/>
          <w:spacing w:val="-11"/>
        </w:rPr>
        <w:t xml:space="preserve"> </w:t>
      </w:r>
      <w:r>
        <w:rPr>
          <w:color w:val="231F20"/>
        </w:rPr>
        <w:t>serta</w:t>
      </w:r>
      <w:r>
        <w:rPr>
          <w:color w:val="231F20"/>
          <w:spacing w:val="-11"/>
        </w:rPr>
        <w:t xml:space="preserve"> </w:t>
      </w:r>
      <w:r>
        <w:rPr>
          <w:color w:val="231F20"/>
        </w:rPr>
        <w:t xml:space="preserve">Dinas Kebudayaan dan Pariwisata perlu memiliki </w:t>
      </w:r>
      <w:r>
        <w:rPr>
          <w:color w:val="231F20"/>
          <w:spacing w:val="-2"/>
        </w:rPr>
        <w:t>akun</w:t>
      </w:r>
      <w:r>
        <w:rPr>
          <w:color w:val="231F20"/>
          <w:spacing w:val="-12"/>
        </w:rPr>
        <w:t xml:space="preserve"> </w:t>
      </w:r>
      <w:r>
        <w:rPr>
          <w:color w:val="231F20"/>
          <w:spacing w:val="-2"/>
        </w:rPr>
        <w:t>pendaftaran</w:t>
      </w:r>
      <w:r>
        <w:rPr>
          <w:color w:val="231F20"/>
          <w:spacing w:val="-12"/>
        </w:rPr>
        <w:t xml:space="preserve"> </w:t>
      </w:r>
      <w:r>
        <w:rPr>
          <w:color w:val="231F20"/>
          <w:spacing w:val="-2"/>
        </w:rPr>
        <w:t>HKI</w:t>
      </w:r>
      <w:r>
        <w:rPr>
          <w:color w:val="231F20"/>
          <w:spacing w:val="-12"/>
        </w:rPr>
        <w:t xml:space="preserve"> </w:t>
      </w:r>
      <w:r>
        <w:rPr>
          <w:color w:val="231F20"/>
          <w:spacing w:val="-2"/>
        </w:rPr>
        <w:t>pada</w:t>
      </w:r>
      <w:r>
        <w:rPr>
          <w:color w:val="231F20"/>
          <w:spacing w:val="-12"/>
        </w:rPr>
        <w:t xml:space="preserve"> </w:t>
      </w:r>
      <w:r>
        <w:rPr>
          <w:color w:val="231F20"/>
          <w:spacing w:val="-2"/>
        </w:rPr>
        <w:t>sistem</w:t>
      </w:r>
      <w:r>
        <w:rPr>
          <w:color w:val="231F20"/>
          <w:spacing w:val="-12"/>
        </w:rPr>
        <w:t xml:space="preserve"> </w:t>
      </w:r>
      <w:r>
        <w:rPr>
          <w:color w:val="231F20"/>
          <w:spacing w:val="-2"/>
        </w:rPr>
        <w:t>DJKI</w:t>
      </w:r>
      <w:r>
        <w:rPr>
          <w:color w:val="231F20"/>
          <w:spacing w:val="-12"/>
        </w:rPr>
        <w:t xml:space="preserve"> </w:t>
      </w:r>
      <w:r>
        <w:rPr>
          <w:color w:val="231F20"/>
          <w:spacing w:val="-2"/>
        </w:rPr>
        <w:t xml:space="preserve">serta </w:t>
      </w:r>
      <w:r>
        <w:rPr>
          <w:color w:val="231F20"/>
        </w:rPr>
        <w:t>memfasilitasi pendaftaran HKI secara gratis sesuai amanat Perda Nomor 5 Tahun 2024 tentang</w:t>
      </w:r>
      <w:r>
        <w:rPr>
          <w:color w:val="231F20"/>
          <w:spacing w:val="-12"/>
        </w:rPr>
        <w:t xml:space="preserve"> </w:t>
      </w:r>
      <w:r>
        <w:rPr>
          <w:color w:val="231F20"/>
        </w:rPr>
        <w:t>Perlindungan</w:t>
      </w:r>
      <w:r>
        <w:rPr>
          <w:color w:val="231F20"/>
          <w:spacing w:val="-12"/>
        </w:rPr>
        <w:t xml:space="preserve"> </w:t>
      </w:r>
      <w:r>
        <w:rPr>
          <w:color w:val="231F20"/>
        </w:rPr>
        <w:t>HKI</w:t>
      </w:r>
      <w:r>
        <w:rPr>
          <w:color w:val="231F20"/>
          <w:spacing w:val="-12"/>
        </w:rPr>
        <w:t xml:space="preserve"> </w:t>
      </w:r>
      <w:r>
        <w:rPr>
          <w:color w:val="231F20"/>
        </w:rPr>
        <w:t>Orang</w:t>
      </w:r>
      <w:r>
        <w:rPr>
          <w:color w:val="231F20"/>
          <w:spacing w:val="-12"/>
        </w:rPr>
        <w:t xml:space="preserve"> </w:t>
      </w:r>
      <w:r>
        <w:rPr>
          <w:color w:val="231F20"/>
        </w:rPr>
        <w:t>Asli</w:t>
      </w:r>
      <w:r>
        <w:rPr>
          <w:color w:val="231F20"/>
          <w:spacing w:val="-12"/>
        </w:rPr>
        <w:t xml:space="preserve"> </w:t>
      </w:r>
      <w:r>
        <w:rPr>
          <w:color w:val="231F20"/>
        </w:rPr>
        <w:t>Papua.</w:t>
      </w:r>
    </w:p>
    <w:p w14:paraId="1357C406" w14:textId="77777777" w:rsidR="00EC4331" w:rsidRDefault="00AF443C">
      <w:pPr>
        <w:pStyle w:val="ListParagraph"/>
        <w:numPr>
          <w:ilvl w:val="0"/>
          <w:numId w:val="63"/>
        </w:numPr>
        <w:tabs>
          <w:tab w:val="left" w:pos="425"/>
        </w:tabs>
        <w:spacing w:before="88" w:line="271" w:lineRule="auto"/>
        <w:ind w:right="139"/>
        <w:jc w:val="both"/>
      </w:pPr>
      <w:r>
        <w:br w:type="column"/>
      </w:r>
      <w:r>
        <w:rPr>
          <w:color w:val="231F20"/>
        </w:rPr>
        <w:t>Pemerintah Provinsi Papua Barat perlu mengembangkan inkubator bisnis untuk mendukung pembinaan HKI yang telah terdaftar hingga tahap komersialisasi.</w:t>
      </w:r>
    </w:p>
    <w:p w14:paraId="2907E08A" w14:textId="77777777" w:rsidR="00EC4331" w:rsidRDefault="00AF443C">
      <w:pPr>
        <w:pStyle w:val="ListParagraph"/>
        <w:numPr>
          <w:ilvl w:val="0"/>
          <w:numId w:val="63"/>
        </w:numPr>
        <w:tabs>
          <w:tab w:val="left" w:pos="425"/>
        </w:tabs>
        <w:spacing w:line="271" w:lineRule="auto"/>
        <w:ind w:right="139"/>
        <w:jc w:val="both"/>
      </w:pPr>
      <w:r>
        <w:rPr>
          <w:color w:val="231F20"/>
        </w:rPr>
        <w:t>Pemerintah Provinsi Papua Barat perlu memfasilitasi penyusunan model lisensi komunal</w:t>
      </w:r>
      <w:r>
        <w:rPr>
          <w:color w:val="231F20"/>
          <w:spacing w:val="80"/>
          <w:w w:val="150"/>
        </w:rPr>
        <w:t xml:space="preserve"> </w:t>
      </w:r>
      <w:r>
        <w:rPr>
          <w:color w:val="231F20"/>
        </w:rPr>
        <w:t>dan</w:t>
      </w:r>
      <w:r>
        <w:rPr>
          <w:color w:val="231F20"/>
          <w:spacing w:val="80"/>
          <w:w w:val="150"/>
        </w:rPr>
        <w:t xml:space="preserve"> </w:t>
      </w:r>
      <w:r>
        <w:rPr>
          <w:color w:val="231F20"/>
        </w:rPr>
        <w:t>mekanisme</w:t>
      </w:r>
      <w:r>
        <w:rPr>
          <w:color w:val="231F20"/>
          <w:spacing w:val="80"/>
          <w:w w:val="150"/>
        </w:rPr>
        <w:t xml:space="preserve"> </w:t>
      </w:r>
      <w:r>
        <w:rPr>
          <w:rFonts w:ascii="Arial"/>
          <w:i/>
          <w:color w:val="231F20"/>
        </w:rPr>
        <w:t>protocol</w:t>
      </w:r>
      <w:r>
        <w:rPr>
          <w:rFonts w:ascii="Arial"/>
          <w:i/>
          <w:color w:val="231F20"/>
          <w:spacing w:val="80"/>
        </w:rPr>
        <w:t xml:space="preserve"> </w:t>
      </w:r>
      <w:r>
        <w:rPr>
          <w:rFonts w:ascii="Arial"/>
          <w:i/>
          <w:color w:val="231F20"/>
        </w:rPr>
        <w:t xml:space="preserve">benefit sharing </w:t>
      </w:r>
      <w:r>
        <w:rPr>
          <w:color w:val="231F20"/>
        </w:rPr>
        <w:t>dengan melibatkan Kanwil Kementerian Hukum Papua Barat, Majelis Rakyat</w:t>
      </w:r>
      <w:r>
        <w:rPr>
          <w:color w:val="231F20"/>
          <w:spacing w:val="-4"/>
        </w:rPr>
        <w:t xml:space="preserve"> </w:t>
      </w:r>
      <w:r>
        <w:rPr>
          <w:color w:val="231F20"/>
        </w:rPr>
        <w:t>Papua</w:t>
      </w:r>
      <w:r>
        <w:rPr>
          <w:color w:val="231F20"/>
          <w:spacing w:val="-4"/>
        </w:rPr>
        <w:t xml:space="preserve"> </w:t>
      </w:r>
      <w:r>
        <w:rPr>
          <w:color w:val="231F20"/>
        </w:rPr>
        <w:t>Barat,</w:t>
      </w:r>
      <w:r>
        <w:rPr>
          <w:color w:val="231F20"/>
          <w:spacing w:val="-4"/>
        </w:rPr>
        <w:t xml:space="preserve"> </w:t>
      </w:r>
      <w:r>
        <w:rPr>
          <w:color w:val="231F20"/>
        </w:rPr>
        <w:t>serta</w:t>
      </w:r>
      <w:r>
        <w:rPr>
          <w:color w:val="231F20"/>
          <w:spacing w:val="-4"/>
        </w:rPr>
        <w:t xml:space="preserve"> </w:t>
      </w:r>
      <w:r>
        <w:rPr>
          <w:color w:val="231F20"/>
        </w:rPr>
        <w:t>lembaga</w:t>
      </w:r>
      <w:r>
        <w:rPr>
          <w:color w:val="231F20"/>
          <w:spacing w:val="-4"/>
        </w:rPr>
        <w:t xml:space="preserve"> </w:t>
      </w:r>
      <w:r>
        <w:rPr>
          <w:color w:val="231F20"/>
        </w:rPr>
        <w:t>adat.</w:t>
      </w:r>
    </w:p>
    <w:p w14:paraId="2E3DD71D" w14:textId="77777777" w:rsidR="00EC4331" w:rsidRDefault="00AF443C">
      <w:pPr>
        <w:pStyle w:val="ListParagraph"/>
        <w:numPr>
          <w:ilvl w:val="0"/>
          <w:numId w:val="63"/>
        </w:numPr>
        <w:tabs>
          <w:tab w:val="left" w:pos="425"/>
        </w:tabs>
        <w:spacing w:line="271" w:lineRule="auto"/>
        <w:ind w:right="139"/>
        <w:jc w:val="both"/>
      </w:pPr>
      <w:r>
        <w:rPr>
          <w:color w:val="231F20"/>
        </w:rPr>
        <w:t xml:space="preserve">BRIDA, perangkat daerah teknis, dan </w:t>
      </w:r>
      <w:r>
        <w:rPr>
          <w:color w:val="231F20"/>
          <w:spacing w:val="-2"/>
        </w:rPr>
        <w:t>perguruan</w:t>
      </w:r>
      <w:r>
        <w:rPr>
          <w:color w:val="231F20"/>
          <w:spacing w:val="-11"/>
        </w:rPr>
        <w:t xml:space="preserve"> </w:t>
      </w:r>
      <w:r>
        <w:rPr>
          <w:color w:val="231F20"/>
          <w:spacing w:val="-2"/>
        </w:rPr>
        <w:t>tinggi</w:t>
      </w:r>
      <w:r>
        <w:rPr>
          <w:color w:val="231F20"/>
          <w:spacing w:val="-11"/>
        </w:rPr>
        <w:t xml:space="preserve"> </w:t>
      </w:r>
      <w:r>
        <w:rPr>
          <w:color w:val="231F20"/>
          <w:spacing w:val="-2"/>
        </w:rPr>
        <w:t>perlu</w:t>
      </w:r>
      <w:r>
        <w:rPr>
          <w:color w:val="231F20"/>
          <w:spacing w:val="-11"/>
        </w:rPr>
        <w:t xml:space="preserve"> </w:t>
      </w:r>
      <w:r>
        <w:rPr>
          <w:color w:val="231F20"/>
          <w:spacing w:val="-2"/>
        </w:rPr>
        <w:t>melakukan</w:t>
      </w:r>
      <w:r>
        <w:rPr>
          <w:color w:val="231F20"/>
          <w:spacing w:val="-11"/>
        </w:rPr>
        <w:t xml:space="preserve"> </w:t>
      </w:r>
      <w:r>
        <w:rPr>
          <w:color w:val="231F20"/>
          <w:spacing w:val="-2"/>
        </w:rPr>
        <w:t xml:space="preserve">pembinaan </w:t>
      </w:r>
      <w:r>
        <w:rPr>
          <w:color w:val="231F20"/>
        </w:rPr>
        <w:t>terhadap pelaku usaha pemilik HKI melalui skema</w:t>
      </w:r>
      <w:r>
        <w:rPr>
          <w:color w:val="231F20"/>
          <w:spacing w:val="-18"/>
        </w:rPr>
        <w:t xml:space="preserve"> </w:t>
      </w:r>
      <w:r>
        <w:rPr>
          <w:rFonts w:ascii="Arial"/>
          <w:i/>
          <w:color w:val="231F20"/>
        </w:rPr>
        <w:t>triple</w:t>
      </w:r>
      <w:r>
        <w:rPr>
          <w:rFonts w:ascii="Arial"/>
          <w:i/>
          <w:color w:val="231F20"/>
          <w:spacing w:val="-15"/>
        </w:rPr>
        <w:t xml:space="preserve"> </w:t>
      </w:r>
      <w:r>
        <w:rPr>
          <w:rFonts w:ascii="Arial"/>
          <w:i/>
          <w:color w:val="231F20"/>
        </w:rPr>
        <w:t>helix</w:t>
      </w:r>
      <w:r>
        <w:rPr>
          <w:color w:val="231F20"/>
        </w:rPr>
        <w:t>,</w:t>
      </w:r>
      <w:r>
        <w:rPr>
          <w:color w:val="231F20"/>
          <w:spacing w:val="-17"/>
        </w:rPr>
        <w:t xml:space="preserve"> </w:t>
      </w:r>
      <w:r>
        <w:rPr>
          <w:rFonts w:ascii="Arial"/>
          <w:i/>
          <w:color w:val="231F20"/>
        </w:rPr>
        <w:t>penta</w:t>
      </w:r>
      <w:r>
        <w:rPr>
          <w:rFonts w:ascii="Arial"/>
          <w:i/>
          <w:color w:val="231F20"/>
          <w:spacing w:val="-15"/>
        </w:rPr>
        <w:t xml:space="preserve"> </w:t>
      </w:r>
      <w:r>
        <w:rPr>
          <w:rFonts w:ascii="Arial"/>
          <w:i/>
          <w:color w:val="231F20"/>
        </w:rPr>
        <w:t>helix</w:t>
      </w:r>
      <w:r>
        <w:rPr>
          <w:color w:val="231F20"/>
        </w:rPr>
        <w:t>,</w:t>
      </w:r>
      <w:r>
        <w:rPr>
          <w:color w:val="231F20"/>
          <w:spacing w:val="-18"/>
        </w:rPr>
        <w:t xml:space="preserve"> </w:t>
      </w:r>
      <w:r>
        <w:rPr>
          <w:color w:val="231F20"/>
        </w:rPr>
        <w:t>dan</w:t>
      </w:r>
      <w:r>
        <w:rPr>
          <w:color w:val="231F20"/>
          <w:spacing w:val="-17"/>
        </w:rPr>
        <w:t xml:space="preserve"> </w:t>
      </w:r>
      <w:r>
        <w:rPr>
          <w:rFonts w:ascii="Arial"/>
          <w:i/>
          <w:color w:val="231F20"/>
        </w:rPr>
        <w:t xml:space="preserve">quadruple </w:t>
      </w:r>
      <w:r>
        <w:rPr>
          <w:rFonts w:ascii="Arial"/>
          <w:i/>
          <w:color w:val="231F20"/>
          <w:spacing w:val="-2"/>
        </w:rPr>
        <w:t>helix</w:t>
      </w:r>
      <w:r>
        <w:rPr>
          <w:color w:val="231F20"/>
          <w:spacing w:val="-2"/>
        </w:rPr>
        <w:t>.</w:t>
      </w:r>
    </w:p>
    <w:p w14:paraId="15724A3B" w14:textId="77777777" w:rsidR="00EC4331" w:rsidRDefault="00AF443C">
      <w:pPr>
        <w:pStyle w:val="ListParagraph"/>
        <w:numPr>
          <w:ilvl w:val="0"/>
          <w:numId w:val="63"/>
        </w:numPr>
        <w:tabs>
          <w:tab w:val="left" w:pos="425"/>
        </w:tabs>
        <w:spacing w:line="271" w:lineRule="auto"/>
        <w:ind w:right="139"/>
        <w:jc w:val="both"/>
      </w:pPr>
      <w:r>
        <w:rPr>
          <w:color w:val="231F20"/>
        </w:rPr>
        <w:t>Pemerintah Provinsi Papua Barat perlu menyusun Peraturan Gubernur tentang pemberian penghargaan kepada pemilik</w:t>
      </w:r>
      <w:r>
        <w:rPr>
          <w:color w:val="231F20"/>
          <w:spacing w:val="80"/>
        </w:rPr>
        <w:t xml:space="preserve"> </w:t>
      </w:r>
      <w:r>
        <w:rPr>
          <w:color w:val="231F20"/>
        </w:rPr>
        <w:t xml:space="preserve">HKI yang telah mendaftarkan kekayaan </w:t>
      </w:r>
      <w:r>
        <w:rPr>
          <w:color w:val="231F20"/>
          <w:spacing w:val="-2"/>
        </w:rPr>
        <w:t>intelektualnya.</w:t>
      </w:r>
    </w:p>
    <w:p w14:paraId="5C9672FA" w14:textId="77777777" w:rsidR="00EC4331" w:rsidRDefault="00EC4331">
      <w:pPr>
        <w:pStyle w:val="ListParagraph"/>
        <w:spacing w:line="271" w:lineRule="auto"/>
        <w:sectPr w:rsidR="00EC4331">
          <w:type w:val="continuous"/>
          <w:pgSz w:w="11910" w:h="16840"/>
          <w:pgMar w:top="300" w:right="992" w:bottom="280" w:left="992" w:header="369" w:footer="259" w:gutter="0"/>
          <w:cols w:num="2" w:space="720" w:equalWidth="0">
            <w:col w:w="4804" w:space="214"/>
            <w:col w:w="4908"/>
          </w:cols>
        </w:sectPr>
      </w:pPr>
    </w:p>
    <w:p w14:paraId="12C5CDD8" w14:textId="77777777" w:rsidR="00EC4331" w:rsidRDefault="00AF443C">
      <w:pPr>
        <w:tabs>
          <w:tab w:val="left" w:pos="3929"/>
          <w:tab w:val="left" w:pos="5104"/>
          <w:tab w:val="left" w:pos="6238"/>
          <w:tab w:val="left" w:pos="8037"/>
        </w:tabs>
        <w:ind w:left="141"/>
        <w:rPr>
          <w:position w:val="21"/>
          <w:sz w:val="20"/>
        </w:rPr>
      </w:pPr>
      <w:r>
        <w:rPr>
          <w:noProof/>
          <w:sz w:val="20"/>
        </w:rPr>
        <w:lastRenderedPageBreak/>
        <w:drawing>
          <wp:inline distT="0" distB="0" distL="0" distR="0" wp14:anchorId="36AC2898" wp14:editId="58AF92CD">
            <wp:extent cx="446826" cy="476250"/>
            <wp:effectExtent l="0" t="0" r="0" b="0"/>
            <wp:docPr id="500" name="Image 500"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0" name="Image 500" descr="Logo SKALA"/>
                    <pic:cNvPicPr/>
                  </pic:nvPicPr>
                  <pic:blipFill>
                    <a:blip r:embed="rId8" cstate="print"/>
                    <a:stretch>
                      <a:fillRect/>
                    </a:stretch>
                  </pic:blipFill>
                  <pic:spPr>
                    <a:xfrm>
                      <a:off x="0" y="0"/>
                      <a:ext cx="446826" cy="476250"/>
                    </a:xfrm>
                    <a:prstGeom prst="rect">
                      <a:avLst/>
                    </a:prstGeom>
                  </pic:spPr>
                </pic:pic>
              </a:graphicData>
            </a:graphic>
          </wp:inline>
        </w:drawing>
      </w:r>
      <w:r>
        <w:rPr>
          <w:rFonts w:ascii="Times New Roman"/>
          <w:spacing w:val="72"/>
          <w:sz w:val="20"/>
        </w:rPr>
        <w:t xml:space="preserve"> </w:t>
      </w:r>
      <w:r>
        <w:rPr>
          <w:noProof/>
          <w:spacing w:val="72"/>
          <w:position w:val="20"/>
          <w:sz w:val="20"/>
        </w:rPr>
        <w:drawing>
          <wp:inline distT="0" distB="0" distL="0" distR="0" wp14:anchorId="1BC5C239" wp14:editId="713618C2">
            <wp:extent cx="810246" cy="228600"/>
            <wp:effectExtent l="0" t="0" r="0" b="0"/>
            <wp:docPr id="501" name="Image 501"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1" name="Image 501" descr="Logo SKALA"/>
                    <pic:cNvPicPr/>
                  </pic:nvPicPr>
                  <pic:blipFill>
                    <a:blip r:embed="rId9" cstate="print"/>
                    <a:stretch>
                      <a:fillRect/>
                    </a:stretch>
                  </pic:blipFill>
                  <pic:spPr>
                    <a:xfrm>
                      <a:off x="0" y="0"/>
                      <a:ext cx="810246" cy="228600"/>
                    </a:xfrm>
                    <a:prstGeom prst="rect">
                      <a:avLst/>
                    </a:prstGeom>
                  </pic:spPr>
                </pic:pic>
              </a:graphicData>
            </a:graphic>
          </wp:inline>
        </w:drawing>
      </w:r>
      <w:r>
        <w:rPr>
          <w:spacing w:val="72"/>
          <w:position w:val="20"/>
          <w:sz w:val="20"/>
        </w:rPr>
        <w:tab/>
      </w:r>
      <w:r>
        <w:rPr>
          <w:noProof/>
          <w:spacing w:val="72"/>
          <w:position w:val="2"/>
          <w:sz w:val="20"/>
        </w:rPr>
        <w:drawing>
          <wp:inline distT="0" distB="0" distL="0" distR="0" wp14:anchorId="290DEBC0" wp14:editId="0781AAC6">
            <wp:extent cx="399174" cy="505968"/>
            <wp:effectExtent l="0" t="0" r="0" b="0"/>
            <wp:docPr id="502" name="Image 502" descr="Lambang Papua Barat Day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2" name="Image 502" descr="Lambang Papua Barat Daya"/>
                    <pic:cNvPicPr/>
                  </pic:nvPicPr>
                  <pic:blipFill>
                    <a:blip r:embed="rId10" cstate="print"/>
                    <a:stretch>
                      <a:fillRect/>
                    </a:stretch>
                  </pic:blipFill>
                  <pic:spPr>
                    <a:xfrm>
                      <a:off x="0" y="0"/>
                      <a:ext cx="399174" cy="505968"/>
                    </a:xfrm>
                    <a:prstGeom prst="rect">
                      <a:avLst/>
                    </a:prstGeom>
                  </pic:spPr>
                </pic:pic>
              </a:graphicData>
            </a:graphic>
          </wp:inline>
        </w:drawing>
      </w:r>
      <w:r>
        <w:rPr>
          <w:spacing w:val="72"/>
          <w:position w:val="2"/>
          <w:sz w:val="20"/>
        </w:rPr>
        <w:tab/>
      </w:r>
      <w:r>
        <w:rPr>
          <w:noProof/>
          <w:spacing w:val="72"/>
          <w:position w:val="1"/>
          <w:sz w:val="20"/>
        </w:rPr>
        <w:drawing>
          <wp:inline distT="0" distB="0" distL="0" distR="0" wp14:anchorId="7DE9DCCB" wp14:editId="6B622832">
            <wp:extent cx="338218" cy="485775"/>
            <wp:effectExtent l="0" t="0" r="0" b="0"/>
            <wp:docPr id="503" name="Image 503" descr="Lambang Papua Bara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3" name="Image 503" descr="Lambang Papua Barat"/>
                    <pic:cNvPicPr/>
                  </pic:nvPicPr>
                  <pic:blipFill>
                    <a:blip r:embed="rId11" cstate="print"/>
                    <a:stretch>
                      <a:fillRect/>
                    </a:stretch>
                  </pic:blipFill>
                  <pic:spPr>
                    <a:xfrm>
                      <a:off x="0" y="0"/>
                      <a:ext cx="338218" cy="485775"/>
                    </a:xfrm>
                    <a:prstGeom prst="rect">
                      <a:avLst/>
                    </a:prstGeom>
                  </pic:spPr>
                </pic:pic>
              </a:graphicData>
            </a:graphic>
          </wp:inline>
        </w:drawing>
      </w:r>
      <w:r>
        <w:rPr>
          <w:spacing w:val="72"/>
          <w:position w:val="1"/>
          <w:sz w:val="20"/>
        </w:rPr>
        <w:tab/>
      </w:r>
      <w:r>
        <w:rPr>
          <w:noProof/>
          <w:spacing w:val="72"/>
          <w:position w:val="4"/>
          <w:sz w:val="20"/>
        </w:rPr>
        <w:drawing>
          <wp:inline distT="0" distB="0" distL="0" distR="0" wp14:anchorId="1133D5DC" wp14:editId="5EEB9261">
            <wp:extent cx="895336" cy="393192"/>
            <wp:effectExtent l="0" t="0" r="0" b="0"/>
            <wp:docPr id="504" name="Image 504" descr="Logo Lembaga Administrasi Negara Republik Indones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4" name="Image 504" descr="Logo Lembaga Administrasi Negara Republik Indonesia"/>
                    <pic:cNvPicPr/>
                  </pic:nvPicPr>
                  <pic:blipFill>
                    <a:blip r:embed="rId12" cstate="print"/>
                    <a:stretch>
                      <a:fillRect/>
                    </a:stretch>
                  </pic:blipFill>
                  <pic:spPr>
                    <a:xfrm>
                      <a:off x="0" y="0"/>
                      <a:ext cx="895336" cy="393192"/>
                    </a:xfrm>
                    <a:prstGeom prst="rect">
                      <a:avLst/>
                    </a:prstGeom>
                  </pic:spPr>
                </pic:pic>
              </a:graphicData>
            </a:graphic>
          </wp:inline>
        </w:drawing>
      </w:r>
      <w:r>
        <w:rPr>
          <w:spacing w:val="72"/>
          <w:position w:val="4"/>
          <w:sz w:val="20"/>
        </w:rPr>
        <w:tab/>
      </w:r>
      <w:r>
        <w:rPr>
          <w:noProof/>
          <w:spacing w:val="72"/>
          <w:position w:val="4"/>
          <w:sz w:val="20"/>
        </w:rPr>
        <w:drawing>
          <wp:inline distT="0" distB="0" distL="0" distR="0" wp14:anchorId="76D6EAE2" wp14:editId="5CE33F87">
            <wp:extent cx="288187" cy="371475"/>
            <wp:effectExtent l="0" t="0" r="0" b="0"/>
            <wp:docPr id="505" name="Image 505" descr="Logo Kementeri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5" name="Image 505" descr="Logo Kementerian Dalam Negeri"/>
                    <pic:cNvPicPr/>
                  </pic:nvPicPr>
                  <pic:blipFill>
                    <a:blip r:embed="rId13" cstate="print"/>
                    <a:stretch>
                      <a:fillRect/>
                    </a:stretch>
                  </pic:blipFill>
                  <pic:spPr>
                    <a:xfrm>
                      <a:off x="0" y="0"/>
                      <a:ext cx="288187" cy="371475"/>
                    </a:xfrm>
                    <a:prstGeom prst="rect">
                      <a:avLst/>
                    </a:prstGeom>
                  </pic:spPr>
                </pic:pic>
              </a:graphicData>
            </a:graphic>
          </wp:inline>
        </w:drawing>
      </w:r>
      <w:r>
        <w:rPr>
          <w:rFonts w:ascii="Times New Roman"/>
          <w:spacing w:val="64"/>
          <w:position w:val="4"/>
          <w:sz w:val="20"/>
        </w:rPr>
        <w:t xml:space="preserve"> </w:t>
      </w:r>
      <w:r>
        <w:rPr>
          <w:noProof/>
          <w:spacing w:val="64"/>
          <w:position w:val="21"/>
          <w:sz w:val="20"/>
        </w:rPr>
        <w:drawing>
          <wp:inline distT="0" distB="0" distL="0" distR="0" wp14:anchorId="7D1D5E54" wp14:editId="67406158">
            <wp:extent cx="705692" cy="197834"/>
            <wp:effectExtent l="0" t="0" r="0" b="0"/>
            <wp:docPr id="506" name="Image 506" descr="Logo Badan Strategi Kebijak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6" name="Image 506" descr="Logo Badan Strategi Kebijakan Dalam Negeri"/>
                    <pic:cNvPicPr/>
                  </pic:nvPicPr>
                  <pic:blipFill>
                    <a:blip r:embed="rId14" cstate="print"/>
                    <a:stretch>
                      <a:fillRect/>
                    </a:stretch>
                  </pic:blipFill>
                  <pic:spPr>
                    <a:xfrm>
                      <a:off x="0" y="0"/>
                      <a:ext cx="705692" cy="197834"/>
                    </a:xfrm>
                    <a:prstGeom prst="rect">
                      <a:avLst/>
                    </a:prstGeom>
                  </pic:spPr>
                </pic:pic>
              </a:graphicData>
            </a:graphic>
          </wp:inline>
        </w:drawing>
      </w:r>
    </w:p>
    <w:p w14:paraId="497695F5" w14:textId="77777777" w:rsidR="00EC4331" w:rsidRDefault="00AF443C">
      <w:pPr>
        <w:pStyle w:val="BodyText"/>
        <w:spacing w:before="69"/>
        <w:rPr>
          <w:sz w:val="20"/>
        </w:rPr>
      </w:pPr>
      <w:r>
        <w:rPr>
          <w:noProof/>
          <w:sz w:val="20"/>
        </w:rPr>
        <mc:AlternateContent>
          <mc:Choice Requires="wpg">
            <w:drawing>
              <wp:anchor distT="0" distB="0" distL="0" distR="0" simplePos="0" relativeHeight="487623168" behindDoc="1" locked="0" layoutInCell="1" allowOverlap="1" wp14:anchorId="4960F0DE" wp14:editId="0EFDB9AE">
                <wp:simplePos x="0" y="0"/>
                <wp:positionH relativeFrom="page">
                  <wp:posOffset>719998</wp:posOffset>
                </wp:positionH>
                <wp:positionV relativeFrom="paragraph">
                  <wp:posOffset>212814</wp:posOffset>
                </wp:positionV>
                <wp:extent cx="6120130" cy="1492250"/>
                <wp:effectExtent l="0" t="0" r="0" b="0"/>
                <wp:wrapTopAndBottom/>
                <wp:docPr id="507" name="Group 507" descr="Judul Risalah Kebijakan Memperkuat Tata Kelola Program Makan Bergizi Gratis melalui Sekretariat Bersama di Papua Bara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1492250"/>
                          <a:chOff x="0" y="0"/>
                          <a:chExt cx="6120130" cy="1492250"/>
                        </a:xfrm>
                      </wpg:grpSpPr>
                      <pic:pic xmlns:pic="http://schemas.openxmlformats.org/drawingml/2006/picture">
                        <pic:nvPicPr>
                          <pic:cNvPr id="508" name="Image 508"/>
                          <pic:cNvPicPr/>
                        </pic:nvPicPr>
                        <pic:blipFill>
                          <a:blip r:embed="rId25" cstate="print"/>
                          <a:stretch>
                            <a:fillRect/>
                          </a:stretch>
                        </pic:blipFill>
                        <pic:spPr>
                          <a:xfrm>
                            <a:off x="0" y="0"/>
                            <a:ext cx="6120005" cy="1491822"/>
                          </a:xfrm>
                          <a:prstGeom prst="rect">
                            <a:avLst/>
                          </a:prstGeom>
                        </pic:spPr>
                      </pic:pic>
                      <wps:wsp>
                        <wps:cNvPr id="509" name="Textbox 509"/>
                        <wps:cNvSpPr txBox="1"/>
                        <wps:spPr>
                          <a:xfrm>
                            <a:off x="0" y="0"/>
                            <a:ext cx="6120130" cy="1492250"/>
                          </a:xfrm>
                          <a:prstGeom prst="rect">
                            <a:avLst/>
                          </a:prstGeom>
                        </wps:spPr>
                        <wps:txbx>
                          <w:txbxContent>
                            <w:p w14:paraId="57BFB3CC"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70617B7D" w14:textId="77777777" w:rsidR="00EC4331" w:rsidRDefault="00EC4331">
                              <w:pPr>
                                <w:spacing w:before="43"/>
                                <w:rPr>
                                  <w:rFonts w:ascii="Arial Black"/>
                                </w:rPr>
                              </w:pPr>
                            </w:p>
                            <w:p w14:paraId="66CB5734" w14:textId="77777777" w:rsidR="00EC4331" w:rsidRDefault="00AF443C">
                              <w:pPr>
                                <w:spacing w:line="189" w:lineRule="auto"/>
                                <w:ind w:left="377" w:right="366"/>
                                <w:jc w:val="center"/>
                                <w:rPr>
                                  <w:rFonts w:ascii="Arial Black"/>
                                  <w:sz w:val="36"/>
                                </w:rPr>
                              </w:pPr>
                              <w:r>
                                <w:rPr>
                                  <w:rFonts w:ascii="Arial Black"/>
                                  <w:color w:val="FFFFFF"/>
                                  <w:w w:val="90"/>
                                  <w:sz w:val="36"/>
                                </w:rPr>
                                <w:t>MEMPERKUAT</w:t>
                              </w:r>
                              <w:r>
                                <w:rPr>
                                  <w:rFonts w:ascii="Arial Black"/>
                                  <w:color w:val="FFFFFF"/>
                                  <w:spacing w:val="-18"/>
                                  <w:w w:val="90"/>
                                  <w:sz w:val="36"/>
                                </w:rPr>
                                <w:t xml:space="preserve"> </w:t>
                              </w:r>
                              <w:r>
                                <w:rPr>
                                  <w:rFonts w:ascii="Arial Black"/>
                                  <w:color w:val="FFFFFF"/>
                                  <w:w w:val="90"/>
                                  <w:sz w:val="36"/>
                                </w:rPr>
                                <w:t>TATA</w:t>
                              </w:r>
                              <w:r>
                                <w:rPr>
                                  <w:rFonts w:ascii="Arial Black"/>
                                  <w:color w:val="FFFFFF"/>
                                  <w:spacing w:val="-19"/>
                                  <w:w w:val="90"/>
                                  <w:sz w:val="36"/>
                                </w:rPr>
                                <w:t xml:space="preserve"> </w:t>
                              </w:r>
                              <w:r>
                                <w:rPr>
                                  <w:rFonts w:ascii="Arial Black"/>
                                  <w:color w:val="FFFFFF"/>
                                  <w:w w:val="90"/>
                                  <w:sz w:val="36"/>
                                </w:rPr>
                                <w:t>KELOLA</w:t>
                              </w:r>
                              <w:r>
                                <w:rPr>
                                  <w:rFonts w:ascii="Arial Black"/>
                                  <w:color w:val="FFFFFF"/>
                                  <w:spacing w:val="-18"/>
                                  <w:w w:val="90"/>
                                  <w:sz w:val="36"/>
                                </w:rPr>
                                <w:t xml:space="preserve"> </w:t>
                              </w:r>
                              <w:r>
                                <w:rPr>
                                  <w:rFonts w:ascii="Arial Black"/>
                                  <w:color w:val="FFFFFF"/>
                                  <w:w w:val="90"/>
                                  <w:sz w:val="36"/>
                                </w:rPr>
                                <w:t>PROGRAM</w:t>
                              </w:r>
                              <w:r>
                                <w:rPr>
                                  <w:rFonts w:ascii="Arial Black"/>
                                  <w:color w:val="FFFFFF"/>
                                  <w:spacing w:val="-18"/>
                                  <w:w w:val="90"/>
                                  <w:sz w:val="36"/>
                                </w:rPr>
                                <w:t xml:space="preserve"> </w:t>
                              </w:r>
                              <w:r>
                                <w:rPr>
                                  <w:rFonts w:ascii="Arial Black"/>
                                  <w:color w:val="FFFFFF"/>
                                  <w:w w:val="90"/>
                                  <w:sz w:val="36"/>
                                </w:rPr>
                                <w:t xml:space="preserve">MAKAN </w:t>
                              </w:r>
                              <w:r>
                                <w:rPr>
                                  <w:rFonts w:ascii="Arial Black"/>
                                  <w:color w:val="FFFFFF"/>
                                  <w:spacing w:val="-2"/>
                                  <w:w w:val="85"/>
                                  <w:sz w:val="36"/>
                                </w:rPr>
                                <w:t>BERGIZI</w:t>
                              </w:r>
                              <w:r>
                                <w:rPr>
                                  <w:rFonts w:ascii="Arial Black"/>
                                  <w:color w:val="FFFFFF"/>
                                  <w:spacing w:val="-8"/>
                                  <w:w w:val="85"/>
                                  <w:sz w:val="36"/>
                                </w:rPr>
                                <w:t xml:space="preserve"> </w:t>
                              </w:r>
                              <w:r>
                                <w:rPr>
                                  <w:rFonts w:ascii="Arial Black"/>
                                  <w:color w:val="FFFFFF"/>
                                  <w:spacing w:val="-2"/>
                                  <w:w w:val="85"/>
                                  <w:sz w:val="36"/>
                                </w:rPr>
                                <w:t>GRATIS</w:t>
                              </w:r>
                              <w:r>
                                <w:rPr>
                                  <w:rFonts w:ascii="Arial Black"/>
                                  <w:color w:val="FFFFFF"/>
                                  <w:spacing w:val="-8"/>
                                  <w:w w:val="85"/>
                                  <w:sz w:val="36"/>
                                </w:rPr>
                                <w:t xml:space="preserve"> </w:t>
                              </w:r>
                              <w:r>
                                <w:rPr>
                                  <w:rFonts w:ascii="Arial Black"/>
                                  <w:color w:val="FFFFFF"/>
                                  <w:spacing w:val="-2"/>
                                  <w:w w:val="85"/>
                                  <w:sz w:val="36"/>
                                </w:rPr>
                                <w:t>MELALUI</w:t>
                              </w:r>
                              <w:r>
                                <w:rPr>
                                  <w:rFonts w:ascii="Arial Black"/>
                                  <w:color w:val="FFFFFF"/>
                                  <w:spacing w:val="-8"/>
                                  <w:w w:val="85"/>
                                  <w:sz w:val="36"/>
                                </w:rPr>
                                <w:t xml:space="preserve"> </w:t>
                              </w:r>
                              <w:r>
                                <w:rPr>
                                  <w:rFonts w:ascii="Arial Black"/>
                                  <w:color w:val="FFFFFF"/>
                                  <w:spacing w:val="-2"/>
                                  <w:w w:val="85"/>
                                  <w:sz w:val="36"/>
                                </w:rPr>
                                <w:t>SEKRETARIAT</w:t>
                              </w:r>
                              <w:r>
                                <w:rPr>
                                  <w:rFonts w:ascii="Arial Black"/>
                                  <w:color w:val="FFFFFF"/>
                                  <w:spacing w:val="-8"/>
                                  <w:w w:val="85"/>
                                  <w:sz w:val="36"/>
                                </w:rPr>
                                <w:t xml:space="preserve"> </w:t>
                              </w:r>
                              <w:r>
                                <w:rPr>
                                  <w:rFonts w:ascii="Arial Black"/>
                                  <w:color w:val="FFFFFF"/>
                                  <w:spacing w:val="-2"/>
                                  <w:w w:val="85"/>
                                  <w:sz w:val="36"/>
                                </w:rPr>
                                <w:t xml:space="preserve">BERSAMA </w:t>
                              </w:r>
                              <w:r>
                                <w:rPr>
                                  <w:rFonts w:ascii="Arial Black"/>
                                  <w:color w:val="FFFFFF"/>
                                  <w:w w:val="90"/>
                                  <w:sz w:val="36"/>
                                </w:rPr>
                                <w:t>DI PAPUA BARAT DAYA</w:t>
                              </w:r>
                            </w:p>
                          </w:txbxContent>
                        </wps:txbx>
                        <wps:bodyPr wrap="square" lIns="0" tIns="0" rIns="0" bIns="0" rtlCol="0">
                          <a:noAutofit/>
                        </wps:bodyPr>
                      </wps:wsp>
                    </wpg:wgp>
                  </a:graphicData>
                </a:graphic>
              </wp:anchor>
            </w:drawing>
          </mc:Choice>
          <mc:Fallback>
            <w:pict>
              <v:group w14:anchorId="4960F0DE" id="Group 507" o:spid="_x0000_s1271" alt="Judul Risalah Kebijakan Memperkuat Tata Kelola Program Makan Bergizi Gratis melalui Sekretariat Bersama di Papua Barat" style="position:absolute;margin-left:56.7pt;margin-top:16.75pt;width:481.9pt;height:117.5pt;z-index:-15693312;mso-wrap-distance-left:0;mso-wrap-distance-right:0;mso-position-horizontal-relative:page;mso-position-vertical-relative:text" coordsize="61201,14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">
                <v:shape id="Image 508" o:spid="_x0000_s1272" type="#_x0000_t75" style="position:absolute;width:61200;height:14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">
                  <v:imagedata r:id="rId26" o:title=""/>
                </v:shape>
                <v:shape id="Textbox 509" o:spid="_x0000_s1273" type="#_x0000_t202" style="position:absolute;width:61201;height:14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1RrxQAAANwAAAAPAAAAZHJzL2Rvd25yZXYueG1sRI9BawIx&#10;FITvBf9DeAVvNWlB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Dra1RrxQAAANwAAAAP&#10;AAAAAAAAAAAAAAAAAAcCAABkcnMvZG93bnJldi54bWxQSwUGAAAAAAMAAwC3AAAA+QIAAAAA&#10;" filled="f" stroked="f">
                  <v:textbox inset="0,0,0,0">
                    <w:txbxContent>
                      <w:p w14:paraId="57BFB3CC"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70617B7D" w14:textId="77777777" w:rsidR="00EC4331" w:rsidRDefault="00EC4331">
                        <w:pPr>
                          <w:spacing w:before="43"/>
                          <w:rPr>
                            <w:rFonts w:ascii="Arial Black"/>
                          </w:rPr>
                        </w:pPr>
                      </w:p>
                      <w:p w14:paraId="66CB5734" w14:textId="77777777" w:rsidR="00EC4331" w:rsidRDefault="00AF443C">
                        <w:pPr>
                          <w:spacing w:line="189" w:lineRule="auto"/>
                          <w:ind w:left="377" w:right="366"/>
                          <w:jc w:val="center"/>
                          <w:rPr>
                            <w:rFonts w:ascii="Arial Black"/>
                            <w:sz w:val="36"/>
                          </w:rPr>
                        </w:pPr>
                        <w:r>
                          <w:rPr>
                            <w:rFonts w:ascii="Arial Black"/>
                            <w:color w:val="FFFFFF"/>
                            <w:w w:val="90"/>
                            <w:sz w:val="36"/>
                          </w:rPr>
                          <w:t>MEMPERKUAT</w:t>
                        </w:r>
                        <w:r>
                          <w:rPr>
                            <w:rFonts w:ascii="Arial Black"/>
                            <w:color w:val="FFFFFF"/>
                            <w:spacing w:val="-18"/>
                            <w:w w:val="90"/>
                            <w:sz w:val="36"/>
                          </w:rPr>
                          <w:t xml:space="preserve"> </w:t>
                        </w:r>
                        <w:r>
                          <w:rPr>
                            <w:rFonts w:ascii="Arial Black"/>
                            <w:color w:val="FFFFFF"/>
                            <w:w w:val="90"/>
                            <w:sz w:val="36"/>
                          </w:rPr>
                          <w:t>TATA</w:t>
                        </w:r>
                        <w:r>
                          <w:rPr>
                            <w:rFonts w:ascii="Arial Black"/>
                            <w:color w:val="FFFFFF"/>
                            <w:spacing w:val="-19"/>
                            <w:w w:val="90"/>
                            <w:sz w:val="36"/>
                          </w:rPr>
                          <w:t xml:space="preserve"> </w:t>
                        </w:r>
                        <w:r>
                          <w:rPr>
                            <w:rFonts w:ascii="Arial Black"/>
                            <w:color w:val="FFFFFF"/>
                            <w:w w:val="90"/>
                            <w:sz w:val="36"/>
                          </w:rPr>
                          <w:t>KELOLA</w:t>
                        </w:r>
                        <w:r>
                          <w:rPr>
                            <w:rFonts w:ascii="Arial Black"/>
                            <w:color w:val="FFFFFF"/>
                            <w:spacing w:val="-18"/>
                            <w:w w:val="90"/>
                            <w:sz w:val="36"/>
                          </w:rPr>
                          <w:t xml:space="preserve"> </w:t>
                        </w:r>
                        <w:r>
                          <w:rPr>
                            <w:rFonts w:ascii="Arial Black"/>
                            <w:color w:val="FFFFFF"/>
                            <w:w w:val="90"/>
                            <w:sz w:val="36"/>
                          </w:rPr>
                          <w:t>PROGRAM</w:t>
                        </w:r>
                        <w:r>
                          <w:rPr>
                            <w:rFonts w:ascii="Arial Black"/>
                            <w:color w:val="FFFFFF"/>
                            <w:spacing w:val="-18"/>
                            <w:w w:val="90"/>
                            <w:sz w:val="36"/>
                          </w:rPr>
                          <w:t xml:space="preserve"> </w:t>
                        </w:r>
                        <w:r>
                          <w:rPr>
                            <w:rFonts w:ascii="Arial Black"/>
                            <w:color w:val="FFFFFF"/>
                            <w:w w:val="90"/>
                            <w:sz w:val="36"/>
                          </w:rPr>
                          <w:t xml:space="preserve">MAKAN </w:t>
                        </w:r>
                        <w:r>
                          <w:rPr>
                            <w:rFonts w:ascii="Arial Black"/>
                            <w:color w:val="FFFFFF"/>
                            <w:spacing w:val="-2"/>
                            <w:w w:val="85"/>
                            <w:sz w:val="36"/>
                          </w:rPr>
                          <w:t>BERGIZI</w:t>
                        </w:r>
                        <w:r>
                          <w:rPr>
                            <w:rFonts w:ascii="Arial Black"/>
                            <w:color w:val="FFFFFF"/>
                            <w:spacing w:val="-8"/>
                            <w:w w:val="85"/>
                            <w:sz w:val="36"/>
                          </w:rPr>
                          <w:t xml:space="preserve"> </w:t>
                        </w:r>
                        <w:r>
                          <w:rPr>
                            <w:rFonts w:ascii="Arial Black"/>
                            <w:color w:val="FFFFFF"/>
                            <w:spacing w:val="-2"/>
                            <w:w w:val="85"/>
                            <w:sz w:val="36"/>
                          </w:rPr>
                          <w:t>GRATIS</w:t>
                        </w:r>
                        <w:r>
                          <w:rPr>
                            <w:rFonts w:ascii="Arial Black"/>
                            <w:color w:val="FFFFFF"/>
                            <w:spacing w:val="-8"/>
                            <w:w w:val="85"/>
                            <w:sz w:val="36"/>
                          </w:rPr>
                          <w:t xml:space="preserve"> </w:t>
                        </w:r>
                        <w:r>
                          <w:rPr>
                            <w:rFonts w:ascii="Arial Black"/>
                            <w:color w:val="FFFFFF"/>
                            <w:spacing w:val="-2"/>
                            <w:w w:val="85"/>
                            <w:sz w:val="36"/>
                          </w:rPr>
                          <w:t>MELALUI</w:t>
                        </w:r>
                        <w:r>
                          <w:rPr>
                            <w:rFonts w:ascii="Arial Black"/>
                            <w:color w:val="FFFFFF"/>
                            <w:spacing w:val="-8"/>
                            <w:w w:val="85"/>
                            <w:sz w:val="36"/>
                          </w:rPr>
                          <w:t xml:space="preserve"> </w:t>
                        </w:r>
                        <w:r>
                          <w:rPr>
                            <w:rFonts w:ascii="Arial Black"/>
                            <w:color w:val="FFFFFF"/>
                            <w:spacing w:val="-2"/>
                            <w:w w:val="85"/>
                            <w:sz w:val="36"/>
                          </w:rPr>
                          <w:t>SEKRETARIAT</w:t>
                        </w:r>
                        <w:r>
                          <w:rPr>
                            <w:rFonts w:ascii="Arial Black"/>
                            <w:color w:val="FFFFFF"/>
                            <w:spacing w:val="-8"/>
                            <w:w w:val="85"/>
                            <w:sz w:val="36"/>
                          </w:rPr>
                          <w:t xml:space="preserve"> </w:t>
                        </w:r>
                        <w:r>
                          <w:rPr>
                            <w:rFonts w:ascii="Arial Black"/>
                            <w:color w:val="FFFFFF"/>
                            <w:spacing w:val="-2"/>
                            <w:w w:val="85"/>
                            <w:sz w:val="36"/>
                          </w:rPr>
                          <w:t xml:space="preserve">BERSAMA </w:t>
                        </w:r>
                        <w:r>
                          <w:rPr>
                            <w:rFonts w:ascii="Arial Black"/>
                            <w:color w:val="FFFFFF"/>
                            <w:w w:val="90"/>
                            <w:sz w:val="36"/>
                          </w:rPr>
                          <w:t>DI PAPUA BARAT DAYA</w:t>
                        </w:r>
                      </w:p>
                    </w:txbxContent>
                  </v:textbox>
                </v:shape>
                <w10:wrap type="topAndBottom" anchorx="page"/>
              </v:group>
            </w:pict>
          </mc:Fallback>
        </mc:AlternateContent>
      </w:r>
      <w:r>
        <w:rPr>
          <w:noProof/>
          <w:sz w:val="20"/>
        </w:rPr>
        <mc:AlternateContent>
          <mc:Choice Requires="wpg">
            <w:drawing>
              <wp:anchor distT="0" distB="0" distL="0" distR="0" simplePos="0" relativeHeight="487623680" behindDoc="1" locked="0" layoutInCell="1" allowOverlap="1" wp14:anchorId="12337C7D" wp14:editId="1C4AC669">
                <wp:simplePos x="0" y="0"/>
                <wp:positionH relativeFrom="page">
                  <wp:posOffset>720002</wp:posOffset>
                </wp:positionH>
                <wp:positionV relativeFrom="paragraph">
                  <wp:posOffset>1758454</wp:posOffset>
                </wp:positionV>
                <wp:extent cx="6125845" cy="405765"/>
                <wp:effectExtent l="0" t="0" r="0" b="0"/>
                <wp:wrapTopAndBottom/>
                <wp:docPr id="510" name="Group 510" descr="Nama penulis Marselina Damaris Prawar dari Bapperida Provinsi Papua Barat Day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5845" cy="405765"/>
                          <a:chOff x="0" y="0"/>
                          <a:chExt cx="6125845" cy="405765"/>
                        </a:xfrm>
                      </wpg:grpSpPr>
                      <pic:pic xmlns:pic="http://schemas.openxmlformats.org/drawingml/2006/picture">
                        <pic:nvPicPr>
                          <pic:cNvPr id="511" name="Image 511"/>
                          <pic:cNvPicPr/>
                        </pic:nvPicPr>
                        <pic:blipFill>
                          <a:blip r:embed="rId27" cstate="print"/>
                          <a:stretch>
                            <a:fillRect/>
                          </a:stretch>
                        </pic:blipFill>
                        <pic:spPr>
                          <a:xfrm>
                            <a:off x="0" y="0"/>
                            <a:ext cx="6125832" cy="405180"/>
                          </a:xfrm>
                          <a:prstGeom prst="rect">
                            <a:avLst/>
                          </a:prstGeom>
                        </pic:spPr>
                      </pic:pic>
                      <wps:wsp>
                        <wps:cNvPr id="512" name="Textbox 512"/>
                        <wps:cNvSpPr txBox="1"/>
                        <wps:spPr>
                          <a:xfrm>
                            <a:off x="0" y="0"/>
                            <a:ext cx="6125845" cy="405765"/>
                          </a:xfrm>
                          <a:prstGeom prst="rect">
                            <a:avLst/>
                          </a:prstGeom>
                        </wps:spPr>
                        <wps:txbx>
                          <w:txbxContent>
                            <w:p w14:paraId="44270976" w14:textId="77777777" w:rsidR="00EC4331" w:rsidRDefault="00AF443C">
                              <w:pPr>
                                <w:spacing w:before="60" w:line="272" w:lineRule="exact"/>
                                <w:ind w:left="105" w:right="105"/>
                                <w:jc w:val="center"/>
                                <w:rPr>
                                  <w:rFonts w:ascii="Arial Black"/>
                                  <w:sz w:val="20"/>
                                </w:rPr>
                              </w:pPr>
                              <w:r>
                                <w:rPr>
                                  <w:rFonts w:ascii="Arial Black"/>
                                  <w:color w:val="231F20"/>
                                  <w:w w:val="90"/>
                                  <w:sz w:val="20"/>
                                </w:rPr>
                                <w:t>Marselina</w:t>
                              </w:r>
                              <w:r>
                                <w:rPr>
                                  <w:rFonts w:ascii="Arial Black"/>
                                  <w:color w:val="231F20"/>
                                  <w:spacing w:val="9"/>
                                  <w:sz w:val="20"/>
                                </w:rPr>
                                <w:t xml:space="preserve"> </w:t>
                              </w:r>
                              <w:r>
                                <w:rPr>
                                  <w:rFonts w:ascii="Arial Black"/>
                                  <w:color w:val="231F20"/>
                                  <w:w w:val="90"/>
                                  <w:sz w:val="20"/>
                                </w:rPr>
                                <w:t>Damaris</w:t>
                              </w:r>
                              <w:r>
                                <w:rPr>
                                  <w:rFonts w:ascii="Arial Black"/>
                                  <w:color w:val="231F20"/>
                                  <w:spacing w:val="12"/>
                                  <w:sz w:val="20"/>
                                </w:rPr>
                                <w:t xml:space="preserve"> </w:t>
                              </w:r>
                              <w:r>
                                <w:rPr>
                                  <w:rFonts w:ascii="Arial Black"/>
                                  <w:color w:val="231F20"/>
                                  <w:spacing w:val="-2"/>
                                  <w:w w:val="90"/>
                                  <w:sz w:val="20"/>
                                </w:rPr>
                                <w:t>Prawar</w:t>
                              </w:r>
                            </w:p>
                            <w:p w14:paraId="28A2D427" w14:textId="77777777" w:rsidR="00EC4331" w:rsidRDefault="00AF443C">
                              <w:pPr>
                                <w:spacing w:line="174" w:lineRule="exact"/>
                                <w:ind w:left="105" w:right="105"/>
                                <w:jc w:val="center"/>
                                <w:rPr>
                                  <w:rFonts w:ascii="Arial MT"/>
                                  <w:sz w:val="16"/>
                                </w:rPr>
                              </w:pPr>
                              <w:r>
                                <w:rPr>
                                  <w:rFonts w:ascii="Arial MT"/>
                                  <w:color w:val="231F20"/>
                                  <w:sz w:val="16"/>
                                </w:rPr>
                                <w:t>Bapperida</w:t>
                              </w:r>
                              <w:r>
                                <w:rPr>
                                  <w:rFonts w:ascii="Arial MT"/>
                                  <w:color w:val="231F20"/>
                                  <w:spacing w:val="14"/>
                                  <w:sz w:val="16"/>
                                </w:rPr>
                                <w:t xml:space="preserve"> </w:t>
                              </w:r>
                              <w:r>
                                <w:rPr>
                                  <w:rFonts w:ascii="Arial MT"/>
                                  <w:color w:val="231F20"/>
                                  <w:sz w:val="16"/>
                                </w:rPr>
                                <w:t>Provinsi</w:t>
                              </w:r>
                              <w:r>
                                <w:rPr>
                                  <w:rFonts w:ascii="Arial MT"/>
                                  <w:color w:val="231F20"/>
                                  <w:spacing w:val="15"/>
                                  <w:sz w:val="16"/>
                                </w:rPr>
                                <w:t xml:space="preserve"> </w:t>
                              </w:r>
                              <w:r>
                                <w:rPr>
                                  <w:rFonts w:ascii="Arial MT"/>
                                  <w:color w:val="231F20"/>
                                  <w:sz w:val="16"/>
                                </w:rPr>
                                <w:t>Papua</w:t>
                              </w:r>
                              <w:r>
                                <w:rPr>
                                  <w:rFonts w:ascii="Arial MT"/>
                                  <w:color w:val="231F20"/>
                                  <w:spacing w:val="15"/>
                                  <w:sz w:val="16"/>
                                </w:rPr>
                                <w:t xml:space="preserve"> </w:t>
                              </w:r>
                              <w:r>
                                <w:rPr>
                                  <w:rFonts w:ascii="Arial MT"/>
                                  <w:color w:val="231F20"/>
                                  <w:sz w:val="16"/>
                                </w:rPr>
                                <w:t>Barat</w:t>
                              </w:r>
                              <w:r>
                                <w:rPr>
                                  <w:rFonts w:ascii="Arial MT"/>
                                  <w:color w:val="231F20"/>
                                  <w:spacing w:val="14"/>
                                  <w:sz w:val="16"/>
                                </w:rPr>
                                <w:t xml:space="preserve"> </w:t>
                              </w:r>
                              <w:r>
                                <w:rPr>
                                  <w:rFonts w:ascii="Arial MT"/>
                                  <w:color w:val="231F20"/>
                                  <w:spacing w:val="-4"/>
                                  <w:sz w:val="16"/>
                                </w:rPr>
                                <w:t>Daya</w:t>
                              </w:r>
                            </w:p>
                          </w:txbxContent>
                        </wps:txbx>
                        <wps:bodyPr wrap="square" lIns="0" tIns="0" rIns="0" bIns="0" rtlCol="0">
                          <a:noAutofit/>
                        </wps:bodyPr>
                      </wps:wsp>
                    </wpg:wgp>
                  </a:graphicData>
                </a:graphic>
              </wp:anchor>
            </w:drawing>
          </mc:Choice>
          <mc:Fallback>
            <w:pict>
              <v:group w14:anchorId="12337C7D" id="Group 510" o:spid="_x0000_s1274" alt="Nama penulis Marselina Damaris Prawar dari Bapperida Provinsi Papua Barat Daya" style="position:absolute;margin-left:56.7pt;margin-top:138.45pt;width:482.35pt;height:31.95pt;z-index:-15692800;mso-wrap-distance-left:0;mso-wrap-distance-right:0;mso-position-horizontal-relative:page;mso-position-vertical-relative:text" coordsize="61258,4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">
                <v:shape id="Image 511" o:spid="_x0000_s1275" type="#_x0000_t75" style="position:absolute;width:61258;height:4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">
                  <v:imagedata r:id="rId28" o:title=""/>
                </v:shape>
                <v:shape id="Textbox 512" o:spid="_x0000_s1276" type="#_x0000_t202" style="position:absolute;width:61258;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lDHxAAAANwAAAAPAAAAZHJzL2Rvd25yZXYueG1sRI9Ba8JA&#10;FITvgv9heYI33Sgo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GAWUMfEAAAA3AAAAA8A&#10;AAAAAAAAAAAAAAAABwIAAGRycy9kb3ducmV2LnhtbFBLBQYAAAAAAwADALcAAAD4AgAAAAA=&#10;" filled="f" stroked="f">
                  <v:textbox inset="0,0,0,0">
                    <w:txbxContent>
                      <w:p w14:paraId="44270976" w14:textId="77777777" w:rsidR="00EC4331" w:rsidRDefault="00AF443C">
                        <w:pPr>
                          <w:spacing w:before="60" w:line="272" w:lineRule="exact"/>
                          <w:ind w:left="105" w:right="105"/>
                          <w:jc w:val="center"/>
                          <w:rPr>
                            <w:rFonts w:ascii="Arial Black"/>
                            <w:sz w:val="20"/>
                          </w:rPr>
                        </w:pPr>
                        <w:r>
                          <w:rPr>
                            <w:rFonts w:ascii="Arial Black"/>
                            <w:color w:val="231F20"/>
                            <w:w w:val="90"/>
                            <w:sz w:val="20"/>
                          </w:rPr>
                          <w:t>Marselina</w:t>
                        </w:r>
                        <w:r>
                          <w:rPr>
                            <w:rFonts w:ascii="Arial Black"/>
                            <w:color w:val="231F20"/>
                            <w:spacing w:val="9"/>
                            <w:sz w:val="20"/>
                          </w:rPr>
                          <w:t xml:space="preserve"> </w:t>
                        </w:r>
                        <w:r>
                          <w:rPr>
                            <w:rFonts w:ascii="Arial Black"/>
                            <w:color w:val="231F20"/>
                            <w:w w:val="90"/>
                            <w:sz w:val="20"/>
                          </w:rPr>
                          <w:t>Damaris</w:t>
                        </w:r>
                        <w:r>
                          <w:rPr>
                            <w:rFonts w:ascii="Arial Black"/>
                            <w:color w:val="231F20"/>
                            <w:spacing w:val="12"/>
                            <w:sz w:val="20"/>
                          </w:rPr>
                          <w:t xml:space="preserve"> </w:t>
                        </w:r>
                        <w:r>
                          <w:rPr>
                            <w:rFonts w:ascii="Arial Black"/>
                            <w:color w:val="231F20"/>
                            <w:spacing w:val="-2"/>
                            <w:w w:val="90"/>
                            <w:sz w:val="20"/>
                          </w:rPr>
                          <w:t>Prawar</w:t>
                        </w:r>
                      </w:p>
                      <w:p w14:paraId="28A2D427" w14:textId="77777777" w:rsidR="00EC4331" w:rsidRDefault="00AF443C">
                        <w:pPr>
                          <w:spacing w:line="174" w:lineRule="exact"/>
                          <w:ind w:left="105" w:right="105"/>
                          <w:jc w:val="center"/>
                          <w:rPr>
                            <w:rFonts w:ascii="Arial MT"/>
                            <w:sz w:val="16"/>
                          </w:rPr>
                        </w:pPr>
                        <w:r>
                          <w:rPr>
                            <w:rFonts w:ascii="Arial MT"/>
                            <w:color w:val="231F20"/>
                            <w:sz w:val="16"/>
                          </w:rPr>
                          <w:t>Bapperida</w:t>
                        </w:r>
                        <w:r>
                          <w:rPr>
                            <w:rFonts w:ascii="Arial MT"/>
                            <w:color w:val="231F20"/>
                            <w:spacing w:val="14"/>
                            <w:sz w:val="16"/>
                          </w:rPr>
                          <w:t xml:space="preserve"> </w:t>
                        </w:r>
                        <w:r>
                          <w:rPr>
                            <w:rFonts w:ascii="Arial MT"/>
                            <w:color w:val="231F20"/>
                            <w:sz w:val="16"/>
                          </w:rPr>
                          <w:t>Provinsi</w:t>
                        </w:r>
                        <w:r>
                          <w:rPr>
                            <w:rFonts w:ascii="Arial MT"/>
                            <w:color w:val="231F20"/>
                            <w:spacing w:val="15"/>
                            <w:sz w:val="16"/>
                          </w:rPr>
                          <w:t xml:space="preserve"> </w:t>
                        </w:r>
                        <w:r>
                          <w:rPr>
                            <w:rFonts w:ascii="Arial MT"/>
                            <w:color w:val="231F20"/>
                            <w:sz w:val="16"/>
                          </w:rPr>
                          <w:t>Papua</w:t>
                        </w:r>
                        <w:r>
                          <w:rPr>
                            <w:rFonts w:ascii="Arial MT"/>
                            <w:color w:val="231F20"/>
                            <w:spacing w:val="15"/>
                            <w:sz w:val="16"/>
                          </w:rPr>
                          <w:t xml:space="preserve"> </w:t>
                        </w:r>
                        <w:r>
                          <w:rPr>
                            <w:rFonts w:ascii="Arial MT"/>
                            <w:color w:val="231F20"/>
                            <w:sz w:val="16"/>
                          </w:rPr>
                          <w:t>Barat</w:t>
                        </w:r>
                        <w:r>
                          <w:rPr>
                            <w:rFonts w:ascii="Arial MT"/>
                            <w:color w:val="231F20"/>
                            <w:spacing w:val="14"/>
                            <w:sz w:val="16"/>
                          </w:rPr>
                          <w:t xml:space="preserve"> </w:t>
                        </w:r>
                        <w:r>
                          <w:rPr>
                            <w:rFonts w:ascii="Arial MT"/>
                            <w:color w:val="231F20"/>
                            <w:spacing w:val="-4"/>
                            <w:sz w:val="16"/>
                          </w:rPr>
                          <w:t>Daya</w:t>
                        </w:r>
                      </w:p>
                    </w:txbxContent>
                  </v:textbox>
                </v:shape>
                <w10:wrap type="topAndBottom" anchorx="page"/>
              </v:group>
            </w:pict>
          </mc:Fallback>
        </mc:AlternateContent>
      </w:r>
    </w:p>
    <w:p w14:paraId="6563C493" w14:textId="77777777" w:rsidR="00EC4331" w:rsidRDefault="00EC4331">
      <w:pPr>
        <w:pStyle w:val="BodyText"/>
        <w:rPr>
          <w:sz w:val="5"/>
        </w:rPr>
      </w:pPr>
    </w:p>
    <w:p w14:paraId="3F791CCF" w14:textId="77777777" w:rsidR="00EC4331" w:rsidRDefault="00AF443C">
      <w:pPr>
        <w:pStyle w:val="Heading2"/>
        <w:tabs>
          <w:tab w:val="left" w:pos="9777"/>
        </w:tabs>
        <w:spacing w:before="74"/>
        <w:ind w:left="139"/>
      </w:pPr>
      <w:r>
        <w:rPr>
          <w:b w:val="0"/>
          <w:noProof/>
          <w:position w:val="-5"/>
        </w:rPr>
        <w:drawing>
          <wp:inline distT="0" distB="0" distL="0" distR="0" wp14:anchorId="73D46661" wp14:editId="4AEE596E">
            <wp:extent cx="415988" cy="421671"/>
            <wp:effectExtent l="0" t="0" r="0" b="0"/>
            <wp:docPr id="513" name="Image 513"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3" name="Image 513" descr="Dekorasi"/>
                    <pic:cNvPicPr/>
                  </pic:nvPicPr>
                  <pic:blipFill>
                    <a:blip r:embed="rId45" cstate="print"/>
                    <a:stretch>
                      <a:fillRect/>
                    </a:stretch>
                  </pic:blipFill>
                  <pic:spPr>
                    <a:xfrm>
                      <a:off x="0" y="0"/>
                      <a:ext cx="415988" cy="421671"/>
                    </a:xfrm>
                    <a:prstGeom prst="rect">
                      <a:avLst/>
                    </a:prstGeom>
                  </pic:spPr>
                </pic:pic>
              </a:graphicData>
            </a:graphic>
          </wp:inline>
        </w:drawing>
      </w:r>
      <w:r>
        <w:rPr>
          <w:rFonts w:ascii="Times New Roman"/>
          <w:b w:val="0"/>
          <w:spacing w:val="80"/>
          <w:w w:val="150"/>
          <w:sz w:val="20"/>
        </w:rPr>
        <w:t xml:space="preserve"> </w:t>
      </w:r>
      <w:r>
        <w:rPr>
          <w:color w:val="183559"/>
          <w:spacing w:val="-11"/>
        </w:rPr>
        <w:t xml:space="preserve">RINGKASAN </w:t>
      </w:r>
      <w:r>
        <w:rPr>
          <w:color w:val="183559"/>
        </w:rPr>
        <w:t>EKSEKUTIF</w:t>
      </w:r>
      <w:r>
        <w:rPr>
          <w:color w:val="183559"/>
          <w:spacing w:val="43"/>
        </w:rPr>
        <w:t xml:space="preserve"> </w:t>
      </w:r>
      <w:r>
        <w:rPr>
          <w:color w:val="183559"/>
          <w:u w:val="single" w:color="2B3B5B"/>
        </w:rPr>
        <w:tab/>
      </w:r>
    </w:p>
    <w:p w14:paraId="24531023" w14:textId="77777777" w:rsidR="00EC4331" w:rsidRDefault="00EC4331">
      <w:pPr>
        <w:pStyle w:val="BodyText"/>
        <w:spacing w:before="55"/>
        <w:rPr>
          <w:b/>
        </w:rPr>
      </w:pPr>
    </w:p>
    <w:p w14:paraId="219EC783" w14:textId="77777777" w:rsidR="00EC4331" w:rsidRDefault="00AF443C">
      <w:pPr>
        <w:pStyle w:val="BodyText"/>
        <w:spacing w:line="271" w:lineRule="auto"/>
        <w:ind w:left="141" w:right="129"/>
        <w:jc w:val="both"/>
      </w:pPr>
      <w:r>
        <w:rPr>
          <w:color w:val="231F20"/>
        </w:rPr>
        <w:t>Hasil</w:t>
      </w:r>
      <w:r>
        <w:rPr>
          <w:color w:val="231F20"/>
          <w:spacing w:val="-7"/>
        </w:rPr>
        <w:t xml:space="preserve"> </w:t>
      </w:r>
      <w:r>
        <w:rPr>
          <w:color w:val="231F20"/>
        </w:rPr>
        <w:t>Survei</w:t>
      </w:r>
      <w:r>
        <w:rPr>
          <w:color w:val="231F20"/>
          <w:spacing w:val="-7"/>
        </w:rPr>
        <w:t xml:space="preserve"> </w:t>
      </w:r>
      <w:r>
        <w:rPr>
          <w:color w:val="231F20"/>
        </w:rPr>
        <w:t>Status</w:t>
      </w:r>
      <w:r>
        <w:rPr>
          <w:color w:val="231F20"/>
          <w:spacing w:val="-7"/>
        </w:rPr>
        <w:t xml:space="preserve"> </w:t>
      </w:r>
      <w:r>
        <w:rPr>
          <w:color w:val="231F20"/>
        </w:rPr>
        <w:t>Gizi</w:t>
      </w:r>
      <w:r>
        <w:rPr>
          <w:color w:val="231F20"/>
          <w:spacing w:val="-7"/>
        </w:rPr>
        <w:t xml:space="preserve"> </w:t>
      </w:r>
      <w:r>
        <w:rPr>
          <w:color w:val="231F20"/>
        </w:rPr>
        <w:t>Indonesia</w:t>
      </w:r>
      <w:r>
        <w:rPr>
          <w:color w:val="231F20"/>
          <w:spacing w:val="-7"/>
        </w:rPr>
        <w:t xml:space="preserve"> </w:t>
      </w:r>
      <w:r>
        <w:rPr>
          <w:color w:val="231F20"/>
        </w:rPr>
        <w:t>(SSGI)</w:t>
      </w:r>
      <w:r>
        <w:rPr>
          <w:color w:val="231F20"/>
          <w:spacing w:val="-7"/>
        </w:rPr>
        <w:t xml:space="preserve"> </w:t>
      </w:r>
      <w:r>
        <w:rPr>
          <w:color w:val="231F20"/>
        </w:rPr>
        <w:t>menunjukkan</w:t>
      </w:r>
      <w:r>
        <w:rPr>
          <w:color w:val="231F20"/>
          <w:spacing w:val="-7"/>
        </w:rPr>
        <w:t xml:space="preserve"> </w:t>
      </w:r>
      <w:r>
        <w:rPr>
          <w:color w:val="231F20"/>
        </w:rPr>
        <w:t>bahwa</w:t>
      </w:r>
      <w:r>
        <w:rPr>
          <w:color w:val="231F20"/>
          <w:spacing w:val="-7"/>
        </w:rPr>
        <w:t xml:space="preserve"> </w:t>
      </w:r>
      <w:r>
        <w:rPr>
          <w:color w:val="231F20"/>
        </w:rPr>
        <w:t>prevalensi</w:t>
      </w:r>
      <w:r>
        <w:rPr>
          <w:color w:val="231F20"/>
          <w:spacing w:val="-7"/>
        </w:rPr>
        <w:t xml:space="preserve"> </w:t>
      </w:r>
      <w:r>
        <w:rPr>
          <w:rFonts w:ascii="Arial"/>
          <w:i/>
          <w:color w:val="231F20"/>
        </w:rPr>
        <w:t xml:space="preserve">stunting </w:t>
      </w:r>
      <w:r>
        <w:rPr>
          <w:color w:val="231F20"/>
        </w:rPr>
        <w:t>di</w:t>
      </w:r>
      <w:r>
        <w:rPr>
          <w:color w:val="231F20"/>
          <w:spacing w:val="-7"/>
        </w:rPr>
        <w:t xml:space="preserve"> </w:t>
      </w:r>
      <w:r>
        <w:rPr>
          <w:color w:val="231F20"/>
        </w:rPr>
        <w:t>sebagian</w:t>
      </w:r>
      <w:r>
        <w:rPr>
          <w:color w:val="231F20"/>
          <w:spacing w:val="-7"/>
        </w:rPr>
        <w:t xml:space="preserve"> </w:t>
      </w:r>
      <w:r>
        <w:rPr>
          <w:color w:val="231F20"/>
        </w:rPr>
        <w:t xml:space="preserve">besar </w:t>
      </w:r>
      <w:r>
        <w:rPr>
          <w:color w:val="231F20"/>
          <w:spacing w:val="-6"/>
        </w:rPr>
        <w:t xml:space="preserve">kabupaten/kota di Papua Barat Daya masih berada di atas rata-rata nasional. Hal ini menandakan bahwa </w:t>
      </w:r>
      <w:r>
        <w:rPr>
          <w:color w:val="231F20"/>
        </w:rPr>
        <w:t>persoalan</w:t>
      </w:r>
      <w:r>
        <w:rPr>
          <w:color w:val="231F20"/>
          <w:spacing w:val="-18"/>
        </w:rPr>
        <w:t xml:space="preserve"> </w:t>
      </w:r>
      <w:r>
        <w:rPr>
          <w:color w:val="231F20"/>
        </w:rPr>
        <w:t>gizi</w:t>
      </w:r>
      <w:r>
        <w:rPr>
          <w:color w:val="231F20"/>
          <w:spacing w:val="-17"/>
        </w:rPr>
        <w:t xml:space="preserve"> </w:t>
      </w:r>
      <w:r>
        <w:rPr>
          <w:color w:val="231F20"/>
        </w:rPr>
        <w:t>bukan</w:t>
      </w:r>
      <w:r>
        <w:rPr>
          <w:color w:val="231F20"/>
          <w:spacing w:val="-17"/>
        </w:rPr>
        <w:t xml:space="preserve"> </w:t>
      </w:r>
      <w:r>
        <w:rPr>
          <w:color w:val="231F20"/>
        </w:rPr>
        <w:t>sekadar</w:t>
      </w:r>
      <w:r>
        <w:rPr>
          <w:color w:val="231F20"/>
          <w:spacing w:val="-17"/>
        </w:rPr>
        <w:t xml:space="preserve"> </w:t>
      </w:r>
      <w:r>
        <w:rPr>
          <w:color w:val="231F20"/>
        </w:rPr>
        <w:t>isu</w:t>
      </w:r>
      <w:r>
        <w:rPr>
          <w:color w:val="231F20"/>
          <w:spacing w:val="-17"/>
        </w:rPr>
        <w:t xml:space="preserve"> </w:t>
      </w:r>
      <w:r>
        <w:rPr>
          <w:color w:val="231F20"/>
        </w:rPr>
        <w:t>kesehatan,</w:t>
      </w:r>
      <w:r>
        <w:rPr>
          <w:color w:val="231F20"/>
          <w:spacing w:val="-18"/>
        </w:rPr>
        <w:t xml:space="preserve"> </w:t>
      </w:r>
      <w:r>
        <w:rPr>
          <w:color w:val="231F20"/>
        </w:rPr>
        <w:t>melainkan</w:t>
      </w:r>
      <w:r>
        <w:rPr>
          <w:color w:val="231F20"/>
          <w:spacing w:val="-17"/>
        </w:rPr>
        <w:t xml:space="preserve"> </w:t>
      </w:r>
      <w:r>
        <w:rPr>
          <w:color w:val="231F20"/>
        </w:rPr>
        <w:t>juga</w:t>
      </w:r>
      <w:r>
        <w:rPr>
          <w:color w:val="231F20"/>
          <w:spacing w:val="-17"/>
        </w:rPr>
        <w:t xml:space="preserve"> </w:t>
      </w:r>
      <w:r>
        <w:rPr>
          <w:color w:val="231F20"/>
        </w:rPr>
        <w:t>dampak</w:t>
      </w:r>
      <w:r>
        <w:rPr>
          <w:color w:val="231F20"/>
          <w:spacing w:val="-17"/>
        </w:rPr>
        <w:t xml:space="preserve"> </w:t>
      </w:r>
      <w:r>
        <w:rPr>
          <w:color w:val="231F20"/>
        </w:rPr>
        <w:t>dari</w:t>
      </w:r>
      <w:r>
        <w:rPr>
          <w:color w:val="231F20"/>
          <w:spacing w:val="-17"/>
        </w:rPr>
        <w:t xml:space="preserve"> </w:t>
      </w:r>
      <w:r>
        <w:rPr>
          <w:color w:val="231F20"/>
        </w:rPr>
        <w:t>lemahnya</w:t>
      </w:r>
      <w:r>
        <w:rPr>
          <w:color w:val="231F20"/>
          <w:spacing w:val="-18"/>
        </w:rPr>
        <w:t xml:space="preserve"> </w:t>
      </w:r>
      <w:r>
        <w:rPr>
          <w:color w:val="231F20"/>
        </w:rPr>
        <w:t>sistem</w:t>
      </w:r>
      <w:r>
        <w:rPr>
          <w:color w:val="231F20"/>
          <w:spacing w:val="-17"/>
        </w:rPr>
        <w:t xml:space="preserve"> </w:t>
      </w:r>
      <w:r>
        <w:rPr>
          <w:color w:val="231F20"/>
        </w:rPr>
        <w:t xml:space="preserve">pelayanan </w:t>
      </w:r>
      <w:r>
        <w:rPr>
          <w:color w:val="231F20"/>
          <w:spacing w:val="-2"/>
        </w:rPr>
        <w:t>dasar</w:t>
      </w:r>
      <w:r>
        <w:rPr>
          <w:color w:val="231F20"/>
          <w:spacing w:val="-9"/>
        </w:rPr>
        <w:t xml:space="preserve"> </w:t>
      </w:r>
      <w:r>
        <w:rPr>
          <w:color w:val="231F20"/>
          <w:spacing w:val="-2"/>
        </w:rPr>
        <w:t>dan</w:t>
      </w:r>
      <w:r>
        <w:rPr>
          <w:color w:val="231F20"/>
          <w:spacing w:val="-9"/>
        </w:rPr>
        <w:t xml:space="preserve"> </w:t>
      </w:r>
      <w:r>
        <w:rPr>
          <w:color w:val="231F20"/>
          <w:spacing w:val="-2"/>
        </w:rPr>
        <w:t>perencanaan</w:t>
      </w:r>
      <w:r>
        <w:rPr>
          <w:color w:val="231F20"/>
          <w:spacing w:val="-9"/>
        </w:rPr>
        <w:t xml:space="preserve"> </w:t>
      </w:r>
      <w:r>
        <w:rPr>
          <w:color w:val="231F20"/>
          <w:spacing w:val="-2"/>
        </w:rPr>
        <w:t>pembangunan</w:t>
      </w:r>
      <w:r>
        <w:rPr>
          <w:color w:val="231F20"/>
          <w:spacing w:val="-9"/>
        </w:rPr>
        <w:t xml:space="preserve"> </w:t>
      </w:r>
      <w:r>
        <w:rPr>
          <w:color w:val="231F20"/>
          <w:spacing w:val="-2"/>
        </w:rPr>
        <w:t>yang</w:t>
      </w:r>
      <w:r>
        <w:rPr>
          <w:color w:val="231F20"/>
          <w:spacing w:val="-9"/>
        </w:rPr>
        <w:t xml:space="preserve"> </w:t>
      </w:r>
      <w:r>
        <w:rPr>
          <w:color w:val="231F20"/>
          <w:spacing w:val="-2"/>
        </w:rPr>
        <w:t>belum</w:t>
      </w:r>
      <w:r>
        <w:rPr>
          <w:color w:val="231F20"/>
          <w:spacing w:val="-9"/>
        </w:rPr>
        <w:t xml:space="preserve"> </w:t>
      </w:r>
      <w:r>
        <w:rPr>
          <w:color w:val="231F20"/>
          <w:spacing w:val="-2"/>
        </w:rPr>
        <w:t>terintegrasi.</w:t>
      </w:r>
      <w:r>
        <w:rPr>
          <w:color w:val="231F20"/>
          <w:spacing w:val="-9"/>
        </w:rPr>
        <w:t xml:space="preserve"> </w:t>
      </w:r>
      <w:r>
        <w:rPr>
          <w:color w:val="231F20"/>
          <w:spacing w:val="-2"/>
        </w:rPr>
        <w:t>Pemerintah</w:t>
      </w:r>
      <w:r>
        <w:rPr>
          <w:color w:val="231F20"/>
          <w:spacing w:val="-9"/>
        </w:rPr>
        <w:t xml:space="preserve"> </w:t>
      </w:r>
      <w:r>
        <w:rPr>
          <w:color w:val="231F20"/>
          <w:spacing w:val="-2"/>
        </w:rPr>
        <w:t>Pusat</w:t>
      </w:r>
      <w:r>
        <w:rPr>
          <w:color w:val="231F20"/>
          <w:spacing w:val="-9"/>
        </w:rPr>
        <w:t xml:space="preserve"> </w:t>
      </w:r>
      <w:r>
        <w:rPr>
          <w:color w:val="231F20"/>
          <w:spacing w:val="-2"/>
        </w:rPr>
        <w:t>telah</w:t>
      </w:r>
      <w:r>
        <w:rPr>
          <w:color w:val="231F20"/>
          <w:spacing w:val="-9"/>
        </w:rPr>
        <w:t xml:space="preserve"> </w:t>
      </w:r>
      <w:r>
        <w:rPr>
          <w:color w:val="231F20"/>
          <w:spacing w:val="-2"/>
        </w:rPr>
        <w:t xml:space="preserve">menggulirkan </w:t>
      </w:r>
      <w:r>
        <w:rPr>
          <w:color w:val="231F20"/>
        </w:rPr>
        <w:t>Program</w:t>
      </w:r>
      <w:r>
        <w:rPr>
          <w:color w:val="231F20"/>
          <w:spacing w:val="-6"/>
        </w:rPr>
        <w:t xml:space="preserve"> </w:t>
      </w:r>
      <w:r>
        <w:rPr>
          <w:color w:val="231F20"/>
        </w:rPr>
        <w:t>Makan</w:t>
      </w:r>
      <w:r>
        <w:rPr>
          <w:color w:val="231F20"/>
          <w:spacing w:val="-6"/>
        </w:rPr>
        <w:t xml:space="preserve"> </w:t>
      </w:r>
      <w:r>
        <w:rPr>
          <w:color w:val="231F20"/>
        </w:rPr>
        <w:t>Bergizi</w:t>
      </w:r>
      <w:r>
        <w:rPr>
          <w:color w:val="231F20"/>
          <w:spacing w:val="-6"/>
        </w:rPr>
        <w:t xml:space="preserve"> </w:t>
      </w:r>
      <w:r>
        <w:rPr>
          <w:color w:val="231F20"/>
        </w:rPr>
        <w:t>Gratis</w:t>
      </w:r>
      <w:r>
        <w:rPr>
          <w:color w:val="231F20"/>
          <w:spacing w:val="-6"/>
        </w:rPr>
        <w:t xml:space="preserve"> </w:t>
      </w:r>
      <w:r>
        <w:rPr>
          <w:color w:val="231F20"/>
        </w:rPr>
        <w:t>(MBG)</w:t>
      </w:r>
      <w:r>
        <w:rPr>
          <w:color w:val="231F20"/>
          <w:spacing w:val="-6"/>
        </w:rPr>
        <w:t xml:space="preserve"> </w:t>
      </w:r>
      <w:r>
        <w:rPr>
          <w:color w:val="231F20"/>
        </w:rPr>
        <w:t>sebagai</w:t>
      </w:r>
      <w:r>
        <w:rPr>
          <w:color w:val="231F20"/>
          <w:spacing w:val="-6"/>
        </w:rPr>
        <w:t xml:space="preserve"> </w:t>
      </w:r>
      <w:r>
        <w:rPr>
          <w:color w:val="231F20"/>
        </w:rPr>
        <w:t>kebijakan</w:t>
      </w:r>
      <w:r>
        <w:rPr>
          <w:color w:val="231F20"/>
          <w:spacing w:val="-6"/>
        </w:rPr>
        <w:t xml:space="preserve"> </w:t>
      </w:r>
      <w:r>
        <w:rPr>
          <w:color w:val="231F20"/>
        </w:rPr>
        <w:t>nasional</w:t>
      </w:r>
      <w:r>
        <w:rPr>
          <w:color w:val="231F20"/>
          <w:spacing w:val="-6"/>
        </w:rPr>
        <w:t xml:space="preserve"> </w:t>
      </w:r>
      <w:r>
        <w:rPr>
          <w:color w:val="231F20"/>
        </w:rPr>
        <w:t>untuk</w:t>
      </w:r>
      <w:r>
        <w:rPr>
          <w:color w:val="231F20"/>
          <w:spacing w:val="-6"/>
        </w:rPr>
        <w:t xml:space="preserve"> </w:t>
      </w:r>
      <w:r>
        <w:rPr>
          <w:color w:val="231F20"/>
        </w:rPr>
        <w:t>menurunkan</w:t>
      </w:r>
      <w:r>
        <w:rPr>
          <w:color w:val="231F20"/>
          <w:spacing w:val="-6"/>
        </w:rPr>
        <w:t xml:space="preserve"> </w:t>
      </w:r>
      <w:r>
        <w:rPr>
          <w:color w:val="231F20"/>
        </w:rPr>
        <w:t>angka</w:t>
      </w:r>
      <w:r>
        <w:rPr>
          <w:color w:val="231F20"/>
          <w:spacing w:val="-6"/>
        </w:rPr>
        <w:t xml:space="preserve"> </w:t>
      </w:r>
      <w:r>
        <w:rPr>
          <w:rFonts w:ascii="Arial"/>
          <w:i/>
          <w:color w:val="231F20"/>
        </w:rPr>
        <w:t>stunting</w:t>
      </w:r>
      <w:r>
        <w:rPr>
          <w:color w:val="231F20"/>
        </w:rPr>
        <w:t>, mengurangi</w:t>
      </w:r>
      <w:r>
        <w:rPr>
          <w:color w:val="231F20"/>
          <w:spacing w:val="-9"/>
        </w:rPr>
        <w:t xml:space="preserve"> </w:t>
      </w:r>
      <w:r>
        <w:rPr>
          <w:color w:val="231F20"/>
        </w:rPr>
        <w:t>kemiskinan,</w:t>
      </w:r>
      <w:r>
        <w:rPr>
          <w:color w:val="231F20"/>
          <w:spacing w:val="-9"/>
        </w:rPr>
        <w:t xml:space="preserve"> </w:t>
      </w:r>
      <w:r>
        <w:rPr>
          <w:color w:val="231F20"/>
        </w:rPr>
        <w:t>dan</w:t>
      </w:r>
      <w:r>
        <w:rPr>
          <w:color w:val="231F20"/>
          <w:spacing w:val="-9"/>
        </w:rPr>
        <w:t xml:space="preserve"> </w:t>
      </w:r>
      <w:r>
        <w:rPr>
          <w:color w:val="231F20"/>
        </w:rPr>
        <w:t>meningkatkan</w:t>
      </w:r>
      <w:r>
        <w:rPr>
          <w:color w:val="231F20"/>
          <w:spacing w:val="-9"/>
        </w:rPr>
        <w:t xml:space="preserve"> </w:t>
      </w:r>
      <w:r>
        <w:rPr>
          <w:color w:val="231F20"/>
        </w:rPr>
        <w:t>Indeks</w:t>
      </w:r>
      <w:r>
        <w:rPr>
          <w:color w:val="231F20"/>
          <w:spacing w:val="-9"/>
        </w:rPr>
        <w:t xml:space="preserve"> </w:t>
      </w:r>
      <w:r>
        <w:rPr>
          <w:color w:val="231F20"/>
        </w:rPr>
        <w:t>Pembangunan</w:t>
      </w:r>
      <w:r>
        <w:rPr>
          <w:color w:val="231F20"/>
          <w:spacing w:val="-9"/>
        </w:rPr>
        <w:t xml:space="preserve"> </w:t>
      </w:r>
      <w:r>
        <w:rPr>
          <w:color w:val="231F20"/>
        </w:rPr>
        <w:t>Manusia</w:t>
      </w:r>
      <w:r>
        <w:rPr>
          <w:color w:val="231F20"/>
          <w:spacing w:val="-9"/>
        </w:rPr>
        <w:t xml:space="preserve"> </w:t>
      </w:r>
      <w:r>
        <w:rPr>
          <w:color w:val="231F20"/>
        </w:rPr>
        <w:t>(IPM).</w:t>
      </w:r>
      <w:r>
        <w:rPr>
          <w:color w:val="231F20"/>
          <w:spacing w:val="-9"/>
        </w:rPr>
        <w:t xml:space="preserve"> </w:t>
      </w:r>
      <w:r>
        <w:rPr>
          <w:color w:val="231F20"/>
        </w:rPr>
        <w:t>Di</w:t>
      </w:r>
      <w:r>
        <w:rPr>
          <w:color w:val="231F20"/>
          <w:spacing w:val="-9"/>
        </w:rPr>
        <w:t xml:space="preserve"> </w:t>
      </w:r>
      <w:r>
        <w:rPr>
          <w:color w:val="231F20"/>
        </w:rPr>
        <w:t>Provinsi</w:t>
      </w:r>
      <w:r>
        <w:rPr>
          <w:color w:val="231F20"/>
          <w:spacing w:val="-9"/>
        </w:rPr>
        <w:t xml:space="preserve"> </w:t>
      </w:r>
      <w:r>
        <w:rPr>
          <w:color w:val="231F20"/>
        </w:rPr>
        <w:t xml:space="preserve">Papua </w:t>
      </w:r>
      <w:r>
        <w:rPr>
          <w:color w:val="231F20"/>
          <w:spacing w:val="-4"/>
        </w:rPr>
        <w:t>Barat</w:t>
      </w:r>
      <w:r>
        <w:rPr>
          <w:color w:val="231F20"/>
          <w:spacing w:val="-9"/>
        </w:rPr>
        <w:t xml:space="preserve"> </w:t>
      </w:r>
      <w:r>
        <w:rPr>
          <w:color w:val="231F20"/>
          <w:spacing w:val="-4"/>
        </w:rPr>
        <w:t>Daya,</w:t>
      </w:r>
      <w:r>
        <w:rPr>
          <w:color w:val="231F20"/>
          <w:spacing w:val="-8"/>
        </w:rPr>
        <w:t xml:space="preserve"> </w:t>
      </w:r>
      <w:r>
        <w:rPr>
          <w:color w:val="231F20"/>
          <w:spacing w:val="-4"/>
        </w:rPr>
        <w:t>program</w:t>
      </w:r>
      <w:r>
        <w:rPr>
          <w:color w:val="231F20"/>
          <w:spacing w:val="-9"/>
        </w:rPr>
        <w:t xml:space="preserve"> </w:t>
      </w:r>
      <w:r>
        <w:rPr>
          <w:color w:val="231F20"/>
          <w:spacing w:val="-4"/>
        </w:rPr>
        <w:t>ini</w:t>
      </w:r>
      <w:r>
        <w:rPr>
          <w:color w:val="231F20"/>
          <w:spacing w:val="-8"/>
        </w:rPr>
        <w:t xml:space="preserve"> </w:t>
      </w:r>
      <w:r>
        <w:rPr>
          <w:color w:val="231F20"/>
          <w:spacing w:val="-4"/>
        </w:rPr>
        <w:t>sangat</w:t>
      </w:r>
      <w:r>
        <w:rPr>
          <w:color w:val="231F20"/>
          <w:spacing w:val="-9"/>
        </w:rPr>
        <w:t xml:space="preserve"> </w:t>
      </w:r>
      <w:r>
        <w:rPr>
          <w:color w:val="231F20"/>
          <w:spacing w:val="-4"/>
        </w:rPr>
        <w:t>relevan</w:t>
      </w:r>
      <w:r>
        <w:rPr>
          <w:color w:val="231F20"/>
          <w:spacing w:val="-8"/>
        </w:rPr>
        <w:t xml:space="preserve"> </w:t>
      </w:r>
      <w:r>
        <w:rPr>
          <w:color w:val="231F20"/>
          <w:spacing w:val="-4"/>
        </w:rPr>
        <w:t>mengingat</w:t>
      </w:r>
      <w:r>
        <w:rPr>
          <w:color w:val="231F20"/>
          <w:spacing w:val="-9"/>
        </w:rPr>
        <w:t xml:space="preserve"> </w:t>
      </w:r>
      <w:r>
        <w:rPr>
          <w:color w:val="231F20"/>
          <w:spacing w:val="-4"/>
        </w:rPr>
        <w:t>tingginya</w:t>
      </w:r>
      <w:r>
        <w:rPr>
          <w:color w:val="231F20"/>
          <w:spacing w:val="-9"/>
        </w:rPr>
        <w:t xml:space="preserve"> </w:t>
      </w:r>
      <w:r>
        <w:rPr>
          <w:color w:val="231F20"/>
          <w:spacing w:val="-4"/>
        </w:rPr>
        <w:t>prevalensi</w:t>
      </w:r>
      <w:r>
        <w:rPr>
          <w:color w:val="231F20"/>
          <w:spacing w:val="-8"/>
        </w:rPr>
        <w:t xml:space="preserve"> </w:t>
      </w:r>
      <w:r>
        <w:rPr>
          <w:rFonts w:ascii="Arial"/>
          <w:i/>
          <w:color w:val="231F20"/>
          <w:spacing w:val="-4"/>
        </w:rPr>
        <w:t>stunting</w:t>
      </w:r>
      <w:r>
        <w:rPr>
          <w:rFonts w:ascii="Arial"/>
          <w:i/>
          <w:color w:val="231F20"/>
        </w:rPr>
        <w:t xml:space="preserve"> </w:t>
      </w:r>
      <w:r>
        <w:rPr>
          <w:color w:val="231F20"/>
          <w:spacing w:val="-4"/>
        </w:rPr>
        <w:t>dan</w:t>
      </w:r>
      <w:r>
        <w:rPr>
          <w:color w:val="231F20"/>
          <w:spacing w:val="-9"/>
        </w:rPr>
        <w:t xml:space="preserve"> </w:t>
      </w:r>
      <w:r>
        <w:rPr>
          <w:color w:val="231F20"/>
          <w:spacing w:val="-4"/>
        </w:rPr>
        <w:t>tingkat</w:t>
      </w:r>
      <w:r>
        <w:rPr>
          <w:color w:val="231F20"/>
          <w:spacing w:val="-9"/>
        </w:rPr>
        <w:t xml:space="preserve"> </w:t>
      </w:r>
      <w:r>
        <w:rPr>
          <w:color w:val="231F20"/>
          <w:spacing w:val="-4"/>
        </w:rPr>
        <w:t xml:space="preserve">kemiskinan </w:t>
      </w:r>
      <w:r>
        <w:rPr>
          <w:color w:val="231F20"/>
        </w:rPr>
        <w:t>di</w:t>
      </w:r>
      <w:r>
        <w:rPr>
          <w:color w:val="231F20"/>
          <w:spacing w:val="-15"/>
        </w:rPr>
        <w:t xml:space="preserve"> </w:t>
      </w:r>
      <w:r>
        <w:rPr>
          <w:color w:val="231F20"/>
        </w:rPr>
        <w:t>daerah</w:t>
      </w:r>
      <w:r>
        <w:rPr>
          <w:color w:val="231F20"/>
          <w:spacing w:val="-15"/>
        </w:rPr>
        <w:t xml:space="preserve"> </w:t>
      </w:r>
      <w:r>
        <w:rPr>
          <w:color w:val="231F20"/>
        </w:rPr>
        <w:t>tersebut.</w:t>
      </w:r>
      <w:r>
        <w:rPr>
          <w:color w:val="231F20"/>
          <w:spacing w:val="-15"/>
        </w:rPr>
        <w:t xml:space="preserve"> </w:t>
      </w:r>
      <w:r>
        <w:rPr>
          <w:color w:val="231F20"/>
        </w:rPr>
        <w:t>Meskipun</w:t>
      </w:r>
      <w:r>
        <w:rPr>
          <w:color w:val="231F20"/>
          <w:spacing w:val="-15"/>
        </w:rPr>
        <w:t xml:space="preserve"> </w:t>
      </w:r>
      <w:r>
        <w:rPr>
          <w:color w:val="231F20"/>
        </w:rPr>
        <w:t>dukungan</w:t>
      </w:r>
      <w:r>
        <w:rPr>
          <w:color w:val="231F20"/>
          <w:spacing w:val="-15"/>
        </w:rPr>
        <w:t xml:space="preserve"> </w:t>
      </w:r>
      <w:r>
        <w:rPr>
          <w:color w:val="231F20"/>
        </w:rPr>
        <w:t>kebijakan</w:t>
      </w:r>
      <w:r>
        <w:rPr>
          <w:color w:val="231F20"/>
          <w:spacing w:val="-15"/>
        </w:rPr>
        <w:t xml:space="preserve"> </w:t>
      </w:r>
      <w:r>
        <w:rPr>
          <w:color w:val="231F20"/>
        </w:rPr>
        <w:t>dan</w:t>
      </w:r>
      <w:r>
        <w:rPr>
          <w:color w:val="231F20"/>
          <w:spacing w:val="-15"/>
        </w:rPr>
        <w:t xml:space="preserve"> </w:t>
      </w:r>
      <w:r>
        <w:rPr>
          <w:color w:val="231F20"/>
        </w:rPr>
        <w:t>pendanaan</w:t>
      </w:r>
      <w:r>
        <w:rPr>
          <w:color w:val="231F20"/>
          <w:spacing w:val="-15"/>
        </w:rPr>
        <w:t xml:space="preserve"> </w:t>
      </w:r>
      <w:r>
        <w:rPr>
          <w:color w:val="231F20"/>
        </w:rPr>
        <w:t>telah</w:t>
      </w:r>
      <w:r>
        <w:rPr>
          <w:color w:val="231F20"/>
          <w:spacing w:val="-15"/>
        </w:rPr>
        <w:t xml:space="preserve"> </w:t>
      </w:r>
      <w:r>
        <w:rPr>
          <w:color w:val="231F20"/>
        </w:rPr>
        <w:t>tersedia</w:t>
      </w:r>
      <w:r>
        <w:rPr>
          <w:color w:val="231F20"/>
          <w:spacing w:val="-15"/>
        </w:rPr>
        <w:t xml:space="preserve"> </w:t>
      </w:r>
      <w:r>
        <w:rPr>
          <w:color w:val="231F20"/>
        </w:rPr>
        <w:t>melalui</w:t>
      </w:r>
      <w:r>
        <w:rPr>
          <w:color w:val="231F20"/>
          <w:spacing w:val="-15"/>
        </w:rPr>
        <w:t xml:space="preserve"> </w:t>
      </w:r>
      <w:r>
        <w:rPr>
          <w:color w:val="231F20"/>
        </w:rPr>
        <w:t>APBN,</w:t>
      </w:r>
      <w:r>
        <w:rPr>
          <w:color w:val="231F20"/>
          <w:spacing w:val="-15"/>
        </w:rPr>
        <w:t xml:space="preserve"> </w:t>
      </w:r>
      <w:r>
        <w:rPr>
          <w:color w:val="231F20"/>
        </w:rPr>
        <w:t xml:space="preserve">Dana </w:t>
      </w:r>
      <w:r>
        <w:rPr>
          <w:color w:val="231F20"/>
          <w:spacing w:val="-2"/>
        </w:rPr>
        <w:t>Otonomi</w:t>
      </w:r>
      <w:r>
        <w:rPr>
          <w:color w:val="231F20"/>
          <w:spacing w:val="-16"/>
        </w:rPr>
        <w:t xml:space="preserve"> </w:t>
      </w:r>
      <w:r>
        <w:rPr>
          <w:color w:val="231F20"/>
          <w:spacing w:val="-2"/>
        </w:rPr>
        <w:t>Khusus,</w:t>
      </w:r>
      <w:r>
        <w:rPr>
          <w:color w:val="231F20"/>
          <w:spacing w:val="-15"/>
        </w:rPr>
        <w:t xml:space="preserve"> </w:t>
      </w:r>
      <w:r>
        <w:rPr>
          <w:color w:val="231F20"/>
          <w:spacing w:val="-2"/>
        </w:rPr>
        <w:t>dan</w:t>
      </w:r>
      <w:r>
        <w:rPr>
          <w:color w:val="231F20"/>
          <w:spacing w:val="-15"/>
        </w:rPr>
        <w:t xml:space="preserve"> </w:t>
      </w:r>
      <w:r>
        <w:rPr>
          <w:color w:val="231F20"/>
          <w:spacing w:val="-2"/>
        </w:rPr>
        <w:t>pendampingan</w:t>
      </w:r>
      <w:r>
        <w:rPr>
          <w:color w:val="231F20"/>
          <w:spacing w:val="-15"/>
        </w:rPr>
        <w:t xml:space="preserve"> </w:t>
      </w:r>
      <w:r>
        <w:rPr>
          <w:color w:val="231F20"/>
          <w:spacing w:val="-2"/>
        </w:rPr>
        <w:t>teknis</w:t>
      </w:r>
      <w:r>
        <w:rPr>
          <w:color w:val="231F20"/>
          <w:spacing w:val="-15"/>
        </w:rPr>
        <w:t xml:space="preserve"> </w:t>
      </w:r>
      <w:r>
        <w:rPr>
          <w:color w:val="231F20"/>
          <w:spacing w:val="-2"/>
        </w:rPr>
        <w:t>dari</w:t>
      </w:r>
      <w:r>
        <w:rPr>
          <w:color w:val="231F20"/>
          <w:spacing w:val="-16"/>
        </w:rPr>
        <w:t xml:space="preserve"> </w:t>
      </w:r>
      <w:r>
        <w:rPr>
          <w:color w:val="231F20"/>
          <w:spacing w:val="-2"/>
        </w:rPr>
        <w:t>pemerintah</w:t>
      </w:r>
      <w:r>
        <w:rPr>
          <w:color w:val="231F20"/>
          <w:spacing w:val="-15"/>
        </w:rPr>
        <w:t xml:space="preserve"> </w:t>
      </w:r>
      <w:r>
        <w:rPr>
          <w:color w:val="231F20"/>
          <w:spacing w:val="-2"/>
        </w:rPr>
        <w:t>pusat,</w:t>
      </w:r>
      <w:r>
        <w:rPr>
          <w:color w:val="231F20"/>
          <w:spacing w:val="-15"/>
        </w:rPr>
        <w:t xml:space="preserve"> </w:t>
      </w:r>
      <w:r>
        <w:rPr>
          <w:color w:val="231F20"/>
          <w:spacing w:val="-2"/>
        </w:rPr>
        <w:t>implementasi</w:t>
      </w:r>
      <w:r>
        <w:rPr>
          <w:color w:val="231F20"/>
          <w:spacing w:val="-15"/>
        </w:rPr>
        <w:t xml:space="preserve"> </w:t>
      </w:r>
      <w:r>
        <w:rPr>
          <w:color w:val="231F20"/>
          <w:spacing w:val="-2"/>
        </w:rPr>
        <w:t>MBG</w:t>
      </w:r>
      <w:r>
        <w:rPr>
          <w:color w:val="231F20"/>
          <w:spacing w:val="-15"/>
        </w:rPr>
        <w:t xml:space="preserve"> </w:t>
      </w:r>
      <w:r>
        <w:rPr>
          <w:color w:val="231F20"/>
          <w:spacing w:val="-2"/>
        </w:rPr>
        <w:t>di</w:t>
      </w:r>
      <w:r>
        <w:rPr>
          <w:color w:val="231F20"/>
          <w:spacing w:val="-16"/>
        </w:rPr>
        <w:t xml:space="preserve"> </w:t>
      </w:r>
      <w:r>
        <w:rPr>
          <w:color w:val="231F20"/>
          <w:spacing w:val="-2"/>
        </w:rPr>
        <w:t>daerah</w:t>
      </w:r>
      <w:r>
        <w:rPr>
          <w:color w:val="231F20"/>
          <w:spacing w:val="-15"/>
        </w:rPr>
        <w:t xml:space="preserve"> </w:t>
      </w:r>
      <w:r>
        <w:rPr>
          <w:color w:val="231F20"/>
          <w:spacing w:val="-2"/>
        </w:rPr>
        <w:t xml:space="preserve">masih </w:t>
      </w:r>
      <w:r>
        <w:rPr>
          <w:color w:val="231F20"/>
        </w:rPr>
        <w:t>menghadapi berbagai tantangan, antara lain lemahnya koordinasi lintas sektor, belum terpadunya mekanisme</w:t>
      </w:r>
      <w:r>
        <w:rPr>
          <w:color w:val="231F20"/>
          <w:spacing w:val="-18"/>
        </w:rPr>
        <w:t xml:space="preserve"> </w:t>
      </w:r>
      <w:r>
        <w:rPr>
          <w:color w:val="231F20"/>
        </w:rPr>
        <w:t>pendataan,</w:t>
      </w:r>
      <w:r>
        <w:rPr>
          <w:color w:val="231F20"/>
          <w:spacing w:val="-17"/>
        </w:rPr>
        <w:t xml:space="preserve"> </w:t>
      </w:r>
      <w:r>
        <w:rPr>
          <w:color w:val="231F20"/>
        </w:rPr>
        <w:t>serta</w:t>
      </w:r>
      <w:r>
        <w:rPr>
          <w:color w:val="231F20"/>
          <w:spacing w:val="-17"/>
        </w:rPr>
        <w:t xml:space="preserve"> </w:t>
      </w:r>
      <w:r>
        <w:rPr>
          <w:color w:val="231F20"/>
        </w:rPr>
        <w:t>kapasitas</w:t>
      </w:r>
      <w:r>
        <w:rPr>
          <w:color w:val="231F20"/>
          <w:spacing w:val="-17"/>
        </w:rPr>
        <w:t xml:space="preserve"> </w:t>
      </w:r>
      <w:r>
        <w:rPr>
          <w:color w:val="231F20"/>
        </w:rPr>
        <w:t>manajemen</w:t>
      </w:r>
      <w:r>
        <w:rPr>
          <w:color w:val="231F20"/>
          <w:spacing w:val="-17"/>
        </w:rPr>
        <w:t xml:space="preserve"> </w:t>
      </w:r>
      <w:r>
        <w:rPr>
          <w:color w:val="231F20"/>
        </w:rPr>
        <w:t>gizi</w:t>
      </w:r>
      <w:r>
        <w:rPr>
          <w:color w:val="231F20"/>
          <w:spacing w:val="-17"/>
        </w:rPr>
        <w:t xml:space="preserve"> </w:t>
      </w:r>
      <w:r>
        <w:rPr>
          <w:color w:val="231F20"/>
        </w:rPr>
        <w:t>yang</w:t>
      </w:r>
      <w:r>
        <w:rPr>
          <w:color w:val="231F20"/>
          <w:spacing w:val="-18"/>
        </w:rPr>
        <w:t xml:space="preserve"> </w:t>
      </w:r>
      <w:r>
        <w:rPr>
          <w:color w:val="231F20"/>
        </w:rPr>
        <w:t>bervariasi</w:t>
      </w:r>
      <w:r>
        <w:rPr>
          <w:color w:val="231F20"/>
          <w:spacing w:val="-17"/>
        </w:rPr>
        <w:t xml:space="preserve"> </w:t>
      </w:r>
      <w:r>
        <w:rPr>
          <w:color w:val="231F20"/>
        </w:rPr>
        <w:t>antar</w:t>
      </w:r>
      <w:r>
        <w:rPr>
          <w:color w:val="231F20"/>
          <w:spacing w:val="-17"/>
        </w:rPr>
        <w:t xml:space="preserve"> </w:t>
      </w:r>
      <w:r>
        <w:rPr>
          <w:color w:val="231F20"/>
        </w:rPr>
        <w:t>kabupaten/kota.</w:t>
      </w:r>
      <w:r>
        <w:rPr>
          <w:color w:val="231F20"/>
          <w:spacing w:val="-17"/>
        </w:rPr>
        <w:t xml:space="preserve"> </w:t>
      </w:r>
      <w:r>
        <w:rPr>
          <w:color w:val="231F20"/>
        </w:rPr>
        <w:t xml:space="preserve">Untuk itu, </w:t>
      </w:r>
      <w:r>
        <w:rPr>
          <w:rFonts w:ascii="Arial"/>
          <w:i/>
          <w:color w:val="231F20"/>
        </w:rPr>
        <w:t xml:space="preserve">policy brief </w:t>
      </w:r>
      <w:r>
        <w:rPr>
          <w:color w:val="231F20"/>
        </w:rPr>
        <w:t>ini merekomendasikan beberapa opsi kebijakan, yaitu pembentukan Sekretariat Bersama</w:t>
      </w:r>
      <w:r>
        <w:rPr>
          <w:color w:val="231F20"/>
          <w:spacing w:val="-11"/>
        </w:rPr>
        <w:t xml:space="preserve"> </w:t>
      </w:r>
      <w:r>
        <w:rPr>
          <w:color w:val="231F20"/>
        </w:rPr>
        <w:t>MBG</w:t>
      </w:r>
      <w:r>
        <w:rPr>
          <w:color w:val="231F20"/>
          <w:spacing w:val="-11"/>
        </w:rPr>
        <w:t xml:space="preserve"> </w:t>
      </w:r>
      <w:r>
        <w:rPr>
          <w:color w:val="231F20"/>
        </w:rPr>
        <w:t>di</w:t>
      </w:r>
      <w:r>
        <w:rPr>
          <w:color w:val="231F20"/>
          <w:spacing w:val="-12"/>
        </w:rPr>
        <w:t xml:space="preserve"> </w:t>
      </w:r>
      <w:r>
        <w:rPr>
          <w:color w:val="231F20"/>
        </w:rPr>
        <w:t>Pemerintah</w:t>
      </w:r>
      <w:r>
        <w:rPr>
          <w:color w:val="231F20"/>
          <w:spacing w:val="-11"/>
        </w:rPr>
        <w:t xml:space="preserve"> </w:t>
      </w:r>
      <w:r>
        <w:rPr>
          <w:color w:val="231F20"/>
        </w:rPr>
        <w:t>Provinsi</w:t>
      </w:r>
      <w:r>
        <w:rPr>
          <w:color w:val="231F20"/>
          <w:spacing w:val="-11"/>
        </w:rPr>
        <w:t xml:space="preserve"> </w:t>
      </w:r>
      <w:r>
        <w:rPr>
          <w:color w:val="231F20"/>
        </w:rPr>
        <w:t>Papua</w:t>
      </w:r>
      <w:r>
        <w:rPr>
          <w:color w:val="231F20"/>
          <w:spacing w:val="-12"/>
        </w:rPr>
        <w:t xml:space="preserve"> </w:t>
      </w:r>
      <w:r>
        <w:rPr>
          <w:color w:val="231F20"/>
        </w:rPr>
        <w:t>Barat</w:t>
      </w:r>
      <w:r>
        <w:rPr>
          <w:color w:val="231F20"/>
          <w:spacing w:val="-11"/>
        </w:rPr>
        <w:t xml:space="preserve"> </w:t>
      </w:r>
      <w:r>
        <w:rPr>
          <w:color w:val="231F20"/>
        </w:rPr>
        <w:t>Daya,</w:t>
      </w:r>
      <w:r>
        <w:rPr>
          <w:color w:val="231F20"/>
          <w:spacing w:val="-11"/>
        </w:rPr>
        <w:t xml:space="preserve"> </w:t>
      </w:r>
      <w:r>
        <w:rPr>
          <w:color w:val="231F20"/>
        </w:rPr>
        <w:t>integrasi</w:t>
      </w:r>
      <w:r>
        <w:rPr>
          <w:color w:val="231F20"/>
          <w:spacing w:val="-12"/>
        </w:rPr>
        <w:t xml:space="preserve"> </w:t>
      </w:r>
      <w:r>
        <w:rPr>
          <w:color w:val="231F20"/>
        </w:rPr>
        <w:t>pendanaan</w:t>
      </w:r>
      <w:r>
        <w:rPr>
          <w:color w:val="231F20"/>
          <w:spacing w:val="-11"/>
        </w:rPr>
        <w:t xml:space="preserve"> </w:t>
      </w:r>
      <w:r>
        <w:rPr>
          <w:color w:val="231F20"/>
        </w:rPr>
        <w:t>Otsus</w:t>
      </w:r>
      <w:r>
        <w:rPr>
          <w:color w:val="231F20"/>
          <w:spacing w:val="-11"/>
        </w:rPr>
        <w:t xml:space="preserve"> </w:t>
      </w:r>
      <w:r>
        <w:rPr>
          <w:color w:val="231F20"/>
        </w:rPr>
        <w:t>dan</w:t>
      </w:r>
      <w:r>
        <w:rPr>
          <w:color w:val="231F20"/>
          <w:spacing w:val="-12"/>
        </w:rPr>
        <w:t xml:space="preserve"> </w:t>
      </w:r>
      <w:r>
        <w:rPr>
          <w:color w:val="231F20"/>
        </w:rPr>
        <w:t>APBD,</w:t>
      </w:r>
      <w:r>
        <w:rPr>
          <w:color w:val="231F20"/>
          <w:spacing w:val="-11"/>
        </w:rPr>
        <w:t xml:space="preserve"> </w:t>
      </w:r>
      <w:r>
        <w:rPr>
          <w:color w:val="231F20"/>
        </w:rPr>
        <w:t>serta penguatan partisipasi dan pengawasan masyarakat.</w:t>
      </w:r>
    </w:p>
    <w:p w14:paraId="6358BA4A" w14:textId="77777777" w:rsidR="00EC4331" w:rsidRDefault="00EC4331">
      <w:pPr>
        <w:pStyle w:val="BodyText"/>
        <w:spacing w:before="29"/>
      </w:pPr>
    </w:p>
    <w:p w14:paraId="5DEF9095" w14:textId="77777777" w:rsidR="00EC4331" w:rsidRDefault="00AF443C">
      <w:pPr>
        <w:spacing w:before="1"/>
        <w:ind w:left="141"/>
        <w:jc w:val="both"/>
        <w:rPr>
          <w:rFonts w:ascii="Arial"/>
          <w:i/>
        </w:rPr>
      </w:pPr>
      <w:r>
        <w:rPr>
          <w:b/>
          <w:color w:val="183559"/>
          <w:spacing w:val="-6"/>
        </w:rPr>
        <w:t>Kata</w:t>
      </w:r>
      <w:r>
        <w:rPr>
          <w:b/>
          <w:color w:val="183559"/>
          <w:spacing w:val="-12"/>
        </w:rPr>
        <w:t xml:space="preserve"> </w:t>
      </w:r>
      <w:r>
        <w:rPr>
          <w:b/>
          <w:color w:val="183559"/>
          <w:spacing w:val="-6"/>
        </w:rPr>
        <w:t>Kunci</w:t>
      </w:r>
      <w:r>
        <w:rPr>
          <w:color w:val="231F20"/>
          <w:spacing w:val="-6"/>
        </w:rPr>
        <w:t>:</w:t>
      </w:r>
      <w:r>
        <w:rPr>
          <w:color w:val="231F20"/>
          <w:spacing w:val="-16"/>
        </w:rPr>
        <w:t xml:space="preserve"> </w:t>
      </w:r>
      <w:r>
        <w:rPr>
          <w:rFonts w:ascii="Arial"/>
          <w:i/>
          <w:color w:val="231F20"/>
          <w:spacing w:val="-6"/>
        </w:rPr>
        <w:t>aksesibilitas,</w:t>
      </w:r>
      <w:r>
        <w:rPr>
          <w:rFonts w:ascii="Arial"/>
          <w:i/>
          <w:color w:val="231F20"/>
          <w:spacing w:val="-8"/>
        </w:rPr>
        <w:t xml:space="preserve"> </w:t>
      </w:r>
      <w:r>
        <w:rPr>
          <w:rFonts w:ascii="Arial"/>
          <w:i/>
          <w:color w:val="231F20"/>
          <w:spacing w:val="-6"/>
        </w:rPr>
        <w:t>penyandang</w:t>
      </w:r>
      <w:r>
        <w:rPr>
          <w:rFonts w:ascii="Arial"/>
          <w:i/>
          <w:color w:val="231F20"/>
          <w:spacing w:val="-8"/>
        </w:rPr>
        <w:t xml:space="preserve"> </w:t>
      </w:r>
      <w:r>
        <w:rPr>
          <w:rFonts w:ascii="Arial"/>
          <w:i/>
          <w:color w:val="231F20"/>
          <w:spacing w:val="-6"/>
        </w:rPr>
        <w:t>disabilitas,</w:t>
      </w:r>
      <w:r>
        <w:rPr>
          <w:rFonts w:ascii="Arial"/>
          <w:i/>
          <w:color w:val="231F20"/>
          <w:spacing w:val="-9"/>
        </w:rPr>
        <w:t xml:space="preserve"> </w:t>
      </w:r>
      <w:r>
        <w:rPr>
          <w:rFonts w:ascii="Arial"/>
          <w:i/>
          <w:color w:val="231F20"/>
          <w:spacing w:val="-6"/>
        </w:rPr>
        <w:t>wisata</w:t>
      </w:r>
      <w:r>
        <w:rPr>
          <w:rFonts w:ascii="Arial"/>
          <w:i/>
          <w:color w:val="231F20"/>
          <w:spacing w:val="-8"/>
        </w:rPr>
        <w:t xml:space="preserve"> </w:t>
      </w:r>
      <w:r>
        <w:rPr>
          <w:rFonts w:ascii="Arial"/>
          <w:i/>
          <w:color w:val="231F20"/>
          <w:spacing w:val="-6"/>
        </w:rPr>
        <w:t>lokal</w:t>
      </w:r>
    </w:p>
    <w:p w14:paraId="4A8A8CF4" w14:textId="77777777" w:rsidR="00EC4331" w:rsidRDefault="00EC4331">
      <w:pPr>
        <w:pStyle w:val="BodyText"/>
        <w:spacing w:before="84"/>
        <w:rPr>
          <w:rFonts w:ascii="Arial"/>
          <w:i/>
        </w:rPr>
      </w:pPr>
    </w:p>
    <w:p w14:paraId="404E4AE7" w14:textId="77777777" w:rsidR="00EC4331" w:rsidRDefault="00AF443C">
      <w:pPr>
        <w:pStyle w:val="Heading2"/>
        <w:ind w:left="139"/>
        <w:rPr>
          <w:position w:val="2"/>
        </w:rPr>
      </w:pPr>
      <w:r>
        <w:rPr>
          <w:b w:val="0"/>
          <w:noProof/>
          <w:position w:val="-4"/>
        </w:rPr>
        <w:drawing>
          <wp:inline distT="0" distB="0" distL="0" distR="0" wp14:anchorId="653EBF1B" wp14:editId="157DA1C0">
            <wp:extent cx="415988" cy="360921"/>
            <wp:effectExtent l="0" t="0" r="0" b="0"/>
            <wp:docPr id="514" name="Image 514"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4" name="Image 514" descr="Dekorasi"/>
                    <pic:cNvPicPr/>
                  </pic:nvPicPr>
                  <pic:blipFill>
                    <a:blip r:embed="rId107" cstate="print"/>
                    <a:stretch>
                      <a:fillRect/>
                    </a:stretch>
                  </pic:blipFill>
                  <pic:spPr>
                    <a:xfrm>
                      <a:off x="0" y="0"/>
                      <a:ext cx="415988" cy="360921"/>
                    </a:xfrm>
                    <a:prstGeom prst="rect">
                      <a:avLst/>
                    </a:prstGeom>
                  </pic:spPr>
                </pic:pic>
              </a:graphicData>
            </a:graphic>
          </wp:inline>
        </w:drawing>
      </w:r>
      <w:r>
        <w:rPr>
          <w:rFonts w:ascii="Times New Roman"/>
          <w:b w:val="0"/>
          <w:spacing w:val="80"/>
          <w:sz w:val="20"/>
        </w:rPr>
        <w:t xml:space="preserve"> </w:t>
      </w:r>
      <w:r>
        <w:rPr>
          <w:color w:val="183559"/>
        </w:rPr>
        <w:t xml:space="preserve">PENDAHULUAN </w:t>
      </w:r>
      <w:r>
        <w:rPr>
          <w:noProof/>
          <w:color w:val="183559"/>
          <w:spacing w:val="19"/>
          <w:position w:val="2"/>
        </w:rPr>
        <w:drawing>
          <wp:inline distT="0" distB="0" distL="0" distR="0" wp14:anchorId="44C47785" wp14:editId="3372E45D">
            <wp:extent cx="4147197" cy="10795"/>
            <wp:effectExtent l="0" t="0" r="0" b="0"/>
            <wp:docPr id="515" name="Image 515"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5" name="Image 515" descr="Dekorasi"/>
                    <pic:cNvPicPr/>
                  </pic:nvPicPr>
                  <pic:blipFill>
                    <a:blip r:embed="rId46" cstate="print"/>
                    <a:stretch>
                      <a:fillRect/>
                    </a:stretch>
                  </pic:blipFill>
                  <pic:spPr>
                    <a:xfrm>
                      <a:off x="0" y="0"/>
                      <a:ext cx="4147197" cy="10795"/>
                    </a:xfrm>
                    <a:prstGeom prst="rect">
                      <a:avLst/>
                    </a:prstGeom>
                  </pic:spPr>
                </pic:pic>
              </a:graphicData>
            </a:graphic>
          </wp:inline>
        </w:drawing>
      </w:r>
    </w:p>
    <w:p w14:paraId="169C46BA" w14:textId="77777777" w:rsidR="00EC4331" w:rsidRDefault="00EC4331">
      <w:pPr>
        <w:pStyle w:val="BodyText"/>
        <w:spacing w:before="6"/>
        <w:rPr>
          <w:b/>
          <w:sz w:val="19"/>
        </w:rPr>
      </w:pPr>
    </w:p>
    <w:p w14:paraId="04521A00" w14:textId="77777777" w:rsidR="00EC4331" w:rsidRDefault="00EC4331">
      <w:pPr>
        <w:pStyle w:val="BodyText"/>
        <w:rPr>
          <w:b/>
          <w:sz w:val="19"/>
        </w:rPr>
        <w:sectPr w:rsidR="00EC4331">
          <w:headerReference w:type="default" r:id="rId108"/>
          <w:footerReference w:type="default" r:id="rId109"/>
          <w:pgSz w:w="11910" w:h="16840"/>
          <w:pgMar w:top="300" w:right="992" w:bottom="440" w:left="992" w:header="0" w:footer="259" w:gutter="0"/>
          <w:cols w:space="720"/>
        </w:sectPr>
      </w:pPr>
    </w:p>
    <w:p w14:paraId="5CBC2FF7" w14:textId="77777777" w:rsidR="00EC4331" w:rsidRDefault="00AF443C">
      <w:pPr>
        <w:pStyle w:val="BodyText"/>
        <w:spacing w:before="87" w:line="271" w:lineRule="auto"/>
        <w:ind w:left="141" w:right="38"/>
        <w:jc w:val="both"/>
      </w:pPr>
      <w:r>
        <w:rPr>
          <w:color w:val="231F20"/>
        </w:rPr>
        <w:t>Program Makan Bergizi Gratis (MBG) muncul sebagai</w:t>
      </w:r>
      <w:r>
        <w:rPr>
          <w:color w:val="231F20"/>
          <w:spacing w:val="-13"/>
        </w:rPr>
        <w:t xml:space="preserve"> </w:t>
      </w:r>
      <w:r>
        <w:rPr>
          <w:color w:val="231F20"/>
        </w:rPr>
        <w:t>respons</w:t>
      </w:r>
      <w:r>
        <w:rPr>
          <w:color w:val="231F20"/>
          <w:spacing w:val="-13"/>
        </w:rPr>
        <w:t xml:space="preserve"> </w:t>
      </w:r>
      <w:r>
        <w:rPr>
          <w:color w:val="231F20"/>
        </w:rPr>
        <w:t>pemerintah</w:t>
      </w:r>
      <w:r>
        <w:rPr>
          <w:color w:val="231F20"/>
          <w:spacing w:val="-13"/>
        </w:rPr>
        <w:t xml:space="preserve"> </w:t>
      </w:r>
      <w:r>
        <w:rPr>
          <w:color w:val="231F20"/>
        </w:rPr>
        <w:t>untuk</w:t>
      </w:r>
      <w:r>
        <w:rPr>
          <w:color w:val="231F20"/>
          <w:spacing w:val="-13"/>
        </w:rPr>
        <w:t xml:space="preserve"> </w:t>
      </w:r>
      <w:r>
        <w:rPr>
          <w:color w:val="231F20"/>
        </w:rPr>
        <w:t xml:space="preserve">menurunkan </w:t>
      </w:r>
      <w:r>
        <w:rPr>
          <w:color w:val="231F20"/>
          <w:spacing w:val="-4"/>
        </w:rPr>
        <w:t>angka</w:t>
      </w:r>
      <w:r>
        <w:rPr>
          <w:color w:val="231F20"/>
          <w:spacing w:val="-14"/>
        </w:rPr>
        <w:t xml:space="preserve"> </w:t>
      </w:r>
      <w:r>
        <w:rPr>
          <w:color w:val="231F20"/>
          <w:spacing w:val="-4"/>
        </w:rPr>
        <w:t>gizi</w:t>
      </w:r>
      <w:r>
        <w:rPr>
          <w:color w:val="231F20"/>
          <w:spacing w:val="-13"/>
        </w:rPr>
        <w:t xml:space="preserve"> </w:t>
      </w:r>
      <w:r>
        <w:rPr>
          <w:color w:val="231F20"/>
          <w:spacing w:val="-4"/>
        </w:rPr>
        <w:t>buruk</w:t>
      </w:r>
      <w:r>
        <w:rPr>
          <w:color w:val="231F20"/>
          <w:spacing w:val="-13"/>
        </w:rPr>
        <w:t xml:space="preserve"> </w:t>
      </w:r>
      <w:r>
        <w:rPr>
          <w:color w:val="231F20"/>
          <w:spacing w:val="-4"/>
        </w:rPr>
        <w:t>dan</w:t>
      </w:r>
      <w:r>
        <w:rPr>
          <w:color w:val="231F20"/>
          <w:spacing w:val="-13"/>
        </w:rPr>
        <w:t xml:space="preserve"> </w:t>
      </w:r>
      <w:r>
        <w:rPr>
          <w:rFonts w:ascii="Arial"/>
          <w:i/>
          <w:color w:val="231F20"/>
          <w:spacing w:val="-4"/>
        </w:rPr>
        <w:t>stunting</w:t>
      </w:r>
      <w:r>
        <w:rPr>
          <w:rFonts w:ascii="Arial"/>
          <w:i/>
          <w:color w:val="231F20"/>
          <w:spacing w:val="-12"/>
        </w:rPr>
        <w:t xml:space="preserve"> </w:t>
      </w:r>
      <w:r>
        <w:rPr>
          <w:color w:val="231F20"/>
          <w:spacing w:val="-4"/>
        </w:rPr>
        <w:t>serta</w:t>
      </w:r>
      <w:r>
        <w:rPr>
          <w:color w:val="231F20"/>
          <w:spacing w:val="-13"/>
        </w:rPr>
        <w:t xml:space="preserve"> </w:t>
      </w:r>
      <w:r>
        <w:rPr>
          <w:color w:val="231F20"/>
          <w:spacing w:val="-4"/>
        </w:rPr>
        <w:t>meningkatkan akses</w:t>
      </w:r>
      <w:r>
        <w:rPr>
          <w:color w:val="231F20"/>
          <w:spacing w:val="-14"/>
        </w:rPr>
        <w:t xml:space="preserve"> </w:t>
      </w:r>
      <w:r>
        <w:rPr>
          <w:color w:val="231F20"/>
          <w:spacing w:val="-4"/>
        </w:rPr>
        <w:t>terhadap</w:t>
      </w:r>
      <w:r>
        <w:rPr>
          <w:color w:val="231F20"/>
          <w:spacing w:val="-13"/>
        </w:rPr>
        <w:t xml:space="preserve"> </w:t>
      </w:r>
      <w:r>
        <w:rPr>
          <w:color w:val="231F20"/>
          <w:spacing w:val="-4"/>
        </w:rPr>
        <w:t>pangan</w:t>
      </w:r>
      <w:r>
        <w:rPr>
          <w:color w:val="231F20"/>
          <w:spacing w:val="-13"/>
        </w:rPr>
        <w:t xml:space="preserve"> </w:t>
      </w:r>
      <w:r>
        <w:rPr>
          <w:color w:val="231F20"/>
          <w:spacing w:val="-4"/>
        </w:rPr>
        <w:t>bergizi</w:t>
      </w:r>
      <w:r>
        <w:rPr>
          <w:color w:val="231F20"/>
          <w:spacing w:val="-13"/>
        </w:rPr>
        <w:t xml:space="preserve"> </w:t>
      </w:r>
      <w:r>
        <w:rPr>
          <w:color w:val="231F20"/>
          <w:spacing w:val="-4"/>
        </w:rPr>
        <w:t>bagi</w:t>
      </w:r>
      <w:r>
        <w:rPr>
          <w:color w:val="231F20"/>
          <w:spacing w:val="-13"/>
        </w:rPr>
        <w:t xml:space="preserve"> </w:t>
      </w:r>
      <w:r>
        <w:rPr>
          <w:color w:val="231F20"/>
          <w:spacing w:val="-4"/>
        </w:rPr>
        <w:t>anak</w:t>
      </w:r>
      <w:r>
        <w:rPr>
          <w:color w:val="231F20"/>
          <w:spacing w:val="-14"/>
        </w:rPr>
        <w:t xml:space="preserve"> </w:t>
      </w:r>
      <w:r>
        <w:rPr>
          <w:color w:val="231F20"/>
          <w:spacing w:val="-4"/>
        </w:rPr>
        <w:t xml:space="preserve">sekolah, </w:t>
      </w:r>
      <w:r>
        <w:rPr>
          <w:color w:val="231F20"/>
        </w:rPr>
        <w:t>balita, ibu hamil, dan kelompok rentan. Di Provinsi Papua Barat Daya, kondisi geografis, sosial,</w:t>
      </w:r>
      <w:r>
        <w:rPr>
          <w:color w:val="231F20"/>
          <w:spacing w:val="-14"/>
        </w:rPr>
        <w:t xml:space="preserve"> </w:t>
      </w:r>
      <w:r>
        <w:rPr>
          <w:color w:val="231F20"/>
        </w:rPr>
        <w:t>ekonomi,</w:t>
      </w:r>
      <w:r>
        <w:rPr>
          <w:color w:val="231F20"/>
          <w:spacing w:val="-15"/>
        </w:rPr>
        <w:t xml:space="preserve"> </w:t>
      </w:r>
      <w:r>
        <w:rPr>
          <w:color w:val="231F20"/>
        </w:rPr>
        <w:t>dan</w:t>
      </w:r>
      <w:r>
        <w:rPr>
          <w:color w:val="231F20"/>
          <w:spacing w:val="-15"/>
        </w:rPr>
        <w:t xml:space="preserve"> </w:t>
      </w:r>
      <w:r>
        <w:rPr>
          <w:color w:val="231F20"/>
        </w:rPr>
        <w:t>kelembagaan</w:t>
      </w:r>
      <w:r>
        <w:rPr>
          <w:color w:val="231F20"/>
          <w:spacing w:val="-14"/>
        </w:rPr>
        <w:t xml:space="preserve"> </w:t>
      </w:r>
      <w:r>
        <w:rPr>
          <w:color w:val="231F20"/>
        </w:rPr>
        <w:t xml:space="preserve">menciptakan tantangan tersendiri dalam pelaksanaan program ini. Wilayah yang luas dan terpencil, </w:t>
      </w:r>
      <w:r>
        <w:rPr>
          <w:color w:val="231F20"/>
          <w:spacing w:val="-4"/>
        </w:rPr>
        <w:t>keterbatasan infrastruktur transportasi, tingginya tingkat</w:t>
      </w:r>
      <w:r>
        <w:rPr>
          <w:color w:val="231F20"/>
          <w:spacing w:val="-6"/>
        </w:rPr>
        <w:t xml:space="preserve"> </w:t>
      </w:r>
      <w:r>
        <w:rPr>
          <w:color w:val="231F20"/>
          <w:spacing w:val="-4"/>
        </w:rPr>
        <w:t>kemiskinan</w:t>
      </w:r>
      <w:r>
        <w:rPr>
          <w:color w:val="231F20"/>
          <w:spacing w:val="-6"/>
        </w:rPr>
        <w:t xml:space="preserve"> </w:t>
      </w:r>
      <w:r>
        <w:rPr>
          <w:color w:val="231F20"/>
          <w:spacing w:val="-4"/>
        </w:rPr>
        <w:t>dan</w:t>
      </w:r>
      <w:r>
        <w:rPr>
          <w:color w:val="231F20"/>
          <w:spacing w:val="-6"/>
        </w:rPr>
        <w:t xml:space="preserve"> </w:t>
      </w:r>
      <w:r>
        <w:rPr>
          <w:color w:val="231F20"/>
          <w:spacing w:val="-4"/>
        </w:rPr>
        <w:t>kerawanan pangan,</w:t>
      </w:r>
      <w:r>
        <w:rPr>
          <w:color w:val="231F20"/>
          <w:spacing w:val="-6"/>
        </w:rPr>
        <w:t xml:space="preserve"> </w:t>
      </w:r>
      <w:r>
        <w:rPr>
          <w:color w:val="231F20"/>
          <w:spacing w:val="-4"/>
        </w:rPr>
        <w:t xml:space="preserve">serta </w:t>
      </w:r>
      <w:r>
        <w:rPr>
          <w:color w:val="231F20"/>
        </w:rPr>
        <w:t>kapasitas</w:t>
      </w:r>
      <w:r>
        <w:rPr>
          <w:color w:val="231F20"/>
          <w:spacing w:val="51"/>
          <w:w w:val="150"/>
        </w:rPr>
        <w:t xml:space="preserve"> </w:t>
      </w:r>
      <w:r>
        <w:rPr>
          <w:color w:val="231F20"/>
        </w:rPr>
        <w:t>pemerintahan</w:t>
      </w:r>
      <w:r>
        <w:rPr>
          <w:color w:val="231F20"/>
          <w:spacing w:val="52"/>
          <w:w w:val="150"/>
        </w:rPr>
        <w:t xml:space="preserve"> </w:t>
      </w:r>
      <w:r>
        <w:rPr>
          <w:color w:val="231F20"/>
        </w:rPr>
        <w:t>daerah</w:t>
      </w:r>
      <w:r>
        <w:rPr>
          <w:color w:val="231F20"/>
          <w:spacing w:val="52"/>
          <w:w w:val="150"/>
        </w:rPr>
        <w:t xml:space="preserve"> </w:t>
      </w:r>
      <w:r>
        <w:rPr>
          <w:color w:val="231F20"/>
        </w:rPr>
        <w:t>yang</w:t>
      </w:r>
      <w:r>
        <w:rPr>
          <w:color w:val="231F20"/>
          <w:spacing w:val="52"/>
          <w:w w:val="150"/>
        </w:rPr>
        <w:t xml:space="preserve"> </w:t>
      </w:r>
      <w:r>
        <w:rPr>
          <w:color w:val="231F20"/>
          <w:spacing w:val="-2"/>
        </w:rPr>
        <w:t>masih</w:t>
      </w:r>
    </w:p>
    <w:p w14:paraId="3A88F8E3" w14:textId="77777777" w:rsidR="00EC4331" w:rsidRDefault="00AF443C">
      <w:pPr>
        <w:pStyle w:val="BodyText"/>
        <w:spacing w:before="88" w:line="271" w:lineRule="auto"/>
        <w:ind w:left="141" w:right="129"/>
        <w:jc w:val="both"/>
      </w:pPr>
      <w:r>
        <w:br w:type="column"/>
      </w:r>
      <w:r>
        <w:rPr>
          <w:color w:val="231F20"/>
        </w:rPr>
        <w:t xml:space="preserve">berkembang sebagai provinsi baru menuntut </w:t>
      </w:r>
      <w:r>
        <w:rPr>
          <w:color w:val="231F20"/>
          <w:spacing w:val="-4"/>
        </w:rPr>
        <w:t>tata</w:t>
      </w:r>
      <w:r>
        <w:rPr>
          <w:color w:val="231F20"/>
          <w:spacing w:val="-14"/>
        </w:rPr>
        <w:t xml:space="preserve"> </w:t>
      </w:r>
      <w:r>
        <w:rPr>
          <w:color w:val="231F20"/>
          <w:spacing w:val="-4"/>
        </w:rPr>
        <w:t>kelola</w:t>
      </w:r>
      <w:r>
        <w:rPr>
          <w:color w:val="231F20"/>
          <w:spacing w:val="-13"/>
        </w:rPr>
        <w:t xml:space="preserve"> </w:t>
      </w:r>
      <w:r>
        <w:rPr>
          <w:color w:val="231F20"/>
          <w:spacing w:val="-4"/>
        </w:rPr>
        <w:t>program</w:t>
      </w:r>
      <w:r>
        <w:rPr>
          <w:color w:val="231F20"/>
          <w:spacing w:val="-13"/>
        </w:rPr>
        <w:t xml:space="preserve"> </w:t>
      </w:r>
      <w:r>
        <w:rPr>
          <w:color w:val="231F20"/>
          <w:spacing w:val="-4"/>
        </w:rPr>
        <w:t>yang</w:t>
      </w:r>
      <w:r>
        <w:rPr>
          <w:color w:val="231F20"/>
          <w:spacing w:val="-13"/>
        </w:rPr>
        <w:t xml:space="preserve"> </w:t>
      </w:r>
      <w:r>
        <w:rPr>
          <w:color w:val="231F20"/>
          <w:spacing w:val="-4"/>
        </w:rPr>
        <w:t>adaptif,</w:t>
      </w:r>
      <w:r>
        <w:rPr>
          <w:color w:val="231F20"/>
          <w:spacing w:val="-13"/>
        </w:rPr>
        <w:t xml:space="preserve"> </w:t>
      </w:r>
      <w:r>
        <w:rPr>
          <w:color w:val="231F20"/>
          <w:spacing w:val="-4"/>
        </w:rPr>
        <w:t>transparan,</w:t>
      </w:r>
      <w:r>
        <w:rPr>
          <w:color w:val="231F20"/>
          <w:spacing w:val="-14"/>
        </w:rPr>
        <w:t xml:space="preserve"> </w:t>
      </w:r>
      <w:r>
        <w:rPr>
          <w:color w:val="231F20"/>
          <w:spacing w:val="-4"/>
        </w:rPr>
        <w:t xml:space="preserve">dan </w:t>
      </w:r>
      <w:r>
        <w:rPr>
          <w:color w:val="231F20"/>
        </w:rPr>
        <w:t>terkoordinasi agar dapat berjalan secara MBG efektif</w:t>
      </w:r>
      <w:r>
        <w:rPr>
          <w:color w:val="231F20"/>
          <w:spacing w:val="-2"/>
        </w:rPr>
        <w:t xml:space="preserve"> </w:t>
      </w:r>
      <w:r>
        <w:rPr>
          <w:color w:val="231F20"/>
        </w:rPr>
        <w:t>dan</w:t>
      </w:r>
      <w:r>
        <w:rPr>
          <w:color w:val="231F20"/>
          <w:spacing w:val="-2"/>
        </w:rPr>
        <w:t xml:space="preserve"> </w:t>
      </w:r>
      <w:r>
        <w:rPr>
          <w:color w:val="231F20"/>
        </w:rPr>
        <w:t>berkelanjutan.</w:t>
      </w:r>
    </w:p>
    <w:p w14:paraId="33C0F45B" w14:textId="77777777" w:rsidR="00EC4331" w:rsidRDefault="00EC4331">
      <w:pPr>
        <w:pStyle w:val="BodyText"/>
        <w:spacing w:before="34"/>
      </w:pPr>
    </w:p>
    <w:p w14:paraId="0C6B2360" w14:textId="77777777" w:rsidR="00EC4331" w:rsidRDefault="00AF443C">
      <w:pPr>
        <w:pStyle w:val="BodyText"/>
        <w:spacing w:line="271" w:lineRule="auto"/>
        <w:ind w:left="141" w:right="130"/>
        <w:jc w:val="both"/>
      </w:pPr>
      <w:r>
        <w:rPr>
          <w:color w:val="231F20"/>
        </w:rPr>
        <w:t xml:space="preserve">Permasalahan gizi di Papua Barat Daya, seperti </w:t>
      </w:r>
      <w:r>
        <w:rPr>
          <w:color w:val="231F20"/>
          <w:spacing w:val="-2"/>
        </w:rPr>
        <w:t>tingginya</w:t>
      </w:r>
      <w:r>
        <w:rPr>
          <w:color w:val="231F20"/>
          <w:spacing w:val="-5"/>
        </w:rPr>
        <w:t xml:space="preserve"> </w:t>
      </w:r>
      <w:r>
        <w:rPr>
          <w:color w:val="231F20"/>
          <w:spacing w:val="-2"/>
        </w:rPr>
        <w:t>angka</w:t>
      </w:r>
      <w:r>
        <w:rPr>
          <w:color w:val="231F20"/>
          <w:spacing w:val="-5"/>
        </w:rPr>
        <w:t xml:space="preserve"> </w:t>
      </w:r>
      <w:r>
        <w:rPr>
          <w:rFonts w:ascii="Arial"/>
          <w:i/>
          <w:color w:val="231F20"/>
          <w:spacing w:val="-2"/>
        </w:rPr>
        <w:t>stunting</w:t>
      </w:r>
      <w:r>
        <w:rPr>
          <w:color w:val="231F20"/>
          <w:spacing w:val="-2"/>
        </w:rPr>
        <w:t>,</w:t>
      </w:r>
      <w:r>
        <w:rPr>
          <w:color w:val="231F20"/>
          <w:spacing w:val="-5"/>
        </w:rPr>
        <w:t xml:space="preserve"> </w:t>
      </w:r>
      <w:r>
        <w:rPr>
          <w:color w:val="231F20"/>
          <w:spacing w:val="-2"/>
        </w:rPr>
        <w:t>prevalensi</w:t>
      </w:r>
      <w:r>
        <w:rPr>
          <w:color w:val="231F20"/>
          <w:spacing w:val="-5"/>
        </w:rPr>
        <w:t xml:space="preserve"> </w:t>
      </w:r>
      <w:r>
        <w:rPr>
          <w:color w:val="231F20"/>
          <w:spacing w:val="-2"/>
        </w:rPr>
        <w:t xml:space="preserve">kekurangan </w:t>
      </w:r>
      <w:r>
        <w:rPr>
          <w:color w:val="231F20"/>
        </w:rPr>
        <w:t>mikronutrien, dan ketimpangan akses terhadap pangan bergizi, menunjukkan bahwa intervensi berupa penyediaan makanan saja tidak cukup. Program MBG perlu didesain sebagai bagian dari</w:t>
      </w:r>
      <w:r>
        <w:rPr>
          <w:color w:val="231F20"/>
          <w:spacing w:val="78"/>
        </w:rPr>
        <w:t xml:space="preserve"> </w:t>
      </w:r>
      <w:r>
        <w:rPr>
          <w:color w:val="231F20"/>
        </w:rPr>
        <w:t>sistem</w:t>
      </w:r>
      <w:r>
        <w:rPr>
          <w:color w:val="231F20"/>
          <w:spacing w:val="79"/>
        </w:rPr>
        <w:t xml:space="preserve"> </w:t>
      </w:r>
      <w:r>
        <w:rPr>
          <w:color w:val="231F20"/>
        </w:rPr>
        <w:t>gizi</w:t>
      </w:r>
      <w:r>
        <w:rPr>
          <w:color w:val="231F20"/>
          <w:spacing w:val="79"/>
        </w:rPr>
        <w:t xml:space="preserve"> </w:t>
      </w:r>
      <w:r>
        <w:rPr>
          <w:color w:val="231F20"/>
        </w:rPr>
        <w:t>lokal</w:t>
      </w:r>
      <w:r>
        <w:rPr>
          <w:color w:val="231F20"/>
          <w:spacing w:val="79"/>
        </w:rPr>
        <w:t xml:space="preserve"> </w:t>
      </w:r>
      <w:r>
        <w:rPr>
          <w:color w:val="231F20"/>
        </w:rPr>
        <w:t>yang</w:t>
      </w:r>
      <w:r>
        <w:rPr>
          <w:color w:val="231F20"/>
          <w:spacing w:val="79"/>
        </w:rPr>
        <w:t xml:space="preserve"> </w:t>
      </w:r>
      <w:r>
        <w:rPr>
          <w:color w:val="231F20"/>
          <w:spacing w:val="-2"/>
        </w:rPr>
        <w:t>menyambungkan</w:t>
      </w:r>
    </w:p>
    <w:p w14:paraId="0538C4F6" w14:textId="77777777" w:rsidR="00EC4331" w:rsidRDefault="00EC4331">
      <w:pPr>
        <w:pStyle w:val="BodyText"/>
        <w:spacing w:line="271" w:lineRule="auto"/>
        <w:jc w:val="both"/>
        <w:sectPr w:rsidR="00EC4331">
          <w:type w:val="continuous"/>
          <w:pgSz w:w="11910" w:h="16840"/>
          <w:pgMar w:top="300" w:right="992" w:bottom="280" w:left="992" w:header="0" w:footer="259" w:gutter="0"/>
          <w:cols w:num="2" w:space="720" w:equalWidth="0">
            <w:col w:w="4808" w:space="214"/>
            <w:col w:w="4904"/>
          </w:cols>
        </w:sectPr>
      </w:pPr>
    </w:p>
    <w:p w14:paraId="6DE8D5D9" w14:textId="77777777" w:rsidR="00EC4331" w:rsidRDefault="00EC4331">
      <w:pPr>
        <w:pStyle w:val="BodyText"/>
        <w:rPr>
          <w:sz w:val="20"/>
        </w:rPr>
      </w:pPr>
    </w:p>
    <w:p w14:paraId="1860E6C9" w14:textId="77777777" w:rsidR="00EC4331" w:rsidRDefault="00EC4331">
      <w:pPr>
        <w:pStyle w:val="BodyText"/>
        <w:spacing w:before="36"/>
        <w:rPr>
          <w:sz w:val="20"/>
        </w:rPr>
      </w:pPr>
    </w:p>
    <w:p w14:paraId="588277B9" w14:textId="77777777" w:rsidR="00EC4331" w:rsidRDefault="00EC4331">
      <w:pPr>
        <w:pStyle w:val="BodyText"/>
        <w:rPr>
          <w:sz w:val="20"/>
        </w:rPr>
        <w:sectPr w:rsidR="00EC4331">
          <w:headerReference w:type="default" r:id="rId110"/>
          <w:footerReference w:type="default" r:id="rId111"/>
          <w:pgSz w:w="11910" w:h="16840"/>
          <w:pgMar w:top="780" w:right="992" w:bottom="440" w:left="992" w:header="369" w:footer="259" w:gutter="0"/>
          <w:cols w:space="720"/>
        </w:sectPr>
      </w:pPr>
    </w:p>
    <w:p w14:paraId="2037D1B8" w14:textId="77777777" w:rsidR="00EC4331" w:rsidRDefault="00AF443C">
      <w:pPr>
        <w:pStyle w:val="BodyText"/>
        <w:spacing w:before="87" w:line="271" w:lineRule="auto"/>
        <w:ind w:left="141" w:right="38"/>
        <w:jc w:val="both"/>
      </w:pPr>
      <w:r>
        <w:rPr>
          <w:color w:val="231F20"/>
        </w:rPr>
        <w:t>aspek</w:t>
      </w:r>
      <w:r>
        <w:rPr>
          <w:color w:val="231F20"/>
          <w:spacing w:val="-5"/>
        </w:rPr>
        <w:t xml:space="preserve"> </w:t>
      </w:r>
      <w:r>
        <w:rPr>
          <w:color w:val="231F20"/>
        </w:rPr>
        <w:t>produksi</w:t>
      </w:r>
      <w:r>
        <w:rPr>
          <w:color w:val="231F20"/>
          <w:spacing w:val="-5"/>
        </w:rPr>
        <w:t xml:space="preserve"> </w:t>
      </w:r>
      <w:r>
        <w:rPr>
          <w:color w:val="231F20"/>
        </w:rPr>
        <w:t>lokal,</w:t>
      </w:r>
      <w:r>
        <w:rPr>
          <w:color w:val="231F20"/>
          <w:spacing w:val="-5"/>
        </w:rPr>
        <w:t xml:space="preserve"> </w:t>
      </w:r>
      <w:r>
        <w:rPr>
          <w:color w:val="231F20"/>
        </w:rPr>
        <w:t>rantai</w:t>
      </w:r>
      <w:r>
        <w:rPr>
          <w:color w:val="231F20"/>
          <w:spacing w:val="-5"/>
        </w:rPr>
        <w:t xml:space="preserve"> </w:t>
      </w:r>
      <w:r>
        <w:rPr>
          <w:color w:val="231F20"/>
        </w:rPr>
        <w:t>pasok,</w:t>
      </w:r>
      <w:r>
        <w:rPr>
          <w:color w:val="231F20"/>
          <w:spacing w:val="-5"/>
        </w:rPr>
        <w:t xml:space="preserve"> </w:t>
      </w:r>
      <w:r>
        <w:rPr>
          <w:color w:val="231F20"/>
        </w:rPr>
        <w:t>standar</w:t>
      </w:r>
      <w:r>
        <w:rPr>
          <w:color w:val="231F20"/>
          <w:spacing w:val="-5"/>
        </w:rPr>
        <w:t xml:space="preserve"> </w:t>
      </w:r>
      <w:r>
        <w:rPr>
          <w:color w:val="231F20"/>
        </w:rPr>
        <w:t xml:space="preserve">gizi, </w:t>
      </w:r>
      <w:r>
        <w:rPr>
          <w:color w:val="231F20"/>
          <w:spacing w:val="-2"/>
        </w:rPr>
        <w:t>pendidikan</w:t>
      </w:r>
      <w:r>
        <w:rPr>
          <w:color w:val="231F20"/>
          <w:spacing w:val="-8"/>
        </w:rPr>
        <w:t xml:space="preserve"> </w:t>
      </w:r>
      <w:r>
        <w:rPr>
          <w:color w:val="231F20"/>
          <w:spacing w:val="-2"/>
        </w:rPr>
        <w:t>kesehatan,</w:t>
      </w:r>
      <w:r>
        <w:rPr>
          <w:color w:val="231F20"/>
          <w:spacing w:val="-8"/>
        </w:rPr>
        <w:t xml:space="preserve"> </w:t>
      </w:r>
      <w:r>
        <w:rPr>
          <w:color w:val="231F20"/>
          <w:spacing w:val="-2"/>
        </w:rPr>
        <w:t>serta</w:t>
      </w:r>
      <w:r>
        <w:rPr>
          <w:color w:val="231F20"/>
          <w:spacing w:val="-8"/>
        </w:rPr>
        <w:t xml:space="preserve"> </w:t>
      </w:r>
      <w:r>
        <w:rPr>
          <w:color w:val="231F20"/>
          <w:spacing w:val="-2"/>
        </w:rPr>
        <w:t>sistem</w:t>
      </w:r>
      <w:r>
        <w:rPr>
          <w:color w:val="231F20"/>
          <w:spacing w:val="-8"/>
        </w:rPr>
        <w:t xml:space="preserve"> </w:t>
      </w:r>
      <w:r>
        <w:rPr>
          <w:color w:val="231F20"/>
          <w:spacing w:val="-2"/>
        </w:rPr>
        <w:t xml:space="preserve">pemantauan </w:t>
      </w:r>
      <w:r>
        <w:rPr>
          <w:color w:val="231F20"/>
        </w:rPr>
        <w:t>dan</w:t>
      </w:r>
      <w:r>
        <w:rPr>
          <w:color w:val="231F20"/>
          <w:spacing w:val="-22"/>
        </w:rPr>
        <w:t xml:space="preserve"> </w:t>
      </w:r>
      <w:r>
        <w:rPr>
          <w:color w:val="231F20"/>
        </w:rPr>
        <w:t>evaluasi.</w:t>
      </w:r>
    </w:p>
    <w:p w14:paraId="18754DB2" w14:textId="77777777" w:rsidR="00EC4331" w:rsidRDefault="00EC4331">
      <w:pPr>
        <w:pStyle w:val="BodyText"/>
        <w:spacing w:before="34"/>
      </w:pPr>
    </w:p>
    <w:p w14:paraId="673274F0" w14:textId="77777777" w:rsidR="00EC4331" w:rsidRDefault="00AF443C">
      <w:pPr>
        <w:pStyle w:val="BodyText"/>
        <w:spacing w:line="271" w:lineRule="auto"/>
        <w:ind w:left="141" w:right="38"/>
        <w:jc w:val="both"/>
      </w:pPr>
      <w:r>
        <w:rPr>
          <w:color w:val="231F20"/>
        </w:rPr>
        <w:t>Di sisi lain, koordinasi lintas sektor yang melibatkan</w:t>
      </w:r>
      <w:r>
        <w:rPr>
          <w:color w:val="231F20"/>
          <w:spacing w:val="-4"/>
        </w:rPr>
        <w:t xml:space="preserve"> </w:t>
      </w:r>
      <w:r>
        <w:rPr>
          <w:color w:val="231F20"/>
        </w:rPr>
        <w:t>Dinas</w:t>
      </w:r>
      <w:r>
        <w:rPr>
          <w:color w:val="231F20"/>
          <w:spacing w:val="-4"/>
        </w:rPr>
        <w:t xml:space="preserve"> </w:t>
      </w:r>
      <w:r>
        <w:rPr>
          <w:color w:val="231F20"/>
        </w:rPr>
        <w:t>Kesehatan,</w:t>
      </w:r>
      <w:r>
        <w:rPr>
          <w:color w:val="231F20"/>
          <w:spacing w:val="-4"/>
        </w:rPr>
        <w:t xml:space="preserve"> </w:t>
      </w:r>
      <w:r>
        <w:rPr>
          <w:color w:val="231F20"/>
        </w:rPr>
        <w:t>Dinas</w:t>
      </w:r>
      <w:r>
        <w:rPr>
          <w:color w:val="231F20"/>
          <w:spacing w:val="-4"/>
        </w:rPr>
        <w:t xml:space="preserve"> </w:t>
      </w:r>
      <w:r>
        <w:rPr>
          <w:color w:val="231F20"/>
        </w:rPr>
        <w:t>Pendidikan, Dinas Pertanian, dan Dinas Sosial masih belum optimal.</w:t>
      </w:r>
      <w:r>
        <w:rPr>
          <w:color w:val="231F20"/>
          <w:spacing w:val="40"/>
        </w:rPr>
        <w:t xml:space="preserve"> </w:t>
      </w:r>
      <w:r>
        <w:rPr>
          <w:color w:val="231F20"/>
        </w:rPr>
        <w:t>Keterbatasan</w:t>
      </w:r>
      <w:r>
        <w:rPr>
          <w:color w:val="231F20"/>
          <w:spacing w:val="40"/>
        </w:rPr>
        <w:t xml:space="preserve"> </w:t>
      </w:r>
      <w:r>
        <w:rPr>
          <w:color w:val="231F20"/>
        </w:rPr>
        <w:t>SDM</w:t>
      </w:r>
      <w:r>
        <w:rPr>
          <w:color w:val="231F20"/>
          <w:spacing w:val="40"/>
        </w:rPr>
        <w:t xml:space="preserve"> </w:t>
      </w:r>
      <w:r>
        <w:rPr>
          <w:color w:val="231F20"/>
        </w:rPr>
        <w:t>dan</w:t>
      </w:r>
      <w:r>
        <w:rPr>
          <w:color w:val="231F20"/>
          <w:spacing w:val="40"/>
        </w:rPr>
        <w:t xml:space="preserve"> </w:t>
      </w:r>
      <w:r>
        <w:rPr>
          <w:color w:val="231F20"/>
        </w:rPr>
        <w:t>anggaran juga kerap membuat pelaksanaan program tidak merata. Saat ini, Papua Barat Daya menghadapi beban ganda berupa masalah gizi dan</w:t>
      </w:r>
      <w:r>
        <w:rPr>
          <w:color w:val="231F20"/>
          <w:spacing w:val="-14"/>
        </w:rPr>
        <w:t xml:space="preserve"> </w:t>
      </w:r>
      <w:r>
        <w:rPr>
          <w:color w:val="231F20"/>
        </w:rPr>
        <w:t>kemiskinan.</w:t>
      </w:r>
      <w:r>
        <w:rPr>
          <w:color w:val="231F20"/>
          <w:spacing w:val="-14"/>
        </w:rPr>
        <w:t xml:space="preserve"> </w:t>
      </w:r>
      <w:r>
        <w:rPr>
          <w:color w:val="231F20"/>
        </w:rPr>
        <w:t>Data</w:t>
      </w:r>
      <w:r>
        <w:rPr>
          <w:color w:val="231F20"/>
          <w:spacing w:val="-14"/>
        </w:rPr>
        <w:t xml:space="preserve"> </w:t>
      </w:r>
      <w:r>
        <w:rPr>
          <w:color w:val="231F20"/>
        </w:rPr>
        <w:t>tahun</w:t>
      </w:r>
      <w:r>
        <w:rPr>
          <w:color w:val="231F20"/>
          <w:spacing w:val="-14"/>
        </w:rPr>
        <w:t xml:space="preserve"> </w:t>
      </w:r>
      <w:r>
        <w:rPr>
          <w:color w:val="231F20"/>
        </w:rPr>
        <w:t>2024</w:t>
      </w:r>
      <w:r>
        <w:rPr>
          <w:color w:val="231F20"/>
          <w:spacing w:val="-14"/>
        </w:rPr>
        <w:t xml:space="preserve"> </w:t>
      </w:r>
      <w:r>
        <w:rPr>
          <w:color w:val="231F20"/>
        </w:rPr>
        <w:t>menunjukkan prevalensi</w:t>
      </w:r>
      <w:r>
        <w:rPr>
          <w:color w:val="231F20"/>
          <w:spacing w:val="37"/>
        </w:rPr>
        <w:t xml:space="preserve"> </w:t>
      </w:r>
      <w:r>
        <w:rPr>
          <w:rFonts w:ascii="Arial"/>
          <w:i/>
          <w:color w:val="231F20"/>
        </w:rPr>
        <w:t>stunting</w:t>
      </w:r>
      <w:r>
        <w:rPr>
          <w:rFonts w:ascii="Arial"/>
          <w:i/>
          <w:color w:val="231F20"/>
          <w:spacing w:val="46"/>
        </w:rPr>
        <w:t xml:space="preserve"> </w:t>
      </w:r>
      <w:r>
        <w:rPr>
          <w:color w:val="231F20"/>
        </w:rPr>
        <w:t>mencapai</w:t>
      </w:r>
      <w:r>
        <w:rPr>
          <w:color w:val="231F20"/>
          <w:spacing w:val="37"/>
        </w:rPr>
        <w:t xml:space="preserve"> </w:t>
      </w:r>
      <w:r>
        <w:rPr>
          <w:color w:val="231F20"/>
        </w:rPr>
        <w:t>30</w:t>
      </w:r>
      <w:r>
        <w:rPr>
          <w:color w:val="231F20"/>
          <w:spacing w:val="37"/>
        </w:rPr>
        <w:t xml:space="preserve"> </w:t>
      </w:r>
      <w:r>
        <w:rPr>
          <w:color w:val="231F20"/>
        </w:rPr>
        <w:t>persen,</w:t>
      </w:r>
      <w:r>
        <w:rPr>
          <w:color w:val="231F20"/>
          <w:spacing w:val="37"/>
        </w:rPr>
        <w:t xml:space="preserve"> </w:t>
      </w:r>
      <w:r>
        <w:rPr>
          <w:color w:val="231F20"/>
          <w:spacing w:val="-4"/>
        </w:rPr>
        <w:t>jauh</w:t>
      </w:r>
    </w:p>
    <w:p w14:paraId="15BCFBC6" w14:textId="77777777" w:rsidR="00EC4331" w:rsidRDefault="00AF443C">
      <w:pPr>
        <w:pStyle w:val="BodyText"/>
        <w:spacing w:before="88" w:line="271" w:lineRule="auto"/>
        <w:ind w:left="141" w:right="139"/>
        <w:jc w:val="both"/>
      </w:pPr>
      <w:r>
        <w:br w:type="column"/>
      </w:r>
      <w:r>
        <w:rPr>
          <w:color w:val="231F20"/>
        </w:rPr>
        <w:t>di atas rata-rata nasional sebesar 19,8 persen. Tingkat kemiskinan tercatat sebesar 16,95 persen dan Indeks Pembangunan Manusia sebesar</w:t>
      </w:r>
      <w:r>
        <w:rPr>
          <w:color w:val="231F20"/>
          <w:spacing w:val="-10"/>
        </w:rPr>
        <w:t xml:space="preserve"> </w:t>
      </w:r>
      <w:r>
        <w:rPr>
          <w:color w:val="231F20"/>
        </w:rPr>
        <w:t>69,65.</w:t>
      </w:r>
      <w:r>
        <w:rPr>
          <w:color w:val="231F20"/>
          <w:spacing w:val="-10"/>
        </w:rPr>
        <w:t xml:space="preserve"> </w:t>
      </w:r>
      <w:r>
        <w:rPr>
          <w:color w:val="231F20"/>
        </w:rPr>
        <w:t>Program</w:t>
      </w:r>
      <w:r>
        <w:rPr>
          <w:color w:val="231F20"/>
          <w:spacing w:val="-10"/>
        </w:rPr>
        <w:t xml:space="preserve"> </w:t>
      </w:r>
      <w:r>
        <w:rPr>
          <w:color w:val="231F20"/>
        </w:rPr>
        <w:t>MBG</w:t>
      </w:r>
      <w:r>
        <w:rPr>
          <w:color w:val="231F20"/>
          <w:spacing w:val="-10"/>
        </w:rPr>
        <w:t xml:space="preserve"> </w:t>
      </w:r>
      <w:r>
        <w:rPr>
          <w:color w:val="231F20"/>
        </w:rPr>
        <w:t>yang</w:t>
      </w:r>
      <w:r>
        <w:rPr>
          <w:color w:val="231F20"/>
          <w:spacing w:val="-10"/>
        </w:rPr>
        <w:t xml:space="preserve"> </w:t>
      </w:r>
      <w:r>
        <w:rPr>
          <w:color w:val="231F20"/>
        </w:rPr>
        <w:t xml:space="preserve">memberikan </w:t>
      </w:r>
      <w:r>
        <w:rPr>
          <w:color w:val="231F20"/>
          <w:spacing w:val="-2"/>
        </w:rPr>
        <w:t>akses</w:t>
      </w:r>
      <w:r>
        <w:rPr>
          <w:color w:val="231F20"/>
          <w:spacing w:val="-11"/>
        </w:rPr>
        <w:t xml:space="preserve"> </w:t>
      </w:r>
      <w:r>
        <w:rPr>
          <w:color w:val="231F20"/>
          <w:spacing w:val="-2"/>
        </w:rPr>
        <w:t>terhadap</w:t>
      </w:r>
      <w:r>
        <w:rPr>
          <w:color w:val="231F20"/>
          <w:spacing w:val="-11"/>
        </w:rPr>
        <w:t xml:space="preserve"> </w:t>
      </w:r>
      <w:r>
        <w:rPr>
          <w:color w:val="231F20"/>
          <w:spacing w:val="-2"/>
        </w:rPr>
        <w:t>pangan</w:t>
      </w:r>
      <w:r>
        <w:rPr>
          <w:color w:val="231F20"/>
          <w:spacing w:val="-11"/>
        </w:rPr>
        <w:t xml:space="preserve"> </w:t>
      </w:r>
      <w:r>
        <w:rPr>
          <w:color w:val="231F20"/>
          <w:spacing w:val="-2"/>
        </w:rPr>
        <w:t>sehat</w:t>
      </w:r>
      <w:r>
        <w:rPr>
          <w:color w:val="231F20"/>
          <w:spacing w:val="-11"/>
        </w:rPr>
        <w:t xml:space="preserve"> </w:t>
      </w:r>
      <w:r>
        <w:rPr>
          <w:color w:val="231F20"/>
          <w:spacing w:val="-2"/>
        </w:rPr>
        <w:t>bagi</w:t>
      </w:r>
      <w:r>
        <w:rPr>
          <w:color w:val="231F20"/>
          <w:spacing w:val="-11"/>
        </w:rPr>
        <w:t xml:space="preserve"> </w:t>
      </w:r>
      <w:r>
        <w:rPr>
          <w:color w:val="231F20"/>
          <w:spacing w:val="-2"/>
        </w:rPr>
        <w:t>anak</w:t>
      </w:r>
      <w:r>
        <w:rPr>
          <w:color w:val="231F20"/>
          <w:spacing w:val="-11"/>
        </w:rPr>
        <w:t xml:space="preserve"> </w:t>
      </w:r>
      <w:r>
        <w:rPr>
          <w:color w:val="231F20"/>
          <w:spacing w:val="-2"/>
        </w:rPr>
        <w:t xml:space="preserve">sekolah, </w:t>
      </w:r>
      <w:r>
        <w:rPr>
          <w:color w:val="231F20"/>
        </w:rPr>
        <w:t xml:space="preserve">ibu hamil, dan kelompok rentan diyakini dapat menurunkan </w:t>
      </w:r>
      <w:r>
        <w:rPr>
          <w:rFonts w:ascii="Arial"/>
          <w:i/>
          <w:color w:val="231F20"/>
        </w:rPr>
        <w:t xml:space="preserve">stunting </w:t>
      </w:r>
      <w:r>
        <w:rPr>
          <w:color w:val="231F20"/>
        </w:rPr>
        <w:t xml:space="preserve">di beberapa daerah. Karena itu, pembentukan Sekretariat Bersama Tata Kelola MBG merupakan salah satu inovasi yang dapat memperkuat sinergi program gizi, </w:t>
      </w:r>
      <w:r>
        <w:rPr>
          <w:color w:val="231F20"/>
          <w:spacing w:val="-4"/>
        </w:rPr>
        <w:t>distribusi</w:t>
      </w:r>
      <w:r>
        <w:rPr>
          <w:color w:val="231F20"/>
          <w:spacing w:val="-8"/>
        </w:rPr>
        <w:t xml:space="preserve"> </w:t>
      </w:r>
      <w:r>
        <w:rPr>
          <w:color w:val="231F20"/>
          <w:spacing w:val="-4"/>
        </w:rPr>
        <w:t>bahan</w:t>
      </w:r>
      <w:r>
        <w:rPr>
          <w:color w:val="231F20"/>
          <w:spacing w:val="-8"/>
        </w:rPr>
        <w:t xml:space="preserve"> </w:t>
      </w:r>
      <w:r>
        <w:rPr>
          <w:color w:val="231F20"/>
          <w:spacing w:val="-4"/>
        </w:rPr>
        <w:t>pangan,</w:t>
      </w:r>
      <w:r>
        <w:rPr>
          <w:color w:val="231F20"/>
          <w:spacing w:val="-8"/>
        </w:rPr>
        <w:t xml:space="preserve"> </w:t>
      </w:r>
      <w:r>
        <w:rPr>
          <w:color w:val="231F20"/>
          <w:spacing w:val="-4"/>
        </w:rPr>
        <w:t>serta</w:t>
      </w:r>
      <w:r>
        <w:rPr>
          <w:color w:val="231F20"/>
          <w:spacing w:val="-8"/>
        </w:rPr>
        <w:t xml:space="preserve"> </w:t>
      </w:r>
      <w:r>
        <w:rPr>
          <w:color w:val="231F20"/>
          <w:spacing w:val="-4"/>
        </w:rPr>
        <w:t>pengawasan</w:t>
      </w:r>
      <w:r>
        <w:rPr>
          <w:color w:val="231F20"/>
          <w:spacing w:val="-8"/>
        </w:rPr>
        <w:t xml:space="preserve"> </w:t>
      </w:r>
      <w:r>
        <w:rPr>
          <w:color w:val="231F20"/>
          <w:spacing w:val="-4"/>
        </w:rPr>
        <w:t xml:space="preserve">mutu </w:t>
      </w:r>
      <w:r>
        <w:rPr>
          <w:color w:val="231F20"/>
        </w:rPr>
        <w:t>pelaksanaan MBG di Papua Barat Daya.</w:t>
      </w:r>
    </w:p>
    <w:p w14:paraId="0E139394"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3" w:space="214"/>
            <w:col w:w="4909"/>
          </w:cols>
        </w:sectPr>
      </w:pPr>
    </w:p>
    <w:p w14:paraId="20115488" w14:textId="77777777" w:rsidR="00EC4331" w:rsidRDefault="00EC4331">
      <w:pPr>
        <w:pStyle w:val="BodyText"/>
        <w:spacing w:before="200"/>
        <w:rPr>
          <w:sz w:val="28"/>
        </w:rPr>
      </w:pPr>
    </w:p>
    <w:p w14:paraId="53E4AEFC" w14:textId="77777777" w:rsidR="00EC4331" w:rsidRDefault="00AF443C">
      <w:pPr>
        <w:pStyle w:val="Heading2"/>
        <w:tabs>
          <w:tab w:val="left" w:pos="4068"/>
          <w:tab w:val="left" w:pos="9775"/>
        </w:tabs>
        <w:spacing w:before="1"/>
        <w:ind w:left="988"/>
      </w:pPr>
      <w:r>
        <w:rPr>
          <w:noProof/>
        </w:rPr>
        <mc:AlternateContent>
          <mc:Choice Requires="wpg">
            <w:drawing>
              <wp:anchor distT="0" distB="0" distL="0" distR="0" simplePos="0" relativeHeight="15764992" behindDoc="0" locked="0" layoutInCell="1" allowOverlap="1" wp14:anchorId="267A4AB2" wp14:editId="3C90643C">
                <wp:simplePos x="0" y="0"/>
                <wp:positionH relativeFrom="page">
                  <wp:posOffset>717407</wp:posOffset>
                </wp:positionH>
                <wp:positionV relativeFrom="paragraph">
                  <wp:posOffset>-162545</wp:posOffset>
                </wp:positionV>
                <wp:extent cx="416559" cy="373380"/>
                <wp:effectExtent l="0" t="0" r="0" b="0"/>
                <wp:wrapNone/>
                <wp:docPr id="522" name="Group 5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3380"/>
                          <a:chOff x="0" y="0"/>
                          <a:chExt cx="416559" cy="373380"/>
                        </a:xfrm>
                      </wpg:grpSpPr>
                      <wps:wsp>
                        <wps:cNvPr id="523" name="Graphic 523"/>
                        <wps:cNvSpPr/>
                        <wps:spPr>
                          <a:xfrm>
                            <a:off x="0" y="164914"/>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wps:wsp>
                        <wps:cNvPr id="524" name="Graphic 524"/>
                        <wps:cNvSpPr/>
                        <wps:spPr>
                          <a:xfrm>
                            <a:off x="0" y="164912"/>
                            <a:ext cx="241300" cy="208279"/>
                          </a:xfrm>
                          <a:custGeom>
                            <a:avLst/>
                            <a:gdLst/>
                            <a:ahLst/>
                            <a:cxnLst/>
                            <a:rect l="l" t="t" r="r" b="b"/>
                            <a:pathLst>
                              <a:path w="241300" h="208279">
                                <a:moveTo>
                                  <a:pt x="240741" y="0"/>
                                </a:moveTo>
                                <a:lnTo>
                                  <a:pt x="36004" y="0"/>
                                </a:lnTo>
                                <a:lnTo>
                                  <a:pt x="21988" y="2828"/>
                                </a:lnTo>
                                <a:lnTo>
                                  <a:pt x="10544" y="10544"/>
                                </a:lnTo>
                                <a:lnTo>
                                  <a:pt x="2828" y="21988"/>
                                </a:lnTo>
                                <a:lnTo>
                                  <a:pt x="0" y="36004"/>
                                </a:lnTo>
                                <a:lnTo>
                                  <a:pt x="0" y="171996"/>
                                </a:lnTo>
                                <a:lnTo>
                                  <a:pt x="2828" y="186004"/>
                                </a:lnTo>
                                <a:lnTo>
                                  <a:pt x="10544" y="197445"/>
                                </a:lnTo>
                                <a:lnTo>
                                  <a:pt x="21988" y="205159"/>
                                </a:lnTo>
                                <a:lnTo>
                                  <a:pt x="36004" y="207987"/>
                                </a:lnTo>
                                <a:lnTo>
                                  <a:pt x="47167" y="207987"/>
                                </a:lnTo>
                                <a:lnTo>
                                  <a:pt x="240741" y="0"/>
                                </a:lnTo>
                                <a:close/>
                              </a:path>
                            </a:pathLst>
                          </a:custGeom>
                          <a:solidFill>
                            <a:srgbClr val="234567"/>
                          </a:solidFill>
                        </wps:spPr>
                        <wps:bodyPr wrap="square" lIns="0" tIns="0" rIns="0" bIns="0" rtlCol="0">
                          <a:prstTxWarp prst="textNoShape">
                            <a:avLst/>
                          </a:prstTxWarp>
                          <a:noAutofit/>
                        </wps:bodyPr>
                      </wps:wsp>
                      <wps:wsp>
                        <wps:cNvPr id="525" name="Graphic 525"/>
                        <wps:cNvSpPr/>
                        <wps:spPr>
                          <a:xfrm>
                            <a:off x="99202" y="3"/>
                            <a:ext cx="208915" cy="316230"/>
                          </a:xfrm>
                          <a:custGeom>
                            <a:avLst/>
                            <a:gdLst/>
                            <a:ahLst/>
                            <a:cxnLst/>
                            <a:rect l="l" t="t" r="r" b="b"/>
                            <a:pathLst>
                              <a:path w="208915" h="316230">
                                <a:moveTo>
                                  <a:pt x="32486" y="236359"/>
                                </a:moveTo>
                                <a:lnTo>
                                  <a:pt x="26162" y="230035"/>
                                </a:lnTo>
                                <a:lnTo>
                                  <a:pt x="18376" y="230035"/>
                                </a:lnTo>
                                <a:lnTo>
                                  <a:pt x="6235" y="230035"/>
                                </a:lnTo>
                                <a:lnTo>
                                  <a:pt x="0" y="236270"/>
                                </a:lnTo>
                                <a:lnTo>
                                  <a:pt x="0" y="270281"/>
                                </a:lnTo>
                                <a:lnTo>
                                  <a:pt x="32486" y="270281"/>
                                </a:lnTo>
                                <a:lnTo>
                                  <a:pt x="32486" y="236359"/>
                                </a:lnTo>
                                <a:close/>
                              </a:path>
                              <a:path w="208915" h="316230">
                                <a:moveTo>
                                  <a:pt x="32486" y="181178"/>
                                </a:moveTo>
                                <a:lnTo>
                                  <a:pt x="0" y="181178"/>
                                </a:lnTo>
                                <a:lnTo>
                                  <a:pt x="0" y="207314"/>
                                </a:lnTo>
                                <a:lnTo>
                                  <a:pt x="0" y="215099"/>
                                </a:lnTo>
                                <a:lnTo>
                                  <a:pt x="6337" y="221424"/>
                                </a:lnTo>
                                <a:lnTo>
                                  <a:pt x="26250" y="221424"/>
                                </a:lnTo>
                                <a:lnTo>
                                  <a:pt x="32486" y="215176"/>
                                </a:lnTo>
                                <a:lnTo>
                                  <a:pt x="32486" y="181178"/>
                                </a:lnTo>
                                <a:close/>
                              </a:path>
                              <a:path w="208915" h="316230">
                                <a:moveTo>
                                  <a:pt x="166611" y="14439"/>
                                </a:moveTo>
                                <a:lnTo>
                                  <a:pt x="124434" y="14439"/>
                                </a:lnTo>
                                <a:lnTo>
                                  <a:pt x="124434" y="5372"/>
                                </a:lnTo>
                                <a:lnTo>
                                  <a:pt x="119049" y="0"/>
                                </a:lnTo>
                                <a:lnTo>
                                  <a:pt x="105778" y="0"/>
                                </a:lnTo>
                                <a:lnTo>
                                  <a:pt x="100393" y="5372"/>
                                </a:lnTo>
                                <a:lnTo>
                                  <a:pt x="100393" y="14439"/>
                                </a:lnTo>
                                <a:lnTo>
                                  <a:pt x="58216" y="14439"/>
                                </a:lnTo>
                                <a:lnTo>
                                  <a:pt x="58216" y="41986"/>
                                </a:lnTo>
                                <a:lnTo>
                                  <a:pt x="62268" y="46050"/>
                                </a:lnTo>
                                <a:lnTo>
                                  <a:pt x="162560" y="46050"/>
                                </a:lnTo>
                                <a:lnTo>
                                  <a:pt x="166611" y="41986"/>
                                </a:lnTo>
                                <a:lnTo>
                                  <a:pt x="166611" y="14439"/>
                                </a:lnTo>
                                <a:close/>
                              </a:path>
                              <a:path w="208915" h="316230">
                                <a:moveTo>
                                  <a:pt x="208584" y="30238"/>
                                </a:moveTo>
                                <a:lnTo>
                                  <a:pt x="185318" y="30238"/>
                                </a:lnTo>
                                <a:lnTo>
                                  <a:pt x="185318" y="79832"/>
                                </a:lnTo>
                                <a:lnTo>
                                  <a:pt x="185318" y="88442"/>
                                </a:lnTo>
                                <a:lnTo>
                                  <a:pt x="185318" y="235800"/>
                                </a:lnTo>
                                <a:lnTo>
                                  <a:pt x="123075" y="235800"/>
                                </a:lnTo>
                                <a:lnTo>
                                  <a:pt x="123075" y="227190"/>
                                </a:lnTo>
                                <a:lnTo>
                                  <a:pt x="185318" y="227190"/>
                                </a:lnTo>
                                <a:lnTo>
                                  <a:pt x="185318" y="206324"/>
                                </a:lnTo>
                                <a:lnTo>
                                  <a:pt x="116725" y="206324"/>
                                </a:lnTo>
                                <a:lnTo>
                                  <a:pt x="116725" y="229120"/>
                                </a:lnTo>
                                <a:lnTo>
                                  <a:pt x="116725" y="233870"/>
                                </a:lnTo>
                                <a:lnTo>
                                  <a:pt x="114795" y="235800"/>
                                </a:lnTo>
                                <a:lnTo>
                                  <a:pt x="94932" y="235800"/>
                                </a:lnTo>
                                <a:lnTo>
                                  <a:pt x="92989" y="233870"/>
                                </a:lnTo>
                                <a:lnTo>
                                  <a:pt x="92989" y="229120"/>
                                </a:lnTo>
                                <a:lnTo>
                                  <a:pt x="94932" y="227190"/>
                                </a:lnTo>
                                <a:lnTo>
                                  <a:pt x="114795" y="227190"/>
                                </a:lnTo>
                                <a:lnTo>
                                  <a:pt x="116725" y="229120"/>
                                </a:lnTo>
                                <a:lnTo>
                                  <a:pt x="116725" y="206324"/>
                                </a:lnTo>
                                <a:lnTo>
                                  <a:pt x="93408" y="206324"/>
                                </a:lnTo>
                                <a:lnTo>
                                  <a:pt x="93408" y="197713"/>
                                </a:lnTo>
                                <a:lnTo>
                                  <a:pt x="185318" y="197713"/>
                                </a:lnTo>
                                <a:lnTo>
                                  <a:pt x="185318" y="176860"/>
                                </a:lnTo>
                                <a:lnTo>
                                  <a:pt x="93408" y="176860"/>
                                </a:lnTo>
                                <a:lnTo>
                                  <a:pt x="93408" y="168249"/>
                                </a:lnTo>
                                <a:lnTo>
                                  <a:pt x="185318" y="168249"/>
                                </a:lnTo>
                                <a:lnTo>
                                  <a:pt x="185318" y="147396"/>
                                </a:lnTo>
                                <a:lnTo>
                                  <a:pt x="93408" y="147396"/>
                                </a:lnTo>
                                <a:lnTo>
                                  <a:pt x="93408" y="138785"/>
                                </a:lnTo>
                                <a:lnTo>
                                  <a:pt x="185318" y="138785"/>
                                </a:lnTo>
                                <a:lnTo>
                                  <a:pt x="185318" y="117919"/>
                                </a:lnTo>
                                <a:lnTo>
                                  <a:pt x="93408" y="117919"/>
                                </a:lnTo>
                                <a:lnTo>
                                  <a:pt x="93408" y="114808"/>
                                </a:lnTo>
                                <a:lnTo>
                                  <a:pt x="93408" y="109308"/>
                                </a:lnTo>
                                <a:lnTo>
                                  <a:pt x="185318" y="109308"/>
                                </a:lnTo>
                                <a:lnTo>
                                  <a:pt x="185318" y="88442"/>
                                </a:lnTo>
                                <a:lnTo>
                                  <a:pt x="93408" y="88442"/>
                                </a:lnTo>
                                <a:lnTo>
                                  <a:pt x="93408" y="79832"/>
                                </a:lnTo>
                                <a:lnTo>
                                  <a:pt x="185318" y="79832"/>
                                </a:lnTo>
                                <a:lnTo>
                                  <a:pt x="185318" y="30238"/>
                                </a:lnTo>
                                <a:lnTo>
                                  <a:pt x="174269" y="30238"/>
                                </a:lnTo>
                                <a:lnTo>
                                  <a:pt x="174269" y="50622"/>
                                </a:lnTo>
                                <a:lnTo>
                                  <a:pt x="169646" y="55245"/>
                                </a:lnTo>
                                <a:lnTo>
                                  <a:pt x="80111" y="55245"/>
                                </a:lnTo>
                                <a:lnTo>
                                  <a:pt x="80111" y="85039"/>
                                </a:lnTo>
                                <a:lnTo>
                                  <a:pt x="80111" y="133159"/>
                                </a:lnTo>
                                <a:lnTo>
                                  <a:pt x="56121" y="162293"/>
                                </a:lnTo>
                                <a:lnTo>
                                  <a:pt x="54851" y="162941"/>
                                </a:lnTo>
                                <a:lnTo>
                                  <a:pt x="52476" y="162941"/>
                                </a:lnTo>
                                <a:lnTo>
                                  <a:pt x="51422" y="162521"/>
                                </a:lnTo>
                                <a:lnTo>
                                  <a:pt x="36474" y="148513"/>
                                </a:lnTo>
                                <a:lnTo>
                                  <a:pt x="36385" y="145783"/>
                                </a:lnTo>
                                <a:lnTo>
                                  <a:pt x="39649" y="142316"/>
                                </a:lnTo>
                                <a:lnTo>
                                  <a:pt x="42456" y="142316"/>
                                </a:lnTo>
                                <a:lnTo>
                                  <a:pt x="44094" y="143865"/>
                                </a:lnTo>
                                <a:lnTo>
                                  <a:pt x="53162" y="152349"/>
                                </a:lnTo>
                                <a:lnTo>
                                  <a:pt x="61417" y="142316"/>
                                </a:lnTo>
                                <a:lnTo>
                                  <a:pt x="73469" y="127685"/>
                                </a:lnTo>
                                <a:lnTo>
                                  <a:pt x="76174" y="127444"/>
                                </a:lnTo>
                                <a:lnTo>
                                  <a:pt x="79844" y="130454"/>
                                </a:lnTo>
                                <a:lnTo>
                                  <a:pt x="80111" y="133159"/>
                                </a:lnTo>
                                <a:lnTo>
                                  <a:pt x="80111" y="85039"/>
                                </a:lnTo>
                                <a:lnTo>
                                  <a:pt x="56121" y="114160"/>
                                </a:lnTo>
                                <a:lnTo>
                                  <a:pt x="54851" y="114808"/>
                                </a:lnTo>
                                <a:lnTo>
                                  <a:pt x="52476" y="114808"/>
                                </a:lnTo>
                                <a:lnTo>
                                  <a:pt x="51422" y="114401"/>
                                </a:lnTo>
                                <a:lnTo>
                                  <a:pt x="36474" y="100393"/>
                                </a:lnTo>
                                <a:lnTo>
                                  <a:pt x="36385" y="97663"/>
                                </a:lnTo>
                                <a:lnTo>
                                  <a:pt x="39649" y="94195"/>
                                </a:lnTo>
                                <a:lnTo>
                                  <a:pt x="42443" y="94195"/>
                                </a:lnTo>
                                <a:lnTo>
                                  <a:pt x="53162" y="104228"/>
                                </a:lnTo>
                                <a:lnTo>
                                  <a:pt x="61417" y="94195"/>
                                </a:lnTo>
                                <a:lnTo>
                                  <a:pt x="73469" y="79552"/>
                                </a:lnTo>
                                <a:lnTo>
                                  <a:pt x="76174" y="79311"/>
                                </a:lnTo>
                                <a:lnTo>
                                  <a:pt x="79844" y="82334"/>
                                </a:lnTo>
                                <a:lnTo>
                                  <a:pt x="80111" y="85039"/>
                                </a:lnTo>
                                <a:lnTo>
                                  <a:pt x="80111" y="55245"/>
                                </a:lnTo>
                                <a:lnTo>
                                  <a:pt x="55194" y="55245"/>
                                </a:lnTo>
                                <a:lnTo>
                                  <a:pt x="50571" y="50622"/>
                                </a:lnTo>
                                <a:lnTo>
                                  <a:pt x="50571" y="30238"/>
                                </a:lnTo>
                                <a:lnTo>
                                  <a:pt x="16256" y="30238"/>
                                </a:lnTo>
                                <a:lnTo>
                                  <a:pt x="16256" y="172554"/>
                                </a:lnTo>
                                <a:lnTo>
                                  <a:pt x="51536" y="172554"/>
                                </a:lnTo>
                                <a:lnTo>
                                  <a:pt x="51536" y="181178"/>
                                </a:lnTo>
                                <a:lnTo>
                                  <a:pt x="41109" y="181178"/>
                                </a:lnTo>
                                <a:lnTo>
                                  <a:pt x="41109" y="215036"/>
                                </a:lnTo>
                                <a:lnTo>
                                  <a:pt x="37350" y="221678"/>
                                </a:lnTo>
                                <a:lnTo>
                                  <a:pt x="31648" y="225780"/>
                                </a:lnTo>
                                <a:lnTo>
                                  <a:pt x="37350" y="229908"/>
                                </a:lnTo>
                                <a:lnTo>
                                  <a:pt x="41109" y="236575"/>
                                </a:lnTo>
                                <a:lnTo>
                                  <a:pt x="41109" y="270281"/>
                                </a:lnTo>
                                <a:lnTo>
                                  <a:pt x="51536" y="270281"/>
                                </a:lnTo>
                                <a:lnTo>
                                  <a:pt x="51536" y="278892"/>
                                </a:lnTo>
                                <a:lnTo>
                                  <a:pt x="16256" y="278892"/>
                                </a:lnTo>
                                <a:lnTo>
                                  <a:pt x="16256" y="315645"/>
                                </a:lnTo>
                                <a:lnTo>
                                  <a:pt x="208584" y="315645"/>
                                </a:lnTo>
                                <a:lnTo>
                                  <a:pt x="208584" y="235800"/>
                                </a:lnTo>
                                <a:lnTo>
                                  <a:pt x="208584" y="227190"/>
                                </a:lnTo>
                                <a:lnTo>
                                  <a:pt x="208584" y="55245"/>
                                </a:lnTo>
                                <a:lnTo>
                                  <a:pt x="208584" y="30238"/>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6C699FE0" id="Group 522" o:spid="_x0000_s1026" style="position:absolute;margin-left:56.5pt;margin-top:-12.8pt;width:32.8pt;height:29.4pt;z-index:15764992;mso-wrap-distance-left:0;mso-wrap-distance-right:0;mso-position-horizontal-relative:page" coordsize="416559,373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">
                <v:shape id="Graphic 523" o:spid="_x0000_s1027" style="position:absolute;top:164914;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" path="m379984,l36004,,21988,2828,10544,10542,2828,21983,,35991,,171983r2828,14016l10544,197443r11444,7715l36004,207987r343980,l394000,205158r11444,-7715l413159,185999r2829,-14016l415988,35991,413159,21983,405444,10542,394000,2828,379984,xe" fillcolor="#183559" stroked="f">
                  <v:path arrowok="t"/>
                </v:shape>
                <v:shape id="Graphic 524" o:spid="_x0000_s1028" style="position:absolute;top:164912;width:241300;height:208279;visibility:visible;mso-wrap-style:square;v-text-anchor:top" coordsize="241300,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" path="m240741,l36004,,21988,2828,10544,10544,2828,21988,,36004,,171996r2828,14008l10544,197445r11444,7714l36004,207987r11163,l240741,xe" fillcolor="#234567" stroked="f">
                  <v:path arrowok="t"/>
                </v:shape>
                <v:shape id="Graphic 525" o:spid="_x0000_s1029" style="position:absolute;left:99202;top:3;width:208915;height:316230;visibility:visible;mso-wrap-style:square;v-text-anchor:top" coordsize="208915,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" path="m32486,236359r-6324,-6324l18376,230035r-12141,l,236270r,34011l32486,270281r,-33922xem32486,181178l,181178r,26136l,215099r6337,6325l26250,221424r6236,-6248l32486,181178xem166611,14439r-42177,l124434,5372,119049,,105778,r-5385,5372l100393,14439r-42177,l58216,41986r4052,4064l162560,46050r4051,-4064l166611,14439xem208584,30238r-23266,l185318,79832r,8610l185318,235800r-62243,l123075,227190r62243,l185318,206324r-68593,l116725,229120r,4750l114795,235800r-19863,l92989,233870r,-4750l94932,227190r19863,l116725,229120r,-22796l93408,206324r,-8611l185318,197713r,-20853l93408,176860r,-8611l185318,168249r,-20853l93408,147396r,-8611l185318,138785r,-20866l93408,117919r,-3111l93408,109308r91910,l185318,88442r-91910,l93408,79832r91910,l185318,30238r-11049,l174269,50622r-4623,4623l80111,55245r,29794l80111,133159,56121,162293r-1270,648l52476,162941r-1054,-420l36474,148513r-89,-2730l39649,142316r2807,l44094,143865r9068,8484l61417,142316,73469,127685r2705,-241l79844,130454r267,2705l80111,85039,56121,114160r-1270,648l52476,114808r-1054,-407l36474,100393r-89,-2730l39649,94195r2794,l53162,104228,61417,94195,73469,79552r2705,-241l79844,82334r267,2705l80111,55245r-24917,l50571,50622r,-20384l16256,30238r,142316l51536,172554r,8624l41109,181178r,33858l37350,221678r-5702,4102l37350,229908r3759,6667l41109,270281r10427,l51536,278892r-35280,l16256,315645r192328,l208584,235800r,-8610l208584,55245r,-25007xe" fillcolor="#00aca4" stroked="f">
                  <v:path arrowok="t"/>
                </v:shape>
                <w10:wrap anchorx="page"/>
              </v:group>
            </w:pict>
          </mc:Fallback>
        </mc:AlternateContent>
      </w:r>
      <w:r>
        <w:rPr>
          <w:color w:val="183559"/>
          <w:w w:val="85"/>
        </w:rPr>
        <w:t>DESKRIPSI</w:t>
      </w:r>
      <w:r>
        <w:rPr>
          <w:color w:val="183559"/>
          <w:spacing w:val="45"/>
        </w:rPr>
        <w:t xml:space="preserve"> </w:t>
      </w:r>
      <w:r>
        <w:rPr>
          <w:color w:val="183559"/>
          <w:spacing w:val="-2"/>
        </w:rPr>
        <w:t>MASALAH</w:t>
      </w:r>
      <w:r>
        <w:rPr>
          <w:color w:val="183559"/>
        </w:rPr>
        <w:tab/>
      </w:r>
      <w:r>
        <w:rPr>
          <w:color w:val="183559"/>
          <w:u w:val="single" w:color="2B3B5B"/>
        </w:rPr>
        <w:tab/>
      </w:r>
    </w:p>
    <w:p w14:paraId="0719E1A0" w14:textId="77777777" w:rsidR="00EC4331" w:rsidRDefault="00EC4331">
      <w:pPr>
        <w:pStyle w:val="BodyText"/>
        <w:spacing w:before="6"/>
        <w:rPr>
          <w:b/>
          <w:sz w:val="19"/>
        </w:rPr>
      </w:pPr>
    </w:p>
    <w:p w14:paraId="06F17612" w14:textId="77777777" w:rsidR="00EC4331" w:rsidRDefault="00EC4331">
      <w:pPr>
        <w:pStyle w:val="BodyText"/>
        <w:rPr>
          <w:b/>
          <w:sz w:val="19"/>
        </w:rPr>
        <w:sectPr w:rsidR="00EC4331">
          <w:type w:val="continuous"/>
          <w:pgSz w:w="11910" w:h="16840"/>
          <w:pgMar w:top="300" w:right="992" w:bottom="280" w:left="992" w:header="369" w:footer="259" w:gutter="0"/>
          <w:cols w:space="720"/>
        </w:sectPr>
      </w:pPr>
    </w:p>
    <w:p w14:paraId="784B33D4" w14:textId="77777777" w:rsidR="00EC4331" w:rsidRDefault="00AF443C">
      <w:pPr>
        <w:pStyle w:val="ListParagraph"/>
        <w:numPr>
          <w:ilvl w:val="0"/>
          <w:numId w:val="62"/>
        </w:numPr>
        <w:tabs>
          <w:tab w:val="left" w:pos="420"/>
        </w:tabs>
        <w:spacing w:before="86" w:line="271" w:lineRule="auto"/>
        <w:jc w:val="both"/>
      </w:pPr>
      <w:r>
        <w:rPr>
          <w:b/>
          <w:color w:val="231F20"/>
          <w:spacing w:val="-6"/>
        </w:rPr>
        <w:t>Prevalensi</w:t>
      </w:r>
      <w:r>
        <w:rPr>
          <w:b/>
          <w:color w:val="231F20"/>
          <w:spacing w:val="-11"/>
        </w:rPr>
        <w:t xml:space="preserve"> </w:t>
      </w:r>
      <w:r>
        <w:rPr>
          <w:rFonts w:ascii="Trebuchet MS"/>
          <w:b/>
          <w:i/>
          <w:color w:val="231F20"/>
          <w:spacing w:val="-6"/>
        </w:rPr>
        <w:t>stunting</w:t>
      </w:r>
      <w:r>
        <w:rPr>
          <w:rFonts w:ascii="Trebuchet MS"/>
          <w:b/>
          <w:i/>
          <w:color w:val="231F20"/>
          <w:spacing w:val="-10"/>
        </w:rPr>
        <w:t xml:space="preserve"> </w:t>
      </w:r>
      <w:r>
        <w:rPr>
          <w:b/>
          <w:color w:val="231F20"/>
          <w:spacing w:val="-6"/>
        </w:rPr>
        <w:t>masih</w:t>
      </w:r>
      <w:r>
        <w:rPr>
          <w:b/>
          <w:color w:val="231F20"/>
          <w:spacing w:val="-10"/>
        </w:rPr>
        <w:t xml:space="preserve"> </w:t>
      </w:r>
      <w:r>
        <w:rPr>
          <w:b/>
          <w:color w:val="231F20"/>
          <w:spacing w:val="-6"/>
        </w:rPr>
        <w:t>tinggi</w:t>
      </w:r>
      <w:r>
        <w:rPr>
          <w:color w:val="231F20"/>
          <w:spacing w:val="-6"/>
        </w:rPr>
        <w:t>.</w:t>
      </w:r>
      <w:r>
        <w:rPr>
          <w:color w:val="231F20"/>
          <w:spacing w:val="-11"/>
        </w:rPr>
        <w:t xml:space="preserve"> </w:t>
      </w:r>
      <w:r>
        <w:rPr>
          <w:color w:val="231F20"/>
          <w:spacing w:val="-6"/>
        </w:rPr>
        <w:t xml:space="preserve">Prevalensi </w:t>
      </w:r>
      <w:r>
        <w:rPr>
          <w:color w:val="231F20"/>
          <w:spacing w:val="-4"/>
        </w:rPr>
        <w:t>stunting</w:t>
      </w:r>
      <w:r>
        <w:rPr>
          <w:color w:val="231F20"/>
          <w:spacing w:val="-14"/>
        </w:rPr>
        <w:t xml:space="preserve"> </w:t>
      </w:r>
      <w:r>
        <w:rPr>
          <w:color w:val="231F20"/>
          <w:spacing w:val="-4"/>
        </w:rPr>
        <w:t>di</w:t>
      </w:r>
      <w:r>
        <w:rPr>
          <w:color w:val="231F20"/>
          <w:spacing w:val="-13"/>
        </w:rPr>
        <w:t xml:space="preserve"> </w:t>
      </w:r>
      <w:r>
        <w:rPr>
          <w:color w:val="231F20"/>
          <w:spacing w:val="-4"/>
        </w:rPr>
        <w:t>Papua</w:t>
      </w:r>
      <w:r>
        <w:rPr>
          <w:color w:val="231F20"/>
          <w:spacing w:val="-13"/>
        </w:rPr>
        <w:t xml:space="preserve"> </w:t>
      </w:r>
      <w:r>
        <w:rPr>
          <w:color w:val="231F20"/>
          <w:spacing w:val="-4"/>
        </w:rPr>
        <w:t>Barat</w:t>
      </w:r>
      <w:r>
        <w:rPr>
          <w:color w:val="231F20"/>
          <w:spacing w:val="-13"/>
        </w:rPr>
        <w:t xml:space="preserve"> </w:t>
      </w:r>
      <w:r>
        <w:rPr>
          <w:color w:val="231F20"/>
          <w:spacing w:val="-4"/>
        </w:rPr>
        <w:t>Daya</w:t>
      </w:r>
      <w:r>
        <w:rPr>
          <w:color w:val="231F20"/>
          <w:spacing w:val="-13"/>
        </w:rPr>
        <w:t xml:space="preserve"> </w:t>
      </w:r>
      <w:r>
        <w:rPr>
          <w:color w:val="231F20"/>
          <w:spacing w:val="-4"/>
        </w:rPr>
        <w:t>pada</w:t>
      </w:r>
      <w:r>
        <w:rPr>
          <w:color w:val="231F20"/>
          <w:spacing w:val="-14"/>
        </w:rPr>
        <w:t xml:space="preserve"> </w:t>
      </w:r>
      <w:r>
        <w:rPr>
          <w:color w:val="231F20"/>
          <w:spacing w:val="-4"/>
        </w:rPr>
        <w:t>tahun</w:t>
      </w:r>
      <w:r>
        <w:rPr>
          <w:color w:val="231F20"/>
          <w:spacing w:val="-13"/>
        </w:rPr>
        <w:t xml:space="preserve"> </w:t>
      </w:r>
      <w:r>
        <w:rPr>
          <w:color w:val="231F20"/>
          <w:spacing w:val="-4"/>
        </w:rPr>
        <w:t xml:space="preserve">2024 </w:t>
      </w:r>
      <w:r>
        <w:rPr>
          <w:color w:val="231F20"/>
        </w:rPr>
        <w:t>mencapai 30 persen, jauh di atas rata-rata nasional</w:t>
      </w:r>
      <w:r>
        <w:rPr>
          <w:color w:val="231F20"/>
          <w:spacing w:val="-4"/>
        </w:rPr>
        <w:t xml:space="preserve"> </w:t>
      </w:r>
      <w:r>
        <w:rPr>
          <w:color w:val="231F20"/>
        </w:rPr>
        <w:t>sebesar</w:t>
      </w:r>
      <w:r>
        <w:rPr>
          <w:color w:val="231F20"/>
          <w:spacing w:val="-4"/>
        </w:rPr>
        <w:t xml:space="preserve"> </w:t>
      </w:r>
      <w:r>
        <w:rPr>
          <w:color w:val="231F20"/>
        </w:rPr>
        <w:t>19,8</w:t>
      </w:r>
      <w:r>
        <w:rPr>
          <w:color w:val="231F20"/>
          <w:spacing w:val="-4"/>
        </w:rPr>
        <w:t xml:space="preserve"> </w:t>
      </w:r>
      <w:r>
        <w:rPr>
          <w:color w:val="231F20"/>
        </w:rPr>
        <w:t>persen</w:t>
      </w:r>
      <w:r>
        <w:rPr>
          <w:color w:val="231F20"/>
          <w:spacing w:val="-4"/>
        </w:rPr>
        <w:t xml:space="preserve"> </w:t>
      </w:r>
      <w:r>
        <w:rPr>
          <w:color w:val="231F20"/>
        </w:rPr>
        <w:t>(Grafik</w:t>
      </w:r>
      <w:r>
        <w:rPr>
          <w:color w:val="231F20"/>
          <w:spacing w:val="-4"/>
        </w:rPr>
        <w:t xml:space="preserve"> </w:t>
      </w:r>
      <w:r>
        <w:rPr>
          <w:color w:val="231F20"/>
        </w:rPr>
        <w:t>1).</w:t>
      </w:r>
    </w:p>
    <w:p w14:paraId="78103B0E" w14:textId="77777777" w:rsidR="00EC4331" w:rsidRDefault="00AF443C">
      <w:pPr>
        <w:pStyle w:val="ListParagraph"/>
        <w:numPr>
          <w:ilvl w:val="0"/>
          <w:numId w:val="62"/>
        </w:numPr>
        <w:tabs>
          <w:tab w:val="left" w:pos="420"/>
        </w:tabs>
        <w:spacing w:line="271" w:lineRule="auto"/>
        <w:jc w:val="both"/>
      </w:pPr>
      <w:r>
        <w:rPr>
          <w:b/>
          <w:color w:val="231F20"/>
          <w:spacing w:val="-2"/>
        </w:rPr>
        <w:t>Tingkat</w:t>
      </w:r>
      <w:r>
        <w:rPr>
          <w:b/>
          <w:color w:val="231F20"/>
          <w:spacing w:val="-15"/>
        </w:rPr>
        <w:t xml:space="preserve"> </w:t>
      </w:r>
      <w:r>
        <w:rPr>
          <w:b/>
          <w:color w:val="231F20"/>
          <w:spacing w:val="-2"/>
        </w:rPr>
        <w:t>kemiskinan</w:t>
      </w:r>
      <w:r>
        <w:rPr>
          <w:b/>
          <w:color w:val="231F20"/>
          <w:spacing w:val="-14"/>
        </w:rPr>
        <w:t xml:space="preserve"> </w:t>
      </w:r>
      <w:r>
        <w:rPr>
          <w:b/>
          <w:color w:val="231F20"/>
          <w:spacing w:val="-2"/>
        </w:rPr>
        <w:t>masih</w:t>
      </w:r>
      <w:r>
        <w:rPr>
          <w:b/>
          <w:color w:val="231F20"/>
          <w:spacing w:val="-14"/>
        </w:rPr>
        <w:t xml:space="preserve"> </w:t>
      </w:r>
      <w:r>
        <w:rPr>
          <w:b/>
          <w:color w:val="231F20"/>
          <w:spacing w:val="-2"/>
        </w:rPr>
        <w:t>tinggi</w:t>
      </w:r>
      <w:r>
        <w:rPr>
          <w:color w:val="231F20"/>
          <w:spacing w:val="-2"/>
        </w:rPr>
        <w:t>.</w:t>
      </w:r>
      <w:r>
        <w:rPr>
          <w:color w:val="231F20"/>
          <w:spacing w:val="-15"/>
        </w:rPr>
        <w:t xml:space="preserve"> </w:t>
      </w:r>
      <w:r>
        <w:rPr>
          <w:color w:val="231F20"/>
          <w:spacing w:val="-2"/>
        </w:rPr>
        <w:t xml:space="preserve">Tingkat </w:t>
      </w:r>
      <w:r>
        <w:rPr>
          <w:color w:val="231F20"/>
        </w:rPr>
        <w:t>kemiskinan di Papua Barat Daya mencapai 16,95 persen, hampir dua kali lipat dibandingkan</w:t>
      </w:r>
      <w:r>
        <w:rPr>
          <w:color w:val="231F20"/>
          <w:spacing w:val="-18"/>
        </w:rPr>
        <w:t xml:space="preserve"> </w:t>
      </w:r>
      <w:r>
        <w:rPr>
          <w:color w:val="231F20"/>
        </w:rPr>
        <w:t>rata-rata</w:t>
      </w:r>
      <w:r>
        <w:rPr>
          <w:color w:val="231F20"/>
          <w:spacing w:val="-17"/>
        </w:rPr>
        <w:t xml:space="preserve"> </w:t>
      </w:r>
      <w:r>
        <w:rPr>
          <w:color w:val="231F20"/>
        </w:rPr>
        <w:t>nasional</w:t>
      </w:r>
      <w:r>
        <w:rPr>
          <w:color w:val="231F20"/>
          <w:spacing w:val="-17"/>
        </w:rPr>
        <w:t xml:space="preserve"> </w:t>
      </w:r>
      <w:r>
        <w:rPr>
          <w:color w:val="231F20"/>
        </w:rPr>
        <w:t>sebesar</w:t>
      </w:r>
      <w:r>
        <w:rPr>
          <w:color w:val="231F20"/>
          <w:spacing w:val="-17"/>
        </w:rPr>
        <w:t xml:space="preserve"> </w:t>
      </w:r>
      <w:r>
        <w:rPr>
          <w:color w:val="231F20"/>
        </w:rPr>
        <w:t>8,57 persen</w:t>
      </w:r>
      <w:r>
        <w:rPr>
          <w:color w:val="231F20"/>
          <w:spacing w:val="-2"/>
        </w:rPr>
        <w:t xml:space="preserve"> </w:t>
      </w:r>
      <w:r>
        <w:rPr>
          <w:color w:val="231F20"/>
        </w:rPr>
        <w:t>(Grafik</w:t>
      </w:r>
      <w:r>
        <w:rPr>
          <w:color w:val="231F20"/>
          <w:spacing w:val="-2"/>
        </w:rPr>
        <w:t xml:space="preserve"> </w:t>
      </w:r>
      <w:r>
        <w:rPr>
          <w:color w:val="231F20"/>
        </w:rPr>
        <w:t>1).</w:t>
      </w:r>
    </w:p>
    <w:p w14:paraId="21B68FC9" w14:textId="77777777" w:rsidR="00EC4331" w:rsidRDefault="00AF443C">
      <w:pPr>
        <w:pStyle w:val="ListParagraph"/>
        <w:numPr>
          <w:ilvl w:val="0"/>
          <w:numId w:val="62"/>
        </w:numPr>
        <w:tabs>
          <w:tab w:val="left" w:pos="420"/>
        </w:tabs>
        <w:spacing w:line="271" w:lineRule="auto"/>
        <w:jc w:val="both"/>
      </w:pPr>
      <w:r>
        <w:rPr>
          <w:b/>
          <w:color w:val="231F20"/>
        </w:rPr>
        <w:t>Indeks Pembangunan Manusia masih rendah</w:t>
      </w:r>
      <w:r>
        <w:rPr>
          <w:color w:val="231F20"/>
        </w:rPr>
        <w:t>. IPM Papua Barat Daya pada tahun 2024</w:t>
      </w:r>
      <w:r>
        <w:rPr>
          <w:color w:val="231F20"/>
          <w:spacing w:val="-18"/>
        </w:rPr>
        <w:t xml:space="preserve"> </w:t>
      </w:r>
      <w:r>
        <w:rPr>
          <w:color w:val="231F20"/>
        </w:rPr>
        <w:t>tercatat</w:t>
      </w:r>
      <w:r>
        <w:rPr>
          <w:color w:val="231F20"/>
          <w:spacing w:val="-17"/>
        </w:rPr>
        <w:t xml:space="preserve"> </w:t>
      </w:r>
      <w:r>
        <w:rPr>
          <w:color w:val="231F20"/>
        </w:rPr>
        <w:t>sebesar</w:t>
      </w:r>
      <w:r>
        <w:rPr>
          <w:color w:val="231F20"/>
          <w:spacing w:val="-17"/>
        </w:rPr>
        <w:t xml:space="preserve"> </w:t>
      </w:r>
      <w:r>
        <w:rPr>
          <w:color w:val="231F20"/>
        </w:rPr>
        <w:t>69,65,</w:t>
      </w:r>
      <w:r>
        <w:rPr>
          <w:color w:val="231F20"/>
          <w:spacing w:val="-17"/>
        </w:rPr>
        <w:t xml:space="preserve"> </w:t>
      </w:r>
      <w:r>
        <w:rPr>
          <w:color w:val="231F20"/>
        </w:rPr>
        <w:t>masih</w:t>
      </w:r>
      <w:r>
        <w:rPr>
          <w:color w:val="231F20"/>
          <w:spacing w:val="-17"/>
        </w:rPr>
        <w:t xml:space="preserve"> </w:t>
      </w:r>
      <w:r>
        <w:rPr>
          <w:color w:val="231F20"/>
        </w:rPr>
        <w:t>berada</w:t>
      </w:r>
      <w:r>
        <w:rPr>
          <w:color w:val="231F20"/>
          <w:spacing w:val="-18"/>
        </w:rPr>
        <w:t xml:space="preserve"> </w:t>
      </w:r>
      <w:r>
        <w:rPr>
          <w:color w:val="231F20"/>
        </w:rPr>
        <w:t>di bawah rata-rata nasional sebesar 74,39.</w:t>
      </w:r>
    </w:p>
    <w:p w14:paraId="73B6C3B2" w14:textId="77777777" w:rsidR="00EC4331" w:rsidRDefault="00AF443C">
      <w:pPr>
        <w:pStyle w:val="ListParagraph"/>
        <w:numPr>
          <w:ilvl w:val="0"/>
          <w:numId w:val="62"/>
        </w:numPr>
        <w:tabs>
          <w:tab w:val="left" w:pos="420"/>
        </w:tabs>
        <w:spacing w:line="271" w:lineRule="auto"/>
        <w:jc w:val="both"/>
      </w:pPr>
      <w:r>
        <w:rPr>
          <w:b/>
          <w:color w:val="231F20"/>
        </w:rPr>
        <w:t>Koordinasi</w:t>
      </w:r>
      <w:r>
        <w:rPr>
          <w:b/>
          <w:color w:val="231F20"/>
          <w:spacing w:val="-9"/>
        </w:rPr>
        <w:t xml:space="preserve"> </w:t>
      </w:r>
      <w:r>
        <w:rPr>
          <w:b/>
          <w:color w:val="231F20"/>
        </w:rPr>
        <w:t>lintas</w:t>
      </w:r>
      <w:r>
        <w:rPr>
          <w:b/>
          <w:color w:val="231F20"/>
          <w:spacing w:val="-9"/>
        </w:rPr>
        <w:t xml:space="preserve"> </w:t>
      </w:r>
      <w:r>
        <w:rPr>
          <w:b/>
          <w:color w:val="231F20"/>
        </w:rPr>
        <w:t>sektor</w:t>
      </w:r>
      <w:r>
        <w:rPr>
          <w:b/>
          <w:color w:val="231F20"/>
          <w:spacing w:val="-9"/>
        </w:rPr>
        <w:t xml:space="preserve"> </w:t>
      </w:r>
      <w:r>
        <w:rPr>
          <w:b/>
          <w:color w:val="231F20"/>
        </w:rPr>
        <w:t>belum</w:t>
      </w:r>
      <w:r>
        <w:rPr>
          <w:b/>
          <w:color w:val="231F20"/>
          <w:spacing w:val="-9"/>
        </w:rPr>
        <w:t xml:space="preserve"> </w:t>
      </w:r>
      <w:r>
        <w:rPr>
          <w:b/>
          <w:color w:val="231F20"/>
        </w:rPr>
        <w:t>optimal</w:t>
      </w:r>
      <w:r>
        <w:rPr>
          <w:color w:val="231F20"/>
        </w:rPr>
        <w:t xml:space="preserve">. </w:t>
      </w:r>
      <w:r>
        <w:rPr>
          <w:color w:val="231F20"/>
          <w:spacing w:val="-2"/>
        </w:rPr>
        <w:t>Pelaksanaan</w:t>
      </w:r>
      <w:r>
        <w:rPr>
          <w:color w:val="231F20"/>
          <w:spacing w:val="-6"/>
        </w:rPr>
        <w:t xml:space="preserve"> </w:t>
      </w:r>
      <w:r>
        <w:rPr>
          <w:color w:val="231F20"/>
          <w:spacing w:val="-2"/>
        </w:rPr>
        <w:t>MBG</w:t>
      </w:r>
      <w:r>
        <w:rPr>
          <w:color w:val="231F20"/>
          <w:spacing w:val="-6"/>
        </w:rPr>
        <w:t xml:space="preserve"> </w:t>
      </w:r>
      <w:r>
        <w:rPr>
          <w:color w:val="231F20"/>
          <w:spacing w:val="-2"/>
        </w:rPr>
        <w:t>membutuhkan</w:t>
      </w:r>
      <w:r>
        <w:rPr>
          <w:color w:val="231F20"/>
          <w:spacing w:val="-6"/>
        </w:rPr>
        <w:t xml:space="preserve"> </w:t>
      </w:r>
      <w:r>
        <w:rPr>
          <w:color w:val="231F20"/>
          <w:spacing w:val="-2"/>
        </w:rPr>
        <w:t xml:space="preserve">keterlibatan </w:t>
      </w:r>
      <w:r>
        <w:rPr>
          <w:color w:val="231F20"/>
        </w:rPr>
        <w:t>berbagai perangkat daerah dan pemangku kepentingan.</w:t>
      </w:r>
      <w:r>
        <w:rPr>
          <w:color w:val="231F20"/>
          <w:spacing w:val="-18"/>
        </w:rPr>
        <w:t xml:space="preserve"> </w:t>
      </w:r>
      <w:r>
        <w:rPr>
          <w:color w:val="231F20"/>
        </w:rPr>
        <w:t>Namun,</w:t>
      </w:r>
      <w:r>
        <w:rPr>
          <w:color w:val="231F20"/>
          <w:spacing w:val="-17"/>
        </w:rPr>
        <w:t xml:space="preserve"> </w:t>
      </w:r>
      <w:r>
        <w:rPr>
          <w:color w:val="231F20"/>
        </w:rPr>
        <w:t>mekanisme</w:t>
      </w:r>
      <w:r>
        <w:rPr>
          <w:color w:val="231F20"/>
          <w:spacing w:val="-17"/>
        </w:rPr>
        <w:t xml:space="preserve"> </w:t>
      </w:r>
      <w:r>
        <w:rPr>
          <w:color w:val="231F20"/>
        </w:rPr>
        <w:t xml:space="preserve">koordinasi, </w:t>
      </w:r>
      <w:r>
        <w:rPr>
          <w:color w:val="231F20"/>
          <w:spacing w:val="-4"/>
        </w:rPr>
        <w:t>pembagian</w:t>
      </w:r>
      <w:r>
        <w:rPr>
          <w:color w:val="231F20"/>
          <w:spacing w:val="-14"/>
        </w:rPr>
        <w:t xml:space="preserve"> </w:t>
      </w:r>
      <w:r>
        <w:rPr>
          <w:color w:val="231F20"/>
          <w:spacing w:val="-4"/>
        </w:rPr>
        <w:t>peran,</w:t>
      </w:r>
      <w:r>
        <w:rPr>
          <w:color w:val="231F20"/>
          <w:spacing w:val="-13"/>
        </w:rPr>
        <w:t xml:space="preserve"> </w:t>
      </w:r>
      <w:r>
        <w:rPr>
          <w:color w:val="231F20"/>
          <w:spacing w:val="-4"/>
        </w:rPr>
        <w:t>dan</w:t>
      </w:r>
      <w:r>
        <w:rPr>
          <w:color w:val="231F20"/>
          <w:spacing w:val="-13"/>
        </w:rPr>
        <w:t xml:space="preserve"> </w:t>
      </w:r>
      <w:r>
        <w:rPr>
          <w:color w:val="231F20"/>
          <w:spacing w:val="-4"/>
        </w:rPr>
        <w:t>tata</w:t>
      </w:r>
      <w:r>
        <w:rPr>
          <w:color w:val="231F20"/>
          <w:spacing w:val="-13"/>
        </w:rPr>
        <w:t xml:space="preserve"> </w:t>
      </w:r>
      <w:r>
        <w:rPr>
          <w:color w:val="231F20"/>
          <w:spacing w:val="-4"/>
        </w:rPr>
        <w:t>kelola</w:t>
      </w:r>
      <w:r>
        <w:rPr>
          <w:color w:val="231F20"/>
          <w:spacing w:val="-13"/>
        </w:rPr>
        <w:t xml:space="preserve"> </w:t>
      </w:r>
      <w:r>
        <w:rPr>
          <w:color w:val="231F20"/>
          <w:spacing w:val="-4"/>
        </w:rPr>
        <w:t xml:space="preserve">pelaksanaan </w:t>
      </w:r>
      <w:r>
        <w:rPr>
          <w:color w:val="231F20"/>
        </w:rPr>
        <w:t>program belum berjalan secara optimal</w:t>
      </w:r>
    </w:p>
    <w:p w14:paraId="457E6DEA" w14:textId="77777777" w:rsidR="00EC4331" w:rsidRDefault="00AF443C">
      <w:pPr>
        <w:pStyle w:val="ListParagraph"/>
        <w:numPr>
          <w:ilvl w:val="0"/>
          <w:numId w:val="62"/>
        </w:numPr>
        <w:tabs>
          <w:tab w:val="left" w:pos="420"/>
        </w:tabs>
        <w:spacing w:line="271" w:lineRule="auto"/>
        <w:jc w:val="both"/>
      </w:pPr>
      <w:r>
        <w:rPr>
          <w:b/>
          <w:color w:val="231F20"/>
          <w:w w:val="90"/>
        </w:rPr>
        <w:t xml:space="preserve">Akses terhadap pangan lokal bergizi masih </w:t>
      </w:r>
      <w:r>
        <w:rPr>
          <w:b/>
          <w:color w:val="231F20"/>
          <w:spacing w:val="-4"/>
        </w:rPr>
        <w:t>terbatas</w:t>
      </w:r>
      <w:r>
        <w:rPr>
          <w:color w:val="231F20"/>
          <w:spacing w:val="-4"/>
        </w:rPr>
        <w:t>.</w:t>
      </w:r>
      <w:r>
        <w:rPr>
          <w:color w:val="231F20"/>
          <w:spacing w:val="-23"/>
        </w:rPr>
        <w:t xml:space="preserve"> </w:t>
      </w:r>
      <w:r>
        <w:rPr>
          <w:color w:val="231F20"/>
          <w:spacing w:val="-4"/>
        </w:rPr>
        <w:t>Distribusi</w:t>
      </w:r>
      <w:r>
        <w:rPr>
          <w:color w:val="231F20"/>
          <w:spacing w:val="-23"/>
        </w:rPr>
        <w:t xml:space="preserve"> </w:t>
      </w:r>
      <w:r>
        <w:rPr>
          <w:color w:val="231F20"/>
          <w:spacing w:val="-4"/>
        </w:rPr>
        <w:t>bahan</w:t>
      </w:r>
      <w:r>
        <w:rPr>
          <w:color w:val="231F20"/>
          <w:spacing w:val="-23"/>
        </w:rPr>
        <w:t xml:space="preserve"> </w:t>
      </w:r>
      <w:r>
        <w:rPr>
          <w:color w:val="231F20"/>
          <w:spacing w:val="-4"/>
        </w:rPr>
        <w:t>pangan</w:t>
      </w:r>
      <w:r>
        <w:rPr>
          <w:color w:val="231F20"/>
          <w:spacing w:val="-23"/>
        </w:rPr>
        <w:t xml:space="preserve"> </w:t>
      </w:r>
      <w:r>
        <w:rPr>
          <w:color w:val="231F20"/>
          <w:spacing w:val="-4"/>
        </w:rPr>
        <w:t>dari</w:t>
      </w:r>
      <w:r>
        <w:rPr>
          <w:color w:val="231F20"/>
          <w:spacing w:val="-23"/>
        </w:rPr>
        <w:t xml:space="preserve"> </w:t>
      </w:r>
      <w:r>
        <w:rPr>
          <w:color w:val="231F20"/>
          <w:spacing w:val="-4"/>
        </w:rPr>
        <w:t>petani,</w:t>
      </w:r>
    </w:p>
    <w:p w14:paraId="1E4B735D" w14:textId="77777777" w:rsidR="00EC4331" w:rsidRDefault="00AF443C">
      <w:pPr>
        <w:pStyle w:val="ListParagraph"/>
        <w:numPr>
          <w:ilvl w:val="0"/>
          <w:numId w:val="62"/>
        </w:numPr>
        <w:tabs>
          <w:tab w:val="left" w:pos="420"/>
        </w:tabs>
        <w:spacing w:before="88" w:line="271" w:lineRule="auto"/>
        <w:ind w:right="140"/>
        <w:jc w:val="both"/>
      </w:pPr>
      <w:r>
        <w:br w:type="column"/>
      </w:r>
      <w:r>
        <w:rPr>
          <w:b/>
          <w:color w:val="231F20"/>
        </w:rPr>
        <w:t xml:space="preserve">Pendanaan dan akuntabilitas masih </w:t>
      </w:r>
      <w:r>
        <w:rPr>
          <w:b/>
          <w:color w:val="231F20"/>
          <w:spacing w:val="-4"/>
        </w:rPr>
        <w:t>memerlukan</w:t>
      </w:r>
      <w:r>
        <w:rPr>
          <w:b/>
          <w:color w:val="231F20"/>
          <w:spacing w:val="-13"/>
        </w:rPr>
        <w:t xml:space="preserve"> </w:t>
      </w:r>
      <w:r>
        <w:rPr>
          <w:b/>
          <w:color w:val="231F20"/>
          <w:spacing w:val="-4"/>
        </w:rPr>
        <w:t>penguatan</w:t>
      </w:r>
      <w:r>
        <w:rPr>
          <w:color w:val="231F20"/>
          <w:spacing w:val="-4"/>
        </w:rPr>
        <w:t>.</w:t>
      </w:r>
      <w:r>
        <w:rPr>
          <w:color w:val="231F20"/>
          <w:spacing w:val="-13"/>
        </w:rPr>
        <w:t xml:space="preserve"> </w:t>
      </w:r>
      <w:r>
        <w:rPr>
          <w:color w:val="231F20"/>
          <w:spacing w:val="-4"/>
        </w:rPr>
        <w:t>Dana</w:t>
      </w:r>
      <w:r>
        <w:rPr>
          <w:color w:val="231F20"/>
          <w:spacing w:val="-13"/>
        </w:rPr>
        <w:t xml:space="preserve"> </w:t>
      </w:r>
      <w:r>
        <w:rPr>
          <w:color w:val="231F20"/>
          <w:spacing w:val="-4"/>
        </w:rPr>
        <w:t>Otsus</w:t>
      </w:r>
      <w:r>
        <w:rPr>
          <w:color w:val="231F20"/>
          <w:spacing w:val="-13"/>
        </w:rPr>
        <w:t xml:space="preserve"> </w:t>
      </w:r>
      <w:r>
        <w:rPr>
          <w:color w:val="231F20"/>
          <w:spacing w:val="-4"/>
        </w:rPr>
        <w:t xml:space="preserve">dapat </w:t>
      </w:r>
      <w:r>
        <w:rPr>
          <w:color w:val="231F20"/>
          <w:spacing w:val="-2"/>
        </w:rPr>
        <w:t>dimanfaatkan</w:t>
      </w:r>
      <w:r>
        <w:rPr>
          <w:color w:val="231F20"/>
          <w:spacing w:val="-14"/>
        </w:rPr>
        <w:t xml:space="preserve"> </w:t>
      </w:r>
      <w:r>
        <w:rPr>
          <w:color w:val="231F20"/>
          <w:spacing w:val="-2"/>
        </w:rPr>
        <w:t>untuk</w:t>
      </w:r>
      <w:r>
        <w:rPr>
          <w:color w:val="231F20"/>
          <w:spacing w:val="-14"/>
        </w:rPr>
        <w:t xml:space="preserve"> </w:t>
      </w:r>
      <w:r>
        <w:rPr>
          <w:color w:val="231F20"/>
          <w:spacing w:val="-2"/>
        </w:rPr>
        <w:t>mendukung</w:t>
      </w:r>
      <w:r>
        <w:rPr>
          <w:color w:val="231F20"/>
          <w:spacing w:val="-14"/>
        </w:rPr>
        <w:t xml:space="preserve"> </w:t>
      </w:r>
      <w:r>
        <w:rPr>
          <w:color w:val="231F20"/>
          <w:spacing w:val="-2"/>
        </w:rPr>
        <w:t xml:space="preserve">pelaksanaan </w:t>
      </w:r>
      <w:r>
        <w:rPr>
          <w:color w:val="231F20"/>
        </w:rPr>
        <w:t>MBG.</w:t>
      </w:r>
      <w:r>
        <w:rPr>
          <w:color w:val="231F20"/>
          <w:spacing w:val="-15"/>
        </w:rPr>
        <w:t xml:space="preserve"> </w:t>
      </w:r>
      <w:r>
        <w:rPr>
          <w:color w:val="231F20"/>
        </w:rPr>
        <w:t>Namun,</w:t>
      </w:r>
      <w:r>
        <w:rPr>
          <w:color w:val="231F20"/>
          <w:spacing w:val="-15"/>
        </w:rPr>
        <w:t xml:space="preserve"> </w:t>
      </w:r>
      <w:r>
        <w:rPr>
          <w:color w:val="231F20"/>
        </w:rPr>
        <w:t>tanpa</w:t>
      </w:r>
      <w:r>
        <w:rPr>
          <w:color w:val="231F20"/>
          <w:spacing w:val="-15"/>
        </w:rPr>
        <w:t xml:space="preserve"> </w:t>
      </w:r>
      <w:r>
        <w:rPr>
          <w:color w:val="231F20"/>
        </w:rPr>
        <w:t>mekanisme</w:t>
      </w:r>
      <w:r>
        <w:rPr>
          <w:color w:val="231F20"/>
          <w:spacing w:val="-15"/>
        </w:rPr>
        <w:t xml:space="preserve"> </w:t>
      </w:r>
      <w:r>
        <w:rPr>
          <w:color w:val="231F20"/>
        </w:rPr>
        <w:t>pengelolaan dan pengawasan yang transparan, terdapat risiko</w:t>
      </w:r>
      <w:r>
        <w:rPr>
          <w:color w:val="231F20"/>
          <w:spacing w:val="-7"/>
        </w:rPr>
        <w:t xml:space="preserve"> </w:t>
      </w:r>
      <w:r>
        <w:rPr>
          <w:color w:val="231F20"/>
        </w:rPr>
        <w:t>inefisiensi</w:t>
      </w:r>
      <w:r>
        <w:rPr>
          <w:color w:val="231F20"/>
          <w:spacing w:val="-7"/>
        </w:rPr>
        <w:t xml:space="preserve"> </w:t>
      </w:r>
      <w:r>
        <w:rPr>
          <w:color w:val="231F20"/>
        </w:rPr>
        <w:t>dan</w:t>
      </w:r>
      <w:r>
        <w:rPr>
          <w:color w:val="231F20"/>
          <w:spacing w:val="-7"/>
        </w:rPr>
        <w:t xml:space="preserve"> </w:t>
      </w:r>
      <w:r>
        <w:rPr>
          <w:color w:val="231F20"/>
        </w:rPr>
        <w:t>ketidaktepatan</w:t>
      </w:r>
      <w:r>
        <w:rPr>
          <w:color w:val="231F20"/>
          <w:spacing w:val="-7"/>
        </w:rPr>
        <w:t xml:space="preserve"> </w:t>
      </w:r>
      <w:r>
        <w:rPr>
          <w:color w:val="231F20"/>
        </w:rPr>
        <w:t>sasaran.</w:t>
      </w:r>
    </w:p>
    <w:p w14:paraId="4F9589F4" w14:textId="77777777" w:rsidR="00EC4331" w:rsidRDefault="00EC4331">
      <w:pPr>
        <w:pStyle w:val="BodyText"/>
        <w:spacing w:before="72"/>
      </w:pPr>
    </w:p>
    <w:p w14:paraId="36DA474F" w14:textId="77777777" w:rsidR="00EC4331" w:rsidRDefault="00AF443C">
      <w:pPr>
        <w:spacing w:line="217" w:lineRule="exact"/>
        <w:ind w:left="137"/>
        <w:rPr>
          <w:sz w:val="18"/>
        </w:rPr>
      </w:pPr>
      <w:r>
        <w:rPr>
          <w:color w:val="183559"/>
          <w:spacing w:val="-4"/>
          <w:sz w:val="18"/>
        </w:rPr>
        <w:t>GRAFIK</w:t>
      </w:r>
      <w:r>
        <w:rPr>
          <w:color w:val="183559"/>
          <w:spacing w:val="-20"/>
          <w:sz w:val="18"/>
        </w:rPr>
        <w:t xml:space="preserve"> </w:t>
      </w:r>
      <w:r>
        <w:rPr>
          <w:color w:val="183559"/>
          <w:spacing w:val="-4"/>
          <w:sz w:val="18"/>
        </w:rPr>
        <w:t>1.</w:t>
      </w:r>
      <w:r>
        <w:rPr>
          <w:color w:val="183559"/>
          <w:spacing w:val="78"/>
          <w:sz w:val="18"/>
        </w:rPr>
        <w:t xml:space="preserve"> </w:t>
      </w:r>
      <w:r>
        <w:rPr>
          <w:color w:val="183559"/>
          <w:spacing w:val="-4"/>
          <w:sz w:val="18"/>
        </w:rPr>
        <w:t>STUNTING,</w:t>
      </w:r>
      <w:r>
        <w:rPr>
          <w:color w:val="183559"/>
          <w:spacing w:val="-20"/>
          <w:sz w:val="18"/>
        </w:rPr>
        <w:t xml:space="preserve"> </w:t>
      </w:r>
      <w:r>
        <w:rPr>
          <w:color w:val="183559"/>
          <w:spacing w:val="-4"/>
          <w:sz w:val="18"/>
        </w:rPr>
        <w:t>KEMISKINAN</w:t>
      </w:r>
      <w:r>
        <w:rPr>
          <w:color w:val="183559"/>
          <w:spacing w:val="-20"/>
          <w:sz w:val="18"/>
        </w:rPr>
        <w:t xml:space="preserve"> </w:t>
      </w:r>
      <w:r>
        <w:rPr>
          <w:color w:val="183559"/>
          <w:spacing w:val="-4"/>
          <w:sz w:val="18"/>
        </w:rPr>
        <w:t>DAN</w:t>
      </w:r>
      <w:r>
        <w:rPr>
          <w:color w:val="183559"/>
          <w:spacing w:val="-20"/>
          <w:sz w:val="18"/>
        </w:rPr>
        <w:t xml:space="preserve"> </w:t>
      </w:r>
      <w:r>
        <w:rPr>
          <w:color w:val="183559"/>
          <w:spacing w:val="-4"/>
          <w:sz w:val="18"/>
        </w:rPr>
        <w:t>IPM</w:t>
      </w:r>
      <w:r>
        <w:rPr>
          <w:color w:val="183559"/>
          <w:spacing w:val="-20"/>
          <w:sz w:val="18"/>
        </w:rPr>
        <w:t xml:space="preserve"> </w:t>
      </w:r>
      <w:r>
        <w:rPr>
          <w:color w:val="183559"/>
          <w:spacing w:val="-4"/>
          <w:sz w:val="18"/>
        </w:rPr>
        <w:t>PAPUA</w:t>
      </w:r>
    </w:p>
    <w:p w14:paraId="6EEE6A3A" w14:textId="77777777" w:rsidR="00EC4331" w:rsidRDefault="00AF443C">
      <w:pPr>
        <w:spacing w:line="217" w:lineRule="exact"/>
        <w:ind w:left="1044"/>
        <w:rPr>
          <w:sz w:val="18"/>
        </w:rPr>
      </w:pPr>
      <w:r>
        <w:rPr>
          <w:color w:val="183559"/>
          <w:spacing w:val="-4"/>
          <w:sz w:val="18"/>
        </w:rPr>
        <w:t>BARAT</w:t>
      </w:r>
      <w:r>
        <w:rPr>
          <w:color w:val="183559"/>
          <w:spacing w:val="-19"/>
          <w:sz w:val="18"/>
        </w:rPr>
        <w:t xml:space="preserve"> </w:t>
      </w:r>
      <w:r>
        <w:rPr>
          <w:color w:val="183559"/>
          <w:spacing w:val="-4"/>
          <w:sz w:val="18"/>
        </w:rPr>
        <w:t>DAYA</w:t>
      </w:r>
      <w:r>
        <w:rPr>
          <w:color w:val="183559"/>
          <w:spacing w:val="-18"/>
          <w:sz w:val="18"/>
        </w:rPr>
        <w:t xml:space="preserve"> </w:t>
      </w:r>
      <w:r>
        <w:rPr>
          <w:color w:val="183559"/>
          <w:spacing w:val="-4"/>
          <w:sz w:val="18"/>
        </w:rPr>
        <w:t>VERSUS</w:t>
      </w:r>
      <w:r>
        <w:rPr>
          <w:color w:val="183559"/>
          <w:spacing w:val="-18"/>
          <w:sz w:val="18"/>
        </w:rPr>
        <w:t xml:space="preserve"> </w:t>
      </w:r>
      <w:r>
        <w:rPr>
          <w:color w:val="183559"/>
          <w:spacing w:val="-4"/>
          <w:sz w:val="18"/>
        </w:rPr>
        <w:t>NASIONAL</w:t>
      </w:r>
      <w:r>
        <w:rPr>
          <w:color w:val="183559"/>
          <w:spacing w:val="-19"/>
          <w:sz w:val="18"/>
        </w:rPr>
        <w:t xml:space="preserve"> </w:t>
      </w:r>
      <w:r>
        <w:rPr>
          <w:color w:val="183559"/>
          <w:spacing w:val="-4"/>
          <w:sz w:val="18"/>
        </w:rPr>
        <w:t>(2024)</w:t>
      </w:r>
    </w:p>
    <w:p w14:paraId="4B6E2CAE" w14:textId="77777777" w:rsidR="00EC4331" w:rsidRDefault="00EC4331">
      <w:pPr>
        <w:pStyle w:val="BodyText"/>
        <w:rPr>
          <w:sz w:val="18"/>
        </w:rPr>
      </w:pPr>
    </w:p>
    <w:p w14:paraId="5CB4E18E" w14:textId="77777777" w:rsidR="00EC4331" w:rsidRDefault="00EC4331">
      <w:pPr>
        <w:pStyle w:val="BodyText"/>
        <w:spacing w:before="115"/>
        <w:rPr>
          <w:sz w:val="18"/>
        </w:rPr>
      </w:pPr>
    </w:p>
    <w:p w14:paraId="223DF654" w14:textId="77777777" w:rsidR="00EC4331" w:rsidRDefault="00AF443C">
      <w:pPr>
        <w:ind w:left="340"/>
        <w:rPr>
          <w:rFonts w:ascii="Arial MT"/>
          <w:sz w:val="12"/>
        </w:rPr>
      </w:pPr>
      <w:r>
        <w:rPr>
          <w:rFonts w:ascii="Arial MT"/>
          <w:noProof/>
          <w:sz w:val="12"/>
        </w:rPr>
        <mc:AlternateContent>
          <mc:Choice Requires="wpg">
            <w:drawing>
              <wp:anchor distT="0" distB="0" distL="0" distR="0" simplePos="0" relativeHeight="15765504" behindDoc="0" locked="0" layoutInCell="1" allowOverlap="1" wp14:anchorId="0A6215E9" wp14:editId="6FEF4363">
                <wp:simplePos x="0" y="0"/>
                <wp:positionH relativeFrom="page">
                  <wp:posOffset>4163291</wp:posOffset>
                </wp:positionH>
                <wp:positionV relativeFrom="paragraph">
                  <wp:posOffset>-82148</wp:posOffset>
                </wp:positionV>
                <wp:extent cx="2600325" cy="2072005"/>
                <wp:effectExtent l="0" t="0" r="0" b="0"/>
                <wp:wrapNone/>
                <wp:docPr id="526" name="Group 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0325" cy="2072005"/>
                          <a:chOff x="0" y="0"/>
                          <a:chExt cx="2600325" cy="2072005"/>
                        </a:xfrm>
                      </wpg:grpSpPr>
                      <wps:wsp>
                        <wps:cNvPr id="527" name="Graphic 527"/>
                        <wps:cNvSpPr/>
                        <wps:spPr>
                          <a:xfrm>
                            <a:off x="0" y="2070346"/>
                            <a:ext cx="2600325" cy="1270"/>
                          </a:xfrm>
                          <a:custGeom>
                            <a:avLst/>
                            <a:gdLst/>
                            <a:ahLst/>
                            <a:cxnLst/>
                            <a:rect l="l" t="t" r="r" b="b"/>
                            <a:pathLst>
                              <a:path w="2600325">
                                <a:moveTo>
                                  <a:pt x="0" y="0"/>
                                </a:moveTo>
                                <a:lnTo>
                                  <a:pt x="2599956" y="0"/>
                                </a:lnTo>
                              </a:path>
                            </a:pathLst>
                          </a:custGeom>
                          <a:ln w="3175">
                            <a:solidFill>
                              <a:srgbClr val="BCBEC0"/>
                            </a:solidFill>
                            <a:prstDash val="solid"/>
                          </a:ln>
                        </wps:spPr>
                        <wps:bodyPr wrap="square" lIns="0" tIns="0" rIns="0" bIns="0" rtlCol="0">
                          <a:prstTxWarp prst="textNoShape">
                            <a:avLst/>
                          </a:prstTxWarp>
                          <a:noAutofit/>
                        </wps:bodyPr>
                      </wps:wsp>
                      <wps:wsp>
                        <wps:cNvPr id="528" name="Graphic 528"/>
                        <wps:cNvSpPr/>
                        <wps:spPr>
                          <a:xfrm>
                            <a:off x="115694" y="1220012"/>
                            <a:ext cx="296545" cy="850900"/>
                          </a:xfrm>
                          <a:custGeom>
                            <a:avLst/>
                            <a:gdLst/>
                            <a:ahLst/>
                            <a:cxnLst/>
                            <a:rect l="l" t="t" r="r" b="b"/>
                            <a:pathLst>
                              <a:path w="296545" h="850900">
                                <a:moveTo>
                                  <a:pt x="296113" y="0"/>
                                </a:moveTo>
                                <a:lnTo>
                                  <a:pt x="0" y="0"/>
                                </a:lnTo>
                                <a:lnTo>
                                  <a:pt x="0" y="850341"/>
                                </a:lnTo>
                                <a:lnTo>
                                  <a:pt x="296113" y="850341"/>
                                </a:lnTo>
                                <a:lnTo>
                                  <a:pt x="296113" y="0"/>
                                </a:lnTo>
                                <a:close/>
                              </a:path>
                            </a:pathLst>
                          </a:custGeom>
                          <a:solidFill>
                            <a:srgbClr val="183559"/>
                          </a:solidFill>
                        </wps:spPr>
                        <wps:bodyPr wrap="square" lIns="0" tIns="0" rIns="0" bIns="0" rtlCol="0">
                          <a:prstTxWarp prst="textNoShape">
                            <a:avLst/>
                          </a:prstTxWarp>
                          <a:noAutofit/>
                        </wps:bodyPr>
                      </wps:wsp>
                      <wps:wsp>
                        <wps:cNvPr id="529" name="Graphic 529"/>
                        <wps:cNvSpPr/>
                        <wps:spPr>
                          <a:xfrm>
                            <a:off x="435086" y="1522387"/>
                            <a:ext cx="296545" cy="548005"/>
                          </a:xfrm>
                          <a:custGeom>
                            <a:avLst/>
                            <a:gdLst/>
                            <a:ahLst/>
                            <a:cxnLst/>
                            <a:rect l="l" t="t" r="r" b="b"/>
                            <a:pathLst>
                              <a:path w="296545" h="548005">
                                <a:moveTo>
                                  <a:pt x="296113" y="0"/>
                                </a:moveTo>
                                <a:lnTo>
                                  <a:pt x="0" y="0"/>
                                </a:lnTo>
                                <a:lnTo>
                                  <a:pt x="0" y="547966"/>
                                </a:lnTo>
                                <a:lnTo>
                                  <a:pt x="296113" y="547966"/>
                                </a:lnTo>
                                <a:lnTo>
                                  <a:pt x="296113" y="0"/>
                                </a:lnTo>
                                <a:close/>
                              </a:path>
                            </a:pathLst>
                          </a:custGeom>
                          <a:solidFill>
                            <a:srgbClr val="00ACA4"/>
                          </a:solidFill>
                        </wps:spPr>
                        <wps:bodyPr wrap="square" lIns="0" tIns="0" rIns="0" bIns="0" rtlCol="0">
                          <a:prstTxWarp prst="textNoShape">
                            <a:avLst/>
                          </a:prstTxWarp>
                          <a:noAutofit/>
                        </wps:bodyPr>
                      </wps:wsp>
                      <wps:wsp>
                        <wps:cNvPr id="530" name="Graphic 530"/>
                        <wps:cNvSpPr/>
                        <wps:spPr>
                          <a:xfrm>
                            <a:off x="992235" y="1600200"/>
                            <a:ext cx="296545" cy="470534"/>
                          </a:xfrm>
                          <a:custGeom>
                            <a:avLst/>
                            <a:gdLst/>
                            <a:ahLst/>
                            <a:cxnLst/>
                            <a:rect l="l" t="t" r="r" b="b"/>
                            <a:pathLst>
                              <a:path w="296545" h="470534">
                                <a:moveTo>
                                  <a:pt x="296113" y="0"/>
                                </a:moveTo>
                                <a:lnTo>
                                  <a:pt x="0" y="0"/>
                                </a:lnTo>
                                <a:lnTo>
                                  <a:pt x="0" y="470154"/>
                                </a:lnTo>
                                <a:lnTo>
                                  <a:pt x="296113" y="470154"/>
                                </a:lnTo>
                                <a:lnTo>
                                  <a:pt x="296113" y="0"/>
                                </a:lnTo>
                                <a:close/>
                              </a:path>
                            </a:pathLst>
                          </a:custGeom>
                          <a:solidFill>
                            <a:srgbClr val="183559"/>
                          </a:solidFill>
                        </wps:spPr>
                        <wps:bodyPr wrap="square" lIns="0" tIns="0" rIns="0" bIns="0" rtlCol="0">
                          <a:prstTxWarp prst="textNoShape">
                            <a:avLst/>
                          </a:prstTxWarp>
                          <a:noAutofit/>
                        </wps:bodyPr>
                      </wps:wsp>
                      <wps:wsp>
                        <wps:cNvPr id="531" name="Graphic 531"/>
                        <wps:cNvSpPr/>
                        <wps:spPr>
                          <a:xfrm>
                            <a:off x="1311628" y="1835276"/>
                            <a:ext cx="296545" cy="235585"/>
                          </a:xfrm>
                          <a:custGeom>
                            <a:avLst/>
                            <a:gdLst/>
                            <a:ahLst/>
                            <a:cxnLst/>
                            <a:rect l="l" t="t" r="r" b="b"/>
                            <a:pathLst>
                              <a:path w="296545" h="235585">
                                <a:moveTo>
                                  <a:pt x="296113" y="0"/>
                                </a:moveTo>
                                <a:lnTo>
                                  <a:pt x="0" y="0"/>
                                </a:lnTo>
                                <a:lnTo>
                                  <a:pt x="0" y="235077"/>
                                </a:lnTo>
                                <a:lnTo>
                                  <a:pt x="296113" y="235077"/>
                                </a:lnTo>
                                <a:lnTo>
                                  <a:pt x="296113" y="0"/>
                                </a:lnTo>
                                <a:close/>
                              </a:path>
                            </a:pathLst>
                          </a:custGeom>
                          <a:solidFill>
                            <a:srgbClr val="00ACA4"/>
                          </a:solidFill>
                        </wps:spPr>
                        <wps:bodyPr wrap="square" lIns="0" tIns="0" rIns="0" bIns="0" rtlCol="0">
                          <a:prstTxWarp prst="textNoShape">
                            <a:avLst/>
                          </a:prstTxWarp>
                          <a:noAutofit/>
                        </wps:bodyPr>
                      </wps:wsp>
                      <wps:wsp>
                        <wps:cNvPr id="532" name="Graphic 532"/>
                        <wps:cNvSpPr/>
                        <wps:spPr>
                          <a:xfrm>
                            <a:off x="1868764" y="143484"/>
                            <a:ext cx="296545" cy="1927225"/>
                          </a:xfrm>
                          <a:custGeom>
                            <a:avLst/>
                            <a:gdLst/>
                            <a:ahLst/>
                            <a:cxnLst/>
                            <a:rect l="l" t="t" r="r" b="b"/>
                            <a:pathLst>
                              <a:path w="296545" h="1927225">
                                <a:moveTo>
                                  <a:pt x="296113" y="0"/>
                                </a:moveTo>
                                <a:lnTo>
                                  <a:pt x="0" y="0"/>
                                </a:lnTo>
                                <a:lnTo>
                                  <a:pt x="0" y="1926869"/>
                                </a:lnTo>
                                <a:lnTo>
                                  <a:pt x="296113" y="1926869"/>
                                </a:lnTo>
                                <a:lnTo>
                                  <a:pt x="296113" y="0"/>
                                </a:lnTo>
                                <a:close/>
                              </a:path>
                            </a:pathLst>
                          </a:custGeom>
                          <a:solidFill>
                            <a:srgbClr val="183559"/>
                          </a:solidFill>
                        </wps:spPr>
                        <wps:bodyPr wrap="square" lIns="0" tIns="0" rIns="0" bIns="0" rtlCol="0">
                          <a:prstTxWarp prst="textNoShape">
                            <a:avLst/>
                          </a:prstTxWarp>
                          <a:noAutofit/>
                        </wps:bodyPr>
                      </wps:wsp>
                      <wps:wsp>
                        <wps:cNvPr id="533" name="Graphic 533"/>
                        <wps:cNvSpPr/>
                        <wps:spPr>
                          <a:xfrm>
                            <a:off x="2188156" y="0"/>
                            <a:ext cx="296545" cy="2070735"/>
                          </a:xfrm>
                          <a:custGeom>
                            <a:avLst/>
                            <a:gdLst/>
                            <a:ahLst/>
                            <a:cxnLst/>
                            <a:rect l="l" t="t" r="r" b="b"/>
                            <a:pathLst>
                              <a:path w="296545" h="2070735">
                                <a:moveTo>
                                  <a:pt x="296113" y="0"/>
                                </a:moveTo>
                                <a:lnTo>
                                  <a:pt x="0" y="0"/>
                                </a:lnTo>
                                <a:lnTo>
                                  <a:pt x="0" y="2070354"/>
                                </a:lnTo>
                                <a:lnTo>
                                  <a:pt x="296113" y="2070354"/>
                                </a:lnTo>
                                <a:lnTo>
                                  <a:pt x="296113" y="0"/>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729EC1D4" id="Group 526" o:spid="_x0000_s1026" style="position:absolute;margin-left:327.8pt;margin-top:-6.45pt;width:204.75pt;height:163.15pt;z-index:15765504;mso-wrap-distance-left:0;mso-wrap-distance-right:0;mso-position-horizontal-relative:page" coordsize="26003,2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">
                <v:shape id="Graphic 527" o:spid="_x0000_s1027" style="position:absolute;top:20703;width:26003;height:13;visibility:visible;mso-wrap-style:square;v-text-anchor:top" coordsize="2600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" path="m,l2599956,e" filled="f" strokecolor="#bcbec0" strokeweight=".25pt">
                  <v:path arrowok="t"/>
                </v:shape>
                <v:shape id="Graphic 528" o:spid="_x0000_s1028" style="position:absolute;left:1156;top:12200;width:2966;height:8509;visibility:visible;mso-wrap-style:square;v-text-anchor:top" coordsize="296545,85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" path="m296113,l,,,850341r296113,l296113,xe" fillcolor="#183559" stroked="f">
                  <v:path arrowok="t"/>
                </v:shape>
                <v:shape id="Graphic 529" o:spid="_x0000_s1029" style="position:absolute;left:4350;top:15223;width:2966;height:5480;visibility:visible;mso-wrap-style:square;v-text-anchor:top" coordsize="296545,548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" path="m296113,l,,,547966r296113,l296113,xe" fillcolor="#00aca4" stroked="f">
                  <v:path arrowok="t"/>
                </v:shape>
                <v:shape id="Graphic 530" o:spid="_x0000_s1030" style="position:absolute;left:9922;top:16002;width:2965;height:4705;visibility:visible;mso-wrap-style:square;v-text-anchor:top" coordsize="296545,470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" path="m296113,l,,,470154r296113,l296113,xe" fillcolor="#183559" stroked="f">
                  <v:path arrowok="t"/>
                </v:shape>
                <v:shape id="Graphic 531" o:spid="_x0000_s1031" style="position:absolute;left:13116;top:18352;width:2965;height:2356;visibility:visible;mso-wrap-style:square;v-text-anchor:top" coordsize="296545,23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" path="m296113,l,,,235077r296113,l296113,xe" fillcolor="#00aca4" stroked="f">
                  <v:path arrowok="t"/>
                </v:shape>
                <v:shape id="Graphic 532" o:spid="_x0000_s1032" style="position:absolute;left:18687;top:1434;width:2966;height:19273;visibility:visible;mso-wrap-style:square;v-text-anchor:top" coordsize="296545,192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" path="m296113,l,,,1926869r296113,l296113,xe" fillcolor="#183559" stroked="f">
                  <v:path arrowok="t"/>
                </v:shape>
                <v:shape id="Graphic 533" o:spid="_x0000_s1033" style="position:absolute;left:21881;width:2966;height:20707;visibility:visible;mso-wrap-style:square;v-text-anchor:top" coordsize="296545,2070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" path="m296113,l,,,2070354r296113,l296113,xe" fillcolor="#00aca4" stroked="f">
                  <v:path arrowok="t"/>
                </v:shape>
                <w10:wrap anchorx="page"/>
              </v:group>
            </w:pict>
          </mc:Fallback>
        </mc:AlternateContent>
      </w:r>
      <w:r>
        <w:rPr>
          <w:rFonts w:ascii="Arial MT"/>
          <w:color w:val="231F20"/>
          <w:spacing w:val="-5"/>
          <w:sz w:val="12"/>
        </w:rPr>
        <w:t>70</w:t>
      </w:r>
    </w:p>
    <w:p w14:paraId="3E1FC404" w14:textId="77777777" w:rsidR="00EC4331" w:rsidRDefault="00EC4331">
      <w:pPr>
        <w:pStyle w:val="BodyText"/>
        <w:rPr>
          <w:rFonts w:ascii="Arial MT"/>
          <w:sz w:val="12"/>
        </w:rPr>
      </w:pPr>
    </w:p>
    <w:p w14:paraId="63AF9C93" w14:textId="77777777" w:rsidR="00EC4331" w:rsidRDefault="00EC4331">
      <w:pPr>
        <w:pStyle w:val="BodyText"/>
        <w:spacing w:before="22"/>
        <w:rPr>
          <w:rFonts w:ascii="Arial MT"/>
          <w:sz w:val="12"/>
        </w:rPr>
      </w:pPr>
    </w:p>
    <w:p w14:paraId="6316AC69" w14:textId="77777777" w:rsidR="00EC4331" w:rsidRDefault="00AF443C">
      <w:pPr>
        <w:spacing w:before="1"/>
        <w:ind w:left="340"/>
        <w:rPr>
          <w:rFonts w:ascii="Arial MT"/>
          <w:sz w:val="12"/>
        </w:rPr>
      </w:pPr>
      <w:r>
        <w:rPr>
          <w:rFonts w:ascii="Arial MT"/>
          <w:color w:val="231F20"/>
          <w:spacing w:val="-5"/>
          <w:sz w:val="12"/>
        </w:rPr>
        <w:t>60</w:t>
      </w:r>
    </w:p>
    <w:p w14:paraId="77E11F65" w14:textId="77777777" w:rsidR="00EC4331" w:rsidRDefault="00EC4331">
      <w:pPr>
        <w:pStyle w:val="BodyText"/>
        <w:rPr>
          <w:rFonts w:ascii="Arial MT"/>
          <w:sz w:val="12"/>
        </w:rPr>
      </w:pPr>
    </w:p>
    <w:p w14:paraId="127E4B13" w14:textId="77777777" w:rsidR="00EC4331" w:rsidRDefault="00EC4331">
      <w:pPr>
        <w:pStyle w:val="BodyText"/>
        <w:spacing w:before="32"/>
        <w:rPr>
          <w:rFonts w:ascii="Arial MT"/>
          <w:sz w:val="12"/>
        </w:rPr>
      </w:pPr>
    </w:p>
    <w:p w14:paraId="1212C23D" w14:textId="77777777" w:rsidR="00EC4331" w:rsidRDefault="00AF443C">
      <w:pPr>
        <w:ind w:left="340"/>
        <w:rPr>
          <w:rFonts w:ascii="Arial MT"/>
          <w:sz w:val="12"/>
        </w:rPr>
      </w:pPr>
      <w:r>
        <w:rPr>
          <w:rFonts w:ascii="Arial MT"/>
          <w:noProof/>
          <w:sz w:val="12"/>
        </w:rPr>
        <mc:AlternateContent>
          <mc:Choice Requires="wps">
            <w:drawing>
              <wp:anchor distT="0" distB="0" distL="0" distR="0" simplePos="0" relativeHeight="15766016" behindDoc="0" locked="0" layoutInCell="1" allowOverlap="1" wp14:anchorId="48F93290" wp14:editId="1B15930F">
                <wp:simplePos x="0" y="0"/>
                <wp:positionH relativeFrom="page">
                  <wp:posOffset>3859874</wp:posOffset>
                </wp:positionH>
                <wp:positionV relativeFrom="paragraph">
                  <wp:posOffset>-60747</wp:posOffset>
                </wp:positionV>
                <wp:extent cx="146685" cy="906780"/>
                <wp:effectExtent l="0" t="0" r="0" b="0"/>
                <wp:wrapNone/>
                <wp:docPr id="534" name="Text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685" cy="906780"/>
                        </a:xfrm>
                        <a:prstGeom prst="rect">
                          <a:avLst/>
                        </a:prstGeom>
                      </wps:spPr>
                      <wps:txbx>
                        <w:txbxContent>
                          <w:p w14:paraId="7E394395" w14:textId="77777777" w:rsidR="00EC4331" w:rsidRDefault="00AF443C">
                            <w:pPr>
                              <w:spacing w:before="38"/>
                              <w:ind w:left="20"/>
                              <w:rPr>
                                <w:rFonts w:ascii="Arial MT"/>
                                <w:sz w:val="14"/>
                              </w:rPr>
                            </w:pPr>
                            <w:r>
                              <w:rPr>
                                <w:rFonts w:ascii="Arial MT"/>
                                <w:color w:val="231F20"/>
                                <w:sz w:val="14"/>
                              </w:rPr>
                              <w:t>Persentase/</w:t>
                            </w:r>
                            <w:r>
                              <w:rPr>
                                <w:rFonts w:ascii="Arial MT"/>
                                <w:color w:val="231F20"/>
                                <w:spacing w:val="11"/>
                                <w:sz w:val="14"/>
                              </w:rPr>
                              <w:t xml:space="preserve"> </w:t>
                            </w:r>
                            <w:r>
                              <w:rPr>
                                <w:rFonts w:ascii="Arial MT"/>
                                <w:color w:val="231F20"/>
                                <w:sz w:val="14"/>
                              </w:rPr>
                              <w:t>Nilai</w:t>
                            </w:r>
                            <w:r>
                              <w:rPr>
                                <w:rFonts w:ascii="Arial MT"/>
                                <w:color w:val="231F20"/>
                                <w:spacing w:val="11"/>
                                <w:sz w:val="14"/>
                              </w:rPr>
                              <w:t xml:space="preserve"> </w:t>
                            </w:r>
                            <w:r>
                              <w:rPr>
                                <w:rFonts w:ascii="Arial MT"/>
                                <w:color w:val="231F20"/>
                                <w:spacing w:val="-5"/>
                                <w:sz w:val="14"/>
                              </w:rPr>
                              <w:t>IPM</w:t>
                            </w:r>
                          </w:p>
                        </w:txbxContent>
                      </wps:txbx>
                      <wps:bodyPr vert="vert270" wrap="square" lIns="0" tIns="0" rIns="0" bIns="0" rtlCol="0">
                        <a:noAutofit/>
                      </wps:bodyPr>
                    </wps:wsp>
                  </a:graphicData>
                </a:graphic>
              </wp:anchor>
            </w:drawing>
          </mc:Choice>
          <mc:Fallback>
            <w:pict>
              <v:shape w14:anchorId="48F93290" id="Textbox 534" o:spid="_x0000_s1277" type="#_x0000_t202" style="position:absolute;left:0;text-align:left;margin-left:303.95pt;margin-top:-4.8pt;width:11.55pt;height:71.4pt;z-index:15766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" filled="f" stroked="f">
                <v:textbox style="layout-flow:vertical;mso-layout-flow-alt:bottom-to-top" inset="0,0,0,0">
                  <w:txbxContent>
                    <w:p w14:paraId="7E394395" w14:textId="77777777" w:rsidR="00EC4331" w:rsidRDefault="00AF443C">
                      <w:pPr>
                        <w:spacing w:before="38"/>
                        <w:ind w:left="20"/>
                        <w:rPr>
                          <w:rFonts w:ascii="Arial MT"/>
                          <w:sz w:val="14"/>
                        </w:rPr>
                      </w:pPr>
                      <w:r>
                        <w:rPr>
                          <w:rFonts w:ascii="Arial MT"/>
                          <w:color w:val="231F20"/>
                          <w:sz w:val="14"/>
                        </w:rPr>
                        <w:t>Persentase/</w:t>
                      </w:r>
                      <w:r>
                        <w:rPr>
                          <w:rFonts w:ascii="Arial MT"/>
                          <w:color w:val="231F20"/>
                          <w:spacing w:val="11"/>
                          <w:sz w:val="14"/>
                        </w:rPr>
                        <w:t xml:space="preserve"> </w:t>
                      </w:r>
                      <w:r>
                        <w:rPr>
                          <w:rFonts w:ascii="Arial MT"/>
                          <w:color w:val="231F20"/>
                          <w:sz w:val="14"/>
                        </w:rPr>
                        <w:t>Nilai</w:t>
                      </w:r>
                      <w:r>
                        <w:rPr>
                          <w:rFonts w:ascii="Arial MT"/>
                          <w:color w:val="231F20"/>
                          <w:spacing w:val="11"/>
                          <w:sz w:val="14"/>
                        </w:rPr>
                        <w:t xml:space="preserve"> </w:t>
                      </w:r>
                      <w:r>
                        <w:rPr>
                          <w:rFonts w:ascii="Arial MT"/>
                          <w:color w:val="231F20"/>
                          <w:spacing w:val="-5"/>
                          <w:sz w:val="14"/>
                        </w:rPr>
                        <w:t>IPM</w:t>
                      </w:r>
                    </w:p>
                  </w:txbxContent>
                </v:textbox>
                <w10:wrap anchorx="page"/>
              </v:shape>
            </w:pict>
          </mc:Fallback>
        </mc:AlternateContent>
      </w:r>
      <w:r>
        <w:rPr>
          <w:rFonts w:ascii="Arial MT"/>
          <w:color w:val="231F20"/>
          <w:spacing w:val="-5"/>
          <w:sz w:val="12"/>
        </w:rPr>
        <w:t>50</w:t>
      </w:r>
    </w:p>
    <w:p w14:paraId="74B269AF" w14:textId="77777777" w:rsidR="00EC4331" w:rsidRDefault="00EC4331">
      <w:pPr>
        <w:pStyle w:val="BodyText"/>
        <w:rPr>
          <w:rFonts w:ascii="Arial MT"/>
          <w:sz w:val="12"/>
        </w:rPr>
      </w:pPr>
    </w:p>
    <w:p w14:paraId="7B8D625F" w14:textId="77777777" w:rsidR="00EC4331" w:rsidRDefault="00EC4331">
      <w:pPr>
        <w:pStyle w:val="BodyText"/>
        <w:spacing w:before="16"/>
        <w:rPr>
          <w:rFonts w:ascii="Arial MT"/>
          <w:sz w:val="12"/>
        </w:rPr>
      </w:pPr>
    </w:p>
    <w:p w14:paraId="7A03C3D4" w14:textId="77777777" w:rsidR="00EC4331" w:rsidRDefault="00AF443C">
      <w:pPr>
        <w:ind w:left="340"/>
        <w:rPr>
          <w:rFonts w:ascii="Arial MT"/>
          <w:sz w:val="12"/>
        </w:rPr>
      </w:pPr>
      <w:r>
        <w:rPr>
          <w:rFonts w:ascii="Arial MT"/>
          <w:color w:val="231F20"/>
          <w:spacing w:val="-5"/>
          <w:sz w:val="12"/>
        </w:rPr>
        <w:t>40</w:t>
      </w:r>
    </w:p>
    <w:p w14:paraId="7D7C9CD0" w14:textId="77777777" w:rsidR="00EC4331" w:rsidRDefault="00EC4331">
      <w:pPr>
        <w:pStyle w:val="BodyText"/>
        <w:rPr>
          <w:rFonts w:ascii="Arial MT"/>
          <w:sz w:val="12"/>
        </w:rPr>
      </w:pPr>
    </w:p>
    <w:p w14:paraId="3098E10F" w14:textId="77777777" w:rsidR="00EC4331" w:rsidRDefault="00EC4331">
      <w:pPr>
        <w:pStyle w:val="BodyText"/>
        <w:spacing w:before="23"/>
        <w:rPr>
          <w:rFonts w:ascii="Arial MT"/>
          <w:sz w:val="12"/>
        </w:rPr>
      </w:pPr>
    </w:p>
    <w:p w14:paraId="73FEBBE9" w14:textId="77777777" w:rsidR="00EC4331" w:rsidRDefault="00AF443C">
      <w:pPr>
        <w:ind w:left="340"/>
        <w:rPr>
          <w:rFonts w:ascii="Arial MT"/>
          <w:sz w:val="12"/>
        </w:rPr>
      </w:pPr>
      <w:r>
        <w:rPr>
          <w:rFonts w:ascii="Arial MT"/>
          <w:color w:val="231F20"/>
          <w:spacing w:val="-5"/>
          <w:sz w:val="12"/>
        </w:rPr>
        <w:t>30</w:t>
      </w:r>
    </w:p>
    <w:p w14:paraId="0E7BD415" w14:textId="77777777" w:rsidR="00EC4331" w:rsidRDefault="00EC4331">
      <w:pPr>
        <w:pStyle w:val="BodyText"/>
        <w:rPr>
          <w:rFonts w:ascii="Arial MT"/>
          <w:sz w:val="12"/>
        </w:rPr>
      </w:pPr>
    </w:p>
    <w:p w14:paraId="3F83D59D" w14:textId="77777777" w:rsidR="00EC4331" w:rsidRDefault="00EC4331">
      <w:pPr>
        <w:pStyle w:val="BodyText"/>
        <w:spacing w:before="13"/>
        <w:rPr>
          <w:rFonts w:ascii="Arial MT"/>
          <w:sz w:val="12"/>
        </w:rPr>
      </w:pPr>
    </w:p>
    <w:p w14:paraId="3FA6B36A" w14:textId="77777777" w:rsidR="00EC4331" w:rsidRDefault="00AF443C">
      <w:pPr>
        <w:ind w:left="340"/>
        <w:rPr>
          <w:rFonts w:ascii="Arial MT"/>
          <w:sz w:val="12"/>
        </w:rPr>
      </w:pPr>
      <w:r>
        <w:rPr>
          <w:rFonts w:ascii="Arial MT"/>
          <w:color w:val="231F20"/>
          <w:spacing w:val="-5"/>
          <w:sz w:val="12"/>
        </w:rPr>
        <w:t>20</w:t>
      </w:r>
    </w:p>
    <w:p w14:paraId="793DB901" w14:textId="77777777" w:rsidR="00EC4331" w:rsidRDefault="00EC4331">
      <w:pPr>
        <w:pStyle w:val="BodyText"/>
        <w:rPr>
          <w:rFonts w:ascii="Arial MT"/>
          <w:sz w:val="12"/>
        </w:rPr>
      </w:pPr>
    </w:p>
    <w:p w14:paraId="4FEF50DA" w14:textId="77777777" w:rsidR="00EC4331" w:rsidRDefault="00EC4331">
      <w:pPr>
        <w:pStyle w:val="BodyText"/>
        <w:spacing w:before="30"/>
        <w:rPr>
          <w:rFonts w:ascii="Arial MT"/>
          <w:sz w:val="12"/>
        </w:rPr>
      </w:pPr>
    </w:p>
    <w:p w14:paraId="2AFD8DD8" w14:textId="77777777" w:rsidR="00EC4331" w:rsidRDefault="00AF443C">
      <w:pPr>
        <w:ind w:left="340"/>
        <w:rPr>
          <w:rFonts w:ascii="Arial MT"/>
          <w:sz w:val="12"/>
        </w:rPr>
      </w:pPr>
      <w:r>
        <w:rPr>
          <w:rFonts w:ascii="Arial MT"/>
          <w:color w:val="231F20"/>
          <w:spacing w:val="-5"/>
          <w:sz w:val="12"/>
        </w:rPr>
        <w:t>10</w:t>
      </w:r>
    </w:p>
    <w:p w14:paraId="5C37585B" w14:textId="77777777" w:rsidR="00EC4331" w:rsidRDefault="00EC4331">
      <w:pPr>
        <w:pStyle w:val="BodyText"/>
        <w:rPr>
          <w:rFonts w:ascii="Arial MT"/>
          <w:sz w:val="12"/>
        </w:rPr>
      </w:pPr>
    </w:p>
    <w:p w14:paraId="52458070" w14:textId="77777777" w:rsidR="00EC4331" w:rsidRDefault="00EC4331">
      <w:pPr>
        <w:pStyle w:val="BodyText"/>
        <w:spacing w:before="34"/>
        <w:rPr>
          <w:rFonts w:ascii="Arial MT"/>
          <w:sz w:val="12"/>
        </w:rPr>
      </w:pPr>
    </w:p>
    <w:p w14:paraId="4F5D194F" w14:textId="77777777" w:rsidR="00EC4331" w:rsidRDefault="00AF443C">
      <w:pPr>
        <w:spacing w:line="76" w:lineRule="exact"/>
        <w:ind w:left="409"/>
        <w:rPr>
          <w:rFonts w:ascii="Arial MT"/>
          <w:sz w:val="12"/>
        </w:rPr>
      </w:pPr>
      <w:r>
        <w:rPr>
          <w:rFonts w:ascii="Arial MT"/>
          <w:color w:val="231F20"/>
          <w:spacing w:val="-10"/>
          <w:sz w:val="12"/>
        </w:rPr>
        <w:t>0</w:t>
      </w:r>
    </w:p>
    <w:p w14:paraId="41A0D69F" w14:textId="77777777" w:rsidR="00EC4331" w:rsidRDefault="00EC4331">
      <w:pPr>
        <w:spacing w:line="76" w:lineRule="exact"/>
        <w:rPr>
          <w:rFonts w:ascii="Arial MT"/>
          <w:sz w:val="12"/>
        </w:rPr>
        <w:sectPr w:rsidR="00EC4331">
          <w:type w:val="continuous"/>
          <w:pgSz w:w="11910" w:h="16840"/>
          <w:pgMar w:top="300" w:right="992" w:bottom="280" w:left="992" w:header="369" w:footer="259" w:gutter="0"/>
          <w:cols w:num="2" w:space="720" w:equalWidth="0">
            <w:col w:w="4801" w:space="218"/>
            <w:col w:w="4907"/>
          </w:cols>
        </w:sectPr>
      </w:pPr>
    </w:p>
    <w:p w14:paraId="52567351" w14:textId="77777777" w:rsidR="00EC4331" w:rsidRDefault="00AF443C">
      <w:pPr>
        <w:pStyle w:val="BodyText"/>
        <w:spacing w:line="271" w:lineRule="auto"/>
        <w:ind w:left="420"/>
        <w:jc w:val="both"/>
      </w:pPr>
      <w:r>
        <w:rPr>
          <w:color w:val="231F20"/>
        </w:rPr>
        <w:t>nelayan, dan pelaku UMKM lokal belum terintegrasi</w:t>
      </w:r>
      <w:r>
        <w:rPr>
          <w:color w:val="231F20"/>
          <w:spacing w:val="-18"/>
        </w:rPr>
        <w:t xml:space="preserve"> </w:t>
      </w:r>
      <w:r>
        <w:rPr>
          <w:color w:val="231F20"/>
        </w:rPr>
        <w:t>dengan</w:t>
      </w:r>
      <w:r>
        <w:rPr>
          <w:color w:val="231F20"/>
          <w:spacing w:val="-17"/>
        </w:rPr>
        <w:t xml:space="preserve"> </w:t>
      </w:r>
      <w:r>
        <w:rPr>
          <w:color w:val="231F20"/>
        </w:rPr>
        <w:t>kebutuhan</w:t>
      </w:r>
      <w:r>
        <w:rPr>
          <w:color w:val="231F20"/>
          <w:spacing w:val="-17"/>
        </w:rPr>
        <w:t xml:space="preserve"> </w:t>
      </w:r>
      <w:r>
        <w:rPr>
          <w:color w:val="231F20"/>
        </w:rPr>
        <w:t>program</w:t>
      </w:r>
      <w:r>
        <w:rPr>
          <w:color w:val="231F20"/>
          <w:spacing w:val="-17"/>
        </w:rPr>
        <w:t xml:space="preserve"> </w:t>
      </w:r>
      <w:r>
        <w:rPr>
          <w:color w:val="231F20"/>
        </w:rPr>
        <w:t>MBG sehingga menghambat ketersediaan menu bergizi</w:t>
      </w:r>
      <w:r>
        <w:rPr>
          <w:color w:val="231F20"/>
          <w:spacing w:val="-2"/>
        </w:rPr>
        <w:t xml:space="preserve"> </w:t>
      </w:r>
      <w:r>
        <w:rPr>
          <w:color w:val="231F20"/>
        </w:rPr>
        <w:t>secara</w:t>
      </w:r>
      <w:r>
        <w:rPr>
          <w:color w:val="231F20"/>
          <w:spacing w:val="-2"/>
        </w:rPr>
        <w:t xml:space="preserve"> </w:t>
      </w:r>
      <w:r>
        <w:rPr>
          <w:color w:val="231F20"/>
        </w:rPr>
        <w:t>berkelanjutan.</w:t>
      </w:r>
    </w:p>
    <w:p w14:paraId="5992D74C" w14:textId="77777777" w:rsidR="00EC4331" w:rsidRDefault="00AF443C">
      <w:pPr>
        <w:tabs>
          <w:tab w:val="left" w:pos="2269"/>
        </w:tabs>
        <w:spacing w:line="142" w:lineRule="exact"/>
        <w:ind w:left="1042"/>
        <w:rPr>
          <w:rFonts w:ascii="Arial MT"/>
          <w:sz w:val="14"/>
        </w:rPr>
      </w:pPr>
      <w:r>
        <w:br w:type="column"/>
      </w:r>
      <w:r>
        <w:rPr>
          <w:rFonts w:ascii="Arial MT"/>
          <w:color w:val="231F20"/>
          <w:sz w:val="14"/>
        </w:rPr>
        <w:t>Stunting</w:t>
      </w:r>
      <w:r>
        <w:rPr>
          <w:rFonts w:ascii="Arial MT"/>
          <w:color w:val="231F20"/>
          <w:spacing w:val="27"/>
          <w:sz w:val="14"/>
        </w:rPr>
        <w:t xml:space="preserve"> </w:t>
      </w:r>
      <w:r>
        <w:rPr>
          <w:rFonts w:ascii="Arial MT"/>
          <w:color w:val="231F20"/>
          <w:spacing w:val="-5"/>
          <w:sz w:val="14"/>
        </w:rPr>
        <w:t>(%)</w:t>
      </w:r>
      <w:r>
        <w:rPr>
          <w:rFonts w:ascii="Arial MT"/>
          <w:color w:val="231F20"/>
          <w:sz w:val="14"/>
        </w:rPr>
        <w:tab/>
        <w:t>Kemiskinan</w:t>
      </w:r>
      <w:r>
        <w:rPr>
          <w:rFonts w:ascii="Arial MT"/>
          <w:color w:val="231F20"/>
          <w:spacing w:val="25"/>
          <w:sz w:val="14"/>
        </w:rPr>
        <w:t xml:space="preserve"> </w:t>
      </w:r>
      <w:r>
        <w:rPr>
          <w:rFonts w:ascii="Arial MT"/>
          <w:color w:val="231F20"/>
          <w:spacing w:val="-5"/>
          <w:sz w:val="14"/>
        </w:rPr>
        <w:t>(%)</w:t>
      </w:r>
    </w:p>
    <w:p w14:paraId="715A5586" w14:textId="77777777" w:rsidR="00EC4331" w:rsidRDefault="00AF443C">
      <w:pPr>
        <w:spacing w:before="93"/>
        <w:ind w:left="2470"/>
        <w:rPr>
          <w:rFonts w:ascii="Arial MT"/>
          <w:sz w:val="14"/>
        </w:rPr>
      </w:pPr>
      <w:r>
        <w:rPr>
          <w:rFonts w:ascii="Arial MT"/>
          <w:color w:val="231F20"/>
          <w:spacing w:val="-2"/>
          <w:w w:val="110"/>
          <w:sz w:val="14"/>
        </w:rPr>
        <w:t>Indikator</w:t>
      </w:r>
    </w:p>
    <w:p w14:paraId="318FEA7E" w14:textId="77777777" w:rsidR="00EC4331" w:rsidRDefault="00EC4331">
      <w:pPr>
        <w:pStyle w:val="BodyText"/>
        <w:spacing w:before="39"/>
        <w:rPr>
          <w:rFonts w:ascii="Arial MT"/>
          <w:sz w:val="14"/>
        </w:rPr>
      </w:pPr>
    </w:p>
    <w:p w14:paraId="7923C481" w14:textId="77777777" w:rsidR="00EC4331" w:rsidRDefault="00AF443C">
      <w:pPr>
        <w:tabs>
          <w:tab w:val="left" w:pos="3213"/>
        </w:tabs>
        <w:ind w:left="1497"/>
        <w:rPr>
          <w:rFonts w:ascii="Arial MT"/>
          <w:position w:val="2"/>
          <w:sz w:val="14"/>
        </w:rPr>
      </w:pPr>
      <w:r>
        <w:rPr>
          <w:noProof/>
        </w:rPr>
        <w:drawing>
          <wp:inline distT="0" distB="0" distL="0" distR="0" wp14:anchorId="25B76AA3" wp14:editId="4137BC1F">
            <wp:extent cx="84302" cy="84302"/>
            <wp:effectExtent l="0" t="0" r="0" b="0"/>
            <wp:docPr id="535" name="Image 535" descr="Simbol Legen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5" name="Image 535" descr="Simbol Legenda"/>
                    <pic:cNvPicPr/>
                  </pic:nvPicPr>
                  <pic:blipFill>
                    <a:blip r:embed="rId99" cstate="print"/>
                    <a:stretch>
                      <a:fillRect/>
                    </a:stretch>
                  </pic:blipFill>
                  <pic:spPr>
                    <a:xfrm>
                      <a:off x="0" y="0"/>
                      <a:ext cx="84302" cy="84302"/>
                    </a:xfrm>
                    <a:prstGeom prst="rect">
                      <a:avLst/>
                    </a:prstGeom>
                  </pic:spPr>
                </pic:pic>
              </a:graphicData>
            </a:graphic>
          </wp:inline>
        </w:drawing>
      </w:r>
      <w:r>
        <w:rPr>
          <w:rFonts w:ascii="Times New Roman"/>
          <w:spacing w:val="39"/>
          <w:position w:val="2"/>
          <w:sz w:val="20"/>
        </w:rPr>
        <w:t xml:space="preserve"> </w:t>
      </w:r>
      <w:r>
        <w:rPr>
          <w:rFonts w:ascii="Arial MT"/>
          <w:color w:val="231F20"/>
          <w:position w:val="2"/>
          <w:sz w:val="14"/>
        </w:rPr>
        <w:t>Papua Barat Daya</w:t>
      </w:r>
      <w:r>
        <w:rPr>
          <w:rFonts w:ascii="Arial MT"/>
          <w:color w:val="231F20"/>
          <w:position w:val="2"/>
          <w:sz w:val="14"/>
        </w:rPr>
        <w:tab/>
      </w:r>
      <w:r>
        <w:rPr>
          <w:rFonts w:ascii="Arial MT"/>
          <w:noProof/>
          <w:color w:val="231F20"/>
          <w:sz w:val="14"/>
        </w:rPr>
        <w:drawing>
          <wp:inline distT="0" distB="0" distL="0" distR="0" wp14:anchorId="18575E94" wp14:editId="074212A3">
            <wp:extent cx="84302" cy="84302"/>
            <wp:effectExtent l="0" t="0" r="0" b="0"/>
            <wp:docPr id="536" name="Image 536" descr="Simbol Legen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6" name="Image 536" descr="Simbol Legenda"/>
                    <pic:cNvPicPr/>
                  </pic:nvPicPr>
                  <pic:blipFill>
                    <a:blip r:embed="rId112" cstate="print"/>
                    <a:stretch>
                      <a:fillRect/>
                    </a:stretch>
                  </pic:blipFill>
                  <pic:spPr>
                    <a:xfrm>
                      <a:off x="0" y="0"/>
                      <a:ext cx="84302" cy="84302"/>
                    </a:xfrm>
                    <a:prstGeom prst="rect">
                      <a:avLst/>
                    </a:prstGeom>
                  </pic:spPr>
                </pic:pic>
              </a:graphicData>
            </a:graphic>
          </wp:inline>
        </w:drawing>
      </w:r>
      <w:r>
        <w:rPr>
          <w:rFonts w:ascii="Times New Roman"/>
          <w:color w:val="231F20"/>
          <w:spacing w:val="19"/>
          <w:position w:val="2"/>
          <w:sz w:val="14"/>
        </w:rPr>
        <w:t xml:space="preserve"> </w:t>
      </w:r>
      <w:r>
        <w:rPr>
          <w:rFonts w:ascii="Arial MT"/>
          <w:color w:val="231F20"/>
          <w:position w:val="2"/>
          <w:sz w:val="14"/>
        </w:rPr>
        <w:t>Nasional</w:t>
      </w:r>
    </w:p>
    <w:p w14:paraId="6C3675CF" w14:textId="77777777" w:rsidR="00EC4331" w:rsidRDefault="00EC4331">
      <w:pPr>
        <w:pStyle w:val="BodyText"/>
        <w:spacing w:before="47"/>
        <w:rPr>
          <w:rFonts w:ascii="Arial MT"/>
          <w:sz w:val="14"/>
        </w:rPr>
      </w:pPr>
    </w:p>
    <w:p w14:paraId="0052643D" w14:textId="77777777" w:rsidR="00EC4331" w:rsidRDefault="00AF443C">
      <w:pPr>
        <w:ind w:left="357"/>
        <w:rPr>
          <w:rFonts w:ascii="Arial"/>
          <w:i/>
          <w:sz w:val="16"/>
        </w:rPr>
      </w:pPr>
      <w:r>
        <w:rPr>
          <w:rFonts w:ascii="Arial"/>
          <w:i/>
          <w:color w:val="231F20"/>
          <w:w w:val="90"/>
          <w:sz w:val="16"/>
        </w:rPr>
        <w:t>Sumber:</w:t>
      </w:r>
      <w:r>
        <w:rPr>
          <w:rFonts w:ascii="Arial"/>
          <w:i/>
          <w:color w:val="231F20"/>
          <w:spacing w:val="-1"/>
          <w:sz w:val="16"/>
        </w:rPr>
        <w:t xml:space="preserve"> </w:t>
      </w:r>
      <w:r>
        <w:rPr>
          <w:rFonts w:ascii="Arial"/>
          <w:i/>
          <w:color w:val="231F20"/>
          <w:w w:val="90"/>
          <w:sz w:val="16"/>
        </w:rPr>
        <w:t>RPJMD,</w:t>
      </w:r>
      <w:r>
        <w:rPr>
          <w:rFonts w:ascii="Arial"/>
          <w:i/>
          <w:color w:val="231F20"/>
          <w:sz w:val="16"/>
        </w:rPr>
        <w:t xml:space="preserve"> </w:t>
      </w:r>
      <w:r>
        <w:rPr>
          <w:rFonts w:ascii="Arial"/>
          <w:i/>
          <w:color w:val="231F20"/>
          <w:w w:val="90"/>
          <w:sz w:val="16"/>
        </w:rPr>
        <w:t>Papua</w:t>
      </w:r>
      <w:r>
        <w:rPr>
          <w:rFonts w:ascii="Arial"/>
          <w:i/>
          <w:color w:val="231F20"/>
          <w:sz w:val="16"/>
        </w:rPr>
        <w:t xml:space="preserve"> </w:t>
      </w:r>
      <w:r>
        <w:rPr>
          <w:rFonts w:ascii="Arial"/>
          <w:i/>
          <w:color w:val="231F20"/>
          <w:w w:val="90"/>
          <w:sz w:val="16"/>
        </w:rPr>
        <w:t>Barat</w:t>
      </w:r>
      <w:r>
        <w:rPr>
          <w:rFonts w:ascii="Arial"/>
          <w:i/>
          <w:color w:val="231F20"/>
          <w:spacing w:val="-2"/>
          <w:sz w:val="16"/>
        </w:rPr>
        <w:t xml:space="preserve"> </w:t>
      </w:r>
      <w:r>
        <w:rPr>
          <w:rFonts w:ascii="Arial"/>
          <w:i/>
          <w:color w:val="231F20"/>
          <w:spacing w:val="-4"/>
          <w:w w:val="90"/>
          <w:sz w:val="16"/>
        </w:rPr>
        <w:t>Daya</w:t>
      </w:r>
    </w:p>
    <w:p w14:paraId="73DC2A22" w14:textId="77777777" w:rsidR="00EC4331" w:rsidRDefault="00AF443C">
      <w:pPr>
        <w:spacing w:line="142" w:lineRule="exact"/>
        <w:ind w:left="27"/>
        <w:rPr>
          <w:rFonts w:ascii="Arial MT"/>
          <w:sz w:val="14"/>
        </w:rPr>
      </w:pPr>
      <w:r>
        <w:br w:type="column"/>
      </w:r>
      <w:r>
        <w:rPr>
          <w:rFonts w:ascii="Arial MT"/>
          <w:color w:val="231F20"/>
          <w:spacing w:val="-5"/>
          <w:sz w:val="14"/>
        </w:rPr>
        <w:t>IPM</w:t>
      </w:r>
    </w:p>
    <w:p w14:paraId="60496079" w14:textId="77777777" w:rsidR="00EC4331" w:rsidRDefault="00EC4331">
      <w:pPr>
        <w:spacing w:line="142" w:lineRule="exact"/>
        <w:rPr>
          <w:rFonts w:ascii="Arial MT"/>
          <w:sz w:val="14"/>
        </w:rPr>
        <w:sectPr w:rsidR="00EC4331">
          <w:type w:val="continuous"/>
          <w:pgSz w:w="11910" w:h="16840"/>
          <w:pgMar w:top="300" w:right="992" w:bottom="280" w:left="992" w:header="369" w:footer="259" w:gutter="0"/>
          <w:cols w:num="3" w:space="720" w:equalWidth="0">
            <w:col w:w="4761" w:space="40"/>
            <w:col w:w="3985" w:space="39"/>
            <w:col w:w="1101"/>
          </w:cols>
        </w:sectPr>
      </w:pPr>
    </w:p>
    <w:p w14:paraId="7A06EF6D" w14:textId="77777777" w:rsidR="00EC4331" w:rsidRDefault="00AF443C">
      <w:pPr>
        <w:pStyle w:val="Heading2"/>
        <w:tabs>
          <w:tab w:val="left" w:pos="9781"/>
        </w:tabs>
        <w:spacing w:before="300"/>
        <w:ind w:left="143"/>
      </w:pPr>
      <w:r>
        <w:rPr>
          <w:b w:val="0"/>
          <w:noProof/>
          <w:position w:val="-6"/>
        </w:rPr>
        <w:lastRenderedPageBreak/>
        <w:drawing>
          <wp:inline distT="0" distB="0" distL="0" distR="0" wp14:anchorId="626EAF78" wp14:editId="047A4EDF">
            <wp:extent cx="415988" cy="375839"/>
            <wp:effectExtent l="0" t="0" r="0" b="0"/>
            <wp:docPr id="537" name="Image 537"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7" name="Image 537" descr="Dekorasi"/>
                    <pic:cNvPicPr/>
                  </pic:nvPicPr>
                  <pic:blipFill>
                    <a:blip r:embed="rId113" cstate="print"/>
                    <a:stretch>
                      <a:fillRect/>
                    </a:stretch>
                  </pic:blipFill>
                  <pic:spPr>
                    <a:xfrm>
                      <a:off x="0" y="0"/>
                      <a:ext cx="415988" cy="375839"/>
                    </a:xfrm>
                    <a:prstGeom prst="rect">
                      <a:avLst/>
                    </a:prstGeom>
                  </pic:spPr>
                </pic:pic>
              </a:graphicData>
            </a:graphic>
          </wp:inline>
        </w:drawing>
      </w:r>
      <w:r>
        <w:rPr>
          <w:rFonts w:ascii="Times New Roman"/>
          <w:b w:val="0"/>
          <w:spacing w:val="80"/>
          <w:w w:val="150"/>
          <w:sz w:val="20"/>
        </w:rPr>
        <w:t xml:space="preserve"> </w:t>
      </w:r>
      <w:r>
        <w:rPr>
          <w:color w:val="183559"/>
          <w:spacing w:val="-10"/>
        </w:rPr>
        <w:t>KEBIJAKAN YANG DISASAR</w:t>
      </w:r>
      <w:r>
        <w:rPr>
          <w:color w:val="183559"/>
          <w:spacing w:val="85"/>
        </w:rPr>
        <w:t xml:space="preserve"> </w:t>
      </w:r>
      <w:r>
        <w:rPr>
          <w:color w:val="183559"/>
          <w:u w:val="single" w:color="2B3B5B"/>
        </w:rPr>
        <w:tab/>
      </w:r>
    </w:p>
    <w:p w14:paraId="771C10E5" w14:textId="77777777" w:rsidR="00EC4331" w:rsidRDefault="00AF443C">
      <w:pPr>
        <w:pStyle w:val="ListParagraph"/>
        <w:numPr>
          <w:ilvl w:val="0"/>
          <w:numId w:val="61"/>
        </w:numPr>
        <w:tabs>
          <w:tab w:val="left" w:pos="424"/>
        </w:tabs>
        <w:spacing w:before="314"/>
        <w:ind w:left="424" w:right="0" w:hanging="283"/>
      </w:pPr>
      <w:r>
        <w:rPr>
          <w:color w:val="231F20"/>
          <w:spacing w:val="-4"/>
        </w:rPr>
        <w:t>Undang-Undang</w:t>
      </w:r>
      <w:r>
        <w:rPr>
          <w:color w:val="231F20"/>
          <w:spacing w:val="-18"/>
        </w:rPr>
        <w:t xml:space="preserve"> </w:t>
      </w:r>
      <w:r>
        <w:rPr>
          <w:color w:val="231F20"/>
          <w:spacing w:val="-4"/>
        </w:rPr>
        <w:t>Nomor</w:t>
      </w:r>
      <w:r>
        <w:rPr>
          <w:color w:val="231F20"/>
          <w:spacing w:val="-17"/>
        </w:rPr>
        <w:t xml:space="preserve"> </w:t>
      </w:r>
      <w:r>
        <w:rPr>
          <w:color w:val="231F20"/>
          <w:spacing w:val="-4"/>
        </w:rPr>
        <w:t>2</w:t>
      </w:r>
      <w:r>
        <w:rPr>
          <w:color w:val="231F20"/>
          <w:spacing w:val="-18"/>
        </w:rPr>
        <w:t xml:space="preserve"> </w:t>
      </w:r>
      <w:r>
        <w:rPr>
          <w:color w:val="231F20"/>
          <w:spacing w:val="-4"/>
        </w:rPr>
        <w:t>Tahun</w:t>
      </w:r>
      <w:r>
        <w:rPr>
          <w:color w:val="231F20"/>
          <w:spacing w:val="-17"/>
        </w:rPr>
        <w:t xml:space="preserve"> </w:t>
      </w:r>
      <w:r>
        <w:rPr>
          <w:color w:val="231F20"/>
          <w:spacing w:val="-4"/>
        </w:rPr>
        <w:t>2021</w:t>
      </w:r>
      <w:r>
        <w:rPr>
          <w:color w:val="231F20"/>
          <w:spacing w:val="-18"/>
        </w:rPr>
        <w:t xml:space="preserve"> </w:t>
      </w:r>
      <w:r>
        <w:rPr>
          <w:color w:val="231F20"/>
          <w:spacing w:val="-4"/>
        </w:rPr>
        <w:t>tentang</w:t>
      </w:r>
      <w:r>
        <w:rPr>
          <w:color w:val="231F20"/>
          <w:spacing w:val="-17"/>
        </w:rPr>
        <w:t xml:space="preserve"> </w:t>
      </w:r>
      <w:r>
        <w:rPr>
          <w:color w:val="231F20"/>
          <w:spacing w:val="-4"/>
        </w:rPr>
        <w:t>Otonomi</w:t>
      </w:r>
      <w:r>
        <w:rPr>
          <w:color w:val="231F20"/>
          <w:spacing w:val="-17"/>
        </w:rPr>
        <w:t xml:space="preserve"> </w:t>
      </w:r>
      <w:r>
        <w:rPr>
          <w:color w:val="231F20"/>
          <w:spacing w:val="-4"/>
        </w:rPr>
        <w:t>Khusus</w:t>
      </w:r>
      <w:r>
        <w:rPr>
          <w:color w:val="231F20"/>
          <w:spacing w:val="-18"/>
        </w:rPr>
        <w:t xml:space="preserve"> </w:t>
      </w:r>
      <w:r>
        <w:rPr>
          <w:color w:val="231F20"/>
          <w:spacing w:val="-4"/>
        </w:rPr>
        <w:t>Papua.</w:t>
      </w:r>
    </w:p>
    <w:p w14:paraId="0AC11B67" w14:textId="77777777" w:rsidR="00EC4331" w:rsidRDefault="00AF443C">
      <w:pPr>
        <w:pStyle w:val="ListParagraph"/>
        <w:numPr>
          <w:ilvl w:val="0"/>
          <w:numId w:val="61"/>
        </w:numPr>
        <w:tabs>
          <w:tab w:val="left" w:pos="424"/>
        </w:tabs>
        <w:spacing w:before="35"/>
        <w:ind w:left="424" w:right="0" w:hanging="283"/>
      </w:pPr>
      <w:r>
        <w:rPr>
          <w:color w:val="231F20"/>
          <w:spacing w:val="-4"/>
        </w:rPr>
        <w:t>Peraturan</w:t>
      </w:r>
      <w:r>
        <w:rPr>
          <w:color w:val="231F20"/>
          <w:spacing w:val="-19"/>
        </w:rPr>
        <w:t xml:space="preserve"> </w:t>
      </w:r>
      <w:r>
        <w:rPr>
          <w:color w:val="231F20"/>
          <w:spacing w:val="-4"/>
        </w:rPr>
        <w:t>Presiden</w:t>
      </w:r>
      <w:r>
        <w:rPr>
          <w:color w:val="231F20"/>
          <w:spacing w:val="-19"/>
        </w:rPr>
        <w:t xml:space="preserve"> </w:t>
      </w:r>
      <w:r>
        <w:rPr>
          <w:color w:val="231F20"/>
          <w:spacing w:val="-4"/>
        </w:rPr>
        <w:t>Nomor</w:t>
      </w:r>
      <w:r>
        <w:rPr>
          <w:color w:val="231F20"/>
          <w:spacing w:val="-19"/>
        </w:rPr>
        <w:t xml:space="preserve"> </w:t>
      </w:r>
      <w:r>
        <w:rPr>
          <w:color w:val="231F20"/>
          <w:spacing w:val="-4"/>
        </w:rPr>
        <w:t>72</w:t>
      </w:r>
      <w:r>
        <w:rPr>
          <w:color w:val="231F20"/>
          <w:spacing w:val="-19"/>
        </w:rPr>
        <w:t xml:space="preserve"> </w:t>
      </w:r>
      <w:r>
        <w:rPr>
          <w:color w:val="231F20"/>
          <w:spacing w:val="-4"/>
        </w:rPr>
        <w:t>Tahun</w:t>
      </w:r>
      <w:r>
        <w:rPr>
          <w:color w:val="231F20"/>
          <w:spacing w:val="-18"/>
        </w:rPr>
        <w:t xml:space="preserve"> </w:t>
      </w:r>
      <w:r>
        <w:rPr>
          <w:color w:val="231F20"/>
          <w:spacing w:val="-4"/>
        </w:rPr>
        <w:t>2021</w:t>
      </w:r>
      <w:r>
        <w:rPr>
          <w:color w:val="231F20"/>
          <w:spacing w:val="-19"/>
        </w:rPr>
        <w:t xml:space="preserve"> </w:t>
      </w:r>
      <w:r>
        <w:rPr>
          <w:color w:val="231F20"/>
          <w:spacing w:val="-4"/>
        </w:rPr>
        <w:t>tentang</w:t>
      </w:r>
      <w:r>
        <w:rPr>
          <w:color w:val="231F20"/>
          <w:spacing w:val="-19"/>
        </w:rPr>
        <w:t xml:space="preserve"> </w:t>
      </w:r>
      <w:r>
        <w:rPr>
          <w:color w:val="231F20"/>
          <w:spacing w:val="-4"/>
        </w:rPr>
        <w:t>Percepatan</w:t>
      </w:r>
      <w:r>
        <w:rPr>
          <w:color w:val="231F20"/>
          <w:spacing w:val="-19"/>
        </w:rPr>
        <w:t xml:space="preserve"> </w:t>
      </w:r>
      <w:r>
        <w:rPr>
          <w:color w:val="231F20"/>
          <w:spacing w:val="-4"/>
        </w:rPr>
        <w:t>Penurunan</w:t>
      </w:r>
      <w:r>
        <w:rPr>
          <w:color w:val="231F20"/>
          <w:spacing w:val="-18"/>
        </w:rPr>
        <w:t xml:space="preserve"> </w:t>
      </w:r>
      <w:r>
        <w:rPr>
          <w:color w:val="231F20"/>
          <w:spacing w:val="-4"/>
        </w:rPr>
        <w:t>Stunting.</w:t>
      </w:r>
    </w:p>
    <w:p w14:paraId="2D44FBC9" w14:textId="77777777" w:rsidR="00EC4331" w:rsidRDefault="00AF443C">
      <w:pPr>
        <w:pStyle w:val="ListParagraph"/>
        <w:numPr>
          <w:ilvl w:val="0"/>
          <w:numId w:val="61"/>
        </w:numPr>
        <w:tabs>
          <w:tab w:val="left" w:pos="425"/>
        </w:tabs>
        <w:spacing w:before="34" w:line="271" w:lineRule="auto"/>
        <w:ind w:right="140"/>
      </w:pPr>
      <w:r>
        <w:rPr>
          <w:color w:val="231F20"/>
        </w:rPr>
        <w:t>RPJMN</w:t>
      </w:r>
      <w:r>
        <w:rPr>
          <w:color w:val="231F20"/>
          <w:spacing w:val="26"/>
        </w:rPr>
        <w:t xml:space="preserve"> </w:t>
      </w:r>
      <w:r>
        <w:rPr>
          <w:color w:val="231F20"/>
        </w:rPr>
        <w:t>2025–2029</w:t>
      </w:r>
      <w:r>
        <w:rPr>
          <w:color w:val="231F20"/>
          <w:spacing w:val="26"/>
        </w:rPr>
        <w:t xml:space="preserve"> </w:t>
      </w:r>
      <w:r>
        <w:rPr>
          <w:color w:val="231F20"/>
        </w:rPr>
        <w:t>dan</w:t>
      </w:r>
      <w:r>
        <w:rPr>
          <w:color w:val="231F20"/>
          <w:spacing w:val="26"/>
        </w:rPr>
        <w:t xml:space="preserve"> </w:t>
      </w:r>
      <w:r>
        <w:rPr>
          <w:color w:val="231F20"/>
        </w:rPr>
        <w:t>RPJPD</w:t>
      </w:r>
      <w:r>
        <w:rPr>
          <w:color w:val="231F20"/>
          <w:spacing w:val="26"/>
        </w:rPr>
        <w:t xml:space="preserve"> </w:t>
      </w:r>
      <w:r>
        <w:rPr>
          <w:color w:val="231F20"/>
        </w:rPr>
        <w:t>Papua</w:t>
      </w:r>
      <w:r>
        <w:rPr>
          <w:color w:val="231F20"/>
          <w:spacing w:val="26"/>
        </w:rPr>
        <w:t xml:space="preserve"> </w:t>
      </w:r>
      <w:r>
        <w:rPr>
          <w:color w:val="231F20"/>
        </w:rPr>
        <w:t>Barat</w:t>
      </w:r>
      <w:r>
        <w:rPr>
          <w:color w:val="231F20"/>
          <w:spacing w:val="26"/>
        </w:rPr>
        <w:t xml:space="preserve"> </w:t>
      </w:r>
      <w:r>
        <w:rPr>
          <w:color w:val="231F20"/>
        </w:rPr>
        <w:t>Daya</w:t>
      </w:r>
      <w:r>
        <w:rPr>
          <w:color w:val="231F20"/>
          <w:spacing w:val="26"/>
        </w:rPr>
        <w:t xml:space="preserve"> </w:t>
      </w:r>
      <w:r>
        <w:rPr>
          <w:color w:val="231F20"/>
        </w:rPr>
        <w:t>yang</w:t>
      </w:r>
      <w:r>
        <w:rPr>
          <w:color w:val="231F20"/>
          <w:spacing w:val="26"/>
        </w:rPr>
        <w:t xml:space="preserve"> </w:t>
      </w:r>
      <w:r>
        <w:rPr>
          <w:color w:val="231F20"/>
        </w:rPr>
        <w:t>menempatkan</w:t>
      </w:r>
      <w:r>
        <w:rPr>
          <w:color w:val="231F20"/>
          <w:spacing w:val="26"/>
        </w:rPr>
        <w:t xml:space="preserve"> </w:t>
      </w:r>
      <w:r>
        <w:rPr>
          <w:color w:val="231F20"/>
        </w:rPr>
        <w:t>ketahanan</w:t>
      </w:r>
      <w:r>
        <w:rPr>
          <w:color w:val="231F20"/>
          <w:spacing w:val="26"/>
        </w:rPr>
        <w:t xml:space="preserve"> </w:t>
      </w:r>
      <w:r>
        <w:rPr>
          <w:color w:val="231F20"/>
        </w:rPr>
        <w:t>pangan</w:t>
      </w:r>
      <w:r>
        <w:rPr>
          <w:color w:val="231F20"/>
          <w:spacing w:val="26"/>
        </w:rPr>
        <w:t xml:space="preserve"> </w:t>
      </w:r>
      <w:r>
        <w:rPr>
          <w:color w:val="231F20"/>
        </w:rPr>
        <w:t>dan perbaikan gizi sebagai prioritas pembangunan.</w:t>
      </w:r>
    </w:p>
    <w:p w14:paraId="4A7C1ECB" w14:textId="77777777" w:rsidR="00EC4331" w:rsidRDefault="00AF443C">
      <w:pPr>
        <w:pStyle w:val="ListParagraph"/>
        <w:numPr>
          <w:ilvl w:val="0"/>
          <w:numId w:val="61"/>
        </w:numPr>
        <w:tabs>
          <w:tab w:val="left" w:pos="425"/>
        </w:tabs>
        <w:spacing w:line="271" w:lineRule="auto"/>
        <w:ind w:right="142"/>
      </w:pPr>
      <w:r>
        <w:rPr>
          <w:color w:val="231F20"/>
          <w:spacing w:val="-2"/>
        </w:rPr>
        <w:t>Peraturan</w:t>
      </w:r>
      <w:r>
        <w:rPr>
          <w:color w:val="231F20"/>
          <w:spacing w:val="-14"/>
        </w:rPr>
        <w:t xml:space="preserve"> </w:t>
      </w:r>
      <w:r>
        <w:rPr>
          <w:color w:val="231F20"/>
          <w:spacing w:val="-2"/>
        </w:rPr>
        <w:t>Daerah</w:t>
      </w:r>
      <w:r>
        <w:rPr>
          <w:color w:val="231F20"/>
          <w:spacing w:val="-14"/>
        </w:rPr>
        <w:t xml:space="preserve"> </w:t>
      </w:r>
      <w:r>
        <w:rPr>
          <w:color w:val="231F20"/>
          <w:spacing w:val="-2"/>
        </w:rPr>
        <w:t>Khusus</w:t>
      </w:r>
      <w:r>
        <w:rPr>
          <w:color w:val="231F20"/>
          <w:spacing w:val="-14"/>
        </w:rPr>
        <w:t xml:space="preserve"> </w:t>
      </w:r>
      <w:r>
        <w:rPr>
          <w:color w:val="231F20"/>
          <w:spacing w:val="-2"/>
        </w:rPr>
        <w:t>(Perdasus)</w:t>
      </w:r>
      <w:r>
        <w:rPr>
          <w:color w:val="231F20"/>
          <w:spacing w:val="-14"/>
        </w:rPr>
        <w:t xml:space="preserve"> </w:t>
      </w:r>
      <w:r>
        <w:rPr>
          <w:color w:val="231F20"/>
          <w:spacing w:val="-2"/>
        </w:rPr>
        <w:t>atau</w:t>
      </w:r>
      <w:r>
        <w:rPr>
          <w:color w:val="231F20"/>
          <w:spacing w:val="-14"/>
        </w:rPr>
        <w:t xml:space="preserve"> </w:t>
      </w:r>
      <w:r>
        <w:rPr>
          <w:color w:val="231F20"/>
          <w:spacing w:val="-2"/>
        </w:rPr>
        <w:t>Peraturan</w:t>
      </w:r>
      <w:r>
        <w:rPr>
          <w:color w:val="231F20"/>
          <w:spacing w:val="-14"/>
        </w:rPr>
        <w:t xml:space="preserve"> </w:t>
      </w:r>
      <w:r>
        <w:rPr>
          <w:color w:val="231F20"/>
          <w:spacing w:val="-2"/>
        </w:rPr>
        <w:t>Gubernur</w:t>
      </w:r>
      <w:r>
        <w:rPr>
          <w:color w:val="231F20"/>
          <w:spacing w:val="-14"/>
        </w:rPr>
        <w:t xml:space="preserve"> </w:t>
      </w:r>
      <w:r>
        <w:rPr>
          <w:color w:val="231F20"/>
          <w:spacing w:val="-2"/>
        </w:rPr>
        <w:t>tentang</w:t>
      </w:r>
      <w:r>
        <w:rPr>
          <w:color w:val="231F20"/>
          <w:spacing w:val="-14"/>
        </w:rPr>
        <w:t xml:space="preserve"> </w:t>
      </w:r>
      <w:r>
        <w:rPr>
          <w:color w:val="231F20"/>
          <w:spacing w:val="-2"/>
        </w:rPr>
        <w:t>tata</w:t>
      </w:r>
      <w:r>
        <w:rPr>
          <w:color w:val="231F20"/>
          <w:spacing w:val="-14"/>
        </w:rPr>
        <w:t xml:space="preserve"> </w:t>
      </w:r>
      <w:r>
        <w:rPr>
          <w:color w:val="231F20"/>
          <w:spacing w:val="-2"/>
        </w:rPr>
        <w:t>kelola</w:t>
      </w:r>
      <w:r>
        <w:rPr>
          <w:color w:val="231F20"/>
          <w:spacing w:val="-14"/>
        </w:rPr>
        <w:t xml:space="preserve"> </w:t>
      </w:r>
      <w:r>
        <w:rPr>
          <w:color w:val="231F20"/>
          <w:spacing w:val="-2"/>
        </w:rPr>
        <w:t>dan</w:t>
      </w:r>
      <w:r>
        <w:rPr>
          <w:color w:val="231F20"/>
          <w:spacing w:val="-14"/>
        </w:rPr>
        <w:t xml:space="preserve"> </w:t>
      </w:r>
      <w:r>
        <w:rPr>
          <w:color w:val="231F20"/>
          <w:spacing w:val="-2"/>
        </w:rPr>
        <w:t xml:space="preserve">pembiayaan </w:t>
      </w:r>
      <w:r>
        <w:rPr>
          <w:color w:val="231F20"/>
        </w:rPr>
        <w:t>Program</w:t>
      </w:r>
      <w:r>
        <w:rPr>
          <w:color w:val="231F20"/>
          <w:spacing w:val="-22"/>
        </w:rPr>
        <w:t xml:space="preserve"> </w:t>
      </w:r>
      <w:r>
        <w:rPr>
          <w:color w:val="231F20"/>
        </w:rPr>
        <w:t>MBG.</w:t>
      </w:r>
    </w:p>
    <w:p w14:paraId="16B6243F" w14:textId="77777777" w:rsidR="00EC4331" w:rsidRDefault="00EC4331">
      <w:pPr>
        <w:pStyle w:val="BodyText"/>
      </w:pPr>
    </w:p>
    <w:p w14:paraId="649937D6" w14:textId="77777777" w:rsidR="00EC4331" w:rsidRDefault="00EC4331">
      <w:pPr>
        <w:pStyle w:val="BodyText"/>
        <w:spacing w:before="8"/>
      </w:pPr>
    </w:p>
    <w:p w14:paraId="64FFFA5C" w14:textId="77777777" w:rsidR="00EC4331" w:rsidRDefault="00AF443C">
      <w:pPr>
        <w:pStyle w:val="Heading2"/>
        <w:tabs>
          <w:tab w:val="left" w:pos="9779"/>
        </w:tabs>
        <w:spacing w:before="1"/>
      </w:pPr>
      <w:r>
        <w:rPr>
          <w:noProof/>
        </w:rPr>
        <mc:AlternateContent>
          <mc:Choice Requires="wpg">
            <w:drawing>
              <wp:anchor distT="0" distB="0" distL="0" distR="0" simplePos="0" relativeHeight="15766528" behindDoc="0" locked="0" layoutInCell="1" allowOverlap="1" wp14:anchorId="1F058294" wp14:editId="64F8942B">
                <wp:simplePos x="0" y="0"/>
                <wp:positionH relativeFrom="page">
                  <wp:posOffset>719989</wp:posOffset>
                </wp:positionH>
                <wp:positionV relativeFrom="paragraph">
                  <wp:posOffset>-141899</wp:posOffset>
                </wp:positionV>
                <wp:extent cx="416559" cy="370205"/>
                <wp:effectExtent l="0" t="0" r="0" b="0"/>
                <wp:wrapNone/>
                <wp:docPr id="538" name="Group 538" descr="Dekorasi"/>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0205"/>
                          <a:chOff x="0" y="0"/>
                          <a:chExt cx="416559" cy="370205"/>
                        </a:xfrm>
                      </wpg:grpSpPr>
                      <wps:wsp>
                        <wps:cNvPr id="539" name="Graphic 539"/>
                        <wps:cNvSpPr/>
                        <wps:spPr>
                          <a:xfrm>
                            <a:off x="0" y="162180"/>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pic:pic xmlns:pic="http://schemas.openxmlformats.org/drawingml/2006/picture">
                        <pic:nvPicPr>
                          <pic:cNvPr id="540" name="Image 540"/>
                          <pic:cNvPicPr/>
                        </pic:nvPicPr>
                        <pic:blipFill>
                          <a:blip r:embed="rId114" cstate="print"/>
                          <a:stretch>
                            <a:fillRect/>
                          </a:stretch>
                        </pic:blipFill>
                        <pic:spPr>
                          <a:xfrm>
                            <a:off x="0" y="0"/>
                            <a:ext cx="322337" cy="370166"/>
                          </a:xfrm>
                          <a:prstGeom prst="rect">
                            <a:avLst/>
                          </a:prstGeom>
                        </pic:spPr>
                      </pic:pic>
                      <wps:wsp>
                        <wps:cNvPr id="541" name="Graphic 541"/>
                        <wps:cNvSpPr/>
                        <wps:spPr>
                          <a:xfrm>
                            <a:off x="152309" y="15"/>
                            <a:ext cx="170180" cy="271780"/>
                          </a:xfrm>
                          <a:custGeom>
                            <a:avLst/>
                            <a:gdLst/>
                            <a:ahLst/>
                            <a:cxnLst/>
                            <a:rect l="l" t="t" r="r" b="b"/>
                            <a:pathLst>
                              <a:path w="170180" h="271780">
                                <a:moveTo>
                                  <a:pt x="32867" y="0"/>
                                </a:moveTo>
                                <a:lnTo>
                                  <a:pt x="0" y="0"/>
                                </a:lnTo>
                                <a:lnTo>
                                  <a:pt x="0" y="271564"/>
                                </a:lnTo>
                                <a:lnTo>
                                  <a:pt x="170027" y="271564"/>
                                </a:lnTo>
                                <a:lnTo>
                                  <a:pt x="170027" y="242404"/>
                                </a:lnTo>
                                <a:lnTo>
                                  <a:pt x="94615" y="242404"/>
                                </a:lnTo>
                                <a:lnTo>
                                  <a:pt x="94615" y="234187"/>
                                </a:lnTo>
                                <a:lnTo>
                                  <a:pt x="170027" y="234187"/>
                                </a:lnTo>
                                <a:lnTo>
                                  <a:pt x="170027" y="208406"/>
                                </a:lnTo>
                                <a:lnTo>
                                  <a:pt x="31775" y="208406"/>
                                </a:lnTo>
                                <a:lnTo>
                                  <a:pt x="31775" y="200190"/>
                                </a:lnTo>
                                <a:lnTo>
                                  <a:pt x="170027" y="200190"/>
                                </a:lnTo>
                                <a:lnTo>
                                  <a:pt x="170027" y="179565"/>
                                </a:lnTo>
                                <a:lnTo>
                                  <a:pt x="31775" y="179565"/>
                                </a:lnTo>
                                <a:lnTo>
                                  <a:pt x="31775" y="171348"/>
                                </a:lnTo>
                                <a:lnTo>
                                  <a:pt x="170027" y="171348"/>
                                </a:lnTo>
                                <a:lnTo>
                                  <a:pt x="170027" y="149263"/>
                                </a:lnTo>
                                <a:lnTo>
                                  <a:pt x="31788" y="149263"/>
                                </a:lnTo>
                                <a:lnTo>
                                  <a:pt x="31788" y="141046"/>
                                </a:lnTo>
                                <a:lnTo>
                                  <a:pt x="170027" y="141046"/>
                                </a:lnTo>
                                <a:lnTo>
                                  <a:pt x="170027" y="118960"/>
                                </a:lnTo>
                                <a:lnTo>
                                  <a:pt x="31788" y="118960"/>
                                </a:lnTo>
                                <a:lnTo>
                                  <a:pt x="31788" y="110744"/>
                                </a:lnTo>
                                <a:lnTo>
                                  <a:pt x="170027" y="110744"/>
                                </a:lnTo>
                                <a:lnTo>
                                  <a:pt x="170027" y="77812"/>
                                </a:lnTo>
                                <a:lnTo>
                                  <a:pt x="89115" y="77812"/>
                                </a:lnTo>
                                <a:lnTo>
                                  <a:pt x="88539" y="77393"/>
                                </a:lnTo>
                                <a:lnTo>
                                  <a:pt x="32867" y="77393"/>
                                </a:lnTo>
                                <a:lnTo>
                                  <a:pt x="32867" y="0"/>
                                </a:lnTo>
                                <a:close/>
                              </a:path>
                              <a:path w="170180" h="271780">
                                <a:moveTo>
                                  <a:pt x="170027" y="234187"/>
                                </a:moveTo>
                                <a:lnTo>
                                  <a:pt x="147104" y="234187"/>
                                </a:lnTo>
                                <a:lnTo>
                                  <a:pt x="147104" y="242404"/>
                                </a:lnTo>
                                <a:lnTo>
                                  <a:pt x="170027" y="242404"/>
                                </a:lnTo>
                                <a:lnTo>
                                  <a:pt x="170027" y="234187"/>
                                </a:lnTo>
                                <a:close/>
                              </a:path>
                              <a:path w="170180" h="271780">
                                <a:moveTo>
                                  <a:pt x="170027" y="200190"/>
                                </a:moveTo>
                                <a:lnTo>
                                  <a:pt x="147104" y="200190"/>
                                </a:lnTo>
                                <a:lnTo>
                                  <a:pt x="147104" y="208406"/>
                                </a:lnTo>
                                <a:lnTo>
                                  <a:pt x="170027" y="208406"/>
                                </a:lnTo>
                                <a:lnTo>
                                  <a:pt x="170027" y="200190"/>
                                </a:lnTo>
                                <a:close/>
                              </a:path>
                              <a:path w="170180" h="271780">
                                <a:moveTo>
                                  <a:pt x="170027" y="171348"/>
                                </a:moveTo>
                                <a:lnTo>
                                  <a:pt x="147104" y="171348"/>
                                </a:lnTo>
                                <a:lnTo>
                                  <a:pt x="147104" y="179565"/>
                                </a:lnTo>
                                <a:lnTo>
                                  <a:pt x="170027" y="179565"/>
                                </a:lnTo>
                                <a:lnTo>
                                  <a:pt x="170027" y="171348"/>
                                </a:lnTo>
                                <a:close/>
                              </a:path>
                              <a:path w="170180" h="271780">
                                <a:moveTo>
                                  <a:pt x="170027" y="141046"/>
                                </a:moveTo>
                                <a:lnTo>
                                  <a:pt x="116065" y="141046"/>
                                </a:lnTo>
                                <a:lnTo>
                                  <a:pt x="116065" y="149263"/>
                                </a:lnTo>
                                <a:lnTo>
                                  <a:pt x="170027" y="149263"/>
                                </a:lnTo>
                                <a:lnTo>
                                  <a:pt x="170027" y="141046"/>
                                </a:lnTo>
                                <a:close/>
                              </a:path>
                              <a:path w="170180" h="271780">
                                <a:moveTo>
                                  <a:pt x="170027" y="110744"/>
                                </a:moveTo>
                                <a:lnTo>
                                  <a:pt x="94627" y="110744"/>
                                </a:lnTo>
                                <a:lnTo>
                                  <a:pt x="94627" y="118960"/>
                                </a:lnTo>
                                <a:lnTo>
                                  <a:pt x="170027" y="118960"/>
                                </a:lnTo>
                                <a:lnTo>
                                  <a:pt x="170027" y="110744"/>
                                </a:lnTo>
                                <a:close/>
                              </a:path>
                              <a:path w="170180" h="271780">
                                <a:moveTo>
                                  <a:pt x="131076" y="0"/>
                                </a:moveTo>
                                <a:lnTo>
                                  <a:pt x="89115" y="0"/>
                                </a:lnTo>
                                <a:lnTo>
                                  <a:pt x="89115" y="77812"/>
                                </a:lnTo>
                                <a:lnTo>
                                  <a:pt x="170027" y="77812"/>
                                </a:lnTo>
                                <a:lnTo>
                                  <a:pt x="170027" y="38938"/>
                                </a:lnTo>
                                <a:lnTo>
                                  <a:pt x="169681" y="37223"/>
                                </a:lnTo>
                                <a:lnTo>
                                  <a:pt x="135280" y="37223"/>
                                </a:lnTo>
                                <a:lnTo>
                                  <a:pt x="135280" y="29006"/>
                                </a:lnTo>
                                <a:lnTo>
                                  <a:pt x="168022" y="29006"/>
                                </a:lnTo>
                                <a:lnTo>
                                  <a:pt x="166966" y="23777"/>
                                </a:lnTo>
                                <a:lnTo>
                                  <a:pt x="158619" y="11401"/>
                                </a:lnTo>
                                <a:lnTo>
                                  <a:pt x="146238" y="3058"/>
                                </a:lnTo>
                                <a:lnTo>
                                  <a:pt x="131076" y="0"/>
                                </a:lnTo>
                                <a:close/>
                              </a:path>
                              <a:path w="170180" h="271780">
                                <a:moveTo>
                                  <a:pt x="61988" y="58077"/>
                                </a:moveTo>
                                <a:lnTo>
                                  <a:pt x="32867" y="77393"/>
                                </a:lnTo>
                                <a:lnTo>
                                  <a:pt x="88539" y="77393"/>
                                </a:lnTo>
                                <a:lnTo>
                                  <a:pt x="61988" y="58077"/>
                                </a:lnTo>
                                <a:close/>
                              </a:path>
                              <a:path w="170180" h="271780">
                                <a:moveTo>
                                  <a:pt x="168022" y="29006"/>
                                </a:moveTo>
                                <a:lnTo>
                                  <a:pt x="158940" y="29006"/>
                                </a:lnTo>
                                <a:lnTo>
                                  <a:pt x="158940" y="37223"/>
                                </a:lnTo>
                                <a:lnTo>
                                  <a:pt x="169681" y="37223"/>
                                </a:lnTo>
                                <a:lnTo>
                                  <a:pt x="168022" y="29006"/>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1056A08F" id="Group 538" o:spid="_x0000_s1026" alt="Dekorasi" style="position:absolute;margin-left:56.7pt;margin-top:-11.15pt;width:32.8pt;height:29.15pt;z-index:15766528;mso-wrap-distance-left:0;mso-wrap-distance-right:0;mso-position-horizontal-relative:page" coordsize="416559,370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">
                <v:shape id="Graphic 539" o:spid="_x0000_s1027" style="position:absolute;top:162180;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" path="m379984,l36004,,21988,2828,10544,10542,2828,21983,,35991,,171983r2828,14016l10544,197443r11444,7715l36004,207987r343980,l394000,205158r11444,-7715l413159,185999r2829,-14016l415988,35991,413159,21983,405444,10542,394000,2828,379984,xe" fillcolor="#183559" stroked="f">
                  <v:path arrowok="t"/>
                </v:shape>
                <v:shape id="Image 540" o:spid="_x0000_s1028" type="#_x0000_t75" style="position:absolute;width:322337;height:370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">
                  <v:imagedata r:id="rId115" o:title=""/>
                </v:shape>
                <v:shape id="Graphic 541" o:spid="_x0000_s1029" style="position:absolute;left:152309;top:15;width:170180;height:271780;visibility:visible;mso-wrap-style:square;v-text-anchor:top" coordsize="17018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" path="m32867,l,,,271564r170027,l170027,242404r-75412,l94615,234187r75412,l170027,208406r-138252,l31775,200190r138252,l170027,179565r-138252,l31775,171348r138252,l170027,149263r-138239,l31788,141046r138239,l170027,118960r-138239,l31788,110744r138239,l170027,77812r-80912,l88539,77393r-55672,l32867,xem170027,234187r-22923,l147104,242404r22923,l170027,234187xem170027,200190r-22923,l147104,208406r22923,l170027,200190xem170027,171348r-22923,l147104,179565r22923,l170027,171348xem170027,141046r-53962,l116065,149263r53962,l170027,141046xem170027,110744r-75400,l94627,118960r75400,l170027,110744xem131076,l89115,r,77812l170027,77812r,-38874l169681,37223r-34401,l135280,29006r32742,l166966,23777,158619,11401,146238,3058,131076,xem61988,58077l32867,77393r55672,l61988,58077xem168022,29006r-9082,l158940,37223r10741,l168022,29006xe" fillcolor="#00aca4" stroked="f">
                  <v:path arrowok="t"/>
                </v:shape>
                <w10:wrap anchorx="page"/>
              </v:group>
            </w:pict>
          </mc:Fallback>
        </mc:AlternateContent>
      </w:r>
      <w:r>
        <w:rPr>
          <w:color w:val="183559"/>
          <w:spacing w:val="-10"/>
        </w:rPr>
        <w:t xml:space="preserve">REKOMENDASI </w:t>
      </w:r>
      <w:r>
        <w:rPr>
          <w:color w:val="183559"/>
        </w:rPr>
        <w:t>KEBIJAKAN</w:t>
      </w:r>
      <w:r>
        <w:rPr>
          <w:color w:val="183559"/>
          <w:spacing w:val="48"/>
        </w:rPr>
        <w:t xml:space="preserve"> </w:t>
      </w:r>
      <w:r>
        <w:rPr>
          <w:color w:val="183559"/>
          <w:u w:val="single" w:color="2B3B5B"/>
        </w:rPr>
        <w:tab/>
      </w:r>
    </w:p>
    <w:p w14:paraId="4B3491A9" w14:textId="77777777" w:rsidR="00EC4331" w:rsidRDefault="00EC4331">
      <w:pPr>
        <w:pStyle w:val="BodyText"/>
        <w:spacing w:before="6"/>
        <w:rPr>
          <w:b/>
          <w:sz w:val="19"/>
        </w:rPr>
      </w:pPr>
    </w:p>
    <w:p w14:paraId="3AC4CBFF" w14:textId="77777777" w:rsidR="00EC4331" w:rsidRDefault="00EC4331">
      <w:pPr>
        <w:pStyle w:val="BodyText"/>
        <w:rPr>
          <w:b/>
          <w:sz w:val="19"/>
        </w:rPr>
        <w:sectPr w:rsidR="00EC4331">
          <w:pgSz w:w="11910" w:h="16840"/>
          <w:pgMar w:top="780" w:right="992" w:bottom="440" w:left="992" w:header="369" w:footer="259" w:gutter="0"/>
          <w:cols w:space="720"/>
        </w:sectPr>
      </w:pPr>
    </w:p>
    <w:p w14:paraId="2AD2DA0B" w14:textId="77777777" w:rsidR="00EC4331" w:rsidRDefault="00AF443C">
      <w:pPr>
        <w:pStyle w:val="BodyText"/>
        <w:spacing w:before="86" w:line="271" w:lineRule="auto"/>
        <w:ind w:left="141" w:right="38"/>
        <w:jc w:val="both"/>
      </w:pPr>
      <w:r>
        <w:rPr>
          <w:color w:val="231F20"/>
        </w:rPr>
        <w:t xml:space="preserve">Untuk itu, </w:t>
      </w:r>
      <w:r>
        <w:rPr>
          <w:rFonts w:ascii="Arial"/>
          <w:i/>
          <w:color w:val="231F20"/>
        </w:rPr>
        <w:t xml:space="preserve">policy brief </w:t>
      </w:r>
      <w:r>
        <w:rPr>
          <w:color w:val="231F20"/>
        </w:rPr>
        <w:t>ini merekomendasikan beberapa opsi kebijakan untuk Pemerintah Provinsi Papua Barat Daya, yaitu:</w:t>
      </w:r>
    </w:p>
    <w:p w14:paraId="76039AC1" w14:textId="77777777" w:rsidR="00EC4331" w:rsidRDefault="00EC4331">
      <w:pPr>
        <w:pStyle w:val="BodyText"/>
        <w:spacing w:before="33"/>
      </w:pPr>
    </w:p>
    <w:p w14:paraId="0354D840" w14:textId="77777777" w:rsidR="00EC4331" w:rsidRDefault="00AF443C">
      <w:pPr>
        <w:pStyle w:val="Heading3"/>
        <w:numPr>
          <w:ilvl w:val="0"/>
          <w:numId w:val="60"/>
        </w:numPr>
        <w:tabs>
          <w:tab w:val="left" w:pos="425"/>
        </w:tabs>
        <w:spacing w:line="271" w:lineRule="auto"/>
        <w:jc w:val="both"/>
      </w:pPr>
      <w:r>
        <w:rPr>
          <w:color w:val="231F20"/>
          <w:w w:val="90"/>
        </w:rPr>
        <w:t xml:space="preserve">Pembentukan Sekretariat Bersama MBG di </w:t>
      </w:r>
      <w:r>
        <w:rPr>
          <w:color w:val="231F20"/>
          <w:spacing w:val="-8"/>
        </w:rPr>
        <w:t>Pemerintah</w:t>
      </w:r>
      <w:r>
        <w:rPr>
          <w:color w:val="231F20"/>
          <w:spacing w:val="-20"/>
        </w:rPr>
        <w:t xml:space="preserve"> </w:t>
      </w:r>
      <w:r>
        <w:rPr>
          <w:color w:val="231F20"/>
          <w:spacing w:val="-8"/>
        </w:rPr>
        <w:t>Provinsi</w:t>
      </w:r>
      <w:r>
        <w:rPr>
          <w:color w:val="231F20"/>
          <w:spacing w:val="-20"/>
        </w:rPr>
        <w:t xml:space="preserve"> </w:t>
      </w:r>
      <w:r>
        <w:rPr>
          <w:color w:val="231F20"/>
          <w:spacing w:val="-8"/>
        </w:rPr>
        <w:t>Papua</w:t>
      </w:r>
      <w:r>
        <w:rPr>
          <w:color w:val="231F20"/>
          <w:spacing w:val="-20"/>
        </w:rPr>
        <w:t xml:space="preserve"> </w:t>
      </w:r>
      <w:r>
        <w:rPr>
          <w:color w:val="231F20"/>
          <w:spacing w:val="-8"/>
        </w:rPr>
        <w:t>Barat</w:t>
      </w:r>
      <w:r>
        <w:rPr>
          <w:color w:val="231F20"/>
          <w:spacing w:val="-20"/>
        </w:rPr>
        <w:t xml:space="preserve"> </w:t>
      </w:r>
      <w:r>
        <w:rPr>
          <w:color w:val="231F20"/>
          <w:spacing w:val="-8"/>
        </w:rPr>
        <w:t>Daya</w:t>
      </w:r>
    </w:p>
    <w:p w14:paraId="68F8C5B8" w14:textId="77777777" w:rsidR="00EC4331" w:rsidRDefault="00AF443C">
      <w:pPr>
        <w:pStyle w:val="ListParagraph"/>
        <w:numPr>
          <w:ilvl w:val="1"/>
          <w:numId w:val="60"/>
        </w:numPr>
        <w:tabs>
          <w:tab w:val="left" w:pos="708"/>
        </w:tabs>
        <w:spacing w:line="271" w:lineRule="auto"/>
        <w:jc w:val="both"/>
      </w:pPr>
      <w:r>
        <w:rPr>
          <w:color w:val="231F20"/>
        </w:rPr>
        <w:t>Membentuk Sekretariat Bersama yang melibatkan Bappeda, Dinas Kesehatan, Dinas Pendidikan, Dinas Ketahanan Pangan, Dinas Pertanian, Dinas Sosial, serta perwakilan masyarakat adat dan organisasi</w:t>
      </w:r>
      <w:r>
        <w:rPr>
          <w:color w:val="231F20"/>
          <w:spacing w:val="-22"/>
        </w:rPr>
        <w:t xml:space="preserve"> </w:t>
      </w:r>
      <w:r>
        <w:rPr>
          <w:color w:val="231F20"/>
        </w:rPr>
        <w:t>masyarakat.</w:t>
      </w:r>
    </w:p>
    <w:p w14:paraId="2AC62613" w14:textId="77777777" w:rsidR="00EC4331" w:rsidRDefault="00AF443C">
      <w:pPr>
        <w:pStyle w:val="ListParagraph"/>
        <w:numPr>
          <w:ilvl w:val="1"/>
          <w:numId w:val="60"/>
        </w:numPr>
        <w:tabs>
          <w:tab w:val="left" w:pos="706"/>
          <w:tab w:val="left" w:pos="708"/>
        </w:tabs>
        <w:spacing w:before="1" w:line="271" w:lineRule="auto"/>
        <w:jc w:val="both"/>
      </w:pPr>
      <w:r>
        <w:rPr>
          <w:color w:val="231F20"/>
        </w:rPr>
        <w:t xml:space="preserve">Sekretariat Bersama berfungsi untuk memperkuat koordinasi, perencanaan, penganggaran, pengadaan, serta pengawasan pelaksanaan MBG secara </w:t>
      </w:r>
      <w:r>
        <w:rPr>
          <w:color w:val="231F20"/>
          <w:spacing w:val="-2"/>
        </w:rPr>
        <w:t>terpadu.</w:t>
      </w:r>
    </w:p>
    <w:p w14:paraId="0EAF658C" w14:textId="77777777" w:rsidR="00EC4331" w:rsidRDefault="00EC4331">
      <w:pPr>
        <w:pStyle w:val="BodyText"/>
        <w:spacing w:before="34"/>
      </w:pPr>
    </w:p>
    <w:p w14:paraId="79D759A3" w14:textId="77777777" w:rsidR="00EC4331" w:rsidRDefault="00AF443C">
      <w:pPr>
        <w:pStyle w:val="Heading3"/>
        <w:numPr>
          <w:ilvl w:val="0"/>
          <w:numId w:val="60"/>
        </w:numPr>
        <w:tabs>
          <w:tab w:val="left" w:pos="424"/>
        </w:tabs>
        <w:ind w:left="424" w:right="0" w:hanging="283"/>
        <w:jc w:val="both"/>
      </w:pPr>
      <w:r>
        <w:rPr>
          <w:color w:val="231F20"/>
          <w:spacing w:val="-2"/>
          <w:w w:val="90"/>
        </w:rPr>
        <w:t>Integrasi</w:t>
      </w:r>
      <w:r>
        <w:rPr>
          <w:color w:val="231F20"/>
          <w:spacing w:val="-3"/>
          <w:w w:val="90"/>
        </w:rPr>
        <w:t xml:space="preserve"> </w:t>
      </w:r>
      <w:r>
        <w:rPr>
          <w:color w:val="231F20"/>
          <w:spacing w:val="-2"/>
          <w:w w:val="90"/>
        </w:rPr>
        <w:t>pendanaan</w:t>
      </w:r>
      <w:r>
        <w:rPr>
          <w:color w:val="231F20"/>
          <w:spacing w:val="-3"/>
          <w:w w:val="90"/>
        </w:rPr>
        <w:t xml:space="preserve"> </w:t>
      </w:r>
      <w:r>
        <w:rPr>
          <w:color w:val="231F20"/>
          <w:spacing w:val="-2"/>
          <w:w w:val="90"/>
        </w:rPr>
        <w:t>Otsus</w:t>
      </w:r>
      <w:r>
        <w:rPr>
          <w:color w:val="231F20"/>
          <w:spacing w:val="-3"/>
          <w:w w:val="90"/>
        </w:rPr>
        <w:t xml:space="preserve"> </w:t>
      </w:r>
      <w:r>
        <w:rPr>
          <w:color w:val="231F20"/>
          <w:spacing w:val="-2"/>
          <w:w w:val="90"/>
        </w:rPr>
        <w:t>dan</w:t>
      </w:r>
      <w:r>
        <w:rPr>
          <w:color w:val="231F20"/>
          <w:spacing w:val="-9"/>
        </w:rPr>
        <w:t xml:space="preserve"> </w:t>
      </w:r>
      <w:r>
        <w:rPr>
          <w:color w:val="231F20"/>
          <w:spacing w:val="-4"/>
          <w:w w:val="90"/>
        </w:rPr>
        <w:t>APBD</w:t>
      </w:r>
    </w:p>
    <w:p w14:paraId="5596C1BE" w14:textId="77777777" w:rsidR="00EC4331" w:rsidRDefault="00AF443C">
      <w:pPr>
        <w:pStyle w:val="ListParagraph"/>
        <w:numPr>
          <w:ilvl w:val="1"/>
          <w:numId w:val="60"/>
        </w:numPr>
        <w:tabs>
          <w:tab w:val="left" w:pos="708"/>
        </w:tabs>
        <w:spacing w:before="34" w:line="271" w:lineRule="auto"/>
        <w:ind w:right="39"/>
        <w:jc w:val="both"/>
      </w:pPr>
      <w:r>
        <w:rPr>
          <w:color w:val="231F20"/>
        </w:rPr>
        <w:t>Menetapkan</w:t>
      </w:r>
      <w:r>
        <w:rPr>
          <w:color w:val="231F20"/>
          <w:spacing w:val="-11"/>
        </w:rPr>
        <w:t xml:space="preserve"> </w:t>
      </w:r>
      <w:r>
        <w:rPr>
          <w:color w:val="231F20"/>
        </w:rPr>
        <w:t>alokasi</w:t>
      </w:r>
      <w:r>
        <w:rPr>
          <w:color w:val="231F20"/>
          <w:spacing w:val="-11"/>
        </w:rPr>
        <w:t xml:space="preserve"> </w:t>
      </w:r>
      <w:r>
        <w:rPr>
          <w:color w:val="231F20"/>
        </w:rPr>
        <w:t>pendanaan</w:t>
      </w:r>
      <w:r>
        <w:rPr>
          <w:color w:val="231F20"/>
          <w:spacing w:val="-11"/>
        </w:rPr>
        <w:t xml:space="preserve"> </w:t>
      </w:r>
      <w:r>
        <w:rPr>
          <w:color w:val="231F20"/>
        </w:rPr>
        <w:t>dari</w:t>
      </w:r>
      <w:r>
        <w:rPr>
          <w:color w:val="231F20"/>
          <w:spacing w:val="-11"/>
        </w:rPr>
        <w:t xml:space="preserve"> </w:t>
      </w:r>
      <w:r>
        <w:rPr>
          <w:color w:val="231F20"/>
        </w:rPr>
        <w:t>Dana Otsus</w:t>
      </w:r>
      <w:r>
        <w:rPr>
          <w:color w:val="231F20"/>
          <w:spacing w:val="-18"/>
        </w:rPr>
        <w:t xml:space="preserve"> </w:t>
      </w:r>
      <w:r>
        <w:rPr>
          <w:color w:val="231F20"/>
        </w:rPr>
        <w:t>sektor</w:t>
      </w:r>
      <w:r>
        <w:rPr>
          <w:color w:val="231F20"/>
          <w:spacing w:val="-17"/>
        </w:rPr>
        <w:t xml:space="preserve"> </w:t>
      </w:r>
      <w:r>
        <w:rPr>
          <w:color w:val="231F20"/>
        </w:rPr>
        <w:t>kesehatan</w:t>
      </w:r>
      <w:r>
        <w:rPr>
          <w:color w:val="231F20"/>
          <w:spacing w:val="-17"/>
        </w:rPr>
        <w:t xml:space="preserve"> </w:t>
      </w:r>
      <w:r>
        <w:rPr>
          <w:color w:val="231F20"/>
        </w:rPr>
        <w:t>untuk</w:t>
      </w:r>
      <w:r>
        <w:rPr>
          <w:color w:val="231F20"/>
          <w:spacing w:val="-17"/>
        </w:rPr>
        <w:t xml:space="preserve"> </w:t>
      </w:r>
      <w:r>
        <w:rPr>
          <w:color w:val="231F20"/>
        </w:rPr>
        <w:t>mendukung pelaksanaan MBG melalui mekanisme yang transparan dan terkoordinasi.</w:t>
      </w:r>
    </w:p>
    <w:p w14:paraId="139375DC" w14:textId="77777777" w:rsidR="00EC4331" w:rsidRDefault="00AF443C">
      <w:pPr>
        <w:pStyle w:val="ListParagraph"/>
        <w:numPr>
          <w:ilvl w:val="1"/>
          <w:numId w:val="60"/>
        </w:numPr>
        <w:tabs>
          <w:tab w:val="left" w:pos="706"/>
          <w:tab w:val="left" w:pos="708"/>
        </w:tabs>
        <w:spacing w:line="271" w:lineRule="auto"/>
        <w:ind w:right="39"/>
        <w:jc w:val="both"/>
      </w:pPr>
      <w:r>
        <w:rPr>
          <w:color w:val="231F20"/>
          <w:spacing w:val="-4"/>
        </w:rPr>
        <w:t>Mengembangkan</w:t>
      </w:r>
      <w:r>
        <w:rPr>
          <w:color w:val="231F20"/>
          <w:spacing w:val="-6"/>
        </w:rPr>
        <w:t xml:space="preserve"> </w:t>
      </w:r>
      <w:r>
        <w:rPr>
          <w:color w:val="231F20"/>
          <w:spacing w:val="-4"/>
        </w:rPr>
        <w:t>skema</w:t>
      </w:r>
      <w:r>
        <w:rPr>
          <w:color w:val="231F20"/>
          <w:spacing w:val="-6"/>
        </w:rPr>
        <w:t xml:space="preserve"> </w:t>
      </w:r>
      <w:r>
        <w:rPr>
          <w:color w:val="231F20"/>
          <w:spacing w:val="-4"/>
        </w:rPr>
        <w:t>dana</w:t>
      </w:r>
      <w:r>
        <w:rPr>
          <w:color w:val="231F20"/>
          <w:spacing w:val="-6"/>
        </w:rPr>
        <w:t xml:space="preserve"> </w:t>
      </w:r>
      <w:r>
        <w:rPr>
          <w:color w:val="231F20"/>
          <w:spacing w:val="-4"/>
        </w:rPr>
        <w:t xml:space="preserve">pendamping </w:t>
      </w:r>
      <w:r>
        <w:rPr>
          <w:color w:val="231F20"/>
        </w:rPr>
        <w:t>(</w:t>
      </w:r>
      <w:r>
        <w:rPr>
          <w:rFonts w:ascii="Arial"/>
          <w:i/>
          <w:color w:val="231F20"/>
        </w:rPr>
        <w:t>matching fund</w:t>
      </w:r>
      <w:r>
        <w:rPr>
          <w:color w:val="231F20"/>
        </w:rPr>
        <w:t>) bagi pemerintah kabupaten/kota</w:t>
      </w:r>
      <w:r>
        <w:rPr>
          <w:color w:val="231F20"/>
          <w:spacing w:val="-18"/>
        </w:rPr>
        <w:t xml:space="preserve"> </w:t>
      </w:r>
      <w:r>
        <w:rPr>
          <w:color w:val="231F20"/>
        </w:rPr>
        <w:t>di</w:t>
      </w:r>
      <w:r>
        <w:rPr>
          <w:color w:val="231F20"/>
          <w:spacing w:val="-17"/>
        </w:rPr>
        <w:t xml:space="preserve"> </w:t>
      </w:r>
      <w:r>
        <w:rPr>
          <w:color w:val="231F20"/>
        </w:rPr>
        <w:t>Papua</w:t>
      </w:r>
      <w:r>
        <w:rPr>
          <w:color w:val="231F20"/>
          <w:spacing w:val="-17"/>
        </w:rPr>
        <w:t xml:space="preserve"> </w:t>
      </w:r>
      <w:r>
        <w:rPr>
          <w:color w:val="231F20"/>
        </w:rPr>
        <w:t>Barat</w:t>
      </w:r>
      <w:r>
        <w:rPr>
          <w:color w:val="231F20"/>
          <w:spacing w:val="-17"/>
        </w:rPr>
        <w:t xml:space="preserve"> </w:t>
      </w:r>
      <w:r>
        <w:rPr>
          <w:color w:val="231F20"/>
        </w:rPr>
        <w:t>Daya</w:t>
      </w:r>
      <w:r>
        <w:rPr>
          <w:color w:val="231F20"/>
          <w:spacing w:val="-17"/>
        </w:rPr>
        <w:t xml:space="preserve"> </w:t>
      </w:r>
      <w:r>
        <w:rPr>
          <w:color w:val="231F20"/>
        </w:rPr>
        <w:t>guna memperkuat</w:t>
      </w:r>
      <w:r>
        <w:rPr>
          <w:color w:val="231F20"/>
          <w:spacing w:val="-2"/>
        </w:rPr>
        <w:t xml:space="preserve"> </w:t>
      </w:r>
      <w:r>
        <w:rPr>
          <w:color w:val="231F20"/>
        </w:rPr>
        <w:t>keberlanjutan</w:t>
      </w:r>
      <w:r>
        <w:rPr>
          <w:color w:val="231F20"/>
          <w:spacing w:val="-2"/>
        </w:rPr>
        <w:t xml:space="preserve"> </w:t>
      </w:r>
      <w:r>
        <w:rPr>
          <w:color w:val="231F20"/>
        </w:rPr>
        <w:t>program.</w:t>
      </w:r>
    </w:p>
    <w:p w14:paraId="1B1D389D" w14:textId="77777777" w:rsidR="00EC4331" w:rsidRDefault="00EC4331">
      <w:pPr>
        <w:pStyle w:val="BodyText"/>
        <w:spacing w:before="33"/>
      </w:pPr>
    </w:p>
    <w:p w14:paraId="4B11A1A5" w14:textId="77777777" w:rsidR="00EC4331" w:rsidRDefault="00AF443C">
      <w:pPr>
        <w:pStyle w:val="Heading3"/>
        <w:numPr>
          <w:ilvl w:val="0"/>
          <w:numId w:val="60"/>
        </w:numPr>
        <w:tabs>
          <w:tab w:val="left" w:pos="424"/>
        </w:tabs>
        <w:spacing w:before="1"/>
        <w:ind w:left="424" w:right="0" w:hanging="283"/>
        <w:jc w:val="both"/>
      </w:pPr>
      <w:r>
        <w:rPr>
          <w:color w:val="231F20"/>
          <w:w w:val="85"/>
        </w:rPr>
        <w:t>Penguatan</w:t>
      </w:r>
      <w:r>
        <w:rPr>
          <w:color w:val="231F20"/>
          <w:spacing w:val="11"/>
        </w:rPr>
        <w:t xml:space="preserve"> </w:t>
      </w:r>
      <w:r>
        <w:rPr>
          <w:color w:val="231F20"/>
          <w:w w:val="85"/>
        </w:rPr>
        <w:t>rantai</w:t>
      </w:r>
      <w:r>
        <w:rPr>
          <w:color w:val="231F20"/>
          <w:spacing w:val="12"/>
        </w:rPr>
        <w:t xml:space="preserve"> </w:t>
      </w:r>
      <w:r>
        <w:rPr>
          <w:color w:val="231F20"/>
          <w:w w:val="85"/>
        </w:rPr>
        <w:t>pasok</w:t>
      </w:r>
      <w:r>
        <w:rPr>
          <w:color w:val="231F20"/>
          <w:spacing w:val="12"/>
        </w:rPr>
        <w:t xml:space="preserve"> </w:t>
      </w:r>
      <w:r>
        <w:rPr>
          <w:color w:val="231F20"/>
          <w:w w:val="85"/>
        </w:rPr>
        <w:t>pangan</w:t>
      </w:r>
      <w:r>
        <w:rPr>
          <w:color w:val="231F20"/>
          <w:spacing w:val="12"/>
        </w:rPr>
        <w:t xml:space="preserve"> </w:t>
      </w:r>
      <w:r>
        <w:rPr>
          <w:color w:val="231F20"/>
          <w:spacing w:val="-2"/>
          <w:w w:val="85"/>
        </w:rPr>
        <w:t>lokal</w:t>
      </w:r>
    </w:p>
    <w:p w14:paraId="7E732322" w14:textId="77777777" w:rsidR="00EC4331" w:rsidRDefault="00AF443C">
      <w:pPr>
        <w:pStyle w:val="ListParagraph"/>
        <w:numPr>
          <w:ilvl w:val="1"/>
          <w:numId w:val="60"/>
        </w:numPr>
        <w:tabs>
          <w:tab w:val="left" w:pos="708"/>
        </w:tabs>
        <w:spacing w:before="34" w:line="271" w:lineRule="auto"/>
        <w:ind w:right="39"/>
        <w:jc w:val="both"/>
      </w:pPr>
      <w:r>
        <w:rPr>
          <w:color w:val="231F20"/>
        </w:rPr>
        <w:t xml:space="preserve">Membangun kemitraan dengan petani, nelayan, dan UMKM lokal dalam </w:t>
      </w:r>
      <w:r>
        <w:rPr>
          <w:color w:val="231F20"/>
          <w:spacing w:val="-2"/>
        </w:rPr>
        <w:t>pengadaan</w:t>
      </w:r>
      <w:r>
        <w:rPr>
          <w:color w:val="231F20"/>
          <w:spacing w:val="-16"/>
        </w:rPr>
        <w:t xml:space="preserve"> </w:t>
      </w:r>
      <w:r>
        <w:rPr>
          <w:color w:val="231F20"/>
          <w:spacing w:val="-2"/>
        </w:rPr>
        <w:t>bahan</w:t>
      </w:r>
      <w:r>
        <w:rPr>
          <w:color w:val="231F20"/>
          <w:spacing w:val="-15"/>
        </w:rPr>
        <w:t xml:space="preserve"> </w:t>
      </w:r>
      <w:r>
        <w:rPr>
          <w:color w:val="231F20"/>
          <w:spacing w:val="-2"/>
        </w:rPr>
        <w:t>pangan</w:t>
      </w:r>
      <w:r>
        <w:rPr>
          <w:color w:val="231F20"/>
          <w:spacing w:val="-15"/>
        </w:rPr>
        <w:t xml:space="preserve"> </w:t>
      </w:r>
      <w:r>
        <w:rPr>
          <w:color w:val="231F20"/>
          <w:spacing w:val="-2"/>
        </w:rPr>
        <w:t>bergizi</w:t>
      </w:r>
      <w:r>
        <w:rPr>
          <w:color w:val="231F20"/>
          <w:spacing w:val="-15"/>
        </w:rPr>
        <w:t xml:space="preserve"> </w:t>
      </w:r>
      <w:r>
        <w:rPr>
          <w:color w:val="231F20"/>
          <w:spacing w:val="-2"/>
        </w:rPr>
        <w:t xml:space="preserve">sehingga </w:t>
      </w:r>
      <w:r>
        <w:rPr>
          <w:color w:val="231F20"/>
        </w:rPr>
        <w:t>menciptakan efek ganda yakni gizi terpenuhi dan ekonomi lokal tumbuh di Provinsi Papua Barat Daya.</w:t>
      </w:r>
    </w:p>
    <w:p w14:paraId="2217DAA5" w14:textId="77777777" w:rsidR="00EC4331" w:rsidRDefault="00AF443C">
      <w:pPr>
        <w:pStyle w:val="ListParagraph"/>
        <w:numPr>
          <w:ilvl w:val="1"/>
          <w:numId w:val="60"/>
        </w:numPr>
        <w:tabs>
          <w:tab w:val="left" w:pos="706"/>
          <w:tab w:val="left" w:pos="708"/>
        </w:tabs>
        <w:spacing w:before="88" w:line="271" w:lineRule="auto"/>
        <w:ind w:right="142"/>
        <w:jc w:val="both"/>
      </w:pPr>
      <w:r>
        <w:br w:type="column"/>
      </w:r>
      <w:r>
        <w:rPr>
          <w:color w:val="231F20"/>
        </w:rPr>
        <w:t>Menetapkan</w:t>
      </w:r>
      <w:r>
        <w:rPr>
          <w:color w:val="231F20"/>
          <w:spacing w:val="-7"/>
        </w:rPr>
        <w:t xml:space="preserve"> </w:t>
      </w:r>
      <w:r>
        <w:rPr>
          <w:color w:val="231F20"/>
        </w:rPr>
        <w:t>standar</w:t>
      </w:r>
      <w:r>
        <w:rPr>
          <w:color w:val="231F20"/>
          <w:spacing w:val="-7"/>
        </w:rPr>
        <w:t xml:space="preserve"> </w:t>
      </w:r>
      <w:r>
        <w:rPr>
          <w:color w:val="231F20"/>
        </w:rPr>
        <w:t>mutu</w:t>
      </w:r>
      <w:r>
        <w:rPr>
          <w:color w:val="231F20"/>
          <w:spacing w:val="-7"/>
        </w:rPr>
        <w:t xml:space="preserve"> </w:t>
      </w:r>
      <w:r>
        <w:rPr>
          <w:color w:val="231F20"/>
        </w:rPr>
        <w:t>dan</w:t>
      </w:r>
      <w:r>
        <w:rPr>
          <w:color w:val="231F20"/>
          <w:spacing w:val="-7"/>
        </w:rPr>
        <w:t xml:space="preserve"> </w:t>
      </w:r>
      <w:r>
        <w:rPr>
          <w:color w:val="231F20"/>
        </w:rPr>
        <w:t xml:space="preserve">keamanan pangan untuk menjamin kualitas bahan pangan yang digunakan dalam Program </w:t>
      </w:r>
      <w:r>
        <w:rPr>
          <w:color w:val="231F20"/>
          <w:spacing w:val="-4"/>
        </w:rPr>
        <w:t>MBG.</w:t>
      </w:r>
    </w:p>
    <w:p w14:paraId="082BB932" w14:textId="77777777" w:rsidR="00EC4331" w:rsidRDefault="00EC4331">
      <w:pPr>
        <w:pStyle w:val="BodyText"/>
        <w:spacing w:before="34"/>
      </w:pPr>
    </w:p>
    <w:p w14:paraId="106C710F" w14:textId="77777777" w:rsidR="00EC4331" w:rsidRDefault="00AF443C">
      <w:pPr>
        <w:pStyle w:val="Heading3"/>
        <w:numPr>
          <w:ilvl w:val="0"/>
          <w:numId w:val="60"/>
        </w:numPr>
        <w:tabs>
          <w:tab w:val="left" w:pos="424"/>
        </w:tabs>
        <w:spacing w:before="1"/>
        <w:ind w:left="424" w:right="0" w:hanging="283"/>
        <w:jc w:val="both"/>
      </w:pPr>
      <w:r>
        <w:rPr>
          <w:color w:val="231F20"/>
          <w:spacing w:val="-2"/>
          <w:w w:val="90"/>
        </w:rPr>
        <w:t>Partisipasi</w:t>
      </w:r>
      <w:r>
        <w:rPr>
          <w:color w:val="231F20"/>
          <w:spacing w:val="-6"/>
        </w:rPr>
        <w:t xml:space="preserve"> </w:t>
      </w:r>
      <w:r>
        <w:rPr>
          <w:color w:val="231F20"/>
          <w:spacing w:val="-2"/>
          <w:w w:val="90"/>
        </w:rPr>
        <w:t>dan</w:t>
      </w:r>
      <w:r>
        <w:rPr>
          <w:color w:val="231F20"/>
          <w:spacing w:val="-5"/>
        </w:rPr>
        <w:t xml:space="preserve"> </w:t>
      </w:r>
      <w:r>
        <w:rPr>
          <w:color w:val="231F20"/>
          <w:spacing w:val="-2"/>
          <w:w w:val="90"/>
        </w:rPr>
        <w:t>pengawasan</w:t>
      </w:r>
      <w:r>
        <w:rPr>
          <w:color w:val="231F20"/>
          <w:spacing w:val="-6"/>
        </w:rPr>
        <w:t xml:space="preserve"> </w:t>
      </w:r>
      <w:r>
        <w:rPr>
          <w:color w:val="231F20"/>
          <w:spacing w:val="-2"/>
          <w:w w:val="90"/>
        </w:rPr>
        <w:t>masyarakat</w:t>
      </w:r>
    </w:p>
    <w:p w14:paraId="2B3A0146" w14:textId="77777777" w:rsidR="00EC4331" w:rsidRDefault="00AF443C">
      <w:pPr>
        <w:pStyle w:val="ListParagraph"/>
        <w:numPr>
          <w:ilvl w:val="1"/>
          <w:numId w:val="60"/>
        </w:numPr>
        <w:tabs>
          <w:tab w:val="left" w:pos="708"/>
        </w:tabs>
        <w:spacing w:before="34" w:line="271" w:lineRule="auto"/>
        <w:ind w:right="142"/>
        <w:jc w:val="both"/>
      </w:pPr>
      <w:r>
        <w:rPr>
          <w:color w:val="231F20"/>
        </w:rPr>
        <w:t>Membentuk Forum Pemantau MBG yang melibatkan unsur gereja, masjid, tokoh adat, PKK, dan organisasi kepemudaan untuk memastikan transparansi MBG dan akuntabilitas</w:t>
      </w:r>
      <w:r>
        <w:rPr>
          <w:color w:val="231F20"/>
          <w:spacing w:val="-2"/>
        </w:rPr>
        <w:t xml:space="preserve"> </w:t>
      </w:r>
      <w:r>
        <w:rPr>
          <w:color w:val="231F20"/>
        </w:rPr>
        <w:t>pelaksanaan</w:t>
      </w:r>
      <w:r>
        <w:rPr>
          <w:color w:val="231F20"/>
          <w:spacing w:val="-2"/>
        </w:rPr>
        <w:t xml:space="preserve"> </w:t>
      </w:r>
      <w:r>
        <w:rPr>
          <w:color w:val="231F20"/>
        </w:rPr>
        <w:t>program.</w:t>
      </w:r>
    </w:p>
    <w:p w14:paraId="6B4FB670" w14:textId="77777777" w:rsidR="00EC4331" w:rsidRDefault="00AF443C">
      <w:pPr>
        <w:pStyle w:val="ListParagraph"/>
        <w:numPr>
          <w:ilvl w:val="1"/>
          <w:numId w:val="60"/>
        </w:numPr>
        <w:tabs>
          <w:tab w:val="left" w:pos="706"/>
          <w:tab w:val="left" w:pos="708"/>
        </w:tabs>
        <w:spacing w:line="271" w:lineRule="auto"/>
        <w:ind w:right="143"/>
        <w:jc w:val="both"/>
      </w:pPr>
      <w:r>
        <w:rPr>
          <w:color w:val="231F20"/>
        </w:rPr>
        <w:t>Menyusun dan mempublikasikan laporan kinerja triwulan melalui situs resmi pemerintah</w:t>
      </w:r>
      <w:r>
        <w:rPr>
          <w:color w:val="231F20"/>
          <w:spacing w:val="-10"/>
        </w:rPr>
        <w:t xml:space="preserve"> </w:t>
      </w:r>
      <w:r>
        <w:rPr>
          <w:color w:val="231F20"/>
        </w:rPr>
        <w:t>daerah</w:t>
      </w:r>
      <w:r>
        <w:rPr>
          <w:color w:val="231F20"/>
          <w:spacing w:val="-10"/>
        </w:rPr>
        <w:t xml:space="preserve"> </w:t>
      </w:r>
      <w:r>
        <w:rPr>
          <w:color w:val="231F20"/>
        </w:rPr>
        <w:t>dan</w:t>
      </w:r>
      <w:r>
        <w:rPr>
          <w:color w:val="231F20"/>
          <w:spacing w:val="-10"/>
        </w:rPr>
        <w:t xml:space="preserve"> </w:t>
      </w:r>
      <w:r>
        <w:rPr>
          <w:color w:val="231F20"/>
        </w:rPr>
        <w:t>media</w:t>
      </w:r>
      <w:r>
        <w:rPr>
          <w:color w:val="231F20"/>
          <w:spacing w:val="-10"/>
        </w:rPr>
        <w:t xml:space="preserve"> </w:t>
      </w:r>
      <w:r>
        <w:rPr>
          <w:color w:val="231F20"/>
        </w:rPr>
        <w:t>komunitas.</w:t>
      </w:r>
    </w:p>
    <w:p w14:paraId="6C16E8FC" w14:textId="77777777" w:rsidR="00EC4331" w:rsidRDefault="00EC4331">
      <w:pPr>
        <w:pStyle w:val="BodyText"/>
        <w:spacing w:before="34"/>
      </w:pPr>
    </w:p>
    <w:p w14:paraId="45F506F4" w14:textId="77777777" w:rsidR="00EC4331" w:rsidRDefault="00AF443C">
      <w:pPr>
        <w:pStyle w:val="Heading3"/>
        <w:numPr>
          <w:ilvl w:val="0"/>
          <w:numId w:val="60"/>
        </w:numPr>
        <w:tabs>
          <w:tab w:val="left" w:pos="424"/>
        </w:tabs>
        <w:spacing w:before="1"/>
        <w:ind w:left="424" w:right="0" w:hanging="283"/>
        <w:jc w:val="both"/>
      </w:pPr>
      <w:r>
        <w:rPr>
          <w:color w:val="231F20"/>
          <w:spacing w:val="-2"/>
          <w:w w:val="90"/>
        </w:rPr>
        <w:t>Monitoring</w:t>
      </w:r>
      <w:r>
        <w:rPr>
          <w:color w:val="231F20"/>
          <w:spacing w:val="-5"/>
          <w:w w:val="90"/>
        </w:rPr>
        <w:t xml:space="preserve"> </w:t>
      </w:r>
      <w:r>
        <w:rPr>
          <w:color w:val="231F20"/>
          <w:spacing w:val="-2"/>
          <w:w w:val="90"/>
        </w:rPr>
        <w:t>dan</w:t>
      </w:r>
      <w:r>
        <w:rPr>
          <w:color w:val="231F20"/>
          <w:spacing w:val="-4"/>
          <w:w w:val="90"/>
        </w:rPr>
        <w:t xml:space="preserve"> </w:t>
      </w:r>
      <w:r>
        <w:rPr>
          <w:color w:val="231F20"/>
          <w:spacing w:val="-2"/>
          <w:w w:val="90"/>
        </w:rPr>
        <w:t>evaluasi</w:t>
      </w:r>
      <w:r>
        <w:rPr>
          <w:color w:val="231F20"/>
          <w:spacing w:val="-5"/>
          <w:w w:val="90"/>
        </w:rPr>
        <w:t xml:space="preserve"> </w:t>
      </w:r>
      <w:r>
        <w:rPr>
          <w:color w:val="231F20"/>
          <w:spacing w:val="-2"/>
          <w:w w:val="90"/>
        </w:rPr>
        <w:t>terpadu</w:t>
      </w:r>
    </w:p>
    <w:p w14:paraId="64189EC6" w14:textId="77777777" w:rsidR="00EC4331" w:rsidRDefault="00AF443C">
      <w:pPr>
        <w:pStyle w:val="BodyText"/>
        <w:spacing w:before="34" w:line="271" w:lineRule="auto"/>
        <w:ind w:left="424" w:right="143"/>
        <w:jc w:val="both"/>
      </w:pPr>
      <w:r>
        <w:rPr>
          <w:color w:val="231F20"/>
          <w:spacing w:val="-2"/>
        </w:rPr>
        <w:t>Melalui</w:t>
      </w:r>
      <w:r>
        <w:rPr>
          <w:color w:val="231F20"/>
          <w:spacing w:val="-11"/>
        </w:rPr>
        <w:t xml:space="preserve"> </w:t>
      </w:r>
      <w:r>
        <w:rPr>
          <w:color w:val="231F20"/>
          <w:spacing w:val="-2"/>
        </w:rPr>
        <w:t>Sekretariat</w:t>
      </w:r>
      <w:r>
        <w:rPr>
          <w:color w:val="231F20"/>
          <w:spacing w:val="-11"/>
        </w:rPr>
        <w:t xml:space="preserve"> </w:t>
      </w:r>
      <w:r>
        <w:rPr>
          <w:color w:val="231F20"/>
          <w:spacing w:val="-2"/>
        </w:rPr>
        <w:t>Bersama</w:t>
      </w:r>
      <w:r>
        <w:rPr>
          <w:color w:val="231F20"/>
          <w:spacing w:val="-11"/>
        </w:rPr>
        <w:t xml:space="preserve"> </w:t>
      </w:r>
      <w:r>
        <w:rPr>
          <w:color w:val="231F20"/>
          <w:spacing w:val="-2"/>
        </w:rPr>
        <w:t>Tata</w:t>
      </w:r>
      <w:r>
        <w:rPr>
          <w:color w:val="231F20"/>
          <w:spacing w:val="-11"/>
        </w:rPr>
        <w:t xml:space="preserve"> </w:t>
      </w:r>
      <w:r>
        <w:rPr>
          <w:color w:val="231F20"/>
          <w:spacing w:val="-2"/>
        </w:rPr>
        <w:t>Kelola</w:t>
      </w:r>
      <w:r>
        <w:rPr>
          <w:color w:val="231F20"/>
          <w:spacing w:val="-11"/>
        </w:rPr>
        <w:t xml:space="preserve"> </w:t>
      </w:r>
      <w:r>
        <w:rPr>
          <w:color w:val="231F20"/>
          <w:spacing w:val="-2"/>
        </w:rPr>
        <w:t xml:space="preserve">MBG, </w:t>
      </w:r>
      <w:r>
        <w:rPr>
          <w:color w:val="231F20"/>
        </w:rPr>
        <w:t>sistem monitoring dan evaluasi diharapkan mampu</w:t>
      </w:r>
      <w:r>
        <w:rPr>
          <w:color w:val="231F20"/>
          <w:spacing w:val="-20"/>
        </w:rPr>
        <w:t xml:space="preserve"> </w:t>
      </w:r>
      <w:r>
        <w:rPr>
          <w:color w:val="231F20"/>
        </w:rPr>
        <w:t>mendukung:</w:t>
      </w:r>
    </w:p>
    <w:p w14:paraId="1F8FED7F" w14:textId="77777777" w:rsidR="00EC4331" w:rsidRDefault="00AF443C">
      <w:pPr>
        <w:pStyle w:val="ListParagraph"/>
        <w:numPr>
          <w:ilvl w:val="1"/>
          <w:numId w:val="60"/>
        </w:numPr>
        <w:tabs>
          <w:tab w:val="left" w:pos="708"/>
        </w:tabs>
        <w:spacing w:line="271" w:lineRule="auto"/>
        <w:ind w:right="143"/>
      </w:pPr>
      <w:r>
        <w:rPr>
          <w:color w:val="231F20"/>
        </w:rPr>
        <w:t xml:space="preserve">Penurunan prevalensi </w:t>
      </w:r>
      <w:r>
        <w:rPr>
          <w:rFonts w:ascii="Arial"/>
          <w:i/>
          <w:color w:val="231F20"/>
        </w:rPr>
        <w:t>stunting</w:t>
      </w:r>
      <w:r>
        <w:rPr>
          <w:rFonts w:ascii="Arial"/>
          <w:i/>
          <w:color w:val="231F20"/>
          <w:spacing w:val="25"/>
        </w:rPr>
        <w:t xml:space="preserve"> </w:t>
      </w:r>
      <w:r>
        <w:rPr>
          <w:color w:val="231F20"/>
        </w:rPr>
        <w:t>minimal 2 persen</w:t>
      </w:r>
      <w:r>
        <w:rPr>
          <w:color w:val="231F20"/>
          <w:spacing w:val="-6"/>
        </w:rPr>
        <w:t xml:space="preserve"> </w:t>
      </w:r>
      <w:r>
        <w:rPr>
          <w:color w:val="231F20"/>
        </w:rPr>
        <w:t>per</w:t>
      </w:r>
      <w:r>
        <w:rPr>
          <w:color w:val="231F20"/>
          <w:spacing w:val="-6"/>
        </w:rPr>
        <w:t xml:space="preserve"> </w:t>
      </w:r>
      <w:r>
        <w:rPr>
          <w:color w:val="231F20"/>
        </w:rPr>
        <w:t>tahun</w:t>
      </w:r>
      <w:r>
        <w:rPr>
          <w:color w:val="231F20"/>
          <w:spacing w:val="-6"/>
        </w:rPr>
        <w:t xml:space="preserve"> </w:t>
      </w:r>
      <w:r>
        <w:rPr>
          <w:color w:val="231F20"/>
        </w:rPr>
        <w:t>di</w:t>
      </w:r>
      <w:r>
        <w:rPr>
          <w:color w:val="231F20"/>
          <w:spacing w:val="-6"/>
        </w:rPr>
        <w:t xml:space="preserve"> </w:t>
      </w:r>
      <w:r>
        <w:rPr>
          <w:color w:val="231F20"/>
        </w:rPr>
        <w:t>Papua</w:t>
      </w:r>
      <w:r>
        <w:rPr>
          <w:color w:val="231F20"/>
          <w:spacing w:val="-6"/>
        </w:rPr>
        <w:t xml:space="preserve"> </w:t>
      </w:r>
      <w:r>
        <w:rPr>
          <w:color w:val="231F20"/>
        </w:rPr>
        <w:t>Barat</w:t>
      </w:r>
      <w:r>
        <w:rPr>
          <w:color w:val="231F20"/>
          <w:spacing w:val="-6"/>
        </w:rPr>
        <w:t xml:space="preserve"> </w:t>
      </w:r>
      <w:r>
        <w:rPr>
          <w:color w:val="231F20"/>
        </w:rPr>
        <w:t>Daya.</w:t>
      </w:r>
    </w:p>
    <w:p w14:paraId="6F96D343" w14:textId="77777777" w:rsidR="00EC4331" w:rsidRDefault="00AF443C">
      <w:pPr>
        <w:pStyle w:val="ListParagraph"/>
        <w:numPr>
          <w:ilvl w:val="1"/>
          <w:numId w:val="60"/>
        </w:numPr>
        <w:tabs>
          <w:tab w:val="left" w:pos="706"/>
          <w:tab w:val="left" w:pos="708"/>
        </w:tabs>
        <w:spacing w:line="271" w:lineRule="auto"/>
        <w:ind w:right="142"/>
      </w:pPr>
      <w:r>
        <w:rPr>
          <w:color w:val="231F20"/>
        </w:rPr>
        <w:t>Cakupan</w:t>
      </w:r>
      <w:r>
        <w:rPr>
          <w:color w:val="231F20"/>
          <w:spacing w:val="-34"/>
        </w:rPr>
        <w:t xml:space="preserve"> </w:t>
      </w:r>
      <w:r>
        <w:rPr>
          <w:color w:val="231F20"/>
        </w:rPr>
        <w:t>penerima</w:t>
      </w:r>
      <w:r>
        <w:rPr>
          <w:color w:val="231F20"/>
          <w:spacing w:val="-34"/>
        </w:rPr>
        <w:t xml:space="preserve"> </w:t>
      </w:r>
      <w:r>
        <w:rPr>
          <w:color w:val="231F20"/>
        </w:rPr>
        <w:t>MBG</w:t>
      </w:r>
      <w:r>
        <w:rPr>
          <w:color w:val="231F20"/>
          <w:spacing w:val="-34"/>
        </w:rPr>
        <w:t xml:space="preserve"> </w:t>
      </w:r>
      <w:r>
        <w:rPr>
          <w:color w:val="231F20"/>
        </w:rPr>
        <w:t>minimal</w:t>
      </w:r>
      <w:r>
        <w:rPr>
          <w:color w:val="231F20"/>
          <w:spacing w:val="-34"/>
        </w:rPr>
        <w:t xml:space="preserve"> </w:t>
      </w:r>
      <w:r>
        <w:rPr>
          <w:color w:val="231F20"/>
        </w:rPr>
        <w:t>90</w:t>
      </w:r>
      <w:r>
        <w:rPr>
          <w:color w:val="231F20"/>
          <w:spacing w:val="-34"/>
        </w:rPr>
        <w:t xml:space="preserve"> </w:t>
      </w:r>
      <w:r>
        <w:rPr>
          <w:color w:val="231F20"/>
        </w:rPr>
        <w:t>persen bagi</w:t>
      </w:r>
      <w:r>
        <w:rPr>
          <w:color w:val="231F20"/>
          <w:spacing w:val="-27"/>
        </w:rPr>
        <w:t xml:space="preserve"> </w:t>
      </w:r>
      <w:r>
        <w:rPr>
          <w:color w:val="231F20"/>
        </w:rPr>
        <w:t>anak</w:t>
      </w:r>
      <w:r>
        <w:rPr>
          <w:color w:val="231F20"/>
          <w:spacing w:val="-27"/>
        </w:rPr>
        <w:t xml:space="preserve"> </w:t>
      </w:r>
      <w:r>
        <w:rPr>
          <w:color w:val="231F20"/>
        </w:rPr>
        <w:t>sekolah</w:t>
      </w:r>
      <w:r>
        <w:rPr>
          <w:color w:val="231F20"/>
          <w:spacing w:val="-27"/>
        </w:rPr>
        <w:t xml:space="preserve"> </w:t>
      </w:r>
      <w:r>
        <w:rPr>
          <w:color w:val="231F20"/>
        </w:rPr>
        <w:t>dasar</w:t>
      </w:r>
      <w:r>
        <w:rPr>
          <w:color w:val="231F20"/>
          <w:spacing w:val="-27"/>
        </w:rPr>
        <w:t xml:space="preserve"> </w:t>
      </w:r>
      <w:r>
        <w:rPr>
          <w:color w:val="231F20"/>
        </w:rPr>
        <w:t>dan</w:t>
      </w:r>
      <w:r>
        <w:rPr>
          <w:color w:val="231F20"/>
          <w:spacing w:val="-27"/>
        </w:rPr>
        <w:t xml:space="preserve"> </w:t>
      </w:r>
      <w:r>
        <w:rPr>
          <w:color w:val="231F20"/>
        </w:rPr>
        <w:t>ibu</w:t>
      </w:r>
      <w:r>
        <w:rPr>
          <w:color w:val="231F20"/>
          <w:spacing w:val="-27"/>
        </w:rPr>
        <w:t xml:space="preserve"> </w:t>
      </w:r>
      <w:r>
        <w:rPr>
          <w:color w:val="231F20"/>
        </w:rPr>
        <w:t>hamil;</w:t>
      </w:r>
      <w:r>
        <w:rPr>
          <w:color w:val="231F20"/>
          <w:spacing w:val="-27"/>
        </w:rPr>
        <w:t xml:space="preserve"> </w:t>
      </w:r>
      <w:r>
        <w:rPr>
          <w:color w:val="231F20"/>
        </w:rPr>
        <w:t>dan</w:t>
      </w:r>
    </w:p>
    <w:p w14:paraId="08339F0A" w14:textId="77777777" w:rsidR="00EC4331" w:rsidRDefault="00AF443C">
      <w:pPr>
        <w:pStyle w:val="ListParagraph"/>
        <w:numPr>
          <w:ilvl w:val="1"/>
          <w:numId w:val="60"/>
        </w:numPr>
        <w:tabs>
          <w:tab w:val="left" w:pos="706"/>
          <w:tab w:val="left" w:pos="708"/>
        </w:tabs>
        <w:spacing w:line="271" w:lineRule="auto"/>
        <w:ind w:right="142"/>
      </w:pPr>
      <w:r>
        <w:rPr>
          <w:color w:val="231F20"/>
        </w:rPr>
        <w:t>Peningkatan</w:t>
      </w:r>
      <w:r>
        <w:rPr>
          <w:color w:val="231F20"/>
          <w:spacing w:val="-18"/>
        </w:rPr>
        <w:t xml:space="preserve"> </w:t>
      </w:r>
      <w:r>
        <w:rPr>
          <w:color w:val="231F20"/>
        </w:rPr>
        <w:t>konsumsi</w:t>
      </w:r>
      <w:r>
        <w:rPr>
          <w:color w:val="231F20"/>
          <w:spacing w:val="-17"/>
        </w:rPr>
        <w:t xml:space="preserve"> </w:t>
      </w:r>
      <w:r>
        <w:rPr>
          <w:color w:val="231F20"/>
        </w:rPr>
        <w:t>protein</w:t>
      </w:r>
      <w:r>
        <w:rPr>
          <w:color w:val="231F20"/>
          <w:spacing w:val="-17"/>
        </w:rPr>
        <w:t xml:space="preserve"> </w:t>
      </w:r>
      <w:r>
        <w:rPr>
          <w:color w:val="231F20"/>
        </w:rPr>
        <w:t>hewani</w:t>
      </w:r>
      <w:r>
        <w:rPr>
          <w:color w:val="231F20"/>
          <w:spacing w:val="-17"/>
        </w:rPr>
        <w:t xml:space="preserve"> </w:t>
      </w:r>
      <w:r>
        <w:rPr>
          <w:color w:val="231F20"/>
        </w:rPr>
        <w:t>dan sayuran lokal di Papua Barat Daya.</w:t>
      </w:r>
    </w:p>
    <w:p w14:paraId="3F68F31D" w14:textId="77777777" w:rsidR="00EC4331" w:rsidRDefault="00EC4331">
      <w:pPr>
        <w:pStyle w:val="ListParagraph"/>
        <w:spacing w:line="271" w:lineRule="auto"/>
        <w:jc w:val="left"/>
        <w:sectPr w:rsidR="00EC4331">
          <w:type w:val="continuous"/>
          <w:pgSz w:w="11910" w:h="16840"/>
          <w:pgMar w:top="300" w:right="992" w:bottom="280" w:left="992" w:header="369" w:footer="259" w:gutter="0"/>
          <w:cols w:num="2" w:space="720" w:equalWidth="0">
            <w:col w:w="4803" w:space="213"/>
            <w:col w:w="4910"/>
          </w:cols>
        </w:sectPr>
      </w:pPr>
    </w:p>
    <w:p w14:paraId="38436704" w14:textId="77777777" w:rsidR="00EC4331" w:rsidRDefault="00AF443C">
      <w:pPr>
        <w:pStyle w:val="BodyText"/>
        <w:spacing w:before="6"/>
        <w:rPr>
          <w:sz w:val="16"/>
        </w:rPr>
      </w:pPr>
      <w:r>
        <w:rPr>
          <w:noProof/>
          <w:sz w:val="16"/>
        </w:rPr>
        <w:lastRenderedPageBreak/>
        <mc:AlternateContent>
          <mc:Choice Requires="wps">
            <w:drawing>
              <wp:anchor distT="0" distB="0" distL="0" distR="0" simplePos="0" relativeHeight="15767040" behindDoc="0" locked="0" layoutInCell="1" allowOverlap="1" wp14:anchorId="102417CD" wp14:editId="53B1C227">
                <wp:simplePos x="0" y="0"/>
                <wp:positionH relativeFrom="page">
                  <wp:posOffset>0</wp:posOffset>
                </wp:positionH>
                <wp:positionV relativeFrom="page">
                  <wp:posOffset>0</wp:posOffset>
                </wp:positionV>
                <wp:extent cx="7560309" cy="10692130"/>
                <wp:effectExtent l="0" t="0" r="0" b="0"/>
                <wp:wrapNone/>
                <wp:docPr id="542" name="Graphic 5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EDF7F5"/>
                        </a:solidFill>
                      </wps:spPr>
                      <wps:bodyPr wrap="square" lIns="0" tIns="0" rIns="0" bIns="0" rtlCol="0">
                        <a:prstTxWarp prst="textNoShape">
                          <a:avLst/>
                        </a:prstTxWarp>
                        <a:noAutofit/>
                      </wps:bodyPr>
                    </wps:wsp>
                  </a:graphicData>
                </a:graphic>
              </wp:anchor>
            </w:drawing>
          </mc:Choice>
          <mc:Fallback>
            <w:pict>
              <v:shape w14:anchorId="43B26458" id="Graphic 542" o:spid="_x0000_s1026" style="position:absolute;margin-left:0;margin-top:0;width:595.3pt;height:841.9pt;z-index:15767040;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" path="m7559992,l,,,10692003r7559992,l7559992,xe" fillcolor="#edf7f5" stroked="f">
                <v:path arrowok="t"/>
                <w10:wrap anchorx="page" anchory="page"/>
              </v:shape>
            </w:pict>
          </mc:Fallback>
        </mc:AlternateContent>
      </w:r>
    </w:p>
    <w:p w14:paraId="0CD3E93C" w14:textId="77777777" w:rsidR="00EC4331" w:rsidRDefault="00EC4331">
      <w:pPr>
        <w:pStyle w:val="BodyText"/>
        <w:rPr>
          <w:sz w:val="16"/>
        </w:rPr>
        <w:sectPr w:rsidR="00EC4331">
          <w:headerReference w:type="default" r:id="rId116"/>
          <w:footerReference w:type="default" r:id="rId117"/>
          <w:pgSz w:w="11910" w:h="16840"/>
          <w:pgMar w:top="1920" w:right="992" w:bottom="280" w:left="992" w:header="0" w:footer="0" w:gutter="0"/>
          <w:cols w:space="720"/>
        </w:sectPr>
      </w:pPr>
    </w:p>
    <w:p w14:paraId="38A7620A" w14:textId="77777777" w:rsidR="00EC4331" w:rsidRDefault="00AF443C">
      <w:pPr>
        <w:tabs>
          <w:tab w:val="left" w:pos="3929"/>
          <w:tab w:val="left" w:pos="5104"/>
          <w:tab w:val="left" w:pos="6238"/>
          <w:tab w:val="left" w:pos="8037"/>
        </w:tabs>
        <w:ind w:left="141"/>
        <w:rPr>
          <w:position w:val="21"/>
          <w:sz w:val="20"/>
        </w:rPr>
      </w:pPr>
      <w:r>
        <w:rPr>
          <w:noProof/>
          <w:sz w:val="20"/>
        </w:rPr>
        <w:lastRenderedPageBreak/>
        <w:drawing>
          <wp:inline distT="0" distB="0" distL="0" distR="0" wp14:anchorId="65723239" wp14:editId="066DD772">
            <wp:extent cx="446826" cy="476250"/>
            <wp:effectExtent l="0" t="0" r="0" b="0"/>
            <wp:docPr id="547" name="Image 547"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7" name="Image 547" descr="Logo SKALA"/>
                    <pic:cNvPicPr/>
                  </pic:nvPicPr>
                  <pic:blipFill>
                    <a:blip r:embed="rId8" cstate="print"/>
                    <a:stretch>
                      <a:fillRect/>
                    </a:stretch>
                  </pic:blipFill>
                  <pic:spPr>
                    <a:xfrm>
                      <a:off x="0" y="0"/>
                      <a:ext cx="446826" cy="476250"/>
                    </a:xfrm>
                    <a:prstGeom prst="rect">
                      <a:avLst/>
                    </a:prstGeom>
                  </pic:spPr>
                </pic:pic>
              </a:graphicData>
            </a:graphic>
          </wp:inline>
        </w:drawing>
      </w:r>
      <w:r>
        <w:rPr>
          <w:rFonts w:ascii="Times New Roman"/>
          <w:spacing w:val="72"/>
          <w:sz w:val="20"/>
        </w:rPr>
        <w:t xml:space="preserve"> </w:t>
      </w:r>
      <w:r>
        <w:rPr>
          <w:noProof/>
          <w:spacing w:val="72"/>
          <w:position w:val="20"/>
          <w:sz w:val="20"/>
        </w:rPr>
        <w:drawing>
          <wp:inline distT="0" distB="0" distL="0" distR="0" wp14:anchorId="6748E95E" wp14:editId="3943FEAC">
            <wp:extent cx="810246" cy="228600"/>
            <wp:effectExtent l="0" t="0" r="0" b="0"/>
            <wp:docPr id="548" name="Image 548"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8" name="Image 548" descr="Logo SKALA"/>
                    <pic:cNvPicPr/>
                  </pic:nvPicPr>
                  <pic:blipFill>
                    <a:blip r:embed="rId9" cstate="print"/>
                    <a:stretch>
                      <a:fillRect/>
                    </a:stretch>
                  </pic:blipFill>
                  <pic:spPr>
                    <a:xfrm>
                      <a:off x="0" y="0"/>
                      <a:ext cx="810246" cy="228600"/>
                    </a:xfrm>
                    <a:prstGeom prst="rect">
                      <a:avLst/>
                    </a:prstGeom>
                  </pic:spPr>
                </pic:pic>
              </a:graphicData>
            </a:graphic>
          </wp:inline>
        </w:drawing>
      </w:r>
      <w:r>
        <w:rPr>
          <w:spacing w:val="72"/>
          <w:position w:val="20"/>
          <w:sz w:val="20"/>
        </w:rPr>
        <w:tab/>
      </w:r>
      <w:r>
        <w:rPr>
          <w:noProof/>
          <w:spacing w:val="72"/>
          <w:position w:val="2"/>
          <w:sz w:val="20"/>
        </w:rPr>
        <w:drawing>
          <wp:inline distT="0" distB="0" distL="0" distR="0" wp14:anchorId="39A4DDF5" wp14:editId="14033BAA">
            <wp:extent cx="399174" cy="505968"/>
            <wp:effectExtent l="0" t="0" r="0" b="0"/>
            <wp:docPr id="549" name="Image 549" descr="Lambang Papua Barat Day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9" name="Image 549" descr="Lambang Papua Barat Daya"/>
                    <pic:cNvPicPr/>
                  </pic:nvPicPr>
                  <pic:blipFill>
                    <a:blip r:embed="rId10" cstate="print"/>
                    <a:stretch>
                      <a:fillRect/>
                    </a:stretch>
                  </pic:blipFill>
                  <pic:spPr>
                    <a:xfrm>
                      <a:off x="0" y="0"/>
                      <a:ext cx="399174" cy="505968"/>
                    </a:xfrm>
                    <a:prstGeom prst="rect">
                      <a:avLst/>
                    </a:prstGeom>
                  </pic:spPr>
                </pic:pic>
              </a:graphicData>
            </a:graphic>
          </wp:inline>
        </w:drawing>
      </w:r>
      <w:r>
        <w:rPr>
          <w:spacing w:val="72"/>
          <w:position w:val="2"/>
          <w:sz w:val="20"/>
        </w:rPr>
        <w:tab/>
      </w:r>
      <w:r>
        <w:rPr>
          <w:noProof/>
          <w:spacing w:val="72"/>
          <w:position w:val="1"/>
          <w:sz w:val="20"/>
        </w:rPr>
        <w:drawing>
          <wp:inline distT="0" distB="0" distL="0" distR="0" wp14:anchorId="34850101" wp14:editId="078260E8">
            <wp:extent cx="338218" cy="485775"/>
            <wp:effectExtent l="0" t="0" r="0" b="0"/>
            <wp:docPr id="550" name="Image 550" descr="Lambang Papua Bara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0" name="Image 550" descr="Lambang Papua Barat"/>
                    <pic:cNvPicPr/>
                  </pic:nvPicPr>
                  <pic:blipFill>
                    <a:blip r:embed="rId11" cstate="print"/>
                    <a:stretch>
                      <a:fillRect/>
                    </a:stretch>
                  </pic:blipFill>
                  <pic:spPr>
                    <a:xfrm>
                      <a:off x="0" y="0"/>
                      <a:ext cx="338218" cy="485775"/>
                    </a:xfrm>
                    <a:prstGeom prst="rect">
                      <a:avLst/>
                    </a:prstGeom>
                  </pic:spPr>
                </pic:pic>
              </a:graphicData>
            </a:graphic>
          </wp:inline>
        </w:drawing>
      </w:r>
      <w:r>
        <w:rPr>
          <w:spacing w:val="72"/>
          <w:position w:val="1"/>
          <w:sz w:val="20"/>
        </w:rPr>
        <w:tab/>
      </w:r>
      <w:r>
        <w:rPr>
          <w:noProof/>
          <w:spacing w:val="72"/>
          <w:position w:val="4"/>
          <w:sz w:val="20"/>
        </w:rPr>
        <w:drawing>
          <wp:inline distT="0" distB="0" distL="0" distR="0" wp14:anchorId="07634350" wp14:editId="368DF0E4">
            <wp:extent cx="895336" cy="393192"/>
            <wp:effectExtent l="0" t="0" r="0" b="0"/>
            <wp:docPr id="551" name="Image 551" descr="Logo Lembaga Administrasi Negara Republik Indones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1" name="Image 551" descr="Logo Lembaga Administrasi Negara Republik Indonesia"/>
                    <pic:cNvPicPr/>
                  </pic:nvPicPr>
                  <pic:blipFill>
                    <a:blip r:embed="rId12" cstate="print"/>
                    <a:stretch>
                      <a:fillRect/>
                    </a:stretch>
                  </pic:blipFill>
                  <pic:spPr>
                    <a:xfrm>
                      <a:off x="0" y="0"/>
                      <a:ext cx="895336" cy="393192"/>
                    </a:xfrm>
                    <a:prstGeom prst="rect">
                      <a:avLst/>
                    </a:prstGeom>
                  </pic:spPr>
                </pic:pic>
              </a:graphicData>
            </a:graphic>
          </wp:inline>
        </w:drawing>
      </w:r>
      <w:r>
        <w:rPr>
          <w:spacing w:val="72"/>
          <w:position w:val="4"/>
          <w:sz w:val="20"/>
        </w:rPr>
        <w:tab/>
      </w:r>
      <w:r>
        <w:rPr>
          <w:noProof/>
          <w:spacing w:val="72"/>
          <w:position w:val="4"/>
          <w:sz w:val="20"/>
        </w:rPr>
        <w:drawing>
          <wp:inline distT="0" distB="0" distL="0" distR="0" wp14:anchorId="2DDF9EFB" wp14:editId="3187B066">
            <wp:extent cx="288187" cy="371475"/>
            <wp:effectExtent l="0" t="0" r="0" b="0"/>
            <wp:docPr id="552" name="Image 552" descr="Logo Kementeri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2" name="Image 552" descr="Logo Kementerian Dalam Negeri"/>
                    <pic:cNvPicPr/>
                  </pic:nvPicPr>
                  <pic:blipFill>
                    <a:blip r:embed="rId13" cstate="print"/>
                    <a:stretch>
                      <a:fillRect/>
                    </a:stretch>
                  </pic:blipFill>
                  <pic:spPr>
                    <a:xfrm>
                      <a:off x="0" y="0"/>
                      <a:ext cx="288187" cy="371475"/>
                    </a:xfrm>
                    <a:prstGeom prst="rect">
                      <a:avLst/>
                    </a:prstGeom>
                  </pic:spPr>
                </pic:pic>
              </a:graphicData>
            </a:graphic>
          </wp:inline>
        </w:drawing>
      </w:r>
      <w:r>
        <w:rPr>
          <w:rFonts w:ascii="Times New Roman"/>
          <w:spacing w:val="64"/>
          <w:position w:val="4"/>
          <w:sz w:val="20"/>
        </w:rPr>
        <w:t xml:space="preserve"> </w:t>
      </w:r>
      <w:r>
        <w:rPr>
          <w:noProof/>
          <w:spacing w:val="64"/>
          <w:position w:val="21"/>
          <w:sz w:val="20"/>
        </w:rPr>
        <w:drawing>
          <wp:inline distT="0" distB="0" distL="0" distR="0" wp14:anchorId="76D051A9" wp14:editId="3BBB28B4">
            <wp:extent cx="705692" cy="197834"/>
            <wp:effectExtent l="0" t="0" r="0" b="0"/>
            <wp:docPr id="553" name="Image 553" descr="Logo Badan Strategi Kebijak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3" name="Image 553" descr="Logo Badan Strategi Kebijakan Dalam Negeri"/>
                    <pic:cNvPicPr/>
                  </pic:nvPicPr>
                  <pic:blipFill>
                    <a:blip r:embed="rId14" cstate="print"/>
                    <a:stretch>
                      <a:fillRect/>
                    </a:stretch>
                  </pic:blipFill>
                  <pic:spPr>
                    <a:xfrm>
                      <a:off x="0" y="0"/>
                      <a:ext cx="705692" cy="197834"/>
                    </a:xfrm>
                    <a:prstGeom prst="rect">
                      <a:avLst/>
                    </a:prstGeom>
                  </pic:spPr>
                </pic:pic>
              </a:graphicData>
            </a:graphic>
          </wp:inline>
        </w:drawing>
      </w:r>
    </w:p>
    <w:p w14:paraId="0868D8CD" w14:textId="77777777" w:rsidR="00EC4331" w:rsidRDefault="00AF443C">
      <w:pPr>
        <w:pStyle w:val="BodyText"/>
        <w:spacing w:before="69"/>
        <w:rPr>
          <w:sz w:val="20"/>
        </w:rPr>
      </w:pPr>
      <w:r>
        <w:rPr>
          <w:noProof/>
          <w:sz w:val="20"/>
        </w:rPr>
        <mc:AlternateContent>
          <mc:Choice Requires="wpg">
            <w:drawing>
              <wp:anchor distT="0" distB="0" distL="0" distR="0" simplePos="0" relativeHeight="487626752" behindDoc="1" locked="0" layoutInCell="1" allowOverlap="1" wp14:anchorId="2C79826F" wp14:editId="0A632155">
                <wp:simplePos x="0" y="0"/>
                <wp:positionH relativeFrom="page">
                  <wp:posOffset>719998</wp:posOffset>
                </wp:positionH>
                <wp:positionV relativeFrom="paragraph">
                  <wp:posOffset>212814</wp:posOffset>
                </wp:positionV>
                <wp:extent cx="6120130" cy="1492250"/>
                <wp:effectExtent l="0" t="0" r="0" b="0"/>
                <wp:wrapTopAndBottom/>
                <wp:docPr id="554" name="Group 554" descr="Judul Risalah Kebijakan Strategi Optimalisasi Capaian Penerapan Standar Pelayanan Minimal (SPM) di Provisi Papua Barat Day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1492250"/>
                          <a:chOff x="0" y="0"/>
                          <a:chExt cx="6120130" cy="1492250"/>
                        </a:xfrm>
                      </wpg:grpSpPr>
                      <pic:pic xmlns:pic="http://schemas.openxmlformats.org/drawingml/2006/picture">
                        <pic:nvPicPr>
                          <pic:cNvPr id="555" name="Image 555"/>
                          <pic:cNvPicPr/>
                        </pic:nvPicPr>
                        <pic:blipFill>
                          <a:blip r:embed="rId25" cstate="print"/>
                          <a:stretch>
                            <a:fillRect/>
                          </a:stretch>
                        </pic:blipFill>
                        <pic:spPr>
                          <a:xfrm>
                            <a:off x="0" y="0"/>
                            <a:ext cx="6120005" cy="1491822"/>
                          </a:xfrm>
                          <a:prstGeom prst="rect">
                            <a:avLst/>
                          </a:prstGeom>
                        </pic:spPr>
                      </pic:pic>
                      <wps:wsp>
                        <wps:cNvPr id="556" name="Textbox 556"/>
                        <wps:cNvSpPr txBox="1"/>
                        <wps:spPr>
                          <a:xfrm>
                            <a:off x="0" y="0"/>
                            <a:ext cx="6120130" cy="1492250"/>
                          </a:xfrm>
                          <a:prstGeom prst="rect">
                            <a:avLst/>
                          </a:prstGeom>
                        </wps:spPr>
                        <wps:txbx>
                          <w:txbxContent>
                            <w:p w14:paraId="112A6C5B"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238B8B58" w14:textId="77777777" w:rsidR="00EC4331" w:rsidRDefault="00EC4331">
                              <w:pPr>
                                <w:spacing w:before="43"/>
                                <w:rPr>
                                  <w:rFonts w:ascii="Arial Black"/>
                                </w:rPr>
                              </w:pPr>
                            </w:p>
                            <w:p w14:paraId="3B6D6FDB" w14:textId="77777777" w:rsidR="00EC4331" w:rsidRDefault="00AF443C">
                              <w:pPr>
                                <w:spacing w:line="189" w:lineRule="auto"/>
                                <w:ind w:left="368" w:right="366"/>
                                <w:jc w:val="center"/>
                                <w:rPr>
                                  <w:rFonts w:ascii="Arial Black"/>
                                  <w:sz w:val="36"/>
                                </w:rPr>
                              </w:pPr>
                              <w:r>
                                <w:rPr>
                                  <w:rFonts w:ascii="Arial Black"/>
                                  <w:color w:val="FFFFFF"/>
                                  <w:w w:val="85"/>
                                  <w:sz w:val="36"/>
                                </w:rPr>
                                <w:t xml:space="preserve">STRATEGI OPTIMALISASI CAPAIAN PENERAPAN </w:t>
                              </w:r>
                              <w:r>
                                <w:rPr>
                                  <w:rFonts w:ascii="Arial Black"/>
                                  <w:color w:val="FFFFFF"/>
                                  <w:w w:val="90"/>
                                  <w:sz w:val="36"/>
                                </w:rPr>
                                <w:t>STANDAR PELAYANAN MINIMAL (SPM)</w:t>
                              </w:r>
                            </w:p>
                            <w:p w14:paraId="706909EF" w14:textId="77777777" w:rsidR="00EC4331" w:rsidRDefault="00AF443C">
                              <w:pPr>
                                <w:spacing w:line="422" w:lineRule="exact"/>
                                <w:ind w:left="368" w:right="368"/>
                                <w:jc w:val="center"/>
                                <w:rPr>
                                  <w:rFonts w:ascii="Arial Black"/>
                                  <w:sz w:val="36"/>
                                </w:rPr>
                              </w:pPr>
                              <w:r>
                                <w:rPr>
                                  <w:rFonts w:ascii="Arial Black"/>
                                  <w:color w:val="FFFFFF"/>
                                  <w:w w:val="85"/>
                                  <w:sz w:val="36"/>
                                </w:rPr>
                                <w:t>DI</w:t>
                              </w:r>
                              <w:r>
                                <w:rPr>
                                  <w:rFonts w:ascii="Arial Black"/>
                                  <w:color w:val="FFFFFF"/>
                                  <w:spacing w:val="-4"/>
                                  <w:sz w:val="36"/>
                                </w:rPr>
                                <w:t xml:space="preserve"> </w:t>
                              </w:r>
                              <w:r>
                                <w:rPr>
                                  <w:rFonts w:ascii="Arial Black"/>
                                  <w:color w:val="FFFFFF"/>
                                  <w:w w:val="85"/>
                                  <w:sz w:val="36"/>
                                </w:rPr>
                                <w:t>PROVINSI</w:t>
                              </w:r>
                              <w:r>
                                <w:rPr>
                                  <w:rFonts w:ascii="Arial Black"/>
                                  <w:color w:val="FFFFFF"/>
                                  <w:spacing w:val="-4"/>
                                  <w:sz w:val="36"/>
                                </w:rPr>
                                <w:t xml:space="preserve"> </w:t>
                              </w:r>
                              <w:r>
                                <w:rPr>
                                  <w:rFonts w:ascii="Arial Black"/>
                                  <w:color w:val="FFFFFF"/>
                                  <w:w w:val="85"/>
                                  <w:sz w:val="36"/>
                                </w:rPr>
                                <w:t>PAPUA</w:t>
                              </w:r>
                              <w:r>
                                <w:rPr>
                                  <w:rFonts w:ascii="Arial Black"/>
                                  <w:color w:val="FFFFFF"/>
                                  <w:spacing w:val="-3"/>
                                  <w:sz w:val="36"/>
                                </w:rPr>
                                <w:t xml:space="preserve"> </w:t>
                              </w:r>
                              <w:r>
                                <w:rPr>
                                  <w:rFonts w:ascii="Arial Black"/>
                                  <w:color w:val="FFFFFF"/>
                                  <w:w w:val="85"/>
                                  <w:sz w:val="36"/>
                                </w:rPr>
                                <w:t>BARAT</w:t>
                              </w:r>
                              <w:r>
                                <w:rPr>
                                  <w:rFonts w:ascii="Arial Black"/>
                                  <w:color w:val="FFFFFF"/>
                                  <w:spacing w:val="-4"/>
                                  <w:sz w:val="36"/>
                                </w:rPr>
                                <w:t xml:space="preserve"> </w:t>
                              </w:r>
                              <w:r>
                                <w:rPr>
                                  <w:rFonts w:ascii="Arial Black"/>
                                  <w:color w:val="FFFFFF"/>
                                  <w:spacing w:val="-4"/>
                                  <w:w w:val="85"/>
                                  <w:sz w:val="36"/>
                                </w:rPr>
                                <w:t>DAYA</w:t>
                              </w:r>
                            </w:p>
                          </w:txbxContent>
                        </wps:txbx>
                        <wps:bodyPr wrap="square" lIns="0" tIns="0" rIns="0" bIns="0" rtlCol="0">
                          <a:noAutofit/>
                        </wps:bodyPr>
                      </wps:wsp>
                    </wpg:wgp>
                  </a:graphicData>
                </a:graphic>
              </wp:anchor>
            </w:drawing>
          </mc:Choice>
          <mc:Fallback>
            <w:pict>
              <v:group w14:anchorId="2C79826F" id="Group 554" o:spid="_x0000_s1278" alt="Judul Risalah Kebijakan Strategi Optimalisasi Capaian Penerapan Standar Pelayanan Minimal (SPM) di Provisi Papua Barat Daya" style="position:absolute;margin-left:56.7pt;margin-top:16.75pt;width:481.9pt;height:117.5pt;z-index:-15689728;mso-wrap-distance-left:0;mso-wrap-distance-right:0;mso-position-horizontal-relative:page;mso-position-vertical-relative:text" coordsize="61201,14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">
                <v:shape id="Image 555" o:spid="_x0000_s1279" type="#_x0000_t75" style="position:absolute;width:61200;height:14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">
                  <v:imagedata r:id="rId26" o:title=""/>
                </v:shape>
                <v:shape id="Textbox 556" o:spid="_x0000_s1280" type="#_x0000_t202" style="position:absolute;width:61201;height:14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8ExQAAANwAAAAPAAAAZHJzL2Rvd25yZXYueG1sRI9Ba8JA&#10;FITvQv/D8gq96UbB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CJR+8ExQAAANwAAAAP&#10;AAAAAAAAAAAAAAAAAAcCAABkcnMvZG93bnJldi54bWxQSwUGAAAAAAMAAwC3AAAA+QIAAAAA&#10;" filled="f" stroked="f">
                  <v:textbox inset="0,0,0,0">
                    <w:txbxContent>
                      <w:p w14:paraId="112A6C5B"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238B8B58" w14:textId="77777777" w:rsidR="00EC4331" w:rsidRDefault="00EC4331">
                        <w:pPr>
                          <w:spacing w:before="43"/>
                          <w:rPr>
                            <w:rFonts w:ascii="Arial Black"/>
                          </w:rPr>
                        </w:pPr>
                      </w:p>
                      <w:p w14:paraId="3B6D6FDB" w14:textId="77777777" w:rsidR="00EC4331" w:rsidRDefault="00AF443C">
                        <w:pPr>
                          <w:spacing w:line="189" w:lineRule="auto"/>
                          <w:ind w:left="368" w:right="366"/>
                          <w:jc w:val="center"/>
                          <w:rPr>
                            <w:rFonts w:ascii="Arial Black"/>
                            <w:sz w:val="36"/>
                          </w:rPr>
                        </w:pPr>
                        <w:r>
                          <w:rPr>
                            <w:rFonts w:ascii="Arial Black"/>
                            <w:color w:val="FFFFFF"/>
                            <w:w w:val="85"/>
                            <w:sz w:val="36"/>
                          </w:rPr>
                          <w:t xml:space="preserve">STRATEGI OPTIMALISASI CAPAIAN PENERAPAN </w:t>
                        </w:r>
                        <w:r>
                          <w:rPr>
                            <w:rFonts w:ascii="Arial Black"/>
                            <w:color w:val="FFFFFF"/>
                            <w:w w:val="90"/>
                            <w:sz w:val="36"/>
                          </w:rPr>
                          <w:t>STANDAR PELAYANAN MINIMAL (SPM)</w:t>
                        </w:r>
                      </w:p>
                      <w:p w14:paraId="706909EF" w14:textId="77777777" w:rsidR="00EC4331" w:rsidRDefault="00AF443C">
                        <w:pPr>
                          <w:spacing w:line="422" w:lineRule="exact"/>
                          <w:ind w:left="368" w:right="368"/>
                          <w:jc w:val="center"/>
                          <w:rPr>
                            <w:rFonts w:ascii="Arial Black"/>
                            <w:sz w:val="36"/>
                          </w:rPr>
                        </w:pPr>
                        <w:r>
                          <w:rPr>
                            <w:rFonts w:ascii="Arial Black"/>
                            <w:color w:val="FFFFFF"/>
                            <w:w w:val="85"/>
                            <w:sz w:val="36"/>
                          </w:rPr>
                          <w:t>DI</w:t>
                        </w:r>
                        <w:r>
                          <w:rPr>
                            <w:rFonts w:ascii="Arial Black"/>
                            <w:color w:val="FFFFFF"/>
                            <w:spacing w:val="-4"/>
                            <w:sz w:val="36"/>
                          </w:rPr>
                          <w:t xml:space="preserve"> </w:t>
                        </w:r>
                        <w:r>
                          <w:rPr>
                            <w:rFonts w:ascii="Arial Black"/>
                            <w:color w:val="FFFFFF"/>
                            <w:w w:val="85"/>
                            <w:sz w:val="36"/>
                          </w:rPr>
                          <w:t>PROVINSI</w:t>
                        </w:r>
                        <w:r>
                          <w:rPr>
                            <w:rFonts w:ascii="Arial Black"/>
                            <w:color w:val="FFFFFF"/>
                            <w:spacing w:val="-4"/>
                            <w:sz w:val="36"/>
                          </w:rPr>
                          <w:t xml:space="preserve"> </w:t>
                        </w:r>
                        <w:r>
                          <w:rPr>
                            <w:rFonts w:ascii="Arial Black"/>
                            <w:color w:val="FFFFFF"/>
                            <w:w w:val="85"/>
                            <w:sz w:val="36"/>
                          </w:rPr>
                          <w:t>PAPUA</w:t>
                        </w:r>
                        <w:r>
                          <w:rPr>
                            <w:rFonts w:ascii="Arial Black"/>
                            <w:color w:val="FFFFFF"/>
                            <w:spacing w:val="-3"/>
                            <w:sz w:val="36"/>
                          </w:rPr>
                          <w:t xml:space="preserve"> </w:t>
                        </w:r>
                        <w:r>
                          <w:rPr>
                            <w:rFonts w:ascii="Arial Black"/>
                            <w:color w:val="FFFFFF"/>
                            <w:w w:val="85"/>
                            <w:sz w:val="36"/>
                          </w:rPr>
                          <w:t>BARAT</w:t>
                        </w:r>
                        <w:r>
                          <w:rPr>
                            <w:rFonts w:ascii="Arial Black"/>
                            <w:color w:val="FFFFFF"/>
                            <w:spacing w:val="-4"/>
                            <w:sz w:val="36"/>
                          </w:rPr>
                          <w:t xml:space="preserve"> </w:t>
                        </w:r>
                        <w:r>
                          <w:rPr>
                            <w:rFonts w:ascii="Arial Black"/>
                            <w:color w:val="FFFFFF"/>
                            <w:spacing w:val="-4"/>
                            <w:w w:val="85"/>
                            <w:sz w:val="36"/>
                          </w:rPr>
                          <w:t>DAYA</w:t>
                        </w:r>
                      </w:p>
                    </w:txbxContent>
                  </v:textbox>
                </v:shape>
                <w10:wrap type="topAndBottom" anchorx="page"/>
              </v:group>
            </w:pict>
          </mc:Fallback>
        </mc:AlternateContent>
      </w:r>
      <w:r>
        <w:rPr>
          <w:noProof/>
          <w:sz w:val="20"/>
        </w:rPr>
        <mc:AlternateContent>
          <mc:Choice Requires="wpg">
            <w:drawing>
              <wp:anchor distT="0" distB="0" distL="0" distR="0" simplePos="0" relativeHeight="487627264" behindDoc="1" locked="0" layoutInCell="1" allowOverlap="1" wp14:anchorId="721F6B9C" wp14:editId="62F53243">
                <wp:simplePos x="0" y="0"/>
                <wp:positionH relativeFrom="page">
                  <wp:posOffset>719630</wp:posOffset>
                </wp:positionH>
                <wp:positionV relativeFrom="paragraph">
                  <wp:posOffset>1758454</wp:posOffset>
                </wp:positionV>
                <wp:extent cx="6132830" cy="874394"/>
                <wp:effectExtent l="0" t="0" r="0" b="0"/>
                <wp:wrapTopAndBottom/>
                <wp:docPr id="557" name="Group 557" descr="Nama penulis Fransiskus Krimadi dari Bapperida Provinsi Papua Barat Day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2830" cy="874394"/>
                          <a:chOff x="0" y="0"/>
                          <a:chExt cx="6132830" cy="874394"/>
                        </a:xfrm>
                      </wpg:grpSpPr>
                      <pic:pic xmlns:pic="http://schemas.openxmlformats.org/drawingml/2006/picture">
                        <pic:nvPicPr>
                          <pic:cNvPr id="558" name="Image 558"/>
                          <pic:cNvPicPr/>
                        </pic:nvPicPr>
                        <pic:blipFill>
                          <a:blip r:embed="rId118" cstate="print"/>
                          <a:stretch>
                            <a:fillRect/>
                          </a:stretch>
                        </pic:blipFill>
                        <pic:spPr>
                          <a:xfrm>
                            <a:off x="0" y="0"/>
                            <a:ext cx="6126204" cy="867967"/>
                          </a:xfrm>
                          <a:prstGeom prst="rect">
                            <a:avLst/>
                          </a:prstGeom>
                        </pic:spPr>
                      </pic:pic>
                      <wps:wsp>
                        <wps:cNvPr id="559" name="Textbox 559"/>
                        <wps:cNvSpPr txBox="1"/>
                        <wps:spPr>
                          <a:xfrm>
                            <a:off x="2180413" y="39014"/>
                            <a:ext cx="1778635" cy="287655"/>
                          </a:xfrm>
                          <a:prstGeom prst="rect">
                            <a:avLst/>
                          </a:prstGeom>
                        </wps:spPr>
                        <wps:txbx>
                          <w:txbxContent>
                            <w:p w14:paraId="3E8B4C1F" w14:textId="77777777" w:rsidR="00EC4331" w:rsidRDefault="00AF443C">
                              <w:pPr>
                                <w:spacing w:line="266" w:lineRule="exact"/>
                                <w:ind w:right="18"/>
                                <w:jc w:val="center"/>
                                <w:rPr>
                                  <w:rFonts w:ascii="Arial Black"/>
                                  <w:sz w:val="20"/>
                                </w:rPr>
                              </w:pPr>
                              <w:r>
                                <w:rPr>
                                  <w:rFonts w:ascii="Arial Black"/>
                                  <w:color w:val="231F20"/>
                                  <w:w w:val="85"/>
                                  <w:sz w:val="20"/>
                                </w:rPr>
                                <w:t>Fransiskus</w:t>
                              </w:r>
                              <w:r>
                                <w:rPr>
                                  <w:rFonts w:ascii="Arial Black"/>
                                  <w:color w:val="231F20"/>
                                  <w:spacing w:val="23"/>
                                  <w:sz w:val="20"/>
                                </w:rPr>
                                <w:t xml:space="preserve"> </w:t>
                              </w:r>
                              <w:r>
                                <w:rPr>
                                  <w:rFonts w:ascii="Arial Black"/>
                                  <w:color w:val="231F20"/>
                                  <w:spacing w:val="-2"/>
                                  <w:sz w:val="20"/>
                                </w:rPr>
                                <w:t>Krimadi</w:t>
                              </w:r>
                            </w:p>
                            <w:p w14:paraId="00F422D3" w14:textId="77777777" w:rsidR="00EC4331" w:rsidRDefault="00AF443C">
                              <w:pPr>
                                <w:spacing w:line="174" w:lineRule="exact"/>
                                <w:ind w:right="18"/>
                                <w:jc w:val="center"/>
                                <w:rPr>
                                  <w:rFonts w:ascii="Arial MT"/>
                                  <w:sz w:val="16"/>
                                </w:rPr>
                              </w:pPr>
                              <w:r>
                                <w:rPr>
                                  <w:rFonts w:ascii="Arial MT"/>
                                  <w:color w:val="231F20"/>
                                  <w:sz w:val="16"/>
                                </w:rPr>
                                <w:t>Bapperida</w:t>
                              </w:r>
                              <w:r>
                                <w:rPr>
                                  <w:rFonts w:ascii="Arial MT"/>
                                  <w:color w:val="231F20"/>
                                  <w:spacing w:val="14"/>
                                  <w:sz w:val="16"/>
                                </w:rPr>
                                <w:t xml:space="preserve"> </w:t>
                              </w:r>
                              <w:r>
                                <w:rPr>
                                  <w:rFonts w:ascii="Arial MT"/>
                                  <w:color w:val="231F20"/>
                                  <w:sz w:val="16"/>
                                </w:rPr>
                                <w:t>Provinsi</w:t>
                              </w:r>
                              <w:r>
                                <w:rPr>
                                  <w:rFonts w:ascii="Arial MT"/>
                                  <w:color w:val="231F20"/>
                                  <w:spacing w:val="15"/>
                                  <w:sz w:val="16"/>
                                </w:rPr>
                                <w:t xml:space="preserve"> </w:t>
                              </w:r>
                              <w:r>
                                <w:rPr>
                                  <w:rFonts w:ascii="Arial MT"/>
                                  <w:color w:val="231F20"/>
                                  <w:sz w:val="16"/>
                                </w:rPr>
                                <w:t>Papua</w:t>
                              </w:r>
                              <w:r>
                                <w:rPr>
                                  <w:rFonts w:ascii="Arial MT"/>
                                  <w:color w:val="231F20"/>
                                  <w:spacing w:val="15"/>
                                  <w:sz w:val="16"/>
                                </w:rPr>
                                <w:t xml:space="preserve"> </w:t>
                              </w:r>
                              <w:r>
                                <w:rPr>
                                  <w:rFonts w:ascii="Arial MT"/>
                                  <w:color w:val="231F20"/>
                                  <w:sz w:val="16"/>
                                </w:rPr>
                                <w:t>Barat</w:t>
                              </w:r>
                              <w:r>
                                <w:rPr>
                                  <w:rFonts w:ascii="Arial MT"/>
                                  <w:color w:val="231F20"/>
                                  <w:spacing w:val="14"/>
                                  <w:sz w:val="16"/>
                                </w:rPr>
                                <w:t xml:space="preserve"> </w:t>
                              </w:r>
                              <w:r>
                                <w:rPr>
                                  <w:rFonts w:ascii="Arial MT"/>
                                  <w:color w:val="231F20"/>
                                  <w:spacing w:val="-4"/>
                                  <w:sz w:val="16"/>
                                </w:rPr>
                                <w:t>Daya</w:t>
                              </w:r>
                            </w:p>
                          </w:txbxContent>
                        </wps:txbx>
                        <wps:bodyPr wrap="square" lIns="0" tIns="0" rIns="0" bIns="0" rtlCol="0">
                          <a:noAutofit/>
                        </wps:bodyPr>
                      </wps:wsp>
                      <wps:wsp>
                        <wps:cNvPr id="560" name="Textbox 560"/>
                        <wps:cNvSpPr txBox="1"/>
                        <wps:spPr>
                          <a:xfrm>
                            <a:off x="540369" y="660796"/>
                            <a:ext cx="5592445" cy="213360"/>
                          </a:xfrm>
                          <a:prstGeom prst="rect">
                            <a:avLst/>
                          </a:prstGeom>
                        </wps:spPr>
                        <wps:txbx>
                          <w:txbxContent>
                            <w:p w14:paraId="663AA106" w14:textId="77777777" w:rsidR="00EC4331" w:rsidRDefault="00AF443C">
                              <w:pPr>
                                <w:tabs>
                                  <w:tab w:val="left" w:pos="8786"/>
                                </w:tabs>
                                <w:spacing w:line="334" w:lineRule="exact"/>
                                <w:rPr>
                                  <w:b/>
                                  <w:sz w:val="28"/>
                                </w:rPr>
                              </w:pPr>
                              <w:r>
                                <w:rPr>
                                  <w:b/>
                                  <w:color w:val="183559"/>
                                  <w:spacing w:val="-11"/>
                                  <w:sz w:val="28"/>
                                </w:rPr>
                                <w:t xml:space="preserve">RINGKASAN </w:t>
                              </w:r>
                              <w:r>
                                <w:rPr>
                                  <w:b/>
                                  <w:color w:val="183559"/>
                                  <w:sz w:val="28"/>
                                </w:rPr>
                                <w:t>EKSEKUTIF</w:t>
                              </w:r>
                              <w:r>
                                <w:rPr>
                                  <w:b/>
                                  <w:color w:val="183559"/>
                                  <w:spacing w:val="45"/>
                                  <w:sz w:val="28"/>
                                </w:rPr>
                                <w:t xml:space="preserve"> </w:t>
                              </w:r>
                              <w:r>
                                <w:rPr>
                                  <w:b/>
                                  <w:color w:val="183559"/>
                                  <w:sz w:val="28"/>
                                  <w:u w:val="single" w:color="2B3B5B"/>
                                </w:rPr>
                                <w:tab/>
                              </w:r>
                            </w:p>
                          </w:txbxContent>
                        </wps:txbx>
                        <wps:bodyPr wrap="square" lIns="0" tIns="0" rIns="0" bIns="0" rtlCol="0">
                          <a:noAutofit/>
                        </wps:bodyPr>
                      </wps:wsp>
                    </wpg:wgp>
                  </a:graphicData>
                </a:graphic>
              </wp:anchor>
            </w:drawing>
          </mc:Choice>
          <mc:Fallback>
            <w:pict>
              <v:group w14:anchorId="721F6B9C" id="Group 557" o:spid="_x0000_s1281" alt="Nama penulis Fransiskus Krimadi dari Bapperida Provinsi Papua Barat Daya" style="position:absolute;margin-left:56.65pt;margin-top:138.45pt;width:482.9pt;height:68.85pt;z-index:-15689216;mso-wrap-distance-left:0;mso-wrap-distance-right:0;mso-position-horizontal-relative:page;mso-position-vertical-relative:text" coordsize="61328,8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">
                <v:shape id="Image 558" o:spid="_x0000_s1282" type="#_x0000_t75" style="position:absolute;width:61262;height:8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">
                  <v:imagedata r:id="rId119" o:title=""/>
                </v:shape>
                <v:shape id="Textbox 559" o:spid="_x0000_s1283" type="#_x0000_t202" style="position:absolute;left:21804;top:390;width:1778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Ht2xAAAANwAAAAPAAAAZHJzL2Rvd25yZXYueG1sRI9Ba8JA&#10;FITvgv9heUJvulFQ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PjYe3bEAAAA3AAAAA8A&#10;AAAAAAAAAAAAAAAABwIAAGRycy9kb3ducmV2LnhtbFBLBQYAAAAAAwADALcAAAD4AgAAAAA=&#10;" filled="f" stroked="f">
                  <v:textbox inset="0,0,0,0">
                    <w:txbxContent>
                      <w:p w14:paraId="3E8B4C1F" w14:textId="77777777" w:rsidR="00EC4331" w:rsidRDefault="00AF443C">
                        <w:pPr>
                          <w:spacing w:line="266" w:lineRule="exact"/>
                          <w:ind w:right="18"/>
                          <w:jc w:val="center"/>
                          <w:rPr>
                            <w:rFonts w:ascii="Arial Black"/>
                            <w:sz w:val="20"/>
                          </w:rPr>
                        </w:pPr>
                        <w:r>
                          <w:rPr>
                            <w:rFonts w:ascii="Arial Black"/>
                            <w:color w:val="231F20"/>
                            <w:w w:val="85"/>
                            <w:sz w:val="20"/>
                          </w:rPr>
                          <w:t>Fransiskus</w:t>
                        </w:r>
                        <w:r>
                          <w:rPr>
                            <w:rFonts w:ascii="Arial Black"/>
                            <w:color w:val="231F20"/>
                            <w:spacing w:val="23"/>
                            <w:sz w:val="20"/>
                          </w:rPr>
                          <w:t xml:space="preserve"> </w:t>
                        </w:r>
                        <w:r>
                          <w:rPr>
                            <w:rFonts w:ascii="Arial Black"/>
                            <w:color w:val="231F20"/>
                            <w:spacing w:val="-2"/>
                            <w:sz w:val="20"/>
                          </w:rPr>
                          <w:t>Krimadi</w:t>
                        </w:r>
                      </w:p>
                      <w:p w14:paraId="00F422D3" w14:textId="77777777" w:rsidR="00EC4331" w:rsidRDefault="00AF443C">
                        <w:pPr>
                          <w:spacing w:line="174" w:lineRule="exact"/>
                          <w:ind w:right="18"/>
                          <w:jc w:val="center"/>
                          <w:rPr>
                            <w:rFonts w:ascii="Arial MT"/>
                            <w:sz w:val="16"/>
                          </w:rPr>
                        </w:pPr>
                        <w:r>
                          <w:rPr>
                            <w:rFonts w:ascii="Arial MT"/>
                            <w:color w:val="231F20"/>
                            <w:sz w:val="16"/>
                          </w:rPr>
                          <w:t>Bapperida</w:t>
                        </w:r>
                        <w:r>
                          <w:rPr>
                            <w:rFonts w:ascii="Arial MT"/>
                            <w:color w:val="231F20"/>
                            <w:spacing w:val="14"/>
                            <w:sz w:val="16"/>
                          </w:rPr>
                          <w:t xml:space="preserve"> </w:t>
                        </w:r>
                        <w:r>
                          <w:rPr>
                            <w:rFonts w:ascii="Arial MT"/>
                            <w:color w:val="231F20"/>
                            <w:sz w:val="16"/>
                          </w:rPr>
                          <w:t>Provinsi</w:t>
                        </w:r>
                        <w:r>
                          <w:rPr>
                            <w:rFonts w:ascii="Arial MT"/>
                            <w:color w:val="231F20"/>
                            <w:spacing w:val="15"/>
                            <w:sz w:val="16"/>
                          </w:rPr>
                          <w:t xml:space="preserve"> </w:t>
                        </w:r>
                        <w:r>
                          <w:rPr>
                            <w:rFonts w:ascii="Arial MT"/>
                            <w:color w:val="231F20"/>
                            <w:sz w:val="16"/>
                          </w:rPr>
                          <w:t>Papua</w:t>
                        </w:r>
                        <w:r>
                          <w:rPr>
                            <w:rFonts w:ascii="Arial MT"/>
                            <w:color w:val="231F20"/>
                            <w:spacing w:val="15"/>
                            <w:sz w:val="16"/>
                          </w:rPr>
                          <w:t xml:space="preserve"> </w:t>
                        </w:r>
                        <w:r>
                          <w:rPr>
                            <w:rFonts w:ascii="Arial MT"/>
                            <w:color w:val="231F20"/>
                            <w:sz w:val="16"/>
                          </w:rPr>
                          <w:t>Barat</w:t>
                        </w:r>
                        <w:r>
                          <w:rPr>
                            <w:rFonts w:ascii="Arial MT"/>
                            <w:color w:val="231F20"/>
                            <w:spacing w:val="14"/>
                            <w:sz w:val="16"/>
                          </w:rPr>
                          <w:t xml:space="preserve"> </w:t>
                        </w:r>
                        <w:r>
                          <w:rPr>
                            <w:rFonts w:ascii="Arial MT"/>
                            <w:color w:val="231F20"/>
                            <w:spacing w:val="-4"/>
                            <w:sz w:val="16"/>
                          </w:rPr>
                          <w:t>Daya</w:t>
                        </w:r>
                      </w:p>
                    </w:txbxContent>
                  </v:textbox>
                </v:shape>
                <v:shape id="Textbox 560" o:spid="_x0000_s1284" type="#_x0000_t202" style="position:absolute;left:5403;top:6607;width:55925;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hhWwgAAANwAAAAPAAAAZHJzL2Rvd25yZXYueG1sRE/Pa8Iw&#10;FL4P/B/CE3abqYOV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CnjhhWwgAAANwAAAAPAAAA&#10;AAAAAAAAAAAAAAcCAABkcnMvZG93bnJldi54bWxQSwUGAAAAAAMAAwC3AAAA9gIAAAAA&#10;" filled="f" stroked="f">
                  <v:textbox inset="0,0,0,0">
                    <w:txbxContent>
                      <w:p w14:paraId="663AA106" w14:textId="77777777" w:rsidR="00EC4331" w:rsidRDefault="00AF443C">
                        <w:pPr>
                          <w:tabs>
                            <w:tab w:val="left" w:pos="8786"/>
                          </w:tabs>
                          <w:spacing w:line="334" w:lineRule="exact"/>
                          <w:rPr>
                            <w:b/>
                            <w:sz w:val="28"/>
                          </w:rPr>
                        </w:pPr>
                        <w:r>
                          <w:rPr>
                            <w:b/>
                            <w:color w:val="183559"/>
                            <w:spacing w:val="-11"/>
                            <w:sz w:val="28"/>
                          </w:rPr>
                          <w:t xml:space="preserve">RINGKASAN </w:t>
                        </w:r>
                        <w:r>
                          <w:rPr>
                            <w:b/>
                            <w:color w:val="183559"/>
                            <w:sz w:val="28"/>
                          </w:rPr>
                          <w:t>EKSEKUTIF</w:t>
                        </w:r>
                        <w:r>
                          <w:rPr>
                            <w:b/>
                            <w:color w:val="183559"/>
                            <w:spacing w:val="45"/>
                            <w:sz w:val="28"/>
                          </w:rPr>
                          <w:t xml:space="preserve"> </w:t>
                        </w:r>
                        <w:r>
                          <w:rPr>
                            <w:b/>
                            <w:color w:val="183559"/>
                            <w:sz w:val="28"/>
                            <w:u w:val="single" w:color="2B3B5B"/>
                          </w:rPr>
                          <w:tab/>
                        </w:r>
                      </w:p>
                    </w:txbxContent>
                  </v:textbox>
                </v:shape>
                <w10:wrap type="topAndBottom" anchorx="page"/>
              </v:group>
            </w:pict>
          </mc:Fallback>
        </mc:AlternateContent>
      </w:r>
    </w:p>
    <w:p w14:paraId="3951E8AB" w14:textId="77777777" w:rsidR="00EC4331" w:rsidRDefault="00EC4331">
      <w:pPr>
        <w:pStyle w:val="BodyText"/>
        <w:rPr>
          <w:sz w:val="5"/>
        </w:rPr>
      </w:pPr>
    </w:p>
    <w:p w14:paraId="1657CACE" w14:textId="77777777" w:rsidR="00EC4331" w:rsidRDefault="00EC4331">
      <w:pPr>
        <w:pStyle w:val="BodyText"/>
        <w:spacing w:before="54"/>
      </w:pPr>
    </w:p>
    <w:p w14:paraId="410BFCC7" w14:textId="77777777" w:rsidR="00EC4331" w:rsidRDefault="00AF443C">
      <w:pPr>
        <w:pStyle w:val="BodyText"/>
        <w:spacing w:line="271" w:lineRule="auto"/>
        <w:ind w:left="141" w:right="139"/>
        <w:jc w:val="both"/>
      </w:pPr>
      <w:r>
        <w:rPr>
          <w:rFonts w:ascii="Arial"/>
          <w:i/>
          <w:color w:val="231F20"/>
        </w:rPr>
        <w:t>Policy</w:t>
      </w:r>
      <w:r>
        <w:rPr>
          <w:rFonts w:ascii="Arial"/>
          <w:i/>
          <w:color w:val="231F20"/>
          <w:spacing w:val="-9"/>
        </w:rPr>
        <w:t xml:space="preserve"> </w:t>
      </w:r>
      <w:r>
        <w:rPr>
          <w:rFonts w:ascii="Arial"/>
          <w:i/>
          <w:color w:val="231F20"/>
        </w:rPr>
        <w:t>brief</w:t>
      </w:r>
      <w:r>
        <w:rPr>
          <w:rFonts w:ascii="Arial"/>
          <w:i/>
          <w:color w:val="231F20"/>
          <w:spacing w:val="-9"/>
        </w:rPr>
        <w:t xml:space="preserve"> </w:t>
      </w:r>
      <w:r>
        <w:rPr>
          <w:color w:val="231F20"/>
        </w:rPr>
        <w:t>ini</w:t>
      </w:r>
      <w:r>
        <w:rPr>
          <w:color w:val="231F20"/>
          <w:spacing w:val="-17"/>
        </w:rPr>
        <w:t xml:space="preserve"> </w:t>
      </w:r>
      <w:r>
        <w:rPr>
          <w:color w:val="231F20"/>
        </w:rPr>
        <w:t>membahas</w:t>
      </w:r>
      <w:r>
        <w:rPr>
          <w:color w:val="231F20"/>
          <w:spacing w:val="-17"/>
        </w:rPr>
        <w:t xml:space="preserve"> </w:t>
      </w:r>
      <w:r>
        <w:rPr>
          <w:color w:val="231F20"/>
        </w:rPr>
        <w:t>belum</w:t>
      </w:r>
      <w:r>
        <w:rPr>
          <w:color w:val="231F20"/>
          <w:spacing w:val="-17"/>
        </w:rPr>
        <w:t xml:space="preserve"> </w:t>
      </w:r>
      <w:r>
        <w:rPr>
          <w:color w:val="231F20"/>
        </w:rPr>
        <w:t>optimalnya</w:t>
      </w:r>
      <w:r>
        <w:rPr>
          <w:color w:val="231F20"/>
          <w:spacing w:val="-17"/>
        </w:rPr>
        <w:t xml:space="preserve"> </w:t>
      </w:r>
      <w:r>
        <w:rPr>
          <w:color w:val="231F20"/>
        </w:rPr>
        <w:t>penerapan</w:t>
      </w:r>
      <w:r>
        <w:rPr>
          <w:color w:val="231F20"/>
          <w:spacing w:val="-17"/>
        </w:rPr>
        <w:t xml:space="preserve"> </w:t>
      </w:r>
      <w:r>
        <w:rPr>
          <w:color w:val="231F20"/>
        </w:rPr>
        <w:t>Standar</w:t>
      </w:r>
      <w:r>
        <w:rPr>
          <w:color w:val="231F20"/>
          <w:spacing w:val="-17"/>
        </w:rPr>
        <w:t xml:space="preserve"> </w:t>
      </w:r>
      <w:r>
        <w:rPr>
          <w:color w:val="231F20"/>
        </w:rPr>
        <w:t>Pelayanan</w:t>
      </w:r>
      <w:r>
        <w:rPr>
          <w:color w:val="231F20"/>
          <w:spacing w:val="-17"/>
        </w:rPr>
        <w:t xml:space="preserve"> </w:t>
      </w:r>
      <w:r>
        <w:rPr>
          <w:color w:val="231F20"/>
        </w:rPr>
        <w:t>Minimal</w:t>
      </w:r>
      <w:r>
        <w:rPr>
          <w:color w:val="231F20"/>
          <w:spacing w:val="-17"/>
        </w:rPr>
        <w:t xml:space="preserve"> </w:t>
      </w:r>
      <w:r>
        <w:rPr>
          <w:color w:val="231F20"/>
        </w:rPr>
        <w:t>(SPM)</w:t>
      </w:r>
      <w:r>
        <w:rPr>
          <w:color w:val="231F20"/>
          <w:spacing w:val="-17"/>
        </w:rPr>
        <w:t xml:space="preserve"> </w:t>
      </w:r>
      <w:r>
        <w:rPr>
          <w:color w:val="231F20"/>
        </w:rPr>
        <w:t>di</w:t>
      </w:r>
      <w:r>
        <w:rPr>
          <w:color w:val="231F20"/>
          <w:spacing w:val="-17"/>
        </w:rPr>
        <w:t xml:space="preserve"> </w:t>
      </w:r>
      <w:r>
        <w:rPr>
          <w:color w:val="231F20"/>
        </w:rPr>
        <w:t xml:space="preserve">Provinsi Papua Barat Daya yang merupakan amanat pemenuhan layanan dasar bagi setiap warga negara. Sebagai provinsi baru yang dibentuk berdasarkan Undang-Undang Nomor 29 Tahun 2022 tentang </w:t>
      </w:r>
      <w:r>
        <w:rPr>
          <w:color w:val="231F20"/>
          <w:spacing w:val="-2"/>
        </w:rPr>
        <w:t>Pembentukan</w:t>
      </w:r>
      <w:r>
        <w:rPr>
          <w:color w:val="231F20"/>
          <w:spacing w:val="-10"/>
        </w:rPr>
        <w:t xml:space="preserve"> </w:t>
      </w:r>
      <w:r>
        <w:rPr>
          <w:color w:val="231F20"/>
          <w:spacing w:val="-2"/>
        </w:rPr>
        <w:t>Provinsi</w:t>
      </w:r>
      <w:r>
        <w:rPr>
          <w:color w:val="231F20"/>
          <w:spacing w:val="-10"/>
        </w:rPr>
        <w:t xml:space="preserve"> </w:t>
      </w:r>
      <w:r>
        <w:rPr>
          <w:color w:val="231F20"/>
          <w:spacing w:val="-2"/>
        </w:rPr>
        <w:t>Papua</w:t>
      </w:r>
      <w:r>
        <w:rPr>
          <w:color w:val="231F20"/>
          <w:spacing w:val="-10"/>
        </w:rPr>
        <w:t xml:space="preserve"> </w:t>
      </w:r>
      <w:r>
        <w:rPr>
          <w:color w:val="231F20"/>
          <w:spacing w:val="-2"/>
        </w:rPr>
        <w:t>Barat</w:t>
      </w:r>
      <w:r>
        <w:rPr>
          <w:color w:val="231F20"/>
          <w:spacing w:val="-10"/>
        </w:rPr>
        <w:t xml:space="preserve"> </w:t>
      </w:r>
      <w:r>
        <w:rPr>
          <w:color w:val="231F20"/>
          <w:spacing w:val="-2"/>
        </w:rPr>
        <w:t>Daya,</w:t>
      </w:r>
      <w:r>
        <w:rPr>
          <w:color w:val="231F20"/>
          <w:spacing w:val="-10"/>
        </w:rPr>
        <w:t xml:space="preserve"> </w:t>
      </w:r>
      <w:r>
        <w:rPr>
          <w:color w:val="231F20"/>
          <w:spacing w:val="-2"/>
        </w:rPr>
        <w:t>tata</w:t>
      </w:r>
      <w:r>
        <w:rPr>
          <w:color w:val="231F20"/>
          <w:spacing w:val="-10"/>
        </w:rPr>
        <w:t xml:space="preserve"> </w:t>
      </w:r>
      <w:r>
        <w:rPr>
          <w:color w:val="231F20"/>
          <w:spacing w:val="-2"/>
        </w:rPr>
        <w:t>kelola</w:t>
      </w:r>
      <w:r>
        <w:rPr>
          <w:color w:val="231F20"/>
          <w:spacing w:val="-10"/>
        </w:rPr>
        <w:t xml:space="preserve"> </w:t>
      </w:r>
      <w:r>
        <w:rPr>
          <w:color w:val="231F20"/>
          <w:spacing w:val="-2"/>
        </w:rPr>
        <w:t>pemerintahan</w:t>
      </w:r>
      <w:r>
        <w:rPr>
          <w:color w:val="231F20"/>
          <w:spacing w:val="-8"/>
        </w:rPr>
        <w:t xml:space="preserve"> </w:t>
      </w:r>
      <w:r>
        <w:rPr>
          <w:color w:val="231F20"/>
          <w:spacing w:val="-2"/>
        </w:rPr>
        <w:t>dan</w:t>
      </w:r>
      <w:r>
        <w:rPr>
          <w:color w:val="231F20"/>
          <w:spacing w:val="-10"/>
        </w:rPr>
        <w:t xml:space="preserve"> </w:t>
      </w:r>
      <w:r>
        <w:rPr>
          <w:color w:val="231F20"/>
          <w:spacing w:val="-2"/>
        </w:rPr>
        <w:t>pembangunan</w:t>
      </w:r>
      <w:r>
        <w:rPr>
          <w:color w:val="231F20"/>
          <w:spacing w:val="-8"/>
        </w:rPr>
        <w:t xml:space="preserve"> </w:t>
      </w:r>
      <w:r>
        <w:rPr>
          <w:color w:val="231F20"/>
          <w:spacing w:val="-2"/>
        </w:rPr>
        <w:t>di</w:t>
      </w:r>
      <w:r>
        <w:rPr>
          <w:color w:val="231F20"/>
          <w:spacing w:val="-10"/>
        </w:rPr>
        <w:t xml:space="preserve"> </w:t>
      </w:r>
      <w:r>
        <w:rPr>
          <w:color w:val="231F20"/>
          <w:spacing w:val="-2"/>
        </w:rPr>
        <w:t>Papua</w:t>
      </w:r>
      <w:r>
        <w:rPr>
          <w:color w:val="231F20"/>
          <w:spacing w:val="-10"/>
        </w:rPr>
        <w:t xml:space="preserve"> </w:t>
      </w:r>
      <w:r>
        <w:rPr>
          <w:color w:val="231F20"/>
          <w:spacing w:val="-2"/>
        </w:rPr>
        <w:t xml:space="preserve">Barat </w:t>
      </w:r>
      <w:r>
        <w:rPr>
          <w:color w:val="231F20"/>
          <w:spacing w:val="-4"/>
        </w:rPr>
        <w:t>Daya</w:t>
      </w:r>
      <w:r>
        <w:rPr>
          <w:color w:val="231F20"/>
          <w:spacing w:val="-11"/>
        </w:rPr>
        <w:t xml:space="preserve"> </w:t>
      </w:r>
      <w:r>
        <w:rPr>
          <w:color w:val="231F20"/>
          <w:spacing w:val="-4"/>
        </w:rPr>
        <w:t>masih</w:t>
      </w:r>
      <w:r>
        <w:rPr>
          <w:color w:val="231F20"/>
          <w:spacing w:val="-11"/>
        </w:rPr>
        <w:t xml:space="preserve"> </w:t>
      </w:r>
      <w:r>
        <w:rPr>
          <w:color w:val="231F20"/>
          <w:spacing w:val="-4"/>
        </w:rPr>
        <w:t>menghadapi</w:t>
      </w:r>
      <w:r>
        <w:rPr>
          <w:color w:val="231F20"/>
          <w:spacing w:val="-11"/>
        </w:rPr>
        <w:t xml:space="preserve"> </w:t>
      </w:r>
      <w:r>
        <w:rPr>
          <w:color w:val="231F20"/>
          <w:spacing w:val="-4"/>
        </w:rPr>
        <w:t>berbagai</w:t>
      </w:r>
      <w:r>
        <w:rPr>
          <w:color w:val="231F20"/>
          <w:spacing w:val="-11"/>
        </w:rPr>
        <w:t xml:space="preserve"> </w:t>
      </w:r>
      <w:r>
        <w:rPr>
          <w:color w:val="231F20"/>
          <w:spacing w:val="-4"/>
        </w:rPr>
        <w:t>tantangan</w:t>
      </w:r>
      <w:r>
        <w:rPr>
          <w:color w:val="231F20"/>
          <w:spacing w:val="-11"/>
        </w:rPr>
        <w:t xml:space="preserve"> </w:t>
      </w:r>
      <w:r>
        <w:rPr>
          <w:color w:val="231F20"/>
          <w:spacing w:val="-4"/>
        </w:rPr>
        <w:t>yang</w:t>
      </w:r>
      <w:r>
        <w:rPr>
          <w:color w:val="231F20"/>
          <w:spacing w:val="-11"/>
        </w:rPr>
        <w:t xml:space="preserve"> </w:t>
      </w:r>
      <w:r>
        <w:rPr>
          <w:color w:val="231F20"/>
          <w:spacing w:val="-4"/>
        </w:rPr>
        <w:t>tercermin</w:t>
      </w:r>
      <w:r>
        <w:rPr>
          <w:color w:val="231F20"/>
          <w:spacing w:val="-11"/>
        </w:rPr>
        <w:t xml:space="preserve"> </w:t>
      </w:r>
      <w:r>
        <w:rPr>
          <w:color w:val="231F20"/>
          <w:spacing w:val="-4"/>
        </w:rPr>
        <w:t>dari</w:t>
      </w:r>
      <w:r>
        <w:rPr>
          <w:color w:val="231F20"/>
          <w:spacing w:val="-11"/>
        </w:rPr>
        <w:t xml:space="preserve"> </w:t>
      </w:r>
      <w:r>
        <w:rPr>
          <w:color w:val="231F20"/>
          <w:spacing w:val="-4"/>
        </w:rPr>
        <w:t>capaian</w:t>
      </w:r>
      <w:r>
        <w:rPr>
          <w:color w:val="231F20"/>
          <w:spacing w:val="-11"/>
        </w:rPr>
        <w:t xml:space="preserve"> </w:t>
      </w:r>
      <w:r>
        <w:rPr>
          <w:color w:val="231F20"/>
          <w:spacing w:val="-4"/>
        </w:rPr>
        <w:t>SPM</w:t>
      </w:r>
      <w:r>
        <w:rPr>
          <w:color w:val="231F20"/>
          <w:spacing w:val="-11"/>
        </w:rPr>
        <w:t xml:space="preserve"> </w:t>
      </w:r>
      <w:r>
        <w:rPr>
          <w:color w:val="231F20"/>
          <w:spacing w:val="-4"/>
        </w:rPr>
        <w:t>pada</w:t>
      </w:r>
      <w:r>
        <w:rPr>
          <w:color w:val="231F20"/>
          <w:spacing w:val="-11"/>
        </w:rPr>
        <w:t xml:space="preserve"> </w:t>
      </w:r>
      <w:r>
        <w:rPr>
          <w:color w:val="231F20"/>
          <w:spacing w:val="-4"/>
        </w:rPr>
        <w:t>enam</w:t>
      </w:r>
      <w:r>
        <w:rPr>
          <w:color w:val="231F20"/>
          <w:spacing w:val="-11"/>
        </w:rPr>
        <w:t xml:space="preserve"> </w:t>
      </w:r>
      <w:r>
        <w:rPr>
          <w:color w:val="231F20"/>
          <w:spacing w:val="-4"/>
        </w:rPr>
        <w:t>urusan</w:t>
      </w:r>
      <w:r>
        <w:rPr>
          <w:color w:val="231F20"/>
          <w:spacing w:val="-11"/>
        </w:rPr>
        <w:t xml:space="preserve"> </w:t>
      </w:r>
      <w:r>
        <w:rPr>
          <w:color w:val="231F20"/>
          <w:spacing w:val="-4"/>
        </w:rPr>
        <w:t>wajib layanan</w:t>
      </w:r>
      <w:r>
        <w:rPr>
          <w:color w:val="231F20"/>
          <w:spacing w:val="-9"/>
        </w:rPr>
        <w:t xml:space="preserve"> </w:t>
      </w:r>
      <w:r>
        <w:rPr>
          <w:color w:val="231F20"/>
          <w:spacing w:val="-4"/>
        </w:rPr>
        <w:t>dasar</w:t>
      </w:r>
      <w:r>
        <w:rPr>
          <w:color w:val="231F20"/>
          <w:spacing w:val="-9"/>
        </w:rPr>
        <w:t xml:space="preserve"> </w:t>
      </w:r>
      <w:r>
        <w:rPr>
          <w:color w:val="231F20"/>
          <w:spacing w:val="-4"/>
        </w:rPr>
        <w:t>yang</w:t>
      </w:r>
      <w:r>
        <w:rPr>
          <w:color w:val="231F20"/>
          <w:spacing w:val="-9"/>
        </w:rPr>
        <w:t xml:space="preserve"> </w:t>
      </w:r>
      <w:r>
        <w:rPr>
          <w:color w:val="231F20"/>
          <w:spacing w:val="-4"/>
        </w:rPr>
        <w:t>belum</w:t>
      </w:r>
      <w:r>
        <w:rPr>
          <w:color w:val="231F20"/>
          <w:spacing w:val="-9"/>
        </w:rPr>
        <w:t xml:space="preserve"> </w:t>
      </w:r>
      <w:r>
        <w:rPr>
          <w:color w:val="231F20"/>
          <w:spacing w:val="-4"/>
        </w:rPr>
        <w:t>sesuai</w:t>
      </w:r>
      <w:r>
        <w:rPr>
          <w:color w:val="231F20"/>
          <w:spacing w:val="-9"/>
        </w:rPr>
        <w:t xml:space="preserve"> </w:t>
      </w:r>
      <w:r>
        <w:rPr>
          <w:color w:val="231F20"/>
          <w:spacing w:val="-4"/>
        </w:rPr>
        <w:t>target.</w:t>
      </w:r>
      <w:r>
        <w:rPr>
          <w:color w:val="231F20"/>
          <w:spacing w:val="-9"/>
        </w:rPr>
        <w:t xml:space="preserve"> </w:t>
      </w:r>
      <w:r>
        <w:rPr>
          <w:color w:val="231F20"/>
          <w:spacing w:val="-4"/>
        </w:rPr>
        <w:t>Pelaporan</w:t>
      </w:r>
      <w:r>
        <w:rPr>
          <w:color w:val="231F20"/>
          <w:spacing w:val="-9"/>
        </w:rPr>
        <w:t xml:space="preserve"> </w:t>
      </w:r>
      <w:r>
        <w:rPr>
          <w:color w:val="231F20"/>
          <w:spacing w:val="-4"/>
        </w:rPr>
        <w:t>SPM</w:t>
      </w:r>
      <w:r>
        <w:rPr>
          <w:color w:val="231F20"/>
          <w:spacing w:val="-9"/>
        </w:rPr>
        <w:t xml:space="preserve"> </w:t>
      </w:r>
      <w:r>
        <w:rPr>
          <w:color w:val="231F20"/>
          <w:spacing w:val="-4"/>
        </w:rPr>
        <w:t>pada</w:t>
      </w:r>
      <w:r>
        <w:rPr>
          <w:color w:val="231F20"/>
          <w:spacing w:val="-9"/>
        </w:rPr>
        <w:t xml:space="preserve"> </w:t>
      </w:r>
      <w:r>
        <w:rPr>
          <w:color w:val="231F20"/>
          <w:spacing w:val="-4"/>
        </w:rPr>
        <w:t>tahun</w:t>
      </w:r>
      <w:r>
        <w:rPr>
          <w:color w:val="231F20"/>
          <w:spacing w:val="-9"/>
        </w:rPr>
        <w:t xml:space="preserve"> </w:t>
      </w:r>
      <w:r>
        <w:rPr>
          <w:color w:val="231F20"/>
          <w:spacing w:val="-4"/>
        </w:rPr>
        <w:t>2023</w:t>
      </w:r>
      <w:r>
        <w:rPr>
          <w:color w:val="231F20"/>
          <w:spacing w:val="-9"/>
        </w:rPr>
        <w:t xml:space="preserve"> </w:t>
      </w:r>
      <w:r>
        <w:rPr>
          <w:color w:val="231F20"/>
          <w:spacing w:val="-4"/>
        </w:rPr>
        <w:t>belum</w:t>
      </w:r>
      <w:r>
        <w:rPr>
          <w:color w:val="231F20"/>
          <w:spacing w:val="-9"/>
        </w:rPr>
        <w:t xml:space="preserve"> </w:t>
      </w:r>
      <w:r>
        <w:rPr>
          <w:color w:val="231F20"/>
          <w:spacing w:val="-4"/>
        </w:rPr>
        <w:t>terlaksana,</w:t>
      </w:r>
      <w:r>
        <w:rPr>
          <w:color w:val="231F20"/>
          <w:spacing w:val="-9"/>
        </w:rPr>
        <w:t xml:space="preserve"> </w:t>
      </w:r>
      <w:r>
        <w:rPr>
          <w:color w:val="231F20"/>
          <w:spacing w:val="-4"/>
        </w:rPr>
        <w:t xml:space="preserve">sementara </w:t>
      </w:r>
      <w:r>
        <w:rPr>
          <w:color w:val="231F20"/>
          <w:spacing w:val="-2"/>
        </w:rPr>
        <w:t>pada</w:t>
      </w:r>
      <w:r>
        <w:rPr>
          <w:color w:val="231F20"/>
          <w:spacing w:val="-14"/>
        </w:rPr>
        <w:t xml:space="preserve"> </w:t>
      </w:r>
      <w:r>
        <w:rPr>
          <w:color w:val="231F20"/>
          <w:spacing w:val="-2"/>
        </w:rPr>
        <w:t>tahun</w:t>
      </w:r>
      <w:r>
        <w:rPr>
          <w:color w:val="231F20"/>
          <w:spacing w:val="-14"/>
        </w:rPr>
        <w:t xml:space="preserve"> </w:t>
      </w:r>
      <w:r>
        <w:rPr>
          <w:color w:val="231F20"/>
          <w:spacing w:val="-2"/>
        </w:rPr>
        <w:t>2024</w:t>
      </w:r>
      <w:r>
        <w:rPr>
          <w:color w:val="231F20"/>
          <w:spacing w:val="-14"/>
        </w:rPr>
        <w:t xml:space="preserve"> </w:t>
      </w:r>
      <w:r>
        <w:rPr>
          <w:color w:val="231F20"/>
          <w:spacing w:val="-2"/>
        </w:rPr>
        <w:t>dan</w:t>
      </w:r>
      <w:r>
        <w:rPr>
          <w:color w:val="231F20"/>
          <w:spacing w:val="-14"/>
        </w:rPr>
        <w:t xml:space="preserve"> </w:t>
      </w:r>
      <w:r>
        <w:rPr>
          <w:color w:val="231F20"/>
          <w:spacing w:val="-2"/>
        </w:rPr>
        <w:t>2025</w:t>
      </w:r>
      <w:r>
        <w:rPr>
          <w:color w:val="231F20"/>
          <w:spacing w:val="-14"/>
        </w:rPr>
        <w:t xml:space="preserve"> </w:t>
      </w:r>
      <w:r>
        <w:rPr>
          <w:color w:val="231F20"/>
          <w:spacing w:val="-2"/>
        </w:rPr>
        <w:t>mulai</w:t>
      </w:r>
      <w:r>
        <w:rPr>
          <w:color w:val="231F20"/>
          <w:spacing w:val="-14"/>
        </w:rPr>
        <w:t xml:space="preserve"> </w:t>
      </w:r>
      <w:r>
        <w:rPr>
          <w:color w:val="231F20"/>
          <w:spacing w:val="-2"/>
        </w:rPr>
        <w:t>menunjukkan</w:t>
      </w:r>
      <w:r>
        <w:rPr>
          <w:color w:val="231F20"/>
          <w:spacing w:val="-14"/>
        </w:rPr>
        <w:t xml:space="preserve"> </w:t>
      </w:r>
      <w:r>
        <w:rPr>
          <w:color w:val="231F20"/>
          <w:spacing w:val="-2"/>
        </w:rPr>
        <w:t>perbaikan</w:t>
      </w:r>
      <w:r>
        <w:rPr>
          <w:color w:val="231F20"/>
          <w:spacing w:val="-14"/>
        </w:rPr>
        <w:t xml:space="preserve"> </w:t>
      </w:r>
      <w:r>
        <w:rPr>
          <w:color w:val="231F20"/>
          <w:spacing w:val="-2"/>
        </w:rPr>
        <w:t>melalui</w:t>
      </w:r>
      <w:r>
        <w:rPr>
          <w:color w:val="231F20"/>
          <w:spacing w:val="-14"/>
        </w:rPr>
        <w:t xml:space="preserve"> </w:t>
      </w:r>
      <w:r>
        <w:rPr>
          <w:color w:val="231F20"/>
          <w:spacing w:val="-2"/>
        </w:rPr>
        <w:t>aplikasi</w:t>
      </w:r>
      <w:r>
        <w:rPr>
          <w:color w:val="231F20"/>
          <w:spacing w:val="-14"/>
        </w:rPr>
        <w:t xml:space="preserve"> </w:t>
      </w:r>
      <w:r>
        <w:rPr>
          <w:color w:val="231F20"/>
          <w:spacing w:val="-2"/>
        </w:rPr>
        <w:t>E-SPM</w:t>
      </w:r>
      <w:r>
        <w:rPr>
          <w:color w:val="231F20"/>
          <w:spacing w:val="-14"/>
        </w:rPr>
        <w:t xml:space="preserve"> </w:t>
      </w:r>
      <w:r>
        <w:rPr>
          <w:color w:val="231F20"/>
          <w:spacing w:val="-2"/>
        </w:rPr>
        <w:t>Bangda</w:t>
      </w:r>
      <w:r>
        <w:rPr>
          <w:color w:val="231F20"/>
          <w:spacing w:val="-14"/>
        </w:rPr>
        <w:t xml:space="preserve"> </w:t>
      </w:r>
      <w:r>
        <w:rPr>
          <w:color w:val="231F20"/>
          <w:spacing w:val="-2"/>
        </w:rPr>
        <w:t xml:space="preserve">Kemendagri, </w:t>
      </w:r>
      <w:r>
        <w:rPr>
          <w:color w:val="231F20"/>
        </w:rPr>
        <w:t>khususnya</w:t>
      </w:r>
      <w:r>
        <w:rPr>
          <w:color w:val="231F20"/>
          <w:spacing w:val="-4"/>
        </w:rPr>
        <w:t xml:space="preserve"> </w:t>
      </w:r>
      <w:r>
        <w:rPr>
          <w:color w:val="231F20"/>
        </w:rPr>
        <w:t>pada</w:t>
      </w:r>
      <w:r>
        <w:rPr>
          <w:color w:val="231F20"/>
          <w:spacing w:val="-4"/>
        </w:rPr>
        <w:t xml:space="preserve"> </w:t>
      </w:r>
      <w:r>
        <w:rPr>
          <w:color w:val="231F20"/>
        </w:rPr>
        <w:t>urusan</w:t>
      </w:r>
      <w:r>
        <w:rPr>
          <w:color w:val="231F20"/>
          <w:spacing w:val="-4"/>
        </w:rPr>
        <w:t xml:space="preserve"> </w:t>
      </w:r>
      <w:r>
        <w:rPr>
          <w:color w:val="231F20"/>
        </w:rPr>
        <w:t>pendidikan,</w:t>
      </w:r>
      <w:r>
        <w:rPr>
          <w:color w:val="231F20"/>
          <w:spacing w:val="-4"/>
        </w:rPr>
        <w:t xml:space="preserve"> </w:t>
      </w:r>
      <w:r>
        <w:rPr>
          <w:color w:val="231F20"/>
        </w:rPr>
        <w:t>ketenteraman,</w:t>
      </w:r>
      <w:r>
        <w:rPr>
          <w:color w:val="231F20"/>
          <w:spacing w:val="-4"/>
        </w:rPr>
        <w:t xml:space="preserve"> </w:t>
      </w:r>
      <w:r>
        <w:rPr>
          <w:color w:val="231F20"/>
        </w:rPr>
        <w:t>ketertiban</w:t>
      </w:r>
      <w:r>
        <w:rPr>
          <w:color w:val="231F20"/>
          <w:spacing w:val="-4"/>
        </w:rPr>
        <w:t xml:space="preserve"> </w:t>
      </w:r>
      <w:r>
        <w:rPr>
          <w:color w:val="231F20"/>
        </w:rPr>
        <w:t>umum</w:t>
      </w:r>
      <w:r>
        <w:rPr>
          <w:color w:val="231F20"/>
          <w:spacing w:val="-4"/>
        </w:rPr>
        <w:t xml:space="preserve"> </w:t>
      </w:r>
      <w:r>
        <w:rPr>
          <w:color w:val="231F20"/>
        </w:rPr>
        <w:t>dan</w:t>
      </w:r>
      <w:r>
        <w:rPr>
          <w:color w:val="231F20"/>
          <w:spacing w:val="-4"/>
        </w:rPr>
        <w:t xml:space="preserve"> </w:t>
      </w:r>
      <w:r>
        <w:rPr>
          <w:color w:val="231F20"/>
        </w:rPr>
        <w:t>perlindungan</w:t>
      </w:r>
      <w:r>
        <w:rPr>
          <w:color w:val="231F20"/>
          <w:spacing w:val="-4"/>
        </w:rPr>
        <w:t xml:space="preserve"> </w:t>
      </w:r>
      <w:r>
        <w:rPr>
          <w:color w:val="231F20"/>
        </w:rPr>
        <w:t xml:space="preserve">masyarakat (trantibumlinmas), serta perumahan rakyat. Namun demikian, capaian pada urusan kesehatan, pekerjaan umum, dan sosial masih bersifat fluktuatif. Untuk itu, </w:t>
      </w:r>
      <w:r>
        <w:rPr>
          <w:rFonts w:ascii="Arial"/>
          <w:i/>
          <w:color w:val="231F20"/>
        </w:rPr>
        <w:t xml:space="preserve">policy brief </w:t>
      </w:r>
      <w:r>
        <w:rPr>
          <w:color w:val="231F20"/>
        </w:rPr>
        <w:t xml:space="preserve">ini merekomendasikan </w:t>
      </w:r>
      <w:r>
        <w:rPr>
          <w:color w:val="231F20"/>
          <w:spacing w:val="-2"/>
        </w:rPr>
        <w:t>beberapa</w:t>
      </w:r>
      <w:r>
        <w:rPr>
          <w:color w:val="231F20"/>
          <w:spacing w:val="-7"/>
        </w:rPr>
        <w:t xml:space="preserve"> </w:t>
      </w:r>
      <w:r>
        <w:rPr>
          <w:color w:val="231F20"/>
          <w:spacing w:val="-2"/>
        </w:rPr>
        <w:t>langkah,</w:t>
      </w:r>
      <w:r>
        <w:rPr>
          <w:color w:val="231F20"/>
          <w:spacing w:val="-7"/>
        </w:rPr>
        <w:t xml:space="preserve"> </w:t>
      </w:r>
      <w:r>
        <w:rPr>
          <w:color w:val="231F20"/>
          <w:spacing w:val="-2"/>
        </w:rPr>
        <w:t>antara</w:t>
      </w:r>
      <w:r>
        <w:rPr>
          <w:color w:val="231F20"/>
          <w:spacing w:val="-7"/>
        </w:rPr>
        <w:t xml:space="preserve"> </w:t>
      </w:r>
      <w:r>
        <w:rPr>
          <w:color w:val="231F20"/>
          <w:spacing w:val="-2"/>
        </w:rPr>
        <w:t>lain</w:t>
      </w:r>
      <w:r>
        <w:rPr>
          <w:color w:val="231F20"/>
          <w:spacing w:val="-7"/>
        </w:rPr>
        <w:t xml:space="preserve"> </w:t>
      </w:r>
      <w:r>
        <w:rPr>
          <w:color w:val="231F20"/>
          <w:spacing w:val="-2"/>
        </w:rPr>
        <w:t>mengintegrasikan</w:t>
      </w:r>
      <w:r>
        <w:rPr>
          <w:color w:val="231F20"/>
          <w:spacing w:val="-7"/>
        </w:rPr>
        <w:t xml:space="preserve"> </w:t>
      </w:r>
      <w:r>
        <w:rPr>
          <w:color w:val="231F20"/>
          <w:spacing w:val="-2"/>
        </w:rPr>
        <w:t>SPM</w:t>
      </w:r>
      <w:r>
        <w:rPr>
          <w:color w:val="231F20"/>
          <w:spacing w:val="-7"/>
        </w:rPr>
        <w:t xml:space="preserve"> </w:t>
      </w:r>
      <w:r>
        <w:rPr>
          <w:color w:val="231F20"/>
          <w:spacing w:val="-2"/>
        </w:rPr>
        <w:t>dalam</w:t>
      </w:r>
      <w:r>
        <w:rPr>
          <w:color w:val="231F20"/>
          <w:spacing w:val="-7"/>
        </w:rPr>
        <w:t xml:space="preserve"> </w:t>
      </w:r>
      <w:r>
        <w:rPr>
          <w:color w:val="231F20"/>
          <w:spacing w:val="-2"/>
        </w:rPr>
        <w:t>perencanaan</w:t>
      </w:r>
      <w:r>
        <w:rPr>
          <w:color w:val="231F20"/>
          <w:spacing w:val="-7"/>
        </w:rPr>
        <w:t xml:space="preserve"> </w:t>
      </w:r>
      <w:r>
        <w:rPr>
          <w:color w:val="231F20"/>
          <w:spacing w:val="-2"/>
        </w:rPr>
        <w:t>dan</w:t>
      </w:r>
      <w:r>
        <w:rPr>
          <w:color w:val="231F20"/>
          <w:spacing w:val="-7"/>
        </w:rPr>
        <w:t xml:space="preserve"> </w:t>
      </w:r>
      <w:r>
        <w:rPr>
          <w:color w:val="231F20"/>
          <w:spacing w:val="-2"/>
        </w:rPr>
        <w:t>penganggaran</w:t>
      </w:r>
      <w:r>
        <w:rPr>
          <w:color w:val="231F20"/>
          <w:spacing w:val="-7"/>
        </w:rPr>
        <w:t xml:space="preserve"> </w:t>
      </w:r>
      <w:r>
        <w:rPr>
          <w:color w:val="231F20"/>
          <w:spacing w:val="-2"/>
        </w:rPr>
        <w:t xml:space="preserve">daerah, </w:t>
      </w:r>
      <w:r>
        <w:rPr>
          <w:color w:val="231F20"/>
          <w:spacing w:val="-4"/>
        </w:rPr>
        <w:t>memperkuat</w:t>
      </w:r>
      <w:r>
        <w:rPr>
          <w:color w:val="231F20"/>
          <w:spacing w:val="-12"/>
        </w:rPr>
        <w:t xml:space="preserve"> </w:t>
      </w:r>
      <w:r>
        <w:rPr>
          <w:color w:val="231F20"/>
          <w:spacing w:val="-4"/>
        </w:rPr>
        <w:t>koordinasi</w:t>
      </w:r>
      <w:r>
        <w:rPr>
          <w:color w:val="231F20"/>
          <w:spacing w:val="-12"/>
        </w:rPr>
        <w:t xml:space="preserve"> </w:t>
      </w:r>
      <w:r>
        <w:rPr>
          <w:color w:val="231F20"/>
          <w:spacing w:val="-4"/>
        </w:rPr>
        <w:t>lintas</w:t>
      </w:r>
      <w:r>
        <w:rPr>
          <w:color w:val="231F20"/>
          <w:spacing w:val="-12"/>
        </w:rPr>
        <w:t xml:space="preserve"> </w:t>
      </w:r>
      <w:r>
        <w:rPr>
          <w:color w:val="231F20"/>
          <w:spacing w:val="-4"/>
        </w:rPr>
        <w:t>sektor,</w:t>
      </w:r>
      <w:r>
        <w:rPr>
          <w:color w:val="231F20"/>
          <w:spacing w:val="-12"/>
        </w:rPr>
        <w:t xml:space="preserve"> </w:t>
      </w:r>
      <w:r>
        <w:rPr>
          <w:color w:val="231F20"/>
          <w:spacing w:val="-4"/>
        </w:rPr>
        <w:t>menyusun</w:t>
      </w:r>
      <w:r>
        <w:rPr>
          <w:color w:val="231F20"/>
          <w:spacing w:val="-12"/>
        </w:rPr>
        <w:t xml:space="preserve"> </w:t>
      </w:r>
      <w:r>
        <w:rPr>
          <w:color w:val="231F20"/>
          <w:spacing w:val="-4"/>
        </w:rPr>
        <w:t>rencana</w:t>
      </w:r>
      <w:r>
        <w:rPr>
          <w:color w:val="231F20"/>
          <w:spacing w:val="-12"/>
        </w:rPr>
        <w:t xml:space="preserve"> </w:t>
      </w:r>
      <w:r>
        <w:rPr>
          <w:color w:val="231F20"/>
          <w:spacing w:val="-4"/>
        </w:rPr>
        <w:t>aksi</w:t>
      </w:r>
      <w:r>
        <w:rPr>
          <w:color w:val="231F20"/>
          <w:spacing w:val="-12"/>
        </w:rPr>
        <w:t xml:space="preserve"> </w:t>
      </w:r>
      <w:r>
        <w:rPr>
          <w:color w:val="231F20"/>
          <w:spacing w:val="-4"/>
        </w:rPr>
        <w:t>dan</w:t>
      </w:r>
      <w:r>
        <w:rPr>
          <w:color w:val="231F20"/>
          <w:spacing w:val="-12"/>
        </w:rPr>
        <w:t xml:space="preserve"> </w:t>
      </w:r>
      <w:r>
        <w:rPr>
          <w:color w:val="231F20"/>
          <w:spacing w:val="-4"/>
        </w:rPr>
        <w:t>penetapan</w:t>
      </w:r>
      <w:r>
        <w:rPr>
          <w:color w:val="231F20"/>
          <w:spacing w:val="-12"/>
        </w:rPr>
        <w:t xml:space="preserve"> </w:t>
      </w:r>
      <w:r>
        <w:rPr>
          <w:color w:val="231F20"/>
          <w:spacing w:val="-4"/>
        </w:rPr>
        <w:t>target</w:t>
      </w:r>
      <w:r>
        <w:rPr>
          <w:color w:val="231F20"/>
          <w:spacing w:val="-12"/>
        </w:rPr>
        <w:t xml:space="preserve"> </w:t>
      </w:r>
      <w:r>
        <w:rPr>
          <w:color w:val="231F20"/>
          <w:spacing w:val="-4"/>
        </w:rPr>
        <w:t>oleh</w:t>
      </w:r>
      <w:r>
        <w:rPr>
          <w:color w:val="231F20"/>
          <w:spacing w:val="-12"/>
        </w:rPr>
        <w:t xml:space="preserve"> </w:t>
      </w:r>
      <w:r>
        <w:rPr>
          <w:color w:val="231F20"/>
          <w:spacing w:val="-4"/>
        </w:rPr>
        <w:t>kepala</w:t>
      </w:r>
      <w:r>
        <w:rPr>
          <w:color w:val="231F20"/>
          <w:spacing w:val="-12"/>
        </w:rPr>
        <w:t xml:space="preserve"> </w:t>
      </w:r>
      <w:r>
        <w:rPr>
          <w:color w:val="231F20"/>
          <w:spacing w:val="-4"/>
        </w:rPr>
        <w:t xml:space="preserve">daerah, </w:t>
      </w:r>
      <w:r>
        <w:rPr>
          <w:color w:val="231F20"/>
        </w:rPr>
        <w:t>serta</w:t>
      </w:r>
      <w:r>
        <w:rPr>
          <w:color w:val="231F20"/>
          <w:spacing w:val="-12"/>
        </w:rPr>
        <w:t xml:space="preserve"> </w:t>
      </w:r>
      <w:r>
        <w:rPr>
          <w:color w:val="231F20"/>
        </w:rPr>
        <w:t>meningkatkan</w:t>
      </w:r>
      <w:r>
        <w:rPr>
          <w:color w:val="231F20"/>
          <w:spacing w:val="-12"/>
        </w:rPr>
        <w:t xml:space="preserve"> </w:t>
      </w:r>
      <w:r>
        <w:rPr>
          <w:color w:val="231F20"/>
        </w:rPr>
        <w:t>kapasitas</w:t>
      </w:r>
      <w:r>
        <w:rPr>
          <w:color w:val="231F20"/>
          <w:spacing w:val="-12"/>
        </w:rPr>
        <w:t xml:space="preserve"> </w:t>
      </w:r>
      <w:r>
        <w:rPr>
          <w:color w:val="231F20"/>
        </w:rPr>
        <w:t>SDM</w:t>
      </w:r>
      <w:r>
        <w:rPr>
          <w:color w:val="231F20"/>
          <w:spacing w:val="-12"/>
        </w:rPr>
        <w:t xml:space="preserve"> </w:t>
      </w:r>
      <w:r>
        <w:rPr>
          <w:color w:val="231F20"/>
        </w:rPr>
        <w:t>perangkat</w:t>
      </w:r>
      <w:r>
        <w:rPr>
          <w:color w:val="231F20"/>
          <w:spacing w:val="-12"/>
        </w:rPr>
        <w:t xml:space="preserve"> </w:t>
      </w:r>
      <w:r>
        <w:rPr>
          <w:color w:val="231F20"/>
        </w:rPr>
        <w:t>daerah</w:t>
      </w:r>
      <w:r>
        <w:rPr>
          <w:color w:val="231F20"/>
          <w:spacing w:val="-12"/>
        </w:rPr>
        <w:t xml:space="preserve"> </w:t>
      </w:r>
      <w:r>
        <w:rPr>
          <w:color w:val="231F20"/>
        </w:rPr>
        <w:t>pengampu</w:t>
      </w:r>
      <w:r>
        <w:rPr>
          <w:color w:val="231F20"/>
          <w:spacing w:val="-11"/>
        </w:rPr>
        <w:t xml:space="preserve"> </w:t>
      </w:r>
      <w:r>
        <w:rPr>
          <w:color w:val="231F20"/>
        </w:rPr>
        <w:t>SPM.</w:t>
      </w:r>
    </w:p>
    <w:p w14:paraId="03ED4420" w14:textId="77777777" w:rsidR="00EC4331" w:rsidRDefault="00EC4331">
      <w:pPr>
        <w:pStyle w:val="BodyText"/>
        <w:spacing w:before="32"/>
      </w:pPr>
    </w:p>
    <w:p w14:paraId="405B2D55" w14:textId="77777777" w:rsidR="00EC4331" w:rsidRDefault="00AF443C">
      <w:pPr>
        <w:spacing w:before="1"/>
        <w:ind w:left="141"/>
        <w:jc w:val="both"/>
        <w:rPr>
          <w:rFonts w:ascii="Arial"/>
          <w:i/>
        </w:rPr>
      </w:pPr>
      <w:r>
        <w:rPr>
          <w:b/>
          <w:color w:val="183559"/>
          <w:spacing w:val="-6"/>
        </w:rPr>
        <w:t>Kata</w:t>
      </w:r>
      <w:r>
        <w:rPr>
          <w:b/>
          <w:color w:val="183559"/>
          <w:spacing w:val="-12"/>
        </w:rPr>
        <w:t xml:space="preserve"> </w:t>
      </w:r>
      <w:r>
        <w:rPr>
          <w:b/>
          <w:color w:val="183559"/>
          <w:spacing w:val="-6"/>
        </w:rPr>
        <w:t>Kunci</w:t>
      </w:r>
      <w:r>
        <w:rPr>
          <w:color w:val="231F20"/>
          <w:spacing w:val="-6"/>
        </w:rPr>
        <w:t>:</w:t>
      </w:r>
      <w:r>
        <w:rPr>
          <w:color w:val="231F20"/>
          <w:spacing w:val="-18"/>
        </w:rPr>
        <w:t xml:space="preserve"> </w:t>
      </w:r>
      <w:r>
        <w:rPr>
          <w:rFonts w:ascii="Arial"/>
          <w:i/>
          <w:color w:val="231F20"/>
          <w:spacing w:val="-6"/>
        </w:rPr>
        <w:t>strategi,</w:t>
      </w:r>
      <w:r>
        <w:rPr>
          <w:rFonts w:ascii="Arial"/>
          <w:i/>
          <w:color w:val="231F20"/>
          <w:spacing w:val="-9"/>
        </w:rPr>
        <w:t xml:space="preserve"> </w:t>
      </w:r>
      <w:r>
        <w:rPr>
          <w:rFonts w:ascii="Arial"/>
          <w:i/>
          <w:color w:val="231F20"/>
          <w:spacing w:val="-6"/>
        </w:rPr>
        <w:t>optimalisasi,</w:t>
      </w:r>
      <w:r>
        <w:rPr>
          <w:rFonts w:ascii="Arial"/>
          <w:i/>
          <w:color w:val="231F20"/>
          <w:spacing w:val="-9"/>
        </w:rPr>
        <w:t xml:space="preserve"> </w:t>
      </w:r>
      <w:r>
        <w:rPr>
          <w:rFonts w:ascii="Arial"/>
          <w:i/>
          <w:color w:val="231F20"/>
          <w:spacing w:val="-6"/>
        </w:rPr>
        <w:t>perencanaan,</w:t>
      </w:r>
      <w:r>
        <w:rPr>
          <w:rFonts w:ascii="Arial"/>
          <w:i/>
          <w:color w:val="231F20"/>
          <w:spacing w:val="-9"/>
        </w:rPr>
        <w:t xml:space="preserve"> </w:t>
      </w:r>
      <w:r>
        <w:rPr>
          <w:rFonts w:ascii="Arial"/>
          <w:i/>
          <w:color w:val="231F20"/>
          <w:spacing w:val="-6"/>
        </w:rPr>
        <w:t>penganggaran,</w:t>
      </w:r>
      <w:r>
        <w:rPr>
          <w:rFonts w:ascii="Arial"/>
          <w:i/>
          <w:color w:val="231F20"/>
          <w:spacing w:val="-9"/>
        </w:rPr>
        <w:t xml:space="preserve"> </w:t>
      </w:r>
      <w:r>
        <w:rPr>
          <w:rFonts w:ascii="Arial"/>
          <w:i/>
          <w:color w:val="231F20"/>
          <w:spacing w:val="-6"/>
        </w:rPr>
        <w:t>target,</w:t>
      </w:r>
      <w:r>
        <w:rPr>
          <w:rFonts w:ascii="Arial"/>
          <w:i/>
          <w:color w:val="231F20"/>
          <w:spacing w:val="-9"/>
        </w:rPr>
        <w:t xml:space="preserve"> </w:t>
      </w:r>
      <w:r>
        <w:rPr>
          <w:rFonts w:ascii="Arial"/>
          <w:i/>
          <w:color w:val="231F20"/>
          <w:spacing w:val="-6"/>
        </w:rPr>
        <w:t>SPM</w:t>
      </w:r>
    </w:p>
    <w:p w14:paraId="04E6E814" w14:textId="77777777" w:rsidR="00EC4331" w:rsidRDefault="00EC4331">
      <w:pPr>
        <w:pStyle w:val="BodyText"/>
        <w:spacing w:before="74"/>
        <w:rPr>
          <w:rFonts w:ascii="Arial"/>
          <w:i/>
        </w:rPr>
      </w:pPr>
    </w:p>
    <w:p w14:paraId="296204B5" w14:textId="77777777" w:rsidR="00EC4331" w:rsidRDefault="00AF443C">
      <w:pPr>
        <w:pStyle w:val="Heading2"/>
        <w:ind w:left="141"/>
        <w:rPr>
          <w:position w:val="3"/>
        </w:rPr>
      </w:pPr>
      <w:r>
        <w:rPr>
          <w:b w:val="0"/>
          <w:noProof/>
          <w:position w:val="-3"/>
        </w:rPr>
        <w:drawing>
          <wp:inline distT="0" distB="0" distL="0" distR="0" wp14:anchorId="7E6C3043" wp14:editId="7DE51E07">
            <wp:extent cx="415988" cy="360921"/>
            <wp:effectExtent l="0" t="0" r="0" b="0"/>
            <wp:docPr id="561" name="Image 561"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1" name="Image 561" descr="Dekorasi"/>
                    <pic:cNvPicPr/>
                  </pic:nvPicPr>
                  <pic:blipFill>
                    <a:blip r:embed="rId120" cstate="print"/>
                    <a:stretch>
                      <a:fillRect/>
                    </a:stretch>
                  </pic:blipFill>
                  <pic:spPr>
                    <a:xfrm>
                      <a:off x="0" y="0"/>
                      <a:ext cx="415988" cy="360921"/>
                    </a:xfrm>
                    <a:prstGeom prst="rect">
                      <a:avLst/>
                    </a:prstGeom>
                  </pic:spPr>
                </pic:pic>
              </a:graphicData>
            </a:graphic>
          </wp:inline>
        </w:drawing>
      </w:r>
      <w:r>
        <w:rPr>
          <w:rFonts w:ascii="Times New Roman"/>
          <w:b w:val="0"/>
          <w:spacing w:val="80"/>
          <w:sz w:val="20"/>
        </w:rPr>
        <w:t xml:space="preserve"> </w:t>
      </w:r>
      <w:r>
        <w:rPr>
          <w:color w:val="183559"/>
        </w:rPr>
        <w:t xml:space="preserve">PENDAHULUAN </w:t>
      </w:r>
      <w:r>
        <w:rPr>
          <w:noProof/>
          <w:color w:val="183559"/>
          <w:spacing w:val="21"/>
          <w:position w:val="3"/>
        </w:rPr>
        <w:drawing>
          <wp:inline distT="0" distB="0" distL="0" distR="0" wp14:anchorId="4D58BB1B" wp14:editId="44850A7A">
            <wp:extent cx="4147197" cy="10795"/>
            <wp:effectExtent l="0" t="0" r="0" b="0"/>
            <wp:docPr id="562" name="Image 562"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2" name="Image 562" descr="Dekorasi"/>
                    <pic:cNvPicPr/>
                  </pic:nvPicPr>
                  <pic:blipFill>
                    <a:blip r:embed="rId46" cstate="print"/>
                    <a:stretch>
                      <a:fillRect/>
                    </a:stretch>
                  </pic:blipFill>
                  <pic:spPr>
                    <a:xfrm>
                      <a:off x="0" y="0"/>
                      <a:ext cx="4147197" cy="10795"/>
                    </a:xfrm>
                    <a:prstGeom prst="rect">
                      <a:avLst/>
                    </a:prstGeom>
                  </pic:spPr>
                </pic:pic>
              </a:graphicData>
            </a:graphic>
          </wp:inline>
        </w:drawing>
      </w:r>
    </w:p>
    <w:p w14:paraId="305B6B7F" w14:textId="77777777" w:rsidR="00EC4331" w:rsidRDefault="00EC4331">
      <w:pPr>
        <w:pStyle w:val="BodyText"/>
        <w:spacing w:before="6"/>
        <w:rPr>
          <w:b/>
          <w:sz w:val="19"/>
        </w:rPr>
      </w:pPr>
    </w:p>
    <w:p w14:paraId="3E37B583" w14:textId="77777777" w:rsidR="00EC4331" w:rsidRDefault="00EC4331">
      <w:pPr>
        <w:pStyle w:val="BodyText"/>
        <w:rPr>
          <w:b/>
          <w:sz w:val="19"/>
        </w:rPr>
        <w:sectPr w:rsidR="00EC4331">
          <w:headerReference w:type="default" r:id="rId121"/>
          <w:footerReference w:type="default" r:id="rId122"/>
          <w:pgSz w:w="11910" w:h="16840"/>
          <w:pgMar w:top="300" w:right="992" w:bottom="440" w:left="992" w:header="0" w:footer="259" w:gutter="0"/>
          <w:pgNumType w:start="31"/>
          <w:cols w:space="720"/>
        </w:sectPr>
      </w:pPr>
    </w:p>
    <w:p w14:paraId="7A3B3C47" w14:textId="77777777" w:rsidR="00EC4331" w:rsidRDefault="00AF443C">
      <w:pPr>
        <w:pStyle w:val="BodyText"/>
        <w:spacing w:before="87" w:line="271" w:lineRule="auto"/>
        <w:ind w:left="141" w:right="38"/>
        <w:jc w:val="both"/>
      </w:pPr>
      <w:r>
        <w:rPr>
          <w:color w:val="231F20"/>
          <w:spacing w:val="-4"/>
        </w:rPr>
        <w:t>Sesuai</w:t>
      </w:r>
      <w:r>
        <w:rPr>
          <w:color w:val="231F20"/>
          <w:spacing w:val="-9"/>
        </w:rPr>
        <w:t xml:space="preserve"> </w:t>
      </w:r>
      <w:r>
        <w:rPr>
          <w:color w:val="231F20"/>
          <w:spacing w:val="-4"/>
        </w:rPr>
        <w:t>amanat</w:t>
      </w:r>
      <w:r>
        <w:rPr>
          <w:color w:val="231F20"/>
          <w:spacing w:val="-9"/>
        </w:rPr>
        <w:t xml:space="preserve"> </w:t>
      </w:r>
      <w:r>
        <w:rPr>
          <w:color w:val="231F20"/>
          <w:spacing w:val="-4"/>
        </w:rPr>
        <w:t>Undang-Undang</w:t>
      </w:r>
      <w:r>
        <w:rPr>
          <w:color w:val="231F20"/>
          <w:spacing w:val="-9"/>
        </w:rPr>
        <w:t xml:space="preserve"> </w:t>
      </w:r>
      <w:r>
        <w:rPr>
          <w:color w:val="231F20"/>
          <w:spacing w:val="-4"/>
        </w:rPr>
        <w:t>Nomor</w:t>
      </w:r>
      <w:r>
        <w:rPr>
          <w:color w:val="231F20"/>
          <w:spacing w:val="-9"/>
        </w:rPr>
        <w:t xml:space="preserve"> </w:t>
      </w:r>
      <w:r>
        <w:rPr>
          <w:color w:val="231F20"/>
          <w:spacing w:val="-4"/>
        </w:rPr>
        <w:t>23</w:t>
      </w:r>
      <w:r>
        <w:rPr>
          <w:color w:val="231F20"/>
          <w:spacing w:val="-9"/>
        </w:rPr>
        <w:t xml:space="preserve"> </w:t>
      </w:r>
      <w:r>
        <w:rPr>
          <w:color w:val="231F20"/>
          <w:spacing w:val="-4"/>
        </w:rPr>
        <w:t xml:space="preserve">Tahun </w:t>
      </w:r>
      <w:r>
        <w:rPr>
          <w:color w:val="231F20"/>
        </w:rPr>
        <w:t>2014 tentang Pemerintahan Daerah, Standar Pelayanan Minimal (SPM) adalah ketentuan mengenai jenis dan mutu pelayanan dasar</w:t>
      </w:r>
      <w:r>
        <w:rPr>
          <w:color w:val="231F20"/>
          <w:spacing w:val="40"/>
        </w:rPr>
        <w:t xml:space="preserve"> </w:t>
      </w:r>
      <w:r>
        <w:rPr>
          <w:color w:val="231F20"/>
        </w:rPr>
        <w:t>yang menjadi urusan pemerintahan wajib dan berhak diperoleh setiap warga negara secara minimal. Oleh karena itu, pemerintah daerah wajib memprioritaskan pelaksanaan urusan wajib yang berkaitan dengan pelayanan dasar. Belanja daerah juga harus diprioritaskan untuk mendanai</w:t>
      </w:r>
      <w:r>
        <w:rPr>
          <w:color w:val="231F20"/>
          <w:spacing w:val="-4"/>
        </w:rPr>
        <w:t xml:space="preserve"> </w:t>
      </w:r>
      <w:r>
        <w:rPr>
          <w:color w:val="231F20"/>
        </w:rPr>
        <w:t>urusan</w:t>
      </w:r>
      <w:r>
        <w:rPr>
          <w:color w:val="231F20"/>
          <w:spacing w:val="-4"/>
        </w:rPr>
        <w:t xml:space="preserve"> </w:t>
      </w:r>
      <w:r>
        <w:rPr>
          <w:color w:val="231F20"/>
        </w:rPr>
        <w:t>wajib</w:t>
      </w:r>
      <w:r>
        <w:rPr>
          <w:color w:val="231F20"/>
          <w:spacing w:val="-4"/>
        </w:rPr>
        <w:t xml:space="preserve"> </w:t>
      </w:r>
      <w:r>
        <w:rPr>
          <w:color w:val="231F20"/>
        </w:rPr>
        <w:t>terkait</w:t>
      </w:r>
      <w:r>
        <w:rPr>
          <w:color w:val="231F20"/>
          <w:spacing w:val="-4"/>
        </w:rPr>
        <w:t xml:space="preserve"> </w:t>
      </w:r>
      <w:r>
        <w:rPr>
          <w:color w:val="231F20"/>
        </w:rPr>
        <w:t>pelayanan</w:t>
      </w:r>
      <w:r>
        <w:rPr>
          <w:color w:val="231F20"/>
          <w:spacing w:val="-4"/>
        </w:rPr>
        <w:t xml:space="preserve"> </w:t>
      </w:r>
      <w:r>
        <w:rPr>
          <w:color w:val="231F20"/>
        </w:rPr>
        <w:t>dasar yang ditetapkan sesuai standar pelayanan minimal.</w:t>
      </w:r>
      <w:r>
        <w:rPr>
          <w:color w:val="231F20"/>
          <w:spacing w:val="29"/>
        </w:rPr>
        <w:t xml:space="preserve"> </w:t>
      </w:r>
      <w:r>
        <w:rPr>
          <w:color w:val="231F20"/>
        </w:rPr>
        <w:t>Oleh</w:t>
      </w:r>
      <w:r>
        <w:rPr>
          <w:color w:val="231F20"/>
          <w:spacing w:val="29"/>
        </w:rPr>
        <w:t xml:space="preserve"> </w:t>
      </w:r>
      <w:r>
        <w:rPr>
          <w:color w:val="231F20"/>
        </w:rPr>
        <w:t>karena</w:t>
      </w:r>
      <w:r>
        <w:rPr>
          <w:color w:val="231F20"/>
          <w:spacing w:val="29"/>
        </w:rPr>
        <w:t xml:space="preserve"> </w:t>
      </w:r>
      <w:r>
        <w:rPr>
          <w:color w:val="231F20"/>
        </w:rPr>
        <w:t>itu,</w:t>
      </w:r>
      <w:r>
        <w:rPr>
          <w:color w:val="231F20"/>
          <w:spacing w:val="30"/>
        </w:rPr>
        <w:t xml:space="preserve"> </w:t>
      </w:r>
      <w:r>
        <w:rPr>
          <w:color w:val="231F20"/>
        </w:rPr>
        <w:t>pemerintah</w:t>
      </w:r>
      <w:r>
        <w:rPr>
          <w:color w:val="231F20"/>
          <w:spacing w:val="29"/>
        </w:rPr>
        <w:t xml:space="preserve"> </w:t>
      </w:r>
      <w:r>
        <w:rPr>
          <w:color w:val="231F20"/>
          <w:spacing w:val="-2"/>
        </w:rPr>
        <w:t>provinsi</w:t>
      </w:r>
    </w:p>
    <w:p w14:paraId="4D8459E4" w14:textId="77777777" w:rsidR="00EC4331" w:rsidRDefault="00AF443C">
      <w:pPr>
        <w:pStyle w:val="BodyText"/>
        <w:spacing w:before="88" w:line="271" w:lineRule="auto"/>
        <w:ind w:left="141" w:right="139"/>
        <w:jc w:val="both"/>
      </w:pPr>
      <w:r>
        <w:br w:type="column"/>
      </w:r>
      <w:r>
        <w:rPr>
          <w:color w:val="231F20"/>
          <w:spacing w:val="-2"/>
        </w:rPr>
        <w:t>maupun</w:t>
      </w:r>
      <w:r>
        <w:rPr>
          <w:color w:val="231F20"/>
          <w:spacing w:val="-16"/>
        </w:rPr>
        <w:t xml:space="preserve"> </w:t>
      </w:r>
      <w:r>
        <w:rPr>
          <w:color w:val="231F20"/>
          <w:spacing w:val="-2"/>
        </w:rPr>
        <w:t>kabupaten/kota</w:t>
      </w:r>
      <w:r>
        <w:rPr>
          <w:color w:val="231F20"/>
          <w:spacing w:val="-15"/>
        </w:rPr>
        <w:t xml:space="preserve"> </w:t>
      </w:r>
      <w:r>
        <w:rPr>
          <w:color w:val="231F20"/>
          <w:spacing w:val="-2"/>
        </w:rPr>
        <w:t>perlu</w:t>
      </w:r>
      <w:r>
        <w:rPr>
          <w:color w:val="231F20"/>
          <w:spacing w:val="-15"/>
        </w:rPr>
        <w:t xml:space="preserve"> </w:t>
      </w:r>
      <w:r>
        <w:rPr>
          <w:color w:val="231F20"/>
          <w:spacing w:val="-2"/>
        </w:rPr>
        <w:t xml:space="preserve">mengintegrasikan </w:t>
      </w:r>
      <w:r>
        <w:rPr>
          <w:color w:val="231F20"/>
        </w:rPr>
        <w:t>pencapaian target SPM ke dalam dokumen perencanaan</w:t>
      </w:r>
      <w:r>
        <w:rPr>
          <w:color w:val="231F20"/>
          <w:spacing w:val="-1"/>
        </w:rPr>
        <w:t xml:space="preserve"> </w:t>
      </w:r>
      <w:r>
        <w:rPr>
          <w:color w:val="231F20"/>
        </w:rPr>
        <w:t>dan</w:t>
      </w:r>
      <w:r>
        <w:rPr>
          <w:color w:val="231F20"/>
          <w:spacing w:val="-1"/>
        </w:rPr>
        <w:t xml:space="preserve"> </w:t>
      </w:r>
      <w:r>
        <w:rPr>
          <w:color w:val="231F20"/>
        </w:rPr>
        <w:t>penganggaran</w:t>
      </w:r>
      <w:r>
        <w:rPr>
          <w:color w:val="231F20"/>
          <w:spacing w:val="-1"/>
        </w:rPr>
        <w:t xml:space="preserve"> </w:t>
      </w:r>
      <w:r>
        <w:rPr>
          <w:color w:val="231F20"/>
        </w:rPr>
        <w:t>daerah.</w:t>
      </w:r>
    </w:p>
    <w:p w14:paraId="69796175" w14:textId="77777777" w:rsidR="00EC4331" w:rsidRDefault="00EC4331">
      <w:pPr>
        <w:pStyle w:val="BodyText"/>
        <w:spacing w:before="34"/>
      </w:pPr>
    </w:p>
    <w:p w14:paraId="709CB957" w14:textId="77777777" w:rsidR="00EC4331" w:rsidRDefault="00AF443C">
      <w:pPr>
        <w:pStyle w:val="BodyText"/>
        <w:spacing w:line="271" w:lineRule="auto"/>
        <w:ind w:left="141" w:right="139"/>
        <w:jc w:val="both"/>
      </w:pPr>
      <w:r>
        <w:rPr>
          <w:color w:val="231F20"/>
        </w:rPr>
        <w:t xml:space="preserve">Hasil capaian penerapan SPM di Provinsi Papua </w:t>
      </w:r>
      <w:r>
        <w:rPr>
          <w:color w:val="231F20"/>
          <w:w w:val="90"/>
        </w:rPr>
        <w:t xml:space="preserve">Barat Daya pada tahun 2023, 2024, dan triwulan III </w:t>
      </w:r>
      <w:r>
        <w:rPr>
          <w:color w:val="231F20"/>
          <w:spacing w:val="-4"/>
        </w:rPr>
        <w:t>tahun</w:t>
      </w:r>
      <w:r>
        <w:rPr>
          <w:color w:val="231F20"/>
          <w:spacing w:val="-14"/>
        </w:rPr>
        <w:t xml:space="preserve"> </w:t>
      </w:r>
      <w:r>
        <w:rPr>
          <w:color w:val="231F20"/>
          <w:spacing w:val="-4"/>
        </w:rPr>
        <w:t>2025</w:t>
      </w:r>
      <w:r>
        <w:rPr>
          <w:color w:val="231F20"/>
          <w:spacing w:val="-13"/>
        </w:rPr>
        <w:t xml:space="preserve"> </w:t>
      </w:r>
      <w:r>
        <w:rPr>
          <w:color w:val="231F20"/>
          <w:spacing w:val="-4"/>
        </w:rPr>
        <w:t>menunjukkan</w:t>
      </w:r>
      <w:r>
        <w:rPr>
          <w:color w:val="231F20"/>
          <w:spacing w:val="-13"/>
        </w:rPr>
        <w:t xml:space="preserve"> </w:t>
      </w:r>
      <w:r>
        <w:rPr>
          <w:color w:val="231F20"/>
          <w:spacing w:val="-4"/>
        </w:rPr>
        <w:t>bahwa</w:t>
      </w:r>
      <w:r>
        <w:rPr>
          <w:color w:val="231F20"/>
          <w:spacing w:val="-13"/>
        </w:rPr>
        <w:t xml:space="preserve"> </w:t>
      </w:r>
      <w:r>
        <w:rPr>
          <w:color w:val="231F20"/>
          <w:spacing w:val="-4"/>
        </w:rPr>
        <w:t>baik</w:t>
      </w:r>
      <w:r>
        <w:rPr>
          <w:color w:val="231F20"/>
          <w:spacing w:val="-13"/>
        </w:rPr>
        <w:t xml:space="preserve"> </w:t>
      </w:r>
      <w:r>
        <w:rPr>
          <w:color w:val="231F20"/>
          <w:spacing w:val="-4"/>
        </w:rPr>
        <w:t xml:space="preserve">pemerintah </w:t>
      </w:r>
      <w:r>
        <w:rPr>
          <w:color w:val="231F20"/>
        </w:rPr>
        <w:t>provinsi maupun kabupaten/kota belum mencapai kategori Tuntas Paripurna (Grafik 1). Rendahnya capaian SPM terutama dipengaruhi oleh kinerja pada urusan sosial dan pekerjaan umum yang masih belum optimal. Kondisi tersebut</w:t>
      </w:r>
      <w:r>
        <w:rPr>
          <w:color w:val="231F20"/>
          <w:spacing w:val="32"/>
        </w:rPr>
        <w:t xml:space="preserve"> </w:t>
      </w:r>
      <w:r>
        <w:rPr>
          <w:color w:val="231F20"/>
        </w:rPr>
        <w:t>dipengaruhi</w:t>
      </w:r>
      <w:r>
        <w:rPr>
          <w:color w:val="231F20"/>
          <w:spacing w:val="32"/>
        </w:rPr>
        <w:t xml:space="preserve"> </w:t>
      </w:r>
      <w:r>
        <w:rPr>
          <w:color w:val="231F20"/>
        </w:rPr>
        <w:t>oleh</w:t>
      </w:r>
      <w:r>
        <w:rPr>
          <w:color w:val="231F20"/>
          <w:spacing w:val="32"/>
        </w:rPr>
        <w:t xml:space="preserve"> </w:t>
      </w:r>
      <w:r>
        <w:rPr>
          <w:color w:val="231F20"/>
        </w:rPr>
        <w:t>beberapa</w:t>
      </w:r>
      <w:r>
        <w:rPr>
          <w:color w:val="231F20"/>
          <w:spacing w:val="32"/>
        </w:rPr>
        <w:t xml:space="preserve"> </w:t>
      </w:r>
      <w:r>
        <w:rPr>
          <w:color w:val="231F20"/>
        </w:rPr>
        <w:t>faktor,</w:t>
      </w:r>
      <w:r>
        <w:rPr>
          <w:color w:val="231F20"/>
          <w:spacing w:val="32"/>
        </w:rPr>
        <w:t xml:space="preserve"> </w:t>
      </w:r>
      <w:r>
        <w:rPr>
          <w:color w:val="231F20"/>
          <w:spacing w:val="-5"/>
        </w:rPr>
        <w:t>di</w:t>
      </w:r>
    </w:p>
    <w:p w14:paraId="477F37C4" w14:textId="77777777" w:rsidR="00EC4331" w:rsidRDefault="00EC4331">
      <w:pPr>
        <w:pStyle w:val="BodyText"/>
        <w:spacing w:line="271" w:lineRule="auto"/>
        <w:jc w:val="both"/>
        <w:sectPr w:rsidR="00EC4331">
          <w:type w:val="continuous"/>
          <w:pgSz w:w="11910" w:h="16840"/>
          <w:pgMar w:top="300" w:right="992" w:bottom="280" w:left="992" w:header="0" w:footer="259" w:gutter="0"/>
          <w:cols w:num="2" w:space="720" w:equalWidth="0">
            <w:col w:w="4803" w:space="214"/>
            <w:col w:w="4909"/>
          </w:cols>
        </w:sectPr>
      </w:pPr>
    </w:p>
    <w:p w14:paraId="768B291A" w14:textId="77777777" w:rsidR="00EC4331" w:rsidRDefault="00EC4331">
      <w:pPr>
        <w:pStyle w:val="BodyText"/>
        <w:rPr>
          <w:sz w:val="20"/>
        </w:rPr>
      </w:pPr>
    </w:p>
    <w:p w14:paraId="53B4AE8C" w14:textId="77777777" w:rsidR="00EC4331" w:rsidRDefault="00EC4331">
      <w:pPr>
        <w:pStyle w:val="BodyText"/>
        <w:spacing w:before="36"/>
        <w:rPr>
          <w:sz w:val="20"/>
        </w:rPr>
      </w:pPr>
    </w:p>
    <w:p w14:paraId="55992479" w14:textId="77777777" w:rsidR="00EC4331" w:rsidRDefault="00EC4331">
      <w:pPr>
        <w:pStyle w:val="BodyText"/>
        <w:rPr>
          <w:sz w:val="20"/>
        </w:rPr>
        <w:sectPr w:rsidR="00EC4331">
          <w:headerReference w:type="default" r:id="rId123"/>
          <w:footerReference w:type="default" r:id="rId124"/>
          <w:pgSz w:w="11910" w:h="16840"/>
          <w:pgMar w:top="780" w:right="992" w:bottom="440" w:left="992" w:header="369" w:footer="259" w:gutter="0"/>
          <w:cols w:space="720"/>
        </w:sectPr>
      </w:pPr>
    </w:p>
    <w:p w14:paraId="6F191A35" w14:textId="77777777" w:rsidR="00EC4331" w:rsidRDefault="00AF443C">
      <w:pPr>
        <w:pStyle w:val="BodyText"/>
        <w:spacing w:before="87" w:line="271" w:lineRule="auto"/>
        <w:ind w:left="141" w:right="38"/>
        <w:jc w:val="both"/>
      </w:pPr>
      <w:r>
        <w:rPr>
          <w:color w:val="231F20"/>
        </w:rPr>
        <w:t>antaranya:</w:t>
      </w:r>
      <w:r>
        <w:rPr>
          <w:color w:val="231F20"/>
          <w:spacing w:val="-8"/>
        </w:rPr>
        <w:t xml:space="preserve"> </w:t>
      </w:r>
      <w:r>
        <w:rPr>
          <w:color w:val="231F20"/>
        </w:rPr>
        <w:t>(1)</w:t>
      </w:r>
      <w:r>
        <w:rPr>
          <w:color w:val="231F20"/>
          <w:spacing w:val="-8"/>
        </w:rPr>
        <w:t xml:space="preserve"> </w:t>
      </w:r>
      <w:r>
        <w:rPr>
          <w:color w:val="231F20"/>
        </w:rPr>
        <w:t>perencanaan</w:t>
      </w:r>
      <w:r>
        <w:rPr>
          <w:color w:val="231F20"/>
          <w:spacing w:val="-8"/>
        </w:rPr>
        <w:t xml:space="preserve"> </w:t>
      </w:r>
      <w:r>
        <w:rPr>
          <w:color w:val="231F20"/>
        </w:rPr>
        <w:t>dan</w:t>
      </w:r>
      <w:r>
        <w:rPr>
          <w:color w:val="231F20"/>
          <w:spacing w:val="-8"/>
        </w:rPr>
        <w:t xml:space="preserve"> </w:t>
      </w:r>
      <w:r>
        <w:rPr>
          <w:color w:val="231F20"/>
        </w:rPr>
        <w:t xml:space="preserve">penganggaran </w:t>
      </w:r>
      <w:r>
        <w:rPr>
          <w:color w:val="231F20"/>
          <w:spacing w:val="-2"/>
        </w:rPr>
        <w:t>yang</w:t>
      </w:r>
      <w:r>
        <w:rPr>
          <w:color w:val="231F20"/>
          <w:spacing w:val="-7"/>
        </w:rPr>
        <w:t xml:space="preserve"> </w:t>
      </w:r>
      <w:r>
        <w:rPr>
          <w:color w:val="231F20"/>
          <w:spacing w:val="-2"/>
        </w:rPr>
        <w:t>belum</w:t>
      </w:r>
      <w:r>
        <w:rPr>
          <w:color w:val="231F20"/>
          <w:spacing w:val="-7"/>
        </w:rPr>
        <w:t xml:space="preserve"> </w:t>
      </w:r>
      <w:r>
        <w:rPr>
          <w:color w:val="231F20"/>
          <w:spacing w:val="-2"/>
        </w:rPr>
        <w:t>optimal,</w:t>
      </w:r>
      <w:r>
        <w:rPr>
          <w:color w:val="231F20"/>
          <w:spacing w:val="-7"/>
        </w:rPr>
        <w:t xml:space="preserve"> </w:t>
      </w:r>
      <w:r>
        <w:rPr>
          <w:color w:val="231F20"/>
          <w:spacing w:val="-2"/>
        </w:rPr>
        <w:t>(2)</w:t>
      </w:r>
      <w:r>
        <w:rPr>
          <w:color w:val="231F20"/>
          <w:spacing w:val="-7"/>
        </w:rPr>
        <w:t xml:space="preserve"> </w:t>
      </w:r>
      <w:r>
        <w:rPr>
          <w:color w:val="231F20"/>
          <w:spacing w:val="-2"/>
        </w:rPr>
        <w:t>koordinasi</w:t>
      </w:r>
      <w:r>
        <w:rPr>
          <w:color w:val="231F20"/>
          <w:spacing w:val="-7"/>
        </w:rPr>
        <w:t xml:space="preserve"> </w:t>
      </w:r>
      <w:r>
        <w:rPr>
          <w:color w:val="231F20"/>
          <w:spacing w:val="-2"/>
        </w:rPr>
        <w:t>antarinstansi yang</w:t>
      </w:r>
      <w:r>
        <w:rPr>
          <w:color w:val="231F20"/>
          <w:spacing w:val="-35"/>
        </w:rPr>
        <w:t xml:space="preserve"> </w:t>
      </w:r>
      <w:r>
        <w:rPr>
          <w:color w:val="231F20"/>
          <w:spacing w:val="-2"/>
        </w:rPr>
        <w:t>belum</w:t>
      </w:r>
      <w:r>
        <w:rPr>
          <w:color w:val="231F20"/>
          <w:spacing w:val="-35"/>
        </w:rPr>
        <w:t xml:space="preserve"> </w:t>
      </w:r>
      <w:r>
        <w:rPr>
          <w:color w:val="231F20"/>
          <w:spacing w:val="-2"/>
        </w:rPr>
        <w:t>optimal,</w:t>
      </w:r>
      <w:r>
        <w:rPr>
          <w:color w:val="231F20"/>
          <w:spacing w:val="-34"/>
        </w:rPr>
        <w:t xml:space="preserve"> </w:t>
      </w:r>
      <w:r>
        <w:rPr>
          <w:color w:val="231F20"/>
          <w:spacing w:val="-2"/>
        </w:rPr>
        <w:t>(3)</w:t>
      </w:r>
      <w:r>
        <w:rPr>
          <w:color w:val="231F20"/>
          <w:spacing w:val="-35"/>
        </w:rPr>
        <w:t xml:space="preserve"> </w:t>
      </w:r>
      <w:r>
        <w:rPr>
          <w:color w:val="231F20"/>
          <w:spacing w:val="-2"/>
        </w:rPr>
        <w:t>belum</w:t>
      </w:r>
      <w:r>
        <w:rPr>
          <w:color w:val="231F20"/>
          <w:spacing w:val="-34"/>
        </w:rPr>
        <w:t xml:space="preserve"> </w:t>
      </w:r>
      <w:r>
        <w:rPr>
          <w:color w:val="231F20"/>
          <w:spacing w:val="-2"/>
        </w:rPr>
        <w:t>adanya</w:t>
      </w:r>
      <w:r>
        <w:rPr>
          <w:color w:val="231F20"/>
          <w:spacing w:val="-35"/>
        </w:rPr>
        <w:t xml:space="preserve"> </w:t>
      </w:r>
      <w:r>
        <w:rPr>
          <w:color w:val="231F20"/>
          <w:spacing w:val="-2"/>
        </w:rPr>
        <w:t>penetapan</w:t>
      </w:r>
    </w:p>
    <w:p w14:paraId="310F64CE" w14:textId="77777777" w:rsidR="00EC4331" w:rsidRDefault="00AF443C">
      <w:pPr>
        <w:pStyle w:val="BodyText"/>
        <w:spacing w:before="87" w:line="271" w:lineRule="auto"/>
        <w:ind w:left="141" w:right="134"/>
      </w:pPr>
      <w:r>
        <w:br w:type="column"/>
      </w:r>
      <w:r>
        <w:rPr>
          <w:color w:val="231F20"/>
        </w:rPr>
        <w:t>target</w:t>
      </w:r>
      <w:r>
        <w:rPr>
          <w:color w:val="231F20"/>
          <w:spacing w:val="-18"/>
        </w:rPr>
        <w:t xml:space="preserve"> </w:t>
      </w:r>
      <w:r>
        <w:rPr>
          <w:color w:val="231F20"/>
        </w:rPr>
        <w:t>capaian</w:t>
      </w:r>
      <w:r>
        <w:rPr>
          <w:color w:val="231F20"/>
          <w:spacing w:val="-17"/>
        </w:rPr>
        <w:t xml:space="preserve"> </w:t>
      </w:r>
      <w:r>
        <w:rPr>
          <w:color w:val="231F20"/>
        </w:rPr>
        <w:t>SPM</w:t>
      </w:r>
      <w:r>
        <w:rPr>
          <w:color w:val="231F20"/>
          <w:spacing w:val="-17"/>
        </w:rPr>
        <w:t xml:space="preserve"> </w:t>
      </w:r>
      <w:r>
        <w:rPr>
          <w:color w:val="231F20"/>
        </w:rPr>
        <w:t>secara</w:t>
      </w:r>
      <w:r>
        <w:rPr>
          <w:color w:val="231F20"/>
          <w:spacing w:val="-17"/>
        </w:rPr>
        <w:t xml:space="preserve"> </w:t>
      </w:r>
      <w:r>
        <w:rPr>
          <w:color w:val="231F20"/>
        </w:rPr>
        <w:t>jelas,</w:t>
      </w:r>
      <w:r>
        <w:rPr>
          <w:color w:val="231F20"/>
          <w:spacing w:val="-17"/>
        </w:rPr>
        <w:t xml:space="preserve"> </w:t>
      </w:r>
      <w:r>
        <w:rPr>
          <w:color w:val="231F20"/>
        </w:rPr>
        <w:t>dan</w:t>
      </w:r>
      <w:r>
        <w:rPr>
          <w:color w:val="231F20"/>
          <w:spacing w:val="-18"/>
        </w:rPr>
        <w:t xml:space="preserve"> </w:t>
      </w:r>
      <w:r>
        <w:rPr>
          <w:color w:val="231F20"/>
        </w:rPr>
        <w:t>(4)</w:t>
      </w:r>
      <w:r>
        <w:rPr>
          <w:color w:val="231F20"/>
          <w:spacing w:val="-17"/>
        </w:rPr>
        <w:t xml:space="preserve"> </w:t>
      </w:r>
      <w:r>
        <w:rPr>
          <w:color w:val="231F20"/>
        </w:rPr>
        <w:t>kualitas SDM yang masih terbatas.</w:t>
      </w:r>
    </w:p>
    <w:p w14:paraId="369B0EEC" w14:textId="77777777" w:rsidR="00EC4331" w:rsidRDefault="00EC4331">
      <w:pPr>
        <w:pStyle w:val="BodyText"/>
        <w:spacing w:line="271" w:lineRule="auto"/>
        <w:sectPr w:rsidR="00EC4331">
          <w:type w:val="continuous"/>
          <w:pgSz w:w="11910" w:h="16840"/>
          <w:pgMar w:top="300" w:right="992" w:bottom="280" w:left="992" w:header="369" w:footer="259" w:gutter="0"/>
          <w:cols w:num="2" w:space="720" w:equalWidth="0">
            <w:col w:w="4804" w:space="213"/>
            <w:col w:w="4909"/>
          </w:cols>
        </w:sectPr>
      </w:pPr>
    </w:p>
    <w:p w14:paraId="759856A3" w14:textId="77777777" w:rsidR="00EC4331" w:rsidRDefault="00EC4331">
      <w:pPr>
        <w:pStyle w:val="BodyText"/>
        <w:spacing w:before="122"/>
        <w:rPr>
          <w:sz w:val="18"/>
        </w:rPr>
      </w:pPr>
    </w:p>
    <w:p w14:paraId="7040A26C" w14:textId="77777777" w:rsidR="00EC4331" w:rsidRDefault="00AF443C">
      <w:pPr>
        <w:spacing w:before="1"/>
        <w:ind w:left="141"/>
        <w:rPr>
          <w:sz w:val="18"/>
        </w:rPr>
      </w:pPr>
      <w:r>
        <w:rPr>
          <w:color w:val="183559"/>
          <w:spacing w:val="-4"/>
          <w:sz w:val="18"/>
        </w:rPr>
        <w:t>GRAFIK</w:t>
      </w:r>
      <w:r>
        <w:rPr>
          <w:color w:val="183559"/>
          <w:spacing w:val="-22"/>
          <w:sz w:val="18"/>
        </w:rPr>
        <w:t xml:space="preserve"> </w:t>
      </w:r>
      <w:r>
        <w:rPr>
          <w:color w:val="183559"/>
          <w:spacing w:val="-4"/>
          <w:sz w:val="18"/>
        </w:rPr>
        <w:t>1.</w:t>
      </w:r>
      <w:r>
        <w:rPr>
          <w:color w:val="183559"/>
          <w:spacing w:val="57"/>
          <w:sz w:val="18"/>
        </w:rPr>
        <w:t xml:space="preserve"> </w:t>
      </w:r>
      <w:r>
        <w:rPr>
          <w:color w:val="183559"/>
          <w:spacing w:val="-4"/>
          <w:sz w:val="18"/>
        </w:rPr>
        <w:t>REALISASI</w:t>
      </w:r>
      <w:r>
        <w:rPr>
          <w:color w:val="183559"/>
          <w:spacing w:val="-20"/>
          <w:sz w:val="18"/>
        </w:rPr>
        <w:t xml:space="preserve"> </w:t>
      </w:r>
      <w:r>
        <w:rPr>
          <w:color w:val="183559"/>
          <w:spacing w:val="-4"/>
          <w:sz w:val="18"/>
        </w:rPr>
        <w:t>IMPLEMENTASI</w:t>
      </w:r>
      <w:r>
        <w:rPr>
          <w:color w:val="183559"/>
          <w:spacing w:val="-20"/>
          <w:sz w:val="18"/>
        </w:rPr>
        <w:t xml:space="preserve"> </w:t>
      </w:r>
      <w:r>
        <w:rPr>
          <w:color w:val="183559"/>
          <w:spacing w:val="-4"/>
          <w:sz w:val="18"/>
        </w:rPr>
        <w:t>CAPAIAN</w:t>
      </w:r>
      <w:r>
        <w:rPr>
          <w:color w:val="183559"/>
          <w:spacing w:val="-20"/>
          <w:sz w:val="18"/>
        </w:rPr>
        <w:t xml:space="preserve"> </w:t>
      </w:r>
      <w:r>
        <w:rPr>
          <w:color w:val="183559"/>
          <w:spacing w:val="-4"/>
          <w:sz w:val="18"/>
        </w:rPr>
        <w:t>SPM</w:t>
      </w:r>
      <w:r>
        <w:rPr>
          <w:color w:val="183559"/>
          <w:spacing w:val="-20"/>
          <w:sz w:val="18"/>
        </w:rPr>
        <w:t xml:space="preserve"> </w:t>
      </w:r>
      <w:r>
        <w:rPr>
          <w:color w:val="183559"/>
          <w:spacing w:val="-4"/>
          <w:sz w:val="18"/>
        </w:rPr>
        <w:t>PAPUA</w:t>
      </w:r>
      <w:r>
        <w:rPr>
          <w:color w:val="183559"/>
          <w:spacing w:val="-20"/>
          <w:sz w:val="18"/>
        </w:rPr>
        <w:t xml:space="preserve"> </w:t>
      </w:r>
      <w:r>
        <w:rPr>
          <w:color w:val="183559"/>
          <w:spacing w:val="-4"/>
          <w:sz w:val="18"/>
        </w:rPr>
        <w:t>BARAT</w:t>
      </w:r>
      <w:r>
        <w:rPr>
          <w:color w:val="183559"/>
          <w:spacing w:val="-20"/>
          <w:sz w:val="18"/>
        </w:rPr>
        <w:t xml:space="preserve"> </w:t>
      </w:r>
      <w:r>
        <w:rPr>
          <w:color w:val="183559"/>
          <w:spacing w:val="-4"/>
          <w:sz w:val="18"/>
        </w:rPr>
        <w:t>DAYA</w:t>
      </w:r>
      <w:r>
        <w:rPr>
          <w:color w:val="183559"/>
          <w:spacing w:val="-20"/>
          <w:sz w:val="18"/>
        </w:rPr>
        <w:t xml:space="preserve"> </w:t>
      </w:r>
      <w:r>
        <w:rPr>
          <w:color w:val="183559"/>
          <w:spacing w:val="-4"/>
          <w:sz w:val="18"/>
        </w:rPr>
        <w:t>2023-2025</w:t>
      </w:r>
    </w:p>
    <w:p w14:paraId="7AA40922" w14:textId="77777777" w:rsidR="00EC4331" w:rsidRDefault="00EC4331">
      <w:pPr>
        <w:pStyle w:val="BodyText"/>
        <w:spacing w:before="165"/>
        <w:rPr>
          <w:sz w:val="20"/>
        </w:rPr>
      </w:pPr>
    </w:p>
    <w:p w14:paraId="01FF5FF5" w14:textId="77777777" w:rsidR="00EC4331" w:rsidRDefault="00AF443C">
      <w:pPr>
        <w:ind w:left="422"/>
        <w:rPr>
          <w:sz w:val="20"/>
        </w:rPr>
      </w:pPr>
      <w:r>
        <w:rPr>
          <w:noProof/>
          <w:sz w:val="20"/>
        </w:rPr>
        <mc:AlternateContent>
          <mc:Choice Requires="wpg">
            <w:drawing>
              <wp:inline distT="0" distB="0" distL="0" distR="0" wp14:anchorId="356DC58E" wp14:editId="4F409953">
                <wp:extent cx="5760085" cy="1270000"/>
                <wp:effectExtent l="9525" t="0" r="0" b="6350"/>
                <wp:docPr id="569" name="Group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1270000"/>
                          <a:chOff x="0" y="0"/>
                          <a:chExt cx="5760085" cy="1270000"/>
                        </a:xfrm>
                      </wpg:grpSpPr>
                      <wps:wsp>
                        <wps:cNvPr id="570" name="Graphic 570"/>
                        <wps:cNvSpPr/>
                        <wps:spPr>
                          <a:xfrm>
                            <a:off x="0" y="1268339"/>
                            <a:ext cx="5760085" cy="1270"/>
                          </a:xfrm>
                          <a:custGeom>
                            <a:avLst/>
                            <a:gdLst/>
                            <a:ahLst/>
                            <a:cxnLst/>
                            <a:rect l="l" t="t" r="r" b="b"/>
                            <a:pathLst>
                              <a:path w="5760085">
                                <a:moveTo>
                                  <a:pt x="0" y="0"/>
                                </a:moveTo>
                                <a:lnTo>
                                  <a:pt x="5759818" y="0"/>
                                </a:lnTo>
                              </a:path>
                            </a:pathLst>
                          </a:custGeom>
                          <a:ln w="3175">
                            <a:solidFill>
                              <a:srgbClr val="BCBEC0"/>
                            </a:solidFill>
                            <a:prstDash val="solid"/>
                          </a:ln>
                        </wps:spPr>
                        <wps:bodyPr wrap="square" lIns="0" tIns="0" rIns="0" bIns="0" rtlCol="0">
                          <a:prstTxWarp prst="textNoShape">
                            <a:avLst/>
                          </a:prstTxWarp>
                          <a:noAutofit/>
                        </wps:bodyPr>
                      </wps:wsp>
                      <wps:wsp>
                        <wps:cNvPr id="571" name="Graphic 571"/>
                        <wps:cNvSpPr/>
                        <wps:spPr>
                          <a:xfrm>
                            <a:off x="1138439" y="268390"/>
                            <a:ext cx="296545" cy="1000125"/>
                          </a:xfrm>
                          <a:custGeom>
                            <a:avLst/>
                            <a:gdLst/>
                            <a:ahLst/>
                            <a:cxnLst/>
                            <a:rect l="l" t="t" r="r" b="b"/>
                            <a:pathLst>
                              <a:path w="296545" h="1000125">
                                <a:moveTo>
                                  <a:pt x="296113" y="0"/>
                                </a:moveTo>
                                <a:lnTo>
                                  <a:pt x="0" y="0"/>
                                </a:lnTo>
                                <a:lnTo>
                                  <a:pt x="0" y="999947"/>
                                </a:lnTo>
                                <a:lnTo>
                                  <a:pt x="296113" y="999947"/>
                                </a:lnTo>
                                <a:lnTo>
                                  <a:pt x="296113" y="0"/>
                                </a:lnTo>
                                <a:close/>
                              </a:path>
                            </a:pathLst>
                          </a:custGeom>
                          <a:solidFill>
                            <a:srgbClr val="183559"/>
                          </a:solidFill>
                        </wps:spPr>
                        <wps:bodyPr wrap="square" lIns="0" tIns="0" rIns="0" bIns="0" rtlCol="0">
                          <a:prstTxWarp prst="textNoShape">
                            <a:avLst/>
                          </a:prstTxWarp>
                          <a:noAutofit/>
                        </wps:bodyPr>
                      </wps:wsp>
                      <wps:wsp>
                        <wps:cNvPr id="572" name="Graphic 572"/>
                        <wps:cNvSpPr/>
                        <wps:spPr>
                          <a:xfrm>
                            <a:off x="1457831" y="209894"/>
                            <a:ext cx="296545" cy="1058545"/>
                          </a:xfrm>
                          <a:custGeom>
                            <a:avLst/>
                            <a:gdLst/>
                            <a:ahLst/>
                            <a:cxnLst/>
                            <a:rect l="l" t="t" r="r" b="b"/>
                            <a:pathLst>
                              <a:path w="296545" h="1058545">
                                <a:moveTo>
                                  <a:pt x="296113" y="0"/>
                                </a:moveTo>
                                <a:lnTo>
                                  <a:pt x="0" y="0"/>
                                </a:lnTo>
                                <a:lnTo>
                                  <a:pt x="0" y="1058443"/>
                                </a:lnTo>
                                <a:lnTo>
                                  <a:pt x="296113" y="1058443"/>
                                </a:lnTo>
                                <a:lnTo>
                                  <a:pt x="296113" y="0"/>
                                </a:lnTo>
                                <a:close/>
                              </a:path>
                            </a:pathLst>
                          </a:custGeom>
                          <a:solidFill>
                            <a:srgbClr val="00ACA4"/>
                          </a:solidFill>
                        </wps:spPr>
                        <wps:bodyPr wrap="square" lIns="0" tIns="0" rIns="0" bIns="0" rtlCol="0">
                          <a:prstTxWarp prst="textNoShape">
                            <a:avLst/>
                          </a:prstTxWarp>
                          <a:noAutofit/>
                        </wps:bodyPr>
                      </wps:wsp>
                      <wps:wsp>
                        <wps:cNvPr id="573" name="Graphic 573"/>
                        <wps:cNvSpPr/>
                        <wps:spPr>
                          <a:xfrm>
                            <a:off x="2107957" y="535789"/>
                            <a:ext cx="296545" cy="732790"/>
                          </a:xfrm>
                          <a:custGeom>
                            <a:avLst/>
                            <a:gdLst/>
                            <a:ahLst/>
                            <a:cxnLst/>
                            <a:rect l="l" t="t" r="r" b="b"/>
                            <a:pathLst>
                              <a:path w="296545" h="732790">
                                <a:moveTo>
                                  <a:pt x="296113" y="0"/>
                                </a:moveTo>
                                <a:lnTo>
                                  <a:pt x="0" y="0"/>
                                </a:lnTo>
                                <a:lnTo>
                                  <a:pt x="0" y="732548"/>
                                </a:lnTo>
                                <a:lnTo>
                                  <a:pt x="296113" y="732548"/>
                                </a:lnTo>
                                <a:lnTo>
                                  <a:pt x="296113" y="0"/>
                                </a:lnTo>
                                <a:close/>
                              </a:path>
                            </a:pathLst>
                          </a:custGeom>
                          <a:solidFill>
                            <a:srgbClr val="183559"/>
                          </a:solidFill>
                        </wps:spPr>
                        <wps:bodyPr wrap="square" lIns="0" tIns="0" rIns="0" bIns="0" rtlCol="0">
                          <a:prstTxWarp prst="textNoShape">
                            <a:avLst/>
                          </a:prstTxWarp>
                          <a:noAutofit/>
                        </wps:bodyPr>
                      </wps:wsp>
                      <wps:wsp>
                        <wps:cNvPr id="574" name="Graphic 574"/>
                        <wps:cNvSpPr/>
                        <wps:spPr>
                          <a:xfrm>
                            <a:off x="2427349" y="223826"/>
                            <a:ext cx="296545" cy="1044575"/>
                          </a:xfrm>
                          <a:custGeom>
                            <a:avLst/>
                            <a:gdLst/>
                            <a:ahLst/>
                            <a:cxnLst/>
                            <a:rect l="l" t="t" r="r" b="b"/>
                            <a:pathLst>
                              <a:path w="296545" h="1044575">
                                <a:moveTo>
                                  <a:pt x="296113" y="0"/>
                                </a:moveTo>
                                <a:lnTo>
                                  <a:pt x="0" y="0"/>
                                </a:lnTo>
                                <a:lnTo>
                                  <a:pt x="0" y="1044511"/>
                                </a:lnTo>
                                <a:lnTo>
                                  <a:pt x="296113" y="1044511"/>
                                </a:lnTo>
                                <a:lnTo>
                                  <a:pt x="296113" y="0"/>
                                </a:lnTo>
                                <a:close/>
                              </a:path>
                            </a:pathLst>
                          </a:custGeom>
                          <a:solidFill>
                            <a:srgbClr val="00ACA4"/>
                          </a:solidFill>
                        </wps:spPr>
                        <wps:bodyPr wrap="square" lIns="0" tIns="0" rIns="0" bIns="0" rtlCol="0">
                          <a:prstTxWarp prst="textNoShape">
                            <a:avLst/>
                          </a:prstTxWarp>
                          <a:noAutofit/>
                        </wps:bodyPr>
                      </wps:wsp>
                      <wps:wsp>
                        <wps:cNvPr id="575" name="Graphic 575"/>
                        <wps:cNvSpPr/>
                        <wps:spPr>
                          <a:xfrm>
                            <a:off x="3077488" y="166346"/>
                            <a:ext cx="296545" cy="1102360"/>
                          </a:xfrm>
                          <a:custGeom>
                            <a:avLst/>
                            <a:gdLst/>
                            <a:ahLst/>
                            <a:cxnLst/>
                            <a:rect l="l" t="t" r="r" b="b"/>
                            <a:pathLst>
                              <a:path w="296545" h="1102360">
                                <a:moveTo>
                                  <a:pt x="296113" y="0"/>
                                </a:moveTo>
                                <a:lnTo>
                                  <a:pt x="0" y="0"/>
                                </a:lnTo>
                                <a:lnTo>
                                  <a:pt x="0" y="1101991"/>
                                </a:lnTo>
                                <a:lnTo>
                                  <a:pt x="296113" y="1101991"/>
                                </a:lnTo>
                                <a:lnTo>
                                  <a:pt x="296113" y="0"/>
                                </a:lnTo>
                                <a:close/>
                              </a:path>
                            </a:pathLst>
                          </a:custGeom>
                          <a:solidFill>
                            <a:srgbClr val="183559"/>
                          </a:solidFill>
                        </wps:spPr>
                        <wps:bodyPr wrap="square" lIns="0" tIns="0" rIns="0" bIns="0" rtlCol="0">
                          <a:prstTxWarp prst="textNoShape">
                            <a:avLst/>
                          </a:prstTxWarp>
                          <a:noAutofit/>
                        </wps:bodyPr>
                      </wps:wsp>
                      <wps:wsp>
                        <wps:cNvPr id="576" name="Graphic 576"/>
                        <wps:cNvSpPr/>
                        <wps:spPr>
                          <a:xfrm>
                            <a:off x="3396880" y="166346"/>
                            <a:ext cx="296545" cy="1102360"/>
                          </a:xfrm>
                          <a:custGeom>
                            <a:avLst/>
                            <a:gdLst/>
                            <a:ahLst/>
                            <a:cxnLst/>
                            <a:rect l="l" t="t" r="r" b="b"/>
                            <a:pathLst>
                              <a:path w="296545" h="1102360">
                                <a:moveTo>
                                  <a:pt x="296113" y="0"/>
                                </a:moveTo>
                                <a:lnTo>
                                  <a:pt x="0" y="0"/>
                                </a:lnTo>
                                <a:lnTo>
                                  <a:pt x="0" y="1101991"/>
                                </a:lnTo>
                                <a:lnTo>
                                  <a:pt x="296113" y="1101991"/>
                                </a:lnTo>
                                <a:lnTo>
                                  <a:pt x="296113" y="0"/>
                                </a:lnTo>
                                <a:close/>
                              </a:path>
                            </a:pathLst>
                          </a:custGeom>
                          <a:solidFill>
                            <a:srgbClr val="00ACA4"/>
                          </a:solidFill>
                        </wps:spPr>
                        <wps:bodyPr wrap="square" lIns="0" tIns="0" rIns="0" bIns="0" rtlCol="0">
                          <a:prstTxWarp prst="textNoShape">
                            <a:avLst/>
                          </a:prstTxWarp>
                          <a:noAutofit/>
                        </wps:bodyPr>
                      </wps:wsp>
                      <wps:wsp>
                        <wps:cNvPr id="577" name="Graphic 577"/>
                        <wps:cNvSpPr/>
                        <wps:spPr>
                          <a:xfrm>
                            <a:off x="4047006" y="166346"/>
                            <a:ext cx="296545" cy="1102360"/>
                          </a:xfrm>
                          <a:custGeom>
                            <a:avLst/>
                            <a:gdLst/>
                            <a:ahLst/>
                            <a:cxnLst/>
                            <a:rect l="l" t="t" r="r" b="b"/>
                            <a:pathLst>
                              <a:path w="296545" h="1102360">
                                <a:moveTo>
                                  <a:pt x="296113" y="0"/>
                                </a:moveTo>
                                <a:lnTo>
                                  <a:pt x="0" y="0"/>
                                </a:lnTo>
                                <a:lnTo>
                                  <a:pt x="0" y="1101991"/>
                                </a:lnTo>
                                <a:lnTo>
                                  <a:pt x="296113" y="1101991"/>
                                </a:lnTo>
                                <a:lnTo>
                                  <a:pt x="296113" y="0"/>
                                </a:lnTo>
                                <a:close/>
                              </a:path>
                            </a:pathLst>
                          </a:custGeom>
                          <a:solidFill>
                            <a:srgbClr val="183559"/>
                          </a:solidFill>
                        </wps:spPr>
                        <wps:bodyPr wrap="square" lIns="0" tIns="0" rIns="0" bIns="0" rtlCol="0">
                          <a:prstTxWarp prst="textNoShape">
                            <a:avLst/>
                          </a:prstTxWarp>
                          <a:noAutofit/>
                        </wps:bodyPr>
                      </wps:wsp>
                      <wps:wsp>
                        <wps:cNvPr id="578" name="Graphic 578"/>
                        <wps:cNvSpPr/>
                        <wps:spPr>
                          <a:xfrm>
                            <a:off x="4366398" y="166346"/>
                            <a:ext cx="296545" cy="1102360"/>
                          </a:xfrm>
                          <a:custGeom>
                            <a:avLst/>
                            <a:gdLst/>
                            <a:ahLst/>
                            <a:cxnLst/>
                            <a:rect l="l" t="t" r="r" b="b"/>
                            <a:pathLst>
                              <a:path w="296545" h="1102360">
                                <a:moveTo>
                                  <a:pt x="296113" y="0"/>
                                </a:moveTo>
                                <a:lnTo>
                                  <a:pt x="0" y="0"/>
                                </a:lnTo>
                                <a:lnTo>
                                  <a:pt x="0" y="1101991"/>
                                </a:lnTo>
                                <a:lnTo>
                                  <a:pt x="296113" y="1101991"/>
                                </a:lnTo>
                                <a:lnTo>
                                  <a:pt x="296113" y="0"/>
                                </a:lnTo>
                                <a:close/>
                              </a:path>
                            </a:pathLst>
                          </a:custGeom>
                          <a:solidFill>
                            <a:srgbClr val="00ACA4"/>
                          </a:solidFill>
                        </wps:spPr>
                        <wps:bodyPr wrap="square" lIns="0" tIns="0" rIns="0" bIns="0" rtlCol="0">
                          <a:prstTxWarp prst="textNoShape">
                            <a:avLst/>
                          </a:prstTxWarp>
                          <a:noAutofit/>
                        </wps:bodyPr>
                      </wps:wsp>
                      <wps:wsp>
                        <wps:cNvPr id="579" name="Graphic 579"/>
                        <wps:cNvSpPr/>
                        <wps:spPr>
                          <a:xfrm>
                            <a:off x="5016524" y="166346"/>
                            <a:ext cx="296545" cy="1102360"/>
                          </a:xfrm>
                          <a:custGeom>
                            <a:avLst/>
                            <a:gdLst/>
                            <a:ahLst/>
                            <a:cxnLst/>
                            <a:rect l="l" t="t" r="r" b="b"/>
                            <a:pathLst>
                              <a:path w="296545" h="1102360">
                                <a:moveTo>
                                  <a:pt x="296113" y="0"/>
                                </a:moveTo>
                                <a:lnTo>
                                  <a:pt x="0" y="0"/>
                                </a:lnTo>
                                <a:lnTo>
                                  <a:pt x="0" y="1101991"/>
                                </a:lnTo>
                                <a:lnTo>
                                  <a:pt x="296113" y="1101991"/>
                                </a:lnTo>
                                <a:lnTo>
                                  <a:pt x="296113" y="0"/>
                                </a:lnTo>
                                <a:close/>
                              </a:path>
                            </a:pathLst>
                          </a:custGeom>
                          <a:solidFill>
                            <a:srgbClr val="183559"/>
                          </a:solidFill>
                        </wps:spPr>
                        <wps:bodyPr wrap="square" lIns="0" tIns="0" rIns="0" bIns="0" rtlCol="0">
                          <a:prstTxWarp prst="textNoShape">
                            <a:avLst/>
                          </a:prstTxWarp>
                          <a:noAutofit/>
                        </wps:bodyPr>
                      </wps:wsp>
                      <wps:wsp>
                        <wps:cNvPr id="580" name="Graphic 580"/>
                        <wps:cNvSpPr/>
                        <wps:spPr>
                          <a:xfrm>
                            <a:off x="5335916" y="418809"/>
                            <a:ext cx="296545" cy="849630"/>
                          </a:xfrm>
                          <a:custGeom>
                            <a:avLst/>
                            <a:gdLst/>
                            <a:ahLst/>
                            <a:cxnLst/>
                            <a:rect l="l" t="t" r="r" b="b"/>
                            <a:pathLst>
                              <a:path w="296545" h="849630">
                                <a:moveTo>
                                  <a:pt x="296113" y="0"/>
                                </a:moveTo>
                                <a:lnTo>
                                  <a:pt x="0" y="0"/>
                                </a:lnTo>
                                <a:lnTo>
                                  <a:pt x="0" y="849528"/>
                                </a:lnTo>
                                <a:lnTo>
                                  <a:pt x="296113" y="849528"/>
                                </a:lnTo>
                                <a:lnTo>
                                  <a:pt x="296113" y="0"/>
                                </a:lnTo>
                                <a:close/>
                              </a:path>
                            </a:pathLst>
                          </a:custGeom>
                          <a:solidFill>
                            <a:srgbClr val="00ACA4"/>
                          </a:solidFill>
                        </wps:spPr>
                        <wps:bodyPr wrap="square" lIns="0" tIns="0" rIns="0" bIns="0" rtlCol="0">
                          <a:prstTxWarp prst="textNoShape">
                            <a:avLst/>
                          </a:prstTxWarp>
                          <a:noAutofit/>
                        </wps:bodyPr>
                      </wps:wsp>
                      <wps:wsp>
                        <wps:cNvPr id="581" name="Graphic 581"/>
                        <wps:cNvSpPr/>
                        <wps:spPr>
                          <a:xfrm>
                            <a:off x="168908" y="166346"/>
                            <a:ext cx="296545" cy="1102360"/>
                          </a:xfrm>
                          <a:custGeom>
                            <a:avLst/>
                            <a:gdLst/>
                            <a:ahLst/>
                            <a:cxnLst/>
                            <a:rect l="l" t="t" r="r" b="b"/>
                            <a:pathLst>
                              <a:path w="296545" h="1102360">
                                <a:moveTo>
                                  <a:pt x="296113" y="0"/>
                                </a:moveTo>
                                <a:lnTo>
                                  <a:pt x="0" y="0"/>
                                </a:lnTo>
                                <a:lnTo>
                                  <a:pt x="0" y="1101991"/>
                                </a:lnTo>
                                <a:lnTo>
                                  <a:pt x="296113" y="1101991"/>
                                </a:lnTo>
                                <a:lnTo>
                                  <a:pt x="296113" y="0"/>
                                </a:lnTo>
                                <a:close/>
                              </a:path>
                            </a:pathLst>
                          </a:custGeom>
                          <a:solidFill>
                            <a:srgbClr val="183559"/>
                          </a:solidFill>
                        </wps:spPr>
                        <wps:bodyPr wrap="square" lIns="0" tIns="0" rIns="0" bIns="0" rtlCol="0">
                          <a:prstTxWarp prst="textNoShape">
                            <a:avLst/>
                          </a:prstTxWarp>
                          <a:noAutofit/>
                        </wps:bodyPr>
                      </wps:wsp>
                      <wps:wsp>
                        <wps:cNvPr id="582" name="Graphic 582"/>
                        <wps:cNvSpPr/>
                        <wps:spPr>
                          <a:xfrm>
                            <a:off x="488301" y="166346"/>
                            <a:ext cx="296545" cy="1102360"/>
                          </a:xfrm>
                          <a:custGeom>
                            <a:avLst/>
                            <a:gdLst/>
                            <a:ahLst/>
                            <a:cxnLst/>
                            <a:rect l="l" t="t" r="r" b="b"/>
                            <a:pathLst>
                              <a:path w="296545" h="1102360">
                                <a:moveTo>
                                  <a:pt x="296113" y="0"/>
                                </a:moveTo>
                                <a:lnTo>
                                  <a:pt x="0" y="0"/>
                                </a:lnTo>
                                <a:lnTo>
                                  <a:pt x="0" y="1101991"/>
                                </a:lnTo>
                                <a:lnTo>
                                  <a:pt x="296113" y="1101991"/>
                                </a:lnTo>
                                <a:lnTo>
                                  <a:pt x="296113" y="0"/>
                                </a:lnTo>
                                <a:close/>
                              </a:path>
                            </a:pathLst>
                          </a:custGeom>
                          <a:solidFill>
                            <a:srgbClr val="00ACA4"/>
                          </a:solidFill>
                        </wps:spPr>
                        <wps:bodyPr wrap="square" lIns="0" tIns="0" rIns="0" bIns="0" rtlCol="0">
                          <a:prstTxWarp prst="textNoShape">
                            <a:avLst/>
                          </a:prstTxWarp>
                          <a:noAutofit/>
                        </wps:bodyPr>
                      </wps:wsp>
                      <wps:wsp>
                        <wps:cNvPr id="583" name="Textbox 583"/>
                        <wps:cNvSpPr txBox="1"/>
                        <wps:spPr>
                          <a:xfrm>
                            <a:off x="240725" y="0"/>
                            <a:ext cx="485140" cy="121285"/>
                          </a:xfrm>
                          <a:prstGeom prst="rect">
                            <a:avLst/>
                          </a:prstGeom>
                        </wps:spPr>
                        <wps:txbx>
                          <w:txbxContent>
                            <w:p w14:paraId="2B35C81E" w14:textId="77777777" w:rsidR="00EC4331" w:rsidRDefault="00AF443C">
                              <w:pPr>
                                <w:tabs>
                                  <w:tab w:val="left" w:pos="502"/>
                                </w:tabs>
                                <w:spacing w:before="18"/>
                                <w:rPr>
                                  <w:rFonts w:ascii="Arial MT"/>
                                  <w:sz w:val="14"/>
                                </w:rPr>
                              </w:pPr>
                              <w:r>
                                <w:rPr>
                                  <w:rFonts w:ascii="Arial MT"/>
                                  <w:color w:val="231F20"/>
                                  <w:spacing w:val="-5"/>
                                  <w:sz w:val="14"/>
                                </w:rPr>
                                <w:t>100</w:t>
                              </w:r>
                              <w:r>
                                <w:rPr>
                                  <w:rFonts w:ascii="Arial MT"/>
                                  <w:color w:val="231F20"/>
                                  <w:sz w:val="14"/>
                                </w:rPr>
                                <w:tab/>
                              </w:r>
                              <w:r>
                                <w:rPr>
                                  <w:rFonts w:ascii="Arial MT"/>
                                  <w:color w:val="231F20"/>
                                  <w:spacing w:val="-5"/>
                                  <w:sz w:val="14"/>
                                </w:rPr>
                                <w:t>100</w:t>
                              </w:r>
                            </w:p>
                          </w:txbxContent>
                        </wps:txbx>
                        <wps:bodyPr wrap="square" lIns="0" tIns="0" rIns="0" bIns="0" rtlCol="0">
                          <a:noAutofit/>
                        </wps:bodyPr>
                      </wps:wsp>
                      <wps:wsp>
                        <wps:cNvPr id="584" name="Textbox 584"/>
                        <wps:cNvSpPr txBox="1"/>
                        <wps:spPr>
                          <a:xfrm>
                            <a:off x="1493415" y="48628"/>
                            <a:ext cx="238125" cy="121285"/>
                          </a:xfrm>
                          <a:prstGeom prst="rect">
                            <a:avLst/>
                          </a:prstGeom>
                        </wps:spPr>
                        <wps:txbx>
                          <w:txbxContent>
                            <w:p w14:paraId="5CF52981" w14:textId="77777777" w:rsidR="00EC4331" w:rsidRDefault="00AF443C">
                              <w:pPr>
                                <w:spacing w:before="18"/>
                                <w:rPr>
                                  <w:rFonts w:ascii="Arial MT"/>
                                  <w:sz w:val="14"/>
                                </w:rPr>
                              </w:pPr>
                              <w:r>
                                <w:rPr>
                                  <w:rFonts w:ascii="Arial MT"/>
                                  <w:color w:val="231F20"/>
                                  <w:spacing w:val="-2"/>
                                  <w:sz w:val="14"/>
                                </w:rPr>
                                <w:t>96,88</w:t>
                              </w:r>
                            </w:p>
                          </w:txbxContent>
                        </wps:txbx>
                        <wps:bodyPr wrap="square" lIns="0" tIns="0" rIns="0" bIns="0" rtlCol="0">
                          <a:noAutofit/>
                        </wps:bodyPr>
                      </wps:wsp>
                      <wps:wsp>
                        <wps:cNvPr id="585" name="Textbox 585"/>
                        <wps:cNvSpPr txBox="1"/>
                        <wps:spPr>
                          <a:xfrm>
                            <a:off x="3149444" y="0"/>
                            <a:ext cx="485140" cy="123825"/>
                          </a:xfrm>
                          <a:prstGeom prst="rect">
                            <a:avLst/>
                          </a:prstGeom>
                        </wps:spPr>
                        <wps:txbx>
                          <w:txbxContent>
                            <w:p w14:paraId="51125F2E" w14:textId="77777777" w:rsidR="00EC4331" w:rsidRDefault="00AF443C">
                              <w:pPr>
                                <w:tabs>
                                  <w:tab w:val="left" w:pos="502"/>
                                </w:tabs>
                                <w:spacing w:before="22"/>
                                <w:rPr>
                                  <w:rFonts w:ascii="Arial MT"/>
                                  <w:sz w:val="14"/>
                                </w:rPr>
                              </w:pPr>
                              <w:r>
                                <w:rPr>
                                  <w:rFonts w:ascii="Arial MT"/>
                                  <w:color w:val="231F20"/>
                                  <w:spacing w:val="-5"/>
                                  <w:sz w:val="14"/>
                                </w:rPr>
                                <w:t>100</w:t>
                              </w:r>
                              <w:r>
                                <w:rPr>
                                  <w:rFonts w:ascii="Arial MT"/>
                                  <w:color w:val="231F20"/>
                                  <w:sz w:val="14"/>
                                </w:rPr>
                                <w:tab/>
                              </w:r>
                              <w:r>
                                <w:rPr>
                                  <w:rFonts w:ascii="Arial MT"/>
                                  <w:color w:val="231F20"/>
                                  <w:spacing w:val="-5"/>
                                  <w:sz w:val="14"/>
                                </w:rPr>
                                <w:t>100</w:t>
                              </w:r>
                            </w:p>
                          </w:txbxContent>
                        </wps:txbx>
                        <wps:bodyPr wrap="square" lIns="0" tIns="0" rIns="0" bIns="0" rtlCol="0">
                          <a:noAutofit/>
                        </wps:bodyPr>
                      </wps:wsp>
                      <wps:wsp>
                        <wps:cNvPr id="586" name="Textbox 586"/>
                        <wps:cNvSpPr txBox="1"/>
                        <wps:spPr>
                          <a:xfrm>
                            <a:off x="4118988" y="0"/>
                            <a:ext cx="483870" cy="122555"/>
                          </a:xfrm>
                          <a:prstGeom prst="rect">
                            <a:avLst/>
                          </a:prstGeom>
                        </wps:spPr>
                        <wps:txbx>
                          <w:txbxContent>
                            <w:p w14:paraId="79D1FBB7" w14:textId="77777777" w:rsidR="00EC4331" w:rsidRDefault="00AF443C">
                              <w:pPr>
                                <w:tabs>
                                  <w:tab w:val="left" w:pos="501"/>
                                </w:tabs>
                                <w:spacing w:before="20"/>
                                <w:rPr>
                                  <w:rFonts w:ascii="Arial MT"/>
                                  <w:sz w:val="14"/>
                                </w:rPr>
                              </w:pPr>
                              <w:r>
                                <w:rPr>
                                  <w:rFonts w:ascii="Arial MT"/>
                                  <w:color w:val="231F20"/>
                                  <w:spacing w:val="-5"/>
                                  <w:sz w:val="14"/>
                                </w:rPr>
                                <w:t>100</w:t>
                              </w:r>
                              <w:r>
                                <w:rPr>
                                  <w:rFonts w:ascii="Arial MT"/>
                                  <w:color w:val="231F20"/>
                                  <w:sz w:val="14"/>
                                </w:rPr>
                                <w:tab/>
                              </w:r>
                              <w:r>
                                <w:rPr>
                                  <w:rFonts w:ascii="Arial MT"/>
                                  <w:color w:val="231F20"/>
                                  <w:spacing w:val="-5"/>
                                  <w:sz w:val="14"/>
                                </w:rPr>
                                <w:t>100</w:t>
                              </w:r>
                            </w:p>
                          </w:txbxContent>
                        </wps:txbx>
                        <wps:bodyPr wrap="square" lIns="0" tIns="0" rIns="0" bIns="0" rtlCol="0">
                          <a:noAutofit/>
                        </wps:bodyPr>
                      </wps:wsp>
                      <wps:wsp>
                        <wps:cNvPr id="587" name="Textbox 587"/>
                        <wps:cNvSpPr txBox="1"/>
                        <wps:spPr>
                          <a:xfrm>
                            <a:off x="5088532" y="0"/>
                            <a:ext cx="165735" cy="121285"/>
                          </a:xfrm>
                          <a:prstGeom prst="rect">
                            <a:avLst/>
                          </a:prstGeom>
                        </wps:spPr>
                        <wps:txbx>
                          <w:txbxContent>
                            <w:p w14:paraId="6B5E8B0F" w14:textId="77777777" w:rsidR="00EC4331" w:rsidRDefault="00AF443C">
                              <w:pPr>
                                <w:spacing w:before="18"/>
                                <w:rPr>
                                  <w:rFonts w:ascii="Arial MT"/>
                                  <w:sz w:val="14"/>
                                </w:rPr>
                              </w:pPr>
                              <w:r>
                                <w:rPr>
                                  <w:rFonts w:ascii="Arial MT"/>
                                  <w:color w:val="231F20"/>
                                  <w:spacing w:val="-5"/>
                                  <w:sz w:val="14"/>
                                </w:rPr>
                                <w:t>100</w:t>
                              </w:r>
                            </w:p>
                          </w:txbxContent>
                        </wps:txbx>
                        <wps:bodyPr wrap="square" lIns="0" tIns="0" rIns="0" bIns="0" rtlCol="0">
                          <a:noAutofit/>
                        </wps:bodyPr>
                      </wps:wsp>
                      <wps:wsp>
                        <wps:cNvPr id="588" name="Textbox 588"/>
                        <wps:cNvSpPr txBox="1"/>
                        <wps:spPr>
                          <a:xfrm>
                            <a:off x="1173998" y="149174"/>
                            <a:ext cx="238125" cy="121285"/>
                          </a:xfrm>
                          <a:prstGeom prst="rect">
                            <a:avLst/>
                          </a:prstGeom>
                        </wps:spPr>
                        <wps:txbx>
                          <w:txbxContent>
                            <w:p w14:paraId="7EFB5FD5" w14:textId="77777777" w:rsidR="00EC4331" w:rsidRDefault="00AF443C">
                              <w:pPr>
                                <w:spacing w:before="18"/>
                                <w:rPr>
                                  <w:rFonts w:ascii="Arial MT"/>
                                  <w:sz w:val="14"/>
                                </w:rPr>
                              </w:pPr>
                              <w:r>
                                <w:rPr>
                                  <w:rFonts w:ascii="Arial MT"/>
                                  <w:color w:val="231F20"/>
                                  <w:spacing w:val="-2"/>
                                  <w:sz w:val="14"/>
                                </w:rPr>
                                <w:t>90,91</w:t>
                              </w:r>
                            </w:p>
                          </w:txbxContent>
                        </wps:txbx>
                        <wps:bodyPr wrap="square" lIns="0" tIns="0" rIns="0" bIns="0" rtlCol="0">
                          <a:noAutofit/>
                        </wps:bodyPr>
                      </wps:wsp>
                      <wps:wsp>
                        <wps:cNvPr id="589" name="Textbox 589"/>
                        <wps:cNvSpPr txBox="1"/>
                        <wps:spPr>
                          <a:xfrm>
                            <a:off x="2453891" y="90766"/>
                            <a:ext cx="238125" cy="121285"/>
                          </a:xfrm>
                          <a:prstGeom prst="rect">
                            <a:avLst/>
                          </a:prstGeom>
                        </wps:spPr>
                        <wps:txbx>
                          <w:txbxContent>
                            <w:p w14:paraId="4DC0487F" w14:textId="77777777" w:rsidR="00EC4331" w:rsidRDefault="00AF443C">
                              <w:pPr>
                                <w:spacing w:before="18"/>
                                <w:rPr>
                                  <w:rFonts w:ascii="Arial MT"/>
                                  <w:sz w:val="14"/>
                                </w:rPr>
                              </w:pPr>
                              <w:r>
                                <w:rPr>
                                  <w:rFonts w:ascii="Arial MT"/>
                                  <w:color w:val="231F20"/>
                                  <w:spacing w:val="-2"/>
                                  <w:sz w:val="14"/>
                                </w:rPr>
                                <w:t>94,44</w:t>
                              </w:r>
                            </w:p>
                          </w:txbxContent>
                        </wps:txbx>
                        <wps:bodyPr wrap="square" lIns="0" tIns="0" rIns="0" bIns="0" rtlCol="0">
                          <a:noAutofit/>
                        </wps:bodyPr>
                      </wps:wsp>
                      <wps:wsp>
                        <wps:cNvPr id="590" name="Textbox 590"/>
                        <wps:cNvSpPr txBox="1"/>
                        <wps:spPr>
                          <a:xfrm>
                            <a:off x="5371589" y="257098"/>
                            <a:ext cx="238125" cy="121285"/>
                          </a:xfrm>
                          <a:prstGeom prst="rect">
                            <a:avLst/>
                          </a:prstGeom>
                        </wps:spPr>
                        <wps:txbx>
                          <w:txbxContent>
                            <w:p w14:paraId="68FD3C9F" w14:textId="77777777" w:rsidR="00EC4331" w:rsidRDefault="00AF443C">
                              <w:pPr>
                                <w:spacing w:before="18"/>
                                <w:rPr>
                                  <w:rFonts w:ascii="Arial MT"/>
                                  <w:sz w:val="14"/>
                                </w:rPr>
                              </w:pPr>
                              <w:r>
                                <w:rPr>
                                  <w:rFonts w:ascii="Arial MT"/>
                                  <w:color w:val="231F20"/>
                                  <w:spacing w:val="-2"/>
                                  <w:sz w:val="14"/>
                                </w:rPr>
                                <w:t>77,61</w:t>
                              </w:r>
                            </w:p>
                          </w:txbxContent>
                        </wps:txbx>
                        <wps:bodyPr wrap="square" lIns="0" tIns="0" rIns="0" bIns="0" rtlCol="0">
                          <a:noAutofit/>
                        </wps:bodyPr>
                      </wps:wsp>
                      <wps:wsp>
                        <wps:cNvPr id="591" name="Textbox 591"/>
                        <wps:cNvSpPr txBox="1"/>
                        <wps:spPr>
                          <a:xfrm>
                            <a:off x="2143541" y="390715"/>
                            <a:ext cx="238125" cy="121285"/>
                          </a:xfrm>
                          <a:prstGeom prst="rect">
                            <a:avLst/>
                          </a:prstGeom>
                        </wps:spPr>
                        <wps:txbx>
                          <w:txbxContent>
                            <w:p w14:paraId="147815C3" w14:textId="77777777" w:rsidR="00EC4331" w:rsidRDefault="00AF443C">
                              <w:pPr>
                                <w:spacing w:before="18"/>
                                <w:rPr>
                                  <w:rFonts w:ascii="Arial MT"/>
                                  <w:sz w:val="14"/>
                                </w:rPr>
                              </w:pPr>
                              <w:r>
                                <w:rPr>
                                  <w:rFonts w:ascii="Arial MT"/>
                                  <w:color w:val="231F20"/>
                                  <w:spacing w:val="-2"/>
                                  <w:sz w:val="14"/>
                                </w:rPr>
                                <w:t>66,67</w:t>
                              </w:r>
                            </w:p>
                          </w:txbxContent>
                        </wps:txbx>
                        <wps:bodyPr wrap="square" lIns="0" tIns="0" rIns="0" bIns="0" rtlCol="0">
                          <a:noAutofit/>
                        </wps:bodyPr>
                      </wps:wsp>
                    </wpg:wgp>
                  </a:graphicData>
                </a:graphic>
              </wp:inline>
            </w:drawing>
          </mc:Choice>
          <mc:Fallback>
            <w:pict>
              <v:group w14:anchorId="356DC58E" id="Group 569" o:spid="_x0000_s1285" style="width:453.55pt;height:100pt;mso-position-horizontal-relative:char;mso-position-vertical-relative:line" coordsize="576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">
                <v:shape id="Graphic 570" o:spid="_x0000_s1286" style="position:absolute;top:12683;width:57600;height:13;visibility:visible;mso-wrap-style:square;v-text-anchor:top" coordsize="57600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" path="m,l5759818,e" filled="f" strokecolor="#bcbec0" strokeweight=".25pt">
                  <v:path arrowok="t"/>
                </v:shape>
                <v:shape id="Graphic 571" o:spid="_x0000_s1287" style="position:absolute;left:11384;top:2683;width:2965;height:10002;visibility:visible;mso-wrap-style:square;v-text-anchor:top" coordsize="296545,1000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" path="m296113,l,,,999947r296113,l296113,xe" fillcolor="#183559" stroked="f">
                  <v:path arrowok="t"/>
                </v:shape>
                <v:shape id="Graphic 572" o:spid="_x0000_s1288" style="position:absolute;left:14578;top:2098;width:2965;height:10586;visibility:visible;mso-wrap-style:square;v-text-anchor:top" coordsize="296545,1058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" path="m296113,l,,,1058443r296113,l296113,xe" fillcolor="#00aca4" stroked="f">
                  <v:path arrowok="t"/>
                </v:shape>
                <v:shape id="Graphic 573" o:spid="_x0000_s1289" style="position:absolute;left:21079;top:5357;width:2966;height:7328;visibility:visible;mso-wrap-style:square;v-text-anchor:top" coordsize="296545,73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" path="m296113,l,,,732548r296113,l296113,xe" fillcolor="#183559" stroked="f">
                  <v:path arrowok="t"/>
                </v:shape>
                <v:shape id="Graphic 574" o:spid="_x0000_s1290" style="position:absolute;left:24273;top:2238;width:2965;height:10446;visibility:visible;mso-wrap-style:square;v-text-anchor:top" coordsize="296545,1044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" path="m296113,l,,,1044511r296113,l296113,xe" fillcolor="#00aca4" stroked="f">
                  <v:path arrowok="t"/>
                </v:shape>
                <v:shape id="Graphic 575" o:spid="_x0000_s1291" style="position:absolute;left:30774;top:1663;width:2966;height:11024;visibility:visible;mso-wrap-style:square;v-text-anchor:top" coordsize="296545,110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" path="m296113,l,,,1101991r296113,l296113,xe" fillcolor="#183559" stroked="f">
                  <v:path arrowok="t"/>
                </v:shape>
                <v:shape id="Graphic 576" o:spid="_x0000_s1292" style="position:absolute;left:33968;top:1663;width:2966;height:11024;visibility:visible;mso-wrap-style:square;v-text-anchor:top" coordsize="296545,110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" path="m296113,l,,,1101991r296113,l296113,xe" fillcolor="#00aca4" stroked="f">
                  <v:path arrowok="t"/>
                </v:shape>
                <v:shape id="Graphic 577" o:spid="_x0000_s1293" style="position:absolute;left:40470;top:1663;width:2965;height:11024;visibility:visible;mso-wrap-style:square;v-text-anchor:top" coordsize="296545,110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" path="m296113,l,,,1101991r296113,l296113,xe" fillcolor="#183559" stroked="f">
                  <v:path arrowok="t"/>
                </v:shape>
                <v:shape id="Graphic 578" o:spid="_x0000_s1294" style="position:absolute;left:43663;top:1663;width:2966;height:11024;visibility:visible;mso-wrap-style:square;v-text-anchor:top" coordsize="296545,110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" path="m296113,l,,,1101991r296113,l296113,xe" fillcolor="#00aca4" stroked="f">
                  <v:path arrowok="t"/>
                </v:shape>
                <v:shape id="Graphic 579" o:spid="_x0000_s1295" style="position:absolute;left:50165;top:1663;width:2965;height:11024;visibility:visible;mso-wrap-style:square;v-text-anchor:top" coordsize="296545,110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" path="m296113,l,,,1101991r296113,l296113,xe" fillcolor="#183559" stroked="f">
                  <v:path arrowok="t"/>
                </v:shape>
                <v:shape id="Graphic 580" o:spid="_x0000_s1296" style="position:absolute;left:53359;top:4188;width:2965;height:8496;visibility:visible;mso-wrap-style:square;v-text-anchor:top" coordsize="296545,8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" path="m296113,l,,,849528r296113,l296113,xe" fillcolor="#00aca4" stroked="f">
                  <v:path arrowok="t"/>
                </v:shape>
                <v:shape id="Graphic 581" o:spid="_x0000_s1297" style="position:absolute;left:1689;top:1663;width:2965;height:11024;visibility:visible;mso-wrap-style:square;v-text-anchor:top" coordsize="296545,110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" path="m296113,l,,,1101991r296113,l296113,xe" fillcolor="#183559" stroked="f">
                  <v:path arrowok="t"/>
                </v:shape>
                <v:shape id="Graphic 582" o:spid="_x0000_s1298" style="position:absolute;left:4883;top:1663;width:2965;height:11024;visibility:visible;mso-wrap-style:square;v-text-anchor:top" coordsize="296545,110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" path="m296113,l,,,1101991r296113,l296113,xe" fillcolor="#00aca4" stroked="f">
                  <v:path arrowok="t"/>
                </v:shape>
                <v:shape id="Textbox 583" o:spid="_x0000_s1299" type="#_x0000_t202" style="position:absolute;left:2407;width:4851;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GDbxQAAANwAAAAPAAAAZHJzL2Rvd25yZXYueG1sRI9Ba8JA&#10;FITvBf/D8gRvdaOl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DnUGDbxQAAANwAAAAP&#10;AAAAAAAAAAAAAAAAAAcCAABkcnMvZG93bnJldi54bWxQSwUGAAAAAAMAAwC3AAAA+QIAAAAA&#10;" filled="f" stroked="f">
                  <v:textbox inset="0,0,0,0">
                    <w:txbxContent>
                      <w:p w14:paraId="2B35C81E" w14:textId="77777777" w:rsidR="00EC4331" w:rsidRDefault="00AF443C">
                        <w:pPr>
                          <w:tabs>
                            <w:tab w:val="left" w:pos="502"/>
                          </w:tabs>
                          <w:spacing w:before="18"/>
                          <w:rPr>
                            <w:rFonts w:ascii="Arial MT"/>
                            <w:sz w:val="14"/>
                          </w:rPr>
                        </w:pPr>
                        <w:r>
                          <w:rPr>
                            <w:rFonts w:ascii="Arial MT"/>
                            <w:color w:val="231F20"/>
                            <w:spacing w:val="-5"/>
                            <w:sz w:val="14"/>
                          </w:rPr>
                          <w:t>100</w:t>
                        </w:r>
                        <w:r>
                          <w:rPr>
                            <w:rFonts w:ascii="Arial MT"/>
                            <w:color w:val="231F20"/>
                            <w:sz w:val="14"/>
                          </w:rPr>
                          <w:tab/>
                        </w:r>
                        <w:r>
                          <w:rPr>
                            <w:rFonts w:ascii="Arial MT"/>
                            <w:color w:val="231F20"/>
                            <w:spacing w:val="-5"/>
                            <w:sz w:val="14"/>
                          </w:rPr>
                          <w:t>100</w:t>
                        </w:r>
                      </w:p>
                    </w:txbxContent>
                  </v:textbox>
                </v:shape>
                <v:shape id="Textbox 584" o:spid="_x0000_s1300" type="#_x0000_t202" style="position:absolute;left:14934;top:486;width:2381;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fivxQAAANwAAAAPAAAAZHJzL2Rvd25yZXYueG1sRI9Ba8JA&#10;FITvBf/D8gRvdaO0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BoufivxQAAANwAAAAP&#10;AAAAAAAAAAAAAAAAAAcCAABkcnMvZG93bnJldi54bWxQSwUGAAAAAAMAAwC3AAAA+QIAAAAA&#10;" filled="f" stroked="f">
                  <v:textbox inset="0,0,0,0">
                    <w:txbxContent>
                      <w:p w14:paraId="5CF52981" w14:textId="77777777" w:rsidR="00EC4331" w:rsidRDefault="00AF443C">
                        <w:pPr>
                          <w:spacing w:before="18"/>
                          <w:rPr>
                            <w:rFonts w:ascii="Arial MT"/>
                            <w:sz w:val="14"/>
                          </w:rPr>
                        </w:pPr>
                        <w:r>
                          <w:rPr>
                            <w:rFonts w:ascii="Arial MT"/>
                            <w:color w:val="231F20"/>
                            <w:spacing w:val="-2"/>
                            <w:sz w:val="14"/>
                          </w:rPr>
                          <w:t>96,88</w:t>
                        </w:r>
                      </w:p>
                    </w:txbxContent>
                  </v:textbox>
                </v:shape>
                <v:shape id="Textbox 585" o:spid="_x0000_s1301" type="#_x0000_t202" style="position:absolute;left:31494;width:4851;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V00xQAAANwAAAAPAAAAZHJzL2Rvd25yZXYueG1sRI9Ba8JA&#10;FITvgv9heYXedFNB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AH9V00xQAAANwAAAAP&#10;AAAAAAAAAAAAAAAAAAcCAABkcnMvZG93bnJldi54bWxQSwUGAAAAAAMAAwC3AAAA+QIAAAAA&#10;" filled="f" stroked="f">
                  <v:textbox inset="0,0,0,0">
                    <w:txbxContent>
                      <w:p w14:paraId="51125F2E" w14:textId="77777777" w:rsidR="00EC4331" w:rsidRDefault="00AF443C">
                        <w:pPr>
                          <w:tabs>
                            <w:tab w:val="left" w:pos="502"/>
                          </w:tabs>
                          <w:spacing w:before="22"/>
                          <w:rPr>
                            <w:rFonts w:ascii="Arial MT"/>
                            <w:sz w:val="14"/>
                          </w:rPr>
                        </w:pPr>
                        <w:r>
                          <w:rPr>
                            <w:rFonts w:ascii="Arial MT"/>
                            <w:color w:val="231F20"/>
                            <w:spacing w:val="-5"/>
                            <w:sz w:val="14"/>
                          </w:rPr>
                          <w:t>100</w:t>
                        </w:r>
                        <w:r>
                          <w:rPr>
                            <w:rFonts w:ascii="Arial MT"/>
                            <w:color w:val="231F20"/>
                            <w:sz w:val="14"/>
                          </w:rPr>
                          <w:tab/>
                        </w:r>
                        <w:r>
                          <w:rPr>
                            <w:rFonts w:ascii="Arial MT"/>
                            <w:color w:val="231F20"/>
                            <w:spacing w:val="-5"/>
                            <w:sz w:val="14"/>
                          </w:rPr>
                          <w:t>100</w:t>
                        </w:r>
                      </w:p>
                    </w:txbxContent>
                  </v:textbox>
                </v:shape>
                <v:shape id="Textbox 586" o:spid="_x0000_s1302" type="#_x0000_t202" style="position:absolute;left:41189;width:4839;height:1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8NDxQAAANwAAAAPAAAAZHJzL2Rvd25yZXYueG1sRI9Ba8JA&#10;FITvBf/D8oTe6saC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D3J8NDxQAAANwAAAAP&#10;AAAAAAAAAAAAAAAAAAcCAABkcnMvZG93bnJldi54bWxQSwUGAAAAAAMAAwC3AAAA+QIAAAAA&#10;" filled="f" stroked="f">
                  <v:textbox inset="0,0,0,0">
                    <w:txbxContent>
                      <w:p w14:paraId="79D1FBB7" w14:textId="77777777" w:rsidR="00EC4331" w:rsidRDefault="00AF443C">
                        <w:pPr>
                          <w:tabs>
                            <w:tab w:val="left" w:pos="501"/>
                          </w:tabs>
                          <w:spacing w:before="20"/>
                          <w:rPr>
                            <w:rFonts w:ascii="Arial MT"/>
                            <w:sz w:val="14"/>
                          </w:rPr>
                        </w:pPr>
                        <w:r>
                          <w:rPr>
                            <w:rFonts w:ascii="Arial MT"/>
                            <w:color w:val="231F20"/>
                            <w:spacing w:val="-5"/>
                            <w:sz w:val="14"/>
                          </w:rPr>
                          <w:t>100</w:t>
                        </w:r>
                        <w:r>
                          <w:rPr>
                            <w:rFonts w:ascii="Arial MT"/>
                            <w:color w:val="231F20"/>
                            <w:sz w:val="14"/>
                          </w:rPr>
                          <w:tab/>
                        </w:r>
                        <w:r>
                          <w:rPr>
                            <w:rFonts w:ascii="Arial MT"/>
                            <w:color w:val="231F20"/>
                            <w:spacing w:val="-5"/>
                            <w:sz w:val="14"/>
                          </w:rPr>
                          <w:t>100</w:t>
                        </w:r>
                      </w:p>
                    </w:txbxContent>
                  </v:textbox>
                </v:shape>
                <v:shape id="Textbox 587" o:spid="_x0000_s1303" type="#_x0000_t202" style="position:absolute;left:50885;width:1657;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2bYxQAAANwAAAAPAAAAZHJzL2Rvd25yZXYueG1sRI9Ba8JA&#10;FITvBf/D8oTe6kZB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CYa2bYxQAAANwAAAAP&#10;AAAAAAAAAAAAAAAAAAcCAABkcnMvZG93bnJldi54bWxQSwUGAAAAAAMAAwC3AAAA+QIAAAAA&#10;" filled="f" stroked="f">
                  <v:textbox inset="0,0,0,0">
                    <w:txbxContent>
                      <w:p w14:paraId="6B5E8B0F" w14:textId="77777777" w:rsidR="00EC4331" w:rsidRDefault="00AF443C">
                        <w:pPr>
                          <w:spacing w:before="18"/>
                          <w:rPr>
                            <w:rFonts w:ascii="Arial MT"/>
                            <w:sz w:val="14"/>
                          </w:rPr>
                        </w:pPr>
                        <w:r>
                          <w:rPr>
                            <w:rFonts w:ascii="Arial MT"/>
                            <w:color w:val="231F20"/>
                            <w:spacing w:val="-5"/>
                            <w:sz w:val="14"/>
                          </w:rPr>
                          <w:t>100</w:t>
                        </w:r>
                      </w:p>
                    </w:txbxContent>
                  </v:textbox>
                </v:shape>
                <v:shape id="Textbox 588" o:spid="_x0000_s1304" type="#_x0000_t202" style="position:absolute;left:11739;top:1491;width:2382;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PKqwQAAANwAAAAPAAAAZHJzL2Rvd25yZXYueG1sRE9Ni8Iw&#10;EL0L+x/CLHjTVE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On08qrBAAAA3AAAAA8AAAAA&#10;AAAAAAAAAAAABwIAAGRycy9kb3ducmV2LnhtbFBLBQYAAAAAAwADALcAAAD1AgAAAAA=&#10;" filled="f" stroked="f">
                  <v:textbox inset="0,0,0,0">
                    <w:txbxContent>
                      <w:p w14:paraId="7EFB5FD5" w14:textId="77777777" w:rsidR="00EC4331" w:rsidRDefault="00AF443C">
                        <w:pPr>
                          <w:spacing w:before="18"/>
                          <w:rPr>
                            <w:rFonts w:ascii="Arial MT"/>
                            <w:sz w:val="14"/>
                          </w:rPr>
                        </w:pPr>
                        <w:r>
                          <w:rPr>
                            <w:rFonts w:ascii="Arial MT"/>
                            <w:color w:val="231F20"/>
                            <w:spacing w:val="-2"/>
                            <w:sz w:val="14"/>
                          </w:rPr>
                          <w:t>90,91</w:t>
                        </w:r>
                      </w:p>
                    </w:txbxContent>
                  </v:textbox>
                </v:shape>
                <v:shape id="Textbox 589" o:spid="_x0000_s1305" type="#_x0000_t202" style="position:absolute;left:24538;top:907;width:2382;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Fcx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CGuFcxxQAAANwAAAAP&#10;AAAAAAAAAAAAAAAAAAcCAABkcnMvZG93bnJldi54bWxQSwUGAAAAAAMAAwC3AAAA+QIAAAAA&#10;" filled="f" stroked="f">
                  <v:textbox inset="0,0,0,0">
                    <w:txbxContent>
                      <w:p w14:paraId="4DC0487F" w14:textId="77777777" w:rsidR="00EC4331" w:rsidRDefault="00AF443C">
                        <w:pPr>
                          <w:spacing w:before="18"/>
                          <w:rPr>
                            <w:rFonts w:ascii="Arial MT"/>
                            <w:sz w:val="14"/>
                          </w:rPr>
                        </w:pPr>
                        <w:r>
                          <w:rPr>
                            <w:rFonts w:ascii="Arial MT"/>
                            <w:color w:val="231F20"/>
                            <w:spacing w:val="-2"/>
                            <w:sz w:val="14"/>
                          </w:rPr>
                          <w:t>94,44</w:t>
                        </w:r>
                      </w:p>
                    </w:txbxContent>
                  </v:textbox>
                </v:shape>
                <v:shape id="Textbox 590" o:spid="_x0000_s1306" type="#_x0000_t202" style="position:absolute;left:53715;top:2570;width:2382;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2hxwwAAANwAAAAPAAAAZHJzL2Rvd25yZXYueG1sRE/Pa8Iw&#10;FL4L+x/CE3bTVGG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kltoccMAAADcAAAADwAA&#10;AAAAAAAAAAAAAAAHAgAAZHJzL2Rvd25yZXYueG1sUEsFBgAAAAADAAMAtwAAAPcCAAAAAA==&#10;" filled="f" stroked="f">
                  <v:textbox inset="0,0,0,0">
                    <w:txbxContent>
                      <w:p w14:paraId="68FD3C9F" w14:textId="77777777" w:rsidR="00EC4331" w:rsidRDefault="00AF443C">
                        <w:pPr>
                          <w:spacing w:before="18"/>
                          <w:rPr>
                            <w:rFonts w:ascii="Arial MT"/>
                            <w:sz w:val="14"/>
                          </w:rPr>
                        </w:pPr>
                        <w:r>
                          <w:rPr>
                            <w:rFonts w:ascii="Arial MT"/>
                            <w:color w:val="231F20"/>
                            <w:spacing w:val="-2"/>
                            <w:sz w:val="14"/>
                          </w:rPr>
                          <w:t>77,61</w:t>
                        </w:r>
                      </w:p>
                    </w:txbxContent>
                  </v:textbox>
                </v:shape>
                <v:shape id="Textbox 591" o:spid="_x0000_s1307" type="#_x0000_t202" style="position:absolute;left:21435;top:3907;width:2381;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83q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D9F83qxQAAANwAAAAP&#10;AAAAAAAAAAAAAAAAAAcCAABkcnMvZG93bnJldi54bWxQSwUGAAAAAAMAAwC3AAAA+QIAAAAA&#10;" filled="f" stroked="f">
                  <v:textbox inset="0,0,0,0">
                    <w:txbxContent>
                      <w:p w14:paraId="147815C3" w14:textId="77777777" w:rsidR="00EC4331" w:rsidRDefault="00AF443C">
                        <w:pPr>
                          <w:spacing w:before="18"/>
                          <w:rPr>
                            <w:rFonts w:ascii="Arial MT"/>
                            <w:sz w:val="14"/>
                          </w:rPr>
                        </w:pPr>
                        <w:r>
                          <w:rPr>
                            <w:rFonts w:ascii="Arial MT"/>
                            <w:color w:val="231F20"/>
                            <w:spacing w:val="-2"/>
                            <w:sz w:val="14"/>
                          </w:rPr>
                          <w:t>66,67</w:t>
                        </w:r>
                      </w:p>
                    </w:txbxContent>
                  </v:textbox>
                </v:shape>
                <w10:anchorlock/>
              </v:group>
            </w:pict>
          </mc:Fallback>
        </mc:AlternateContent>
      </w:r>
    </w:p>
    <w:p w14:paraId="3D10DE32" w14:textId="77777777" w:rsidR="00EC4331" w:rsidRDefault="00EC4331">
      <w:pPr>
        <w:rPr>
          <w:sz w:val="20"/>
        </w:rPr>
        <w:sectPr w:rsidR="00EC4331">
          <w:type w:val="continuous"/>
          <w:pgSz w:w="11910" w:h="16840"/>
          <w:pgMar w:top="300" w:right="992" w:bottom="280" w:left="992" w:header="369" w:footer="259" w:gutter="0"/>
          <w:cols w:space="720"/>
        </w:sectPr>
      </w:pPr>
    </w:p>
    <w:p w14:paraId="4B28F3BD" w14:textId="77777777" w:rsidR="00EC4331" w:rsidRDefault="00AF443C">
      <w:pPr>
        <w:tabs>
          <w:tab w:val="left" w:pos="2328"/>
          <w:tab w:val="left" w:pos="3600"/>
          <w:tab w:val="left" w:pos="5338"/>
        </w:tabs>
        <w:spacing w:before="70" w:line="182" w:lineRule="exact"/>
        <w:ind w:left="778"/>
        <w:rPr>
          <w:rFonts w:ascii="Arial MT"/>
          <w:sz w:val="16"/>
        </w:rPr>
      </w:pPr>
      <w:r>
        <w:rPr>
          <w:rFonts w:ascii="Arial MT"/>
          <w:color w:val="231F20"/>
          <w:spacing w:val="-2"/>
          <w:sz w:val="16"/>
        </w:rPr>
        <w:t>Pendidikan</w:t>
      </w:r>
      <w:r>
        <w:rPr>
          <w:rFonts w:ascii="Arial MT"/>
          <w:color w:val="231F20"/>
          <w:sz w:val="16"/>
        </w:rPr>
        <w:tab/>
      </w:r>
      <w:r>
        <w:rPr>
          <w:rFonts w:ascii="Arial MT"/>
          <w:color w:val="231F20"/>
          <w:spacing w:val="-2"/>
          <w:sz w:val="16"/>
        </w:rPr>
        <w:t>Kesehatan</w:t>
      </w:r>
      <w:r>
        <w:rPr>
          <w:rFonts w:ascii="Arial MT"/>
          <w:color w:val="231F20"/>
          <w:sz w:val="16"/>
        </w:rPr>
        <w:tab/>
        <w:t>Pekerjaan</w:t>
      </w:r>
      <w:r>
        <w:rPr>
          <w:rFonts w:ascii="Arial MT"/>
          <w:color w:val="231F20"/>
          <w:spacing w:val="11"/>
          <w:sz w:val="16"/>
        </w:rPr>
        <w:t xml:space="preserve"> </w:t>
      </w:r>
      <w:r>
        <w:rPr>
          <w:rFonts w:ascii="Arial MT"/>
          <w:color w:val="231F20"/>
          <w:spacing w:val="-4"/>
          <w:sz w:val="16"/>
        </w:rPr>
        <w:t>Umum</w:t>
      </w:r>
      <w:r>
        <w:rPr>
          <w:rFonts w:ascii="Arial MT"/>
          <w:color w:val="231F20"/>
          <w:sz w:val="16"/>
        </w:rPr>
        <w:tab/>
      </w:r>
      <w:r>
        <w:rPr>
          <w:rFonts w:ascii="Arial MT"/>
          <w:color w:val="231F20"/>
          <w:spacing w:val="-2"/>
          <w:sz w:val="16"/>
        </w:rPr>
        <w:t>Perumahan</w:t>
      </w:r>
    </w:p>
    <w:p w14:paraId="7D1B86C1" w14:textId="77777777" w:rsidR="00EC4331" w:rsidRDefault="00AF443C">
      <w:pPr>
        <w:spacing w:line="182" w:lineRule="exact"/>
        <w:ind w:left="5525"/>
        <w:rPr>
          <w:rFonts w:ascii="Arial MT"/>
          <w:sz w:val="16"/>
        </w:rPr>
      </w:pPr>
      <w:r>
        <w:rPr>
          <w:rFonts w:ascii="Arial MT"/>
          <w:color w:val="231F20"/>
          <w:spacing w:val="-2"/>
          <w:sz w:val="16"/>
        </w:rPr>
        <w:t>Rakyat</w:t>
      </w:r>
    </w:p>
    <w:p w14:paraId="240D85F0" w14:textId="77777777" w:rsidR="00EC4331" w:rsidRDefault="00AF443C">
      <w:pPr>
        <w:tabs>
          <w:tab w:val="left" w:pos="1027"/>
        </w:tabs>
        <w:spacing w:before="138"/>
        <w:ind w:right="473"/>
        <w:jc w:val="right"/>
        <w:rPr>
          <w:rFonts w:ascii="Arial MT"/>
          <w:sz w:val="14"/>
        </w:rPr>
      </w:pPr>
      <w:r>
        <w:rPr>
          <w:noProof/>
          <w:position w:val="-1"/>
        </w:rPr>
        <w:drawing>
          <wp:inline distT="0" distB="0" distL="0" distR="0" wp14:anchorId="7C46DC97" wp14:editId="54CBD245">
            <wp:extent cx="84302" cy="84302"/>
            <wp:effectExtent l="0" t="0" r="0" b="0"/>
            <wp:docPr id="592" name="Image 592" descr="Simbol Legen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2" name="Image 592" descr="Simbol Legenda"/>
                    <pic:cNvPicPr/>
                  </pic:nvPicPr>
                  <pic:blipFill>
                    <a:blip r:embed="rId99" cstate="print"/>
                    <a:stretch>
                      <a:fillRect/>
                    </a:stretch>
                  </pic:blipFill>
                  <pic:spPr>
                    <a:xfrm>
                      <a:off x="0" y="0"/>
                      <a:ext cx="84302" cy="84302"/>
                    </a:xfrm>
                    <a:prstGeom prst="rect">
                      <a:avLst/>
                    </a:prstGeom>
                  </pic:spPr>
                </pic:pic>
              </a:graphicData>
            </a:graphic>
          </wp:inline>
        </w:drawing>
      </w:r>
      <w:r>
        <w:rPr>
          <w:rFonts w:ascii="Times New Roman"/>
          <w:sz w:val="20"/>
        </w:rPr>
        <w:t xml:space="preserve"> </w:t>
      </w:r>
      <w:r>
        <w:rPr>
          <w:rFonts w:ascii="Arial MT"/>
          <w:color w:val="231F20"/>
          <w:sz w:val="14"/>
        </w:rPr>
        <w:t>2024</w:t>
      </w:r>
      <w:r>
        <w:rPr>
          <w:rFonts w:ascii="Arial MT"/>
          <w:color w:val="231F20"/>
          <w:sz w:val="14"/>
        </w:rPr>
        <w:tab/>
      </w:r>
      <w:r>
        <w:rPr>
          <w:rFonts w:ascii="Arial MT"/>
          <w:noProof/>
          <w:color w:val="231F20"/>
          <w:position w:val="-1"/>
          <w:sz w:val="14"/>
        </w:rPr>
        <w:drawing>
          <wp:inline distT="0" distB="0" distL="0" distR="0" wp14:anchorId="48CFEBF4" wp14:editId="71509527">
            <wp:extent cx="84302" cy="84302"/>
            <wp:effectExtent l="0" t="0" r="0" b="0"/>
            <wp:docPr id="593" name="Image 593" descr="Simbol Legen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3" name="Image 593" descr="Simbol Legenda"/>
                    <pic:cNvPicPr/>
                  </pic:nvPicPr>
                  <pic:blipFill>
                    <a:blip r:embed="rId100" cstate="print"/>
                    <a:stretch>
                      <a:fillRect/>
                    </a:stretch>
                  </pic:blipFill>
                  <pic:spPr>
                    <a:xfrm>
                      <a:off x="0" y="0"/>
                      <a:ext cx="84302" cy="84302"/>
                    </a:xfrm>
                    <a:prstGeom prst="rect">
                      <a:avLst/>
                    </a:prstGeom>
                  </pic:spPr>
                </pic:pic>
              </a:graphicData>
            </a:graphic>
          </wp:inline>
        </w:drawing>
      </w:r>
      <w:r>
        <w:rPr>
          <w:rFonts w:ascii="Times New Roman"/>
          <w:color w:val="231F20"/>
          <w:spacing w:val="40"/>
          <w:sz w:val="14"/>
        </w:rPr>
        <w:t xml:space="preserve"> </w:t>
      </w:r>
      <w:r>
        <w:rPr>
          <w:rFonts w:ascii="Arial MT"/>
          <w:color w:val="231F20"/>
          <w:sz w:val="14"/>
        </w:rPr>
        <w:t>2025</w:t>
      </w:r>
    </w:p>
    <w:p w14:paraId="35D80A5A" w14:textId="77777777" w:rsidR="00EC4331" w:rsidRDefault="00AF443C">
      <w:pPr>
        <w:tabs>
          <w:tab w:val="left" w:pos="2361"/>
        </w:tabs>
        <w:spacing w:before="70"/>
        <w:ind w:left="305"/>
        <w:rPr>
          <w:rFonts w:ascii="Arial MT"/>
          <w:sz w:val="16"/>
        </w:rPr>
      </w:pPr>
      <w:r>
        <w:br w:type="column"/>
      </w:r>
      <w:r>
        <w:rPr>
          <w:rFonts w:ascii="Arial MT"/>
          <w:color w:val="231F20"/>
          <w:spacing w:val="-2"/>
          <w:sz w:val="16"/>
        </w:rPr>
        <w:t>TRANTIBUMLINMAS</w:t>
      </w:r>
      <w:r>
        <w:rPr>
          <w:rFonts w:ascii="Arial MT"/>
          <w:color w:val="231F20"/>
          <w:sz w:val="16"/>
        </w:rPr>
        <w:tab/>
      </w:r>
      <w:r>
        <w:rPr>
          <w:rFonts w:ascii="Arial MT"/>
          <w:color w:val="231F20"/>
          <w:spacing w:val="-2"/>
          <w:sz w:val="16"/>
        </w:rPr>
        <w:t>Sosial</w:t>
      </w:r>
    </w:p>
    <w:p w14:paraId="3C11E115" w14:textId="77777777" w:rsidR="00EC4331" w:rsidRDefault="00EC4331">
      <w:pPr>
        <w:rPr>
          <w:rFonts w:ascii="Arial MT"/>
          <w:sz w:val="16"/>
        </w:rPr>
        <w:sectPr w:rsidR="00EC4331">
          <w:type w:val="continuous"/>
          <w:pgSz w:w="11910" w:h="16840"/>
          <w:pgMar w:top="300" w:right="992" w:bottom="280" w:left="992" w:header="369" w:footer="259" w:gutter="0"/>
          <w:cols w:num="2" w:space="720" w:equalWidth="0">
            <w:col w:w="6212" w:space="40"/>
            <w:col w:w="3674"/>
          </w:cols>
        </w:sectPr>
      </w:pPr>
    </w:p>
    <w:p w14:paraId="14F4B9EC" w14:textId="77777777" w:rsidR="00EC4331" w:rsidRDefault="00EC4331">
      <w:pPr>
        <w:pStyle w:val="BodyText"/>
        <w:spacing w:before="49"/>
        <w:rPr>
          <w:rFonts w:ascii="Arial MT"/>
          <w:sz w:val="16"/>
        </w:rPr>
      </w:pPr>
    </w:p>
    <w:p w14:paraId="0B8D5DAB" w14:textId="77777777" w:rsidR="00EC4331" w:rsidRDefault="00AF443C">
      <w:pPr>
        <w:ind w:left="141"/>
        <w:rPr>
          <w:rFonts w:ascii="Arial"/>
          <w:i/>
          <w:sz w:val="16"/>
        </w:rPr>
      </w:pPr>
      <w:r>
        <w:rPr>
          <w:rFonts w:ascii="Arial"/>
          <w:i/>
          <w:color w:val="231F20"/>
          <w:spacing w:val="-6"/>
          <w:sz w:val="16"/>
        </w:rPr>
        <w:t>Sumber:</w:t>
      </w:r>
      <w:r>
        <w:rPr>
          <w:rFonts w:ascii="Arial"/>
          <w:i/>
          <w:color w:val="231F20"/>
          <w:spacing w:val="-2"/>
          <w:sz w:val="16"/>
        </w:rPr>
        <w:t xml:space="preserve"> </w:t>
      </w:r>
      <w:r>
        <w:rPr>
          <w:rFonts w:ascii="Arial"/>
          <w:i/>
          <w:color w:val="231F20"/>
          <w:spacing w:val="-6"/>
          <w:sz w:val="16"/>
        </w:rPr>
        <w:t>E-SPM</w:t>
      </w:r>
      <w:r>
        <w:rPr>
          <w:rFonts w:ascii="Arial"/>
          <w:i/>
          <w:color w:val="231F20"/>
          <w:spacing w:val="-1"/>
          <w:sz w:val="16"/>
        </w:rPr>
        <w:t xml:space="preserve"> </w:t>
      </w:r>
      <w:r>
        <w:rPr>
          <w:rFonts w:ascii="Arial"/>
          <w:i/>
          <w:color w:val="231F20"/>
          <w:spacing w:val="-6"/>
          <w:sz w:val="16"/>
        </w:rPr>
        <w:t>Bangda</w:t>
      </w:r>
      <w:r>
        <w:rPr>
          <w:rFonts w:ascii="Arial"/>
          <w:i/>
          <w:color w:val="231F20"/>
          <w:spacing w:val="-2"/>
          <w:sz w:val="16"/>
        </w:rPr>
        <w:t xml:space="preserve"> </w:t>
      </w:r>
      <w:r>
        <w:rPr>
          <w:rFonts w:ascii="Arial"/>
          <w:i/>
          <w:color w:val="231F20"/>
          <w:spacing w:val="-6"/>
          <w:sz w:val="16"/>
        </w:rPr>
        <w:t>Kemendagri,</w:t>
      </w:r>
      <w:r>
        <w:rPr>
          <w:rFonts w:ascii="Arial"/>
          <w:i/>
          <w:color w:val="231F20"/>
          <w:spacing w:val="-1"/>
          <w:sz w:val="16"/>
        </w:rPr>
        <w:t xml:space="preserve"> </w:t>
      </w:r>
      <w:r>
        <w:rPr>
          <w:rFonts w:ascii="Arial"/>
          <w:i/>
          <w:color w:val="231F20"/>
          <w:spacing w:val="-6"/>
          <w:sz w:val="16"/>
        </w:rPr>
        <w:t>September</w:t>
      </w:r>
      <w:r>
        <w:rPr>
          <w:rFonts w:ascii="Arial"/>
          <w:i/>
          <w:color w:val="231F20"/>
          <w:spacing w:val="-2"/>
          <w:sz w:val="16"/>
        </w:rPr>
        <w:t xml:space="preserve"> </w:t>
      </w:r>
      <w:r>
        <w:rPr>
          <w:rFonts w:ascii="Arial"/>
          <w:i/>
          <w:color w:val="231F20"/>
          <w:spacing w:val="-6"/>
          <w:sz w:val="16"/>
        </w:rPr>
        <w:t>2025</w:t>
      </w:r>
    </w:p>
    <w:p w14:paraId="494F0ECF" w14:textId="77777777" w:rsidR="00EC4331" w:rsidRDefault="00EC4331">
      <w:pPr>
        <w:pStyle w:val="BodyText"/>
        <w:rPr>
          <w:rFonts w:ascii="Arial"/>
          <w:i/>
          <w:sz w:val="16"/>
        </w:rPr>
      </w:pPr>
    </w:p>
    <w:p w14:paraId="78F8030C" w14:textId="77777777" w:rsidR="00EC4331" w:rsidRDefault="00EC4331">
      <w:pPr>
        <w:pStyle w:val="BodyText"/>
        <w:rPr>
          <w:rFonts w:ascii="Arial"/>
          <w:i/>
          <w:sz w:val="16"/>
        </w:rPr>
      </w:pPr>
    </w:p>
    <w:p w14:paraId="5D99DA1F" w14:textId="77777777" w:rsidR="00EC4331" w:rsidRDefault="00EC4331">
      <w:pPr>
        <w:pStyle w:val="BodyText"/>
        <w:spacing w:before="34"/>
        <w:rPr>
          <w:rFonts w:ascii="Arial"/>
          <w:i/>
          <w:sz w:val="16"/>
        </w:rPr>
      </w:pPr>
    </w:p>
    <w:p w14:paraId="7251AD5A" w14:textId="77777777" w:rsidR="00EC4331" w:rsidRDefault="00AF443C">
      <w:pPr>
        <w:pStyle w:val="Heading2"/>
        <w:tabs>
          <w:tab w:val="left" w:pos="4072"/>
          <w:tab w:val="left" w:pos="9779"/>
        </w:tabs>
      </w:pPr>
      <w:r>
        <w:rPr>
          <w:noProof/>
        </w:rPr>
        <mc:AlternateContent>
          <mc:Choice Requires="wpg">
            <w:drawing>
              <wp:anchor distT="0" distB="0" distL="0" distR="0" simplePos="0" relativeHeight="15769088" behindDoc="0" locked="0" layoutInCell="1" allowOverlap="1" wp14:anchorId="511A760A" wp14:editId="7F2F31A0">
                <wp:simplePos x="0" y="0"/>
                <wp:positionH relativeFrom="page">
                  <wp:posOffset>719989</wp:posOffset>
                </wp:positionH>
                <wp:positionV relativeFrom="paragraph">
                  <wp:posOffset>-141815</wp:posOffset>
                </wp:positionV>
                <wp:extent cx="416559" cy="373380"/>
                <wp:effectExtent l="0" t="0" r="0" b="0"/>
                <wp:wrapNone/>
                <wp:docPr id="594" name="Group 5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3380"/>
                          <a:chOff x="0" y="0"/>
                          <a:chExt cx="416559" cy="373380"/>
                        </a:xfrm>
                      </wpg:grpSpPr>
                      <wps:wsp>
                        <wps:cNvPr id="595" name="Graphic 595"/>
                        <wps:cNvSpPr/>
                        <wps:spPr>
                          <a:xfrm>
                            <a:off x="0" y="164915"/>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wps:wsp>
                        <wps:cNvPr id="596" name="Graphic 596"/>
                        <wps:cNvSpPr/>
                        <wps:spPr>
                          <a:xfrm>
                            <a:off x="0" y="164913"/>
                            <a:ext cx="241300" cy="208279"/>
                          </a:xfrm>
                          <a:custGeom>
                            <a:avLst/>
                            <a:gdLst/>
                            <a:ahLst/>
                            <a:cxnLst/>
                            <a:rect l="l" t="t" r="r" b="b"/>
                            <a:pathLst>
                              <a:path w="241300" h="208279">
                                <a:moveTo>
                                  <a:pt x="240741" y="0"/>
                                </a:moveTo>
                                <a:lnTo>
                                  <a:pt x="36004" y="0"/>
                                </a:lnTo>
                                <a:lnTo>
                                  <a:pt x="21988" y="2828"/>
                                </a:lnTo>
                                <a:lnTo>
                                  <a:pt x="10544" y="10544"/>
                                </a:lnTo>
                                <a:lnTo>
                                  <a:pt x="2828" y="21988"/>
                                </a:lnTo>
                                <a:lnTo>
                                  <a:pt x="0" y="36004"/>
                                </a:lnTo>
                                <a:lnTo>
                                  <a:pt x="0" y="171996"/>
                                </a:lnTo>
                                <a:lnTo>
                                  <a:pt x="2828" y="186004"/>
                                </a:lnTo>
                                <a:lnTo>
                                  <a:pt x="10544" y="197445"/>
                                </a:lnTo>
                                <a:lnTo>
                                  <a:pt x="21988" y="205159"/>
                                </a:lnTo>
                                <a:lnTo>
                                  <a:pt x="36004" y="207987"/>
                                </a:lnTo>
                                <a:lnTo>
                                  <a:pt x="47167" y="207987"/>
                                </a:lnTo>
                                <a:lnTo>
                                  <a:pt x="240741" y="0"/>
                                </a:lnTo>
                                <a:close/>
                              </a:path>
                            </a:pathLst>
                          </a:custGeom>
                          <a:solidFill>
                            <a:srgbClr val="234567"/>
                          </a:solidFill>
                        </wps:spPr>
                        <wps:bodyPr wrap="square" lIns="0" tIns="0" rIns="0" bIns="0" rtlCol="0">
                          <a:prstTxWarp prst="textNoShape">
                            <a:avLst/>
                          </a:prstTxWarp>
                          <a:noAutofit/>
                        </wps:bodyPr>
                      </wps:wsp>
                      <wps:wsp>
                        <wps:cNvPr id="597" name="Graphic 597"/>
                        <wps:cNvSpPr/>
                        <wps:spPr>
                          <a:xfrm>
                            <a:off x="99198" y="0"/>
                            <a:ext cx="208915" cy="316230"/>
                          </a:xfrm>
                          <a:custGeom>
                            <a:avLst/>
                            <a:gdLst/>
                            <a:ahLst/>
                            <a:cxnLst/>
                            <a:rect l="l" t="t" r="r" b="b"/>
                            <a:pathLst>
                              <a:path w="208915" h="316230">
                                <a:moveTo>
                                  <a:pt x="32486" y="236372"/>
                                </a:moveTo>
                                <a:lnTo>
                                  <a:pt x="26162" y="230047"/>
                                </a:lnTo>
                                <a:lnTo>
                                  <a:pt x="18376" y="230047"/>
                                </a:lnTo>
                                <a:lnTo>
                                  <a:pt x="6235" y="230047"/>
                                </a:lnTo>
                                <a:lnTo>
                                  <a:pt x="0" y="236283"/>
                                </a:lnTo>
                                <a:lnTo>
                                  <a:pt x="0" y="270294"/>
                                </a:lnTo>
                                <a:lnTo>
                                  <a:pt x="32486" y="270294"/>
                                </a:lnTo>
                                <a:lnTo>
                                  <a:pt x="32486" y="236372"/>
                                </a:lnTo>
                                <a:close/>
                              </a:path>
                              <a:path w="208915" h="316230">
                                <a:moveTo>
                                  <a:pt x="32486" y="181178"/>
                                </a:moveTo>
                                <a:lnTo>
                                  <a:pt x="0" y="181178"/>
                                </a:lnTo>
                                <a:lnTo>
                                  <a:pt x="0" y="207314"/>
                                </a:lnTo>
                                <a:lnTo>
                                  <a:pt x="0" y="215099"/>
                                </a:lnTo>
                                <a:lnTo>
                                  <a:pt x="6337" y="221424"/>
                                </a:lnTo>
                                <a:lnTo>
                                  <a:pt x="26250" y="221424"/>
                                </a:lnTo>
                                <a:lnTo>
                                  <a:pt x="32486" y="215176"/>
                                </a:lnTo>
                                <a:lnTo>
                                  <a:pt x="32486" y="181178"/>
                                </a:lnTo>
                                <a:close/>
                              </a:path>
                              <a:path w="208915" h="316230">
                                <a:moveTo>
                                  <a:pt x="166611" y="14439"/>
                                </a:moveTo>
                                <a:lnTo>
                                  <a:pt x="124434" y="14439"/>
                                </a:lnTo>
                                <a:lnTo>
                                  <a:pt x="124434" y="5372"/>
                                </a:lnTo>
                                <a:lnTo>
                                  <a:pt x="119049" y="0"/>
                                </a:lnTo>
                                <a:lnTo>
                                  <a:pt x="105778" y="0"/>
                                </a:lnTo>
                                <a:lnTo>
                                  <a:pt x="100393" y="5372"/>
                                </a:lnTo>
                                <a:lnTo>
                                  <a:pt x="100393" y="14439"/>
                                </a:lnTo>
                                <a:lnTo>
                                  <a:pt x="58216" y="14439"/>
                                </a:lnTo>
                                <a:lnTo>
                                  <a:pt x="58216" y="41986"/>
                                </a:lnTo>
                                <a:lnTo>
                                  <a:pt x="62268" y="46050"/>
                                </a:lnTo>
                                <a:lnTo>
                                  <a:pt x="162560" y="46050"/>
                                </a:lnTo>
                                <a:lnTo>
                                  <a:pt x="166611" y="41986"/>
                                </a:lnTo>
                                <a:lnTo>
                                  <a:pt x="166611" y="14439"/>
                                </a:lnTo>
                                <a:close/>
                              </a:path>
                              <a:path w="208915" h="316230">
                                <a:moveTo>
                                  <a:pt x="208584" y="30238"/>
                                </a:moveTo>
                                <a:lnTo>
                                  <a:pt x="185318" y="30238"/>
                                </a:lnTo>
                                <a:lnTo>
                                  <a:pt x="185318" y="79832"/>
                                </a:lnTo>
                                <a:lnTo>
                                  <a:pt x="185318" y="88442"/>
                                </a:lnTo>
                                <a:lnTo>
                                  <a:pt x="185318" y="235800"/>
                                </a:lnTo>
                                <a:lnTo>
                                  <a:pt x="123088" y="235800"/>
                                </a:lnTo>
                                <a:lnTo>
                                  <a:pt x="123088" y="227190"/>
                                </a:lnTo>
                                <a:lnTo>
                                  <a:pt x="185318" y="227190"/>
                                </a:lnTo>
                                <a:lnTo>
                                  <a:pt x="185318" y="206324"/>
                                </a:lnTo>
                                <a:lnTo>
                                  <a:pt x="116725" y="206324"/>
                                </a:lnTo>
                                <a:lnTo>
                                  <a:pt x="116725" y="229120"/>
                                </a:lnTo>
                                <a:lnTo>
                                  <a:pt x="116725" y="233870"/>
                                </a:lnTo>
                                <a:lnTo>
                                  <a:pt x="114795" y="235800"/>
                                </a:lnTo>
                                <a:lnTo>
                                  <a:pt x="94932" y="235800"/>
                                </a:lnTo>
                                <a:lnTo>
                                  <a:pt x="92989" y="233870"/>
                                </a:lnTo>
                                <a:lnTo>
                                  <a:pt x="92989" y="229120"/>
                                </a:lnTo>
                                <a:lnTo>
                                  <a:pt x="94932" y="227190"/>
                                </a:lnTo>
                                <a:lnTo>
                                  <a:pt x="114795" y="227190"/>
                                </a:lnTo>
                                <a:lnTo>
                                  <a:pt x="116725" y="229120"/>
                                </a:lnTo>
                                <a:lnTo>
                                  <a:pt x="116725" y="206324"/>
                                </a:lnTo>
                                <a:lnTo>
                                  <a:pt x="93421" y="206324"/>
                                </a:lnTo>
                                <a:lnTo>
                                  <a:pt x="93421" y="197713"/>
                                </a:lnTo>
                                <a:lnTo>
                                  <a:pt x="185318" y="197713"/>
                                </a:lnTo>
                                <a:lnTo>
                                  <a:pt x="185318" y="176860"/>
                                </a:lnTo>
                                <a:lnTo>
                                  <a:pt x="93421" y="176860"/>
                                </a:lnTo>
                                <a:lnTo>
                                  <a:pt x="93421" y="168249"/>
                                </a:lnTo>
                                <a:lnTo>
                                  <a:pt x="185318" y="168249"/>
                                </a:lnTo>
                                <a:lnTo>
                                  <a:pt x="185318" y="147396"/>
                                </a:lnTo>
                                <a:lnTo>
                                  <a:pt x="93421" y="147396"/>
                                </a:lnTo>
                                <a:lnTo>
                                  <a:pt x="93421" y="138785"/>
                                </a:lnTo>
                                <a:lnTo>
                                  <a:pt x="185318" y="138785"/>
                                </a:lnTo>
                                <a:lnTo>
                                  <a:pt x="185318" y="117919"/>
                                </a:lnTo>
                                <a:lnTo>
                                  <a:pt x="93421" y="117919"/>
                                </a:lnTo>
                                <a:lnTo>
                                  <a:pt x="93421" y="114808"/>
                                </a:lnTo>
                                <a:lnTo>
                                  <a:pt x="93421" y="109308"/>
                                </a:lnTo>
                                <a:lnTo>
                                  <a:pt x="185318" y="109308"/>
                                </a:lnTo>
                                <a:lnTo>
                                  <a:pt x="185318" y="88442"/>
                                </a:lnTo>
                                <a:lnTo>
                                  <a:pt x="93421" y="88442"/>
                                </a:lnTo>
                                <a:lnTo>
                                  <a:pt x="93421" y="79832"/>
                                </a:lnTo>
                                <a:lnTo>
                                  <a:pt x="185318" y="79832"/>
                                </a:lnTo>
                                <a:lnTo>
                                  <a:pt x="185318" y="30238"/>
                                </a:lnTo>
                                <a:lnTo>
                                  <a:pt x="174269" y="30238"/>
                                </a:lnTo>
                                <a:lnTo>
                                  <a:pt x="174269" y="50622"/>
                                </a:lnTo>
                                <a:lnTo>
                                  <a:pt x="169646" y="55245"/>
                                </a:lnTo>
                                <a:lnTo>
                                  <a:pt x="80111" y="55245"/>
                                </a:lnTo>
                                <a:lnTo>
                                  <a:pt x="80111" y="85039"/>
                                </a:lnTo>
                                <a:lnTo>
                                  <a:pt x="80111" y="133159"/>
                                </a:lnTo>
                                <a:lnTo>
                                  <a:pt x="56121" y="162293"/>
                                </a:lnTo>
                                <a:lnTo>
                                  <a:pt x="54851" y="162941"/>
                                </a:lnTo>
                                <a:lnTo>
                                  <a:pt x="52476" y="162941"/>
                                </a:lnTo>
                                <a:lnTo>
                                  <a:pt x="51422" y="162521"/>
                                </a:lnTo>
                                <a:lnTo>
                                  <a:pt x="36474" y="148513"/>
                                </a:lnTo>
                                <a:lnTo>
                                  <a:pt x="36385" y="145783"/>
                                </a:lnTo>
                                <a:lnTo>
                                  <a:pt x="39649" y="142316"/>
                                </a:lnTo>
                                <a:lnTo>
                                  <a:pt x="42456" y="142316"/>
                                </a:lnTo>
                                <a:lnTo>
                                  <a:pt x="44094" y="143865"/>
                                </a:lnTo>
                                <a:lnTo>
                                  <a:pt x="53162" y="152349"/>
                                </a:lnTo>
                                <a:lnTo>
                                  <a:pt x="61417" y="142316"/>
                                </a:lnTo>
                                <a:lnTo>
                                  <a:pt x="73469" y="127685"/>
                                </a:lnTo>
                                <a:lnTo>
                                  <a:pt x="76174" y="127444"/>
                                </a:lnTo>
                                <a:lnTo>
                                  <a:pt x="79844" y="130454"/>
                                </a:lnTo>
                                <a:lnTo>
                                  <a:pt x="80111" y="133159"/>
                                </a:lnTo>
                                <a:lnTo>
                                  <a:pt x="80111" y="85039"/>
                                </a:lnTo>
                                <a:lnTo>
                                  <a:pt x="56121" y="114160"/>
                                </a:lnTo>
                                <a:lnTo>
                                  <a:pt x="54851" y="114808"/>
                                </a:lnTo>
                                <a:lnTo>
                                  <a:pt x="52476" y="114808"/>
                                </a:lnTo>
                                <a:lnTo>
                                  <a:pt x="51422" y="114401"/>
                                </a:lnTo>
                                <a:lnTo>
                                  <a:pt x="36474" y="100393"/>
                                </a:lnTo>
                                <a:lnTo>
                                  <a:pt x="36385" y="97663"/>
                                </a:lnTo>
                                <a:lnTo>
                                  <a:pt x="39649" y="94195"/>
                                </a:lnTo>
                                <a:lnTo>
                                  <a:pt x="42443" y="94195"/>
                                </a:lnTo>
                                <a:lnTo>
                                  <a:pt x="53162" y="104228"/>
                                </a:lnTo>
                                <a:lnTo>
                                  <a:pt x="61417" y="94195"/>
                                </a:lnTo>
                                <a:lnTo>
                                  <a:pt x="73469" y="79552"/>
                                </a:lnTo>
                                <a:lnTo>
                                  <a:pt x="76174" y="79311"/>
                                </a:lnTo>
                                <a:lnTo>
                                  <a:pt x="79844" y="82334"/>
                                </a:lnTo>
                                <a:lnTo>
                                  <a:pt x="80111" y="85039"/>
                                </a:lnTo>
                                <a:lnTo>
                                  <a:pt x="80111" y="55245"/>
                                </a:lnTo>
                                <a:lnTo>
                                  <a:pt x="55194" y="55245"/>
                                </a:lnTo>
                                <a:lnTo>
                                  <a:pt x="50571" y="50622"/>
                                </a:lnTo>
                                <a:lnTo>
                                  <a:pt x="50571" y="30238"/>
                                </a:lnTo>
                                <a:lnTo>
                                  <a:pt x="16256" y="30238"/>
                                </a:lnTo>
                                <a:lnTo>
                                  <a:pt x="16256" y="172554"/>
                                </a:lnTo>
                                <a:lnTo>
                                  <a:pt x="51536" y="172554"/>
                                </a:lnTo>
                                <a:lnTo>
                                  <a:pt x="51536" y="181178"/>
                                </a:lnTo>
                                <a:lnTo>
                                  <a:pt x="41109" y="181178"/>
                                </a:lnTo>
                                <a:lnTo>
                                  <a:pt x="41109" y="215036"/>
                                </a:lnTo>
                                <a:lnTo>
                                  <a:pt x="37350" y="221678"/>
                                </a:lnTo>
                                <a:lnTo>
                                  <a:pt x="31648" y="225780"/>
                                </a:lnTo>
                                <a:lnTo>
                                  <a:pt x="37350" y="229908"/>
                                </a:lnTo>
                                <a:lnTo>
                                  <a:pt x="41109" y="236575"/>
                                </a:lnTo>
                                <a:lnTo>
                                  <a:pt x="41109" y="270281"/>
                                </a:lnTo>
                                <a:lnTo>
                                  <a:pt x="51536" y="270281"/>
                                </a:lnTo>
                                <a:lnTo>
                                  <a:pt x="51536" y="278892"/>
                                </a:lnTo>
                                <a:lnTo>
                                  <a:pt x="16256" y="278892"/>
                                </a:lnTo>
                                <a:lnTo>
                                  <a:pt x="16256" y="315645"/>
                                </a:lnTo>
                                <a:lnTo>
                                  <a:pt x="208584" y="315645"/>
                                </a:lnTo>
                                <a:lnTo>
                                  <a:pt x="208584" y="235800"/>
                                </a:lnTo>
                                <a:lnTo>
                                  <a:pt x="208584" y="227190"/>
                                </a:lnTo>
                                <a:lnTo>
                                  <a:pt x="208584" y="55245"/>
                                </a:lnTo>
                                <a:lnTo>
                                  <a:pt x="208584" y="30238"/>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7D2369E0" id="Group 594" o:spid="_x0000_s1026" style="position:absolute;margin-left:56.7pt;margin-top:-11.15pt;width:32.8pt;height:29.4pt;z-index:15769088;mso-wrap-distance-left:0;mso-wrap-distance-right:0;mso-position-horizontal-relative:page" coordsize="416559,373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">
                <v:shape id="Graphic 595" o:spid="_x0000_s1027" style="position:absolute;top:164915;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" path="m379984,l36004,,21988,2828,10544,10542,2828,21983,,35991,,171983r2828,14016l10544,197443r11444,7715l36004,207987r343980,l394000,205158r11444,-7715l413159,185999r2829,-14016l415988,35991,413159,21983,405444,10542,394000,2828,379984,xe" fillcolor="#183559" stroked="f">
                  <v:path arrowok="t"/>
                </v:shape>
                <v:shape id="Graphic 596" o:spid="_x0000_s1028" style="position:absolute;top:164913;width:241300;height:208279;visibility:visible;mso-wrap-style:square;v-text-anchor:top" coordsize="241300,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" path="m240741,l36004,,21988,2828,10544,10544,2828,21988,,36004,,171996r2828,14008l10544,197445r11444,7714l36004,207987r11163,l240741,xe" fillcolor="#234567" stroked="f">
                  <v:path arrowok="t"/>
                </v:shape>
                <v:shape id="Graphic 597" o:spid="_x0000_s1029" style="position:absolute;left:99198;width:208915;height:316230;visibility:visible;mso-wrap-style:square;v-text-anchor:top" coordsize="208915,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" path="m32486,236372r-6324,-6325l18376,230047r-12141,l,236283r,34011l32486,270294r,-33922xem32486,181178l,181178r,26136l,215099r6337,6325l26250,221424r6236,-6248l32486,181178xem166611,14439r-42177,l124434,5372,119049,,105778,r-5385,5372l100393,14439r-42177,l58216,41986r4052,4064l162560,46050r4051,-4064l166611,14439xem208584,30238r-23266,l185318,79832r,8610l185318,235800r-62230,l123088,227190r62230,l185318,206324r-68593,l116725,229120r,4750l114795,235800r-19863,l92989,233870r,-4750l94932,227190r19863,l116725,229120r,-22796l93421,206324r,-8611l185318,197713r,-20853l93421,176860r,-8611l185318,168249r,-20853l93421,147396r,-8611l185318,138785r,-20866l93421,117919r,-3111l93421,109308r91897,l185318,88442r-91897,l93421,79832r91897,l185318,30238r-11049,l174269,50622r-4623,4623l80111,55245r,29794l80111,133159,56121,162293r-1270,648l52476,162941r-1054,-420l36474,148513r-89,-2730l39649,142316r2807,l44094,143865r9068,8484l61417,142316,73469,127685r2705,-241l79844,130454r267,2705l80111,85039,56121,114160r-1270,648l52476,114808r-1054,-407l36474,100393r-89,-2730l39649,94195r2794,l53162,104228,61417,94195,73469,79552r2705,-241l79844,82334r267,2705l80111,55245r-24917,l50571,50622r,-20384l16256,30238r,142316l51536,172554r,8624l41109,181178r,33858l37350,221678r-5702,4102l37350,229908r3759,6667l41109,270281r10427,l51536,278892r-35280,l16256,315645r192328,l208584,235800r,-8610l208584,55245r,-25007xe" fillcolor="#00aca4" stroked="f">
                  <v:path arrowok="t"/>
                </v:shape>
                <w10:wrap anchorx="page"/>
              </v:group>
            </w:pict>
          </mc:Fallback>
        </mc:AlternateContent>
      </w:r>
      <w:r>
        <w:rPr>
          <w:color w:val="183559"/>
          <w:w w:val="85"/>
        </w:rPr>
        <w:t>DESKRIPSI</w:t>
      </w:r>
      <w:r>
        <w:rPr>
          <w:color w:val="183559"/>
          <w:spacing w:val="45"/>
        </w:rPr>
        <w:t xml:space="preserve"> </w:t>
      </w:r>
      <w:r>
        <w:rPr>
          <w:color w:val="183559"/>
          <w:spacing w:val="-2"/>
        </w:rPr>
        <w:t>MASALAH</w:t>
      </w:r>
      <w:r>
        <w:rPr>
          <w:color w:val="183559"/>
        </w:rPr>
        <w:tab/>
      </w:r>
      <w:r>
        <w:rPr>
          <w:color w:val="183559"/>
          <w:u w:val="single" w:color="2B3B5B"/>
        </w:rPr>
        <w:tab/>
      </w:r>
    </w:p>
    <w:p w14:paraId="42744A95" w14:textId="77777777" w:rsidR="00EC4331" w:rsidRDefault="00EC4331">
      <w:pPr>
        <w:pStyle w:val="BodyText"/>
        <w:spacing w:before="6"/>
        <w:rPr>
          <w:b/>
          <w:sz w:val="19"/>
        </w:rPr>
      </w:pPr>
    </w:p>
    <w:p w14:paraId="025E1DC2" w14:textId="77777777" w:rsidR="00EC4331" w:rsidRDefault="00EC4331">
      <w:pPr>
        <w:pStyle w:val="BodyText"/>
        <w:rPr>
          <w:b/>
          <w:sz w:val="19"/>
        </w:rPr>
        <w:sectPr w:rsidR="00EC4331">
          <w:type w:val="continuous"/>
          <w:pgSz w:w="11910" w:h="16840"/>
          <w:pgMar w:top="300" w:right="992" w:bottom="280" w:left="992" w:header="369" w:footer="259" w:gutter="0"/>
          <w:cols w:space="720"/>
        </w:sectPr>
      </w:pPr>
    </w:p>
    <w:p w14:paraId="6FA856F8" w14:textId="77777777" w:rsidR="00EC4331" w:rsidRDefault="00AF443C">
      <w:pPr>
        <w:pStyle w:val="ListParagraph"/>
        <w:numPr>
          <w:ilvl w:val="0"/>
          <w:numId w:val="59"/>
        </w:numPr>
        <w:tabs>
          <w:tab w:val="left" w:pos="425"/>
        </w:tabs>
        <w:spacing w:before="86" w:line="271" w:lineRule="auto"/>
        <w:jc w:val="both"/>
      </w:pPr>
      <w:r>
        <w:rPr>
          <w:color w:val="231F20"/>
        </w:rPr>
        <w:t>Provinsi Papua Barat Daya merupakan Daerah Otonom Baru (DOB) yang dibentuk berdasarkan Undang-Undang Nomor 29 Tahun</w:t>
      </w:r>
      <w:r>
        <w:rPr>
          <w:color w:val="231F20"/>
          <w:spacing w:val="-3"/>
        </w:rPr>
        <w:t xml:space="preserve"> </w:t>
      </w:r>
      <w:r>
        <w:rPr>
          <w:color w:val="231F20"/>
        </w:rPr>
        <w:t>2022,</w:t>
      </w:r>
      <w:r>
        <w:rPr>
          <w:color w:val="231F20"/>
          <w:spacing w:val="-3"/>
        </w:rPr>
        <w:t xml:space="preserve"> </w:t>
      </w:r>
      <w:r>
        <w:rPr>
          <w:color w:val="231F20"/>
        </w:rPr>
        <w:t>sehingga</w:t>
      </w:r>
      <w:r>
        <w:rPr>
          <w:color w:val="231F20"/>
          <w:spacing w:val="-3"/>
        </w:rPr>
        <w:t xml:space="preserve"> </w:t>
      </w:r>
      <w:r>
        <w:rPr>
          <w:color w:val="231F20"/>
        </w:rPr>
        <w:t>data</w:t>
      </w:r>
      <w:r>
        <w:rPr>
          <w:color w:val="231F20"/>
          <w:spacing w:val="-3"/>
        </w:rPr>
        <w:t xml:space="preserve"> </w:t>
      </w:r>
      <w:r>
        <w:rPr>
          <w:color w:val="231F20"/>
        </w:rPr>
        <w:t>dasar</w:t>
      </w:r>
      <w:r>
        <w:rPr>
          <w:color w:val="231F20"/>
          <w:spacing w:val="-3"/>
        </w:rPr>
        <w:t xml:space="preserve"> </w:t>
      </w:r>
      <w:r>
        <w:rPr>
          <w:color w:val="231F20"/>
        </w:rPr>
        <w:t>(</w:t>
      </w:r>
      <w:r>
        <w:rPr>
          <w:rFonts w:ascii="Arial"/>
          <w:i/>
          <w:color w:val="231F20"/>
        </w:rPr>
        <w:t>baseline</w:t>
      </w:r>
      <w:r>
        <w:rPr>
          <w:color w:val="231F20"/>
        </w:rPr>
        <w:t xml:space="preserve">) capaian penerapan SPM pada berbagai urusan pelayanan dasar belum terpenuhi </w:t>
      </w:r>
      <w:r>
        <w:rPr>
          <w:color w:val="231F20"/>
          <w:spacing w:val="-2"/>
        </w:rPr>
        <w:t>seluruhnya.</w:t>
      </w:r>
    </w:p>
    <w:p w14:paraId="281D4A7B" w14:textId="77777777" w:rsidR="00EC4331" w:rsidRDefault="00AF443C">
      <w:pPr>
        <w:pStyle w:val="ListParagraph"/>
        <w:numPr>
          <w:ilvl w:val="0"/>
          <w:numId w:val="59"/>
        </w:numPr>
        <w:tabs>
          <w:tab w:val="left" w:pos="425"/>
        </w:tabs>
        <w:spacing w:line="271" w:lineRule="auto"/>
        <w:jc w:val="both"/>
      </w:pPr>
      <w:r>
        <w:rPr>
          <w:color w:val="231F20"/>
        </w:rPr>
        <w:t>Implementasi</w:t>
      </w:r>
      <w:r>
        <w:rPr>
          <w:color w:val="231F20"/>
          <w:spacing w:val="-8"/>
        </w:rPr>
        <w:t xml:space="preserve"> </w:t>
      </w:r>
      <w:r>
        <w:rPr>
          <w:color w:val="231F20"/>
        </w:rPr>
        <w:t>indikator</w:t>
      </w:r>
      <w:r>
        <w:rPr>
          <w:color w:val="231F20"/>
          <w:spacing w:val="-8"/>
        </w:rPr>
        <w:t xml:space="preserve"> </w:t>
      </w:r>
      <w:r>
        <w:rPr>
          <w:color w:val="231F20"/>
        </w:rPr>
        <w:t>SPM</w:t>
      </w:r>
      <w:r>
        <w:rPr>
          <w:color w:val="231F20"/>
          <w:spacing w:val="-8"/>
        </w:rPr>
        <w:t xml:space="preserve"> </w:t>
      </w:r>
      <w:r>
        <w:rPr>
          <w:color w:val="231F20"/>
        </w:rPr>
        <w:t>dalam</w:t>
      </w:r>
      <w:r>
        <w:rPr>
          <w:color w:val="231F20"/>
          <w:spacing w:val="-8"/>
        </w:rPr>
        <w:t xml:space="preserve"> </w:t>
      </w:r>
      <w:r>
        <w:rPr>
          <w:color w:val="231F20"/>
        </w:rPr>
        <w:t>dokumen perencanaan dan penganggaran daerah belum berjalan optimal, sehingga capaian dan target SPM pada enam urusan wajib pelayanan dasar belum konsisten dan masih menunjukkan</w:t>
      </w:r>
      <w:r>
        <w:rPr>
          <w:color w:val="231F20"/>
          <w:spacing w:val="-2"/>
        </w:rPr>
        <w:t xml:space="preserve"> </w:t>
      </w:r>
      <w:r>
        <w:rPr>
          <w:color w:val="231F20"/>
        </w:rPr>
        <w:t>kesenjangan</w:t>
      </w:r>
      <w:r>
        <w:rPr>
          <w:color w:val="231F20"/>
          <w:spacing w:val="-2"/>
        </w:rPr>
        <w:t xml:space="preserve"> </w:t>
      </w:r>
      <w:r>
        <w:rPr>
          <w:color w:val="231F20"/>
        </w:rPr>
        <w:t>antarsektor.</w:t>
      </w:r>
    </w:p>
    <w:p w14:paraId="06BF07C2" w14:textId="77777777" w:rsidR="00EC4331" w:rsidRDefault="00AF443C">
      <w:pPr>
        <w:pStyle w:val="ListParagraph"/>
        <w:numPr>
          <w:ilvl w:val="0"/>
          <w:numId w:val="59"/>
        </w:numPr>
        <w:tabs>
          <w:tab w:val="left" w:pos="425"/>
        </w:tabs>
        <w:spacing w:before="87" w:line="271" w:lineRule="auto"/>
        <w:ind w:right="140"/>
        <w:jc w:val="both"/>
      </w:pPr>
      <w:r>
        <w:br w:type="column"/>
      </w:r>
      <w:r>
        <w:rPr>
          <w:color w:val="231F20"/>
        </w:rPr>
        <w:t>Pemahaman para pengampu kepentingan terhadap pentingnya implementasi SPM masih</w:t>
      </w:r>
      <w:r>
        <w:rPr>
          <w:color w:val="231F20"/>
          <w:spacing w:val="80"/>
        </w:rPr>
        <w:t xml:space="preserve"> </w:t>
      </w:r>
      <w:r>
        <w:rPr>
          <w:color w:val="231F20"/>
        </w:rPr>
        <w:t>terbatas</w:t>
      </w:r>
      <w:r>
        <w:rPr>
          <w:color w:val="231F20"/>
          <w:spacing w:val="80"/>
        </w:rPr>
        <w:t xml:space="preserve"> </w:t>
      </w:r>
      <w:r>
        <w:rPr>
          <w:color w:val="231F20"/>
        </w:rPr>
        <w:t>sehingga</w:t>
      </w:r>
      <w:r>
        <w:rPr>
          <w:color w:val="231F20"/>
          <w:spacing w:val="80"/>
        </w:rPr>
        <w:t xml:space="preserve"> </w:t>
      </w:r>
      <w:r>
        <w:rPr>
          <w:color w:val="231F20"/>
        </w:rPr>
        <w:t>perencanaan</w:t>
      </w:r>
      <w:r>
        <w:rPr>
          <w:color w:val="231F20"/>
          <w:spacing w:val="40"/>
        </w:rPr>
        <w:t xml:space="preserve"> </w:t>
      </w:r>
      <w:r>
        <w:rPr>
          <w:color w:val="231F20"/>
        </w:rPr>
        <w:t>dan penganggaran belum sepenuhnya memprioritaskan pencapaian target SPM.</w:t>
      </w:r>
    </w:p>
    <w:p w14:paraId="6999645B" w14:textId="77777777" w:rsidR="00EC4331" w:rsidRDefault="00AF443C">
      <w:pPr>
        <w:pStyle w:val="ListParagraph"/>
        <w:numPr>
          <w:ilvl w:val="0"/>
          <w:numId w:val="59"/>
        </w:numPr>
        <w:tabs>
          <w:tab w:val="left" w:pos="425"/>
        </w:tabs>
        <w:spacing w:line="271" w:lineRule="auto"/>
        <w:ind w:right="140"/>
        <w:jc w:val="both"/>
      </w:pPr>
      <w:r>
        <w:rPr>
          <w:color w:val="231F20"/>
        </w:rPr>
        <w:t>Koordinasi, pembinaan, dan pengawasan antarperangkat daerah pengampu SPM baik di tingkat provinsi maupun kabupaten/kota masih</w:t>
      </w:r>
      <w:r>
        <w:rPr>
          <w:color w:val="231F20"/>
          <w:spacing w:val="-2"/>
        </w:rPr>
        <w:t xml:space="preserve"> </w:t>
      </w:r>
      <w:r>
        <w:rPr>
          <w:color w:val="231F20"/>
        </w:rPr>
        <w:t>belum</w:t>
      </w:r>
      <w:r>
        <w:rPr>
          <w:color w:val="231F20"/>
          <w:spacing w:val="-2"/>
        </w:rPr>
        <w:t xml:space="preserve"> </w:t>
      </w:r>
      <w:r>
        <w:rPr>
          <w:color w:val="231F20"/>
        </w:rPr>
        <w:t>optimal.</w:t>
      </w:r>
    </w:p>
    <w:p w14:paraId="3CABF0D1" w14:textId="77777777" w:rsidR="00EC4331" w:rsidRDefault="00AF443C">
      <w:pPr>
        <w:pStyle w:val="ListParagraph"/>
        <w:numPr>
          <w:ilvl w:val="0"/>
          <w:numId w:val="59"/>
        </w:numPr>
        <w:tabs>
          <w:tab w:val="left" w:pos="425"/>
        </w:tabs>
        <w:spacing w:line="271" w:lineRule="auto"/>
        <w:ind w:right="141"/>
        <w:jc w:val="both"/>
      </w:pPr>
      <w:r>
        <w:rPr>
          <w:color w:val="231F20"/>
        </w:rPr>
        <w:t>Rencana Aksi SPM serta keputusan kepala daerah mengenai penetapan target capaian SPM dalam dokumen perencanaan dan penganggaran</w:t>
      </w:r>
      <w:r>
        <w:rPr>
          <w:color w:val="231F20"/>
          <w:spacing w:val="-2"/>
        </w:rPr>
        <w:t xml:space="preserve"> </w:t>
      </w:r>
      <w:r>
        <w:rPr>
          <w:color w:val="231F20"/>
        </w:rPr>
        <w:t>belum</w:t>
      </w:r>
      <w:r>
        <w:rPr>
          <w:color w:val="231F20"/>
          <w:spacing w:val="-2"/>
        </w:rPr>
        <w:t xml:space="preserve"> </w:t>
      </w:r>
      <w:r>
        <w:rPr>
          <w:color w:val="231F20"/>
        </w:rPr>
        <w:t>tersedia.</w:t>
      </w:r>
    </w:p>
    <w:p w14:paraId="2B426223" w14:textId="77777777" w:rsidR="00EC4331" w:rsidRDefault="00EC4331">
      <w:pPr>
        <w:pStyle w:val="ListParagraph"/>
        <w:spacing w:line="271" w:lineRule="auto"/>
        <w:sectPr w:rsidR="00EC4331">
          <w:type w:val="continuous"/>
          <w:pgSz w:w="11910" w:h="16840"/>
          <w:pgMar w:top="300" w:right="992" w:bottom="280" w:left="992" w:header="369" w:footer="259" w:gutter="0"/>
          <w:cols w:num="2" w:space="720" w:equalWidth="0">
            <w:col w:w="4804" w:space="214"/>
            <w:col w:w="4908"/>
          </w:cols>
        </w:sectPr>
      </w:pPr>
    </w:p>
    <w:p w14:paraId="2CBB94E2" w14:textId="77777777" w:rsidR="00EC4331" w:rsidRDefault="00AF443C">
      <w:pPr>
        <w:pStyle w:val="Heading2"/>
        <w:tabs>
          <w:tab w:val="left" w:pos="9777"/>
        </w:tabs>
        <w:spacing w:before="295"/>
        <w:ind w:left="139"/>
      </w:pPr>
      <w:r>
        <w:rPr>
          <w:b w:val="0"/>
          <w:noProof/>
          <w:position w:val="-6"/>
        </w:rPr>
        <w:drawing>
          <wp:inline distT="0" distB="0" distL="0" distR="0" wp14:anchorId="508FB8B7" wp14:editId="30A01013">
            <wp:extent cx="415988" cy="375839"/>
            <wp:effectExtent l="0" t="0" r="0" b="0"/>
            <wp:docPr id="598" name="Image 598"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8" name="Image 598" descr="Dekorasi"/>
                    <pic:cNvPicPr/>
                  </pic:nvPicPr>
                  <pic:blipFill>
                    <a:blip r:embed="rId125" cstate="print"/>
                    <a:stretch>
                      <a:fillRect/>
                    </a:stretch>
                  </pic:blipFill>
                  <pic:spPr>
                    <a:xfrm>
                      <a:off x="0" y="0"/>
                      <a:ext cx="415988" cy="375839"/>
                    </a:xfrm>
                    <a:prstGeom prst="rect">
                      <a:avLst/>
                    </a:prstGeom>
                  </pic:spPr>
                </pic:pic>
              </a:graphicData>
            </a:graphic>
          </wp:inline>
        </w:drawing>
      </w:r>
      <w:r>
        <w:rPr>
          <w:rFonts w:ascii="Times New Roman"/>
          <w:b w:val="0"/>
          <w:spacing w:val="40"/>
          <w:sz w:val="20"/>
        </w:rPr>
        <w:t xml:space="preserve">  </w:t>
      </w:r>
      <w:r>
        <w:rPr>
          <w:color w:val="183559"/>
          <w:spacing w:val="-10"/>
        </w:rPr>
        <w:t>KEBIJAKAN YANG DISASAR</w:t>
      </w:r>
      <w:r>
        <w:rPr>
          <w:color w:val="183559"/>
          <w:spacing w:val="81"/>
        </w:rPr>
        <w:t xml:space="preserve"> </w:t>
      </w:r>
      <w:r>
        <w:rPr>
          <w:color w:val="183559"/>
          <w:u w:val="single" w:color="2B3B5B"/>
        </w:rPr>
        <w:tab/>
      </w:r>
    </w:p>
    <w:p w14:paraId="334B7679" w14:textId="77777777" w:rsidR="00EC4331" w:rsidRDefault="00AF443C">
      <w:pPr>
        <w:pStyle w:val="ListParagraph"/>
        <w:numPr>
          <w:ilvl w:val="1"/>
          <w:numId w:val="59"/>
        </w:numPr>
        <w:tabs>
          <w:tab w:val="left" w:pos="366"/>
        </w:tabs>
        <w:spacing w:before="311"/>
        <w:ind w:left="366" w:right="0" w:hanging="225"/>
        <w:jc w:val="left"/>
      </w:pPr>
      <w:r>
        <w:rPr>
          <w:color w:val="231F20"/>
          <w:spacing w:val="-4"/>
        </w:rPr>
        <w:t>Undang-Undang</w:t>
      </w:r>
      <w:r>
        <w:rPr>
          <w:color w:val="231F20"/>
          <w:spacing w:val="-22"/>
        </w:rPr>
        <w:t xml:space="preserve"> </w:t>
      </w:r>
      <w:r>
        <w:rPr>
          <w:color w:val="231F20"/>
          <w:spacing w:val="-4"/>
        </w:rPr>
        <w:t>Nomor</w:t>
      </w:r>
      <w:r>
        <w:rPr>
          <w:color w:val="231F20"/>
          <w:spacing w:val="-22"/>
        </w:rPr>
        <w:t xml:space="preserve"> </w:t>
      </w:r>
      <w:r>
        <w:rPr>
          <w:color w:val="231F20"/>
          <w:spacing w:val="-4"/>
        </w:rPr>
        <w:t>23</w:t>
      </w:r>
      <w:r>
        <w:rPr>
          <w:color w:val="231F20"/>
          <w:spacing w:val="-22"/>
        </w:rPr>
        <w:t xml:space="preserve"> </w:t>
      </w:r>
      <w:r>
        <w:rPr>
          <w:color w:val="231F20"/>
          <w:spacing w:val="-4"/>
        </w:rPr>
        <w:t>Tahun</w:t>
      </w:r>
      <w:r>
        <w:rPr>
          <w:color w:val="231F20"/>
          <w:spacing w:val="-22"/>
        </w:rPr>
        <w:t xml:space="preserve"> </w:t>
      </w:r>
      <w:r>
        <w:rPr>
          <w:color w:val="231F20"/>
          <w:spacing w:val="-4"/>
        </w:rPr>
        <w:t>2014</w:t>
      </w:r>
      <w:r>
        <w:rPr>
          <w:color w:val="231F20"/>
          <w:spacing w:val="-22"/>
        </w:rPr>
        <w:t xml:space="preserve"> </w:t>
      </w:r>
      <w:r>
        <w:rPr>
          <w:color w:val="231F20"/>
          <w:spacing w:val="-4"/>
        </w:rPr>
        <w:t>tentang</w:t>
      </w:r>
      <w:r>
        <w:rPr>
          <w:color w:val="231F20"/>
          <w:spacing w:val="-21"/>
        </w:rPr>
        <w:t xml:space="preserve"> </w:t>
      </w:r>
      <w:r>
        <w:rPr>
          <w:color w:val="231F20"/>
          <w:spacing w:val="-4"/>
        </w:rPr>
        <w:t>Pemerintahan</w:t>
      </w:r>
      <w:r>
        <w:rPr>
          <w:color w:val="231F20"/>
          <w:spacing w:val="-22"/>
        </w:rPr>
        <w:t xml:space="preserve"> </w:t>
      </w:r>
      <w:r>
        <w:rPr>
          <w:color w:val="231F20"/>
          <w:spacing w:val="-4"/>
        </w:rPr>
        <w:t>Daerah</w:t>
      </w:r>
    </w:p>
    <w:p w14:paraId="710CC7A9" w14:textId="77777777" w:rsidR="00EC4331" w:rsidRDefault="00AF443C">
      <w:pPr>
        <w:pStyle w:val="ListParagraph"/>
        <w:numPr>
          <w:ilvl w:val="1"/>
          <w:numId w:val="59"/>
        </w:numPr>
        <w:tabs>
          <w:tab w:val="left" w:pos="366"/>
        </w:tabs>
        <w:spacing w:before="35"/>
        <w:ind w:left="366" w:right="0" w:hanging="225"/>
        <w:jc w:val="left"/>
      </w:pPr>
      <w:r>
        <w:rPr>
          <w:color w:val="231F20"/>
          <w:spacing w:val="-4"/>
        </w:rPr>
        <w:t>Undang-Undang</w:t>
      </w:r>
      <w:r>
        <w:rPr>
          <w:color w:val="231F20"/>
          <w:spacing w:val="-19"/>
        </w:rPr>
        <w:t xml:space="preserve"> </w:t>
      </w:r>
      <w:r>
        <w:rPr>
          <w:color w:val="231F20"/>
          <w:spacing w:val="-4"/>
        </w:rPr>
        <w:t>Nomor</w:t>
      </w:r>
      <w:r>
        <w:rPr>
          <w:color w:val="231F20"/>
          <w:spacing w:val="-18"/>
        </w:rPr>
        <w:t xml:space="preserve"> </w:t>
      </w:r>
      <w:r>
        <w:rPr>
          <w:color w:val="231F20"/>
          <w:spacing w:val="-4"/>
        </w:rPr>
        <w:t>29</w:t>
      </w:r>
      <w:r>
        <w:rPr>
          <w:color w:val="231F20"/>
          <w:spacing w:val="-19"/>
        </w:rPr>
        <w:t xml:space="preserve"> </w:t>
      </w:r>
      <w:r>
        <w:rPr>
          <w:color w:val="231F20"/>
          <w:spacing w:val="-4"/>
        </w:rPr>
        <w:t>Tahun</w:t>
      </w:r>
      <w:r>
        <w:rPr>
          <w:color w:val="231F20"/>
          <w:spacing w:val="-18"/>
        </w:rPr>
        <w:t xml:space="preserve"> </w:t>
      </w:r>
      <w:r>
        <w:rPr>
          <w:color w:val="231F20"/>
          <w:spacing w:val="-4"/>
        </w:rPr>
        <w:t>2022</w:t>
      </w:r>
      <w:r>
        <w:rPr>
          <w:color w:val="231F20"/>
          <w:spacing w:val="-19"/>
        </w:rPr>
        <w:t xml:space="preserve"> </w:t>
      </w:r>
      <w:r>
        <w:rPr>
          <w:color w:val="231F20"/>
          <w:spacing w:val="-4"/>
        </w:rPr>
        <w:t>tentang</w:t>
      </w:r>
      <w:r>
        <w:rPr>
          <w:color w:val="231F20"/>
          <w:spacing w:val="-18"/>
        </w:rPr>
        <w:t xml:space="preserve"> </w:t>
      </w:r>
      <w:r>
        <w:rPr>
          <w:color w:val="231F20"/>
          <w:spacing w:val="-4"/>
        </w:rPr>
        <w:t>Pembentukan</w:t>
      </w:r>
      <w:r>
        <w:rPr>
          <w:color w:val="231F20"/>
          <w:spacing w:val="-19"/>
        </w:rPr>
        <w:t xml:space="preserve"> </w:t>
      </w:r>
      <w:r>
        <w:rPr>
          <w:color w:val="231F20"/>
          <w:spacing w:val="-4"/>
        </w:rPr>
        <w:t>Provinsi</w:t>
      </w:r>
      <w:r>
        <w:rPr>
          <w:color w:val="231F20"/>
          <w:spacing w:val="-18"/>
        </w:rPr>
        <w:t xml:space="preserve"> </w:t>
      </w:r>
      <w:r>
        <w:rPr>
          <w:color w:val="231F20"/>
          <w:spacing w:val="-4"/>
        </w:rPr>
        <w:t>Papua</w:t>
      </w:r>
      <w:r>
        <w:rPr>
          <w:color w:val="231F20"/>
          <w:spacing w:val="-19"/>
        </w:rPr>
        <w:t xml:space="preserve"> </w:t>
      </w:r>
      <w:r>
        <w:rPr>
          <w:color w:val="231F20"/>
          <w:spacing w:val="-4"/>
        </w:rPr>
        <w:t>Barat</w:t>
      </w:r>
      <w:r>
        <w:rPr>
          <w:color w:val="231F20"/>
          <w:spacing w:val="-18"/>
        </w:rPr>
        <w:t xml:space="preserve"> </w:t>
      </w:r>
      <w:r>
        <w:rPr>
          <w:color w:val="231F20"/>
          <w:spacing w:val="-4"/>
        </w:rPr>
        <w:t>Daya</w:t>
      </w:r>
    </w:p>
    <w:p w14:paraId="12549815" w14:textId="77777777" w:rsidR="00EC4331" w:rsidRDefault="00AF443C">
      <w:pPr>
        <w:pStyle w:val="ListParagraph"/>
        <w:numPr>
          <w:ilvl w:val="1"/>
          <w:numId w:val="59"/>
        </w:numPr>
        <w:tabs>
          <w:tab w:val="left" w:pos="366"/>
        </w:tabs>
        <w:spacing w:before="35"/>
        <w:ind w:left="366" w:right="0" w:hanging="225"/>
        <w:jc w:val="left"/>
      </w:pPr>
      <w:r>
        <w:rPr>
          <w:color w:val="231F20"/>
          <w:spacing w:val="-4"/>
        </w:rPr>
        <w:t>Peraturan</w:t>
      </w:r>
      <w:r>
        <w:rPr>
          <w:color w:val="231F20"/>
          <w:spacing w:val="-21"/>
        </w:rPr>
        <w:t xml:space="preserve"> </w:t>
      </w:r>
      <w:r>
        <w:rPr>
          <w:color w:val="231F20"/>
          <w:spacing w:val="-4"/>
        </w:rPr>
        <w:t>Pemerintah</w:t>
      </w:r>
      <w:r>
        <w:rPr>
          <w:color w:val="231F20"/>
          <w:spacing w:val="-20"/>
        </w:rPr>
        <w:t xml:space="preserve"> </w:t>
      </w:r>
      <w:r>
        <w:rPr>
          <w:color w:val="231F20"/>
          <w:spacing w:val="-4"/>
        </w:rPr>
        <w:t>Nomor</w:t>
      </w:r>
      <w:r>
        <w:rPr>
          <w:color w:val="231F20"/>
          <w:spacing w:val="-20"/>
        </w:rPr>
        <w:t xml:space="preserve"> </w:t>
      </w:r>
      <w:r>
        <w:rPr>
          <w:color w:val="231F20"/>
          <w:spacing w:val="-4"/>
        </w:rPr>
        <w:t>18</w:t>
      </w:r>
      <w:r>
        <w:rPr>
          <w:color w:val="231F20"/>
          <w:spacing w:val="-20"/>
        </w:rPr>
        <w:t xml:space="preserve"> </w:t>
      </w:r>
      <w:r>
        <w:rPr>
          <w:color w:val="231F20"/>
          <w:spacing w:val="-4"/>
        </w:rPr>
        <w:t>Tahun</w:t>
      </w:r>
      <w:r>
        <w:rPr>
          <w:color w:val="231F20"/>
          <w:spacing w:val="-21"/>
        </w:rPr>
        <w:t xml:space="preserve"> </w:t>
      </w:r>
      <w:r>
        <w:rPr>
          <w:color w:val="231F20"/>
          <w:spacing w:val="-4"/>
        </w:rPr>
        <w:t>2022</w:t>
      </w:r>
      <w:r>
        <w:rPr>
          <w:color w:val="231F20"/>
          <w:spacing w:val="-20"/>
        </w:rPr>
        <w:t xml:space="preserve"> </w:t>
      </w:r>
      <w:r>
        <w:rPr>
          <w:color w:val="231F20"/>
          <w:spacing w:val="-4"/>
        </w:rPr>
        <w:t>tentang</w:t>
      </w:r>
      <w:r>
        <w:rPr>
          <w:color w:val="231F20"/>
          <w:spacing w:val="-20"/>
        </w:rPr>
        <w:t xml:space="preserve"> </w:t>
      </w:r>
      <w:r>
        <w:rPr>
          <w:color w:val="231F20"/>
          <w:spacing w:val="-4"/>
        </w:rPr>
        <w:t>Standar</w:t>
      </w:r>
      <w:r>
        <w:rPr>
          <w:color w:val="231F20"/>
          <w:spacing w:val="-20"/>
        </w:rPr>
        <w:t xml:space="preserve"> </w:t>
      </w:r>
      <w:r>
        <w:rPr>
          <w:color w:val="231F20"/>
          <w:spacing w:val="-4"/>
        </w:rPr>
        <w:t>Pelayanan</w:t>
      </w:r>
      <w:r>
        <w:rPr>
          <w:color w:val="231F20"/>
          <w:spacing w:val="-21"/>
        </w:rPr>
        <w:t xml:space="preserve"> </w:t>
      </w:r>
      <w:r>
        <w:rPr>
          <w:color w:val="231F20"/>
          <w:spacing w:val="-4"/>
        </w:rPr>
        <w:t>Minimal</w:t>
      </w:r>
    </w:p>
    <w:p w14:paraId="525B1081" w14:textId="77777777" w:rsidR="00EC4331" w:rsidRDefault="00AF443C">
      <w:pPr>
        <w:pStyle w:val="ListParagraph"/>
        <w:numPr>
          <w:ilvl w:val="1"/>
          <w:numId w:val="59"/>
        </w:numPr>
        <w:tabs>
          <w:tab w:val="left" w:pos="366"/>
          <w:tab w:val="left" w:pos="368"/>
        </w:tabs>
        <w:spacing w:before="34" w:line="271" w:lineRule="auto"/>
        <w:ind w:right="144"/>
        <w:jc w:val="left"/>
      </w:pPr>
      <w:r>
        <w:rPr>
          <w:color w:val="231F20"/>
        </w:rPr>
        <w:t xml:space="preserve">Peraturan Menteri Dalam Negeri Nomor 59 Tahun 2021 tentang Penerapan Standar Pelayanan </w:t>
      </w:r>
      <w:r>
        <w:rPr>
          <w:color w:val="231F20"/>
          <w:spacing w:val="-2"/>
        </w:rPr>
        <w:t>Minimal.</w:t>
      </w:r>
    </w:p>
    <w:p w14:paraId="0A950B85" w14:textId="77777777" w:rsidR="00EC4331" w:rsidRDefault="00EC4331">
      <w:pPr>
        <w:pStyle w:val="ListParagraph"/>
        <w:spacing w:line="271" w:lineRule="auto"/>
        <w:jc w:val="left"/>
        <w:sectPr w:rsidR="00EC4331">
          <w:type w:val="continuous"/>
          <w:pgSz w:w="11910" w:h="16840"/>
          <w:pgMar w:top="300" w:right="992" w:bottom="280" w:left="992" w:header="369" w:footer="259" w:gutter="0"/>
          <w:cols w:space="720"/>
        </w:sectPr>
      </w:pPr>
    </w:p>
    <w:p w14:paraId="12E79AF3" w14:textId="77777777" w:rsidR="00EC4331" w:rsidRDefault="00EC4331">
      <w:pPr>
        <w:pStyle w:val="BodyText"/>
        <w:spacing w:before="208"/>
        <w:rPr>
          <w:sz w:val="28"/>
        </w:rPr>
      </w:pPr>
    </w:p>
    <w:p w14:paraId="5A302781" w14:textId="77777777" w:rsidR="00EC4331" w:rsidRDefault="00AF443C">
      <w:pPr>
        <w:pStyle w:val="Heading2"/>
        <w:tabs>
          <w:tab w:val="left" w:pos="9779"/>
        </w:tabs>
      </w:pPr>
      <w:r>
        <w:rPr>
          <w:noProof/>
        </w:rPr>
        <mc:AlternateContent>
          <mc:Choice Requires="wpg">
            <w:drawing>
              <wp:anchor distT="0" distB="0" distL="0" distR="0" simplePos="0" relativeHeight="15769600" behindDoc="0" locked="0" layoutInCell="1" allowOverlap="1" wp14:anchorId="18EA6926" wp14:editId="5E177938">
                <wp:simplePos x="0" y="0"/>
                <wp:positionH relativeFrom="page">
                  <wp:posOffset>719989</wp:posOffset>
                </wp:positionH>
                <wp:positionV relativeFrom="paragraph">
                  <wp:posOffset>-130703</wp:posOffset>
                </wp:positionV>
                <wp:extent cx="416559" cy="370205"/>
                <wp:effectExtent l="0" t="0" r="0" b="0"/>
                <wp:wrapNone/>
                <wp:docPr id="599" name="Group 599" descr="Dekorasi"/>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0205"/>
                          <a:chOff x="0" y="0"/>
                          <a:chExt cx="416559" cy="370205"/>
                        </a:xfrm>
                      </wpg:grpSpPr>
                      <wps:wsp>
                        <wps:cNvPr id="600" name="Graphic 600"/>
                        <wps:cNvSpPr/>
                        <wps:spPr>
                          <a:xfrm>
                            <a:off x="0" y="162181"/>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pic:pic xmlns:pic="http://schemas.openxmlformats.org/drawingml/2006/picture">
                        <pic:nvPicPr>
                          <pic:cNvPr id="601" name="Image 601"/>
                          <pic:cNvPicPr/>
                        </pic:nvPicPr>
                        <pic:blipFill>
                          <a:blip r:embed="rId81" cstate="print"/>
                          <a:stretch>
                            <a:fillRect/>
                          </a:stretch>
                        </pic:blipFill>
                        <pic:spPr>
                          <a:xfrm>
                            <a:off x="0" y="0"/>
                            <a:ext cx="322337" cy="370166"/>
                          </a:xfrm>
                          <a:prstGeom prst="rect">
                            <a:avLst/>
                          </a:prstGeom>
                        </pic:spPr>
                      </pic:pic>
                      <wps:wsp>
                        <wps:cNvPr id="602" name="Graphic 602"/>
                        <wps:cNvSpPr/>
                        <wps:spPr>
                          <a:xfrm>
                            <a:off x="152309" y="11"/>
                            <a:ext cx="170180" cy="271780"/>
                          </a:xfrm>
                          <a:custGeom>
                            <a:avLst/>
                            <a:gdLst/>
                            <a:ahLst/>
                            <a:cxnLst/>
                            <a:rect l="l" t="t" r="r" b="b"/>
                            <a:pathLst>
                              <a:path w="170180" h="271780">
                                <a:moveTo>
                                  <a:pt x="32867" y="0"/>
                                </a:moveTo>
                                <a:lnTo>
                                  <a:pt x="0" y="0"/>
                                </a:lnTo>
                                <a:lnTo>
                                  <a:pt x="0" y="271564"/>
                                </a:lnTo>
                                <a:lnTo>
                                  <a:pt x="170027" y="271564"/>
                                </a:lnTo>
                                <a:lnTo>
                                  <a:pt x="170027" y="242404"/>
                                </a:lnTo>
                                <a:lnTo>
                                  <a:pt x="94615" y="242404"/>
                                </a:lnTo>
                                <a:lnTo>
                                  <a:pt x="94615" y="234187"/>
                                </a:lnTo>
                                <a:lnTo>
                                  <a:pt x="170027" y="234187"/>
                                </a:lnTo>
                                <a:lnTo>
                                  <a:pt x="170027" y="208406"/>
                                </a:lnTo>
                                <a:lnTo>
                                  <a:pt x="31775" y="208406"/>
                                </a:lnTo>
                                <a:lnTo>
                                  <a:pt x="31775" y="200190"/>
                                </a:lnTo>
                                <a:lnTo>
                                  <a:pt x="170027" y="200190"/>
                                </a:lnTo>
                                <a:lnTo>
                                  <a:pt x="170027" y="179565"/>
                                </a:lnTo>
                                <a:lnTo>
                                  <a:pt x="31775" y="179565"/>
                                </a:lnTo>
                                <a:lnTo>
                                  <a:pt x="31775" y="171348"/>
                                </a:lnTo>
                                <a:lnTo>
                                  <a:pt x="170027" y="171348"/>
                                </a:lnTo>
                                <a:lnTo>
                                  <a:pt x="170027" y="149263"/>
                                </a:lnTo>
                                <a:lnTo>
                                  <a:pt x="31788" y="149263"/>
                                </a:lnTo>
                                <a:lnTo>
                                  <a:pt x="31788" y="141046"/>
                                </a:lnTo>
                                <a:lnTo>
                                  <a:pt x="170027" y="141046"/>
                                </a:lnTo>
                                <a:lnTo>
                                  <a:pt x="170027" y="118960"/>
                                </a:lnTo>
                                <a:lnTo>
                                  <a:pt x="31788" y="118960"/>
                                </a:lnTo>
                                <a:lnTo>
                                  <a:pt x="31788" y="110744"/>
                                </a:lnTo>
                                <a:lnTo>
                                  <a:pt x="170027" y="110744"/>
                                </a:lnTo>
                                <a:lnTo>
                                  <a:pt x="170027" y="77812"/>
                                </a:lnTo>
                                <a:lnTo>
                                  <a:pt x="89115" y="77812"/>
                                </a:lnTo>
                                <a:lnTo>
                                  <a:pt x="88539" y="77393"/>
                                </a:lnTo>
                                <a:lnTo>
                                  <a:pt x="32867" y="77393"/>
                                </a:lnTo>
                                <a:lnTo>
                                  <a:pt x="32867" y="0"/>
                                </a:lnTo>
                                <a:close/>
                              </a:path>
                              <a:path w="170180" h="271780">
                                <a:moveTo>
                                  <a:pt x="170027" y="234187"/>
                                </a:moveTo>
                                <a:lnTo>
                                  <a:pt x="147104" y="234187"/>
                                </a:lnTo>
                                <a:lnTo>
                                  <a:pt x="147104" y="242404"/>
                                </a:lnTo>
                                <a:lnTo>
                                  <a:pt x="170027" y="242404"/>
                                </a:lnTo>
                                <a:lnTo>
                                  <a:pt x="170027" y="234187"/>
                                </a:lnTo>
                                <a:close/>
                              </a:path>
                              <a:path w="170180" h="271780">
                                <a:moveTo>
                                  <a:pt x="170027" y="200190"/>
                                </a:moveTo>
                                <a:lnTo>
                                  <a:pt x="147104" y="200190"/>
                                </a:lnTo>
                                <a:lnTo>
                                  <a:pt x="147104" y="208406"/>
                                </a:lnTo>
                                <a:lnTo>
                                  <a:pt x="170027" y="208406"/>
                                </a:lnTo>
                                <a:lnTo>
                                  <a:pt x="170027" y="200190"/>
                                </a:lnTo>
                                <a:close/>
                              </a:path>
                              <a:path w="170180" h="271780">
                                <a:moveTo>
                                  <a:pt x="170027" y="171348"/>
                                </a:moveTo>
                                <a:lnTo>
                                  <a:pt x="147104" y="171348"/>
                                </a:lnTo>
                                <a:lnTo>
                                  <a:pt x="147104" y="179565"/>
                                </a:lnTo>
                                <a:lnTo>
                                  <a:pt x="170027" y="179565"/>
                                </a:lnTo>
                                <a:lnTo>
                                  <a:pt x="170027" y="171348"/>
                                </a:lnTo>
                                <a:close/>
                              </a:path>
                              <a:path w="170180" h="271780">
                                <a:moveTo>
                                  <a:pt x="170027" y="141046"/>
                                </a:moveTo>
                                <a:lnTo>
                                  <a:pt x="116065" y="141046"/>
                                </a:lnTo>
                                <a:lnTo>
                                  <a:pt x="116065" y="149263"/>
                                </a:lnTo>
                                <a:lnTo>
                                  <a:pt x="170027" y="149263"/>
                                </a:lnTo>
                                <a:lnTo>
                                  <a:pt x="170027" y="141046"/>
                                </a:lnTo>
                                <a:close/>
                              </a:path>
                              <a:path w="170180" h="271780">
                                <a:moveTo>
                                  <a:pt x="170027" y="110744"/>
                                </a:moveTo>
                                <a:lnTo>
                                  <a:pt x="94627" y="110744"/>
                                </a:lnTo>
                                <a:lnTo>
                                  <a:pt x="94627" y="118960"/>
                                </a:lnTo>
                                <a:lnTo>
                                  <a:pt x="170027" y="118960"/>
                                </a:lnTo>
                                <a:lnTo>
                                  <a:pt x="170027" y="110744"/>
                                </a:lnTo>
                                <a:close/>
                              </a:path>
                              <a:path w="170180" h="271780">
                                <a:moveTo>
                                  <a:pt x="131076" y="0"/>
                                </a:moveTo>
                                <a:lnTo>
                                  <a:pt x="89115" y="0"/>
                                </a:lnTo>
                                <a:lnTo>
                                  <a:pt x="89115" y="77812"/>
                                </a:lnTo>
                                <a:lnTo>
                                  <a:pt x="170027" y="77812"/>
                                </a:lnTo>
                                <a:lnTo>
                                  <a:pt x="170027" y="38938"/>
                                </a:lnTo>
                                <a:lnTo>
                                  <a:pt x="169681" y="37223"/>
                                </a:lnTo>
                                <a:lnTo>
                                  <a:pt x="135280" y="37223"/>
                                </a:lnTo>
                                <a:lnTo>
                                  <a:pt x="135280" y="29006"/>
                                </a:lnTo>
                                <a:lnTo>
                                  <a:pt x="168022" y="29006"/>
                                </a:lnTo>
                                <a:lnTo>
                                  <a:pt x="166966" y="23777"/>
                                </a:lnTo>
                                <a:lnTo>
                                  <a:pt x="158619" y="11401"/>
                                </a:lnTo>
                                <a:lnTo>
                                  <a:pt x="146238" y="3058"/>
                                </a:lnTo>
                                <a:lnTo>
                                  <a:pt x="131076" y="0"/>
                                </a:lnTo>
                                <a:close/>
                              </a:path>
                              <a:path w="170180" h="271780">
                                <a:moveTo>
                                  <a:pt x="61988" y="58077"/>
                                </a:moveTo>
                                <a:lnTo>
                                  <a:pt x="32867" y="77393"/>
                                </a:lnTo>
                                <a:lnTo>
                                  <a:pt x="88539" y="77393"/>
                                </a:lnTo>
                                <a:lnTo>
                                  <a:pt x="61988" y="58077"/>
                                </a:lnTo>
                                <a:close/>
                              </a:path>
                              <a:path w="170180" h="271780">
                                <a:moveTo>
                                  <a:pt x="168022" y="29006"/>
                                </a:moveTo>
                                <a:lnTo>
                                  <a:pt x="158940" y="29006"/>
                                </a:lnTo>
                                <a:lnTo>
                                  <a:pt x="158940" y="37223"/>
                                </a:lnTo>
                                <a:lnTo>
                                  <a:pt x="169681" y="37223"/>
                                </a:lnTo>
                                <a:lnTo>
                                  <a:pt x="168022" y="29006"/>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036FEB5F" id="Group 599" o:spid="_x0000_s1026" alt="Dekorasi" style="position:absolute;margin-left:56.7pt;margin-top:-10.3pt;width:32.8pt;height:29.15pt;z-index:15769600;mso-wrap-distance-left:0;mso-wrap-distance-right:0;mso-position-horizontal-relative:page" coordsize="416559,370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">
                <v:shape id="Graphic 600" o:spid="_x0000_s1027" style="position:absolute;top:162181;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" path="m379984,l36004,,21988,2828,10544,10542,2828,21983,,35991,,171983r2828,14016l10544,197443r11444,7715l36004,207987r343980,l394000,205158r11444,-7715l413159,185999r2829,-14016l415988,35991,413159,21983,405444,10542,394000,2828,379984,xe" fillcolor="#183559" stroked="f">
                  <v:path arrowok="t"/>
                </v:shape>
                <v:shape id="Image 601" o:spid="_x0000_s1028" type="#_x0000_t75" style="position:absolute;width:322337;height:370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">
                  <v:imagedata r:id="rId82" o:title=""/>
                </v:shape>
                <v:shape id="Graphic 602" o:spid="_x0000_s1029" style="position:absolute;left:152309;top:11;width:170180;height:271780;visibility:visible;mso-wrap-style:square;v-text-anchor:top" coordsize="17018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" path="m32867,l,,,271564r170027,l170027,242404r-75412,l94615,234187r75412,l170027,208406r-138252,l31775,200190r138252,l170027,179565r-138252,l31775,171348r138252,l170027,149263r-138239,l31788,141046r138239,l170027,118960r-138239,l31788,110744r138239,l170027,77812r-80912,l88539,77393r-55672,l32867,xem170027,234187r-22923,l147104,242404r22923,l170027,234187xem170027,200190r-22923,l147104,208406r22923,l170027,200190xem170027,171348r-22923,l147104,179565r22923,l170027,171348xem170027,141046r-53962,l116065,149263r53962,l170027,141046xem170027,110744r-75400,l94627,118960r75400,l170027,110744xem131076,l89115,r,77812l170027,77812r,-38874l169681,37223r-34401,l135280,29006r32742,l166966,23777,158619,11401,146238,3058,131076,xem61988,58077l32867,77393r55672,l61988,58077xem168022,29006r-9082,l158940,37223r10741,l168022,29006xe" fillcolor="#00aca4" stroked="f">
                  <v:path arrowok="t"/>
                </v:shape>
                <w10:wrap anchorx="page"/>
              </v:group>
            </w:pict>
          </mc:Fallback>
        </mc:AlternateContent>
      </w:r>
      <w:r>
        <w:rPr>
          <w:color w:val="183559"/>
          <w:spacing w:val="-10"/>
        </w:rPr>
        <w:t xml:space="preserve">REKOMENDASI </w:t>
      </w:r>
      <w:r>
        <w:rPr>
          <w:color w:val="183559"/>
        </w:rPr>
        <w:t>KEBIJAKAN</w:t>
      </w:r>
      <w:r>
        <w:rPr>
          <w:color w:val="183559"/>
          <w:spacing w:val="48"/>
        </w:rPr>
        <w:t xml:space="preserve"> </w:t>
      </w:r>
      <w:r>
        <w:rPr>
          <w:color w:val="183559"/>
          <w:u w:val="single" w:color="2B3B5B"/>
        </w:rPr>
        <w:tab/>
      </w:r>
    </w:p>
    <w:p w14:paraId="046867CB" w14:textId="77777777" w:rsidR="00EC4331" w:rsidRDefault="00EC4331">
      <w:pPr>
        <w:pStyle w:val="BodyText"/>
        <w:spacing w:before="6"/>
        <w:rPr>
          <w:b/>
          <w:sz w:val="19"/>
        </w:rPr>
      </w:pPr>
    </w:p>
    <w:p w14:paraId="346287C0" w14:textId="77777777" w:rsidR="00EC4331" w:rsidRDefault="00EC4331">
      <w:pPr>
        <w:pStyle w:val="BodyText"/>
        <w:rPr>
          <w:b/>
          <w:sz w:val="19"/>
        </w:rPr>
        <w:sectPr w:rsidR="00EC4331">
          <w:pgSz w:w="11910" w:h="16840"/>
          <w:pgMar w:top="780" w:right="992" w:bottom="440" w:left="992" w:header="369" w:footer="259" w:gutter="0"/>
          <w:cols w:space="720"/>
        </w:sectPr>
      </w:pPr>
    </w:p>
    <w:p w14:paraId="42FEA2A6" w14:textId="77777777" w:rsidR="00EC4331" w:rsidRDefault="00AF443C">
      <w:pPr>
        <w:pStyle w:val="ListParagraph"/>
        <w:numPr>
          <w:ilvl w:val="0"/>
          <w:numId w:val="58"/>
        </w:numPr>
        <w:tabs>
          <w:tab w:val="left" w:pos="425"/>
        </w:tabs>
        <w:spacing w:before="87" w:line="271" w:lineRule="auto"/>
        <w:jc w:val="both"/>
      </w:pPr>
      <w:r>
        <w:rPr>
          <w:color w:val="231F20"/>
        </w:rPr>
        <w:t xml:space="preserve">Pemerintah Provinsi Papua Barat Daya perlu </w:t>
      </w:r>
      <w:r>
        <w:rPr>
          <w:color w:val="231F20"/>
          <w:spacing w:val="-2"/>
        </w:rPr>
        <w:t>memprioritaskan</w:t>
      </w:r>
      <w:r>
        <w:rPr>
          <w:color w:val="231F20"/>
          <w:spacing w:val="-16"/>
        </w:rPr>
        <w:t xml:space="preserve"> </w:t>
      </w:r>
      <w:r>
        <w:rPr>
          <w:color w:val="231F20"/>
          <w:spacing w:val="-2"/>
        </w:rPr>
        <w:t>pencapaian</w:t>
      </w:r>
      <w:r>
        <w:rPr>
          <w:color w:val="231F20"/>
          <w:spacing w:val="-15"/>
        </w:rPr>
        <w:t xml:space="preserve"> </w:t>
      </w:r>
      <w:r>
        <w:rPr>
          <w:color w:val="231F20"/>
          <w:spacing w:val="-2"/>
        </w:rPr>
        <w:t>target</w:t>
      </w:r>
      <w:r>
        <w:rPr>
          <w:color w:val="231F20"/>
          <w:spacing w:val="-15"/>
        </w:rPr>
        <w:t xml:space="preserve"> </w:t>
      </w:r>
      <w:r>
        <w:rPr>
          <w:color w:val="231F20"/>
          <w:spacing w:val="-2"/>
        </w:rPr>
        <w:t>SPM</w:t>
      </w:r>
      <w:r>
        <w:rPr>
          <w:color w:val="231F20"/>
          <w:spacing w:val="-15"/>
        </w:rPr>
        <w:t xml:space="preserve"> </w:t>
      </w:r>
      <w:r>
        <w:rPr>
          <w:color w:val="231F20"/>
          <w:spacing w:val="-2"/>
        </w:rPr>
        <w:t xml:space="preserve">yang </w:t>
      </w:r>
      <w:r>
        <w:rPr>
          <w:color w:val="231F20"/>
        </w:rPr>
        <w:t>diintegrasikan dalam dokumen perencanaan dan</w:t>
      </w:r>
      <w:r>
        <w:rPr>
          <w:color w:val="231F20"/>
          <w:spacing w:val="-2"/>
        </w:rPr>
        <w:t xml:space="preserve"> </w:t>
      </w:r>
      <w:r>
        <w:rPr>
          <w:color w:val="231F20"/>
        </w:rPr>
        <w:t>penganggaran</w:t>
      </w:r>
      <w:r>
        <w:rPr>
          <w:color w:val="231F20"/>
          <w:spacing w:val="-2"/>
        </w:rPr>
        <w:t xml:space="preserve"> </w:t>
      </w:r>
      <w:r>
        <w:rPr>
          <w:color w:val="231F20"/>
        </w:rPr>
        <w:t>daerah.</w:t>
      </w:r>
    </w:p>
    <w:p w14:paraId="3DB2823C" w14:textId="77777777" w:rsidR="00EC4331" w:rsidRDefault="00AF443C">
      <w:pPr>
        <w:pStyle w:val="ListParagraph"/>
        <w:numPr>
          <w:ilvl w:val="0"/>
          <w:numId w:val="58"/>
        </w:numPr>
        <w:tabs>
          <w:tab w:val="left" w:pos="425"/>
        </w:tabs>
        <w:spacing w:line="271" w:lineRule="auto"/>
        <w:jc w:val="both"/>
      </w:pPr>
      <w:r>
        <w:rPr>
          <w:color w:val="231F20"/>
        </w:rPr>
        <w:t xml:space="preserve">Pemerintah Provinsi Papua Barat Daya perlu </w:t>
      </w:r>
      <w:r>
        <w:rPr>
          <w:color w:val="231F20"/>
          <w:spacing w:val="-2"/>
        </w:rPr>
        <w:t>melakukan</w:t>
      </w:r>
      <w:r>
        <w:rPr>
          <w:color w:val="231F20"/>
          <w:spacing w:val="-16"/>
        </w:rPr>
        <w:t xml:space="preserve"> </w:t>
      </w:r>
      <w:r>
        <w:rPr>
          <w:color w:val="231F20"/>
          <w:spacing w:val="-2"/>
        </w:rPr>
        <w:t>koordinasi</w:t>
      </w:r>
      <w:r>
        <w:rPr>
          <w:color w:val="231F20"/>
          <w:spacing w:val="-15"/>
        </w:rPr>
        <w:t xml:space="preserve"> </w:t>
      </w:r>
      <w:r>
        <w:rPr>
          <w:color w:val="231F20"/>
          <w:spacing w:val="-2"/>
        </w:rPr>
        <w:t>rutin</w:t>
      </w:r>
      <w:r>
        <w:rPr>
          <w:color w:val="231F20"/>
          <w:spacing w:val="-15"/>
        </w:rPr>
        <w:t xml:space="preserve"> </w:t>
      </w:r>
      <w:r>
        <w:rPr>
          <w:color w:val="231F20"/>
          <w:spacing w:val="-2"/>
        </w:rPr>
        <w:t>dengan</w:t>
      </w:r>
      <w:r>
        <w:rPr>
          <w:color w:val="231F20"/>
          <w:spacing w:val="-15"/>
        </w:rPr>
        <w:t xml:space="preserve"> </w:t>
      </w:r>
      <w:r>
        <w:rPr>
          <w:color w:val="231F20"/>
          <w:spacing w:val="-2"/>
        </w:rPr>
        <w:t xml:space="preserve">perangkat </w:t>
      </w:r>
      <w:r>
        <w:rPr>
          <w:color w:val="231F20"/>
          <w:spacing w:val="-6"/>
        </w:rPr>
        <w:t>daerah</w:t>
      </w:r>
      <w:r>
        <w:rPr>
          <w:color w:val="231F20"/>
          <w:spacing w:val="-8"/>
        </w:rPr>
        <w:t xml:space="preserve"> </w:t>
      </w:r>
      <w:r>
        <w:rPr>
          <w:color w:val="231F20"/>
          <w:spacing w:val="-6"/>
        </w:rPr>
        <w:t>pengampu</w:t>
      </w:r>
      <w:r>
        <w:rPr>
          <w:color w:val="231F20"/>
          <w:spacing w:val="-10"/>
        </w:rPr>
        <w:t xml:space="preserve"> </w:t>
      </w:r>
      <w:r>
        <w:rPr>
          <w:color w:val="231F20"/>
          <w:spacing w:val="-6"/>
        </w:rPr>
        <w:t>SPM</w:t>
      </w:r>
      <w:r>
        <w:rPr>
          <w:color w:val="231F20"/>
          <w:spacing w:val="-10"/>
        </w:rPr>
        <w:t xml:space="preserve"> </w:t>
      </w:r>
      <w:r>
        <w:rPr>
          <w:color w:val="231F20"/>
          <w:spacing w:val="-6"/>
        </w:rPr>
        <w:t>dan</w:t>
      </w:r>
      <w:r>
        <w:rPr>
          <w:color w:val="231F20"/>
          <w:spacing w:val="-10"/>
        </w:rPr>
        <w:t xml:space="preserve"> </w:t>
      </w:r>
      <w:r>
        <w:rPr>
          <w:rFonts w:ascii="Arial"/>
          <w:i/>
          <w:color w:val="231F20"/>
          <w:spacing w:val="-6"/>
        </w:rPr>
        <w:t>stakeholders</w:t>
      </w:r>
      <w:r>
        <w:rPr>
          <w:rFonts w:ascii="Arial"/>
          <w:i/>
          <w:color w:val="231F20"/>
        </w:rPr>
        <w:t xml:space="preserve"> </w:t>
      </w:r>
      <w:r>
        <w:rPr>
          <w:color w:val="231F20"/>
          <w:spacing w:val="-6"/>
        </w:rPr>
        <w:t xml:space="preserve">lintas </w:t>
      </w:r>
      <w:r>
        <w:rPr>
          <w:color w:val="231F20"/>
        </w:rPr>
        <w:t>sektor untuk memastikan pencapaian target SPM sesuai tugas, fungsi, dan kewenangan masing-masing melalui program, kegiatan, dan</w:t>
      </w:r>
      <w:r>
        <w:rPr>
          <w:color w:val="231F20"/>
          <w:spacing w:val="-3"/>
        </w:rPr>
        <w:t xml:space="preserve"> </w:t>
      </w:r>
      <w:r>
        <w:rPr>
          <w:color w:val="231F20"/>
        </w:rPr>
        <w:t>subkegiatan</w:t>
      </w:r>
      <w:r>
        <w:rPr>
          <w:color w:val="231F20"/>
          <w:spacing w:val="-3"/>
        </w:rPr>
        <w:t xml:space="preserve"> </w:t>
      </w:r>
      <w:r>
        <w:rPr>
          <w:color w:val="231F20"/>
        </w:rPr>
        <w:t>setiap</w:t>
      </w:r>
      <w:r>
        <w:rPr>
          <w:color w:val="231F20"/>
          <w:spacing w:val="-3"/>
        </w:rPr>
        <w:t xml:space="preserve"> </w:t>
      </w:r>
      <w:r>
        <w:rPr>
          <w:color w:val="231F20"/>
        </w:rPr>
        <w:t>tahun</w:t>
      </w:r>
      <w:r>
        <w:rPr>
          <w:color w:val="231F20"/>
          <w:spacing w:val="-3"/>
        </w:rPr>
        <w:t xml:space="preserve"> </w:t>
      </w:r>
      <w:r>
        <w:rPr>
          <w:color w:val="231F20"/>
        </w:rPr>
        <w:t>anggaran.</w:t>
      </w:r>
    </w:p>
    <w:p w14:paraId="043B2007" w14:textId="77777777" w:rsidR="00EC4331" w:rsidRDefault="00AF443C">
      <w:pPr>
        <w:pStyle w:val="ListParagraph"/>
        <w:numPr>
          <w:ilvl w:val="0"/>
          <w:numId w:val="58"/>
        </w:numPr>
        <w:tabs>
          <w:tab w:val="left" w:pos="425"/>
        </w:tabs>
        <w:spacing w:before="87" w:line="271" w:lineRule="auto"/>
        <w:ind w:right="139"/>
        <w:jc w:val="both"/>
      </w:pPr>
      <w:r>
        <w:br w:type="column"/>
      </w:r>
      <w:r>
        <w:rPr>
          <w:color w:val="231F20"/>
          <w:spacing w:val="-4"/>
        </w:rPr>
        <w:t>Pemerintahan</w:t>
      </w:r>
      <w:r>
        <w:rPr>
          <w:color w:val="231F20"/>
          <w:spacing w:val="-13"/>
        </w:rPr>
        <w:t xml:space="preserve"> </w:t>
      </w:r>
      <w:r>
        <w:rPr>
          <w:color w:val="231F20"/>
          <w:spacing w:val="-4"/>
        </w:rPr>
        <w:t>Provinsi</w:t>
      </w:r>
      <w:r>
        <w:rPr>
          <w:color w:val="231F20"/>
          <w:spacing w:val="-13"/>
        </w:rPr>
        <w:t xml:space="preserve"> </w:t>
      </w:r>
      <w:r>
        <w:rPr>
          <w:color w:val="231F20"/>
          <w:spacing w:val="-4"/>
        </w:rPr>
        <w:t>Papua</w:t>
      </w:r>
      <w:r>
        <w:rPr>
          <w:color w:val="231F20"/>
          <w:spacing w:val="-13"/>
        </w:rPr>
        <w:t xml:space="preserve"> </w:t>
      </w:r>
      <w:r>
        <w:rPr>
          <w:color w:val="231F20"/>
          <w:spacing w:val="-4"/>
        </w:rPr>
        <w:t>Barat</w:t>
      </w:r>
      <w:r>
        <w:rPr>
          <w:color w:val="231F20"/>
          <w:spacing w:val="-13"/>
        </w:rPr>
        <w:t xml:space="preserve"> </w:t>
      </w:r>
      <w:r>
        <w:rPr>
          <w:color w:val="231F20"/>
          <w:spacing w:val="-4"/>
        </w:rPr>
        <w:t>Daya</w:t>
      </w:r>
      <w:r>
        <w:rPr>
          <w:color w:val="231F20"/>
          <w:spacing w:val="-13"/>
        </w:rPr>
        <w:t xml:space="preserve"> </w:t>
      </w:r>
      <w:r>
        <w:rPr>
          <w:color w:val="231F20"/>
          <w:spacing w:val="-4"/>
        </w:rPr>
        <w:t xml:space="preserve">perlu </w:t>
      </w:r>
      <w:r>
        <w:rPr>
          <w:color w:val="231F20"/>
        </w:rPr>
        <w:t xml:space="preserve">menyusun Rencana Aksi Penerapan SPM </w:t>
      </w:r>
      <w:r>
        <w:rPr>
          <w:color w:val="231F20"/>
          <w:spacing w:val="-2"/>
        </w:rPr>
        <w:t>serta</w:t>
      </w:r>
      <w:r>
        <w:rPr>
          <w:color w:val="231F20"/>
          <w:spacing w:val="-14"/>
        </w:rPr>
        <w:t xml:space="preserve"> </w:t>
      </w:r>
      <w:r>
        <w:rPr>
          <w:color w:val="231F20"/>
          <w:spacing w:val="-2"/>
        </w:rPr>
        <w:t>menetapkan</w:t>
      </w:r>
      <w:r>
        <w:rPr>
          <w:color w:val="231F20"/>
          <w:spacing w:val="-14"/>
        </w:rPr>
        <w:t xml:space="preserve"> </w:t>
      </w:r>
      <w:r>
        <w:rPr>
          <w:color w:val="231F20"/>
          <w:spacing w:val="-2"/>
        </w:rPr>
        <w:t>target</w:t>
      </w:r>
      <w:r>
        <w:rPr>
          <w:color w:val="231F20"/>
          <w:spacing w:val="-14"/>
        </w:rPr>
        <w:t xml:space="preserve"> </w:t>
      </w:r>
      <w:r>
        <w:rPr>
          <w:color w:val="231F20"/>
          <w:spacing w:val="-2"/>
        </w:rPr>
        <w:t>capaian</w:t>
      </w:r>
      <w:r>
        <w:rPr>
          <w:color w:val="231F20"/>
          <w:spacing w:val="-14"/>
        </w:rPr>
        <w:t xml:space="preserve"> </w:t>
      </w:r>
      <w:r>
        <w:rPr>
          <w:color w:val="231F20"/>
          <w:spacing w:val="-2"/>
        </w:rPr>
        <w:t>SPM</w:t>
      </w:r>
      <w:r>
        <w:rPr>
          <w:color w:val="231F20"/>
          <w:spacing w:val="-14"/>
        </w:rPr>
        <w:t xml:space="preserve"> </w:t>
      </w:r>
      <w:r>
        <w:rPr>
          <w:color w:val="231F20"/>
          <w:spacing w:val="-2"/>
        </w:rPr>
        <w:t xml:space="preserve">melalui </w:t>
      </w:r>
      <w:r>
        <w:rPr>
          <w:color w:val="231F20"/>
        </w:rPr>
        <w:t>keputusan kepala daerah sebagai dasar pelaksanaan dan evaluasi kinerja.</w:t>
      </w:r>
    </w:p>
    <w:p w14:paraId="6B48530E" w14:textId="77777777" w:rsidR="00EC4331" w:rsidRDefault="00AF443C">
      <w:pPr>
        <w:pStyle w:val="ListParagraph"/>
        <w:numPr>
          <w:ilvl w:val="0"/>
          <w:numId w:val="58"/>
        </w:numPr>
        <w:tabs>
          <w:tab w:val="left" w:pos="425"/>
        </w:tabs>
        <w:spacing w:before="1" w:line="271" w:lineRule="auto"/>
        <w:ind w:right="139"/>
        <w:jc w:val="both"/>
      </w:pPr>
      <w:r>
        <w:rPr>
          <w:color w:val="231F20"/>
        </w:rPr>
        <w:t xml:space="preserve">Pemerintah Provinsi Papua Barat Daya perlu </w:t>
      </w:r>
      <w:r>
        <w:rPr>
          <w:color w:val="231F20"/>
          <w:spacing w:val="-4"/>
        </w:rPr>
        <w:t>meningkatkan</w:t>
      </w:r>
      <w:r>
        <w:rPr>
          <w:color w:val="231F20"/>
          <w:spacing w:val="-14"/>
        </w:rPr>
        <w:t xml:space="preserve"> </w:t>
      </w:r>
      <w:r>
        <w:rPr>
          <w:color w:val="231F20"/>
          <w:spacing w:val="-4"/>
        </w:rPr>
        <w:t>kapasitas</w:t>
      </w:r>
      <w:r>
        <w:rPr>
          <w:color w:val="231F20"/>
          <w:spacing w:val="-13"/>
        </w:rPr>
        <w:t xml:space="preserve"> </w:t>
      </w:r>
      <w:r>
        <w:rPr>
          <w:color w:val="231F20"/>
          <w:spacing w:val="-4"/>
        </w:rPr>
        <w:t>sumber</w:t>
      </w:r>
      <w:r>
        <w:rPr>
          <w:color w:val="231F20"/>
          <w:spacing w:val="-13"/>
        </w:rPr>
        <w:t xml:space="preserve"> </w:t>
      </w:r>
      <w:r>
        <w:rPr>
          <w:color w:val="231F20"/>
          <w:spacing w:val="-4"/>
        </w:rPr>
        <w:t>daya</w:t>
      </w:r>
      <w:r>
        <w:rPr>
          <w:color w:val="231F20"/>
          <w:spacing w:val="-13"/>
        </w:rPr>
        <w:t xml:space="preserve"> </w:t>
      </w:r>
      <w:r>
        <w:rPr>
          <w:color w:val="231F20"/>
          <w:spacing w:val="-4"/>
        </w:rPr>
        <w:t xml:space="preserve">manusia </w:t>
      </w:r>
      <w:r>
        <w:rPr>
          <w:color w:val="231F20"/>
        </w:rPr>
        <w:t xml:space="preserve">pada perangkat daerah pengampu SPM dan </w:t>
      </w:r>
      <w:r>
        <w:rPr>
          <w:rFonts w:ascii="Arial"/>
          <w:i/>
          <w:color w:val="231F20"/>
        </w:rPr>
        <w:t>stakeholders</w:t>
      </w:r>
      <w:r>
        <w:rPr>
          <w:rFonts w:ascii="Arial"/>
          <w:i/>
          <w:color w:val="231F20"/>
          <w:spacing w:val="-1"/>
        </w:rPr>
        <w:t xml:space="preserve"> </w:t>
      </w:r>
      <w:r>
        <w:rPr>
          <w:color w:val="231F20"/>
        </w:rPr>
        <w:t>lainnya</w:t>
      </w:r>
      <w:r>
        <w:rPr>
          <w:color w:val="231F20"/>
          <w:spacing w:val="-9"/>
        </w:rPr>
        <w:t xml:space="preserve"> </w:t>
      </w:r>
      <w:r>
        <w:rPr>
          <w:color w:val="231F20"/>
        </w:rPr>
        <w:t>agar</w:t>
      </w:r>
      <w:r>
        <w:rPr>
          <w:color w:val="231F20"/>
          <w:spacing w:val="-9"/>
        </w:rPr>
        <w:t xml:space="preserve"> </w:t>
      </w:r>
      <w:r>
        <w:rPr>
          <w:color w:val="231F20"/>
        </w:rPr>
        <w:t>implementasi</w:t>
      </w:r>
      <w:r>
        <w:rPr>
          <w:color w:val="231F20"/>
          <w:spacing w:val="-9"/>
        </w:rPr>
        <w:t xml:space="preserve"> </w:t>
      </w:r>
      <w:r>
        <w:rPr>
          <w:color w:val="231F20"/>
        </w:rPr>
        <w:t xml:space="preserve">SPM </w:t>
      </w:r>
      <w:r>
        <w:rPr>
          <w:color w:val="231F20"/>
          <w:spacing w:val="-2"/>
        </w:rPr>
        <w:t>dapat</w:t>
      </w:r>
      <w:r>
        <w:rPr>
          <w:color w:val="231F20"/>
          <w:spacing w:val="-21"/>
        </w:rPr>
        <w:t xml:space="preserve"> </w:t>
      </w:r>
      <w:r>
        <w:rPr>
          <w:color w:val="231F20"/>
          <w:spacing w:val="-2"/>
        </w:rPr>
        <w:t>berjalan</w:t>
      </w:r>
      <w:r>
        <w:rPr>
          <w:color w:val="231F20"/>
          <w:spacing w:val="-21"/>
        </w:rPr>
        <w:t xml:space="preserve"> </w:t>
      </w:r>
      <w:r>
        <w:rPr>
          <w:color w:val="231F20"/>
          <w:spacing w:val="-2"/>
        </w:rPr>
        <w:t>lebih</w:t>
      </w:r>
      <w:r>
        <w:rPr>
          <w:color w:val="231F20"/>
          <w:spacing w:val="-21"/>
        </w:rPr>
        <w:t xml:space="preserve"> </w:t>
      </w:r>
      <w:r>
        <w:rPr>
          <w:color w:val="231F20"/>
          <w:spacing w:val="-2"/>
        </w:rPr>
        <w:t>efektif</w:t>
      </w:r>
      <w:r>
        <w:rPr>
          <w:color w:val="231F20"/>
          <w:spacing w:val="-21"/>
        </w:rPr>
        <w:t xml:space="preserve"> </w:t>
      </w:r>
      <w:r>
        <w:rPr>
          <w:color w:val="231F20"/>
          <w:spacing w:val="-2"/>
        </w:rPr>
        <w:t>dan</w:t>
      </w:r>
      <w:r>
        <w:rPr>
          <w:color w:val="231F20"/>
          <w:spacing w:val="-21"/>
        </w:rPr>
        <w:t xml:space="preserve"> </w:t>
      </w:r>
      <w:r>
        <w:rPr>
          <w:color w:val="231F20"/>
          <w:spacing w:val="-2"/>
        </w:rPr>
        <w:t>berkelanjutan.</w:t>
      </w:r>
    </w:p>
    <w:p w14:paraId="50A727DC" w14:textId="77777777" w:rsidR="00EC4331" w:rsidRDefault="00EC4331">
      <w:pPr>
        <w:pStyle w:val="ListParagraph"/>
        <w:spacing w:line="271" w:lineRule="auto"/>
        <w:sectPr w:rsidR="00EC4331">
          <w:type w:val="continuous"/>
          <w:pgSz w:w="11910" w:h="16840"/>
          <w:pgMar w:top="300" w:right="992" w:bottom="280" w:left="992" w:header="369" w:footer="259" w:gutter="0"/>
          <w:cols w:num="2" w:space="720" w:equalWidth="0">
            <w:col w:w="4803" w:space="214"/>
            <w:col w:w="4909"/>
          </w:cols>
        </w:sectPr>
      </w:pPr>
    </w:p>
    <w:p w14:paraId="37B112CA" w14:textId="77777777" w:rsidR="00EC4331" w:rsidRDefault="00AF443C">
      <w:pPr>
        <w:pStyle w:val="BodyText"/>
        <w:spacing w:before="6"/>
        <w:rPr>
          <w:sz w:val="16"/>
        </w:rPr>
      </w:pPr>
      <w:r>
        <w:rPr>
          <w:noProof/>
          <w:sz w:val="16"/>
        </w:rPr>
        <w:lastRenderedPageBreak/>
        <mc:AlternateContent>
          <mc:Choice Requires="wps">
            <w:drawing>
              <wp:anchor distT="0" distB="0" distL="0" distR="0" simplePos="0" relativeHeight="15770112" behindDoc="0" locked="0" layoutInCell="1" allowOverlap="1" wp14:anchorId="26E4C953" wp14:editId="320C3704">
                <wp:simplePos x="0" y="0"/>
                <wp:positionH relativeFrom="page">
                  <wp:posOffset>0</wp:posOffset>
                </wp:positionH>
                <wp:positionV relativeFrom="page">
                  <wp:posOffset>0</wp:posOffset>
                </wp:positionV>
                <wp:extent cx="7560309" cy="10692130"/>
                <wp:effectExtent l="0" t="0" r="0" b="0"/>
                <wp:wrapNone/>
                <wp:docPr id="603" name="Graphic 6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EDF7F5"/>
                        </a:solidFill>
                      </wps:spPr>
                      <wps:bodyPr wrap="square" lIns="0" tIns="0" rIns="0" bIns="0" rtlCol="0">
                        <a:prstTxWarp prst="textNoShape">
                          <a:avLst/>
                        </a:prstTxWarp>
                        <a:noAutofit/>
                      </wps:bodyPr>
                    </wps:wsp>
                  </a:graphicData>
                </a:graphic>
              </wp:anchor>
            </w:drawing>
          </mc:Choice>
          <mc:Fallback>
            <w:pict>
              <v:shape w14:anchorId="446919D7" id="Graphic 603" o:spid="_x0000_s1026" style="position:absolute;margin-left:0;margin-top:0;width:595.3pt;height:841.9pt;z-index:15770112;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" path="m7559992,l,,,10692003r7559992,l7559992,xe" fillcolor="#edf7f5" stroked="f">
                <v:path arrowok="t"/>
                <w10:wrap anchorx="page" anchory="page"/>
              </v:shape>
            </w:pict>
          </mc:Fallback>
        </mc:AlternateContent>
      </w:r>
    </w:p>
    <w:p w14:paraId="1F2AB07E" w14:textId="77777777" w:rsidR="00EC4331" w:rsidRDefault="00EC4331">
      <w:pPr>
        <w:pStyle w:val="BodyText"/>
        <w:rPr>
          <w:sz w:val="16"/>
        </w:rPr>
        <w:sectPr w:rsidR="00EC4331">
          <w:headerReference w:type="default" r:id="rId126"/>
          <w:footerReference w:type="default" r:id="rId127"/>
          <w:pgSz w:w="11910" w:h="16840"/>
          <w:pgMar w:top="1920" w:right="992" w:bottom="280" w:left="992" w:header="0" w:footer="0" w:gutter="0"/>
          <w:cols w:space="720"/>
        </w:sectPr>
      </w:pPr>
    </w:p>
    <w:p w14:paraId="43C194D6" w14:textId="77777777" w:rsidR="00EC4331" w:rsidRDefault="00AF443C">
      <w:pPr>
        <w:tabs>
          <w:tab w:val="left" w:pos="3929"/>
          <w:tab w:val="left" w:pos="5104"/>
          <w:tab w:val="left" w:pos="6238"/>
          <w:tab w:val="left" w:pos="8037"/>
        </w:tabs>
        <w:ind w:left="141"/>
        <w:rPr>
          <w:position w:val="21"/>
          <w:sz w:val="20"/>
        </w:rPr>
      </w:pPr>
      <w:r>
        <w:rPr>
          <w:noProof/>
          <w:sz w:val="20"/>
        </w:rPr>
        <w:lastRenderedPageBreak/>
        <w:drawing>
          <wp:inline distT="0" distB="0" distL="0" distR="0" wp14:anchorId="19A76155" wp14:editId="3819BBC6">
            <wp:extent cx="446826" cy="476250"/>
            <wp:effectExtent l="0" t="0" r="0" b="0"/>
            <wp:docPr id="608" name="Image 608"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8" name="Image 608" descr="Logo SKALA"/>
                    <pic:cNvPicPr/>
                  </pic:nvPicPr>
                  <pic:blipFill>
                    <a:blip r:embed="rId8" cstate="print"/>
                    <a:stretch>
                      <a:fillRect/>
                    </a:stretch>
                  </pic:blipFill>
                  <pic:spPr>
                    <a:xfrm>
                      <a:off x="0" y="0"/>
                      <a:ext cx="446826" cy="476250"/>
                    </a:xfrm>
                    <a:prstGeom prst="rect">
                      <a:avLst/>
                    </a:prstGeom>
                  </pic:spPr>
                </pic:pic>
              </a:graphicData>
            </a:graphic>
          </wp:inline>
        </w:drawing>
      </w:r>
      <w:r>
        <w:rPr>
          <w:rFonts w:ascii="Times New Roman"/>
          <w:spacing w:val="72"/>
          <w:sz w:val="20"/>
        </w:rPr>
        <w:t xml:space="preserve"> </w:t>
      </w:r>
      <w:r>
        <w:rPr>
          <w:noProof/>
          <w:spacing w:val="72"/>
          <w:position w:val="20"/>
          <w:sz w:val="20"/>
        </w:rPr>
        <w:drawing>
          <wp:inline distT="0" distB="0" distL="0" distR="0" wp14:anchorId="5216F5AD" wp14:editId="4DF14C7A">
            <wp:extent cx="810246" cy="228600"/>
            <wp:effectExtent l="0" t="0" r="0" b="0"/>
            <wp:docPr id="609" name="Image 609"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9" name="Image 609" descr="Logo SKALA"/>
                    <pic:cNvPicPr/>
                  </pic:nvPicPr>
                  <pic:blipFill>
                    <a:blip r:embed="rId9" cstate="print"/>
                    <a:stretch>
                      <a:fillRect/>
                    </a:stretch>
                  </pic:blipFill>
                  <pic:spPr>
                    <a:xfrm>
                      <a:off x="0" y="0"/>
                      <a:ext cx="810246" cy="228600"/>
                    </a:xfrm>
                    <a:prstGeom prst="rect">
                      <a:avLst/>
                    </a:prstGeom>
                  </pic:spPr>
                </pic:pic>
              </a:graphicData>
            </a:graphic>
          </wp:inline>
        </w:drawing>
      </w:r>
      <w:r>
        <w:rPr>
          <w:spacing w:val="72"/>
          <w:position w:val="20"/>
          <w:sz w:val="20"/>
        </w:rPr>
        <w:tab/>
      </w:r>
      <w:r>
        <w:rPr>
          <w:noProof/>
          <w:spacing w:val="72"/>
          <w:position w:val="2"/>
          <w:sz w:val="20"/>
        </w:rPr>
        <w:drawing>
          <wp:inline distT="0" distB="0" distL="0" distR="0" wp14:anchorId="6B93FC17" wp14:editId="7B91CC9A">
            <wp:extent cx="399174" cy="505968"/>
            <wp:effectExtent l="0" t="0" r="0" b="0"/>
            <wp:docPr id="610" name="Image 610" descr="Lambang Papua Barat Day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0" name="Image 610" descr="Lambang Papua Barat Daya"/>
                    <pic:cNvPicPr/>
                  </pic:nvPicPr>
                  <pic:blipFill>
                    <a:blip r:embed="rId10" cstate="print"/>
                    <a:stretch>
                      <a:fillRect/>
                    </a:stretch>
                  </pic:blipFill>
                  <pic:spPr>
                    <a:xfrm>
                      <a:off x="0" y="0"/>
                      <a:ext cx="399174" cy="505968"/>
                    </a:xfrm>
                    <a:prstGeom prst="rect">
                      <a:avLst/>
                    </a:prstGeom>
                  </pic:spPr>
                </pic:pic>
              </a:graphicData>
            </a:graphic>
          </wp:inline>
        </w:drawing>
      </w:r>
      <w:r>
        <w:rPr>
          <w:spacing w:val="72"/>
          <w:position w:val="2"/>
          <w:sz w:val="20"/>
        </w:rPr>
        <w:tab/>
      </w:r>
      <w:r>
        <w:rPr>
          <w:noProof/>
          <w:spacing w:val="72"/>
          <w:position w:val="1"/>
          <w:sz w:val="20"/>
        </w:rPr>
        <w:drawing>
          <wp:inline distT="0" distB="0" distL="0" distR="0" wp14:anchorId="1ABAE2ED" wp14:editId="6F846061">
            <wp:extent cx="338218" cy="485775"/>
            <wp:effectExtent l="0" t="0" r="0" b="0"/>
            <wp:docPr id="611" name="Image 611" descr="Lambang Papua Bara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1" name="Image 611" descr="Lambang Papua Barat"/>
                    <pic:cNvPicPr/>
                  </pic:nvPicPr>
                  <pic:blipFill>
                    <a:blip r:embed="rId11" cstate="print"/>
                    <a:stretch>
                      <a:fillRect/>
                    </a:stretch>
                  </pic:blipFill>
                  <pic:spPr>
                    <a:xfrm>
                      <a:off x="0" y="0"/>
                      <a:ext cx="338218" cy="485775"/>
                    </a:xfrm>
                    <a:prstGeom prst="rect">
                      <a:avLst/>
                    </a:prstGeom>
                  </pic:spPr>
                </pic:pic>
              </a:graphicData>
            </a:graphic>
          </wp:inline>
        </w:drawing>
      </w:r>
      <w:r>
        <w:rPr>
          <w:spacing w:val="72"/>
          <w:position w:val="1"/>
          <w:sz w:val="20"/>
        </w:rPr>
        <w:tab/>
      </w:r>
      <w:r>
        <w:rPr>
          <w:noProof/>
          <w:spacing w:val="72"/>
          <w:position w:val="4"/>
          <w:sz w:val="20"/>
        </w:rPr>
        <w:drawing>
          <wp:inline distT="0" distB="0" distL="0" distR="0" wp14:anchorId="39F88876" wp14:editId="681B313F">
            <wp:extent cx="895336" cy="393192"/>
            <wp:effectExtent l="0" t="0" r="0" b="0"/>
            <wp:docPr id="612" name="Image 612" descr="Logo Lembaga Administrasi Negara Republik Indones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2" name="Image 612" descr="Logo Lembaga Administrasi Negara Republik Indonesia"/>
                    <pic:cNvPicPr/>
                  </pic:nvPicPr>
                  <pic:blipFill>
                    <a:blip r:embed="rId12" cstate="print"/>
                    <a:stretch>
                      <a:fillRect/>
                    </a:stretch>
                  </pic:blipFill>
                  <pic:spPr>
                    <a:xfrm>
                      <a:off x="0" y="0"/>
                      <a:ext cx="895336" cy="393192"/>
                    </a:xfrm>
                    <a:prstGeom prst="rect">
                      <a:avLst/>
                    </a:prstGeom>
                  </pic:spPr>
                </pic:pic>
              </a:graphicData>
            </a:graphic>
          </wp:inline>
        </w:drawing>
      </w:r>
      <w:r>
        <w:rPr>
          <w:spacing w:val="72"/>
          <w:position w:val="4"/>
          <w:sz w:val="20"/>
        </w:rPr>
        <w:tab/>
      </w:r>
      <w:r>
        <w:rPr>
          <w:noProof/>
          <w:spacing w:val="72"/>
          <w:position w:val="4"/>
          <w:sz w:val="20"/>
        </w:rPr>
        <w:drawing>
          <wp:inline distT="0" distB="0" distL="0" distR="0" wp14:anchorId="727669E7" wp14:editId="6D3E6D2D">
            <wp:extent cx="288187" cy="371475"/>
            <wp:effectExtent l="0" t="0" r="0" b="0"/>
            <wp:docPr id="613" name="Image 613" descr="Logo Kementeri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3" name="Image 613" descr="Logo Kementerian Dalam Negeri"/>
                    <pic:cNvPicPr/>
                  </pic:nvPicPr>
                  <pic:blipFill>
                    <a:blip r:embed="rId13" cstate="print"/>
                    <a:stretch>
                      <a:fillRect/>
                    </a:stretch>
                  </pic:blipFill>
                  <pic:spPr>
                    <a:xfrm>
                      <a:off x="0" y="0"/>
                      <a:ext cx="288187" cy="371475"/>
                    </a:xfrm>
                    <a:prstGeom prst="rect">
                      <a:avLst/>
                    </a:prstGeom>
                  </pic:spPr>
                </pic:pic>
              </a:graphicData>
            </a:graphic>
          </wp:inline>
        </w:drawing>
      </w:r>
      <w:r>
        <w:rPr>
          <w:rFonts w:ascii="Times New Roman"/>
          <w:spacing w:val="64"/>
          <w:position w:val="4"/>
          <w:sz w:val="20"/>
        </w:rPr>
        <w:t xml:space="preserve"> </w:t>
      </w:r>
      <w:r>
        <w:rPr>
          <w:noProof/>
          <w:spacing w:val="64"/>
          <w:position w:val="21"/>
          <w:sz w:val="20"/>
        </w:rPr>
        <w:drawing>
          <wp:inline distT="0" distB="0" distL="0" distR="0" wp14:anchorId="2C1347AC" wp14:editId="1AAB40E1">
            <wp:extent cx="705692" cy="197834"/>
            <wp:effectExtent l="0" t="0" r="0" b="0"/>
            <wp:docPr id="614" name="Image 614" descr="Logo Bada Strategi Kebijak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4" name="Image 614" descr="Logo Bada Strategi Kebijakan dalam Negeri"/>
                    <pic:cNvPicPr/>
                  </pic:nvPicPr>
                  <pic:blipFill>
                    <a:blip r:embed="rId14" cstate="print"/>
                    <a:stretch>
                      <a:fillRect/>
                    </a:stretch>
                  </pic:blipFill>
                  <pic:spPr>
                    <a:xfrm>
                      <a:off x="0" y="0"/>
                      <a:ext cx="705692" cy="197834"/>
                    </a:xfrm>
                    <a:prstGeom prst="rect">
                      <a:avLst/>
                    </a:prstGeom>
                  </pic:spPr>
                </pic:pic>
              </a:graphicData>
            </a:graphic>
          </wp:inline>
        </w:drawing>
      </w:r>
    </w:p>
    <w:p w14:paraId="74779F05" w14:textId="77777777" w:rsidR="00EC4331" w:rsidRDefault="00AF443C">
      <w:pPr>
        <w:pStyle w:val="BodyText"/>
        <w:spacing w:before="69"/>
        <w:rPr>
          <w:sz w:val="20"/>
        </w:rPr>
      </w:pPr>
      <w:r>
        <w:rPr>
          <w:noProof/>
          <w:sz w:val="20"/>
        </w:rPr>
        <mc:AlternateContent>
          <mc:Choice Requires="wpg">
            <w:drawing>
              <wp:anchor distT="0" distB="0" distL="0" distR="0" simplePos="0" relativeHeight="487629824" behindDoc="1" locked="0" layoutInCell="1" allowOverlap="1" wp14:anchorId="7FC8EADA" wp14:editId="68251584">
                <wp:simplePos x="0" y="0"/>
                <wp:positionH relativeFrom="page">
                  <wp:posOffset>719998</wp:posOffset>
                </wp:positionH>
                <wp:positionV relativeFrom="paragraph">
                  <wp:posOffset>212814</wp:posOffset>
                </wp:positionV>
                <wp:extent cx="6120130" cy="1492250"/>
                <wp:effectExtent l="0" t="0" r="0" b="0"/>
                <wp:wrapTopAndBottom/>
                <wp:docPr id="615" name="Group 615" descr="Judul Risalah Kebijakan Pemahaman Gedsi Aparat Penegak Hukum: Penanganan Kasus Kekerasan Seksual di Papua Barat Day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1492250"/>
                          <a:chOff x="0" y="0"/>
                          <a:chExt cx="6120130" cy="1492250"/>
                        </a:xfrm>
                      </wpg:grpSpPr>
                      <pic:pic xmlns:pic="http://schemas.openxmlformats.org/drawingml/2006/picture">
                        <pic:nvPicPr>
                          <pic:cNvPr id="616" name="Image 616"/>
                          <pic:cNvPicPr/>
                        </pic:nvPicPr>
                        <pic:blipFill>
                          <a:blip r:embed="rId25" cstate="print"/>
                          <a:stretch>
                            <a:fillRect/>
                          </a:stretch>
                        </pic:blipFill>
                        <pic:spPr>
                          <a:xfrm>
                            <a:off x="0" y="0"/>
                            <a:ext cx="6120005" cy="1491822"/>
                          </a:xfrm>
                          <a:prstGeom prst="rect">
                            <a:avLst/>
                          </a:prstGeom>
                        </pic:spPr>
                      </pic:pic>
                      <wps:wsp>
                        <wps:cNvPr id="617" name="Textbox 617"/>
                        <wps:cNvSpPr txBox="1"/>
                        <wps:spPr>
                          <a:xfrm>
                            <a:off x="0" y="0"/>
                            <a:ext cx="6120130" cy="1492250"/>
                          </a:xfrm>
                          <a:prstGeom prst="rect">
                            <a:avLst/>
                          </a:prstGeom>
                        </wps:spPr>
                        <wps:txbx>
                          <w:txbxContent>
                            <w:p w14:paraId="194A3566"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4EEF4F96" w14:textId="77777777" w:rsidR="00EC4331" w:rsidRDefault="00EC4331">
                              <w:pPr>
                                <w:spacing w:before="43"/>
                                <w:rPr>
                                  <w:rFonts w:ascii="Arial Black"/>
                                </w:rPr>
                              </w:pPr>
                            </w:p>
                            <w:p w14:paraId="4DCD1CE9" w14:textId="77777777" w:rsidR="00EC4331" w:rsidRDefault="00AF443C">
                              <w:pPr>
                                <w:spacing w:line="189" w:lineRule="auto"/>
                                <w:ind w:left="368" w:right="367"/>
                                <w:jc w:val="center"/>
                                <w:rPr>
                                  <w:rFonts w:ascii="Arial Black"/>
                                  <w:sz w:val="36"/>
                                </w:rPr>
                              </w:pPr>
                              <w:r>
                                <w:rPr>
                                  <w:rFonts w:ascii="Arial Black"/>
                                  <w:color w:val="FFFFFF"/>
                                  <w:w w:val="85"/>
                                  <w:sz w:val="36"/>
                                </w:rPr>
                                <w:t xml:space="preserve">PEMAHAMAN GEDSI APARAT PENEGAK HUKUM: PENANGANAN KASUS KEKERASAN SEKSUAL DI </w:t>
                              </w:r>
                              <w:r>
                                <w:rPr>
                                  <w:rFonts w:ascii="Arial Black"/>
                                  <w:color w:val="FFFFFF"/>
                                  <w:w w:val="90"/>
                                  <w:sz w:val="36"/>
                                </w:rPr>
                                <w:t>PAPUA BARAT DAYA</w:t>
                              </w:r>
                            </w:p>
                          </w:txbxContent>
                        </wps:txbx>
                        <wps:bodyPr wrap="square" lIns="0" tIns="0" rIns="0" bIns="0" rtlCol="0">
                          <a:noAutofit/>
                        </wps:bodyPr>
                      </wps:wsp>
                    </wpg:wgp>
                  </a:graphicData>
                </a:graphic>
              </wp:anchor>
            </w:drawing>
          </mc:Choice>
          <mc:Fallback>
            <w:pict>
              <v:group w14:anchorId="7FC8EADA" id="Group 615" o:spid="_x0000_s1308" alt="Judul Risalah Kebijakan Pemahaman Gedsi Aparat Penegak Hukum: Penanganan Kasus Kekerasan Seksual di Papua Barat Daya" style="position:absolute;margin-left:56.7pt;margin-top:16.75pt;width:481.9pt;height:117.5pt;z-index:-15686656;mso-wrap-distance-left:0;mso-wrap-distance-right:0;mso-position-horizontal-relative:page;mso-position-vertical-relative:text" coordsize="61201,14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">
                <v:shape id="Image 616" o:spid="_x0000_s1309" type="#_x0000_t75" style="position:absolute;width:61200;height:14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">
                  <v:imagedata r:id="rId26" o:title=""/>
                </v:shape>
                <v:shape id="Textbox 617" o:spid="_x0000_s1310" type="#_x0000_t202" style="position:absolute;width:61201;height:14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" filled="f" stroked="f">
                  <v:textbox inset="0,0,0,0">
                    <w:txbxContent>
                      <w:p w14:paraId="194A3566"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4EEF4F96" w14:textId="77777777" w:rsidR="00EC4331" w:rsidRDefault="00EC4331">
                        <w:pPr>
                          <w:spacing w:before="43"/>
                          <w:rPr>
                            <w:rFonts w:ascii="Arial Black"/>
                          </w:rPr>
                        </w:pPr>
                      </w:p>
                      <w:p w14:paraId="4DCD1CE9" w14:textId="77777777" w:rsidR="00EC4331" w:rsidRDefault="00AF443C">
                        <w:pPr>
                          <w:spacing w:line="189" w:lineRule="auto"/>
                          <w:ind w:left="368" w:right="367"/>
                          <w:jc w:val="center"/>
                          <w:rPr>
                            <w:rFonts w:ascii="Arial Black"/>
                            <w:sz w:val="36"/>
                          </w:rPr>
                        </w:pPr>
                        <w:r>
                          <w:rPr>
                            <w:rFonts w:ascii="Arial Black"/>
                            <w:color w:val="FFFFFF"/>
                            <w:w w:val="85"/>
                            <w:sz w:val="36"/>
                          </w:rPr>
                          <w:t xml:space="preserve">PEMAHAMAN GEDSI APARAT PENEGAK HUKUM: PENANGANAN KASUS KEKERASAN SEKSUAL DI </w:t>
                        </w:r>
                        <w:r>
                          <w:rPr>
                            <w:rFonts w:ascii="Arial Black"/>
                            <w:color w:val="FFFFFF"/>
                            <w:w w:val="90"/>
                            <w:sz w:val="36"/>
                          </w:rPr>
                          <w:t>PAPUA BARAT DAYA</w:t>
                        </w:r>
                      </w:p>
                    </w:txbxContent>
                  </v:textbox>
                </v:shape>
                <w10:wrap type="topAndBottom" anchorx="page"/>
              </v:group>
            </w:pict>
          </mc:Fallback>
        </mc:AlternateContent>
      </w:r>
      <w:r>
        <w:rPr>
          <w:noProof/>
          <w:sz w:val="20"/>
        </w:rPr>
        <mc:AlternateContent>
          <mc:Choice Requires="wpg">
            <w:drawing>
              <wp:anchor distT="0" distB="0" distL="0" distR="0" simplePos="0" relativeHeight="487630336" behindDoc="1" locked="0" layoutInCell="1" allowOverlap="1" wp14:anchorId="01073A46" wp14:editId="0F8104BA">
                <wp:simplePos x="0" y="0"/>
                <wp:positionH relativeFrom="page">
                  <wp:posOffset>720002</wp:posOffset>
                </wp:positionH>
                <wp:positionV relativeFrom="paragraph">
                  <wp:posOffset>1758454</wp:posOffset>
                </wp:positionV>
                <wp:extent cx="6125845" cy="405765"/>
                <wp:effectExtent l="0" t="0" r="0" b="0"/>
                <wp:wrapTopAndBottom/>
                <wp:docPr id="618" name="Group 618" descr="Nama penulis Yulita O Lahengko dari Advokat DPC PERADI Soro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5845" cy="405765"/>
                          <a:chOff x="0" y="0"/>
                          <a:chExt cx="6125845" cy="405765"/>
                        </a:xfrm>
                      </wpg:grpSpPr>
                      <pic:pic xmlns:pic="http://schemas.openxmlformats.org/drawingml/2006/picture">
                        <pic:nvPicPr>
                          <pic:cNvPr id="619" name="Image 619"/>
                          <pic:cNvPicPr/>
                        </pic:nvPicPr>
                        <pic:blipFill>
                          <a:blip r:embed="rId27" cstate="print"/>
                          <a:stretch>
                            <a:fillRect/>
                          </a:stretch>
                        </pic:blipFill>
                        <pic:spPr>
                          <a:xfrm>
                            <a:off x="0" y="0"/>
                            <a:ext cx="6125832" cy="405180"/>
                          </a:xfrm>
                          <a:prstGeom prst="rect">
                            <a:avLst/>
                          </a:prstGeom>
                        </pic:spPr>
                      </pic:pic>
                      <wps:wsp>
                        <wps:cNvPr id="620" name="Textbox 620"/>
                        <wps:cNvSpPr txBox="1"/>
                        <wps:spPr>
                          <a:xfrm>
                            <a:off x="0" y="0"/>
                            <a:ext cx="6125845" cy="405765"/>
                          </a:xfrm>
                          <a:prstGeom prst="rect">
                            <a:avLst/>
                          </a:prstGeom>
                        </wps:spPr>
                        <wps:txbx>
                          <w:txbxContent>
                            <w:p w14:paraId="7ADB301F" w14:textId="77777777" w:rsidR="00EC4331" w:rsidRDefault="00AF443C">
                              <w:pPr>
                                <w:spacing w:before="30" w:line="272" w:lineRule="exact"/>
                                <w:ind w:left="105" w:right="112"/>
                                <w:jc w:val="center"/>
                                <w:rPr>
                                  <w:rFonts w:ascii="Arial Black"/>
                                  <w:sz w:val="20"/>
                                </w:rPr>
                              </w:pPr>
                              <w:r>
                                <w:rPr>
                                  <w:rFonts w:ascii="Arial Black"/>
                                  <w:color w:val="231F20"/>
                                  <w:w w:val="90"/>
                                  <w:sz w:val="20"/>
                                </w:rPr>
                                <w:t>Yulita</w:t>
                              </w:r>
                              <w:r>
                                <w:rPr>
                                  <w:rFonts w:ascii="Arial Black"/>
                                  <w:color w:val="231F20"/>
                                  <w:spacing w:val="-5"/>
                                  <w:w w:val="90"/>
                                  <w:sz w:val="20"/>
                                </w:rPr>
                                <w:t xml:space="preserve"> </w:t>
                              </w:r>
                              <w:r>
                                <w:rPr>
                                  <w:rFonts w:ascii="Arial Black"/>
                                  <w:color w:val="231F20"/>
                                  <w:w w:val="90"/>
                                  <w:sz w:val="20"/>
                                </w:rPr>
                                <w:t>O</w:t>
                              </w:r>
                              <w:r>
                                <w:rPr>
                                  <w:rFonts w:ascii="Arial Black"/>
                                  <w:color w:val="231F20"/>
                                  <w:spacing w:val="-4"/>
                                  <w:w w:val="90"/>
                                  <w:sz w:val="20"/>
                                </w:rPr>
                                <w:t xml:space="preserve"> </w:t>
                              </w:r>
                              <w:r>
                                <w:rPr>
                                  <w:rFonts w:ascii="Arial Black"/>
                                  <w:color w:val="231F20"/>
                                  <w:spacing w:val="-2"/>
                                  <w:w w:val="90"/>
                                  <w:sz w:val="20"/>
                                </w:rPr>
                                <w:t>Lahengko</w:t>
                              </w:r>
                            </w:p>
                            <w:p w14:paraId="45D202A8" w14:textId="77777777" w:rsidR="00EC4331" w:rsidRDefault="00AF443C">
                              <w:pPr>
                                <w:spacing w:line="174" w:lineRule="exact"/>
                                <w:ind w:left="105" w:right="111"/>
                                <w:jc w:val="center"/>
                                <w:rPr>
                                  <w:rFonts w:ascii="Arial MT"/>
                                  <w:sz w:val="16"/>
                                </w:rPr>
                              </w:pPr>
                              <w:r>
                                <w:rPr>
                                  <w:rFonts w:ascii="Arial MT"/>
                                  <w:color w:val="231F20"/>
                                  <w:spacing w:val="-4"/>
                                  <w:sz w:val="16"/>
                                </w:rPr>
                                <w:t>Advokat</w:t>
                              </w:r>
                              <w:r>
                                <w:rPr>
                                  <w:rFonts w:ascii="Arial MT"/>
                                  <w:color w:val="231F20"/>
                                  <w:spacing w:val="-1"/>
                                  <w:sz w:val="16"/>
                                </w:rPr>
                                <w:t xml:space="preserve"> </w:t>
                              </w:r>
                              <w:r>
                                <w:rPr>
                                  <w:rFonts w:ascii="Arial MT"/>
                                  <w:color w:val="231F20"/>
                                  <w:spacing w:val="-4"/>
                                  <w:sz w:val="16"/>
                                </w:rPr>
                                <w:t>DPC</w:t>
                              </w:r>
                              <w:r>
                                <w:rPr>
                                  <w:rFonts w:ascii="Arial MT"/>
                                  <w:color w:val="231F20"/>
                                  <w:spacing w:val="-1"/>
                                  <w:sz w:val="16"/>
                                </w:rPr>
                                <w:t xml:space="preserve"> </w:t>
                              </w:r>
                              <w:r>
                                <w:rPr>
                                  <w:rFonts w:ascii="Arial MT"/>
                                  <w:color w:val="231F20"/>
                                  <w:spacing w:val="-4"/>
                                  <w:sz w:val="16"/>
                                </w:rPr>
                                <w:t>PERADI</w:t>
                              </w:r>
                              <w:r>
                                <w:rPr>
                                  <w:rFonts w:ascii="Arial MT"/>
                                  <w:color w:val="231F20"/>
                                  <w:spacing w:val="-1"/>
                                  <w:sz w:val="16"/>
                                </w:rPr>
                                <w:t xml:space="preserve"> </w:t>
                              </w:r>
                              <w:r>
                                <w:rPr>
                                  <w:rFonts w:ascii="Arial MT"/>
                                  <w:color w:val="231F20"/>
                                  <w:spacing w:val="-4"/>
                                  <w:sz w:val="16"/>
                                </w:rPr>
                                <w:t>Sorong</w:t>
                              </w:r>
                            </w:p>
                          </w:txbxContent>
                        </wps:txbx>
                        <wps:bodyPr wrap="square" lIns="0" tIns="0" rIns="0" bIns="0" rtlCol="0">
                          <a:noAutofit/>
                        </wps:bodyPr>
                      </wps:wsp>
                    </wpg:wgp>
                  </a:graphicData>
                </a:graphic>
              </wp:anchor>
            </w:drawing>
          </mc:Choice>
          <mc:Fallback>
            <w:pict>
              <v:group w14:anchorId="01073A46" id="Group 618" o:spid="_x0000_s1311" alt="Nama penulis Yulita O Lahengko dari Advokat DPC PERADI Sorong" style="position:absolute;margin-left:56.7pt;margin-top:138.45pt;width:482.35pt;height:31.95pt;z-index:-15686144;mso-wrap-distance-left:0;mso-wrap-distance-right:0;mso-position-horizontal-relative:page;mso-position-vertical-relative:text" coordsize="61258,4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">
                <v:shape id="Image 619" o:spid="_x0000_s1312" type="#_x0000_t75" style="position:absolute;width:61258;height:4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">
                  <v:imagedata r:id="rId28" o:title=""/>
                </v:shape>
                <v:shape id="Textbox 620" o:spid="_x0000_s1313" type="#_x0000_t202" style="position:absolute;width:61258;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" filled="f" stroked="f">
                  <v:textbox inset="0,0,0,0">
                    <w:txbxContent>
                      <w:p w14:paraId="7ADB301F" w14:textId="77777777" w:rsidR="00EC4331" w:rsidRDefault="00AF443C">
                        <w:pPr>
                          <w:spacing w:before="30" w:line="272" w:lineRule="exact"/>
                          <w:ind w:left="105" w:right="112"/>
                          <w:jc w:val="center"/>
                          <w:rPr>
                            <w:rFonts w:ascii="Arial Black"/>
                            <w:sz w:val="20"/>
                          </w:rPr>
                        </w:pPr>
                        <w:r>
                          <w:rPr>
                            <w:rFonts w:ascii="Arial Black"/>
                            <w:color w:val="231F20"/>
                            <w:w w:val="90"/>
                            <w:sz w:val="20"/>
                          </w:rPr>
                          <w:t>Yulita</w:t>
                        </w:r>
                        <w:r>
                          <w:rPr>
                            <w:rFonts w:ascii="Arial Black"/>
                            <w:color w:val="231F20"/>
                            <w:spacing w:val="-5"/>
                            <w:w w:val="90"/>
                            <w:sz w:val="20"/>
                          </w:rPr>
                          <w:t xml:space="preserve"> </w:t>
                        </w:r>
                        <w:r>
                          <w:rPr>
                            <w:rFonts w:ascii="Arial Black"/>
                            <w:color w:val="231F20"/>
                            <w:w w:val="90"/>
                            <w:sz w:val="20"/>
                          </w:rPr>
                          <w:t>O</w:t>
                        </w:r>
                        <w:r>
                          <w:rPr>
                            <w:rFonts w:ascii="Arial Black"/>
                            <w:color w:val="231F20"/>
                            <w:spacing w:val="-4"/>
                            <w:w w:val="90"/>
                            <w:sz w:val="20"/>
                          </w:rPr>
                          <w:t xml:space="preserve"> </w:t>
                        </w:r>
                        <w:r>
                          <w:rPr>
                            <w:rFonts w:ascii="Arial Black"/>
                            <w:color w:val="231F20"/>
                            <w:spacing w:val="-2"/>
                            <w:w w:val="90"/>
                            <w:sz w:val="20"/>
                          </w:rPr>
                          <w:t>Lahengko</w:t>
                        </w:r>
                      </w:p>
                      <w:p w14:paraId="45D202A8" w14:textId="77777777" w:rsidR="00EC4331" w:rsidRDefault="00AF443C">
                        <w:pPr>
                          <w:spacing w:line="174" w:lineRule="exact"/>
                          <w:ind w:left="105" w:right="111"/>
                          <w:jc w:val="center"/>
                          <w:rPr>
                            <w:rFonts w:ascii="Arial MT"/>
                            <w:sz w:val="16"/>
                          </w:rPr>
                        </w:pPr>
                        <w:r>
                          <w:rPr>
                            <w:rFonts w:ascii="Arial MT"/>
                            <w:color w:val="231F20"/>
                            <w:spacing w:val="-4"/>
                            <w:sz w:val="16"/>
                          </w:rPr>
                          <w:t>Advokat</w:t>
                        </w:r>
                        <w:r>
                          <w:rPr>
                            <w:rFonts w:ascii="Arial MT"/>
                            <w:color w:val="231F20"/>
                            <w:spacing w:val="-1"/>
                            <w:sz w:val="16"/>
                          </w:rPr>
                          <w:t xml:space="preserve"> </w:t>
                        </w:r>
                        <w:r>
                          <w:rPr>
                            <w:rFonts w:ascii="Arial MT"/>
                            <w:color w:val="231F20"/>
                            <w:spacing w:val="-4"/>
                            <w:sz w:val="16"/>
                          </w:rPr>
                          <w:t>DPC</w:t>
                        </w:r>
                        <w:r>
                          <w:rPr>
                            <w:rFonts w:ascii="Arial MT"/>
                            <w:color w:val="231F20"/>
                            <w:spacing w:val="-1"/>
                            <w:sz w:val="16"/>
                          </w:rPr>
                          <w:t xml:space="preserve"> </w:t>
                        </w:r>
                        <w:r>
                          <w:rPr>
                            <w:rFonts w:ascii="Arial MT"/>
                            <w:color w:val="231F20"/>
                            <w:spacing w:val="-4"/>
                            <w:sz w:val="16"/>
                          </w:rPr>
                          <w:t>PERADI</w:t>
                        </w:r>
                        <w:r>
                          <w:rPr>
                            <w:rFonts w:ascii="Arial MT"/>
                            <w:color w:val="231F20"/>
                            <w:spacing w:val="-1"/>
                            <w:sz w:val="16"/>
                          </w:rPr>
                          <w:t xml:space="preserve"> </w:t>
                        </w:r>
                        <w:r>
                          <w:rPr>
                            <w:rFonts w:ascii="Arial MT"/>
                            <w:color w:val="231F20"/>
                            <w:spacing w:val="-4"/>
                            <w:sz w:val="16"/>
                          </w:rPr>
                          <w:t>Sorong</w:t>
                        </w:r>
                      </w:p>
                    </w:txbxContent>
                  </v:textbox>
                </v:shape>
                <w10:wrap type="topAndBottom" anchorx="page"/>
              </v:group>
            </w:pict>
          </mc:Fallback>
        </mc:AlternateContent>
      </w:r>
    </w:p>
    <w:p w14:paraId="2C1C7562" w14:textId="77777777" w:rsidR="00EC4331" w:rsidRDefault="00EC4331">
      <w:pPr>
        <w:pStyle w:val="BodyText"/>
        <w:rPr>
          <w:sz w:val="5"/>
        </w:rPr>
      </w:pPr>
    </w:p>
    <w:p w14:paraId="5AD00019" w14:textId="77777777" w:rsidR="00EC4331" w:rsidRDefault="00EC4331">
      <w:pPr>
        <w:pStyle w:val="BodyText"/>
        <w:spacing w:before="60"/>
        <w:rPr>
          <w:sz w:val="28"/>
        </w:rPr>
      </w:pPr>
    </w:p>
    <w:p w14:paraId="78A0B491" w14:textId="77777777" w:rsidR="00EC4331" w:rsidRDefault="00AF443C">
      <w:pPr>
        <w:pStyle w:val="Heading2"/>
        <w:tabs>
          <w:tab w:val="left" w:pos="9779"/>
        </w:tabs>
      </w:pPr>
      <w:r>
        <w:rPr>
          <w:noProof/>
        </w:rPr>
        <w:drawing>
          <wp:anchor distT="0" distB="0" distL="0" distR="0" simplePos="0" relativeHeight="15771648" behindDoc="0" locked="0" layoutInCell="1" allowOverlap="1" wp14:anchorId="4B970E58" wp14:editId="4AF064A6">
            <wp:simplePos x="0" y="0"/>
            <wp:positionH relativeFrom="page">
              <wp:posOffset>719989</wp:posOffset>
            </wp:positionH>
            <wp:positionV relativeFrom="paragraph">
              <wp:posOffset>-198895</wp:posOffset>
            </wp:positionV>
            <wp:extent cx="415988" cy="421671"/>
            <wp:effectExtent l="0" t="0" r="0" b="0"/>
            <wp:wrapNone/>
            <wp:docPr id="621" name="Image 621"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1" name="Image 621" descr="Dekorasi"/>
                    <pic:cNvPicPr/>
                  </pic:nvPicPr>
                  <pic:blipFill>
                    <a:blip r:embed="rId128" cstate="print"/>
                    <a:stretch>
                      <a:fillRect/>
                    </a:stretch>
                  </pic:blipFill>
                  <pic:spPr>
                    <a:xfrm>
                      <a:off x="0" y="0"/>
                      <a:ext cx="415988" cy="421671"/>
                    </a:xfrm>
                    <a:prstGeom prst="rect">
                      <a:avLst/>
                    </a:prstGeom>
                  </pic:spPr>
                </pic:pic>
              </a:graphicData>
            </a:graphic>
          </wp:anchor>
        </w:drawing>
      </w:r>
      <w:r>
        <w:rPr>
          <w:color w:val="183559"/>
          <w:spacing w:val="-11"/>
        </w:rPr>
        <w:t xml:space="preserve">RINGKASAN </w:t>
      </w:r>
      <w:r>
        <w:rPr>
          <w:color w:val="183559"/>
        </w:rPr>
        <w:t>EKSEKUTIF</w:t>
      </w:r>
      <w:r>
        <w:rPr>
          <w:color w:val="183559"/>
          <w:spacing w:val="46"/>
        </w:rPr>
        <w:t xml:space="preserve"> </w:t>
      </w:r>
      <w:r>
        <w:rPr>
          <w:color w:val="183559"/>
          <w:u w:val="single" w:color="2B3B5B"/>
        </w:rPr>
        <w:tab/>
      </w:r>
    </w:p>
    <w:p w14:paraId="483C17AF" w14:textId="77777777" w:rsidR="00EC4331" w:rsidRDefault="00EC4331">
      <w:pPr>
        <w:pStyle w:val="BodyText"/>
        <w:spacing w:before="57"/>
        <w:rPr>
          <w:b/>
        </w:rPr>
      </w:pPr>
    </w:p>
    <w:p w14:paraId="44657BE6" w14:textId="77777777" w:rsidR="00EC4331" w:rsidRDefault="00AF443C">
      <w:pPr>
        <w:pStyle w:val="BodyText"/>
        <w:spacing w:line="271" w:lineRule="auto"/>
        <w:ind w:left="141" w:right="139"/>
        <w:jc w:val="both"/>
      </w:pPr>
      <w:r>
        <w:rPr>
          <w:color w:val="231F20"/>
        </w:rPr>
        <w:t>Undang-Undang</w:t>
      </w:r>
      <w:r>
        <w:rPr>
          <w:color w:val="231F20"/>
          <w:spacing w:val="-9"/>
        </w:rPr>
        <w:t xml:space="preserve"> </w:t>
      </w:r>
      <w:r>
        <w:rPr>
          <w:color w:val="231F20"/>
        </w:rPr>
        <w:t>Tindak</w:t>
      </w:r>
      <w:r>
        <w:rPr>
          <w:color w:val="231F20"/>
          <w:spacing w:val="-9"/>
        </w:rPr>
        <w:t xml:space="preserve"> </w:t>
      </w:r>
      <w:r>
        <w:rPr>
          <w:color w:val="231F20"/>
        </w:rPr>
        <w:t>Pidana</w:t>
      </w:r>
      <w:r>
        <w:rPr>
          <w:color w:val="231F20"/>
          <w:spacing w:val="-9"/>
        </w:rPr>
        <w:t xml:space="preserve"> </w:t>
      </w:r>
      <w:r>
        <w:rPr>
          <w:color w:val="231F20"/>
        </w:rPr>
        <w:t>Kekerasan</w:t>
      </w:r>
      <w:r>
        <w:rPr>
          <w:color w:val="231F20"/>
          <w:spacing w:val="-9"/>
        </w:rPr>
        <w:t xml:space="preserve"> </w:t>
      </w:r>
      <w:r>
        <w:rPr>
          <w:color w:val="231F20"/>
        </w:rPr>
        <w:t>Seksual</w:t>
      </w:r>
      <w:r>
        <w:rPr>
          <w:color w:val="231F20"/>
          <w:spacing w:val="-9"/>
        </w:rPr>
        <w:t xml:space="preserve"> </w:t>
      </w:r>
      <w:r>
        <w:rPr>
          <w:color w:val="231F20"/>
        </w:rPr>
        <w:t>(UU</w:t>
      </w:r>
      <w:r>
        <w:rPr>
          <w:color w:val="231F20"/>
          <w:spacing w:val="-9"/>
        </w:rPr>
        <w:t xml:space="preserve"> </w:t>
      </w:r>
      <w:r>
        <w:rPr>
          <w:color w:val="231F20"/>
        </w:rPr>
        <w:t>TPKS)</w:t>
      </w:r>
      <w:r>
        <w:rPr>
          <w:color w:val="231F20"/>
          <w:spacing w:val="-9"/>
        </w:rPr>
        <w:t xml:space="preserve"> </w:t>
      </w:r>
      <w:r>
        <w:rPr>
          <w:color w:val="231F20"/>
        </w:rPr>
        <w:t>bertujuan</w:t>
      </w:r>
      <w:r>
        <w:rPr>
          <w:color w:val="231F20"/>
          <w:spacing w:val="-9"/>
        </w:rPr>
        <w:t xml:space="preserve"> </w:t>
      </w:r>
      <w:r>
        <w:rPr>
          <w:color w:val="231F20"/>
        </w:rPr>
        <w:t>melindungi</w:t>
      </w:r>
      <w:r>
        <w:rPr>
          <w:color w:val="231F20"/>
          <w:spacing w:val="-9"/>
        </w:rPr>
        <w:t xml:space="preserve"> </w:t>
      </w:r>
      <w:r>
        <w:rPr>
          <w:color w:val="231F20"/>
        </w:rPr>
        <w:t>hak-hak</w:t>
      </w:r>
      <w:r>
        <w:rPr>
          <w:color w:val="231F20"/>
          <w:spacing w:val="-9"/>
        </w:rPr>
        <w:t xml:space="preserve"> </w:t>
      </w:r>
      <w:r>
        <w:rPr>
          <w:color w:val="231F20"/>
        </w:rPr>
        <w:t>korban kekerasan seksual, terutama kelompok rentan seperti perempuan dan anak. UU ini mengatur tindak pidana kekerasan seksual, hak-hak korban, serta kewajiban pemerintah dalam memberikan perlindungan dan pemulihan bagi korban. Dalam perspektif GEDSI (</w:t>
      </w:r>
      <w:r>
        <w:rPr>
          <w:rFonts w:ascii="Arial"/>
          <w:i/>
          <w:color w:val="231F20"/>
        </w:rPr>
        <w:t xml:space="preserve">Gender, Disability, and Social </w:t>
      </w:r>
      <w:r>
        <w:rPr>
          <w:rFonts w:ascii="Arial"/>
          <w:i/>
          <w:color w:val="231F20"/>
          <w:spacing w:val="-2"/>
        </w:rPr>
        <w:t>Inclusion</w:t>
      </w:r>
      <w:r>
        <w:rPr>
          <w:color w:val="231F20"/>
          <w:spacing w:val="-2"/>
        </w:rPr>
        <w:t>),</w:t>
      </w:r>
      <w:r>
        <w:rPr>
          <w:color w:val="231F20"/>
          <w:spacing w:val="-11"/>
        </w:rPr>
        <w:t xml:space="preserve"> </w:t>
      </w:r>
      <w:r>
        <w:rPr>
          <w:color w:val="231F20"/>
          <w:spacing w:val="-2"/>
        </w:rPr>
        <w:t>UU</w:t>
      </w:r>
      <w:r>
        <w:rPr>
          <w:color w:val="231F20"/>
          <w:spacing w:val="-11"/>
        </w:rPr>
        <w:t xml:space="preserve"> </w:t>
      </w:r>
      <w:r>
        <w:rPr>
          <w:color w:val="231F20"/>
          <w:spacing w:val="-2"/>
        </w:rPr>
        <w:t>TPKS</w:t>
      </w:r>
      <w:r>
        <w:rPr>
          <w:color w:val="231F20"/>
          <w:spacing w:val="-11"/>
        </w:rPr>
        <w:t xml:space="preserve"> </w:t>
      </w:r>
      <w:r>
        <w:rPr>
          <w:color w:val="231F20"/>
          <w:spacing w:val="-2"/>
        </w:rPr>
        <w:t>sangat</w:t>
      </w:r>
      <w:r>
        <w:rPr>
          <w:color w:val="231F20"/>
          <w:spacing w:val="-11"/>
        </w:rPr>
        <w:t xml:space="preserve"> </w:t>
      </w:r>
      <w:r>
        <w:rPr>
          <w:color w:val="231F20"/>
          <w:spacing w:val="-2"/>
        </w:rPr>
        <w:t>penting</w:t>
      </w:r>
      <w:r>
        <w:rPr>
          <w:color w:val="231F20"/>
          <w:spacing w:val="-11"/>
        </w:rPr>
        <w:t xml:space="preserve"> </w:t>
      </w:r>
      <w:r>
        <w:rPr>
          <w:color w:val="231F20"/>
          <w:spacing w:val="-2"/>
        </w:rPr>
        <w:t>karena</w:t>
      </w:r>
      <w:r>
        <w:rPr>
          <w:color w:val="231F20"/>
          <w:spacing w:val="-11"/>
        </w:rPr>
        <w:t xml:space="preserve"> </w:t>
      </w:r>
      <w:r>
        <w:rPr>
          <w:color w:val="231F20"/>
          <w:spacing w:val="-2"/>
        </w:rPr>
        <w:t>menekankan</w:t>
      </w:r>
      <w:r>
        <w:rPr>
          <w:color w:val="231F20"/>
          <w:spacing w:val="-11"/>
        </w:rPr>
        <w:t xml:space="preserve"> </w:t>
      </w:r>
      <w:r>
        <w:rPr>
          <w:color w:val="231F20"/>
          <w:spacing w:val="-2"/>
        </w:rPr>
        <w:t>prinsip</w:t>
      </w:r>
      <w:r>
        <w:rPr>
          <w:color w:val="231F20"/>
          <w:spacing w:val="-11"/>
        </w:rPr>
        <w:t xml:space="preserve"> </w:t>
      </w:r>
      <w:r>
        <w:rPr>
          <w:color w:val="231F20"/>
          <w:spacing w:val="-2"/>
        </w:rPr>
        <w:t>kesetaraan</w:t>
      </w:r>
      <w:r>
        <w:rPr>
          <w:color w:val="231F20"/>
          <w:spacing w:val="-11"/>
        </w:rPr>
        <w:t xml:space="preserve"> </w:t>
      </w:r>
      <w:r>
        <w:rPr>
          <w:color w:val="231F20"/>
          <w:spacing w:val="-2"/>
        </w:rPr>
        <w:t>gender,</w:t>
      </w:r>
      <w:r>
        <w:rPr>
          <w:color w:val="231F20"/>
          <w:spacing w:val="-11"/>
        </w:rPr>
        <w:t xml:space="preserve"> </w:t>
      </w:r>
      <w:r>
        <w:rPr>
          <w:color w:val="231F20"/>
          <w:spacing w:val="-2"/>
        </w:rPr>
        <w:t>inklusi</w:t>
      </w:r>
      <w:r>
        <w:rPr>
          <w:color w:val="231F20"/>
          <w:spacing w:val="-11"/>
        </w:rPr>
        <w:t xml:space="preserve"> </w:t>
      </w:r>
      <w:r>
        <w:rPr>
          <w:color w:val="231F20"/>
          <w:spacing w:val="-2"/>
        </w:rPr>
        <w:t>disabilitas, dan</w:t>
      </w:r>
      <w:r>
        <w:rPr>
          <w:color w:val="231F20"/>
          <w:spacing w:val="-11"/>
        </w:rPr>
        <w:t xml:space="preserve"> </w:t>
      </w:r>
      <w:r>
        <w:rPr>
          <w:color w:val="231F20"/>
          <w:spacing w:val="-2"/>
        </w:rPr>
        <w:t>inklusi</w:t>
      </w:r>
      <w:r>
        <w:rPr>
          <w:color w:val="231F20"/>
          <w:spacing w:val="-11"/>
        </w:rPr>
        <w:t xml:space="preserve"> </w:t>
      </w:r>
      <w:r>
        <w:rPr>
          <w:color w:val="231F20"/>
          <w:spacing w:val="-2"/>
        </w:rPr>
        <w:t>sosial</w:t>
      </w:r>
      <w:r>
        <w:rPr>
          <w:color w:val="231F20"/>
          <w:spacing w:val="-11"/>
        </w:rPr>
        <w:t xml:space="preserve"> </w:t>
      </w:r>
      <w:r>
        <w:rPr>
          <w:color w:val="231F20"/>
          <w:spacing w:val="-2"/>
        </w:rPr>
        <w:t>dalam</w:t>
      </w:r>
      <w:r>
        <w:rPr>
          <w:color w:val="231F20"/>
          <w:spacing w:val="-11"/>
        </w:rPr>
        <w:t xml:space="preserve"> </w:t>
      </w:r>
      <w:r>
        <w:rPr>
          <w:color w:val="231F20"/>
          <w:spacing w:val="-2"/>
        </w:rPr>
        <w:t>penanganan</w:t>
      </w:r>
      <w:r>
        <w:rPr>
          <w:color w:val="231F20"/>
          <w:spacing w:val="-11"/>
        </w:rPr>
        <w:t xml:space="preserve"> </w:t>
      </w:r>
      <w:r>
        <w:rPr>
          <w:color w:val="231F20"/>
          <w:spacing w:val="-2"/>
        </w:rPr>
        <w:t>kasus</w:t>
      </w:r>
      <w:r>
        <w:rPr>
          <w:color w:val="231F20"/>
          <w:spacing w:val="-11"/>
        </w:rPr>
        <w:t xml:space="preserve"> </w:t>
      </w:r>
      <w:r>
        <w:rPr>
          <w:color w:val="231F20"/>
          <w:spacing w:val="-2"/>
        </w:rPr>
        <w:t>kekerasan</w:t>
      </w:r>
      <w:r>
        <w:rPr>
          <w:color w:val="231F20"/>
          <w:spacing w:val="-11"/>
        </w:rPr>
        <w:t xml:space="preserve"> </w:t>
      </w:r>
      <w:r>
        <w:rPr>
          <w:color w:val="231F20"/>
          <w:spacing w:val="-2"/>
        </w:rPr>
        <w:t>seksual.</w:t>
      </w:r>
      <w:r>
        <w:rPr>
          <w:color w:val="231F20"/>
          <w:spacing w:val="-11"/>
        </w:rPr>
        <w:t xml:space="preserve"> </w:t>
      </w:r>
      <w:r>
        <w:rPr>
          <w:color w:val="231F20"/>
          <w:spacing w:val="-2"/>
        </w:rPr>
        <w:t>Respons</w:t>
      </w:r>
      <w:r>
        <w:rPr>
          <w:color w:val="231F20"/>
          <w:spacing w:val="-11"/>
        </w:rPr>
        <w:t xml:space="preserve"> </w:t>
      </w:r>
      <w:r>
        <w:rPr>
          <w:color w:val="231F20"/>
          <w:spacing w:val="-2"/>
        </w:rPr>
        <w:t>aparat</w:t>
      </w:r>
      <w:r>
        <w:rPr>
          <w:color w:val="231F20"/>
          <w:spacing w:val="-11"/>
        </w:rPr>
        <w:t xml:space="preserve"> </w:t>
      </w:r>
      <w:r>
        <w:rPr>
          <w:color w:val="231F20"/>
          <w:spacing w:val="-2"/>
        </w:rPr>
        <w:t>penegak</w:t>
      </w:r>
      <w:r>
        <w:rPr>
          <w:color w:val="231F20"/>
          <w:spacing w:val="-11"/>
        </w:rPr>
        <w:t xml:space="preserve"> </w:t>
      </w:r>
      <w:r>
        <w:rPr>
          <w:color w:val="231F20"/>
          <w:spacing w:val="-2"/>
        </w:rPr>
        <w:t>hukum</w:t>
      </w:r>
      <w:r>
        <w:rPr>
          <w:color w:val="231F20"/>
          <w:spacing w:val="-11"/>
        </w:rPr>
        <w:t xml:space="preserve"> </w:t>
      </w:r>
      <w:r>
        <w:rPr>
          <w:color w:val="231F20"/>
          <w:spacing w:val="-2"/>
        </w:rPr>
        <w:t>(APH) yang</w:t>
      </w:r>
      <w:r>
        <w:rPr>
          <w:color w:val="231F20"/>
          <w:spacing w:val="-14"/>
        </w:rPr>
        <w:t xml:space="preserve"> </w:t>
      </w:r>
      <w:r>
        <w:rPr>
          <w:color w:val="231F20"/>
          <w:spacing w:val="-2"/>
        </w:rPr>
        <w:t>tidak</w:t>
      </w:r>
      <w:r>
        <w:rPr>
          <w:color w:val="231F20"/>
          <w:spacing w:val="-14"/>
        </w:rPr>
        <w:t xml:space="preserve"> </w:t>
      </w:r>
      <w:r>
        <w:rPr>
          <w:color w:val="231F20"/>
          <w:spacing w:val="-2"/>
        </w:rPr>
        <w:t>tepat</w:t>
      </w:r>
      <w:r>
        <w:rPr>
          <w:color w:val="231F20"/>
          <w:spacing w:val="-14"/>
        </w:rPr>
        <w:t xml:space="preserve"> </w:t>
      </w:r>
      <w:r>
        <w:rPr>
          <w:color w:val="231F20"/>
          <w:spacing w:val="-2"/>
        </w:rPr>
        <w:t>dapat</w:t>
      </w:r>
      <w:r>
        <w:rPr>
          <w:color w:val="231F20"/>
          <w:spacing w:val="-14"/>
        </w:rPr>
        <w:t xml:space="preserve"> </w:t>
      </w:r>
      <w:r>
        <w:rPr>
          <w:color w:val="231F20"/>
          <w:spacing w:val="-2"/>
        </w:rPr>
        <w:t>merugikan</w:t>
      </w:r>
      <w:r>
        <w:rPr>
          <w:color w:val="231F20"/>
          <w:spacing w:val="-14"/>
        </w:rPr>
        <w:t xml:space="preserve"> </w:t>
      </w:r>
      <w:r>
        <w:rPr>
          <w:color w:val="231F20"/>
          <w:spacing w:val="-2"/>
        </w:rPr>
        <w:t>korban,</w:t>
      </w:r>
      <w:r>
        <w:rPr>
          <w:color w:val="231F20"/>
          <w:spacing w:val="-14"/>
        </w:rPr>
        <w:t xml:space="preserve"> </w:t>
      </w:r>
      <w:r>
        <w:rPr>
          <w:color w:val="231F20"/>
          <w:spacing w:val="-2"/>
        </w:rPr>
        <w:t>seperti</w:t>
      </w:r>
      <w:r>
        <w:rPr>
          <w:color w:val="231F20"/>
          <w:spacing w:val="-14"/>
        </w:rPr>
        <w:t xml:space="preserve"> </w:t>
      </w:r>
      <w:r>
        <w:rPr>
          <w:color w:val="231F20"/>
          <w:spacing w:val="-2"/>
        </w:rPr>
        <w:t>kurangnya</w:t>
      </w:r>
      <w:r>
        <w:rPr>
          <w:color w:val="231F20"/>
          <w:spacing w:val="-14"/>
        </w:rPr>
        <w:t xml:space="preserve"> </w:t>
      </w:r>
      <w:r>
        <w:rPr>
          <w:color w:val="231F20"/>
          <w:spacing w:val="-2"/>
        </w:rPr>
        <w:t>dukungan,</w:t>
      </w:r>
      <w:r>
        <w:rPr>
          <w:color w:val="231F20"/>
          <w:spacing w:val="-14"/>
        </w:rPr>
        <w:t xml:space="preserve"> </w:t>
      </w:r>
      <w:r>
        <w:rPr>
          <w:color w:val="231F20"/>
          <w:spacing w:val="-2"/>
        </w:rPr>
        <w:t>penanganan</w:t>
      </w:r>
      <w:r>
        <w:rPr>
          <w:color w:val="231F20"/>
          <w:spacing w:val="-14"/>
        </w:rPr>
        <w:t xml:space="preserve"> </w:t>
      </w:r>
      <w:r>
        <w:rPr>
          <w:color w:val="231F20"/>
          <w:spacing w:val="-2"/>
        </w:rPr>
        <w:t>yang</w:t>
      </w:r>
      <w:r>
        <w:rPr>
          <w:color w:val="231F20"/>
          <w:spacing w:val="-14"/>
        </w:rPr>
        <w:t xml:space="preserve"> </w:t>
      </w:r>
      <w:r>
        <w:rPr>
          <w:color w:val="231F20"/>
          <w:spacing w:val="-2"/>
        </w:rPr>
        <w:t>tidak</w:t>
      </w:r>
      <w:r>
        <w:rPr>
          <w:color w:val="231F20"/>
          <w:spacing w:val="-14"/>
        </w:rPr>
        <w:t xml:space="preserve"> </w:t>
      </w:r>
      <w:r>
        <w:rPr>
          <w:color w:val="231F20"/>
          <w:spacing w:val="-2"/>
        </w:rPr>
        <w:t>peka, serta</w:t>
      </w:r>
      <w:r>
        <w:rPr>
          <w:color w:val="231F20"/>
          <w:spacing w:val="-15"/>
        </w:rPr>
        <w:t xml:space="preserve"> </w:t>
      </w:r>
      <w:r>
        <w:rPr>
          <w:color w:val="231F20"/>
          <w:spacing w:val="-2"/>
        </w:rPr>
        <w:t>terbatasnya</w:t>
      </w:r>
      <w:r>
        <w:rPr>
          <w:color w:val="231F20"/>
          <w:spacing w:val="-15"/>
        </w:rPr>
        <w:t xml:space="preserve"> </w:t>
      </w:r>
      <w:r>
        <w:rPr>
          <w:color w:val="231F20"/>
          <w:spacing w:val="-2"/>
        </w:rPr>
        <w:t>akses</w:t>
      </w:r>
      <w:r>
        <w:rPr>
          <w:color w:val="231F20"/>
          <w:spacing w:val="-15"/>
        </w:rPr>
        <w:t xml:space="preserve"> </w:t>
      </w:r>
      <w:r>
        <w:rPr>
          <w:color w:val="231F20"/>
          <w:spacing w:val="-2"/>
        </w:rPr>
        <w:t>terhadap</w:t>
      </w:r>
      <w:r>
        <w:rPr>
          <w:color w:val="231F20"/>
          <w:spacing w:val="-15"/>
        </w:rPr>
        <w:t xml:space="preserve"> </w:t>
      </w:r>
      <w:r>
        <w:rPr>
          <w:color w:val="231F20"/>
          <w:spacing w:val="-2"/>
        </w:rPr>
        <w:t>keadilan.</w:t>
      </w:r>
      <w:r>
        <w:rPr>
          <w:color w:val="231F20"/>
          <w:spacing w:val="-15"/>
        </w:rPr>
        <w:t xml:space="preserve"> </w:t>
      </w:r>
      <w:r>
        <w:rPr>
          <w:color w:val="231F20"/>
          <w:spacing w:val="-2"/>
        </w:rPr>
        <w:t>Korban</w:t>
      </w:r>
      <w:r>
        <w:rPr>
          <w:color w:val="231F20"/>
          <w:spacing w:val="-15"/>
        </w:rPr>
        <w:t xml:space="preserve"> </w:t>
      </w:r>
      <w:r>
        <w:rPr>
          <w:color w:val="231F20"/>
          <w:spacing w:val="-2"/>
        </w:rPr>
        <w:t>juga</w:t>
      </w:r>
      <w:r>
        <w:rPr>
          <w:color w:val="231F20"/>
          <w:spacing w:val="-15"/>
        </w:rPr>
        <w:t xml:space="preserve"> </w:t>
      </w:r>
      <w:r>
        <w:rPr>
          <w:color w:val="231F20"/>
          <w:spacing w:val="-2"/>
        </w:rPr>
        <w:t>kerap</w:t>
      </w:r>
      <w:r>
        <w:rPr>
          <w:color w:val="231F20"/>
          <w:spacing w:val="-15"/>
        </w:rPr>
        <w:t xml:space="preserve"> </w:t>
      </w:r>
      <w:r>
        <w:rPr>
          <w:color w:val="231F20"/>
          <w:spacing w:val="-2"/>
        </w:rPr>
        <w:t>mengalami</w:t>
      </w:r>
      <w:r>
        <w:rPr>
          <w:color w:val="231F20"/>
          <w:spacing w:val="-15"/>
        </w:rPr>
        <w:t xml:space="preserve"> </w:t>
      </w:r>
      <w:r>
        <w:rPr>
          <w:color w:val="231F20"/>
          <w:spacing w:val="-2"/>
        </w:rPr>
        <w:t>kesulitan</w:t>
      </w:r>
      <w:r>
        <w:rPr>
          <w:color w:val="231F20"/>
          <w:spacing w:val="-15"/>
        </w:rPr>
        <w:t xml:space="preserve"> </w:t>
      </w:r>
      <w:r>
        <w:rPr>
          <w:color w:val="231F20"/>
          <w:spacing w:val="-2"/>
        </w:rPr>
        <w:t>dalam</w:t>
      </w:r>
      <w:r>
        <w:rPr>
          <w:color w:val="231F20"/>
          <w:spacing w:val="-15"/>
        </w:rPr>
        <w:t xml:space="preserve"> </w:t>
      </w:r>
      <w:r>
        <w:rPr>
          <w:color w:val="231F20"/>
          <w:spacing w:val="-2"/>
        </w:rPr>
        <w:t xml:space="preserve">melaporkan </w:t>
      </w:r>
      <w:r>
        <w:rPr>
          <w:color w:val="231F20"/>
        </w:rPr>
        <w:t xml:space="preserve">kasus maupun mengakses layanan yang dibutuhkan. Untuk itu, </w:t>
      </w:r>
      <w:r>
        <w:rPr>
          <w:rFonts w:ascii="Arial"/>
          <w:i/>
          <w:color w:val="231F20"/>
        </w:rPr>
        <w:t xml:space="preserve">policy brief </w:t>
      </w:r>
      <w:r>
        <w:rPr>
          <w:color w:val="231F20"/>
        </w:rPr>
        <w:t>ini merekomendasikan peningkatan kapasitas APH berbasis GEDSI sesuai dengan amanat UU TPKS guna memastikan korban kekerasan seksual, terutama perempuan, anak, dan penyandang disabilitas, mendapatkan perlindungan dan keadilan yang optimal.</w:t>
      </w:r>
    </w:p>
    <w:p w14:paraId="044F12E8" w14:textId="77777777" w:rsidR="00EC4331" w:rsidRDefault="00EC4331">
      <w:pPr>
        <w:pStyle w:val="BodyText"/>
        <w:spacing w:before="31"/>
      </w:pPr>
    </w:p>
    <w:p w14:paraId="6894F46B" w14:textId="77777777" w:rsidR="00EC4331" w:rsidRDefault="00AF443C">
      <w:pPr>
        <w:ind w:left="141"/>
        <w:jc w:val="both"/>
        <w:rPr>
          <w:rFonts w:ascii="Arial"/>
          <w:i/>
        </w:rPr>
      </w:pPr>
      <w:r>
        <w:rPr>
          <w:b/>
          <w:color w:val="183559"/>
          <w:w w:val="90"/>
        </w:rPr>
        <w:t>Kata</w:t>
      </w:r>
      <w:r>
        <w:rPr>
          <w:b/>
          <w:color w:val="183559"/>
          <w:spacing w:val="4"/>
        </w:rPr>
        <w:t xml:space="preserve"> </w:t>
      </w:r>
      <w:r>
        <w:rPr>
          <w:b/>
          <w:color w:val="183559"/>
          <w:w w:val="90"/>
        </w:rPr>
        <w:t>Kunci</w:t>
      </w:r>
      <w:r>
        <w:rPr>
          <w:color w:val="231F20"/>
          <w:w w:val="90"/>
        </w:rPr>
        <w:t>:</w:t>
      </w:r>
      <w:r>
        <w:rPr>
          <w:color w:val="231F20"/>
          <w:spacing w:val="-1"/>
        </w:rPr>
        <w:t xml:space="preserve"> </w:t>
      </w:r>
      <w:r>
        <w:rPr>
          <w:rFonts w:ascii="Arial"/>
          <w:i/>
          <w:color w:val="231F20"/>
          <w:w w:val="90"/>
        </w:rPr>
        <w:t>GEDSI,</w:t>
      </w:r>
      <w:r>
        <w:rPr>
          <w:rFonts w:ascii="Arial"/>
          <w:i/>
          <w:color w:val="231F20"/>
          <w:spacing w:val="7"/>
        </w:rPr>
        <w:t xml:space="preserve"> </w:t>
      </w:r>
      <w:r>
        <w:rPr>
          <w:rFonts w:ascii="Arial"/>
          <w:i/>
          <w:color w:val="231F20"/>
          <w:w w:val="90"/>
        </w:rPr>
        <w:t>aparat,</w:t>
      </w:r>
      <w:r>
        <w:rPr>
          <w:rFonts w:ascii="Arial"/>
          <w:i/>
          <w:color w:val="231F20"/>
          <w:spacing w:val="8"/>
        </w:rPr>
        <w:t xml:space="preserve"> </w:t>
      </w:r>
      <w:r>
        <w:rPr>
          <w:rFonts w:ascii="Arial"/>
          <w:i/>
          <w:color w:val="231F20"/>
          <w:w w:val="90"/>
        </w:rPr>
        <w:t>penegak</w:t>
      </w:r>
      <w:r>
        <w:rPr>
          <w:rFonts w:ascii="Arial"/>
          <w:i/>
          <w:color w:val="231F20"/>
          <w:spacing w:val="7"/>
        </w:rPr>
        <w:t xml:space="preserve"> </w:t>
      </w:r>
      <w:r>
        <w:rPr>
          <w:rFonts w:ascii="Arial"/>
          <w:i/>
          <w:color w:val="231F20"/>
          <w:w w:val="90"/>
        </w:rPr>
        <w:t>hukum,</w:t>
      </w:r>
      <w:r>
        <w:rPr>
          <w:rFonts w:ascii="Arial"/>
          <w:i/>
          <w:color w:val="231F20"/>
          <w:spacing w:val="7"/>
        </w:rPr>
        <w:t xml:space="preserve"> </w:t>
      </w:r>
      <w:r>
        <w:rPr>
          <w:rFonts w:ascii="Arial"/>
          <w:i/>
          <w:color w:val="231F20"/>
          <w:w w:val="90"/>
        </w:rPr>
        <w:t>kekerasan</w:t>
      </w:r>
      <w:r>
        <w:rPr>
          <w:rFonts w:ascii="Arial"/>
          <w:i/>
          <w:color w:val="231F20"/>
          <w:spacing w:val="8"/>
        </w:rPr>
        <w:t xml:space="preserve"> </w:t>
      </w:r>
      <w:r>
        <w:rPr>
          <w:rFonts w:ascii="Arial"/>
          <w:i/>
          <w:color w:val="231F20"/>
          <w:spacing w:val="-2"/>
          <w:w w:val="90"/>
        </w:rPr>
        <w:t>seksual</w:t>
      </w:r>
    </w:p>
    <w:p w14:paraId="3571982B" w14:textId="77777777" w:rsidR="00EC4331" w:rsidRDefault="00EC4331">
      <w:pPr>
        <w:pStyle w:val="BodyText"/>
        <w:spacing w:before="78"/>
        <w:rPr>
          <w:rFonts w:ascii="Arial"/>
          <w:i/>
        </w:rPr>
      </w:pPr>
    </w:p>
    <w:p w14:paraId="61E787A8" w14:textId="77777777" w:rsidR="00EC4331" w:rsidRDefault="00AF443C">
      <w:pPr>
        <w:pStyle w:val="Heading2"/>
        <w:ind w:left="141"/>
        <w:rPr>
          <w:position w:val="3"/>
        </w:rPr>
      </w:pPr>
      <w:r>
        <w:rPr>
          <w:b w:val="0"/>
          <w:noProof/>
          <w:position w:val="-4"/>
        </w:rPr>
        <w:drawing>
          <wp:inline distT="0" distB="0" distL="0" distR="0" wp14:anchorId="24F66698" wp14:editId="0590ABA5">
            <wp:extent cx="415988" cy="360921"/>
            <wp:effectExtent l="0" t="0" r="0" b="0"/>
            <wp:docPr id="622" name="Image 622"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2" name="Image 622" descr="Dekorasi"/>
                    <pic:cNvPicPr/>
                  </pic:nvPicPr>
                  <pic:blipFill>
                    <a:blip r:embed="rId129" cstate="print"/>
                    <a:stretch>
                      <a:fillRect/>
                    </a:stretch>
                  </pic:blipFill>
                  <pic:spPr>
                    <a:xfrm>
                      <a:off x="0" y="0"/>
                      <a:ext cx="415988" cy="360921"/>
                    </a:xfrm>
                    <a:prstGeom prst="rect">
                      <a:avLst/>
                    </a:prstGeom>
                  </pic:spPr>
                </pic:pic>
              </a:graphicData>
            </a:graphic>
          </wp:inline>
        </w:drawing>
      </w:r>
      <w:r>
        <w:rPr>
          <w:rFonts w:ascii="Times New Roman"/>
          <w:b w:val="0"/>
          <w:spacing w:val="80"/>
          <w:sz w:val="20"/>
        </w:rPr>
        <w:t xml:space="preserve"> </w:t>
      </w:r>
      <w:r>
        <w:rPr>
          <w:color w:val="183559"/>
        </w:rPr>
        <w:t xml:space="preserve">PENDAHULUAN </w:t>
      </w:r>
      <w:r>
        <w:rPr>
          <w:noProof/>
          <w:color w:val="183559"/>
          <w:spacing w:val="22"/>
          <w:position w:val="3"/>
        </w:rPr>
        <w:drawing>
          <wp:inline distT="0" distB="0" distL="0" distR="0" wp14:anchorId="4782BCF4" wp14:editId="2F0771B6">
            <wp:extent cx="4147197" cy="10795"/>
            <wp:effectExtent l="0" t="0" r="0" b="0"/>
            <wp:docPr id="623" name="Image 623"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3" name="Image 623" descr="Dekorasi"/>
                    <pic:cNvPicPr/>
                  </pic:nvPicPr>
                  <pic:blipFill>
                    <a:blip r:embed="rId130" cstate="print"/>
                    <a:stretch>
                      <a:fillRect/>
                    </a:stretch>
                  </pic:blipFill>
                  <pic:spPr>
                    <a:xfrm>
                      <a:off x="0" y="0"/>
                      <a:ext cx="4147197" cy="10795"/>
                    </a:xfrm>
                    <a:prstGeom prst="rect">
                      <a:avLst/>
                    </a:prstGeom>
                  </pic:spPr>
                </pic:pic>
              </a:graphicData>
            </a:graphic>
          </wp:inline>
        </w:drawing>
      </w:r>
    </w:p>
    <w:p w14:paraId="0A4C104D" w14:textId="77777777" w:rsidR="00EC4331" w:rsidRDefault="00EC4331">
      <w:pPr>
        <w:pStyle w:val="BodyText"/>
        <w:spacing w:before="6"/>
        <w:rPr>
          <w:b/>
          <w:sz w:val="19"/>
        </w:rPr>
      </w:pPr>
    </w:p>
    <w:p w14:paraId="231A0C67" w14:textId="77777777" w:rsidR="00EC4331" w:rsidRDefault="00EC4331">
      <w:pPr>
        <w:pStyle w:val="BodyText"/>
        <w:rPr>
          <w:b/>
          <w:sz w:val="19"/>
        </w:rPr>
        <w:sectPr w:rsidR="00EC4331">
          <w:headerReference w:type="default" r:id="rId131"/>
          <w:footerReference w:type="default" r:id="rId132"/>
          <w:pgSz w:w="11910" w:h="16840"/>
          <w:pgMar w:top="300" w:right="992" w:bottom="440" w:left="992" w:header="0" w:footer="259" w:gutter="0"/>
          <w:pgNumType w:start="35"/>
          <w:cols w:space="720"/>
        </w:sectPr>
      </w:pPr>
    </w:p>
    <w:p w14:paraId="395A8843" w14:textId="77777777" w:rsidR="00EC4331" w:rsidRDefault="00AF443C">
      <w:pPr>
        <w:pStyle w:val="BodyText"/>
        <w:spacing w:before="87" w:line="271" w:lineRule="auto"/>
        <w:ind w:left="141" w:right="38"/>
        <w:jc w:val="both"/>
      </w:pPr>
      <w:r>
        <w:rPr>
          <w:color w:val="231F20"/>
          <w:spacing w:val="-2"/>
        </w:rPr>
        <w:t>Masyarakat</w:t>
      </w:r>
      <w:r>
        <w:rPr>
          <w:color w:val="231F20"/>
          <w:spacing w:val="-16"/>
        </w:rPr>
        <w:t xml:space="preserve"> </w:t>
      </w:r>
      <w:r>
        <w:rPr>
          <w:color w:val="231F20"/>
          <w:spacing w:val="-2"/>
        </w:rPr>
        <w:t>Indonesia</w:t>
      </w:r>
      <w:r>
        <w:rPr>
          <w:color w:val="231F20"/>
          <w:spacing w:val="-15"/>
        </w:rPr>
        <w:t xml:space="preserve"> </w:t>
      </w:r>
      <w:r>
        <w:rPr>
          <w:color w:val="231F20"/>
          <w:spacing w:val="-2"/>
        </w:rPr>
        <w:t>masih</w:t>
      </w:r>
      <w:r>
        <w:rPr>
          <w:color w:val="231F20"/>
          <w:spacing w:val="-15"/>
        </w:rPr>
        <w:t xml:space="preserve"> </w:t>
      </w:r>
      <w:r>
        <w:rPr>
          <w:color w:val="231F20"/>
          <w:spacing w:val="-2"/>
        </w:rPr>
        <w:t>dipengaruhi</w:t>
      </w:r>
      <w:r>
        <w:rPr>
          <w:color w:val="231F20"/>
          <w:spacing w:val="-15"/>
        </w:rPr>
        <w:t xml:space="preserve"> </w:t>
      </w:r>
      <w:r>
        <w:rPr>
          <w:color w:val="231F20"/>
          <w:spacing w:val="-2"/>
        </w:rPr>
        <w:t xml:space="preserve">budaya </w:t>
      </w:r>
      <w:r>
        <w:rPr>
          <w:color w:val="231F20"/>
        </w:rPr>
        <w:t xml:space="preserve">patriarki yang menciptakan ketimpangan relasi kuasa antara laki-laki dan perempuan. Hal ini menjadi salah satu akar masalah dari kasus </w:t>
      </w:r>
      <w:r>
        <w:rPr>
          <w:color w:val="231F20"/>
          <w:spacing w:val="-2"/>
        </w:rPr>
        <w:t>kekerasan</w:t>
      </w:r>
      <w:r>
        <w:rPr>
          <w:color w:val="231F20"/>
          <w:spacing w:val="-16"/>
        </w:rPr>
        <w:t xml:space="preserve"> </w:t>
      </w:r>
      <w:r>
        <w:rPr>
          <w:color w:val="231F20"/>
          <w:spacing w:val="-2"/>
        </w:rPr>
        <w:t>dan</w:t>
      </w:r>
      <w:r>
        <w:rPr>
          <w:color w:val="231F20"/>
          <w:spacing w:val="-15"/>
        </w:rPr>
        <w:t xml:space="preserve"> </w:t>
      </w:r>
      <w:r>
        <w:rPr>
          <w:color w:val="231F20"/>
          <w:spacing w:val="-2"/>
        </w:rPr>
        <w:t>kekerasan</w:t>
      </w:r>
      <w:r>
        <w:rPr>
          <w:color w:val="231F20"/>
          <w:spacing w:val="-15"/>
        </w:rPr>
        <w:t xml:space="preserve"> </w:t>
      </w:r>
      <w:r>
        <w:rPr>
          <w:color w:val="231F20"/>
          <w:spacing w:val="-2"/>
        </w:rPr>
        <w:t>seksual</w:t>
      </w:r>
      <w:r>
        <w:rPr>
          <w:color w:val="231F20"/>
          <w:spacing w:val="-15"/>
        </w:rPr>
        <w:t xml:space="preserve"> </w:t>
      </w:r>
      <w:r>
        <w:rPr>
          <w:color w:val="231F20"/>
          <w:spacing w:val="-2"/>
        </w:rPr>
        <w:t>yang</w:t>
      </w:r>
      <w:r>
        <w:rPr>
          <w:color w:val="231F20"/>
          <w:spacing w:val="-15"/>
        </w:rPr>
        <w:t xml:space="preserve"> </w:t>
      </w:r>
      <w:r>
        <w:rPr>
          <w:color w:val="231F20"/>
          <w:spacing w:val="-2"/>
        </w:rPr>
        <w:t xml:space="preserve">membuat </w:t>
      </w:r>
      <w:r>
        <w:rPr>
          <w:color w:val="231F20"/>
        </w:rPr>
        <w:t>korban sulit melawan atau mencari keadilan.</w:t>
      </w:r>
      <w:r>
        <w:rPr>
          <w:color w:val="231F20"/>
          <w:spacing w:val="80"/>
        </w:rPr>
        <w:t xml:space="preserve"> </w:t>
      </w:r>
      <w:r>
        <w:rPr>
          <w:color w:val="231F20"/>
        </w:rPr>
        <w:t>Di Papua Barat Daya maupun wilayah lain di Indonesia, masih terdapat stigma sosial yang menempatkan perempuan dan anak sebagai kelompok</w:t>
      </w:r>
      <w:r>
        <w:rPr>
          <w:color w:val="231F20"/>
          <w:spacing w:val="63"/>
        </w:rPr>
        <w:t xml:space="preserve"> </w:t>
      </w:r>
      <w:r>
        <w:rPr>
          <w:color w:val="231F20"/>
        </w:rPr>
        <w:t>yang</w:t>
      </w:r>
      <w:r>
        <w:rPr>
          <w:color w:val="231F20"/>
          <w:spacing w:val="63"/>
        </w:rPr>
        <w:t xml:space="preserve"> </w:t>
      </w:r>
      <w:r>
        <w:rPr>
          <w:color w:val="231F20"/>
        </w:rPr>
        <w:t>lemah</w:t>
      </w:r>
      <w:r>
        <w:rPr>
          <w:color w:val="231F20"/>
          <w:spacing w:val="63"/>
        </w:rPr>
        <w:t xml:space="preserve"> </w:t>
      </w:r>
      <w:r>
        <w:rPr>
          <w:color w:val="231F20"/>
        </w:rPr>
        <w:t>dan</w:t>
      </w:r>
      <w:r>
        <w:rPr>
          <w:color w:val="231F20"/>
          <w:spacing w:val="63"/>
        </w:rPr>
        <w:t xml:space="preserve"> </w:t>
      </w:r>
      <w:r>
        <w:rPr>
          <w:color w:val="231F20"/>
        </w:rPr>
        <w:t>kerap</w:t>
      </w:r>
      <w:r>
        <w:rPr>
          <w:color w:val="231F20"/>
          <w:spacing w:val="64"/>
        </w:rPr>
        <w:t xml:space="preserve"> </w:t>
      </w:r>
      <w:r>
        <w:rPr>
          <w:color w:val="231F20"/>
          <w:spacing w:val="-2"/>
        </w:rPr>
        <w:t>disalahkan</w:t>
      </w:r>
    </w:p>
    <w:p w14:paraId="612A38B2" w14:textId="77777777" w:rsidR="00EC4331" w:rsidRDefault="00AF443C">
      <w:pPr>
        <w:pStyle w:val="BodyText"/>
        <w:spacing w:before="88" w:line="271" w:lineRule="auto"/>
        <w:ind w:left="141" w:right="139"/>
        <w:jc w:val="both"/>
      </w:pPr>
      <w:r>
        <w:br w:type="column"/>
      </w:r>
      <w:r>
        <w:rPr>
          <w:color w:val="231F20"/>
          <w:spacing w:val="-4"/>
        </w:rPr>
        <w:t>perempuan</w:t>
      </w:r>
      <w:r>
        <w:rPr>
          <w:color w:val="231F20"/>
          <w:spacing w:val="-10"/>
        </w:rPr>
        <w:t xml:space="preserve"> </w:t>
      </w:r>
      <w:r>
        <w:rPr>
          <w:color w:val="231F20"/>
          <w:spacing w:val="-4"/>
        </w:rPr>
        <w:t>dan</w:t>
      </w:r>
      <w:r>
        <w:rPr>
          <w:color w:val="231F20"/>
          <w:spacing w:val="-10"/>
        </w:rPr>
        <w:t xml:space="preserve"> </w:t>
      </w:r>
      <w:r>
        <w:rPr>
          <w:color w:val="231F20"/>
          <w:spacing w:val="-4"/>
        </w:rPr>
        <w:t>anak</w:t>
      </w:r>
      <w:r>
        <w:rPr>
          <w:color w:val="231F20"/>
          <w:spacing w:val="-10"/>
        </w:rPr>
        <w:t xml:space="preserve"> </w:t>
      </w:r>
      <w:r>
        <w:rPr>
          <w:color w:val="231F20"/>
          <w:spacing w:val="-4"/>
        </w:rPr>
        <w:t>yang</w:t>
      </w:r>
      <w:r>
        <w:rPr>
          <w:color w:val="231F20"/>
          <w:spacing w:val="-10"/>
        </w:rPr>
        <w:t xml:space="preserve"> </w:t>
      </w:r>
      <w:r>
        <w:rPr>
          <w:color w:val="231F20"/>
          <w:spacing w:val="-4"/>
        </w:rPr>
        <w:t>rentan</w:t>
      </w:r>
      <w:r>
        <w:rPr>
          <w:color w:val="231F20"/>
          <w:spacing w:val="-10"/>
        </w:rPr>
        <w:t xml:space="preserve"> </w:t>
      </w:r>
      <w:r>
        <w:rPr>
          <w:color w:val="231F20"/>
          <w:spacing w:val="-4"/>
        </w:rPr>
        <w:t>serta</w:t>
      </w:r>
      <w:r>
        <w:rPr>
          <w:color w:val="231F20"/>
          <w:spacing w:val="-10"/>
        </w:rPr>
        <w:t xml:space="preserve"> </w:t>
      </w:r>
      <w:r>
        <w:rPr>
          <w:color w:val="231F20"/>
          <w:spacing w:val="-4"/>
        </w:rPr>
        <w:t xml:space="preserve">tingginya </w:t>
      </w:r>
      <w:r>
        <w:rPr>
          <w:color w:val="231F20"/>
        </w:rPr>
        <w:t>angka</w:t>
      </w:r>
      <w:r>
        <w:rPr>
          <w:color w:val="231F20"/>
          <w:spacing w:val="-12"/>
        </w:rPr>
        <w:t xml:space="preserve"> </w:t>
      </w:r>
      <w:r>
        <w:rPr>
          <w:color w:val="231F20"/>
        </w:rPr>
        <w:t>pelaporan</w:t>
      </w:r>
      <w:r>
        <w:rPr>
          <w:color w:val="231F20"/>
          <w:spacing w:val="-12"/>
        </w:rPr>
        <w:t xml:space="preserve"> </w:t>
      </w:r>
      <w:r>
        <w:rPr>
          <w:color w:val="231F20"/>
        </w:rPr>
        <w:t>yang</w:t>
      </w:r>
      <w:r>
        <w:rPr>
          <w:color w:val="231F20"/>
          <w:spacing w:val="-12"/>
        </w:rPr>
        <w:t xml:space="preserve"> </w:t>
      </w:r>
      <w:r>
        <w:rPr>
          <w:color w:val="231F20"/>
        </w:rPr>
        <w:t>rendah</w:t>
      </w:r>
      <w:r>
        <w:rPr>
          <w:color w:val="231F20"/>
          <w:spacing w:val="-12"/>
        </w:rPr>
        <w:t xml:space="preserve"> </w:t>
      </w:r>
      <w:r>
        <w:rPr>
          <w:color w:val="231F20"/>
        </w:rPr>
        <w:t>(</w:t>
      </w:r>
      <w:r>
        <w:rPr>
          <w:rFonts w:ascii="Arial"/>
          <w:i/>
          <w:color w:val="231F20"/>
        </w:rPr>
        <w:t>underreporting</w:t>
      </w:r>
      <w:r>
        <w:rPr>
          <w:color w:val="231F20"/>
        </w:rPr>
        <w:t xml:space="preserve">), </w:t>
      </w:r>
      <w:r>
        <w:rPr>
          <w:color w:val="231F20"/>
          <w:spacing w:val="-2"/>
        </w:rPr>
        <w:t>jumlah</w:t>
      </w:r>
      <w:r>
        <w:rPr>
          <w:color w:val="231F20"/>
          <w:spacing w:val="-16"/>
        </w:rPr>
        <w:t xml:space="preserve"> </w:t>
      </w:r>
      <w:r>
        <w:rPr>
          <w:color w:val="231F20"/>
          <w:spacing w:val="-2"/>
        </w:rPr>
        <w:t>kasus</w:t>
      </w:r>
      <w:r>
        <w:rPr>
          <w:color w:val="231F20"/>
          <w:spacing w:val="-15"/>
        </w:rPr>
        <w:t xml:space="preserve"> </w:t>
      </w:r>
      <w:r>
        <w:rPr>
          <w:color w:val="231F20"/>
          <w:spacing w:val="-2"/>
        </w:rPr>
        <w:t>yang</w:t>
      </w:r>
      <w:r>
        <w:rPr>
          <w:color w:val="231F20"/>
          <w:spacing w:val="-15"/>
        </w:rPr>
        <w:t xml:space="preserve"> </w:t>
      </w:r>
      <w:r>
        <w:rPr>
          <w:color w:val="231F20"/>
          <w:spacing w:val="-2"/>
        </w:rPr>
        <w:t>sebenarnya</w:t>
      </w:r>
      <w:r>
        <w:rPr>
          <w:color w:val="231F20"/>
          <w:spacing w:val="-15"/>
        </w:rPr>
        <w:t xml:space="preserve"> </w:t>
      </w:r>
      <w:r>
        <w:rPr>
          <w:color w:val="231F20"/>
          <w:spacing w:val="-2"/>
        </w:rPr>
        <w:t>diperkirakan</w:t>
      </w:r>
      <w:r>
        <w:rPr>
          <w:color w:val="231F20"/>
          <w:spacing w:val="-15"/>
        </w:rPr>
        <w:t xml:space="preserve"> </w:t>
      </w:r>
      <w:r>
        <w:rPr>
          <w:color w:val="231F20"/>
          <w:spacing w:val="-2"/>
        </w:rPr>
        <w:t xml:space="preserve">jauh </w:t>
      </w:r>
      <w:r>
        <w:rPr>
          <w:color w:val="231F20"/>
        </w:rPr>
        <w:t>lebih</w:t>
      </w:r>
      <w:r>
        <w:rPr>
          <w:color w:val="231F20"/>
          <w:spacing w:val="-7"/>
        </w:rPr>
        <w:t xml:space="preserve"> </w:t>
      </w:r>
      <w:r>
        <w:rPr>
          <w:color w:val="231F20"/>
        </w:rPr>
        <w:t>besar</w:t>
      </w:r>
      <w:r>
        <w:rPr>
          <w:color w:val="231F20"/>
          <w:spacing w:val="-7"/>
        </w:rPr>
        <w:t xml:space="preserve"> </w:t>
      </w:r>
      <w:r>
        <w:rPr>
          <w:color w:val="231F20"/>
        </w:rPr>
        <w:t>dibandingkan</w:t>
      </w:r>
      <w:r>
        <w:rPr>
          <w:color w:val="231F20"/>
          <w:spacing w:val="-7"/>
        </w:rPr>
        <w:t xml:space="preserve"> </w:t>
      </w:r>
      <w:r>
        <w:rPr>
          <w:color w:val="231F20"/>
        </w:rPr>
        <w:t>angka</w:t>
      </w:r>
      <w:r>
        <w:rPr>
          <w:color w:val="231F20"/>
          <w:spacing w:val="-7"/>
        </w:rPr>
        <w:t xml:space="preserve"> </w:t>
      </w:r>
      <w:r>
        <w:rPr>
          <w:color w:val="231F20"/>
        </w:rPr>
        <w:t>yang</w:t>
      </w:r>
      <w:r>
        <w:rPr>
          <w:color w:val="231F20"/>
          <w:spacing w:val="-7"/>
        </w:rPr>
        <w:t xml:space="preserve"> </w:t>
      </w:r>
      <w:r>
        <w:rPr>
          <w:color w:val="231F20"/>
        </w:rPr>
        <w:t>tercatat.</w:t>
      </w:r>
    </w:p>
    <w:p w14:paraId="2BCDF402" w14:textId="77777777" w:rsidR="00EC4331" w:rsidRDefault="00EC4331">
      <w:pPr>
        <w:pStyle w:val="BodyText"/>
        <w:spacing w:before="72"/>
      </w:pPr>
    </w:p>
    <w:p w14:paraId="1716C76C" w14:textId="77777777" w:rsidR="00EC4331" w:rsidRDefault="00AF443C">
      <w:pPr>
        <w:ind w:left="1048" w:hanging="908"/>
        <w:rPr>
          <w:sz w:val="18"/>
        </w:rPr>
      </w:pPr>
      <w:r>
        <w:rPr>
          <w:color w:val="183559"/>
          <w:sz w:val="18"/>
        </w:rPr>
        <w:t>GRAFIK</w:t>
      </w:r>
      <w:r>
        <w:rPr>
          <w:color w:val="183559"/>
          <w:spacing w:val="-20"/>
          <w:sz w:val="18"/>
        </w:rPr>
        <w:t xml:space="preserve"> </w:t>
      </w:r>
      <w:r>
        <w:rPr>
          <w:color w:val="183559"/>
          <w:sz w:val="18"/>
        </w:rPr>
        <w:t>1.</w:t>
      </w:r>
      <w:r>
        <w:rPr>
          <w:color w:val="183559"/>
          <w:spacing w:val="32"/>
          <w:sz w:val="18"/>
        </w:rPr>
        <w:t xml:space="preserve"> </w:t>
      </w:r>
      <w:r>
        <w:rPr>
          <w:color w:val="183559"/>
          <w:sz w:val="18"/>
        </w:rPr>
        <w:t>JUMLAH</w:t>
      </w:r>
      <w:r>
        <w:rPr>
          <w:color w:val="183559"/>
          <w:spacing w:val="-20"/>
          <w:sz w:val="18"/>
        </w:rPr>
        <w:t xml:space="preserve"> </w:t>
      </w:r>
      <w:r>
        <w:rPr>
          <w:color w:val="183559"/>
          <w:sz w:val="18"/>
        </w:rPr>
        <w:t>KASUS</w:t>
      </w:r>
      <w:r>
        <w:rPr>
          <w:color w:val="183559"/>
          <w:spacing w:val="-20"/>
          <w:sz w:val="18"/>
        </w:rPr>
        <w:t xml:space="preserve"> </w:t>
      </w:r>
      <w:r>
        <w:rPr>
          <w:color w:val="183559"/>
          <w:sz w:val="18"/>
        </w:rPr>
        <w:t>KEKERASAN</w:t>
      </w:r>
      <w:r>
        <w:rPr>
          <w:color w:val="183559"/>
          <w:spacing w:val="-20"/>
          <w:sz w:val="18"/>
        </w:rPr>
        <w:t xml:space="preserve"> </w:t>
      </w:r>
      <w:r>
        <w:rPr>
          <w:color w:val="183559"/>
          <w:sz w:val="18"/>
        </w:rPr>
        <w:t>DAN</w:t>
      </w:r>
      <w:r>
        <w:rPr>
          <w:color w:val="183559"/>
          <w:spacing w:val="-20"/>
          <w:sz w:val="18"/>
        </w:rPr>
        <w:t xml:space="preserve"> </w:t>
      </w:r>
      <w:r>
        <w:rPr>
          <w:color w:val="183559"/>
          <w:sz w:val="18"/>
        </w:rPr>
        <w:t xml:space="preserve">KEKERASAN </w:t>
      </w:r>
      <w:r>
        <w:rPr>
          <w:color w:val="183559"/>
          <w:spacing w:val="-2"/>
          <w:sz w:val="18"/>
        </w:rPr>
        <w:t>SEKSUAL</w:t>
      </w:r>
    </w:p>
    <w:p w14:paraId="5FED33C7" w14:textId="77777777" w:rsidR="00EC4331" w:rsidRDefault="00EC4331">
      <w:pPr>
        <w:pStyle w:val="BodyText"/>
        <w:spacing w:before="75"/>
        <w:rPr>
          <w:sz w:val="18"/>
        </w:rPr>
      </w:pPr>
    </w:p>
    <w:p w14:paraId="29E84651" w14:textId="77777777" w:rsidR="00EC4331" w:rsidRDefault="00AF443C">
      <w:pPr>
        <w:ind w:right="594"/>
        <w:jc w:val="right"/>
        <w:rPr>
          <w:rFonts w:ascii="Arial MT"/>
          <w:sz w:val="14"/>
        </w:rPr>
      </w:pPr>
      <w:r>
        <w:rPr>
          <w:rFonts w:ascii="Arial MT"/>
          <w:noProof/>
          <w:sz w:val="14"/>
        </w:rPr>
        <w:drawing>
          <wp:anchor distT="0" distB="0" distL="0" distR="0" simplePos="0" relativeHeight="483782144" behindDoc="1" locked="0" layoutInCell="1" allowOverlap="1" wp14:anchorId="3E0737F6" wp14:editId="376DC654">
            <wp:simplePos x="0" y="0"/>
            <wp:positionH relativeFrom="page">
              <wp:posOffset>3940311</wp:posOffset>
            </wp:positionH>
            <wp:positionV relativeFrom="paragraph">
              <wp:posOffset>-27653</wp:posOffset>
            </wp:positionV>
            <wp:extent cx="2869691" cy="843100"/>
            <wp:effectExtent l="0" t="0" r="0" b="0"/>
            <wp:wrapNone/>
            <wp:docPr id="624" name="Image 624" descr="Grafik Kol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4" name="Image 624" descr="Grafik Kolom"/>
                    <pic:cNvPicPr/>
                  </pic:nvPicPr>
                  <pic:blipFill>
                    <a:blip r:embed="rId133" cstate="print"/>
                    <a:stretch>
                      <a:fillRect/>
                    </a:stretch>
                  </pic:blipFill>
                  <pic:spPr>
                    <a:xfrm>
                      <a:off x="0" y="0"/>
                      <a:ext cx="2869691" cy="843100"/>
                    </a:xfrm>
                    <a:prstGeom prst="rect">
                      <a:avLst/>
                    </a:prstGeom>
                  </pic:spPr>
                </pic:pic>
              </a:graphicData>
            </a:graphic>
          </wp:anchor>
        </w:drawing>
      </w:r>
      <w:r w:rsidRPr="00317680">
        <w:rPr>
          <w:rFonts w:ascii="Arial MT"/>
          <w:spacing w:val="-5"/>
          <w:sz w:val="14"/>
        </w:rPr>
        <w:t>440</w:t>
      </w:r>
    </w:p>
    <w:p w14:paraId="4EDE4FEA" w14:textId="77777777" w:rsidR="00EC4331" w:rsidRDefault="00EC4331">
      <w:pPr>
        <w:jc w:val="right"/>
        <w:rPr>
          <w:rFonts w:ascii="Arial MT"/>
          <w:sz w:val="14"/>
        </w:rPr>
        <w:sectPr w:rsidR="00EC4331">
          <w:type w:val="continuous"/>
          <w:pgSz w:w="11910" w:h="16840"/>
          <w:pgMar w:top="300" w:right="992" w:bottom="280" w:left="992" w:header="0" w:footer="259" w:gutter="0"/>
          <w:cols w:num="2" w:space="720" w:equalWidth="0">
            <w:col w:w="4804" w:space="214"/>
            <w:col w:w="4908"/>
          </w:cols>
        </w:sectPr>
      </w:pPr>
    </w:p>
    <w:p w14:paraId="41ACB094" w14:textId="77777777" w:rsidR="00EC4331" w:rsidRDefault="00AF443C">
      <w:pPr>
        <w:pStyle w:val="BodyText"/>
        <w:spacing w:line="271" w:lineRule="auto"/>
        <w:ind w:left="141"/>
      </w:pPr>
      <w:r>
        <w:rPr>
          <w:color w:val="231F20"/>
        </w:rPr>
        <w:t>ketika</w:t>
      </w:r>
      <w:r>
        <w:rPr>
          <w:color w:val="231F20"/>
          <w:spacing w:val="80"/>
        </w:rPr>
        <w:t xml:space="preserve"> </w:t>
      </w:r>
      <w:r>
        <w:rPr>
          <w:color w:val="231F20"/>
        </w:rPr>
        <w:t>mengalami</w:t>
      </w:r>
      <w:r>
        <w:rPr>
          <w:color w:val="231F20"/>
          <w:spacing w:val="80"/>
        </w:rPr>
        <w:t xml:space="preserve"> </w:t>
      </w:r>
      <w:r>
        <w:rPr>
          <w:color w:val="231F20"/>
        </w:rPr>
        <w:t>kekerasan</w:t>
      </w:r>
      <w:r>
        <w:rPr>
          <w:color w:val="231F20"/>
          <w:spacing w:val="80"/>
        </w:rPr>
        <w:t xml:space="preserve"> </w:t>
      </w:r>
      <w:r>
        <w:rPr>
          <w:color w:val="231F20"/>
        </w:rPr>
        <w:t>seksual.</w:t>
      </w:r>
      <w:r>
        <w:rPr>
          <w:color w:val="231F20"/>
          <w:spacing w:val="80"/>
        </w:rPr>
        <w:t xml:space="preserve"> </w:t>
      </w:r>
      <w:r>
        <w:rPr>
          <w:color w:val="231F20"/>
        </w:rPr>
        <w:t>Data menunjukkan</w:t>
      </w:r>
      <w:r>
        <w:rPr>
          <w:color w:val="231F20"/>
          <w:spacing w:val="33"/>
        </w:rPr>
        <w:t xml:space="preserve"> </w:t>
      </w:r>
      <w:r>
        <w:rPr>
          <w:color w:val="231F20"/>
        </w:rPr>
        <w:t>bahwa</w:t>
      </w:r>
      <w:r>
        <w:rPr>
          <w:color w:val="231F20"/>
          <w:spacing w:val="34"/>
        </w:rPr>
        <w:t xml:space="preserve"> </w:t>
      </w:r>
      <w:r>
        <w:rPr>
          <w:color w:val="231F20"/>
        </w:rPr>
        <w:t>pada</w:t>
      </w:r>
      <w:r>
        <w:rPr>
          <w:color w:val="231F20"/>
          <w:spacing w:val="34"/>
        </w:rPr>
        <w:t xml:space="preserve"> </w:t>
      </w:r>
      <w:r>
        <w:rPr>
          <w:color w:val="231F20"/>
        </w:rPr>
        <w:t>periode</w:t>
      </w:r>
      <w:r>
        <w:rPr>
          <w:color w:val="231F20"/>
          <w:spacing w:val="34"/>
        </w:rPr>
        <w:t xml:space="preserve"> </w:t>
      </w:r>
      <w:r>
        <w:rPr>
          <w:color w:val="231F20"/>
        </w:rPr>
        <w:t>2021-</w:t>
      </w:r>
      <w:r>
        <w:rPr>
          <w:color w:val="231F20"/>
          <w:spacing w:val="-4"/>
        </w:rPr>
        <w:t>2025</w:t>
      </w:r>
    </w:p>
    <w:p w14:paraId="18FEFF2D" w14:textId="77777777" w:rsidR="00EC4331" w:rsidRDefault="00AF443C">
      <w:pPr>
        <w:pStyle w:val="BodyText"/>
        <w:spacing w:before="87"/>
        <w:rPr>
          <w:sz w:val="14"/>
        </w:rPr>
      </w:pPr>
      <w:r>
        <w:br w:type="column"/>
      </w:r>
    </w:p>
    <w:p w14:paraId="099019EC" w14:textId="77777777" w:rsidR="00EC4331" w:rsidRDefault="00AF443C">
      <w:pPr>
        <w:spacing w:before="1"/>
        <w:ind w:left="141"/>
        <w:rPr>
          <w:rFonts w:ascii="Arial MT"/>
          <w:position w:val="-4"/>
          <w:sz w:val="14"/>
        </w:rPr>
      </w:pPr>
      <w:r>
        <w:rPr>
          <w:rFonts w:ascii="Arial MT"/>
          <w:color w:val="231F20"/>
          <w:sz w:val="14"/>
        </w:rPr>
        <w:t>33</w:t>
      </w:r>
      <w:r>
        <w:rPr>
          <w:rFonts w:ascii="Arial MT"/>
          <w:color w:val="231F20"/>
          <w:spacing w:val="32"/>
          <w:sz w:val="14"/>
        </w:rPr>
        <w:t xml:space="preserve">  </w:t>
      </w:r>
      <w:r>
        <w:rPr>
          <w:rFonts w:ascii="Arial MT"/>
          <w:color w:val="231F20"/>
          <w:spacing w:val="-5"/>
          <w:position w:val="-4"/>
          <w:sz w:val="14"/>
        </w:rPr>
        <w:t>14</w:t>
      </w:r>
    </w:p>
    <w:p w14:paraId="783F2B87" w14:textId="77777777" w:rsidR="00EC4331" w:rsidRDefault="00AF443C">
      <w:pPr>
        <w:tabs>
          <w:tab w:val="left" w:pos="854"/>
        </w:tabs>
        <w:spacing w:before="40" w:line="180" w:lineRule="exact"/>
        <w:ind w:left="141"/>
        <w:rPr>
          <w:rFonts w:ascii="Arial MT"/>
          <w:sz w:val="14"/>
        </w:rPr>
      </w:pPr>
      <w:r>
        <w:br w:type="column"/>
      </w:r>
      <w:r>
        <w:rPr>
          <w:rFonts w:ascii="Arial MT"/>
          <w:color w:val="231F20"/>
          <w:spacing w:val="-5"/>
          <w:position w:val="-1"/>
          <w:sz w:val="14"/>
        </w:rPr>
        <w:t>97</w:t>
      </w:r>
      <w:r>
        <w:rPr>
          <w:rFonts w:ascii="Arial MT"/>
          <w:color w:val="231F20"/>
          <w:position w:val="-1"/>
          <w:sz w:val="14"/>
        </w:rPr>
        <w:tab/>
      </w:r>
      <w:r>
        <w:rPr>
          <w:rFonts w:ascii="Arial MT"/>
          <w:color w:val="231F20"/>
          <w:spacing w:val="-5"/>
          <w:sz w:val="14"/>
        </w:rPr>
        <w:t>103</w:t>
      </w:r>
    </w:p>
    <w:p w14:paraId="2A75CE1C" w14:textId="77777777" w:rsidR="00EC4331" w:rsidRDefault="00AF443C">
      <w:pPr>
        <w:tabs>
          <w:tab w:val="left" w:pos="1196"/>
        </w:tabs>
        <w:spacing w:line="190" w:lineRule="exact"/>
        <w:ind w:left="443"/>
        <w:rPr>
          <w:rFonts w:ascii="Arial MT"/>
          <w:sz w:val="14"/>
        </w:rPr>
      </w:pPr>
      <w:r>
        <w:rPr>
          <w:rFonts w:ascii="Arial MT"/>
          <w:color w:val="231F20"/>
          <w:spacing w:val="-5"/>
          <w:position w:val="-2"/>
          <w:sz w:val="14"/>
        </w:rPr>
        <w:t>32</w:t>
      </w:r>
      <w:r>
        <w:rPr>
          <w:rFonts w:ascii="Arial MT"/>
          <w:color w:val="231F20"/>
          <w:position w:val="-2"/>
          <w:sz w:val="14"/>
        </w:rPr>
        <w:tab/>
      </w:r>
      <w:r>
        <w:rPr>
          <w:rFonts w:ascii="Arial MT"/>
          <w:color w:val="231F20"/>
          <w:spacing w:val="-5"/>
          <w:sz w:val="14"/>
        </w:rPr>
        <w:t>49</w:t>
      </w:r>
    </w:p>
    <w:p w14:paraId="0470C997" w14:textId="77777777" w:rsidR="00EC4331" w:rsidRDefault="00AF443C">
      <w:pPr>
        <w:tabs>
          <w:tab w:val="left" w:pos="894"/>
        </w:tabs>
        <w:spacing w:before="20"/>
        <w:ind w:left="141"/>
        <w:rPr>
          <w:rFonts w:ascii="Arial MT"/>
          <w:position w:val="-1"/>
          <w:sz w:val="14"/>
        </w:rPr>
      </w:pPr>
      <w:r>
        <w:br w:type="column"/>
      </w:r>
      <w:r>
        <w:rPr>
          <w:rFonts w:ascii="Arial MT"/>
          <w:color w:val="231F20"/>
          <w:spacing w:val="-5"/>
          <w:sz w:val="14"/>
        </w:rPr>
        <w:t>107</w:t>
      </w:r>
      <w:r>
        <w:rPr>
          <w:rFonts w:ascii="Arial MT"/>
          <w:color w:val="231F20"/>
          <w:sz w:val="14"/>
        </w:rPr>
        <w:tab/>
      </w:r>
      <w:r>
        <w:rPr>
          <w:rFonts w:ascii="Arial MT"/>
          <w:color w:val="231F20"/>
          <w:spacing w:val="-5"/>
          <w:position w:val="-1"/>
          <w:sz w:val="14"/>
        </w:rPr>
        <w:t>100</w:t>
      </w:r>
    </w:p>
    <w:p w14:paraId="75F248EB" w14:textId="77777777" w:rsidR="00EC4331" w:rsidRDefault="00AF443C">
      <w:pPr>
        <w:tabs>
          <w:tab w:val="left" w:pos="1236"/>
        </w:tabs>
        <w:spacing w:before="22"/>
        <w:ind w:left="483"/>
        <w:rPr>
          <w:rFonts w:ascii="Arial MT"/>
          <w:position w:val="-3"/>
          <w:sz w:val="14"/>
        </w:rPr>
      </w:pPr>
      <w:r>
        <w:rPr>
          <w:rFonts w:ascii="Arial MT"/>
          <w:color w:val="231F20"/>
          <w:spacing w:val="-5"/>
          <w:sz w:val="14"/>
        </w:rPr>
        <w:t>43</w:t>
      </w:r>
      <w:r>
        <w:rPr>
          <w:rFonts w:ascii="Arial MT"/>
          <w:color w:val="231F20"/>
          <w:sz w:val="14"/>
        </w:rPr>
        <w:tab/>
      </w:r>
      <w:r>
        <w:rPr>
          <w:rFonts w:ascii="Arial MT"/>
          <w:color w:val="231F20"/>
          <w:spacing w:val="-5"/>
          <w:position w:val="-3"/>
          <w:sz w:val="14"/>
        </w:rPr>
        <w:t>33</w:t>
      </w:r>
    </w:p>
    <w:p w14:paraId="6AE45FDF" w14:textId="77777777" w:rsidR="00EC4331" w:rsidRDefault="00AF443C">
      <w:pPr>
        <w:spacing w:before="60"/>
        <w:ind w:left="141"/>
        <w:rPr>
          <w:rFonts w:ascii="Arial MT"/>
          <w:sz w:val="14"/>
        </w:rPr>
      </w:pPr>
      <w:r>
        <w:br w:type="column"/>
      </w:r>
      <w:r w:rsidRPr="00317680">
        <w:rPr>
          <w:rFonts w:ascii="Arial MT"/>
          <w:spacing w:val="-5"/>
          <w:sz w:val="14"/>
        </w:rPr>
        <w:t>171</w:t>
      </w:r>
    </w:p>
    <w:p w14:paraId="563EDBA1" w14:textId="77777777" w:rsidR="00EC4331" w:rsidRDefault="00EC4331">
      <w:pPr>
        <w:rPr>
          <w:rFonts w:ascii="Arial MT"/>
          <w:sz w:val="14"/>
        </w:rPr>
        <w:sectPr w:rsidR="00EC4331">
          <w:type w:val="continuous"/>
          <w:pgSz w:w="11910" w:h="16840"/>
          <w:pgMar w:top="300" w:right="992" w:bottom="280" w:left="992" w:header="0" w:footer="259" w:gutter="0"/>
          <w:cols w:num="5" w:space="720" w:equalWidth="0">
            <w:col w:w="4803" w:space="414"/>
            <w:col w:w="644" w:space="110"/>
            <w:col w:w="1397" w:space="69"/>
            <w:col w:w="1437" w:space="370"/>
            <w:col w:w="682"/>
          </w:cols>
        </w:sectPr>
      </w:pPr>
    </w:p>
    <w:p w14:paraId="447CA5CD" w14:textId="77777777" w:rsidR="00EC4331" w:rsidRDefault="00AF443C">
      <w:pPr>
        <w:pStyle w:val="BodyText"/>
        <w:spacing w:line="271" w:lineRule="auto"/>
        <w:ind w:left="141" w:right="38"/>
        <w:jc w:val="both"/>
      </w:pPr>
      <w:r>
        <w:rPr>
          <w:color w:val="231F20"/>
        </w:rPr>
        <w:t>terdaoat</w:t>
      </w:r>
      <w:r>
        <w:rPr>
          <w:color w:val="231F20"/>
          <w:spacing w:val="-9"/>
        </w:rPr>
        <w:t xml:space="preserve"> </w:t>
      </w:r>
      <w:r>
        <w:rPr>
          <w:color w:val="231F20"/>
        </w:rPr>
        <w:t>440</w:t>
      </w:r>
      <w:r>
        <w:rPr>
          <w:color w:val="231F20"/>
          <w:spacing w:val="-9"/>
        </w:rPr>
        <w:t xml:space="preserve"> </w:t>
      </w:r>
      <w:r>
        <w:rPr>
          <w:color w:val="231F20"/>
        </w:rPr>
        <w:t>kasus</w:t>
      </w:r>
      <w:r>
        <w:rPr>
          <w:color w:val="231F20"/>
          <w:spacing w:val="-9"/>
        </w:rPr>
        <w:t xml:space="preserve"> </w:t>
      </w:r>
      <w:r>
        <w:rPr>
          <w:color w:val="231F20"/>
        </w:rPr>
        <w:t>kekerasan</w:t>
      </w:r>
      <w:r>
        <w:rPr>
          <w:color w:val="231F20"/>
          <w:spacing w:val="-9"/>
        </w:rPr>
        <w:t xml:space="preserve"> </w:t>
      </w:r>
      <w:r>
        <w:rPr>
          <w:color w:val="231F20"/>
        </w:rPr>
        <w:t>di</w:t>
      </w:r>
      <w:r>
        <w:rPr>
          <w:color w:val="231F20"/>
          <w:spacing w:val="-9"/>
        </w:rPr>
        <w:t xml:space="preserve"> </w:t>
      </w:r>
      <w:r>
        <w:rPr>
          <w:color w:val="231F20"/>
        </w:rPr>
        <w:t>Provinsi</w:t>
      </w:r>
      <w:r>
        <w:rPr>
          <w:color w:val="231F20"/>
          <w:spacing w:val="-9"/>
        </w:rPr>
        <w:t xml:space="preserve"> </w:t>
      </w:r>
      <w:r>
        <w:rPr>
          <w:color w:val="231F20"/>
        </w:rPr>
        <w:t>Papua Barat Daya, dengan 171 kasus di antaranya merupakan</w:t>
      </w:r>
      <w:r>
        <w:rPr>
          <w:color w:val="231F20"/>
          <w:spacing w:val="55"/>
        </w:rPr>
        <w:t xml:space="preserve"> </w:t>
      </w:r>
      <w:r>
        <w:rPr>
          <w:color w:val="231F20"/>
        </w:rPr>
        <w:t>kekerasan</w:t>
      </w:r>
      <w:r>
        <w:rPr>
          <w:color w:val="231F20"/>
          <w:spacing w:val="55"/>
        </w:rPr>
        <w:t xml:space="preserve"> </w:t>
      </w:r>
      <w:r>
        <w:rPr>
          <w:color w:val="231F20"/>
        </w:rPr>
        <w:t>seksual.</w:t>
      </w:r>
      <w:r>
        <w:rPr>
          <w:color w:val="231F20"/>
          <w:spacing w:val="55"/>
        </w:rPr>
        <w:t xml:space="preserve"> </w:t>
      </w:r>
      <w:r>
        <w:rPr>
          <w:color w:val="231F20"/>
        </w:rPr>
        <w:t>Karena</w:t>
      </w:r>
      <w:r>
        <w:rPr>
          <w:color w:val="231F20"/>
          <w:spacing w:val="55"/>
        </w:rPr>
        <w:t xml:space="preserve"> </w:t>
      </w:r>
      <w:r>
        <w:rPr>
          <w:color w:val="231F20"/>
          <w:spacing w:val="-2"/>
        </w:rPr>
        <w:t>posisi</w:t>
      </w:r>
    </w:p>
    <w:p w14:paraId="7CF17C0A" w14:textId="77777777" w:rsidR="00EC4331" w:rsidRDefault="00AF443C">
      <w:pPr>
        <w:tabs>
          <w:tab w:val="left" w:pos="1114"/>
          <w:tab w:val="left" w:pos="1867"/>
          <w:tab w:val="left" w:pos="2620"/>
          <w:tab w:val="left" w:pos="3373"/>
          <w:tab w:val="left" w:pos="4136"/>
        </w:tabs>
        <w:spacing w:line="152" w:lineRule="exact"/>
        <w:ind w:left="361"/>
        <w:rPr>
          <w:rFonts w:ascii="Arial MT"/>
          <w:sz w:val="14"/>
        </w:rPr>
      </w:pPr>
      <w:r>
        <w:br w:type="column"/>
      </w:r>
      <w:r>
        <w:rPr>
          <w:rFonts w:ascii="Arial MT"/>
          <w:color w:val="231F20"/>
          <w:spacing w:val="-4"/>
          <w:sz w:val="14"/>
        </w:rPr>
        <w:t>2021</w:t>
      </w:r>
      <w:r>
        <w:rPr>
          <w:rFonts w:ascii="Arial MT"/>
          <w:color w:val="231F20"/>
          <w:sz w:val="14"/>
        </w:rPr>
        <w:tab/>
      </w:r>
      <w:r>
        <w:rPr>
          <w:rFonts w:ascii="Arial MT"/>
          <w:color w:val="231F20"/>
          <w:spacing w:val="-4"/>
          <w:sz w:val="14"/>
        </w:rPr>
        <w:t>2022</w:t>
      </w:r>
      <w:r>
        <w:rPr>
          <w:rFonts w:ascii="Arial MT"/>
          <w:color w:val="231F20"/>
          <w:sz w:val="14"/>
        </w:rPr>
        <w:tab/>
      </w:r>
      <w:r>
        <w:rPr>
          <w:rFonts w:ascii="Arial MT"/>
          <w:color w:val="231F20"/>
          <w:spacing w:val="-4"/>
          <w:sz w:val="14"/>
        </w:rPr>
        <w:t>2023</w:t>
      </w:r>
      <w:r>
        <w:rPr>
          <w:rFonts w:ascii="Arial MT"/>
          <w:color w:val="231F20"/>
          <w:sz w:val="14"/>
        </w:rPr>
        <w:tab/>
      </w:r>
      <w:r>
        <w:rPr>
          <w:rFonts w:ascii="Arial MT"/>
          <w:color w:val="231F20"/>
          <w:spacing w:val="-4"/>
          <w:sz w:val="14"/>
        </w:rPr>
        <w:t>2024</w:t>
      </w:r>
      <w:r>
        <w:rPr>
          <w:rFonts w:ascii="Arial MT"/>
          <w:color w:val="231F20"/>
          <w:sz w:val="14"/>
        </w:rPr>
        <w:tab/>
      </w:r>
      <w:r>
        <w:rPr>
          <w:rFonts w:ascii="Arial MT"/>
          <w:color w:val="231F20"/>
          <w:spacing w:val="-4"/>
          <w:sz w:val="14"/>
        </w:rPr>
        <w:t>2025</w:t>
      </w:r>
      <w:r>
        <w:rPr>
          <w:rFonts w:ascii="Arial MT"/>
          <w:color w:val="231F20"/>
          <w:sz w:val="14"/>
        </w:rPr>
        <w:tab/>
      </w:r>
      <w:r>
        <w:rPr>
          <w:rFonts w:ascii="Arial MT"/>
          <w:color w:val="231F20"/>
          <w:spacing w:val="-2"/>
          <w:sz w:val="14"/>
        </w:rPr>
        <w:t>TOTAL</w:t>
      </w:r>
    </w:p>
    <w:p w14:paraId="57309247" w14:textId="77777777" w:rsidR="00EC4331" w:rsidRDefault="00AF443C">
      <w:pPr>
        <w:tabs>
          <w:tab w:val="left" w:pos="2377"/>
        </w:tabs>
        <w:spacing w:before="82"/>
        <w:ind w:left="622"/>
        <w:rPr>
          <w:rFonts w:ascii="Arial MT"/>
          <w:position w:val="2"/>
          <w:sz w:val="14"/>
        </w:rPr>
      </w:pPr>
      <w:r>
        <w:rPr>
          <w:noProof/>
        </w:rPr>
        <w:drawing>
          <wp:inline distT="0" distB="0" distL="0" distR="0" wp14:anchorId="6F0EDBDA" wp14:editId="502E4345">
            <wp:extent cx="84302" cy="84302"/>
            <wp:effectExtent l="0" t="0" r="0" b="0"/>
            <wp:docPr id="625" name="Image 625" descr="Simbol Legen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5" name="Image 625" descr="Simbol Legenda"/>
                    <pic:cNvPicPr/>
                  </pic:nvPicPr>
                  <pic:blipFill>
                    <a:blip r:embed="rId99" cstate="print"/>
                    <a:stretch>
                      <a:fillRect/>
                    </a:stretch>
                  </pic:blipFill>
                  <pic:spPr>
                    <a:xfrm>
                      <a:off x="0" y="0"/>
                      <a:ext cx="84302" cy="84302"/>
                    </a:xfrm>
                    <a:prstGeom prst="rect">
                      <a:avLst/>
                    </a:prstGeom>
                  </pic:spPr>
                </pic:pic>
              </a:graphicData>
            </a:graphic>
          </wp:inline>
        </w:drawing>
      </w:r>
      <w:r>
        <w:rPr>
          <w:rFonts w:ascii="Times New Roman"/>
          <w:spacing w:val="36"/>
          <w:position w:val="2"/>
          <w:sz w:val="20"/>
        </w:rPr>
        <w:t xml:space="preserve"> </w:t>
      </w:r>
      <w:r>
        <w:rPr>
          <w:rFonts w:ascii="Arial MT"/>
          <w:color w:val="231F20"/>
          <w:position w:val="2"/>
          <w:sz w:val="14"/>
        </w:rPr>
        <w:t>Jumlah Kekerasan</w:t>
      </w:r>
      <w:r>
        <w:rPr>
          <w:rFonts w:ascii="Arial MT"/>
          <w:color w:val="231F20"/>
          <w:position w:val="2"/>
          <w:sz w:val="14"/>
        </w:rPr>
        <w:tab/>
      </w:r>
      <w:r>
        <w:rPr>
          <w:rFonts w:ascii="Arial MT"/>
          <w:noProof/>
          <w:color w:val="231F20"/>
          <w:sz w:val="14"/>
        </w:rPr>
        <w:drawing>
          <wp:inline distT="0" distB="0" distL="0" distR="0" wp14:anchorId="5054797A" wp14:editId="65257B8B">
            <wp:extent cx="84302" cy="84302"/>
            <wp:effectExtent l="0" t="0" r="0" b="0"/>
            <wp:docPr id="626" name="Image 626" descr="Simbol Legen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6" name="Image 626" descr="Simbol Legenda"/>
                    <pic:cNvPicPr/>
                  </pic:nvPicPr>
                  <pic:blipFill>
                    <a:blip r:embed="rId100" cstate="print"/>
                    <a:stretch>
                      <a:fillRect/>
                    </a:stretch>
                  </pic:blipFill>
                  <pic:spPr>
                    <a:xfrm>
                      <a:off x="0" y="0"/>
                      <a:ext cx="84302" cy="84302"/>
                    </a:xfrm>
                    <a:prstGeom prst="rect">
                      <a:avLst/>
                    </a:prstGeom>
                  </pic:spPr>
                </pic:pic>
              </a:graphicData>
            </a:graphic>
          </wp:inline>
        </w:drawing>
      </w:r>
      <w:r>
        <w:rPr>
          <w:rFonts w:ascii="Times New Roman"/>
          <w:color w:val="231F20"/>
          <w:spacing w:val="40"/>
          <w:position w:val="2"/>
          <w:sz w:val="14"/>
        </w:rPr>
        <w:t xml:space="preserve"> </w:t>
      </w:r>
      <w:r>
        <w:rPr>
          <w:rFonts w:ascii="Arial MT"/>
          <w:color w:val="231F20"/>
          <w:position w:val="2"/>
          <w:sz w:val="14"/>
        </w:rPr>
        <w:t>Jumlah Kekerasan Seksual</w:t>
      </w:r>
    </w:p>
    <w:p w14:paraId="7D68975D" w14:textId="77777777" w:rsidR="00EC4331" w:rsidRDefault="00EC4331">
      <w:pPr>
        <w:pStyle w:val="BodyText"/>
        <w:spacing w:before="113"/>
        <w:rPr>
          <w:rFonts w:ascii="Arial MT"/>
          <w:sz w:val="14"/>
        </w:rPr>
      </w:pPr>
    </w:p>
    <w:p w14:paraId="3083C85E" w14:textId="77777777" w:rsidR="00EC4331" w:rsidRDefault="00AF443C">
      <w:pPr>
        <w:ind w:left="141"/>
        <w:rPr>
          <w:rFonts w:ascii="Arial"/>
          <w:i/>
          <w:sz w:val="16"/>
        </w:rPr>
      </w:pPr>
      <w:r>
        <w:rPr>
          <w:rFonts w:ascii="Arial"/>
          <w:i/>
          <w:color w:val="231F20"/>
          <w:w w:val="90"/>
          <w:sz w:val="16"/>
        </w:rPr>
        <w:t>Sumber</w:t>
      </w:r>
      <w:r>
        <w:rPr>
          <w:rFonts w:ascii="Arial"/>
          <w:i/>
          <w:color w:val="231F20"/>
          <w:spacing w:val="-3"/>
          <w:sz w:val="16"/>
        </w:rPr>
        <w:t xml:space="preserve"> </w:t>
      </w:r>
      <w:r>
        <w:rPr>
          <w:rFonts w:ascii="Arial"/>
          <w:i/>
          <w:color w:val="231F20"/>
          <w:w w:val="90"/>
          <w:sz w:val="16"/>
        </w:rPr>
        <w:t>:</w:t>
      </w:r>
      <w:r>
        <w:rPr>
          <w:rFonts w:ascii="Arial"/>
          <w:i/>
          <w:color w:val="231F20"/>
          <w:spacing w:val="-2"/>
          <w:sz w:val="16"/>
        </w:rPr>
        <w:t xml:space="preserve"> </w:t>
      </w:r>
      <w:r>
        <w:rPr>
          <w:rFonts w:ascii="Arial"/>
          <w:i/>
          <w:color w:val="231F20"/>
          <w:w w:val="90"/>
          <w:sz w:val="16"/>
        </w:rPr>
        <w:t>Simfoni</w:t>
      </w:r>
      <w:r>
        <w:rPr>
          <w:rFonts w:ascii="Arial"/>
          <w:i/>
          <w:color w:val="231F20"/>
          <w:spacing w:val="-3"/>
          <w:sz w:val="16"/>
        </w:rPr>
        <w:t xml:space="preserve"> </w:t>
      </w:r>
      <w:r>
        <w:rPr>
          <w:rFonts w:ascii="Arial"/>
          <w:i/>
          <w:color w:val="231F20"/>
          <w:w w:val="90"/>
          <w:sz w:val="16"/>
        </w:rPr>
        <w:t>KPPA</w:t>
      </w:r>
      <w:r>
        <w:rPr>
          <w:rFonts w:ascii="Arial"/>
          <w:i/>
          <w:color w:val="231F20"/>
          <w:spacing w:val="-4"/>
          <w:sz w:val="16"/>
        </w:rPr>
        <w:t xml:space="preserve"> </w:t>
      </w:r>
      <w:r>
        <w:rPr>
          <w:rFonts w:ascii="Arial"/>
          <w:i/>
          <w:color w:val="231F20"/>
          <w:w w:val="90"/>
          <w:sz w:val="16"/>
        </w:rPr>
        <w:t>RI</w:t>
      </w:r>
      <w:r>
        <w:rPr>
          <w:rFonts w:ascii="Arial"/>
          <w:i/>
          <w:color w:val="231F20"/>
          <w:spacing w:val="-3"/>
          <w:sz w:val="16"/>
        </w:rPr>
        <w:t xml:space="preserve"> </w:t>
      </w:r>
      <w:r>
        <w:rPr>
          <w:rFonts w:ascii="Arial"/>
          <w:i/>
          <w:color w:val="231F20"/>
          <w:w w:val="90"/>
          <w:sz w:val="16"/>
        </w:rPr>
        <w:t>Tahun</w:t>
      </w:r>
      <w:r>
        <w:rPr>
          <w:rFonts w:ascii="Arial"/>
          <w:i/>
          <w:color w:val="231F20"/>
          <w:spacing w:val="-4"/>
          <w:sz w:val="16"/>
        </w:rPr>
        <w:t xml:space="preserve"> </w:t>
      </w:r>
      <w:r>
        <w:rPr>
          <w:rFonts w:ascii="Arial"/>
          <w:i/>
          <w:color w:val="231F20"/>
          <w:w w:val="90"/>
          <w:sz w:val="16"/>
        </w:rPr>
        <w:t>2021-</w:t>
      </w:r>
      <w:r>
        <w:rPr>
          <w:rFonts w:ascii="Arial"/>
          <w:i/>
          <w:color w:val="231F20"/>
          <w:spacing w:val="-4"/>
          <w:w w:val="90"/>
          <w:sz w:val="16"/>
        </w:rPr>
        <w:t>2025</w:t>
      </w:r>
    </w:p>
    <w:p w14:paraId="4AAA821C" w14:textId="77777777" w:rsidR="00EC4331" w:rsidRDefault="00EC4331">
      <w:pPr>
        <w:rPr>
          <w:rFonts w:ascii="Arial"/>
          <w:i/>
          <w:sz w:val="16"/>
        </w:rPr>
        <w:sectPr w:rsidR="00EC4331">
          <w:type w:val="continuous"/>
          <w:pgSz w:w="11910" w:h="16840"/>
          <w:pgMar w:top="300" w:right="992" w:bottom="280" w:left="992" w:header="0" w:footer="259" w:gutter="0"/>
          <w:cols w:num="2" w:space="720" w:equalWidth="0">
            <w:col w:w="4803" w:space="214"/>
            <w:col w:w="4909"/>
          </w:cols>
        </w:sectPr>
      </w:pPr>
    </w:p>
    <w:p w14:paraId="0A4E3C59" w14:textId="77777777" w:rsidR="00EC4331" w:rsidRDefault="00EC4331">
      <w:pPr>
        <w:pStyle w:val="BodyText"/>
        <w:rPr>
          <w:rFonts w:ascii="Arial"/>
          <w:i/>
          <w:sz w:val="20"/>
        </w:rPr>
      </w:pPr>
    </w:p>
    <w:p w14:paraId="766DE371" w14:textId="77777777" w:rsidR="00EC4331" w:rsidRDefault="00EC4331">
      <w:pPr>
        <w:pStyle w:val="BodyText"/>
        <w:spacing w:before="59"/>
        <w:rPr>
          <w:rFonts w:ascii="Arial"/>
          <w:i/>
          <w:sz w:val="20"/>
        </w:rPr>
      </w:pPr>
    </w:p>
    <w:p w14:paraId="70BB6055" w14:textId="77777777" w:rsidR="00EC4331" w:rsidRDefault="00EC4331">
      <w:pPr>
        <w:pStyle w:val="BodyText"/>
        <w:rPr>
          <w:rFonts w:ascii="Arial"/>
          <w:i/>
          <w:sz w:val="20"/>
        </w:rPr>
        <w:sectPr w:rsidR="00EC4331">
          <w:headerReference w:type="default" r:id="rId134"/>
          <w:footerReference w:type="default" r:id="rId135"/>
          <w:pgSz w:w="11910" w:h="16840"/>
          <w:pgMar w:top="780" w:right="992" w:bottom="440" w:left="992" w:header="369" w:footer="259" w:gutter="0"/>
          <w:cols w:space="720"/>
        </w:sectPr>
      </w:pPr>
    </w:p>
    <w:p w14:paraId="5F6B8780" w14:textId="77777777" w:rsidR="00EC4331" w:rsidRDefault="00AF443C">
      <w:pPr>
        <w:pStyle w:val="BodyText"/>
        <w:spacing w:before="87" w:line="271" w:lineRule="auto"/>
        <w:ind w:left="143" w:right="38"/>
        <w:jc w:val="both"/>
      </w:pPr>
      <w:r>
        <w:rPr>
          <w:color w:val="231F20"/>
        </w:rPr>
        <w:t>Salah satu kendala yang masih ditemukan adalah sebagian aparat penegak hukum (APH) yang</w:t>
      </w:r>
      <w:r>
        <w:rPr>
          <w:color w:val="231F20"/>
          <w:spacing w:val="-18"/>
        </w:rPr>
        <w:t xml:space="preserve"> </w:t>
      </w:r>
      <w:r>
        <w:rPr>
          <w:color w:val="231F20"/>
        </w:rPr>
        <w:t>menangani</w:t>
      </w:r>
      <w:r>
        <w:rPr>
          <w:color w:val="231F20"/>
          <w:spacing w:val="-17"/>
        </w:rPr>
        <w:t xml:space="preserve"> </w:t>
      </w:r>
      <w:r>
        <w:rPr>
          <w:color w:val="231F20"/>
        </w:rPr>
        <w:t>kasus</w:t>
      </w:r>
      <w:r>
        <w:rPr>
          <w:color w:val="231F20"/>
          <w:spacing w:val="-17"/>
        </w:rPr>
        <w:t xml:space="preserve"> </w:t>
      </w:r>
      <w:r>
        <w:rPr>
          <w:color w:val="231F20"/>
        </w:rPr>
        <w:t>kekerasan</w:t>
      </w:r>
      <w:r>
        <w:rPr>
          <w:color w:val="231F20"/>
          <w:spacing w:val="-17"/>
        </w:rPr>
        <w:t xml:space="preserve"> </w:t>
      </w:r>
      <w:r>
        <w:rPr>
          <w:color w:val="231F20"/>
        </w:rPr>
        <w:t>seksual</w:t>
      </w:r>
      <w:r>
        <w:rPr>
          <w:color w:val="231F20"/>
          <w:spacing w:val="-17"/>
        </w:rPr>
        <w:t xml:space="preserve"> </w:t>
      </w:r>
      <w:r>
        <w:rPr>
          <w:color w:val="231F20"/>
        </w:rPr>
        <w:t>masih memiliki</w:t>
      </w:r>
      <w:r>
        <w:rPr>
          <w:color w:val="231F20"/>
          <w:spacing w:val="-15"/>
        </w:rPr>
        <w:t xml:space="preserve"> </w:t>
      </w:r>
      <w:r>
        <w:rPr>
          <w:color w:val="231F20"/>
        </w:rPr>
        <w:t>persepsi</w:t>
      </w:r>
      <w:r>
        <w:rPr>
          <w:color w:val="231F20"/>
          <w:spacing w:val="-15"/>
        </w:rPr>
        <w:t xml:space="preserve"> </w:t>
      </w:r>
      <w:r>
        <w:rPr>
          <w:color w:val="231F20"/>
        </w:rPr>
        <w:t>dan</w:t>
      </w:r>
      <w:r>
        <w:rPr>
          <w:color w:val="231F20"/>
          <w:spacing w:val="-15"/>
        </w:rPr>
        <w:t xml:space="preserve"> </w:t>
      </w:r>
      <w:r>
        <w:rPr>
          <w:color w:val="231F20"/>
        </w:rPr>
        <w:t>stigma</w:t>
      </w:r>
      <w:r>
        <w:rPr>
          <w:color w:val="231F20"/>
          <w:spacing w:val="-15"/>
        </w:rPr>
        <w:t xml:space="preserve"> </w:t>
      </w:r>
      <w:r>
        <w:rPr>
          <w:color w:val="231F20"/>
        </w:rPr>
        <w:t>sosial</w:t>
      </w:r>
      <w:r>
        <w:rPr>
          <w:color w:val="231F20"/>
          <w:spacing w:val="-15"/>
        </w:rPr>
        <w:t xml:space="preserve"> </w:t>
      </w:r>
      <w:r>
        <w:rPr>
          <w:color w:val="231F20"/>
        </w:rPr>
        <w:t>yang</w:t>
      </w:r>
      <w:r>
        <w:rPr>
          <w:color w:val="231F20"/>
          <w:spacing w:val="-15"/>
        </w:rPr>
        <w:t xml:space="preserve"> </w:t>
      </w:r>
      <w:r>
        <w:rPr>
          <w:color w:val="231F20"/>
        </w:rPr>
        <w:t>serupa dengan masyarakat pada umumnya. Pada pelaksanaannya,</w:t>
      </w:r>
      <w:r>
        <w:rPr>
          <w:color w:val="231F20"/>
          <w:spacing w:val="-4"/>
        </w:rPr>
        <w:t xml:space="preserve"> </w:t>
      </w:r>
      <w:r>
        <w:rPr>
          <w:color w:val="231F20"/>
        </w:rPr>
        <w:t>APH</w:t>
      </w:r>
      <w:r>
        <w:rPr>
          <w:color w:val="231F20"/>
          <w:spacing w:val="-4"/>
        </w:rPr>
        <w:t xml:space="preserve"> </w:t>
      </w:r>
      <w:r>
        <w:rPr>
          <w:color w:val="231F20"/>
        </w:rPr>
        <w:t>sering</w:t>
      </w:r>
      <w:r>
        <w:rPr>
          <w:color w:val="231F20"/>
          <w:spacing w:val="-4"/>
        </w:rPr>
        <w:t xml:space="preserve"> </w:t>
      </w:r>
      <w:r>
        <w:rPr>
          <w:color w:val="231F20"/>
        </w:rPr>
        <w:t>kali</w:t>
      </w:r>
      <w:r>
        <w:rPr>
          <w:color w:val="231F20"/>
          <w:spacing w:val="-4"/>
        </w:rPr>
        <w:t xml:space="preserve"> </w:t>
      </w:r>
      <w:r>
        <w:rPr>
          <w:color w:val="231F20"/>
        </w:rPr>
        <w:t>belum</w:t>
      </w:r>
      <w:r>
        <w:rPr>
          <w:color w:val="231F20"/>
          <w:spacing w:val="-4"/>
        </w:rPr>
        <w:t xml:space="preserve"> </w:t>
      </w:r>
      <w:r>
        <w:rPr>
          <w:color w:val="231F20"/>
        </w:rPr>
        <w:t>mampu menjadi fasilitator yang baik bagi korban serta belum menunjukkan empati yang memadai terhadap</w:t>
      </w:r>
      <w:r>
        <w:rPr>
          <w:color w:val="231F20"/>
          <w:spacing w:val="53"/>
        </w:rPr>
        <w:t xml:space="preserve">  </w:t>
      </w:r>
      <w:r>
        <w:rPr>
          <w:color w:val="231F20"/>
        </w:rPr>
        <w:t>pengalaman</w:t>
      </w:r>
      <w:r>
        <w:rPr>
          <w:color w:val="231F20"/>
          <w:spacing w:val="53"/>
        </w:rPr>
        <w:t xml:space="preserve">  </w:t>
      </w:r>
      <w:r>
        <w:rPr>
          <w:color w:val="231F20"/>
        </w:rPr>
        <w:t>korban.</w:t>
      </w:r>
      <w:r>
        <w:rPr>
          <w:color w:val="231F20"/>
          <w:spacing w:val="53"/>
        </w:rPr>
        <w:t xml:space="preserve">  </w:t>
      </w:r>
      <w:r>
        <w:rPr>
          <w:color w:val="231F20"/>
          <w:spacing w:val="-2"/>
        </w:rPr>
        <w:t>Rendahnya</w:t>
      </w:r>
    </w:p>
    <w:p w14:paraId="3B3A259F" w14:textId="77777777" w:rsidR="00EC4331" w:rsidRDefault="00AF443C">
      <w:pPr>
        <w:pStyle w:val="BodyText"/>
        <w:spacing w:before="88" w:line="271" w:lineRule="auto"/>
        <w:ind w:left="143" w:right="141"/>
        <w:jc w:val="both"/>
      </w:pPr>
      <w:r>
        <w:br w:type="column"/>
      </w:r>
      <w:r>
        <w:rPr>
          <w:color w:val="231F20"/>
        </w:rPr>
        <w:t>sensitivitas</w:t>
      </w:r>
      <w:r>
        <w:rPr>
          <w:color w:val="231F20"/>
          <w:spacing w:val="-14"/>
        </w:rPr>
        <w:t xml:space="preserve"> </w:t>
      </w:r>
      <w:r>
        <w:rPr>
          <w:color w:val="231F20"/>
        </w:rPr>
        <w:t>APH</w:t>
      </w:r>
      <w:r>
        <w:rPr>
          <w:color w:val="231F20"/>
          <w:spacing w:val="-14"/>
        </w:rPr>
        <w:t xml:space="preserve"> </w:t>
      </w:r>
      <w:r>
        <w:rPr>
          <w:color w:val="231F20"/>
        </w:rPr>
        <w:t>tersebut</w:t>
      </w:r>
      <w:r>
        <w:rPr>
          <w:color w:val="231F20"/>
          <w:spacing w:val="-14"/>
        </w:rPr>
        <w:t xml:space="preserve"> </w:t>
      </w:r>
      <w:r>
        <w:rPr>
          <w:color w:val="231F20"/>
        </w:rPr>
        <w:t>umumnya</w:t>
      </w:r>
      <w:r>
        <w:rPr>
          <w:color w:val="231F20"/>
          <w:spacing w:val="-14"/>
        </w:rPr>
        <w:t xml:space="preserve"> </w:t>
      </w:r>
      <w:r>
        <w:rPr>
          <w:color w:val="231F20"/>
        </w:rPr>
        <w:t xml:space="preserve">dipengaruhi </w:t>
      </w:r>
      <w:r>
        <w:rPr>
          <w:color w:val="231F20"/>
          <w:spacing w:val="-6"/>
        </w:rPr>
        <w:t xml:space="preserve">tiga faktor, yaitu kurangnya pengetahuan, adanya </w:t>
      </w:r>
      <w:r>
        <w:rPr>
          <w:color w:val="231F20"/>
        </w:rPr>
        <w:t>bias gender dan diskriminasi, serta pendekatan penanganan yang masih bersifat tradisional. Kurangnya pemahaman terhadap prinsip-prinsip</w:t>
      </w:r>
      <w:r>
        <w:rPr>
          <w:color w:val="231F20"/>
          <w:spacing w:val="-14"/>
        </w:rPr>
        <w:t xml:space="preserve"> </w:t>
      </w:r>
      <w:r>
        <w:rPr>
          <w:color w:val="231F20"/>
        </w:rPr>
        <w:t>GEDSI</w:t>
      </w:r>
      <w:r>
        <w:rPr>
          <w:color w:val="231F20"/>
          <w:spacing w:val="-13"/>
        </w:rPr>
        <w:t xml:space="preserve"> </w:t>
      </w:r>
      <w:r>
        <w:rPr>
          <w:color w:val="231F20"/>
        </w:rPr>
        <w:t>menyebabkan</w:t>
      </w:r>
      <w:r>
        <w:rPr>
          <w:color w:val="231F20"/>
          <w:spacing w:val="-14"/>
        </w:rPr>
        <w:t xml:space="preserve"> </w:t>
      </w:r>
      <w:r>
        <w:rPr>
          <w:color w:val="231F20"/>
        </w:rPr>
        <w:t>penanganan</w:t>
      </w:r>
      <w:r>
        <w:rPr>
          <w:color w:val="231F20"/>
          <w:spacing w:val="-13"/>
        </w:rPr>
        <w:t xml:space="preserve"> </w:t>
      </w:r>
      <w:r>
        <w:rPr>
          <w:color w:val="231F20"/>
        </w:rPr>
        <w:t>kasus kekerasan seksual belum sepenuhnya sensitif terhadap kebutuhan perempuan, penyandang disabilitas, maupun kelompok rentan lainnya.</w:t>
      </w:r>
    </w:p>
    <w:p w14:paraId="40C222B9"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3" w:space="212"/>
            <w:col w:w="4911"/>
          </w:cols>
        </w:sectPr>
      </w:pPr>
    </w:p>
    <w:p w14:paraId="72BAE480" w14:textId="77777777" w:rsidR="00EC4331" w:rsidRDefault="00EC4331">
      <w:pPr>
        <w:pStyle w:val="BodyText"/>
        <w:spacing w:before="200"/>
        <w:rPr>
          <w:sz w:val="28"/>
        </w:rPr>
      </w:pPr>
    </w:p>
    <w:p w14:paraId="06DD05C7" w14:textId="77777777" w:rsidR="00EC4331" w:rsidRDefault="00AF443C">
      <w:pPr>
        <w:pStyle w:val="Heading2"/>
        <w:tabs>
          <w:tab w:val="left" w:pos="4070"/>
          <w:tab w:val="left" w:pos="9777"/>
        </w:tabs>
        <w:ind w:left="989"/>
      </w:pPr>
      <w:r>
        <w:rPr>
          <w:noProof/>
        </w:rPr>
        <mc:AlternateContent>
          <mc:Choice Requires="wpg">
            <w:drawing>
              <wp:anchor distT="0" distB="0" distL="0" distR="0" simplePos="0" relativeHeight="15772672" behindDoc="0" locked="0" layoutInCell="1" allowOverlap="1" wp14:anchorId="4958C59D" wp14:editId="6DA1E403">
                <wp:simplePos x="0" y="0"/>
                <wp:positionH relativeFrom="page">
                  <wp:posOffset>718549</wp:posOffset>
                </wp:positionH>
                <wp:positionV relativeFrom="paragraph">
                  <wp:posOffset>-161722</wp:posOffset>
                </wp:positionV>
                <wp:extent cx="416559" cy="373380"/>
                <wp:effectExtent l="0" t="0" r="0" b="0"/>
                <wp:wrapNone/>
                <wp:docPr id="633" name="Group 6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3380"/>
                          <a:chOff x="0" y="0"/>
                          <a:chExt cx="416559" cy="373380"/>
                        </a:xfrm>
                      </wpg:grpSpPr>
                      <wps:wsp>
                        <wps:cNvPr id="634" name="Graphic 634"/>
                        <wps:cNvSpPr/>
                        <wps:spPr>
                          <a:xfrm>
                            <a:off x="0" y="164915"/>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wps:wsp>
                        <wps:cNvPr id="635" name="Graphic 635"/>
                        <wps:cNvSpPr/>
                        <wps:spPr>
                          <a:xfrm>
                            <a:off x="0" y="164913"/>
                            <a:ext cx="241300" cy="208279"/>
                          </a:xfrm>
                          <a:custGeom>
                            <a:avLst/>
                            <a:gdLst/>
                            <a:ahLst/>
                            <a:cxnLst/>
                            <a:rect l="l" t="t" r="r" b="b"/>
                            <a:pathLst>
                              <a:path w="241300" h="208279">
                                <a:moveTo>
                                  <a:pt x="240741" y="0"/>
                                </a:moveTo>
                                <a:lnTo>
                                  <a:pt x="36004" y="0"/>
                                </a:lnTo>
                                <a:lnTo>
                                  <a:pt x="21988" y="2828"/>
                                </a:lnTo>
                                <a:lnTo>
                                  <a:pt x="10544" y="10544"/>
                                </a:lnTo>
                                <a:lnTo>
                                  <a:pt x="2828" y="21988"/>
                                </a:lnTo>
                                <a:lnTo>
                                  <a:pt x="0" y="36004"/>
                                </a:lnTo>
                                <a:lnTo>
                                  <a:pt x="0" y="171996"/>
                                </a:lnTo>
                                <a:lnTo>
                                  <a:pt x="2828" y="186004"/>
                                </a:lnTo>
                                <a:lnTo>
                                  <a:pt x="10544" y="197445"/>
                                </a:lnTo>
                                <a:lnTo>
                                  <a:pt x="21988" y="205159"/>
                                </a:lnTo>
                                <a:lnTo>
                                  <a:pt x="36004" y="207987"/>
                                </a:lnTo>
                                <a:lnTo>
                                  <a:pt x="47167" y="207987"/>
                                </a:lnTo>
                                <a:lnTo>
                                  <a:pt x="240741" y="0"/>
                                </a:lnTo>
                                <a:close/>
                              </a:path>
                            </a:pathLst>
                          </a:custGeom>
                          <a:solidFill>
                            <a:srgbClr val="234567"/>
                          </a:solidFill>
                        </wps:spPr>
                        <wps:bodyPr wrap="square" lIns="0" tIns="0" rIns="0" bIns="0" rtlCol="0">
                          <a:prstTxWarp prst="textNoShape">
                            <a:avLst/>
                          </a:prstTxWarp>
                          <a:noAutofit/>
                        </wps:bodyPr>
                      </wps:wsp>
                      <wps:wsp>
                        <wps:cNvPr id="636" name="Graphic 636"/>
                        <wps:cNvSpPr/>
                        <wps:spPr>
                          <a:xfrm>
                            <a:off x="99203" y="8"/>
                            <a:ext cx="208915" cy="316230"/>
                          </a:xfrm>
                          <a:custGeom>
                            <a:avLst/>
                            <a:gdLst/>
                            <a:ahLst/>
                            <a:cxnLst/>
                            <a:rect l="l" t="t" r="r" b="b"/>
                            <a:pathLst>
                              <a:path w="208915" h="316230">
                                <a:moveTo>
                                  <a:pt x="32486" y="236359"/>
                                </a:moveTo>
                                <a:lnTo>
                                  <a:pt x="26162" y="230035"/>
                                </a:lnTo>
                                <a:lnTo>
                                  <a:pt x="18376" y="230035"/>
                                </a:lnTo>
                                <a:lnTo>
                                  <a:pt x="6235" y="230035"/>
                                </a:lnTo>
                                <a:lnTo>
                                  <a:pt x="0" y="236270"/>
                                </a:lnTo>
                                <a:lnTo>
                                  <a:pt x="0" y="270281"/>
                                </a:lnTo>
                                <a:lnTo>
                                  <a:pt x="32486" y="270281"/>
                                </a:lnTo>
                                <a:lnTo>
                                  <a:pt x="32486" y="236359"/>
                                </a:lnTo>
                                <a:close/>
                              </a:path>
                              <a:path w="208915" h="316230">
                                <a:moveTo>
                                  <a:pt x="32486" y="181178"/>
                                </a:moveTo>
                                <a:lnTo>
                                  <a:pt x="0" y="181178"/>
                                </a:lnTo>
                                <a:lnTo>
                                  <a:pt x="0" y="207314"/>
                                </a:lnTo>
                                <a:lnTo>
                                  <a:pt x="0" y="215099"/>
                                </a:lnTo>
                                <a:lnTo>
                                  <a:pt x="6337" y="221424"/>
                                </a:lnTo>
                                <a:lnTo>
                                  <a:pt x="26250" y="221424"/>
                                </a:lnTo>
                                <a:lnTo>
                                  <a:pt x="32486" y="215176"/>
                                </a:lnTo>
                                <a:lnTo>
                                  <a:pt x="32486" y="181178"/>
                                </a:lnTo>
                                <a:close/>
                              </a:path>
                              <a:path w="208915" h="316230">
                                <a:moveTo>
                                  <a:pt x="166611" y="14439"/>
                                </a:moveTo>
                                <a:lnTo>
                                  <a:pt x="124434" y="14439"/>
                                </a:lnTo>
                                <a:lnTo>
                                  <a:pt x="124434" y="5372"/>
                                </a:lnTo>
                                <a:lnTo>
                                  <a:pt x="119049" y="0"/>
                                </a:lnTo>
                                <a:lnTo>
                                  <a:pt x="105778" y="0"/>
                                </a:lnTo>
                                <a:lnTo>
                                  <a:pt x="100393" y="5372"/>
                                </a:lnTo>
                                <a:lnTo>
                                  <a:pt x="100393" y="14439"/>
                                </a:lnTo>
                                <a:lnTo>
                                  <a:pt x="58216" y="14439"/>
                                </a:lnTo>
                                <a:lnTo>
                                  <a:pt x="58216" y="41986"/>
                                </a:lnTo>
                                <a:lnTo>
                                  <a:pt x="62268" y="46050"/>
                                </a:lnTo>
                                <a:lnTo>
                                  <a:pt x="162560" y="46050"/>
                                </a:lnTo>
                                <a:lnTo>
                                  <a:pt x="166611" y="41986"/>
                                </a:lnTo>
                                <a:lnTo>
                                  <a:pt x="166611" y="14439"/>
                                </a:lnTo>
                                <a:close/>
                              </a:path>
                              <a:path w="208915" h="316230">
                                <a:moveTo>
                                  <a:pt x="208572" y="30238"/>
                                </a:moveTo>
                                <a:lnTo>
                                  <a:pt x="185305" y="30238"/>
                                </a:lnTo>
                                <a:lnTo>
                                  <a:pt x="185305" y="79832"/>
                                </a:lnTo>
                                <a:lnTo>
                                  <a:pt x="185305" y="88442"/>
                                </a:lnTo>
                                <a:lnTo>
                                  <a:pt x="185305" y="235800"/>
                                </a:lnTo>
                                <a:lnTo>
                                  <a:pt x="123063" y="235800"/>
                                </a:lnTo>
                                <a:lnTo>
                                  <a:pt x="123063" y="227190"/>
                                </a:lnTo>
                                <a:lnTo>
                                  <a:pt x="185305" y="227190"/>
                                </a:lnTo>
                                <a:lnTo>
                                  <a:pt x="185305" y="206324"/>
                                </a:lnTo>
                                <a:lnTo>
                                  <a:pt x="116713" y="206324"/>
                                </a:lnTo>
                                <a:lnTo>
                                  <a:pt x="116713" y="229120"/>
                                </a:lnTo>
                                <a:lnTo>
                                  <a:pt x="116713" y="233870"/>
                                </a:lnTo>
                                <a:lnTo>
                                  <a:pt x="114782" y="235800"/>
                                </a:lnTo>
                                <a:lnTo>
                                  <a:pt x="94919" y="235800"/>
                                </a:lnTo>
                                <a:lnTo>
                                  <a:pt x="92976" y="233870"/>
                                </a:lnTo>
                                <a:lnTo>
                                  <a:pt x="92976" y="229120"/>
                                </a:lnTo>
                                <a:lnTo>
                                  <a:pt x="94919" y="227190"/>
                                </a:lnTo>
                                <a:lnTo>
                                  <a:pt x="114782" y="227190"/>
                                </a:lnTo>
                                <a:lnTo>
                                  <a:pt x="116713" y="229120"/>
                                </a:lnTo>
                                <a:lnTo>
                                  <a:pt x="116713" y="206324"/>
                                </a:lnTo>
                                <a:lnTo>
                                  <a:pt x="93395" y="206324"/>
                                </a:lnTo>
                                <a:lnTo>
                                  <a:pt x="93395" y="197713"/>
                                </a:lnTo>
                                <a:lnTo>
                                  <a:pt x="185305" y="197713"/>
                                </a:lnTo>
                                <a:lnTo>
                                  <a:pt x="185305" y="176860"/>
                                </a:lnTo>
                                <a:lnTo>
                                  <a:pt x="93395" y="176860"/>
                                </a:lnTo>
                                <a:lnTo>
                                  <a:pt x="93395" y="168249"/>
                                </a:lnTo>
                                <a:lnTo>
                                  <a:pt x="185305" y="168249"/>
                                </a:lnTo>
                                <a:lnTo>
                                  <a:pt x="185305" y="147396"/>
                                </a:lnTo>
                                <a:lnTo>
                                  <a:pt x="93395" y="147396"/>
                                </a:lnTo>
                                <a:lnTo>
                                  <a:pt x="93395" y="138785"/>
                                </a:lnTo>
                                <a:lnTo>
                                  <a:pt x="185305" y="138785"/>
                                </a:lnTo>
                                <a:lnTo>
                                  <a:pt x="185305" y="117919"/>
                                </a:lnTo>
                                <a:lnTo>
                                  <a:pt x="93395" y="117919"/>
                                </a:lnTo>
                                <a:lnTo>
                                  <a:pt x="93395" y="114808"/>
                                </a:lnTo>
                                <a:lnTo>
                                  <a:pt x="93395" y="109308"/>
                                </a:lnTo>
                                <a:lnTo>
                                  <a:pt x="185305" y="109308"/>
                                </a:lnTo>
                                <a:lnTo>
                                  <a:pt x="185305" y="88442"/>
                                </a:lnTo>
                                <a:lnTo>
                                  <a:pt x="93395" y="88442"/>
                                </a:lnTo>
                                <a:lnTo>
                                  <a:pt x="93395" y="79832"/>
                                </a:lnTo>
                                <a:lnTo>
                                  <a:pt x="185305" y="79832"/>
                                </a:lnTo>
                                <a:lnTo>
                                  <a:pt x="185305" y="30238"/>
                                </a:lnTo>
                                <a:lnTo>
                                  <a:pt x="174256" y="30238"/>
                                </a:lnTo>
                                <a:lnTo>
                                  <a:pt x="174256" y="50622"/>
                                </a:lnTo>
                                <a:lnTo>
                                  <a:pt x="169633" y="55245"/>
                                </a:lnTo>
                                <a:lnTo>
                                  <a:pt x="80098" y="55245"/>
                                </a:lnTo>
                                <a:lnTo>
                                  <a:pt x="80098" y="85039"/>
                                </a:lnTo>
                                <a:lnTo>
                                  <a:pt x="80098" y="133159"/>
                                </a:lnTo>
                                <a:lnTo>
                                  <a:pt x="56108" y="162293"/>
                                </a:lnTo>
                                <a:lnTo>
                                  <a:pt x="54838" y="162941"/>
                                </a:lnTo>
                                <a:lnTo>
                                  <a:pt x="52463" y="162941"/>
                                </a:lnTo>
                                <a:lnTo>
                                  <a:pt x="51409" y="162521"/>
                                </a:lnTo>
                                <a:lnTo>
                                  <a:pt x="36461" y="148513"/>
                                </a:lnTo>
                                <a:lnTo>
                                  <a:pt x="36372" y="145783"/>
                                </a:lnTo>
                                <a:lnTo>
                                  <a:pt x="39636" y="142316"/>
                                </a:lnTo>
                                <a:lnTo>
                                  <a:pt x="42443" y="142316"/>
                                </a:lnTo>
                                <a:lnTo>
                                  <a:pt x="44081" y="143865"/>
                                </a:lnTo>
                                <a:lnTo>
                                  <a:pt x="53149" y="152349"/>
                                </a:lnTo>
                                <a:lnTo>
                                  <a:pt x="61404" y="142316"/>
                                </a:lnTo>
                                <a:lnTo>
                                  <a:pt x="73456" y="127685"/>
                                </a:lnTo>
                                <a:lnTo>
                                  <a:pt x="76161" y="127444"/>
                                </a:lnTo>
                                <a:lnTo>
                                  <a:pt x="79832" y="130454"/>
                                </a:lnTo>
                                <a:lnTo>
                                  <a:pt x="80098" y="133159"/>
                                </a:lnTo>
                                <a:lnTo>
                                  <a:pt x="80098" y="85039"/>
                                </a:lnTo>
                                <a:lnTo>
                                  <a:pt x="56108" y="114160"/>
                                </a:lnTo>
                                <a:lnTo>
                                  <a:pt x="54838" y="114808"/>
                                </a:lnTo>
                                <a:lnTo>
                                  <a:pt x="52463" y="114808"/>
                                </a:lnTo>
                                <a:lnTo>
                                  <a:pt x="51409" y="114401"/>
                                </a:lnTo>
                                <a:lnTo>
                                  <a:pt x="36461" y="100393"/>
                                </a:lnTo>
                                <a:lnTo>
                                  <a:pt x="36372" y="97663"/>
                                </a:lnTo>
                                <a:lnTo>
                                  <a:pt x="39636" y="94195"/>
                                </a:lnTo>
                                <a:lnTo>
                                  <a:pt x="42430" y="94195"/>
                                </a:lnTo>
                                <a:lnTo>
                                  <a:pt x="53149" y="104228"/>
                                </a:lnTo>
                                <a:lnTo>
                                  <a:pt x="61404" y="94195"/>
                                </a:lnTo>
                                <a:lnTo>
                                  <a:pt x="73456" y="79552"/>
                                </a:lnTo>
                                <a:lnTo>
                                  <a:pt x="76161" y="79311"/>
                                </a:lnTo>
                                <a:lnTo>
                                  <a:pt x="79832" y="82334"/>
                                </a:lnTo>
                                <a:lnTo>
                                  <a:pt x="80098" y="85039"/>
                                </a:lnTo>
                                <a:lnTo>
                                  <a:pt x="80098" y="55245"/>
                                </a:lnTo>
                                <a:lnTo>
                                  <a:pt x="55181" y="55245"/>
                                </a:lnTo>
                                <a:lnTo>
                                  <a:pt x="50558" y="50622"/>
                                </a:lnTo>
                                <a:lnTo>
                                  <a:pt x="50558" y="30238"/>
                                </a:lnTo>
                                <a:lnTo>
                                  <a:pt x="16243" y="30238"/>
                                </a:lnTo>
                                <a:lnTo>
                                  <a:pt x="16243" y="172554"/>
                                </a:lnTo>
                                <a:lnTo>
                                  <a:pt x="51523" y="172554"/>
                                </a:lnTo>
                                <a:lnTo>
                                  <a:pt x="51523" y="181178"/>
                                </a:lnTo>
                                <a:lnTo>
                                  <a:pt x="41097" y="181178"/>
                                </a:lnTo>
                                <a:lnTo>
                                  <a:pt x="41097" y="215036"/>
                                </a:lnTo>
                                <a:lnTo>
                                  <a:pt x="37338" y="221678"/>
                                </a:lnTo>
                                <a:lnTo>
                                  <a:pt x="31635" y="225780"/>
                                </a:lnTo>
                                <a:lnTo>
                                  <a:pt x="37338" y="229908"/>
                                </a:lnTo>
                                <a:lnTo>
                                  <a:pt x="41097" y="236575"/>
                                </a:lnTo>
                                <a:lnTo>
                                  <a:pt x="41097" y="270281"/>
                                </a:lnTo>
                                <a:lnTo>
                                  <a:pt x="51523" y="270281"/>
                                </a:lnTo>
                                <a:lnTo>
                                  <a:pt x="51523" y="278892"/>
                                </a:lnTo>
                                <a:lnTo>
                                  <a:pt x="16243" y="278892"/>
                                </a:lnTo>
                                <a:lnTo>
                                  <a:pt x="16243" y="315645"/>
                                </a:lnTo>
                                <a:lnTo>
                                  <a:pt x="208572" y="315645"/>
                                </a:lnTo>
                                <a:lnTo>
                                  <a:pt x="208572" y="235800"/>
                                </a:lnTo>
                                <a:lnTo>
                                  <a:pt x="208572" y="227190"/>
                                </a:lnTo>
                                <a:lnTo>
                                  <a:pt x="208572" y="55245"/>
                                </a:lnTo>
                                <a:lnTo>
                                  <a:pt x="208572" y="30238"/>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75DD3B17" id="Group 633" o:spid="_x0000_s1026" style="position:absolute;margin-left:56.6pt;margin-top:-12.75pt;width:32.8pt;height:29.4pt;z-index:15772672;mso-wrap-distance-left:0;mso-wrap-distance-right:0;mso-position-horizontal-relative:page" coordsize="416559,373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">
                <v:shape id="Graphic 634" o:spid="_x0000_s1027" style="position:absolute;top:164915;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" path="m379984,l36004,,21988,2828,10544,10542,2828,21983,,35991,,171983r2828,14016l10544,197443r11444,7715l36004,207987r343980,l394000,205158r11444,-7715l413159,185999r2829,-14016l415988,35991,413159,21983,405444,10542,394000,2828,379984,xe" fillcolor="#183559" stroked="f">
                  <v:path arrowok="t"/>
                </v:shape>
                <v:shape id="Graphic 635" o:spid="_x0000_s1028" style="position:absolute;top:164913;width:241300;height:208279;visibility:visible;mso-wrap-style:square;v-text-anchor:top" coordsize="241300,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" path="m240741,l36004,,21988,2828,10544,10544,2828,21988,,36004,,171996r2828,14008l10544,197445r11444,7714l36004,207987r11163,l240741,xe" fillcolor="#234567" stroked="f">
                  <v:path arrowok="t"/>
                </v:shape>
                <v:shape id="Graphic 636" o:spid="_x0000_s1029" style="position:absolute;left:99203;top:8;width:208915;height:316230;visibility:visible;mso-wrap-style:square;v-text-anchor:top" coordsize="208915,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" path="m32486,236359r-6324,-6324l18376,230035r-12141,l,236270r,34011l32486,270281r,-33922xem32486,181178l,181178r,26136l,215099r6337,6325l26250,221424r6236,-6248l32486,181178xem166611,14439r-42177,l124434,5372,119049,,105778,r-5385,5372l100393,14439r-42177,l58216,41986r4052,4064l162560,46050r4051,-4064l166611,14439xem208572,30238r-23267,l185305,79832r,8610l185305,235800r-62242,l123063,227190r62242,l185305,206324r-68592,l116713,229120r,4750l114782,235800r-19863,l92976,233870r,-4750l94919,227190r19863,l116713,229120r,-22796l93395,206324r,-8611l185305,197713r,-20853l93395,176860r,-8611l185305,168249r,-20853l93395,147396r,-8611l185305,138785r,-20866l93395,117919r,-3111l93395,109308r91910,l185305,88442r-91910,l93395,79832r91910,l185305,30238r-11049,l174256,50622r-4623,4623l80098,55245r,29794l80098,133159,56108,162293r-1270,648l52463,162941r-1054,-420l36461,148513r-89,-2730l39636,142316r2807,l44081,143865r9068,8484l61404,142316,73456,127685r2705,-241l79832,130454r266,2705l80098,85039,56108,114160r-1270,648l52463,114808r-1054,-407l36461,100393r-89,-2730l39636,94195r2794,l53149,104228,61404,94195,73456,79552r2705,-241l79832,82334r266,2705l80098,55245r-24917,l50558,50622r,-20384l16243,30238r,142316l51523,172554r,8624l41097,181178r,33858l37338,221678r-5703,4102l37338,229908r3759,6667l41097,270281r10426,l51523,278892r-35280,l16243,315645r192329,l208572,235800r,-8610l208572,55245r,-25007xe" fillcolor="#00aca4" stroked="f">
                  <v:path arrowok="t"/>
                </v:shape>
                <w10:wrap anchorx="page"/>
              </v:group>
            </w:pict>
          </mc:Fallback>
        </mc:AlternateContent>
      </w:r>
      <w:r>
        <w:rPr>
          <w:color w:val="183559"/>
          <w:w w:val="85"/>
        </w:rPr>
        <w:t>DESKRIPSI</w:t>
      </w:r>
      <w:r>
        <w:rPr>
          <w:color w:val="183559"/>
          <w:spacing w:val="45"/>
        </w:rPr>
        <w:t xml:space="preserve"> </w:t>
      </w:r>
      <w:r>
        <w:rPr>
          <w:color w:val="183559"/>
          <w:spacing w:val="-2"/>
        </w:rPr>
        <w:t>MASALAH</w:t>
      </w:r>
      <w:r>
        <w:rPr>
          <w:color w:val="183559"/>
        </w:rPr>
        <w:tab/>
      </w:r>
      <w:r>
        <w:rPr>
          <w:color w:val="183559"/>
          <w:u w:val="single" w:color="2B3B5B"/>
        </w:rPr>
        <w:tab/>
      </w:r>
    </w:p>
    <w:p w14:paraId="68335FC2" w14:textId="77777777" w:rsidR="00EC4331" w:rsidRDefault="00EC4331">
      <w:pPr>
        <w:pStyle w:val="BodyText"/>
        <w:spacing w:before="6"/>
        <w:rPr>
          <w:b/>
          <w:sz w:val="19"/>
        </w:rPr>
      </w:pPr>
    </w:p>
    <w:p w14:paraId="15ED85B9" w14:textId="77777777" w:rsidR="00EC4331" w:rsidRDefault="00EC4331">
      <w:pPr>
        <w:pStyle w:val="BodyText"/>
        <w:rPr>
          <w:b/>
          <w:sz w:val="19"/>
        </w:rPr>
        <w:sectPr w:rsidR="00EC4331">
          <w:type w:val="continuous"/>
          <w:pgSz w:w="11910" w:h="16840"/>
          <w:pgMar w:top="300" w:right="992" w:bottom="280" w:left="992" w:header="369" w:footer="259" w:gutter="0"/>
          <w:cols w:space="720"/>
        </w:sectPr>
      </w:pPr>
    </w:p>
    <w:p w14:paraId="542FC16E" w14:textId="77777777" w:rsidR="00EC4331" w:rsidRDefault="00AF443C">
      <w:pPr>
        <w:pStyle w:val="BodyText"/>
        <w:spacing w:before="87" w:line="271" w:lineRule="auto"/>
        <w:ind w:left="139" w:right="38"/>
        <w:jc w:val="both"/>
      </w:pPr>
      <w:r>
        <w:rPr>
          <w:color w:val="231F20"/>
        </w:rPr>
        <w:t>GEDSI</w:t>
      </w:r>
      <w:r>
        <w:rPr>
          <w:color w:val="231F20"/>
          <w:spacing w:val="-18"/>
        </w:rPr>
        <w:t xml:space="preserve"> </w:t>
      </w:r>
      <w:r>
        <w:rPr>
          <w:color w:val="231F20"/>
        </w:rPr>
        <w:t>(</w:t>
      </w:r>
      <w:r>
        <w:rPr>
          <w:rFonts w:ascii="Arial"/>
          <w:i/>
          <w:color w:val="231F20"/>
        </w:rPr>
        <w:t>Gender,</w:t>
      </w:r>
      <w:r>
        <w:rPr>
          <w:rFonts w:ascii="Arial"/>
          <w:i/>
          <w:color w:val="231F20"/>
          <w:spacing w:val="-15"/>
        </w:rPr>
        <w:t xml:space="preserve"> </w:t>
      </w:r>
      <w:r>
        <w:rPr>
          <w:rFonts w:ascii="Arial"/>
          <w:i/>
          <w:color w:val="231F20"/>
        </w:rPr>
        <w:t>Disability,</w:t>
      </w:r>
      <w:r>
        <w:rPr>
          <w:rFonts w:ascii="Arial"/>
          <w:i/>
          <w:color w:val="231F20"/>
          <w:spacing w:val="-15"/>
        </w:rPr>
        <w:t xml:space="preserve"> </w:t>
      </w:r>
      <w:r>
        <w:rPr>
          <w:rFonts w:ascii="Arial"/>
          <w:i/>
          <w:color w:val="231F20"/>
        </w:rPr>
        <w:t>and</w:t>
      </w:r>
      <w:r>
        <w:rPr>
          <w:rFonts w:ascii="Arial"/>
          <w:i/>
          <w:color w:val="231F20"/>
          <w:spacing w:val="-16"/>
        </w:rPr>
        <w:t xml:space="preserve"> </w:t>
      </w:r>
      <w:r>
        <w:rPr>
          <w:rFonts w:ascii="Arial"/>
          <w:i/>
          <w:color w:val="231F20"/>
        </w:rPr>
        <w:t>Social</w:t>
      </w:r>
      <w:r>
        <w:rPr>
          <w:rFonts w:ascii="Arial"/>
          <w:i/>
          <w:color w:val="231F20"/>
          <w:spacing w:val="-15"/>
        </w:rPr>
        <w:t xml:space="preserve"> </w:t>
      </w:r>
      <w:r>
        <w:rPr>
          <w:rFonts w:ascii="Arial"/>
          <w:i/>
          <w:color w:val="231F20"/>
        </w:rPr>
        <w:t>Inclusion</w:t>
      </w:r>
      <w:r>
        <w:rPr>
          <w:color w:val="231F20"/>
        </w:rPr>
        <w:t xml:space="preserve">) merupakan pendekatan yang bertujuan memastikan bahwa kebijakan dan program </w:t>
      </w:r>
      <w:r>
        <w:rPr>
          <w:color w:val="231F20"/>
          <w:spacing w:val="-2"/>
        </w:rPr>
        <w:t>pemerintah,</w:t>
      </w:r>
      <w:r>
        <w:rPr>
          <w:color w:val="231F20"/>
          <w:spacing w:val="-15"/>
        </w:rPr>
        <w:t xml:space="preserve"> </w:t>
      </w:r>
      <w:r>
        <w:rPr>
          <w:color w:val="231F20"/>
          <w:spacing w:val="-2"/>
        </w:rPr>
        <w:t>termasuk</w:t>
      </w:r>
      <w:r>
        <w:rPr>
          <w:color w:val="231F20"/>
          <w:spacing w:val="-15"/>
        </w:rPr>
        <w:t xml:space="preserve"> </w:t>
      </w:r>
      <w:r>
        <w:rPr>
          <w:color w:val="231F20"/>
          <w:spacing w:val="-2"/>
        </w:rPr>
        <w:t>dalam</w:t>
      </w:r>
      <w:r>
        <w:rPr>
          <w:color w:val="231F20"/>
          <w:spacing w:val="-15"/>
        </w:rPr>
        <w:t xml:space="preserve"> </w:t>
      </w:r>
      <w:r>
        <w:rPr>
          <w:color w:val="231F20"/>
          <w:spacing w:val="-2"/>
        </w:rPr>
        <w:t>penegakan</w:t>
      </w:r>
      <w:r>
        <w:rPr>
          <w:color w:val="231F20"/>
          <w:spacing w:val="-15"/>
        </w:rPr>
        <w:t xml:space="preserve"> </w:t>
      </w:r>
      <w:r>
        <w:rPr>
          <w:color w:val="231F20"/>
          <w:spacing w:val="-2"/>
        </w:rPr>
        <w:t xml:space="preserve">hukum, </w:t>
      </w:r>
      <w:r>
        <w:rPr>
          <w:color w:val="231F20"/>
        </w:rPr>
        <w:t>memperhatikan kebutuhan dan hak kelompok rentan seperti perempuan, penyandang disabilitas, dan kelompok marginal lainnya.</w:t>
      </w:r>
    </w:p>
    <w:p w14:paraId="471C6DC8" w14:textId="77777777" w:rsidR="00EC4331" w:rsidRDefault="00EC4331">
      <w:pPr>
        <w:pStyle w:val="BodyText"/>
        <w:spacing w:before="33"/>
      </w:pPr>
    </w:p>
    <w:p w14:paraId="28AC5CD0" w14:textId="77777777" w:rsidR="00EC4331" w:rsidRDefault="00AF443C">
      <w:pPr>
        <w:pStyle w:val="BodyText"/>
        <w:spacing w:line="271" w:lineRule="auto"/>
        <w:ind w:left="139" w:right="38"/>
        <w:jc w:val="both"/>
      </w:pPr>
      <w:r>
        <w:rPr>
          <w:color w:val="231F20"/>
        </w:rPr>
        <w:t>Beberapa permasalahan terkait pemahaman GEDSI</w:t>
      </w:r>
      <w:r>
        <w:rPr>
          <w:color w:val="231F20"/>
          <w:spacing w:val="-2"/>
        </w:rPr>
        <w:t xml:space="preserve"> </w:t>
      </w:r>
      <w:r>
        <w:rPr>
          <w:color w:val="231F20"/>
        </w:rPr>
        <w:t>di</w:t>
      </w:r>
      <w:r>
        <w:rPr>
          <w:color w:val="231F20"/>
          <w:spacing w:val="-2"/>
        </w:rPr>
        <w:t xml:space="preserve"> </w:t>
      </w:r>
      <w:r>
        <w:rPr>
          <w:color w:val="231F20"/>
        </w:rPr>
        <w:t>kalangan</w:t>
      </w:r>
      <w:r>
        <w:rPr>
          <w:color w:val="231F20"/>
          <w:spacing w:val="-2"/>
        </w:rPr>
        <w:t xml:space="preserve"> </w:t>
      </w:r>
      <w:r>
        <w:rPr>
          <w:color w:val="231F20"/>
        </w:rPr>
        <w:t>APH</w:t>
      </w:r>
      <w:r>
        <w:rPr>
          <w:color w:val="231F20"/>
          <w:spacing w:val="-2"/>
        </w:rPr>
        <w:t xml:space="preserve"> </w:t>
      </w:r>
      <w:r>
        <w:rPr>
          <w:color w:val="231F20"/>
        </w:rPr>
        <w:t>antara</w:t>
      </w:r>
      <w:r>
        <w:rPr>
          <w:color w:val="231F20"/>
          <w:spacing w:val="-2"/>
        </w:rPr>
        <w:t xml:space="preserve"> </w:t>
      </w:r>
      <w:r>
        <w:rPr>
          <w:color w:val="231F20"/>
        </w:rPr>
        <w:t>lain:</w:t>
      </w:r>
    </w:p>
    <w:p w14:paraId="77715227" w14:textId="77777777" w:rsidR="00EC4331" w:rsidRDefault="00EC4331">
      <w:pPr>
        <w:pStyle w:val="BodyText"/>
        <w:spacing w:before="34"/>
      </w:pPr>
    </w:p>
    <w:p w14:paraId="5169A405" w14:textId="77777777" w:rsidR="00EC4331" w:rsidRDefault="00AF443C">
      <w:pPr>
        <w:pStyle w:val="Heading3"/>
        <w:numPr>
          <w:ilvl w:val="0"/>
          <w:numId w:val="57"/>
        </w:numPr>
        <w:tabs>
          <w:tab w:val="left" w:pos="422"/>
        </w:tabs>
        <w:spacing w:before="1" w:line="271" w:lineRule="auto"/>
        <w:jc w:val="both"/>
      </w:pPr>
      <w:r>
        <w:rPr>
          <w:color w:val="231F20"/>
          <w:spacing w:val="-6"/>
        </w:rPr>
        <w:t xml:space="preserve">Kurangnya kepekaan dalam penanganan </w:t>
      </w:r>
      <w:r>
        <w:rPr>
          <w:color w:val="231F20"/>
          <w:spacing w:val="-4"/>
        </w:rPr>
        <w:t>kasus</w:t>
      </w:r>
    </w:p>
    <w:p w14:paraId="5CC62569" w14:textId="77777777" w:rsidR="00EC4331" w:rsidRDefault="00AF443C">
      <w:pPr>
        <w:pStyle w:val="BodyText"/>
        <w:spacing w:line="271" w:lineRule="auto"/>
        <w:ind w:left="422" w:right="38"/>
        <w:jc w:val="both"/>
      </w:pPr>
      <w:r>
        <w:rPr>
          <w:color w:val="231F20"/>
        </w:rPr>
        <w:t>APH masih menunjukkan variasi dalam pemahaman</w:t>
      </w:r>
      <w:r>
        <w:rPr>
          <w:color w:val="231F20"/>
          <w:spacing w:val="-9"/>
        </w:rPr>
        <w:t xml:space="preserve"> </w:t>
      </w:r>
      <w:r>
        <w:rPr>
          <w:color w:val="231F20"/>
        </w:rPr>
        <w:t>terhadap</w:t>
      </w:r>
      <w:r>
        <w:rPr>
          <w:color w:val="231F20"/>
          <w:spacing w:val="-9"/>
        </w:rPr>
        <w:t xml:space="preserve"> </w:t>
      </w:r>
      <w:r>
        <w:rPr>
          <w:color w:val="231F20"/>
        </w:rPr>
        <w:t>prinsip-prinsip</w:t>
      </w:r>
      <w:r>
        <w:rPr>
          <w:color w:val="231F20"/>
          <w:spacing w:val="-9"/>
        </w:rPr>
        <w:t xml:space="preserve"> </w:t>
      </w:r>
      <w:r>
        <w:rPr>
          <w:color w:val="231F20"/>
        </w:rPr>
        <w:t xml:space="preserve">GEDSI. Sebagian telah memahami pentingnya perspektif GEDSI, namun penerapannya dalam praktik masih belum optimal. Pada </w:t>
      </w:r>
      <w:r>
        <w:rPr>
          <w:color w:val="231F20"/>
          <w:spacing w:val="-2"/>
        </w:rPr>
        <w:t>tahap</w:t>
      </w:r>
      <w:r>
        <w:rPr>
          <w:color w:val="231F20"/>
          <w:spacing w:val="-13"/>
        </w:rPr>
        <w:t xml:space="preserve"> </w:t>
      </w:r>
      <w:r>
        <w:rPr>
          <w:color w:val="231F20"/>
          <w:spacing w:val="-2"/>
        </w:rPr>
        <w:t>penyelidikan</w:t>
      </w:r>
      <w:r>
        <w:rPr>
          <w:color w:val="231F20"/>
          <w:spacing w:val="-13"/>
        </w:rPr>
        <w:t xml:space="preserve"> </w:t>
      </w:r>
      <w:r>
        <w:rPr>
          <w:color w:val="231F20"/>
          <w:spacing w:val="-2"/>
        </w:rPr>
        <w:t>di</w:t>
      </w:r>
      <w:r>
        <w:rPr>
          <w:color w:val="231F20"/>
          <w:spacing w:val="-13"/>
        </w:rPr>
        <w:t xml:space="preserve"> </w:t>
      </w:r>
      <w:r>
        <w:rPr>
          <w:color w:val="231F20"/>
          <w:spacing w:val="-2"/>
        </w:rPr>
        <w:t>kepolisian,</w:t>
      </w:r>
      <w:r>
        <w:rPr>
          <w:color w:val="231F20"/>
          <w:spacing w:val="-13"/>
        </w:rPr>
        <w:t xml:space="preserve"> </w:t>
      </w:r>
      <w:r>
        <w:rPr>
          <w:color w:val="231F20"/>
          <w:spacing w:val="-2"/>
        </w:rPr>
        <w:t>masih</w:t>
      </w:r>
      <w:r>
        <w:rPr>
          <w:color w:val="231F20"/>
          <w:spacing w:val="-13"/>
        </w:rPr>
        <w:t xml:space="preserve"> </w:t>
      </w:r>
      <w:r>
        <w:rPr>
          <w:color w:val="231F20"/>
          <w:spacing w:val="-2"/>
        </w:rPr>
        <w:t xml:space="preserve">sering </w:t>
      </w:r>
      <w:r>
        <w:rPr>
          <w:color w:val="231F20"/>
        </w:rPr>
        <w:t>ditemukan miskonsepsi dalam penanganan kasus kekerasan seksual oleh penyidik.</w:t>
      </w:r>
    </w:p>
    <w:p w14:paraId="389625EE" w14:textId="77777777" w:rsidR="00EC4331" w:rsidRDefault="00EC4331">
      <w:pPr>
        <w:pStyle w:val="BodyText"/>
        <w:spacing w:before="73"/>
      </w:pPr>
    </w:p>
    <w:p w14:paraId="7339EDCE" w14:textId="77777777" w:rsidR="00EC4331" w:rsidRDefault="00AF443C">
      <w:pPr>
        <w:spacing w:line="100" w:lineRule="exact"/>
        <w:ind w:left="139"/>
        <w:jc w:val="both"/>
        <w:rPr>
          <w:sz w:val="18"/>
        </w:rPr>
      </w:pPr>
      <w:r>
        <w:rPr>
          <w:color w:val="183559"/>
          <w:spacing w:val="-4"/>
          <w:sz w:val="18"/>
        </w:rPr>
        <w:t>GRAFIK</w:t>
      </w:r>
      <w:r>
        <w:rPr>
          <w:color w:val="183559"/>
          <w:spacing w:val="-20"/>
          <w:sz w:val="18"/>
        </w:rPr>
        <w:t xml:space="preserve"> </w:t>
      </w:r>
      <w:r>
        <w:rPr>
          <w:color w:val="183559"/>
          <w:spacing w:val="-4"/>
          <w:sz w:val="18"/>
        </w:rPr>
        <w:t>2.</w:t>
      </w:r>
      <w:r>
        <w:rPr>
          <w:color w:val="183559"/>
          <w:spacing w:val="39"/>
          <w:sz w:val="18"/>
        </w:rPr>
        <w:t xml:space="preserve"> </w:t>
      </w:r>
      <w:r>
        <w:rPr>
          <w:color w:val="183559"/>
          <w:spacing w:val="-4"/>
          <w:sz w:val="18"/>
        </w:rPr>
        <w:t>JENIS</w:t>
      </w:r>
      <w:r>
        <w:rPr>
          <w:color w:val="183559"/>
          <w:spacing w:val="-20"/>
          <w:sz w:val="18"/>
        </w:rPr>
        <w:t xml:space="preserve"> </w:t>
      </w:r>
      <w:r>
        <w:rPr>
          <w:color w:val="183559"/>
          <w:spacing w:val="-4"/>
          <w:sz w:val="18"/>
        </w:rPr>
        <w:t>INSTITUSI</w:t>
      </w:r>
      <w:r>
        <w:rPr>
          <w:color w:val="183559"/>
          <w:spacing w:val="-20"/>
          <w:sz w:val="18"/>
        </w:rPr>
        <w:t xml:space="preserve"> </w:t>
      </w:r>
      <w:r>
        <w:rPr>
          <w:color w:val="183559"/>
          <w:spacing w:val="-4"/>
          <w:sz w:val="18"/>
        </w:rPr>
        <w:t>YANG</w:t>
      </w:r>
      <w:r>
        <w:rPr>
          <w:color w:val="183559"/>
          <w:spacing w:val="-20"/>
          <w:sz w:val="18"/>
        </w:rPr>
        <w:t xml:space="preserve"> </w:t>
      </w:r>
      <w:r>
        <w:rPr>
          <w:color w:val="183559"/>
          <w:spacing w:val="-4"/>
          <w:sz w:val="18"/>
        </w:rPr>
        <w:t>DIGUNAKAN</w:t>
      </w:r>
      <w:r>
        <w:rPr>
          <w:color w:val="183559"/>
          <w:spacing w:val="-20"/>
          <w:sz w:val="18"/>
        </w:rPr>
        <w:t xml:space="preserve"> </w:t>
      </w:r>
      <w:r>
        <w:rPr>
          <w:color w:val="183559"/>
          <w:spacing w:val="-4"/>
          <w:sz w:val="18"/>
        </w:rPr>
        <w:t>OLEH</w:t>
      </w:r>
    </w:p>
    <w:p w14:paraId="1064E995" w14:textId="77777777" w:rsidR="00EC4331" w:rsidRDefault="00AF443C">
      <w:pPr>
        <w:pStyle w:val="BodyText"/>
        <w:spacing w:before="87" w:line="271" w:lineRule="auto"/>
        <w:ind w:left="423" w:right="136"/>
        <w:jc w:val="both"/>
      </w:pPr>
      <w:r>
        <w:br w:type="column"/>
      </w:r>
      <w:r>
        <w:rPr>
          <w:color w:val="231F20"/>
        </w:rPr>
        <w:t>Berdasarkan grafik di atas, penyelesaian kasus paling banyak ditempuh melalui kepolisian (69,5 persen), diikuti pengadilan (37,7</w:t>
      </w:r>
      <w:r>
        <w:rPr>
          <w:color w:val="231F20"/>
          <w:spacing w:val="-13"/>
        </w:rPr>
        <w:t xml:space="preserve"> </w:t>
      </w:r>
      <w:r>
        <w:rPr>
          <w:color w:val="231F20"/>
        </w:rPr>
        <w:t>persen),</w:t>
      </w:r>
      <w:r>
        <w:rPr>
          <w:color w:val="231F20"/>
          <w:spacing w:val="-13"/>
        </w:rPr>
        <w:t xml:space="preserve"> </w:t>
      </w:r>
      <w:r>
        <w:rPr>
          <w:color w:val="231F20"/>
        </w:rPr>
        <w:t>sedangkan</w:t>
      </w:r>
      <w:r>
        <w:rPr>
          <w:color w:val="231F20"/>
          <w:spacing w:val="-13"/>
        </w:rPr>
        <w:t xml:space="preserve"> </w:t>
      </w:r>
      <w:r>
        <w:rPr>
          <w:color w:val="231F20"/>
        </w:rPr>
        <w:t>hanya</w:t>
      </w:r>
      <w:r>
        <w:rPr>
          <w:color w:val="231F20"/>
          <w:spacing w:val="-13"/>
        </w:rPr>
        <w:t xml:space="preserve"> </w:t>
      </w:r>
      <w:r>
        <w:rPr>
          <w:color w:val="231F20"/>
        </w:rPr>
        <w:t>11,3</w:t>
      </w:r>
      <w:r>
        <w:rPr>
          <w:color w:val="231F20"/>
          <w:spacing w:val="-13"/>
        </w:rPr>
        <w:t xml:space="preserve"> </w:t>
      </w:r>
      <w:r>
        <w:rPr>
          <w:color w:val="231F20"/>
        </w:rPr>
        <w:t xml:space="preserve">persen yang memanfaatkan lembaga pendukung lainnya. Dalam kasus kekerasan seksual, pelaporan kepada kepolisian sering kali menjadi proses yang sulit bagi perempuan </w:t>
      </w:r>
      <w:r>
        <w:rPr>
          <w:color w:val="231F20"/>
          <w:spacing w:val="-2"/>
        </w:rPr>
        <w:t>karena</w:t>
      </w:r>
      <w:r>
        <w:rPr>
          <w:color w:val="231F20"/>
          <w:spacing w:val="-16"/>
        </w:rPr>
        <w:t xml:space="preserve"> </w:t>
      </w:r>
      <w:r>
        <w:rPr>
          <w:color w:val="231F20"/>
          <w:spacing w:val="-2"/>
        </w:rPr>
        <w:t>masih</w:t>
      </w:r>
      <w:r>
        <w:rPr>
          <w:color w:val="231F20"/>
          <w:spacing w:val="-15"/>
        </w:rPr>
        <w:t xml:space="preserve"> </w:t>
      </w:r>
      <w:r>
        <w:rPr>
          <w:color w:val="231F20"/>
          <w:spacing w:val="-2"/>
        </w:rPr>
        <w:t>terdapat</w:t>
      </w:r>
      <w:r>
        <w:rPr>
          <w:color w:val="231F20"/>
          <w:spacing w:val="-15"/>
        </w:rPr>
        <w:t xml:space="preserve"> </w:t>
      </w:r>
      <w:r>
        <w:rPr>
          <w:color w:val="231F20"/>
          <w:spacing w:val="-2"/>
        </w:rPr>
        <w:t>pengalaman</w:t>
      </w:r>
      <w:r>
        <w:rPr>
          <w:color w:val="231F20"/>
          <w:spacing w:val="-15"/>
        </w:rPr>
        <w:t xml:space="preserve"> </w:t>
      </w:r>
      <w:r>
        <w:rPr>
          <w:color w:val="231F20"/>
          <w:spacing w:val="-2"/>
        </w:rPr>
        <w:t xml:space="preserve">dipersulit, </w:t>
      </w:r>
      <w:r>
        <w:rPr>
          <w:color w:val="231F20"/>
        </w:rPr>
        <w:t>didiskriminasi, atau tidak mendapatkan keberpihakan yang memadai dari aparat. Selain itu, jaksa maupun hakim sering juga belum seluruhnya memiliki perspektif GEDSI yang memadai dalam menangani kasus kekerasan</w:t>
      </w:r>
      <w:r>
        <w:rPr>
          <w:color w:val="231F20"/>
          <w:spacing w:val="-22"/>
        </w:rPr>
        <w:t xml:space="preserve"> </w:t>
      </w:r>
      <w:r>
        <w:rPr>
          <w:color w:val="231F20"/>
        </w:rPr>
        <w:t>seksual.</w:t>
      </w:r>
    </w:p>
    <w:p w14:paraId="0A61A26B" w14:textId="77777777" w:rsidR="00EC4331" w:rsidRDefault="00EC4331">
      <w:pPr>
        <w:pStyle w:val="BodyText"/>
        <w:spacing w:before="73"/>
      </w:pPr>
    </w:p>
    <w:p w14:paraId="5EA09991" w14:textId="77777777" w:rsidR="00EC4331" w:rsidRDefault="00AF443C">
      <w:pPr>
        <w:ind w:left="1046" w:right="678" w:hanging="908"/>
        <w:rPr>
          <w:sz w:val="18"/>
        </w:rPr>
      </w:pPr>
      <w:r>
        <w:rPr>
          <w:noProof/>
          <w:sz w:val="18"/>
        </w:rPr>
        <mc:AlternateContent>
          <mc:Choice Requires="wpg">
            <w:drawing>
              <wp:anchor distT="0" distB="0" distL="0" distR="0" simplePos="0" relativeHeight="483783680" behindDoc="1" locked="0" layoutInCell="1" allowOverlap="1" wp14:anchorId="76B527F8" wp14:editId="1ECB500E">
                <wp:simplePos x="0" y="0"/>
                <wp:positionH relativeFrom="page">
                  <wp:posOffset>4115941</wp:posOffset>
                </wp:positionH>
                <wp:positionV relativeFrom="paragraph">
                  <wp:posOffset>560540</wp:posOffset>
                </wp:positionV>
                <wp:extent cx="2081530" cy="2087880"/>
                <wp:effectExtent l="0" t="0" r="0" b="0"/>
                <wp:wrapNone/>
                <wp:docPr id="637" name="Group 6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81530" cy="2087880"/>
                          <a:chOff x="0" y="0"/>
                          <a:chExt cx="2081530" cy="2087880"/>
                        </a:xfrm>
                      </wpg:grpSpPr>
                      <wps:wsp>
                        <wps:cNvPr id="638" name="Graphic 638"/>
                        <wps:cNvSpPr/>
                        <wps:spPr>
                          <a:xfrm>
                            <a:off x="1043823" y="6510"/>
                            <a:ext cx="1037590" cy="1762125"/>
                          </a:xfrm>
                          <a:custGeom>
                            <a:avLst/>
                            <a:gdLst/>
                            <a:ahLst/>
                            <a:cxnLst/>
                            <a:rect l="l" t="t" r="r" b="b"/>
                            <a:pathLst>
                              <a:path w="1037590" h="1762125">
                                <a:moveTo>
                                  <a:pt x="23964" y="0"/>
                                </a:moveTo>
                                <a:lnTo>
                                  <a:pt x="0" y="1037158"/>
                                </a:lnTo>
                                <a:lnTo>
                                  <a:pt x="742188" y="1762023"/>
                                </a:lnTo>
                                <a:lnTo>
                                  <a:pt x="776309" y="1725483"/>
                                </a:lnTo>
                                <a:lnTo>
                                  <a:pt x="808402" y="1687824"/>
                                </a:lnTo>
                                <a:lnTo>
                                  <a:pt x="838454" y="1649077"/>
                                </a:lnTo>
                                <a:lnTo>
                                  <a:pt x="866451" y="1609275"/>
                                </a:lnTo>
                                <a:lnTo>
                                  <a:pt x="892379" y="1568450"/>
                                </a:lnTo>
                                <a:lnTo>
                                  <a:pt x="916224" y="1526635"/>
                                </a:lnTo>
                                <a:lnTo>
                                  <a:pt x="937974" y="1483861"/>
                                </a:lnTo>
                                <a:lnTo>
                                  <a:pt x="957614" y="1440162"/>
                                </a:lnTo>
                                <a:lnTo>
                                  <a:pt x="975131" y="1395569"/>
                                </a:lnTo>
                                <a:lnTo>
                                  <a:pt x="990512" y="1350116"/>
                                </a:lnTo>
                                <a:lnTo>
                                  <a:pt x="1003742" y="1303833"/>
                                </a:lnTo>
                                <a:lnTo>
                                  <a:pt x="1014807" y="1256754"/>
                                </a:lnTo>
                                <a:lnTo>
                                  <a:pt x="1023695" y="1208912"/>
                                </a:lnTo>
                                <a:lnTo>
                                  <a:pt x="1030392" y="1160337"/>
                                </a:lnTo>
                                <a:lnTo>
                                  <a:pt x="1034884" y="1111063"/>
                                </a:lnTo>
                                <a:lnTo>
                                  <a:pt x="1037158" y="1061123"/>
                                </a:lnTo>
                                <a:lnTo>
                                  <a:pt x="1037157" y="1012273"/>
                                </a:lnTo>
                                <a:lnTo>
                                  <a:pt x="1034918" y="963952"/>
                                </a:lnTo>
                                <a:lnTo>
                                  <a:pt x="1030490" y="916212"/>
                                </a:lnTo>
                                <a:lnTo>
                                  <a:pt x="1023921" y="869104"/>
                                </a:lnTo>
                                <a:lnTo>
                                  <a:pt x="1015260" y="822678"/>
                                </a:lnTo>
                                <a:lnTo>
                                  <a:pt x="1004556" y="776986"/>
                                </a:lnTo>
                                <a:lnTo>
                                  <a:pt x="991857" y="732078"/>
                                </a:lnTo>
                                <a:lnTo>
                                  <a:pt x="977212" y="688005"/>
                                </a:lnTo>
                                <a:lnTo>
                                  <a:pt x="960669" y="644819"/>
                                </a:lnTo>
                                <a:lnTo>
                                  <a:pt x="942278" y="602570"/>
                                </a:lnTo>
                                <a:lnTo>
                                  <a:pt x="922087" y="561309"/>
                                </a:lnTo>
                                <a:lnTo>
                                  <a:pt x="900144" y="521087"/>
                                </a:lnTo>
                                <a:lnTo>
                                  <a:pt x="876499" y="481956"/>
                                </a:lnTo>
                                <a:lnTo>
                                  <a:pt x="851199" y="443965"/>
                                </a:lnTo>
                                <a:lnTo>
                                  <a:pt x="824294" y="407167"/>
                                </a:lnTo>
                                <a:lnTo>
                                  <a:pt x="795832" y="371612"/>
                                </a:lnTo>
                                <a:lnTo>
                                  <a:pt x="765862" y="337350"/>
                                </a:lnTo>
                                <a:lnTo>
                                  <a:pt x="734432" y="304434"/>
                                </a:lnTo>
                                <a:lnTo>
                                  <a:pt x="701592" y="272913"/>
                                </a:lnTo>
                                <a:lnTo>
                                  <a:pt x="667389" y="242839"/>
                                </a:lnTo>
                                <a:lnTo>
                                  <a:pt x="631873" y="214263"/>
                                </a:lnTo>
                                <a:lnTo>
                                  <a:pt x="595092" y="187236"/>
                                </a:lnTo>
                                <a:lnTo>
                                  <a:pt x="557094" y="161808"/>
                                </a:lnTo>
                                <a:lnTo>
                                  <a:pt x="517929" y="138031"/>
                                </a:lnTo>
                                <a:lnTo>
                                  <a:pt x="477645" y="115955"/>
                                </a:lnTo>
                                <a:lnTo>
                                  <a:pt x="436290" y="95633"/>
                                </a:lnTo>
                                <a:lnTo>
                                  <a:pt x="393914" y="77113"/>
                                </a:lnTo>
                                <a:lnTo>
                                  <a:pt x="350565" y="60448"/>
                                </a:lnTo>
                                <a:lnTo>
                                  <a:pt x="306292" y="45689"/>
                                </a:lnTo>
                                <a:lnTo>
                                  <a:pt x="261143" y="32886"/>
                                </a:lnTo>
                                <a:lnTo>
                                  <a:pt x="215167" y="22090"/>
                                </a:lnTo>
                                <a:lnTo>
                                  <a:pt x="168412" y="13353"/>
                                </a:lnTo>
                                <a:lnTo>
                                  <a:pt x="120928" y="6724"/>
                                </a:lnTo>
                                <a:lnTo>
                                  <a:pt x="72762" y="2256"/>
                                </a:lnTo>
                                <a:lnTo>
                                  <a:pt x="23964" y="0"/>
                                </a:lnTo>
                                <a:close/>
                              </a:path>
                            </a:pathLst>
                          </a:custGeom>
                          <a:solidFill>
                            <a:srgbClr val="183559"/>
                          </a:solidFill>
                        </wps:spPr>
                        <wps:bodyPr wrap="square" lIns="0" tIns="0" rIns="0" bIns="0" rtlCol="0">
                          <a:prstTxWarp prst="textNoShape">
                            <a:avLst/>
                          </a:prstTxWarp>
                          <a:noAutofit/>
                        </wps:bodyPr>
                      </wps:wsp>
                      <wps:wsp>
                        <wps:cNvPr id="639" name="Graphic 639"/>
                        <wps:cNvSpPr/>
                        <wps:spPr>
                          <a:xfrm>
                            <a:off x="6350" y="6350"/>
                            <a:ext cx="1685925" cy="2075180"/>
                          </a:xfrm>
                          <a:custGeom>
                            <a:avLst/>
                            <a:gdLst/>
                            <a:ahLst/>
                            <a:cxnLst/>
                            <a:rect l="l" t="t" r="r" b="b"/>
                            <a:pathLst>
                              <a:path w="1685925" h="2075180">
                                <a:moveTo>
                                  <a:pt x="1010280" y="0"/>
                                </a:moveTo>
                                <a:lnTo>
                                  <a:pt x="960325" y="1925"/>
                                </a:lnTo>
                                <a:lnTo>
                                  <a:pt x="911506" y="5960"/>
                                </a:lnTo>
                                <a:lnTo>
                                  <a:pt x="863753" y="12128"/>
                                </a:lnTo>
                                <a:lnTo>
                                  <a:pt x="816998" y="20453"/>
                                </a:lnTo>
                                <a:lnTo>
                                  <a:pt x="771170" y="30956"/>
                                </a:lnTo>
                                <a:lnTo>
                                  <a:pt x="726203" y="43663"/>
                                </a:lnTo>
                                <a:lnTo>
                                  <a:pt x="682026" y="58595"/>
                                </a:lnTo>
                                <a:lnTo>
                                  <a:pt x="638572" y="75777"/>
                                </a:lnTo>
                                <a:lnTo>
                                  <a:pt x="595770" y="95231"/>
                                </a:lnTo>
                                <a:lnTo>
                                  <a:pt x="553553" y="116980"/>
                                </a:lnTo>
                                <a:lnTo>
                                  <a:pt x="511851" y="141049"/>
                                </a:lnTo>
                                <a:lnTo>
                                  <a:pt x="470596" y="167460"/>
                                </a:lnTo>
                                <a:lnTo>
                                  <a:pt x="429719" y="196236"/>
                                </a:lnTo>
                                <a:lnTo>
                                  <a:pt x="389151" y="227401"/>
                                </a:lnTo>
                                <a:lnTo>
                                  <a:pt x="351731" y="258803"/>
                                </a:lnTo>
                                <a:lnTo>
                                  <a:pt x="316155" y="291578"/>
                                </a:lnTo>
                                <a:lnTo>
                                  <a:pt x="282431" y="325658"/>
                                </a:lnTo>
                                <a:lnTo>
                                  <a:pt x="250567" y="360971"/>
                                </a:lnTo>
                                <a:lnTo>
                                  <a:pt x="220571" y="397448"/>
                                </a:lnTo>
                                <a:lnTo>
                                  <a:pt x="192449" y="435019"/>
                                </a:lnTo>
                                <a:lnTo>
                                  <a:pt x="166211" y="473613"/>
                                </a:lnTo>
                                <a:lnTo>
                                  <a:pt x="141863" y="513162"/>
                                </a:lnTo>
                                <a:lnTo>
                                  <a:pt x="119414" y="553594"/>
                                </a:lnTo>
                                <a:lnTo>
                                  <a:pt x="98872" y="594840"/>
                                </a:lnTo>
                                <a:lnTo>
                                  <a:pt x="80243" y="636830"/>
                                </a:lnTo>
                                <a:lnTo>
                                  <a:pt x="63537" y="679493"/>
                                </a:lnTo>
                                <a:lnTo>
                                  <a:pt x="48759" y="722760"/>
                                </a:lnTo>
                                <a:lnTo>
                                  <a:pt x="35920" y="766561"/>
                                </a:lnTo>
                                <a:lnTo>
                                  <a:pt x="25025" y="810825"/>
                                </a:lnTo>
                                <a:lnTo>
                                  <a:pt x="16083" y="855483"/>
                                </a:lnTo>
                                <a:lnTo>
                                  <a:pt x="9102" y="900465"/>
                                </a:lnTo>
                                <a:lnTo>
                                  <a:pt x="4089" y="945700"/>
                                </a:lnTo>
                                <a:lnTo>
                                  <a:pt x="1052" y="991119"/>
                                </a:lnTo>
                                <a:lnTo>
                                  <a:pt x="0" y="1036651"/>
                                </a:lnTo>
                                <a:lnTo>
                                  <a:pt x="938" y="1082226"/>
                                </a:lnTo>
                                <a:lnTo>
                                  <a:pt x="3877" y="1127776"/>
                                </a:lnTo>
                                <a:lnTo>
                                  <a:pt x="8822" y="1173228"/>
                                </a:lnTo>
                                <a:lnTo>
                                  <a:pt x="15783" y="1218514"/>
                                </a:lnTo>
                                <a:lnTo>
                                  <a:pt x="24766" y="1263564"/>
                                </a:lnTo>
                                <a:lnTo>
                                  <a:pt x="35780" y="1308307"/>
                                </a:lnTo>
                                <a:lnTo>
                                  <a:pt x="48832" y="1352673"/>
                                </a:lnTo>
                                <a:lnTo>
                                  <a:pt x="63930" y="1396592"/>
                                </a:lnTo>
                                <a:lnTo>
                                  <a:pt x="81082" y="1439995"/>
                                </a:lnTo>
                                <a:lnTo>
                                  <a:pt x="100295" y="1482811"/>
                                </a:lnTo>
                                <a:lnTo>
                                  <a:pt x="121577" y="1524971"/>
                                </a:lnTo>
                                <a:lnTo>
                                  <a:pt x="144937" y="1566404"/>
                                </a:lnTo>
                                <a:lnTo>
                                  <a:pt x="170381" y="1607039"/>
                                </a:lnTo>
                                <a:lnTo>
                                  <a:pt x="197918" y="1646809"/>
                                </a:lnTo>
                                <a:lnTo>
                                  <a:pt x="227556" y="1685641"/>
                                </a:lnTo>
                                <a:lnTo>
                                  <a:pt x="258957" y="1723061"/>
                                </a:lnTo>
                                <a:lnTo>
                                  <a:pt x="291733" y="1758637"/>
                                </a:lnTo>
                                <a:lnTo>
                                  <a:pt x="325812" y="1792360"/>
                                </a:lnTo>
                                <a:lnTo>
                                  <a:pt x="361125" y="1824224"/>
                                </a:lnTo>
                                <a:lnTo>
                                  <a:pt x="397602" y="1854221"/>
                                </a:lnTo>
                                <a:lnTo>
                                  <a:pt x="435173" y="1882342"/>
                                </a:lnTo>
                                <a:lnTo>
                                  <a:pt x="473768" y="1908581"/>
                                </a:lnTo>
                                <a:lnTo>
                                  <a:pt x="513316" y="1932928"/>
                                </a:lnTo>
                                <a:lnTo>
                                  <a:pt x="553748" y="1955377"/>
                                </a:lnTo>
                                <a:lnTo>
                                  <a:pt x="594994" y="1975920"/>
                                </a:lnTo>
                                <a:lnTo>
                                  <a:pt x="636984" y="1994548"/>
                                </a:lnTo>
                                <a:lnTo>
                                  <a:pt x="679648" y="2011255"/>
                                </a:lnTo>
                                <a:lnTo>
                                  <a:pt x="722915" y="2026032"/>
                                </a:lnTo>
                                <a:lnTo>
                                  <a:pt x="766715" y="2038872"/>
                                </a:lnTo>
                                <a:lnTo>
                                  <a:pt x="810980" y="2049767"/>
                                </a:lnTo>
                                <a:lnTo>
                                  <a:pt x="855638" y="2058709"/>
                                </a:lnTo>
                                <a:lnTo>
                                  <a:pt x="900619" y="2065690"/>
                                </a:lnTo>
                                <a:lnTo>
                                  <a:pt x="945854" y="2070703"/>
                                </a:lnTo>
                                <a:lnTo>
                                  <a:pt x="991273" y="2073739"/>
                                </a:lnTo>
                                <a:lnTo>
                                  <a:pt x="1036805" y="2074792"/>
                                </a:lnTo>
                                <a:lnTo>
                                  <a:pt x="1082381" y="2073853"/>
                                </a:lnTo>
                                <a:lnTo>
                                  <a:pt x="1127930" y="2070915"/>
                                </a:lnTo>
                                <a:lnTo>
                                  <a:pt x="1173383" y="2065969"/>
                                </a:lnTo>
                                <a:lnTo>
                                  <a:pt x="1218669" y="2059009"/>
                                </a:lnTo>
                                <a:lnTo>
                                  <a:pt x="1263718" y="2050025"/>
                                </a:lnTo>
                                <a:lnTo>
                                  <a:pt x="1308461" y="2039012"/>
                                </a:lnTo>
                                <a:lnTo>
                                  <a:pt x="1352827" y="2025960"/>
                                </a:lnTo>
                                <a:lnTo>
                                  <a:pt x="1396747" y="2010862"/>
                                </a:lnTo>
                                <a:lnTo>
                                  <a:pt x="1440150" y="1993710"/>
                                </a:lnTo>
                                <a:lnTo>
                                  <a:pt x="1482966" y="1974497"/>
                                </a:lnTo>
                                <a:lnTo>
                                  <a:pt x="1525125" y="1953214"/>
                                </a:lnTo>
                                <a:lnTo>
                                  <a:pt x="1566558" y="1929854"/>
                                </a:lnTo>
                                <a:lnTo>
                                  <a:pt x="1607194" y="1904410"/>
                                </a:lnTo>
                                <a:lnTo>
                                  <a:pt x="1646963" y="1876873"/>
                                </a:lnTo>
                                <a:lnTo>
                                  <a:pt x="1685795" y="1847236"/>
                                </a:lnTo>
                                <a:lnTo>
                                  <a:pt x="1037473" y="1037319"/>
                                </a:lnTo>
                                <a:lnTo>
                                  <a:pt x="1061438" y="160"/>
                                </a:lnTo>
                                <a:lnTo>
                                  <a:pt x="1010280" y="0"/>
                                </a:lnTo>
                                <a:close/>
                              </a:path>
                            </a:pathLst>
                          </a:custGeom>
                          <a:solidFill>
                            <a:srgbClr val="00ACA4"/>
                          </a:solidFill>
                        </wps:spPr>
                        <wps:bodyPr wrap="square" lIns="0" tIns="0" rIns="0" bIns="0" rtlCol="0">
                          <a:prstTxWarp prst="textNoShape">
                            <a:avLst/>
                          </a:prstTxWarp>
                          <a:noAutofit/>
                        </wps:bodyPr>
                      </wps:wsp>
                      <wps:wsp>
                        <wps:cNvPr id="640" name="Graphic 640"/>
                        <wps:cNvSpPr/>
                        <wps:spPr>
                          <a:xfrm>
                            <a:off x="6350" y="6350"/>
                            <a:ext cx="1685925" cy="2075180"/>
                          </a:xfrm>
                          <a:custGeom>
                            <a:avLst/>
                            <a:gdLst/>
                            <a:ahLst/>
                            <a:cxnLst/>
                            <a:rect l="l" t="t" r="r" b="b"/>
                            <a:pathLst>
                              <a:path w="1685925" h="2075180">
                                <a:moveTo>
                                  <a:pt x="1037473" y="1037319"/>
                                </a:moveTo>
                                <a:lnTo>
                                  <a:pt x="1685795" y="1847236"/>
                                </a:lnTo>
                                <a:lnTo>
                                  <a:pt x="1646963" y="1876873"/>
                                </a:lnTo>
                                <a:lnTo>
                                  <a:pt x="1607194" y="1904410"/>
                                </a:lnTo>
                                <a:lnTo>
                                  <a:pt x="1566558" y="1929854"/>
                                </a:lnTo>
                                <a:lnTo>
                                  <a:pt x="1525125" y="1953214"/>
                                </a:lnTo>
                                <a:lnTo>
                                  <a:pt x="1482966" y="1974497"/>
                                </a:lnTo>
                                <a:lnTo>
                                  <a:pt x="1440150" y="1993710"/>
                                </a:lnTo>
                                <a:lnTo>
                                  <a:pt x="1396747" y="2010862"/>
                                </a:lnTo>
                                <a:lnTo>
                                  <a:pt x="1352827" y="2025960"/>
                                </a:lnTo>
                                <a:lnTo>
                                  <a:pt x="1308461" y="2039012"/>
                                </a:lnTo>
                                <a:lnTo>
                                  <a:pt x="1263718" y="2050025"/>
                                </a:lnTo>
                                <a:lnTo>
                                  <a:pt x="1218669" y="2059009"/>
                                </a:lnTo>
                                <a:lnTo>
                                  <a:pt x="1173383" y="2065969"/>
                                </a:lnTo>
                                <a:lnTo>
                                  <a:pt x="1127930" y="2070915"/>
                                </a:lnTo>
                                <a:lnTo>
                                  <a:pt x="1082381" y="2073853"/>
                                </a:lnTo>
                                <a:lnTo>
                                  <a:pt x="1036805" y="2074792"/>
                                </a:lnTo>
                                <a:lnTo>
                                  <a:pt x="991273" y="2073739"/>
                                </a:lnTo>
                                <a:lnTo>
                                  <a:pt x="945854" y="2070703"/>
                                </a:lnTo>
                                <a:lnTo>
                                  <a:pt x="900619" y="2065690"/>
                                </a:lnTo>
                                <a:lnTo>
                                  <a:pt x="855638" y="2058709"/>
                                </a:lnTo>
                                <a:lnTo>
                                  <a:pt x="810980" y="2049767"/>
                                </a:lnTo>
                                <a:lnTo>
                                  <a:pt x="766715" y="2038872"/>
                                </a:lnTo>
                                <a:lnTo>
                                  <a:pt x="722915" y="2026032"/>
                                </a:lnTo>
                                <a:lnTo>
                                  <a:pt x="679648" y="2011255"/>
                                </a:lnTo>
                                <a:lnTo>
                                  <a:pt x="636984" y="1994548"/>
                                </a:lnTo>
                                <a:lnTo>
                                  <a:pt x="594994" y="1975920"/>
                                </a:lnTo>
                                <a:lnTo>
                                  <a:pt x="553748" y="1955377"/>
                                </a:lnTo>
                                <a:lnTo>
                                  <a:pt x="513316" y="1932928"/>
                                </a:lnTo>
                                <a:lnTo>
                                  <a:pt x="473768" y="1908581"/>
                                </a:lnTo>
                                <a:lnTo>
                                  <a:pt x="435173" y="1882342"/>
                                </a:lnTo>
                                <a:lnTo>
                                  <a:pt x="397602" y="1854221"/>
                                </a:lnTo>
                                <a:lnTo>
                                  <a:pt x="361125" y="1824224"/>
                                </a:lnTo>
                                <a:lnTo>
                                  <a:pt x="325812" y="1792360"/>
                                </a:lnTo>
                                <a:lnTo>
                                  <a:pt x="291733" y="1758637"/>
                                </a:lnTo>
                                <a:lnTo>
                                  <a:pt x="258957" y="1723061"/>
                                </a:lnTo>
                                <a:lnTo>
                                  <a:pt x="227556" y="1685641"/>
                                </a:lnTo>
                                <a:lnTo>
                                  <a:pt x="197918" y="1646809"/>
                                </a:lnTo>
                                <a:lnTo>
                                  <a:pt x="170381" y="1607039"/>
                                </a:lnTo>
                                <a:lnTo>
                                  <a:pt x="144937" y="1566404"/>
                                </a:lnTo>
                                <a:lnTo>
                                  <a:pt x="121577" y="1524971"/>
                                </a:lnTo>
                                <a:lnTo>
                                  <a:pt x="100295" y="1482811"/>
                                </a:lnTo>
                                <a:lnTo>
                                  <a:pt x="81082" y="1439995"/>
                                </a:lnTo>
                                <a:lnTo>
                                  <a:pt x="63930" y="1396592"/>
                                </a:lnTo>
                                <a:lnTo>
                                  <a:pt x="48832" y="1352673"/>
                                </a:lnTo>
                                <a:lnTo>
                                  <a:pt x="35780" y="1308307"/>
                                </a:lnTo>
                                <a:lnTo>
                                  <a:pt x="24766" y="1263564"/>
                                </a:lnTo>
                                <a:lnTo>
                                  <a:pt x="15783" y="1218514"/>
                                </a:lnTo>
                                <a:lnTo>
                                  <a:pt x="8822" y="1173228"/>
                                </a:lnTo>
                                <a:lnTo>
                                  <a:pt x="3877" y="1127776"/>
                                </a:lnTo>
                                <a:lnTo>
                                  <a:pt x="938" y="1082226"/>
                                </a:lnTo>
                                <a:lnTo>
                                  <a:pt x="0" y="1036651"/>
                                </a:lnTo>
                                <a:lnTo>
                                  <a:pt x="1052" y="991119"/>
                                </a:lnTo>
                                <a:lnTo>
                                  <a:pt x="4089" y="945700"/>
                                </a:lnTo>
                                <a:lnTo>
                                  <a:pt x="9102" y="900465"/>
                                </a:lnTo>
                                <a:lnTo>
                                  <a:pt x="16083" y="855483"/>
                                </a:lnTo>
                                <a:lnTo>
                                  <a:pt x="25025" y="810825"/>
                                </a:lnTo>
                                <a:lnTo>
                                  <a:pt x="35920" y="766561"/>
                                </a:lnTo>
                                <a:lnTo>
                                  <a:pt x="48759" y="722760"/>
                                </a:lnTo>
                                <a:lnTo>
                                  <a:pt x="63537" y="679493"/>
                                </a:lnTo>
                                <a:lnTo>
                                  <a:pt x="80243" y="636830"/>
                                </a:lnTo>
                                <a:lnTo>
                                  <a:pt x="98872" y="594840"/>
                                </a:lnTo>
                                <a:lnTo>
                                  <a:pt x="119414" y="553594"/>
                                </a:lnTo>
                                <a:lnTo>
                                  <a:pt x="141863" y="513162"/>
                                </a:lnTo>
                                <a:lnTo>
                                  <a:pt x="166211" y="473613"/>
                                </a:lnTo>
                                <a:lnTo>
                                  <a:pt x="192449" y="435019"/>
                                </a:lnTo>
                                <a:lnTo>
                                  <a:pt x="220571" y="397448"/>
                                </a:lnTo>
                                <a:lnTo>
                                  <a:pt x="250567" y="360971"/>
                                </a:lnTo>
                                <a:lnTo>
                                  <a:pt x="282431" y="325658"/>
                                </a:lnTo>
                                <a:lnTo>
                                  <a:pt x="316155" y="291578"/>
                                </a:lnTo>
                                <a:lnTo>
                                  <a:pt x="351731" y="258803"/>
                                </a:lnTo>
                                <a:lnTo>
                                  <a:pt x="389151" y="227401"/>
                                </a:lnTo>
                                <a:lnTo>
                                  <a:pt x="429719" y="196236"/>
                                </a:lnTo>
                                <a:lnTo>
                                  <a:pt x="470596" y="167460"/>
                                </a:lnTo>
                                <a:lnTo>
                                  <a:pt x="511851" y="141049"/>
                                </a:lnTo>
                                <a:lnTo>
                                  <a:pt x="553553" y="116980"/>
                                </a:lnTo>
                                <a:lnTo>
                                  <a:pt x="595770" y="95231"/>
                                </a:lnTo>
                                <a:lnTo>
                                  <a:pt x="638572" y="75777"/>
                                </a:lnTo>
                                <a:lnTo>
                                  <a:pt x="682026" y="58595"/>
                                </a:lnTo>
                                <a:lnTo>
                                  <a:pt x="726203" y="43663"/>
                                </a:lnTo>
                                <a:lnTo>
                                  <a:pt x="771170" y="30956"/>
                                </a:lnTo>
                                <a:lnTo>
                                  <a:pt x="816998" y="20453"/>
                                </a:lnTo>
                                <a:lnTo>
                                  <a:pt x="863753" y="12128"/>
                                </a:lnTo>
                                <a:lnTo>
                                  <a:pt x="911506" y="5960"/>
                                </a:lnTo>
                                <a:lnTo>
                                  <a:pt x="960325" y="1925"/>
                                </a:lnTo>
                                <a:lnTo>
                                  <a:pt x="1010280" y="0"/>
                                </a:lnTo>
                                <a:lnTo>
                                  <a:pt x="1061438" y="160"/>
                                </a:lnTo>
                                <a:lnTo>
                                  <a:pt x="1037473" y="1037319"/>
                                </a:lnTo>
                                <a:close/>
                              </a:path>
                            </a:pathLst>
                          </a:custGeom>
                          <a:ln w="12700">
                            <a:solidFill>
                              <a:srgbClr val="FFFFFF"/>
                            </a:solidFill>
                            <a:prstDash val="solid"/>
                          </a:ln>
                        </wps:spPr>
                        <wps:bodyPr wrap="square" lIns="0" tIns="0" rIns="0" bIns="0" rtlCol="0">
                          <a:prstTxWarp prst="textNoShape">
                            <a:avLst/>
                          </a:prstTxWarp>
                          <a:noAutofit/>
                        </wps:bodyPr>
                      </wps:wsp>
                      <wps:wsp>
                        <wps:cNvPr id="641" name="Graphic 641"/>
                        <wps:cNvSpPr/>
                        <wps:spPr>
                          <a:xfrm>
                            <a:off x="1043823" y="1043669"/>
                            <a:ext cx="742315" cy="810260"/>
                          </a:xfrm>
                          <a:custGeom>
                            <a:avLst/>
                            <a:gdLst/>
                            <a:ahLst/>
                            <a:cxnLst/>
                            <a:rect l="l" t="t" r="r" b="b"/>
                            <a:pathLst>
                              <a:path w="742315" h="810260">
                                <a:moveTo>
                                  <a:pt x="0" y="0"/>
                                </a:moveTo>
                                <a:lnTo>
                                  <a:pt x="648322" y="809917"/>
                                </a:lnTo>
                                <a:lnTo>
                                  <a:pt x="673577" y="789151"/>
                                </a:lnTo>
                                <a:lnTo>
                                  <a:pt x="696660" y="768943"/>
                                </a:lnTo>
                                <a:lnTo>
                                  <a:pt x="719040" y="747959"/>
                                </a:lnTo>
                                <a:lnTo>
                                  <a:pt x="742188" y="724865"/>
                                </a:lnTo>
                                <a:lnTo>
                                  <a:pt x="0" y="0"/>
                                </a:lnTo>
                                <a:close/>
                              </a:path>
                            </a:pathLst>
                          </a:custGeom>
                          <a:solidFill>
                            <a:srgbClr val="BE1E2D"/>
                          </a:solidFill>
                        </wps:spPr>
                        <wps:bodyPr wrap="square" lIns="0" tIns="0" rIns="0" bIns="0" rtlCol="0">
                          <a:prstTxWarp prst="textNoShape">
                            <a:avLst/>
                          </a:prstTxWarp>
                          <a:noAutofit/>
                        </wps:bodyPr>
                      </wps:wsp>
                      <wps:wsp>
                        <wps:cNvPr id="642" name="Graphic 642"/>
                        <wps:cNvSpPr/>
                        <wps:spPr>
                          <a:xfrm>
                            <a:off x="1043823" y="1043669"/>
                            <a:ext cx="742315" cy="810260"/>
                          </a:xfrm>
                          <a:custGeom>
                            <a:avLst/>
                            <a:gdLst/>
                            <a:ahLst/>
                            <a:cxnLst/>
                            <a:rect l="l" t="t" r="r" b="b"/>
                            <a:pathLst>
                              <a:path w="742315" h="810260">
                                <a:moveTo>
                                  <a:pt x="0" y="0"/>
                                </a:moveTo>
                                <a:lnTo>
                                  <a:pt x="742188" y="724865"/>
                                </a:lnTo>
                                <a:lnTo>
                                  <a:pt x="719040" y="747959"/>
                                </a:lnTo>
                                <a:lnTo>
                                  <a:pt x="696660" y="768943"/>
                                </a:lnTo>
                                <a:lnTo>
                                  <a:pt x="673577" y="789151"/>
                                </a:lnTo>
                                <a:lnTo>
                                  <a:pt x="648322" y="809917"/>
                                </a:lnTo>
                                <a:lnTo>
                                  <a:pt x="0" y="0"/>
                                </a:lnTo>
                                <a:close/>
                              </a:path>
                            </a:pathLst>
                          </a:custGeom>
                          <a:ln w="12700">
                            <a:solidFill>
                              <a:srgbClr val="FFFFFF"/>
                            </a:solidFill>
                            <a:prstDash val="solid"/>
                          </a:ln>
                        </wps:spPr>
                        <wps:bodyPr wrap="square" lIns="0" tIns="0" rIns="0" bIns="0" rtlCol="0">
                          <a:prstTxWarp prst="textNoShape">
                            <a:avLst/>
                          </a:prstTxWarp>
                          <a:noAutofit/>
                        </wps:bodyPr>
                      </wps:wsp>
                      <wps:wsp>
                        <wps:cNvPr id="643" name="Graphic 643"/>
                        <wps:cNvSpPr/>
                        <wps:spPr>
                          <a:xfrm>
                            <a:off x="1765380" y="1853583"/>
                            <a:ext cx="215265" cy="142240"/>
                          </a:xfrm>
                          <a:custGeom>
                            <a:avLst/>
                            <a:gdLst/>
                            <a:ahLst/>
                            <a:cxnLst/>
                            <a:rect l="l" t="t" r="r" b="b"/>
                            <a:pathLst>
                              <a:path w="215265" h="142240">
                                <a:moveTo>
                                  <a:pt x="0" y="0"/>
                                </a:moveTo>
                                <a:lnTo>
                                  <a:pt x="122567" y="141897"/>
                                </a:lnTo>
                                <a:lnTo>
                                  <a:pt x="214972" y="141897"/>
                                </a:lnTo>
                              </a:path>
                            </a:pathLst>
                          </a:custGeom>
                          <a:ln w="12700">
                            <a:solidFill>
                              <a:srgbClr val="991C2B"/>
                            </a:solidFill>
                            <a:prstDash val="solid"/>
                          </a:ln>
                        </wps:spPr>
                        <wps:bodyPr wrap="square" lIns="0" tIns="0" rIns="0" bIns="0" rtlCol="0">
                          <a:prstTxWarp prst="textNoShape">
                            <a:avLst/>
                          </a:prstTxWarp>
                          <a:noAutofit/>
                        </wps:bodyPr>
                      </wps:wsp>
                    </wpg:wgp>
                  </a:graphicData>
                </a:graphic>
              </wp:anchor>
            </w:drawing>
          </mc:Choice>
          <mc:Fallback>
            <w:pict>
              <v:group w14:anchorId="2546AC2B" id="Group 637" o:spid="_x0000_s1026" style="position:absolute;margin-left:324.1pt;margin-top:44.15pt;width:163.9pt;height:164.4pt;z-index:-19532800;mso-wrap-distance-left:0;mso-wrap-distance-right:0;mso-position-horizontal-relative:page" coordsize="20815,20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">
                <v:shape id="Graphic 638" o:spid="_x0000_s1027" style="position:absolute;left:10438;top:65;width:10376;height:17621;visibility:visible;mso-wrap-style:square;v-text-anchor:top" coordsize="1037590,176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" path="m23964,l,1037158r742188,724865l776309,1725483r32093,-37659l838454,1649077r27997,-39802l892379,1568450r23845,-41815l937974,1483861r19640,-43699l975131,1395569r15381,-45453l1003742,1303833r11065,-47079l1023695,1208912r6697,-48575l1034884,1111063r2274,-49940l1037157,1012273r-2239,-48321l1030490,916212r-6569,-47108l1015260,822678r-10704,-45692l991857,732078,977212,688005,960669,644819,942278,602570,922087,561309,900144,521087,876499,481956,851199,443965,824294,407167,795832,371612,765862,337350,734432,304434,701592,272913,667389,242839,631873,214263,595092,187236,557094,161808,517929,138031,477645,115955,436290,95633,393914,77113,350565,60448,306292,45689,261143,32886,215167,22090,168412,13353,120928,6724,72762,2256,23964,xe" fillcolor="#183559" stroked="f">
                  <v:path arrowok="t"/>
                </v:shape>
                <v:shape id="Graphic 639" o:spid="_x0000_s1028" style="position:absolute;left:63;top:63;width:16859;height:20752;visibility:visible;mso-wrap-style:square;v-text-anchor:top" coordsize="1685925,207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" path="m1010280,l960325,1925,911506,5960r-47753,6168l816998,20453,771170,30956,726203,43663,682026,58595,638572,75777,595770,95231r-42217,21749l511851,141049r-41255,26411l429719,196236r-40568,31165l351731,258803r-35576,32775l282431,325658r-31864,35313l220571,397448r-28122,37571l166211,473613r-24348,39549l119414,553594,98872,594840,80243,636830,63537,679493,48759,722760,35920,766561,25025,810825r-8942,44658l9102,900465,4089,945700,1052,991119,,1036651r938,45575l3877,1127776r4945,45452l15783,1218514r8983,45050l35780,1308307r13052,44366l63930,1396592r17152,43403l100295,1482811r21282,42160l144937,1566404r25444,40635l197918,1646809r29638,38832l258957,1723061r32776,35576l325812,1792360r35313,31864l397602,1854221r37571,28121l473768,1908581r39548,24347l553748,1955377r41246,20543l636984,1994548r42664,16707l722915,2026032r43800,12840l810980,2049767r44658,8942l900619,2065690r45235,5013l991273,2073739r45532,1053l1082381,2073853r45549,-2938l1173383,2065969r45286,-6960l1263718,2050025r44743,-11013l1352827,2025960r43920,-15098l1440150,1993710r42816,-19213l1525125,1953214r41433,-23360l1607194,1904410r39769,-27537l1685795,1847236,1037473,1037319,1061438,160,1010280,xe" fillcolor="#00aca4" stroked="f">
                  <v:path arrowok="t"/>
                </v:shape>
                <v:shape id="Graphic 640" o:spid="_x0000_s1029" style="position:absolute;left:63;top:63;width:16859;height:20752;visibility:visible;mso-wrap-style:square;v-text-anchor:top" coordsize="1685925,207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" path="m1037473,1037319r648322,809917l1646963,1876873r-39769,27537l1566558,1929854r-41433,23360l1482966,1974497r-42816,19213l1396747,2010862r-43920,15098l1308461,2039012r-44743,11013l1218669,2059009r-45286,6960l1127930,2070915r-45549,2938l1036805,2074792r-45532,-1053l945854,2070703r-45235,-5013l855638,2058709r-44658,-8942l766715,2038872r-43800,-12840l679648,2011255r-42664,-16707l594994,1975920r-41246,-20543l513316,1932928r-39548,-24347l435173,1882342r-37571,-28121l361125,1824224r-35313,-31864l291733,1758637r-32776,-35576l227556,1685641r-29638,-38832l170381,1607039r-25444,-40635l121577,1524971r-21282,-42160l81082,1439995,63930,1396592,48832,1352673,35780,1308307,24766,1263564r-8983,-45050l8822,1173228,3877,1127776,938,1082226,,1036651,1052,991119,4089,945700,9102,900465r6981,-44982l25025,810825,35920,766561,48759,722760,63537,679493,80243,636830,98872,594840r20542,-41246l141863,513162r24348,-39549l192449,435019r28122,-37571l250567,360971r31864,-35313l316155,291578r35576,-32775l389151,227401r40568,-31165l470596,167460r41255,-26411l553553,116980,595770,95231,638572,75777,682026,58595,726203,43663,771170,30956,816998,20453r46755,-8325l911506,5960,960325,1925,1010280,r51158,160l1037473,1037319xe" filled="f" strokecolor="white" strokeweight="1pt">
                  <v:path arrowok="t"/>
                </v:shape>
                <v:shape id="Graphic 641" o:spid="_x0000_s1030" style="position:absolute;left:10438;top:10436;width:7423;height:8103;visibility:visible;mso-wrap-style:square;v-text-anchor:top" coordsize="742315,81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" path="m,l648322,809917r25255,-20766l696660,768943r22380,-20984l742188,724865,,xe" fillcolor="#be1e2d" stroked="f">
                  <v:path arrowok="t"/>
                </v:shape>
                <v:shape id="Graphic 642" o:spid="_x0000_s1031" style="position:absolute;left:10438;top:10436;width:7423;height:8103;visibility:visible;mso-wrap-style:square;v-text-anchor:top" coordsize="742315,81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" path="m,l742188,724865r-23148,23094l696660,768943r-23083,20208l648322,809917,,xe" filled="f" strokecolor="white" strokeweight="1pt">
                  <v:path arrowok="t"/>
                </v:shape>
                <v:shape id="Graphic 643" o:spid="_x0000_s1032" style="position:absolute;left:17653;top:18535;width:2153;height:1423;visibility:visible;mso-wrap-style:square;v-text-anchor:top" coordsize="215265,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" path="m,l122567,141897r92405,e" filled="f" strokecolor="#991c2b" strokeweight="1pt">
                  <v:path arrowok="t"/>
                </v:shape>
                <w10:wrap anchorx="page"/>
              </v:group>
            </w:pict>
          </mc:Fallback>
        </mc:AlternateContent>
      </w:r>
      <w:r>
        <w:rPr>
          <w:color w:val="183559"/>
          <w:sz w:val="18"/>
        </w:rPr>
        <w:t>GRAFIK</w:t>
      </w:r>
      <w:r>
        <w:rPr>
          <w:color w:val="183559"/>
          <w:spacing w:val="-20"/>
          <w:sz w:val="18"/>
        </w:rPr>
        <w:t xml:space="preserve"> </w:t>
      </w:r>
      <w:r>
        <w:rPr>
          <w:color w:val="183559"/>
          <w:sz w:val="18"/>
        </w:rPr>
        <w:t>3.</w:t>
      </w:r>
      <w:r>
        <w:rPr>
          <w:color w:val="183559"/>
          <w:spacing w:val="32"/>
          <w:sz w:val="18"/>
        </w:rPr>
        <w:t xml:space="preserve"> </w:t>
      </w:r>
      <w:r>
        <w:rPr>
          <w:color w:val="183559"/>
          <w:sz w:val="18"/>
        </w:rPr>
        <w:t>KONDISI</w:t>
      </w:r>
      <w:r>
        <w:rPr>
          <w:color w:val="183559"/>
          <w:spacing w:val="-20"/>
          <w:sz w:val="18"/>
        </w:rPr>
        <w:t xml:space="preserve"> </w:t>
      </w:r>
      <w:r>
        <w:rPr>
          <w:color w:val="183559"/>
          <w:sz w:val="18"/>
        </w:rPr>
        <w:t>PERMASALAHAN</w:t>
      </w:r>
      <w:r>
        <w:rPr>
          <w:color w:val="183559"/>
          <w:spacing w:val="-20"/>
          <w:sz w:val="18"/>
        </w:rPr>
        <w:t xml:space="preserve"> </w:t>
      </w:r>
      <w:r>
        <w:rPr>
          <w:color w:val="183559"/>
          <w:sz w:val="18"/>
        </w:rPr>
        <w:t>HUKUM</w:t>
      </w:r>
      <w:r>
        <w:rPr>
          <w:color w:val="183559"/>
          <w:spacing w:val="-20"/>
          <w:sz w:val="18"/>
        </w:rPr>
        <w:t xml:space="preserve"> </w:t>
      </w:r>
      <w:r>
        <w:rPr>
          <w:color w:val="183559"/>
          <w:sz w:val="18"/>
        </w:rPr>
        <w:t>YANG DIALAMI</w:t>
      </w:r>
      <w:r>
        <w:rPr>
          <w:color w:val="183559"/>
          <w:spacing w:val="-6"/>
          <w:sz w:val="18"/>
        </w:rPr>
        <w:t xml:space="preserve"> </w:t>
      </w:r>
      <w:r>
        <w:rPr>
          <w:color w:val="183559"/>
          <w:sz w:val="18"/>
        </w:rPr>
        <w:t>KELOMPOK</w:t>
      </w:r>
      <w:r>
        <w:rPr>
          <w:color w:val="183559"/>
          <w:spacing w:val="-6"/>
          <w:sz w:val="18"/>
        </w:rPr>
        <w:t xml:space="preserve"> </w:t>
      </w:r>
      <w:r>
        <w:rPr>
          <w:color w:val="183559"/>
          <w:sz w:val="18"/>
        </w:rPr>
        <w:t>RENTAN</w:t>
      </w:r>
      <w:r>
        <w:rPr>
          <w:color w:val="183559"/>
          <w:spacing w:val="-6"/>
          <w:sz w:val="18"/>
        </w:rPr>
        <w:t xml:space="preserve"> </w:t>
      </w:r>
      <w:r>
        <w:rPr>
          <w:color w:val="183559"/>
          <w:sz w:val="18"/>
        </w:rPr>
        <w:t>SETELAH MENEMPUH</w:t>
      </w:r>
      <w:r>
        <w:rPr>
          <w:color w:val="183559"/>
          <w:spacing w:val="-4"/>
          <w:sz w:val="18"/>
        </w:rPr>
        <w:t xml:space="preserve"> </w:t>
      </w:r>
      <w:r>
        <w:rPr>
          <w:color w:val="183559"/>
          <w:sz w:val="18"/>
        </w:rPr>
        <w:t>MEKANISME</w:t>
      </w:r>
      <w:r>
        <w:rPr>
          <w:color w:val="183559"/>
          <w:spacing w:val="-4"/>
          <w:sz w:val="18"/>
        </w:rPr>
        <w:t xml:space="preserve"> </w:t>
      </w:r>
      <w:r>
        <w:rPr>
          <w:color w:val="183559"/>
          <w:sz w:val="18"/>
        </w:rPr>
        <w:t>FORMAL</w:t>
      </w:r>
    </w:p>
    <w:p w14:paraId="52304071" w14:textId="77777777" w:rsidR="00EC4331" w:rsidRDefault="00EC4331">
      <w:pPr>
        <w:pStyle w:val="BodyText"/>
        <w:rPr>
          <w:sz w:val="18"/>
        </w:rPr>
      </w:pPr>
    </w:p>
    <w:p w14:paraId="2025170E" w14:textId="77777777" w:rsidR="00EC4331" w:rsidRDefault="00EC4331">
      <w:pPr>
        <w:pStyle w:val="BodyText"/>
        <w:rPr>
          <w:sz w:val="18"/>
        </w:rPr>
      </w:pPr>
    </w:p>
    <w:p w14:paraId="49F22C0F" w14:textId="77777777" w:rsidR="00EC4331" w:rsidRDefault="00EC4331">
      <w:pPr>
        <w:pStyle w:val="BodyText"/>
        <w:rPr>
          <w:sz w:val="18"/>
        </w:rPr>
      </w:pPr>
    </w:p>
    <w:p w14:paraId="6A910939" w14:textId="77777777" w:rsidR="00EC4331" w:rsidRDefault="00EC4331">
      <w:pPr>
        <w:pStyle w:val="BodyText"/>
        <w:rPr>
          <w:sz w:val="18"/>
        </w:rPr>
      </w:pPr>
    </w:p>
    <w:p w14:paraId="591BBE60" w14:textId="77777777" w:rsidR="00EC4331" w:rsidRDefault="00EC4331">
      <w:pPr>
        <w:pStyle w:val="BodyText"/>
        <w:spacing w:before="3"/>
        <w:rPr>
          <w:sz w:val="18"/>
        </w:rPr>
      </w:pPr>
    </w:p>
    <w:p w14:paraId="18634D95" w14:textId="77777777" w:rsidR="00EC4331" w:rsidRDefault="00AF443C">
      <w:pPr>
        <w:spacing w:line="159" w:lineRule="exact"/>
        <w:ind w:left="432"/>
        <w:jc w:val="center"/>
        <w:rPr>
          <w:rFonts w:ascii="Arial MT"/>
          <w:sz w:val="16"/>
        </w:rPr>
      </w:pPr>
      <w:r w:rsidRPr="00317680">
        <w:rPr>
          <w:rFonts w:ascii="Arial MT"/>
          <w:spacing w:val="-2"/>
          <w:w w:val="105"/>
          <w:sz w:val="16"/>
        </w:rPr>
        <w:t>Lebih</w:t>
      </w:r>
    </w:p>
    <w:p w14:paraId="34A40567" w14:textId="77777777" w:rsidR="00EC4331" w:rsidRDefault="00EC4331">
      <w:pPr>
        <w:spacing w:line="159" w:lineRule="exact"/>
        <w:jc w:val="center"/>
        <w:rPr>
          <w:rFonts w:ascii="Arial MT"/>
          <w:sz w:val="16"/>
        </w:rPr>
        <w:sectPr w:rsidR="00EC4331">
          <w:type w:val="continuous"/>
          <w:pgSz w:w="11910" w:h="16840"/>
          <w:pgMar w:top="300" w:right="992" w:bottom="280" w:left="992" w:header="369" w:footer="259" w:gutter="0"/>
          <w:cols w:num="2" w:space="720" w:equalWidth="0">
            <w:col w:w="4803" w:space="216"/>
            <w:col w:w="4907"/>
          </w:cols>
        </w:sectPr>
      </w:pPr>
    </w:p>
    <w:p w14:paraId="137003B5" w14:textId="77777777" w:rsidR="00EC4331" w:rsidRDefault="00AF443C">
      <w:pPr>
        <w:spacing w:before="116"/>
        <w:ind w:left="1046" w:right="38"/>
        <w:rPr>
          <w:sz w:val="18"/>
        </w:rPr>
      </w:pPr>
      <w:r>
        <w:rPr>
          <w:color w:val="183559"/>
          <w:spacing w:val="-2"/>
          <w:sz w:val="18"/>
        </w:rPr>
        <w:t>KELOMPOK</w:t>
      </w:r>
      <w:r>
        <w:rPr>
          <w:color w:val="183559"/>
          <w:spacing w:val="-20"/>
          <w:sz w:val="18"/>
        </w:rPr>
        <w:t xml:space="preserve"> </w:t>
      </w:r>
      <w:r>
        <w:rPr>
          <w:color w:val="183559"/>
          <w:spacing w:val="-2"/>
          <w:sz w:val="18"/>
        </w:rPr>
        <w:t>RENTAN</w:t>
      </w:r>
      <w:r>
        <w:rPr>
          <w:color w:val="183559"/>
          <w:spacing w:val="-20"/>
          <w:sz w:val="18"/>
        </w:rPr>
        <w:t xml:space="preserve"> </w:t>
      </w:r>
      <w:r>
        <w:rPr>
          <w:color w:val="183559"/>
          <w:spacing w:val="-2"/>
          <w:sz w:val="18"/>
        </w:rPr>
        <w:t>UNTUK</w:t>
      </w:r>
      <w:r>
        <w:rPr>
          <w:color w:val="183559"/>
          <w:spacing w:val="-20"/>
          <w:sz w:val="18"/>
        </w:rPr>
        <w:t xml:space="preserve"> </w:t>
      </w:r>
      <w:r>
        <w:rPr>
          <w:color w:val="183559"/>
          <w:spacing w:val="-2"/>
          <w:sz w:val="18"/>
        </w:rPr>
        <w:t xml:space="preserve">PENYELESAIAN </w:t>
      </w:r>
      <w:r>
        <w:rPr>
          <w:color w:val="183559"/>
          <w:sz w:val="18"/>
        </w:rPr>
        <w:t>PERMASALAHAN</w:t>
      </w:r>
      <w:r>
        <w:rPr>
          <w:color w:val="183559"/>
          <w:spacing w:val="-20"/>
          <w:sz w:val="18"/>
        </w:rPr>
        <w:t xml:space="preserve"> </w:t>
      </w:r>
      <w:r>
        <w:rPr>
          <w:color w:val="183559"/>
          <w:sz w:val="18"/>
        </w:rPr>
        <w:t>HUKUM</w:t>
      </w:r>
    </w:p>
    <w:p w14:paraId="4B4AEE93" w14:textId="77777777" w:rsidR="00EC4331" w:rsidRDefault="00AF443C">
      <w:pPr>
        <w:spacing w:before="33" w:line="235" w:lineRule="auto"/>
        <w:ind w:left="1046" w:firstLine="72"/>
        <w:jc w:val="right"/>
        <w:rPr>
          <w:rFonts w:ascii="Arial MT"/>
          <w:sz w:val="16"/>
        </w:rPr>
      </w:pPr>
      <w:r>
        <w:br w:type="column"/>
      </w:r>
      <w:r w:rsidRPr="00317680">
        <w:rPr>
          <w:rFonts w:ascii="Arial MT"/>
          <w:spacing w:val="-2"/>
          <w:sz w:val="16"/>
        </w:rPr>
        <w:t>Sama</w:t>
      </w:r>
      <w:r w:rsidRPr="00317680">
        <w:rPr>
          <w:rFonts w:ascii="Arial MT"/>
          <w:spacing w:val="-10"/>
          <w:sz w:val="16"/>
        </w:rPr>
        <w:t xml:space="preserve"> </w:t>
      </w:r>
      <w:r w:rsidRPr="00317680">
        <w:rPr>
          <w:rFonts w:ascii="Arial MT"/>
          <w:spacing w:val="-2"/>
          <w:sz w:val="16"/>
        </w:rPr>
        <w:t xml:space="preserve">saja </w:t>
      </w:r>
      <w:r w:rsidRPr="00317680">
        <w:rPr>
          <w:rFonts w:ascii="Arial MT"/>
          <w:w w:val="105"/>
          <w:sz w:val="16"/>
        </w:rPr>
        <w:t>tidak</w:t>
      </w:r>
      <w:r w:rsidRPr="00317680">
        <w:rPr>
          <w:rFonts w:ascii="Arial MT"/>
          <w:spacing w:val="-4"/>
          <w:w w:val="105"/>
          <w:sz w:val="16"/>
        </w:rPr>
        <w:t xml:space="preserve"> </w:t>
      </w:r>
      <w:r w:rsidRPr="00317680">
        <w:rPr>
          <w:rFonts w:ascii="Arial MT"/>
          <w:w w:val="105"/>
          <w:sz w:val="16"/>
        </w:rPr>
        <w:t xml:space="preserve">ada </w:t>
      </w:r>
      <w:r w:rsidRPr="00317680">
        <w:rPr>
          <w:rFonts w:ascii="Arial MT"/>
          <w:spacing w:val="-2"/>
          <w:w w:val="105"/>
          <w:sz w:val="16"/>
        </w:rPr>
        <w:t>perubahan</w:t>
      </w:r>
    </w:p>
    <w:p w14:paraId="14AF639C" w14:textId="77777777" w:rsidR="00EC4331" w:rsidRDefault="00AF443C">
      <w:pPr>
        <w:spacing w:line="222" w:lineRule="exact"/>
        <w:ind w:left="1231"/>
        <w:rPr>
          <w:rFonts w:ascii="Arial Black"/>
        </w:rPr>
      </w:pPr>
      <w:r w:rsidRPr="00317680">
        <w:rPr>
          <w:rFonts w:ascii="Arial Black"/>
          <w:spacing w:val="-2"/>
          <w:w w:val="85"/>
        </w:rPr>
        <w:t>61,3%</w:t>
      </w:r>
    </w:p>
    <w:p w14:paraId="278D01DC" w14:textId="77777777" w:rsidR="00EC4331" w:rsidRDefault="00AF443C">
      <w:pPr>
        <w:spacing w:before="21" w:line="166" w:lineRule="exact"/>
        <w:ind w:left="568"/>
        <w:rPr>
          <w:rFonts w:ascii="Arial MT"/>
          <w:sz w:val="16"/>
        </w:rPr>
      </w:pPr>
      <w:r>
        <w:br w:type="column"/>
      </w:r>
      <w:r w:rsidRPr="00317680">
        <w:rPr>
          <w:rFonts w:ascii="Arial MT"/>
          <w:spacing w:val="-4"/>
          <w:w w:val="105"/>
          <w:sz w:val="16"/>
        </w:rPr>
        <w:t>baik</w:t>
      </w:r>
    </w:p>
    <w:p w14:paraId="678D1283" w14:textId="77777777" w:rsidR="00EC4331" w:rsidRDefault="00AF443C">
      <w:pPr>
        <w:spacing w:line="292" w:lineRule="exact"/>
        <w:ind w:left="568"/>
        <w:rPr>
          <w:rFonts w:ascii="Arial Black"/>
        </w:rPr>
      </w:pPr>
      <w:r w:rsidRPr="00317680">
        <w:rPr>
          <w:rFonts w:ascii="Arial Black"/>
          <w:spacing w:val="-2"/>
          <w:w w:val="95"/>
        </w:rPr>
        <w:t>36,7%</w:t>
      </w:r>
    </w:p>
    <w:p w14:paraId="2A0C1145" w14:textId="77777777" w:rsidR="00EC4331" w:rsidRDefault="00EC4331">
      <w:pPr>
        <w:spacing w:line="292" w:lineRule="exact"/>
        <w:rPr>
          <w:rFonts w:ascii="Arial Black"/>
        </w:rPr>
        <w:sectPr w:rsidR="00EC4331">
          <w:type w:val="continuous"/>
          <w:pgSz w:w="11910" w:h="16840"/>
          <w:pgMar w:top="300" w:right="992" w:bottom="280" w:left="992" w:header="369" w:footer="259" w:gutter="0"/>
          <w:cols w:num="3" w:space="720" w:equalWidth="0">
            <w:col w:w="4509" w:space="493"/>
            <w:col w:w="1871" w:space="40"/>
            <w:col w:w="3013"/>
          </w:cols>
        </w:sectPr>
      </w:pPr>
    </w:p>
    <w:p w14:paraId="2BFF4A33" w14:textId="77777777" w:rsidR="00EC4331" w:rsidRDefault="00AF443C">
      <w:pPr>
        <w:spacing w:before="37" w:line="549" w:lineRule="auto"/>
        <w:ind w:left="778" w:right="1956" w:firstLine="44"/>
        <w:rPr>
          <w:rFonts w:ascii="Arial MT"/>
          <w:sz w:val="12"/>
        </w:rPr>
      </w:pPr>
      <w:r>
        <w:rPr>
          <w:rFonts w:ascii="Arial MT"/>
          <w:noProof/>
          <w:sz w:val="12"/>
        </w:rPr>
        <mc:AlternateContent>
          <mc:Choice Requires="wpg">
            <w:drawing>
              <wp:anchor distT="0" distB="0" distL="0" distR="0" simplePos="0" relativeHeight="483783168" behindDoc="1" locked="0" layoutInCell="1" allowOverlap="1" wp14:anchorId="78CADF68" wp14:editId="19E98D13">
                <wp:simplePos x="0" y="0"/>
                <wp:positionH relativeFrom="page">
                  <wp:posOffset>1832265</wp:posOffset>
                </wp:positionH>
                <wp:positionV relativeFrom="paragraph">
                  <wp:posOffset>-26602</wp:posOffset>
                </wp:positionV>
                <wp:extent cx="1445260" cy="1390015"/>
                <wp:effectExtent l="0" t="0" r="0" b="0"/>
                <wp:wrapNone/>
                <wp:docPr id="644" name="Group 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5260" cy="1390015"/>
                          <a:chOff x="0" y="0"/>
                          <a:chExt cx="1445260" cy="1390015"/>
                        </a:xfrm>
                      </wpg:grpSpPr>
                      <wps:wsp>
                        <wps:cNvPr id="645" name="Textbox 645"/>
                        <wps:cNvSpPr txBox="1"/>
                        <wps:spPr>
                          <a:xfrm>
                            <a:off x="307122" y="425407"/>
                            <a:ext cx="260350" cy="121285"/>
                          </a:xfrm>
                          <a:prstGeom prst="rect">
                            <a:avLst/>
                          </a:prstGeom>
                        </wps:spPr>
                        <wps:txbx>
                          <w:txbxContent>
                            <w:p w14:paraId="795F6FBF" w14:textId="77777777" w:rsidR="00EC4331" w:rsidRDefault="00AF443C">
                              <w:pPr>
                                <w:spacing w:before="18"/>
                                <w:rPr>
                                  <w:rFonts w:ascii="Arial MT"/>
                                  <w:sz w:val="14"/>
                                </w:rPr>
                              </w:pPr>
                              <w:r>
                                <w:rPr>
                                  <w:rFonts w:ascii="Arial MT"/>
                                  <w:color w:val="231F20"/>
                                  <w:spacing w:val="-2"/>
                                  <w:sz w:val="14"/>
                                </w:rPr>
                                <w:t>11,3%</w:t>
                              </w:r>
                            </w:p>
                          </w:txbxContent>
                        </wps:txbx>
                        <wps:bodyPr wrap="square" lIns="0" tIns="0" rIns="0" bIns="0" rtlCol="0">
                          <a:noAutofit/>
                        </wps:bodyPr>
                      </wps:wsp>
                      <wps:wsp>
                        <wps:cNvPr id="646" name="Textbox 646"/>
                        <wps:cNvSpPr txBox="1"/>
                        <wps:spPr>
                          <a:xfrm>
                            <a:off x="861681" y="227605"/>
                            <a:ext cx="260350" cy="121285"/>
                          </a:xfrm>
                          <a:prstGeom prst="rect">
                            <a:avLst/>
                          </a:prstGeom>
                        </wps:spPr>
                        <wps:txbx>
                          <w:txbxContent>
                            <w:p w14:paraId="3A278C4F" w14:textId="77777777" w:rsidR="00EC4331" w:rsidRDefault="00AF443C">
                              <w:pPr>
                                <w:spacing w:before="18"/>
                                <w:rPr>
                                  <w:rFonts w:ascii="Arial MT"/>
                                  <w:sz w:val="14"/>
                                </w:rPr>
                              </w:pPr>
                              <w:r>
                                <w:rPr>
                                  <w:rFonts w:ascii="Arial MT"/>
                                  <w:color w:val="231F20"/>
                                  <w:spacing w:val="-2"/>
                                  <w:sz w:val="14"/>
                                </w:rPr>
                                <w:t>37,7%</w:t>
                              </w:r>
                            </w:p>
                          </w:txbxContent>
                        </wps:txbx>
                        <wps:bodyPr wrap="square" lIns="0" tIns="0" rIns="0" bIns="0" rtlCol="0">
                          <a:noAutofit/>
                        </wps:bodyPr>
                      </wps:wsp>
                      <wps:wsp>
                        <wps:cNvPr id="647" name="Graphic 647"/>
                        <wps:cNvSpPr/>
                        <wps:spPr>
                          <a:xfrm>
                            <a:off x="3176" y="27801"/>
                            <a:ext cx="1442085" cy="143510"/>
                          </a:xfrm>
                          <a:custGeom>
                            <a:avLst/>
                            <a:gdLst/>
                            <a:ahLst/>
                            <a:cxnLst/>
                            <a:rect l="l" t="t" r="r" b="b"/>
                            <a:pathLst>
                              <a:path w="1442085" h="143510">
                                <a:moveTo>
                                  <a:pt x="1442046" y="0"/>
                                </a:moveTo>
                                <a:lnTo>
                                  <a:pt x="0" y="0"/>
                                </a:lnTo>
                                <a:lnTo>
                                  <a:pt x="0" y="142963"/>
                                </a:lnTo>
                                <a:lnTo>
                                  <a:pt x="1442046" y="142963"/>
                                </a:lnTo>
                                <a:lnTo>
                                  <a:pt x="1442046" y="0"/>
                                </a:lnTo>
                                <a:close/>
                              </a:path>
                            </a:pathLst>
                          </a:custGeom>
                          <a:solidFill>
                            <a:srgbClr val="183559"/>
                          </a:solidFill>
                        </wps:spPr>
                        <wps:bodyPr wrap="square" lIns="0" tIns="0" rIns="0" bIns="0" rtlCol="0">
                          <a:prstTxWarp prst="textNoShape">
                            <a:avLst/>
                          </a:prstTxWarp>
                          <a:noAutofit/>
                        </wps:bodyPr>
                      </wps:wsp>
                      <wps:wsp>
                        <wps:cNvPr id="648" name="Graphic 648"/>
                        <wps:cNvSpPr/>
                        <wps:spPr>
                          <a:xfrm>
                            <a:off x="3176" y="226365"/>
                            <a:ext cx="782320" cy="1136015"/>
                          </a:xfrm>
                          <a:custGeom>
                            <a:avLst/>
                            <a:gdLst/>
                            <a:ahLst/>
                            <a:cxnLst/>
                            <a:rect l="l" t="t" r="r" b="b"/>
                            <a:pathLst>
                              <a:path w="782320" h="1136015">
                                <a:moveTo>
                                  <a:pt x="14528" y="992835"/>
                                </a:moveTo>
                                <a:lnTo>
                                  <a:pt x="0" y="992835"/>
                                </a:lnTo>
                                <a:lnTo>
                                  <a:pt x="0" y="1135799"/>
                                </a:lnTo>
                                <a:lnTo>
                                  <a:pt x="14528" y="1135799"/>
                                </a:lnTo>
                                <a:lnTo>
                                  <a:pt x="14528" y="992835"/>
                                </a:lnTo>
                                <a:close/>
                              </a:path>
                              <a:path w="782320" h="1136015">
                                <a:moveTo>
                                  <a:pt x="26974" y="794270"/>
                                </a:moveTo>
                                <a:lnTo>
                                  <a:pt x="0" y="794270"/>
                                </a:lnTo>
                                <a:lnTo>
                                  <a:pt x="0" y="937247"/>
                                </a:lnTo>
                                <a:lnTo>
                                  <a:pt x="26974" y="937247"/>
                                </a:lnTo>
                                <a:lnTo>
                                  <a:pt x="26974" y="794270"/>
                                </a:lnTo>
                                <a:close/>
                              </a:path>
                              <a:path w="782320" h="1136015">
                                <a:moveTo>
                                  <a:pt x="68465" y="595706"/>
                                </a:moveTo>
                                <a:lnTo>
                                  <a:pt x="0" y="595706"/>
                                </a:lnTo>
                                <a:lnTo>
                                  <a:pt x="0" y="738670"/>
                                </a:lnTo>
                                <a:lnTo>
                                  <a:pt x="68465" y="738670"/>
                                </a:lnTo>
                                <a:lnTo>
                                  <a:pt x="68465" y="595706"/>
                                </a:lnTo>
                                <a:close/>
                              </a:path>
                              <a:path w="782320" h="1136015">
                                <a:moveTo>
                                  <a:pt x="136931" y="397129"/>
                                </a:moveTo>
                                <a:lnTo>
                                  <a:pt x="0" y="397129"/>
                                </a:lnTo>
                                <a:lnTo>
                                  <a:pt x="0" y="540092"/>
                                </a:lnTo>
                                <a:lnTo>
                                  <a:pt x="136931" y="540092"/>
                                </a:lnTo>
                                <a:lnTo>
                                  <a:pt x="136931" y="397129"/>
                                </a:lnTo>
                                <a:close/>
                              </a:path>
                              <a:path w="782320" h="1136015">
                                <a:moveTo>
                                  <a:pt x="234454" y="198564"/>
                                </a:moveTo>
                                <a:lnTo>
                                  <a:pt x="0" y="198564"/>
                                </a:lnTo>
                                <a:lnTo>
                                  <a:pt x="0" y="341528"/>
                                </a:lnTo>
                                <a:lnTo>
                                  <a:pt x="234454" y="341528"/>
                                </a:lnTo>
                                <a:lnTo>
                                  <a:pt x="234454" y="198564"/>
                                </a:lnTo>
                                <a:close/>
                              </a:path>
                              <a:path w="782320" h="1136015">
                                <a:moveTo>
                                  <a:pt x="782231" y="0"/>
                                </a:moveTo>
                                <a:lnTo>
                                  <a:pt x="0" y="0"/>
                                </a:lnTo>
                                <a:lnTo>
                                  <a:pt x="0" y="142976"/>
                                </a:lnTo>
                                <a:lnTo>
                                  <a:pt x="782231" y="142976"/>
                                </a:lnTo>
                                <a:lnTo>
                                  <a:pt x="782231" y="0"/>
                                </a:lnTo>
                                <a:close/>
                              </a:path>
                            </a:pathLst>
                          </a:custGeom>
                          <a:solidFill>
                            <a:srgbClr val="00ACA4"/>
                          </a:solidFill>
                        </wps:spPr>
                        <wps:bodyPr wrap="square" lIns="0" tIns="0" rIns="0" bIns="0" rtlCol="0">
                          <a:prstTxWarp prst="textNoShape">
                            <a:avLst/>
                          </a:prstTxWarp>
                          <a:noAutofit/>
                        </wps:bodyPr>
                      </wps:wsp>
                      <wps:wsp>
                        <wps:cNvPr id="649" name="Graphic 649"/>
                        <wps:cNvSpPr/>
                        <wps:spPr>
                          <a:xfrm>
                            <a:off x="3175" y="0"/>
                            <a:ext cx="1270" cy="1390015"/>
                          </a:xfrm>
                          <a:custGeom>
                            <a:avLst/>
                            <a:gdLst/>
                            <a:ahLst/>
                            <a:cxnLst/>
                            <a:rect l="l" t="t" r="r" b="b"/>
                            <a:pathLst>
                              <a:path h="1390015">
                                <a:moveTo>
                                  <a:pt x="0" y="1389976"/>
                                </a:moveTo>
                                <a:lnTo>
                                  <a:pt x="0" y="0"/>
                                </a:lnTo>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8CADF68" id="Group 644" o:spid="_x0000_s1314" style="position:absolute;left:0;text-align:left;margin-left:144.25pt;margin-top:-2.1pt;width:113.8pt;height:109.45pt;z-index:-19533312;mso-wrap-distance-left:0;mso-wrap-distance-right:0;mso-position-horizontal-relative:page;mso-position-vertical-relative:text" coordsize="14452,13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">
                <v:shape id="Textbox 645" o:spid="_x0000_s1315" type="#_x0000_t202" style="position:absolute;left:3071;top:4254;width:2603;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YbSxQAAANwAAAAPAAAAZHJzL2Rvd25yZXYueG1sRI9Ba8JA&#10;FITvBf/D8gre6qZFg4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AnaYbSxQAAANwAAAAP&#10;AAAAAAAAAAAAAAAAAAcCAABkcnMvZG93bnJldi54bWxQSwUGAAAAAAMAAwC3AAAA+QIAAAAA&#10;" filled="f" stroked="f">
                  <v:textbox inset="0,0,0,0">
                    <w:txbxContent>
                      <w:p w14:paraId="795F6FBF" w14:textId="77777777" w:rsidR="00EC4331" w:rsidRDefault="00AF443C">
                        <w:pPr>
                          <w:spacing w:before="18"/>
                          <w:rPr>
                            <w:rFonts w:ascii="Arial MT"/>
                            <w:sz w:val="14"/>
                          </w:rPr>
                        </w:pPr>
                        <w:r>
                          <w:rPr>
                            <w:rFonts w:ascii="Arial MT"/>
                            <w:color w:val="231F20"/>
                            <w:spacing w:val="-2"/>
                            <w:sz w:val="14"/>
                          </w:rPr>
                          <w:t>11,3%</w:t>
                        </w:r>
                      </w:p>
                    </w:txbxContent>
                  </v:textbox>
                </v:shape>
                <v:shape id="Textbox 646" o:spid="_x0000_s1316" type="#_x0000_t202" style="position:absolute;left:8616;top:2276;width:2604;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" filled="f" stroked="f">
                  <v:textbox inset="0,0,0,0">
                    <w:txbxContent>
                      <w:p w14:paraId="3A278C4F" w14:textId="77777777" w:rsidR="00EC4331" w:rsidRDefault="00AF443C">
                        <w:pPr>
                          <w:spacing w:before="18"/>
                          <w:rPr>
                            <w:rFonts w:ascii="Arial MT"/>
                            <w:sz w:val="14"/>
                          </w:rPr>
                        </w:pPr>
                        <w:r>
                          <w:rPr>
                            <w:rFonts w:ascii="Arial MT"/>
                            <w:color w:val="231F20"/>
                            <w:spacing w:val="-2"/>
                            <w:sz w:val="14"/>
                          </w:rPr>
                          <w:t>37,7%</w:t>
                        </w:r>
                      </w:p>
                    </w:txbxContent>
                  </v:textbox>
                </v:shape>
                <v:shape id="Graphic 647" o:spid="_x0000_s1317" style="position:absolute;left:31;top:278;width:14421;height:1435;visibility:visible;mso-wrap-style:square;v-text-anchor:top" coordsize="1442085,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" path="m1442046,l,,,142963r1442046,l1442046,xe" fillcolor="#183559" stroked="f">
                  <v:path arrowok="t"/>
                </v:shape>
                <v:shape id="Graphic 648" o:spid="_x0000_s1318" style="position:absolute;left:31;top:2263;width:7823;height:11360;visibility:visible;mso-wrap-style:square;v-text-anchor:top" coordsize="782320,113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" path="m14528,992835l,992835r,142964l14528,1135799r,-142964xem26974,794270l,794270,,937247r26974,l26974,794270xem68465,595706l,595706,,738670r68465,l68465,595706xem136931,397129l,397129,,540092r136931,l136931,397129xem234454,198564l,198564,,341528r234454,l234454,198564xem782231,l,,,142976r782231,l782231,xe" fillcolor="#00aca4" stroked="f">
                  <v:path arrowok="t"/>
                </v:shape>
                <v:shape id="Graphic 649" o:spid="_x0000_s1319" style="position:absolute;left:31;width:13;height:13900;visibility:visible;mso-wrap-style:square;v-text-anchor:top" coordsize="1270,1390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" path="m,1389976l,e" filled="f" strokecolor="#231f20" strokeweight=".5pt">
                  <v:path arrowok="t"/>
                </v:shape>
                <w10:wrap anchorx="page"/>
              </v:group>
            </w:pict>
          </mc:Fallback>
        </mc:AlternateContent>
      </w:r>
      <w:r>
        <w:rPr>
          <w:rFonts w:ascii="Arial MT"/>
          <w:color w:val="231F20"/>
          <w:w w:val="105"/>
          <w:sz w:val="12"/>
        </w:rPr>
        <w:t>Melalui</w:t>
      </w:r>
      <w:r>
        <w:rPr>
          <w:rFonts w:ascii="Arial MT"/>
          <w:color w:val="231F20"/>
          <w:spacing w:val="-9"/>
          <w:w w:val="105"/>
          <w:sz w:val="12"/>
        </w:rPr>
        <w:t xml:space="preserve"> </w:t>
      </w:r>
      <w:r>
        <w:rPr>
          <w:rFonts w:ascii="Arial MT"/>
          <w:color w:val="231F20"/>
          <w:w w:val="105"/>
          <w:sz w:val="12"/>
        </w:rPr>
        <w:t>Kepolisian</w:t>
      </w:r>
      <w:r>
        <w:rPr>
          <w:rFonts w:ascii="Arial MT"/>
          <w:color w:val="231F20"/>
          <w:spacing w:val="40"/>
          <w:w w:val="105"/>
          <w:sz w:val="12"/>
        </w:rPr>
        <w:t xml:space="preserve"> </w:t>
      </w:r>
      <w:r>
        <w:rPr>
          <w:rFonts w:ascii="Arial MT"/>
          <w:color w:val="231F20"/>
          <w:w w:val="105"/>
          <w:sz w:val="12"/>
        </w:rPr>
        <w:t>Melalui</w:t>
      </w:r>
      <w:r>
        <w:rPr>
          <w:rFonts w:ascii="Arial MT"/>
          <w:color w:val="231F20"/>
          <w:spacing w:val="2"/>
          <w:w w:val="105"/>
          <w:sz w:val="12"/>
        </w:rPr>
        <w:t xml:space="preserve"> </w:t>
      </w:r>
      <w:r>
        <w:rPr>
          <w:rFonts w:ascii="Arial MT"/>
          <w:color w:val="231F20"/>
          <w:spacing w:val="-2"/>
          <w:w w:val="105"/>
          <w:sz w:val="12"/>
        </w:rPr>
        <w:t>Pengadilan</w:t>
      </w:r>
    </w:p>
    <w:p w14:paraId="7BCE60F6" w14:textId="77777777" w:rsidR="00EC4331" w:rsidRDefault="00AF443C">
      <w:pPr>
        <w:spacing w:line="134" w:lineRule="exact"/>
        <w:ind w:left="217"/>
        <w:rPr>
          <w:rFonts w:ascii="Arial MT"/>
          <w:sz w:val="12"/>
        </w:rPr>
      </w:pPr>
      <w:r>
        <w:rPr>
          <w:rFonts w:ascii="Arial MT"/>
          <w:color w:val="231F20"/>
          <w:sz w:val="12"/>
        </w:rPr>
        <w:t>Melalui</w:t>
      </w:r>
      <w:r>
        <w:rPr>
          <w:rFonts w:ascii="Arial MT"/>
          <w:color w:val="231F20"/>
          <w:spacing w:val="12"/>
          <w:sz w:val="12"/>
        </w:rPr>
        <w:t xml:space="preserve"> </w:t>
      </w:r>
      <w:r>
        <w:rPr>
          <w:rFonts w:ascii="Arial MT"/>
          <w:color w:val="231F20"/>
          <w:sz w:val="12"/>
        </w:rPr>
        <w:t>Lembaga</w:t>
      </w:r>
      <w:r>
        <w:rPr>
          <w:rFonts w:ascii="Arial MT"/>
          <w:color w:val="231F20"/>
          <w:spacing w:val="12"/>
          <w:sz w:val="12"/>
        </w:rPr>
        <w:t xml:space="preserve"> </w:t>
      </w:r>
      <w:r>
        <w:rPr>
          <w:rFonts w:ascii="Arial MT"/>
          <w:color w:val="231F20"/>
          <w:spacing w:val="-2"/>
          <w:sz w:val="12"/>
        </w:rPr>
        <w:t>Pendukung</w:t>
      </w:r>
    </w:p>
    <w:p w14:paraId="376AC6C9" w14:textId="77777777" w:rsidR="00EC4331" w:rsidRDefault="00EC4331">
      <w:pPr>
        <w:pStyle w:val="BodyText"/>
        <w:spacing w:before="4"/>
        <w:rPr>
          <w:rFonts w:ascii="Arial MT"/>
          <w:sz w:val="8"/>
        </w:rPr>
      </w:pPr>
    </w:p>
    <w:tbl>
      <w:tblPr>
        <w:tblW w:w="0" w:type="auto"/>
        <w:tblInd w:w="520" w:type="dxa"/>
        <w:tblLayout w:type="fixed"/>
        <w:tblCellMar>
          <w:left w:w="0" w:type="dxa"/>
          <w:right w:w="0" w:type="dxa"/>
        </w:tblCellMar>
        <w:tblLook w:val="01E0" w:firstRow="1" w:lastRow="1" w:firstColumn="1" w:lastColumn="1" w:noHBand="0" w:noVBand="0"/>
      </w:tblPr>
      <w:tblGrid>
        <w:gridCol w:w="1409"/>
        <w:gridCol w:w="617"/>
      </w:tblGrid>
      <w:tr w:rsidR="00EC4331" w14:paraId="50076145" w14:textId="77777777">
        <w:trPr>
          <w:trHeight w:val="607"/>
        </w:trPr>
        <w:tc>
          <w:tcPr>
            <w:tcW w:w="1409" w:type="dxa"/>
          </w:tcPr>
          <w:p w14:paraId="1658EBF5" w14:textId="77777777" w:rsidR="00EC4331" w:rsidRDefault="00AF443C">
            <w:pPr>
              <w:pStyle w:val="TableParagraph"/>
              <w:spacing w:before="15" w:line="242" w:lineRule="auto"/>
              <w:ind w:left="227" w:right="80" w:hanging="41"/>
              <w:rPr>
                <w:rFonts w:ascii="Arial MT"/>
                <w:sz w:val="12"/>
              </w:rPr>
            </w:pPr>
            <w:r>
              <w:rPr>
                <w:rFonts w:ascii="Arial MT"/>
                <w:color w:val="231F20"/>
                <w:w w:val="105"/>
                <w:sz w:val="12"/>
              </w:rPr>
              <w:t>Melalui</w:t>
            </w:r>
            <w:r>
              <w:rPr>
                <w:rFonts w:ascii="Arial MT"/>
                <w:color w:val="231F20"/>
                <w:spacing w:val="-9"/>
                <w:w w:val="105"/>
                <w:sz w:val="12"/>
              </w:rPr>
              <w:t xml:space="preserve"> </w:t>
            </w:r>
            <w:r>
              <w:rPr>
                <w:rFonts w:ascii="Arial MT"/>
                <w:color w:val="231F20"/>
                <w:w w:val="105"/>
                <w:sz w:val="12"/>
              </w:rPr>
              <w:t>Pemerintah/</w:t>
            </w:r>
            <w:r>
              <w:rPr>
                <w:rFonts w:ascii="Arial MT"/>
                <w:color w:val="231F20"/>
                <w:spacing w:val="40"/>
                <w:w w:val="105"/>
                <w:sz w:val="12"/>
              </w:rPr>
              <w:t xml:space="preserve"> </w:t>
            </w:r>
            <w:r>
              <w:rPr>
                <w:rFonts w:ascii="Arial MT"/>
                <w:color w:val="231F20"/>
                <w:w w:val="105"/>
                <w:sz w:val="12"/>
              </w:rPr>
              <w:t>Pemerintah</w:t>
            </w:r>
            <w:r>
              <w:rPr>
                <w:rFonts w:ascii="Arial MT"/>
                <w:color w:val="231F20"/>
                <w:spacing w:val="1"/>
                <w:w w:val="105"/>
                <w:sz w:val="12"/>
              </w:rPr>
              <w:t xml:space="preserve"> </w:t>
            </w:r>
            <w:r>
              <w:rPr>
                <w:rFonts w:ascii="Arial MT"/>
                <w:color w:val="231F20"/>
                <w:spacing w:val="-2"/>
                <w:w w:val="105"/>
                <w:sz w:val="12"/>
              </w:rPr>
              <w:t>Daerah</w:t>
            </w:r>
          </w:p>
          <w:p w14:paraId="6C60CECC" w14:textId="77777777" w:rsidR="00EC4331" w:rsidRDefault="00AF443C">
            <w:pPr>
              <w:pStyle w:val="TableParagraph"/>
              <w:spacing w:before="100"/>
              <w:ind w:left="50"/>
              <w:rPr>
                <w:rFonts w:ascii="Arial MT"/>
                <w:sz w:val="12"/>
              </w:rPr>
            </w:pPr>
            <w:r>
              <w:rPr>
                <w:rFonts w:ascii="Arial MT"/>
                <w:color w:val="231F20"/>
                <w:sz w:val="12"/>
              </w:rPr>
              <w:t>Penyelesaian</w:t>
            </w:r>
            <w:r>
              <w:rPr>
                <w:rFonts w:ascii="Arial MT"/>
                <w:color w:val="231F20"/>
                <w:spacing w:val="4"/>
                <w:sz w:val="12"/>
              </w:rPr>
              <w:t xml:space="preserve"> </w:t>
            </w:r>
            <w:r>
              <w:rPr>
                <w:rFonts w:ascii="Arial MT"/>
                <w:color w:val="231F20"/>
                <w:spacing w:val="-2"/>
                <w:sz w:val="12"/>
              </w:rPr>
              <w:t>alternatif</w:t>
            </w:r>
          </w:p>
        </w:tc>
        <w:tc>
          <w:tcPr>
            <w:tcW w:w="617" w:type="dxa"/>
          </w:tcPr>
          <w:p w14:paraId="58EA5C2C" w14:textId="77777777" w:rsidR="00EC4331" w:rsidRDefault="00AF443C">
            <w:pPr>
              <w:pStyle w:val="TableParagraph"/>
              <w:spacing w:before="68"/>
              <w:ind w:left="307" w:right="-15"/>
              <w:rPr>
                <w:rFonts w:ascii="Arial MT"/>
                <w:sz w:val="14"/>
              </w:rPr>
            </w:pPr>
            <w:r>
              <w:rPr>
                <w:rFonts w:ascii="Arial MT"/>
                <w:color w:val="231F20"/>
                <w:spacing w:val="-4"/>
                <w:sz w:val="14"/>
              </w:rPr>
              <w:t>6,6%</w:t>
            </w:r>
          </w:p>
          <w:p w14:paraId="31DEEBC3" w14:textId="77777777" w:rsidR="00EC4331" w:rsidRDefault="00AF443C">
            <w:pPr>
              <w:pStyle w:val="TableParagraph"/>
              <w:spacing w:before="146"/>
              <w:ind w:left="161"/>
              <w:rPr>
                <w:rFonts w:ascii="Arial MT"/>
                <w:sz w:val="14"/>
              </w:rPr>
            </w:pPr>
            <w:r>
              <w:rPr>
                <w:rFonts w:ascii="Arial MT"/>
                <w:color w:val="231F20"/>
                <w:spacing w:val="-4"/>
                <w:sz w:val="14"/>
              </w:rPr>
              <w:t>3,3%</w:t>
            </w:r>
          </w:p>
        </w:tc>
      </w:tr>
      <w:tr w:rsidR="00EC4331" w14:paraId="3F43C798" w14:textId="77777777">
        <w:trPr>
          <w:trHeight w:val="311"/>
        </w:trPr>
        <w:tc>
          <w:tcPr>
            <w:tcW w:w="1409" w:type="dxa"/>
          </w:tcPr>
          <w:p w14:paraId="462B6E35" w14:textId="77777777" w:rsidR="00EC4331" w:rsidRDefault="00AF443C">
            <w:pPr>
              <w:pStyle w:val="TableParagraph"/>
              <w:spacing w:before="97"/>
              <w:ind w:right="83"/>
              <w:jc w:val="right"/>
              <w:rPr>
                <w:rFonts w:ascii="Arial MT"/>
                <w:sz w:val="12"/>
              </w:rPr>
            </w:pPr>
            <w:r>
              <w:rPr>
                <w:rFonts w:ascii="Arial MT"/>
                <w:color w:val="231F20"/>
                <w:spacing w:val="-2"/>
                <w:w w:val="105"/>
                <w:sz w:val="12"/>
              </w:rPr>
              <w:t>Lainnya</w:t>
            </w:r>
          </w:p>
        </w:tc>
        <w:tc>
          <w:tcPr>
            <w:tcW w:w="617" w:type="dxa"/>
          </w:tcPr>
          <w:p w14:paraId="0B2FAE70" w14:textId="77777777" w:rsidR="00EC4331" w:rsidRDefault="00AF443C">
            <w:pPr>
              <w:pStyle w:val="TableParagraph"/>
              <w:spacing w:before="78"/>
              <w:ind w:left="142"/>
              <w:rPr>
                <w:rFonts w:ascii="Arial MT"/>
                <w:sz w:val="14"/>
              </w:rPr>
            </w:pPr>
            <w:r>
              <w:rPr>
                <w:rFonts w:ascii="Arial MT"/>
                <w:color w:val="231F20"/>
                <w:spacing w:val="-4"/>
                <w:sz w:val="14"/>
              </w:rPr>
              <w:t>1,3%</w:t>
            </w:r>
          </w:p>
        </w:tc>
      </w:tr>
      <w:tr w:rsidR="00EC4331" w14:paraId="75902069" w14:textId="77777777">
        <w:trPr>
          <w:trHeight w:val="328"/>
        </w:trPr>
        <w:tc>
          <w:tcPr>
            <w:tcW w:w="1409" w:type="dxa"/>
          </w:tcPr>
          <w:p w14:paraId="264CE1F2" w14:textId="77777777" w:rsidR="00EC4331" w:rsidRDefault="00AF443C">
            <w:pPr>
              <w:pStyle w:val="TableParagraph"/>
              <w:spacing w:before="97"/>
              <w:ind w:right="82"/>
              <w:jc w:val="right"/>
              <w:rPr>
                <w:rFonts w:ascii="Arial MT"/>
                <w:sz w:val="12"/>
              </w:rPr>
            </w:pPr>
            <w:r>
              <w:rPr>
                <w:rFonts w:ascii="Arial MT"/>
                <w:color w:val="231F20"/>
                <w:spacing w:val="-2"/>
                <w:sz w:val="12"/>
              </w:rPr>
              <w:t>Judicial</w:t>
            </w:r>
            <w:r>
              <w:rPr>
                <w:rFonts w:ascii="Arial MT"/>
                <w:color w:val="231F20"/>
                <w:spacing w:val="3"/>
                <w:sz w:val="12"/>
              </w:rPr>
              <w:t xml:space="preserve"> </w:t>
            </w:r>
            <w:r>
              <w:rPr>
                <w:rFonts w:ascii="Arial MT"/>
                <w:color w:val="231F20"/>
                <w:spacing w:val="-2"/>
                <w:sz w:val="12"/>
              </w:rPr>
              <w:t>Review</w:t>
            </w:r>
          </w:p>
        </w:tc>
        <w:tc>
          <w:tcPr>
            <w:tcW w:w="617" w:type="dxa"/>
          </w:tcPr>
          <w:p w14:paraId="6E84BE94" w14:textId="77777777" w:rsidR="00EC4331" w:rsidRDefault="00AF443C">
            <w:pPr>
              <w:pStyle w:val="TableParagraph"/>
              <w:spacing w:before="78"/>
              <w:ind w:left="84"/>
              <w:rPr>
                <w:rFonts w:ascii="Arial MT"/>
                <w:sz w:val="14"/>
              </w:rPr>
            </w:pPr>
            <w:r>
              <w:rPr>
                <w:rFonts w:ascii="Arial MT"/>
                <w:color w:val="231F20"/>
                <w:spacing w:val="-4"/>
                <w:sz w:val="14"/>
              </w:rPr>
              <w:t>0,7%</w:t>
            </w:r>
          </w:p>
        </w:tc>
      </w:tr>
    </w:tbl>
    <w:p w14:paraId="353844AC" w14:textId="77777777" w:rsidR="00EC4331" w:rsidRDefault="00EC4331">
      <w:pPr>
        <w:pStyle w:val="BodyText"/>
        <w:rPr>
          <w:rFonts w:ascii="Arial MT"/>
          <w:sz w:val="12"/>
        </w:rPr>
      </w:pPr>
    </w:p>
    <w:p w14:paraId="4AAF3CF2" w14:textId="77777777" w:rsidR="00EC4331" w:rsidRDefault="00EC4331">
      <w:pPr>
        <w:pStyle w:val="BodyText"/>
        <w:spacing w:before="12"/>
        <w:rPr>
          <w:rFonts w:ascii="Arial MT"/>
          <w:sz w:val="12"/>
        </w:rPr>
      </w:pPr>
    </w:p>
    <w:p w14:paraId="3FC1EE2D" w14:textId="77777777" w:rsidR="00EC4331" w:rsidRDefault="00AF443C">
      <w:pPr>
        <w:ind w:left="139"/>
        <w:rPr>
          <w:rFonts w:ascii="Arial"/>
          <w:i/>
          <w:sz w:val="16"/>
        </w:rPr>
      </w:pPr>
      <w:r>
        <w:rPr>
          <w:rFonts w:ascii="Arial"/>
          <w:i/>
          <w:color w:val="231F20"/>
          <w:spacing w:val="-6"/>
          <w:sz w:val="16"/>
        </w:rPr>
        <w:t>Sumber</w:t>
      </w:r>
      <w:r>
        <w:rPr>
          <w:rFonts w:ascii="Arial"/>
          <w:i/>
          <w:color w:val="231F20"/>
          <w:spacing w:val="-8"/>
          <w:sz w:val="16"/>
        </w:rPr>
        <w:t xml:space="preserve"> </w:t>
      </w:r>
      <w:r>
        <w:rPr>
          <w:rFonts w:ascii="Arial"/>
          <w:i/>
          <w:color w:val="231F20"/>
          <w:spacing w:val="-6"/>
          <w:sz w:val="16"/>
        </w:rPr>
        <w:t>:</w:t>
      </w:r>
      <w:r>
        <w:rPr>
          <w:rFonts w:ascii="Arial"/>
          <w:i/>
          <w:color w:val="231F20"/>
          <w:spacing w:val="-7"/>
          <w:sz w:val="16"/>
        </w:rPr>
        <w:t xml:space="preserve"> </w:t>
      </w:r>
      <w:r>
        <w:rPr>
          <w:rFonts w:ascii="Arial"/>
          <w:i/>
          <w:color w:val="231F20"/>
          <w:spacing w:val="-6"/>
          <w:sz w:val="16"/>
        </w:rPr>
        <w:t>Lembaga</w:t>
      </w:r>
      <w:r>
        <w:rPr>
          <w:rFonts w:ascii="Arial"/>
          <w:i/>
          <w:color w:val="231F20"/>
          <w:spacing w:val="-7"/>
          <w:sz w:val="16"/>
        </w:rPr>
        <w:t xml:space="preserve"> </w:t>
      </w:r>
      <w:r>
        <w:rPr>
          <w:rFonts w:ascii="Arial"/>
          <w:i/>
          <w:color w:val="231F20"/>
          <w:spacing w:val="-6"/>
          <w:sz w:val="16"/>
        </w:rPr>
        <w:t>Bantuan</w:t>
      </w:r>
      <w:r>
        <w:rPr>
          <w:rFonts w:ascii="Arial"/>
          <w:i/>
          <w:color w:val="231F20"/>
          <w:spacing w:val="-9"/>
          <w:sz w:val="16"/>
        </w:rPr>
        <w:t xml:space="preserve"> </w:t>
      </w:r>
      <w:r>
        <w:rPr>
          <w:rFonts w:ascii="Arial"/>
          <w:i/>
          <w:color w:val="231F20"/>
          <w:spacing w:val="-6"/>
          <w:sz w:val="16"/>
        </w:rPr>
        <w:t>Hukum</w:t>
      </w:r>
      <w:r>
        <w:rPr>
          <w:rFonts w:ascii="Arial"/>
          <w:i/>
          <w:color w:val="231F20"/>
          <w:spacing w:val="-8"/>
          <w:sz w:val="16"/>
        </w:rPr>
        <w:t xml:space="preserve"> </w:t>
      </w:r>
      <w:r>
        <w:rPr>
          <w:rFonts w:ascii="Arial"/>
          <w:i/>
          <w:color w:val="231F20"/>
          <w:spacing w:val="-6"/>
          <w:sz w:val="16"/>
        </w:rPr>
        <w:t>APIK</w:t>
      </w:r>
      <w:r>
        <w:rPr>
          <w:rFonts w:ascii="Arial"/>
          <w:i/>
          <w:color w:val="231F20"/>
          <w:spacing w:val="-7"/>
          <w:sz w:val="16"/>
        </w:rPr>
        <w:t xml:space="preserve"> </w:t>
      </w:r>
      <w:r>
        <w:rPr>
          <w:rFonts w:ascii="Arial"/>
          <w:i/>
          <w:color w:val="231F20"/>
          <w:spacing w:val="-6"/>
          <w:sz w:val="16"/>
        </w:rPr>
        <w:t>Tahun</w:t>
      </w:r>
      <w:r>
        <w:rPr>
          <w:rFonts w:ascii="Arial"/>
          <w:i/>
          <w:color w:val="231F20"/>
          <w:spacing w:val="-9"/>
          <w:sz w:val="16"/>
        </w:rPr>
        <w:t xml:space="preserve"> </w:t>
      </w:r>
      <w:r>
        <w:rPr>
          <w:rFonts w:ascii="Arial"/>
          <w:i/>
          <w:color w:val="231F20"/>
          <w:spacing w:val="-6"/>
          <w:sz w:val="16"/>
        </w:rPr>
        <w:t>2022</w:t>
      </w:r>
    </w:p>
    <w:p w14:paraId="0DDAFB29" w14:textId="77777777" w:rsidR="00EC4331" w:rsidRDefault="00AF443C">
      <w:pPr>
        <w:spacing w:before="18"/>
        <w:ind w:left="139"/>
        <w:rPr>
          <w:rFonts w:ascii="Arial MT"/>
          <w:sz w:val="14"/>
        </w:rPr>
      </w:pPr>
      <w:r>
        <w:br w:type="column"/>
      </w:r>
      <w:r>
        <w:rPr>
          <w:rFonts w:ascii="Arial MT"/>
          <w:color w:val="231F20"/>
          <w:spacing w:val="-2"/>
          <w:sz w:val="14"/>
        </w:rPr>
        <w:t>69,5%</w:t>
      </w:r>
    </w:p>
    <w:p w14:paraId="24E1F9F6" w14:textId="77777777" w:rsidR="00EC4331" w:rsidRDefault="00AF443C">
      <w:pPr>
        <w:pStyle w:val="BodyText"/>
        <w:rPr>
          <w:rFonts w:ascii="Arial MT"/>
          <w:sz w:val="16"/>
        </w:rPr>
      </w:pPr>
      <w:r>
        <w:br w:type="column"/>
      </w:r>
    </w:p>
    <w:p w14:paraId="0C3F1056" w14:textId="77777777" w:rsidR="00EC4331" w:rsidRDefault="00EC4331">
      <w:pPr>
        <w:pStyle w:val="BodyText"/>
        <w:rPr>
          <w:rFonts w:ascii="Arial MT"/>
          <w:sz w:val="16"/>
        </w:rPr>
      </w:pPr>
    </w:p>
    <w:p w14:paraId="6A626F08" w14:textId="77777777" w:rsidR="00EC4331" w:rsidRDefault="00EC4331">
      <w:pPr>
        <w:pStyle w:val="BodyText"/>
        <w:rPr>
          <w:rFonts w:ascii="Arial MT"/>
          <w:sz w:val="16"/>
        </w:rPr>
      </w:pPr>
    </w:p>
    <w:p w14:paraId="5D4A8429" w14:textId="77777777" w:rsidR="00EC4331" w:rsidRDefault="00EC4331">
      <w:pPr>
        <w:pStyle w:val="BodyText"/>
        <w:rPr>
          <w:rFonts w:ascii="Arial MT"/>
          <w:sz w:val="16"/>
        </w:rPr>
      </w:pPr>
    </w:p>
    <w:p w14:paraId="0EBCF536" w14:textId="77777777" w:rsidR="00EC4331" w:rsidRDefault="00EC4331">
      <w:pPr>
        <w:pStyle w:val="BodyText"/>
        <w:rPr>
          <w:rFonts w:ascii="Arial MT"/>
          <w:sz w:val="16"/>
        </w:rPr>
      </w:pPr>
    </w:p>
    <w:p w14:paraId="0217C3B4" w14:textId="77777777" w:rsidR="00EC4331" w:rsidRDefault="00EC4331">
      <w:pPr>
        <w:pStyle w:val="BodyText"/>
        <w:spacing w:before="126"/>
        <w:rPr>
          <w:rFonts w:ascii="Arial MT"/>
          <w:sz w:val="16"/>
        </w:rPr>
      </w:pPr>
    </w:p>
    <w:p w14:paraId="64BB94E0" w14:textId="77777777" w:rsidR="00EC4331" w:rsidRDefault="00AF443C">
      <w:pPr>
        <w:spacing w:before="1" w:line="235" w:lineRule="auto"/>
        <w:ind w:left="3681"/>
        <w:rPr>
          <w:rFonts w:ascii="Arial MT"/>
          <w:sz w:val="16"/>
        </w:rPr>
      </w:pPr>
      <w:r>
        <w:rPr>
          <w:rFonts w:ascii="Arial MT"/>
          <w:color w:val="991C2B"/>
          <w:spacing w:val="-4"/>
          <w:w w:val="110"/>
          <w:sz w:val="16"/>
        </w:rPr>
        <w:t xml:space="preserve">Makin </w:t>
      </w:r>
      <w:r>
        <w:rPr>
          <w:rFonts w:ascii="Arial MT"/>
          <w:color w:val="991C2B"/>
          <w:spacing w:val="-2"/>
          <w:w w:val="110"/>
          <w:sz w:val="16"/>
        </w:rPr>
        <w:t>memburuk</w:t>
      </w:r>
    </w:p>
    <w:p w14:paraId="0B4B2FF8" w14:textId="77777777" w:rsidR="00EC4331" w:rsidRDefault="00AF443C">
      <w:pPr>
        <w:spacing w:line="275" w:lineRule="exact"/>
        <w:ind w:left="3681"/>
        <w:rPr>
          <w:rFonts w:ascii="Arial Black"/>
        </w:rPr>
      </w:pPr>
      <w:r>
        <w:rPr>
          <w:rFonts w:ascii="Arial Black"/>
          <w:color w:val="991C2B"/>
          <w:spacing w:val="-4"/>
          <w:w w:val="95"/>
        </w:rPr>
        <w:t>2,0%</w:t>
      </w:r>
    </w:p>
    <w:p w14:paraId="5E7BF85C" w14:textId="77777777" w:rsidR="00EC4331" w:rsidRDefault="00EC4331">
      <w:pPr>
        <w:pStyle w:val="BodyText"/>
        <w:spacing w:before="257"/>
        <w:rPr>
          <w:rFonts w:ascii="Arial Black"/>
        </w:rPr>
      </w:pPr>
    </w:p>
    <w:p w14:paraId="54F3D543" w14:textId="77777777" w:rsidR="00EC4331" w:rsidRDefault="00AF443C">
      <w:pPr>
        <w:ind w:left="139"/>
        <w:rPr>
          <w:rFonts w:ascii="Arial"/>
          <w:i/>
          <w:sz w:val="16"/>
        </w:rPr>
      </w:pPr>
      <w:r>
        <w:rPr>
          <w:rFonts w:ascii="Arial"/>
          <w:i/>
          <w:color w:val="231F20"/>
          <w:spacing w:val="-6"/>
          <w:sz w:val="16"/>
        </w:rPr>
        <w:t>Sumber</w:t>
      </w:r>
      <w:r>
        <w:rPr>
          <w:rFonts w:ascii="Arial"/>
          <w:i/>
          <w:color w:val="231F20"/>
          <w:spacing w:val="-8"/>
          <w:sz w:val="16"/>
        </w:rPr>
        <w:t xml:space="preserve"> </w:t>
      </w:r>
      <w:r>
        <w:rPr>
          <w:rFonts w:ascii="Arial"/>
          <w:i/>
          <w:color w:val="231F20"/>
          <w:spacing w:val="-6"/>
          <w:sz w:val="16"/>
        </w:rPr>
        <w:t>:</w:t>
      </w:r>
      <w:r>
        <w:rPr>
          <w:rFonts w:ascii="Arial"/>
          <w:i/>
          <w:color w:val="231F20"/>
          <w:spacing w:val="-7"/>
          <w:sz w:val="16"/>
        </w:rPr>
        <w:t xml:space="preserve"> </w:t>
      </w:r>
      <w:r>
        <w:rPr>
          <w:rFonts w:ascii="Arial"/>
          <w:i/>
          <w:color w:val="231F20"/>
          <w:spacing w:val="-6"/>
          <w:sz w:val="16"/>
        </w:rPr>
        <w:t>Lembaga</w:t>
      </w:r>
      <w:r>
        <w:rPr>
          <w:rFonts w:ascii="Arial"/>
          <w:i/>
          <w:color w:val="231F20"/>
          <w:spacing w:val="-7"/>
          <w:sz w:val="16"/>
        </w:rPr>
        <w:t xml:space="preserve"> </w:t>
      </w:r>
      <w:r>
        <w:rPr>
          <w:rFonts w:ascii="Arial"/>
          <w:i/>
          <w:color w:val="231F20"/>
          <w:spacing w:val="-6"/>
          <w:sz w:val="16"/>
        </w:rPr>
        <w:t>Bantuan</w:t>
      </w:r>
      <w:r>
        <w:rPr>
          <w:rFonts w:ascii="Arial"/>
          <w:i/>
          <w:color w:val="231F20"/>
          <w:spacing w:val="-9"/>
          <w:sz w:val="16"/>
        </w:rPr>
        <w:t xml:space="preserve"> </w:t>
      </w:r>
      <w:r>
        <w:rPr>
          <w:rFonts w:ascii="Arial"/>
          <w:i/>
          <w:color w:val="231F20"/>
          <w:spacing w:val="-6"/>
          <w:sz w:val="16"/>
        </w:rPr>
        <w:t>Hukum</w:t>
      </w:r>
      <w:r>
        <w:rPr>
          <w:rFonts w:ascii="Arial"/>
          <w:i/>
          <w:color w:val="231F20"/>
          <w:spacing w:val="-8"/>
          <w:sz w:val="16"/>
        </w:rPr>
        <w:t xml:space="preserve"> </w:t>
      </w:r>
      <w:r>
        <w:rPr>
          <w:rFonts w:ascii="Arial"/>
          <w:i/>
          <w:color w:val="231F20"/>
          <w:spacing w:val="-6"/>
          <w:sz w:val="16"/>
        </w:rPr>
        <w:t>APIK</w:t>
      </w:r>
      <w:r>
        <w:rPr>
          <w:rFonts w:ascii="Arial"/>
          <w:i/>
          <w:color w:val="231F20"/>
          <w:spacing w:val="-7"/>
          <w:sz w:val="16"/>
        </w:rPr>
        <w:t xml:space="preserve"> </w:t>
      </w:r>
      <w:r>
        <w:rPr>
          <w:rFonts w:ascii="Arial"/>
          <w:i/>
          <w:color w:val="231F20"/>
          <w:spacing w:val="-6"/>
          <w:sz w:val="16"/>
        </w:rPr>
        <w:t>Tahun</w:t>
      </w:r>
      <w:r>
        <w:rPr>
          <w:rFonts w:ascii="Arial"/>
          <w:i/>
          <w:color w:val="231F20"/>
          <w:spacing w:val="-9"/>
          <w:sz w:val="16"/>
        </w:rPr>
        <w:t xml:space="preserve"> </w:t>
      </w:r>
      <w:r>
        <w:rPr>
          <w:rFonts w:ascii="Arial"/>
          <w:i/>
          <w:color w:val="231F20"/>
          <w:spacing w:val="-6"/>
          <w:sz w:val="16"/>
        </w:rPr>
        <w:t>2022</w:t>
      </w:r>
    </w:p>
    <w:p w14:paraId="29493E23" w14:textId="77777777" w:rsidR="00EC4331" w:rsidRDefault="00EC4331">
      <w:pPr>
        <w:rPr>
          <w:rFonts w:ascii="Arial"/>
          <w:i/>
          <w:sz w:val="16"/>
        </w:rPr>
        <w:sectPr w:rsidR="00EC4331">
          <w:type w:val="continuous"/>
          <w:pgSz w:w="11910" w:h="16840"/>
          <w:pgMar w:top="300" w:right="992" w:bottom="280" w:left="992" w:header="369" w:footer="259" w:gutter="0"/>
          <w:cols w:num="3" w:space="720" w:equalWidth="0">
            <w:col w:w="3796" w:space="326"/>
            <w:col w:w="570" w:space="328"/>
            <w:col w:w="4906"/>
          </w:cols>
        </w:sectPr>
      </w:pPr>
    </w:p>
    <w:p w14:paraId="79E19389" w14:textId="77777777" w:rsidR="00EC4331" w:rsidRDefault="00EC4331">
      <w:pPr>
        <w:pStyle w:val="BodyText"/>
        <w:rPr>
          <w:rFonts w:ascii="Arial"/>
          <w:i/>
          <w:sz w:val="20"/>
        </w:rPr>
      </w:pPr>
    </w:p>
    <w:p w14:paraId="5DE5F244" w14:textId="77777777" w:rsidR="00EC4331" w:rsidRDefault="00EC4331">
      <w:pPr>
        <w:pStyle w:val="BodyText"/>
        <w:spacing w:before="59"/>
        <w:rPr>
          <w:rFonts w:ascii="Arial"/>
          <w:i/>
          <w:sz w:val="20"/>
        </w:rPr>
      </w:pPr>
    </w:p>
    <w:p w14:paraId="598C1283" w14:textId="77777777" w:rsidR="00EC4331" w:rsidRDefault="00EC4331">
      <w:pPr>
        <w:pStyle w:val="BodyText"/>
        <w:rPr>
          <w:rFonts w:ascii="Arial"/>
          <w:i/>
          <w:sz w:val="20"/>
        </w:rPr>
        <w:sectPr w:rsidR="00EC4331">
          <w:pgSz w:w="11910" w:h="16840"/>
          <w:pgMar w:top="780" w:right="992" w:bottom="440" w:left="992" w:header="369" w:footer="259" w:gutter="0"/>
          <w:cols w:space="720"/>
        </w:sectPr>
      </w:pPr>
    </w:p>
    <w:p w14:paraId="6DAF166F" w14:textId="77777777" w:rsidR="00EC4331" w:rsidRDefault="00AF443C">
      <w:pPr>
        <w:pStyle w:val="BodyText"/>
        <w:spacing w:before="87" w:line="271" w:lineRule="auto"/>
        <w:ind w:left="425" w:right="38"/>
        <w:jc w:val="both"/>
      </w:pPr>
      <w:r>
        <w:rPr>
          <w:color w:val="231F20"/>
        </w:rPr>
        <w:t xml:space="preserve">Data menunjukkan bahwa 61,2 persen responden merasa kondisi permasalahan </w:t>
      </w:r>
      <w:r>
        <w:rPr>
          <w:color w:val="231F20"/>
          <w:spacing w:val="-6"/>
        </w:rPr>
        <w:t xml:space="preserve">hukumnya tidak mengalami perubahan setelah </w:t>
      </w:r>
      <w:r>
        <w:rPr>
          <w:color w:val="231F20"/>
        </w:rPr>
        <w:t>menempuh mekanisme formal. Sementara itu,</w:t>
      </w:r>
      <w:r>
        <w:rPr>
          <w:color w:val="231F20"/>
          <w:spacing w:val="-4"/>
        </w:rPr>
        <w:t xml:space="preserve"> </w:t>
      </w:r>
      <w:r>
        <w:rPr>
          <w:color w:val="231F20"/>
        </w:rPr>
        <w:t>36,7</w:t>
      </w:r>
      <w:r>
        <w:rPr>
          <w:color w:val="231F20"/>
          <w:spacing w:val="-4"/>
        </w:rPr>
        <w:t xml:space="preserve"> </w:t>
      </w:r>
      <w:r>
        <w:rPr>
          <w:color w:val="231F20"/>
        </w:rPr>
        <w:t>persen</w:t>
      </w:r>
      <w:r>
        <w:rPr>
          <w:color w:val="231F20"/>
          <w:spacing w:val="-4"/>
        </w:rPr>
        <w:t xml:space="preserve"> </w:t>
      </w:r>
      <w:r>
        <w:rPr>
          <w:color w:val="231F20"/>
        </w:rPr>
        <w:t>menyatakan</w:t>
      </w:r>
      <w:r>
        <w:rPr>
          <w:color w:val="231F20"/>
          <w:spacing w:val="-4"/>
        </w:rPr>
        <w:t xml:space="preserve"> </w:t>
      </w:r>
      <w:r>
        <w:rPr>
          <w:color w:val="231F20"/>
        </w:rPr>
        <w:t>kondisi</w:t>
      </w:r>
      <w:r>
        <w:rPr>
          <w:color w:val="231F20"/>
          <w:spacing w:val="-4"/>
        </w:rPr>
        <w:t xml:space="preserve"> </w:t>
      </w:r>
      <w:r>
        <w:rPr>
          <w:color w:val="231F20"/>
        </w:rPr>
        <w:t>mereka menjadi lebih baik atau menemukan titik terang</w:t>
      </w:r>
      <w:r>
        <w:rPr>
          <w:color w:val="231F20"/>
          <w:spacing w:val="-7"/>
        </w:rPr>
        <w:t xml:space="preserve"> </w:t>
      </w:r>
      <w:r>
        <w:rPr>
          <w:color w:val="231F20"/>
        </w:rPr>
        <w:t>setelah</w:t>
      </w:r>
      <w:r>
        <w:rPr>
          <w:color w:val="231F20"/>
          <w:spacing w:val="-7"/>
        </w:rPr>
        <w:t xml:space="preserve"> </w:t>
      </w:r>
      <w:r>
        <w:rPr>
          <w:color w:val="231F20"/>
        </w:rPr>
        <w:t>melalui</w:t>
      </w:r>
      <w:r>
        <w:rPr>
          <w:color w:val="231F20"/>
          <w:spacing w:val="-7"/>
        </w:rPr>
        <w:t xml:space="preserve"> </w:t>
      </w:r>
      <w:r>
        <w:rPr>
          <w:color w:val="231F20"/>
        </w:rPr>
        <w:t>proses</w:t>
      </w:r>
      <w:r>
        <w:rPr>
          <w:color w:val="231F20"/>
          <w:spacing w:val="-7"/>
        </w:rPr>
        <w:t xml:space="preserve"> </w:t>
      </w:r>
      <w:r>
        <w:rPr>
          <w:color w:val="231F20"/>
        </w:rPr>
        <w:t>hukum</w:t>
      </w:r>
      <w:r>
        <w:rPr>
          <w:color w:val="231F20"/>
          <w:spacing w:val="-7"/>
        </w:rPr>
        <w:t xml:space="preserve"> </w:t>
      </w:r>
      <w:r>
        <w:rPr>
          <w:color w:val="231F20"/>
        </w:rPr>
        <w:t>formal. Hanya</w:t>
      </w:r>
      <w:r>
        <w:rPr>
          <w:color w:val="231F20"/>
          <w:spacing w:val="-18"/>
        </w:rPr>
        <w:t xml:space="preserve"> </w:t>
      </w:r>
      <w:r>
        <w:rPr>
          <w:color w:val="231F20"/>
        </w:rPr>
        <w:t>2</w:t>
      </w:r>
      <w:r>
        <w:rPr>
          <w:color w:val="231F20"/>
          <w:spacing w:val="-17"/>
        </w:rPr>
        <w:t xml:space="preserve"> </w:t>
      </w:r>
      <w:r>
        <w:rPr>
          <w:color w:val="231F20"/>
        </w:rPr>
        <w:t>persen</w:t>
      </w:r>
      <w:r>
        <w:rPr>
          <w:color w:val="231F20"/>
          <w:spacing w:val="-17"/>
        </w:rPr>
        <w:t xml:space="preserve"> </w:t>
      </w:r>
      <w:r>
        <w:rPr>
          <w:color w:val="231F20"/>
        </w:rPr>
        <w:t>responden</w:t>
      </w:r>
      <w:r>
        <w:rPr>
          <w:color w:val="231F20"/>
          <w:spacing w:val="-17"/>
        </w:rPr>
        <w:t xml:space="preserve"> </w:t>
      </w:r>
      <w:r>
        <w:rPr>
          <w:color w:val="231F20"/>
        </w:rPr>
        <w:t>yang</w:t>
      </w:r>
      <w:r>
        <w:rPr>
          <w:color w:val="231F20"/>
          <w:spacing w:val="-17"/>
        </w:rPr>
        <w:t xml:space="preserve"> </w:t>
      </w:r>
      <w:r>
        <w:rPr>
          <w:color w:val="231F20"/>
        </w:rPr>
        <w:t>menyatakan kondisi mereka menjadi lebih buruk.</w:t>
      </w:r>
    </w:p>
    <w:p w14:paraId="70FCA146" w14:textId="77777777" w:rsidR="00EC4331" w:rsidRDefault="00EC4331">
      <w:pPr>
        <w:pStyle w:val="BodyText"/>
        <w:spacing w:before="34"/>
      </w:pPr>
    </w:p>
    <w:p w14:paraId="26C3EB80" w14:textId="77777777" w:rsidR="00EC4331" w:rsidRDefault="00AF443C">
      <w:pPr>
        <w:pStyle w:val="BodyText"/>
        <w:spacing w:line="271" w:lineRule="auto"/>
        <w:ind w:left="425" w:right="38"/>
        <w:jc w:val="both"/>
      </w:pPr>
      <w:r>
        <w:rPr>
          <w:color w:val="231F20"/>
        </w:rPr>
        <w:t>Temuan</w:t>
      </w:r>
      <w:r>
        <w:rPr>
          <w:color w:val="231F20"/>
          <w:spacing w:val="-8"/>
        </w:rPr>
        <w:t xml:space="preserve"> </w:t>
      </w:r>
      <w:r>
        <w:rPr>
          <w:color w:val="231F20"/>
        </w:rPr>
        <w:t>ini</w:t>
      </w:r>
      <w:r>
        <w:rPr>
          <w:color w:val="231F20"/>
          <w:spacing w:val="-8"/>
        </w:rPr>
        <w:t xml:space="preserve"> </w:t>
      </w:r>
      <w:r>
        <w:rPr>
          <w:color w:val="231F20"/>
        </w:rPr>
        <w:t>berpotensi</w:t>
      </w:r>
      <w:r>
        <w:rPr>
          <w:color w:val="231F20"/>
          <w:spacing w:val="-8"/>
        </w:rPr>
        <w:t xml:space="preserve"> </w:t>
      </w:r>
      <w:r>
        <w:rPr>
          <w:color w:val="231F20"/>
        </w:rPr>
        <w:t>memperkuat</w:t>
      </w:r>
      <w:r>
        <w:rPr>
          <w:color w:val="231F20"/>
          <w:spacing w:val="-8"/>
        </w:rPr>
        <w:t xml:space="preserve"> </w:t>
      </w:r>
      <w:r>
        <w:rPr>
          <w:color w:val="231F20"/>
        </w:rPr>
        <w:t xml:space="preserve">persepsi </w:t>
      </w:r>
      <w:r>
        <w:rPr>
          <w:color w:val="231F20"/>
          <w:spacing w:val="-6"/>
        </w:rPr>
        <w:t>negatif</w:t>
      </w:r>
      <w:r>
        <w:rPr>
          <w:color w:val="231F20"/>
          <w:spacing w:val="-11"/>
        </w:rPr>
        <w:t xml:space="preserve"> </w:t>
      </w:r>
      <w:r>
        <w:rPr>
          <w:color w:val="231F20"/>
          <w:spacing w:val="-6"/>
        </w:rPr>
        <w:t>masyarakat</w:t>
      </w:r>
      <w:r>
        <w:rPr>
          <w:color w:val="231F20"/>
          <w:spacing w:val="-11"/>
        </w:rPr>
        <w:t xml:space="preserve"> </w:t>
      </w:r>
      <w:r>
        <w:rPr>
          <w:color w:val="231F20"/>
          <w:spacing w:val="-6"/>
        </w:rPr>
        <w:t>terhadap</w:t>
      </w:r>
      <w:r>
        <w:rPr>
          <w:color w:val="231F20"/>
          <w:spacing w:val="-11"/>
        </w:rPr>
        <w:t xml:space="preserve"> </w:t>
      </w:r>
      <w:r>
        <w:rPr>
          <w:color w:val="231F20"/>
          <w:spacing w:val="-6"/>
        </w:rPr>
        <w:t>lembaga</w:t>
      </w:r>
      <w:r>
        <w:rPr>
          <w:color w:val="231F20"/>
          <w:spacing w:val="-11"/>
        </w:rPr>
        <w:t xml:space="preserve"> </w:t>
      </w:r>
      <w:r>
        <w:rPr>
          <w:color w:val="231F20"/>
          <w:spacing w:val="-6"/>
        </w:rPr>
        <w:t xml:space="preserve">penegak </w:t>
      </w:r>
      <w:r>
        <w:rPr>
          <w:color w:val="231F20"/>
        </w:rPr>
        <w:t>hukum</w:t>
      </w:r>
      <w:r>
        <w:rPr>
          <w:color w:val="231F20"/>
          <w:spacing w:val="-15"/>
        </w:rPr>
        <w:t xml:space="preserve"> </w:t>
      </w:r>
      <w:r>
        <w:rPr>
          <w:color w:val="231F20"/>
        </w:rPr>
        <w:t>formal</w:t>
      </w:r>
      <w:r>
        <w:rPr>
          <w:color w:val="231F20"/>
          <w:spacing w:val="-15"/>
        </w:rPr>
        <w:t xml:space="preserve"> </w:t>
      </w:r>
      <w:r>
        <w:rPr>
          <w:color w:val="231F20"/>
        </w:rPr>
        <w:t>dan</w:t>
      </w:r>
      <w:r>
        <w:rPr>
          <w:color w:val="231F20"/>
          <w:spacing w:val="-15"/>
        </w:rPr>
        <w:t xml:space="preserve"> </w:t>
      </w:r>
      <w:r>
        <w:rPr>
          <w:color w:val="231F20"/>
        </w:rPr>
        <w:t>menurunkan</w:t>
      </w:r>
      <w:r>
        <w:rPr>
          <w:color w:val="231F20"/>
          <w:spacing w:val="-15"/>
        </w:rPr>
        <w:t xml:space="preserve"> </w:t>
      </w:r>
      <w:r>
        <w:rPr>
          <w:color w:val="231F20"/>
        </w:rPr>
        <w:t xml:space="preserve">kepercayaan </w:t>
      </w:r>
      <w:r>
        <w:rPr>
          <w:color w:val="231F20"/>
          <w:spacing w:val="-2"/>
        </w:rPr>
        <w:t>korban</w:t>
      </w:r>
      <w:r>
        <w:rPr>
          <w:color w:val="231F20"/>
          <w:spacing w:val="-24"/>
        </w:rPr>
        <w:t xml:space="preserve"> </w:t>
      </w:r>
      <w:r>
        <w:rPr>
          <w:color w:val="231F20"/>
          <w:spacing w:val="-2"/>
        </w:rPr>
        <w:t>untuk</w:t>
      </w:r>
      <w:r>
        <w:rPr>
          <w:color w:val="231F20"/>
          <w:spacing w:val="-24"/>
        </w:rPr>
        <w:t xml:space="preserve"> </w:t>
      </w:r>
      <w:r>
        <w:rPr>
          <w:color w:val="231F20"/>
          <w:spacing w:val="-2"/>
        </w:rPr>
        <w:t>melaporkan</w:t>
      </w:r>
      <w:r>
        <w:rPr>
          <w:color w:val="231F20"/>
          <w:spacing w:val="-24"/>
        </w:rPr>
        <w:t xml:space="preserve"> </w:t>
      </w:r>
      <w:r>
        <w:rPr>
          <w:color w:val="231F20"/>
          <w:spacing w:val="-2"/>
        </w:rPr>
        <w:t>kasus</w:t>
      </w:r>
      <w:r>
        <w:rPr>
          <w:color w:val="231F20"/>
          <w:spacing w:val="-24"/>
        </w:rPr>
        <w:t xml:space="preserve"> </w:t>
      </w:r>
      <w:r>
        <w:rPr>
          <w:color w:val="231F20"/>
          <w:spacing w:val="-2"/>
        </w:rPr>
        <w:t>yang</w:t>
      </w:r>
      <w:r>
        <w:rPr>
          <w:color w:val="231F20"/>
          <w:spacing w:val="-23"/>
        </w:rPr>
        <w:t xml:space="preserve"> </w:t>
      </w:r>
      <w:r>
        <w:rPr>
          <w:color w:val="231F20"/>
          <w:spacing w:val="-2"/>
        </w:rPr>
        <w:t>dialami.</w:t>
      </w:r>
    </w:p>
    <w:p w14:paraId="452E44B9" w14:textId="77777777" w:rsidR="00EC4331" w:rsidRDefault="00EC4331">
      <w:pPr>
        <w:pStyle w:val="BodyText"/>
        <w:spacing w:before="35"/>
      </w:pPr>
    </w:p>
    <w:p w14:paraId="1B0F4207" w14:textId="77777777" w:rsidR="00EC4331" w:rsidRDefault="00AF443C">
      <w:pPr>
        <w:pStyle w:val="ListParagraph"/>
        <w:numPr>
          <w:ilvl w:val="0"/>
          <w:numId w:val="57"/>
        </w:numPr>
        <w:tabs>
          <w:tab w:val="left" w:pos="425"/>
          <w:tab w:val="left" w:pos="930"/>
          <w:tab w:val="left" w:pos="1616"/>
          <w:tab w:val="left" w:pos="1713"/>
          <w:tab w:val="left" w:pos="1905"/>
          <w:tab w:val="left" w:pos="2132"/>
          <w:tab w:val="left" w:pos="2767"/>
          <w:tab w:val="left" w:pos="2988"/>
          <w:tab w:val="left" w:pos="3127"/>
          <w:tab w:val="left" w:pos="3690"/>
          <w:tab w:val="left" w:pos="3985"/>
          <w:tab w:val="left" w:pos="4034"/>
          <w:tab w:val="left" w:pos="4103"/>
          <w:tab w:val="left" w:pos="4400"/>
        </w:tabs>
        <w:spacing w:line="271" w:lineRule="auto"/>
        <w:ind w:left="425"/>
      </w:pPr>
      <w:r>
        <w:rPr>
          <w:b/>
          <w:color w:val="231F20"/>
          <w:spacing w:val="-6"/>
        </w:rPr>
        <w:t>Terbatasnya</w:t>
      </w:r>
      <w:r>
        <w:rPr>
          <w:b/>
          <w:color w:val="231F20"/>
          <w:spacing w:val="-22"/>
        </w:rPr>
        <w:t xml:space="preserve"> </w:t>
      </w:r>
      <w:r>
        <w:rPr>
          <w:b/>
          <w:color w:val="231F20"/>
          <w:spacing w:val="-6"/>
        </w:rPr>
        <w:t>aksesibilitas</w:t>
      </w:r>
      <w:r>
        <w:rPr>
          <w:b/>
          <w:color w:val="231F20"/>
          <w:spacing w:val="-20"/>
        </w:rPr>
        <w:t xml:space="preserve"> </w:t>
      </w:r>
      <w:r>
        <w:rPr>
          <w:b/>
          <w:color w:val="231F20"/>
          <w:spacing w:val="-6"/>
        </w:rPr>
        <w:t>dan</w:t>
      </w:r>
      <w:r>
        <w:rPr>
          <w:b/>
          <w:color w:val="231F20"/>
          <w:spacing w:val="-20"/>
        </w:rPr>
        <w:t xml:space="preserve"> </w:t>
      </w:r>
      <w:r>
        <w:rPr>
          <w:b/>
          <w:color w:val="231F20"/>
          <w:spacing w:val="-6"/>
        </w:rPr>
        <w:t xml:space="preserve">inklusivitas </w:t>
      </w:r>
      <w:r>
        <w:rPr>
          <w:color w:val="231F20"/>
          <w:spacing w:val="-2"/>
        </w:rPr>
        <w:t>Penanganan</w:t>
      </w:r>
      <w:r>
        <w:rPr>
          <w:color w:val="231F20"/>
        </w:rPr>
        <w:tab/>
      </w:r>
      <w:r>
        <w:rPr>
          <w:color w:val="231F20"/>
        </w:rPr>
        <w:tab/>
      </w:r>
      <w:r>
        <w:rPr>
          <w:color w:val="231F20"/>
        </w:rPr>
        <w:tab/>
      </w:r>
      <w:r>
        <w:rPr>
          <w:color w:val="231F20"/>
          <w:spacing w:val="-4"/>
        </w:rPr>
        <w:t>kasus</w:t>
      </w:r>
      <w:r>
        <w:rPr>
          <w:color w:val="231F20"/>
        </w:rPr>
        <w:tab/>
      </w:r>
      <w:r>
        <w:rPr>
          <w:color w:val="231F20"/>
          <w:spacing w:val="-2"/>
        </w:rPr>
        <w:t>kekerasan</w:t>
      </w:r>
      <w:r>
        <w:rPr>
          <w:color w:val="231F20"/>
        </w:rPr>
        <w:tab/>
      </w:r>
      <w:r>
        <w:rPr>
          <w:color w:val="231F20"/>
        </w:rPr>
        <w:tab/>
      </w:r>
      <w:r>
        <w:rPr>
          <w:color w:val="231F20"/>
          <w:spacing w:val="-2"/>
        </w:rPr>
        <w:t xml:space="preserve">seksual </w:t>
      </w:r>
      <w:r>
        <w:rPr>
          <w:color w:val="231F20"/>
        </w:rPr>
        <w:t>masih</w:t>
      </w:r>
      <w:r>
        <w:rPr>
          <w:color w:val="231F20"/>
          <w:spacing w:val="40"/>
        </w:rPr>
        <w:t xml:space="preserve"> </w:t>
      </w:r>
      <w:r>
        <w:rPr>
          <w:color w:val="231F20"/>
        </w:rPr>
        <w:t>belum</w:t>
      </w:r>
      <w:r>
        <w:rPr>
          <w:color w:val="231F20"/>
          <w:spacing w:val="40"/>
        </w:rPr>
        <w:t xml:space="preserve"> </w:t>
      </w:r>
      <w:r>
        <w:rPr>
          <w:color w:val="231F20"/>
        </w:rPr>
        <w:t>sepenuhnya</w:t>
      </w:r>
      <w:r>
        <w:rPr>
          <w:color w:val="231F20"/>
          <w:spacing w:val="40"/>
        </w:rPr>
        <w:t xml:space="preserve"> </w:t>
      </w:r>
      <w:r>
        <w:rPr>
          <w:color w:val="231F20"/>
        </w:rPr>
        <w:t xml:space="preserve">mengakomodasi </w:t>
      </w:r>
      <w:r>
        <w:rPr>
          <w:color w:val="231F20"/>
          <w:spacing w:val="-2"/>
        </w:rPr>
        <w:t>kebutuhan</w:t>
      </w:r>
      <w:r>
        <w:rPr>
          <w:color w:val="231F20"/>
        </w:rPr>
        <w:tab/>
      </w:r>
      <w:r>
        <w:rPr>
          <w:color w:val="231F20"/>
        </w:rPr>
        <w:tab/>
      </w:r>
      <w:r>
        <w:rPr>
          <w:color w:val="231F20"/>
          <w:spacing w:val="-2"/>
        </w:rPr>
        <w:t>penyandang</w:t>
      </w:r>
      <w:r>
        <w:rPr>
          <w:color w:val="231F20"/>
        </w:rPr>
        <w:tab/>
      </w:r>
      <w:r>
        <w:rPr>
          <w:color w:val="231F20"/>
        </w:rPr>
        <w:tab/>
      </w:r>
      <w:r>
        <w:rPr>
          <w:color w:val="231F20"/>
          <w:spacing w:val="-47"/>
        </w:rPr>
        <w:t xml:space="preserve"> </w:t>
      </w:r>
      <w:r>
        <w:rPr>
          <w:color w:val="231F20"/>
        </w:rPr>
        <w:t>disabilitas</w:t>
      </w:r>
      <w:r>
        <w:rPr>
          <w:color w:val="231F20"/>
        </w:rPr>
        <w:tab/>
      </w:r>
      <w:r>
        <w:rPr>
          <w:color w:val="231F20"/>
        </w:rPr>
        <w:tab/>
      </w:r>
      <w:r>
        <w:rPr>
          <w:color w:val="231F20"/>
          <w:spacing w:val="-4"/>
        </w:rPr>
        <w:t xml:space="preserve">dan </w:t>
      </w:r>
      <w:r>
        <w:rPr>
          <w:color w:val="231F20"/>
        </w:rPr>
        <w:t>kelompok rentan lainnya. Kekerasan seksual terhadap</w:t>
      </w:r>
      <w:r>
        <w:rPr>
          <w:color w:val="231F20"/>
          <w:spacing w:val="80"/>
        </w:rPr>
        <w:t xml:space="preserve"> </w:t>
      </w:r>
      <w:r>
        <w:rPr>
          <w:color w:val="231F20"/>
        </w:rPr>
        <w:t>penyandang</w:t>
      </w:r>
      <w:r>
        <w:rPr>
          <w:color w:val="231F20"/>
          <w:spacing w:val="80"/>
        </w:rPr>
        <w:t xml:space="preserve"> </w:t>
      </w:r>
      <w:r>
        <w:rPr>
          <w:color w:val="231F20"/>
        </w:rPr>
        <w:t>disabilitas</w:t>
      </w:r>
      <w:r>
        <w:rPr>
          <w:color w:val="231F20"/>
          <w:spacing w:val="80"/>
        </w:rPr>
        <w:t xml:space="preserve"> </w:t>
      </w:r>
      <w:r>
        <w:rPr>
          <w:color w:val="231F20"/>
        </w:rPr>
        <w:t xml:space="preserve">memiliki </w:t>
      </w:r>
      <w:r>
        <w:rPr>
          <w:color w:val="231F20"/>
          <w:spacing w:val="-2"/>
        </w:rPr>
        <w:t>kompleksitas</w:t>
      </w:r>
      <w:r>
        <w:rPr>
          <w:color w:val="231F20"/>
          <w:spacing w:val="-9"/>
        </w:rPr>
        <w:t xml:space="preserve"> </w:t>
      </w:r>
      <w:r>
        <w:rPr>
          <w:color w:val="231F20"/>
          <w:spacing w:val="-2"/>
        </w:rPr>
        <w:t>yang</w:t>
      </w:r>
      <w:r>
        <w:rPr>
          <w:color w:val="231F20"/>
          <w:spacing w:val="-9"/>
        </w:rPr>
        <w:t xml:space="preserve"> </w:t>
      </w:r>
      <w:r>
        <w:rPr>
          <w:color w:val="231F20"/>
          <w:spacing w:val="-2"/>
        </w:rPr>
        <w:t>lebih</w:t>
      </w:r>
      <w:r>
        <w:rPr>
          <w:color w:val="231F20"/>
          <w:spacing w:val="-9"/>
        </w:rPr>
        <w:t xml:space="preserve"> </w:t>
      </w:r>
      <w:r>
        <w:rPr>
          <w:color w:val="231F20"/>
          <w:spacing w:val="-2"/>
        </w:rPr>
        <w:t>tinggi</w:t>
      </w:r>
      <w:r>
        <w:rPr>
          <w:color w:val="231F20"/>
          <w:spacing w:val="-9"/>
        </w:rPr>
        <w:t xml:space="preserve"> </w:t>
      </w:r>
      <w:r>
        <w:rPr>
          <w:color w:val="231F20"/>
          <w:spacing w:val="-2"/>
        </w:rPr>
        <w:t>karena</w:t>
      </w:r>
      <w:r>
        <w:rPr>
          <w:color w:val="231F20"/>
          <w:spacing w:val="-9"/>
        </w:rPr>
        <w:t xml:space="preserve"> </w:t>
      </w:r>
      <w:r>
        <w:rPr>
          <w:color w:val="231F20"/>
          <w:spacing w:val="-2"/>
        </w:rPr>
        <w:t xml:space="preserve">adanya </w:t>
      </w:r>
      <w:r>
        <w:rPr>
          <w:color w:val="231F20"/>
        </w:rPr>
        <w:t xml:space="preserve">keterbatasan dalam melakukan perlawanan, </w:t>
      </w:r>
      <w:r>
        <w:rPr>
          <w:color w:val="231F20"/>
          <w:spacing w:val="-2"/>
        </w:rPr>
        <w:t>hambatan</w:t>
      </w:r>
      <w:r>
        <w:rPr>
          <w:color w:val="231F20"/>
        </w:rPr>
        <w:tab/>
      </w:r>
      <w:r>
        <w:rPr>
          <w:color w:val="231F20"/>
          <w:spacing w:val="-2"/>
        </w:rPr>
        <w:t>komunikasi,</w:t>
      </w:r>
      <w:r>
        <w:rPr>
          <w:color w:val="231F20"/>
        </w:rPr>
        <w:tab/>
      </w:r>
      <w:r>
        <w:rPr>
          <w:color w:val="231F20"/>
          <w:spacing w:val="-2"/>
        </w:rPr>
        <w:t>serta</w:t>
      </w:r>
      <w:r>
        <w:rPr>
          <w:color w:val="231F20"/>
        </w:rPr>
        <w:tab/>
      </w:r>
      <w:r>
        <w:rPr>
          <w:color w:val="231F20"/>
          <w:spacing w:val="-4"/>
        </w:rPr>
        <w:t xml:space="preserve">kerentanan </w:t>
      </w:r>
      <w:r>
        <w:rPr>
          <w:color w:val="231F20"/>
        </w:rPr>
        <w:t xml:space="preserve">terhadap diskriminasi dalam proses hukum. </w:t>
      </w:r>
      <w:r>
        <w:rPr>
          <w:color w:val="231F20"/>
          <w:spacing w:val="-2"/>
        </w:rPr>
        <w:t>Ketersediaan</w:t>
      </w:r>
      <w:r>
        <w:rPr>
          <w:color w:val="231F20"/>
        </w:rPr>
        <w:tab/>
      </w:r>
      <w:r>
        <w:rPr>
          <w:color w:val="231F20"/>
        </w:rPr>
        <w:tab/>
      </w:r>
      <w:r>
        <w:rPr>
          <w:color w:val="231F20"/>
          <w:spacing w:val="-66"/>
        </w:rPr>
        <w:t xml:space="preserve"> </w:t>
      </w:r>
      <w:r>
        <w:rPr>
          <w:color w:val="231F20"/>
          <w:spacing w:val="-2"/>
        </w:rPr>
        <w:t>tenaga</w:t>
      </w:r>
      <w:r>
        <w:rPr>
          <w:color w:val="231F20"/>
        </w:rPr>
        <w:tab/>
      </w:r>
      <w:r>
        <w:rPr>
          <w:color w:val="231F20"/>
          <w:spacing w:val="-42"/>
        </w:rPr>
        <w:t xml:space="preserve"> </w:t>
      </w:r>
      <w:r>
        <w:rPr>
          <w:color w:val="231F20"/>
        </w:rPr>
        <w:t>profesional</w:t>
      </w:r>
      <w:r>
        <w:rPr>
          <w:color w:val="231F20"/>
        </w:rPr>
        <w:tab/>
      </w:r>
      <w:r>
        <w:rPr>
          <w:color w:val="231F20"/>
        </w:rPr>
        <w:tab/>
      </w:r>
      <w:r>
        <w:rPr>
          <w:color w:val="231F20"/>
        </w:rPr>
        <w:tab/>
      </w:r>
      <w:r>
        <w:rPr>
          <w:color w:val="231F20"/>
          <w:spacing w:val="-2"/>
        </w:rPr>
        <w:t>seperti psikolog,</w:t>
      </w:r>
      <w:r>
        <w:rPr>
          <w:color w:val="231F20"/>
          <w:spacing w:val="-36"/>
        </w:rPr>
        <w:t xml:space="preserve"> </w:t>
      </w:r>
      <w:r>
        <w:rPr>
          <w:color w:val="231F20"/>
          <w:spacing w:val="-2"/>
        </w:rPr>
        <w:t>psikiater,</w:t>
      </w:r>
      <w:r>
        <w:rPr>
          <w:color w:val="231F20"/>
          <w:spacing w:val="-36"/>
        </w:rPr>
        <w:t xml:space="preserve"> </w:t>
      </w:r>
      <w:r>
        <w:rPr>
          <w:color w:val="231F20"/>
          <w:spacing w:val="-2"/>
        </w:rPr>
        <w:t>pekerja</w:t>
      </w:r>
      <w:r>
        <w:rPr>
          <w:color w:val="231F20"/>
          <w:spacing w:val="-36"/>
        </w:rPr>
        <w:t xml:space="preserve"> </w:t>
      </w:r>
      <w:r>
        <w:rPr>
          <w:color w:val="231F20"/>
          <w:spacing w:val="-2"/>
        </w:rPr>
        <w:t>sosial,</w:t>
      </w:r>
      <w:r>
        <w:rPr>
          <w:color w:val="231F20"/>
          <w:spacing w:val="-36"/>
        </w:rPr>
        <w:t xml:space="preserve"> </w:t>
      </w:r>
      <w:r>
        <w:rPr>
          <w:color w:val="231F20"/>
          <w:spacing w:val="-2"/>
        </w:rPr>
        <w:t xml:space="preserve">pendamping </w:t>
      </w:r>
      <w:r>
        <w:rPr>
          <w:color w:val="231F20"/>
        </w:rPr>
        <w:t xml:space="preserve">hukum, serta pendamping yang memahami </w:t>
      </w:r>
      <w:r>
        <w:rPr>
          <w:color w:val="231F20"/>
          <w:spacing w:val="-4"/>
        </w:rPr>
        <w:t>isu</w:t>
      </w:r>
      <w:r>
        <w:rPr>
          <w:color w:val="231F20"/>
        </w:rPr>
        <w:tab/>
      </w:r>
      <w:r>
        <w:rPr>
          <w:color w:val="231F20"/>
          <w:spacing w:val="-2"/>
        </w:rPr>
        <w:t>disabilitas</w:t>
      </w:r>
      <w:r>
        <w:rPr>
          <w:color w:val="231F20"/>
        </w:rPr>
        <w:tab/>
      </w:r>
      <w:r>
        <w:rPr>
          <w:color w:val="231F20"/>
          <w:spacing w:val="-2"/>
        </w:rPr>
        <w:t>menjadi</w:t>
      </w:r>
      <w:r>
        <w:rPr>
          <w:color w:val="231F20"/>
        </w:rPr>
        <w:tab/>
      </w:r>
      <w:r>
        <w:rPr>
          <w:color w:val="231F20"/>
        </w:rPr>
        <w:tab/>
      </w:r>
      <w:r>
        <w:rPr>
          <w:color w:val="231F20"/>
          <w:spacing w:val="-2"/>
        </w:rPr>
        <w:t>sangat</w:t>
      </w:r>
      <w:r>
        <w:rPr>
          <w:color w:val="231F20"/>
        </w:rPr>
        <w:tab/>
      </w:r>
      <w:r>
        <w:rPr>
          <w:color w:val="231F20"/>
          <w:spacing w:val="-2"/>
        </w:rPr>
        <w:t xml:space="preserve">penting. </w:t>
      </w:r>
      <w:r>
        <w:rPr>
          <w:color w:val="231F20"/>
        </w:rPr>
        <w:t>Namun, di Provinsi Papua Barat Daya hanya terdapat</w:t>
      </w:r>
      <w:r>
        <w:rPr>
          <w:color w:val="231F20"/>
          <w:spacing w:val="-18"/>
        </w:rPr>
        <w:t xml:space="preserve"> </w:t>
      </w:r>
      <w:r>
        <w:rPr>
          <w:color w:val="231F20"/>
        </w:rPr>
        <w:t>tiga</w:t>
      </w:r>
      <w:r>
        <w:rPr>
          <w:color w:val="231F20"/>
          <w:spacing w:val="-17"/>
        </w:rPr>
        <w:t xml:space="preserve"> </w:t>
      </w:r>
      <w:r>
        <w:rPr>
          <w:color w:val="231F20"/>
        </w:rPr>
        <w:t>tenaga</w:t>
      </w:r>
      <w:r>
        <w:rPr>
          <w:color w:val="231F20"/>
          <w:spacing w:val="-17"/>
        </w:rPr>
        <w:t xml:space="preserve"> </w:t>
      </w:r>
      <w:r>
        <w:rPr>
          <w:color w:val="231F20"/>
        </w:rPr>
        <w:t>pendamping</w:t>
      </w:r>
      <w:r>
        <w:rPr>
          <w:color w:val="231F20"/>
          <w:spacing w:val="-17"/>
        </w:rPr>
        <w:t xml:space="preserve"> </w:t>
      </w:r>
      <w:r>
        <w:rPr>
          <w:color w:val="231F20"/>
        </w:rPr>
        <w:t xml:space="preserve">profesional </w:t>
      </w:r>
      <w:r>
        <w:rPr>
          <w:color w:val="231F20"/>
          <w:spacing w:val="-2"/>
        </w:rPr>
        <w:t>yang</w:t>
      </w:r>
      <w:r>
        <w:rPr>
          <w:color w:val="231F20"/>
          <w:spacing w:val="-33"/>
        </w:rPr>
        <w:t xml:space="preserve"> </w:t>
      </w:r>
      <w:r>
        <w:rPr>
          <w:color w:val="231F20"/>
          <w:spacing w:val="-2"/>
        </w:rPr>
        <w:t>aktif</w:t>
      </w:r>
      <w:r>
        <w:rPr>
          <w:color w:val="231F20"/>
          <w:spacing w:val="-33"/>
        </w:rPr>
        <w:t xml:space="preserve"> </w:t>
      </w:r>
      <w:r>
        <w:rPr>
          <w:color w:val="231F20"/>
          <w:spacing w:val="-2"/>
        </w:rPr>
        <w:t>menangani</w:t>
      </w:r>
      <w:r>
        <w:rPr>
          <w:color w:val="231F20"/>
          <w:spacing w:val="-33"/>
        </w:rPr>
        <w:t xml:space="preserve"> </w:t>
      </w:r>
      <w:r>
        <w:rPr>
          <w:color w:val="231F20"/>
          <w:spacing w:val="-2"/>
        </w:rPr>
        <w:t>kasus</w:t>
      </w:r>
      <w:r>
        <w:rPr>
          <w:color w:val="231F20"/>
          <w:spacing w:val="-33"/>
        </w:rPr>
        <w:t xml:space="preserve"> </w:t>
      </w:r>
      <w:r>
        <w:rPr>
          <w:color w:val="231F20"/>
          <w:spacing w:val="-2"/>
        </w:rPr>
        <w:t>kekerasan</w:t>
      </w:r>
      <w:r>
        <w:rPr>
          <w:color w:val="231F20"/>
          <w:spacing w:val="-33"/>
        </w:rPr>
        <w:t xml:space="preserve"> </w:t>
      </w:r>
      <w:r>
        <w:rPr>
          <w:color w:val="231F20"/>
          <w:spacing w:val="-2"/>
        </w:rPr>
        <w:t xml:space="preserve">seksual </w:t>
      </w:r>
      <w:r>
        <w:rPr>
          <w:color w:val="231F20"/>
        </w:rPr>
        <w:t>terhadap</w:t>
      </w:r>
      <w:r>
        <w:rPr>
          <w:color w:val="231F20"/>
          <w:spacing w:val="80"/>
        </w:rPr>
        <w:t xml:space="preserve"> </w:t>
      </w:r>
      <w:r>
        <w:rPr>
          <w:color w:val="231F20"/>
        </w:rPr>
        <w:t>penyandang</w:t>
      </w:r>
      <w:r>
        <w:rPr>
          <w:color w:val="231F20"/>
          <w:spacing w:val="80"/>
        </w:rPr>
        <w:t xml:space="preserve"> </w:t>
      </w:r>
      <w:r>
        <w:rPr>
          <w:color w:val="231F20"/>
        </w:rPr>
        <w:t>disabilitas.</w:t>
      </w:r>
      <w:r>
        <w:rPr>
          <w:color w:val="231F20"/>
          <w:spacing w:val="80"/>
        </w:rPr>
        <w:t xml:space="preserve"> </w:t>
      </w:r>
      <w:r>
        <w:rPr>
          <w:color w:val="231F20"/>
        </w:rPr>
        <w:t>Jumlah tersebut</w:t>
      </w:r>
      <w:r>
        <w:rPr>
          <w:color w:val="231F20"/>
          <w:spacing w:val="40"/>
        </w:rPr>
        <w:t xml:space="preserve"> </w:t>
      </w:r>
      <w:r>
        <w:rPr>
          <w:color w:val="231F20"/>
        </w:rPr>
        <w:t>belum</w:t>
      </w:r>
      <w:r>
        <w:rPr>
          <w:color w:val="231F20"/>
          <w:spacing w:val="40"/>
        </w:rPr>
        <w:t xml:space="preserve"> </w:t>
      </w:r>
      <w:r>
        <w:rPr>
          <w:color w:val="231F20"/>
        </w:rPr>
        <w:t>memadai</w:t>
      </w:r>
      <w:r>
        <w:rPr>
          <w:color w:val="231F20"/>
          <w:spacing w:val="40"/>
        </w:rPr>
        <w:t xml:space="preserve"> </w:t>
      </w:r>
      <w:r>
        <w:rPr>
          <w:color w:val="231F20"/>
        </w:rPr>
        <w:t>untuk</w:t>
      </w:r>
      <w:r>
        <w:rPr>
          <w:color w:val="231F20"/>
          <w:spacing w:val="40"/>
        </w:rPr>
        <w:t xml:space="preserve"> </w:t>
      </w:r>
      <w:r>
        <w:rPr>
          <w:color w:val="231F20"/>
        </w:rPr>
        <w:t>memenuhi kebutuhan</w:t>
      </w:r>
      <w:r>
        <w:rPr>
          <w:color w:val="231F20"/>
          <w:spacing w:val="-18"/>
        </w:rPr>
        <w:t xml:space="preserve"> </w:t>
      </w:r>
      <w:r>
        <w:rPr>
          <w:color w:val="231F20"/>
        </w:rPr>
        <w:t>pendampingan</w:t>
      </w:r>
      <w:r>
        <w:rPr>
          <w:color w:val="231F20"/>
          <w:spacing w:val="-17"/>
        </w:rPr>
        <w:t xml:space="preserve"> </w:t>
      </w:r>
      <w:r>
        <w:rPr>
          <w:color w:val="231F20"/>
        </w:rPr>
        <w:t>di</w:t>
      </w:r>
      <w:r>
        <w:rPr>
          <w:color w:val="231F20"/>
          <w:spacing w:val="-17"/>
        </w:rPr>
        <w:t xml:space="preserve"> </w:t>
      </w:r>
      <w:r>
        <w:rPr>
          <w:color w:val="231F20"/>
        </w:rPr>
        <w:t>wilayah</w:t>
      </w:r>
      <w:r>
        <w:rPr>
          <w:color w:val="231F20"/>
          <w:spacing w:val="-17"/>
        </w:rPr>
        <w:t xml:space="preserve"> </w:t>
      </w:r>
      <w:r>
        <w:rPr>
          <w:color w:val="231F20"/>
        </w:rPr>
        <w:t>Provinsi Papua</w:t>
      </w:r>
      <w:r>
        <w:rPr>
          <w:color w:val="231F20"/>
          <w:spacing w:val="-2"/>
        </w:rPr>
        <w:t xml:space="preserve"> </w:t>
      </w:r>
      <w:r>
        <w:rPr>
          <w:color w:val="231F20"/>
        </w:rPr>
        <w:t>Barat</w:t>
      </w:r>
      <w:r>
        <w:rPr>
          <w:color w:val="231F20"/>
          <w:spacing w:val="-2"/>
        </w:rPr>
        <w:t xml:space="preserve"> </w:t>
      </w:r>
      <w:r>
        <w:rPr>
          <w:color w:val="231F20"/>
        </w:rPr>
        <w:t>Daya.</w:t>
      </w:r>
    </w:p>
    <w:p w14:paraId="3364D1B2" w14:textId="77777777" w:rsidR="00EC4331" w:rsidRDefault="00EC4331">
      <w:pPr>
        <w:pStyle w:val="BodyText"/>
        <w:spacing w:before="34"/>
      </w:pPr>
    </w:p>
    <w:p w14:paraId="3DCD7A9F" w14:textId="77777777" w:rsidR="00EC4331" w:rsidRDefault="00AF443C">
      <w:pPr>
        <w:pStyle w:val="Heading3"/>
        <w:numPr>
          <w:ilvl w:val="0"/>
          <w:numId w:val="57"/>
        </w:numPr>
        <w:tabs>
          <w:tab w:val="left" w:pos="424"/>
        </w:tabs>
        <w:ind w:left="424" w:right="0" w:hanging="283"/>
        <w:jc w:val="both"/>
      </w:pPr>
      <w:r>
        <w:rPr>
          <w:color w:val="231F20"/>
          <w:spacing w:val="-2"/>
          <w:w w:val="90"/>
        </w:rPr>
        <w:t>Rendahnya</w:t>
      </w:r>
      <w:r>
        <w:rPr>
          <w:color w:val="231F20"/>
          <w:spacing w:val="-2"/>
        </w:rPr>
        <w:t xml:space="preserve"> </w:t>
      </w:r>
      <w:r>
        <w:rPr>
          <w:color w:val="231F20"/>
          <w:spacing w:val="-2"/>
          <w:w w:val="90"/>
        </w:rPr>
        <w:t>sensitivitas</w:t>
      </w:r>
      <w:r>
        <w:rPr>
          <w:color w:val="231F20"/>
          <w:spacing w:val="-2"/>
        </w:rPr>
        <w:t xml:space="preserve"> </w:t>
      </w:r>
      <w:r>
        <w:rPr>
          <w:color w:val="231F20"/>
          <w:spacing w:val="-2"/>
          <w:w w:val="90"/>
        </w:rPr>
        <w:t>gender</w:t>
      </w:r>
    </w:p>
    <w:p w14:paraId="0EE60141" w14:textId="77777777" w:rsidR="00EC4331" w:rsidRDefault="00AF443C">
      <w:pPr>
        <w:pStyle w:val="BodyText"/>
        <w:spacing w:before="35" w:line="271" w:lineRule="auto"/>
        <w:ind w:left="425" w:right="38"/>
        <w:jc w:val="both"/>
      </w:pPr>
      <w:r>
        <w:rPr>
          <w:color w:val="231F20"/>
        </w:rPr>
        <w:t>Pemahaman</w:t>
      </w:r>
      <w:r>
        <w:rPr>
          <w:color w:val="231F20"/>
          <w:spacing w:val="-5"/>
        </w:rPr>
        <w:t xml:space="preserve"> </w:t>
      </w:r>
      <w:r>
        <w:rPr>
          <w:color w:val="231F20"/>
        </w:rPr>
        <w:t>tentang</w:t>
      </w:r>
      <w:r>
        <w:rPr>
          <w:color w:val="231F20"/>
          <w:spacing w:val="-5"/>
        </w:rPr>
        <w:t xml:space="preserve"> </w:t>
      </w:r>
      <w:r>
        <w:rPr>
          <w:color w:val="231F20"/>
        </w:rPr>
        <w:t>kesetaraan</w:t>
      </w:r>
      <w:r>
        <w:rPr>
          <w:color w:val="231F20"/>
          <w:spacing w:val="-5"/>
        </w:rPr>
        <w:t xml:space="preserve"> </w:t>
      </w:r>
      <w:r>
        <w:rPr>
          <w:color w:val="231F20"/>
        </w:rPr>
        <w:t>gender</w:t>
      </w:r>
      <w:r>
        <w:rPr>
          <w:color w:val="231F20"/>
          <w:spacing w:val="-5"/>
        </w:rPr>
        <w:t xml:space="preserve"> </w:t>
      </w:r>
      <w:r>
        <w:rPr>
          <w:color w:val="231F20"/>
        </w:rPr>
        <w:t>dan dampaknya terhadap penanganan kasus kekerasan</w:t>
      </w:r>
      <w:r>
        <w:rPr>
          <w:color w:val="231F20"/>
          <w:spacing w:val="29"/>
        </w:rPr>
        <w:t xml:space="preserve"> </w:t>
      </w:r>
      <w:r>
        <w:rPr>
          <w:color w:val="231F20"/>
        </w:rPr>
        <w:t>seksual</w:t>
      </w:r>
      <w:r>
        <w:rPr>
          <w:color w:val="231F20"/>
          <w:spacing w:val="30"/>
        </w:rPr>
        <w:t xml:space="preserve"> </w:t>
      </w:r>
      <w:r>
        <w:rPr>
          <w:color w:val="231F20"/>
        </w:rPr>
        <w:t>masih</w:t>
      </w:r>
      <w:r>
        <w:rPr>
          <w:color w:val="231F20"/>
          <w:spacing w:val="30"/>
        </w:rPr>
        <w:t xml:space="preserve"> </w:t>
      </w:r>
      <w:r>
        <w:rPr>
          <w:color w:val="231F20"/>
        </w:rPr>
        <w:t>perlu</w:t>
      </w:r>
      <w:r>
        <w:rPr>
          <w:color w:val="231F20"/>
          <w:spacing w:val="29"/>
        </w:rPr>
        <w:t xml:space="preserve"> </w:t>
      </w:r>
      <w:r>
        <w:rPr>
          <w:color w:val="231F20"/>
          <w:spacing w:val="-2"/>
        </w:rPr>
        <w:t>ditingkatkan</w:t>
      </w:r>
    </w:p>
    <w:p w14:paraId="28CAC5C6" w14:textId="77777777" w:rsidR="00EC4331" w:rsidRDefault="00AF443C">
      <w:pPr>
        <w:pStyle w:val="BodyText"/>
        <w:spacing w:before="90" w:line="271" w:lineRule="auto"/>
        <w:ind w:left="141" w:right="140"/>
        <w:jc w:val="both"/>
      </w:pPr>
      <w:r>
        <w:br w:type="column"/>
      </w:r>
      <w:r>
        <w:rPr>
          <w:color w:val="231F20"/>
        </w:rPr>
        <w:t>di</w:t>
      </w:r>
      <w:r>
        <w:rPr>
          <w:color w:val="231F20"/>
          <w:spacing w:val="80"/>
        </w:rPr>
        <w:t xml:space="preserve"> </w:t>
      </w:r>
      <w:r>
        <w:rPr>
          <w:color w:val="231F20"/>
        </w:rPr>
        <w:t>kalangan</w:t>
      </w:r>
      <w:r>
        <w:rPr>
          <w:color w:val="231F20"/>
          <w:spacing w:val="80"/>
        </w:rPr>
        <w:t xml:space="preserve"> </w:t>
      </w:r>
      <w:r>
        <w:rPr>
          <w:color w:val="231F20"/>
        </w:rPr>
        <w:t>APH.</w:t>
      </w:r>
      <w:r>
        <w:rPr>
          <w:color w:val="231F20"/>
          <w:spacing w:val="80"/>
        </w:rPr>
        <w:t xml:space="preserve"> </w:t>
      </w:r>
      <w:r>
        <w:rPr>
          <w:color w:val="231F20"/>
        </w:rPr>
        <w:t>Hasil</w:t>
      </w:r>
      <w:r>
        <w:rPr>
          <w:color w:val="231F20"/>
          <w:spacing w:val="80"/>
        </w:rPr>
        <w:t xml:space="preserve"> </w:t>
      </w:r>
      <w:r>
        <w:rPr>
          <w:color w:val="231F20"/>
        </w:rPr>
        <w:t>pengamatan</w:t>
      </w:r>
      <w:r>
        <w:rPr>
          <w:color w:val="231F20"/>
          <w:spacing w:val="80"/>
        </w:rPr>
        <w:t xml:space="preserve"> </w:t>
      </w:r>
      <w:r>
        <w:rPr>
          <w:color w:val="231F20"/>
        </w:rPr>
        <w:t xml:space="preserve">yang dilakukan terhadap lima APH pada berbagai tahap penanganan kasus, mulai dari penyelidikan hingga persidangan, </w:t>
      </w:r>
      <w:r>
        <w:rPr>
          <w:color w:val="231F20"/>
          <w:spacing w:val="-2"/>
        </w:rPr>
        <w:t>menunjukkan</w:t>
      </w:r>
      <w:r>
        <w:rPr>
          <w:color w:val="231F20"/>
          <w:spacing w:val="-11"/>
        </w:rPr>
        <w:t xml:space="preserve"> </w:t>
      </w:r>
      <w:r>
        <w:rPr>
          <w:color w:val="231F20"/>
          <w:spacing w:val="-2"/>
        </w:rPr>
        <w:t>masih</w:t>
      </w:r>
      <w:r>
        <w:rPr>
          <w:color w:val="231F20"/>
          <w:spacing w:val="-11"/>
        </w:rPr>
        <w:t xml:space="preserve"> </w:t>
      </w:r>
      <w:r>
        <w:rPr>
          <w:color w:val="231F20"/>
          <w:spacing w:val="-2"/>
        </w:rPr>
        <w:t>adanya</w:t>
      </w:r>
      <w:r>
        <w:rPr>
          <w:color w:val="231F20"/>
          <w:spacing w:val="-11"/>
        </w:rPr>
        <w:t xml:space="preserve"> </w:t>
      </w:r>
      <w:r>
        <w:rPr>
          <w:color w:val="231F20"/>
          <w:spacing w:val="-2"/>
        </w:rPr>
        <w:t>pertanyaan</w:t>
      </w:r>
      <w:r>
        <w:rPr>
          <w:color w:val="231F20"/>
          <w:spacing w:val="-11"/>
        </w:rPr>
        <w:t xml:space="preserve"> </w:t>
      </w:r>
      <w:r>
        <w:rPr>
          <w:color w:val="231F20"/>
          <w:spacing w:val="-2"/>
        </w:rPr>
        <w:t xml:space="preserve">yang </w:t>
      </w:r>
      <w:r>
        <w:rPr>
          <w:color w:val="231F20"/>
        </w:rPr>
        <w:t>memiliki makna bias gender seperti:</w:t>
      </w:r>
    </w:p>
    <w:p w14:paraId="06120863" w14:textId="77777777" w:rsidR="00EC4331" w:rsidRDefault="00EC4331">
      <w:pPr>
        <w:pStyle w:val="BodyText"/>
        <w:spacing w:before="34"/>
      </w:pPr>
    </w:p>
    <w:p w14:paraId="7CD86E11" w14:textId="77777777" w:rsidR="00EC4331" w:rsidRDefault="00AF443C">
      <w:pPr>
        <w:pStyle w:val="ListParagraph"/>
        <w:numPr>
          <w:ilvl w:val="1"/>
          <w:numId w:val="57"/>
        </w:numPr>
        <w:tabs>
          <w:tab w:val="left" w:pos="366"/>
          <w:tab w:val="left" w:pos="368"/>
        </w:tabs>
        <w:spacing w:line="271" w:lineRule="auto"/>
        <w:ind w:right="139"/>
      </w:pPr>
      <w:r>
        <w:rPr>
          <w:color w:val="231F20"/>
        </w:rPr>
        <w:t>Pertanyaan tentang perilaku korban: “Mengapa korban memakai pakaian yang seksi?” atau “Apa yang dilakukan korban sebelum</w:t>
      </w:r>
      <w:r>
        <w:rPr>
          <w:color w:val="231F20"/>
          <w:spacing w:val="-22"/>
        </w:rPr>
        <w:t xml:space="preserve"> </w:t>
      </w:r>
      <w:r>
        <w:rPr>
          <w:color w:val="231F20"/>
        </w:rPr>
        <w:t>kejadian?”</w:t>
      </w:r>
    </w:p>
    <w:p w14:paraId="1603738C" w14:textId="77777777" w:rsidR="00EC4331" w:rsidRDefault="00AF443C">
      <w:pPr>
        <w:pStyle w:val="ListParagraph"/>
        <w:numPr>
          <w:ilvl w:val="1"/>
          <w:numId w:val="57"/>
        </w:numPr>
        <w:tabs>
          <w:tab w:val="left" w:pos="366"/>
          <w:tab w:val="left" w:pos="368"/>
        </w:tabs>
        <w:spacing w:line="271" w:lineRule="auto"/>
        <w:ind w:right="139"/>
      </w:pPr>
      <w:r>
        <w:rPr>
          <w:color w:val="231F20"/>
        </w:rPr>
        <w:t>Pertanyaan tentang hubungan korban</w:t>
      </w:r>
      <w:r>
        <w:rPr>
          <w:color w:val="231F20"/>
          <w:spacing w:val="80"/>
        </w:rPr>
        <w:t xml:space="preserve"> </w:t>
      </w:r>
      <w:r>
        <w:rPr>
          <w:color w:val="231F20"/>
        </w:rPr>
        <w:t>dan pelaku: “Mengapa korban tidak meninggalkan pelaku?” atau “Apa yang membuat korban tetap berhubungan dengan</w:t>
      </w:r>
      <w:r>
        <w:rPr>
          <w:color w:val="231F20"/>
          <w:spacing w:val="-22"/>
        </w:rPr>
        <w:t xml:space="preserve"> </w:t>
      </w:r>
      <w:r>
        <w:rPr>
          <w:color w:val="231F20"/>
        </w:rPr>
        <w:t>pelaku?”</w:t>
      </w:r>
    </w:p>
    <w:p w14:paraId="1D746E98" w14:textId="77777777" w:rsidR="00EC4331" w:rsidRDefault="00AF443C">
      <w:pPr>
        <w:pStyle w:val="ListParagraph"/>
        <w:numPr>
          <w:ilvl w:val="1"/>
          <w:numId w:val="57"/>
        </w:numPr>
        <w:tabs>
          <w:tab w:val="left" w:pos="366"/>
          <w:tab w:val="left" w:pos="368"/>
        </w:tabs>
        <w:spacing w:line="271" w:lineRule="auto"/>
        <w:ind w:right="139"/>
      </w:pPr>
      <w:r>
        <w:rPr>
          <w:color w:val="231F20"/>
          <w:spacing w:val="-6"/>
        </w:rPr>
        <w:t>Pertanyaan</w:t>
      </w:r>
      <w:r>
        <w:rPr>
          <w:color w:val="231F20"/>
          <w:spacing w:val="-10"/>
        </w:rPr>
        <w:t xml:space="preserve"> </w:t>
      </w:r>
      <w:r>
        <w:rPr>
          <w:color w:val="231F20"/>
          <w:spacing w:val="-6"/>
        </w:rPr>
        <w:t>yang menyalahkan korban:</w:t>
      </w:r>
      <w:r>
        <w:rPr>
          <w:color w:val="231F20"/>
          <w:spacing w:val="-12"/>
        </w:rPr>
        <w:t xml:space="preserve"> </w:t>
      </w:r>
      <w:r>
        <w:rPr>
          <w:color w:val="231F20"/>
          <w:spacing w:val="-6"/>
        </w:rPr>
        <w:t xml:space="preserve">“Apa </w:t>
      </w:r>
      <w:r>
        <w:rPr>
          <w:color w:val="231F20"/>
        </w:rPr>
        <w:t>yang dilakukan korban sehingga pelaku melakukan kekerasan?” atau “Mengapa korban tidak berteriak atau melawan?”</w:t>
      </w:r>
    </w:p>
    <w:p w14:paraId="16C3818E" w14:textId="77777777" w:rsidR="00EC4331" w:rsidRDefault="00AF443C">
      <w:pPr>
        <w:pStyle w:val="ListParagraph"/>
        <w:numPr>
          <w:ilvl w:val="1"/>
          <w:numId w:val="57"/>
        </w:numPr>
        <w:tabs>
          <w:tab w:val="left" w:pos="366"/>
          <w:tab w:val="left" w:pos="368"/>
        </w:tabs>
        <w:spacing w:line="271" w:lineRule="auto"/>
        <w:ind w:right="129"/>
      </w:pPr>
      <w:r>
        <w:rPr>
          <w:color w:val="231F20"/>
        </w:rPr>
        <w:t>Pertanyaan yang tidak relevan dengan kasus: “Apa status pernikahan korban?” atau “Apakah korban memiliki riwayat kekerasan</w:t>
      </w:r>
      <w:r>
        <w:rPr>
          <w:color w:val="231F20"/>
          <w:spacing w:val="-22"/>
        </w:rPr>
        <w:t xml:space="preserve"> </w:t>
      </w:r>
      <w:r>
        <w:rPr>
          <w:color w:val="231F20"/>
        </w:rPr>
        <w:t>sebelumnya?”</w:t>
      </w:r>
    </w:p>
    <w:p w14:paraId="654DF13C" w14:textId="77777777" w:rsidR="00EC4331" w:rsidRDefault="00EC4331">
      <w:pPr>
        <w:pStyle w:val="BodyText"/>
        <w:spacing w:before="34"/>
      </w:pPr>
    </w:p>
    <w:p w14:paraId="7A2C8407" w14:textId="77777777" w:rsidR="00EC4331" w:rsidRDefault="00AF443C">
      <w:pPr>
        <w:pStyle w:val="BodyText"/>
        <w:spacing w:line="271" w:lineRule="auto"/>
        <w:ind w:left="141" w:right="140"/>
        <w:jc w:val="both"/>
      </w:pPr>
      <w:r>
        <w:rPr>
          <w:color w:val="231F20"/>
          <w:spacing w:val="-4"/>
        </w:rPr>
        <w:t>Pertanyaan-pertanyaan</w:t>
      </w:r>
      <w:r>
        <w:rPr>
          <w:color w:val="231F20"/>
          <w:spacing w:val="-14"/>
        </w:rPr>
        <w:t xml:space="preserve"> </w:t>
      </w:r>
      <w:r>
        <w:rPr>
          <w:color w:val="231F20"/>
          <w:spacing w:val="-4"/>
        </w:rPr>
        <w:t>tersebut</w:t>
      </w:r>
      <w:r>
        <w:rPr>
          <w:color w:val="231F20"/>
          <w:spacing w:val="-13"/>
        </w:rPr>
        <w:t xml:space="preserve"> </w:t>
      </w:r>
      <w:r>
        <w:rPr>
          <w:color w:val="231F20"/>
          <w:spacing w:val="-4"/>
        </w:rPr>
        <w:t>menunjukkan bahwa</w:t>
      </w:r>
      <w:r>
        <w:rPr>
          <w:color w:val="231F20"/>
          <w:spacing w:val="-8"/>
        </w:rPr>
        <w:t xml:space="preserve"> </w:t>
      </w:r>
      <w:r>
        <w:rPr>
          <w:color w:val="231F20"/>
          <w:spacing w:val="-4"/>
        </w:rPr>
        <w:t>budaya</w:t>
      </w:r>
      <w:r>
        <w:rPr>
          <w:color w:val="231F20"/>
          <w:spacing w:val="-8"/>
        </w:rPr>
        <w:t xml:space="preserve"> </w:t>
      </w:r>
      <w:r>
        <w:rPr>
          <w:color w:val="231F20"/>
          <w:spacing w:val="-4"/>
        </w:rPr>
        <w:t>patriarki,</w:t>
      </w:r>
      <w:r>
        <w:rPr>
          <w:color w:val="231F20"/>
          <w:spacing w:val="-8"/>
        </w:rPr>
        <w:t xml:space="preserve"> </w:t>
      </w:r>
      <w:r>
        <w:rPr>
          <w:color w:val="231F20"/>
          <w:spacing w:val="-4"/>
        </w:rPr>
        <w:t>stereotip</w:t>
      </w:r>
      <w:r>
        <w:rPr>
          <w:color w:val="231F20"/>
          <w:spacing w:val="-8"/>
        </w:rPr>
        <w:t xml:space="preserve"> </w:t>
      </w:r>
      <w:r>
        <w:rPr>
          <w:color w:val="231F20"/>
          <w:spacing w:val="-4"/>
        </w:rPr>
        <w:t>gender,</w:t>
      </w:r>
      <w:r>
        <w:rPr>
          <w:color w:val="231F20"/>
          <w:spacing w:val="-8"/>
        </w:rPr>
        <w:t xml:space="preserve"> </w:t>
      </w:r>
      <w:r>
        <w:rPr>
          <w:color w:val="231F20"/>
          <w:spacing w:val="-4"/>
        </w:rPr>
        <w:t xml:space="preserve">dan </w:t>
      </w:r>
      <w:r>
        <w:rPr>
          <w:color w:val="231F20"/>
        </w:rPr>
        <w:t>pola pikir yang menyalahkan korban (</w:t>
      </w:r>
      <w:r>
        <w:rPr>
          <w:rFonts w:ascii="Arial"/>
          <w:i/>
          <w:color w:val="231F20"/>
        </w:rPr>
        <w:t>victim blaming</w:t>
      </w:r>
      <w:r>
        <w:rPr>
          <w:color w:val="231F20"/>
        </w:rPr>
        <w:t xml:space="preserve">) masih menjadi hal yang lumrah dalam praktik penanganan kasus kekerasan </w:t>
      </w:r>
      <w:r>
        <w:rPr>
          <w:color w:val="231F20"/>
          <w:spacing w:val="-2"/>
        </w:rPr>
        <w:t>seksual.</w:t>
      </w:r>
    </w:p>
    <w:p w14:paraId="18D1FCB4" w14:textId="77777777" w:rsidR="00EC4331" w:rsidRDefault="00EC4331">
      <w:pPr>
        <w:pStyle w:val="BodyText"/>
        <w:spacing w:before="32"/>
      </w:pPr>
    </w:p>
    <w:p w14:paraId="4AD8381E" w14:textId="77777777" w:rsidR="00EC4331" w:rsidRDefault="00AF443C">
      <w:pPr>
        <w:pStyle w:val="BodyText"/>
        <w:spacing w:line="271" w:lineRule="auto"/>
        <w:ind w:left="141" w:right="139"/>
        <w:jc w:val="both"/>
      </w:pPr>
      <w:r>
        <w:rPr>
          <w:color w:val="231F20"/>
          <w:spacing w:val="-2"/>
        </w:rPr>
        <w:t>Dampak</w:t>
      </w:r>
      <w:r>
        <w:rPr>
          <w:color w:val="231F20"/>
          <w:spacing w:val="-15"/>
        </w:rPr>
        <w:t xml:space="preserve"> </w:t>
      </w:r>
      <w:r>
        <w:rPr>
          <w:color w:val="231F20"/>
          <w:spacing w:val="-2"/>
        </w:rPr>
        <w:t>dari</w:t>
      </w:r>
      <w:r>
        <w:rPr>
          <w:color w:val="231F20"/>
          <w:spacing w:val="-14"/>
        </w:rPr>
        <w:t xml:space="preserve"> </w:t>
      </w:r>
      <w:r>
        <w:rPr>
          <w:color w:val="231F20"/>
          <w:spacing w:val="-2"/>
        </w:rPr>
        <w:t>berbagai</w:t>
      </w:r>
      <w:r>
        <w:rPr>
          <w:color w:val="231F20"/>
          <w:spacing w:val="-14"/>
        </w:rPr>
        <w:t xml:space="preserve"> </w:t>
      </w:r>
      <w:r>
        <w:rPr>
          <w:color w:val="231F20"/>
          <w:spacing w:val="-2"/>
        </w:rPr>
        <w:t>permasalahan</w:t>
      </w:r>
      <w:r>
        <w:rPr>
          <w:color w:val="231F20"/>
          <w:spacing w:val="-14"/>
        </w:rPr>
        <w:t xml:space="preserve"> </w:t>
      </w:r>
      <w:r>
        <w:rPr>
          <w:color w:val="231F20"/>
          <w:spacing w:val="-2"/>
        </w:rPr>
        <w:t xml:space="preserve">tersebut </w:t>
      </w:r>
      <w:r>
        <w:rPr>
          <w:color w:val="231F20"/>
        </w:rPr>
        <w:t xml:space="preserve">adalah munculnya respons APH yang tidak </w:t>
      </w:r>
      <w:r>
        <w:rPr>
          <w:color w:val="231F20"/>
          <w:spacing w:val="-2"/>
        </w:rPr>
        <w:t>tepat</w:t>
      </w:r>
      <w:r>
        <w:rPr>
          <w:color w:val="231F20"/>
          <w:spacing w:val="-13"/>
        </w:rPr>
        <w:t xml:space="preserve"> </w:t>
      </w:r>
      <w:r>
        <w:rPr>
          <w:color w:val="231F20"/>
          <w:spacing w:val="-2"/>
        </w:rPr>
        <w:t>dan</w:t>
      </w:r>
      <w:r>
        <w:rPr>
          <w:color w:val="231F20"/>
          <w:spacing w:val="-13"/>
        </w:rPr>
        <w:t xml:space="preserve"> </w:t>
      </w:r>
      <w:r>
        <w:rPr>
          <w:color w:val="231F20"/>
          <w:spacing w:val="-2"/>
        </w:rPr>
        <w:t>kurang</w:t>
      </w:r>
      <w:r>
        <w:rPr>
          <w:color w:val="231F20"/>
          <w:spacing w:val="-12"/>
        </w:rPr>
        <w:t xml:space="preserve"> </w:t>
      </w:r>
      <w:r>
        <w:rPr>
          <w:color w:val="231F20"/>
          <w:spacing w:val="-2"/>
        </w:rPr>
        <w:t>sensitif</w:t>
      </w:r>
      <w:r>
        <w:rPr>
          <w:color w:val="231F20"/>
          <w:spacing w:val="-13"/>
        </w:rPr>
        <w:t xml:space="preserve"> </w:t>
      </w:r>
      <w:r>
        <w:rPr>
          <w:color w:val="231F20"/>
          <w:spacing w:val="-2"/>
        </w:rPr>
        <w:t>terhadap</w:t>
      </w:r>
      <w:r>
        <w:rPr>
          <w:color w:val="231F20"/>
          <w:spacing w:val="-12"/>
        </w:rPr>
        <w:t xml:space="preserve"> </w:t>
      </w:r>
      <w:r>
        <w:rPr>
          <w:color w:val="231F20"/>
          <w:spacing w:val="-2"/>
        </w:rPr>
        <w:t xml:space="preserve">kebutuhan </w:t>
      </w:r>
      <w:r>
        <w:rPr>
          <w:color w:val="231F20"/>
        </w:rPr>
        <w:t xml:space="preserve">korban. Selain itu, korban dapat mengalami kesulitan dalam mengakses keadilan dan </w:t>
      </w:r>
      <w:r>
        <w:rPr>
          <w:color w:val="231F20"/>
          <w:spacing w:val="-4"/>
        </w:rPr>
        <w:t>layanan</w:t>
      </w:r>
      <w:r>
        <w:rPr>
          <w:color w:val="231F20"/>
          <w:spacing w:val="-6"/>
        </w:rPr>
        <w:t xml:space="preserve"> </w:t>
      </w:r>
      <w:r>
        <w:rPr>
          <w:color w:val="231F20"/>
          <w:spacing w:val="-4"/>
        </w:rPr>
        <w:t>pendukung</w:t>
      </w:r>
      <w:r>
        <w:rPr>
          <w:color w:val="231F20"/>
          <w:spacing w:val="-6"/>
        </w:rPr>
        <w:t xml:space="preserve"> </w:t>
      </w:r>
      <w:r>
        <w:rPr>
          <w:color w:val="231F20"/>
          <w:spacing w:val="-4"/>
        </w:rPr>
        <w:t>apabila</w:t>
      </w:r>
      <w:r>
        <w:rPr>
          <w:color w:val="231F20"/>
          <w:spacing w:val="-6"/>
        </w:rPr>
        <w:t xml:space="preserve"> </w:t>
      </w:r>
      <w:r>
        <w:rPr>
          <w:color w:val="231F20"/>
          <w:spacing w:val="-4"/>
        </w:rPr>
        <w:t>sistem</w:t>
      </w:r>
      <w:r>
        <w:rPr>
          <w:color w:val="231F20"/>
          <w:spacing w:val="-6"/>
        </w:rPr>
        <w:t xml:space="preserve"> </w:t>
      </w:r>
      <w:r>
        <w:rPr>
          <w:color w:val="231F20"/>
          <w:spacing w:val="-4"/>
        </w:rPr>
        <w:t xml:space="preserve">penegakan </w:t>
      </w:r>
      <w:r>
        <w:rPr>
          <w:color w:val="231F20"/>
        </w:rPr>
        <w:t>hukum belum menerapkan pendekatan berbasis</w:t>
      </w:r>
      <w:r>
        <w:rPr>
          <w:color w:val="231F20"/>
          <w:spacing w:val="-22"/>
        </w:rPr>
        <w:t xml:space="preserve"> </w:t>
      </w:r>
      <w:r>
        <w:rPr>
          <w:color w:val="231F20"/>
        </w:rPr>
        <w:t>GEDSI.</w:t>
      </w:r>
    </w:p>
    <w:p w14:paraId="63EDAF9D"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3" w:space="497"/>
            <w:col w:w="4626"/>
          </w:cols>
        </w:sectPr>
      </w:pPr>
    </w:p>
    <w:p w14:paraId="3076F646" w14:textId="77777777" w:rsidR="00EC4331" w:rsidRDefault="00AF443C">
      <w:pPr>
        <w:pStyle w:val="Heading2"/>
        <w:tabs>
          <w:tab w:val="left" w:pos="9779"/>
        </w:tabs>
        <w:spacing w:before="275"/>
        <w:ind w:left="141"/>
      </w:pPr>
      <w:r>
        <w:rPr>
          <w:b w:val="0"/>
          <w:noProof/>
          <w:position w:val="-4"/>
        </w:rPr>
        <w:drawing>
          <wp:inline distT="0" distB="0" distL="0" distR="0" wp14:anchorId="2FD5C1C8" wp14:editId="1BAF17EC">
            <wp:extent cx="415988" cy="375839"/>
            <wp:effectExtent l="0" t="0" r="0" b="0"/>
            <wp:docPr id="650" name="Image 650"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0" name="Image 650" descr="Dekorasi"/>
                    <pic:cNvPicPr/>
                  </pic:nvPicPr>
                  <pic:blipFill>
                    <a:blip r:embed="rId136" cstate="print"/>
                    <a:stretch>
                      <a:fillRect/>
                    </a:stretch>
                  </pic:blipFill>
                  <pic:spPr>
                    <a:xfrm>
                      <a:off x="0" y="0"/>
                      <a:ext cx="415988" cy="375839"/>
                    </a:xfrm>
                    <a:prstGeom prst="rect">
                      <a:avLst/>
                    </a:prstGeom>
                  </pic:spPr>
                </pic:pic>
              </a:graphicData>
            </a:graphic>
          </wp:inline>
        </w:drawing>
      </w:r>
      <w:r>
        <w:rPr>
          <w:rFonts w:ascii="Times New Roman"/>
          <w:b w:val="0"/>
          <w:spacing w:val="80"/>
          <w:w w:val="150"/>
          <w:sz w:val="20"/>
        </w:rPr>
        <w:t xml:space="preserve"> </w:t>
      </w:r>
      <w:r>
        <w:rPr>
          <w:color w:val="183559"/>
          <w:spacing w:val="-10"/>
        </w:rPr>
        <w:t>KEBIJAKAN YANG DISASAR</w:t>
      </w:r>
      <w:r>
        <w:rPr>
          <w:color w:val="183559"/>
          <w:spacing w:val="83"/>
        </w:rPr>
        <w:t xml:space="preserve"> </w:t>
      </w:r>
      <w:r>
        <w:rPr>
          <w:color w:val="183559"/>
          <w:u w:val="single" w:color="2B3B5B"/>
        </w:rPr>
        <w:tab/>
      </w:r>
    </w:p>
    <w:p w14:paraId="5ED2A5E8" w14:textId="77777777" w:rsidR="00EC4331" w:rsidRDefault="00AF443C">
      <w:pPr>
        <w:pStyle w:val="BodyText"/>
        <w:spacing w:before="322"/>
        <w:ind w:left="141"/>
      </w:pPr>
      <w:r>
        <w:rPr>
          <w:color w:val="231F20"/>
          <w:spacing w:val="-4"/>
        </w:rPr>
        <w:t>Undang-Undang</w:t>
      </w:r>
      <w:r>
        <w:rPr>
          <w:color w:val="231F20"/>
          <w:spacing w:val="-22"/>
        </w:rPr>
        <w:t xml:space="preserve"> </w:t>
      </w:r>
      <w:r>
        <w:rPr>
          <w:color w:val="231F20"/>
          <w:spacing w:val="-4"/>
        </w:rPr>
        <w:t>Nomor</w:t>
      </w:r>
      <w:r>
        <w:rPr>
          <w:color w:val="231F20"/>
          <w:spacing w:val="-22"/>
        </w:rPr>
        <w:t xml:space="preserve"> </w:t>
      </w:r>
      <w:r>
        <w:rPr>
          <w:color w:val="231F20"/>
          <w:spacing w:val="-4"/>
        </w:rPr>
        <w:t>12</w:t>
      </w:r>
      <w:r>
        <w:rPr>
          <w:color w:val="231F20"/>
          <w:spacing w:val="-22"/>
        </w:rPr>
        <w:t xml:space="preserve"> </w:t>
      </w:r>
      <w:r>
        <w:rPr>
          <w:color w:val="231F20"/>
          <w:spacing w:val="-4"/>
        </w:rPr>
        <w:t>Tahun</w:t>
      </w:r>
      <w:r>
        <w:rPr>
          <w:color w:val="231F20"/>
          <w:spacing w:val="-22"/>
        </w:rPr>
        <w:t xml:space="preserve"> </w:t>
      </w:r>
      <w:r>
        <w:rPr>
          <w:color w:val="231F20"/>
          <w:spacing w:val="-4"/>
        </w:rPr>
        <w:t>2022</w:t>
      </w:r>
      <w:r>
        <w:rPr>
          <w:color w:val="231F20"/>
          <w:spacing w:val="-22"/>
        </w:rPr>
        <w:t xml:space="preserve"> </w:t>
      </w:r>
      <w:r>
        <w:rPr>
          <w:color w:val="231F20"/>
          <w:spacing w:val="-4"/>
        </w:rPr>
        <w:t>tentang</w:t>
      </w:r>
      <w:r>
        <w:rPr>
          <w:color w:val="231F20"/>
          <w:spacing w:val="-22"/>
        </w:rPr>
        <w:t xml:space="preserve"> </w:t>
      </w:r>
      <w:r>
        <w:rPr>
          <w:color w:val="231F20"/>
          <w:spacing w:val="-4"/>
        </w:rPr>
        <w:t>Tindak</w:t>
      </w:r>
      <w:r>
        <w:rPr>
          <w:color w:val="231F20"/>
          <w:spacing w:val="-22"/>
        </w:rPr>
        <w:t xml:space="preserve"> </w:t>
      </w:r>
      <w:r>
        <w:rPr>
          <w:color w:val="231F20"/>
          <w:spacing w:val="-4"/>
        </w:rPr>
        <w:t>Pidana</w:t>
      </w:r>
      <w:r>
        <w:rPr>
          <w:color w:val="231F20"/>
          <w:spacing w:val="-22"/>
        </w:rPr>
        <w:t xml:space="preserve"> </w:t>
      </w:r>
      <w:r>
        <w:rPr>
          <w:color w:val="231F20"/>
          <w:spacing w:val="-4"/>
        </w:rPr>
        <w:t>Kekerasan</w:t>
      </w:r>
      <w:r>
        <w:rPr>
          <w:color w:val="231F20"/>
          <w:spacing w:val="-22"/>
        </w:rPr>
        <w:t xml:space="preserve"> </w:t>
      </w:r>
      <w:r>
        <w:rPr>
          <w:color w:val="231F20"/>
          <w:spacing w:val="-4"/>
        </w:rPr>
        <w:t>Seksual.</w:t>
      </w:r>
    </w:p>
    <w:p w14:paraId="5233A440" w14:textId="77777777" w:rsidR="00EC4331" w:rsidRDefault="00EC4331">
      <w:pPr>
        <w:pStyle w:val="BodyText"/>
        <w:sectPr w:rsidR="00EC4331">
          <w:type w:val="continuous"/>
          <w:pgSz w:w="11910" w:h="16840"/>
          <w:pgMar w:top="300" w:right="992" w:bottom="280" w:left="992" w:header="369" w:footer="259" w:gutter="0"/>
          <w:cols w:space="720"/>
        </w:sectPr>
      </w:pPr>
    </w:p>
    <w:p w14:paraId="22310577" w14:textId="77777777" w:rsidR="00EC4331" w:rsidRDefault="00EC4331">
      <w:pPr>
        <w:pStyle w:val="BodyText"/>
        <w:spacing w:before="198"/>
        <w:rPr>
          <w:sz w:val="28"/>
        </w:rPr>
      </w:pPr>
    </w:p>
    <w:p w14:paraId="4DAB7461" w14:textId="77777777" w:rsidR="00EC4331" w:rsidRDefault="00AF443C">
      <w:pPr>
        <w:pStyle w:val="Heading2"/>
        <w:tabs>
          <w:tab w:val="left" w:pos="9779"/>
        </w:tabs>
      </w:pPr>
      <w:r>
        <w:rPr>
          <w:noProof/>
        </w:rPr>
        <mc:AlternateContent>
          <mc:Choice Requires="wpg">
            <w:drawing>
              <wp:anchor distT="0" distB="0" distL="0" distR="0" simplePos="0" relativeHeight="15774208" behindDoc="0" locked="0" layoutInCell="1" allowOverlap="1" wp14:anchorId="32904849" wp14:editId="6B7215AB">
                <wp:simplePos x="0" y="0"/>
                <wp:positionH relativeFrom="page">
                  <wp:posOffset>719989</wp:posOffset>
                </wp:positionH>
                <wp:positionV relativeFrom="paragraph">
                  <wp:posOffset>-143403</wp:posOffset>
                </wp:positionV>
                <wp:extent cx="416559" cy="370205"/>
                <wp:effectExtent l="0" t="0" r="0" b="0"/>
                <wp:wrapNone/>
                <wp:docPr id="651" name="Group 651" descr="Dekorasi"/>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0205"/>
                          <a:chOff x="0" y="0"/>
                          <a:chExt cx="416559" cy="370205"/>
                        </a:xfrm>
                      </wpg:grpSpPr>
                      <wps:wsp>
                        <wps:cNvPr id="652" name="Graphic 652"/>
                        <wps:cNvSpPr/>
                        <wps:spPr>
                          <a:xfrm>
                            <a:off x="0" y="162181"/>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pic:pic xmlns:pic="http://schemas.openxmlformats.org/drawingml/2006/picture">
                        <pic:nvPicPr>
                          <pic:cNvPr id="653" name="Image 653"/>
                          <pic:cNvPicPr/>
                        </pic:nvPicPr>
                        <pic:blipFill>
                          <a:blip r:embed="rId81" cstate="print"/>
                          <a:stretch>
                            <a:fillRect/>
                          </a:stretch>
                        </pic:blipFill>
                        <pic:spPr>
                          <a:xfrm>
                            <a:off x="0" y="0"/>
                            <a:ext cx="322337" cy="370166"/>
                          </a:xfrm>
                          <a:prstGeom prst="rect">
                            <a:avLst/>
                          </a:prstGeom>
                        </pic:spPr>
                      </pic:pic>
                      <wps:wsp>
                        <wps:cNvPr id="654" name="Graphic 654"/>
                        <wps:cNvSpPr/>
                        <wps:spPr>
                          <a:xfrm>
                            <a:off x="152309" y="11"/>
                            <a:ext cx="170180" cy="271780"/>
                          </a:xfrm>
                          <a:custGeom>
                            <a:avLst/>
                            <a:gdLst/>
                            <a:ahLst/>
                            <a:cxnLst/>
                            <a:rect l="l" t="t" r="r" b="b"/>
                            <a:pathLst>
                              <a:path w="170180" h="271780">
                                <a:moveTo>
                                  <a:pt x="32867" y="0"/>
                                </a:moveTo>
                                <a:lnTo>
                                  <a:pt x="0" y="0"/>
                                </a:lnTo>
                                <a:lnTo>
                                  <a:pt x="0" y="271564"/>
                                </a:lnTo>
                                <a:lnTo>
                                  <a:pt x="170027" y="271564"/>
                                </a:lnTo>
                                <a:lnTo>
                                  <a:pt x="170027" y="242404"/>
                                </a:lnTo>
                                <a:lnTo>
                                  <a:pt x="94615" y="242404"/>
                                </a:lnTo>
                                <a:lnTo>
                                  <a:pt x="94615" y="234187"/>
                                </a:lnTo>
                                <a:lnTo>
                                  <a:pt x="170027" y="234187"/>
                                </a:lnTo>
                                <a:lnTo>
                                  <a:pt x="170027" y="208406"/>
                                </a:lnTo>
                                <a:lnTo>
                                  <a:pt x="31775" y="208406"/>
                                </a:lnTo>
                                <a:lnTo>
                                  <a:pt x="31775" y="200190"/>
                                </a:lnTo>
                                <a:lnTo>
                                  <a:pt x="170027" y="200190"/>
                                </a:lnTo>
                                <a:lnTo>
                                  <a:pt x="170027" y="179565"/>
                                </a:lnTo>
                                <a:lnTo>
                                  <a:pt x="31775" y="179565"/>
                                </a:lnTo>
                                <a:lnTo>
                                  <a:pt x="31775" y="171348"/>
                                </a:lnTo>
                                <a:lnTo>
                                  <a:pt x="170027" y="171348"/>
                                </a:lnTo>
                                <a:lnTo>
                                  <a:pt x="170027" y="149263"/>
                                </a:lnTo>
                                <a:lnTo>
                                  <a:pt x="31788" y="149263"/>
                                </a:lnTo>
                                <a:lnTo>
                                  <a:pt x="31788" y="141046"/>
                                </a:lnTo>
                                <a:lnTo>
                                  <a:pt x="170027" y="141046"/>
                                </a:lnTo>
                                <a:lnTo>
                                  <a:pt x="170027" y="118960"/>
                                </a:lnTo>
                                <a:lnTo>
                                  <a:pt x="31788" y="118960"/>
                                </a:lnTo>
                                <a:lnTo>
                                  <a:pt x="31788" y="110744"/>
                                </a:lnTo>
                                <a:lnTo>
                                  <a:pt x="170027" y="110744"/>
                                </a:lnTo>
                                <a:lnTo>
                                  <a:pt x="170027" y="77812"/>
                                </a:lnTo>
                                <a:lnTo>
                                  <a:pt x="89115" y="77812"/>
                                </a:lnTo>
                                <a:lnTo>
                                  <a:pt x="88539" y="77393"/>
                                </a:lnTo>
                                <a:lnTo>
                                  <a:pt x="32867" y="77393"/>
                                </a:lnTo>
                                <a:lnTo>
                                  <a:pt x="32867" y="0"/>
                                </a:lnTo>
                                <a:close/>
                              </a:path>
                              <a:path w="170180" h="271780">
                                <a:moveTo>
                                  <a:pt x="170027" y="234187"/>
                                </a:moveTo>
                                <a:lnTo>
                                  <a:pt x="147104" y="234187"/>
                                </a:lnTo>
                                <a:lnTo>
                                  <a:pt x="147104" y="242404"/>
                                </a:lnTo>
                                <a:lnTo>
                                  <a:pt x="170027" y="242404"/>
                                </a:lnTo>
                                <a:lnTo>
                                  <a:pt x="170027" y="234187"/>
                                </a:lnTo>
                                <a:close/>
                              </a:path>
                              <a:path w="170180" h="271780">
                                <a:moveTo>
                                  <a:pt x="170027" y="200190"/>
                                </a:moveTo>
                                <a:lnTo>
                                  <a:pt x="147104" y="200190"/>
                                </a:lnTo>
                                <a:lnTo>
                                  <a:pt x="147104" y="208406"/>
                                </a:lnTo>
                                <a:lnTo>
                                  <a:pt x="170027" y="208406"/>
                                </a:lnTo>
                                <a:lnTo>
                                  <a:pt x="170027" y="200190"/>
                                </a:lnTo>
                                <a:close/>
                              </a:path>
                              <a:path w="170180" h="271780">
                                <a:moveTo>
                                  <a:pt x="170027" y="171348"/>
                                </a:moveTo>
                                <a:lnTo>
                                  <a:pt x="147104" y="171348"/>
                                </a:lnTo>
                                <a:lnTo>
                                  <a:pt x="147104" y="179565"/>
                                </a:lnTo>
                                <a:lnTo>
                                  <a:pt x="170027" y="179565"/>
                                </a:lnTo>
                                <a:lnTo>
                                  <a:pt x="170027" y="171348"/>
                                </a:lnTo>
                                <a:close/>
                              </a:path>
                              <a:path w="170180" h="271780">
                                <a:moveTo>
                                  <a:pt x="170027" y="141046"/>
                                </a:moveTo>
                                <a:lnTo>
                                  <a:pt x="116065" y="141046"/>
                                </a:lnTo>
                                <a:lnTo>
                                  <a:pt x="116065" y="149263"/>
                                </a:lnTo>
                                <a:lnTo>
                                  <a:pt x="170027" y="149263"/>
                                </a:lnTo>
                                <a:lnTo>
                                  <a:pt x="170027" y="141046"/>
                                </a:lnTo>
                                <a:close/>
                              </a:path>
                              <a:path w="170180" h="271780">
                                <a:moveTo>
                                  <a:pt x="170027" y="110744"/>
                                </a:moveTo>
                                <a:lnTo>
                                  <a:pt x="94627" y="110744"/>
                                </a:lnTo>
                                <a:lnTo>
                                  <a:pt x="94627" y="118960"/>
                                </a:lnTo>
                                <a:lnTo>
                                  <a:pt x="170027" y="118960"/>
                                </a:lnTo>
                                <a:lnTo>
                                  <a:pt x="170027" y="110744"/>
                                </a:lnTo>
                                <a:close/>
                              </a:path>
                              <a:path w="170180" h="271780">
                                <a:moveTo>
                                  <a:pt x="131076" y="0"/>
                                </a:moveTo>
                                <a:lnTo>
                                  <a:pt x="89115" y="0"/>
                                </a:lnTo>
                                <a:lnTo>
                                  <a:pt x="89115" y="77812"/>
                                </a:lnTo>
                                <a:lnTo>
                                  <a:pt x="170027" y="77812"/>
                                </a:lnTo>
                                <a:lnTo>
                                  <a:pt x="170027" y="38938"/>
                                </a:lnTo>
                                <a:lnTo>
                                  <a:pt x="169681" y="37223"/>
                                </a:lnTo>
                                <a:lnTo>
                                  <a:pt x="135280" y="37223"/>
                                </a:lnTo>
                                <a:lnTo>
                                  <a:pt x="135280" y="29006"/>
                                </a:lnTo>
                                <a:lnTo>
                                  <a:pt x="168022" y="29006"/>
                                </a:lnTo>
                                <a:lnTo>
                                  <a:pt x="166966" y="23777"/>
                                </a:lnTo>
                                <a:lnTo>
                                  <a:pt x="158619" y="11401"/>
                                </a:lnTo>
                                <a:lnTo>
                                  <a:pt x="146238" y="3058"/>
                                </a:lnTo>
                                <a:lnTo>
                                  <a:pt x="131076" y="0"/>
                                </a:lnTo>
                                <a:close/>
                              </a:path>
                              <a:path w="170180" h="271780">
                                <a:moveTo>
                                  <a:pt x="61988" y="58077"/>
                                </a:moveTo>
                                <a:lnTo>
                                  <a:pt x="32867" y="77393"/>
                                </a:lnTo>
                                <a:lnTo>
                                  <a:pt x="88539" y="77393"/>
                                </a:lnTo>
                                <a:lnTo>
                                  <a:pt x="61988" y="58077"/>
                                </a:lnTo>
                                <a:close/>
                              </a:path>
                              <a:path w="170180" h="271780">
                                <a:moveTo>
                                  <a:pt x="168022" y="29006"/>
                                </a:moveTo>
                                <a:lnTo>
                                  <a:pt x="158940" y="29006"/>
                                </a:lnTo>
                                <a:lnTo>
                                  <a:pt x="158940" y="37223"/>
                                </a:lnTo>
                                <a:lnTo>
                                  <a:pt x="169681" y="37223"/>
                                </a:lnTo>
                                <a:lnTo>
                                  <a:pt x="168022" y="29006"/>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1496255B" id="Group 651" o:spid="_x0000_s1026" alt="Dekorasi" style="position:absolute;margin-left:56.7pt;margin-top:-11.3pt;width:32.8pt;height:29.15pt;z-index:15774208;mso-wrap-distance-left:0;mso-wrap-distance-right:0;mso-position-horizontal-relative:page" coordsize="416559,370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">
                <v:shape id="Graphic 652" o:spid="_x0000_s1027" style="position:absolute;top:162181;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" path="m379984,l36004,,21988,2828,10544,10542,2828,21983,,35991,,171983r2828,14016l10544,197443r11444,7715l36004,207987r343980,l394000,205158r11444,-7715l413159,185999r2829,-14016l415988,35991,413159,21983,405444,10542,394000,2828,379984,xe" fillcolor="#183559" stroked="f">
                  <v:path arrowok="t"/>
                </v:shape>
                <v:shape id="Image 653" o:spid="_x0000_s1028" type="#_x0000_t75" style="position:absolute;width:322337;height:370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">
                  <v:imagedata r:id="rId82" o:title=""/>
                </v:shape>
                <v:shape id="Graphic 654" o:spid="_x0000_s1029" style="position:absolute;left:152309;top:11;width:170180;height:271780;visibility:visible;mso-wrap-style:square;v-text-anchor:top" coordsize="17018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" path="m32867,l,,,271564r170027,l170027,242404r-75412,l94615,234187r75412,l170027,208406r-138252,l31775,200190r138252,l170027,179565r-138252,l31775,171348r138252,l170027,149263r-138239,l31788,141046r138239,l170027,118960r-138239,l31788,110744r138239,l170027,77812r-80912,l88539,77393r-55672,l32867,xem170027,234187r-22923,l147104,242404r22923,l170027,234187xem170027,200190r-22923,l147104,208406r22923,l170027,200190xem170027,171348r-22923,l147104,179565r22923,l170027,171348xem170027,141046r-53962,l116065,149263r53962,l170027,141046xem170027,110744r-75400,l94627,118960r75400,l170027,110744xem131076,l89115,r,77812l170027,77812r,-38874l169681,37223r-34401,l135280,29006r32742,l166966,23777,158619,11401,146238,3058,131076,xem61988,58077l32867,77393r55672,l61988,58077xem168022,29006r-9082,l158940,37223r10741,l168022,29006xe" fillcolor="#00aca4" stroked="f">
                  <v:path arrowok="t"/>
                </v:shape>
                <w10:wrap anchorx="page"/>
              </v:group>
            </w:pict>
          </mc:Fallback>
        </mc:AlternateContent>
      </w:r>
      <w:r>
        <w:rPr>
          <w:color w:val="183559"/>
          <w:spacing w:val="-10"/>
        </w:rPr>
        <w:t xml:space="preserve">REKOMENDASI </w:t>
      </w:r>
      <w:r>
        <w:rPr>
          <w:color w:val="183559"/>
        </w:rPr>
        <w:t>KEBIJAKAN</w:t>
      </w:r>
      <w:r>
        <w:rPr>
          <w:color w:val="183559"/>
          <w:spacing w:val="48"/>
        </w:rPr>
        <w:t xml:space="preserve"> </w:t>
      </w:r>
      <w:r>
        <w:rPr>
          <w:color w:val="183559"/>
          <w:u w:val="single" w:color="2B3B5B"/>
        </w:rPr>
        <w:tab/>
      </w:r>
    </w:p>
    <w:p w14:paraId="459C9863" w14:textId="77777777" w:rsidR="00EC4331" w:rsidRDefault="00EC4331">
      <w:pPr>
        <w:pStyle w:val="BodyText"/>
        <w:spacing w:before="6"/>
        <w:rPr>
          <w:b/>
          <w:sz w:val="19"/>
        </w:rPr>
      </w:pPr>
    </w:p>
    <w:p w14:paraId="238EDE11" w14:textId="77777777" w:rsidR="00EC4331" w:rsidRDefault="00EC4331">
      <w:pPr>
        <w:pStyle w:val="BodyText"/>
        <w:rPr>
          <w:b/>
          <w:sz w:val="19"/>
        </w:rPr>
        <w:sectPr w:rsidR="00EC4331">
          <w:pgSz w:w="11910" w:h="16840"/>
          <w:pgMar w:top="800" w:right="992" w:bottom="440" w:left="992" w:header="369" w:footer="259" w:gutter="0"/>
          <w:cols w:space="720"/>
        </w:sectPr>
      </w:pPr>
    </w:p>
    <w:p w14:paraId="3AE9EC52" w14:textId="77777777" w:rsidR="00EC4331" w:rsidRDefault="00AF443C">
      <w:pPr>
        <w:pStyle w:val="BodyText"/>
        <w:spacing w:before="87" w:line="271" w:lineRule="auto"/>
        <w:ind w:left="141" w:right="38"/>
        <w:jc w:val="both"/>
      </w:pPr>
      <w:r>
        <w:rPr>
          <w:color w:val="231F20"/>
        </w:rPr>
        <w:t xml:space="preserve">Untuk memperkuat pemahaman GEDSI di </w:t>
      </w:r>
      <w:r>
        <w:rPr>
          <w:color w:val="231F20"/>
          <w:spacing w:val="-4"/>
        </w:rPr>
        <w:t>kalangan</w:t>
      </w:r>
      <w:r>
        <w:rPr>
          <w:color w:val="231F20"/>
          <w:spacing w:val="-14"/>
        </w:rPr>
        <w:t xml:space="preserve"> </w:t>
      </w:r>
      <w:r>
        <w:rPr>
          <w:color w:val="231F20"/>
          <w:spacing w:val="-4"/>
        </w:rPr>
        <w:t>APH</w:t>
      </w:r>
      <w:r>
        <w:rPr>
          <w:color w:val="231F20"/>
          <w:spacing w:val="-13"/>
        </w:rPr>
        <w:t xml:space="preserve"> </w:t>
      </w:r>
      <w:r>
        <w:rPr>
          <w:color w:val="231F20"/>
          <w:spacing w:val="-4"/>
        </w:rPr>
        <w:t>dan</w:t>
      </w:r>
      <w:r>
        <w:rPr>
          <w:color w:val="231F20"/>
          <w:spacing w:val="-13"/>
        </w:rPr>
        <w:t xml:space="preserve"> </w:t>
      </w:r>
      <w:r>
        <w:rPr>
          <w:color w:val="231F20"/>
          <w:spacing w:val="-4"/>
        </w:rPr>
        <w:t>mendorong</w:t>
      </w:r>
      <w:r>
        <w:rPr>
          <w:color w:val="231F20"/>
          <w:spacing w:val="-13"/>
        </w:rPr>
        <w:t xml:space="preserve"> </w:t>
      </w:r>
      <w:r>
        <w:rPr>
          <w:color w:val="231F20"/>
          <w:spacing w:val="-4"/>
        </w:rPr>
        <w:t>penegakan</w:t>
      </w:r>
      <w:r>
        <w:rPr>
          <w:color w:val="231F20"/>
          <w:spacing w:val="-13"/>
        </w:rPr>
        <w:t xml:space="preserve"> </w:t>
      </w:r>
      <w:r>
        <w:rPr>
          <w:color w:val="231F20"/>
          <w:spacing w:val="-4"/>
        </w:rPr>
        <w:t xml:space="preserve">hukum </w:t>
      </w:r>
      <w:r>
        <w:rPr>
          <w:color w:val="231F20"/>
        </w:rPr>
        <w:t>yang lebih inklusif, Pemerintah Provinsi Papua Barat</w:t>
      </w:r>
      <w:r>
        <w:rPr>
          <w:color w:val="231F20"/>
          <w:spacing w:val="-5"/>
        </w:rPr>
        <w:t xml:space="preserve"> </w:t>
      </w:r>
      <w:r>
        <w:rPr>
          <w:color w:val="231F20"/>
        </w:rPr>
        <w:t>Daya</w:t>
      </w:r>
      <w:r>
        <w:rPr>
          <w:color w:val="231F20"/>
          <w:spacing w:val="-5"/>
        </w:rPr>
        <w:t xml:space="preserve"> </w:t>
      </w:r>
      <w:r>
        <w:rPr>
          <w:color w:val="231F20"/>
        </w:rPr>
        <w:t>dapat</w:t>
      </w:r>
      <w:r>
        <w:rPr>
          <w:color w:val="231F20"/>
          <w:spacing w:val="-5"/>
        </w:rPr>
        <w:t xml:space="preserve"> </w:t>
      </w:r>
      <w:r>
        <w:rPr>
          <w:color w:val="231F20"/>
        </w:rPr>
        <w:t>melakukan</w:t>
      </w:r>
      <w:r>
        <w:rPr>
          <w:color w:val="231F20"/>
          <w:spacing w:val="-5"/>
        </w:rPr>
        <w:t xml:space="preserve"> </w:t>
      </w:r>
      <w:r>
        <w:rPr>
          <w:color w:val="231F20"/>
        </w:rPr>
        <w:t>beberapa</w:t>
      </w:r>
      <w:r>
        <w:rPr>
          <w:color w:val="231F20"/>
          <w:spacing w:val="-5"/>
        </w:rPr>
        <w:t xml:space="preserve"> </w:t>
      </w:r>
      <w:r>
        <w:rPr>
          <w:color w:val="231F20"/>
        </w:rPr>
        <w:t xml:space="preserve">langkah </w:t>
      </w:r>
      <w:r>
        <w:rPr>
          <w:color w:val="231F20"/>
          <w:spacing w:val="-2"/>
        </w:rPr>
        <w:t>berikut:</w:t>
      </w:r>
    </w:p>
    <w:p w14:paraId="3B1BDDD5" w14:textId="77777777" w:rsidR="00EC4331" w:rsidRDefault="00EC4331">
      <w:pPr>
        <w:pStyle w:val="BodyText"/>
        <w:spacing w:before="34"/>
      </w:pPr>
    </w:p>
    <w:p w14:paraId="3719F844" w14:textId="77777777" w:rsidR="00EC4331" w:rsidRDefault="00AF443C">
      <w:pPr>
        <w:pStyle w:val="ListParagraph"/>
        <w:numPr>
          <w:ilvl w:val="0"/>
          <w:numId w:val="56"/>
        </w:numPr>
        <w:tabs>
          <w:tab w:val="left" w:pos="425"/>
        </w:tabs>
        <w:spacing w:line="271" w:lineRule="auto"/>
        <w:jc w:val="both"/>
      </w:pPr>
      <w:r>
        <w:rPr>
          <w:color w:val="231F20"/>
        </w:rPr>
        <w:t>Peningkatan kapasitas APH dan masyarakat mengenai</w:t>
      </w:r>
      <w:r>
        <w:rPr>
          <w:color w:val="231F20"/>
          <w:spacing w:val="-1"/>
        </w:rPr>
        <w:t xml:space="preserve"> </w:t>
      </w:r>
      <w:r>
        <w:rPr>
          <w:color w:val="231F20"/>
        </w:rPr>
        <w:t>Undang-Undang</w:t>
      </w:r>
      <w:r>
        <w:rPr>
          <w:color w:val="231F20"/>
          <w:spacing w:val="-1"/>
        </w:rPr>
        <w:t xml:space="preserve"> </w:t>
      </w:r>
      <w:r>
        <w:rPr>
          <w:color w:val="231F20"/>
        </w:rPr>
        <w:t>Nomor</w:t>
      </w:r>
      <w:r>
        <w:rPr>
          <w:color w:val="231F20"/>
          <w:spacing w:val="-1"/>
        </w:rPr>
        <w:t xml:space="preserve"> </w:t>
      </w:r>
      <w:r>
        <w:rPr>
          <w:color w:val="231F20"/>
        </w:rPr>
        <w:t>12</w:t>
      </w:r>
      <w:r>
        <w:rPr>
          <w:color w:val="231F20"/>
          <w:spacing w:val="-1"/>
        </w:rPr>
        <w:t xml:space="preserve"> </w:t>
      </w:r>
      <w:r>
        <w:rPr>
          <w:color w:val="231F20"/>
        </w:rPr>
        <w:t xml:space="preserve">Tahun </w:t>
      </w:r>
      <w:r>
        <w:rPr>
          <w:color w:val="231F20"/>
          <w:spacing w:val="-6"/>
        </w:rPr>
        <w:t>2022</w:t>
      </w:r>
      <w:r>
        <w:rPr>
          <w:color w:val="231F20"/>
          <w:spacing w:val="-12"/>
        </w:rPr>
        <w:t xml:space="preserve"> </w:t>
      </w:r>
      <w:r>
        <w:rPr>
          <w:color w:val="231F20"/>
          <w:spacing w:val="-6"/>
        </w:rPr>
        <w:t>tentang</w:t>
      </w:r>
      <w:r>
        <w:rPr>
          <w:color w:val="231F20"/>
          <w:spacing w:val="-11"/>
        </w:rPr>
        <w:t xml:space="preserve"> </w:t>
      </w:r>
      <w:r>
        <w:rPr>
          <w:color w:val="231F20"/>
          <w:spacing w:val="-6"/>
        </w:rPr>
        <w:t>Tindak</w:t>
      </w:r>
      <w:r>
        <w:rPr>
          <w:color w:val="231F20"/>
          <w:spacing w:val="-11"/>
        </w:rPr>
        <w:t xml:space="preserve"> </w:t>
      </w:r>
      <w:r>
        <w:rPr>
          <w:color w:val="231F20"/>
          <w:spacing w:val="-6"/>
        </w:rPr>
        <w:t>Pidana</w:t>
      </w:r>
      <w:r>
        <w:rPr>
          <w:color w:val="231F20"/>
          <w:spacing w:val="-11"/>
        </w:rPr>
        <w:t xml:space="preserve"> </w:t>
      </w:r>
      <w:r>
        <w:rPr>
          <w:color w:val="231F20"/>
          <w:spacing w:val="-6"/>
        </w:rPr>
        <w:t>Kekerasan</w:t>
      </w:r>
      <w:r>
        <w:rPr>
          <w:color w:val="231F20"/>
          <w:spacing w:val="-11"/>
        </w:rPr>
        <w:t xml:space="preserve"> </w:t>
      </w:r>
      <w:r>
        <w:rPr>
          <w:color w:val="231F20"/>
          <w:spacing w:val="-6"/>
        </w:rPr>
        <w:t xml:space="preserve">Seksual </w:t>
      </w:r>
      <w:r>
        <w:rPr>
          <w:color w:val="231F20"/>
        </w:rPr>
        <w:t xml:space="preserve">dan prinsip-prinsip GEDSI melalui pelatihan berbasis Sistem Peradilan Pidana Terpadu Penanganan Kasus Kekerasan terhadap </w:t>
      </w:r>
      <w:r>
        <w:rPr>
          <w:color w:val="231F20"/>
          <w:spacing w:val="-2"/>
        </w:rPr>
        <w:t>Perempuan</w:t>
      </w:r>
      <w:r>
        <w:rPr>
          <w:color w:val="231F20"/>
          <w:spacing w:val="-6"/>
        </w:rPr>
        <w:t xml:space="preserve"> </w:t>
      </w:r>
      <w:r>
        <w:rPr>
          <w:color w:val="231F20"/>
          <w:spacing w:val="-2"/>
        </w:rPr>
        <w:t>(SPPT-PKKTP),</w:t>
      </w:r>
      <w:r>
        <w:rPr>
          <w:color w:val="231F20"/>
          <w:spacing w:val="-6"/>
        </w:rPr>
        <w:t xml:space="preserve"> </w:t>
      </w:r>
      <w:r>
        <w:rPr>
          <w:color w:val="231F20"/>
          <w:spacing w:val="-2"/>
        </w:rPr>
        <w:t>bimbingan</w:t>
      </w:r>
      <w:r>
        <w:rPr>
          <w:color w:val="231F20"/>
          <w:spacing w:val="-6"/>
        </w:rPr>
        <w:t xml:space="preserve"> </w:t>
      </w:r>
      <w:r>
        <w:rPr>
          <w:color w:val="231F20"/>
          <w:spacing w:val="-2"/>
        </w:rPr>
        <w:t xml:space="preserve">teknis, </w:t>
      </w:r>
      <w:r>
        <w:rPr>
          <w:color w:val="231F20"/>
        </w:rPr>
        <w:t>serta</w:t>
      </w:r>
      <w:r>
        <w:rPr>
          <w:color w:val="231F20"/>
          <w:spacing w:val="-2"/>
        </w:rPr>
        <w:t xml:space="preserve"> </w:t>
      </w:r>
      <w:r>
        <w:rPr>
          <w:color w:val="231F20"/>
        </w:rPr>
        <w:t>kegiatan</w:t>
      </w:r>
      <w:r>
        <w:rPr>
          <w:color w:val="231F20"/>
          <w:spacing w:val="-2"/>
        </w:rPr>
        <w:t xml:space="preserve"> </w:t>
      </w:r>
      <w:r>
        <w:rPr>
          <w:color w:val="231F20"/>
        </w:rPr>
        <w:t>sosialisasi.</w:t>
      </w:r>
    </w:p>
    <w:p w14:paraId="7A5611E8" w14:textId="77777777" w:rsidR="00EC4331" w:rsidRDefault="00AF443C">
      <w:pPr>
        <w:pStyle w:val="ListParagraph"/>
        <w:numPr>
          <w:ilvl w:val="0"/>
          <w:numId w:val="56"/>
        </w:numPr>
        <w:tabs>
          <w:tab w:val="left" w:pos="425"/>
        </w:tabs>
        <w:spacing w:before="87" w:line="271" w:lineRule="auto"/>
        <w:ind w:right="139"/>
        <w:jc w:val="both"/>
      </w:pPr>
      <w:r>
        <w:br w:type="column"/>
      </w:r>
      <w:r>
        <w:rPr>
          <w:color w:val="231F20"/>
        </w:rPr>
        <w:t>Penguatan kerja sama lintas sektor melalui kolaborasi antara pemerintah, lembaga swadaya masyarakat (LSM), organisasi masyarakat sipil, akademisi, dan lembaga layanan untuk memantau serta mengawasi penanganan kasus kekerasan seksual.</w:t>
      </w:r>
    </w:p>
    <w:p w14:paraId="52F9DCE1" w14:textId="77777777" w:rsidR="00EC4331" w:rsidRDefault="00AF443C">
      <w:pPr>
        <w:pStyle w:val="ListParagraph"/>
        <w:numPr>
          <w:ilvl w:val="0"/>
          <w:numId w:val="56"/>
        </w:numPr>
        <w:tabs>
          <w:tab w:val="left" w:pos="425"/>
        </w:tabs>
        <w:spacing w:before="1" w:line="271" w:lineRule="auto"/>
        <w:ind w:right="138"/>
        <w:jc w:val="both"/>
      </w:pPr>
      <w:r>
        <w:rPr>
          <w:color w:val="231F20"/>
        </w:rPr>
        <w:t>Penguatan regulasi dan implementasi kebijakan, termasuk melalui optimalisasi pelaksanaan UU TPKS serta penyusunan peraturan pendukung di tingkat daerah, seperti peraturan gubernur atau kebijakan teknis</w:t>
      </w:r>
      <w:r>
        <w:rPr>
          <w:color w:val="231F20"/>
          <w:spacing w:val="-9"/>
        </w:rPr>
        <w:t xml:space="preserve"> </w:t>
      </w:r>
      <w:r>
        <w:rPr>
          <w:color w:val="231F20"/>
        </w:rPr>
        <w:t>lainnya</w:t>
      </w:r>
      <w:r>
        <w:rPr>
          <w:color w:val="231F20"/>
          <w:spacing w:val="-9"/>
        </w:rPr>
        <w:t xml:space="preserve"> </w:t>
      </w:r>
      <w:r>
        <w:rPr>
          <w:color w:val="231F20"/>
        </w:rPr>
        <w:t>yang</w:t>
      </w:r>
      <w:r>
        <w:rPr>
          <w:color w:val="231F20"/>
          <w:spacing w:val="-9"/>
        </w:rPr>
        <w:t xml:space="preserve"> </w:t>
      </w:r>
      <w:r>
        <w:rPr>
          <w:color w:val="231F20"/>
        </w:rPr>
        <w:t>mendukung</w:t>
      </w:r>
      <w:r>
        <w:rPr>
          <w:color w:val="231F20"/>
          <w:spacing w:val="-9"/>
        </w:rPr>
        <w:t xml:space="preserve"> </w:t>
      </w:r>
      <w:r>
        <w:rPr>
          <w:color w:val="231F20"/>
        </w:rPr>
        <w:t>penanganan kasus kekerasan seksual berbasis GEDSI.</w:t>
      </w:r>
    </w:p>
    <w:p w14:paraId="569B7748" w14:textId="77777777" w:rsidR="00EC4331" w:rsidRDefault="00EC4331">
      <w:pPr>
        <w:pStyle w:val="ListParagraph"/>
        <w:spacing w:line="271" w:lineRule="auto"/>
        <w:sectPr w:rsidR="00EC4331">
          <w:type w:val="continuous"/>
          <w:pgSz w:w="11910" w:h="16840"/>
          <w:pgMar w:top="300" w:right="992" w:bottom="280" w:left="992" w:header="369" w:footer="259" w:gutter="0"/>
          <w:cols w:num="2" w:space="720" w:equalWidth="0">
            <w:col w:w="4803" w:space="214"/>
            <w:col w:w="4909"/>
          </w:cols>
        </w:sectPr>
      </w:pPr>
    </w:p>
    <w:p w14:paraId="253BF34E" w14:textId="77777777" w:rsidR="00EC4331" w:rsidRDefault="00AF443C">
      <w:pPr>
        <w:tabs>
          <w:tab w:val="left" w:pos="3929"/>
          <w:tab w:val="left" w:pos="5104"/>
          <w:tab w:val="left" w:pos="6238"/>
          <w:tab w:val="left" w:pos="8037"/>
        </w:tabs>
        <w:ind w:left="141"/>
        <w:rPr>
          <w:position w:val="21"/>
          <w:sz w:val="20"/>
        </w:rPr>
      </w:pPr>
      <w:r>
        <w:rPr>
          <w:noProof/>
          <w:sz w:val="20"/>
        </w:rPr>
        <w:lastRenderedPageBreak/>
        <w:drawing>
          <wp:inline distT="0" distB="0" distL="0" distR="0" wp14:anchorId="66BC182D" wp14:editId="03DA6830">
            <wp:extent cx="446826" cy="476250"/>
            <wp:effectExtent l="0" t="0" r="0" b="0"/>
            <wp:docPr id="659" name="Image 659"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9" name="Image 659" descr="Logo SKALA"/>
                    <pic:cNvPicPr/>
                  </pic:nvPicPr>
                  <pic:blipFill>
                    <a:blip r:embed="rId8" cstate="print"/>
                    <a:stretch>
                      <a:fillRect/>
                    </a:stretch>
                  </pic:blipFill>
                  <pic:spPr>
                    <a:xfrm>
                      <a:off x="0" y="0"/>
                      <a:ext cx="446826" cy="476250"/>
                    </a:xfrm>
                    <a:prstGeom prst="rect">
                      <a:avLst/>
                    </a:prstGeom>
                  </pic:spPr>
                </pic:pic>
              </a:graphicData>
            </a:graphic>
          </wp:inline>
        </w:drawing>
      </w:r>
      <w:r>
        <w:rPr>
          <w:rFonts w:ascii="Times New Roman"/>
          <w:spacing w:val="72"/>
          <w:sz w:val="20"/>
        </w:rPr>
        <w:t xml:space="preserve"> </w:t>
      </w:r>
      <w:r>
        <w:rPr>
          <w:noProof/>
          <w:spacing w:val="72"/>
          <w:position w:val="20"/>
          <w:sz w:val="20"/>
        </w:rPr>
        <w:drawing>
          <wp:inline distT="0" distB="0" distL="0" distR="0" wp14:anchorId="4B93174E" wp14:editId="23F963A8">
            <wp:extent cx="810246" cy="228600"/>
            <wp:effectExtent l="0" t="0" r="0" b="0"/>
            <wp:docPr id="660" name="Image 660"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0" name="Image 660" descr="Logo SKALA"/>
                    <pic:cNvPicPr/>
                  </pic:nvPicPr>
                  <pic:blipFill>
                    <a:blip r:embed="rId9" cstate="print"/>
                    <a:stretch>
                      <a:fillRect/>
                    </a:stretch>
                  </pic:blipFill>
                  <pic:spPr>
                    <a:xfrm>
                      <a:off x="0" y="0"/>
                      <a:ext cx="810246" cy="228600"/>
                    </a:xfrm>
                    <a:prstGeom prst="rect">
                      <a:avLst/>
                    </a:prstGeom>
                  </pic:spPr>
                </pic:pic>
              </a:graphicData>
            </a:graphic>
          </wp:inline>
        </w:drawing>
      </w:r>
      <w:r>
        <w:rPr>
          <w:spacing w:val="72"/>
          <w:position w:val="20"/>
          <w:sz w:val="20"/>
        </w:rPr>
        <w:tab/>
      </w:r>
      <w:r>
        <w:rPr>
          <w:noProof/>
          <w:spacing w:val="72"/>
          <w:position w:val="2"/>
          <w:sz w:val="20"/>
        </w:rPr>
        <w:drawing>
          <wp:inline distT="0" distB="0" distL="0" distR="0" wp14:anchorId="2E53A822" wp14:editId="1AD6DBD9">
            <wp:extent cx="399174" cy="505968"/>
            <wp:effectExtent l="0" t="0" r="0" b="0"/>
            <wp:docPr id="661" name="Image 661" descr="Lambang Papua Barat Day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1" name="Image 661" descr="Lambang Papua Barat Daya"/>
                    <pic:cNvPicPr/>
                  </pic:nvPicPr>
                  <pic:blipFill>
                    <a:blip r:embed="rId10" cstate="print"/>
                    <a:stretch>
                      <a:fillRect/>
                    </a:stretch>
                  </pic:blipFill>
                  <pic:spPr>
                    <a:xfrm>
                      <a:off x="0" y="0"/>
                      <a:ext cx="399174" cy="505968"/>
                    </a:xfrm>
                    <a:prstGeom prst="rect">
                      <a:avLst/>
                    </a:prstGeom>
                  </pic:spPr>
                </pic:pic>
              </a:graphicData>
            </a:graphic>
          </wp:inline>
        </w:drawing>
      </w:r>
      <w:r>
        <w:rPr>
          <w:spacing w:val="72"/>
          <w:position w:val="2"/>
          <w:sz w:val="20"/>
        </w:rPr>
        <w:tab/>
      </w:r>
      <w:r>
        <w:rPr>
          <w:noProof/>
          <w:spacing w:val="72"/>
          <w:position w:val="1"/>
          <w:sz w:val="20"/>
        </w:rPr>
        <w:drawing>
          <wp:inline distT="0" distB="0" distL="0" distR="0" wp14:anchorId="14A3A254" wp14:editId="03214917">
            <wp:extent cx="338218" cy="485775"/>
            <wp:effectExtent l="0" t="0" r="0" b="0"/>
            <wp:docPr id="662" name="Image 662" descr="Lambang Papua Bara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2" name="Image 662" descr="Lambang Papua Barat"/>
                    <pic:cNvPicPr/>
                  </pic:nvPicPr>
                  <pic:blipFill>
                    <a:blip r:embed="rId11" cstate="print"/>
                    <a:stretch>
                      <a:fillRect/>
                    </a:stretch>
                  </pic:blipFill>
                  <pic:spPr>
                    <a:xfrm>
                      <a:off x="0" y="0"/>
                      <a:ext cx="338218" cy="485775"/>
                    </a:xfrm>
                    <a:prstGeom prst="rect">
                      <a:avLst/>
                    </a:prstGeom>
                  </pic:spPr>
                </pic:pic>
              </a:graphicData>
            </a:graphic>
          </wp:inline>
        </w:drawing>
      </w:r>
      <w:r>
        <w:rPr>
          <w:spacing w:val="72"/>
          <w:position w:val="1"/>
          <w:sz w:val="20"/>
        </w:rPr>
        <w:tab/>
      </w:r>
      <w:r>
        <w:rPr>
          <w:noProof/>
          <w:spacing w:val="72"/>
          <w:position w:val="4"/>
          <w:sz w:val="20"/>
        </w:rPr>
        <w:drawing>
          <wp:inline distT="0" distB="0" distL="0" distR="0" wp14:anchorId="1937CBD0" wp14:editId="6AD8EF47">
            <wp:extent cx="895336" cy="393192"/>
            <wp:effectExtent l="0" t="0" r="0" b="0"/>
            <wp:docPr id="663" name="Image 663" descr="Logo Lembaga Administrasi Negara Republik Indones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3" name="Image 663" descr="Logo Lembaga Administrasi Negara Republik Indonesia"/>
                    <pic:cNvPicPr/>
                  </pic:nvPicPr>
                  <pic:blipFill>
                    <a:blip r:embed="rId12" cstate="print"/>
                    <a:stretch>
                      <a:fillRect/>
                    </a:stretch>
                  </pic:blipFill>
                  <pic:spPr>
                    <a:xfrm>
                      <a:off x="0" y="0"/>
                      <a:ext cx="895336" cy="393192"/>
                    </a:xfrm>
                    <a:prstGeom prst="rect">
                      <a:avLst/>
                    </a:prstGeom>
                  </pic:spPr>
                </pic:pic>
              </a:graphicData>
            </a:graphic>
          </wp:inline>
        </w:drawing>
      </w:r>
      <w:r>
        <w:rPr>
          <w:spacing w:val="72"/>
          <w:position w:val="4"/>
          <w:sz w:val="20"/>
        </w:rPr>
        <w:tab/>
      </w:r>
      <w:r>
        <w:rPr>
          <w:noProof/>
          <w:spacing w:val="72"/>
          <w:position w:val="4"/>
          <w:sz w:val="20"/>
        </w:rPr>
        <w:drawing>
          <wp:inline distT="0" distB="0" distL="0" distR="0" wp14:anchorId="72A2B653" wp14:editId="103CB4F4">
            <wp:extent cx="288187" cy="371475"/>
            <wp:effectExtent l="0" t="0" r="0" b="0"/>
            <wp:docPr id="664" name="Image 664" descr="Logo Kementeri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4" name="Image 664" descr="Logo Kementerian Dalam Negeri"/>
                    <pic:cNvPicPr/>
                  </pic:nvPicPr>
                  <pic:blipFill>
                    <a:blip r:embed="rId13" cstate="print"/>
                    <a:stretch>
                      <a:fillRect/>
                    </a:stretch>
                  </pic:blipFill>
                  <pic:spPr>
                    <a:xfrm>
                      <a:off x="0" y="0"/>
                      <a:ext cx="288187" cy="371475"/>
                    </a:xfrm>
                    <a:prstGeom prst="rect">
                      <a:avLst/>
                    </a:prstGeom>
                  </pic:spPr>
                </pic:pic>
              </a:graphicData>
            </a:graphic>
          </wp:inline>
        </w:drawing>
      </w:r>
      <w:r>
        <w:rPr>
          <w:rFonts w:ascii="Times New Roman"/>
          <w:spacing w:val="64"/>
          <w:position w:val="4"/>
          <w:sz w:val="20"/>
        </w:rPr>
        <w:t xml:space="preserve"> </w:t>
      </w:r>
      <w:r>
        <w:rPr>
          <w:noProof/>
          <w:spacing w:val="64"/>
          <w:position w:val="21"/>
          <w:sz w:val="20"/>
        </w:rPr>
        <w:drawing>
          <wp:inline distT="0" distB="0" distL="0" distR="0" wp14:anchorId="23C40581" wp14:editId="19ADBE26">
            <wp:extent cx="705692" cy="197834"/>
            <wp:effectExtent l="0" t="0" r="0" b="0"/>
            <wp:docPr id="665" name="Image 665" descr="Logo Bada Strategi Kebijak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5" name="Image 665" descr="Logo Bada Strategi Kebijakan Dalam Negeri"/>
                    <pic:cNvPicPr/>
                  </pic:nvPicPr>
                  <pic:blipFill>
                    <a:blip r:embed="rId14" cstate="print"/>
                    <a:stretch>
                      <a:fillRect/>
                    </a:stretch>
                  </pic:blipFill>
                  <pic:spPr>
                    <a:xfrm>
                      <a:off x="0" y="0"/>
                      <a:ext cx="705692" cy="197834"/>
                    </a:xfrm>
                    <a:prstGeom prst="rect">
                      <a:avLst/>
                    </a:prstGeom>
                  </pic:spPr>
                </pic:pic>
              </a:graphicData>
            </a:graphic>
          </wp:inline>
        </w:drawing>
      </w:r>
    </w:p>
    <w:p w14:paraId="07F1AB44" w14:textId="77777777" w:rsidR="00EC4331" w:rsidRDefault="00AF443C">
      <w:pPr>
        <w:pStyle w:val="BodyText"/>
        <w:spacing w:before="69"/>
        <w:rPr>
          <w:sz w:val="20"/>
        </w:rPr>
      </w:pPr>
      <w:r>
        <w:rPr>
          <w:noProof/>
          <w:sz w:val="20"/>
        </w:rPr>
        <mc:AlternateContent>
          <mc:Choice Requires="wpg">
            <w:drawing>
              <wp:anchor distT="0" distB="0" distL="0" distR="0" simplePos="0" relativeHeight="487633920" behindDoc="1" locked="0" layoutInCell="1" allowOverlap="1" wp14:anchorId="3FD04168" wp14:editId="2F51D495">
                <wp:simplePos x="0" y="0"/>
                <wp:positionH relativeFrom="page">
                  <wp:posOffset>719998</wp:posOffset>
                </wp:positionH>
                <wp:positionV relativeFrom="paragraph">
                  <wp:posOffset>212814</wp:posOffset>
                </wp:positionV>
                <wp:extent cx="6120130" cy="1492250"/>
                <wp:effectExtent l="0" t="0" r="0" b="0"/>
                <wp:wrapTopAndBottom/>
                <wp:docPr id="666" name="Group 666" descr="Judul Risalah Kebijakan Keterlibatan dan Keterwakilan Perempuan dalam Kontestasi Politik di Provini Papua Barat Day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1492250"/>
                          <a:chOff x="0" y="0"/>
                          <a:chExt cx="6120130" cy="1492250"/>
                        </a:xfrm>
                      </wpg:grpSpPr>
                      <pic:pic xmlns:pic="http://schemas.openxmlformats.org/drawingml/2006/picture">
                        <pic:nvPicPr>
                          <pic:cNvPr id="667" name="Image 667"/>
                          <pic:cNvPicPr/>
                        </pic:nvPicPr>
                        <pic:blipFill>
                          <a:blip r:embed="rId25" cstate="print"/>
                          <a:stretch>
                            <a:fillRect/>
                          </a:stretch>
                        </pic:blipFill>
                        <pic:spPr>
                          <a:xfrm>
                            <a:off x="0" y="0"/>
                            <a:ext cx="6120005" cy="1491822"/>
                          </a:xfrm>
                          <a:prstGeom prst="rect">
                            <a:avLst/>
                          </a:prstGeom>
                        </pic:spPr>
                      </pic:pic>
                      <wps:wsp>
                        <wps:cNvPr id="668" name="Textbox 668"/>
                        <wps:cNvSpPr txBox="1"/>
                        <wps:spPr>
                          <a:xfrm>
                            <a:off x="0" y="0"/>
                            <a:ext cx="6120130" cy="1492250"/>
                          </a:xfrm>
                          <a:prstGeom prst="rect">
                            <a:avLst/>
                          </a:prstGeom>
                        </wps:spPr>
                        <wps:txbx>
                          <w:txbxContent>
                            <w:p w14:paraId="6A88D3FC"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1E396DAC" w14:textId="77777777" w:rsidR="00EC4331" w:rsidRDefault="00EC4331">
                              <w:pPr>
                                <w:spacing w:before="43"/>
                                <w:rPr>
                                  <w:rFonts w:ascii="Arial Black"/>
                                </w:rPr>
                              </w:pPr>
                            </w:p>
                            <w:p w14:paraId="1C313461" w14:textId="77777777" w:rsidR="00EC4331" w:rsidRDefault="00AF443C">
                              <w:pPr>
                                <w:spacing w:line="189" w:lineRule="auto"/>
                                <w:ind w:left="1004" w:right="1002"/>
                                <w:jc w:val="center"/>
                                <w:rPr>
                                  <w:rFonts w:ascii="Arial Black"/>
                                  <w:sz w:val="36"/>
                                </w:rPr>
                              </w:pPr>
                              <w:r>
                                <w:rPr>
                                  <w:rFonts w:ascii="Arial Black"/>
                                  <w:color w:val="FFFFFF"/>
                                  <w:w w:val="85"/>
                                  <w:sz w:val="36"/>
                                </w:rPr>
                                <w:t xml:space="preserve">KETERLIBATAN DAN KETERWAKILAN PEREMPUAN DALAM KONTESTASI POLITIK </w:t>
                              </w:r>
                              <w:r>
                                <w:rPr>
                                  <w:rFonts w:ascii="Arial Black"/>
                                  <w:color w:val="FFFFFF"/>
                                  <w:w w:val="90"/>
                                  <w:sz w:val="36"/>
                                </w:rPr>
                                <w:t>DI</w:t>
                              </w:r>
                              <w:r>
                                <w:rPr>
                                  <w:rFonts w:ascii="Arial Black"/>
                                  <w:color w:val="FFFFFF"/>
                                  <w:spacing w:val="-14"/>
                                  <w:w w:val="90"/>
                                  <w:sz w:val="36"/>
                                </w:rPr>
                                <w:t xml:space="preserve"> </w:t>
                              </w:r>
                              <w:r>
                                <w:rPr>
                                  <w:rFonts w:ascii="Arial Black"/>
                                  <w:color w:val="FFFFFF"/>
                                  <w:w w:val="90"/>
                                  <w:sz w:val="36"/>
                                </w:rPr>
                                <w:t>PROVINSI</w:t>
                              </w:r>
                              <w:r>
                                <w:rPr>
                                  <w:rFonts w:ascii="Arial Black"/>
                                  <w:color w:val="FFFFFF"/>
                                  <w:spacing w:val="-14"/>
                                  <w:w w:val="90"/>
                                  <w:sz w:val="36"/>
                                </w:rPr>
                                <w:t xml:space="preserve"> </w:t>
                              </w:r>
                              <w:r>
                                <w:rPr>
                                  <w:rFonts w:ascii="Arial Black"/>
                                  <w:color w:val="FFFFFF"/>
                                  <w:w w:val="90"/>
                                  <w:sz w:val="36"/>
                                </w:rPr>
                                <w:t>PAPUA</w:t>
                              </w:r>
                              <w:r>
                                <w:rPr>
                                  <w:rFonts w:ascii="Arial Black"/>
                                  <w:color w:val="FFFFFF"/>
                                  <w:spacing w:val="-14"/>
                                  <w:w w:val="90"/>
                                  <w:sz w:val="36"/>
                                </w:rPr>
                                <w:t xml:space="preserve"> </w:t>
                              </w:r>
                              <w:r>
                                <w:rPr>
                                  <w:rFonts w:ascii="Arial Black"/>
                                  <w:color w:val="FFFFFF"/>
                                  <w:w w:val="90"/>
                                  <w:sz w:val="36"/>
                                </w:rPr>
                                <w:t>BARAT</w:t>
                              </w:r>
                              <w:r>
                                <w:rPr>
                                  <w:rFonts w:ascii="Arial Black"/>
                                  <w:color w:val="FFFFFF"/>
                                  <w:spacing w:val="-14"/>
                                  <w:w w:val="90"/>
                                  <w:sz w:val="36"/>
                                </w:rPr>
                                <w:t xml:space="preserve"> </w:t>
                              </w:r>
                              <w:r>
                                <w:rPr>
                                  <w:rFonts w:ascii="Arial Black"/>
                                  <w:color w:val="FFFFFF"/>
                                  <w:w w:val="90"/>
                                  <w:sz w:val="36"/>
                                </w:rPr>
                                <w:t>DAYA</w:t>
                              </w:r>
                            </w:p>
                          </w:txbxContent>
                        </wps:txbx>
                        <wps:bodyPr wrap="square" lIns="0" tIns="0" rIns="0" bIns="0" rtlCol="0">
                          <a:noAutofit/>
                        </wps:bodyPr>
                      </wps:wsp>
                    </wpg:wgp>
                  </a:graphicData>
                </a:graphic>
              </wp:anchor>
            </w:drawing>
          </mc:Choice>
          <mc:Fallback>
            <w:pict>
              <v:group w14:anchorId="3FD04168" id="Group 666" o:spid="_x0000_s1320" alt="Judul Risalah Kebijakan Keterlibatan dan Keterwakilan Perempuan dalam Kontestasi Politik di Provini Papua Barat Daya" style="position:absolute;margin-left:56.7pt;margin-top:16.75pt;width:481.9pt;height:117.5pt;z-index:-15682560;mso-wrap-distance-left:0;mso-wrap-distance-right:0;mso-position-horizontal-relative:page;mso-position-vertical-relative:text" coordsize="61201,14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">
                <v:shape id="Image 667" o:spid="_x0000_s1321" type="#_x0000_t75" style="position:absolute;width:61200;height:14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">
                  <v:imagedata r:id="rId26" o:title=""/>
                </v:shape>
                <v:shape id="Textbox 668" o:spid="_x0000_s1322" type="#_x0000_t202" style="position:absolute;width:61201;height:14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" filled="f" stroked="f">
                  <v:textbox inset="0,0,0,0">
                    <w:txbxContent>
                      <w:p w14:paraId="6A88D3FC"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1E396DAC" w14:textId="77777777" w:rsidR="00EC4331" w:rsidRDefault="00EC4331">
                        <w:pPr>
                          <w:spacing w:before="43"/>
                          <w:rPr>
                            <w:rFonts w:ascii="Arial Black"/>
                          </w:rPr>
                        </w:pPr>
                      </w:p>
                      <w:p w14:paraId="1C313461" w14:textId="77777777" w:rsidR="00EC4331" w:rsidRDefault="00AF443C">
                        <w:pPr>
                          <w:spacing w:line="189" w:lineRule="auto"/>
                          <w:ind w:left="1004" w:right="1002"/>
                          <w:jc w:val="center"/>
                          <w:rPr>
                            <w:rFonts w:ascii="Arial Black"/>
                            <w:sz w:val="36"/>
                          </w:rPr>
                        </w:pPr>
                        <w:r>
                          <w:rPr>
                            <w:rFonts w:ascii="Arial Black"/>
                            <w:color w:val="FFFFFF"/>
                            <w:w w:val="85"/>
                            <w:sz w:val="36"/>
                          </w:rPr>
                          <w:t xml:space="preserve">KETERLIBATAN DAN KETERWAKILAN PEREMPUAN DALAM KONTESTASI POLITIK </w:t>
                        </w:r>
                        <w:r>
                          <w:rPr>
                            <w:rFonts w:ascii="Arial Black"/>
                            <w:color w:val="FFFFFF"/>
                            <w:w w:val="90"/>
                            <w:sz w:val="36"/>
                          </w:rPr>
                          <w:t>DI</w:t>
                        </w:r>
                        <w:r>
                          <w:rPr>
                            <w:rFonts w:ascii="Arial Black"/>
                            <w:color w:val="FFFFFF"/>
                            <w:spacing w:val="-14"/>
                            <w:w w:val="90"/>
                            <w:sz w:val="36"/>
                          </w:rPr>
                          <w:t xml:space="preserve"> </w:t>
                        </w:r>
                        <w:r>
                          <w:rPr>
                            <w:rFonts w:ascii="Arial Black"/>
                            <w:color w:val="FFFFFF"/>
                            <w:w w:val="90"/>
                            <w:sz w:val="36"/>
                          </w:rPr>
                          <w:t>PROVINSI</w:t>
                        </w:r>
                        <w:r>
                          <w:rPr>
                            <w:rFonts w:ascii="Arial Black"/>
                            <w:color w:val="FFFFFF"/>
                            <w:spacing w:val="-14"/>
                            <w:w w:val="90"/>
                            <w:sz w:val="36"/>
                          </w:rPr>
                          <w:t xml:space="preserve"> </w:t>
                        </w:r>
                        <w:r>
                          <w:rPr>
                            <w:rFonts w:ascii="Arial Black"/>
                            <w:color w:val="FFFFFF"/>
                            <w:w w:val="90"/>
                            <w:sz w:val="36"/>
                          </w:rPr>
                          <w:t>PAPUA</w:t>
                        </w:r>
                        <w:r>
                          <w:rPr>
                            <w:rFonts w:ascii="Arial Black"/>
                            <w:color w:val="FFFFFF"/>
                            <w:spacing w:val="-14"/>
                            <w:w w:val="90"/>
                            <w:sz w:val="36"/>
                          </w:rPr>
                          <w:t xml:space="preserve"> </w:t>
                        </w:r>
                        <w:r>
                          <w:rPr>
                            <w:rFonts w:ascii="Arial Black"/>
                            <w:color w:val="FFFFFF"/>
                            <w:w w:val="90"/>
                            <w:sz w:val="36"/>
                          </w:rPr>
                          <w:t>BARAT</w:t>
                        </w:r>
                        <w:r>
                          <w:rPr>
                            <w:rFonts w:ascii="Arial Black"/>
                            <w:color w:val="FFFFFF"/>
                            <w:spacing w:val="-14"/>
                            <w:w w:val="90"/>
                            <w:sz w:val="36"/>
                          </w:rPr>
                          <w:t xml:space="preserve"> </w:t>
                        </w:r>
                        <w:r>
                          <w:rPr>
                            <w:rFonts w:ascii="Arial Black"/>
                            <w:color w:val="FFFFFF"/>
                            <w:w w:val="90"/>
                            <w:sz w:val="36"/>
                          </w:rPr>
                          <w:t>DAYA</w:t>
                        </w:r>
                      </w:p>
                    </w:txbxContent>
                  </v:textbox>
                </v:shape>
                <w10:wrap type="topAndBottom" anchorx="page"/>
              </v:group>
            </w:pict>
          </mc:Fallback>
        </mc:AlternateContent>
      </w:r>
      <w:r>
        <w:rPr>
          <w:noProof/>
          <w:sz w:val="20"/>
        </w:rPr>
        <mc:AlternateContent>
          <mc:Choice Requires="wpg">
            <w:drawing>
              <wp:anchor distT="0" distB="0" distL="0" distR="0" simplePos="0" relativeHeight="487634432" behindDoc="1" locked="0" layoutInCell="1" allowOverlap="1" wp14:anchorId="0459799F" wp14:editId="1C140BA8">
                <wp:simplePos x="0" y="0"/>
                <wp:positionH relativeFrom="page">
                  <wp:posOffset>720002</wp:posOffset>
                </wp:positionH>
                <wp:positionV relativeFrom="paragraph">
                  <wp:posOffset>1758454</wp:posOffset>
                </wp:positionV>
                <wp:extent cx="6125845" cy="405765"/>
                <wp:effectExtent l="0" t="0" r="0" b="0"/>
                <wp:wrapTopAndBottom/>
                <wp:docPr id="669" name="Group 669" descr="Judul Penulis Barbalina F.J. Akwan dari Badan Perencanaan Pembangunan, Riset dan Inovasi Daerah Provinsi Papua Barat Day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5845" cy="405765"/>
                          <a:chOff x="0" y="0"/>
                          <a:chExt cx="6125845" cy="405765"/>
                        </a:xfrm>
                      </wpg:grpSpPr>
                      <pic:pic xmlns:pic="http://schemas.openxmlformats.org/drawingml/2006/picture">
                        <pic:nvPicPr>
                          <pic:cNvPr id="670" name="Image 670"/>
                          <pic:cNvPicPr/>
                        </pic:nvPicPr>
                        <pic:blipFill>
                          <a:blip r:embed="rId27" cstate="print"/>
                          <a:stretch>
                            <a:fillRect/>
                          </a:stretch>
                        </pic:blipFill>
                        <pic:spPr>
                          <a:xfrm>
                            <a:off x="0" y="0"/>
                            <a:ext cx="6125832" cy="405180"/>
                          </a:xfrm>
                          <a:prstGeom prst="rect">
                            <a:avLst/>
                          </a:prstGeom>
                        </pic:spPr>
                      </pic:pic>
                      <wps:wsp>
                        <wps:cNvPr id="671" name="Textbox 671"/>
                        <wps:cNvSpPr txBox="1"/>
                        <wps:spPr>
                          <a:xfrm>
                            <a:off x="0" y="0"/>
                            <a:ext cx="6125845" cy="405765"/>
                          </a:xfrm>
                          <a:prstGeom prst="rect">
                            <a:avLst/>
                          </a:prstGeom>
                        </wps:spPr>
                        <wps:txbx>
                          <w:txbxContent>
                            <w:p w14:paraId="45928942" w14:textId="77777777" w:rsidR="00EC4331" w:rsidRDefault="00AF443C">
                              <w:pPr>
                                <w:spacing w:before="30" w:line="272" w:lineRule="exact"/>
                                <w:ind w:left="105" w:right="112"/>
                                <w:jc w:val="center"/>
                                <w:rPr>
                                  <w:rFonts w:ascii="Arial Black"/>
                                  <w:sz w:val="20"/>
                                </w:rPr>
                              </w:pPr>
                              <w:r>
                                <w:rPr>
                                  <w:rFonts w:ascii="Arial Black"/>
                                  <w:color w:val="231F20"/>
                                  <w:w w:val="85"/>
                                  <w:sz w:val="20"/>
                                </w:rPr>
                                <w:t>Barbalina</w:t>
                              </w:r>
                              <w:r>
                                <w:rPr>
                                  <w:rFonts w:ascii="Arial Black"/>
                                  <w:color w:val="231F20"/>
                                  <w:spacing w:val="-10"/>
                                  <w:sz w:val="20"/>
                                </w:rPr>
                                <w:t xml:space="preserve"> </w:t>
                              </w:r>
                              <w:r>
                                <w:rPr>
                                  <w:rFonts w:ascii="Arial Black"/>
                                  <w:color w:val="231F20"/>
                                  <w:w w:val="85"/>
                                  <w:sz w:val="20"/>
                                </w:rPr>
                                <w:t>F.</w:t>
                              </w:r>
                              <w:r>
                                <w:rPr>
                                  <w:rFonts w:ascii="Arial Black"/>
                                  <w:color w:val="231F20"/>
                                  <w:spacing w:val="-10"/>
                                  <w:sz w:val="20"/>
                                </w:rPr>
                                <w:t xml:space="preserve"> </w:t>
                              </w:r>
                              <w:r>
                                <w:rPr>
                                  <w:rFonts w:ascii="Arial Black"/>
                                  <w:color w:val="231F20"/>
                                  <w:w w:val="85"/>
                                  <w:sz w:val="20"/>
                                </w:rPr>
                                <w:t>J</w:t>
                              </w:r>
                              <w:r>
                                <w:rPr>
                                  <w:rFonts w:ascii="Arial Black"/>
                                  <w:color w:val="231F20"/>
                                  <w:spacing w:val="-10"/>
                                  <w:sz w:val="20"/>
                                </w:rPr>
                                <w:t xml:space="preserve"> </w:t>
                              </w:r>
                              <w:r>
                                <w:rPr>
                                  <w:rFonts w:ascii="Arial Black"/>
                                  <w:color w:val="231F20"/>
                                  <w:w w:val="85"/>
                                  <w:sz w:val="20"/>
                                </w:rPr>
                                <w:t>.</w:t>
                              </w:r>
                              <w:r>
                                <w:rPr>
                                  <w:rFonts w:ascii="Arial Black"/>
                                  <w:color w:val="231F20"/>
                                  <w:spacing w:val="-10"/>
                                  <w:sz w:val="20"/>
                                </w:rPr>
                                <w:t xml:space="preserve"> </w:t>
                              </w:r>
                              <w:r>
                                <w:rPr>
                                  <w:rFonts w:ascii="Arial Black"/>
                                  <w:color w:val="231F20"/>
                                  <w:spacing w:val="-2"/>
                                  <w:w w:val="85"/>
                                  <w:sz w:val="20"/>
                                </w:rPr>
                                <w:t>Akwan</w:t>
                              </w:r>
                            </w:p>
                            <w:p w14:paraId="21A884D7" w14:textId="77777777" w:rsidR="00EC4331" w:rsidRDefault="00AF443C">
                              <w:pPr>
                                <w:spacing w:line="174" w:lineRule="exact"/>
                                <w:ind w:left="105" w:right="111"/>
                                <w:jc w:val="center"/>
                                <w:rPr>
                                  <w:rFonts w:ascii="Arial MT"/>
                                  <w:sz w:val="16"/>
                                </w:rPr>
                              </w:pPr>
                              <w:r>
                                <w:rPr>
                                  <w:rFonts w:ascii="Arial MT"/>
                                  <w:color w:val="231F20"/>
                                  <w:sz w:val="16"/>
                                </w:rPr>
                                <w:t>Badan</w:t>
                              </w:r>
                              <w:r>
                                <w:rPr>
                                  <w:rFonts w:ascii="Arial MT"/>
                                  <w:color w:val="231F20"/>
                                  <w:spacing w:val="12"/>
                                  <w:sz w:val="16"/>
                                </w:rPr>
                                <w:t xml:space="preserve"> </w:t>
                              </w:r>
                              <w:r>
                                <w:rPr>
                                  <w:rFonts w:ascii="Arial MT"/>
                                  <w:color w:val="231F20"/>
                                  <w:sz w:val="16"/>
                                </w:rPr>
                                <w:t>Perencanaan</w:t>
                              </w:r>
                              <w:r>
                                <w:rPr>
                                  <w:rFonts w:ascii="Arial MT"/>
                                  <w:color w:val="231F20"/>
                                  <w:spacing w:val="13"/>
                                  <w:sz w:val="16"/>
                                </w:rPr>
                                <w:t xml:space="preserve"> </w:t>
                              </w:r>
                              <w:r>
                                <w:rPr>
                                  <w:rFonts w:ascii="Arial MT"/>
                                  <w:color w:val="231F20"/>
                                  <w:sz w:val="16"/>
                                </w:rPr>
                                <w:t>Pembangunan,</w:t>
                              </w:r>
                              <w:r>
                                <w:rPr>
                                  <w:rFonts w:ascii="Arial MT"/>
                                  <w:color w:val="231F20"/>
                                  <w:spacing w:val="12"/>
                                  <w:sz w:val="16"/>
                                </w:rPr>
                                <w:t xml:space="preserve"> </w:t>
                              </w:r>
                              <w:r>
                                <w:rPr>
                                  <w:rFonts w:ascii="Arial MT"/>
                                  <w:color w:val="231F20"/>
                                  <w:sz w:val="16"/>
                                </w:rPr>
                                <w:t>Riset</w:t>
                              </w:r>
                              <w:r>
                                <w:rPr>
                                  <w:rFonts w:ascii="Arial MT"/>
                                  <w:color w:val="231F20"/>
                                  <w:spacing w:val="13"/>
                                  <w:sz w:val="16"/>
                                </w:rPr>
                                <w:t xml:space="preserve"> </w:t>
                              </w:r>
                              <w:r>
                                <w:rPr>
                                  <w:rFonts w:ascii="Arial MT"/>
                                  <w:color w:val="231F20"/>
                                  <w:sz w:val="16"/>
                                </w:rPr>
                                <w:t>dan</w:t>
                              </w:r>
                              <w:r>
                                <w:rPr>
                                  <w:rFonts w:ascii="Arial MT"/>
                                  <w:color w:val="231F20"/>
                                  <w:spacing w:val="13"/>
                                  <w:sz w:val="16"/>
                                </w:rPr>
                                <w:t xml:space="preserve"> </w:t>
                              </w:r>
                              <w:r>
                                <w:rPr>
                                  <w:rFonts w:ascii="Arial MT"/>
                                  <w:color w:val="231F20"/>
                                  <w:sz w:val="16"/>
                                </w:rPr>
                                <w:t>Inovasi</w:t>
                              </w:r>
                              <w:r>
                                <w:rPr>
                                  <w:rFonts w:ascii="Arial MT"/>
                                  <w:color w:val="231F20"/>
                                  <w:spacing w:val="12"/>
                                  <w:sz w:val="16"/>
                                </w:rPr>
                                <w:t xml:space="preserve"> </w:t>
                              </w:r>
                              <w:r>
                                <w:rPr>
                                  <w:rFonts w:ascii="Arial MT"/>
                                  <w:color w:val="231F20"/>
                                  <w:sz w:val="16"/>
                                </w:rPr>
                                <w:t>Daerah</w:t>
                              </w:r>
                              <w:r>
                                <w:rPr>
                                  <w:rFonts w:ascii="Arial MT"/>
                                  <w:color w:val="231F20"/>
                                  <w:spacing w:val="13"/>
                                  <w:sz w:val="16"/>
                                </w:rPr>
                                <w:t xml:space="preserve"> </w:t>
                              </w:r>
                              <w:r>
                                <w:rPr>
                                  <w:rFonts w:ascii="Arial MT"/>
                                  <w:color w:val="231F20"/>
                                  <w:sz w:val="16"/>
                                </w:rPr>
                                <w:t>Provinsi</w:t>
                              </w:r>
                              <w:r>
                                <w:rPr>
                                  <w:rFonts w:ascii="Arial MT"/>
                                  <w:color w:val="231F20"/>
                                  <w:spacing w:val="13"/>
                                  <w:sz w:val="16"/>
                                </w:rPr>
                                <w:t xml:space="preserve"> </w:t>
                              </w:r>
                              <w:r>
                                <w:rPr>
                                  <w:rFonts w:ascii="Arial MT"/>
                                  <w:color w:val="231F20"/>
                                  <w:sz w:val="16"/>
                                </w:rPr>
                                <w:t>Papua</w:t>
                              </w:r>
                              <w:r>
                                <w:rPr>
                                  <w:rFonts w:ascii="Arial MT"/>
                                  <w:color w:val="231F20"/>
                                  <w:spacing w:val="12"/>
                                  <w:sz w:val="16"/>
                                </w:rPr>
                                <w:t xml:space="preserve"> </w:t>
                              </w:r>
                              <w:r>
                                <w:rPr>
                                  <w:rFonts w:ascii="Arial MT"/>
                                  <w:color w:val="231F20"/>
                                  <w:sz w:val="16"/>
                                </w:rPr>
                                <w:t>Barat</w:t>
                              </w:r>
                              <w:r>
                                <w:rPr>
                                  <w:rFonts w:ascii="Arial MT"/>
                                  <w:color w:val="231F20"/>
                                  <w:spacing w:val="13"/>
                                  <w:sz w:val="16"/>
                                </w:rPr>
                                <w:t xml:space="preserve"> </w:t>
                              </w:r>
                              <w:r>
                                <w:rPr>
                                  <w:rFonts w:ascii="Arial MT"/>
                                  <w:color w:val="231F20"/>
                                  <w:spacing w:val="-4"/>
                                  <w:sz w:val="16"/>
                                </w:rPr>
                                <w:t>Daya</w:t>
                              </w:r>
                            </w:p>
                          </w:txbxContent>
                        </wps:txbx>
                        <wps:bodyPr wrap="square" lIns="0" tIns="0" rIns="0" bIns="0" rtlCol="0">
                          <a:noAutofit/>
                        </wps:bodyPr>
                      </wps:wsp>
                    </wpg:wgp>
                  </a:graphicData>
                </a:graphic>
              </wp:anchor>
            </w:drawing>
          </mc:Choice>
          <mc:Fallback>
            <w:pict>
              <v:group w14:anchorId="0459799F" id="Group 669" o:spid="_x0000_s1323" alt="Judul Penulis Barbalina F.J. Akwan dari Badan Perencanaan Pembangunan, Riset dan Inovasi Daerah Provinsi Papua Barat Daya" style="position:absolute;margin-left:56.7pt;margin-top:138.45pt;width:482.35pt;height:31.95pt;z-index:-15682048;mso-wrap-distance-left:0;mso-wrap-distance-right:0;mso-position-horizontal-relative:page;mso-position-vertical-relative:text" coordsize="61258,4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">
                <v:shape id="Image 670" o:spid="_x0000_s1324" type="#_x0000_t75" style="position:absolute;width:61258;height:4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">
                  <v:imagedata r:id="rId28" o:title=""/>
                </v:shape>
                <v:shape id="Textbox 671" o:spid="_x0000_s1325" type="#_x0000_t202" style="position:absolute;width:61258;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" filled="f" stroked="f">
                  <v:textbox inset="0,0,0,0">
                    <w:txbxContent>
                      <w:p w14:paraId="45928942" w14:textId="77777777" w:rsidR="00EC4331" w:rsidRDefault="00AF443C">
                        <w:pPr>
                          <w:spacing w:before="30" w:line="272" w:lineRule="exact"/>
                          <w:ind w:left="105" w:right="112"/>
                          <w:jc w:val="center"/>
                          <w:rPr>
                            <w:rFonts w:ascii="Arial Black"/>
                            <w:sz w:val="20"/>
                          </w:rPr>
                        </w:pPr>
                        <w:r>
                          <w:rPr>
                            <w:rFonts w:ascii="Arial Black"/>
                            <w:color w:val="231F20"/>
                            <w:w w:val="85"/>
                            <w:sz w:val="20"/>
                          </w:rPr>
                          <w:t>Barbalina</w:t>
                        </w:r>
                        <w:r>
                          <w:rPr>
                            <w:rFonts w:ascii="Arial Black"/>
                            <w:color w:val="231F20"/>
                            <w:spacing w:val="-10"/>
                            <w:sz w:val="20"/>
                          </w:rPr>
                          <w:t xml:space="preserve"> </w:t>
                        </w:r>
                        <w:r>
                          <w:rPr>
                            <w:rFonts w:ascii="Arial Black"/>
                            <w:color w:val="231F20"/>
                            <w:w w:val="85"/>
                            <w:sz w:val="20"/>
                          </w:rPr>
                          <w:t>F.</w:t>
                        </w:r>
                        <w:r>
                          <w:rPr>
                            <w:rFonts w:ascii="Arial Black"/>
                            <w:color w:val="231F20"/>
                            <w:spacing w:val="-10"/>
                            <w:sz w:val="20"/>
                          </w:rPr>
                          <w:t xml:space="preserve"> </w:t>
                        </w:r>
                        <w:r>
                          <w:rPr>
                            <w:rFonts w:ascii="Arial Black"/>
                            <w:color w:val="231F20"/>
                            <w:w w:val="85"/>
                            <w:sz w:val="20"/>
                          </w:rPr>
                          <w:t>J</w:t>
                        </w:r>
                        <w:r>
                          <w:rPr>
                            <w:rFonts w:ascii="Arial Black"/>
                            <w:color w:val="231F20"/>
                            <w:spacing w:val="-10"/>
                            <w:sz w:val="20"/>
                          </w:rPr>
                          <w:t xml:space="preserve"> </w:t>
                        </w:r>
                        <w:r>
                          <w:rPr>
                            <w:rFonts w:ascii="Arial Black"/>
                            <w:color w:val="231F20"/>
                            <w:w w:val="85"/>
                            <w:sz w:val="20"/>
                          </w:rPr>
                          <w:t>.</w:t>
                        </w:r>
                        <w:r>
                          <w:rPr>
                            <w:rFonts w:ascii="Arial Black"/>
                            <w:color w:val="231F20"/>
                            <w:spacing w:val="-10"/>
                            <w:sz w:val="20"/>
                          </w:rPr>
                          <w:t xml:space="preserve"> </w:t>
                        </w:r>
                        <w:r>
                          <w:rPr>
                            <w:rFonts w:ascii="Arial Black"/>
                            <w:color w:val="231F20"/>
                            <w:spacing w:val="-2"/>
                            <w:w w:val="85"/>
                            <w:sz w:val="20"/>
                          </w:rPr>
                          <w:t>Akwan</w:t>
                        </w:r>
                      </w:p>
                      <w:p w14:paraId="21A884D7" w14:textId="77777777" w:rsidR="00EC4331" w:rsidRDefault="00AF443C">
                        <w:pPr>
                          <w:spacing w:line="174" w:lineRule="exact"/>
                          <w:ind w:left="105" w:right="111"/>
                          <w:jc w:val="center"/>
                          <w:rPr>
                            <w:rFonts w:ascii="Arial MT"/>
                            <w:sz w:val="16"/>
                          </w:rPr>
                        </w:pPr>
                        <w:r>
                          <w:rPr>
                            <w:rFonts w:ascii="Arial MT"/>
                            <w:color w:val="231F20"/>
                            <w:sz w:val="16"/>
                          </w:rPr>
                          <w:t>Badan</w:t>
                        </w:r>
                        <w:r>
                          <w:rPr>
                            <w:rFonts w:ascii="Arial MT"/>
                            <w:color w:val="231F20"/>
                            <w:spacing w:val="12"/>
                            <w:sz w:val="16"/>
                          </w:rPr>
                          <w:t xml:space="preserve"> </w:t>
                        </w:r>
                        <w:r>
                          <w:rPr>
                            <w:rFonts w:ascii="Arial MT"/>
                            <w:color w:val="231F20"/>
                            <w:sz w:val="16"/>
                          </w:rPr>
                          <w:t>Perencanaan</w:t>
                        </w:r>
                        <w:r>
                          <w:rPr>
                            <w:rFonts w:ascii="Arial MT"/>
                            <w:color w:val="231F20"/>
                            <w:spacing w:val="13"/>
                            <w:sz w:val="16"/>
                          </w:rPr>
                          <w:t xml:space="preserve"> </w:t>
                        </w:r>
                        <w:r>
                          <w:rPr>
                            <w:rFonts w:ascii="Arial MT"/>
                            <w:color w:val="231F20"/>
                            <w:sz w:val="16"/>
                          </w:rPr>
                          <w:t>Pembangunan,</w:t>
                        </w:r>
                        <w:r>
                          <w:rPr>
                            <w:rFonts w:ascii="Arial MT"/>
                            <w:color w:val="231F20"/>
                            <w:spacing w:val="12"/>
                            <w:sz w:val="16"/>
                          </w:rPr>
                          <w:t xml:space="preserve"> </w:t>
                        </w:r>
                        <w:r>
                          <w:rPr>
                            <w:rFonts w:ascii="Arial MT"/>
                            <w:color w:val="231F20"/>
                            <w:sz w:val="16"/>
                          </w:rPr>
                          <w:t>Riset</w:t>
                        </w:r>
                        <w:r>
                          <w:rPr>
                            <w:rFonts w:ascii="Arial MT"/>
                            <w:color w:val="231F20"/>
                            <w:spacing w:val="13"/>
                            <w:sz w:val="16"/>
                          </w:rPr>
                          <w:t xml:space="preserve"> </w:t>
                        </w:r>
                        <w:r>
                          <w:rPr>
                            <w:rFonts w:ascii="Arial MT"/>
                            <w:color w:val="231F20"/>
                            <w:sz w:val="16"/>
                          </w:rPr>
                          <w:t>dan</w:t>
                        </w:r>
                        <w:r>
                          <w:rPr>
                            <w:rFonts w:ascii="Arial MT"/>
                            <w:color w:val="231F20"/>
                            <w:spacing w:val="13"/>
                            <w:sz w:val="16"/>
                          </w:rPr>
                          <w:t xml:space="preserve"> </w:t>
                        </w:r>
                        <w:r>
                          <w:rPr>
                            <w:rFonts w:ascii="Arial MT"/>
                            <w:color w:val="231F20"/>
                            <w:sz w:val="16"/>
                          </w:rPr>
                          <w:t>Inovasi</w:t>
                        </w:r>
                        <w:r>
                          <w:rPr>
                            <w:rFonts w:ascii="Arial MT"/>
                            <w:color w:val="231F20"/>
                            <w:spacing w:val="12"/>
                            <w:sz w:val="16"/>
                          </w:rPr>
                          <w:t xml:space="preserve"> </w:t>
                        </w:r>
                        <w:r>
                          <w:rPr>
                            <w:rFonts w:ascii="Arial MT"/>
                            <w:color w:val="231F20"/>
                            <w:sz w:val="16"/>
                          </w:rPr>
                          <w:t>Daerah</w:t>
                        </w:r>
                        <w:r>
                          <w:rPr>
                            <w:rFonts w:ascii="Arial MT"/>
                            <w:color w:val="231F20"/>
                            <w:spacing w:val="13"/>
                            <w:sz w:val="16"/>
                          </w:rPr>
                          <w:t xml:space="preserve"> </w:t>
                        </w:r>
                        <w:r>
                          <w:rPr>
                            <w:rFonts w:ascii="Arial MT"/>
                            <w:color w:val="231F20"/>
                            <w:sz w:val="16"/>
                          </w:rPr>
                          <w:t>Provinsi</w:t>
                        </w:r>
                        <w:r>
                          <w:rPr>
                            <w:rFonts w:ascii="Arial MT"/>
                            <w:color w:val="231F20"/>
                            <w:spacing w:val="13"/>
                            <w:sz w:val="16"/>
                          </w:rPr>
                          <w:t xml:space="preserve"> </w:t>
                        </w:r>
                        <w:r>
                          <w:rPr>
                            <w:rFonts w:ascii="Arial MT"/>
                            <w:color w:val="231F20"/>
                            <w:sz w:val="16"/>
                          </w:rPr>
                          <w:t>Papua</w:t>
                        </w:r>
                        <w:r>
                          <w:rPr>
                            <w:rFonts w:ascii="Arial MT"/>
                            <w:color w:val="231F20"/>
                            <w:spacing w:val="12"/>
                            <w:sz w:val="16"/>
                          </w:rPr>
                          <w:t xml:space="preserve"> </w:t>
                        </w:r>
                        <w:r>
                          <w:rPr>
                            <w:rFonts w:ascii="Arial MT"/>
                            <w:color w:val="231F20"/>
                            <w:sz w:val="16"/>
                          </w:rPr>
                          <w:t>Barat</w:t>
                        </w:r>
                        <w:r>
                          <w:rPr>
                            <w:rFonts w:ascii="Arial MT"/>
                            <w:color w:val="231F20"/>
                            <w:spacing w:val="13"/>
                            <w:sz w:val="16"/>
                          </w:rPr>
                          <w:t xml:space="preserve"> </w:t>
                        </w:r>
                        <w:r>
                          <w:rPr>
                            <w:rFonts w:ascii="Arial MT"/>
                            <w:color w:val="231F20"/>
                            <w:spacing w:val="-4"/>
                            <w:sz w:val="16"/>
                          </w:rPr>
                          <w:t>Daya</w:t>
                        </w:r>
                      </w:p>
                    </w:txbxContent>
                  </v:textbox>
                </v:shape>
                <w10:wrap type="topAndBottom" anchorx="page"/>
              </v:group>
            </w:pict>
          </mc:Fallback>
        </mc:AlternateContent>
      </w:r>
    </w:p>
    <w:p w14:paraId="5D43FE75" w14:textId="77777777" w:rsidR="00EC4331" w:rsidRDefault="00EC4331">
      <w:pPr>
        <w:pStyle w:val="BodyText"/>
        <w:rPr>
          <w:sz w:val="5"/>
        </w:rPr>
      </w:pPr>
    </w:p>
    <w:p w14:paraId="1485B589" w14:textId="77777777" w:rsidR="00EC4331" w:rsidRDefault="00EC4331">
      <w:pPr>
        <w:pStyle w:val="BodyText"/>
        <w:spacing w:before="60"/>
        <w:rPr>
          <w:sz w:val="28"/>
        </w:rPr>
      </w:pPr>
    </w:p>
    <w:p w14:paraId="6891F2E1" w14:textId="77777777" w:rsidR="00EC4331" w:rsidRDefault="00AF443C">
      <w:pPr>
        <w:pStyle w:val="Heading2"/>
        <w:tabs>
          <w:tab w:val="left" w:pos="9779"/>
        </w:tabs>
      </w:pPr>
      <w:r>
        <w:rPr>
          <w:noProof/>
        </w:rPr>
        <w:drawing>
          <wp:anchor distT="0" distB="0" distL="0" distR="0" simplePos="0" relativeHeight="15775744" behindDoc="0" locked="0" layoutInCell="1" allowOverlap="1" wp14:anchorId="236A1CCA" wp14:editId="16ED6DBB">
            <wp:simplePos x="0" y="0"/>
            <wp:positionH relativeFrom="page">
              <wp:posOffset>719989</wp:posOffset>
            </wp:positionH>
            <wp:positionV relativeFrom="paragraph">
              <wp:posOffset>-198895</wp:posOffset>
            </wp:positionV>
            <wp:extent cx="415988" cy="421671"/>
            <wp:effectExtent l="0" t="0" r="0" b="0"/>
            <wp:wrapNone/>
            <wp:docPr id="672" name="Image 672"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2" name="Image 672" descr="Dekorasi"/>
                    <pic:cNvPicPr/>
                  </pic:nvPicPr>
                  <pic:blipFill>
                    <a:blip r:embed="rId128" cstate="print"/>
                    <a:stretch>
                      <a:fillRect/>
                    </a:stretch>
                  </pic:blipFill>
                  <pic:spPr>
                    <a:xfrm>
                      <a:off x="0" y="0"/>
                      <a:ext cx="415988" cy="421671"/>
                    </a:xfrm>
                    <a:prstGeom prst="rect">
                      <a:avLst/>
                    </a:prstGeom>
                  </pic:spPr>
                </pic:pic>
              </a:graphicData>
            </a:graphic>
          </wp:anchor>
        </w:drawing>
      </w:r>
      <w:r>
        <w:rPr>
          <w:color w:val="183559"/>
          <w:spacing w:val="-11"/>
        </w:rPr>
        <w:t xml:space="preserve">RINGKASAN </w:t>
      </w:r>
      <w:r>
        <w:rPr>
          <w:color w:val="183559"/>
        </w:rPr>
        <w:t>EKSEKUTIF</w:t>
      </w:r>
      <w:r>
        <w:rPr>
          <w:color w:val="183559"/>
          <w:spacing w:val="46"/>
        </w:rPr>
        <w:t xml:space="preserve"> </w:t>
      </w:r>
      <w:r>
        <w:rPr>
          <w:color w:val="183559"/>
          <w:u w:val="single" w:color="2B3B5B"/>
        </w:rPr>
        <w:tab/>
      </w:r>
    </w:p>
    <w:p w14:paraId="421F7EB9" w14:textId="77777777" w:rsidR="00EC4331" w:rsidRDefault="00EC4331">
      <w:pPr>
        <w:pStyle w:val="BodyText"/>
        <w:spacing w:before="57"/>
        <w:rPr>
          <w:b/>
        </w:rPr>
      </w:pPr>
    </w:p>
    <w:p w14:paraId="4D4D6901" w14:textId="77777777" w:rsidR="00EC4331" w:rsidRDefault="00AF443C">
      <w:pPr>
        <w:pStyle w:val="BodyText"/>
        <w:spacing w:line="271" w:lineRule="auto"/>
        <w:ind w:left="141" w:right="138"/>
        <w:jc w:val="both"/>
      </w:pPr>
      <w:r>
        <w:rPr>
          <w:color w:val="231F20"/>
          <w:spacing w:val="-2"/>
        </w:rPr>
        <w:t>Keterlibatan</w:t>
      </w:r>
      <w:r>
        <w:rPr>
          <w:color w:val="231F20"/>
          <w:spacing w:val="-9"/>
        </w:rPr>
        <w:t xml:space="preserve"> </w:t>
      </w:r>
      <w:r>
        <w:rPr>
          <w:color w:val="231F20"/>
          <w:spacing w:val="-2"/>
        </w:rPr>
        <w:t>perempuan</w:t>
      </w:r>
      <w:r>
        <w:rPr>
          <w:color w:val="231F20"/>
          <w:spacing w:val="-9"/>
        </w:rPr>
        <w:t xml:space="preserve"> </w:t>
      </w:r>
      <w:r>
        <w:rPr>
          <w:color w:val="231F20"/>
          <w:spacing w:val="-2"/>
        </w:rPr>
        <w:t>dalam</w:t>
      </w:r>
      <w:r>
        <w:rPr>
          <w:color w:val="231F20"/>
          <w:spacing w:val="-9"/>
        </w:rPr>
        <w:t xml:space="preserve"> </w:t>
      </w:r>
      <w:r>
        <w:rPr>
          <w:color w:val="231F20"/>
          <w:spacing w:val="-2"/>
        </w:rPr>
        <w:t>kontestasi</w:t>
      </w:r>
      <w:r>
        <w:rPr>
          <w:color w:val="231F20"/>
          <w:spacing w:val="-9"/>
        </w:rPr>
        <w:t xml:space="preserve"> </w:t>
      </w:r>
      <w:r>
        <w:rPr>
          <w:color w:val="231F20"/>
          <w:spacing w:val="-2"/>
        </w:rPr>
        <w:t>politik</w:t>
      </w:r>
      <w:r>
        <w:rPr>
          <w:color w:val="231F20"/>
          <w:spacing w:val="-9"/>
        </w:rPr>
        <w:t xml:space="preserve"> </w:t>
      </w:r>
      <w:r>
        <w:rPr>
          <w:color w:val="231F20"/>
          <w:spacing w:val="-2"/>
        </w:rPr>
        <w:t>telah</w:t>
      </w:r>
      <w:r>
        <w:rPr>
          <w:color w:val="231F20"/>
          <w:spacing w:val="-9"/>
        </w:rPr>
        <w:t xml:space="preserve"> </w:t>
      </w:r>
      <w:r>
        <w:rPr>
          <w:color w:val="231F20"/>
          <w:spacing w:val="-2"/>
        </w:rPr>
        <w:t>diatur</w:t>
      </w:r>
      <w:r>
        <w:rPr>
          <w:color w:val="231F20"/>
          <w:spacing w:val="-9"/>
        </w:rPr>
        <w:t xml:space="preserve"> </w:t>
      </w:r>
      <w:r>
        <w:rPr>
          <w:color w:val="231F20"/>
          <w:spacing w:val="-2"/>
        </w:rPr>
        <w:t>dalam</w:t>
      </w:r>
      <w:r>
        <w:rPr>
          <w:color w:val="231F20"/>
          <w:spacing w:val="-9"/>
        </w:rPr>
        <w:t xml:space="preserve"> </w:t>
      </w:r>
      <w:r>
        <w:rPr>
          <w:color w:val="231F20"/>
          <w:spacing w:val="-2"/>
        </w:rPr>
        <w:t>Undang-Undang</w:t>
      </w:r>
      <w:r>
        <w:rPr>
          <w:color w:val="231F20"/>
          <w:spacing w:val="-9"/>
        </w:rPr>
        <w:t xml:space="preserve"> </w:t>
      </w:r>
      <w:r>
        <w:rPr>
          <w:color w:val="231F20"/>
          <w:spacing w:val="-2"/>
        </w:rPr>
        <w:t>Nomor</w:t>
      </w:r>
      <w:r>
        <w:rPr>
          <w:color w:val="231F20"/>
          <w:spacing w:val="-9"/>
        </w:rPr>
        <w:t xml:space="preserve"> </w:t>
      </w:r>
      <w:r>
        <w:rPr>
          <w:color w:val="231F20"/>
          <w:spacing w:val="-2"/>
        </w:rPr>
        <w:t>10</w:t>
      </w:r>
      <w:r>
        <w:rPr>
          <w:color w:val="231F20"/>
          <w:spacing w:val="-9"/>
        </w:rPr>
        <w:t xml:space="preserve"> </w:t>
      </w:r>
      <w:r>
        <w:rPr>
          <w:color w:val="231F20"/>
          <w:spacing w:val="-2"/>
        </w:rPr>
        <w:t xml:space="preserve">Tahun </w:t>
      </w:r>
      <w:r>
        <w:rPr>
          <w:color w:val="231F20"/>
        </w:rPr>
        <w:t>2008 tentang Pemilihan Umum yang mewajibkan partai politik memenuhi keterwakilan perempuan sekurang-kurangnya</w:t>
      </w:r>
      <w:r>
        <w:rPr>
          <w:color w:val="231F20"/>
          <w:spacing w:val="-8"/>
        </w:rPr>
        <w:t xml:space="preserve"> </w:t>
      </w:r>
      <w:r>
        <w:rPr>
          <w:color w:val="231F20"/>
        </w:rPr>
        <w:t>30</w:t>
      </w:r>
      <w:r>
        <w:rPr>
          <w:color w:val="231F20"/>
          <w:spacing w:val="-8"/>
        </w:rPr>
        <w:t xml:space="preserve"> </w:t>
      </w:r>
      <w:r>
        <w:rPr>
          <w:color w:val="231F20"/>
        </w:rPr>
        <w:t>persen</w:t>
      </w:r>
      <w:r>
        <w:rPr>
          <w:color w:val="231F20"/>
          <w:spacing w:val="-8"/>
        </w:rPr>
        <w:t xml:space="preserve"> </w:t>
      </w:r>
      <w:r>
        <w:rPr>
          <w:color w:val="231F20"/>
        </w:rPr>
        <w:t>dalam</w:t>
      </w:r>
      <w:r>
        <w:rPr>
          <w:color w:val="231F20"/>
          <w:spacing w:val="-8"/>
        </w:rPr>
        <w:t xml:space="preserve"> </w:t>
      </w:r>
      <w:r>
        <w:rPr>
          <w:color w:val="231F20"/>
        </w:rPr>
        <w:t>daftar</w:t>
      </w:r>
      <w:r>
        <w:rPr>
          <w:color w:val="231F20"/>
          <w:spacing w:val="-8"/>
        </w:rPr>
        <w:t xml:space="preserve"> </w:t>
      </w:r>
      <w:r>
        <w:rPr>
          <w:color w:val="231F20"/>
        </w:rPr>
        <w:t>bakal</w:t>
      </w:r>
      <w:r>
        <w:rPr>
          <w:color w:val="231F20"/>
          <w:spacing w:val="-8"/>
        </w:rPr>
        <w:t xml:space="preserve"> </w:t>
      </w:r>
      <w:r>
        <w:rPr>
          <w:color w:val="231F20"/>
        </w:rPr>
        <w:t>calon</w:t>
      </w:r>
      <w:r>
        <w:rPr>
          <w:color w:val="231F20"/>
          <w:spacing w:val="-8"/>
        </w:rPr>
        <w:t xml:space="preserve"> </w:t>
      </w:r>
      <w:r>
        <w:rPr>
          <w:color w:val="231F20"/>
        </w:rPr>
        <w:t>legislatif.</w:t>
      </w:r>
      <w:r>
        <w:rPr>
          <w:color w:val="231F20"/>
          <w:spacing w:val="-8"/>
        </w:rPr>
        <w:t xml:space="preserve"> </w:t>
      </w:r>
      <w:r>
        <w:rPr>
          <w:color w:val="231F20"/>
        </w:rPr>
        <w:t>Namun,</w:t>
      </w:r>
      <w:r>
        <w:rPr>
          <w:color w:val="231F20"/>
          <w:spacing w:val="-8"/>
        </w:rPr>
        <w:t xml:space="preserve"> </w:t>
      </w:r>
      <w:r>
        <w:rPr>
          <w:color w:val="231F20"/>
        </w:rPr>
        <w:t>ketentuan</w:t>
      </w:r>
      <w:r>
        <w:rPr>
          <w:color w:val="231F20"/>
          <w:spacing w:val="-8"/>
        </w:rPr>
        <w:t xml:space="preserve"> </w:t>
      </w:r>
      <w:r>
        <w:rPr>
          <w:color w:val="231F20"/>
        </w:rPr>
        <w:t>tersebut</w:t>
      </w:r>
      <w:r>
        <w:rPr>
          <w:color w:val="231F20"/>
          <w:spacing w:val="-8"/>
        </w:rPr>
        <w:t xml:space="preserve"> </w:t>
      </w:r>
      <w:r>
        <w:rPr>
          <w:color w:val="231F20"/>
        </w:rPr>
        <w:t>pada praktiknya</w:t>
      </w:r>
      <w:r>
        <w:rPr>
          <w:color w:val="231F20"/>
          <w:spacing w:val="-1"/>
        </w:rPr>
        <w:t xml:space="preserve"> </w:t>
      </w:r>
      <w:r>
        <w:rPr>
          <w:color w:val="231F20"/>
        </w:rPr>
        <w:t>sering</w:t>
      </w:r>
      <w:r>
        <w:rPr>
          <w:color w:val="231F20"/>
          <w:spacing w:val="-1"/>
        </w:rPr>
        <w:t xml:space="preserve"> </w:t>
      </w:r>
      <w:r>
        <w:rPr>
          <w:color w:val="231F20"/>
        </w:rPr>
        <w:t>kali</w:t>
      </w:r>
      <w:r>
        <w:rPr>
          <w:color w:val="231F20"/>
          <w:spacing w:val="-1"/>
        </w:rPr>
        <w:t xml:space="preserve"> </w:t>
      </w:r>
      <w:r>
        <w:rPr>
          <w:color w:val="231F20"/>
        </w:rPr>
        <w:t>hanya</w:t>
      </w:r>
      <w:r>
        <w:rPr>
          <w:color w:val="231F20"/>
          <w:spacing w:val="-1"/>
        </w:rPr>
        <w:t xml:space="preserve"> </w:t>
      </w:r>
      <w:r>
        <w:rPr>
          <w:color w:val="231F20"/>
        </w:rPr>
        <w:t>menjadi</w:t>
      </w:r>
      <w:r>
        <w:rPr>
          <w:color w:val="231F20"/>
          <w:spacing w:val="-1"/>
        </w:rPr>
        <w:t xml:space="preserve"> </w:t>
      </w:r>
      <w:r>
        <w:rPr>
          <w:color w:val="231F20"/>
        </w:rPr>
        <w:t>syarat</w:t>
      </w:r>
      <w:r>
        <w:rPr>
          <w:color w:val="231F20"/>
          <w:spacing w:val="-1"/>
        </w:rPr>
        <w:t xml:space="preserve"> </w:t>
      </w:r>
      <w:r>
        <w:rPr>
          <w:color w:val="231F20"/>
        </w:rPr>
        <w:t>administratif</w:t>
      </w:r>
      <w:r>
        <w:rPr>
          <w:color w:val="231F20"/>
          <w:spacing w:val="-1"/>
        </w:rPr>
        <w:t xml:space="preserve"> </w:t>
      </w:r>
      <w:r>
        <w:rPr>
          <w:color w:val="231F20"/>
        </w:rPr>
        <w:t>agar</w:t>
      </w:r>
      <w:r>
        <w:rPr>
          <w:color w:val="231F20"/>
          <w:spacing w:val="-1"/>
        </w:rPr>
        <w:t xml:space="preserve"> </w:t>
      </w:r>
      <w:r>
        <w:rPr>
          <w:color w:val="231F20"/>
        </w:rPr>
        <w:t>partai</w:t>
      </w:r>
      <w:r>
        <w:rPr>
          <w:color w:val="231F20"/>
          <w:spacing w:val="-1"/>
        </w:rPr>
        <w:t xml:space="preserve"> </w:t>
      </w:r>
      <w:r>
        <w:rPr>
          <w:color w:val="231F20"/>
        </w:rPr>
        <w:t>politik</w:t>
      </w:r>
      <w:r>
        <w:rPr>
          <w:color w:val="231F20"/>
          <w:spacing w:val="-1"/>
        </w:rPr>
        <w:t xml:space="preserve"> </w:t>
      </w:r>
      <w:r>
        <w:rPr>
          <w:color w:val="231F20"/>
        </w:rPr>
        <w:t>dapat</w:t>
      </w:r>
      <w:r>
        <w:rPr>
          <w:color w:val="231F20"/>
          <w:spacing w:val="-1"/>
        </w:rPr>
        <w:t xml:space="preserve"> </w:t>
      </w:r>
      <w:r>
        <w:rPr>
          <w:color w:val="231F20"/>
        </w:rPr>
        <w:t>mengikuti</w:t>
      </w:r>
      <w:r>
        <w:rPr>
          <w:color w:val="231F20"/>
          <w:spacing w:val="-1"/>
        </w:rPr>
        <w:t xml:space="preserve"> </w:t>
      </w:r>
      <w:r>
        <w:rPr>
          <w:color w:val="231F20"/>
        </w:rPr>
        <w:t xml:space="preserve">pemilu </w:t>
      </w:r>
      <w:r>
        <w:rPr>
          <w:color w:val="231F20"/>
          <w:spacing w:val="-2"/>
        </w:rPr>
        <w:t>dan</w:t>
      </w:r>
      <w:r>
        <w:rPr>
          <w:color w:val="231F20"/>
          <w:spacing w:val="-5"/>
        </w:rPr>
        <w:t xml:space="preserve"> </w:t>
      </w:r>
      <w:r>
        <w:rPr>
          <w:color w:val="231F20"/>
          <w:spacing w:val="-2"/>
        </w:rPr>
        <w:t>belum</w:t>
      </w:r>
      <w:r>
        <w:rPr>
          <w:color w:val="231F20"/>
          <w:spacing w:val="-5"/>
        </w:rPr>
        <w:t xml:space="preserve"> </w:t>
      </w:r>
      <w:r>
        <w:rPr>
          <w:color w:val="231F20"/>
          <w:spacing w:val="-2"/>
        </w:rPr>
        <w:t>bisa</w:t>
      </w:r>
      <w:r>
        <w:rPr>
          <w:color w:val="231F20"/>
          <w:spacing w:val="-5"/>
        </w:rPr>
        <w:t xml:space="preserve"> </w:t>
      </w:r>
      <w:r>
        <w:rPr>
          <w:color w:val="231F20"/>
          <w:spacing w:val="-2"/>
        </w:rPr>
        <w:t>menjamin</w:t>
      </w:r>
      <w:r>
        <w:rPr>
          <w:color w:val="231F20"/>
          <w:spacing w:val="-5"/>
        </w:rPr>
        <w:t xml:space="preserve"> </w:t>
      </w:r>
      <w:r>
        <w:rPr>
          <w:color w:val="231F20"/>
          <w:spacing w:val="-2"/>
        </w:rPr>
        <w:t>keberhasilan</w:t>
      </w:r>
      <w:r>
        <w:rPr>
          <w:color w:val="231F20"/>
          <w:spacing w:val="-5"/>
        </w:rPr>
        <w:t xml:space="preserve"> </w:t>
      </w:r>
      <w:r>
        <w:rPr>
          <w:color w:val="231F20"/>
          <w:spacing w:val="-2"/>
        </w:rPr>
        <w:t>maupun</w:t>
      </w:r>
      <w:r>
        <w:rPr>
          <w:color w:val="231F20"/>
          <w:spacing w:val="-5"/>
        </w:rPr>
        <w:t xml:space="preserve"> </w:t>
      </w:r>
      <w:r>
        <w:rPr>
          <w:color w:val="231F20"/>
          <w:spacing w:val="-2"/>
        </w:rPr>
        <w:t>keterwakilan</w:t>
      </w:r>
      <w:r>
        <w:rPr>
          <w:color w:val="231F20"/>
          <w:spacing w:val="-5"/>
        </w:rPr>
        <w:t xml:space="preserve"> </w:t>
      </w:r>
      <w:r>
        <w:rPr>
          <w:color w:val="231F20"/>
          <w:spacing w:val="-2"/>
        </w:rPr>
        <w:t>perempuan</w:t>
      </w:r>
      <w:r>
        <w:rPr>
          <w:color w:val="231F20"/>
          <w:spacing w:val="-5"/>
        </w:rPr>
        <w:t xml:space="preserve"> </w:t>
      </w:r>
      <w:r>
        <w:rPr>
          <w:color w:val="231F20"/>
          <w:spacing w:val="-2"/>
        </w:rPr>
        <w:t>di</w:t>
      </w:r>
      <w:r>
        <w:rPr>
          <w:color w:val="231F20"/>
          <w:spacing w:val="-5"/>
        </w:rPr>
        <w:t xml:space="preserve"> </w:t>
      </w:r>
      <w:r>
        <w:rPr>
          <w:color w:val="231F20"/>
          <w:spacing w:val="-2"/>
        </w:rPr>
        <w:t>lembaga</w:t>
      </w:r>
      <w:r>
        <w:rPr>
          <w:color w:val="231F20"/>
          <w:spacing w:val="-5"/>
        </w:rPr>
        <w:t xml:space="preserve"> </w:t>
      </w:r>
      <w:r>
        <w:rPr>
          <w:color w:val="231F20"/>
          <w:spacing w:val="-2"/>
        </w:rPr>
        <w:t>legislatif.</w:t>
      </w:r>
      <w:r>
        <w:rPr>
          <w:color w:val="231F20"/>
          <w:spacing w:val="-5"/>
        </w:rPr>
        <w:t xml:space="preserve"> </w:t>
      </w:r>
      <w:r>
        <w:rPr>
          <w:rFonts w:ascii="Arial"/>
          <w:i/>
          <w:color w:val="231F20"/>
          <w:spacing w:val="-2"/>
        </w:rPr>
        <w:t xml:space="preserve">Policy </w:t>
      </w:r>
      <w:r>
        <w:rPr>
          <w:rFonts w:ascii="Arial"/>
          <w:i/>
          <w:color w:val="231F20"/>
        </w:rPr>
        <w:t xml:space="preserve">brief </w:t>
      </w:r>
      <w:r>
        <w:rPr>
          <w:color w:val="231F20"/>
        </w:rPr>
        <w:t>ini bertujuan untuk memberikan rekomendasi kebijakan untuk meningkatkan keterwakilan perempuan</w:t>
      </w:r>
      <w:r>
        <w:rPr>
          <w:color w:val="231F20"/>
          <w:spacing w:val="-7"/>
        </w:rPr>
        <w:t xml:space="preserve"> </w:t>
      </w:r>
      <w:r>
        <w:rPr>
          <w:color w:val="231F20"/>
        </w:rPr>
        <w:t>dalam</w:t>
      </w:r>
      <w:r>
        <w:rPr>
          <w:color w:val="231F20"/>
          <w:spacing w:val="-7"/>
        </w:rPr>
        <w:t xml:space="preserve"> </w:t>
      </w:r>
      <w:r>
        <w:rPr>
          <w:color w:val="231F20"/>
        </w:rPr>
        <w:t>politik</w:t>
      </w:r>
      <w:r>
        <w:rPr>
          <w:color w:val="231F20"/>
          <w:spacing w:val="-7"/>
        </w:rPr>
        <w:t xml:space="preserve"> </w:t>
      </w:r>
      <w:r>
        <w:rPr>
          <w:color w:val="231F20"/>
        </w:rPr>
        <w:t>di</w:t>
      </w:r>
      <w:r>
        <w:rPr>
          <w:color w:val="231F20"/>
          <w:spacing w:val="-7"/>
        </w:rPr>
        <w:t xml:space="preserve"> </w:t>
      </w:r>
      <w:r>
        <w:rPr>
          <w:color w:val="231F20"/>
        </w:rPr>
        <w:t>Provinsi</w:t>
      </w:r>
      <w:r>
        <w:rPr>
          <w:color w:val="231F20"/>
          <w:spacing w:val="-7"/>
        </w:rPr>
        <w:t xml:space="preserve"> </w:t>
      </w:r>
      <w:r>
        <w:rPr>
          <w:color w:val="231F20"/>
        </w:rPr>
        <w:t>Papua</w:t>
      </w:r>
      <w:r>
        <w:rPr>
          <w:color w:val="231F20"/>
          <w:spacing w:val="-7"/>
        </w:rPr>
        <w:t xml:space="preserve"> </w:t>
      </w:r>
      <w:r>
        <w:rPr>
          <w:color w:val="231F20"/>
        </w:rPr>
        <w:t>Barat</w:t>
      </w:r>
      <w:r>
        <w:rPr>
          <w:color w:val="231F20"/>
          <w:spacing w:val="-7"/>
        </w:rPr>
        <w:t xml:space="preserve"> </w:t>
      </w:r>
      <w:r>
        <w:rPr>
          <w:color w:val="231F20"/>
        </w:rPr>
        <w:t>Daya.</w:t>
      </w:r>
      <w:r>
        <w:rPr>
          <w:color w:val="231F20"/>
          <w:spacing w:val="-7"/>
        </w:rPr>
        <w:t xml:space="preserve"> </w:t>
      </w:r>
      <w:r>
        <w:rPr>
          <w:color w:val="231F20"/>
        </w:rPr>
        <w:t>Hasil</w:t>
      </w:r>
      <w:r>
        <w:rPr>
          <w:color w:val="231F20"/>
          <w:spacing w:val="-7"/>
        </w:rPr>
        <w:t xml:space="preserve"> </w:t>
      </w:r>
      <w:r>
        <w:rPr>
          <w:color w:val="231F20"/>
        </w:rPr>
        <w:t>kajian</w:t>
      </w:r>
      <w:r>
        <w:rPr>
          <w:color w:val="231F20"/>
          <w:spacing w:val="-7"/>
        </w:rPr>
        <w:t xml:space="preserve"> </w:t>
      </w:r>
      <w:r>
        <w:rPr>
          <w:color w:val="231F20"/>
        </w:rPr>
        <w:t>menunjukkan</w:t>
      </w:r>
      <w:r>
        <w:rPr>
          <w:color w:val="231F20"/>
          <w:spacing w:val="-7"/>
        </w:rPr>
        <w:t xml:space="preserve"> </w:t>
      </w:r>
      <w:r>
        <w:rPr>
          <w:color w:val="231F20"/>
        </w:rPr>
        <w:t>bahwa</w:t>
      </w:r>
      <w:r>
        <w:rPr>
          <w:color w:val="231F20"/>
          <w:spacing w:val="-7"/>
        </w:rPr>
        <w:t xml:space="preserve"> </w:t>
      </w:r>
      <w:r>
        <w:rPr>
          <w:color w:val="231F20"/>
        </w:rPr>
        <w:t xml:space="preserve">rendahnya keterlibatan perempuan tidak terlepas dari peran kelembagaan berbagai pihak, antara lain partai politik sebagai </w:t>
      </w:r>
      <w:r>
        <w:rPr>
          <w:rFonts w:ascii="Arial"/>
          <w:i/>
          <w:color w:val="231F20"/>
        </w:rPr>
        <w:t>gatekeeper</w:t>
      </w:r>
      <w:r>
        <w:rPr>
          <w:color w:val="231F20"/>
        </w:rPr>
        <w:t xml:space="preserve">, OPD yang membidangi kesatuan bangsa dan politik dapat memastikan </w:t>
      </w:r>
      <w:r>
        <w:rPr>
          <w:color w:val="231F20"/>
          <w:spacing w:val="-2"/>
        </w:rPr>
        <w:t>pendidikan</w:t>
      </w:r>
      <w:r>
        <w:rPr>
          <w:color w:val="231F20"/>
          <w:spacing w:val="-14"/>
        </w:rPr>
        <w:t xml:space="preserve"> </w:t>
      </w:r>
      <w:r>
        <w:rPr>
          <w:color w:val="231F20"/>
          <w:spacing w:val="-2"/>
        </w:rPr>
        <w:t>politik</w:t>
      </w:r>
      <w:r>
        <w:rPr>
          <w:color w:val="231F20"/>
          <w:spacing w:val="-12"/>
        </w:rPr>
        <w:t xml:space="preserve"> </w:t>
      </w:r>
      <w:r>
        <w:rPr>
          <w:color w:val="231F20"/>
          <w:spacing w:val="-2"/>
        </w:rPr>
        <w:t>berjalan</w:t>
      </w:r>
      <w:r>
        <w:rPr>
          <w:color w:val="231F20"/>
          <w:spacing w:val="-14"/>
        </w:rPr>
        <w:t xml:space="preserve"> </w:t>
      </w:r>
      <w:r>
        <w:rPr>
          <w:color w:val="231F20"/>
          <w:spacing w:val="-2"/>
        </w:rPr>
        <w:t>efektif,</w:t>
      </w:r>
      <w:r>
        <w:rPr>
          <w:color w:val="231F20"/>
          <w:spacing w:val="-14"/>
        </w:rPr>
        <w:t xml:space="preserve"> </w:t>
      </w:r>
      <w:r>
        <w:rPr>
          <w:color w:val="231F20"/>
          <w:spacing w:val="-2"/>
        </w:rPr>
        <w:t>serta</w:t>
      </w:r>
      <w:r>
        <w:rPr>
          <w:color w:val="231F20"/>
          <w:spacing w:val="-14"/>
        </w:rPr>
        <w:t xml:space="preserve"> </w:t>
      </w:r>
      <w:r>
        <w:rPr>
          <w:color w:val="231F20"/>
          <w:spacing w:val="-2"/>
        </w:rPr>
        <w:t>KPU</w:t>
      </w:r>
      <w:r>
        <w:rPr>
          <w:color w:val="231F20"/>
          <w:spacing w:val="-14"/>
        </w:rPr>
        <w:t xml:space="preserve"> </w:t>
      </w:r>
      <w:r>
        <w:rPr>
          <w:color w:val="231F20"/>
          <w:spacing w:val="-2"/>
        </w:rPr>
        <w:t>yang</w:t>
      </w:r>
      <w:r>
        <w:rPr>
          <w:color w:val="231F20"/>
          <w:spacing w:val="-12"/>
        </w:rPr>
        <w:t xml:space="preserve"> </w:t>
      </w:r>
      <w:r>
        <w:rPr>
          <w:color w:val="231F20"/>
          <w:spacing w:val="-2"/>
        </w:rPr>
        <w:t>berperan</w:t>
      </w:r>
      <w:r>
        <w:rPr>
          <w:color w:val="231F20"/>
          <w:spacing w:val="-14"/>
        </w:rPr>
        <w:t xml:space="preserve"> </w:t>
      </w:r>
      <w:r>
        <w:rPr>
          <w:color w:val="231F20"/>
          <w:spacing w:val="-2"/>
        </w:rPr>
        <w:t>dalam</w:t>
      </w:r>
      <w:r>
        <w:rPr>
          <w:color w:val="231F20"/>
          <w:spacing w:val="-14"/>
        </w:rPr>
        <w:t xml:space="preserve"> </w:t>
      </w:r>
      <w:r>
        <w:rPr>
          <w:color w:val="231F20"/>
          <w:spacing w:val="-2"/>
        </w:rPr>
        <w:t>menjamin</w:t>
      </w:r>
      <w:r>
        <w:rPr>
          <w:color w:val="231F20"/>
          <w:spacing w:val="-14"/>
        </w:rPr>
        <w:t xml:space="preserve"> </w:t>
      </w:r>
      <w:r>
        <w:rPr>
          <w:color w:val="231F20"/>
          <w:spacing w:val="-2"/>
        </w:rPr>
        <w:t>proses</w:t>
      </w:r>
      <w:r>
        <w:rPr>
          <w:color w:val="231F20"/>
          <w:spacing w:val="-12"/>
        </w:rPr>
        <w:t xml:space="preserve"> </w:t>
      </w:r>
      <w:r>
        <w:rPr>
          <w:color w:val="231F20"/>
          <w:spacing w:val="-2"/>
        </w:rPr>
        <w:t>pemilu</w:t>
      </w:r>
      <w:r>
        <w:rPr>
          <w:color w:val="231F20"/>
          <w:spacing w:val="-14"/>
        </w:rPr>
        <w:t xml:space="preserve"> </w:t>
      </w:r>
      <w:r>
        <w:rPr>
          <w:color w:val="231F20"/>
          <w:spacing w:val="-2"/>
        </w:rPr>
        <w:t>yang</w:t>
      </w:r>
      <w:r>
        <w:rPr>
          <w:color w:val="231F20"/>
          <w:spacing w:val="-12"/>
        </w:rPr>
        <w:t xml:space="preserve"> </w:t>
      </w:r>
      <w:r>
        <w:rPr>
          <w:color w:val="231F20"/>
          <w:spacing w:val="-2"/>
        </w:rPr>
        <w:t xml:space="preserve">lebih </w:t>
      </w:r>
      <w:r>
        <w:rPr>
          <w:color w:val="231F20"/>
        </w:rPr>
        <w:t>inklusif</w:t>
      </w:r>
      <w:r>
        <w:rPr>
          <w:color w:val="231F20"/>
          <w:spacing w:val="-7"/>
        </w:rPr>
        <w:t xml:space="preserve"> </w:t>
      </w:r>
      <w:r>
        <w:rPr>
          <w:color w:val="231F20"/>
        </w:rPr>
        <w:t>terhadap</w:t>
      </w:r>
      <w:r>
        <w:rPr>
          <w:color w:val="231F20"/>
          <w:spacing w:val="-6"/>
        </w:rPr>
        <w:t xml:space="preserve"> </w:t>
      </w:r>
      <w:r>
        <w:rPr>
          <w:color w:val="231F20"/>
        </w:rPr>
        <w:t>perempuan.</w:t>
      </w:r>
      <w:r>
        <w:rPr>
          <w:color w:val="231F20"/>
          <w:spacing w:val="-6"/>
        </w:rPr>
        <w:t xml:space="preserve"> </w:t>
      </w:r>
      <w:r>
        <w:rPr>
          <w:color w:val="231F20"/>
        </w:rPr>
        <w:t>Selain</w:t>
      </w:r>
      <w:r>
        <w:rPr>
          <w:color w:val="231F20"/>
          <w:spacing w:val="-6"/>
        </w:rPr>
        <w:t xml:space="preserve"> </w:t>
      </w:r>
      <w:r>
        <w:rPr>
          <w:color w:val="231F20"/>
        </w:rPr>
        <w:t>itu,</w:t>
      </w:r>
      <w:r>
        <w:rPr>
          <w:color w:val="231F20"/>
          <w:spacing w:val="-6"/>
        </w:rPr>
        <w:t xml:space="preserve"> </w:t>
      </w:r>
      <w:r>
        <w:rPr>
          <w:color w:val="231F20"/>
        </w:rPr>
        <w:t>belum</w:t>
      </w:r>
      <w:r>
        <w:rPr>
          <w:color w:val="231F20"/>
          <w:spacing w:val="-6"/>
        </w:rPr>
        <w:t xml:space="preserve"> </w:t>
      </w:r>
      <w:r>
        <w:rPr>
          <w:color w:val="231F20"/>
        </w:rPr>
        <w:t>tersedianya</w:t>
      </w:r>
      <w:r>
        <w:rPr>
          <w:color w:val="231F20"/>
          <w:spacing w:val="-6"/>
        </w:rPr>
        <w:t xml:space="preserve"> </w:t>
      </w:r>
      <w:r>
        <w:rPr>
          <w:color w:val="231F20"/>
        </w:rPr>
        <w:t>Rencana</w:t>
      </w:r>
      <w:r>
        <w:rPr>
          <w:color w:val="231F20"/>
          <w:spacing w:val="-6"/>
        </w:rPr>
        <w:t xml:space="preserve"> </w:t>
      </w:r>
      <w:r>
        <w:rPr>
          <w:color w:val="231F20"/>
        </w:rPr>
        <w:t>Aksi</w:t>
      </w:r>
      <w:r>
        <w:rPr>
          <w:color w:val="231F20"/>
          <w:spacing w:val="-6"/>
        </w:rPr>
        <w:t xml:space="preserve"> </w:t>
      </w:r>
      <w:r>
        <w:rPr>
          <w:color w:val="231F20"/>
        </w:rPr>
        <w:t>Daerah</w:t>
      </w:r>
      <w:r>
        <w:rPr>
          <w:color w:val="231F20"/>
          <w:spacing w:val="-6"/>
        </w:rPr>
        <w:t xml:space="preserve"> </w:t>
      </w:r>
      <w:r>
        <w:rPr>
          <w:color w:val="231F20"/>
        </w:rPr>
        <w:t xml:space="preserve">Pengarusutamaan </w:t>
      </w:r>
      <w:r>
        <w:rPr>
          <w:color w:val="231F20"/>
          <w:spacing w:val="-4"/>
        </w:rPr>
        <w:t>Gender (RAD PUG) juga turut memengaruhi perlindungan dan pemenuhan hak-hak politik perempuan. Sinergi</w:t>
      </w:r>
      <w:r>
        <w:rPr>
          <w:color w:val="231F20"/>
          <w:spacing w:val="-9"/>
        </w:rPr>
        <w:t xml:space="preserve"> </w:t>
      </w:r>
      <w:r>
        <w:rPr>
          <w:color w:val="231F20"/>
          <w:spacing w:val="-4"/>
        </w:rPr>
        <w:t>antarpemangku</w:t>
      </w:r>
      <w:r>
        <w:rPr>
          <w:color w:val="231F20"/>
          <w:spacing w:val="-9"/>
        </w:rPr>
        <w:t xml:space="preserve"> </w:t>
      </w:r>
      <w:r>
        <w:rPr>
          <w:color w:val="231F20"/>
          <w:spacing w:val="-4"/>
        </w:rPr>
        <w:t>kepentingan</w:t>
      </w:r>
      <w:r>
        <w:rPr>
          <w:color w:val="231F20"/>
          <w:spacing w:val="-9"/>
        </w:rPr>
        <w:t xml:space="preserve"> </w:t>
      </w:r>
      <w:r>
        <w:rPr>
          <w:color w:val="231F20"/>
          <w:spacing w:val="-4"/>
        </w:rPr>
        <w:t>tersebut</w:t>
      </w:r>
      <w:r>
        <w:rPr>
          <w:color w:val="231F20"/>
          <w:spacing w:val="-9"/>
        </w:rPr>
        <w:t xml:space="preserve"> </w:t>
      </w:r>
      <w:r>
        <w:rPr>
          <w:color w:val="231F20"/>
          <w:spacing w:val="-4"/>
        </w:rPr>
        <w:t>menjadi</w:t>
      </w:r>
      <w:r>
        <w:rPr>
          <w:color w:val="231F20"/>
          <w:spacing w:val="-9"/>
        </w:rPr>
        <w:t xml:space="preserve"> </w:t>
      </w:r>
      <w:r>
        <w:rPr>
          <w:color w:val="231F20"/>
          <w:spacing w:val="-4"/>
        </w:rPr>
        <w:t>faktor</w:t>
      </w:r>
      <w:r>
        <w:rPr>
          <w:color w:val="231F20"/>
          <w:spacing w:val="-9"/>
        </w:rPr>
        <w:t xml:space="preserve"> </w:t>
      </w:r>
      <w:r>
        <w:rPr>
          <w:color w:val="231F20"/>
          <w:spacing w:val="-4"/>
        </w:rPr>
        <w:t>penting</w:t>
      </w:r>
      <w:r>
        <w:rPr>
          <w:color w:val="231F20"/>
          <w:spacing w:val="-9"/>
        </w:rPr>
        <w:t xml:space="preserve"> </w:t>
      </w:r>
      <w:r>
        <w:rPr>
          <w:color w:val="231F20"/>
          <w:spacing w:val="-4"/>
        </w:rPr>
        <w:t>dalam</w:t>
      </w:r>
      <w:r>
        <w:rPr>
          <w:color w:val="231F20"/>
          <w:spacing w:val="-9"/>
        </w:rPr>
        <w:t xml:space="preserve"> </w:t>
      </w:r>
      <w:r>
        <w:rPr>
          <w:color w:val="231F20"/>
          <w:spacing w:val="-4"/>
        </w:rPr>
        <w:t>meningkatkan</w:t>
      </w:r>
      <w:r>
        <w:rPr>
          <w:color w:val="231F20"/>
          <w:spacing w:val="-9"/>
        </w:rPr>
        <w:t xml:space="preserve"> </w:t>
      </w:r>
      <w:r>
        <w:rPr>
          <w:color w:val="231F20"/>
          <w:spacing w:val="-4"/>
        </w:rPr>
        <w:t xml:space="preserve">keterwakilan </w:t>
      </w:r>
      <w:r>
        <w:rPr>
          <w:color w:val="231F20"/>
        </w:rPr>
        <w:t>perempuan</w:t>
      </w:r>
      <w:r>
        <w:rPr>
          <w:color w:val="231F20"/>
          <w:spacing w:val="-9"/>
        </w:rPr>
        <w:t xml:space="preserve"> </w:t>
      </w:r>
      <w:r>
        <w:rPr>
          <w:color w:val="231F20"/>
        </w:rPr>
        <w:t>di</w:t>
      </w:r>
      <w:r>
        <w:rPr>
          <w:color w:val="231F20"/>
          <w:spacing w:val="-9"/>
        </w:rPr>
        <w:t xml:space="preserve"> </w:t>
      </w:r>
      <w:r>
        <w:rPr>
          <w:color w:val="231F20"/>
        </w:rPr>
        <w:t>lembaga</w:t>
      </w:r>
      <w:r>
        <w:rPr>
          <w:color w:val="231F20"/>
          <w:spacing w:val="-9"/>
        </w:rPr>
        <w:t xml:space="preserve"> </w:t>
      </w:r>
      <w:r>
        <w:rPr>
          <w:color w:val="231F20"/>
        </w:rPr>
        <w:t>legislatif</w:t>
      </w:r>
      <w:r>
        <w:rPr>
          <w:color w:val="231F20"/>
          <w:spacing w:val="-9"/>
        </w:rPr>
        <w:t xml:space="preserve"> </w:t>
      </w:r>
      <w:r>
        <w:rPr>
          <w:color w:val="231F20"/>
        </w:rPr>
        <w:t>Provinsi</w:t>
      </w:r>
      <w:r>
        <w:rPr>
          <w:color w:val="231F20"/>
          <w:spacing w:val="-9"/>
        </w:rPr>
        <w:t xml:space="preserve"> </w:t>
      </w:r>
      <w:r>
        <w:rPr>
          <w:color w:val="231F20"/>
        </w:rPr>
        <w:t>Papua</w:t>
      </w:r>
      <w:r>
        <w:rPr>
          <w:color w:val="231F20"/>
          <w:spacing w:val="-9"/>
        </w:rPr>
        <w:t xml:space="preserve"> </w:t>
      </w:r>
      <w:r>
        <w:rPr>
          <w:color w:val="231F20"/>
        </w:rPr>
        <w:t>Barat</w:t>
      </w:r>
      <w:r>
        <w:rPr>
          <w:color w:val="231F20"/>
          <w:spacing w:val="-9"/>
        </w:rPr>
        <w:t xml:space="preserve"> </w:t>
      </w:r>
      <w:r>
        <w:rPr>
          <w:color w:val="231F20"/>
        </w:rPr>
        <w:t>Daya.</w:t>
      </w:r>
    </w:p>
    <w:p w14:paraId="2DC2377C" w14:textId="77777777" w:rsidR="00EC4331" w:rsidRDefault="00EC4331">
      <w:pPr>
        <w:pStyle w:val="BodyText"/>
        <w:spacing w:before="31"/>
      </w:pPr>
    </w:p>
    <w:p w14:paraId="0ED76E03" w14:textId="77777777" w:rsidR="00EC4331" w:rsidRDefault="00AF443C">
      <w:pPr>
        <w:ind w:left="141"/>
        <w:jc w:val="both"/>
        <w:rPr>
          <w:rFonts w:ascii="Arial"/>
          <w:i/>
        </w:rPr>
      </w:pPr>
      <w:r>
        <w:rPr>
          <w:b/>
          <w:color w:val="183559"/>
          <w:spacing w:val="-6"/>
        </w:rPr>
        <w:t>Kata</w:t>
      </w:r>
      <w:r>
        <w:rPr>
          <w:b/>
          <w:color w:val="183559"/>
          <w:spacing w:val="-4"/>
        </w:rPr>
        <w:t xml:space="preserve"> </w:t>
      </w:r>
      <w:r>
        <w:rPr>
          <w:b/>
          <w:color w:val="183559"/>
          <w:spacing w:val="-6"/>
        </w:rPr>
        <w:t>Kunci</w:t>
      </w:r>
      <w:r>
        <w:rPr>
          <w:color w:val="231F20"/>
          <w:spacing w:val="-6"/>
        </w:rPr>
        <w:t>:</w:t>
      </w:r>
      <w:r>
        <w:rPr>
          <w:color w:val="231F20"/>
          <w:spacing w:val="-8"/>
        </w:rPr>
        <w:t xml:space="preserve"> </w:t>
      </w:r>
      <w:r>
        <w:rPr>
          <w:rFonts w:ascii="Arial"/>
          <w:i/>
          <w:color w:val="231F20"/>
          <w:spacing w:val="-6"/>
        </w:rPr>
        <w:t>perempuan,</w:t>
      </w:r>
      <w:r>
        <w:rPr>
          <w:rFonts w:ascii="Arial"/>
          <w:i/>
          <w:color w:val="231F20"/>
        </w:rPr>
        <w:t xml:space="preserve"> </w:t>
      </w:r>
      <w:r>
        <w:rPr>
          <w:rFonts w:ascii="Arial"/>
          <w:i/>
          <w:color w:val="231F20"/>
          <w:spacing w:val="-6"/>
        </w:rPr>
        <w:t>keterlibatan,</w:t>
      </w:r>
      <w:r>
        <w:rPr>
          <w:rFonts w:ascii="Arial"/>
          <w:i/>
          <w:color w:val="231F20"/>
        </w:rPr>
        <w:t xml:space="preserve"> </w:t>
      </w:r>
      <w:r>
        <w:rPr>
          <w:rFonts w:ascii="Arial"/>
          <w:i/>
          <w:color w:val="231F20"/>
          <w:spacing w:val="-6"/>
        </w:rPr>
        <w:t>keterwakilan,</w:t>
      </w:r>
      <w:r>
        <w:rPr>
          <w:rFonts w:ascii="Arial"/>
          <w:i/>
          <w:color w:val="231F20"/>
          <w:spacing w:val="-1"/>
        </w:rPr>
        <w:t xml:space="preserve"> </w:t>
      </w:r>
      <w:r>
        <w:rPr>
          <w:rFonts w:ascii="Arial"/>
          <w:i/>
          <w:color w:val="231F20"/>
          <w:spacing w:val="-6"/>
        </w:rPr>
        <w:t>kontestasi</w:t>
      </w:r>
      <w:r>
        <w:rPr>
          <w:rFonts w:ascii="Arial"/>
          <w:i/>
          <w:color w:val="231F20"/>
        </w:rPr>
        <w:t xml:space="preserve"> </w:t>
      </w:r>
      <w:r>
        <w:rPr>
          <w:rFonts w:ascii="Arial"/>
          <w:i/>
          <w:color w:val="231F20"/>
          <w:spacing w:val="-6"/>
        </w:rPr>
        <w:t>politik</w:t>
      </w:r>
    </w:p>
    <w:p w14:paraId="79A41405" w14:textId="77777777" w:rsidR="00EC4331" w:rsidRDefault="00EC4331">
      <w:pPr>
        <w:pStyle w:val="BodyText"/>
        <w:spacing w:before="89"/>
        <w:rPr>
          <w:rFonts w:ascii="Arial"/>
          <w:i/>
        </w:rPr>
      </w:pPr>
    </w:p>
    <w:p w14:paraId="26A10718" w14:textId="77777777" w:rsidR="00EC4331" w:rsidRDefault="00AF443C">
      <w:pPr>
        <w:pStyle w:val="Heading2"/>
        <w:ind w:left="141"/>
        <w:rPr>
          <w:position w:val="5"/>
        </w:rPr>
      </w:pPr>
      <w:r>
        <w:rPr>
          <w:b w:val="0"/>
          <w:noProof/>
          <w:position w:val="-5"/>
        </w:rPr>
        <w:drawing>
          <wp:inline distT="0" distB="0" distL="0" distR="0" wp14:anchorId="68306891" wp14:editId="6A84EED5">
            <wp:extent cx="415988" cy="360921"/>
            <wp:effectExtent l="0" t="0" r="0" b="0"/>
            <wp:docPr id="673" name="Image 673"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3" name="Image 673" descr="Dekorasi"/>
                    <pic:cNvPicPr/>
                  </pic:nvPicPr>
                  <pic:blipFill>
                    <a:blip r:embed="rId137" cstate="print"/>
                    <a:stretch>
                      <a:fillRect/>
                    </a:stretch>
                  </pic:blipFill>
                  <pic:spPr>
                    <a:xfrm>
                      <a:off x="0" y="0"/>
                      <a:ext cx="415988" cy="360921"/>
                    </a:xfrm>
                    <a:prstGeom prst="rect">
                      <a:avLst/>
                    </a:prstGeom>
                  </pic:spPr>
                </pic:pic>
              </a:graphicData>
            </a:graphic>
          </wp:inline>
        </w:drawing>
      </w:r>
      <w:r>
        <w:rPr>
          <w:rFonts w:ascii="Times New Roman"/>
          <w:b w:val="0"/>
          <w:spacing w:val="80"/>
          <w:sz w:val="20"/>
        </w:rPr>
        <w:t xml:space="preserve"> </w:t>
      </w:r>
      <w:r>
        <w:rPr>
          <w:color w:val="183559"/>
        </w:rPr>
        <w:t xml:space="preserve">PENDAHULUAN </w:t>
      </w:r>
      <w:r>
        <w:rPr>
          <w:noProof/>
          <w:color w:val="183559"/>
          <w:spacing w:val="22"/>
          <w:position w:val="5"/>
        </w:rPr>
        <w:drawing>
          <wp:inline distT="0" distB="0" distL="0" distR="0" wp14:anchorId="40E14708" wp14:editId="7EDDC773">
            <wp:extent cx="4147197" cy="10795"/>
            <wp:effectExtent l="0" t="0" r="0" b="0"/>
            <wp:docPr id="674" name="Image 674"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4" name="Image 674" descr="Dekorasi"/>
                    <pic:cNvPicPr/>
                  </pic:nvPicPr>
                  <pic:blipFill>
                    <a:blip r:embed="rId46" cstate="print"/>
                    <a:stretch>
                      <a:fillRect/>
                    </a:stretch>
                  </pic:blipFill>
                  <pic:spPr>
                    <a:xfrm>
                      <a:off x="0" y="0"/>
                      <a:ext cx="4147197" cy="10795"/>
                    </a:xfrm>
                    <a:prstGeom prst="rect">
                      <a:avLst/>
                    </a:prstGeom>
                  </pic:spPr>
                </pic:pic>
              </a:graphicData>
            </a:graphic>
          </wp:inline>
        </w:drawing>
      </w:r>
    </w:p>
    <w:p w14:paraId="0A99E031" w14:textId="77777777" w:rsidR="00EC4331" w:rsidRDefault="00EC4331">
      <w:pPr>
        <w:pStyle w:val="BodyText"/>
        <w:spacing w:before="6"/>
        <w:rPr>
          <w:b/>
          <w:sz w:val="19"/>
        </w:rPr>
      </w:pPr>
    </w:p>
    <w:p w14:paraId="4C3A5B51" w14:textId="77777777" w:rsidR="00EC4331" w:rsidRDefault="00EC4331">
      <w:pPr>
        <w:pStyle w:val="BodyText"/>
        <w:rPr>
          <w:b/>
          <w:sz w:val="19"/>
        </w:rPr>
        <w:sectPr w:rsidR="00EC4331">
          <w:headerReference w:type="default" r:id="rId138"/>
          <w:footerReference w:type="default" r:id="rId139"/>
          <w:pgSz w:w="11910" w:h="16840"/>
          <w:pgMar w:top="300" w:right="992" w:bottom="440" w:left="992" w:header="0" w:footer="259" w:gutter="0"/>
          <w:cols w:space="720"/>
        </w:sectPr>
      </w:pPr>
    </w:p>
    <w:p w14:paraId="75CE1002" w14:textId="77777777" w:rsidR="00EC4331" w:rsidRDefault="00AF443C">
      <w:pPr>
        <w:pStyle w:val="BodyText"/>
        <w:spacing w:before="87" w:line="271" w:lineRule="auto"/>
        <w:ind w:left="141" w:right="38"/>
        <w:jc w:val="both"/>
      </w:pPr>
      <w:r>
        <w:rPr>
          <w:color w:val="231F20"/>
        </w:rPr>
        <w:t>Keterlibatan</w:t>
      </w:r>
      <w:r>
        <w:rPr>
          <w:color w:val="231F20"/>
          <w:spacing w:val="-18"/>
        </w:rPr>
        <w:t xml:space="preserve"> </w:t>
      </w:r>
      <w:r>
        <w:rPr>
          <w:color w:val="231F20"/>
        </w:rPr>
        <w:t>perempuan</w:t>
      </w:r>
      <w:r>
        <w:rPr>
          <w:color w:val="231F20"/>
          <w:spacing w:val="-17"/>
        </w:rPr>
        <w:t xml:space="preserve"> </w:t>
      </w:r>
      <w:r>
        <w:rPr>
          <w:color w:val="231F20"/>
        </w:rPr>
        <w:t>dalam</w:t>
      </w:r>
      <w:r>
        <w:rPr>
          <w:color w:val="231F20"/>
          <w:spacing w:val="-17"/>
        </w:rPr>
        <w:t xml:space="preserve"> </w:t>
      </w:r>
      <w:r>
        <w:rPr>
          <w:color w:val="231F20"/>
        </w:rPr>
        <w:t>tatanan</w:t>
      </w:r>
      <w:r>
        <w:rPr>
          <w:color w:val="231F20"/>
          <w:spacing w:val="-17"/>
        </w:rPr>
        <w:t xml:space="preserve"> </w:t>
      </w:r>
      <w:r>
        <w:rPr>
          <w:color w:val="231F20"/>
        </w:rPr>
        <w:t>politik</w:t>
      </w:r>
      <w:r>
        <w:rPr>
          <w:color w:val="231F20"/>
          <w:spacing w:val="-17"/>
        </w:rPr>
        <w:t xml:space="preserve"> </w:t>
      </w:r>
      <w:r>
        <w:rPr>
          <w:color w:val="231F20"/>
        </w:rPr>
        <w:t>di Indonesia</w:t>
      </w:r>
      <w:r>
        <w:rPr>
          <w:color w:val="231F20"/>
          <w:spacing w:val="-4"/>
        </w:rPr>
        <w:t xml:space="preserve"> </w:t>
      </w:r>
      <w:r>
        <w:rPr>
          <w:color w:val="231F20"/>
        </w:rPr>
        <w:t>bukanlah</w:t>
      </w:r>
      <w:r>
        <w:rPr>
          <w:color w:val="231F20"/>
          <w:spacing w:val="-4"/>
        </w:rPr>
        <w:t xml:space="preserve"> </w:t>
      </w:r>
      <w:r>
        <w:rPr>
          <w:color w:val="231F20"/>
        </w:rPr>
        <w:t>hal</w:t>
      </w:r>
      <w:r>
        <w:rPr>
          <w:color w:val="231F20"/>
          <w:spacing w:val="-4"/>
        </w:rPr>
        <w:t xml:space="preserve"> </w:t>
      </w:r>
      <w:r>
        <w:rPr>
          <w:color w:val="231F20"/>
        </w:rPr>
        <w:t>baru.</w:t>
      </w:r>
      <w:r>
        <w:rPr>
          <w:color w:val="231F20"/>
          <w:spacing w:val="-4"/>
        </w:rPr>
        <w:t xml:space="preserve"> </w:t>
      </w:r>
      <w:r>
        <w:rPr>
          <w:color w:val="231F20"/>
        </w:rPr>
        <w:t>Sejarah</w:t>
      </w:r>
      <w:r>
        <w:rPr>
          <w:color w:val="231F20"/>
          <w:spacing w:val="-4"/>
        </w:rPr>
        <w:t xml:space="preserve"> </w:t>
      </w:r>
      <w:r>
        <w:rPr>
          <w:color w:val="231F20"/>
        </w:rPr>
        <w:t xml:space="preserve">mencatat </w:t>
      </w:r>
      <w:r>
        <w:rPr>
          <w:color w:val="231F20"/>
          <w:spacing w:val="-6"/>
        </w:rPr>
        <w:t>banyak</w:t>
      </w:r>
      <w:r>
        <w:rPr>
          <w:color w:val="231F20"/>
          <w:spacing w:val="-12"/>
        </w:rPr>
        <w:t xml:space="preserve"> </w:t>
      </w:r>
      <w:r>
        <w:rPr>
          <w:color w:val="231F20"/>
          <w:spacing w:val="-6"/>
        </w:rPr>
        <w:t>tokoh</w:t>
      </w:r>
      <w:r>
        <w:rPr>
          <w:color w:val="231F20"/>
          <w:spacing w:val="-11"/>
        </w:rPr>
        <w:t xml:space="preserve"> </w:t>
      </w:r>
      <w:r>
        <w:rPr>
          <w:color w:val="231F20"/>
          <w:spacing w:val="-6"/>
        </w:rPr>
        <w:t>perempuan</w:t>
      </w:r>
      <w:r>
        <w:rPr>
          <w:color w:val="231F20"/>
          <w:spacing w:val="-11"/>
        </w:rPr>
        <w:t xml:space="preserve"> </w:t>
      </w:r>
      <w:r>
        <w:rPr>
          <w:color w:val="231F20"/>
          <w:spacing w:val="-6"/>
        </w:rPr>
        <w:t>yang</w:t>
      </w:r>
      <w:r>
        <w:rPr>
          <w:color w:val="231F20"/>
          <w:spacing w:val="-11"/>
        </w:rPr>
        <w:t xml:space="preserve"> </w:t>
      </w:r>
      <w:r>
        <w:rPr>
          <w:color w:val="231F20"/>
          <w:spacing w:val="-6"/>
        </w:rPr>
        <w:t>pernah</w:t>
      </w:r>
      <w:r>
        <w:rPr>
          <w:color w:val="231F20"/>
          <w:spacing w:val="-11"/>
        </w:rPr>
        <w:t xml:space="preserve"> </w:t>
      </w:r>
      <w:r>
        <w:rPr>
          <w:color w:val="231F20"/>
          <w:spacing w:val="-6"/>
        </w:rPr>
        <w:t xml:space="preserve">menduduki </w:t>
      </w:r>
      <w:r>
        <w:rPr>
          <w:color w:val="231F20"/>
        </w:rPr>
        <w:t xml:space="preserve">posisi strategis dan memainkan peran penting dalam kehidupan politik, seperti Sultanah di </w:t>
      </w:r>
      <w:r>
        <w:rPr>
          <w:color w:val="231F20"/>
          <w:spacing w:val="-6"/>
        </w:rPr>
        <w:t xml:space="preserve">Aceh, Ratu Kalinyamat di Jepara, serta Angganeta </w:t>
      </w:r>
      <w:r>
        <w:rPr>
          <w:color w:val="231F20"/>
        </w:rPr>
        <w:t xml:space="preserve">Manufandu pemimpin gerakan </w:t>
      </w:r>
      <w:r>
        <w:rPr>
          <w:rFonts w:ascii="Arial"/>
          <w:i/>
          <w:color w:val="231F20"/>
        </w:rPr>
        <w:t xml:space="preserve">Koreri </w:t>
      </w:r>
      <w:r>
        <w:rPr>
          <w:color w:val="231F20"/>
        </w:rPr>
        <w:t>untuk melawan penjajah pada tahun 1938 di Papua. Tokoh-tokoh tersebut membuktikan bahwa perempuan merupakan subjek penting dalam kehidupan</w:t>
      </w:r>
      <w:r>
        <w:rPr>
          <w:color w:val="231F20"/>
          <w:spacing w:val="-18"/>
        </w:rPr>
        <w:t xml:space="preserve"> </w:t>
      </w:r>
      <w:r>
        <w:rPr>
          <w:color w:val="231F20"/>
        </w:rPr>
        <w:t>sosial</w:t>
      </w:r>
      <w:r>
        <w:rPr>
          <w:color w:val="231F20"/>
          <w:spacing w:val="-17"/>
        </w:rPr>
        <w:t xml:space="preserve"> </w:t>
      </w:r>
      <w:r>
        <w:rPr>
          <w:color w:val="231F20"/>
        </w:rPr>
        <w:t>dan</w:t>
      </w:r>
      <w:r>
        <w:rPr>
          <w:color w:val="231F20"/>
          <w:spacing w:val="-17"/>
        </w:rPr>
        <w:t xml:space="preserve"> </w:t>
      </w:r>
      <w:r>
        <w:rPr>
          <w:color w:val="231F20"/>
        </w:rPr>
        <w:t>politik</w:t>
      </w:r>
      <w:r>
        <w:rPr>
          <w:color w:val="231F20"/>
          <w:spacing w:val="-17"/>
        </w:rPr>
        <w:t xml:space="preserve"> </w:t>
      </w:r>
      <w:r>
        <w:rPr>
          <w:color w:val="231F20"/>
        </w:rPr>
        <w:t>serta</w:t>
      </w:r>
      <w:r>
        <w:rPr>
          <w:color w:val="231F20"/>
          <w:spacing w:val="-17"/>
        </w:rPr>
        <w:t xml:space="preserve"> </w:t>
      </w:r>
      <w:r>
        <w:rPr>
          <w:color w:val="231F20"/>
        </w:rPr>
        <w:t>memiliki</w:t>
      </w:r>
      <w:r>
        <w:rPr>
          <w:color w:val="231F20"/>
          <w:spacing w:val="-18"/>
        </w:rPr>
        <w:t xml:space="preserve"> </w:t>
      </w:r>
      <w:r>
        <w:rPr>
          <w:color w:val="231F20"/>
        </w:rPr>
        <w:t>peran strategis dalam pembangunan bangsa. Pada pemilu</w:t>
      </w:r>
      <w:r>
        <w:rPr>
          <w:color w:val="231F20"/>
          <w:spacing w:val="58"/>
        </w:rPr>
        <w:t xml:space="preserve"> </w:t>
      </w:r>
      <w:r>
        <w:rPr>
          <w:color w:val="231F20"/>
        </w:rPr>
        <w:t>2024,</w:t>
      </w:r>
      <w:r>
        <w:rPr>
          <w:color w:val="231F20"/>
          <w:spacing w:val="60"/>
        </w:rPr>
        <w:t xml:space="preserve"> </w:t>
      </w:r>
      <w:r>
        <w:rPr>
          <w:color w:val="231F20"/>
        </w:rPr>
        <w:t>kebijakan</w:t>
      </w:r>
      <w:r>
        <w:rPr>
          <w:color w:val="231F20"/>
          <w:spacing w:val="59"/>
        </w:rPr>
        <w:t xml:space="preserve"> </w:t>
      </w:r>
      <w:r>
        <w:rPr>
          <w:color w:val="231F20"/>
        </w:rPr>
        <w:t>afirmasi</w:t>
      </w:r>
      <w:r>
        <w:rPr>
          <w:color w:val="231F20"/>
          <w:spacing w:val="60"/>
        </w:rPr>
        <w:t xml:space="preserve"> </w:t>
      </w:r>
      <w:r>
        <w:rPr>
          <w:color w:val="231F20"/>
          <w:spacing w:val="-2"/>
        </w:rPr>
        <w:t>keterwakilan</w:t>
      </w:r>
    </w:p>
    <w:p w14:paraId="7D4917E8" w14:textId="77777777" w:rsidR="00EC4331" w:rsidRDefault="00AF443C">
      <w:pPr>
        <w:pStyle w:val="BodyText"/>
        <w:spacing w:before="87" w:line="271" w:lineRule="auto"/>
        <w:ind w:left="141" w:right="139"/>
        <w:jc w:val="both"/>
      </w:pPr>
      <w:r>
        <w:br w:type="column"/>
      </w:r>
      <w:r>
        <w:rPr>
          <w:color w:val="231F20"/>
        </w:rPr>
        <w:t>perempuan</w:t>
      </w:r>
      <w:r>
        <w:rPr>
          <w:color w:val="231F20"/>
          <w:spacing w:val="40"/>
        </w:rPr>
        <w:t xml:space="preserve"> </w:t>
      </w:r>
      <w:r>
        <w:rPr>
          <w:color w:val="231F20"/>
        </w:rPr>
        <w:t>telah</w:t>
      </w:r>
      <w:r>
        <w:rPr>
          <w:color w:val="231F20"/>
          <w:spacing w:val="40"/>
        </w:rPr>
        <w:t xml:space="preserve"> </w:t>
      </w:r>
      <w:r>
        <w:rPr>
          <w:color w:val="231F20"/>
        </w:rPr>
        <w:t>melampaui</w:t>
      </w:r>
      <w:r>
        <w:rPr>
          <w:color w:val="231F20"/>
          <w:spacing w:val="40"/>
        </w:rPr>
        <w:t xml:space="preserve"> </w:t>
      </w:r>
      <w:r>
        <w:rPr>
          <w:color w:val="231F20"/>
        </w:rPr>
        <w:t>batas</w:t>
      </w:r>
      <w:r>
        <w:rPr>
          <w:color w:val="231F20"/>
          <w:spacing w:val="40"/>
        </w:rPr>
        <w:t xml:space="preserve"> </w:t>
      </w:r>
      <w:r>
        <w:rPr>
          <w:color w:val="231F20"/>
        </w:rPr>
        <w:t>minimal</w:t>
      </w:r>
      <w:r>
        <w:rPr>
          <w:color w:val="231F20"/>
          <w:spacing w:val="40"/>
        </w:rPr>
        <w:t xml:space="preserve"> </w:t>
      </w:r>
      <w:r>
        <w:rPr>
          <w:color w:val="231F20"/>
        </w:rPr>
        <w:t>30 persen. Tercatat terdapat 3.896 bakal calon legislatif perempuan atau sekitar 37,7 persen dari</w:t>
      </w:r>
      <w:r>
        <w:rPr>
          <w:color w:val="231F20"/>
          <w:spacing w:val="-7"/>
        </w:rPr>
        <w:t xml:space="preserve"> </w:t>
      </w:r>
      <w:r>
        <w:rPr>
          <w:color w:val="231F20"/>
        </w:rPr>
        <w:t>total</w:t>
      </w:r>
      <w:r>
        <w:rPr>
          <w:color w:val="231F20"/>
          <w:spacing w:val="-7"/>
        </w:rPr>
        <w:t xml:space="preserve"> </w:t>
      </w:r>
      <w:r>
        <w:rPr>
          <w:color w:val="231F20"/>
        </w:rPr>
        <w:t>10.323</w:t>
      </w:r>
      <w:r>
        <w:rPr>
          <w:color w:val="231F20"/>
          <w:spacing w:val="-7"/>
        </w:rPr>
        <w:t xml:space="preserve"> </w:t>
      </w:r>
      <w:r>
        <w:rPr>
          <w:color w:val="231F20"/>
        </w:rPr>
        <w:t>calon</w:t>
      </w:r>
      <w:r>
        <w:rPr>
          <w:color w:val="231F20"/>
          <w:spacing w:val="-7"/>
        </w:rPr>
        <w:t xml:space="preserve"> </w:t>
      </w:r>
      <w:r>
        <w:rPr>
          <w:color w:val="231F20"/>
        </w:rPr>
        <w:t>legislatif</w:t>
      </w:r>
      <w:r>
        <w:rPr>
          <w:color w:val="231F20"/>
          <w:spacing w:val="-8"/>
        </w:rPr>
        <w:t xml:space="preserve"> </w:t>
      </w:r>
      <w:r>
        <w:rPr>
          <w:color w:val="231F20"/>
        </w:rPr>
        <w:t>di</w:t>
      </w:r>
      <w:r>
        <w:rPr>
          <w:color w:val="231F20"/>
          <w:spacing w:val="-8"/>
        </w:rPr>
        <w:t xml:space="preserve"> </w:t>
      </w:r>
      <w:r>
        <w:rPr>
          <w:color w:val="231F20"/>
        </w:rPr>
        <w:t>Indonesia.</w:t>
      </w:r>
      <w:r>
        <w:rPr>
          <w:color w:val="231F20"/>
          <w:spacing w:val="-7"/>
        </w:rPr>
        <w:t xml:space="preserve"> </w:t>
      </w:r>
      <w:r>
        <w:rPr>
          <w:color w:val="231F20"/>
        </w:rPr>
        <w:t>Di Provinsi</w:t>
      </w:r>
      <w:r>
        <w:rPr>
          <w:color w:val="231F20"/>
          <w:spacing w:val="-7"/>
        </w:rPr>
        <w:t xml:space="preserve"> </w:t>
      </w:r>
      <w:r>
        <w:rPr>
          <w:color w:val="231F20"/>
        </w:rPr>
        <w:t>Papua</w:t>
      </w:r>
      <w:r>
        <w:rPr>
          <w:color w:val="231F20"/>
          <w:spacing w:val="-7"/>
        </w:rPr>
        <w:t xml:space="preserve"> </w:t>
      </w:r>
      <w:r>
        <w:rPr>
          <w:color w:val="231F20"/>
        </w:rPr>
        <w:t>Barat</w:t>
      </w:r>
      <w:r>
        <w:rPr>
          <w:color w:val="231F20"/>
          <w:spacing w:val="-7"/>
        </w:rPr>
        <w:t xml:space="preserve"> </w:t>
      </w:r>
      <w:r>
        <w:rPr>
          <w:color w:val="231F20"/>
        </w:rPr>
        <w:t>Daya</w:t>
      </w:r>
      <w:r>
        <w:rPr>
          <w:color w:val="231F20"/>
          <w:spacing w:val="-7"/>
        </w:rPr>
        <w:t xml:space="preserve"> </w:t>
      </w:r>
      <w:r>
        <w:rPr>
          <w:color w:val="231F20"/>
        </w:rPr>
        <w:t>sendiri,</w:t>
      </w:r>
      <w:r>
        <w:rPr>
          <w:color w:val="231F20"/>
          <w:spacing w:val="-7"/>
        </w:rPr>
        <w:t xml:space="preserve"> </w:t>
      </w:r>
      <w:r>
        <w:rPr>
          <w:color w:val="231F20"/>
        </w:rPr>
        <w:t xml:space="preserve">keterwakilan perempuan dalam daftar calon legislatif </w:t>
      </w:r>
      <w:r>
        <w:rPr>
          <w:color w:val="231F20"/>
          <w:spacing w:val="-2"/>
        </w:rPr>
        <w:t>mencapai</w:t>
      </w:r>
      <w:r>
        <w:rPr>
          <w:color w:val="231F20"/>
          <w:spacing w:val="-14"/>
        </w:rPr>
        <w:t xml:space="preserve"> </w:t>
      </w:r>
      <w:r>
        <w:rPr>
          <w:color w:val="231F20"/>
          <w:spacing w:val="-2"/>
        </w:rPr>
        <w:t>34</w:t>
      </w:r>
      <w:r>
        <w:rPr>
          <w:color w:val="231F20"/>
          <w:spacing w:val="-14"/>
        </w:rPr>
        <w:t xml:space="preserve"> </w:t>
      </w:r>
      <w:r>
        <w:rPr>
          <w:color w:val="231F20"/>
          <w:spacing w:val="-2"/>
        </w:rPr>
        <w:t>persen</w:t>
      </w:r>
      <w:r>
        <w:rPr>
          <w:color w:val="231F20"/>
          <w:spacing w:val="-14"/>
        </w:rPr>
        <w:t xml:space="preserve"> </w:t>
      </w:r>
      <w:r>
        <w:rPr>
          <w:color w:val="231F20"/>
          <w:spacing w:val="-2"/>
        </w:rPr>
        <w:t>dari</w:t>
      </w:r>
      <w:r>
        <w:rPr>
          <w:color w:val="231F20"/>
          <w:spacing w:val="-14"/>
        </w:rPr>
        <w:t xml:space="preserve"> </w:t>
      </w:r>
      <w:r>
        <w:rPr>
          <w:color w:val="231F20"/>
          <w:spacing w:val="-2"/>
        </w:rPr>
        <w:t>total</w:t>
      </w:r>
      <w:r>
        <w:rPr>
          <w:color w:val="231F20"/>
          <w:spacing w:val="-13"/>
        </w:rPr>
        <w:t xml:space="preserve"> </w:t>
      </w:r>
      <w:r>
        <w:rPr>
          <w:color w:val="231F20"/>
          <w:spacing w:val="-2"/>
        </w:rPr>
        <w:t>493</w:t>
      </w:r>
      <w:r>
        <w:rPr>
          <w:color w:val="231F20"/>
          <w:spacing w:val="-13"/>
        </w:rPr>
        <w:t xml:space="preserve"> </w:t>
      </w:r>
      <w:r>
        <w:rPr>
          <w:color w:val="231F20"/>
          <w:spacing w:val="-2"/>
        </w:rPr>
        <w:t>calon</w:t>
      </w:r>
      <w:r>
        <w:rPr>
          <w:color w:val="231F20"/>
          <w:spacing w:val="-13"/>
        </w:rPr>
        <w:t xml:space="preserve"> </w:t>
      </w:r>
      <w:r>
        <w:rPr>
          <w:color w:val="231F20"/>
          <w:spacing w:val="-2"/>
        </w:rPr>
        <w:t xml:space="preserve">legislatif </w:t>
      </w:r>
      <w:r>
        <w:rPr>
          <w:color w:val="231F20"/>
        </w:rPr>
        <w:t>provinsi. Data tersebut menunjukkan bahwa penyelenggaraan pemilu telah memberikan ruang</w:t>
      </w:r>
      <w:r>
        <w:rPr>
          <w:color w:val="231F20"/>
          <w:spacing w:val="-5"/>
        </w:rPr>
        <w:t xml:space="preserve"> </w:t>
      </w:r>
      <w:r>
        <w:rPr>
          <w:color w:val="231F20"/>
        </w:rPr>
        <w:t>afirmatif</w:t>
      </w:r>
      <w:r>
        <w:rPr>
          <w:color w:val="231F20"/>
          <w:spacing w:val="-5"/>
        </w:rPr>
        <w:t xml:space="preserve"> </w:t>
      </w:r>
      <w:r>
        <w:rPr>
          <w:color w:val="231F20"/>
        </w:rPr>
        <w:t>bagi</w:t>
      </w:r>
      <w:r>
        <w:rPr>
          <w:color w:val="231F20"/>
          <w:spacing w:val="-5"/>
        </w:rPr>
        <w:t xml:space="preserve"> </w:t>
      </w:r>
      <w:r>
        <w:rPr>
          <w:color w:val="231F20"/>
        </w:rPr>
        <w:t>perempuan</w:t>
      </w:r>
      <w:r>
        <w:rPr>
          <w:color w:val="231F20"/>
          <w:spacing w:val="-5"/>
        </w:rPr>
        <w:t xml:space="preserve"> </w:t>
      </w:r>
      <w:r>
        <w:rPr>
          <w:color w:val="231F20"/>
        </w:rPr>
        <w:t>sebagai</w:t>
      </w:r>
      <w:r>
        <w:rPr>
          <w:color w:val="231F20"/>
          <w:spacing w:val="-5"/>
        </w:rPr>
        <w:t xml:space="preserve"> </w:t>
      </w:r>
      <w:r>
        <w:rPr>
          <w:color w:val="231F20"/>
        </w:rPr>
        <w:t>bagian dari</w:t>
      </w:r>
      <w:r>
        <w:rPr>
          <w:color w:val="231F20"/>
          <w:spacing w:val="-10"/>
        </w:rPr>
        <w:t xml:space="preserve"> </w:t>
      </w:r>
      <w:r>
        <w:rPr>
          <w:color w:val="231F20"/>
        </w:rPr>
        <w:t>upaya</w:t>
      </w:r>
      <w:r>
        <w:rPr>
          <w:color w:val="231F20"/>
          <w:spacing w:val="-10"/>
        </w:rPr>
        <w:t xml:space="preserve"> </w:t>
      </w:r>
      <w:r>
        <w:rPr>
          <w:color w:val="231F20"/>
        </w:rPr>
        <w:t>mewujudkan</w:t>
      </w:r>
      <w:r>
        <w:rPr>
          <w:color w:val="231F20"/>
          <w:spacing w:val="-10"/>
        </w:rPr>
        <w:t xml:space="preserve"> </w:t>
      </w:r>
      <w:r>
        <w:rPr>
          <w:color w:val="231F20"/>
        </w:rPr>
        <w:t>kesetaraan</w:t>
      </w:r>
      <w:r>
        <w:rPr>
          <w:color w:val="231F20"/>
          <w:spacing w:val="-10"/>
        </w:rPr>
        <w:t xml:space="preserve"> </w:t>
      </w:r>
      <w:r>
        <w:rPr>
          <w:color w:val="231F20"/>
        </w:rPr>
        <w:t>gender</w:t>
      </w:r>
      <w:r>
        <w:rPr>
          <w:color w:val="231F20"/>
          <w:spacing w:val="-10"/>
        </w:rPr>
        <w:t xml:space="preserve"> </w:t>
      </w:r>
      <w:r>
        <w:rPr>
          <w:color w:val="231F20"/>
        </w:rPr>
        <w:t>dan pemberdayaan</w:t>
      </w:r>
      <w:r>
        <w:rPr>
          <w:color w:val="231F20"/>
          <w:spacing w:val="-18"/>
        </w:rPr>
        <w:t xml:space="preserve"> </w:t>
      </w:r>
      <w:r>
        <w:rPr>
          <w:color w:val="231F20"/>
        </w:rPr>
        <w:t>perempuan.</w:t>
      </w:r>
      <w:r>
        <w:rPr>
          <w:color w:val="231F20"/>
          <w:spacing w:val="-17"/>
        </w:rPr>
        <w:t xml:space="preserve"> </w:t>
      </w:r>
      <w:r>
        <w:rPr>
          <w:color w:val="231F20"/>
        </w:rPr>
        <w:t>Namun,</w:t>
      </w:r>
      <w:r>
        <w:rPr>
          <w:color w:val="231F20"/>
          <w:spacing w:val="-17"/>
        </w:rPr>
        <w:t xml:space="preserve"> </w:t>
      </w:r>
      <w:r>
        <w:rPr>
          <w:color w:val="231F20"/>
        </w:rPr>
        <w:t>terbukanya kesempatan</w:t>
      </w:r>
      <w:r>
        <w:rPr>
          <w:color w:val="231F20"/>
          <w:spacing w:val="58"/>
          <w:w w:val="150"/>
        </w:rPr>
        <w:t xml:space="preserve">  </w:t>
      </w:r>
      <w:r>
        <w:rPr>
          <w:color w:val="231F20"/>
        </w:rPr>
        <w:t>tersebut</w:t>
      </w:r>
      <w:r>
        <w:rPr>
          <w:color w:val="231F20"/>
          <w:spacing w:val="58"/>
          <w:w w:val="150"/>
        </w:rPr>
        <w:t xml:space="preserve">  </w:t>
      </w:r>
      <w:r>
        <w:rPr>
          <w:color w:val="231F20"/>
        </w:rPr>
        <w:t>sekaligus</w:t>
      </w:r>
      <w:r>
        <w:rPr>
          <w:color w:val="231F20"/>
          <w:spacing w:val="58"/>
          <w:w w:val="150"/>
        </w:rPr>
        <w:t xml:space="preserve">  </w:t>
      </w:r>
      <w:r>
        <w:rPr>
          <w:color w:val="231F20"/>
          <w:spacing w:val="-2"/>
        </w:rPr>
        <w:t>menjadi</w:t>
      </w:r>
    </w:p>
    <w:p w14:paraId="782710CB" w14:textId="77777777" w:rsidR="00EC4331" w:rsidRDefault="00EC4331">
      <w:pPr>
        <w:pStyle w:val="BodyText"/>
        <w:spacing w:line="271" w:lineRule="auto"/>
        <w:jc w:val="both"/>
        <w:sectPr w:rsidR="00EC4331">
          <w:type w:val="continuous"/>
          <w:pgSz w:w="11910" w:h="16840"/>
          <w:pgMar w:top="300" w:right="992" w:bottom="280" w:left="992" w:header="0" w:footer="259" w:gutter="0"/>
          <w:cols w:num="2" w:space="720" w:equalWidth="0">
            <w:col w:w="4804" w:space="214"/>
            <w:col w:w="4908"/>
          </w:cols>
        </w:sectPr>
      </w:pPr>
    </w:p>
    <w:p w14:paraId="0DBC4325" w14:textId="77777777" w:rsidR="00EC4331" w:rsidRDefault="00EC4331">
      <w:pPr>
        <w:pStyle w:val="BodyText"/>
        <w:rPr>
          <w:sz w:val="20"/>
        </w:rPr>
      </w:pPr>
    </w:p>
    <w:p w14:paraId="0A689E9D" w14:textId="77777777" w:rsidR="00EC4331" w:rsidRDefault="00EC4331">
      <w:pPr>
        <w:pStyle w:val="BodyText"/>
        <w:spacing w:before="37"/>
        <w:rPr>
          <w:sz w:val="20"/>
        </w:rPr>
      </w:pPr>
    </w:p>
    <w:p w14:paraId="6A999B0A" w14:textId="77777777" w:rsidR="00EC4331" w:rsidRDefault="00EC4331">
      <w:pPr>
        <w:pStyle w:val="BodyText"/>
        <w:rPr>
          <w:sz w:val="20"/>
        </w:rPr>
        <w:sectPr w:rsidR="00EC4331">
          <w:headerReference w:type="default" r:id="rId140"/>
          <w:footerReference w:type="default" r:id="rId141"/>
          <w:pgSz w:w="11910" w:h="16840"/>
          <w:pgMar w:top="780" w:right="992" w:bottom="440" w:left="992" w:header="369" w:footer="259" w:gutter="0"/>
          <w:cols w:space="720"/>
        </w:sectPr>
      </w:pPr>
    </w:p>
    <w:p w14:paraId="21DDBCB4" w14:textId="77777777" w:rsidR="00EC4331" w:rsidRDefault="00AF443C">
      <w:pPr>
        <w:pStyle w:val="BodyText"/>
        <w:spacing w:before="87" w:line="271" w:lineRule="auto"/>
        <w:ind w:left="143" w:right="38"/>
        <w:jc w:val="both"/>
      </w:pPr>
      <w:r>
        <w:rPr>
          <w:color w:val="231F20"/>
        </w:rPr>
        <w:t>tantangan bagi para perempuan untuk dapat bersaing dan menduduki posisi-posisi dalam lembaga politik. Penguatan dan perlindungan hak-hak sosial politik perempuan telah dijamin dalam</w:t>
      </w:r>
      <w:r>
        <w:rPr>
          <w:color w:val="231F20"/>
          <w:spacing w:val="35"/>
        </w:rPr>
        <w:t xml:space="preserve">  </w:t>
      </w:r>
      <w:r>
        <w:rPr>
          <w:color w:val="231F20"/>
        </w:rPr>
        <w:t>UUD</w:t>
      </w:r>
      <w:r>
        <w:rPr>
          <w:color w:val="231F20"/>
          <w:spacing w:val="35"/>
        </w:rPr>
        <w:t xml:space="preserve">  </w:t>
      </w:r>
      <w:r>
        <w:rPr>
          <w:color w:val="231F20"/>
        </w:rPr>
        <w:t>1945,</w:t>
      </w:r>
      <w:r>
        <w:rPr>
          <w:color w:val="231F20"/>
          <w:spacing w:val="35"/>
        </w:rPr>
        <w:t xml:space="preserve">  </w:t>
      </w:r>
      <w:r>
        <w:rPr>
          <w:color w:val="231F20"/>
        </w:rPr>
        <w:t>UU</w:t>
      </w:r>
      <w:r>
        <w:rPr>
          <w:color w:val="231F20"/>
          <w:spacing w:val="35"/>
        </w:rPr>
        <w:t xml:space="preserve">  </w:t>
      </w:r>
      <w:r>
        <w:rPr>
          <w:color w:val="231F20"/>
        </w:rPr>
        <w:t>tentang</w:t>
      </w:r>
      <w:r>
        <w:rPr>
          <w:color w:val="231F20"/>
          <w:spacing w:val="35"/>
        </w:rPr>
        <w:t xml:space="preserve">  </w:t>
      </w:r>
      <w:r>
        <w:rPr>
          <w:color w:val="231F20"/>
          <w:spacing w:val="-2"/>
        </w:rPr>
        <w:t>Pemilihan</w:t>
      </w:r>
    </w:p>
    <w:p w14:paraId="529D18B6" w14:textId="77777777" w:rsidR="00EC4331" w:rsidRDefault="00AF443C">
      <w:pPr>
        <w:pStyle w:val="BodyText"/>
        <w:spacing w:before="87" w:line="271" w:lineRule="auto"/>
        <w:ind w:left="143" w:right="139"/>
        <w:jc w:val="both"/>
      </w:pPr>
      <w:r>
        <w:br w:type="column"/>
      </w:r>
      <w:r>
        <w:rPr>
          <w:color w:val="231F20"/>
        </w:rPr>
        <w:t>Umum,</w:t>
      </w:r>
      <w:r>
        <w:rPr>
          <w:color w:val="231F20"/>
          <w:spacing w:val="-13"/>
        </w:rPr>
        <w:t xml:space="preserve"> </w:t>
      </w:r>
      <w:r>
        <w:rPr>
          <w:color w:val="231F20"/>
        </w:rPr>
        <w:t>UU</w:t>
      </w:r>
      <w:r>
        <w:rPr>
          <w:color w:val="231F20"/>
          <w:spacing w:val="-13"/>
        </w:rPr>
        <w:t xml:space="preserve"> </w:t>
      </w:r>
      <w:r>
        <w:rPr>
          <w:color w:val="231F20"/>
        </w:rPr>
        <w:t>tentang</w:t>
      </w:r>
      <w:r>
        <w:rPr>
          <w:color w:val="231F20"/>
          <w:spacing w:val="-13"/>
        </w:rPr>
        <w:t xml:space="preserve"> </w:t>
      </w:r>
      <w:r>
        <w:rPr>
          <w:color w:val="231F20"/>
        </w:rPr>
        <w:t>Partai</w:t>
      </w:r>
      <w:r>
        <w:rPr>
          <w:color w:val="231F20"/>
          <w:spacing w:val="-13"/>
        </w:rPr>
        <w:t xml:space="preserve"> </w:t>
      </w:r>
      <w:r>
        <w:rPr>
          <w:color w:val="231F20"/>
        </w:rPr>
        <w:t>Politik,</w:t>
      </w:r>
      <w:r>
        <w:rPr>
          <w:color w:val="231F20"/>
          <w:spacing w:val="-13"/>
        </w:rPr>
        <w:t xml:space="preserve"> </w:t>
      </w:r>
      <w:r>
        <w:rPr>
          <w:color w:val="231F20"/>
        </w:rPr>
        <w:t>serta</w:t>
      </w:r>
      <w:r>
        <w:rPr>
          <w:color w:val="231F20"/>
          <w:spacing w:val="-13"/>
        </w:rPr>
        <w:t xml:space="preserve"> </w:t>
      </w:r>
      <w:r>
        <w:rPr>
          <w:color w:val="231F20"/>
        </w:rPr>
        <w:t>Instruksi Presiden Nomor 9 Tahun 2000 yang mengatur tentang</w:t>
      </w:r>
      <w:r>
        <w:rPr>
          <w:color w:val="231F20"/>
          <w:spacing w:val="-13"/>
        </w:rPr>
        <w:t xml:space="preserve"> </w:t>
      </w:r>
      <w:r>
        <w:rPr>
          <w:color w:val="231F20"/>
        </w:rPr>
        <w:t>Pengarusutamaan</w:t>
      </w:r>
      <w:r>
        <w:rPr>
          <w:color w:val="231F20"/>
          <w:spacing w:val="-13"/>
        </w:rPr>
        <w:t xml:space="preserve"> </w:t>
      </w:r>
      <w:r>
        <w:rPr>
          <w:color w:val="231F20"/>
        </w:rPr>
        <w:t>Gender</w:t>
      </w:r>
      <w:r>
        <w:rPr>
          <w:color w:val="231F20"/>
          <w:spacing w:val="-13"/>
        </w:rPr>
        <w:t xml:space="preserve"> </w:t>
      </w:r>
      <w:r>
        <w:rPr>
          <w:color w:val="231F20"/>
        </w:rPr>
        <w:t>(PUG)</w:t>
      </w:r>
      <w:r>
        <w:rPr>
          <w:color w:val="231F20"/>
          <w:spacing w:val="-13"/>
        </w:rPr>
        <w:t xml:space="preserve"> </w:t>
      </w:r>
      <w:r>
        <w:rPr>
          <w:color w:val="231F20"/>
        </w:rPr>
        <w:t>dalam Pembangunan</w:t>
      </w:r>
      <w:r>
        <w:rPr>
          <w:color w:val="231F20"/>
          <w:spacing w:val="-22"/>
        </w:rPr>
        <w:t xml:space="preserve"> </w:t>
      </w:r>
      <w:r>
        <w:rPr>
          <w:color w:val="231F20"/>
        </w:rPr>
        <w:t>Nasional.</w:t>
      </w:r>
    </w:p>
    <w:p w14:paraId="6FC9D75B"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4" w:space="212"/>
            <w:col w:w="4910"/>
          </w:cols>
        </w:sectPr>
      </w:pPr>
    </w:p>
    <w:p w14:paraId="2D57A4B6" w14:textId="77777777" w:rsidR="00EC4331" w:rsidRDefault="00EC4331">
      <w:pPr>
        <w:pStyle w:val="BodyText"/>
        <w:spacing w:before="121"/>
        <w:rPr>
          <w:sz w:val="18"/>
        </w:rPr>
      </w:pPr>
    </w:p>
    <w:p w14:paraId="1656AE44" w14:textId="77777777" w:rsidR="00EC4331" w:rsidRDefault="00AF443C">
      <w:pPr>
        <w:ind w:left="139"/>
        <w:rPr>
          <w:sz w:val="18"/>
        </w:rPr>
      </w:pPr>
      <w:r>
        <w:rPr>
          <w:color w:val="183559"/>
          <w:spacing w:val="-4"/>
          <w:sz w:val="18"/>
        </w:rPr>
        <w:t>GAMBAR</w:t>
      </w:r>
      <w:r>
        <w:rPr>
          <w:color w:val="183559"/>
          <w:spacing w:val="-14"/>
          <w:sz w:val="18"/>
        </w:rPr>
        <w:t xml:space="preserve"> </w:t>
      </w:r>
      <w:r>
        <w:rPr>
          <w:color w:val="183559"/>
          <w:spacing w:val="-4"/>
          <w:sz w:val="18"/>
        </w:rPr>
        <w:t>1.</w:t>
      </w:r>
      <w:r>
        <w:rPr>
          <w:color w:val="183559"/>
          <w:spacing w:val="-24"/>
          <w:sz w:val="18"/>
        </w:rPr>
        <w:t xml:space="preserve"> </w:t>
      </w:r>
      <w:r>
        <w:rPr>
          <w:color w:val="183559"/>
          <w:spacing w:val="-4"/>
          <w:sz w:val="18"/>
        </w:rPr>
        <w:t>JUMLAH</w:t>
      </w:r>
      <w:r>
        <w:rPr>
          <w:color w:val="183559"/>
          <w:spacing w:val="-13"/>
          <w:sz w:val="18"/>
        </w:rPr>
        <w:t xml:space="preserve"> </w:t>
      </w:r>
      <w:r>
        <w:rPr>
          <w:color w:val="183559"/>
          <w:spacing w:val="-4"/>
          <w:sz w:val="18"/>
        </w:rPr>
        <w:t>PENDUDUK</w:t>
      </w:r>
      <w:r>
        <w:rPr>
          <w:color w:val="183559"/>
          <w:spacing w:val="-13"/>
          <w:sz w:val="18"/>
        </w:rPr>
        <w:t xml:space="preserve"> </w:t>
      </w:r>
      <w:r>
        <w:rPr>
          <w:color w:val="183559"/>
          <w:spacing w:val="-4"/>
          <w:sz w:val="18"/>
        </w:rPr>
        <w:t>PROVINSI</w:t>
      </w:r>
      <w:r>
        <w:rPr>
          <w:color w:val="183559"/>
          <w:spacing w:val="-13"/>
          <w:sz w:val="18"/>
        </w:rPr>
        <w:t xml:space="preserve"> </w:t>
      </w:r>
      <w:r>
        <w:rPr>
          <w:color w:val="183559"/>
          <w:spacing w:val="-4"/>
          <w:sz w:val="18"/>
        </w:rPr>
        <w:t>PAPUA</w:t>
      </w:r>
      <w:r>
        <w:rPr>
          <w:color w:val="183559"/>
          <w:spacing w:val="-14"/>
          <w:sz w:val="18"/>
        </w:rPr>
        <w:t xml:space="preserve"> </w:t>
      </w:r>
      <w:r>
        <w:rPr>
          <w:color w:val="183559"/>
          <w:spacing w:val="-4"/>
          <w:sz w:val="18"/>
        </w:rPr>
        <w:t>BARAT</w:t>
      </w:r>
      <w:r>
        <w:rPr>
          <w:color w:val="183559"/>
          <w:spacing w:val="-13"/>
          <w:sz w:val="18"/>
        </w:rPr>
        <w:t xml:space="preserve"> </w:t>
      </w:r>
      <w:r>
        <w:rPr>
          <w:color w:val="183559"/>
          <w:spacing w:val="-4"/>
          <w:sz w:val="18"/>
        </w:rPr>
        <w:t>DAYA</w:t>
      </w:r>
      <w:r>
        <w:rPr>
          <w:color w:val="183559"/>
          <w:spacing w:val="-13"/>
          <w:sz w:val="18"/>
        </w:rPr>
        <w:t xml:space="preserve"> </w:t>
      </w:r>
      <w:r>
        <w:rPr>
          <w:color w:val="183559"/>
          <w:spacing w:val="-4"/>
          <w:sz w:val="18"/>
        </w:rPr>
        <w:t>BERDASARKAN</w:t>
      </w:r>
      <w:r>
        <w:rPr>
          <w:color w:val="183559"/>
          <w:spacing w:val="-13"/>
          <w:sz w:val="18"/>
        </w:rPr>
        <w:t xml:space="preserve"> </w:t>
      </w:r>
      <w:r>
        <w:rPr>
          <w:color w:val="183559"/>
          <w:spacing w:val="-4"/>
          <w:sz w:val="18"/>
        </w:rPr>
        <w:t>JENIS</w:t>
      </w:r>
      <w:r>
        <w:rPr>
          <w:color w:val="183559"/>
          <w:spacing w:val="-13"/>
          <w:sz w:val="18"/>
        </w:rPr>
        <w:t xml:space="preserve"> </w:t>
      </w:r>
      <w:r>
        <w:rPr>
          <w:color w:val="183559"/>
          <w:spacing w:val="-4"/>
          <w:sz w:val="18"/>
        </w:rPr>
        <w:t>KELAMIN</w:t>
      </w:r>
    </w:p>
    <w:p w14:paraId="16681982" w14:textId="77777777" w:rsidR="00EC4331" w:rsidRDefault="00EC4331">
      <w:pPr>
        <w:pStyle w:val="BodyText"/>
        <w:spacing w:before="9"/>
        <w:rPr>
          <w:sz w:val="16"/>
        </w:rPr>
      </w:pPr>
    </w:p>
    <w:p w14:paraId="32A7498C" w14:textId="77777777" w:rsidR="00EC4331" w:rsidRDefault="00EC4331">
      <w:pPr>
        <w:pStyle w:val="BodyText"/>
        <w:rPr>
          <w:sz w:val="16"/>
        </w:rPr>
        <w:sectPr w:rsidR="00EC4331">
          <w:type w:val="continuous"/>
          <w:pgSz w:w="11910" w:h="16840"/>
          <w:pgMar w:top="300" w:right="992" w:bottom="280" w:left="992" w:header="369" w:footer="259" w:gutter="0"/>
          <w:cols w:space="720"/>
        </w:sectPr>
      </w:pPr>
    </w:p>
    <w:p w14:paraId="56BD57F9" w14:textId="77777777" w:rsidR="00EC4331" w:rsidRDefault="00AF443C">
      <w:pPr>
        <w:spacing w:before="118"/>
        <w:ind w:right="38"/>
        <w:jc w:val="right"/>
        <w:rPr>
          <w:rFonts w:ascii="Arial MT"/>
          <w:sz w:val="14"/>
        </w:rPr>
      </w:pPr>
      <w:r>
        <w:rPr>
          <w:rFonts w:ascii="Arial MT"/>
          <w:color w:val="231F20"/>
          <w:spacing w:val="-2"/>
          <w:sz w:val="14"/>
        </w:rPr>
        <w:t>350.000</w:t>
      </w:r>
    </w:p>
    <w:p w14:paraId="38E4DCAD" w14:textId="77777777" w:rsidR="00EC4331" w:rsidRDefault="00EC4331">
      <w:pPr>
        <w:pStyle w:val="BodyText"/>
        <w:spacing w:before="38"/>
        <w:rPr>
          <w:rFonts w:ascii="Arial MT"/>
          <w:sz w:val="14"/>
        </w:rPr>
      </w:pPr>
    </w:p>
    <w:p w14:paraId="3EF29DEF" w14:textId="77777777" w:rsidR="00EC4331" w:rsidRDefault="00AF443C">
      <w:pPr>
        <w:ind w:right="38"/>
        <w:jc w:val="right"/>
        <w:rPr>
          <w:rFonts w:ascii="Arial MT"/>
          <w:sz w:val="14"/>
        </w:rPr>
      </w:pPr>
      <w:r>
        <w:rPr>
          <w:rFonts w:ascii="Arial MT"/>
          <w:color w:val="231F20"/>
          <w:spacing w:val="-2"/>
          <w:sz w:val="14"/>
        </w:rPr>
        <w:t>300.000</w:t>
      </w:r>
    </w:p>
    <w:p w14:paraId="7CA19F6E" w14:textId="77777777" w:rsidR="00EC4331" w:rsidRDefault="00EC4331">
      <w:pPr>
        <w:pStyle w:val="BodyText"/>
        <w:spacing w:before="38"/>
        <w:rPr>
          <w:rFonts w:ascii="Arial MT"/>
          <w:sz w:val="14"/>
        </w:rPr>
      </w:pPr>
    </w:p>
    <w:p w14:paraId="5F6E3559" w14:textId="77777777" w:rsidR="00EC4331" w:rsidRDefault="00AF443C">
      <w:pPr>
        <w:ind w:right="38"/>
        <w:jc w:val="right"/>
        <w:rPr>
          <w:rFonts w:ascii="Arial MT"/>
          <w:sz w:val="14"/>
        </w:rPr>
      </w:pPr>
      <w:r>
        <w:rPr>
          <w:rFonts w:ascii="Arial MT"/>
          <w:color w:val="231F20"/>
          <w:spacing w:val="-2"/>
          <w:sz w:val="14"/>
        </w:rPr>
        <w:t>250.000</w:t>
      </w:r>
    </w:p>
    <w:p w14:paraId="220170E0" w14:textId="77777777" w:rsidR="00EC4331" w:rsidRDefault="00EC4331">
      <w:pPr>
        <w:pStyle w:val="BodyText"/>
        <w:spacing w:before="38"/>
        <w:rPr>
          <w:rFonts w:ascii="Arial MT"/>
          <w:sz w:val="14"/>
        </w:rPr>
      </w:pPr>
    </w:p>
    <w:p w14:paraId="2C53F72D" w14:textId="77777777" w:rsidR="00EC4331" w:rsidRDefault="00AF443C">
      <w:pPr>
        <w:ind w:right="38"/>
        <w:jc w:val="right"/>
        <w:rPr>
          <w:rFonts w:ascii="Arial MT"/>
          <w:sz w:val="14"/>
        </w:rPr>
      </w:pPr>
      <w:r>
        <w:rPr>
          <w:rFonts w:ascii="Arial MT"/>
          <w:color w:val="231F20"/>
          <w:spacing w:val="-2"/>
          <w:sz w:val="14"/>
        </w:rPr>
        <w:t>200.000</w:t>
      </w:r>
    </w:p>
    <w:p w14:paraId="2C3E3CDC" w14:textId="77777777" w:rsidR="00EC4331" w:rsidRDefault="00EC4331">
      <w:pPr>
        <w:pStyle w:val="BodyText"/>
        <w:spacing w:before="37"/>
        <w:rPr>
          <w:rFonts w:ascii="Arial MT"/>
          <w:sz w:val="14"/>
        </w:rPr>
      </w:pPr>
    </w:p>
    <w:p w14:paraId="6AB190A5" w14:textId="77777777" w:rsidR="00EC4331" w:rsidRDefault="00AF443C">
      <w:pPr>
        <w:spacing w:before="1"/>
        <w:ind w:right="38"/>
        <w:jc w:val="right"/>
        <w:rPr>
          <w:rFonts w:ascii="Arial MT"/>
          <w:sz w:val="14"/>
        </w:rPr>
      </w:pPr>
      <w:r>
        <w:rPr>
          <w:rFonts w:ascii="Arial MT"/>
          <w:color w:val="231F20"/>
          <w:spacing w:val="-2"/>
          <w:sz w:val="14"/>
        </w:rPr>
        <w:t>150.000</w:t>
      </w:r>
    </w:p>
    <w:p w14:paraId="39070A25" w14:textId="77777777" w:rsidR="00EC4331" w:rsidRDefault="00EC4331">
      <w:pPr>
        <w:pStyle w:val="BodyText"/>
        <w:spacing w:before="37"/>
        <w:rPr>
          <w:rFonts w:ascii="Arial MT"/>
          <w:sz w:val="14"/>
        </w:rPr>
      </w:pPr>
    </w:p>
    <w:p w14:paraId="5E1CFF1D" w14:textId="77777777" w:rsidR="00EC4331" w:rsidRDefault="00AF443C">
      <w:pPr>
        <w:ind w:right="38"/>
        <w:jc w:val="right"/>
        <w:rPr>
          <w:rFonts w:ascii="Arial MT"/>
          <w:sz w:val="14"/>
        </w:rPr>
      </w:pPr>
      <w:r>
        <w:rPr>
          <w:rFonts w:ascii="Arial MT"/>
          <w:color w:val="231F20"/>
          <w:spacing w:val="-2"/>
          <w:sz w:val="14"/>
        </w:rPr>
        <w:t>100.000</w:t>
      </w:r>
    </w:p>
    <w:p w14:paraId="1973D4ED" w14:textId="77777777" w:rsidR="00EC4331" w:rsidRDefault="00EC4331">
      <w:pPr>
        <w:pStyle w:val="BodyText"/>
        <w:spacing w:before="38"/>
        <w:rPr>
          <w:rFonts w:ascii="Arial MT"/>
          <w:sz w:val="14"/>
        </w:rPr>
      </w:pPr>
    </w:p>
    <w:p w14:paraId="0BBC5654" w14:textId="77777777" w:rsidR="00EC4331" w:rsidRDefault="00AF443C">
      <w:pPr>
        <w:ind w:right="38"/>
        <w:jc w:val="right"/>
        <w:rPr>
          <w:rFonts w:ascii="Arial MT"/>
          <w:sz w:val="14"/>
        </w:rPr>
      </w:pPr>
      <w:r>
        <w:rPr>
          <w:rFonts w:ascii="Arial MT"/>
          <w:color w:val="231F20"/>
          <w:spacing w:val="-2"/>
          <w:sz w:val="14"/>
        </w:rPr>
        <w:t>50.000</w:t>
      </w:r>
    </w:p>
    <w:p w14:paraId="534879E7" w14:textId="77777777" w:rsidR="00EC4331" w:rsidRDefault="00EC4331">
      <w:pPr>
        <w:pStyle w:val="BodyText"/>
        <w:spacing w:before="38"/>
        <w:rPr>
          <w:rFonts w:ascii="Arial MT"/>
          <w:sz w:val="14"/>
        </w:rPr>
      </w:pPr>
    </w:p>
    <w:p w14:paraId="1E798543" w14:textId="77777777" w:rsidR="00EC4331" w:rsidRDefault="00AF443C">
      <w:pPr>
        <w:ind w:right="38"/>
        <w:jc w:val="right"/>
        <w:rPr>
          <w:rFonts w:ascii="Arial MT"/>
          <w:sz w:val="14"/>
        </w:rPr>
      </w:pPr>
      <w:r>
        <w:rPr>
          <w:rFonts w:ascii="Arial MT"/>
          <w:color w:val="231F20"/>
          <w:spacing w:val="-10"/>
          <w:sz w:val="14"/>
        </w:rPr>
        <w:t>0</w:t>
      </w:r>
    </w:p>
    <w:p w14:paraId="36FA15DC" w14:textId="77777777" w:rsidR="00EC4331" w:rsidRDefault="00AF443C">
      <w:pPr>
        <w:pStyle w:val="BodyText"/>
        <w:spacing w:before="50"/>
        <w:rPr>
          <w:rFonts w:ascii="Arial MT"/>
          <w:sz w:val="10"/>
        </w:rPr>
      </w:pPr>
      <w:r>
        <w:br w:type="column"/>
      </w:r>
    </w:p>
    <w:p w14:paraId="33256D71" w14:textId="77777777" w:rsidR="00EC4331" w:rsidRDefault="00AF443C">
      <w:pPr>
        <w:spacing w:before="1"/>
        <w:ind w:right="935"/>
        <w:jc w:val="right"/>
        <w:rPr>
          <w:rFonts w:ascii="Arial MT"/>
          <w:sz w:val="10"/>
        </w:rPr>
      </w:pPr>
      <w:r>
        <w:rPr>
          <w:rFonts w:ascii="Arial MT"/>
          <w:color w:val="231F20"/>
          <w:spacing w:val="-2"/>
          <w:sz w:val="10"/>
        </w:rPr>
        <w:t>331.197</w:t>
      </w:r>
    </w:p>
    <w:p w14:paraId="3DE45DB2" w14:textId="77777777" w:rsidR="00EC4331" w:rsidRDefault="00EC4331">
      <w:pPr>
        <w:pStyle w:val="BodyText"/>
        <w:spacing w:before="11"/>
        <w:rPr>
          <w:rFonts w:ascii="Arial MT"/>
          <w:sz w:val="2"/>
        </w:rPr>
      </w:pPr>
    </w:p>
    <w:p w14:paraId="7CEB40BD" w14:textId="77777777" w:rsidR="00EC4331" w:rsidRDefault="00AF443C">
      <w:pPr>
        <w:ind w:left="-49"/>
        <w:rPr>
          <w:rFonts w:ascii="Arial MT"/>
          <w:sz w:val="20"/>
        </w:rPr>
      </w:pPr>
      <w:r>
        <w:rPr>
          <w:rFonts w:ascii="Arial MT"/>
          <w:noProof/>
          <w:sz w:val="20"/>
        </w:rPr>
        <mc:AlternateContent>
          <mc:Choice Requires="wpg">
            <w:drawing>
              <wp:inline distT="0" distB="0" distL="0" distR="0" wp14:anchorId="4051CC51" wp14:editId="1D18210F">
                <wp:extent cx="5638800" cy="1543685"/>
                <wp:effectExtent l="0" t="0" r="0" b="8890"/>
                <wp:docPr id="681" name="Group 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38800" cy="1543685"/>
                          <a:chOff x="0" y="0"/>
                          <a:chExt cx="5638800" cy="1543685"/>
                        </a:xfrm>
                      </wpg:grpSpPr>
                      <wps:wsp>
                        <wps:cNvPr id="682" name="Graphic 682"/>
                        <wps:cNvSpPr/>
                        <wps:spPr>
                          <a:xfrm>
                            <a:off x="424291" y="142652"/>
                            <a:ext cx="5111750" cy="1395095"/>
                          </a:xfrm>
                          <a:custGeom>
                            <a:avLst/>
                            <a:gdLst/>
                            <a:ahLst/>
                            <a:cxnLst/>
                            <a:rect l="l" t="t" r="r" b="b"/>
                            <a:pathLst>
                              <a:path w="5111750" h="1395095">
                                <a:moveTo>
                                  <a:pt x="289344" y="1238783"/>
                                </a:moveTo>
                                <a:lnTo>
                                  <a:pt x="0" y="1238783"/>
                                </a:lnTo>
                                <a:lnTo>
                                  <a:pt x="0" y="1394612"/>
                                </a:lnTo>
                                <a:lnTo>
                                  <a:pt x="289344" y="1394612"/>
                                </a:lnTo>
                                <a:lnTo>
                                  <a:pt x="289344" y="1238783"/>
                                </a:lnTo>
                                <a:close/>
                              </a:path>
                              <a:path w="5111750" h="1395095">
                                <a:moveTo>
                                  <a:pt x="1093076" y="1123873"/>
                                </a:moveTo>
                                <a:lnTo>
                                  <a:pt x="803732" y="1123873"/>
                                </a:lnTo>
                                <a:lnTo>
                                  <a:pt x="803732" y="1394612"/>
                                </a:lnTo>
                                <a:lnTo>
                                  <a:pt x="1093076" y="1394612"/>
                                </a:lnTo>
                                <a:lnTo>
                                  <a:pt x="1093076" y="1123873"/>
                                </a:lnTo>
                                <a:close/>
                              </a:path>
                              <a:path w="5111750" h="1395095">
                                <a:moveTo>
                                  <a:pt x="1896795" y="1268247"/>
                                </a:moveTo>
                                <a:lnTo>
                                  <a:pt x="1607451" y="1268247"/>
                                </a:lnTo>
                                <a:lnTo>
                                  <a:pt x="1607451" y="1394625"/>
                                </a:lnTo>
                                <a:lnTo>
                                  <a:pt x="1896795" y="1394625"/>
                                </a:lnTo>
                                <a:lnTo>
                                  <a:pt x="1896795" y="1268247"/>
                                </a:lnTo>
                                <a:close/>
                              </a:path>
                              <a:path w="5111750" h="1395095">
                                <a:moveTo>
                                  <a:pt x="2700528" y="1283868"/>
                                </a:moveTo>
                                <a:lnTo>
                                  <a:pt x="2411184" y="1283868"/>
                                </a:lnTo>
                                <a:lnTo>
                                  <a:pt x="2411184" y="1394625"/>
                                </a:lnTo>
                                <a:lnTo>
                                  <a:pt x="2700528" y="1394625"/>
                                </a:lnTo>
                                <a:lnTo>
                                  <a:pt x="2700528" y="1283868"/>
                                </a:lnTo>
                                <a:close/>
                              </a:path>
                              <a:path w="5111750" h="1395095">
                                <a:moveTo>
                                  <a:pt x="3504260" y="1323721"/>
                                </a:moveTo>
                                <a:lnTo>
                                  <a:pt x="3214916" y="1323721"/>
                                </a:lnTo>
                                <a:lnTo>
                                  <a:pt x="3214916" y="1394612"/>
                                </a:lnTo>
                                <a:lnTo>
                                  <a:pt x="3504260" y="1394612"/>
                                </a:lnTo>
                                <a:lnTo>
                                  <a:pt x="3504260" y="1323721"/>
                                </a:lnTo>
                                <a:close/>
                              </a:path>
                              <a:path w="5111750" h="1395095">
                                <a:moveTo>
                                  <a:pt x="4307979" y="734580"/>
                                </a:moveTo>
                                <a:lnTo>
                                  <a:pt x="4018635" y="734580"/>
                                </a:lnTo>
                                <a:lnTo>
                                  <a:pt x="4018635" y="1394612"/>
                                </a:lnTo>
                                <a:lnTo>
                                  <a:pt x="4307979" y="1394612"/>
                                </a:lnTo>
                                <a:lnTo>
                                  <a:pt x="4307979" y="734580"/>
                                </a:lnTo>
                                <a:close/>
                              </a:path>
                              <a:path w="5111750" h="1395095">
                                <a:moveTo>
                                  <a:pt x="5111712" y="0"/>
                                </a:moveTo>
                                <a:lnTo>
                                  <a:pt x="4822368" y="0"/>
                                </a:lnTo>
                                <a:lnTo>
                                  <a:pt x="4822368" y="1394599"/>
                                </a:lnTo>
                                <a:lnTo>
                                  <a:pt x="5111712" y="1394599"/>
                                </a:lnTo>
                                <a:lnTo>
                                  <a:pt x="5111712" y="0"/>
                                </a:lnTo>
                                <a:close/>
                              </a:path>
                            </a:pathLst>
                          </a:custGeom>
                          <a:solidFill>
                            <a:srgbClr val="00ACA4"/>
                          </a:solidFill>
                        </wps:spPr>
                        <wps:bodyPr wrap="square" lIns="0" tIns="0" rIns="0" bIns="0" rtlCol="0">
                          <a:prstTxWarp prst="textNoShape">
                            <a:avLst/>
                          </a:prstTxWarp>
                          <a:noAutofit/>
                        </wps:bodyPr>
                      </wps:wsp>
                      <wps:wsp>
                        <wps:cNvPr id="683" name="Graphic 683"/>
                        <wps:cNvSpPr/>
                        <wps:spPr>
                          <a:xfrm>
                            <a:off x="102804" y="24060"/>
                            <a:ext cx="5111750" cy="1513840"/>
                          </a:xfrm>
                          <a:custGeom>
                            <a:avLst/>
                            <a:gdLst/>
                            <a:ahLst/>
                            <a:cxnLst/>
                            <a:rect l="l" t="t" r="r" b="b"/>
                            <a:pathLst>
                              <a:path w="5111750" h="1513840">
                                <a:moveTo>
                                  <a:pt x="289344" y="1341882"/>
                                </a:moveTo>
                                <a:lnTo>
                                  <a:pt x="0" y="1341882"/>
                                </a:lnTo>
                                <a:lnTo>
                                  <a:pt x="0" y="1513217"/>
                                </a:lnTo>
                                <a:lnTo>
                                  <a:pt x="289344" y="1513217"/>
                                </a:lnTo>
                                <a:lnTo>
                                  <a:pt x="289344" y="1341882"/>
                                </a:lnTo>
                                <a:close/>
                              </a:path>
                              <a:path w="5111750" h="1513840">
                                <a:moveTo>
                                  <a:pt x="1093063" y="1216456"/>
                                </a:moveTo>
                                <a:lnTo>
                                  <a:pt x="803719" y="1216456"/>
                                </a:lnTo>
                                <a:lnTo>
                                  <a:pt x="803719" y="1513205"/>
                                </a:lnTo>
                                <a:lnTo>
                                  <a:pt x="1093063" y="1513205"/>
                                </a:lnTo>
                                <a:lnTo>
                                  <a:pt x="1093063" y="1216456"/>
                                </a:lnTo>
                                <a:close/>
                              </a:path>
                              <a:path w="5111750" h="1513840">
                                <a:moveTo>
                                  <a:pt x="1896795" y="1377784"/>
                                </a:moveTo>
                                <a:lnTo>
                                  <a:pt x="1607451" y="1377784"/>
                                </a:lnTo>
                                <a:lnTo>
                                  <a:pt x="1607451" y="1513205"/>
                                </a:lnTo>
                                <a:lnTo>
                                  <a:pt x="1896795" y="1513205"/>
                                </a:lnTo>
                                <a:lnTo>
                                  <a:pt x="1896795" y="1377784"/>
                                </a:lnTo>
                                <a:close/>
                              </a:path>
                              <a:path w="5111750" h="1513840">
                                <a:moveTo>
                                  <a:pt x="2700528" y="1400962"/>
                                </a:moveTo>
                                <a:lnTo>
                                  <a:pt x="2411184" y="1400962"/>
                                </a:lnTo>
                                <a:lnTo>
                                  <a:pt x="2411184" y="1513192"/>
                                </a:lnTo>
                                <a:lnTo>
                                  <a:pt x="2700528" y="1513192"/>
                                </a:lnTo>
                                <a:lnTo>
                                  <a:pt x="2700528" y="1400962"/>
                                </a:lnTo>
                                <a:close/>
                              </a:path>
                              <a:path w="5111750" h="1513840">
                                <a:moveTo>
                                  <a:pt x="3504247" y="1437563"/>
                                </a:moveTo>
                                <a:lnTo>
                                  <a:pt x="3214903" y="1437563"/>
                                </a:lnTo>
                                <a:lnTo>
                                  <a:pt x="3214903" y="1513217"/>
                                </a:lnTo>
                                <a:lnTo>
                                  <a:pt x="3504247" y="1513217"/>
                                </a:lnTo>
                                <a:lnTo>
                                  <a:pt x="3504247" y="1437563"/>
                                </a:lnTo>
                                <a:close/>
                              </a:path>
                              <a:path w="5111750" h="1513840">
                                <a:moveTo>
                                  <a:pt x="4307979" y="791362"/>
                                </a:moveTo>
                                <a:lnTo>
                                  <a:pt x="4018635" y="791362"/>
                                </a:lnTo>
                                <a:lnTo>
                                  <a:pt x="4018635" y="1513205"/>
                                </a:lnTo>
                                <a:lnTo>
                                  <a:pt x="4307979" y="1513205"/>
                                </a:lnTo>
                                <a:lnTo>
                                  <a:pt x="4307979" y="791362"/>
                                </a:lnTo>
                                <a:close/>
                              </a:path>
                              <a:path w="5111750" h="1513840">
                                <a:moveTo>
                                  <a:pt x="5111712" y="0"/>
                                </a:moveTo>
                                <a:lnTo>
                                  <a:pt x="4822368" y="0"/>
                                </a:lnTo>
                                <a:lnTo>
                                  <a:pt x="4822368" y="1513205"/>
                                </a:lnTo>
                                <a:lnTo>
                                  <a:pt x="5111712" y="1513205"/>
                                </a:lnTo>
                                <a:lnTo>
                                  <a:pt x="5111712" y="0"/>
                                </a:lnTo>
                                <a:close/>
                              </a:path>
                            </a:pathLst>
                          </a:custGeom>
                          <a:solidFill>
                            <a:srgbClr val="183559"/>
                          </a:solidFill>
                        </wps:spPr>
                        <wps:bodyPr wrap="square" lIns="0" tIns="0" rIns="0" bIns="0" rtlCol="0">
                          <a:prstTxWarp prst="textNoShape">
                            <a:avLst/>
                          </a:prstTxWarp>
                          <a:noAutofit/>
                        </wps:bodyPr>
                      </wps:wsp>
                      <wps:wsp>
                        <wps:cNvPr id="684" name="Graphic 684"/>
                        <wps:cNvSpPr/>
                        <wps:spPr>
                          <a:xfrm>
                            <a:off x="6350" y="1497282"/>
                            <a:ext cx="5626100" cy="40005"/>
                          </a:xfrm>
                          <a:custGeom>
                            <a:avLst/>
                            <a:gdLst/>
                            <a:ahLst/>
                            <a:cxnLst/>
                            <a:rect l="l" t="t" r="r" b="b"/>
                            <a:pathLst>
                              <a:path w="5626100" h="40005">
                                <a:moveTo>
                                  <a:pt x="0" y="39979"/>
                                </a:moveTo>
                                <a:lnTo>
                                  <a:pt x="5626100" y="39979"/>
                                </a:lnTo>
                              </a:path>
                              <a:path w="5626100" h="40005">
                                <a:moveTo>
                                  <a:pt x="0" y="39979"/>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685" name="Graphic 685"/>
                        <wps:cNvSpPr/>
                        <wps:spPr>
                          <a:xfrm>
                            <a:off x="810078" y="1497282"/>
                            <a:ext cx="1270" cy="40005"/>
                          </a:xfrm>
                          <a:custGeom>
                            <a:avLst/>
                            <a:gdLst/>
                            <a:ahLst/>
                            <a:cxnLst/>
                            <a:rect l="l" t="t" r="r" b="b"/>
                            <a:pathLst>
                              <a:path h="40005">
                                <a:moveTo>
                                  <a:pt x="0" y="39979"/>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686" name="Graphic 686"/>
                        <wps:cNvSpPr/>
                        <wps:spPr>
                          <a:xfrm>
                            <a:off x="1613806" y="1497282"/>
                            <a:ext cx="1270" cy="40005"/>
                          </a:xfrm>
                          <a:custGeom>
                            <a:avLst/>
                            <a:gdLst/>
                            <a:ahLst/>
                            <a:cxnLst/>
                            <a:rect l="l" t="t" r="r" b="b"/>
                            <a:pathLst>
                              <a:path h="40005">
                                <a:moveTo>
                                  <a:pt x="0" y="39979"/>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687" name="Graphic 687"/>
                        <wps:cNvSpPr/>
                        <wps:spPr>
                          <a:xfrm>
                            <a:off x="2417535" y="1497282"/>
                            <a:ext cx="1270" cy="40005"/>
                          </a:xfrm>
                          <a:custGeom>
                            <a:avLst/>
                            <a:gdLst/>
                            <a:ahLst/>
                            <a:cxnLst/>
                            <a:rect l="l" t="t" r="r" b="b"/>
                            <a:pathLst>
                              <a:path h="40005">
                                <a:moveTo>
                                  <a:pt x="0" y="39979"/>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688" name="Graphic 688"/>
                        <wps:cNvSpPr/>
                        <wps:spPr>
                          <a:xfrm>
                            <a:off x="3221263" y="1497282"/>
                            <a:ext cx="1270" cy="40005"/>
                          </a:xfrm>
                          <a:custGeom>
                            <a:avLst/>
                            <a:gdLst/>
                            <a:ahLst/>
                            <a:cxnLst/>
                            <a:rect l="l" t="t" r="r" b="b"/>
                            <a:pathLst>
                              <a:path h="40005">
                                <a:moveTo>
                                  <a:pt x="0" y="39979"/>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689" name="Graphic 689"/>
                        <wps:cNvSpPr/>
                        <wps:spPr>
                          <a:xfrm>
                            <a:off x="4024993" y="1497282"/>
                            <a:ext cx="1270" cy="40005"/>
                          </a:xfrm>
                          <a:custGeom>
                            <a:avLst/>
                            <a:gdLst/>
                            <a:ahLst/>
                            <a:cxnLst/>
                            <a:rect l="l" t="t" r="r" b="b"/>
                            <a:pathLst>
                              <a:path h="40005">
                                <a:moveTo>
                                  <a:pt x="0" y="39979"/>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690" name="Graphic 690"/>
                        <wps:cNvSpPr/>
                        <wps:spPr>
                          <a:xfrm>
                            <a:off x="4828721" y="1497282"/>
                            <a:ext cx="1270" cy="40005"/>
                          </a:xfrm>
                          <a:custGeom>
                            <a:avLst/>
                            <a:gdLst/>
                            <a:ahLst/>
                            <a:cxnLst/>
                            <a:rect l="l" t="t" r="r" b="b"/>
                            <a:pathLst>
                              <a:path h="40005">
                                <a:moveTo>
                                  <a:pt x="0" y="39979"/>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691" name="Graphic 691"/>
                        <wps:cNvSpPr/>
                        <wps:spPr>
                          <a:xfrm>
                            <a:off x="5632450" y="1497282"/>
                            <a:ext cx="1270" cy="40005"/>
                          </a:xfrm>
                          <a:custGeom>
                            <a:avLst/>
                            <a:gdLst/>
                            <a:ahLst/>
                            <a:cxnLst/>
                            <a:rect l="l" t="t" r="r" b="b"/>
                            <a:pathLst>
                              <a:path h="40005">
                                <a:moveTo>
                                  <a:pt x="0" y="39979"/>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692" name="Textbox 692"/>
                        <wps:cNvSpPr txBox="1"/>
                        <wps:spPr>
                          <a:xfrm>
                            <a:off x="5273903" y="0"/>
                            <a:ext cx="247650" cy="86995"/>
                          </a:xfrm>
                          <a:prstGeom prst="rect">
                            <a:avLst/>
                          </a:prstGeom>
                        </wps:spPr>
                        <wps:txbx>
                          <w:txbxContent>
                            <w:p w14:paraId="7C13BB04" w14:textId="77777777" w:rsidR="00EC4331" w:rsidRDefault="00AF443C">
                              <w:pPr>
                                <w:spacing w:before="13"/>
                                <w:rPr>
                                  <w:rFonts w:ascii="Arial MT"/>
                                  <w:sz w:val="10"/>
                                </w:rPr>
                              </w:pPr>
                              <w:r>
                                <w:rPr>
                                  <w:rFonts w:ascii="Arial MT"/>
                                  <w:color w:val="231F20"/>
                                  <w:spacing w:val="-2"/>
                                  <w:sz w:val="10"/>
                                </w:rPr>
                                <w:t>305.237</w:t>
                              </w:r>
                            </w:p>
                          </w:txbxContent>
                        </wps:txbx>
                        <wps:bodyPr wrap="square" lIns="0" tIns="0" rIns="0" bIns="0" rtlCol="0">
                          <a:noAutofit/>
                        </wps:bodyPr>
                      </wps:wsp>
                      <wps:wsp>
                        <wps:cNvPr id="693" name="Textbox 693"/>
                        <wps:cNvSpPr txBox="1"/>
                        <wps:spPr>
                          <a:xfrm>
                            <a:off x="4145445" y="693547"/>
                            <a:ext cx="247650" cy="86995"/>
                          </a:xfrm>
                          <a:prstGeom prst="rect">
                            <a:avLst/>
                          </a:prstGeom>
                        </wps:spPr>
                        <wps:txbx>
                          <w:txbxContent>
                            <w:p w14:paraId="751FE95D" w14:textId="77777777" w:rsidR="00EC4331" w:rsidRDefault="00AF443C">
                              <w:pPr>
                                <w:spacing w:before="13"/>
                                <w:rPr>
                                  <w:rFonts w:ascii="Arial MT"/>
                                  <w:sz w:val="10"/>
                                </w:rPr>
                              </w:pPr>
                              <w:r>
                                <w:rPr>
                                  <w:rFonts w:ascii="Arial MT"/>
                                  <w:color w:val="231F20"/>
                                  <w:spacing w:val="-2"/>
                                  <w:sz w:val="10"/>
                                </w:rPr>
                                <w:t>157.991</w:t>
                              </w:r>
                            </w:p>
                          </w:txbxContent>
                        </wps:txbx>
                        <wps:bodyPr wrap="square" lIns="0" tIns="0" rIns="0" bIns="0" rtlCol="0">
                          <a:noAutofit/>
                        </wps:bodyPr>
                      </wps:wsp>
                      <wps:wsp>
                        <wps:cNvPr id="694" name="Textbox 694"/>
                        <wps:cNvSpPr txBox="1"/>
                        <wps:spPr>
                          <a:xfrm>
                            <a:off x="4470184" y="727583"/>
                            <a:ext cx="247650" cy="86995"/>
                          </a:xfrm>
                          <a:prstGeom prst="rect">
                            <a:avLst/>
                          </a:prstGeom>
                        </wps:spPr>
                        <wps:txbx>
                          <w:txbxContent>
                            <w:p w14:paraId="4B9D4CDE" w14:textId="77777777" w:rsidR="00EC4331" w:rsidRDefault="00AF443C">
                              <w:pPr>
                                <w:spacing w:before="13"/>
                                <w:rPr>
                                  <w:rFonts w:ascii="Arial MT"/>
                                  <w:sz w:val="10"/>
                                </w:rPr>
                              </w:pPr>
                              <w:r>
                                <w:rPr>
                                  <w:rFonts w:ascii="Arial MT"/>
                                  <w:color w:val="231F20"/>
                                  <w:spacing w:val="-2"/>
                                  <w:sz w:val="10"/>
                                </w:rPr>
                                <w:t>144.461</w:t>
                              </w:r>
                            </w:p>
                          </w:txbxContent>
                        </wps:txbx>
                        <wps:bodyPr wrap="square" lIns="0" tIns="0" rIns="0" bIns="0" rtlCol="0">
                          <a:noAutofit/>
                        </wps:bodyPr>
                      </wps:wsp>
                      <wps:wsp>
                        <wps:cNvPr id="695" name="Textbox 695"/>
                        <wps:cNvSpPr txBox="1"/>
                        <wps:spPr>
                          <a:xfrm>
                            <a:off x="951966" y="1121155"/>
                            <a:ext cx="211454" cy="86995"/>
                          </a:xfrm>
                          <a:prstGeom prst="rect">
                            <a:avLst/>
                          </a:prstGeom>
                        </wps:spPr>
                        <wps:txbx>
                          <w:txbxContent>
                            <w:p w14:paraId="06084990" w14:textId="77777777" w:rsidR="00EC4331" w:rsidRDefault="00AF443C">
                              <w:pPr>
                                <w:spacing w:before="13"/>
                                <w:rPr>
                                  <w:rFonts w:ascii="Arial MT"/>
                                  <w:sz w:val="10"/>
                                </w:rPr>
                              </w:pPr>
                              <w:r>
                                <w:rPr>
                                  <w:rFonts w:ascii="Arial MT"/>
                                  <w:color w:val="231F20"/>
                                  <w:spacing w:val="-2"/>
                                  <w:sz w:val="10"/>
                                </w:rPr>
                                <w:t>64.949</w:t>
                              </w:r>
                            </w:p>
                          </w:txbxContent>
                        </wps:txbx>
                        <wps:bodyPr wrap="square" lIns="0" tIns="0" rIns="0" bIns="0" rtlCol="0">
                          <a:noAutofit/>
                        </wps:bodyPr>
                      </wps:wsp>
                      <wps:wsp>
                        <wps:cNvPr id="696" name="Textbox 696"/>
                        <wps:cNvSpPr txBox="1"/>
                        <wps:spPr>
                          <a:xfrm>
                            <a:off x="1273467" y="1146555"/>
                            <a:ext cx="211454" cy="86995"/>
                          </a:xfrm>
                          <a:prstGeom prst="rect">
                            <a:avLst/>
                          </a:prstGeom>
                        </wps:spPr>
                        <wps:txbx>
                          <w:txbxContent>
                            <w:p w14:paraId="5CC9077D" w14:textId="77777777" w:rsidR="00EC4331" w:rsidRDefault="00AF443C">
                              <w:pPr>
                                <w:spacing w:before="13"/>
                                <w:rPr>
                                  <w:rFonts w:ascii="Arial MT"/>
                                  <w:sz w:val="10"/>
                                </w:rPr>
                              </w:pPr>
                              <w:r>
                                <w:rPr>
                                  <w:rFonts w:ascii="Arial MT"/>
                                  <w:color w:val="231F20"/>
                                  <w:spacing w:val="-2"/>
                                  <w:sz w:val="10"/>
                                </w:rPr>
                                <w:t>59.258</w:t>
                              </w:r>
                            </w:p>
                          </w:txbxContent>
                        </wps:txbx>
                        <wps:bodyPr wrap="square" lIns="0" tIns="0" rIns="0" bIns="0" rtlCol="0">
                          <a:noAutofit/>
                        </wps:bodyPr>
                      </wps:wsp>
                      <wps:wsp>
                        <wps:cNvPr id="697" name="Textbox 697"/>
                        <wps:cNvSpPr txBox="1"/>
                        <wps:spPr>
                          <a:xfrm>
                            <a:off x="148247" y="1209992"/>
                            <a:ext cx="532765" cy="86995"/>
                          </a:xfrm>
                          <a:prstGeom prst="rect">
                            <a:avLst/>
                          </a:prstGeom>
                        </wps:spPr>
                        <wps:txbx>
                          <w:txbxContent>
                            <w:p w14:paraId="22758B83" w14:textId="77777777" w:rsidR="00EC4331" w:rsidRDefault="00AF443C">
                              <w:pPr>
                                <w:spacing w:before="13"/>
                                <w:rPr>
                                  <w:rFonts w:ascii="Arial MT"/>
                                  <w:sz w:val="10"/>
                                </w:rPr>
                              </w:pPr>
                              <w:r>
                                <w:rPr>
                                  <w:rFonts w:ascii="Arial MT"/>
                                  <w:color w:val="231F20"/>
                                  <w:sz w:val="10"/>
                                </w:rPr>
                                <w:t>37.499</w:t>
                              </w:r>
                              <w:r>
                                <w:rPr>
                                  <w:rFonts w:ascii="Arial MT"/>
                                  <w:color w:val="231F20"/>
                                  <w:spacing w:val="71"/>
                                  <w:sz w:val="10"/>
                                </w:rPr>
                                <w:t xml:space="preserve">  </w:t>
                              </w:r>
                              <w:r>
                                <w:rPr>
                                  <w:rFonts w:ascii="Arial MT"/>
                                  <w:color w:val="231F20"/>
                                  <w:spacing w:val="-2"/>
                                  <w:sz w:val="10"/>
                                </w:rPr>
                                <w:t>34.105</w:t>
                              </w:r>
                            </w:p>
                          </w:txbxContent>
                        </wps:txbx>
                        <wps:bodyPr wrap="square" lIns="0" tIns="0" rIns="0" bIns="0" rtlCol="0">
                          <a:noAutofit/>
                        </wps:bodyPr>
                      </wps:wsp>
                      <wps:wsp>
                        <wps:cNvPr id="698" name="Textbox 698"/>
                        <wps:cNvSpPr txBox="1"/>
                        <wps:spPr>
                          <a:xfrm>
                            <a:off x="1755686" y="1313561"/>
                            <a:ext cx="532765" cy="86995"/>
                          </a:xfrm>
                          <a:prstGeom prst="rect">
                            <a:avLst/>
                          </a:prstGeom>
                        </wps:spPr>
                        <wps:txbx>
                          <w:txbxContent>
                            <w:p w14:paraId="4E1E98CB" w14:textId="77777777" w:rsidR="00EC4331" w:rsidRDefault="00AF443C">
                              <w:pPr>
                                <w:spacing w:before="13"/>
                                <w:rPr>
                                  <w:rFonts w:ascii="Arial MT"/>
                                  <w:sz w:val="10"/>
                                </w:rPr>
                              </w:pPr>
                              <w:r>
                                <w:rPr>
                                  <w:rFonts w:ascii="Arial MT"/>
                                  <w:color w:val="231F20"/>
                                  <w:sz w:val="10"/>
                                </w:rPr>
                                <w:t>29.639</w:t>
                              </w:r>
                              <w:r>
                                <w:rPr>
                                  <w:rFonts w:ascii="Arial MT"/>
                                  <w:color w:val="231F20"/>
                                  <w:spacing w:val="71"/>
                                  <w:sz w:val="10"/>
                                </w:rPr>
                                <w:t xml:space="preserve">  </w:t>
                              </w:r>
                              <w:r>
                                <w:rPr>
                                  <w:rFonts w:ascii="Arial MT"/>
                                  <w:color w:val="231F20"/>
                                  <w:spacing w:val="-2"/>
                                  <w:sz w:val="10"/>
                                </w:rPr>
                                <w:t>27.658</w:t>
                              </w:r>
                            </w:p>
                          </w:txbxContent>
                        </wps:txbx>
                        <wps:bodyPr wrap="square" lIns="0" tIns="0" rIns="0" bIns="0" rtlCol="0">
                          <a:noAutofit/>
                        </wps:bodyPr>
                      </wps:wsp>
                      <wps:wsp>
                        <wps:cNvPr id="699" name="Textbox 699"/>
                        <wps:cNvSpPr txBox="1"/>
                        <wps:spPr>
                          <a:xfrm>
                            <a:off x="2559405" y="1313561"/>
                            <a:ext cx="532765" cy="86995"/>
                          </a:xfrm>
                          <a:prstGeom prst="rect">
                            <a:avLst/>
                          </a:prstGeom>
                        </wps:spPr>
                        <wps:txbx>
                          <w:txbxContent>
                            <w:p w14:paraId="3D089620" w14:textId="77777777" w:rsidR="00EC4331" w:rsidRDefault="00AF443C">
                              <w:pPr>
                                <w:spacing w:before="13"/>
                                <w:rPr>
                                  <w:rFonts w:ascii="Arial MT"/>
                                  <w:sz w:val="10"/>
                                </w:rPr>
                              </w:pPr>
                              <w:r>
                                <w:rPr>
                                  <w:rFonts w:ascii="Arial MT"/>
                                  <w:color w:val="231F20"/>
                                  <w:sz w:val="10"/>
                                </w:rPr>
                                <w:t>24.564</w:t>
                              </w:r>
                              <w:r>
                                <w:rPr>
                                  <w:rFonts w:ascii="Arial MT"/>
                                  <w:color w:val="231F20"/>
                                  <w:spacing w:val="71"/>
                                  <w:sz w:val="10"/>
                                </w:rPr>
                                <w:t xml:space="preserve">  </w:t>
                              </w:r>
                              <w:r>
                                <w:rPr>
                                  <w:rFonts w:ascii="Arial MT"/>
                                  <w:color w:val="231F20"/>
                                  <w:spacing w:val="-2"/>
                                  <w:sz w:val="10"/>
                                </w:rPr>
                                <w:t>24.239</w:t>
                              </w:r>
                            </w:p>
                          </w:txbxContent>
                        </wps:txbx>
                        <wps:bodyPr wrap="square" lIns="0" tIns="0" rIns="0" bIns="0" rtlCol="0">
                          <a:noAutofit/>
                        </wps:bodyPr>
                      </wps:wsp>
                      <wps:wsp>
                        <wps:cNvPr id="700" name="Textbox 700"/>
                        <wps:cNvSpPr txBox="1"/>
                        <wps:spPr>
                          <a:xfrm>
                            <a:off x="3363188" y="1352232"/>
                            <a:ext cx="531495" cy="88265"/>
                          </a:xfrm>
                          <a:prstGeom prst="rect">
                            <a:avLst/>
                          </a:prstGeom>
                        </wps:spPr>
                        <wps:txbx>
                          <w:txbxContent>
                            <w:p w14:paraId="3CB21032" w14:textId="77777777" w:rsidR="00EC4331" w:rsidRDefault="00AF443C">
                              <w:pPr>
                                <w:spacing w:before="15"/>
                                <w:rPr>
                                  <w:rFonts w:ascii="Arial MT"/>
                                  <w:sz w:val="10"/>
                                </w:rPr>
                              </w:pPr>
                              <w:r>
                                <w:rPr>
                                  <w:rFonts w:ascii="Arial MT"/>
                                  <w:color w:val="231F20"/>
                                  <w:sz w:val="10"/>
                                </w:rPr>
                                <w:t>16.555</w:t>
                              </w:r>
                              <w:r>
                                <w:rPr>
                                  <w:rFonts w:ascii="Arial MT"/>
                                  <w:color w:val="231F20"/>
                                  <w:spacing w:val="70"/>
                                  <w:sz w:val="10"/>
                                </w:rPr>
                                <w:t xml:space="preserve">  </w:t>
                              </w:r>
                              <w:r>
                                <w:rPr>
                                  <w:rFonts w:ascii="Arial MT"/>
                                  <w:color w:val="231F20"/>
                                  <w:spacing w:val="-2"/>
                                  <w:sz w:val="10"/>
                                </w:rPr>
                                <w:t>15.515</w:t>
                              </w:r>
                            </w:p>
                          </w:txbxContent>
                        </wps:txbx>
                        <wps:bodyPr wrap="square" lIns="0" tIns="0" rIns="0" bIns="0" rtlCol="0">
                          <a:noAutofit/>
                        </wps:bodyPr>
                      </wps:wsp>
                    </wpg:wgp>
                  </a:graphicData>
                </a:graphic>
              </wp:inline>
            </w:drawing>
          </mc:Choice>
          <mc:Fallback>
            <w:pict>
              <v:group w14:anchorId="4051CC51" id="Group 681" o:spid="_x0000_s1326" style="width:444pt;height:121.55pt;mso-position-horizontal-relative:char;mso-position-vertical-relative:line" coordsize="56388,15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">
                <v:shape id="Graphic 682" o:spid="_x0000_s1327" style="position:absolute;left:4242;top:1426;width:51118;height:13951;visibility:visible;mso-wrap-style:square;v-text-anchor:top" coordsize="5111750,139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" path="m289344,1238783l,1238783r,155829l289344,1394612r,-155829xem1093076,1123873r-289344,l803732,1394612r289344,l1093076,1123873xem1896795,1268247r-289344,l1607451,1394625r289344,l1896795,1268247xem2700528,1283868r-289344,l2411184,1394625r289344,l2700528,1283868xem3504260,1323721r-289344,l3214916,1394612r289344,l3504260,1323721xem4307979,734580r-289344,l4018635,1394612r289344,l4307979,734580xem5111712,l4822368,r,1394599l5111712,1394599,5111712,xe" fillcolor="#00aca4" stroked="f">
                  <v:path arrowok="t"/>
                </v:shape>
                <v:shape id="Graphic 683" o:spid="_x0000_s1328" style="position:absolute;left:1028;top:240;width:51117;height:15139;visibility:visible;mso-wrap-style:square;v-text-anchor:top" coordsize="5111750,151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" path="m289344,1341882l,1341882r,171335l289344,1513217r,-171335xem1093063,1216456r-289344,l803719,1513205r289344,l1093063,1216456xem1896795,1377784r-289344,l1607451,1513205r289344,l1896795,1377784xem2700528,1400962r-289344,l2411184,1513192r289344,l2700528,1400962xem3504247,1437563r-289344,l3214903,1513217r289344,l3504247,1437563xem4307979,791362r-289344,l4018635,1513205r289344,l4307979,791362xem5111712,l4822368,r,1513205l5111712,1513205,5111712,xe" fillcolor="#183559" stroked="f">
                  <v:path arrowok="t"/>
                </v:shape>
                <v:shape id="Graphic 684" o:spid="_x0000_s1329" style="position:absolute;left:63;top:14972;width:56261;height:400;visibility:visible;mso-wrap-style:square;v-text-anchor:top" coordsize="562610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" path="m,39979r5626100,em,39979l,e" filled="f" strokecolor="#231f20" strokeweight="1pt">
                  <v:path arrowok="t"/>
                </v:shape>
                <v:shape id="Graphic 685" o:spid="_x0000_s1330" style="position:absolute;left:8100;top:14972;width:13;height:400;visibility:visible;mso-wrap-style:square;v-text-anchor:top" coordsize="127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" path="m,39979l,e" filled="f" strokecolor="#231f20" strokeweight="1pt">
                  <v:path arrowok="t"/>
                </v:shape>
                <v:shape id="Graphic 686" o:spid="_x0000_s1331" style="position:absolute;left:16138;top:14972;width:12;height:400;visibility:visible;mso-wrap-style:square;v-text-anchor:top" coordsize="127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" path="m,39979l,e" filled="f" strokecolor="#231f20" strokeweight="1pt">
                  <v:path arrowok="t"/>
                </v:shape>
                <v:shape id="Graphic 687" o:spid="_x0000_s1332" style="position:absolute;left:24175;top:14972;width:13;height:400;visibility:visible;mso-wrap-style:square;v-text-anchor:top" coordsize="127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" path="m,39979l,e" filled="f" strokecolor="#231f20" strokeweight="1pt">
                  <v:path arrowok="t"/>
                </v:shape>
                <v:shape id="Graphic 688" o:spid="_x0000_s1333" style="position:absolute;left:32212;top:14972;width:13;height:400;visibility:visible;mso-wrap-style:square;v-text-anchor:top" coordsize="127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" path="m,39979l,e" filled="f" strokecolor="#231f20" strokeweight="1pt">
                  <v:path arrowok="t"/>
                </v:shape>
                <v:shape id="Graphic 689" o:spid="_x0000_s1334" style="position:absolute;left:40249;top:14972;width:13;height:400;visibility:visible;mso-wrap-style:square;v-text-anchor:top" coordsize="127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" path="m,39979l,e" filled="f" strokecolor="#231f20" strokeweight="1pt">
                  <v:path arrowok="t"/>
                </v:shape>
                <v:shape id="Graphic 690" o:spid="_x0000_s1335" style="position:absolute;left:48287;top:14972;width:12;height:400;visibility:visible;mso-wrap-style:square;v-text-anchor:top" coordsize="127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" path="m,39979l,e" filled="f" strokecolor="#231f20" strokeweight="1pt">
                  <v:path arrowok="t"/>
                </v:shape>
                <v:shape id="Graphic 691" o:spid="_x0000_s1336" style="position:absolute;left:56324;top:14972;width:13;height:400;visibility:visible;mso-wrap-style:square;v-text-anchor:top" coordsize="127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" path="m,39979l,e" filled="f" strokecolor="#231f20" strokeweight="1pt">
                  <v:path arrowok="t"/>
                </v:shape>
                <v:shape id="Textbox 692" o:spid="_x0000_s1337" type="#_x0000_t202" style="position:absolute;left:52739;width:2476;height: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" filled="f" stroked="f">
                  <v:textbox inset="0,0,0,0">
                    <w:txbxContent>
                      <w:p w14:paraId="7C13BB04" w14:textId="77777777" w:rsidR="00EC4331" w:rsidRDefault="00AF443C">
                        <w:pPr>
                          <w:spacing w:before="13"/>
                          <w:rPr>
                            <w:rFonts w:ascii="Arial MT"/>
                            <w:sz w:val="10"/>
                          </w:rPr>
                        </w:pPr>
                        <w:r>
                          <w:rPr>
                            <w:rFonts w:ascii="Arial MT"/>
                            <w:color w:val="231F20"/>
                            <w:spacing w:val="-2"/>
                            <w:sz w:val="10"/>
                          </w:rPr>
                          <w:t>305.237</w:t>
                        </w:r>
                      </w:p>
                    </w:txbxContent>
                  </v:textbox>
                </v:shape>
                <v:shape id="Textbox 693" o:spid="_x0000_s1338" type="#_x0000_t202" style="position:absolute;left:41454;top:6935;width:2476;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Jd6xQAAANwAAAAPAAAAZHJzL2Rvd25yZXYueG1sRI9Ba8JA&#10;FITvQv/D8oTedKOF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C5rJd6xQAAANwAAAAP&#10;AAAAAAAAAAAAAAAAAAcCAABkcnMvZG93bnJldi54bWxQSwUGAAAAAAMAAwC3AAAA+QIAAAAA&#10;" filled="f" stroked="f">
                  <v:textbox inset="0,0,0,0">
                    <w:txbxContent>
                      <w:p w14:paraId="751FE95D" w14:textId="77777777" w:rsidR="00EC4331" w:rsidRDefault="00AF443C">
                        <w:pPr>
                          <w:spacing w:before="13"/>
                          <w:rPr>
                            <w:rFonts w:ascii="Arial MT"/>
                            <w:sz w:val="10"/>
                          </w:rPr>
                        </w:pPr>
                        <w:r>
                          <w:rPr>
                            <w:rFonts w:ascii="Arial MT"/>
                            <w:color w:val="231F20"/>
                            <w:spacing w:val="-2"/>
                            <w:sz w:val="10"/>
                          </w:rPr>
                          <w:t>157.991</w:t>
                        </w:r>
                      </w:p>
                    </w:txbxContent>
                  </v:textbox>
                </v:shape>
                <v:shape id="Textbox 694" o:spid="_x0000_s1339" type="#_x0000_t202" style="position:absolute;left:44701;top:7275;width:2477;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Q8OxQAAANwAAAAPAAAAZHJzL2Rvd25yZXYueG1sRI9Ba8JA&#10;FITvQv/D8oTedKOU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A2RQ8OxQAAANwAAAAP&#10;AAAAAAAAAAAAAAAAAAcCAABkcnMvZG93bnJldi54bWxQSwUGAAAAAAMAAwC3AAAA+QIAAAAA&#10;" filled="f" stroked="f">
                  <v:textbox inset="0,0,0,0">
                    <w:txbxContent>
                      <w:p w14:paraId="4B9D4CDE" w14:textId="77777777" w:rsidR="00EC4331" w:rsidRDefault="00AF443C">
                        <w:pPr>
                          <w:spacing w:before="13"/>
                          <w:rPr>
                            <w:rFonts w:ascii="Arial MT"/>
                            <w:sz w:val="10"/>
                          </w:rPr>
                        </w:pPr>
                        <w:r>
                          <w:rPr>
                            <w:rFonts w:ascii="Arial MT"/>
                            <w:color w:val="231F20"/>
                            <w:spacing w:val="-2"/>
                            <w:sz w:val="10"/>
                          </w:rPr>
                          <w:t>144.461</w:t>
                        </w:r>
                      </w:p>
                    </w:txbxContent>
                  </v:textbox>
                </v:shape>
                <v:shape id="Textbox 695" o:spid="_x0000_s1340" type="#_x0000_t202" style="position:absolute;left:9519;top:11211;width:2115;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aqVxQAAANwAAAAPAAAAZHJzL2Rvd25yZXYueG1sRI9Ba8JA&#10;FITvQv/D8oTedKPQ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BZCaqVxQAAANwAAAAP&#10;AAAAAAAAAAAAAAAAAAcCAABkcnMvZG93bnJldi54bWxQSwUGAAAAAAMAAwC3AAAA+QIAAAAA&#10;" filled="f" stroked="f">
                  <v:textbox inset="0,0,0,0">
                    <w:txbxContent>
                      <w:p w14:paraId="06084990" w14:textId="77777777" w:rsidR="00EC4331" w:rsidRDefault="00AF443C">
                        <w:pPr>
                          <w:spacing w:before="13"/>
                          <w:rPr>
                            <w:rFonts w:ascii="Arial MT"/>
                            <w:sz w:val="10"/>
                          </w:rPr>
                        </w:pPr>
                        <w:r>
                          <w:rPr>
                            <w:rFonts w:ascii="Arial MT"/>
                            <w:color w:val="231F20"/>
                            <w:spacing w:val="-2"/>
                            <w:sz w:val="10"/>
                          </w:rPr>
                          <w:t>64.949</w:t>
                        </w:r>
                      </w:p>
                    </w:txbxContent>
                  </v:textbox>
                </v:shape>
                <v:shape id="Textbox 696" o:spid="_x0000_s1341" type="#_x0000_t202" style="position:absolute;left:12734;top:11465;width:2115;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" filled="f" stroked="f">
                  <v:textbox inset="0,0,0,0">
                    <w:txbxContent>
                      <w:p w14:paraId="5CC9077D" w14:textId="77777777" w:rsidR="00EC4331" w:rsidRDefault="00AF443C">
                        <w:pPr>
                          <w:spacing w:before="13"/>
                          <w:rPr>
                            <w:rFonts w:ascii="Arial MT"/>
                            <w:sz w:val="10"/>
                          </w:rPr>
                        </w:pPr>
                        <w:r>
                          <w:rPr>
                            <w:rFonts w:ascii="Arial MT"/>
                            <w:color w:val="231F20"/>
                            <w:spacing w:val="-2"/>
                            <w:sz w:val="10"/>
                          </w:rPr>
                          <w:t>59.258</w:t>
                        </w:r>
                      </w:p>
                    </w:txbxContent>
                  </v:textbox>
                </v:shape>
                <v:shape id="Textbox 697" o:spid="_x0000_s1342" type="#_x0000_t202" style="position:absolute;left:1482;top:12099;width:5328;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5F5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" filled="f" stroked="f">
                  <v:textbox inset="0,0,0,0">
                    <w:txbxContent>
                      <w:p w14:paraId="22758B83" w14:textId="77777777" w:rsidR="00EC4331" w:rsidRDefault="00AF443C">
                        <w:pPr>
                          <w:spacing w:before="13"/>
                          <w:rPr>
                            <w:rFonts w:ascii="Arial MT"/>
                            <w:sz w:val="10"/>
                          </w:rPr>
                        </w:pPr>
                        <w:r>
                          <w:rPr>
                            <w:rFonts w:ascii="Arial MT"/>
                            <w:color w:val="231F20"/>
                            <w:sz w:val="10"/>
                          </w:rPr>
                          <w:t>37.499</w:t>
                        </w:r>
                        <w:r>
                          <w:rPr>
                            <w:rFonts w:ascii="Arial MT"/>
                            <w:color w:val="231F20"/>
                            <w:spacing w:val="71"/>
                            <w:sz w:val="10"/>
                          </w:rPr>
                          <w:t xml:space="preserve">  </w:t>
                        </w:r>
                        <w:r>
                          <w:rPr>
                            <w:rFonts w:ascii="Arial MT"/>
                            <w:color w:val="231F20"/>
                            <w:spacing w:val="-2"/>
                            <w:sz w:val="10"/>
                          </w:rPr>
                          <w:t>34.105</w:t>
                        </w:r>
                      </w:p>
                    </w:txbxContent>
                  </v:textbox>
                </v:shape>
                <v:shape id="Textbox 698" o:spid="_x0000_s1343" type="#_x0000_t202" style="position:absolute;left:17556;top:13135;width:5328;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" filled="f" stroked="f">
                  <v:textbox inset="0,0,0,0">
                    <w:txbxContent>
                      <w:p w14:paraId="4E1E98CB" w14:textId="77777777" w:rsidR="00EC4331" w:rsidRDefault="00AF443C">
                        <w:pPr>
                          <w:spacing w:before="13"/>
                          <w:rPr>
                            <w:rFonts w:ascii="Arial MT"/>
                            <w:sz w:val="10"/>
                          </w:rPr>
                        </w:pPr>
                        <w:r>
                          <w:rPr>
                            <w:rFonts w:ascii="Arial MT"/>
                            <w:color w:val="231F20"/>
                            <w:sz w:val="10"/>
                          </w:rPr>
                          <w:t>29.639</w:t>
                        </w:r>
                        <w:r>
                          <w:rPr>
                            <w:rFonts w:ascii="Arial MT"/>
                            <w:color w:val="231F20"/>
                            <w:spacing w:val="71"/>
                            <w:sz w:val="10"/>
                          </w:rPr>
                          <w:t xml:space="preserve">  </w:t>
                        </w:r>
                        <w:r>
                          <w:rPr>
                            <w:rFonts w:ascii="Arial MT"/>
                            <w:color w:val="231F20"/>
                            <w:spacing w:val="-2"/>
                            <w:sz w:val="10"/>
                          </w:rPr>
                          <w:t>27.658</w:t>
                        </w:r>
                      </w:p>
                    </w:txbxContent>
                  </v:textbox>
                </v:shape>
                <v:shape id="Textbox 699" o:spid="_x0000_s1344" type="#_x0000_t202" style="position:absolute;left:25594;top:13135;width:5327;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" filled="f" stroked="f">
                  <v:textbox inset="0,0,0,0">
                    <w:txbxContent>
                      <w:p w14:paraId="3D089620" w14:textId="77777777" w:rsidR="00EC4331" w:rsidRDefault="00AF443C">
                        <w:pPr>
                          <w:spacing w:before="13"/>
                          <w:rPr>
                            <w:rFonts w:ascii="Arial MT"/>
                            <w:sz w:val="10"/>
                          </w:rPr>
                        </w:pPr>
                        <w:r>
                          <w:rPr>
                            <w:rFonts w:ascii="Arial MT"/>
                            <w:color w:val="231F20"/>
                            <w:sz w:val="10"/>
                          </w:rPr>
                          <w:t>24.564</w:t>
                        </w:r>
                        <w:r>
                          <w:rPr>
                            <w:rFonts w:ascii="Arial MT"/>
                            <w:color w:val="231F20"/>
                            <w:spacing w:val="71"/>
                            <w:sz w:val="10"/>
                          </w:rPr>
                          <w:t xml:space="preserve">  </w:t>
                        </w:r>
                        <w:r>
                          <w:rPr>
                            <w:rFonts w:ascii="Arial MT"/>
                            <w:color w:val="231F20"/>
                            <w:spacing w:val="-2"/>
                            <w:sz w:val="10"/>
                          </w:rPr>
                          <w:t>24.239</w:t>
                        </w:r>
                      </w:p>
                    </w:txbxContent>
                  </v:textbox>
                </v:shape>
                <v:shape id="Textbox 700" o:spid="_x0000_s1345" type="#_x0000_t202" style="position:absolute;left:33631;top:13522;width:5315;height: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" filled="f" stroked="f">
                  <v:textbox inset="0,0,0,0">
                    <w:txbxContent>
                      <w:p w14:paraId="3CB21032" w14:textId="77777777" w:rsidR="00EC4331" w:rsidRDefault="00AF443C">
                        <w:pPr>
                          <w:spacing w:before="15"/>
                          <w:rPr>
                            <w:rFonts w:ascii="Arial MT"/>
                            <w:sz w:val="10"/>
                          </w:rPr>
                        </w:pPr>
                        <w:r>
                          <w:rPr>
                            <w:rFonts w:ascii="Arial MT"/>
                            <w:color w:val="231F20"/>
                            <w:sz w:val="10"/>
                          </w:rPr>
                          <w:t>16.555</w:t>
                        </w:r>
                        <w:r>
                          <w:rPr>
                            <w:rFonts w:ascii="Arial MT"/>
                            <w:color w:val="231F20"/>
                            <w:spacing w:val="70"/>
                            <w:sz w:val="10"/>
                          </w:rPr>
                          <w:t xml:space="preserve">  </w:t>
                        </w:r>
                        <w:r>
                          <w:rPr>
                            <w:rFonts w:ascii="Arial MT"/>
                            <w:color w:val="231F20"/>
                            <w:spacing w:val="-2"/>
                            <w:sz w:val="10"/>
                          </w:rPr>
                          <w:t>15.515</w:t>
                        </w:r>
                      </w:p>
                    </w:txbxContent>
                  </v:textbox>
                </v:shape>
                <w10:anchorlock/>
              </v:group>
            </w:pict>
          </mc:Fallback>
        </mc:AlternateContent>
      </w:r>
    </w:p>
    <w:p w14:paraId="681F9303" w14:textId="77777777" w:rsidR="00EC4331" w:rsidRDefault="00AF443C">
      <w:pPr>
        <w:tabs>
          <w:tab w:val="left" w:pos="1637"/>
          <w:tab w:val="left" w:pos="2628"/>
          <w:tab w:val="left" w:pos="4118"/>
          <w:tab w:val="left" w:pos="5299"/>
          <w:tab w:val="left" w:pos="6531"/>
          <w:tab w:val="left" w:pos="7797"/>
        </w:tabs>
        <w:spacing w:before="69" w:line="161" w:lineRule="exact"/>
        <w:ind w:left="223"/>
        <w:rPr>
          <w:rFonts w:ascii="Arial MT"/>
          <w:sz w:val="14"/>
        </w:rPr>
      </w:pPr>
      <w:r>
        <w:rPr>
          <w:rFonts w:ascii="Arial MT"/>
          <w:color w:val="231F20"/>
          <w:spacing w:val="-4"/>
          <w:sz w:val="14"/>
        </w:rPr>
        <w:t>Raja</w:t>
      </w:r>
      <w:r>
        <w:rPr>
          <w:rFonts w:ascii="Arial MT"/>
          <w:color w:val="231F20"/>
          <w:spacing w:val="-2"/>
          <w:sz w:val="14"/>
        </w:rPr>
        <w:t xml:space="preserve"> Ampat</w:t>
      </w:r>
      <w:r>
        <w:rPr>
          <w:rFonts w:ascii="Arial MT"/>
          <w:color w:val="231F20"/>
          <w:sz w:val="14"/>
        </w:rPr>
        <w:tab/>
      </w:r>
      <w:r>
        <w:rPr>
          <w:rFonts w:ascii="Arial MT"/>
          <w:color w:val="231F20"/>
          <w:spacing w:val="-2"/>
          <w:sz w:val="14"/>
        </w:rPr>
        <w:t>Sorong</w:t>
      </w:r>
      <w:r>
        <w:rPr>
          <w:rFonts w:ascii="Arial MT"/>
          <w:color w:val="231F20"/>
          <w:sz w:val="14"/>
        </w:rPr>
        <w:tab/>
        <w:t>Sorong</w:t>
      </w:r>
      <w:r>
        <w:rPr>
          <w:rFonts w:ascii="Arial MT"/>
          <w:color w:val="231F20"/>
          <w:spacing w:val="10"/>
          <w:sz w:val="14"/>
        </w:rPr>
        <w:t xml:space="preserve"> </w:t>
      </w:r>
      <w:r>
        <w:rPr>
          <w:rFonts w:ascii="Arial MT"/>
          <w:color w:val="231F20"/>
          <w:spacing w:val="-2"/>
          <w:sz w:val="14"/>
        </w:rPr>
        <w:t>Selatan</w:t>
      </w:r>
      <w:r>
        <w:rPr>
          <w:rFonts w:ascii="Arial MT"/>
          <w:color w:val="231F20"/>
          <w:sz w:val="14"/>
        </w:rPr>
        <w:tab/>
      </w:r>
      <w:r>
        <w:rPr>
          <w:rFonts w:ascii="Arial MT"/>
          <w:color w:val="231F20"/>
          <w:spacing w:val="-2"/>
          <w:sz w:val="14"/>
        </w:rPr>
        <w:t>Maybrat</w:t>
      </w:r>
      <w:r>
        <w:rPr>
          <w:rFonts w:ascii="Arial MT"/>
          <w:color w:val="231F20"/>
          <w:sz w:val="14"/>
        </w:rPr>
        <w:tab/>
      </w:r>
      <w:r>
        <w:rPr>
          <w:rFonts w:ascii="Arial MT"/>
          <w:color w:val="231F20"/>
          <w:spacing w:val="-2"/>
          <w:sz w:val="14"/>
        </w:rPr>
        <w:t>Tambrauw</w:t>
      </w:r>
      <w:r>
        <w:rPr>
          <w:rFonts w:ascii="Arial MT"/>
          <w:color w:val="231F20"/>
          <w:sz w:val="14"/>
        </w:rPr>
        <w:tab/>
        <w:t>Kota</w:t>
      </w:r>
      <w:r>
        <w:rPr>
          <w:rFonts w:ascii="Arial MT"/>
          <w:color w:val="231F20"/>
          <w:spacing w:val="2"/>
          <w:sz w:val="14"/>
        </w:rPr>
        <w:t xml:space="preserve"> </w:t>
      </w:r>
      <w:r>
        <w:rPr>
          <w:rFonts w:ascii="Arial MT"/>
          <w:color w:val="231F20"/>
          <w:spacing w:val="-2"/>
          <w:sz w:val="14"/>
        </w:rPr>
        <w:t>Sorong</w:t>
      </w:r>
      <w:r>
        <w:rPr>
          <w:rFonts w:ascii="Arial MT"/>
          <w:color w:val="231F20"/>
          <w:sz w:val="14"/>
        </w:rPr>
        <w:tab/>
        <w:t>Papua</w:t>
      </w:r>
      <w:r>
        <w:rPr>
          <w:rFonts w:ascii="Arial MT"/>
          <w:color w:val="231F20"/>
          <w:spacing w:val="-3"/>
          <w:sz w:val="14"/>
        </w:rPr>
        <w:t xml:space="preserve"> </w:t>
      </w:r>
      <w:r>
        <w:rPr>
          <w:rFonts w:ascii="Arial MT"/>
          <w:color w:val="231F20"/>
          <w:spacing w:val="-2"/>
          <w:sz w:val="14"/>
        </w:rPr>
        <w:t>Barat</w:t>
      </w:r>
    </w:p>
    <w:p w14:paraId="1E57B9C7" w14:textId="77777777" w:rsidR="00EC4331" w:rsidRDefault="00AF443C">
      <w:pPr>
        <w:spacing w:line="161" w:lineRule="exact"/>
        <w:ind w:left="8033"/>
        <w:rPr>
          <w:rFonts w:ascii="Arial MT"/>
          <w:sz w:val="14"/>
        </w:rPr>
      </w:pPr>
      <w:r>
        <w:rPr>
          <w:rFonts w:ascii="Arial MT"/>
          <w:color w:val="231F20"/>
          <w:spacing w:val="-4"/>
          <w:sz w:val="14"/>
        </w:rPr>
        <w:t>Daya</w:t>
      </w:r>
    </w:p>
    <w:p w14:paraId="267EB90C" w14:textId="77777777" w:rsidR="00EC4331" w:rsidRDefault="00EC4331">
      <w:pPr>
        <w:spacing w:line="161" w:lineRule="exact"/>
        <w:rPr>
          <w:rFonts w:ascii="Arial MT"/>
          <w:sz w:val="14"/>
        </w:rPr>
        <w:sectPr w:rsidR="00EC4331">
          <w:type w:val="continuous"/>
          <w:pgSz w:w="11910" w:h="16840"/>
          <w:pgMar w:top="300" w:right="992" w:bottom="280" w:left="992" w:header="369" w:footer="259" w:gutter="0"/>
          <w:cols w:num="2" w:space="720" w:equalWidth="0">
            <w:col w:w="781" w:space="83"/>
            <w:col w:w="9062"/>
          </w:cols>
        </w:sectPr>
      </w:pPr>
    </w:p>
    <w:p w14:paraId="668DCC36" w14:textId="77777777" w:rsidR="00EC4331" w:rsidRDefault="00EC4331">
      <w:pPr>
        <w:pStyle w:val="BodyText"/>
        <w:spacing w:before="44"/>
        <w:rPr>
          <w:rFonts w:ascii="Arial MT"/>
          <w:sz w:val="14"/>
        </w:rPr>
      </w:pPr>
    </w:p>
    <w:p w14:paraId="68E01F10" w14:textId="77777777" w:rsidR="00EC4331" w:rsidRDefault="00AF443C">
      <w:pPr>
        <w:ind w:left="1086"/>
        <w:rPr>
          <w:rFonts w:ascii="Arial MT"/>
          <w:sz w:val="14"/>
        </w:rPr>
      </w:pPr>
      <w:r>
        <w:rPr>
          <w:noProof/>
          <w:position w:val="-1"/>
        </w:rPr>
        <w:drawing>
          <wp:inline distT="0" distB="0" distL="0" distR="0" wp14:anchorId="41B909ED" wp14:editId="7445101F">
            <wp:extent cx="84302" cy="84302"/>
            <wp:effectExtent l="0" t="0" r="0" b="0"/>
            <wp:docPr id="701" name="Image 701" descr="Simbol legen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1" name="Image 701" descr="Simbol legenda"/>
                    <pic:cNvPicPr/>
                  </pic:nvPicPr>
                  <pic:blipFill>
                    <a:blip r:embed="rId102" cstate="print"/>
                    <a:stretch>
                      <a:fillRect/>
                    </a:stretch>
                  </pic:blipFill>
                  <pic:spPr>
                    <a:xfrm>
                      <a:off x="0" y="0"/>
                      <a:ext cx="84302" cy="84302"/>
                    </a:xfrm>
                    <a:prstGeom prst="rect">
                      <a:avLst/>
                    </a:prstGeom>
                  </pic:spPr>
                </pic:pic>
              </a:graphicData>
            </a:graphic>
          </wp:inline>
        </w:drawing>
      </w:r>
      <w:r>
        <w:rPr>
          <w:rFonts w:ascii="Times New Roman"/>
          <w:spacing w:val="77"/>
          <w:w w:val="150"/>
          <w:sz w:val="20"/>
        </w:rPr>
        <w:t xml:space="preserve"> </w:t>
      </w:r>
      <w:r>
        <w:rPr>
          <w:rFonts w:ascii="Arial MT"/>
          <w:color w:val="231F20"/>
          <w:sz w:val="14"/>
        </w:rPr>
        <w:t>Jumlah</w:t>
      </w:r>
      <w:r>
        <w:rPr>
          <w:rFonts w:ascii="Arial MT"/>
          <w:color w:val="231F20"/>
          <w:spacing w:val="10"/>
          <w:sz w:val="14"/>
        </w:rPr>
        <w:t xml:space="preserve"> </w:t>
      </w:r>
      <w:r>
        <w:rPr>
          <w:rFonts w:ascii="Arial MT"/>
          <w:color w:val="231F20"/>
          <w:sz w:val="14"/>
        </w:rPr>
        <w:t>Penduduk</w:t>
      </w:r>
      <w:r>
        <w:rPr>
          <w:rFonts w:ascii="Arial MT"/>
          <w:color w:val="231F20"/>
          <w:spacing w:val="10"/>
          <w:sz w:val="14"/>
        </w:rPr>
        <w:t xml:space="preserve"> </w:t>
      </w:r>
      <w:r>
        <w:rPr>
          <w:rFonts w:ascii="Arial MT"/>
          <w:color w:val="231F20"/>
          <w:sz w:val="14"/>
        </w:rPr>
        <w:t>Menurut</w:t>
      </w:r>
      <w:r>
        <w:rPr>
          <w:rFonts w:ascii="Arial MT"/>
          <w:color w:val="231F20"/>
          <w:spacing w:val="10"/>
          <w:sz w:val="14"/>
        </w:rPr>
        <w:t xml:space="preserve"> </w:t>
      </w:r>
      <w:r>
        <w:rPr>
          <w:rFonts w:ascii="Arial MT"/>
          <w:color w:val="231F20"/>
          <w:sz w:val="14"/>
        </w:rPr>
        <w:t>Kabupaten/Kota</w:t>
      </w:r>
      <w:r>
        <w:rPr>
          <w:rFonts w:ascii="Arial MT"/>
          <w:color w:val="231F20"/>
          <w:spacing w:val="10"/>
          <w:sz w:val="14"/>
        </w:rPr>
        <w:t xml:space="preserve"> </w:t>
      </w:r>
      <w:r>
        <w:rPr>
          <w:rFonts w:ascii="Arial MT"/>
          <w:color w:val="231F20"/>
          <w:sz w:val="14"/>
        </w:rPr>
        <w:t>dan</w:t>
      </w:r>
      <w:r>
        <w:rPr>
          <w:rFonts w:ascii="Arial MT"/>
          <w:color w:val="231F20"/>
          <w:spacing w:val="10"/>
          <w:sz w:val="14"/>
        </w:rPr>
        <w:t xml:space="preserve"> </w:t>
      </w:r>
      <w:r>
        <w:rPr>
          <w:rFonts w:ascii="Arial MT"/>
          <w:color w:val="231F20"/>
          <w:sz w:val="14"/>
        </w:rPr>
        <w:t>Jenis</w:t>
      </w:r>
      <w:r>
        <w:rPr>
          <w:rFonts w:ascii="Arial MT"/>
          <w:color w:val="231F20"/>
          <w:spacing w:val="10"/>
          <w:sz w:val="14"/>
        </w:rPr>
        <w:t xml:space="preserve"> </w:t>
      </w:r>
      <w:r>
        <w:rPr>
          <w:rFonts w:ascii="Arial MT"/>
          <w:color w:val="231F20"/>
          <w:sz w:val="14"/>
        </w:rPr>
        <w:t>Kelamin</w:t>
      </w:r>
      <w:r>
        <w:rPr>
          <w:rFonts w:ascii="Arial MT"/>
          <w:color w:val="231F20"/>
          <w:spacing w:val="10"/>
          <w:sz w:val="14"/>
        </w:rPr>
        <w:t xml:space="preserve"> </w:t>
      </w:r>
      <w:r>
        <w:rPr>
          <w:rFonts w:ascii="Arial MT"/>
          <w:color w:val="231F20"/>
          <w:sz w:val="14"/>
        </w:rPr>
        <w:t>di</w:t>
      </w:r>
      <w:r>
        <w:rPr>
          <w:rFonts w:ascii="Arial MT"/>
          <w:color w:val="231F20"/>
          <w:spacing w:val="10"/>
          <w:sz w:val="14"/>
        </w:rPr>
        <w:t xml:space="preserve"> </w:t>
      </w:r>
      <w:r>
        <w:rPr>
          <w:rFonts w:ascii="Arial MT"/>
          <w:color w:val="231F20"/>
          <w:sz w:val="14"/>
        </w:rPr>
        <w:t>Provinsi</w:t>
      </w:r>
      <w:r>
        <w:rPr>
          <w:rFonts w:ascii="Arial MT"/>
          <w:color w:val="231F20"/>
          <w:spacing w:val="10"/>
          <w:sz w:val="14"/>
        </w:rPr>
        <w:t xml:space="preserve"> </w:t>
      </w:r>
      <w:r>
        <w:rPr>
          <w:rFonts w:ascii="Arial MT"/>
          <w:color w:val="231F20"/>
          <w:sz w:val="14"/>
        </w:rPr>
        <w:t>Papua</w:t>
      </w:r>
      <w:r>
        <w:rPr>
          <w:rFonts w:ascii="Arial MT"/>
          <w:color w:val="231F20"/>
          <w:spacing w:val="10"/>
          <w:sz w:val="14"/>
        </w:rPr>
        <w:t xml:space="preserve"> </w:t>
      </w:r>
      <w:r>
        <w:rPr>
          <w:rFonts w:ascii="Arial MT"/>
          <w:color w:val="231F20"/>
          <w:sz w:val="14"/>
        </w:rPr>
        <w:t>Barat</w:t>
      </w:r>
      <w:r>
        <w:rPr>
          <w:rFonts w:ascii="Arial MT"/>
          <w:color w:val="231F20"/>
          <w:spacing w:val="10"/>
          <w:sz w:val="14"/>
        </w:rPr>
        <w:t xml:space="preserve"> </w:t>
      </w:r>
      <w:r>
        <w:rPr>
          <w:rFonts w:ascii="Arial MT"/>
          <w:color w:val="231F20"/>
          <w:sz w:val="14"/>
        </w:rPr>
        <w:t>Daya</w:t>
      </w:r>
      <w:r>
        <w:rPr>
          <w:rFonts w:ascii="Arial MT"/>
          <w:color w:val="231F20"/>
          <w:spacing w:val="10"/>
          <w:sz w:val="14"/>
        </w:rPr>
        <w:t xml:space="preserve"> </w:t>
      </w:r>
      <w:r>
        <w:rPr>
          <w:rFonts w:ascii="Arial MT"/>
          <w:color w:val="231F20"/>
          <w:sz w:val="14"/>
        </w:rPr>
        <w:t>(Jiwa)</w:t>
      </w:r>
      <w:r>
        <w:rPr>
          <w:rFonts w:ascii="Arial MT"/>
          <w:color w:val="231F20"/>
          <w:spacing w:val="10"/>
          <w:sz w:val="14"/>
        </w:rPr>
        <w:t xml:space="preserve"> </w:t>
      </w:r>
      <w:r>
        <w:rPr>
          <w:rFonts w:ascii="Arial MT"/>
          <w:color w:val="231F20"/>
          <w:sz w:val="14"/>
        </w:rPr>
        <w:t>Laki-Laki</w:t>
      </w:r>
      <w:r>
        <w:rPr>
          <w:rFonts w:ascii="Arial MT"/>
          <w:color w:val="231F20"/>
          <w:spacing w:val="10"/>
          <w:sz w:val="14"/>
        </w:rPr>
        <w:t xml:space="preserve"> </w:t>
      </w:r>
      <w:r>
        <w:rPr>
          <w:rFonts w:ascii="Arial MT"/>
          <w:color w:val="231F20"/>
          <w:sz w:val="14"/>
        </w:rPr>
        <w:t>2025</w:t>
      </w:r>
    </w:p>
    <w:p w14:paraId="791494C8" w14:textId="77777777" w:rsidR="00EC4331" w:rsidRDefault="00AF443C">
      <w:pPr>
        <w:spacing w:before="115"/>
        <w:ind w:left="1086"/>
        <w:rPr>
          <w:rFonts w:ascii="Arial MT"/>
          <w:sz w:val="14"/>
        </w:rPr>
      </w:pPr>
      <w:r>
        <w:rPr>
          <w:noProof/>
          <w:position w:val="-1"/>
        </w:rPr>
        <w:drawing>
          <wp:inline distT="0" distB="0" distL="0" distR="0" wp14:anchorId="156F6F05" wp14:editId="0095966B">
            <wp:extent cx="84302" cy="84302"/>
            <wp:effectExtent l="0" t="0" r="0" b="0"/>
            <wp:docPr id="702" name="Image 702" descr="Simbol legen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2" name="Image 702" descr="Simbol legenda"/>
                    <pic:cNvPicPr/>
                  </pic:nvPicPr>
                  <pic:blipFill>
                    <a:blip r:embed="rId100" cstate="print"/>
                    <a:stretch>
                      <a:fillRect/>
                    </a:stretch>
                  </pic:blipFill>
                  <pic:spPr>
                    <a:xfrm>
                      <a:off x="0" y="0"/>
                      <a:ext cx="84302" cy="84302"/>
                    </a:xfrm>
                    <a:prstGeom prst="rect">
                      <a:avLst/>
                    </a:prstGeom>
                  </pic:spPr>
                </pic:pic>
              </a:graphicData>
            </a:graphic>
          </wp:inline>
        </w:drawing>
      </w:r>
      <w:r>
        <w:rPr>
          <w:rFonts w:ascii="Times New Roman"/>
          <w:spacing w:val="80"/>
          <w:w w:val="150"/>
          <w:sz w:val="20"/>
        </w:rPr>
        <w:t xml:space="preserve"> </w:t>
      </w:r>
      <w:r>
        <w:rPr>
          <w:rFonts w:ascii="Arial MT"/>
          <w:color w:val="231F20"/>
          <w:sz w:val="14"/>
        </w:rPr>
        <w:t>Jumlah</w:t>
      </w:r>
      <w:r>
        <w:rPr>
          <w:rFonts w:ascii="Arial MT"/>
          <w:color w:val="231F20"/>
          <w:spacing w:val="12"/>
          <w:sz w:val="14"/>
        </w:rPr>
        <w:t xml:space="preserve"> </w:t>
      </w:r>
      <w:r>
        <w:rPr>
          <w:rFonts w:ascii="Arial MT"/>
          <w:color w:val="231F20"/>
          <w:sz w:val="14"/>
        </w:rPr>
        <w:t>Penduduk</w:t>
      </w:r>
      <w:r>
        <w:rPr>
          <w:rFonts w:ascii="Arial MT"/>
          <w:color w:val="231F20"/>
          <w:spacing w:val="12"/>
          <w:sz w:val="14"/>
        </w:rPr>
        <w:t xml:space="preserve"> </w:t>
      </w:r>
      <w:r>
        <w:rPr>
          <w:rFonts w:ascii="Arial MT"/>
          <w:color w:val="231F20"/>
          <w:sz w:val="14"/>
        </w:rPr>
        <w:t>Menurut</w:t>
      </w:r>
      <w:r>
        <w:rPr>
          <w:rFonts w:ascii="Arial MT"/>
          <w:color w:val="231F20"/>
          <w:spacing w:val="12"/>
          <w:sz w:val="14"/>
        </w:rPr>
        <w:t xml:space="preserve"> </w:t>
      </w:r>
      <w:r>
        <w:rPr>
          <w:rFonts w:ascii="Arial MT"/>
          <w:color w:val="231F20"/>
          <w:sz w:val="14"/>
        </w:rPr>
        <w:t>Kabupaten/Kota</w:t>
      </w:r>
      <w:r>
        <w:rPr>
          <w:rFonts w:ascii="Arial MT"/>
          <w:color w:val="231F20"/>
          <w:spacing w:val="12"/>
          <w:sz w:val="14"/>
        </w:rPr>
        <w:t xml:space="preserve"> </w:t>
      </w:r>
      <w:r>
        <w:rPr>
          <w:rFonts w:ascii="Arial MT"/>
          <w:color w:val="231F20"/>
          <w:sz w:val="14"/>
        </w:rPr>
        <w:t>dan</w:t>
      </w:r>
      <w:r>
        <w:rPr>
          <w:rFonts w:ascii="Arial MT"/>
          <w:color w:val="231F20"/>
          <w:spacing w:val="12"/>
          <w:sz w:val="14"/>
        </w:rPr>
        <w:t xml:space="preserve"> </w:t>
      </w:r>
      <w:r>
        <w:rPr>
          <w:rFonts w:ascii="Arial MT"/>
          <w:color w:val="231F20"/>
          <w:sz w:val="14"/>
        </w:rPr>
        <w:t>Jenis</w:t>
      </w:r>
      <w:r>
        <w:rPr>
          <w:rFonts w:ascii="Arial MT"/>
          <w:color w:val="231F20"/>
          <w:spacing w:val="12"/>
          <w:sz w:val="14"/>
        </w:rPr>
        <w:t xml:space="preserve"> </w:t>
      </w:r>
      <w:r>
        <w:rPr>
          <w:rFonts w:ascii="Arial MT"/>
          <w:color w:val="231F20"/>
          <w:sz w:val="14"/>
        </w:rPr>
        <w:t>Kelamin</w:t>
      </w:r>
      <w:r>
        <w:rPr>
          <w:rFonts w:ascii="Arial MT"/>
          <w:color w:val="231F20"/>
          <w:spacing w:val="12"/>
          <w:sz w:val="14"/>
        </w:rPr>
        <w:t xml:space="preserve"> </w:t>
      </w:r>
      <w:r>
        <w:rPr>
          <w:rFonts w:ascii="Arial MT"/>
          <w:color w:val="231F20"/>
          <w:sz w:val="14"/>
        </w:rPr>
        <w:t>di</w:t>
      </w:r>
      <w:r>
        <w:rPr>
          <w:rFonts w:ascii="Arial MT"/>
          <w:color w:val="231F20"/>
          <w:spacing w:val="12"/>
          <w:sz w:val="14"/>
        </w:rPr>
        <w:t xml:space="preserve"> </w:t>
      </w:r>
      <w:r>
        <w:rPr>
          <w:rFonts w:ascii="Arial MT"/>
          <w:color w:val="231F20"/>
          <w:sz w:val="14"/>
        </w:rPr>
        <w:t>Provinsi</w:t>
      </w:r>
      <w:r>
        <w:rPr>
          <w:rFonts w:ascii="Arial MT"/>
          <w:color w:val="231F20"/>
          <w:spacing w:val="12"/>
          <w:sz w:val="14"/>
        </w:rPr>
        <w:t xml:space="preserve"> </w:t>
      </w:r>
      <w:r>
        <w:rPr>
          <w:rFonts w:ascii="Arial MT"/>
          <w:color w:val="231F20"/>
          <w:sz w:val="14"/>
        </w:rPr>
        <w:t>Papua</w:t>
      </w:r>
      <w:r>
        <w:rPr>
          <w:rFonts w:ascii="Arial MT"/>
          <w:color w:val="231F20"/>
          <w:spacing w:val="12"/>
          <w:sz w:val="14"/>
        </w:rPr>
        <w:t xml:space="preserve"> </w:t>
      </w:r>
      <w:r>
        <w:rPr>
          <w:rFonts w:ascii="Arial MT"/>
          <w:color w:val="231F20"/>
          <w:sz w:val="14"/>
        </w:rPr>
        <w:t>Barat</w:t>
      </w:r>
      <w:r>
        <w:rPr>
          <w:rFonts w:ascii="Arial MT"/>
          <w:color w:val="231F20"/>
          <w:spacing w:val="12"/>
          <w:sz w:val="14"/>
        </w:rPr>
        <w:t xml:space="preserve"> </w:t>
      </w:r>
      <w:r>
        <w:rPr>
          <w:rFonts w:ascii="Arial MT"/>
          <w:color w:val="231F20"/>
          <w:sz w:val="14"/>
        </w:rPr>
        <w:t>Daya</w:t>
      </w:r>
      <w:r>
        <w:rPr>
          <w:rFonts w:ascii="Arial MT"/>
          <w:color w:val="231F20"/>
          <w:spacing w:val="12"/>
          <w:sz w:val="14"/>
        </w:rPr>
        <w:t xml:space="preserve"> </w:t>
      </w:r>
      <w:r>
        <w:rPr>
          <w:rFonts w:ascii="Arial MT"/>
          <w:color w:val="231F20"/>
          <w:sz w:val="14"/>
        </w:rPr>
        <w:t>(Jiwa)</w:t>
      </w:r>
      <w:r>
        <w:rPr>
          <w:rFonts w:ascii="Arial MT"/>
          <w:color w:val="231F20"/>
          <w:spacing w:val="12"/>
          <w:sz w:val="14"/>
        </w:rPr>
        <w:t xml:space="preserve"> </w:t>
      </w:r>
      <w:r>
        <w:rPr>
          <w:rFonts w:ascii="Arial MT"/>
          <w:color w:val="231F20"/>
          <w:sz w:val="14"/>
        </w:rPr>
        <w:t>Perempuan</w:t>
      </w:r>
      <w:r>
        <w:rPr>
          <w:rFonts w:ascii="Arial MT"/>
          <w:color w:val="231F20"/>
          <w:spacing w:val="12"/>
          <w:sz w:val="14"/>
        </w:rPr>
        <w:t xml:space="preserve"> </w:t>
      </w:r>
      <w:r>
        <w:rPr>
          <w:rFonts w:ascii="Arial MT"/>
          <w:color w:val="231F20"/>
          <w:sz w:val="14"/>
        </w:rPr>
        <w:t>2025</w:t>
      </w:r>
    </w:p>
    <w:p w14:paraId="259CB30B" w14:textId="77777777" w:rsidR="00EC4331" w:rsidRDefault="00EC4331">
      <w:pPr>
        <w:pStyle w:val="BodyText"/>
        <w:spacing w:before="120"/>
        <w:rPr>
          <w:rFonts w:ascii="Arial MT"/>
          <w:sz w:val="16"/>
        </w:rPr>
      </w:pPr>
    </w:p>
    <w:p w14:paraId="078D868A" w14:textId="77777777" w:rsidR="00EC4331" w:rsidRDefault="00AF443C">
      <w:pPr>
        <w:ind w:left="139"/>
        <w:rPr>
          <w:rFonts w:ascii="Arial"/>
          <w:i/>
          <w:sz w:val="16"/>
        </w:rPr>
      </w:pPr>
      <w:r>
        <w:rPr>
          <w:rFonts w:ascii="Arial"/>
          <w:i/>
          <w:color w:val="231F20"/>
          <w:w w:val="90"/>
          <w:sz w:val="16"/>
        </w:rPr>
        <w:t>Sumber:</w:t>
      </w:r>
      <w:r>
        <w:rPr>
          <w:rFonts w:ascii="Arial"/>
          <w:i/>
          <w:color w:val="231F20"/>
          <w:spacing w:val="1"/>
          <w:sz w:val="16"/>
        </w:rPr>
        <w:t xml:space="preserve"> </w:t>
      </w:r>
      <w:r>
        <w:rPr>
          <w:rFonts w:ascii="Arial"/>
          <w:i/>
          <w:color w:val="231F20"/>
          <w:w w:val="90"/>
          <w:sz w:val="16"/>
        </w:rPr>
        <w:t>BPS</w:t>
      </w:r>
      <w:r>
        <w:rPr>
          <w:rFonts w:ascii="Arial"/>
          <w:i/>
          <w:color w:val="231F20"/>
          <w:spacing w:val="2"/>
          <w:sz w:val="16"/>
        </w:rPr>
        <w:t xml:space="preserve"> </w:t>
      </w:r>
      <w:r>
        <w:rPr>
          <w:rFonts w:ascii="Arial"/>
          <w:i/>
          <w:color w:val="231F20"/>
          <w:w w:val="90"/>
          <w:sz w:val="16"/>
        </w:rPr>
        <w:t>Papua</w:t>
      </w:r>
      <w:r>
        <w:rPr>
          <w:rFonts w:ascii="Arial"/>
          <w:i/>
          <w:color w:val="231F20"/>
          <w:spacing w:val="2"/>
          <w:sz w:val="16"/>
        </w:rPr>
        <w:t xml:space="preserve"> </w:t>
      </w:r>
      <w:r>
        <w:rPr>
          <w:rFonts w:ascii="Arial"/>
          <w:i/>
          <w:color w:val="231F20"/>
          <w:w w:val="90"/>
          <w:sz w:val="16"/>
        </w:rPr>
        <w:t>Barat</w:t>
      </w:r>
      <w:r>
        <w:rPr>
          <w:rFonts w:ascii="Arial"/>
          <w:i/>
          <w:color w:val="231F20"/>
          <w:sz w:val="16"/>
        </w:rPr>
        <w:t xml:space="preserve"> </w:t>
      </w:r>
      <w:r>
        <w:rPr>
          <w:rFonts w:ascii="Arial"/>
          <w:i/>
          <w:color w:val="231F20"/>
          <w:w w:val="90"/>
          <w:sz w:val="16"/>
        </w:rPr>
        <w:t>Daya</w:t>
      </w:r>
      <w:r>
        <w:rPr>
          <w:rFonts w:ascii="Arial"/>
          <w:i/>
          <w:color w:val="231F20"/>
          <w:spacing w:val="2"/>
          <w:sz w:val="16"/>
        </w:rPr>
        <w:t xml:space="preserve"> </w:t>
      </w:r>
      <w:r>
        <w:rPr>
          <w:rFonts w:ascii="Arial"/>
          <w:i/>
          <w:color w:val="231F20"/>
          <w:w w:val="90"/>
          <w:sz w:val="16"/>
        </w:rPr>
        <w:t>(</w:t>
      </w:r>
      <w:r>
        <w:rPr>
          <w:rFonts w:ascii="Arial"/>
          <w:i/>
          <w:color w:val="231F20"/>
          <w:spacing w:val="1"/>
          <w:sz w:val="16"/>
        </w:rPr>
        <w:t xml:space="preserve"> </w:t>
      </w:r>
      <w:r>
        <w:rPr>
          <w:rFonts w:ascii="Arial"/>
          <w:i/>
          <w:color w:val="231F20"/>
          <w:spacing w:val="-2"/>
          <w:w w:val="90"/>
          <w:sz w:val="16"/>
        </w:rPr>
        <w:t>2025)</w:t>
      </w:r>
    </w:p>
    <w:p w14:paraId="5B6F11EE" w14:textId="77777777" w:rsidR="00EC4331" w:rsidRDefault="00EC4331">
      <w:pPr>
        <w:pStyle w:val="BodyText"/>
        <w:spacing w:before="30"/>
        <w:rPr>
          <w:rFonts w:ascii="Arial"/>
          <w:i/>
          <w:sz w:val="20"/>
        </w:rPr>
      </w:pPr>
    </w:p>
    <w:p w14:paraId="4F0FC156" w14:textId="77777777" w:rsidR="00EC4331" w:rsidRDefault="00EC4331">
      <w:pPr>
        <w:pStyle w:val="BodyText"/>
        <w:rPr>
          <w:rFonts w:ascii="Arial"/>
          <w:i/>
          <w:sz w:val="20"/>
        </w:rPr>
        <w:sectPr w:rsidR="00EC4331">
          <w:type w:val="continuous"/>
          <w:pgSz w:w="11910" w:h="16840"/>
          <w:pgMar w:top="300" w:right="992" w:bottom="280" w:left="992" w:header="369" w:footer="259" w:gutter="0"/>
          <w:cols w:space="720"/>
        </w:sectPr>
      </w:pPr>
    </w:p>
    <w:p w14:paraId="2A78CCF8" w14:textId="77777777" w:rsidR="00EC4331" w:rsidRDefault="00AF443C">
      <w:pPr>
        <w:pStyle w:val="BodyText"/>
        <w:spacing w:before="86" w:line="271" w:lineRule="auto"/>
        <w:ind w:left="139" w:right="38"/>
        <w:jc w:val="both"/>
      </w:pPr>
      <w:r>
        <w:rPr>
          <w:color w:val="231F20"/>
        </w:rPr>
        <w:t>Data BPS di atas menunjukkan bahwa jumlah penduduk perempuan dan laki-laki di Provinsi Papua</w:t>
      </w:r>
      <w:r>
        <w:rPr>
          <w:color w:val="231F20"/>
          <w:spacing w:val="-14"/>
        </w:rPr>
        <w:t xml:space="preserve"> </w:t>
      </w:r>
      <w:r>
        <w:rPr>
          <w:color w:val="231F20"/>
        </w:rPr>
        <w:t>Barat</w:t>
      </w:r>
      <w:r>
        <w:rPr>
          <w:color w:val="231F20"/>
          <w:spacing w:val="-14"/>
        </w:rPr>
        <w:t xml:space="preserve"> </w:t>
      </w:r>
      <w:r>
        <w:rPr>
          <w:color w:val="231F20"/>
        </w:rPr>
        <w:t>Daya</w:t>
      </w:r>
      <w:r>
        <w:rPr>
          <w:color w:val="231F20"/>
          <w:spacing w:val="-14"/>
        </w:rPr>
        <w:t xml:space="preserve"> </w:t>
      </w:r>
      <w:r>
        <w:rPr>
          <w:color w:val="231F20"/>
        </w:rPr>
        <w:t>relatif</w:t>
      </w:r>
      <w:r>
        <w:rPr>
          <w:color w:val="231F20"/>
          <w:spacing w:val="-14"/>
        </w:rPr>
        <w:t xml:space="preserve"> </w:t>
      </w:r>
      <w:r>
        <w:rPr>
          <w:color w:val="231F20"/>
        </w:rPr>
        <w:t>seimbang.</w:t>
      </w:r>
      <w:r>
        <w:rPr>
          <w:color w:val="231F20"/>
          <w:spacing w:val="-14"/>
        </w:rPr>
        <w:t xml:space="preserve"> </w:t>
      </w:r>
      <w:r>
        <w:rPr>
          <w:color w:val="231F20"/>
        </w:rPr>
        <w:t>Oleh</w:t>
      </w:r>
      <w:r>
        <w:rPr>
          <w:color w:val="231F20"/>
          <w:spacing w:val="-14"/>
        </w:rPr>
        <w:t xml:space="preserve"> </w:t>
      </w:r>
      <w:r>
        <w:rPr>
          <w:color w:val="231F20"/>
        </w:rPr>
        <w:t xml:space="preserve">karena </w:t>
      </w:r>
      <w:r>
        <w:rPr>
          <w:color w:val="231F20"/>
          <w:spacing w:val="-2"/>
        </w:rPr>
        <w:t>itu,</w:t>
      </w:r>
      <w:r>
        <w:rPr>
          <w:color w:val="231F20"/>
          <w:spacing w:val="-16"/>
        </w:rPr>
        <w:t xml:space="preserve"> </w:t>
      </w:r>
      <w:r>
        <w:rPr>
          <w:color w:val="231F20"/>
          <w:spacing w:val="-2"/>
        </w:rPr>
        <w:t>keterwakilan</w:t>
      </w:r>
      <w:r>
        <w:rPr>
          <w:color w:val="231F20"/>
          <w:spacing w:val="-15"/>
        </w:rPr>
        <w:t xml:space="preserve"> </w:t>
      </w:r>
      <w:r>
        <w:rPr>
          <w:color w:val="231F20"/>
          <w:spacing w:val="-2"/>
        </w:rPr>
        <w:t>perempuan</w:t>
      </w:r>
      <w:r>
        <w:rPr>
          <w:color w:val="231F20"/>
          <w:spacing w:val="-15"/>
        </w:rPr>
        <w:t xml:space="preserve"> </w:t>
      </w:r>
      <w:r>
        <w:rPr>
          <w:color w:val="231F20"/>
          <w:spacing w:val="-2"/>
        </w:rPr>
        <w:t>di</w:t>
      </w:r>
      <w:r>
        <w:rPr>
          <w:color w:val="231F20"/>
          <w:spacing w:val="-15"/>
        </w:rPr>
        <w:t xml:space="preserve"> </w:t>
      </w:r>
      <w:r>
        <w:rPr>
          <w:color w:val="231F20"/>
          <w:spacing w:val="-2"/>
        </w:rPr>
        <w:t>lembaga</w:t>
      </w:r>
      <w:r>
        <w:rPr>
          <w:color w:val="231F20"/>
          <w:spacing w:val="-15"/>
        </w:rPr>
        <w:t xml:space="preserve"> </w:t>
      </w:r>
      <w:r>
        <w:rPr>
          <w:color w:val="231F20"/>
          <w:spacing w:val="-2"/>
        </w:rPr>
        <w:t xml:space="preserve">legislatif </w:t>
      </w:r>
      <w:r>
        <w:rPr>
          <w:color w:val="231F20"/>
        </w:rPr>
        <w:t>menjadi</w:t>
      </w:r>
      <w:r>
        <w:rPr>
          <w:color w:val="231F20"/>
          <w:spacing w:val="-15"/>
        </w:rPr>
        <w:t xml:space="preserve"> </w:t>
      </w:r>
      <w:r>
        <w:rPr>
          <w:color w:val="231F20"/>
        </w:rPr>
        <w:t>penting</w:t>
      </w:r>
      <w:r>
        <w:rPr>
          <w:color w:val="231F20"/>
          <w:spacing w:val="-14"/>
        </w:rPr>
        <w:t xml:space="preserve"> </w:t>
      </w:r>
      <w:r>
        <w:rPr>
          <w:color w:val="231F20"/>
        </w:rPr>
        <w:t>untuk</w:t>
      </w:r>
      <w:r>
        <w:rPr>
          <w:color w:val="231F20"/>
          <w:spacing w:val="-15"/>
        </w:rPr>
        <w:t xml:space="preserve"> </w:t>
      </w:r>
      <w:r>
        <w:rPr>
          <w:color w:val="231F20"/>
        </w:rPr>
        <w:t>memastikan</w:t>
      </w:r>
      <w:r>
        <w:rPr>
          <w:color w:val="231F20"/>
          <w:spacing w:val="-15"/>
        </w:rPr>
        <w:t xml:space="preserve"> </w:t>
      </w:r>
      <w:r>
        <w:rPr>
          <w:color w:val="231F20"/>
        </w:rPr>
        <w:t>aspirasi</w:t>
      </w:r>
      <w:r>
        <w:rPr>
          <w:color w:val="231F20"/>
          <w:spacing w:val="-15"/>
        </w:rPr>
        <w:t xml:space="preserve"> </w:t>
      </w:r>
      <w:r>
        <w:rPr>
          <w:color w:val="231F20"/>
        </w:rPr>
        <w:t>dan kebutuhan</w:t>
      </w:r>
      <w:r>
        <w:rPr>
          <w:color w:val="231F20"/>
          <w:spacing w:val="23"/>
        </w:rPr>
        <w:t xml:space="preserve">  </w:t>
      </w:r>
      <w:r>
        <w:rPr>
          <w:color w:val="231F20"/>
        </w:rPr>
        <w:t>perempuan</w:t>
      </w:r>
      <w:r>
        <w:rPr>
          <w:color w:val="231F20"/>
          <w:spacing w:val="24"/>
        </w:rPr>
        <w:t xml:space="preserve">  </w:t>
      </w:r>
      <w:r>
        <w:rPr>
          <w:color w:val="231F20"/>
        </w:rPr>
        <w:t>terakomodasi</w:t>
      </w:r>
      <w:r>
        <w:rPr>
          <w:color w:val="231F20"/>
          <w:spacing w:val="24"/>
        </w:rPr>
        <w:t xml:space="preserve">  </w:t>
      </w:r>
      <w:r>
        <w:rPr>
          <w:color w:val="231F20"/>
          <w:spacing w:val="-2"/>
        </w:rPr>
        <w:t>dalam</w:t>
      </w:r>
    </w:p>
    <w:p w14:paraId="775C1FEE" w14:textId="77777777" w:rsidR="00EC4331" w:rsidRDefault="00AF443C">
      <w:pPr>
        <w:pStyle w:val="BodyText"/>
        <w:spacing w:before="87" w:line="271" w:lineRule="auto"/>
        <w:ind w:left="139" w:right="140"/>
        <w:jc w:val="both"/>
      </w:pPr>
      <w:r>
        <w:br w:type="column"/>
      </w:r>
      <w:r>
        <w:rPr>
          <w:color w:val="231F20"/>
          <w:spacing w:val="-4"/>
        </w:rPr>
        <w:t>proses</w:t>
      </w:r>
      <w:r>
        <w:rPr>
          <w:color w:val="231F20"/>
          <w:spacing w:val="-14"/>
        </w:rPr>
        <w:t xml:space="preserve"> </w:t>
      </w:r>
      <w:r>
        <w:rPr>
          <w:color w:val="231F20"/>
          <w:spacing w:val="-4"/>
        </w:rPr>
        <w:t>pengambilan</w:t>
      </w:r>
      <w:r>
        <w:rPr>
          <w:color w:val="231F20"/>
          <w:spacing w:val="-13"/>
        </w:rPr>
        <w:t xml:space="preserve"> </w:t>
      </w:r>
      <w:r>
        <w:rPr>
          <w:color w:val="231F20"/>
          <w:spacing w:val="-4"/>
        </w:rPr>
        <w:t>kebijakan</w:t>
      </w:r>
      <w:r>
        <w:rPr>
          <w:color w:val="231F20"/>
          <w:spacing w:val="-13"/>
        </w:rPr>
        <w:t xml:space="preserve"> </w:t>
      </w:r>
      <w:r>
        <w:rPr>
          <w:color w:val="231F20"/>
          <w:spacing w:val="-4"/>
        </w:rPr>
        <w:t>publik.</w:t>
      </w:r>
      <w:r>
        <w:rPr>
          <w:color w:val="231F20"/>
          <w:spacing w:val="-13"/>
        </w:rPr>
        <w:t xml:space="preserve"> </w:t>
      </w:r>
      <w:r>
        <w:rPr>
          <w:color w:val="231F20"/>
          <w:spacing w:val="-4"/>
        </w:rPr>
        <w:t xml:space="preserve">Perempuan </w:t>
      </w:r>
      <w:r>
        <w:rPr>
          <w:color w:val="231F20"/>
        </w:rPr>
        <w:t>tidak</w:t>
      </w:r>
      <w:r>
        <w:rPr>
          <w:color w:val="231F20"/>
          <w:spacing w:val="-18"/>
        </w:rPr>
        <w:t xml:space="preserve"> </w:t>
      </w:r>
      <w:r>
        <w:rPr>
          <w:color w:val="231F20"/>
        </w:rPr>
        <w:t>hanya</w:t>
      </w:r>
      <w:r>
        <w:rPr>
          <w:color w:val="231F20"/>
          <w:spacing w:val="-17"/>
        </w:rPr>
        <w:t xml:space="preserve"> </w:t>
      </w:r>
      <w:r>
        <w:rPr>
          <w:color w:val="231F20"/>
        </w:rPr>
        <w:t>menjadi</w:t>
      </w:r>
      <w:r>
        <w:rPr>
          <w:color w:val="231F20"/>
          <w:spacing w:val="-17"/>
        </w:rPr>
        <w:t xml:space="preserve"> </w:t>
      </w:r>
      <w:r>
        <w:rPr>
          <w:color w:val="231F20"/>
        </w:rPr>
        <w:t>objek</w:t>
      </w:r>
      <w:r>
        <w:rPr>
          <w:color w:val="231F20"/>
          <w:spacing w:val="-17"/>
        </w:rPr>
        <w:t xml:space="preserve"> </w:t>
      </w:r>
      <w:r>
        <w:rPr>
          <w:color w:val="231F20"/>
        </w:rPr>
        <w:t>pembangunan,</w:t>
      </w:r>
      <w:r>
        <w:rPr>
          <w:color w:val="231F20"/>
          <w:spacing w:val="-17"/>
        </w:rPr>
        <w:t xml:space="preserve"> </w:t>
      </w:r>
      <w:r>
        <w:rPr>
          <w:color w:val="231F20"/>
        </w:rPr>
        <w:t xml:space="preserve">tetapi juga berperan penting dalam meningkatkan </w:t>
      </w:r>
      <w:r>
        <w:rPr>
          <w:color w:val="231F20"/>
          <w:spacing w:val="-2"/>
        </w:rPr>
        <w:t>kesejahteraan</w:t>
      </w:r>
      <w:r>
        <w:rPr>
          <w:color w:val="231F20"/>
          <w:spacing w:val="-16"/>
        </w:rPr>
        <w:t xml:space="preserve"> </w:t>
      </w:r>
      <w:r>
        <w:rPr>
          <w:color w:val="231F20"/>
          <w:spacing w:val="-2"/>
        </w:rPr>
        <w:t>masyarakat</w:t>
      </w:r>
      <w:r>
        <w:rPr>
          <w:color w:val="231F20"/>
          <w:spacing w:val="-15"/>
        </w:rPr>
        <w:t xml:space="preserve"> </w:t>
      </w:r>
      <w:r>
        <w:rPr>
          <w:color w:val="231F20"/>
          <w:spacing w:val="-2"/>
        </w:rPr>
        <w:t>dan</w:t>
      </w:r>
      <w:r>
        <w:rPr>
          <w:color w:val="231F20"/>
          <w:spacing w:val="-15"/>
        </w:rPr>
        <w:t xml:space="preserve"> </w:t>
      </w:r>
      <w:r>
        <w:rPr>
          <w:color w:val="231F20"/>
          <w:spacing w:val="-2"/>
        </w:rPr>
        <w:t xml:space="preserve">memperjuangkan </w:t>
      </w:r>
      <w:r>
        <w:rPr>
          <w:color w:val="231F20"/>
        </w:rPr>
        <w:t>kepentingan perempuan itu sendiri melalui kebijakan</w:t>
      </w:r>
      <w:r>
        <w:rPr>
          <w:color w:val="231F20"/>
          <w:spacing w:val="-7"/>
        </w:rPr>
        <w:t xml:space="preserve"> </w:t>
      </w:r>
      <w:r>
        <w:rPr>
          <w:color w:val="231F20"/>
        </w:rPr>
        <w:t>yang</w:t>
      </w:r>
      <w:r>
        <w:rPr>
          <w:color w:val="231F20"/>
          <w:spacing w:val="-7"/>
        </w:rPr>
        <w:t xml:space="preserve"> </w:t>
      </w:r>
      <w:r>
        <w:rPr>
          <w:color w:val="231F20"/>
        </w:rPr>
        <w:t>lebih</w:t>
      </w:r>
      <w:r>
        <w:rPr>
          <w:color w:val="231F20"/>
          <w:spacing w:val="-7"/>
        </w:rPr>
        <w:t xml:space="preserve"> </w:t>
      </w:r>
      <w:r>
        <w:rPr>
          <w:color w:val="231F20"/>
        </w:rPr>
        <w:t>responsif</w:t>
      </w:r>
      <w:r>
        <w:rPr>
          <w:color w:val="231F20"/>
          <w:spacing w:val="-7"/>
        </w:rPr>
        <w:t xml:space="preserve"> </w:t>
      </w:r>
      <w:r>
        <w:rPr>
          <w:color w:val="231F20"/>
        </w:rPr>
        <w:t>gender.</w:t>
      </w:r>
    </w:p>
    <w:p w14:paraId="2441E580"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0" w:space="217"/>
            <w:col w:w="4909"/>
          </w:cols>
        </w:sectPr>
      </w:pPr>
    </w:p>
    <w:p w14:paraId="0F0E12AE" w14:textId="77777777" w:rsidR="00EC4331" w:rsidRDefault="00EC4331">
      <w:pPr>
        <w:pStyle w:val="BodyText"/>
        <w:spacing w:before="201"/>
        <w:rPr>
          <w:sz w:val="28"/>
        </w:rPr>
      </w:pPr>
    </w:p>
    <w:p w14:paraId="29EF5303" w14:textId="77777777" w:rsidR="00EC4331" w:rsidRDefault="00AF443C">
      <w:pPr>
        <w:pStyle w:val="Heading2"/>
        <w:tabs>
          <w:tab w:val="left" w:pos="4070"/>
          <w:tab w:val="left" w:pos="9777"/>
        </w:tabs>
      </w:pPr>
      <w:r>
        <w:rPr>
          <w:noProof/>
        </w:rPr>
        <mc:AlternateContent>
          <mc:Choice Requires="wpg">
            <w:drawing>
              <wp:anchor distT="0" distB="0" distL="0" distR="0" simplePos="0" relativeHeight="15776768" behindDoc="0" locked="0" layoutInCell="1" allowOverlap="1" wp14:anchorId="58FC773A" wp14:editId="6876D019">
                <wp:simplePos x="0" y="0"/>
                <wp:positionH relativeFrom="page">
                  <wp:posOffset>718549</wp:posOffset>
                </wp:positionH>
                <wp:positionV relativeFrom="paragraph">
                  <wp:posOffset>-156622</wp:posOffset>
                </wp:positionV>
                <wp:extent cx="416559" cy="373380"/>
                <wp:effectExtent l="0" t="0" r="0" b="0"/>
                <wp:wrapNone/>
                <wp:docPr id="703" name="Group 7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3380"/>
                          <a:chOff x="0" y="0"/>
                          <a:chExt cx="416559" cy="373380"/>
                        </a:xfrm>
                      </wpg:grpSpPr>
                      <wps:wsp>
                        <wps:cNvPr id="704" name="Graphic 704"/>
                        <wps:cNvSpPr/>
                        <wps:spPr>
                          <a:xfrm>
                            <a:off x="0" y="164915"/>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wps:wsp>
                        <wps:cNvPr id="705" name="Graphic 705"/>
                        <wps:cNvSpPr/>
                        <wps:spPr>
                          <a:xfrm>
                            <a:off x="0" y="164913"/>
                            <a:ext cx="241300" cy="208279"/>
                          </a:xfrm>
                          <a:custGeom>
                            <a:avLst/>
                            <a:gdLst/>
                            <a:ahLst/>
                            <a:cxnLst/>
                            <a:rect l="l" t="t" r="r" b="b"/>
                            <a:pathLst>
                              <a:path w="241300" h="208279">
                                <a:moveTo>
                                  <a:pt x="240741" y="0"/>
                                </a:moveTo>
                                <a:lnTo>
                                  <a:pt x="36004" y="0"/>
                                </a:lnTo>
                                <a:lnTo>
                                  <a:pt x="21988" y="2828"/>
                                </a:lnTo>
                                <a:lnTo>
                                  <a:pt x="10544" y="10544"/>
                                </a:lnTo>
                                <a:lnTo>
                                  <a:pt x="2828" y="21988"/>
                                </a:lnTo>
                                <a:lnTo>
                                  <a:pt x="0" y="36004"/>
                                </a:lnTo>
                                <a:lnTo>
                                  <a:pt x="0" y="171996"/>
                                </a:lnTo>
                                <a:lnTo>
                                  <a:pt x="2828" y="186004"/>
                                </a:lnTo>
                                <a:lnTo>
                                  <a:pt x="10544" y="197445"/>
                                </a:lnTo>
                                <a:lnTo>
                                  <a:pt x="21988" y="205159"/>
                                </a:lnTo>
                                <a:lnTo>
                                  <a:pt x="36004" y="207987"/>
                                </a:lnTo>
                                <a:lnTo>
                                  <a:pt x="47167" y="207987"/>
                                </a:lnTo>
                                <a:lnTo>
                                  <a:pt x="240741" y="0"/>
                                </a:lnTo>
                                <a:close/>
                              </a:path>
                            </a:pathLst>
                          </a:custGeom>
                          <a:solidFill>
                            <a:srgbClr val="234567"/>
                          </a:solidFill>
                        </wps:spPr>
                        <wps:bodyPr wrap="square" lIns="0" tIns="0" rIns="0" bIns="0" rtlCol="0">
                          <a:prstTxWarp prst="textNoShape">
                            <a:avLst/>
                          </a:prstTxWarp>
                          <a:noAutofit/>
                        </wps:bodyPr>
                      </wps:wsp>
                      <wps:wsp>
                        <wps:cNvPr id="706" name="Graphic 706"/>
                        <wps:cNvSpPr/>
                        <wps:spPr>
                          <a:xfrm>
                            <a:off x="99203" y="3"/>
                            <a:ext cx="208915" cy="316230"/>
                          </a:xfrm>
                          <a:custGeom>
                            <a:avLst/>
                            <a:gdLst/>
                            <a:ahLst/>
                            <a:cxnLst/>
                            <a:rect l="l" t="t" r="r" b="b"/>
                            <a:pathLst>
                              <a:path w="208915" h="316230">
                                <a:moveTo>
                                  <a:pt x="32486" y="236359"/>
                                </a:moveTo>
                                <a:lnTo>
                                  <a:pt x="26162" y="230035"/>
                                </a:lnTo>
                                <a:lnTo>
                                  <a:pt x="18376" y="230035"/>
                                </a:lnTo>
                                <a:lnTo>
                                  <a:pt x="6235" y="230035"/>
                                </a:lnTo>
                                <a:lnTo>
                                  <a:pt x="0" y="236270"/>
                                </a:lnTo>
                                <a:lnTo>
                                  <a:pt x="0" y="270281"/>
                                </a:lnTo>
                                <a:lnTo>
                                  <a:pt x="32486" y="270281"/>
                                </a:lnTo>
                                <a:lnTo>
                                  <a:pt x="32486" y="236359"/>
                                </a:lnTo>
                                <a:close/>
                              </a:path>
                              <a:path w="208915" h="316230">
                                <a:moveTo>
                                  <a:pt x="32486" y="181178"/>
                                </a:moveTo>
                                <a:lnTo>
                                  <a:pt x="0" y="181178"/>
                                </a:lnTo>
                                <a:lnTo>
                                  <a:pt x="0" y="207314"/>
                                </a:lnTo>
                                <a:lnTo>
                                  <a:pt x="0" y="215099"/>
                                </a:lnTo>
                                <a:lnTo>
                                  <a:pt x="6337" y="221424"/>
                                </a:lnTo>
                                <a:lnTo>
                                  <a:pt x="26250" y="221424"/>
                                </a:lnTo>
                                <a:lnTo>
                                  <a:pt x="32486" y="215176"/>
                                </a:lnTo>
                                <a:lnTo>
                                  <a:pt x="32486" y="181178"/>
                                </a:lnTo>
                                <a:close/>
                              </a:path>
                              <a:path w="208915" h="316230">
                                <a:moveTo>
                                  <a:pt x="166611" y="14439"/>
                                </a:moveTo>
                                <a:lnTo>
                                  <a:pt x="124434" y="14439"/>
                                </a:lnTo>
                                <a:lnTo>
                                  <a:pt x="124434" y="5372"/>
                                </a:lnTo>
                                <a:lnTo>
                                  <a:pt x="119049" y="0"/>
                                </a:lnTo>
                                <a:lnTo>
                                  <a:pt x="105778" y="0"/>
                                </a:lnTo>
                                <a:lnTo>
                                  <a:pt x="100393" y="5372"/>
                                </a:lnTo>
                                <a:lnTo>
                                  <a:pt x="100393" y="14439"/>
                                </a:lnTo>
                                <a:lnTo>
                                  <a:pt x="58216" y="14439"/>
                                </a:lnTo>
                                <a:lnTo>
                                  <a:pt x="58216" y="41986"/>
                                </a:lnTo>
                                <a:lnTo>
                                  <a:pt x="62268" y="46050"/>
                                </a:lnTo>
                                <a:lnTo>
                                  <a:pt x="162560" y="46050"/>
                                </a:lnTo>
                                <a:lnTo>
                                  <a:pt x="166611" y="41986"/>
                                </a:lnTo>
                                <a:lnTo>
                                  <a:pt x="166611" y="14439"/>
                                </a:lnTo>
                                <a:close/>
                              </a:path>
                              <a:path w="208915" h="316230">
                                <a:moveTo>
                                  <a:pt x="208572" y="30238"/>
                                </a:moveTo>
                                <a:lnTo>
                                  <a:pt x="185305" y="30238"/>
                                </a:lnTo>
                                <a:lnTo>
                                  <a:pt x="185305" y="79832"/>
                                </a:lnTo>
                                <a:lnTo>
                                  <a:pt x="185305" y="88442"/>
                                </a:lnTo>
                                <a:lnTo>
                                  <a:pt x="185305" y="235800"/>
                                </a:lnTo>
                                <a:lnTo>
                                  <a:pt x="123063" y="235800"/>
                                </a:lnTo>
                                <a:lnTo>
                                  <a:pt x="123063" y="227190"/>
                                </a:lnTo>
                                <a:lnTo>
                                  <a:pt x="185305" y="227190"/>
                                </a:lnTo>
                                <a:lnTo>
                                  <a:pt x="185305" y="206324"/>
                                </a:lnTo>
                                <a:lnTo>
                                  <a:pt x="116713" y="206324"/>
                                </a:lnTo>
                                <a:lnTo>
                                  <a:pt x="116713" y="229120"/>
                                </a:lnTo>
                                <a:lnTo>
                                  <a:pt x="116713" y="233870"/>
                                </a:lnTo>
                                <a:lnTo>
                                  <a:pt x="114782" y="235800"/>
                                </a:lnTo>
                                <a:lnTo>
                                  <a:pt x="94919" y="235800"/>
                                </a:lnTo>
                                <a:lnTo>
                                  <a:pt x="92976" y="233870"/>
                                </a:lnTo>
                                <a:lnTo>
                                  <a:pt x="92976" y="229120"/>
                                </a:lnTo>
                                <a:lnTo>
                                  <a:pt x="94919" y="227190"/>
                                </a:lnTo>
                                <a:lnTo>
                                  <a:pt x="114782" y="227190"/>
                                </a:lnTo>
                                <a:lnTo>
                                  <a:pt x="116713" y="229120"/>
                                </a:lnTo>
                                <a:lnTo>
                                  <a:pt x="116713" y="206324"/>
                                </a:lnTo>
                                <a:lnTo>
                                  <a:pt x="93395" y="206324"/>
                                </a:lnTo>
                                <a:lnTo>
                                  <a:pt x="93395" y="197713"/>
                                </a:lnTo>
                                <a:lnTo>
                                  <a:pt x="185305" y="197713"/>
                                </a:lnTo>
                                <a:lnTo>
                                  <a:pt x="185305" y="176860"/>
                                </a:lnTo>
                                <a:lnTo>
                                  <a:pt x="93395" y="176860"/>
                                </a:lnTo>
                                <a:lnTo>
                                  <a:pt x="93395" y="168249"/>
                                </a:lnTo>
                                <a:lnTo>
                                  <a:pt x="185305" y="168249"/>
                                </a:lnTo>
                                <a:lnTo>
                                  <a:pt x="185305" y="147396"/>
                                </a:lnTo>
                                <a:lnTo>
                                  <a:pt x="93395" y="147396"/>
                                </a:lnTo>
                                <a:lnTo>
                                  <a:pt x="93395" y="138785"/>
                                </a:lnTo>
                                <a:lnTo>
                                  <a:pt x="185305" y="138785"/>
                                </a:lnTo>
                                <a:lnTo>
                                  <a:pt x="185305" y="117919"/>
                                </a:lnTo>
                                <a:lnTo>
                                  <a:pt x="93395" y="117919"/>
                                </a:lnTo>
                                <a:lnTo>
                                  <a:pt x="93395" y="114808"/>
                                </a:lnTo>
                                <a:lnTo>
                                  <a:pt x="93395" y="109308"/>
                                </a:lnTo>
                                <a:lnTo>
                                  <a:pt x="185305" y="109308"/>
                                </a:lnTo>
                                <a:lnTo>
                                  <a:pt x="185305" y="88442"/>
                                </a:lnTo>
                                <a:lnTo>
                                  <a:pt x="93395" y="88442"/>
                                </a:lnTo>
                                <a:lnTo>
                                  <a:pt x="93395" y="79832"/>
                                </a:lnTo>
                                <a:lnTo>
                                  <a:pt x="185305" y="79832"/>
                                </a:lnTo>
                                <a:lnTo>
                                  <a:pt x="185305" y="30238"/>
                                </a:lnTo>
                                <a:lnTo>
                                  <a:pt x="174256" y="30238"/>
                                </a:lnTo>
                                <a:lnTo>
                                  <a:pt x="174256" y="50622"/>
                                </a:lnTo>
                                <a:lnTo>
                                  <a:pt x="169633" y="55245"/>
                                </a:lnTo>
                                <a:lnTo>
                                  <a:pt x="80098" y="55245"/>
                                </a:lnTo>
                                <a:lnTo>
                                  <a:pt x="80098" y="85039"/>
                                </a:lnTo>
                                <a:lnTo>
                                  <a:pt x="80098" y="133159"/>
                                </a:lnTo>
                                <a:lnTo>
                                  <a:pt x="56108" y="162293"/>
                                </a:lnTo>
                                <a:lnTo>
                                  <a:pt x="54838" y="162941"/>
                                </a:lnTo>
                                <a:lnTo>
                                  <a:pt x="52463" y="162941"/>
                                </a:lnTo>
                                <a:lnTo>
                                  <a:pt x="51409" y="162521"/>
                                </a:lnTo>
                                <a:lnTo>
                                  <a:pt x="36461" y="148513"/>
                                </a:lnTo>
                                <a:lnTo>
                                  <a:pt x="36372" y="145783"/>
                                </a:lnTo>
                                <a:lnTo>
                                  <a:pt x="39636" y="142316"/>
                                </a:lnTo>
                                <a:lnTo>
                                  <a:pt x="42443" y="142316"/>
                                </a:lnTo>
                                <a:lnTo>
                                  <a:pt x="44081" y="143865"/>
                                </a:lnTo>
                                <a:lnTo>
                                  <a:pt x="53149" y="152349"/>
                                </a:lnTo>
                                <a:lnTo>
                                  <a:pt x="61404" y="142316"/>
                                </a:lnTo>
                                <a:lnTo>
                                  <a:pt x="73456" y="127685"/>
                                </a:lnTo>
                                <a:lnTo>
                                  <a:pt x="76161" y="127444"/>
                                </a:lnTo>
                                <a:lnTo>
                                  <a:pt x="79832" y="130454"/>
                                </a:lnTo>
                                <a:lnTo>
                                  <a:pt x="80098" y="133159"/>
                                </a:lnTo>
                                <a:lnTo>
                                  <a:pt x="80098" y="85039"/>
                                </a:lnTo>
                                <a:lnTo>
                                  <a:pt x="56108" y="114160"/>
                                </a:lnTo>
                                <a:lnTo>
                                  <a:pt x="54838" y="114808"/>
                                </a:lnTo>
                                <a:lnTo>
                                  <a:pt x="52463" y="114808"/>
                                </a:lnTo>
                                <a:lnTo>
                                  <a:pt x="51409" y="114401"/>
                                </a:lnTo>
                                <a:lnTo>
                                  <a:pt x="36461" y="100393"/>
                                </a:lnTo>
                                <a:lnTo>
                                  <a:pt x="36372" y="97663"/>
                                </a:lnTo>
                                <a:lnTo>
                                  <a:pt x="39636" y="94195"/>
                                </a:lnTo>
                                <a:lnTo>
                                  <a:pt x="42430" y="94195"/>
                                </a:lnTo>
                                <a:lnTo>
                                  <a:pt x="53149" y="104228"/>
                                </a:lnTo>
                                <a:lnTo>
                                  <a:pt x="61404" y="94195"/>
                                </a:lnTo>
                                <a:lnTo>
                                  <a:pt x="73456" y="79552"/>
                                </a:lnTo>
                                <a:lnTo>
                                  <a:pt x="76161" y="79311"/>
                                </a:lnTo>
                                <a:lnTo>
                                  <a:pt x="79832" y="82334"/>
                                </a:lnTo>
                                <a:lnTo>
                                  <a:pt x="80098" y="85039"/>
                                </a:lnTo>
                                <a:lnTo>
                                  <a:pt x="80098" y="55245"/>
                                </a:lnTo>
                                <a:lnTo>
                                  <a:pt x="55181" y="55245"/>
                                </a:lnTo>
                                <a:lnTo>
                                  <a:pt x="50558" y="50622"/>
                                </a:lnTo>
                                <a:lnTo>
                                  <a:pt x="50558" y="30238"/>
                                </a:lnTo>
                                <a:lnTo>
                                  <a:pt x="16243" y="30238"/>
                                </a:lnTo>
                                <a:lnTo>
                                  <a:pt x="16243" y="172554"/>
                                </a:lnTo>
                                <a:lnTo>
                                  <a:pt x="51523" y="172554"/>
                                </a:lnTo>
                                <a:lnTo>
                                  <a:pt x="51523" y="181178"/>
                                </a:lnTo>
                                <a:lnTo>
                                  <a:pt x="41097" y="181178"/>
                                </a:lnTo>
                                <a:lnTo>
                                  <a:pt x="41097" y="215036"/>
                                </a:lnTo>
                                <a:lnTo>
                                  <a:pt x="37338" y="221678"/>
                                </a:lnTo>
                                <a:lnTo>
                                  <a:pt x="31635" y="225780"/>
                                </a:lnTo>
                                <a:lnTo>
                                  <a:pt x="37338" y="229908"/>
                                </a:lnTo>
                                <a:lnTo>
                                  <a:pt x="41097" y="236575"/>
                                </a:lnTo>
                                <a:lnTo>
                                  <a:pt x="41097" y="270281"/>
                                </a:lnTo>
                                <a:lnTo>
                                  <a:pt x="51523" y="270281"/>
                                </a:lnTo>
                                <a:lnTo>
                                  <a:pt x="51523" y="278892"/>
                                </a:lnTo>
                                <a:lnTo>
                                  <a:pt x="16243" y="278892"/>
                                </a:lnTo>
                                <a:lnTo>
                                  <a:pt x="16243" y="315645"/>
                                </a:lnTo>
                                <a:lnTo>
                                  <a:pt x="208572" y="315645"/>
                                </a:lnTo>
                                <a:lnTo>
                                  <a:pt x="208572" y="235800"/>
                                </a:lnTo>
                                <a:lnTo>
                                  <a:pt x="208572" y="227190"/>
                                </a:lnTo>
                                <a:lnTo>
                                  <a:pt x="208572" y="55245"/>
                                </a:lnTo>
                                <a:lnTo>
                                  <a:pt x="208572" y="30238"/>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1495574B" id="Group 703" o:spid="_x0000_s1026" style="position:absolute;margin-left:56.6pt;margin-top:-12.35pt;width:32.8pt;height:29.4pt;z-index:15776768;mso-wrap-distance-left:0;mso-wrap-distance-right:0;mso-position-horizontal-relative:page" coordsize="416559,373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">
                <v:shape id="Graphic 704" o:spid="_x0000_s1027" style="position:absolute;top:164915;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" path="m379984,l36004,,21988,2828,10544,10542,2828,21983,,35991,,171983r2828,14016l10544,197443r11444,7715l36004,207987r343980,l394000,205158r11444,-7715l413159,185999r2829,-14016l415988,35991,413159,21983,405444,10542,394000,2828,379984,xe" fillcolor="#183559" stroked="f">
                  <v:path arrowok="t"/>
                </v:shape>
                <v:shape id="Graphic 705" o:spid="_x0000_s1028" style="position:absolute;top:164913;width:241300;height:208279;visibility:visible;mso-wrap-style:square;v-text-anchor:top" coordsize="241300,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" path="m240741,l36004,,21988,2828,10544,10544,2828,21988,,36004,,171996r2828,14008l10544,197445r11444,7714l36004,207987r11163,l240741,xe" fillcolor="#234567" stroked="f">
                  <v:path arrowok="t"/>
                </v:shape>
                <v:shape id="Graphic 706" o:spid="_x0000_s1029" style="position:absolute;left:99203;top:3;width:208915;height:316230;visibility:visible;mso-wrap-style:square;v-text-anchor:top" coordsize="208915,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" path="m32486,236359r-6324,-6324l18376,230035r-12141,l,236270r,34011l32486,270281r,-33922xem32486,181178l,181178r,26136l,215099r6337,6325l26250,221424r6236,-6248l32486,181178xem166611,14439r-42177,l124434,5372,119049,,105778,r-5385,5372l100393,14439r-42177,l58216,41986r4052,4064l162560,46050r4051,-4064l166611,14439xem208572,30238r-23267,l185305,79832r,8610l185305,235800r-62242,l123063,227190r62242,l185305,206324r-68592,l116713,229120r,4750l114782,235800r-19863,l92976,233870r,-4750l94919,227190r19863,l116713,229120r,-22796l93395,206324r,-8611l185305,197713r,-20853l93395,176860r,-8611l185305,168249r,-20853l93395,147396r,-8611l185305,138785r,-20866l93395,117919r,-3111l93395,109308r91910,l185305,88442r-91910,l93395,79832r91910,l185305,30238r-11049,l174256,50622r-4623,4623l80098,55245r,29794l80098,133159,56108,162293r-1270,648l52463,162941r-1054,-420l36461,148513r-89,-2730l39636,142316r2807,l44081,143865r9068,8484l61404,142316,73456,127685r2705,-241l79832,130454r266,2705l80098,85039,56108,114160r-1270,648l52463,114808r-1054,-407l36461,100393r-89,-2730l39636,94195r2794,l53149,104228,61404,94195,73456,79552r2705,-241l79832,82334r266,2705l80098,55245r-24917,l50558,50622r,-20384l16243,30238r,142316l51523,172554r,8624l41097,181178r,33858l37338,221678r-5703,4102l37338,229908r3759,6667l41097,270281r10426,l51523,278892r-35280,l16243,315645r192329,l208572,235800r,-8610l208572,55245r,-25007xe" fillcolor="#00aca4" stroked="f">
                  <v:path arrowok="t"/>
                </v:shape>
                <w10:wrap anchorx="page"/>
              </v:group>
            </w:pict>
          </mc:Fallback>
        </mc:AlternateContent>
      </w:r>
      <w:r>
        <w:rPr>
          <w:color w:val="183559"/>
          <w:w w:val="85"/>
        </w:rPr>
        <w:t>DESKRIPSI</w:t>
      </w:r>
      <w:r>
        <w:rPr>
          <w:color w:val="183559"/>
          <w:spacing w:val="45"/>
        </w:rPr>
        <w:t xml:space="preserve"> </w:t>
      </w:r>
      <w:r>
        <w:rPr>
          <w:color w:val="183559"/>
          <w:spacing w:val="-2"/>
        </w:rPr>
        <w:t>MASALAH</w:t>
      </w:r>
      <w:r>
        <w:rPr>
          <w:color w:val="183559"/>
        </w:rPr>
        <w:tab/>
      </w:r>
      <w:r>
        <w:rPr>
          <w:color w:val="183559"/>
          <w:u w:val="single" w:color="2B3B5B"/>
        </w:rPr>
        <w:tab/>
      </w:r>
    </w:p>
    <w:p w14:paraId="5D505D99" w14:textId="77777777" w:rsidR="00EC4331" w:rsidRDefault="00EC4331">
      <w:pPr>
        <w:pStyle w:val="BodyText"/>
        <w:spacing w:before="6"/>
        <w:rPr>
          <w:b/>
          <w:sz w:val="19"/>
        </w:rPr>
      </w:pPr>
    </w:p>
    <w:p w14:paraId="6F23A9AB" w14:textId="77777777" w:rsidR="00EC4331" w:rsidRDefault="00EC4331">
      <w:pPr>
        <w:pStyle w:val="BodyText"/>
        <w:rPr>
          <w:b/>
          <w:sz w:val="19"/>
        </w:rPr>
        <w:sectPr w:rsidR="00EC4331">
          <w:type w:val="continuous"/>
          <w:pgSz w:w="11910" w:h="16840"/>
          <w:pgMar w:top="300" w:right="992" w:bottom="280" w:left="992" w:header="369" w:footer="259" w:gutter="0"/>
          <w:cols w:space="720"/>
        </w:sectPr>
      </w:pPr>
    </w:p>
    <w:p w14:paraId="46310553" w14:textId="77777777" w:rsidR="00EC4331" w:rsidRDefault="00AF443C">
      <w:pPr>
        <w:pStyle w:val="BodyText"/>
        <w:spacing w:before="87" w:line="271" w:lineRule="auto"/>
        <w:ind w:left="139" w:right="38"/>
        <w:jc w:val="both"/>
      </w:pPr>
      <w:r>
        <w:rPr>
          <w:color w:val="231F20"/>
        </w:rPr>
        <w:t xml:space="preserve">Keterwakilan perempuan dalam dunia politik </w:t>
      </w:r>
      <w:r>
        <w:rPr>
          <w:color w:val="231F20"/>
          <w:spacing w:val="-4"/>
        </w:rPr>
        <w:t>masih</w:t>
      </w:r>
      <w:r>
        <w:rPr>
          <w:color w:val="231F20"/>
          <w:spacing w:val="-14"/>
        </w:rPr>
        <w:t xml:space="preserve"> </w:t>
      </w:r>
      <w:r>
        <w:rPr>
          <w:color w:val="231F20"/>
          <w:spacing w:val="-4"/>
        </w:rPr>
        <w:t>menghadapi</w:t>
      </w:r>
      <w:r>
        <w:rPr>
          <w:color w:val="231F20"/>
          <w:spacing w:val="-13"/>
        </w:rPr>
        <w:t xml:space="preserve"> </w:t>
      </w:r>
      <w:r>
        <w:rPr>
          <w:color w:val="231F20"/>
          <w:spacing w:val="-4"/>
        </w:rPr>
        <w:t>berbagai</w:t>
      </w:r>
      <w:r>
        <w:rPr>
          <w:color w:val="231F20"/>
          <w:spacing w:val="-13"/>
        </w:rPr>
        <w:t xml:space="preserve"> </w:t>
      </w:r>
      <w:r>
        <w:rPr>
          <w:color w:val="231F20"/>
          <w:spacing w:val="-4"/>
        </w:rPr>
        <w:t>tantangan,</w:t>
      </w:r>
      <w:r>
        <w:rPr>
          <w:color w:val="231F20"/>
          <w:spacing w:val="-13"/>
        </w:rPr>
        <w:t xml:space="preserve"> </w:t>
      </w:r>
      <w:r>
        <w:rPr>
          <w:color w:val="231F20"/>
          <w:spacing w:val="-4"/>
        </w:rPr>
        <w:t xml:space="preserve">terutama </w:t>
      </w:r>
      <w:r>
        <w:rPr>
          <w:color w:val="231F20"/>
        </w:rPr>
        <w:t xml:space="preserve">karena politik masih sering dipandang sebagai ruang yang maskulin dan dipengaruhi budaya patriarki yang kuat. Beberapa permasalahan di Provinsi Papua Barat Daya antara lain sebagai </w:t>
      </w:r>
      <w:r>
        <w:rPr>
          <w:color w:val="231F20"/>
          <w:spacing w:val="-2"/>
        </w:rPr>
        <w:t>berikut:</w:t>
      </w:r>
    </w:p>
    <w:p w14:paraId="61A612E6" w14:textId="77777777" w:rsidR="00EC4331" w:rsidRDefault="00EC4331">
      <w:pPr>
        <w:pStyle w:val="BodyText"/>
        <w:spacing w:before="34"/>
      </w:pPr>
    </w:p>
    <w:p w14:paraId="3B2FE1EA" w14:textId="77777777" w:rsidR="00EC4331" w:rsidRDefault="00AF443C">
      <w:pPr>
        <w:pStyle w:val="ListParagraph"/>
        <w:numPr>
          <w:ilvl w:val="0"/>
          <w:numId w:val="55"/>
        </w:numPr>
        <w:tabs>
          <w:tab w:val="left" w:pos="422"/>
        </w:tabs>
        <w:spacing w:line="268" w:lineRule="auto"/>
        <w:ind w:right="39"/>
        <w:jc w:val="both"/>
        <w:rPr>
          <w:b/>
        </w:rPr>
      </w:pPr>
      <w:r>
        <w:rPr>
          <w:b/>
          <w:color w:val="231F20"/>
          <w:spacing w:val="-8"/>
        </w:rPr>
        <w:t>Minimnya</w:t>
      </w:r>
      <w:r>
        <w:rPr>
          <w:b/>
          <w:color w:val="231F20"/>
        </w:rPr>
        <w:t xml:space="preserve"> </w:t>
      </w:r>
      <w:r>
        <w:rPr>
          <w:b/>
          <w:color w:val="231F20"/>
          <w:spacing w:val="-8"/>
        </w:rPr>
        <w:t>perhatian</w:t>
      </w:r>
      <w:r>
        <w:rPr>
          <w:b/>
          <w:color w:val="231F20"/>
        </w:rPr>
        <w:t xml:space="preserve"> </w:t>
      </w:r>
      <w:r>
        <w:rPr>
          <w:rFonts w:ascii="Trebuchet MS"/>
          <w:b/>
          <w:i/>
          <w:color w:val="231F20"/>
          <w:spacing w:val="-8"/>
        </w:rPr>
        <w:t xml:space="preserve">stakeholder </w:t>
      </w:r>
      <w:r>
        <w:rPr>
          <w:b/>
          <w:color w:val="231F20"/>
          <w:spacing w:val="-8"/>
        </w:rPr>
        <w:t xml:space="preserve">terhadap </w:t>
      </w:r>
      <w:r>
        <w:rPr>
          <w:b/>
          <w:color w:val="231F20"/>
        </w:rPr>
        <w:t>isu</w:t>
      </w:r>
      <w:r>
        <w:rPr>
          <w:b/>
          <w:color w:val="231F20"/>
          <w:spacing w:val="-16"/>
        </w:rPr>
        <w:t xml:space="preserve"> </w:t>
      </w:r>
      <w:r>
        <w:rPr>
          <w:b/>
          <w:color w:val="231F20"/>
        </w:rPr>
        <w:t>perempuan</w:t>
      </w:r>
    </w:p>
    <w:p w14:paraId="36FA981D" w14:textId="77777777" w:rsidR="00EC4331" w:rsidRDefault="00AF443C">
      <w:pPr>
        <w:pStyle w:val="BodyText"/>
        <w:spacing w:before="2" w:line="271" w:lineRule="auto"/>
        <w:ind w:left="422" w:right="38"/>
        <w:jc w:val="both"/>
      </w:pPr>
      <w:r>
        <w:rPr>
          <w:color w:val="231F20"/>
        </w:rPr>
        <w:t xml:space="preserve">Perempuan adalah madrasah pertama bagi anaknya, sehingga perempuan memiliki peran penting dalam pembangunan sosial </w:t>
      </w:r>
      <w:r>
        <w:rPr>
          <w:color w:val="231F20"/>
          <w:spacing w:val="-2"/>
        </w:rPr>
        <w:t>dan</w:t>
      </w:r>
      <w:r>
        <w:rPr>
          <w:color w:val="231F20"/>
          <w:spacing w:val="-15"/>
        </w:rPr>
        <w:t xml:space="preserve"> </w:t>
      </w:r>
      <w:r>
        <w:rPr>
          <w:color w:val="231F20"/>
          <w:spacing w:val="-2"/>
        </w:rPr>
        <w:t>keluarga.</w:t>
      </w:r>
      <w:r>
        <w:rPr>
          <w:color w:val="231F20"/>
          <w:spacing w:val="-15"/>
        </w:rPr>
        <w:t xml:space="preserve"> </w:t>
      </w:r>
      <w:r>
        <w:rPr>
          <w:color w:val="231F20"/>
          <w:spacing w:val="-2"/>
        </w:rPr>
        <w:t>Oleh</w:t>
      </w:r>
      <w:r>
        <w:rPr>
          <w:color w:val="231F20"/>
          <w:spacing w:val="-15"/>
        </w:rPr>
        <w:t xml:space="preserve"> </w:t>
      </w:r>
      <w:r>
        <w:rPr>
          <w:color w:val="231F20"/>
          <w:spacing w:val="-2"/>
        </w:rPr>
        <w:t>karena</w:t>
      </w:r>
      <w:r>
        <w:rPr>
          <w:color w:val="231F20"/>
          <w:spacing w:val="-15"/>
        </w:rPr>
        <w:t xml:space="preserve"> </w:t>
      </w:r>
      <w:r>
        <w:rPr>
          <w:color w:val="231F20"/>
          <w:spacing w:val="-2"/>
        </w:rPr>
        <w:t>itu,</w:t>
      </w:r>
      <w:r>
        <w:rPr>
          <w:color w:val="231F20"/>
          <w:spacing w:val="-14"/>
        </w:rPr>
        <w:t xml:space="preserve"> </w:t>
      </w:r>
      <w:r>
        <w:rPr>
          <w:color w:val="231F20"/>
          <w:spacing w:val="-2"/>
        </w:rPr>
        <w:t>isu</w:t>
      </w:r>
      <w:r>
        <w:rPr>
          <w:color w:val="231F20"/>
          <w:spacing w:val="-15"/>
        </w:rPr>
        <w:t xml:space="preserve"> </w:t>
      </w:r>
      <w:r>
        <w:rPr>
          <w:color w:val="231F20"/>
          <w:spacing w:val="-2"/>
        </w:rPr>
        <w:t>perempuan</w:t>
      </w:r>
    </w:p>
    <w:p w14:paraId="46AA5CAA" w14:textId="77777777" w:rsidR="00EC4331" w:rsidRDefault="00AF443C">
      <w:pPr>
        <w:pStyle w:val="BodyText"/>
        <w:spacing w:before="87" w:line="271" w:lineRule="auto"/>
        <w:ind w:left="139" w:right="142"/>
        <w:jc w:val="both"/>
      </w:pPr>
      <w:r>
        <w:br w:type="column"/>
      </w:r>
      <w:r>
        <w:rPr>
          <w:color w:val="231F20"/>
        </w:rPr>
        <w:t xml:space="preserve">tidak seharusnya dipandang hanya sebagai persoalan kelompok perempuan semata, melainkan menjadi tanggung jawab seluruh lembaga pemerintah dan pemangku </w:t>
      </w:r>
      <w:r>
        <w:rPr>
          <w:color w:val="231F20"/>
          <w:spacing w:val="-2"/>
        </w:rPr>
        <w:t>kepentingan.</w:t>
      </w:r>
    </w:p>
    <w:p w14:paraId="10B1AE37" w14:textId="77777777" w:rsidR="00EC4331" w:rsidRDefault="00EC4331">
      <w:pPr>
        <w:pStyle w:val="BodyText"/>
        <w:spacing w:before="35"/>
      </w:pPr>
    </w:p>
    <w:p w14:paraId="0B754043" w14:textId="77777777" w:rsidR="00EC4331" w:rsidRDefault="00AF443C">
      <w:pPr>
        <w:pStyle w:val="BodyText"/>
        <w:spacing w:line="271" w:lineRule="auto"/>
        <w:ind w:left="139" w:right="142"/>
        <w:jc w:val="both"/>
      </w:pPr>
      <w:r>
        <w:rPr>
          <w:color w:val="231F20"/>
        </w:rPr>
        <w:t>Berdasarkan</w:t>
      </w:r>
      <w:r>
        <w:rPr>
          <w:color w:val="231F20"/>
          <w:spacing w:val="-12"/>
        </w:rPr>
        <w:t xml:space="preserve"> </w:t>
      </w:r>
      <w:r>
        <w:rPr>
          <w:color w:val="231F20"/>
        </w:rPr>
        <w:t>Gambar</w:t>
      </w:r>
      <w:r>
        <w:rPr>
          <w:color w:val="231F20"/>
          <w:spacing w:val="-12"/>
        </w:rPr>
        <w:t xml:space="preserve"> </w:t>
      </w:r>
      <w:r>
        <w:rPr>
          <w:color w:val="231F20"/>
        </w:rPr>
        <w:t>2,</w:t>
      </w:r>
      <w:r>
        <w:rPr>
          <w:color w:val="231F20"/>
          <w:spacing w:val="-12"/>
        </w:rPr>
        <w:t xml:space="preserve"> </w:t>
      </w:r>
      <w:r>
        <w:rPr>
          <w:color w:val="231F20"/>
        </w:rPr>
        <w:t>Indeks</w:t>
      </w:r>
      <w:r>
        <w:rPr>
          <w:color w:val="231F20"/>
          <w:spacing w:val="-12"/>
        </w:rPr>
        <w:t xml:space="preserve"> </w:t>
      </w:r>
      <w:r>
        <w:rPr>
          <w:color w:val="231F20"/>
        </w:rPr>
        <w:t xml:space="preserve">Ketimpangan </w:t>
      </w:r>
      <w:r>
        <w:rPr>
          <w:color w:val="231F20"/>
          <w:spacing w:val="-4"/>
        </w:rPr>
        <w:t>Gender</w:t>
      </w:r>
      <w:r>
        <w:rPr>
          <w:color w:val="231F20"/>
          <w:spacing w:val="-14"/>
        </w:rPr>
        <w:t xml:space="preserve"> </w:t>
      </w:r>
      <w:r>
        <w:rPr>
          <w:color w:val="231F20"/>
          <w:spacing w:val="-4"/>
        </w:rPr>
        <w:t>(IKG)</w:t>
      </w:r>
      <w:r>
        <w:rPr>
          <w:color w:val="231F20"/>
          <w:spacing w:val="-13"/>
        </w:rPr>
        <w:t xml:space="preserve"> </w:t>
      </w:r>
      <w:r>
        <w:rPr>
          <w:color w:val="231F20"/>
          <w:spacing w:val="-4"/>
        </w:rPr>
        <w:t>Provinsi</w:t>
      </w:r>
      <w:r>
        <w:rPr>
          <w:color w:val="231F20"/>
          <w:spacing w:val="-13"/>
        </w:rPr>
        <w:t xml:space="preserve"> </w:t>
      </w:r>
      <w:r>
        <w:rPr>
          <w:color w:val="231F20"/>
          <w:spacing w:val="-4"/>
        </w:rPr>
        <w:t>Papua</w:t>
      </w:r>
      <w:r>
        <w:rPr>
          <w:color w:val="231F20"/>
          <w:spacing w:val="-13"/>
        </w:rPr>
        <w:t xml:space="preserve"> </w:t>
      </w:r>
      <w:r>
        <w:rPr>
          <w:color w:val="231F20"/>
          <w:spacing w:val="-4"/>
        </w:rPr>
        <w:t>Barat</w:t>
      </w:r>
      <w:r>
        <w:rPr>
          <w:color w:val="231F20"/>
          <w:spacing w:val="-13"/>
        </w:rPr>
        <w:t xml:space="preserve"> </w:t>
      </w:r>
      <w:r>
        <w:rPr>
          <w:color w:val="231F20"/>
          <w:spacing w:val="-4"/>
        </w:rPr>
        <w:t>Daya</w:t>
      </w:r>
      <w:r>
        <w:rPr>
          <w:color w:val="231F20"/>
          <w:spacing w:val="-14"/>
        </w:rPr>
        <w:t xml:space="preserve"> </w:t>
      </w:r>
      <w:r>
        <w:rPr>
          <w:color w:val="231F20"/>
          <w:spacing w:val="-4"/>
        </w:rPr>
        <w:t xml:space="preserve">tahun </w:t>
      </w:r>
      <w:r>
        <w:rPr>
          <w:color w:val="231F20"/>
          <w:spacing w:val="-2"/>
        </w:rPr>
        <w:t>2024</w:t>
      </w:r>
      <w:r>
        <w:rPr>
          <w:color w:val="231F20"/>
          <w:spacing w:val="-16"/>
        </w:rPr>
        <w:t xml:space="preserve"> </w:t>
      </w:r>
      <w:r>
        <w:rPr>
          <w:color w:val="231F20"/>
          <w:spacing w:val="-2"/>
        </w:rPr>
        <w:t>tercatat</w:t>
      </w:r>
      <w:r>
        <w:rPr>
          <w:color w:val="231F20"/>
          <w:spacing w:val="-15"/>
        </w:rPr>
        <w:t xml:space="preserve"> </w:t>
      </w:r>
      <w:r>
        <w:rPr>
          <w:color w:val="231F20"/>
          <w:spacing w:val="-2"/>
        </w:rPr>
        <w:t>sebesar</w:t>
      </w:r>
      <w:r>
        <w:rPr>
          <w:color w:val="231F20"/>
          <w:spacing w:val="-15"/>
        </w:rPr>
        <w:t xml:space="preserve"> </w:t>
      </w:r>
      <w:r>
        <w:rPr>
          <w:color w:val="231F20"/>
          <w:spacing w:val="-2"/>
        </w:rPr>
        <w:t>0,525.</w:t>
      </w:r>
      <w:r>
        <w:rPr>
          <w:color w:val="231F20"/>
          <w:spacing w:val="-15"/>
        </w:rPr>
        <w:t xml:space="preserve"> </w:t>
      </w:r>
      <w:r>
        <w:rPr>
          <w:color w:val="231F20"/>
          <w:spacing w:val="-2"/>
        </w:rPr>
        <w:t>Meskipun</w:t>
      </w:r>
      <w:r>
        <w:rPr>
          <w:color w:val="231F20"/>
          <w:spacing w:val="-15"/>
        </w:rPr>
        <w:t xml:space="preserve"> </w:t>
      </w:r>
      <w:r>
        <w:rPr>
          <w:color w:val="231F20"/>
          <w:spacing w:val="-2"/>
        </w:rPr>
        <w:t xml:space="preserve">secara </w:t>
      </w:r>
      <w:r>
        <w:rPr>
          <w:color w:val="231F20"/>
        </w:rPr>
        <w:t xml:space="preserve">umum ketimpangan gender mengalami </w:t>
      </w:r>
      <w:r>
        <w:rPr>
          <w:color w:val="231F20"/>
          <w:spacing w:val="-2"/>
        </w:rPr>
        <w:t>penurunan</w:t>
      </w:r>
      <w:r>
        <w:rPr>
          <w:color w:val="231F20"/>
          <w:spacing w:val="-16"/>
        </w:rPr>
        <w:t xml:space="preserve"> </w:t>
      </w:r>
      <w:r>
        <w:rPr>
          <w:color w:val="231F20"/>
          <w:spacing w:val="-2"/>
        </w:rPr>
        <w:t>di</w:t>
      </w:r>
      <w:r>
        <w:rPr>
          <w:color w:val="231F20"/>
          <w:spacing w:val="-15"/>
        </w:rPr>
        <w:t xml:space="preserve"> </w:t>
      </w:r>
      <w:r>
        <w:rPr>
          <w:color w:val="231F20"/>
          <w:spacing w:val="-2"/>
        </w:rPr>
        <w:t>sebagian</w:t>
      </w:r>
      <w:r>
        <w:rPr>
          <w:color w:val="231F20"/>
          <w:spacing w:val="-15"/>
        </w:rPr>
        <w:t xml:space="preserve"> </w:t>
      </w:r>
      <w:r>
        <w:rPr>
          <w:color w:val="231F20"/>
          <w:spacing w:val="-2"/>
        </w:rPr>
        <w:t>besar</w:t>
      </w:r>
      <w:r>
        <w:rPr>
          <w:color w:val="231F20"/>
          <w:spacing w:val="-15"/>
        </w:rPr>
        <w:t xml:space="preserve"> </w:t>
      </w:r>
      <w:r>
        <w:rPr>
          <w:color w:val="231F20"/>
          <w:spacing w:val="-2"/>
        </w:rPr>
        <w:t xml:space="preserve">kabupaten/kota, </w:t>
      </w:r>
      <w:r>
        <w:rPr>
          <w:color w:val="231F20"/>
          <w:spacing w:val="-4"/>
        </w:rPr>
        <w:t>kesenjangan</w:t>
      </w:r>
      <w:r>
        <w:rPr>
          <w:color w:val="231F20"/>
          <w:spacing w:val="-12"/>
        </w:rPr>
        <w:t xml:space="preserve"> </w:t>
      </w:r>
      <w:r>
        <w:rPr>
          <w:color w:val="231F20"/>
          <w:spacing w:val="-4"/>
        </w:rPr>
        <w:t>gender</w:t>
      </w:r>
      <w:r>
        <w:rPr>
          <w:color w:val="231F20"/>
          <w:spacing w:val="-12"/>
        </w:rPr>
        <w:t xml:space="preserve"> </w:t>
      </w:r>
      <w:r>
        <w:rPr>
          <w:color w:val="231F20"/>
          <w:spacing w:val="-4"/>
        </w:rPr>
        <w:t>masih</w:t>
      </w:r>
      <w:r>
        <w:rPr>
          <w:color w:val="231F20"/>
          <w:spacing w:val="-12"/>
        </w:rPr>
        <w:t xml:space="preserve"> </w:t>
      </w:r>
      <w:r>
        <w:rPr>
          <w:color w:val="231F20"/>
          <w:spacing w:val="-4"/>
        </w:rPr>
        <w:t>menjadi</w:t>
      </w:r>
      <w:r>
        <w:rPr>
          <w:color w:val="231F20"/>
          <w:spacing w:val="-12"/>
        </w:rPr>
        <w:t xml:space="preserve"> </w:t>
      </w:r>
      <w:r>
        <w:rPr>
          <w:color w:val="231F20"/>
          <w:spacing w:val="-4"/>
        </w:rPr>
        <w:t xml:space="preserve">tantangan </w:t>
      </w:r>
      <w:r>
        <w:rPr>
          <w:color w:val="231F20"/>
        </w:rPr>
        <w:t>dalam</w:t>
      </w:r>
      <w:r>
        <w:rPr>
          <w:color w:val="231F20"/>
          <w:spacing w:val="-2"/>
        </w:rPr>
        <w:t xml:space="preserve"> </w:t>
      </w:r>
      <w:r>
        <w:rPr>
          <w:color w:val="231F20"/>
        </w:rPr>
        <w:t>pembangunan</w:t>
      </w:r>
      <w:r>
        <w:rPr>
          <w:color w:val="231F20"/>
          <w:spacing w:val="-2"/>
        </w:rPr>
        <w:t xml:space="preserve"> </w:t>
      </w:r>
      <w:r>
        <w:rPr>
          <w:color w:val="231F20"/>
        </w:rPr>
        <w:t>daerah.</w:t>
      </w:r>
    </w:p>
    <w:p w14:paraId="2C2EFA5F"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1" w:space="500"/>
            <w:col w:w="4625"/>
          </w:cols>
        </w:sectPr>
      </w:pPr>
    </w:p>
    <w:p w14:paraId="2147D28C" w14:textId="77777777" w:rsidR="00EC4331" w:rsidRDefault="00EC4331">
      <w:pPr>
        <w:pStyle w:val="BodyText"/>
        <w:spacing w:before="128"/>
        <w:rPr>
          <w:sz w:val="18"/>
        </w:rPr>
      </w:pPr>
    </w:p>
    <w:p w14:paraId="5B651C00" w14:textId="77777777" w:rsidR="00EC4331" w:rsidRDefault="00AF443C">
      <w:pPr>
        <w:spacing w:before="1"/>
        <w:ind w:left="141"/>
        <w:rPr>
          <w:sz w:val="18"/>
        </w:rPr>
      </w:pPr>
      <w:r>
        <w:rPr>
          <w:color w:val="183559"/>
          <w:spacing w:val="-4"/>
          <w:sz w:val="18"/>
        </w:rPr>
        <w:t>GAMBAR</w:t>
      </w:r>
      <w:r>
        <w:rPr>
          <w:color w:val="183559"/>
          <w:spacing w:val="-17"/>
          <w:sz w:val="18"/>
        </w:rPr>
        <w:t xml:space="preserve"> </w:t>
      </w:r>
      <w:r>
        <w:rPr>
          <w:color w:val="183559"/>
          <w:spacing w:val="-4"/>
          <w:sz w:val="18"/>
        </w:rPr>
        <w:t>2.</w:t>
      </w:r>
      <w:r>
        <w:rPr>
          <w:color w:val="183559"/>
          <w:spacing w:val="-26"/>
          <w:sz w:val="18"/>
        </w:rPr>
        <w:t xml:space="preserve"> </w:t>
      </w:r>
      <w:r>
        <w:rPr>
          <w:color w:val="183559"/>
          <w:spacing w:val="-4"/>
          <w:sz w:val="18"/>
        </w:rPr>
        <w:t>INDEKS</w:t>
      </w:r>
      <w:r>
        <w:rPr>
          <w:color w:val="183559"/>
          <w:spacing w:val="-16"/>
          <w:sz w:val="18"/>
        </w:rPr>
        <w:t xml:space="preserve"> </w:t>
      </w:r>
      <w:r>
        <w:rPr>
          <w:color w:val="183559"/>
          <w:spacing w:val="-4"/>
          <w:sz w:val="18"/>
        </w:rPr>
        <w:t>KETIMPANGAN</w:t>
      </w:r>
      <w:r>
        <w:rPr>
          <w:color w:val="183559"/>
          <w:spacing w:val="-17"/>
          <w:sz w:val="18"/>
        </w:rPr>
        <w:t xml:space="preserve"> </w:t>
      </w:r>
      <w:r>
        <w:rPr>
          <w:color w:val="183559"/>
          <w:spacing w:val="-4"/>
          <w:sz w:val="18"/>
        </w:rPr>
        <w:t>GENDER</w:t>
      </w:r>
      <w:r>
        <w:rPr>
          <w:color w:val="183559"/>
          <w:spacing w:val="-16"/>
          <w:sz w:val="18"/>
        </w:rPr>
        <w:t xml:space="preserve"> </w:t>
      </w:r>
      <w:r>
        <w:rPr>
          <w:color w:val="183559"/>
          <w:spacing w:val="-4"/>
          <w:sz w:val="18"/>
        </w:rPr>
        <w:t>PAPUA</w:t>
      </w:r>
      <w:r>
        <w:rPr>
          <w:color w:val="183559"/>
          <w:spacing w:val="-16"/>
          <w:sz w:val="18"/>
        </w:rPr>
        <w:t xml:space="preserve"> </w:t>
      </w:r>
      <w:r>
        <w:rPr>
          <w:color w:val="183559"/>
          <w:spacing w:val="-4"/>
          <w:sz w:val="18"/>
        </w:rPr>
        <w:t>BARAT</w:t>
      </w:r>
      <w:r>
        <w:rPr>
          <w:color w:val="183559"/>
          <w:spacing w:val="-17"/>
          <w:sz w:val="18"/>
        </w:rPr>
        <w:t xml:space="preserve"> </w:t>
      </w:r>
      <w:r>
        <w:rPr>
          <w:color w:val="183559"/>
          <w:spacing w:val="-4"/>
          <w:sz w:val="18"/>
        </w:rPr>
        <w:t>DAYA</w:t>
      </w:r>
      <w:r>
        <w:rPr>
          <w:color w:val="183559"/>
          <w:spacing w:val="-16"/>
          <w:sz w:val="18"/>
        </w:rPr>
        <w:t xml:space="preserve"> </w:t>
      </w:r>
      <w:r>
        <w:rPr>
          <w:color w:val="183559"/>
          <w:spacing w:val="-4"/>
          <w:sz w:val="18"/>
        </w:rPr>
        <w:t>2024</w:t>
      </w:r>
    </w:p>
    <w:p w14:paraId="50F00F5B" w14:textId="77777777" w:rsidR="00EC4331" w:rsidRDefault="00AF443C">
      <w:pPr>
        <w:pStyle w:val="BodyText"/>
        <w:spacing w:before="1"/>
        <w:rPr>
          <w:sz w:val="8"/>
        </w:rPr>
      </w:pPr>
      <w:r>
        <w:rPr>
          <w:noProof/>
          <w:sz w:val="8"/>
        </w:rPr>
        <w:drawing>
          <wp:anchor distT="0" distB="0" distL="0" distR="0" simplePos="0" relativeHeight="487636480" behindDoc="1" locked="0" layoutInCell="1" allowOverlap="1" wp14:anchorId="311A3BBB" wp14:editId="500C1217">
            <wp:simplePos x="0" y="0"/>
            <wp:positionH relativeFrom="page">
              <wp:posOffset>720000</wp:posOffset>
            </wp:positionH>
            <wp:positionV relativeFrom="paragraph">
              <wp:posOffset>77275</wp:posOffset>
            </wp:positionV>
            <wp:extent cx="6141719" cy="8687562"/>
            <wp:effectExtent l="0" t="0" r="0" b="0"/>
            <wp:wrapTopAndBottom/>
            <wp:docPr id="707" name="Image 707" descr="Gambar Infografis Indeks Ketimpangan Gender (IKG) Provinsi Papua Barat Daya 20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7" name="Image 707" descr="Gambar Infografis Indeks Ketimpangan Gender (IKG) Provinsi Papua Barat Daya 2024"/>
                    <pic:cNvPicPr/>
                  </pic:nvPicPr>
                  <pic:blipFill>
                    <a:blip r:embed="rId142" cstate="print"/>
                    <a:stretch>
                      <a:fillRect/>
                    </a:stretch>
                  </pic:blipFill>
                  <pic:spPr>
                    <a:xfrm>
                      <a:off x="0" y="0"/>
                      <a:ext cx="6141719" cy="8687562"/>
                    </a:xfrm>
                    <a:prstGeom prst="rect">
                      <a:avLst/>
                    </a:prstGeom>
                  </pic:spPr>
                </pic:pic>
              </a:graphicData>
            </a:graphic>
          </wp:anchor>
        </w:drawing>
      </w:r>
    </w:p>
    <w:p w14:paraId="2489EA5B" w14:textId="77777777" w:rsidR="00EC4331" w:rsidRDefault="00AF443C">
      <w:pPr>
        <w:spacing w:before="109"/>
        <w:ind w:left="141"/>
        <w:rPr>
          <w:rFonts w:ascii="Arial"/>
          <w:i/>
          <w:sz w:val="16"/>
        </w:rPr>
      </w:pPr>
      <w:r>
        <w:rPr>
          <w:rFonts w:ascii="Arial"/>
          <w:i/>
          <w:color w:val="231F20"/>
          <w:spacing w:val="-6"/>
          <w:sz w:val="16"/>
        </w:rPr>
        <w:t>Sumber: Indeks Ketimpangan Gender</w:t>
      </w:r>
      <w:r>
        <w:rPr>
          <w:rFonts w:ascii="Arial"/>
          <w:i/>
          <w:color w:val="231F20"/>
          <w:spacing w:val="-5"/>
          <w:sz w:val="16"/>
        </w:rPr>
        <w:t xml:space="preserve"> </w:t>
      </w:r>
      <w:r>
        <w:rPr>
          <w:rFonts w:ascii="Arial"/>
          <w:i/>
          <w:color w:val="231F20"/>
          <w:spacing w:val="-6"/>
          <w:sz w:val="16"/>
        </w:rPr>
        <w:t>(IKG)</w:t>
      </w:r>
      <w:r>
        <w:rPr>
          <w:rFonts w:ascii="Arial"/>
          <w:i/>
          <w:color w:val="231F20"/>
          <w:spacing w:val="-5"/>
          <w:sz w:val="16"/>
        </w:rPr>
        <w:t xml:space="preserve"> </w:t>
      </w:r>
      <w:r>
        <w:rPr>
          <w:rFonts w:ascii="Arial"/>
          <w:i/>
          <w:color w:val="231F20"/>
          <w:spacing w:val="-6"/>
          <w:sz w:val="16"/>
        </w:rPr>
        <w:t>Provinsi PBD</w:t>
      </w:r>
      <w:r>
        <w:rPr>
          <w:rFonts w:ascii="Arial"/>
          <w:i/>
          <w:color w:val="231F20"/>
          <w:spacing w:val="-5"/>
          <w:sz w:val="16"/>
        </w:rPr>
        <w:t xml:space="preserve"> </w:t>
      </w:r>
      <w:r>
        <w:rPr>
          <w:rFonts w:ascii="Arial"/>
          <w:i/>
          <w:color w:val="231F20"/>
          <w:spacing w:val="-6"/>
          <w:sz w:val="16"/>
        </w:rPr>
        <w:t>(</w:t>
      </w:r>
      <w:r>
        <w:rPr>
          <w:rFonts w:ascii="Arial"/>
          <w:i/>
          <w:color w:val="231F20"/>
          <w:spacing w:val="-5"/>
          <w:sz w:val="16"/>
        </w:rPr>
        <w:t xml:space="preserve"> </w:t>
      </w:r>
      <w:r>
        <w:rPr>
          <w:rFonts w:ascii="Arial"/>
          <w:i/>
          <w:color w:val="231F20"/>
          <w:spacing w:val="-6"/>
          <w:sz w:val="16"/>
        </w:rPr>
        <w:t>2024)</w:t>
      </w:r>
    </w:p>
    <w:p w14:paraId="59F065CC" w14:textId="77777777" w:rsidR="00EC4331" w:rsidRDefault="00EC4331">
      <w:pPr>
        <w:rPr>
          <w:rFonts w:ascii="Arial"/>
          <w:i/>
          <w:sz w:val="16"/>
        </w:rPr>
        <w:sectPr w:rsidR="00EC4331">
          <w:pgSz w:w="11910" w:h="16840"/>
          <w:pgMar w:top="780" w:right="992" w:bottom="440" w:left="992" w:header="369" w:footer="259" w:gutter="0"/>
          <w:cols w:space="720"/>
        </w:sectPr>
      </w:pPr>
    </w:p>
    <w:p w14:paraId="767E1A8C" w14:textId="77777777" w:rsidR="00EC4331" w:rsidRDefault="00EC4331">
      <w:pPr>
        <w:pStyle w:val="BodyText"/>
        <w:rPr>
          <w:rFonts w:ascii="Arial"/>
          <w:i/>
          <w:sz w:val="20"/>
        </w:rPr>
      </w:pPr>
    </w:p>
    <w:p w14:paraId="5ECD6C16" w14:textId="77777777" w:rsidR="00EC4331" w:rsidRDefault="00EC4331">
      <w:pPr>
        <w:pStyle w:val="BodyText"/>
        <w:spacing w:before="49"/>
        <w:rPr>
          <w:rFonts w:ascii="Arial"/>
          <w:i/>
          <w:sz w:val="20"/>
        </w:rPr>
      </w:pPr>
    </w:p>
    <w:p w14:paraId="09B87252" w14:textId="77777777" w:rsidR="00EC4331" w:rsidRDefault="00EC4331">
      <w:pPr>
        <w:pStyle w:val="BodyText"/>
        <w:rPr>
          <w:rFonts w:ascii="Arial"/>
          <w:i/>
          <w:sz w:val="20"/>
        </w:rPr>
        <w:sectPr w:rsidR="00EC4331">
          <w:pgSz w:w="11910" w:h="16840"/>
          <w:pgMar w:top="800" w:right="992" w:bottom="440" w:left="992" w:header="369" w:footer="259" w:gutter="0"/>
          <w:cols w:space="720"/>
        </w:sectPr>
      </w:pPr>
    </w:p>
    <w:p w14:paraId="04065D9A" w14:textId="77777777" w:rsidR="00EC4331" w:rsidRDefault="00AF443C">
      <w:pPr>
        <w:pStyle w:val="Heading3"/>
        <w:numPr>
          <w:ilvl w:val="0"/>
          <w:numId w:val="55"/>
        </w:numPr>
        <w:tabs>
          <w:tab w:val="left" w:pos="423"/>
        </w:tabs>
        <w:spacing w:before="87" w:line="271" w:lineRule="auto"/>
        <w:ind w:left="423"/>
        <w:jc w:val="both"/>
      </w:pPr>
      <w:r>
        <w:rPr>
          <w:color w:val="231F20"/>
          <w:spacing w:val="-2"/>
          <w:w w:val="90"/>
        </w:rPr>
        <w:t xml:space="preserve">Rendahnya kecenderungan pemilih memilih </w:t>
      </w:r>
      <w:r>
        <w:rPr>
          <w:color w:val="231F20"/>
          <w:spacing w:val="-4"/>
        </w:rPr>
        <w:t>calon</w:t>
      </w:r>
      <w:r>
        <w:rPr>
          <w:color w:val="231F20"/>
          <w:spacing w:val="-12"/>
        </w:rPr>
        <w:t xml:space="preserve"> </w:t>
      </w:r>
      <w:r>
        <w:rPr>
          <w:color w:val="231F20"/>
          <w:spacing w:val="-4"/>
        </w:rPr>
        <w:t>legislatif</w:t>
      </w:r>
      <w:r>
        <w:rPr>
          <w:color w:val="231F20"/>
          <w:spacing w:val="-12"/>
        </w:rPr>
        <w:t xml:space="preserve"> </w:t>
      </w:r>
      <w:r>
        <w:rPr>
          <w:color w:val="231F20"/>
          <w:spacing w:val="-4"/>
        </w:rPr>
        <w:t>perempuan</w:t>
      </w:r>
    </w:p>
    <w:p w14:paraId="03419E10" w14:textId="77777777" w:rsidR="00EC4331" w:rsidRDefault="00AF443C">
      <w:pPr>
        <w:pStyle w:val="BodyText"/>
        <w:spacing w:line="271" w:lineRule="auto"/>
        <w:ind w:left="423" w:right="38"/>
        <w:jc w:val="both"/>
      </w:pPr>
      <w:r>
        <w:rPr>
          <w:color w:val="231F20"/>
        </w:rPr>
        <w:t>Dalam pemilu, para pemilih sering kali menentukan pilihan berdasarkan tingkat popularitas atau intensitas pertemuan dengan</w:t>
      </w:r>
      <w:r>
        <w:rPr>
          <w:color w:val="231F20"/>
          <w:spacing w:val="-12"/>
        </w:rPr>
        <w:t xml:space="preserve"> </w:t>
      </w:r>
      <w:r>
        <w:rPr>
          <w:color w:val="231F20"/>
        </w:rPr>
        <w:t>calon</w:t>
      </w:r>
      <w:r>
        <w:rPr>
          <w:color w:val="231F20"/>
          <w:spacing w:val="-12"/>
        </w:rPr>
        <w:t xml:space="preserve"> </w:t>
      </w:r>
      <w:r>
        <w:rPr>
          <w:color w:val="231F20"/>
        </w:rPr>
        <w:t>legislatif.</w:t>
      </w:r>
      <w:r>
        <w:rPr>
          <w:color w:val="231F20"/>
          <w:spacing w:val="-12"/>
        </w:rPr>
        <w:t xml:space="preserve"> </w:t>
      </w:r>
      <w:r>
        <w:rPr>
          <w:color w:val="231F20"/>
        </w:rPr>
        <w:t>Selain</w:t>
      </w:r>
      <w:r>
        <w:rPr>
          <w:color w:val="231F20"/>
          <w:spacing w:val="-12"/>
        </w:rPr>
        <w:t xml:space="preserve"> </w:t>
      </w:r>
      <w:r>
        <w:rPr>
          <w:color w:val="231F20"/>
        </w:rPr>
        <w:t>itu,</w:t>
      </w:r>
      <w:r>
        <w:rPr>
          <w:color w:val="231F20"/>
          <w:spacing w:val="-12"/>
        </w:rPr>
        <w:t xml:space="preserve"> </w:t>
      </w:r>
      <w:r>
        <w:rPr>
          <w:color w:val="231F20"/>
        </w:rPr>
        <w:t xml:space="preserve">penentuan nomor urut calon legislatif sepenuhnya </w:t>
      </w:r>
      <w:r>
        <w:rPr>
          <w:color w:val="231F20"/>
          <w:spacing w:val="-4"/>
        </w:rPr>
        <w:t>menjadi</w:t>
      </w:r>
      <w:r>
        <w:rPr>
          <w:color w:val="231F20"/>
          <w:spacing w:val="-8"/>
        </w:rPr>
        <w:t xml:space="preserve"> </w:t>
      </w:r>
      <w:r>
        <w:rPr>
          <w:color w:val="231F20"/>
          <w:spacing w:val="-4"/>
        </w:rPr>
        <w:t>kewenangan</w:t>
      </w:r>
      <w:r>
        <w:rPr>
          <w:color w:val="231F20"/>
          <w:spacing w:val="-8"/>
        </w:rPr>
        <w:t xml:space="preserve"> </w:t>
      </w:r>
      <w:r>
        <w:rPr>
          <w:color w:val="231F20"/>
          <w:spacing w:val="-4"/>
        </w:rPr>
        <w:t>partai</w:t>
      </w:r>
      <w:r>
        <w:rPr>
          <w:color w:val="231F20"/>
          <w:spacing w:val="-8"/>
        </w:rPr>
        <w:t xml:space="preserve"> </w:t>
      </w:r>
      <w:r>
        <w:rPr>
          <w:color w:val="231F20"/>
          <w:spacing w:val="-4"/>
        </w:rPr>
        <w:t>politik,</w:t>
      </w:r>
      <w:r>
        <w:rPr>
          <w:color w:val="231F20"/>
          <w:spacing w:val="-8"/>
        </w:rPr>
        <w:t xml:space="preserve"> </w:t>
      </w:r>
      <w:r>
        <w:rPr>
          <w:color w:val="231F20"/>
          <w:spacing w:val="-4"/>
        </w:rPr>
        <w:t xml:space="preserve">sementara </w:t>
      </w:r>
      <w:r>
        <w:rPr>
          <w:color w:val="231F20"/>
        </w:rPr>
        <w:t>perempuan masih jarang ditempatkan pada nomor urut strategis, terutama nomor urut satu. Kondisi tersebut turut memengaruhi peluang keterpilihan perempuan dalam kontestasi</w:t>
      </w:r>
      <w:r>
        <w:rPr>
          <w:color w:val="231F20"/>
          <w:spacing w:val="-22"/>
        </w:rPr>
        <w:t xml:space="preserve"> </w:t>
      </w:r>
      <w:r>
        <w:rPr>
          <w:color w:val="231F20"/>
        </w:rPr>
        <w:t>politik.</w:t>
      </w:r>
    </w:p>
    <w:p w14:paraId="0759795F" w14:textId="77777777" w:rsidR="00EC4331" w:rsidRDefault="00EC4331">
      <w:pPr>
        <w:pStyle w:val="BodyText"/>
        <w:spacing w:before="34"/>
      </w:pPr>
    </w:p>
    <w:p w14:paraId="0E91F5C7" w14:textId="77777777" w:rsidR="00EC4331" w:rsidRDefault="00AF443C">
      <w:pPr>
        <w:pStyle w:val="Heading3"/>
        <w:numPr>
          <w:ilvl w:val="0"/>
          <w:numId w:val="55"/>
        </w:numPr>
        <w:tabs>
          <w:tab w:val="left" w:pos="423"/>
        </w:tabs>
        <w:spacing w:line="271" w:lineRule="auto"/>
        <w:ind w:left="423" w:right="40"/>
        <w:jc w:val="both"/>
      </w:pPr>
      <w:r>
        <w:rPr>
          <w:color w:val="231F20"/>
        </w:rPr>
        <w:t xml:space="preserve">Minimnya keterwakilan perempuan di </w:t>
      </w:r>
      <w:r>
        <w:rPr>
          <w:color w:val="231F20"/>
          <w:spacing w:val="-4"/>
        </w:rPr>
        <w:t>legislatif</w:t>
      </w:r>
      <w:r>
        <w:rPr>
          <w:color w:val="231F20"/>
          <w:spacing w:val="-20"/>
        </w:rPr>
        <w:t xml:space="preserve"> </w:t>
      </w:r>
      <w:r>
        <w:rPr>
          <w:color w:val="231F20"/>
          <w:spacing w:val="-4"/>
        </w:rPr>
        <w:t>Papua</w:t>
      </w:r>
      <w:r>
        <w:rPr>
          <w:color w:val="231F20"/>
          <w:spacing w:val="-20"/>
        </w:rPr>
        <w:t xml:space="preserve"> </w:t>
      </w:r>
      <w:r>
        <w:rPr>
          <w:color w:val="231F20"/>
          <w:spacing w:val="-4"/>
        </w:rPr>
        <w:t>Barat</w:t>
      </w:r>
      <w:r>
        <w:rPr>
          <w:color w:val="231F20"/>
          <w:spacing w:val="-20"/>
        </w:rPr>
        <w:t xml:space="preserve"> </w:t>
      </w:r>
      <w:r>
        <w:rPr>
          <w:color w:val="231F20"/>
          <w:spacing w:val="-4"/>
        </w:rPr>
        <w:t>Daya</w:t>
      </w:r>
    </w:p>
    <w:p w14:paraId="108E899C" w14:textId="77777777" w:rsidR="00EC4331" w:rsidRDefault="00AF443C">
      <w:pPr>
        <w:pStyle w:val="BodyText"/>
        <w:spacing w:line="271" w:lineRule="auto"/>
        <w:ind w:left="423" w:right="38"/>
        <w:jc w:val="both"/>
      </w:pPr>
      <w:r>
        <w:rPr>
          <w:color w:val="231F20"/>
        </w:rPr>
        <w:t>Dari total 35 kursi DPR Papua Barat Daya, perempuan hanya mendapatkan empat.</w:t>
      </w:r>
      <w:r>
        <w:rPr>
          <w:color w:val="231F20"/>
          <w:spacing w:val="40"/>
        </w:rPr>
        <w:t xml:space="preserve"> </w:t>
      </w:r>
      <w:r>
        <w:rPr>
          <w:color w:val="231F20"/>
        </w:rPr>
        <w:t xml:space="preserve">Tiga kursi diperoleh melalui jalur pemilu, </w:t>
      </w:r>
      <w:r>
        <w:rPr>
          <w:color w:val="231F20"/>
          <w:spacing w:val="-2"/>
        </w:rPr>
        <w:t>sedangkan</w:t>
      </w:r>
      <w:r>
        <w:rPr>
          <w:color w:val="231F20"/>
          <w:spacing w:val="-9"/>
        </w:rPr>
        <w:t xml:space="preserve"> </w:t>
      </w:r>
      <w:r>
        <w:rPr>
          <w:color w:val="231F20"/>
          <w:spacing w:val="-2"/>
        </w:rPr>
        <w:t>satu</w:t>
      </w:r>
      <w:r>
        <w:rPr>
          <w:color w:val="231F20"/>
          <w:spacing w:val="-9"/>
        </w:rPr>
        <w:t xml:space="preserve"> </w:t>
      </w:r>
      <w:r>
        <w:rPr>
          <w:color w:val="231F20"/>
          <w:spacing w:val="-2"/>
        </w:rPr>
        <w:t>kursi</w:t>
      </w:r>
      <w:r>
        <w:rPr>
          <w:color w:val="231F20"/>
          <w:spacing w:val="-9"/>
        </w:rPr>
        <w:t xml:space="preserve"> </w:t>
      </w:r>
      <w:r>
        <w:rPr>
          <w:color w:val="231F20"/>
          <w:spacing w:val="-2"/>
        </w:rPr>
        <w:t>berasal</w:t>
      </w:r>
      <w:r>
        <w:rPr>
          <w:color w:val="231F20"/>
          <w:spacing w:val="-9"/>
        </w:rPr>
        <w:t xml:space="preserve"> </w:t>
      </w:r>
      <w:r>
        <w:rPr>
          <w:color w:val="231F20"/>
          <w:spacing w:val="-2"/>
        </w:rPr>
        <w:t>dari</w:t>
      </w:r>
      <w:r>
        <w:rPr>
          <w:color w:val="231F20"/>
          <w:spacing w:val="-9"/>
        </w:rPr>
        <w:t xml:space="preserve"> </w:t>
      </w:r>
      <w:r>
        <w:rPr>
          <w:color w:val="231F20"/>
          <w:spacing w:val="-2"/>
        </w:rPr>
        <w:t xml:space="preserve">mekanisme </w:t>
      </w:r>
      <w:r>
        <w:rPr>
          <w:color w:val="231F20"/>
        </w:rPr>
        <w:t>pengangkatan jalur otonomi khusus. Hal ini berpotensi memengaruhi lahirnya kebijakan dan regulasi yang responsif terhadap kebutuhan</w:t>
      </w:r>
      <w:r>
        <w:rPr>
          <w:color w:val="231F20"/>
          <w:spacing w:val="-6"/>
        </w:rPr>
        <w:t xml:space="preserve"> </w:t>
      </w:r>
      <w:r>
        <w:rPr>
          <w:color w:val="231F20"/>
        </w:rPr>
        <w:t>perempuan</w:t>
      </w:r>
      <w:r>
        <w:rPr>
          <w:color w:val="231F20"/>
          <w:spacing w:val="-6"/>
        </w:rPr>
        <w:t xml:space="preserve"> </w:t>
      </w:r>
      <w:r>
        <w:rPr>
          <w:color w:val="231F20"/>
        </w:rPr>
        <w:t>dan</w:t>
      </w:r>
      <w:r>
        <w:rPr>
          <w:color w:val="231F20"/>
          <w:spacing w:val="-6"/>
        </w:rPr>
        <w:t xml:space="preserve"> </w:t>
      </w:r>
      <w:r>
        <w:rPr>
          <w:color w:val="231F20"/>
        </w:rPr>
        <w:t>kelompok</w:t>
      </w:r>
      <w:r>
        <w:rPr>
          <w:color w:val="231F20"/>
          <w:spacing w:val="-6"/>
        </w:rPr>
        <w:t xml:space="preserve"> </w:t>
      </w:r>
      <w:r>
        <w:rPr>
          <w:color w:val="231F20"/>
        </w:rPr>
        <w:t xml:space="preserve">rentan </w:t>
      </w:r>
      <w:r>
        <w:rPr>
          <w:color w:val="231F20"/>
          <w:spacing w:val="-2"/>
        </w:rPr>
        <w:t>lainnya.</w:t>
      </w:r>
    </w:p>
    <w:p w14:paraId="4741E459" w14:textId="77777777" w:rsidR="00EC4331" w:rsidRDefault="00AF443C">
      <w:pPr>
        <w:pStyle w:val="ListParagraph"/>
        <w:numPr>
          <w:ilvl w:val="0"/>
          <w:numId w:val="55"/>
        </w:numPr>
        <w:tabs>
          <w:tab w:val="left" w:pos="423"/>
          <w:tab w:val="left" w:pos="1304"/>
          <w:tab w:val="left" w:pos="1720"/>
          <w:tab w:val="left" w:pos="1906"/>
          <w:tab w:val="left" w:pos="2264"/>
          <w:tab w:val="left" w:pos="3157"/>
          <w:tab w:val="left" w:pos="3347"/>
          <w:tab w:val="left" w:pos="3378"/>
          <w:tab w:val="left" w:pos="4037"/>
          <w:tab w:val="left" w:pos="4156"/>
          <w:tab w:val="left" w:pos="4397"/>
        </w:tabs>
        <w:spacing w:before="89" w:line="271" w:lineRule="auto"/>
        <w:ind w:left="423" w:right="141"/>
      </w:pPr>
      <w:r>
        <w:br w:type="column"/>
      </w:r>
      <w:r>
        <w:rPr>
          <w:b/>
          <w:color w:val="231F20"/>
          <w:spacing w:val="-2"/>
        </w:rPr>
        <w:t>Belum</w:t>
      </w:r>
      <w:r>
        <w:rPr>
          <w:b/>
          <w:color w:val="231F20"/>
        </w:rPr>
        <w:tab/>
      </w:r>
      <w:r>
        <w:rPr>
          <w:b/>
          <w:color w:val="231F20"/>
          <w:spacing w:val="-2"/>
        </w:rPr>
        <w:t>adanya</w:t>
      </w:r>
      <w:r>
        <w:rPr>
          <w:b/>
          <w:color w:val="231F20"/>
        </w:rPr>
        <w:tab/>
      </w:r>
      <w:r>
        <w:rPr>
          <w:b/>
          <w:color w:val="231F20"/>
          <w:spacing w:val="-2"/>
        </w:rPr>
        <w:t>Rencana</w:t>
      </w:r>
      <w:r>
        <w:rPr>
          <w:b/>
          <w:color w:val="231F20"/>
        </w:rPr>
        <w:tab/>
      </w:r>
      <w:r>
        <w:rPr>
          <w:b/>
          <w:color w:val="231F20"/>
        </w:rPr>
        <w:tab/>
      </w:r>
      <w:r>
        <w:rPr>
          <w:b/>
          <w:color w:val="231F20"/>
          <w:spacing w:val="-4"/>
        </w:rPr>
        <w:t>Aksi</w:t>
      </w:r>
      <w:r>
        <w:rPr>
          <w:b/>
          <w:color w:val="231F20"/>
        </w:rPr>
        <w:tab/>
      </w:r>
      <w:r>
        <w:rPr>
          <w:b/>
          <w:color w:val="231F20"/>
          <w:spacing w:val="-2"/>
          <w:w w:val="90"/>
        </w:rPr>
        <w:t xml:space="preserve">Daerah </w:t>
      </w:r>
      <w:r>
        <w:rPr>
          <w:b/>
          <w:color w:val="231F20"/>
          <w:spacing w:val="-8"/>
        </w:rPr>
        <w:t>Pengarusutamaan</w:t>
      </w:r>
      <w:r>
        <w:rPr>
          <w:b/>
          <w:color w:val="231F20"/>
          <w:spacing w:val="-22"/>
        </w:rPr>
        <w:t xml:space="preserve"> </w:t>
      </w:r>
      <w:r>
        <w:rPr>
          <w:b/>
          <w:color w:val="231F20"/>
          <w:spacing w:val="-8"/>
        </w:rPr>
        <w:t>Gender</w:t>
      </w:r>
      <w:r>
        <w:rPr>
          <w:b/>
          <w:color w:val="231F20"/>
          <w:spacing w:val="-20"/>
        </w:rPr>
        <w:t xml:space="preserve"> </w:t>
      </w:r>
      <w:r>
        <w:rPr>
          <w:b/>
          <w:color w:val="231F20"/>
          <w:spacing w:val="-8"/>
        </w:rPr>
        <w:t>(RAD</w:t>
      </w:r>
      <w:r>
        <w:rPr>
          <w:b/>
          <w:color w:val="231F20"/>
          <w:spacing w:val="-20"/>
        </w:rPr>
        <w:t xml:space="preserve"> </w:t>
      </w:r>
      <w:r>
        <w:rPr>
          <w:b/>
          <w:color w:val="231F20"/>
          <w:spacing w:val="-8"/>
        </w:rPr>
        <w:t xml:space="preserve">PUG) </w:t>
      </w:r>
      <w:r>
        <w:rPr>
          <w:color w:val="231F20"/>
        </w:rPr>
        <w:t>Keberadaan</w:t>
      </w:r>
      <w:r>
        <w:rPr>
          <w:color w:val="231F20"/>
          <w:spacing w:val="40"/>
        </w:rPr>
        <w:t xml:space="preserve"> </w:t>
      </w:r>
      <w:r>
        <w:rPr>
          <w:color w:val="231F20"/>
        </w:rPr>
        <w:t>RAD</w:t>
      </w:r>
      <w:r>
        <w:rPr>
          <w:color w:val="231F20"/>
          <w:spacing w:val="40"/>
        </w:rPr>
        <w:t xml:space="preserve"> </w:t>
      </w:r>
      <w:r>
        <w:rPr>
          <w:color w:val="231F20"/>
        </w:rPr>
        <w:t>PUG</w:t>
      </w:r>
      <w:r>
        <w:rPr>
          <w:color w:val="231F20"/>
          <w:spacing w:val="40"/>
        </w:rPr>
        <w:t xml:space="preserve"> </w:t>
      </w:r>
      <w:r>
        <w:rPr>
          <w:color w:val="231F20"/>
        </w:rPr>
        <w:t>merupakan</w:t>
      </w:r>
      <w:r>
        <w:rPr>
          <w:color w:val="231F20"/>
          <w:spacing w:val="40"/>
        </w:rPr>
        <w:t xml:space="preserve"> </w:t>
      </w:r>
      <w:r>
        <w:rPr>
          <w:color w:val="231F20"/>
        </w:rPr>
        <w:t xml:space="preserve">bentuk </w:t>
      </w:r>
      <w:r>
        <w:rPr>
          <w:color w:val="231F20"/>
          <w:spacing w:val="-2"/>
        </w:rPr>
        <w:t>komitmen</w:t>
      </w:r>
      <w:r>
        <w:rPr>
          <w:color w:val="231F20"/>
        </w:rPr>
        <w:tab/>
      </w:r>
      <w:r>
        <w:rPr>
          <w:color w:val="231F20"/>
          <w:spacing w:val="-2"/>
        </w:rPr>
        <w:t>pemerintah</w:t>
      </w:r>
      <w:r>
        <w:rPr>
          <w:color w:val="231F20"/>
        </w:rPr>
        <w:tab/>
      </w:r>
      <w:r>
        <w:rPr>
          <w:color w:val="231F20"/>
          <w:spacing w:val="-2"/>
        </w:rPr>
        <w:t>daerah</w:t>
      </w:r>
      <w:r>
        <w:rPr>
          <w:color w:val="231F20"/>
        </w:rPr>
        <w:tab/>
      </w:r>
      <w:r>
        <w:rPr>
          <w:color w:val="231F20"/>
        </w:rPr>
        <w:tab/>
      </w:r>
      <w:r>
        <w:rPr>
          <w:color w:val="231F20"/>
          <w:spacing w:val="-4"/>
        </w:rPr>
        <w:t xml:space="preserve">dalam </w:t>
      </w:r>
      <w:r>
        <w:rPr>
          <w:color w:val="231F20"/>
          <w:spacing w:val="-2"/>
        </w:rPr>
        <w:t>mendorong</w:t>
      </w:r>
      <w:r>
        <w:rPr>
          <w:color w:val="231F20"/>
        </w:rPr>
        <w:tab/>
      </w:r>
      <w:r>
        <w:rPr>
          <w:color w:val="231F20"/>
        </w:rPr>
        <w:tab/>
      </w:r>
      <w:r>
        <w:rPr>
          <w:color w:val="231F20"/>
          <w:spacing w:val="-2"/>
        </w:rPr>
        <w:t>kesetaraan</w:t>
      </w:r>
      <w:r>
        <w:rPr>
          <w:color w:val="231F20"/>
        </w:rPr>
        <w:tab/>
      </w:r>
      <w:r>
        <w:rPr>
          <w:color w:val="231F20"/>
        </w:rPr>
        <w:tab/>
      </w:r>
      <w:r>
        <w:rPr>
          <w:color w:val="231F20"/>
          <w:spacing w:val="-2"/>
        </w:rPr>
        <w:t>gender</w:t>
      </w:r>
      <w:r>
        <w:rPr>
          <w:color w:val="231F20"/>
        </w:rPr>
        <w:tab/>
      </w:r>
      <w:r>
        <w:rPr>
          <w:color w:val="231F20"/>
        </w:rPr>
        <w:tab/>
      </w:r>
      <w:r>
        <w:rPr>
          <w:color w:val="231F20"/>
        </w:rPr>
        <w:tab/>
      </w:r>
      <w:r>
        <w:rPr>
          <w:color w:val="231F20"/>
          <w:spacing w:val="-4"/>
        </w:rPr>
        <w:t xml:space="preserve">dan </w:t>
      </w:r>
      <w:r>
        <w:rPr>
          <w:color w:val="231F20"/>
        </w:rPr>
        <w:t>perlindungan</w:t>
      </w:r>
      <w:r>
        <w:rPr>
          <w:color w:val="231F20"/>
          <w:spacing w:val="40"/>
        </w:rPr>
        <w:t xml:space="preserve"> </w:t>
      </w:r>
      <w:r>
        <w:rPr>
          <w:color w:val="231F20"/>
        </w:rPr>
        <w:t>hak-hak</w:t>
      </w:r>
      <w:r>
        <w:rPr>
          <w:color w:val="231F20"/>
          <w:spacing w:val="40"/>
        </w:rPr>
        <w:t xml:space="preserve"> </w:t>
      </w:r>
      <w:r>
        <w:rPr>
          <w:color w:val="231F20"/>
        </w:rPr>
        <w:t>perempuan.</w:t>
      </w:r>
      <w:r>
        <w:rPr>
          <w:color w:val="231F20"/>
          <w:spacing w:val="40"/>
        </w:rPr>
        <w:t xml:space="preserve"> </w:t>
      </w:r>
      <w:r>
        <w:rPr>
          <w:color w:val="231F20"/>
        </w:rPr>
        <w:t>Hingga saat</w:t>
      </w:r>
      <w:r>
        <w:rPr>
          <w:color w:val="231F20"/>
          <w:spacing w:val="40"/>
        </w:rPr>
        <w:t xml:space="preserve"> </w:t>
      </w:r>
      <w:r>
        <w:rPr>
          <w:color w:val="231F20"/>
        </w:rPr>
        <w:t>ini,</w:t>
      </w:r>
      <w:r>
        <w:rPr>
          <w:color w:val="231F20"/>
          <w:spacing w:val="40"/>
        </w:rPr>
        <w:t xml:space="preserve"> </w:t>
      </w:r>
      <w:r>
        <w:rPr>
          <w:color w:val="231F20"/>
        </w:rPr>
        <w:t>Provinsi</w:t>
      </w:r>
      <w:r>
        <w:rPr>
          <w:color w:val="231F20"/>
          <w:spacing w:val="40"/>
        </w:rPr>
        <w:t xml:space="preserve"> </w:t>
      </w:r>
      <w:r>
        <w:rPr>
          <w:color w:val="231F20"/>
        </w:rPr>
        <w:t>Papua</w:t>
      </w:r>
      <w:r>
        <w:rPr>
          <w:color w:val="231F20"/>
          <w:spacing w:val="40"/>
        </w:rPr>
        <w:t xml:space="preserve"> </w:t>
      </w:r>
      <w:r>
        <w:rPr>
          <w:color w:val="231F20"/>
        </w:rPr>
        <w:t>Barat</w:t>
      </w:r>
      <w:r>
        <w:rPr>
          <w:color w:val="231F20"/>
          <w:spacing w:val="40"/>
        </w:rPr>
        <w:t xml:space="preserve"> </w:t>
      </w:r>
      <w:r>
        <w:rPr>
          <w:color w:val="231F20"/>
        </w:rPr>
        <w:t>Daya</w:t>
      </w:r>
      <w:r>
        <w:rPr>
          <w:color w:val="231F20"/>
          <w:spacing w:val="40"/>
        </w:rPr>
        <w:t xml:space="preserve"> </w:t>
      </w:r>
      <w:r>
        <w:rPr>
          <w:color w:val="231F20"/>
        </w:rPr>
        <w:t>belum memiliki</w:t>
      </w:r>
      <w:r>
        <w:rPr>
          <w:color w:val="231F20"/>
          <w:spacing w:val="80"/>
        </w:rPr>
        <w:t xml:space="preserve"> </w:t>
      </w:r>
      <w:r>
        <w:rPr>
          <w:color w:val="231F20"/>
        </w:rPr>
        <w:t>RAD</w:t>
      </w:r>
      <w:r>
        <w:rPr>
          <w:color w:val="231F20"/>
          <w:spacing w:val="80"/>
        </w:rPr>
        <w:t xml:space="preserve"> </w:t>
      </w:r>
      <w:r>
        <w:rPr>
          <w:color w:val="231F20"/>
        </w:rPr>
        <w:t>PUG</w:t>
      </w:r>
      <w:r>
        <w:rPr>
          <w:color w:val="231F20"/>
          <w:spacing w:val="80"/>
        </w:rPr>
        <w:t xml:space="preserve"> </w:t>
      </w:r>
      <w:r>
        <w:rPr>
          <w:color w:val="231F20"/>
        </w:rPr>
        <w:t>yang</w:t>
      </w:r>
      <w:r>
        <w:rPr>
          <w:color w:val="231F20"/>
          <w:spacing w:val="80"/>
        </w:rPr>
        <w:t xml:space="preserve"> </w:t>
      </w:r>
      <w:r>
        <w:rPr>
          <w:color w:val="231F20"/>
        </w:rPr>
        <w:t>dapat</w:t>
      </w:r>
      <w:r>
        <w:rPr>
          <w:color w:val="231F20"/>
          <w:spacing w:val="80"/>
        </w:rPr>
        <w:t xml:space="preserve"> </w:t>
      </w:r>
      <w:r>
        <w:rPr>
          <w:color w:val="231F20"/>
        </w:rPr>
        <w:t xml:space="preserve">menjadi </w:t>
      </w:r>
      <w:r>
        <w:rPr>
          <w:color w:val="231F20"/>
          <w:spacing w:val="-2"/>
        </w:rPr>
        <w:t>pedoman</w:t>
      </w:r>
      <w:r>
        <w:rPr>
          <w:color w:val="231F20"/>
          <w:spacing w:val="-28"/>
        </w:rPr>
        <w:t xml:space="preserve"> </w:t>
      </w:r>
      <w:r>
        <w:rPr>
          <w:color w:val="231F20"/>
          <w:spacing w:val="-2"/>
        </w:rPr>
        <w:t>dalam</w:t>
      </w:r>
      <w:r>
        <w:rPr>
          <w:color w:val="231F20"/>
          <w:spacing w:val="-28"/>
        </w:rPr>
        <w:t xml:space="preserve"> </w:t>
      </w:r>
      <w:r>
        <w:rPr>
          <w:color w:val="231F20"/>
          <w:spacing w:val="-2"/>
        </w:rPr>
        <w:t>penguatan</w:t>
      </w:r>
      <w:r>
        <w:rPr>
          <w:color w:val="231F20"/>
          <w:spacing w:val="-28"/>
        </w:rPr>
        <w:t xml:space="preserve"> </w:t>
      </w:r>
      <w:r>
        <w:rPr>
          <w:color w:val="231F20"/>
          <w:spacing w:val="-2"/>
        </w:rPr>
        <w:t>perlindungan</w:t>
      </w:r>
      <w:r>
        <w:rPr>
          <w:color w:val="231F20"/>
          <w:spacing w:val="-28"/>
        </w:rPr>
        <w:t xml:space="preserve"> </w:t>
      </w:r>
      <w:r>
        <w:rPr>
          <w:color w:val="231F20"/>
          <w:spacing w:val="-2"/>
        </w:rPr>
        <w:t>hak-</w:t>
      </w:r>
      <w:r>
        <w:rPr>
          <w:color w:val="231F20"/>
        </w:rPr>
        <w:t>hak sosial, ekonomi, dan politik perempuan, serta</w:t>
      </w:r>
      <w:r>
        <w:rPr>
          <w:color w:val="231F20"/>
          <w:spacing w:val="-18"/>
        </w:rPr>
        <w:t xml:space="preserve"> </w:t>
      </w:r>
      <w:r>
        <w:rPr>
          <w:color w:val="231F20"/>
        </w:rPr>
        <w:t>pemberdayaan</w:t>
      </w:r>
      <w:r>
        <w:rPr>
          <w:color w:val="231F20"/>
          <w:spacing w:val="-17"/>
        </w:rPr>
        <w:t xml:space="preserve"> </w:t>
      </w:r>
      <w:r>
        <w:rPr>
          <w:color w:val="231F20"/>
        </w:rPr>
        <w:t>perempuan</w:t>
      </w:r>
      <w:r>
        <w:rPr>
          <w:color w:val="231F20"/>
          <w:spacing w:val="-17"/>
        </w:rPr>
        <w:t xml:space="preserve"> </w:t>
      </w:r>
      <w:r>
        <w:rPr>
          <w:color w:val="231F20"/>
        </w:rPr>
        <w:t>secara</w:t>
      </w:r>
      <w:r>
        <w:rPr>
          <w:color w:val="231F20"/>
          <w:spacing w:val="-17"/>
        </w:rPr>
        <w:t xml:space="preserve"> </w:t>
      </w:r>
      <w:r>
        <w:rPr>
          <w:color w:val="231F20"/>
        </w:rPr>
        <w:t xml:space="preserve">lebih </w:t>
      </w:r>
      <w:r>
        <w:rPr>
          <w:color w:val="231F20"/>
          <w:spacing w:val="-2"/>
        </w:rPr>
        <w:t>terarah.</w:t>
      </w:r>
    </w:p>
    <w:p w14:paraId="45E21524" w14:textId="77777777" w:rsidR="00EC4331" w:rsidRDefault="00EC4331">
      <w:pPr>
        <w:pStyle w:val="BodyText"/>
        <w:spacing w:before="34"/>
      </w:pPr>
    </w:p>
    <w:p w14:paraId="0D51F054" w14:textId="77777777" w:rsidR="00EC4331" w:rsidRDefault="00AF443C">
      <w:pPr>
        <w:pStyle w:val="Heading3"/>
        <w:numPr>
          <w:ilvl w:val="0"/>
          <w:numId w:val="55"/>
        </w:numPr>
        <w:tabs>
          <w:tab w:val="left" w:pos="423"/>
        </w:tabs>
        <w:spacing w:line="271" w:lineRule="auto"/>
        <w:ind w:left="423" w:right="144"/>
        <w:jc w:val="both"/>
      </w:pPr>
      <w:r>
        <w:rPr>
          <w:color w:val="231F20"/>
        </w:rPr>
        <w:t xml:space="preserve">Perempuan masih diposisikan sebagai </w:t>
      </w:r>
      <w:r>
        <w:rPr>
          <w:color w:val="231F20"/>
          <w:spacing w:val="-6"/>
        </w:rPr>
        <w:t>pemenuhan</w:t>
      </w:r>
      <w:r>
        <w:rPr>
          <w:color w:val="231F20"/>
          <w:spacing w:val="-20"/>
        </w:rPr>
        <w:t xml:space="preserve"> </w:t>
      </w:r>
      <w:r>
        <w:rPr>
          <w:color w:val="231F20"/>
          <w:spacing w:val="-6"/>
        </w:rPr>
        <w:t>kuota</w:t>
      </w:r>
      <w:r>
        <w:rPr>
          <w:color w:val="231F20"/>
          <w:spacing w:val="-20"/>
        </w:rPr>
        <w:t xml:space="preserve"> </w:t>
      </w:r>
      <w:r>
        <w:rPr>
          <w:color w:val="231F20"/>
          <w:spacing w:val="-6"/>
        </w:rPr>
        <w:t>Administratif</w:t>
      </w:r>
    </w:p>
    <w:p w14:paraId="1B7D8FB9" w14:textId="77777777" w:rsidR="00EC4331" w:rsidRDefault="00AF443C">
      <w:pPr>
        <w:pStyle w:val="BodyText"/>
        <w:spacing w:line="271" w:lineRule="auto"/>
        <w:ind w:left="423" w:right="141"/>
        <w:jc w:val="both"/>
      </w:pPr>
      <w:r>
        <w:rPr>
          <w:color w:val="231F20"/>
        </w:rPr>
        <w:t xml:space="preserve">Dalam banyak kasus, perempuan masih ditempatkan sebagai pelengkap untuk memenuhi ketentuan kuota 30 persen keterwakilan perempuan agar partai politik memenuhi persyaratan sebagai peserta </w:t>
      </w:r>
      <w:r>
        <w:rPr>
          <w:color w:val="231F20"/>
          <w:spacing w:val="-2"/>
        </w:rPr>
        <w:t>pemilu.</w:t>
      </w:r>
    </w:p>
    <w:p w14:paraId="3AFF7171" w14:textId="77777777" w:rsidR="00EC4331" w:rsidRDefault="00EC4331">
      <w:pPr>
        <w:pStyle w:val="BodyText"/>
        <w:spacing w:before="34"/>
      </w:pPr>
    </w:p>
    <w:p w14:paraId="74AFCF98" w14:textId="77777777" w:rsidR="00EC4331" w:rsidRDefault="00AF443C">
      <w:pPr>
        <w:pStyle w:val="BodyText"/>
        <w:spacing w:before="1" w:line="271" w:lineRule="auto"/>
        <w:ind w:left="423" w:right="141"/>
        <w:jc w:val="both"/>
      </w:pPr>
      <w:r>
        <w:rPr>
          <w:color w:val="231F20"/>
        </w:rPr>
        <w:t>Akibatnya, proses kaderisasi, pendidikan politik, dan dukungan terhadap calon perempuan belum berjalan secara optimal.</w:t>
      </w:r>
    </w:p>
    <w:p w14:paraId="17BBE85E"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1" w:space="216"/>
            <w:col w:w="4909"/>
          </w:cols>
        </w:sectPr>
      </w:pPr>
    </w:p>
    <w:p w14:paraId="1ECE123A" w14:textId="77777777" w:rsidR="00EC4331" w:rsidRDefault="00EC4331">
      <w:pPr>
        <w:pStyle w:val="BodyText"/>
        <w:spacing w:before="54"/>
        <w:rPr>
          <w:sz w:val="28"/>
        </w:rPr>
      </w:pPr>
    </w:p>
    <w:p w14:paraId="629DF7C3" w14:textId="77777777" w:rsidR="00EC4331" w:rsidRDefault="00AF443C">
      <w:pPr>
        <w:pStyle w:val="Heading2"/>
        <w:ind w:left="141"/>
      </w:pPr>
      <w:r>
        <w:rPr>
          <w:noProof/>
        </w:rPr>
        <mc:AlternateContent>
          <mc:Choice Requires="wps">
            <w:drawing>
              <wp:anchor distT="0" distB="0" distL="0" distR="0" simplePos="0" relativeHeight="15777792" behindDoc="0" locked="0" layoutInCell="1" allowOverlap="1" wp14:anchorId="76B2BCB9" wp14:editId="41FF0B1B">
                <wp:simplePos x="0" y="0"/>
                <wp:positionH relativeFrom="page">
                  <wp:posOffset>3682796</wp:posOffset>
                </wp:positionH>
                <wp:positionV relativeFrom="paragraph">
                  <wp:posOffset>245889</wp:posOffset>
                </wp:positionV>
                <wp:extent cx="3157220" cy="8890"/>
                <wp:effectExtent l="0" t="0" r="0" b="0"/>
                <wp:wrapNone/>
                <wp:docPr id="708" name="Graphic 7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7220" cy="8890"/>
                        </a:xfrm>
                        <a:custGeom>
                          <a:avLst/>
                          <a:gdLst/>
                          <a:ahLst/>
                          <a:cxnLst/>
                          <a:rect l="l" t="t" r="r" b="b"/>
                          <a:pathLst>
                            <a:path w="3157220" h="8890">
                              <a:moveTo>
                                <a:pt x="3157194" y="0"/>
                              </a:moveTo>
                              <a:lnTo>
                                <a:pt x="0" y="0"/>
                              </a:lnTo>
                              <a:lnTo>
                                <a:pt x="0" y="8305"/>
                              </a:lnTo>
                              <a:lnTo>
                                <a:pt x="3157194" y="8305"/>
                              </a:lnTo>
                              <a:lnTo>
                                <a:pt x="3157194" y="0"/>
                              </a:lnTo>
                              <a:close/>
                            </a:path>
                          </a:pathLst>
                        </a:custGeom>
                        <a:solidFill>
                          <a:srgbClr val="2B3B5B"/>
                        </a:solidFill>
                      </wps:spPr>
                      <wps:bodyPr wrap="square" lIns="0" tIns="0" rIns="0" bIns="0" rtlCol="0">
                        <a:prstTxWarp prst="textNoShape">
                          <a:avLst/>
                        </a:prstTxWarp>
                        <a:noAutofit/>
                      </wps:bodyPr>
                    </wps:wsp>
                  </a:graphicData>
                </a:graphic>
              </wp:anchor>
            </w:drawing>
          </mc:Choice>
          <mc:Fallback>
            <w:pict>
              <v:shape w14:anchorId="35893205" id="Graphic 708" o:spid="_x0000_s1026" style="position:absolute;margin-left:290pt;margin-top:19.35pt;width:248.6pt;height:.7pt;z-index:15777792;visibility:visible;mso-wrap-style:square;mso-wrap-distance-left:0;mso-wrap-distance-top:0;mso-wrap-distance-right:0;mso-wrap-distance-bottom:0;mso-position-horizontal:absolute;mso-position-horizontal-relative:page;mso-position-vertical:absolute;mso-position-vertical-relative:text;v-text-anchor:top" coordsize="315722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" path="m3157194,l,,,8305r3157194,l3157194,xe" fillcolor="#2b3b5b" stroked="f">
                <v:path arrowok="t"/>
                <w10:wrap anchorx="page"/>
              </v:shape>
            </w:pict>
          </mc:Fallback>
        </mc:AlternateContent>
      </w:r>
      <w:r>
        <w:rPr>
          <w:b w:val="0"/>
          <w:noProof/>
          <w:position w:val="-2"/>
        </w:rPr>
        <w:drawing>
          <wp:inline distT="0" distB="0" distL="0" distR="0" wp14:anchorId="7059D50F" wp14:editId="48201A97">
            <wp:extent cx="415988" cy="288925"/>
            <wp:effectExtent l="0" t="0" r="0" b="0"/>
            <wp:docPr id="709" name="Image 709"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9" name="Image 709" descr="Dekorasi"/>
                    <pic:cNvPicPr/>
                  </pic:nvPicPr>
                  <pic:blipFill>
                    <a:blip r:embed="rId143" cstate="print"/>
                    <a:stretch>
                      <a:fillRect/>
                    </a:stretch>
                  </pic:blipFill>
                  <pic:spPr>
                    <a:xfrm>
                      <a:off x="0" y="0"/>
                      <a:ext cx="415988" cy="288925"/>
                    </a:xfrm>
                    <a:prstGeom prst="rect">
                      <a:avLst/>
                    </a:prstGeom>
                  </pic:spPr>
                </pic:pic>
              </a:graphicData>
            </a:graphic>
          </wp:inline>
        </w:drawing>
      </w:r>
      <w:r>
        <w:rPr>
          <w:rFonts w:ascii="Times New Roman"/>
          <w:b w:val="0"/>
          <w:spacing w:val="40"/>
          <w:sz w:val="20"/>
        </w:rPr>
        <w:t xml:space="preserve">  </w:t>
      </w:r>
      <w:r>
        <w:rPr>
          <w:color w:val="183559"/>
          <w:spacing w:val="-10"/>
        </w:rPr>
        <w:t>KEBIJAKAN YANG DISASAR</w:t>
      </w:r>
    </w:p>
    <w:p w14:paraId="6136D29F" w14:textId="77777777" w:rsidR="00EC4331" w:rsidRDefault="00AF443C">
      <w:pPr>
        <w:pStyle w:val="ListParagraph"/>
        <w:numPr>
          <w:ilvl w:val="0"/>
          <w:numId w:val="54"/>
        </w:numPr>
        <w:tabs>
          <w:tab w:val="left" w:pos="424"/>
        </w:tabs>
        <w:spacing w:before="322"/>
        <w:ind w:left="424" w:right="0" w:hanging="283"/>
      </w:pPr>
      <w:r>
        <w:rPr>
          <w:color w:val="231F20"/>
          <w:spacing w:val="-4"/>
        </w:rPr>
        <w:t>Undang-Undang</w:t>
      </w:r>
      <w:r>
        <w:rPr>
          <w:color w:val="231F20"/>
          <w:spacing w:val="-21"/>
        </w:rPr>
        <w:t xml:space="preserve"> </w:t>
      </w:r>
      <w:r>
        <w:rPr>
          <w:color w:val="231F20"/>
          <w:spacing w:val="-4"/>
        </w:rPr>
        <w:t>Nomor</w:t>
      </w:r>
      <w:r>
        <w:rPr>
          <w:color w:val="231F20"/>
          <w:spacing w:val="-21"/>
        </w:rPr>
        <w:t xml:space="preserve"> </w:t>
      </w:r>
      <w:r>
        <w:rPr>
          <w:color w:val="231F20"/>
          <w:spacing w:val="-4"/>
        </w:rPr>
        <w:t>10</w:t>
      </w:r>
      <w:r>
        <w:rPr>
          <w:color w:val="231F20"/>
          <w:spacing w:val="-21"/>
        </w:rPr>
        <w:t xml:space="preserve"> </w:t>
      </w:r>
      <w:r>
        <w:rPr>
          <w:color w:val="231F20"/>
          <w:spacing w:val="-4"/>
        </w:rPr>
        <w:t>Tahun</w:t>
      </w:r>
      <w:r>
        <w:rPr>
          <w:color w:val="231F20"/>
          <w:spacing w:val="-21"/>
        </w:rPr>
        <w:t xml:space="preserve"> </w:t>
      </w:r>
      <w:r>
        <w:rPr>
          <w:color w:val="231F20"/>
          <w:spacing w:val="-4"/>
        </w:rPr>
        <w:t>2008</w:t>
      </w:r>
      <w:r>
        <w:rPr>
          <w:color w:val="231F20"/>
          <w:spacing w:val="-21"/>
        </w:rPr>
        <w:t xml:space="preserve"> </w:t>
      </w:r>
      <w:r>
        <w:rPr>
          <w:color w:val="231F20"/>
          <w:spacing w:val="-4"/>
        </w:rPr>
        <w:t>tentang</w:t>
      </w:r>
      <w:r>
        <w:rPr>
          <w:color w:val="231F20"/>
          <w:spacing w:val="-21"/>
        </w:rPr>
        <w:t xml:space="preserve"> </w:t>
      </w:r>
      <w:r>
        <w:rPr>
          <w:color w:val="231F20"/>
          <w:spacing w:val="-4"/>
        </w:rPr>
        <w:t>Pemilihan</w:t>
      </w:r>
      <w:r>
        <w:rPr>
          <w:color w:val="231F20"/>
          <w:spacing w:val="-21"/>
        </w:rPr>
        <w:t xml:space="preserve"> </w:t>
      </w:r>
      <w:r>
        <w:rPr>
          <w:color w:val="231F20"/>
          <w:spacing w:val="-4"/>
        </w:rPr>
        <w:t>Umum</w:t>
      </w:r>
    </w:p>
    <w:p w14:paraId="0F3B155A" w14:textId="77777777" w:rsidR="00EC4331" w:rsidRDefault="00AF443C">
      <w:pPr>
        <w:pStyle w:val="ListParagraph"/>
        <w:numPr>
          <w:ilvl w:val="0"/>
          <w:numId w:val="54"/>
        </w:numPr>
        <w:tabs>
          <w:tab w:val="left" w:pos="424"/>
        </w:tabs>
        <w:spacing w:before="35"/>
        <w:ind w:left="424" w:right="0" w:hanging="283"/>
      </w:pPr>
      <w:r>
        <w:rPr>
          <w:color w:val="231F20"/>
          <w:spacing w:val="-4"/>
        </w:rPr>
        <w:t>Undang-Undang</w:t>
      </w:r>
      <w:r>
        <w:rPr>
          <w:color w:val="231F20"/>
          <w:spacing w:val="-24"/>
        </w:rPr>
        <w:t xml:space="preserve"> </w:t>
      </w:r>
      <w:r>
        <w:rPr>
          <w:color w:val="231F20"/>
          <w:spacing w:val="-4"/>
        </w:rPr>
        <w:t>Nomor</w:t>
      </w:r>
      <w:r>
        <w:rPr>
          <w:color w:val="231F20"/>
          <w:spacing w:val="-24"/>
        </w:rPr>
        <w:t xml:space="preserve"> </w:t>
      </w:r>
      <w:r>
        <w:rPr>
          <w:color w:val="231F20"/>
          <w:spacing w:val="-4"/>
        </w:rPr>
        <w:t>2</w:t>
      </w:r>
      <w:r>
        <w:rPr>
          <w:color w:val="231F20"/>
          <w:spacing w:val="-23"/>
        </w:rPr>
        <w:t xml:space="preserve"> </w:t>
      </w:r>
      <w:r>
        <w:rPr>
          <w:color w:val="231F20"/>
          <w:spacing w:val="-4"/>
        </w:rPr>
        <w:t>Tahun</w:t>
      </w:r>
      <w:r>
        <w:rPr>
          <w:color w:val="231F20"/>
          <w:spacing w:val="-24"/>
        </w:rPr>
        <w:t xml:space="preserve"> </w:t>
      </w:r>
      <w:r>
        <w:rPr>
          <w:color w:val="231F20"/>
          <w:spacing w:val="-4"/>
        </w:rPr>
        <w:t>2008</w:t>
      </w:r>
      <w:r>
        <w:rPr>
          <w:color w:val="231F20"/>
          <w:spacing w:val="-24"/>
        </w:rPr>
        <w:t xml:space="preserve"> </w:t>
      </w:r>
      <w:r>
        <w:rPr>
          <w:color w:val="231F20"/>
          <w:spacing w:val="-4"/>
        </w:rPr>
        <w:t>tentang</w:t>
      </w:r>
      <w:r>
        <w:rPr>
          <w:color w:val="231F20"/>
          <w:spacing w:val="-23"/>
        </w:rPr>
        <w:t xml:space="preserve"> </w:t>
      </w:r>
      <w:r>
        <w:rPr>
          <w:color w:val="231F20"/>
          <w:spacing w:val="-4"/>
        </w:rPr>
        <w:t>Partai</w:t>
      </w:r>
      <w:r>
        <w:rPr>
          <w:color w:val="231F20"/>
          <w:spacing w:val="-24"/>
        </w:rPr>
        <w:t xml:space="preserve"> </w:t>
      </w:r>
      <w:r>
        <w:rPr>
          <w:color w:val="231F20"/>
          <w:spacing w:val="-4"/>
        </w:rPr>
        <w:t>Politik</w:t>
      </w:r>
    </w:p>
    <w:p w14:paraId="68AECD46" w14:textId="77777777" w:rsidR="00EC4331" w:rsidRDefault="00AF443C">
      <w:pPr>
        <w:pStyle w:val="ListParagraph"/>
        <w:numPr>
          <w:ilvl w:val="0"/>
          <w:numId w:val="54"/>
        </w:numPr>
        <w:tabs>
          <w:tab w:val="left" w:pos="424"/>
        </w:tabs>
        <w:spacing w:before="34"/>
        <w:ind w:left="424" w:right="0" w:hanging="283"/>
      </w:pPr>
      <w:r>
        <w:rPr>
          <w:color w:val="231F20"/>
          <w:spacing w:val="-4"/>
        </w:rPr>
        <w:t>Peraturan</w:t>
      </w:r>
      <w:r>
        <w:rPr>
          <w:color w:val="231F20"/>
          <w:spacing w:val="-17"/>
        </w:rPr>
        <w:t xml:space="preserve"> </w:t>
      </w:r>
      <w:r>
        <w:rPr>
          <w:color w:val="231F20"/>
          <w:spacing w:val="-4"/>
        </w:rPr>
        <w:t>Menteri</w:t>
      </w:r>
      <w:r>
        <w:rPr>
          <w:color w:val="231F20"/>
          <w:spacing w:val="-17"/>
        </w:rPr>
        <w:t xml:space="preserve"> </w:t>
      </w:r>
      <w:r>
        <w:rPr>
          <w:color w:val="231F20"/>
          <w:spacing w:val="-4"/>
        </w:rPr>
        <w:t>Pemberdayaan</w:t>
      </w:r>
      <w:r>
        <w:rPr>
          <w:color w:val="231F20"/>
          <w:spacing w:val="-16"/>
        </w:rPr>
        <w:t xml:space="preserve"> </w:t>
      </w:r>
      <w:r>
        <w:rPr>
          <w:color w:val="231F20"/>
          <w:spacing w:val="-4"/>
        </w:rPr>
        <w:t>Perempuan</w:t>
      </w:r>
      <w:r>
        <w:rPr>
          <w:color w:val="231F20"/>
          <w:spacing w:val="-17"/>
        </w:rPr>
        <w:t xml:space="preserve"> </w:t>
      </w:r>
      <w:r>
        <w:rPr>
          <w:color w:val="231F20"/>
          <w:spacing w:val="-4"/>
        </w:rPr>
        <w:t>dan</w:t>
      </w:r>
      <w:r>
        <w:rPr>
          <w:color w:val="231F20"/>
          <w:spacing w:val="-17"/>
        </w:rPr>
        <w:t xml:space="preserve"> </w:t>
      </w:r>
      <w:r>
        <w:rPr>
          <w:color w:val="231F20"/>
          <w:spacing w:val="-4"/>
        </w:rPr>
        <w:t>Perlindungan</w:t>
      </w:r>
      <w:r>
        <w:rPr>
          <w:color w:val="231F20"/>
          <w:spacing w:val="-16"/>
        </w:rPr>
        <w:t xml:space="preserve"> </w:t>
      </w:r>
      <w:r>
        <w:rPr>
          <w:color w:val="231F20"/>
          <w:spacing w:val="-4"/>
        </w:rPr>
        <w:t>Anak</w:t>
      </w:r>
      <w:r>
        <w:rPr>
          <w:color w:val="231F20"/>
          <w:spacing w:val="-17"/>
        </w:rPr>
        <w:t xml:space="preserve"> </w:t>
      </w:r>
      <w:r>
        <w:rPr>
          <w:color w:val="231F20"/>
          <w:spacing w:val="-4"/>
        </w:rPr>
        <w:t>Nomor</w:t>
      </w:r>
      <w:r>
        <w:rPr>
          <w:color w:val="231F20"/>
          <w:spacing w:val="-17"/>
        </w:rPr>
        <w:t xml:space="preserve"> </w:t>
      </w:r>
      <w:r>
        <w:rPr>
          <w:color w:val="231F20"/>
          <w:spacing w:val="-4"/>
        </w:rPr>
        <w:t>6</w:t>
      </w:r>
      <w:r>
        <w:rPr>
          <w:color w:val="231F20"/>
          <w:spacing w:val="-16"/>
        </w:rPr>
        <w:t xml:space="preserve"> </w:t>
      </w:r>
      <w:r>
        <w:rPr>
          <w:color w:val="231F20"/>
          <w:spacing w:val="-4"/>
        </w:rPr>
        <w:t>Tahun</w:t>
      </w:r>
      <w:r>
        <w:rPr>
          <w:color w:val="231F20"/>
          <w:spacing w:val="-17"/>
        </w:rPr>
        <w:t xml:space="preserve"> </w:t>
      </w:r>
      <w:r>
        <w:rPr>
          <w:color w:val="231F20"/>
          <w:spacing w:val="-4"/>
        </w:rPr>
        <w:t>2023</w:t>
      </w:r>
    </w:p>
    <w:p w14:paraId="1505DD62" w14:textId="77777777" w:rsidR="00EC4331" w:rsidRDefault="00AF443C">
      <w:pPr>
        <w:pStyle w:val="ListParagraph"/>
        <w:numPr>
          <w:ilvl w:val="0"/>
          <w:numId w:val="54"/>
        </w:numPr>
        <w:tabs>
          <w:tab w:val="left" w:pos="425"/>
        </w:tabs>
        <w:spacing w:before="35" w:line="271" w:lineRule="auto"/>
        <w:ind w:right="142"/>
      </w:pPr>
      <w:r>
        <w:rPr>
          <w:color w:val="231F20"/>
          <w:spacing w:val="-2"/>
        </w:rPr>
        <w:t>Instruksi</w:t>
      </w:r>
      <w:r>
        <w:rPr>
          <w:color w:val="231F20"/>
          <w:spacing w:val="-50"/>
        </w:rPr>
        <w:t xml:space="preserve"> </w:t>
      </w:r>
      <w:r>
        <w:rPr>
          <w:color w:val="231F20"/>
          <w:spacing w:val="-2"/>
        </w:rPr>
        <w:t>Presiden</w:t>
      </w:r>
      <w:r>
        <w:rPr>
          <w:color w:val="231F20"/>
          <w:spacing w:val="-50"/>
        </w:rPr>
        <w:t xml:space="preserve"> </w:t>
      </w:r>
      <w:r>
        <w:rPr>
          <w:color w:val="231F20"/>
          <w:spacing w:val="-2"/>
        </w:rPr>
        <w:t>Nomor</w:t>
      </w:r>
      <w:r>
        <w:rPr>
          <w:color w:val="231F20"/>
          <w:spacing w:val="-50"/>
        </w:rPr>
        <w:t xml:space="preserve"> </w:t>
      </w:r>
      <w:r>
        <w:rPr>
          <w:color w:val="231F20"/>
          <w:spacing w:val="-2"/>
        </w:rPr>
        <w:t>9</w:t>
      </w:r>
      <w:r>
        <w:rPr>
          <w:color w:val="231F20"/>
          <w:spacing w:val="-50"/>
        </w:rPr>
        <w:t xml:space="preserve"> </w:t>
      </w:r>
      <w:r>
        <w:rPr>
          <w:color w:val="231F20"/>
          <w:spacing w:val="-2"/>
        </w:rPr>
        <w:t>Tahun</w:t>
      </w:r>
      <w:r>
        <w:rPr>
          <w:color w:val="231F20"/>
          <w:spacing w:val="-50"/>
        </w:rPr>
        <w:t xml:space="preserve"> </w:t>
      </w:r>
      <w:r>
        <w:rPr>
          <w:color w:val="231F20"/>
          <w:spacing w:val="-2"/>
        </w:rPr>
        <w:t>2000</w:t>
      </w:r>
      <w:r>
        <w:rPr>
          <w:color w:val="231F20"/>
          <w:spacing w:val="-50"/>
        </w:rPr>
        <w:t xml:space="preserve"> </w:t>
      </w:r>
      <w:r>
        <w:rPr>
          <w:color w:val="231F20"/>
          <w:spacing w:val="-2"/>
        </w:rPr>
        <w:t>tentang</w:t>
      </w:r>
      <w:r>
        <w:rPr>
          <w:color w:val="231F20"/>
          <w:spacing w:val="-50"/>
        </w:rPr>
        <w:t xml:space="preserve"> </w:t>
      </w:r>
      <w:r>
        <w:rPr>
          <w:color w:val="231F20"/>
          <w:spacing w:val="-2"/>
        </w:rPr>
        <w:t>Pengarusutamaan</w:t>
      </w:r>
      <w:r>
        <w:rPr>
          <w:color w:val="231F20"/>
          <w:spacing w:val="-50"/>
        </w:rPr>
        <w:t xml:space="preserve"> </w:t>
      </w:r>
      <w:r>
        <w:rPr>
          <w:color w:val="231F20"/>
          <w:spacing w:val="-2"/>
        </w:rPr>
        <w:t>Gender</w:t>
      </w:r>
      <w:r>
        <w:rPr>
          <w:color w:val="231F20"/>
          <w:spacing w:val="-50"/>
        </w:rPr>
        <w:t xml:space="preserve"> </w:t>
      </w:r>
      <w:r>
        <w:rPr>
          <w:color w:val="231F20"/>
          <w:spacing w:val="-2"/>
        </w:rPr>
        <w:t>(PUG)</w:t>
      </w:r>
      <w:r>
        <w:rPr>
          <w:color w:val="231F20"/>
          <w:spacing w:val="-50"/>
        </w:rPr>
        <w:t xml:space="preserve"> </w:t>
      </w:r>
      <w:r>
        <w:rPr>
          <w:color w:val="231F20"/>
          <w:spacing w:val="-2"/>
        </w:rPr>
        <w:t>dalam</w:t>
      </w:r>
      <w:r>
        <w:rPr>
          <w:color w:val="231F20"/>
          <w:spacing w:val="-50"/>
        </w:rPr>
        <w:t xml:space="preserve"> </w:t>
      </w:r>
      <w:r>
        <w:rPr>
          <w:color w:val="231F20"/>
          <w:spacing w:val="-2"/>
        </w:rPr>
        <w:t>Pembangunan Nasional</w:t>
      </w:r>
    </w:p>
    <w:p w14:paraId="1D0AC21C" w14:textId="77777777" w:rsidR="00EC4331" w:rsidRDefault="00AF443C">
      <w:pPr>
        <w:pStyle w:val="ListParagraph"/>
        <w:numPr>
          <w:ilvl w:val="0"/>
          <w:numId w:val="54"/>
        </w:numPr>
        <w:tabs>
          <w:tab w:val="left" w:pos="425"/>
        </w:tabs>
        <w:spacing w:line="271" w:lineRule="auto"/>
        <w:ind w:right="141"/>
      </w:pPr>
      <w:r>
        <w:rPr>
          <w:color w:val="231F20"/>
          <w:spacing w:val="-2"/>
        </w:rPr>
        <w:t>Keputusan</w:t>
      </w:r>
      <w:r>
        <w:rPr>
          <w:color w:val="231F20"/>
          <w:spacing w:val="-37"/>
        </w:rPr>
        <w:t xml:space="preserve"> </w:t>
      </w:r>
      <w:r>
        <w:rPr>
          <w:color w:val="231F20"/>
          <w:spacing w:val="-2"/>
        </w:rPr>
        <w:t>KPUD</w:t>
      </w:r>
      <w:r>
        <w:rPr>
          <w:color w:val="231F20"/>
          <w:spacing w:val="-37"/>
        </w:rPr>
        <w:t xml:space="preserve"> </w:t>
      </w:r>
      <w:r>
        <w:rPr>
          <w:color w:val="231F20"/>
          <w:spacing w:val="-2"/>
        </w:rPr>
        <w:t>Provinsi</w:t>
      </w:r>
      <w:r>
        <w:rPr>
          <w:color w:val="231F20"/>
          <w:spacing w:val="-37"/>
        </w:rPr>
        <w:t xml:space="preserve"> </w:t>
      </w:r>
      <w:r>
        <w:rPr>
          <w:color w:val="231F20"/>
          <w:spacing w:val="-2"/>
        </w:rPr>
        <w:t>Papua</w:t>
      </w:r>
      <w:r>
        <w:rPr>
          <w:color w:val="231F20"/>
          <w:spacing w:val="-37"/>
        </w:rPr>
        <w:t xml:space="preserve"> </w:t>
      </w:r>
      <w:r>
        <w:rPr>
          <w:color w:val="231F20"/>
          <w:spacing w:val="-2"/>
        </w:rPr>
        <w:t>Barat</w:t>
      </w:r>
      <w:r>
        <w:rPr>
          <w:color w:val="231F20"/>
          <w:spacing w:val="-37"/>
        </w:rPr>
        <w:t xml:space="preserve"> </w:t>
      </w:r>
      <w:r>
        <w:rPr>
          <w:color w:val="231F20"/>
          <w:spacing w:val="-2"/>
        </w:rPr>
        <w:t>Daya</w:t>
      </w:r>
      <w:r>
        <w:rPr>
          <w:color w:val="231F20"/>
          <w:spacing w:val="-37"/>
        </w:rPr>
        <w:t xml:space="preserve"> </w:t>
      </w:r>
      <w:r>
        <w:rPr>
          <w:color w:val="231F20"/>
          <w:spacing w:val="-2"/>
        </w:rPr>
        <w:t>Nomor</w:t>
      </w:r>
      <w:r>
        <w:rPr>
          <w:color w:val="231F20"/>
          <w:spacing w:val="-37"/>
        </w:rPr>
        <w:t xml:space="preserve"> </w:t>
      </w:r>
      <w:r>
        <w:rPr>
          <w:color w:val="231F20"/>
          <w:spacing w:val="-2"/>
        </w:rPr>
        <w:t>14</w:t>
      </w:r>
      <w:r>
        <w:rPr>
          <w:color w:val="231F20"/>
          <w:spacing w:val="-37"/>
        </w:rPr>
        <w:t xml:space="preserve"> </w:t>
      </w:r>
      <w:r>
        <w:rPr>
          <w:color w:val="231F20"/>
          <w:spacing w:val="-2"/>
        </w:rPr>
        <w:t>Tahun</w:t>
      </w:r>
      <w:r>
        <w:rPr>
          <w:color w:val="231F20"/>
          <w:spacing w:val="-37"/>
        </w:rPr>
        <w:t xml:space="preserve"> </w:t>
      </w:r>
      <w:r>
        <w:rPr>
          <w:color w:val="231F20"/>
          <w:spacing w:val="-2"/>
        </w:rPr>
        <w:t>2024</w:t>
      </w:r>
      <w:r>
        <w:rPr>
          <w:color w:val="231F20"/>
          <w:spacing w:val="-36"/>
        </w:rPr>
        <w:t xml:space="preserve"> </w:t>
      </w:r>
      <w:r>
        <w:rPr>
          <w:color w:val="231F20"/>
          <w:spacing w:val="-2"/>
        </w:rPr>
        <w:t>tentang</w:t>
      </w:r>
      <w:r>
        <w:rPr>
          <w:color w:val="231F20"/>
          <w:spacing w:val="-36"/>
        </w:rPr>
        <w:t xml:space="preserve"> </w:t>
      </w:r>
      <w:r>
        <w:rPr>
          <w:color w:val="231F20"/>
          <w:spacing w:val="-2"/>
        </w:rPr>
        <w:t>Penetapan</w:t>
      </w:r>
      <w:r>
        <w:rPr>
          <w:color w:val="231F20"/>
          <w:spacing w:val="-37"/>
        </w:rPr>
        <w:t xml:space="preserve"> </w:t>
      </w:r>
      <w:r>
        <w:rPr>
          <w:color w:val="231F20"/>
          <w:spacing w:val="-2"/>
        </w:rPr>
        <w:t>Hasil</w:t>
      </w:r>
      <w:r>
        <w:rPr>
          <w:color w:val="231F20"/>
          <w:spacing w:val="-37"/>
        </w:rPr>
        <w:t xml:space="preserve"> </w:t>
      </w:r>
      <w:r>
        <w:rPr>
          <w:color w:val="231F20"/>
          <w:spacing w:val="-2"/>
        </w:rPr>
        <w:t xml:space="preserve">Pemilihan </w:t>
      </w:r>
      <w:r>
        <w:rPr>
          <w:color w:val="231F20"/>
        </w:rPr>
        <w:t>Umum</w:t>
      </w:r>
      <w:r>
        <w:rPr>
          <w:color w:val="231F20"/>
          <w:spacing w:val="-19"/>
        </w:rPr>
        <w:t xml:space="preserve"> </w:t>
      </w:r>
      <w:r>
        <w:rPr>
          <w:color w:val="231F20"/>
        </w:rPr>
        <w:t>Anggota</w:t>
      </w:r>
      <w:r>
        <w:rPr>
          <w:color w:val="231F20"/>
          <w:spacing w:val="-19"/>
        </w:rPr>
        <w:t xml:space="preserve"> </w:t>
      </w:r>
      <w:r>
        <w:rPr>
          <w:color w:val="231F20"/>
        </w:rPr>
        <w:t>Dewan</w:t>
      </w:r>
      <w:r>
        <w:rPr>
          <w:color w:val="231F20"/>
          <w:spacing w:val="-19"/>
        </w:rPr>
        <w:t xml:space="preserve"> </w:t>
      </w:r>
      <w:r>
        <w:rPr>
          <w:color w:val="231F20"/>
        </w:rPr>
        <w:t>Perwakilan</w:t>
      </w:r>
      <w:r>
        <w:rPr>
          <w:color w:val="231F20"/>
          <w:spacing w:val="-19"/>
        </w:rPr>
        <w:t xml:space="preserve"> </w:t>
      </w:r>
      <w:r>
        <w:rPr>
          <w:color w:val="231F20"/>
        </w:rPr>
        <w:t>Rakyat</w:t>
      </w:r>
      <w:r>
        <w:rPr>
          <w:color w:val="231F20"/>
          <w:spacing w:val="-19"/>
        </w:rPr>
        <w:t xml:space="preserve"> </w:t>
      </w:r>
      <w:r>
        <w:rPr>
          <w:color w:val="231F20"/>
        </w:rPr>
        <w:t>Daerah</w:t>
      </w:r>
      <w:r>
        <w:rPr>
          <w:color w:val="231F20"/>
          <w:spacing w:val="-19"/>
        </w:rPr>
        <w:t xml:space="preserve"> </w:t>
      </w:r>
      <w:r>
        <w:rPr>
          <w:color w:val="231F20"/>
        </w:rPr>
        <w:t>Provinsi</w:t>
      </w:r>
      <w:r>
        <w:rPr>
          <w:color w:val="231F20"/>
          <w:spacing w:val="-19"/>
        </w:rPr>
        <w:t xml:space="preserve"> </w:t>
      </w:r>
      <w:r>
        <w:rPr>
          <w:color w:val="231F20"/>
        </w:rPr>
        <w:t>Papua</w:t>
      </w:r>
      <w:r>
        <w:rPr>
          <w:color w:val="231F20"/>
          <w:spacing w:val="-19"/>
        </w:rPr>
        <w:t xml:space="preserve"> </w:t>
      </w:r>
      <w:r>
        <w:rPr>
          <w:color w:val="231F20"/>
        </w:rPr>
        <w:t>Barat</w:t>
      </w:r>
      <w:r>
        <w:rPr>
          <w:color w:val="231F20"/>
          <w:spacing w:val="-19"/>
        </w:rPr>
        <w:t xml:space="preserve"> </w:t>
      </w:r>
      <w:r>
        <w:rPr>
          <w:color w:val="231F20"/>
        </w:rPr>
        <w:t>Daya</w:t>
      </w:r>
    </w:p>
    <w:p w14:paraId="40C566EA" w14:textId="77777777" w:rsidR="00EC4331" w:rsidRDefault="00EC4331">
      <w:pPr>
        <w:pStyle w:val="ListParagraph"/>
        <w:spacing w:line="271" w:lineRule="auto"/>
        <w:jc w:val="left"/>
        <w:sectPr w:rsidR="00EC4331">
          <w:type w:val="continuous"/>
          <w:pgSz w:w="11910" w:h="16840"/>
          <w:pgMar w:top="300" w:right="992" w:bottom="280" w:left="992" w:header="369" w:footer="259" w:gutter="0"/>
          <w:cols w:space="720"/>
        </w:sectPr>
      </w:pPr>
    </w:p>
    <w:p w14:paraId="700A086E" w14:textId="77777777" w:rsidR="00EC4331" w:rsidRDefault="00EC4331">
      <w:pPr>
        <w:pStyle w:val="BodyText"/>
        <w:spacing w:before="208"/>
        <w:rPr>
          <w:sz w:val="28"/>
        </w:rPr>
      </w:pPr>
    </w:p>
    <w:p w14:paraId="4BF2539B" w14:textId="77777777" w:rsidR="00EC4331" w:rsidRDefault="00AF443C">
      <w:pPr>
        <w:pStyle w:val="Heading2"/>
        <w:tabs>
          <w:tab w:val="left" w:pos="9779"/>
        </w:tabs>
      </w:pPr>
      <w:r>
        <w:rPr>
          <w:noProof/>
        </w:rPr>
        <mc:AlternateContent>
          <mc:Choice Requires="wpg">
            <w:drawing>
              <wp:anchor distT="0" distB="0" distL="0" distR="0" simplePos="0" relativeHeight="15778304" behindDoc="0" locked="0" layoutInCell="1" allowOverlap="1" wp14:anchorId="26DB981B" wp14:editId="76FEB182">
                <wp:simplePos x="0" y="0"/>
                <wp:positionH relativeFrom="page">
                  <wp:posOffset>719989</wp:posOffset>
                </wp:positionH>
                <wp:positionV relativeFrom="paragraph">
                  <wp:posOffset>-130703</wp:posOffset>
                </wp:positionV>
                <wp:extent cx="416559" cy="370205"/>
                <wp:effectExtent l="0" t="0" r="0" b="0"/>
                <wp:wrapNone/>
                <wp:docPr id="710" name="Group 710" descr="Dekorasi"/>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0205"/>
                          <a:chOff x="0" y="0"/>
                          <a:chExt cx="416559" cy="370205"/>
                        </a:xfrm>
                      </wpg:grpSpPr>
                      <wps:wsp>
                        <wps:cNvPr id="711" name="Graphic 711"/>
                        <wps:cNvSpPr/>
                        <wps:spPr>
                          <a:xfrm>
                            <a:off x="0" y="162181"/>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pic:pic xmlns:pic="http://schemas.openxmlformats.org/drawingml/2006/picture">
                        <pic:nvPicPr>
                          <pic:cNvPr id="712" name="Image 712"/>
                          <pic:cNvPicPr/>
                        </pic:nvPicPr>
                        <pic:blipFill>
                          <a:blip r:embed="rId81" cstate="print"/>
                          <a:stretch>
                            <a:fillRect/>
                          </a:stretch>
                        </pic:blipFill>
                        <pic:spPr>
                          <a:xfrm>
                            <a:off x="0" y="0"/>
                            <a:ext cx="322337" cy="370166"/>
                          </a:xfrm>
                          <a:prstGeom prst="rect">
                            <a:avLst/>
                          </a:prstGeom>
                        </pic:spPr>
                      </pic:pic>
                      <wps:wsp>
                        <wps:cNvPr id="713" name="Graphic 713"/>
                        <wps:cNvSpPr/>
                        <wps:spPr>
                          <a:xfrm>
                            <a:off x="152309" y="11"/>
                            <a:ext cx="170180" cy="271780"/>
                          </a:xfrm>
                          <a:custGeom>
                            <a:avLst/>
                            <a:gdLst/>
                            <a:ahLst/>
                            <a:cxnLst/>
                            <a:rect l="l" t="t" r="r" b="b"/>
                            <a:pathLst>
                              <a:path w="170180" h="271780">
                                <a:moveTo>
                                  <a:pt x="32867" y="0"/>
                                </a:moveTo>
                                <a:lnTo>
                                  <a:pt x="0" y="0"/>
                                </a:lnTo>
                                <a:lnTo>
                                  <a:pt x="0" y="271564"/>
                                </a:lnTo>
                                <a:lnTo>
                                  <a:pt x="170027" y="271564"/>
                                </a:lnTo>
                                <a:lnTo>
                                  <a:pt x="170027" y="242404"/>
                                </a:lnTo>
                                <a:lnTo>
                                  <a:pt x="94615" y="242404"/>
                                </a:lnTo>
                                <a:lnTo>
                                  <a:pt x="94615" y="234187"/>
                                </a:lnTo>
                                <a:lnTo>
                                  <a:pt x="170027" y="234187"/>
                                </a:lnTo>
                                <a:lnTo>
                                  <a:pt x="170027" y="208406"/>
                                </a:lnTo>
                                <a:lnTo>
                                  <a:pt x="31775" y="208406"/>
                                </a:lnTo>
                                <a:lnTo>
                                  <a:pt x="31775" y="200190"/>
                                </a:lnTo>
                                <a:lnTo>
                                  <a:pt x="170027" y="200190"/>
                                </a:lnTo>
                                <a:lnTo>
                                  <a:pt x="170027" y="179565"/>
                                </a:lnTo>
                                <a:lnTo>
                                  <a:pt x="31775" y="179565"/>
                                </a:lnTo>
                                <a:lnTo>
                                  <a:pt x="31775" y="171348"/>
                                </a:lnTo>
                                <a:lnTo>
                                  <a:pt x="170027" y="171348"/>
                                </a:lnTo>
                                <a:lnTo>
                                  <a:pt x="170027" y="149263"/>
                                </a:lnTo>
                                <a:lnTo>
                                  <a:pt x="31788" y="149263"/>
                                </a:lnTo>
                                <a:lnTo>
                                  <a:pt x="31788" y="141046"/>
                                </a:lnTo>
                                <a:lnTo>
                                  <a:pt x="170027" y="141046"/>
                                </a:lnTo>
                                <a:lnTo>
                                  <a:pt x="170027" y="118960"/>
                                </a:lnTo>
                                <a:lnTo>
                                  <a:pt x="31788" y="118960"/>
                                </a:lnTo>
                                <a:lnTo>
                                  <a:pt x="31788" y="110744"/>
                                </a:lnTo>
                                <a:lnTo>
                                  <a:pt x="170027" y="110744"/>
                                </a:lnTo>
                                <a:lnTo>
                                  <a:pt x="170027" y="77812"/>
                                </a:lnTo>
                                <a:lnTo>
                                  <a:pt x="89115" y="77812"/>
                                </a:lnTo>
                                <a:lnTo>
                                  <a:pt x="88539" y="77393"/>
                                </a:lnTo>
                                <a:lnTo>
                                  <a:pt x="32867" y="77393"/>
                                </a:lnTo>
                                <a:lnTo>
                                  <a:pt x="32867" y="0"/>
                                </a:lnTo>
                                <a:close/>
                              </a:path>
                              <a:path w="170180" h="271780">
                                <a:moveTo>
                                  <a:pt x="170027" y="234187"/>
                                </a:moveTo>
                                <a:lnTo>
                                  <a:pt x="147104" y="234187"/>
                                </a:lnTo>
                                <a:lnTo>
                                  <a:pt x="147104" y="242404"/>
                                </a:lnTo>
                                <a:lnTo>
                                  <a:pt x="170027" y="242404"/>
                                </a:lnTo>
                                <a:lnTo>
                                  <a:pt x="170027" y="234187"/>
                                </a:lnTo>
                                <a:close/>
                              </a:path>
                              <a:path w="170180" h="271780">
                                <a:moveTo>
                                  <a:pt x="170027" y="200190"/>
                                </a:moveTo>
                                <a:lnTo>
                                  <a:pt x="147104" y="200190"/>
                                </a:lnTo>
                                <a:lnTo>
                                  <a:pt x="147104" y="208406"/>
                                </a:lnTo>
                                <a:lnTo>
                                  <a:pt x="170027" y="208406"/>
                                </a:lnTo>
                                <a:lnTo>
                                  <a:pt x="170027" y="200190"/>
                                </a:lnTo>
                                <a:close/>
                              </a:path>
                              <a:path w="170180" h="271780">
                                <a:moveTo>
                                  <a:pt x="170027" y="171348"/>
                                </a:moveTo>
                                <a:lnTo>
                                  <a:pt x="147104" y="171348"/>
                                </a:lnTo>
                                <a:lnTo>
                                  <a:pt x="147104" y="179565"/>
                                </a:lnTo>
                                <a:lnTo>
                                  <a:pt x="170027" y="179565"/>
                                </a:lnTo>
                                <a:lnTo>
                                  <a:pt x="170027" y="171348"/>
                                </a:lnTo>
                                <a:close/>
                              </a:path>
                              <a:path w="170180" h="271780">
                                <a:moveTo>
                                  <a:pt x="170027" y="141046"/>
                                </a:moveTo>
                                <a:lnTo>
                                  <a:pt x="116065" y="141046"/>
                                </a:lnTo>
                                <a:lnTo>
                                  <a:pt x="116065" y="149263"/>
                                </a:lnTo>
                                <a:lnTo>
                                  <a:pt x="170027" y="149263"/>
                                </a:lnTo>
                                <a:lnTo>
                                  <a:pt x="170027" y="141046"/>
                                </a:lnTo>
                                <a:close/>
                              </a:path>
                              <a:path w="170180" h="271780">
                                <a:moveTo>
                                  <a:pt x="170027" y="110744"/>
                                </a:moveTo>
                                <a:lnTo>
                                  <a:pt x="94627" y="110744"/>
                                </a:lnTo>
                                <a:lnTo>
                                  <a:pt x="94627" y="118960"/>
                                </a:lnTo>
                                <a:lnTo>
                                  <a:pt x="170027" y="118960"/>
                                </a:lnTo>
                                <a:lnTo>
                                  <a:pt x="170027" y="110744"/>
                                </a:lnTo>
                                <a:close/>
                              </a:path>
                              <a:path w="170180" h="271780">
                                <a:moveTo>
                                  <a:pt x="131076" y="0"/>
                                </a:moveTo>
                                <a:lnTo>
                                  <a:pt x="89115" y="0"/>
                                </a:lnTo>
                                <a:lnTo>
                                  <a:pt x="89115" y="77812"/>
                                </a:lnTo>
                                <a:lnTo>
                                  <a:pt x="170027" y="77812"/>
                                </a:lnTo>
                                <a:lnTo>
                                  <a:pt x="170027" y="38938"/>
                                </a:lnTo>
                                <a:lnTo>
                                  <a:pt x="169681" y="37223"/>
                                </a:lnTo>
                                <a:lnTo>
                                  <a:pt x="135280" y="37223"/>
                                </a:lnTo>
                                <a:lnTo>
                                  <a:pt x="135280" y="29006"/>
                                </a:lnTo>
                                <a:lnTo>
                                  <a:pt x="168022" y="29006"/>
                                </a:lnTo>
                                <a:lnTo>
                                  <a:pt x="166966" y="23777"/>
                                </a:lnTo>
                                <a:lnTo>
                                  <a:pt x="158619" y="11401"/>
                                </a:lnTo>
                                <a:lnTo>
                                  <a:pt x="146238" y="3058"/>
                                </a:lnTo>
                                <a:lnTo>
                                  <a:pt x="131076" y="0"/>
                                </a:lnTo>
                                <a:close/>
                              </a:path>
                              <a:path w="170180" h="271780">
                                <a:moveTo>
                                  <a:pt x="61988" y="58077"/>
                                </a:moveTo>
                                <a:lnTo>
                                  <a:pt x="32867" y="77393"/>
                                </a:lnTo>
                                <a:lnTo>
                                  <a:pt x="88539" y="77393"/>
                                </a:lnTo>
                                <a:lnTo>
                                  <a:pt x="61988" y="58077"/>
                                </a:lnTo>
                                <a:close/>
                              </a:path>
                              <a:path w="170180" h="271780">
                                <a:moveTo>
                                  <a:pt x="168022" y="29006"/>
                                </a:moveTo>
                                <a:lnTo>
                                  <a:pt x="158940" y="29006"/>
                                </a:lnTo>
                                <a:lnTo>
                                  <a:pt x="158940" y="37223"/>
                                </a:lnTo>
                                <a:lnTo>
                                  <a:pt x="169681" y="37223"/>
                                </a:lnTo>
                                <a:lnTo>
                                  <a:pt x="168022" y="29006"/>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791C3AAF" id="Group 710" o:spid="_x0000_s1026" alt="Dekorasi" style="position:absolute;margin-left:56.7pt;margin-top:-10.3pt;width:32.8pt;height:29.15pt;z-index:15778304;mso-wrap-distance-left:0;mso-wrap-distance-right:0;mso-position-horizontal-relative:page" coordsize="416559,370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">
                <v:shape id="Graphic 711" o:spid="_x0000_s1027" style="position:absolute;top:162181;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" path="m379984,l36004,,21988,2828,10544,10542,2828,21983,,35991,,171983r2828,14016l10544,197443r11444,7715l36004,207987r343980,l394000,205158r11444,-7715l413159,185999r2829,-14016l415988,35991,413159,21983,405444,10542,394000,2828,379984,xe" fillcolor="#183559" stroked="f">
                  <v:path arrowok="t"/>
                </v:shape>
                <v:shape id="Image 712" o:spid="_x0000_s1028" type="#_x0000_t75" style="position:absolute;width:322337;height:370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">
                  <v:imagedata r:id="rId82" o:title=""/>
                </v:shape>
                <v:shape id="Graphic 713" o:spid="_x0000_s1029" style="position:absolute;left:152309;top:11;width:170180;height:271780;visibility:visible;mso-wrap-style:square;v-text-anchor:top" coordsize="17018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" path="m32867,l,,,271564r170027,l170027,242404r-75412,l94615,234187r75412,l170027,208406r-138252,l31775,200190r138252,l170027,179565r-138252,l31775,171348r138252,l170027,149263r-138239,l31788,141046r138239,l170027,118960r-138239,l31788,110744r138239,l170027,77812r-80912,l88539,77393r-55672,l32867,xem170027,234187r-22923,l147104,242404r22923,l170027,234187xem170027,200190r-22923,l147104,208406r22923,l170027,200190xem170027,171348r-22923,l147104,179565r22923,l170027,171348xem170027,141046r-53962,l116065,149263r53962,l170027,141046xem170027,110744r-75400,l94627,118960r75400,l170027,110744xem131076,l89115,r,77812l170027,77812r,-38874l169681,37223r-34401,l135280,29006r32742,l166966,23777,158619,11401,146238,3058,131076,xem61988,58077l32867,77393r55672,l61988,58077xem168022,29006r-9082,l158940,37223r10741,l168022,29006xe" fillcolor="#00aca4" stroked="f">
                  <v:path arrowok="t"/>
                </v:shape>
                <w10:wrap anchorx="page"/>
              </v:group>
            </w:pict>
          </mc:Fallback>
        </mc:AlternateContent>
      </w:r>
      <w:r>
        <w:rPr>
          <w:color w:val="183559"/>
          <w:spacing w:val="-10"/>
        </w:rPr>
        <w:t xml:space="preserve">REKOMENDASI </w:t>
      </w:r>
      <w:r>
        <w:rPr>
          <w:color w:val="183559"/>
        </w:rPr>
        <w:t>KEBIJAKAN</w:t>
      </w:r>
      <w:r>
        <w:rPr>
          <w:color w:val="183559"/>
          <w:spacing w:val="48"/>
        </w:rPr>
        <w:t xml:space="preserve"> </w:t>
      </w:r>
      <w:r>
        <w:rPr>
          <w:color w:val="183559"/>
          <w:u w:val="single" w:color="2B3B5B"/>
        </w:rPr>
        <w:tab/>
      </w:r>
    </w:p>
    <w:p w14:paraId="2A7E2DAA" w14:textId="77777777" w:rsidR="00EC4331" w:rsidRDefault="00EC4331">
      <w:pPr>
        <w:pStyle w:val="BodyText"/>
        <w:spacing w:before="6"/>
        <w:rPr>
          <w:b/>
          <w:sz w:val="19"/>
        </w:rPr>
      </w:pPr>
    </w:p>
    <w:p w14:paraId="45AA89C1" w14:textId="77777777" w:rsidR="00EC4331" w:rsidRDefault="00EC4331">
      <w:pPr>
        <w:pStyle w:val="BodyText"/>
        <w:rPr>
          <w:b/>
          <w:sz w:val="19"/>
        </w:rPr>
        <w:sectPr w:rsidR="00EC4331">
          <w:pgSz w:w="11910" w:h="16840"/>
          <w:pgMar w:top="780" w:right="992" w:bottom="440" w:left="992" w:header="369" w:footer="259" w:gutter="0"/>
          <w:cols w:space="720"/>
        </w:sectPr>
      </w:pPr>
    </w:p>
    <w:p w14:paraId="3A739764" w14:textId="77777777" w:rsidR="00EC4331" w:rsidRDefault="00AF443C">
      <w:pPr>
        <w:pStyle w:val="BodyText"/>
        <w:spacing w:before="87" w:line="271" w:lineRule="auto"/>
        <w:ind w:left="141" w:right="38"/>
        <w:jc w:val="both"/>
      </w:pPr>
      <w:r>
        <w:rPr>
          <w:color w:val="231F20"/>
        </w:rPr>
        <w:t xml:space="preserve">Keterwakilan perempuan dalam politik bukan hanya menjadi tanggung jawab perempuan, </w:t>
      </w:r>
      <w:r>
        <w:rPr>
          <w:color w:val="231F20"/>
          <w:spacing w:val="-2"/>
        </w:rPr>
        <w:t>melainkan</w:t>
      </w:r>
      <w:r>
        <w:rPr>
          <w:color w:val="231F20"/>
          <w:spacing w:val="-7"/>
        </w:rPr>
        <w:t xml:space="preserve"> </w:t>
      </w:r>
      <w:r>
        <w:rPr>
          <w:color w:val="231F20"/>
          <w:spacing w:val="-2"/>
        </w:rPr>
        <w:t>seluruh</w:t>
      </w:r>
      <w:r>
        <w:rPr>
          <w:color w:val="231F20"/>
          <w:spacing w:val="-8"/>
        </w:rPr>
        <w:t xml:space="preserve"> </w:t>
      </w:r>
      <w:r>
        <w:rPr>
          <w:color w:val="231F20"/>
          <w:spacing w:val="-2"/>
        </w:rPr>
        <w:t>pemangku</w:t>
      </w:r>
      <w:r>
        <w:rPr>
          <w:color w:val="231F20"/>
          <w:spacing w:val="-7"/>
        </w:rPr>
        <w:t xml:space="preserve"> </w:t>
      </w:r>
      <w:r>
        <w:rPr>
          <w:color w:val="231F20"/>
          <w:spacing w:val="-2"/>
        </w:rPr>
        <w:t>kepentingan.</w:t>
      </w:r>
      <w:r>
        <w:rPr>
          <w:color w:val="231F20"/>
          <w:spacing w:val="-7"/>
        </w:rPr>
        <w:t xml:space="preserve"> </w:t>
      </w:r>
      <w:r>
        <w:rPr>
          <w:color w:val="231F20"/>
          <w:spacing w:val="-2"/>
        </w:rPr>
        <w:t xml:space="preserve">Oleh </w:t>
      </w:r>
      <w:r>
        <w:rPr>
          <w:color w:val="231F20"/>
        </w:rPr>
        <w:t xml:space="preserve">karena itu, </w:t>
      </w:r>
      <w:r>
        <w:rPr>
          <w:rFonts w:ascii="Arial"/>
          <w:i/>
          <w:color w:val="231F20"/>
        </w:rPr>
        <w:t xml:space="preserve">policy brief </w:t>
      </w:r>
      <w:r>
        <w:rPr>
          <w:color w:val="231F20"/>
        </w:rPr>
        <w:t>ini merekomendasikan beberapa</w:t>
      </w:r>
      <w:r>
        <w:rPr>
          <w:color w:val="231F20"/>
          <w:spacing w:val="-2"/>
        </w:rPr>
        <w:t xml:space="preserve"> </w:t>
      </w:r>
      <w:r>
        <w:rPr>
          <w:color w:val="231F20"/>
        </w:rPr>
        <w:t>hal,</w:t>
      </w:r>
      <w:r>
        <w:rPr>
          <w:color w:val="231F20"/>
          <w:spacing w:val="-2"/>
        </w:rPr>
        <w:t xml:space="preserve"> </w:t>
      </w:r>
      <w:r>
        <w:rPr>
          <w:color w:val="231F20"/>
        </w:rPr>
        <w:t>yakni:</w:t>
      </w:r>
    </w:p>
    <w:p w14:paraId="7F83AED7" w14:textId="77777777" w:rsidR="00EC4331" w:rsidRDefault="00EC4331">
      <w:pPr>
        <w:pStyle w:val="BodyText"/>
        <w:spacing w:before="33"/>
      </w:pPr>
    </w:p>
    <w:p w14:paraId="79D7744D" w14:textId="77777777" w:rsidR="00EC4331" w:rsidRDefault="00AF443C">
      <w:pPr>
        <w:pStyle w:val="ListParagraph"/>
        <w:numPr>
          <w:ilvl w:val="0"/>
          <w:numId w:val="53"/>
        </w:numPr>
        <w:tabs>
          <w:tab w:val="left" w:pos="425"/>
        </w:tabs>
        <w:spacing w:line="271" w:lineRule="auto"/>
        <w:jc w:val="both"/>
      </w:pPr>
      <w:r>
        <w:rPr>
          <w:color w:val="231F20"/>
        </w:rPr>
        <w:t xml:space="preserve">Pemerintah Provinsi Papua Barat Daya </w:t>
      </w:r>
      <w:r>
        <w:rPr>
          <w:color w:val="231F20"/>
          <w:spacing w:val="-2"/>
        </w:rPr>
        <w:t>khususnya</w:t>
      </w:r>
      <w:r>
        <w:rPr>
          <w:color w:val="231F20"/>
          <w:spacing w:val="-14"/>
        </w:rPr>
        <w:t xml:space="preserve"> </w:t>
      </w:r>
      <w:r>
        <w:rPr>
          <w:color w:val="231F20"/>
          <w:spacing w:val="-2"/>
        </w:rPr>
        <w:t>Bapperida,</w:t>
      </w:r>
      <w:r>
        <w:rPr>
          <w:color w:val="231F20"/>
          <w:spacing w:val="-14"/>
        </w:rPr>
        <w:t xml:space="preserve"> </w:t>
      </w:r>
      <w:r>
        <w:rPr>
          <w:color w:val="231F20"/>
          <w:spacing w:val="-2"/>
        </w:rPr>
        <w:t>DP3A,</w:t>
      </w:r>
      <w:r>
        <w:rPr>
          <w:color w:val="231F20"/>
          <w:spacing w:val="-14"/>
        </w:rPr>
        <w:t xml:space="preserve"> </w:t>
      </w:r>
      <w:r>
        <w:rPr>
          <w:color w:val="231F20"/>
          <w:spacing w:val="-2"/>
        </w:rPr>
        <w:t>dan</w:t>
      </w:r>
      <w:r>
        <w:rPr>
          <w:color w:val="231F20"/>
          <w:spacing w:val="-14"/>
        </w:rPr>
        <w:t xml:space="preserve"> </w:t>
      </w:r>
      <w:r>
        <w:rPr>
          <w:color w:val="231F20"/>
          <w:spacing w:val="-2"/>
        </w:rPr>
        <w:t>Dinas</w:t>
      </w:r>
      <w:r>
        <w:rPr>
          <w:color w:val="231F20"/>
          <w:spacing w:val="-14"/>
        </w:rPr>
        <w:t xml:space="preserve"> </w:t>
      </w:r>
      <w:r>
        <w:rPr>
          <w:color w:val="231F20"/>
          <w:spacing w:val="-2"/>
        </w:rPr>
        <w:t xml:space="preserve">Sosial </w:t>
      </w:r>
      <w:r>
        <w:rPr>
          <w:color w:val="231F20"/>
        </w:rPr>
        <w:t>dapat menyusun Peraturan Daerah atau Peraturan Gubernur tentang Rencana Aksi Daerah tentang Pengarusutamaan Gender (RAD</w:t>
      </w:r>
      <w:r>
        <w:rPr>
          <w:color w:val="231F20"/>
          <w:spacing w:val="-22"/>
        </w:rPr>
        <w:t xml:space="preserve"> </w:t>
      </w:r>
      <w:r>
        <w:rPr>
          <w:color w:val="231F20"/>
        </w:rPr>
        <w:t>PUG).</w:t>
      </w:r>
    </w:p>
    <w:p w14:paraId="59959419" w14:textId="77777777" w:rsidR="00EC4331" w:rsidRDefault="00AF443C">
      <w:pPr>
        <w:pStyle w:val="ListParagraph"/>
        <w:numPr>
          <w:ilvl w:val="0"/>
          <w:numId w:val="53"/>
        </w:numPr>
        <w:tabs>
          <w:tab w:val="left" w:pos="425"/>
        </w:tabs>
        <w:spacing w:line="271" w:lineRule="auto"/>
        <w:jc w:val="both"/>
      </w:pPr>
      <w:r>
        <w:rPr>
          <w:color w:val="231F20"/>
        </w:rPr>
        <w:t xml:space="preserve">KPU Provinsi Papua Barat Daya perlu </w:t>
      </w:r>
      <w:r>
        <w:rPr>
          <w:color w:val="231F20"/>
          <w:spacing w:val="-2"/>
        </w:rPr>
        <w:t>menyelenggarakan</w:t>
      </w:r>
      <w:r>
        <w:rPr>
          <w:color w:val="231F20"/>
          <w:spacing w:val="-7"/>
        </w:rPr>
        <w:t xml:space="preserve"> </w:t>
      </w:r>
      <w:r>
        <w:rPr>
          <w:color w:val="231F20"/>
          <w:spacing w:val="-2"/>
        </w:rPr>
        <w:t>sosialisasi</w:t>
      </w:r>
      <w:r>
        <w:rPr>
          <w:color w:val="231F20"/>
          <w:spacing w:val="-7"/>
        </w:rPr>
        <w:t xml:space="preserve"> </w:t>
      </w:r>
      <w:r>
        <w:rPr>
          <w:color w:val="231F20"/>
          <w:spacing w:val="-2"/>
        </w:rPr>
        <w:t>dan</w:t>
      </w:r>
      <w:r>
        <w:rPr>
          <w:color w:val="231F20"/>
          <w:spacing w:val="-7"/>
        </w:rPr>
        <w:t xml:space="preserve"> </w:t>
      </w:r>
      <w:r>
        <w:rPr>
          <w:color w:val="231F20"/>
          <w:spacing w:val="-2"/>
        </w:rPr>
        <w:t xml:space="preserve">pendidikan </w:t>
      </w:r>
      <w:r>
        <w:rPr>
          <w:color w:val="231F20"/>
        </w:rPr>
        <w:t>politik</w:t>
      </w:r>
      <w:r>
        <w:rPr>
          <w:color w:val="231F20"/>
          <w:spacing w:val="-15"/>
        </w:rPr>
        <w:t xml:space="preserve"> </w:t>
      </w:r>
      <w:r>
        <w:rPr>
          <w:color w:val="231F20"/>
        </w:rPr>
        <w:t>bagi</w:t>
      </w:r>
      <w:r>
        <w:rPr>
          <w:color w:val="231F20"/>
          <w:spacing w:val="-15"/>
        </w:rPr>
        <w:t xml:space="preserve"> </w:t>
      </w:r>
      <w:r>
        <w:rPr>
          <w:color w:val="231F20"/>
        </w:rPr>
        <w:t>para</w:t>
      </w:r>
      <w:r>
        <w:rPr>
          <w:color w:val="231F20"/>
          <w:spacing w:val="-15"/>
        </w:rPr>
        <w:t xml:space="preserve"> </w:t>
      </w:r>
      <w:r>
        <w:rPr>
          <w:color w:val="231F20"/>
        </w:rPr>
        <w:t>pemilih</w:t>
      </w:r>
      <w:r>
        <w:rPr>
          <w:color w:val="231F20"/>
          <w:spacing w:val="-15"/>
        </w:rPr>
        <w:t xml:space="preserve"> </w:t>
      </w:r>
      <w:r>
        <w:rPr>
          <w:color w:val="231F20"/>
        </w:rPr>
        <w:t>untuk</w:t>
      </w:r>
      <w:r>
        <w:rPr>
          <w:color w:val="231F20"/>
          <w:spacing w:val="-15"/>
        </w:rPr>
        <w:t xml:space="preserve"> </w:t>
      </w:r>
      <w:r>
        <w:rPr>
          <w:color w:val="231F20"/>
        </w:rPr>
        <w:t>meningkatkan pemahaman mengenai pentingnya memilih calon legislatif dan kepala daerah yang kompeten,</w:t>
      </w:r>
      <w:r>
        <w:rPr>
          <w:color w:val="231F20"/>
          <w:spacing w:val="-2"/>
        </w:rPr>
        <w:t xml:space="preserve"> </w:t>
      </w:r>
      <w:r>
        <w:rPr>
          <w:color w:val="231F20"/>
        </w:rPr>
        <w:t>termasuk</w:t>
      </w:r>
      <w:r>
        <w:rPr>
          <w:color w:val="231F20"/>
          <w:spacing w:val="-2"/>
        </w:rPr>
        <w:t xml:space="preserve"> </w:t>
      </w:r>
      <w:r>
        <w:rPr>
          <w:color w:val="231F20"/>
        </w:rPr>
        <w:t>perempuan.</w:t>
      </w:r>
    </w:p>
    <w:p w14:paraId="5A5F7319" w14:textId="77777777" w:rsidR="00EC4331" w:rsidRDefault="00AF443C">
      <w:pPr>
        <w:pStyle w:val="ListParagraph"/>
        <w:numPr>
          <w:ilvl w:val="0"/>
          <w:numId w:val="53"/>
        </w:numPr>
        <w:tabs>
          <w:tab w:val="left" w:pos="425"/>
        </w:tabs>
        <w:spacing w:before="88" w:line="271" w:lineRule="auto"/>
        <w:ind w:right="139"/>
        <w:jc w:val="both"/>
      </w:pPr>
      <w:r>
        <w:br w:type="column"/>
      </w:r>
      <w:r>
        <w:rPr>
          <w:color w:val="231F20"/>
        </w:rPr>
        <w:t>KPU bersama Badan Kesbangpol perlu mendorong partai politik agar menjalankan fungsinya sebagai sarana pendidikan politik, termasuk dalam kaderisasi dan penguatan kapasitas</w:t>
      </w:r>
      <w:r>
        <w:rPr>
          <w:color w:val="231F20"/>
          <w:spacing w:val="-2"/>
        </w:rPr>
        <w:t xml:space="preserve"> </w:t>
      </w:r>
      <w:r>
        <w:rPr>
          <w:color w:val="231F20"/>
        </w:rPr>
        <w:t>kader</w:t>
      </w:r>
      <w:r>
        <w:rPr>
          <w:color w:val="231F20"/>
          <w:spacing w:val="-2"/>
        </w:rPr>
        <w:t xml:space="preserve"> </w:t>
      </w:r>
      <w:r>
        <w:rPr>
          <w:color w:val="231F20"/>
        </w:rPr>
        <w:t>perempuan.</w:t>
      </w:r>
    </w:p>
    <w:p w14:paraId="1ACF7521" w14:textId="77777777" w:rsidR="00EC4331" w:rsidRDefault="00AF443C">
      <w:pPr>
        <w:pStyle w:val="ListParagraph"/>
        <w:numPr>
          <w:ilvl w:val="0"/>
          <w:numId w:val="53"/>
        </w:numPr>
        <w:tabs>
          <w:tab w:val="left" w:pos="425"/>
        </w:tabs>
        <w:spacing w:line="271" w:lineRule="auto"/>
        <w:ind w:right="138"/>
        <w:jc w:val="both"/>
      </w:pPr>
      <w:r>
        <w:rPr>
          <w:color w:val="231F20"/>
        </w:rPr>
        <w:t xml:space="preserve">Partai politik perlu memperkuat proses kaderisasi dan seleksi calon legislatif </w:t>
      </w:r>
      <w:r>
        <w:rPr>
          <w:color w:val="231F20"/>
          <w:spacing w:val="-2"/>
        </w:rPr>
        <w:t>perempuan</w:t>
      </w:r>
      <w:r>
        <w:rPr>
          <w:color w:val="231F20"/>
          <w:spacing w:val="-14"/>
        </w:rPr>
        <w:t xml:space="preserve"> </w:t>
      </w:r>
      <w:r>
        <w:rPr>
          <w:color w:val="231F20"/>
          <w:spacing w:val="-2"/>
        </w:rPr>
        <w:t>agar</w:t>
      </w:r>
      <w:r>
        <w:rPr>
          <w:color w:val="231F20"/>
          <w:spacing w:val="-14"/>
        </w:rPr>
        <w:t xml:space="preserve"> </w:t>
      </w:r>
      <w:r>
        <w:rPr>
          <w:color w:val="231F20"/>
          <w:spacing w:val="-2"/>
        </w:rPr>
        <w:t>menghasilkan</w:t>
      </w:r>
      <w:r>
        <w:rPr>
          <w:color w:val="231F20"/>
          <w:spacing w:val="-14"/>
        </w:rPr>
        <w:t xml:space="preserve"> </w:t>
      </w:r>
      <w:r>
        <w:rPr>
          <w:color w:val="231F20"/>
          <w:spacing w:val="-2"/>
        </w:rPr>
        <w:t>kandidat</w:t>
      </w:r>
      <w:r>
        <w:rPr>
          <w:color w:val="231F20"/>
          <w:spacing w:val="-14"/>
        </w:rPr>
        <w:t xml:space="preserve"> </w:t>
      </w:r>
      <w:r>
        <w:rPr>
          <w:color w:val="231F20"/>
          <w:spacing w:val="-2"/>
        </w:rPr>
        <w:t xml:space="preserve">yang </w:t>
      </w:r>
      <w:r>
        <w:rPr>
          <w:color w:val="231F20"/>
        </w:rPr>
        <w:t>kompetitif</w:t>
      </w:r>
      <w:r>
        <w:rPr>
          <w:color w:val="231F20"/>
          <w:spacing w:val="-3"/>
        </w:rPr>
        <w:t xml:space="preserve"> </w:t>
      </w:r>
      <w:r>
        <w:rPr>
          <w:color w:val="231F20"/>
        </w:rPr>
        <w:t>dan</w:t>
      </w:r>
      <w:r>
        <w:rPr>
          <w:color w:val="231F20"/>
          <w:spacing w:val="-3"/>
        </w:rPr>
        <w:t xml:space="preserve"> </w:t>
      </w:r>
      <w:r>
        <w:rPr>
          <w:color w:val="231F20"/>
        </w:rPr>
        <w:t>memiliki</w:t>
      </w:r>
      <w:r>
        <w:rPr>
          <w:color w:val="231F20"/>
          <w:spacing w:val="-3"/>
        </w:rPr>
        <w:t xml:space="preserve"> </w:t>
      </w:r>
      <w:r>
        <w:rPr>
          <w:color w:val="231F20"/>
        </w:rPr>
        <w:t>daya</w:t>
      </w:r>
      <w:r>
        <w:rPr>
          <w:color w:val="231F20"/>
          <w:spacing w:val="-3"/>
        </w:rPr>
        <w:t xml:space="preserve"> </w:t>
      </w:r>
      <w:r>
        <w:rPr>
          <w:color w:val="231F20"/>
        </w:rPr>
        <w:t>saing</w:t>
      </w:r>
      <w:r>
        <w:rPr>
          <w:color w:val="231F20"/>
          <w:spacing w:val="-3"/>
        </w:rPr>
        <w:t xml:space="preserve"> </w:t>
      </w:r>
      <w:r>
        <w:rPr>
          <w:color w:val="231F20"/>
        </w:rPr>
        <w:t>tinggi.</w:t>
      </w:r>
    </w:p>
    <w:p w14:paraId="23CD2DCF" w14:textId="77777777" w:rsidR="00EC4331" w:rsidRDefault="00AF443C">
      <w:pPr>
        <w:pStyle w:val="ListParagraph"/>
        <w:numPr>
          <w:ilvl w:val="0"/>
          <w:numId w:val="53"/>
        </w:numPr>
        <w:tabs>
          <w:tab w:val="left" w:pos="425"/>
        </w:tabs>
        <w:spacing w:line="271" w:lineRule="auto"/>
        <w:ind w:right="139"/>
        <w:jc w:val="both"/>
      </w:pPr>
      <w:r>
        <w:rPr>
          <w:color w:val="231F20"/>
        </w:rPr>
        <w:t>Pemerintah</w:t>
      </w:r>
      <w:r>
        <w:rPr>
          <w:color w:val="231F20"/>
          <w:spacing w:val="40"/>
        </w:rPr>
        <w:t xml:space="preserve"> </w:t>
      </w:r>
      <w:r>
        <w:rPr>
          <w:color w:val="231F20"/>
        </w:rPr>
        <w:t>Provinsi</w:t>
      </w:r>
      <w:r>
        <w:rPr>
          <w:color w:val="231F20"/>
          <w:spacing w:val="40"/>
        </w:rPr>
        <w:t xml:space="preserve"> </w:t>
      </w:r>
      <w:r>
        <w:rPr>
          <w:color w:val="231F20"/>
        </w:rPr>
        <w:t>Papua</w:t>
      </w:r>
      <w:r>
        <w:rPr>
          <w:color w:val="231F20"/>
          <w:spacing w:val="40"/>
        </w:rPr>
        <w:t xml:space="preserve"> </w:t>
      </w:r>
      <w:r>
        <w:rPr>
          <w:color w:val="231F20"/>
        </w:rPr>
        <w:t>Barat</w:t>
      </w:r>
      <w:r>
        <w:rPr>
          <w:color w:val="231F20"/>
          <w:spacing w:val="40"/>
        </w:rPr>
        <w:t xml:space="preserve"> </w:t>
      </w:r>
      <w:r>
        <w:rPr>
          <w:color w:val="231F20"/>
        </w:rPr>
        <w:t>Daya</w:t>
      </w:r>
      <w:r>
        <w:rPr>
          <w:color w:val="231F20"/>
          <w:spacing w:val="80"/>
        </w:rPr>
        <w:t xml:space="preserve"> </w:t>
      </w:r>
      <w:r>
        <w:rPr>
          <w:color w:val="231F20"/>
        </w:rPr>
        <w:t>dan lembaga legislatif perlu meningkatkan pemahaman mengenai kesetaraan gender dan</w:t>
      </w:r>
      <w:r>
        <w:rPr>
          <w:color w:val="231F20"/>
          <w:spacing w:val="40"/>
        </w:rPr>
        <w:t xml:space="preserve"> </w:t>
      </w:r>
      <w:r>
        <w:rPr>
          <w:color w:val="231F20"/>
        </w:rPr>
        <w:t>inklusi</w:t>
      </w:r>
      <w:r>
        <w:rPr>
          <w:color w:val="231F20"/>
          <w:spacing w:val="40"/>
        </w:rPr>
        <w:t xml:space="preserve"> </w:t>
      </w:r>
      <w:r>
        <w:rPr>
          <w:color w:val="231F20"/>
        </w:rPr>
        <w:t>sosial</w:t>
      </w:r>
      <w:r>
        <w:rPr>
          <w:color w:val="231F20"/>
          <w:spacing w:val="40"/>
        </w:rPr>
        <w:t xml:space="preserve"> </w:t>
      </w:r>
      <w:r>
        <w:rPr>
          <w:color w:val="231F20"/>
        </w:rPr>
        <w:t>agar</w:t>
      </w:r>
      <w:r>
        <w:rPr>
          <w:color w:val="231F20"/>
          <w:spacing w:val="40"/>
        </w:rPr>
        <w:t xml:space="preserve"> </w:t>
      </w:r>
      <w:r>
        <w:rPr>
          <w:color w:val="231F20"/>
        </w:rPr>
        <w:t>isu</w:t>
      </w:r>
      <w:r>
        <w:rPr>
          <w:color w:val="231F20"/>
          <w:spacing w:val="40"/>
        </w:rPr>
        <w:t xml:space="preserve"> </w:t>
      </w:r>
      <w:r>
        <w:rPr>
          <w:color w:val="231F20"/>
        </w:rPr>
        <w:t xml:space="preserve">perempuan dapat menjadi bagian penting dalam proses pembangunan dan pengambilan kebijakan </w:t>
      </w:r>
      <w:r>
        <w:rPr>
          <w:color w:val="231F20"/>
          <w:spacing w:val="-2"/>
        </w:rPr>
        <w:t>daerah.</w:t>
      </w:r>
    </w:p>
    <w:p w14:paraId="1163283B" w14:textId="77777777" w:rsidR="00EC4331" w:rsidRDefault="00EC4331">
      <w:pPr>
        <w:pStyle w:val="ListParagraph"/>
        <w:spacing w:line="271" w:lineRule="auto"/>
        <w:sectPr w:rsidR="00EC4331">
          <w:type w:val="continuous"/>
          <w:pgSz w:w="11910" w:h="16840"/>
          <w:pgMar w:top="300" w:right="992" w:bottom="280" w:left="992" w:header="369" w:footer="259" w:gutter="0"/>
          <w:cols w:num="2" w:space="720" w:equalWidth="0">
            <w:col w:w="4803" w:space="214"/>
            <w:col w:w="4909"/>
          </w:cols>
        </w:sectPr>
      </w:pPr>
    </w:p>
    <w:p w14:paraId="240B2498" w14:textId="77777777" w:rsidR="00EC4331" w:rsidRDefault="00AF443C">
      <w:pPr>
        <w:pStyle w:val="BodyText"/>
        <w:spacing w:before="6"/>
        <w:rPr>
          <w:sz w:val="16"/>
        </w:rPr>
      </w:pPr>
      <w:r>
        <w:rPr>
          <w:noProof/>
          <w:sz w:val="16"/>
        </w:rPr>
        <w:lastRenderedPageBreak/>
        <mc:AlternateContent>
          <mc:Choice Requires="wps">
            <w:drawing>
              <wp:anchor distT="0" distB="0" distL="0" distR="0" simplePos="0" relativeHeight="15778816" behindDoc="0" locked="0" layoutInCell="1" allowOverlap="1" wp14:anchorId="76549B40" wp14:editId="26D4CE8D">
                <wp:simplePos x="0" y="0"/>
                <wp:positionH relativeFrom="page">
                  <wp:posOffset>0</wp:posOffset>
                </wp:positionH>
                <wp:positionV relativeFrom="page">
                  <wp:posOffset>0</wp:posOffset>
                </wp:positionV>
                <wp:extent cx="7560309" cy="10692130"/>
                <wp:effectExtent l="0" t="0" r="0" b="0"/>
                <wp:wrapNone/>
                <wp:docPr id="714" name="Graphic 7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EDF7F5"/>
                        </a:solidFill>
                      </wps:spPr>
                      <wps:bodyPr wrap="square" lIns="0" tIns="0" rIns="0" bIns="0" rtlCol="0">
                        <a:prstTxWarp prst="textNoShape">
                          <a:avLst/>
                        </a:prstTxWarp>
                        <a:noAutofit/>
                      </wps:bodyPr>
                    </wps:wsp>
                  </a:graphicData>
                </a:graphic>
              </wp:anchor>
            </w:drawing>
          </mc:Choice>
          <mc:Fallback>
            <w:pict>
              <v:shape w14:anchorId="0CAE6BBD" id="Graphic 714" o:spid="_x0000_s1026" style="position:absolute;margin-left:0;margin-top:0;width:595.3pt;height:841.9pt;z-index:15778816;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" path="m7559992,l,,,10692003r7559992,l7559992,xe" fillcolor="#edf7f5" stroked="f">
                <v:path arrowok="t"/>
                <w10:wrap anchorx="page" anchory="page"/>
              </v:shape>
            </w:pict>
          </mc:Fallback>
        </mc:AlternateContent>
      </w:r>
    </w:p>
    <w:p w14:paraId="5A87A7CB" w14:textId="77777777" w:rsidR="00EC4331" w:rsidRDefault="00EC4331">
      <w:pPr>
        <w:pStyle w:val="BodyText"/>
        <w:rPr>
          <w:sz w:val="16"/>
        </w:rPr>
        <w:sectPr w:rsidR="00EC4331">
          <w:headerReference w:type="default" r:id="rId144"/>
          <w:footerReference w:type="default" r:id="rId145"/>
          <w:pgSz w:w="11910" w:h="16840"/>
          <w:pgMar w:top="1920" w:right="992" w:bottom="280" w:left="992" w:header="0" w:footer="0" w:gutter="0"/>
          <w:cols w:space="720"/>
        </w:sectPr>
      </w:pPr>
    </w:p>
    <w:p w14:paraId="213D0904" w14:textId="77777777" w:rsidR="00EC4331" w:rsidRDefault="00AF443C">
      <w:pPr>
        <w:tabs>
          <w:tab w:val="left" w:pos="3929"/>
          <w:tab w:val="left" w:pos="5104"/>
          <w:tab w:val="left" w:pos="6238"/>
          <w:tab w:val="left" w:pos="8037"/>
        </w:tabs>
        <w:ind w:left="141"/>
        <w:rPr>
          <w:position w:val="21"/>
          <w:sz w:val="20"/>
        </w:rPr>
      </w:pPr>
      <w:r>
        <w:rPr>
          <w:noProof/>
          <w:sz w:val="20"/>
        </w:rPr>
        <w:lastRenderedPageBreak/>
        <w:drawing>
          <wp:inline distT="0" distB="0" distL="0" distR="0" wp14:anchorId="4D04CB11" wp14:editId="1168F377">
            <wp:extent cx="446826" cy="476250"/>
            <wp:effectExtent l="0" t="0" r="0" b="0"/>
            <wp:docPr id="719" name="Image 719"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9" name="Image 719" descr="Logo SKALA"/>
                    <pic:cNvPicPr/>
                  </pic:nvPicPr>
                  <pic:blipFill>
                    <a:blip r:embed="rId8" cstate="print"/>
                    <a:stretch>
                      <a:fillRect/>
                    </a:stretch>
                  </pic:blipFill>
                  <pic:spPr>
                    <a:xfrm>
                      <a:off x="0" y="0"/>
                      <a:ext cx="446826" cy="476250"/>
                    </a:xfrm>
                    <a:prstGeom prst="rect">
                      <a:avLst/>
                    </a:prstGeom>
                  </pic:spPr>
                </pic:pic>
              </a:graphicData>
            </a:graphic>
          </wp:inline>
        </w:drawing>
      </w:r>
      <w:r>
        <w:rPr>
          <w:rFonts w:ascii="Times New Roman"/>
          <w:spacing w:val="72"/>
          <w:sz w:val="20"/>
        </w:rPr>
        <w:t xml:space="preserve"> </w:t>
      </w:r>
      <w:r>
        <w:rPr>
          <w:noProof/>
          <w:spacing w:val="72"/>
          <w:position w:val="20"/>
          <w:sz w:val="20"/>
        </w:rPr>
        <w:drawing>
          <wp:inline distT="0" distB="0" distL="0" distR="0" wp14:anchorId="31E46B2F" wp14:editId="68C85E24">
            <wp:extent cx="810246" cy="228600"/>
            <wp:effectExtent l="0" t="0" r="0" b="0"/>
            <wp:docPr id="720" name="Image 720"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0" name="Image 720" descr="Logo SKALA"/>
                    <pic:cNvPicPr/>
                  </pic:nvPicPr>
                  <pic:blipFill>
                    <a:blip r:embed="rId9" cstate="print"/>
                    <a:stretch>
                      <a:fillRect/>
                    </a:stretch>
                  </pic:blipFill>
                  <pic:spPr>
                    <a:xfrm>
                      <a:off x="0" y="0"/>
                      <a:ext cx="810246" cy="228600"/>
                    </a:xfrm>
                    <a:prstGeom prst="rect">
                      <a:avLst/>
                    </a:prstGeom>
                  </pic:spPr>
                </pic:pic>
              </a:graphicData>
            </a:graphic>
          </wp:inline>
        </w:drawing>
      </w:r>
      <w:r>
        <w:rPr>
          <w:spacing w:val="72"/>
          <w:position w:val="20"/>
          <w:sz w:val="20"/>
        </w:rPr>
        <w:tab/>
      </w:r>
      <w:r>
        <w:rPr>
          <w:noProof/>
          <w:spacing w:val="72"/>
          <w:position w:val="2"/>
          <w:sz w:val="20"/>
        </w:rPr>
        <w:drawing>
          <wp:inline distT="0" distB="0" distL="0" distR="0" wp14:anchorId="091D1F3F" wp14:editId="6CC8007F">
            <wp:extent cx="399174" cy="505968"/>
            <wp:effectExtent l="0" t="0" r="0" b="0"/>
            <wp:docPr id="721" name="Image 721" descr="Lambang Papua Barat Day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1" name="Image 721" descr="Lambang Papua Barat Daya"/>
                    <pic:cNvPicPr/>
                  </pic:nvPicPr>
                  <pic:blipFill>
                    <a:blip r:embed="rId10" cstate="print"/>
                    <a:stretch>
                      <a:fillRect/>
                    </a:stretch>
                  </pic:blipFill>
                  <pic:spPr>
                    <a:xfrm>
                      <a:off x="0" y="0"/>
                      <a:ext cx="399174" cy="505968"/>
                    </a:xfrm>
                    <a:prstGeom prst="rect">
                      <a:avLst/>
                    </a:prstGeom>
                  </pic:spPr>
                </pic:pic>
              </a:graphicData>
            </a:graphic>
          </wp:inline>
        </w:drawing>
      </w:r>
      <w:r>
        <w:rPr>
          <w:spacing w:val="72"/>
          <w:position w:val="2"/>
          <w:sz w:val="20"/>
        </w:rPr>
        <w:tab/>
      </w:r>
      <w:r>
        <w:rPr>
          <w:noProof/>
          <w:spacing w:val="72"/>
          <w:position w:val="1"/>
          <w:sz w:val="20"/>
        </w:rPr>
        <w:drawing>
          <wp:inline distT="0" distB="0" distL="0" distR="0" wp14:anchorId="01FC6675" wp14:editId="0363E3ED">
            <wp:extent cx="338218" cy="485775"/>
            <wp:effectExtent l="0" t="0" r="0" b="0"/>
            <wp:docPr id="722" name="Image 722" descr="Lambang Papua Bara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2" name="Image 722" descr="Lambang Papua Barat"/>
                    <pic:cNvPicPr/>
                  </pic:nvPicPr>
                  <pic:blipFill>
                    <a:blip r:embed="rId11" cstate="print"/>
                    <a:stretch>
                      <a:fillRect/>
                    </a:stretch>
                  </pic:blipFill>
                  <pic:spPr>
                    <a:xfrm>
                      <a:off x="0" y="0"/>
                      <a:ext cx="338218" cy="485775"/>
                    </a:xfrm>
                    <a:prstGeom prst="rect">
                      <a:avLst/>
                    </a:prstGeom>
                  </pic:spPr>
                </pic:pic>
              </a:graphicData>
            </a:graphic>
          </wp:inline>
        </w:drawing>
      </w:r>
      <w:r>
        <w:rPr>
          <w:spacing w:val="72"/>
          <w:position w:val="1"/>
          <w:sz w:val="20"/>
        </w:rPr>
        <w:tab/>
      </w:r>
      <w:r>
        <w:rPr>
          <w:noProof/>
          <w:spacing w:val="72"/>
          <w:position w:val="4"/>
          <w:sz w:val="20"/>
        </w:rPr>
        <w:drawing>
          <wp:inline distT="0" distB="0" distL="0" distR="0" wp14:anchorId="6FFFEFA9" wp14:editId="67BFB930">
            <wp:extent cx="895336" cy="393192"/>
            <wp:effectExtent l="0" t="0" r="0" b="0"/>
            <wp:docPr id="723" name="Image 723" descr="Logo Lembaga Administrasi Negara Republik Indones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3" name="Image 723" descr="Logo Lembaga Administrasi Negara Republik Indonesia"/>
                    <pic:cNvPicPr/>
                  </pic:nvPicPr>
                  <pic:blipFill>
                    <a:blip r:embed="rId12" cstate="print"/>
                    <a:stretch>
                      <a:fillRect/>
                    </a:stretch>
                  </pic:blipFill>
                  <pic:spPr>
                    <a:xfrm>
                      <a:off x="0" y="0"/>
                      <a:ext cx="895336" cy="393192"/>
                    </a:xfrm>
                    <a:prstGeom prst="rect">
                      <a:avLst/>
                    </a:prstGeom>
                  </pic:spPr>
                </pic:pic>
              </a:graphicData>
            </a:graphic>
          </wp:inline>
        </w:drawing>
      </w:r>
      <w:r>
        <w:rPr>
          <w:spacing w:val="72"/>
          <w:position w:val="4"/>
          <w:sz w:val="20"/>
        </w:rPr>
        <w:tab/>
      </w:r>
      <w:r>
        <w:rPr>
          <w:noProof/>
          <w:spacing w:val="72"/>
          <w:position w:val="4"/>
          <w:sz w:val="20"/>
        </w:rPr>
        <w:drawing>
          <wp:inline distT="0" distB="0" distL="0" distR="0" wp14:anchorId="5AF5E247" wp14:editId="75B92809">
            <wp:extent cx="288187" cy="371475"/>
            <wp:effectExtent l="0" t="0" r="0" b="0"/>
            <wp:docPr id="724" name="Image 724" descr="Logo Kementeri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4" name="Image 724" descr="Logo Kementerian Dalam Negeri"/>
                    <pic:cNvPicPr/>
                  </pic:nvPicPr>
                  <pic:blipFill>
                    <a:blip r:embed="rId13" cstate="print"/>
                    <a:stretch>
                      <a:fillRect/>
                    </a:stretch>
                  </pic:blipFill>
                  <pic:spPr>
                    <a:xfrm>
                      <a:off x="0" y="0"/>
                      <a:ext cx="288187" cy="371475"/>
                    </a:xfrm>
                    <a:prstGeom prst="rect">
                      <a:avLst/>
                    </a:prstGeom>
                  </pic:spPr>
                </pic:pic>
              </a:graphicData>
            </a:graphic>
          </wp:inline>
        </w:drawing>
      </w:r>
      <w:r>
        <w:rPr>
          <w:rFonts w:ascii="Times New Roman"/>
          <w:spacing w:val="64"/>
          <w:position w:val="4"/>
          <w:sz w:val="20"/>
        </w:rPr>
        <w:t xml:space="preserve"> </w:t>
      </w:r>
      <w:r>
        <w:rPr>
          <w:noProof/>
          <w:spacing w:val="64"/>
          <w:position w:val="21"/>
          <w:sz w:val="20"/>
        </w:rPr>
        <w:drawing>
          <wp:inline distT="0" distB="0" distL="0" distR="0" wp14:anchorId="036E2DA3" wp14:editId="581515FB">
            <wp:extent cx="705692" cy="197834"/>
            <wp:effectExtent l="0" t="0" r="0" b="0"/>
            <wp:docPr id="725" name="Image 725" descr="Logo Badan Strategi Kebijak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5" name="Image 725" descr="Logo Badan Strategi Kebijakan Dalam Negeri"/>
                    <pic:cNvPicPr/>
                  </pic:nvPicPr>
                  <pic:blipFill>
                    <a:blip r:embed="rId14" cstate="print"/>
                    <a:stretch>
                      <a:fillRect/>
                    </a:stretch>
                  </pic:blipFill>
                  <pic:spPr>
                    <a:xfrm>
                      <a:off x="0" y="0"/>
                      <a:ext cx="705692" cy="197834"/>
                    </a:xfrm>
                    <a:prstGeom prst="rect">
                      <a:avLst/>
                    </a:prstGeom>
                  </pic:spPr>
                </pic:pic>
              </a:graphicData>
            </a:graphic>
          </wp:inline>
        </w:drawing>
      </w:r>
    </w:p>
    <w:p w14:paraId="3D8F9201" w14:textId="77777777" w:rsidR="00EC4331" w:rsidRDefault="00AF443C">
      <w:pPr>
        <w:pStyle w:val="BodyText"/>
        <w:spacing w:before="69"/>
        <w:rPr>
          <w:sz w:val="20"/>
        </w:rPr>
      </w:pPr>
      <w:r>
        <w:rPr>
          <w:noProof/>
          <w:sz w:val="20"/>
        </w:rPr>
        <mc:AlternateContent>
          <mc:Choice Requires="wpg">
            <w:drawing>
              <wp:anchor distT="0" distB="0" distL="0" distR="0" simplePos="0" relativeHeight="487638528" behindDoc="1" locked="0" layoutInCell="1" allowOverlap="1" wp14:anchorId="13528D2E" wp14:editId="7CA5EF25">
                <wp:simplePos x="0" y="0"/>
                <wp:positionH relativeFrom="page">
                  <wp:posOffset>719998</wp:posOffset>
                </wp:positionH>
                <wp:positionV relativeFrom="paragraph">
                  <wp:posOffset>212814</wp:posOffset>
                </wp:positionV>
                <wp:extent cx="6120130" cy="1492250"/>
                <wp:effectExtent l="0" t="0" r="0" b="0"/>
                <wp:wrapTopAndBottom/>
                <wp:docPr id="726" name="Group 726" descr="Judul Risalah Kebijakan Strategi Pemanfaatan Aset Daerah untuk Peningkatan Pendapatan Asli Daerah Papua Barat Day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1492250"/>
                          <a:chOff x="0" y="0"/>
                          <a:chExt cx="6120130" cy="1492250"/>
                        </a:xfrm>
                      </wpg:grpSpPr>
                      <pic:pic xmlns:pic="http://schemas.openxmlformats.org/drawingml/2006/picture">
                        <pic:nvPicPr>
                          <pic:cNvPr id="727" name="Image 727"/>
                          <pic:cNvPicPr/>
                        </pic:nvPicPr>
                        <pic:blipFill>
                          <a:blip r:embed="rId25" cstate="print"/>
                          <a:stretch>
                            <a:fillRect/>
                          </a:stretch>
                        </pic:blipFill>
                        <pic:spPr>
                          <a:xfrm>
                            <a:off x="0" y="0"/>
                            <a:ext cx="6120005" cy="1491822"/>
                          </a:xfrm>
                          <a:prstGeom prst="rect">
                            <a:avLst/>
                          </a:prstGeom>
                        </pic:spPr>
                      </pic:pic>
                      <wps:wsp>
                        <wps:cNvPr id="728" name="Textbox 728"/>
                        <wps:cNvSpPr txBox="1"/>
                        <wps:spPr>
                          <a:xfrm>
                            <a:off x="0" y="0"/>
                            <a:ext cx="6120130" cy="1492250"/>
                          </a:xfrm>
                          <a:prstGeom prst="rect">
                            <a:avLst/>
                          </a:prstGeom>
                        </wps:spPr>
                        <wps:txbx>
                          <w:txbxContent>
                            <w:p w14:paraId="01D51A6C"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676350F6" w14:textId="77777777" w:rsidR="00EC4331" w:rsidRDefault="00EC4331">
                              <w:pPr>
                                <w:spacing w:before="43"/>
                                <w:rPr>
                                  <w:rFonts w:ascii="Arial Black"/>
                                </w:rPr>
                              </w:pPr>
                            </w:p>
                            <w:p w14:paraId="6825E241" w14:textId="77777777" w:rsidR="00EC4331" w:rsidRDefault="00AF443C">
                              <w:pPr>
                                <w:spacing w:line="189" w:lineRule="auto"/>
                                <w:ind w:left="368" w:right="367"/>
                                <w:jc w:val="center"/>
                                <w:rPr>
                                  <w:rFonts w:ascii="Arial Black"/>
                                  <w:sz w:val="36"/>
                                </w:rPr>
                              </w:pPr>
                              <w:r>
                                <w:rPr>
                                  <w:rFonts w:ascii="Arial Black"/>
                                  <w:color w:val="FFFFFF"/>
                                  <w:w w:val="85"/>
                                  <w:sz w:val="36"/>
                                </w:rPr>
                                <w:t xml:space="preserve">STRATEGI PEMANFAATAN ASET DAERAH UNTUK </w:t>
                              </w:r>
                              <w:r>
                                <w:rPr>
                                  <w:rFonts w:ascii="Arial Black"/>
                                  <w:color w:val="FFFFFF"/>
                                  <w:w w:val="90"/>
                                  <w:sz w:val="36"/>
                                </w:rPr>
                                <w:t>PENINGKATAN</w:t>
                              </w:r>
                              <w:r>
                                <w:rPr>
                                  <w:rFonts w:ascii="Arial Black"/>
                                  <w:color w:val="FFFFFF"/>
                                  <w:spacing w:val="-18"/>
                                  <w:w w:val="90"/>
                                  <w:sz w:val="36"/>
                                </w:rPr>
                                <w:t xml:space="preserve"> </w:t>
                              </w:r>
                              <w:r>
                                <w:rPr>
                                  <w:rFonts w:ascii="Arial Black"/>
                                  <w:color w:val="FFFFFF"/>
                                  <w:w w:val="90"/>
                                  <w:sz w:val="36"/>
                                </w:rPr>
                                <w:t>PENDAPATAN</w:t>
                              </w:r>
                              <w:r>
                                <w:rPr>
                                  <w:rFonts w:ascii="Arial Black"/>
                                  <w:color w:val="FFFFFF"/>
                                  <w:spacing w:val="-19"/>
                                  <w:w w:val="90"/>
                                  <w:sz w:val="36"/>
                                </w:rPr>
                                <w:t xml:space="preserve"> </w:t>
                              </w:r>
                              <w:r>
                                <w:rPr>
                                  <w:rFonts w:ascii="Arial Black"/>
                                  <w:color w:val="FFFFFF"/>
                                  <w:w w:val="90"/>
                                  <w:sz w:val="36"/>
                                </w:rPr>
                                <w:t>ASLI</w:t>
                              </w:r>
                              <w:r>
                                <w:rPr>
                                  <w:rFonts w:ascii="Arial Black"/>
                                  <w:color w:val="FFFFFF"/>
                                  <w:spacing w:val="-18"/>
                                  <w:w w:val="90"/>
                                  <w:sz w:val="36"/>
                                </w:rPr>
                                <w:t xml:space="preserve"> </w:t>
                              </w:r>
                              <w:r>
                                <w:rPr>
                                  <w:rFonts w:ascii="Arial Black"/>
                                  <w:color w:val="FFFFFF"/>
                                  <w:w w:val="90"/>
                                  <w:sz w:val="36"/>
                                </w:rPr>
                                <w:t>DAERAH PAPUA BARAT DAYA</w:t>
                              </w:r>
                            </w:p>
                          </w:txbxContent>
                        </wps:txbx>
                        <wps:bodyPr wrap="square" lIns="0" tIns="0" rIns="0" bIns="0" rtlCol="0">
                          <a:noAutofit/>
                        </wps:bodyPr>
                      </wps:wsp>
                    </wpg:wgp>
                  </a:graphicData>
                </a:graphic>
              </wp:anchor>
            </w:drawing>
          </mc:Choice>
          <mc:Fallback>
            <w:pict>
              <v:group w14:anchorId="13528D2E" id="Group 726" o:spid="_x0000_s1346" alt="Judul Risalah Kebijakan Strategi Pemanfaatan Aset Daerah untuk Peningkatan Pendapatan Asli Daerah Papua Barat Daya" style="position:absolute;margin-left:56.7pt;margin-top:16.75pt;width:481.9pt;height:117.5pt;z-index:-15677952;mso-wrap-distance-left:0;mso-wrap-distance-right:0;mso-position-horizontal-relative:page;mso-position-vertical-relative:text" coordsize="61201,14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">
                <v:shape id="Image 727" o:spid="_x0000_s1347" type="#_x0000_t75" style="position:absolute;width:61200;height:14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">
                  <v:imagedata r:id="rId26" o:title=""/>
                </v:shape>
                <v:shape id="Textbox 728" o:spid="_x0000_s1348" type="#_x0000_t202" style="position:absolute;width:61201;height:14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" filled="f" stroked="f">
                  <v:textbox inset="0,0,0,0">
                    <w:txbxContent>
                      <w:p w14:paraId="01D51A6C"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676350F6" w14:textId="77777777" w:rsidR="00EC4331" w:rsidRDefault="00EC4331">
                        <w:pPr>
                          <w:spacing w:before="43"/>
                          <w:rPr>
                            <w:rFonts w:ascii="Arial Black"/>
                          </w:rPr>
                        </w:pPr>
                      </w:p>
                      <w:p w14:paraId="6825E241" w14:textId="77777777" w:rsidR="00EC4331" w:rsidRDefault="00AF443C">
                        <w:pPr>
                          <w:spacing w:line="189" w:lineRule="auto"/>
                          <w:ind w:left="368" w:right="367"/>
                          <w:jc w:val="center"/>
                          <w:rPr>
                            <w:rFonts w:ascii="Arial Black"/>
                            <w:sz w:val="36"/>
                          </w:rPr>
                        </w:pPr>
                        <w:r>
                          <w:rPr>
                            <w:rFonts w:ascii="Arial Black"/>
                            <w:color w:val="FFFFFF"/>
                            <w:w w:val="85"/>
                            <w:sz w:val="36"/>
                          </w:rPr>
                          <w:t xml:space="preserve">STRATEGI PEMANFAATAN ASET DAERAH UNTUK </w:t>
                        </w:r>
                        <w:r>
                          <w:rPr>
                            <w:rFonts w:ascii="Arial Black"/>
                            <w:color w:val="FFFFFF"/>
                            <w:w w:val="90"/>
                            <w:sz w:val="36"/>
                          </w:rPr>
                          <w:t>PENINGKATAN</w:t>
                        </w:r>
                        <w:r>
                          <w:rPr>
                            <w:rFonts w:ascii="Arial Black"/>
                            <w:color w:val="FFFFFF"/>
                            <w:spacing w:val="-18"/>
                            <w:w w:val="90"/>
                            <w:sz w:val="36"/>
                          </w:rPr>
                          <w:t xml:space="preserve"> </w:t>
                        </w:r>
                        <w:r>
                          <w:rPr>
                            <w:rFonts w:ascii="Arial Black"/>
                            <w:color w:val="FFFFFF"/>
                            <w:w w:val="90"/>
                            <w:sz w:val="36"/>
                          </w:rPr>
                          <w:t>PENDAPATAN</w:t>
                        </w:r>
                        <w:r>
                          <w:rPr>
                            <w:rFonts w:ascii="Arial Black"/>
                            <w:color w:val="FFFFFF"/>
                            <w:spacing w:val="-19"/>
                            <w:w w:val="90"/>
                            <w:sz w:val="36"/>
                          </w:rPr>
                          <w:t xml:space="preserve"> </w:t>
                        </w:r>
                        <w:r>
                          <w:rPr>
                            <w:rFonts w:ascii="Arial Black"/>
                            <w:color w:val="FFFFFF"/>
                            <w:w w:val="90"/>
                            <w:sz w:val="36"/>
                          </w:rPr>
                          <w:t>ASLI</w:t>
                        </w:r>
                        <w:r>
                          <w:rPr>
                            <w:rFonts w:ascii="Arial Black"/>
                            <w:color w:val="FFFFFF"/>
                            <w:spacing w:val="-18"/>
                            <w:w w:val="90"/>
                            <w:sz w:val="36"/>
                          </w:rPr>
                          <w:t xml:space="preserve"> </w:t>
                        </w:r>
                        <w:r>
                          <w:rPr>
                            <w:rFonts w:ascii="Arial Black"/>
                            <w:color w:val="FFFFFF"/>
                            <w:w w:val="90"/>
                            <w:sz w:val="36"/>
                          </w:rPr>
                          <w:t>DAERAH PAPUA BARAT DAYA</w:t>
                        </w:r>
                      </w:p>
                    </w:txbxContent>
                  </v:textbox>
                </v:shape>
                <w10:wrap type="topAndBottom" anchorx="page"/>
              </v:group>
            </w:pict>
          </mc:Fallback>
        </mc:AlternateContent>
      </w:r>
      <w:r>
        <w:rPr>
          <w:noProof/>
          <w:sz w:val="20"/>
        </w:rPr>
        <mc:AlternateContent>
          <mc:Choice Requires="wpg">
            <w:drawing>
              <wp:anchor distT="0" distB="0" distL="0" distR="0" simplePos="0" relativeHeight="487639040" behindDoc="1" locked="0" layoutInCell="1" allowOverlap="1" wp14:anchorId="2927E192" wp14:editId="1DD6B12F">
                <wp:simplePos x="0" y="0"/>
                <wp:positionH relativeFrom="page">
                  <wp:posOffset>720002</wp:posOffset>
                </wp:positionH>
                <wp:positionV relativeFrom="paragraph">
                  <wp:posOffset>1758454</wp:posOffset>
                </wp:positionV>
                <wp:extent cx="6125845" cy="405765"/>
                <wp:effectExtent l="0" t="0" r="0" b="0"/>
                <wp:wrapTopAndBottom/>
                <wp:docPr id="729" name="Group 729" descr="Nama Penulis Pernandes Silaen,S.Pi,M.Sc dari Dinas Pertanian. pangan, kelautan dan perikanan provinsi Papua Barat Day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5845" cy="405765"/>
                          <a:chOff x="0" y="0"/>
                          <a:chExt cx="6125845" cy="405765"/>
                        </a:xfrm>
                      </wpg:grpSpPr>
                      <pic:pic xmlns:pic="http://schemas.openxmlformats.org/drawingml/2006/picture">
                        <pic:nvPicPr>
                          <pic:cNvPr id="730" name="Image 730"/>
                          <pic:cNvPicPr/>
                        </pic:nvPicPr>
                        <pic:blipFill>
                          <a:blip r:embed="rId27" cstate="print"/>
                          <a:stretch>
                            <a:fillRect/>
                          </a:stretch>
                        </pic:blipFill>
                        <pic:spPr>
                          <a:xfrm>
                            <a:off x="0" y="0"/>
                            <a:ext cx="6125832" cy="405180"/>
                          </a:xfrm>
                          <a:prstGeom prst="rect">
                            <a:avLst/>
                          </a:prstGeom>
                        </pic:spPr>
                      </pic:pic>
                      <wps:wsp>
                        <wps:cNvPr id="731" name="Textbox 731"/>
                        <wps:cNvSpPr txBox="1"/>
                        <wps:spPr>
                          <a:xfrm>
                            <a:off x="0" y="0"/>
                            <a:ext cx="6125845" cy="405765"/>
                          </a:xfrm>
                          <a:prstGeom prst="rect">
                            <a:avLst/>
                          </a:prstGeom>
                        </wps:spPr>
                        <wps:txbx>
                          <w:txbxContent>
                            <w:p w14:paraId="2DD8E151" w14:textId="77777777" w:rsidR="00EC4331" w:rsidRDefault="00AF443C">
                              <w:pPr>
                                <w:spacing w:before="30" w:line="272" w:lineRule="exact"/>
                                <w:ind w:left="105" w:right="112"/>
                                <w:jc w:val="center"/>
                                <w:rPr>
                                  <w:rFonts w:ascii="Arial Black"/>
                                  <w:sz w:val="20"/>
                                </w:rPr>
                              </w:pPr>
                              <w:r>
                                <w:rPr>
                                  <w:rFonts w:ascii="Arial Black"/>
                                  <w:color w:val="231F20"/>
                                  <w:w w:val="90"/>
                                  <w:sz w:val="20"/>
                                </w:rPr>
                                <w:t>Pernandes</w:t>
                              </w:r>
                              <w:r>
                                <w:rPr>
                                  <w:rFonts w:ascii="Arial Black"/>
                                  <w:color w:val="231F20"/>
                                  <w:spacing w:val="-5"/>
                                  <w:w w:val="90"/>
                                  <w:sz w:val="20"/>
                                </w:rPr>
                                <w:t xml:space="preserve"> </w:t>
                              </w:r>
                              <w:r>
                                <w:rPr>
                                  <w:rFonts w:ascii="Arial Black"/>
                                  <w:color w:val="231F20"/>
                                  <w:spacing w:val="-2"/>
                                  <w:w w:val="95"/>
                                  <w:sz w:val="20"/>
                                </w:rPr>
                                <w:t>Silaen,S.Pi,M.Sc</w:t>
                              </w:r>
                            </w:p>
                            <w:p w14:paraId="74489D44" w14:textId="77777777" w:rsidR="00EC4331" w:rsidRDefault="00AF443C">
                              <w:pPr>
                                <w:spacing w:line="174" w:lineRule="exact"/>
                                <w:ind w:left="105" w:right="111"/>
                                <w:jc w:val="center"/>
                                <w:rPr>
                                  <w:rFonts w:ascii="Arial MT"/>
                                  <w:sz w:val="16"/>
                                </w:rPr>
                              </w:pPr>
                              <w:r>
                                <w:rPr>
                                  <w:rFonts w:ascii="Arial MT"/>
                                  <w:color w:val="231F20"/>
                                  <w:sz w:val="16"/>
                                </w:rPr>
                                <w:t>Dinas</w:t>
                              </w:r>
                              <w:r>
                                <w:rPr>
                                  <w:rFonts w:ascii="Arial MT"/>
                                  <w:color w:val="231F20"/>
                                  <w:spacing w:val="12"/>
                                  <w:sz w:val="16"/>
                                </w:rPr>
                                <w:t xml:space="preserve"> </w:t>
                              </w:r>
                              <w:r>
                                <w:rPr>
                                  <w:rFonts w:ascii="Arial MT"/>
                                  <w:color w:val="231F20"/>
                                  <w:sz w:val="16"/>
                                </w:rPr>
                                <w:t>Pertanian,</w:t>
                              </w:r>
                              <w:r>
                                <w:rPr>
                                  <w:rFonts w:ascii="Arial MT"/>
                                  <w:color w:val="231F20"/>
                                  <w:spacing w:val="12"/>
                                  <w:sz w:val="16"/>
                                </w:rPr>
                                <w:t xml:space="preserve"> </w:t>
                              </w:r>
                              <w:r>
                                <w:rPr>
                                  <w:rFonts w:ascii="Arial MT"/>
                                  <w:color w:val="231F20"/>
                                  <w:sz w:val="16"/>
                                </w:rPr>
                                <w:t>Pangan,</w:t>
                              </w:r>
                              <w:r>
                                <w:rPr>
                                  <w:rFonts w:ascii="Arial MT"/>
                                  <w:color w:val="231F20"/>
                                  <w:spacing w:val="11"/>
                                  <w:sz w:val="16"/>
                                </w:rPr>
                                <w:t xml:space="preserve"> </w:t>
                              </w:r>
                              <w:r>
                                <w:rPr>
                                  <w:rFonts w:ascii="Arial MT"/>
                                  <w:color w:val="231F20"/>
                                  <w:sz w:val="16"/>
                                </w:rPr>
                                <w:t>Kelautan</w:t>
                              </w:r>
                              <w:r>
                                <w:rPr>
                                  <w:rFonts w:ascii="Arial MT"/>
                                  <w:color w:val="231F20"/>
                                  <w:spacing w:val="12"/>
                                  <w:sz w:val="16"/>
                                </w:rPr>
                                <w:t xml:space="preserve"> </w:t>
                              </w:r>
                              <w:r>
                                <w:rPr>
                                  <w:rFonts w:ascii="Arial MT"/>
                                  <w:color w:val="231F20"/>
                                  <w:sz w:val="16"/>
                                </w:rPr>
                                <w:t>dan</w:t>
                              </w:r>
                              <w:r>
                                <w:rPr>
                                  <w:rFonts w:ascii="Arial MT"/>
                                  <w:color w:val="231F20"/>
                                  <w:spacing w:val="12"/>
                                  <w:sz w:val="16"/>
                                </w:rPr>
                                <w:t xml:space="preserve"> </w:t>
                              </w:r>
                              <w:r>
                                <w:rPr>
                                  <w:rFonts w:ascii="Arial MT"/>
                                  <w:color w:val="231F20"/>
                                  <w:sz w:val="16"/>
                                </w:rPr>
                                <w:t>Perikanan</w:t>
                              </w:r>
                              <w:r>
                                <w:rPr>
                                  <w:rFonts w:ascii="Arial MT"/>
                                  <w:color w:val="231F20"/>
                                  <w:spacing w:val="12"/>
                                  <w:sz w:val="16"/>
                                </w:rPr>
                                <w:t xml:space="preserve"> </w:t>
                              </w:r>
                              <w:r>
                                <w:rPr>
                                  <w:rFonts w:ascii="Arial MT"/>
                                  <w:color w:val="231F20"/>
                                  <w:sz w:val="16"/>
                                </w:rPr>
                                <w:t>Provinsi</w:t>
                              </w:r>
                              <w:r>
                                <w:rPr>
                                  <w:rFonts w:ascii="Arial MT"/>
                                  <w:color w:val="231F20"/>
                                  <w:spacing w:val="12"/>
                                  <w:sz w:val="16"/>
                                </w:rPr>
                                <w:t xml:space="preserve"> </w:t>
                              </w:r>
                              <w:r>
                                <w:rPr>
                                  <w:rFonts w:ascii="Arial MT"/>
                                  <w:color w:val="231F20"/>
                                  <w:sz w:val="16"/>
                                </w:rPr>
                                <w:t>Papua</w:t>
                              </w:r>
                              <w:r>
                                <w:rPr>
                                  <w:rFonts w:ascii="Arial MT"/>
                                  <w:color w:val="231F20"/>
                                  <w:spacing w:val="12"/>
                                  <w:sz w:val="16"/>
                                </w:rPr>
                                <w:t xml:space="preserve"> </w:t>
                              </w:r>
                              <w:r>
                                <w:rPr>
                                  <w:rFonts w:ascii="Arial MT"/>
                                  <w:color w:val="231F20"/>
                                  <w:sz w:val="16"/>
                                </w:rPr>
                                <w:t>Barat</w:t>
                              </w:r>
                              <w:r>
                                <w:rPr>
                                  <w:rFonts w:ascii="Arial MT"/>
                                  <w:color w:val="231F20"/>
                                  <w:spacing w:val="12"/>
                                  <w:sz w:val="16"/>
                                </w:rPr>
                                <w:t xml:space="preserve"> </w:t>
                              </w:r>
                              <w:r>
                                <w:rPr>
                                  <w:rFonts w:ascii="Arial MT"/>
                                  <w:color w:val="231F20"/>
                                  <w:spacing w:val="-4"/>
                                  <w:sz w:val="16"/>
                                </w:rPr>
                                <w:t>Daya</w:t>
                              </w:r>
                            </w:p>
                          </w:txbxContent>
                        </wps:txbx>
                        <wps:bodyPr wrap="square" lIns="0" tIns="0" rIns="0" bIns="0" rtlCol="0">
                          <a:noAutofit/>
                        </wps:bodyPr>
                      </wps:wsp>
                    </wpg:wgp>
                  </a:graphicData>
                </a:graphic>
              </wp:anchor>
            </w:drawing>
          </mc:Choice>
          <mc:Fallback>
            <w:pict>
              <v:group w14:anchorId="2927E192" id="Group 729" o:spid="_x0000_s1349" alt="Nama Penulis Pernandes Silaen,S.Pi,M.Sc dari Dinas Pertanian. pangan, kelautan dan perikanan provinsi Papua Barat Daya" style="position:absolute;margin-left:56.7pt;margin-top:138.45pt;width:482.35pt;height:31.95pt;z-index:-15677440;mso-wrap-distance-left:0;mso-wrap-distance-right:0;mso-position-horizontal-relative:page;mso-position-vertical-relative:text" coordsize="61258,4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">
                <v:shape id="Image 730" o:spid="_x0000_s1350" type="#_x0000_t75" style="position:absolute;width:61258;height:4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">
                  <v:imagedata r:id="rId28" o:title=""/>
                </v:shape>
                <v:shape id="Textbox 731" o:spid="_x0000_s1351" type="#_x0000_t202" style="position:absolute;width:61258;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fwx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PVlCr9n4hGQyzsAAAD//wMAUEsBAi0AFAAGAAgAAAAhANvh9svuAAAAhQEAABMAAAAAAAAA&#10;AAAAAAAAAAAAAFtDb250ZW50X1R5cGVzXS54bWxQSwECLQAUAAYACAAAACEAWvQsW78AAAAVAQAA&#10;CwAAAAAAAAAAAAAAAAAfAQAAX3JlbHMvLnJlbHNQSwECLQAUAAYACAAAACEAdrX8McYAAADcAAAA&#10;DwAAAAAAAAAAAAAAAAAHAgAAZHJzL2Rvd25yZXYueG1sUEsFBgAAAAADAAMAtwAAAPoCAAAAAA==&#10;" filled="f" stroked="f">
                  <v:textbox inset="0,0,0,0">
                    <w:txbxContent>
                      <w:p w14:paraId="2DD8E151" w14:textId="77777777" w:rsidR="00EC4331" w:rsidRDefault="00AF443C">
                        <w:pPr>
                          <w:spacing w:before="30" w:line="272" w:lineRule="exact"/>
                          <w:ind w:left="105" w:right="112"/>
                          <w:jc w:val="center"/>
                          <w:rPr>
                            <w:rFonts w:ascii="Arial Black"/>
                            <w:sz w:val="20"/>
                          </w:rPr>
                        </w:pPr>
                        <w:r>
                          <w:rPr>
                            <w:rFonts w:ascii="Arial Black"/>
                            <w:color w:val="231F20"/>
                            <w:w w:val="90"/>
                            <w:sz w:val="20"/>
                          </w:rPr>
                          <w:t>Pernandes</w:t>
                        </w:r>
                        <w:r>
                          <w:rPr>
                            <w:rFonts w:ascii="Arial Black"/>
                            <w:color w:val="231F20"/>
                            <w:spacing w:val="-5"/>
                            <w:w w:val="90"/>
                            <w:sz w:val="20"/>
                          </w:rPr>
                          <w:t xml:space="preserve"> </w:t>
                        </w:r>
                        <w:r>
                          <w:rPr>
                            <w:rFonts w:ascii="Arial Black"/>
                            <w:color w:val="231F20"/>
                            <w:spacing w:val="-2"/>
                            <w:w w:val="95"/>
                            <w:sz w:val="20"/>
                          </w:rPr>
                          <w:t>Silaen,S.Pi,M.Sc</w:t>
                        </w:r>
                      </w:p>
                      <w:p w14:paraId="74489D44" w14:textId="77777777" w:rsidR="00EC4331" w:rsidRDefault="00AF443C">
                        <w:pPr>
                          <w:spacing w:line="174" w:lineRule="exact"/>
                          <w:ind w:left="105" w:right="111"/>
                          <w:jc w:val="center"/>
                          <w:rPr>
                            <w:rFonts w:ascii="Arial MT"/>
                            <w:sz w:val="16"/>
                          </w:rPr>
                        </w:pPr>
                        <w:r>
                          <w:rPr>
                            <w:rFonts w:ascii="Arial MT"/>
                            <w:color w:val="231F20"/>
                            <w:sz w:val="16"/>
                          </w:rPr>
                          <w:t>Dinas</w:t>
                        </w:r>
                        <w:r>
                          <w:rPr>
                            <w:rFonts w:ascii="Arial MT"/>
                            <w:color w:val="231F20"/>
                            <w:spacing w:val="12"/>
                            <w:sz w:val="16"/>
                          </w:rPr>
                          <w:t xml:space="preserve"> </w:t>
                        </w:r>
                        <w:r>
                          <w:rPr>
                            <w:rFonts w:ascii="Arial MT"/>
                            <w:color w:val="231F20"/>
                            <w:sz w:val="16"/>
                          </w:rPr>
                          <w:t>Pertanian,</w:t>
                        </w:r>
                        <w:r>
                          <w:rPr>
                            <w:rFonts w:ascii="Arial MT"/>
                            <w:color w:val="231F20"/>
                            <w:spacing w:val="12"/>
                            <w:sz w:val="16"/>
                          </w:rPr>
                          <w:t xml:space="preserve"> </w:t>
                        </w:r>
                        <w:r>
                          <w:rPr>
                            <w:rFonts w:ascii="Arial MT"/>
                            <w:color w:val="231F20"/>
                            <w:sz w:val="16"/>
                          </w:rPr>
                          <w:t>Pangan,</w:t>
                        </w:r>
                        <w:r>
                          <w:rPr>
                            <w:rFonts w:ascii="Arial MT"/>
                            <w:color w:val="231F20"/>
                            <w:spacing w:val="11"/>
                            <w:sz w:val="16"/>
                          </w:rPr>
                          <w:t xml:space="preserve"> </w:t>
                        </w:r>
                        <w:r>
                          <w:rPr>
                            <w:rFonts w:ascii="Arial MT"/>
                            <w:color w:val="231F20"/>
                            <w:sz w:val="16"/>
                          </w:rPr>
                          <w:t>Kelautan</w:t>
                        </w:r>
                        <w:r>
                          <w:rPr>
                            <w:rFonts w:ascii="Arial MT"/>
                            <w:color w:val="231F20"/>
                            <w:spacing w:val="12"/>
                            <w:sz w:val="16"/>
                          </w:rPr>
                          <w:t xml:space="preserve"> </w:t>
                        </w:r>
                        <w:r>
                          <w:rPr>
                            <w:rFonts w:ascii="Arial MT"/>
                            <w:color w:val="231F20"/>
                            <w:sz w:val="16"/>
                          </w:rPr>
                          <w:t>dan</w:t>
                        </w:r>
                        <w:r>
                          <w:rPr>
                            <w:rFonts w:ascii="Arial MT"/>
                            <w:color w:val="231F20"/>
                            <w:spacing w:val="12"/>
                            <w:sz w:val="16"/>
                          </w:rPr>
                          <w:t xml:space="preserve"> </w:t>
                        </w:r>
                        <w:r>
                          <w:rPr>
                            <w:rFonts w:ascii="Arial MT"/>
                            <w:color w:val="231F20"/>
                            <w:sz w:val="16"/>
                          </w:rPr>
                          <w:t>Perikanan</w:t>
                        </w:r>
                        <w:r>
                          <w:rPr>
                            <w:rFonts w:ascii="Arial MT"/>
                            <w:color w:val="231F20"/>
                            <w:spacing w:val="12"/>
                            <w:sz w:val="16"/>
                          </w:rPr>
                          <w:t xml:space="preserve"> </w:t>
                        </w:r>
                        <w:r>
                          <w:rPr>
                            <w:rFonts w:ascii="Arial MT"/>
                            <w:color w:val="231F20"/>
                            <w:sz w:val="16"/>
                          </w:rPr>
                          <w:t>Provinsi</w:t>
                        </w:r>
                        <w:r>
                          <w:rPr>
                            <w:rFonts w:ascii="Arial MT"/>
                            <w:color w:val="231F20"/>
                            <w:spacing w:val="12"/>
                            <w:sz w:val="16"/>
                          </w:rPr>
                          <w:t xml:space="preserve"> </w:t>
                        </w:r>
                        <w:r>
                          <w:rPr>
                            <w:rFonts w:ascii="Arial MT"/>
                            <w:color w:val="231F20"/>
                            <w:sz w:val="16"/>
                          </w:rPr>
                          <w:t>Papua</w:t>
                        </w:r>
                        <w:r>
                          <w:rPr>
                            <w:rFonts w:ascii="Arial MT"/>
                            <w:color w:val="231F20"/>
                            <w:spacing w:val="12"/>
                            <w:sz w:val="16"/>
                          </w:rPr>
                          <w:t xml:space="preserve"> </w:t>
                        </w:r>
                        <w:r>
                          <w:rPr>
                            <w:rFonts w:ascii="Arial MT"/>
                            <w:color w:val="231F20"/>
                            <w:sz w:val="16"/>
                          </w:rPr>
                          <w:t>Barat</w:t>
                        </w:r>
                        <w:r>
                          <w:rPr>
                            <w:rFonts w:ascii="Arial MT"/>
                            <w:color w:val="231F20"/>
                            <w:spacing w:val="12"/>
                            <w:sz w:val="16"/>
                          </w:rPr>
                          <w:t xml:space="preserve"> </w:t>
                        </w:r>
                        <w:r>
                          <w:rPr>
                            <w:rFonts w:ascii="Arial MT"/>
                            <w:color w:val="231F20"/>
                            <w:spacing w:val="-4"/>
                            <w:sz w:val="16"/>
                          </w:rPr>
                          <w:t>Daya</w:t>
                        </w:r>
                      </w:p>
                    </w:txbxContent>
                  </v:textbox>
                </v:shape>
                <w10:wrap type="topAndBottom" anchorx="page"/>
              </v:group>
            </w:pict>
          </mc:Fallback>
        </mc:AlternateContent>
      </w:r>
    </w:p>
    <w:p w14:paraId="47E10901" w14:textId="77777777" w:rsidR="00EC4331" w:rsidRDefault="00EC4331">
      <w:pPr>
        <w:pStyle w:val="BodyText"/>
        <w:rPr>
          <w:sz w:val="5"/>
        </w:rPr>
      </w:pPr>
    </w:p>
    <w:p w14:paraId="1F2340A2" w14:textId="77777777" w:rsidR="00EC4331" w:rsidRDefault="00EC4331">
      <w:pPr>
        <w:pStyle w:val="BodyText"/>
        <w:spacing w:before="60"/>
        <w:rPr>
          <w:sz w:val="28"/>
        </w:rPr>
      </w:pPr>
    </w:p>
    <w:p w14:paraId="26735574" w14:textId="77777777" w:rsidR="00EC4331" w:rsidRDefault="00AF443C">
      <w:pPr>
        <w:pStyle w:val="Heading2"/>
        <w:tabs>
          <w:tab w:val="left" w:pos="9779"/>
        </w:tabs>
      </w:pPr>
      <w:r>
        <w:rPr>
          <w:noProof/>
        </w:rPr>
        <w:drawing>
          <wp:anchor distT="0" distB="0" distL="0" distR="0" simplePos="0" relativeHeight="15780352" behindDoc="0" locked="0" layoutInCell="1" allowOverlap="1" wp14:anchorId="3BE6862A" wp14:editId="3515347E">
            <wp:simplePos x="0" y="0"/>
            <wp:positionH relativeFrom="page">
              <wp:posOffset>719989</wp:posOffset>
            </wp:positionH>
            <wp:positionV relativeFrom="paragraph">
              <wp:posOffset>-198895</wp:posOffset>
            </wp:positionV>
            <wp:extent cx="415988" cy="421671"/>
            <wp:effectExtent l="0" t="0" r="0" b="0"/>
            <wp:wrapNone/>
            <wp:docPr id="732" name="Image 732"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2" name="Image 732" descr="Dekorasi"/>
                    <pic:cNvPicPr/>
                  </pic:nvPicPr>
                  <pic:blipFill>
                    <a:blip r:embed="rId128" cstate="print"/>
                    <a:stretch>
                      <a:fillRect/>
                    </a:stretch>
                  </pic:blipFill>
                  <pic:spPr>
                    <a:xfrm>
                      <a:off x="0" y="0"/>
                      <a:ext cx="415988" cy="421671"/>
                    </a:xfrm>
                    <a:prstGeom prst="rect">
                      <a:avLst/>
                    </a:prstGeom>
                  </pic:spPr>
                </pic:pic>
              </a:graphicData>
            </a:graphic>
          </wp:anchor>
        </w:drawing>
      </w:r>
      <w:r>
        <w:rPr>
          <w:color w:val="183559"/>
          <w:spacing w:val="-11"/>
        </w:rPr>
        <w:t xml:space="preserve">RINGKASAN </w:t>
      </w:r>
      <w:r>
        <w:rPr>
          <w:color w:val="183559"/>
        </w:rPr>
        <w:t>EKSEKUTIF</w:t>
      </w:r>
      <w:r>
        <w:rPr>
          <w:color w:val="183559"/>
          <w:spacing w:val="46"/>
        </w:rPr>
        <w:t xml:space="preserve"> </w:t>
      </w:r>
      <w:r>
        <w:rPr>
          <w:color w:val="183559"/>
          <w:u w:val="single" w:color="2B3B5B"/>
        </w:rPr>
        <w:tab/>
      </w:r>
    </w:p>
    <w:p w14:paraId="31A20B5F" w14:textId="77777777" w:rsidR="00EC4331" w:rsidRDefault="00EC4331">
      <w:pPr>
        <w:pStyle w:val="BodyText"/>
        <w:spacing w:before="57"/>
        <w:rPr>
          <w:b/>
        </w:rPr>
      </w:pPr>
    </w:p>
    <w:p w14:paraId="309B1940" w14:textId="77777777" w:rsidR="00EC4331" w:rsidRDefault="00AF443C">
      <w:pPr>
        <w:pStyle w:val="BodyText"/>
        <w:spacing w:line="271" w:lineRule="auto"/>
        <w:ind w:left="141" w:right="138"/>
        <w:jc w:val="both"/>
      </w:pPr>
      <w:r>
        <w:rPr>
          <w:color w:val="231F20"/>
          <w:spacing w:val="-4"/>
        </w:rPr>
        <w:t>Pemerintah</w:t>
      </w:r>
      <w:r>
        <w:rPr>
          <w:color w:val="231F20"/>
          <w:spacing w:val="-14"/>
        </w:rPr>
        <w:t xml:space="preserve"> </w:t>
      </w:r>
      <w:r>
        <w:rPr>
          <w:color w:val="231F20"/>
          <w:spacing w:val="-4"/>
        </w:rPr>
        <w:t>Provinsi</w:t>
      </w:r>
      <w:r>
        <w:rPr>
          <w:color w:val="231F20"/>
          <w:spacing w:val="-13"/>
        </w:rPr>
        <w:t xml:space="preserve"> </w:t>
      </w:r>
      <w:r>
        <w:rPr>
          <w:color w:val="231F20"/>
          <w:spacing w:val="-4"/>
        </w:rPr>
        <w:t>Papua</w:t>
      </w:r>
      <w:r>
        <w:rPr>
          <w:color w:val="231F20"/>
          <w:spacing w:val="-13"/>
        </w:rPr>
        <w:t xml:space="preserve"> </w:t>
      </w:r>
      <w:r>
        <w:rPr>
          <w:color w:val="231F20"/>
          <w:spacing w:val="-4"/>
        </w:rPr>
        <w:t>Barat</w:t>
      </w:r>
      <w:r>
        <w:rPr>
          <w:color w:val="231F20"/>
          <w:spacing w:val="-13"/>
        </w:rPr>
        <w:t xml:space="preserve"> </w:t>
      </w:r>
      <w:r>
        <w:rPr>
          <w:color w:val="231F20"/>
          <w:spacing w:val="-4"/>
        </w:rPr>
        <w:t>Daya</w:t>
      </w:r>
      <w:r>
        <w:rPr>
          <w:color w:val="231F20"/>
          <w:spacing w:val="-13"/>
        </w:rPr>
        <w:t xml:space="preserve"> </w:t>
      </w:r>
      <w:r>
        <w:rPr>
          <w:color w:val="231F20"/>
          <w:spacing w:val="-4"/>
        </w:rPr>
        <w:t>menghadapi</w:t>
      </w:r>
      <w:r>
        <w:rPr>
          <w:color w:val="231F20"/>
          <w:spacing w:val="-14"/>
        </w:rPr>
        <w:t xml:space="preserve"> </w:t>
      </w:r>
      <w:r>
        <w:rPr>
          <w:color w:val="231F20"/>
          <w:spacing w:val="-4"/>
        </w:rPr>
        <w:t>tantangan</w:t>
      </w:r>
      <w:r>
        <w:rPr>
          <w:color w:val="231F20"/>
          <w:spacing w:val="-13"/>
        </w:rPr>
        <w:t xml:space="preserve"> </w:t>
      </w:r>
      <w:r>
        <w:rPr>
          <w:color w:val="231F20"/>
          <w:spacing w:val="-4"/>
        </w:rPr>
        <w:t>kemandirian</w:t>
      </w:r>
      <w:r>
        <w:rPr>
          <w:color w:val="231F20"/>
          <w:spacing w:val="-13"/>
        </w:rPr>
        <w:t xml:space="preserve"> </w:t>
      </w:r>
      <w:r>
        <w:rPr>
          <w:color w:val="231F20"/>
          <w:spacing w:val="-4"/>
        </w:rPr>
        <w:t>fiskal</w:t>
      </w:r>
      <w:r>
        <w:rPr>
          <w:color w:val="231F20"/>
          <w:spacing w:val="-13"/>
        </w:rPr>
        <w:t xml:space="preserve"> </w:t>
      </w:r>
      <w:r>
        <w:rPr>
          <w:color w:val="231F20"/>
          <w:spacing w:val="-4"/>
        </w:rPr>
        <w:t>akibat</w:t>
      </w:r>
      <w:r>
        <w:rPr>
          <w:color w:val="231F20"/>
          <w:spacing w:val="-13"/>
        </w:rPr>
        <w:t xml:space="preserve"> </w:t>
      </w:r>
      <w:r>
        <w:rPr>
          <w:color w:val="231F20"/>
          <w:spacing w:val="-4"/>
        </w:rPr>
        <w:t xml:space="preserve">ketergantungan </w:t>
      </w:r>
      <w:r>
        <w:rPr>
          <w:color w:val="231F20"/>
        </w:rPr>
        <w:t>yang</w:t>
      </w:r>
      <w:r>
        <w:rPr>
          <w:color w:val="231F20"/>
          <w:spacing w:val="-16"/>
        </w:rPr>
        <w:t xml:space="preserve"> </w:t>
      </w:r>
      <w:r>
        <w:rPr>
          <w:color w:val="231F20"/>
        </w:rPr>
        <w:t>tinggi</w:t>
      </w:r>
      <w:r>
        <w:rPr>
          <w:color w:val="231F20"/>
          <w:spacing w:val="-16"/>
        </w:rPr>
        <w:t xml:space="preserve"> </w:t>
      </w:r>
      <w:r>
        <w:rPr>
          <w:color w:val="231F20"/>
        </w:rPr>
        <w:t>pada</w:t>
      </w:r>
      <w:r>
        <w:rPr>
          <w:color w:val="231F20"/>
          <w:spacing w:val="-16"/>
        </w:rPr>
        <w:t xml:space="preserve"> </w:t>
      </w:r>
      <w:r>
        <w:rPr>
          <w:color w:val="231F20"/>
        </w:rPr>
        <w:t>dana</w:t>
      </w:r>
      <w:r>
        <w:rPr>
          <w:color w:val="231F20"/>
          <w:spacing w:val="-16"/>
        </w:rPr>
        <w:t xml:space="preserve"> </w:t>
      </w:r>
      <w:r>
        <w:rPr>
          <w:color w:val="231F20"/>
        </w:rPr>
        <w:t>transfer</w:t>
      </w:r>
      <w:r>
        <w:rPr>
          <w:color w:val="231F20"/>
          <w:spacing w:val="-16"/>
        </w:rPr>
        <w:t xml:space="preserve"> </w:t>
      </w:r>
      <w:r>
        <w:rPr>
          <w:color w:val="231F20"/>
        </w:rPr>
        <w:t>pusat,</w:t>
      </w:r>
      <w:r>
        <w:rPr>
          <w:color w:val="231F20"/>
          <w:spacing w:val="-16"/>
        </w:rPr>
        <w:t xml:space="preserve"> </w:t>
      </w:r>
      <w:r>
        <w:rPr>
          <w:color w:val="231F20"/>
        </w:rPr>
        <w:t>yang</w:t>
      </w:r>
      <w:r>
        <w:rPr>
          <w:color w:val="231F20"/>
          <w:spacing w:val="-16"/>
        </w:rPr>
        <w:t xml:space="preserve"> </w:t>
      </w:r>
      <w:r>
        <w:rPr>
          <w:color w:val="231F20"/>
        </w:rPr>
        <w:t>mencapai</w:t>
      </w:r>
      <w:r>
        <w:rPr>
          <w:color w:val="231F20"/>
          <w:spacing w:val="-16"/>
        </w:rPr>
        <w:t xml:space="preserve"> </w:t>
      </w:r>
      <w:r>
        <w:rPr>
          <w:color w:val="231F20"/>
        </w:rPr>
        <w:t>Rp1.7</w:t>
      </w:r>
      <w:r>
        <w:rPr>
          <w:color w:val="231F20"/>
          <w:spacing w:val="-16"/>
        </w:rPr>
        <w:t xml:space="preserve"> </w:t>
      </w:r>
      <w:r>
        <w:rPr>
          <w:color w:val="231F20"/>
        </w:rPr>
        <w:t>triliun</w:t>
      </w:r>
      <w:r>
        <w:rPr>
          <w:color w:val="231F20"/>
          <w:spacing w:val="-16"/>
        </w:rPr>
        <w:t xml:space="preserve"> </w:t>
      </w:r>
      <w:r>
        <w:rPr>
          <w:color w:val="231F20"/>
        </w:rPr>
        <w:t>dari</w:t>
      </w:r>
      <w:r>
        <w:rPr>
          <w:color w:val="231F20"/>
          <w:spacing w:val="-16"/>
        </w:rPr>
        <w:t xml:space="preserve"> </w:t>
      </w:r>
      <w:r>
        <w:rPr>
          <w:color w:val="231F20"/>
        </w:rPr>
        <w:t>total</w:t>
      </w:r>
      <w:r>
        <w:rPr>
          <w:color w:val="231F20"/>
          <w:spacing w:val="-16"/>
        </w:rPr>
        <w:t xml:space="preserve"> </w:t>
      </w:r>
      <w:r>
        <w:rPr>
          <w:color w:val="231F20"/>
        </w:rPr>
        <w:t>APBD</w:t>
      </w:r>
      <w:r>
        <w:rPr>
          <w:color w:val="231F20"/>
          <w:spacing w:val="-16"/>
        </w:rPr>
        <w:t xml:space="preserve"> </w:t>
      </w:r>
      <w:r>
        <w:rPr>
          <w:color w:val="231F20"/>
        </w:rPr>
        <w:t>tahun</w:t>
      </w:r>
      <w:r>
        <w:rPr>
          <w:color w:val="231F20"/>
          <w:spacing w:val="-16"/>
        </w:rPr>
        <w:t xml:space="preserve"> </w:t>
      </w:r>
      <w:r>
        <w:rPr>
          <w:color w:val="231F20"/>
        </w:rPr>
        <w:t>2024.</w:t>
      </w:r>
      <w:r>
        <w:rPr>
          <w:color w:val="231F20"/>
          <w:spacing w:val="-16"/>
        </w:rPr>
        <w:t xml:space="preserve"> </w:t>
      </w:r>
      <w:r>
        <w:rPr>
          <w:color w:val="231F20"/>
        </w:rPr>
        <w:t>Di</w:t>
      </w:r>
      <w:r>
        <w:rPr>
          <w:color w:val="231F20"/>
          <w:spacing w:val="-16"/>
        </w:rPr>
        <w:t xml:space="preserve"> </w:t>
      </w:r>
      <w:r>
        <w:rPr>
          <w:color w:val="231F20"/>
        </w:rPr>
        <w:t xml:space="preserve">sisi </w:t>
      </w:r>
      <w:r>
        <w:rPr>
          <w:color w:val="231F20"/>
          <w:spacing w:val="-4"/>
        </w:rPr>
        <w:t>lain,</w:t>
      </w:r>
      <w:r>
        <w:rPr>
          <w:color w:val="231F20"/>
          <w:spacing w:val="-14"/>
        </w:rPr>
        <w:t xml:space="preserve"> </w:t>
      </w:r>
      <w:r>
        <w:rPr>
          <w:color w:val="231F20"/>
          <w:spacing w:val="-4"/>
        </w:rPr>
        <w:t>Pendapatan</w:t>
      </w:r>
      <w:r>
        <w:rPr>
          <w:color w:val="231F20"/>
          <w:spacing w:val="-13"/>
        </w:rPr>
        <w:t xml:space="preserve"> </w:t>
      </w:r>
      <w:r>
        <w:rPr>
          <w:color w:val="231F20"/>
          <w:spacing w:val="-4"/>
        </w:rPr>
        <w:t>Asli</w:t>
      </w:r>
      <w:r>
        <w:rPr>
          <w:color w:val="231F20"/>
          <w:spacing w:val="-13"/>
        </w:rPr>
        <w:t xml:space="preserve"> </w:t>
      </w:r>
      <w:r>
        <w:rPr>
          <w:color w:val="231F20"/>
          <w:spacing w:val="-4"/>
        </w:rPr>
        <w:t>Daerah</w:t>
      </w:r>
      <w:r>
        <w:rPr>
          <w:color w:val="231F20"/>
          <w:spacing w:val="-13"/>
        </w:rPr>
        <w:t xml:space="preserve"> </w:t>
      </w:r>
      <w:r>
        <w:rPr>
          <w:color w:val="231F20"/>
          <w:spacing w:val="-4"/>
        </w:rPr>
        <w:t>(PAD)</w:t>
      </w:r>
      <w:r>
        <w:rPr>
          <w:color w:val="231F20"/>
          <w:spacing w:val="-13"/>
        </w:rPr>
        <w:t xml:space="preserve"> </w:t>
      </w:r>
      <w:r>
        <w:rPr>
          <w:color w:val="231F20"/>
          <w:spacing w:val="-4"/>
        </w:rPr>
        <w:t>sebagai</w:t>
      </w:r>
      <w:r>
        <w:rPr>
          <w:color w:val="231F20"/>
          <w:spacing w:val="-14"/>
        </w:rPr>
        <w:t xml:space="preserve"> </w:t>
      </w:r>
      <w:r>
        <w:rPr>
          <w:color w:val="231F20"/>
          <w:spacing w:val="-4"/>
        </w:rPr>
        <w:t>instrumen</w:t>
      </w:r>
      <w:r>
        <w:rPr>
          <w:color w:val="231F20"/>
          <w:spacing w:val="-13"/>
        </w:rPr>
        <w:t xml:space="preserve"> </w:t>
      </w:r>
      <w:r>
        <w:rPr>
          <w:color w:val="231F20"/>
          <w:spacing w:val="-4"/>
        </w:rPr>
        <w:t>pembiayaan</w:t>
      </w:r>
      <w:r>
        <w:rPr>
          <w:color w:val="231F20"/>
          <w:spacing w:val="-13"/>
        </w:rPr>
        <w:t xml:space="preserve"> </w:t>
      </w:r>
      <w:r>
        <w:rPr>
          <w:color w:val="231F20"/>
          <w:spacing w:val="-4"/>
        </w:rPr>
        <w:t>pembangunan</w:t>
      </w:r>
      <w:r>
        <w:rPr>
          <w:color w:val="231F20"/>
          <w:spacing w:val="-13"/>
        </w:rPr>
        <w:t xml:space="preserve"> </w:t>
      </w:r>
      <w:r>
        <w:rPr>
          <w:color w:val="231F20"/>
          <w:spacing w:val="-4"/>
        </w:rPr>
        <w:t>belum</w:t>
      </w:r>
      <w:r>
        <w:rPr>
          <w:color w:val="231F20"/>
          <w:spacing w:val="-13"/>
        </w:rPr>
        <w:t xml:space="preserve"> </w:t>
      </w:r>
      <w:r>
        <w:rPr>
          <w:color w:val="231F20"/>
          <w:spacing w:val="-4"/>
        </w:rPr>
        <w:t>digarap</w:t>
      </w:r>
      <w:r>
        <w:rPr>
          <w:color w:val="231F20"/>
          <w:spacing w:val="-14"/>
        </w:rPr>
        <w:t xml:space="preserve"> </w:t>
      </w:r>
      <w:r>
        <w:rPr>
          <w:color w:val="231F20"/>
          <w:spacing w:val="-4"/>
        </w:rPr>
        <w:t>secara optimal,</w:t>
      </w:r>
      <w:r>
        <w:rPr>
          <w:color w:val="231F20"/>
          <w:spacing w:val="-7"/>
        </w:rPr>
        <w:t xml:space="preserve"> </w:t>
      </w:r>
      <w:r>
        <w:rPr>
          <w:color w:val="231F20"/>
          <w:spacing w:val="-4"/>
        </w:rPr>
        <w:t>terutama</w:t>
      </w:r>
      <w:r>
        <w:rPr>
          <w:color w:val="231F20"/>
          <w:spacing w:val="-7"/>
        </w:rPr>
        <w:t xml:space="preserve"> </w:t>
      </w:r>
      <w:r>
        <w:rPr>
          <w:color w:val="231F20"/>
          <w:spacing w:val="-4"/>
        </w:rPr>
        <w:t>dari</w:t>
      </w:r>
      <w:r>
        <w:rPr>
          <w:color w:val="231F20"/>
          <w:spacing w:val="-7"/>
        </w:rPr>
        <w:t xml:space="preserve"> </w:t>
      </w:r>
      <w:r>
        <w:rPr>
          <w:color w:val="231F20"/>
          <w:spacing w:val="-4"/>
        </w:rPr>
        <w:t>pemanfaatan</w:t>
      </w:r>
      <w:r>
        <w:rPr>
          <w:color w:val="231F20"/>
          <w:spacing w:val="-7"/>
        </w:rPr>
        <w:t xml:space="preserve"> </w:t>
      </w:r>
      <w:r>
        <w:rPr>
          <w:color w:val="231F20"/>
          <w:spacing w:val="-4"/>
        </w:rPr>
        <w:t>aset</w:t>
      </w:r>
      <w:r>
        <w:rPr>
          <w:color w:val="231F20"/>
          <w:spacing w:val="-7"/>
        </w:rPr>
        <w:t xml:space="preserve"> </w:t>
      </w:r>
      <w:r>
        <w:rPr>
          <w:color w:val="231F20"/>
          <w:spacing w:val="-4"/>
        </w:rPr>
        <w:t>yang</w:t>
      </w:r>
      <w:r>
        <w:rPr>
          <w:color w:val="231F20"/>
          <w:spacing w:val="-7"/>
        </w:rPr>
        <w:t xml:space="preserve"> </w:t>
      </w:r>
      <w:r>
        <w:rPr>
          <w:color w:val="231F20"/>
          <w:spacing w:val="-4"/>
        </w:rPr>
        <w:t>berada</w:t>
      </w:r>
      <w:r>
        <w:rPr>
          <w:color w:val="231F20"/>
          <w:spacing w:val="-7"/>
        </w:rPr>
        <w:t xml:space="preserve"> </w:t>
      </w:r>
      <w:r>
        <w:rPr>
          <w:color w:val="231F20"/>
          <w:spacing w:val="-4"/>
        </w:rPr>
        <w:t>di</w:t>
      </w:r>
      <w:r>
        <w:rPr>
          <w:color w:val="231F20"/>
          <w:spacing w:val="-7"/>
        </w:rPr>
        <w:t xml:space="preserve"> </w:t>
      </w:r>
      <w:r>
        <w:rPr>
          <w:color w:val="231F20"/>
          <w:spacing w:val="-4"/>
        </w:rPr>
        <w:t>organisasi</w:t>
      </w:r>
      <w:r>
        <w:rPr>
          <w:color w:val="231F20"/>
          <w:spacing w:val="-7"/>
        </w:rPr>
        <w:t xml:space="preserve"> </w:t>
      </w:r>
      <w:r>
        <w:rPr>
          <w:color w:val="231F20"/>
          <w:spacing w:val="-4"/>
        </w:rPr>
        <w:t>perangkat</w:t>
      </w:r>
      <w:r>
        <w:rPr>
          <w:color w:val="231F20"/>
          <w:spacing w:val="-7"/>
        </w:rPr>
        <w:t xml:space="preserve"> </w:t>
      </w:r>
      <w:r>
        <w:rPr>
          <w:color w:val="231F20"/>
          <w:spacing w:val="-4"/>
        </w:rPr>
        <w:t>daerah.</w:t>
      </w:r>
      <w:r>
        <w:rPr>
          <w:color w:val="231F20"/>
          <w:spacing w:val="-7"/>
        </w:rPr>
        <w:t xml:space="preserve"> </w:t>
      </w:r>
      <w:r>
        <w:rPr>
          <w:color w:val="231F20"/>
          <w:spacing w:val="-4"/>
        </w:rPr>
        <w:t>Dinas</w:t>
      </w:r>
      <w:r>
        <w:rPr>
          <w:color w:val="231F20"/>
          <w:spacing w:val="-7"/>
        </w:rPr>
        <w:t xml:space="preserve"> </w:t>
      </w:r>
      <w:r>
        <w:rPr>
          <w:color w:val="231F20"/>
          <w:spacing w:val="-4"/>
        </w:rPr>
        <w:t>Pertanian, Pangan,</w:t>
      </w:r>
      <w:r>
        <w:rPr>
          <w:color w:val="231F20"/>
          <w:spacing w:val="-5"/>
        </w:rPr>
        <w:t xml:space="preserve"> </w:t>
      </w:r>
      <w:r>
        <w:rPr>
          <w:color w:val="231F20"/>
          <w:spacing w:val="-4"/>
        </w:rPr>
        <w:t>Kelautan,</w:t>
      </w:r>
      <w:r>
        <w:rPr>
          <w:color w:val="231F20"/>
          <w:spacing w:val="-5"/>
        </w:rPr>
        <w:t xml:space="preserve"> </w:t>
      </w:r>
      <w:r>
        <w:rPr>
          <w:color w:val="231F20"/>
          <w:spacing w:val="-4"/>
        </w:rPr>
        <w:t>dan</w:t>
      </w:r>
      <w:r>
        <w:rPr>
          <w:color w:val="231F20"/>
          <w:spacing w:val="-5"/>
        </w:rPr>
        <w:t xml:space="preserve"> </w:t>
      </w:r>
      <w:r>
        <w:rPr>
          <w:color w:val="231F20"/>
          <w:spacing w:val="-4"/>
        </w:rPr>
        <w:t>Perikanan</w:t>
      </w:r>
      <w:r>
        <w:rPr>
          <w:color w:val="231F20"/>
          <w:spacing w:val="-5"/>
        </w:rPr>
        <w:t xml:space="preserve"> </w:t>
      </w:r>
      <w:r>
        <w:rPr>
          <w:color w:val="231F20"/>
          <w:spacing w:val="-4"/>
        </w:rPr>
        <w:t>(P2KP)</w:t>
      </w:r>
      <w:r>
        <w:rPr>
          <w:color w:val="231F20"/>
          <w:spacing w:val="-5"/>
        </w:rPr>
        <w:t xml:space="preserve"> </w:t>
      </w:r>
      <w:r>
        <w:rPr>
          <w:color w:val="231F20"/>
          <w:spacing w:val="-4"/>
        </w:rPr>
        <w:t>memiliki</w:t>
      </w:r>
      <w:r>
        <w:rPr>
          <w:color w:val="231F20"/>
          <w:spacing w:val="-7"/>
        </w:rPr>
        <w:t xml:space="preserve"> </w:t>
      </w:r>
      <w:r>
        <w:rPr>
          <w:color w:val="231F20"/>
          <w:spacing w:val="-4"/>
        </w:rPr>
        <w:t>sejumlah</w:t>
      </w:r>
      <w:r>
        <w:rPr>
          <w:color w:val="231F20"/>
          <w:spacing w:val="-5"/>
        </w:rPr>
        <w:t xml:space="preserve"> </w:t>
      </w:r>
      <w:r>
        <w:rPr>
          <w:color w:val="231F20"/>
          <w:spacing w:val="-4"/>
        </w:rPr>
        <w:t>aset</w:t>
      </w:r>
      <w:r>
        <w:rPr>
          <w:color w:val="231F20"/>
          <w:spacing w:val="-5"/>
        </w:rPr>
        <w:t xml:space="preserve"> </w:t>
      </w:r>
      <w:r>
        <w:rPr>
          <w:color w:val="231F20"/>
          <w:spacing w:val="-4"/>
        </w:rPr>
        <w:t>di</w:t>
      </w:r>
      <w:r>
        <w:rPr>
          <w:color w:val="231F20"/>
          <w:spacing w:val="-7"/>
        </w:rPr>
        <w:t xml:space="preserve"> </w:t>
      </w:r>
      <w:r>
        <w:rPr>
          <w:color w:val="231F20"/>
          <w:spacing w:val="-4"/>
        </w:rPr>
        <w:t>kawasan</w:t>
      </w:r>
      <w:r>
        <w:rPr>
          <w:color w:val="231F20"/>
          <w:spacing w:val="-5"/>
        </w:rPr>
        <w:t xml:space="preserve"> </w:t>
      </w:r>
      <w:r>
        <w:rPr>
          <w:color w:val="231F20"/>
          <w:spacing w:val="-4"/>
        </w:rPr>
        <w:t>pelabuhan</w:t>
      </w:r>
      <w:r>
        <w:rPr>
          <w:color w:val="231F20"/>
          <w:spacing w:val="-5"/>
        </w:rPr>
        <w:t xml:space="preserve"> </w:t>
      </w:r>
      <w:r>
        <w:rPr>
          <w:color w:val="231F20"/>
          <w:spacing w:val="-4"/>
        </w:rPr>
        <w:t>perikanan</w:t>
      </w:r>
      <w:r>
        <w:rPr>
          <w:color w:val="231F20"/>
          <w:spacing w:val="-5"/>
        </w:rPr>
        <w:t xml:space="preserve"> </w:t>
      </w:r>
      <w:r>
        <w:rPr>
          <w:color w:val="231F20"/>
          <w:spacing w:val="-4"/>
        </w:rPr>
        <w:t xml:space="preserve">yang </w:t>
      </w:r>
      <w:r>
        <w:rPr>
          <w:color w:val="231F20"/>
        </w:rPr>
        <w:t>belum</w:t>
      </w:r>
      <w:r>
        <w:rPr>
          <w:color w:val="231F20"/>
          <w:spacing w:val="-18"/>
        </w:rPr>
        <w:t xml:space="preserve"> </w:t>
      </w:r>
      <w:r>
        <w:rPr>
          <w:color w:val="231F20"/>
        </w:rPr>
        <w:t>dimanfaatkan</w:t>
      </w:r>
      <w:r>
        <w:rPr>
          <w:color w:val="231F20"/>
          <w:spacing w:val="-17"/>
        </w:rPr>
        <w:t xml:space="preserve"> </w:t>
      </w:r>
      <w:r>
        <w:rPr>
          <w:color w:val="231F20"/>
        </w:rPr>
        <w:t>secara</w:t>
      </w:r>
      <w:r>
        <w:rPr>
          <w:color w:val="231F20"/>
          <w:spacing w:val="-17"/>
        </w:rPr>
        <w:t xml:space="preserve"> </w:t>
      </w:r>
      <w:r>
        <w:rPr>
          <w:color w:val="231F20"/>
        </w:rPr>
        <w:t>optimal</w:t>
      </w:r>
      <w:r>
        <w:rPr>
          <w:color w:val="231F20"/>
          <w:spacing w:val="-17"/>
        </w:rPr>
        <w:t xml:space="preserve"> </w:t>
      </w:r>
      <w:r>
        <w:rPr>
          <w:color w:val="231F20"/>
        </w:rPr>
        <w:t>sebagai</w:t>
      </w:r>
      <w:r>
        <w:rPr>
          <w:color w:val="231F20"/>
          <w:spacing w:val="-17"/>
        </w:rPr>
        <w:t xml:space="preserve"> </w:t>
      </w:r>
      <w:r>
        <w:rPr>
          <w:color w:val="231F20"/>
        </w:rPr>
        <w:t>sumber</w:t>
      </w:r>
      <w:r>
        <w:rPr>
          <w:color w:val="231F20"/>
          <w:spacing w:val="-18"/>
        </w:rPr>
        <w:t xml:space="preserve"> </w:t>
      </w:r>
      <w:r>
        <w:rPr>
          <w:color w:val="231F20"/>
        </w:rPr>
        <w:t>PAD.</w:t>
      </w:r>
      <w:r>
        <w:rPr>
          <w:color w:val="231F20"/>
          <w:spacing w:val="-17"/>
        </w:rPr>
        <w:t xml:space="preserve"> </w:t>
      </w:r>
      <w:r>
        <w:rPr>
          <w:color w:val="231F20"/>
        </w:rPr>
        <w:t>Kondisi</w:t>
      </w:r>
      <w:r>
        <w:rPr>
          <w:color w:val="231F20"/>
          <w:spacing w:val="-17"/>
        </w:rPr>
        <w:t xml:space="preserve"> </w:t>
      </w:r>
      <w:r>
        <w:rPr>
          <w:color w:val="231F20"/>
        </w:rPr>
        <w:t>ini</w:t>
      </w:r>
      <w:r>
        <w:rPr>
          <w:color w:val="231F20"/>
          <w:spacing w:val="-17"/>
        </w:rPr>
        <w:t xml:space="preserve"> </w:t>
      </w:r>
      <w:r>
        <w:rPr>
          <w:color w:val="231F20"/>
        </w:rPr>
        <w:t>disebabkan</w:t>
      </w:r>
      <w:r>
        <w:rPr>
          <w:color w:val="231F20"/>
          <w:spacing w:val="-17"/>
        </w:rPr>
        <w:t xml:space="preserve"> </w:t>
      </w:r>
      <w:r>
        <w:rPr>
          <w:color w:val="231F20"/>
        </w:rPr>
        <w:t>oleh</w:t>
      </w:r>
      <w:r>
        <w:rPr>
          <w:color w:val="231F20"/>
          <w:spacing w:val="-18"/>
        </w:rPr>
        <w:t xml:space="preserve"> </w:t>
      </w:r>
      <w:r>
        <w:rPr>
          <w:color w:val="231F20"/>
        </w:rPr>
        <w:t>berbagai</w:t>
      </w:r>
      <w:r>
        <w:rPr>
          <w:color w:val="231F20"/>
          <w:spacing w:val="-17"/>
        </w:rPr>
        <w:t xml:space="preserve"> </w:t>
      </w:r>
      <w:r>
        <w:rPr>
          <w:color w:val="231F20"/>
        </w:rPr>
        <w:t xml:space="preserve">faktor </w:t>
      </w:r>
      <w:r>
        <w:rPr>
          <w:color w:val="231F20"/>
          <w:spacing w:val="-2"/>
        </w:rPr>
        <w:t>seperti</w:t>
      </w:r>
      <w:r>
        <w:rPr>
          <w:color w:val="231F20"/>
          <w:spacing w:val="-16"/>
        </w:rPr>
        <w:t xml:space="preserve"> </w:t>
      </w:r>
      <w:r>
        <w:rPr>
          <w:color w:val="231F20"/>
          <w:spacing w:val="-2"/>
        </w:rPr>
        <w:t>kurangnya</w:t>
      </w:r>
      <w:r>
        <w:rPr>
          <w:color w:val="231F20"/>
          <w:spacing w:val="-15"/>
        </w:rPr>
        <w:t xml:space="preserve"> </w:t>
      </w:r>
      <w:r>
        <w:rPr>
          <w:color w:val="231F20"/>
          <w:spacing w:val="-2"/>
        </w:rPr>
        <w:t>pendataan</w:t>
      </w:r>
      <w:r>
        <w:rPr>
          <w:color w:val="231F20"/>
          <w:spacing w:val="-15"/>
        </w:rPr>
        <w:t xml:space="preserve"> </w:t>
      </w:r>
      <w:r>
        <w:rPr>
          <w:color w:val="231F20"/>
          <w:spacing w:val="-2"/>
        </w:rPr>
        <w:t>dan</w:t>
      </w:r>
      <w:r>
        <w:rPr>
          <w:color w:val="231F20"/>
          <w:spacing w:val="-15"/>
        </w:rPr>
        <w:t xml:space="preserve"> </w:t>
      </w:r>
      <w:r>
        <w:rPr>
          <w:color w:val="231F20"/>
          <w:spacing w:val="-2"/>
        </w:rPr>
        <w:t>valuasi</w:t>
      </w:r>
      <w:r>
        <w:rPr>
          <w:color w:val="231F20"/>
          <w:spacing w:val="-15"/>
        </w:rPr>
        <w:t xml:space="preserve"> </w:t>
      </w:r>
      <w:r>
        <w:rPr>
          <w:color w:val="231F20"/>
          <w:spacing w:val="-2"/>
        </w:rPr>
        <w:t>aset,</w:t>
      </w:r>
      <w:r>
        <w:rPr>
          <w:color w:val="231F20"/>
          <w:spacing w:val="-16"/>
        </w:rPr>
        <w:t xml:space="preserve"> </w:t>
      </w:r>
      <w:r>
        <w:rPr>
          <w:color w:val="231F20"/>
          <w:spacing w:val="-2"/>
        </w:rPr>
        <w:t>kerangka</w:t>
      </w:r>
      <w:r>
        <w:rPr>
          <w:color w:val="231F20"/>
          <w:spacing w:val="-15"/>
        </w:rPr>
        <w:t xml:space="preserve"> </w:t>
      </w:r>
      <w:r>
        <w:rPr>
          <w:color w:val="231F20"/>
          <w:spacing w:val="-2"/>
        </w:rPr>
        <w:t>regulasi</w:t>
      </w:r>
      <w:r>
        <w:rPr>
          <w:color w:val="231F20"/>
          <w:spacing w:val="-15"/>
        </w:rPr>
        <w:t xml:space="preserve"> </w:t>
      </w:r>
      <w:r>
        <w:rPr>
          <w:color w:val="231F20"/>
          <w:spacing w:val="-2"/>
        </w:rPr>
        <w:t>yang</w:t>
      </w:r>
      <w:r>
        <w:rPr>
          <w:color w:val="231F20"/>
          <w:spacing w:val="-15"/>
        </w:rPr>
        <w:t xml:space="preserve"> </w:t>
      </w:r>
      <w:r>
        <w:rPr>
          <w:color w:val="231F20"/>
          <w:spacing w:val="-2"/>
        </w:rPr>
        <w:t>belum</w:t>
      </w:r>
      <w:r>
        <w:rPr>
          <w:color w:val="231F20"/>
          <w:spacing w:val="-15"/>
        </w:rPr>
        <w:t xml:space="preserve"> </w:t>
      </w:r>
      <w:r>
        <w:rPr>
          <w:color w:val="231F20"/>
          <w:spacing w:val="-2"/>
        </w:rPr>
        <w:t>memadai,</w:t>
      </w:r>
      <w:r>
        <w:rPr>
          <w:color w:val="231F20"/>
          <w:spacing w:val="-16"/>
        </w:rPr>
        <w:t xml:space="preserve"> </w:t>
      </w:r>
      <w:r>
        <w:rPr>
          <w:color w:val="231F20"/>
          <w:spacing w:val="-2"/>
        </w:rPr>
        <w:t>belum</w:t>
      </w:r>
      <w:r>
        <w:rPr>
          <w:color w:val="231F20"/>
          <w:spacing w:val="-15"/>
        </w:rPr>
        <w:t xml:space="preserve"> </w:t>
      </w:r>
      <w:r>
        <w:rPr>
          <w:color w:val="231F20"/>
          <w:spacing w:val="-2"/>
        </w:rPr>
        <w:t xml:space="preserve">adanya </w:t>
      </w:r>
      <w:r>
        <w:rPr>
          <w:color w:val="231F20"/>
        </w:rPr>
        <w:t>skema</w:t>
      </w:r>
      <w:r>
        <w:rPr>
          <w:color w:val="231F20"/>
          <w:spacing w:val="-18"/>
        </w:rPr>
        <w:t xml:space="preserve"> </w:t>
      </w:r>
      <w:r>
        <w:rPr>
          <w:color w:val="231F20"/>
        </w:rPr>
        <w:t>pemanfaatan</w:t>
      </w:r>
      <w:r>
        <w:rPr>
          <w:color w:val="231F20"/>
          <w:spacing w:val="-17"/>
        </w:rPr>
        <w:t xml:space="preserve"> </w:t>
      </w:r>
      <w:r>
        <w:rPr>
          <w:color w:val="231F20"/>
        </w:rPr>
        <w:t>aset</w:t>
      </w:r>
      <w:r>
        <w:rPr>
          <w:color w:val="231F20"/>
          <w:spacing w:val="-17"/>
        </w:rPr>
        <w:t xml:space="preserve"> </w:t>
      </w:r>
      <w:r>
        <w:rPr>
          <w:color w:val="231F20"/>
        </w:rPr>
        <w:t>yang</w:t>
      </w:r>
      <w:r>
        <w:rPr>
          <w:color w:val="231F20"/>
          <w:spacing w:val="-17"/>
        </w:rPr>
        <w:t xml:space="preserve"> </w:t>
      </w:r>
      <w:r>
        <w:rPr>
          <w:color w:val="231F20"/>
        </w:rPr>
        <w:t>sistematis,</w:t>
      </w:r>
      <w:r>
        <w:rPr>
          <w:color w:val="231F20"/>
          <w:spacing w:val="-17"/>
        </w:rPr>
        <w:t xml:space="preserve"> </w:t>
      </w:r>
      <w:r>
        <w:rPr>
          <w:color w:val="231F20"/>
        </w:rPr>
        <w:t>serta</w:t>
      </w:r>
      <w:r>
        <w:rPr>
          <w:color w:val="231F20"/>
          <w:spacing w:val="-18"/>
        </w:rPr>
        <w:t xml:space="preserve"> </w:t>
      </w:r>
      <w:r>
        <w:rPr>
          <w:color w:val="231F20"/>
        </w:rPr>
        <w:t>tidak</w:t>
      </w:r>
      <w:r>
        <w:rPr>
          <w:color w:val="231F20"/>
          <w:spacing w:val="-17"/>
        </w:rPr>
        <w:t xml:space="preserve"> </w:t>
      </w:r>
      <w:r>
        <w:rPr>
          <w:color w:val="231F20"/>
        </w:rPr>
        <w:t>adanya</w:t>
      </w:r>
      <w:r>
        <w:rPr>
          <w:color w:val="231F20"/>
          <w:spacing w:val="-17"/>
        </w:rPr>
        <w:t xml:space="preserve"> </w:t>
      </w:r>
      <w:r>
        <w:rPr>
          <w:color w:val="231F20"/>
        </w:rPr>
        <w:t>sistem</w:t>
      </w:r>
      <w:r>
        <w:rPr>
          <w:color w:val="231F20"/>
          <w:spacing w:val="-17"/>
        </w:rPr>
        <w:t xml:space="preserve"> </w:t>
      </w:r>
      <w:r>
        <w:rPr>
          <w:color w:val="231F20"/>
        </w:rPr>
        <w:t>informasi</w:t>
      </w:r>
      <w:r>
        <w:rPr>
          <w:color w:val="231F20"/>
          <w:spacing w:val="-17"/>
        </w:rPr>
        <w:t xml:space="preserve"> </w:t>
      </w:r>
      <w:r>
        <w:rPr>
          <w:color w:val="231F20"/>
        </w:rPr>
        <w:t>aset</w:t>
      </w:r>
      <w:r>
        <w:rPr>
          <w:color w:val="231F20"/>
          <w:spacing w:val="-18"/>
        </w:rPr>
        <w:t xml:space="preserve"> </w:t>
      </w:r>
      <w:r>
        <w:rPr>
          <w:color w:val="231F20"/>
        </w:rPr>
        <w:t>yang</w:t>
      </w:r>
      <w:r>
        <w:rPr>
          <w:color w:val="231F20"/>
          <w:spacing w:val="-17"/>
        </w:rPr>
        <w:t xml:space="preserve"> </w:t>
      </w:r>
      <w:r>
        <w:rPr>
          <w:color w:val="231F20"/>
        </w:rPr>
        <w:t xml:space="preserve">terintegrasi. </w:t>
      </w:r>
      <w:r>
        <w:rPr>
          <w:rFonts w:ascii="Arial"/>
          <w:i/>
          <w:color w:val="231F20"/>
          <w:spacing w:val="-4"/>
        </w:rPr>
        <w:t xml:space="preserve">Policy brief </w:t>
      </w:r>
      <w:r>
        <w:rPr>
          <w:color w:val="231F20"/>
          <w:spacing w:val="-4"/>
        </w:rPr>
        <w:t>ini</w:t>
      </w:r>
      <w:r>
        <w:rPr>
          <w:color w:val="231F20"/>
          <w:spacing w:val="-6"/>
        </w:rPr>
        <w:t xml:space="preserve"> </w:t>
      </w:r>
      <w:r>
        <w:rPr>
          <w:color w:val="231F20"/>
          <w:spacing w:val="-4"/>
        </w:rPr>
        <w:t>merekomendasikan</w:t>
      </w:r>
      <w:r>
        <w:rPr>
          <w:color w:val="231F20"/>
          <w:spacing w:val="-6"/>
        </w:rPr>
        <w:t xml:space="preserve"> </w:t>
      </w:r>
      <w:r>
        <w:rPr>
          <w:color w:val="231F20"/>
          <w:spacing w:val="-4"/>
        </w:rPr>
        <w:t>penguatan</w:t>
      </w:r>
      <w:r>
        <w:rPr>
          <w:color w:val="231F20"/>
          <w:spacing w:val="-6"/>
        </w:rPr>
        <w:t xml:space="preserve"> </w:t>
      </w:r>
      <w:r>
        <w:rPr>
          <w:color w:val="231F20"/>
          <w:spacing w:val="-4"/>
        </w:rPr>
        <w:t>pendataan</w:t>
      </w:r>
      <w:r>
        <w:rPr>
          <w:color w:val="231F20"/>
          <w:spacing w:val="-6"/>
        </w:rPr>
        <w:t xml:space="preserve"> </w:t>
      </w:r>
      <w:r>
        <w:rPr>
          <w:color w:val="231F20"/>
          <w:spacing w:val="-4"/>
        </w:rPr>
        <w:t>dan</w:t>
      </w:r>
      <w:r>
        <w:rPr>
          <w:color w:val="231F20"/>
          <w:spacing w:val="-6"/>
        </w:rPr>
        <w:t xml:space="preserve"> </w:t>
      </w:r>
      <w:r>
        <w:rPr>
          <w:color w:val="231F20"/>
          <w:spacing w:val="-4"/>
        </w:rPr>
        <w:t>valuasi</w:t>
      </w:r>
      <w:r>
        <w:rPr>
          <w:color w:val="231F20"/>
          <w:spacing w:val="-6"/>
        </w:rPr>
        <w:t xml:space="preserve"> </w:t>
      </w:r>
      <w:r>
        <w:rPr>
          <w:color w:val="231F20"/>
          <w:spacing w:val="-4"/>
        </w:rPr>
        <w:t>aset</w:t>
      </w:r>
      <w:r>
        <w:rPr>
          <w:color w:val="231F20"/>
          <w:spacing w:val="-6"/>
        </w:rPr>
        <w:t xml:space="preserve"> </w:t>
      </w:r>
      <w:r>
        <w:rPr>
          <w:color w:val="231F20"/>
          <w:spacing w:val="-4"/>
        </w:rPr>
        <w:t>daerah,</w:t>
      </w:r>
      <w:r>
        <w:rPr>
          <w:color w:val="231F20"/>
          <w:spacing w:val="-6"/>
        </w:rPr>
        <w:t xml:space="preserve"> </w:t>
      </w:r>
      <w:r>
        <w:rPr>
          <w:color w:val="231F20"/>
          <w:spacing w:val="-4"/>
        </w:rPr>
        <w:t>penguatan</w:t>
      </w:r>
      <w:r>
        <w:rPr>
          <w:color w:val="231F20"/>
          <w:spacing w:val="-6"/>
        </w:rPr>
        <w:t xml:space="preserve"> </w:t>
      </w:r>
      <w:r>
        <w:rPr>
          <w:color w:val="231F20"/>
          <w:spacing w:val="-4"/>
        </w:rPr>
        <w:t xml:space="preserve">kerangka </w:t>
      </w:r>
      <w:r>
        <w:rPr>
          <w:color w:val="231F20"/>
        </w:rPr>
        <w:t>regulasi</w:t>
      </w:r>
      <w:r>
        <w:rPr>
          <w:color w:val="231F20"/>
          <w:spacing w:val="-9"/>
        </w:rPr>
        <w:t xml:space="preserve"> </w:t>
      </w:r>
      <w:r>
        <w:rPr>
          <w:color w:val="231F20"/>
        </w:rPr>
        <w:t>pemungutan</w:t>
      </w:r>
      <w:r>
        <w:rPr>
          <w:color w:val="231F20"/>
          <w:spacing w:val="-9"/>
        </w:rPr>
        <w:t xml:space="preserve"> </w:t>
      </w:r>
      <w:r>
        <w:rPr>
          <w:color w:val="231F20"/>
        </w:rPr>
        <w:t>retribusi</w:t>
      </w:r>
      <w:r>
        <w:rPr>
          <w:color w:val="231F20"/>
          <w:spacing w:val="-10"/>
        </w:rPr>
        <w:t xml:space="preserve"> </w:t>
      </w:r>
      <w:r>
        <w:rPr>
          <w:color w:val="231F20"/>
        </w:rPr>
        <w:t>daerah,</w:t>
      </w:r>
      <w:r>
        <w:rPr>
          <w:color w:val="231F20"/>
          <w:spacing w:val="-9"/>
        </w:rPr>
        <w:t xml:space="preserve"> </w:t>
      </w:r>
      <w:r>
        <w:rPr>
          <w:color w:val="231F20"/>
        </w:rPr>
        <w:t>pengembangan</w:t>
      </w:r>
      <w:r>
        <w:rPr>
          <w:color w:val="231F20"/>
          <w:spacing w:val="-9"/>
        </w:rPr>
        <w:t xml:space="preserve"> </w:t>
      </w:r>
      <w:r>
        <w:rPr>
          <w:color w:val="231F20"/>
        </w:rPr>
        <w:t>skema</w:t>
      </w:r>
      <w:r>
        <w:rPr>
          <w:color w:val="231F20"/>
          <w:spacing w:val="-9"/>
        </w:rPr>
        <w:t xml:space="preserve"> </w:t>
      </w:r>
      <w:r>
        <w:rPr>
          <w:color w:val="231F20"/>
        </w:rPr>
        <w:t>pemanfaatan</w:t>
      </w:r>
      <w:r>
        <w:rPr>
          <w:color w:val="231F20"/>
          <w:spacing w:val="-9"/>
        </w:rPr>
        <w:t xml:space="preserve"> </w:t>
      </w:r>
      <w:r>
        <w:rPr>
          <w:color w:val="231F20"/>
        </w:rPr>
        <w:t>aset</w:t>
      </w:r>
      <w:r>
        <w:rPr>
          <w:color w:val="231F20"/>
          <w:spacing w:val="-9"/>
        </w:rPr>
        <w:t xml:space="preserve"> </w:t>
      </w:r>
      <w:r>
        <w:rPr>
          <w:color w:val="231F20"/>
        </w:rPr>
        <w:t>yang</w:t>
      </w:r>
      <w:r>
        <w:rPr>
          <w:color w:val="231F20"/>
          <w:spacing w:val="-9"/>
        </w:rPr>
        <w:t xml:space="preserve"> </w:t>
      </w:r>
      <w:r>
        <w:rPr>
          <w:color w:val="231F20"/>
        </w:rPr>
        <w:t>produktif</w:t>
      </w:r>
      <w:r>
        <w:rPr>
          <w:color w:val="231F20"/>
          <w:spacing w:val="-9"/>
        </w:rPr>
        <w:t xml:space="preserve"> </w:t>
      </w:r>
      <w:r>
        <w:rPr>
          <w:color w:val="231F20"/>
        </w:rPr>
        <w:t>dan transparan,</w:t>
      </w:r>
      <w:r>
        <w:rPr>
          <w:color w:val="231F20"/>
          <w:spacing w:val="-8"/>
        </w:rPr>
        <w:t xml:space="preserve"> </w:t>
      </w:r>
      <w:r>
        <w:rPr>
          <w:color w:val="231F20"/>
        </w:rPr>
        <w:t>serta</w:t>
      </w:r>
      <w:r>
        <w:rPr>
          <w:color w:val="231F20"/>
          <w:spacing w:val="-8"/>
        </w:rPr>
        <w:t xml:space="preserve"> </w:t>
      </w:r>
      <w:r>
        <w:rPr>
          <w:color w:val="231F20"/>
        </w:rPr>
        <w:t>pembangunan</w:t>
      </w:r>
      <w:r>
        <w:rPr>
          <w:color w:val="231F20"/>
          <w:spacing w:val="-8"/>
        </w:rPr>
        <w:t xml:space="preserve"> </w:t>
      </w:r>
      <w:r>
        <w:rPr>
          <w:color w:val="231F20"/>
        </w:rPr>
        <w:t>sistem</w:t>
      </w:r>
      <w:r>
        <w:rPr>
          <w:color w:val="231F20"/>
          <w:spacing w:val="-8"/>
        </w:rPr>
        <w:t xml:space="preserve"> </w:t>
      </w:r>
      <w:r>
        <w:rPr>
          <w:color w:val="231F20"/>
        </w:rPr>
        <w:t>informasi</w:t>
      </w:r>
      <w:r>
        <w:rPr>
          <w:color w:val="231F20"/>
          <w:spacing w:val="-8"/>
        </w:rPr>
        <w:t xml:space="preserve"> </w:t>
      </w:r>
      <w:r>
        <w:rPr>
          <w:color w:val="231F20"/>
        </w:rPr>
        <w:t>aset</w:t>
      </w:r>
      <w:r>
        <w:rPr>
          <w:color w:val="231F20"/>
          <w:spacing w:val="-8"/>
        </w:rPr>
        <w:t xml:space="preserve"> </w:t>
      </w:r>
      <w:r>
        <w:rPr>
          <w:color w:val="231F20"/>
        </w:rPr>
        <w:t>terintegrasi.</w:t>
      </w:r>
    </w:p>
    <w:p w14:paraId="492468A4" w14:textId="77777777" w:rsidR="00EC4331" w:rsidRDefault="00EC4331">
      <w:pPr>
        <w:pStyle w:val="BodyText"/>
        <w:spacing w:before="33"/>
      </w:pPr>
    </w:p>
    <w:p w14:paraId="14CF44DB" w14:textId="77777777" w:rsidR="00EC4331" w:rsidRDefault="00AF443C">
      <w:pPr>
        <w:ind w:left="141"/>
        <w:jc w:val="both"/>
        <w:rPr>
          <w:rFonts w:ascii="Arial"/>
          <w:i/>
        </w:rPr>
      </w:pPr>
      <w:r>
        <w:rPr>
          <w:b/>
          <w:color w:val="183559"/>
          <w:spacing w:val="-8"/>
        </w:rPr>
        <w:t>Kata</w:t>
      </w:r>
      <w:r>
        <w:rPr>
          <w:b/>
          <w:color w:val="183559"/>
          <w:spacing w:val="-9"/>
        </w:rPr>
        <w:t xml:space="preserve"> </w:t>
      </w:r>
      <w:r>
        <w:rPr>
          <w:b/>
          <w:color w:val="183559"/>
          <w:spacing w:val="-8"/>
        </w:rPr>
        <w:t>Kunci</w:t>
      </w:r>
      <w:r>
        <w:rPr>
          <w:color w:val="231F20"/>
          <w:spacing w:val="-8"/>
        </w:rPr>
        <w:t>:</w:t>
      </w:r>
      <w:r>
        <w:rPr>
          <w:color w:val="231F20"/>
          <w:spacing w:val="-14"/>
        </w:rPr>
        <w:t xml:space="preserve"> </w:t>
      </w:r>
      <w:r>
        <w:rPr>
          <w:rFonts w:ascii="Arial"/>
          <w:i/>
          <w:color w:val="231F20"/>
          <w:spacing w:val="-8"/>
        </w:rPr>
        <w:t>Aset,</w:t>
      </w:r>
      <w:r>
        <w:rPr>
          <w:rFonts w:ascii="Arial"/>
          <w:i/>
          <w:color w:val="231F20"/>
          <w:spacing w:val="-5"/>
        </w:rPr>
        <w:t xml:space="preserve"> </w:t>
      </w:r>
      <w:r>
        <w:rPr>
          <w:rFonts w:ascii="Arial"/>
          <w:i/>
          <w:color w:val="231F20"/>
          <w:spacing w:val="-8"/>
        </w:rPr>
        <w:t>Pendapatan</w:t>
      </w:r>
      <w:r>
        <w:rPr>
          <w:rFonts w:ascii="Arial"/>
          <w:i/>
          <w:color w:val="231F20"/>
          <w:spacing w:val="-6"/>
        </w:rPr>
        <w:t xml:space="preserve"> </w:t>
      </w:r>
      <w:r>
        <w:rPr>
          <w:rFonts w:ascii="Arial"/>
          <w:i/>
          <w:color w:val="231F20"/>
          <w:spacing w:val="-8"/>
        </w:rPr>
        <w:t>asli</w:t>
      </w:r>
      <w:r>
        <w:rPr>
          <w:rFonts w:ascii="Arial"/>
          <w:i/>
          <w:color w:val="231F20"/>
          <w:spacing w:val="-5"/>
        </w:rPr>
        <w:t xml:space="preserve"> </w:t>
      </w:r>
      <w:r>
        <w:rPr>
          <w:rFonts w:ascii="Arial"/>
          <w:i/>
          <w:color w:val="231F20"/>
          <w:spacing w:val="-8"/>
        </w:rPr>
        <w:t>daerah,</w:t>
      </w:r>
      <w:r>
        <w:rPr>
          <w:rFonts w:ascii="Arial"/>
          <w:i/>
          <w:color w:val="231F20"/>
          <w:spacing w:val="-6"/>
        </w:rPr>
        <w:t xml:space="preserve"> </w:t>
      </w:r>
      <w:r>
        <w:rPr>
          <w:rFonts w:ascii="Arial"/>
          <w:i/>
          <w:color w:val="231F20"/>
          <w:spacing w:val="-8"/>
        </w:rPr>
        <w:t>Pelabuhan</w:t>
      </w:r>
      <w:r>
        <w:rPr>
          <w:rFonts w:ascii="Arial"/>
          <w:i/>
          <w:color w:val="231F20"/>
          <w:spacing w:val="-5"/>
        </w:rPr>
        <w:t xml:space="preserve"> </w:t>
      </w:r>
      <w:r>
        <w:rPr>
          <w:rFonts w:ascii="Arial"/>
          <w:i/>
          <w:color w:val="231F20"/>
          <w:spacing w:val="-8"/>
        </w:rPr>
        <w:t>Perikanan</w:t>
      </w:r>
      <w:r>
        <w:rPr>
          <w:rFonts w:ascii="Arial"/>
          <w:i/>
          <w:color w:val="231F20"/>
          <w:spacing w:val="-6"/>
        </w:rPr>
        <w:t xml:space="preserve"> </w:t>
      </w:r>
      <w:r>
        <w:rPr>
          <w:rFonts w:ascii="Arial"/>
          <w:i/>
          <w:color w:val="231F20"/>
          <w:spacing w:val="-8"/>
        </w:rPr>
        <w:t>Pantai,</w:t>
      </w:r>
      <w:r>
        <w:rPr>
          <w:rFonts w:ascii="Arial"/>
          <w:i/>
          <w:color w:val="231F20"/>
          <w:spacing w:val="-5"/>
        </w:rPr>
        <w:t xml:space="preserve"> </w:t>
      </w:r>
      <w:r>
        <w:rPr>
          <w:rFonts w:ascii="Arial"/>
          <w:i/>
          <w:color w:val="231F20"/>
          <w:spacing w:val="-8"/>
        </w:rPr>
        <w:t>Papua</w:t>
      </w:r>
      <w:r>
        <w:rPr>
          <w:rFonts w:ascii="Arial"/>
          <w:i/>
          <w:color w:val="231F20"/>
          <w:spacing w:val="-6"/>
        </w:rPr>
        <w:t xml:space="preserve"> </w:t>
      </w:r>
      <w:r>
        <w:rPr>
          <w:rFonts w:ascii="Arial"/>
          <w:i/>
          <w:color w:val="231F20"/>
          <w:spacing w:val="-8"/>
        </w:rPr>
        <w:t>Barat</w:t>
      </w:r>
      <w:r>
        <w:rPr>
          <w:rFonts w:ascii="Arial"/>
          <w:i/>
          <w:color w:val="231F20"/>
          <w:spacing w:val="-6"/>
        </w:rPr>
        <w:t xml:space="preserve"> </w:t>
      </w:r>
      <w:r>
        <w:rPr>
          <w:rFonts w:ascii="Arial"/>
          <w:i/>
          <w:color w:val="231F20"/>
          <w:spacing w:val="-8"/>
        </w:rPr>
        <w:t>Daya</w:t>
      </w:r>
    </w:p>
    <w:p w14:paraId="6E9140E6" w14:textId="77777777" w:rsidR="00EC4331" w:rsidRDefault="00EC4331">
      <w:pPr>
        <w:pStyle w:val="BodyText"/>
        <w:rPr>
          <w:rFonts w:ascii="Arial"/>
          <w:i/>
        </w:rPr>
      </w:pPr>
    </w:p>
    <w:p w14:paraId="5573B25C" w14:textId="77777777" w:rsidR="00EC4331" w:rsidRDefault="00EC4331">
      <w:pPr>
        <w:pStyle w:val="BodyText"/>
        <w:spacing w:before="67"/>
        <w:rPr>
          <w:rFonts w:ascii="Arial"/>
          <w:i/>
        </w:rPr>
      </w:pPr>
    </w:p>
    <w:p w14:paraId="528E6889" w14:textId="77777777" w:rsidR="00EC4331" w:rsidRDefault="00AF443C">
      <w:pPr>
        <w:pStyle w:val="Heading2"/>
        <w:tabs>
          <w:tab w:val="left" w:pos="9779"/>
        </w:tabs>
      </w:pPr>
      <w:r>
        <w:rPr>
          <w:noProof/>
        </w:rPr>
        <w:drawing>
          <wp:anchor distT="0" distB="0" distL="0" distR="0" simplePos="0" relativeHeight="15780864" behindDoc="0" locked="0" layoutInCell="1" allowOverlap="1" wp14:anchorId="7B9875F1" wp14:editId="224851FC">
            <wp:simplePos x="0" y="0"/>
            <wp:positionH relativeFrom="page">
              <wp:posOffset>719989</wp:posOffset>
            </wp:positionH>
            <wp:positionV relativeFrom="paragraph">
              <wp:posOffset>-111126</wp:posOffset>
            </wp:positionV>
            <wp:extent cx="415988" cy="360921"/>
            <wp:effectExtent l="0" t="0" r="0" b="0"/>
            <wp:wrapNone/>
            <wp:docPr id="733" name="Image 733"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3" name="Image 733" descr="Dekorasi"/>
                    <pic:cNvPicPr/>
                  </pic:nvPicPr>
                  <pic:blipFill>
                    <a:blip r:embed="rId30" cstate="print"/>
                    <a:stretch>
                      <a:fillRect/>
                    </a:stretch>
                  </pic:blipFill>
                  <pic:spPr>
                    <a:xfrm>
                      <a:off x="0" y="0"/>
                      <a:ext cx="415988" cy="360921"/>
                    </a:xfrm>
                    <a:prstGeom prst="rect">
                      <a:avLst/>
                    </a:prstGeom>
                  </pic:spPr>
                </pic:pic>
              </a:graphicData>
            </a:graphic>
          </wp:anchor>
        </w:drawing>
      </w:r>
      <w:r>
        <w:rPr>
          <w:color w:val="183559"/>
        </w:rPr>
        <w:t xml:space="preserve">PENDAHULUAN </w:t>
      </w:r>
      <w:r>
        <w:rPr>
          <w:color w:val="183559"/>
          <w:u w:val="single" w:color="2B3B5B"/>
        </w:rPr>
        <w:tab/>
      </w:r>
    </w:p>
    <w:p w14:paraId="3C4D25F0" w14:textId="77777777" w:rsidR="00EC4331" w:rsidRDefault="00EC4331">
      <w:pPr>
        <w:pStyle w:val="BodyText"/>
        <w:spacing w:before="6"/>
        <w:rPr>
          <w:b/>
          <w:sz w:val="19"/>
        </w:rPr>
      </w:pPr>
    </w:p>
    <w:p w14:paraId="76B53DAD" w14:textId="77777777" w:rsidR="00EC4331" w:rsidRDefault="00EC4331">
      <w:pPr>
        <w:pStyle w:val="BodyText"/>
        <w:rPr>
          <w:b/>
          <w:sz w:val="19"/>
        </w:rPr>
        <w:sectPr w:rsidR="00EC4331">
          <w:headerReference w:type="default" r:id="rId146"/>
          <w:footerReference w:type="default" r:id="rId147"/>
          <w:pgSz w:w="11910" w:h="16840"/>
          <w:pgMar w:top="300" w:right="992" w:bottom="440" w:left="992" w:header="0" w:footer="259" w:gutter="0"/>
          <w:pgNumType w:start="45"/>
          <w:cols w:space="720"/>
        </w:sectPr>
      </w:pPr>
    </w:p>
    <w:p w14:paraId="220C1FB8" w14:textId="77777777" w:rsidR="00EC4331" w:rsidRDefault="00AF443C">
      <w:pPr>
        <w:pStyle w:val="BodyText"/>
        <w:spacing w:before="87" w:line="271" w:lineRule="auto"/>
        <w:ind w:left="141" w:right="38"/>
        <w:jc w:val="both"/>
      </w:pPr>
      <w:r>
        <w:rPr>
          <w:color w:val="231F20"/>
        </w:rPr>
        <w:t>Pendapatan Asli Daerah merupakan salah satu sumber pendanaan penting untuk memperkuat kemandirian fiskal daerah dan mengurangi ketergantungan terhadap dana transfer pusat. Sebagai provinsi ke-38 di Indonesia dan</w:t>
      </w:r>
      <w:r>
        <w:rPr>
          <w:color w:val="231F20"/>
          <w:spacing w:val="80"/>
        </w:rPr>
        <w:t xml:space="preserve"> </w:t>
      </w:r>
      <w:r>
        <w:rPr>
          <w:color w:val="231F20"/>
        </w:rPr>
        <w:t xml:space="preserve">daerah otonom baru (DOB), Papua Barat Daya </w:t>
      </w:r>
      <w:r>
        <w:rPr>
          <w:color w:val="231F20"/>
          <w:spacing w:val="-2"/>
        </w:rPr>
        <w:t>menghadapi</w:t>
      </w:r>
      <w:r>
        <w:rPr>
          <w:color w:val="231F20"/>
          <w:spacing w:val="-7"/>
        </w:rPr>
        <w:t xml:space="preserve"> </w:t>
      </w:r>
      <w:r>
        <w:rPr>
          <w:color w:val="231F20"/>
          <w:spacing w:val="-2"/>
        </w:rPr>
        <w:t>tantangan</w:t>
      </w:r>
      <w:r>
        <w:rPr>
          <w:color w:val="231F20"/>
          <w:spacing w:val="-7"/>
        </w:rPr>
        <w:t xml:space="preserve"> </w:t>
      </w:r>
      <w:r>
        <w:rPr>
          <w:color w:val="231F20"/>
          <w:spacing w:val="-2"/>
        </w:rPr>
        <w:t>untuk</w:t>
      </w:r>
      <w:r>
        <w:rPr>
          <w:color w:val="231F20"/>
          <w:spacing w:val="-7"/>
        </w:rPr>
        <w:t xml:space="preserve"> </w:t>
      </w:r>
      <w:r>
        <w:rPr>
          <w:color w:val="231F20"/>
          <w:spacing w:val="-2"/>
        </w:rPr>
        <w:t>menggali</w:t>
      </w:r>
      <w:r>
        <w:rPr>
          <w:color w:val="231F20"/>
          <w:spacing w:val="-7"/>
        </w:rPr>
        <w:t xml:space="preserve"> </w:t>
      </w:r>
      <w:r>
        <w:rPr>
          <w:color w:val="231F20"/>
          <w:spacing w:val="-2"/>
        </w:rPr>
        <w:t>sumber-</w:t>
      </w:r>
      <w:r>
        <w:rPr>
          <w:color w:val="231F20"/>
        </w:rPr>
        <w:t xml:space="preserve">sumber pendanaan potensial guna mendukung </w:t>
      </w:r>
      <w:r>
        <w:rPr>
          <w:color w:val="231F20"/>
          <w:spacing w:val="-4"/>
        </w:rPr>
        <w:t>pembiayaan</w:t>
      </w:r>
      <w:r>
        <w:rPr>
          <w:color w:val="231F20"/>
          <w:spacing w:val="-27"/>
        </w:rPr>
        <w:t xml:space="preserve"> </w:t>
      </w:r>
      <w:r>
        <w:rPr>
          <w:color w:val="231F20"/>
          <w:spacing w:val="-4"/>
        </w:rPr>
        <w:t>pembangunan</w:t>
      </w:r>
      <w:r>
        <w:rPr>
          <w:color w:val="231F20"/>
          <w:spacing w:val="-27"/>
        </w:rPr>
        <w:t xml:space="preserve"> </w:t>
      </w:r>
      <w:r>
        <w:rPr>
          <w:color w:val="231F20"/>
          <w:spacing w:val="-4"/>
        </w:rPr>
        <w:t>dan</w:t>
      </w:r>
      <w:r>
        <w:rPr>
          <w:color w:val="231F20"/>
          <w:spacing w:val="-26"/>
        </w:rPr>
        <w:t xml:space="preserve"> </w:t>
      </w:r>
      <w:r>
        <w:rPr>
          <w:color w:val="231F20"/>
          <w:spacing w:val="-4"/>
        </w:rPr>
        <w:t>pelayanan</w:t>
      </w:r>
      <w:r>
        <w:rPr>
          <w:color w:val="231F20"/>
          <w:spacing w:val="-27"/>
        </w:rPr>
        <w:t xml:space="preserve"> </w:t>
      </w:r>
      <w:r>
        <w:rPr>
          <w:color w:val="231F20"/>
          <w:spacing w:val="-4"/>
        </w:rPr>
        <w:t>publik.</w:t>
      </w:r>
    </w:p>
    <w:p w14:paraId="462991B6" w14:textId="77777777" w:rsidR="00EC4331" w:rsidRDefault="00EC4331">
      <w:pPr>
        <w:pStyle w:val="BodyText"/>
        <w:spacing w:before="34"/>
      </w:pPr>
    </w:p>
    <w:p w14:paraId="43C7D1FA" w14:textId="77777777" w:rsidR="00EC4331" w:rsidRDefault="00AF443C">
      <w:pPr>
        <w:pStyle w:val="BodyText"/>
        <w:spacing w:line="271" w:lineRule="auto"/>
        <w:ind w:left="141" w:right="38"/>
        <w:jc w:val="both"/>
      </w:pPr>
      <w:r>
        <w:rPr>
          <w:color w:val="231F20"/>
        </w:rPr>
        <w:t>Ketergantungan fiskal Provinsi Papua Barat Daya terhadap dana transfer pusat masih sangat tinggi. Berdasarkan data keuangan tahun</w:t>
      </w:r>
      <w:r>
        <w:rPr>
          <w:color w:val="231F20"/>
          <w:spacing w:val="21"/>
        </w:rPr>
        <w:t xml:space="preserve"> </w:t>
      </w:r>
      <w:r>
        <w:rPr>
          <w:color w:val="231F20"/>
        </w:rPr>
        <w:t>2024,</w:t>
      </w:r>
      <w:r>
        <w:rPr>
          <w:color w:val="231F20"/>
          <w:spacing w:val="22"/>
        </w:rPr>
        <w:t xml:space="preserve"> </w:t>
      </w:r>
      <w:r>
        <w:rPr>
          <w:color w:val="231F20"/>
        </w:rPr>
        <w:t>kontribusi</w:t>
      </w:r>
      <w:r>
        <w:rPr>
          <w:color w:val="231F20"/>
          <w:spacing w:val="21"/>
        </w:rPr>
        <w:t xml:space="preserve"> </w:t>
      </w:r>
      <w:r>
        <w:rPr>
          <w:color w:val="231F20"/>
        </w:rPr>
        <w:t>PAD</w:t>
      </w:r>
      <w:r>
        <w:rPr>
          <w:color w:val="231F20"/>
          <w:spacing w:val="22"/>
        </w:rPr>
        <w:t xml:space="preserve"> </w:t>
      </w:r>
      <w:r>
        <w:rPr>
          <w:color w:val="231F20"/>
        </w:rPr>
        <w:t>Papua</w:t>
      </w:r>
      <w:r>
        <w:rPr>
          <w:color w:val="231F20"/>
          <w:spacing w:val="21"/>
        </w:rPr>
        <w:t xml:space="preserve"> </w:t>
      </w:r>
      <w:r>
        <w:rPr>
          <w:color w:val="231F20"/>
        </w:rPr>
        <w:t>Barat</w:t>
      </w:r>
      <w:r>
        <w:rPr>
          <w:color w:val="231F20"/>
          <w:spacing w:val="22"/>
        </w:rPr>
        <w:t xml:space="preserve"> </w:t>
      </w:r>
      <w:r>
        <w:rPr>
          <w:color w:val="231F20"/>
          <w:spacing w:val="-4"/>
        </w:rPr>
        <w:t>Daya</w:t>
      </w:r>
    </w:p>
    <w:p w14:paraId="63CF3C02" w14:textId="77777777" w:rsidR="00EC4331" w:rsidRDefault="00AF443C">
      <w:pPr>
        <w:pStyle w:val="BodyText"/>
        <w:spacing w:before="87" w:line="271" w:lineRule="auto"/>
        <w:ind w:left="141" w:right="137"/>
        <w:jc w:val="both"/>
      </w:pPr>
      <w:r>
        <w:br w:type="column"/>
      </w:r>
      <w:r>
        <w:rPr>
          <w:color w:val="231F20"/>
        </w:rPr>
        <w:t>terhadap total APBD sebesar 12,76 persen</w:t>
      </w:r>
      <w:r>
        <w:rPr>
          <w:color w:val="231F20"/>
          <w:spacing w:val="80"/>
        </w:rPr>
        <w:t xml:space="preserve"> </w:t>
      </w:r>
      <w:r>
        <w:rPr>
          <w:color w:val="231F20"/>
        </w:rPr>
        <w:t xml:space="preserve">atau Rp262.789.635.440, sedangkan kontribusi </w:t>
      </w:r>
      <w:r>
        <w:rPr>
          <w:color w:val="231F20"/>
          <w:spacing w:val="-4"/>
        </w:rPr>
        <w:t>transfer</w:t>
      </w:r>
      <w:r>
        <w:rPr>
          <w:color w:val="231F20"/>
          <w:spacing w:val="-11"/>
        </w:rPr>
        <w:t xml:space="preserve"> </w:t>
      </w:r>
      <w:r>
        <w:rPr>
          <w:color w:val="231F20"/>
          <w:spacing w:val="-4"/>
        </w:rPr>
        <w:t>pusat</w:t>
      </w:r>
      <w:r>
        <w:rPr>
          <w:color w:val="231F20"/>
          <w:spacing w:val="-10"/>
        </w:rPr>
        <w:t xml:space="preserve"> </w:t>
      </w:r>
      <w:r>
        <w:rPr>
          <w:color w:val="231F20"/>
          <w:spacing w:val="-4"/>
        </w:rPr>
        <w:t>sebesar</w:t>
      </w:r>
      <w:r>
        <w:rPr>
          <w:color w:val="231F20"/>
          <w:spacing w:val="-10"/>
        </w:rPr>
        <w:t xml:space="preserve"> </w:t>
      </w:r>
      <w:r>
        <w:rPr>
          <w:color w:val="231F20"/>
          <w:spacing w:val="-4"/>
        </w:rPr>
        <w:t>85,71</w:t>
      </w:r>
      <w:r>
        <w:rPr>
          <w:color w:val="231F20"/>
          <w:spacing w:val="-10"/>
        </w:rPr>
        <w:t xml:space="preserve"> </w:t>
      </w:r>
      <w:r>
        <w:rPr>
          <w:color w:val="231F20"/>
          <w:spacing w:val="-4"/>
        </w:rPr>
        <w:t>persen</w:t>
      </w:r>
      <w:r>
        <w:rPr>
          <w:color w:val="231F20"/>
          <w:spacing w:val="-10"/>
        </w:rPr>
        <w:t xml:space="preserve"> </w:t>
      </w:r>
      <w:r>
        <w:rPr>
          <w:color w:val="231F20"/>
          <w:spacing w:val="-4"/>
        </w:rPr>
        <w:t>atau</w:t>
      </w:r>
      <w:r>
        <w:rPr>
          <w:color w:val="231F20"/>
          <w:spacing w:val="-10"/>
        </w:rPr>
        <w:t xml:space="preserve"> </w:t>
      </w:r>
      <w:r>
        <w:rPr>
          <w:color w:val="231F20"/>
          <w:spacing w:val="-4"/>
        </w:rPr>
        <w:t xml:space="preserve">sebesar </w:t>
      </w:r>
      <w:r>
        <w:rPr>
          <w:color w:val="231F20"/>
        </w:rPr>
        <w:t>Rp1.765.220.920.000</w:t>
      </w:r>
      <w:r>
        <w:rPr>
          <w:color w:val="231F20"/>
          <w:spacing w:val="-2"/>
        </w:rPr>
        <w:t xml:space="preserve"> </w:t>
      </w:r>
      <w:r>
        <w:rPr>
          <w:color w:val="231F20"/>
        </w:rPr>
        <w:t>(Gambar</w:t>
      </w:r>
      <w:r>
        <w:rPr>
          <w:color w:val="231F20"/>
          <w:spacing w:val="-2"/>
        </w:rPr>
        <w:t xml:space="preserve"> </w:t>
      </w:r>
      <w:r>
        <w:rPr>
          <w:color w:val="231F20"/>
        </w:rPr>
        <w:t>1).</w:t>
      </w:r>
    </w:p>
    <w:p w14:paraId="203E10EA" w14:textId="77777777" w:rsidR="00EC4331" w:rsidRDefault="00EC4331">
      <w:pPr>
        <w:pStyle w:val="BodyText"/>
        <w:spacing w:before="35"/>
      </w:pPr>
    </w:p>
    <w:p w14:paraId="081BA1F9" w14:textId="77777777" w:rsidR="00EC4331" w:rsidRDefault="00AF443C">
      <w:pPr>
        <w:pStyle w:val="BodyText"/>
        <w:spacing w:line="271" w:lineRule="auto"/>
        <w:ind w:left="141" w:right="139"/>
        <w:jc w:val="both"/>
      </w:pPr>
      <w:r>
        <w:rPr>
          <w:color w:val="231F20"/>
        </w:rPr>
        <w:t>Salah satu potensi PAD yang belum tergarap optimal adalah aset milik daerah yang berada</w:t>
      </w:r>
      <w:r>
        <w:rPr>
          <w:color w:val="231F20"/>
          <w:spacing w:val="40"/>
        </w:rPr>
        <w:t xml:space="preserve"> </w:t>
      </w:r>
      <w:r>
        <w:rPr>
          <w:color w:val="231F20"/>
        </w:rPr>
        <w:t xml:space="preserve">di bawah kewenangan Dinas P2KP, khususnya Pelabuhan Perikanan Pantai Sorong dan Pelabuhan Perikanan Klademak/Jembatan Puri. Kedua aset ini memiliki potensi ekonomi tinggi melalui pengelolaan bangunan </w:t>
      </w:r>
      <w:r>
        <w:rPr>
          <w:rFonts w:ascii="Arial"/>
          <w:i/>
          <w:color w:val="231F20"/>
        </w:rPr>
        <w:t>cold storage</w:t>
      </w:r>
      <w:r>
        <w:rPr>
          <w:color w:val="231F20"/>
        </w:rPr>
        <w:t xml:space="preserve">, </w:t>
      </w:r>
      <w:r>
        <w:rPr>
          <w:color w:val="231F20"/>
          <w:spacing w:val="-6"/>
        </w:rPr>
        <w:t>pabrik</w:t>
      </w:r>
      <w:r>
        <w:rPr>
          <w:color w:val="231F20"/>
          <w:spacing w:val="-9"/>
        </w:rPr>
        <w:t xml:space="preserve"> </w:t>
      </w:r>
      <w:r>
        <w:rPr>
          <w:color w:val="231F20"/>
          <w:spacing w:val="-6"/>
        </w:rPr>
        <w:t>es,</w:t>
      </w:r>
      <w:r>
        <w:rPr>
          <w:color w:val="231F20"/>
          <w:spacing w:val="-9"/>
        </w:rPr>
        <w:t xml:space="preserve"> </w:t>
      </w:r>
      <w:r>
        <w:rPr>
          <w:color w:val="231F20"/>
          <w:spacing w:val="-6"/>
        </w:rPr>
        <w:t>lahan,</w:t>
      </w:r>
      <w:r>
        <w:rPr>
          <w:color w:val="231F20"/>
          <w:spacing w:val="-9"/>
        </w:rPr>
        <w:t xml:space="preserve"> </w:t>
      </w:r>
      <w:r>
        <w:rPr>
          <w:color w:val="231F20"/>
          <w:spacing w:val="-6"/>
        </w:rPr>
        <w:t>area</w:t>
      </w:r>
      <w:r>
        <w:rPr>
          <w:color w:val="231F20"/>
          <w:spacing w:val="-9"/>
        </w:rPr>
        <w:t xml:space="preserve"> </w:t>
      </w:r>
      <w:r>
        <w:rPr>
          <w:color w:val="231F20"/>
          <w:spacing w:val="-6"/>
        </w:rPr>
        <w:t>parkir,</w:t>
      </w:r>
      <w:r>
        <w:rPr>
          <w:color w:val="231F20"/>
          <w:spacing w:val="-9"/>
        </w:rPr>
        <w:t xml:space="preserve"> </w:t>
      </w:r>
      <w:r>
        <w:rPr>
          <w:color w:val="231F20"/>
          <w:spacing w:val="-6"/>
        </w:rPr>
        <w:t>dan</w:t>
      </w:r>
      <w:r>
        <w:rPr>
          <w:color w:val="231F20"/>
          <w:spacing w:val="-9"/>
        </w:rPr>
        <w:t xml:space="preserve"> </w:t>
      </w:r>
      <w:r>
        <w:rPr>
          <w:color w:val="231F20"/>
          <w:spacing w:val="-6"/>
        </w:rPr>
        <w:t>dermaga</w:t>
      </w:r>
      <w:r>
        <w:rPr>
          <w:color w:val="231F20"/>
          <w:spacing w:val="-9"/>
        </w:rPr>
        <w:t xml:space="preserve"> </w:t>
      </w:r>
      <w:r>
        <w:rPr>
          <w:color w:val="231F20"/>
          <w:spacing w:val="-6"/>
        </w:rPr>
        <w:t xml:space="preserve">tambat </w:t>
      </w:r>
      <w:r>
        <w:rPr>
          <w:color w:val="231F20"/>
          <w:spacing w:val="-2"/>
        </w:rPr>
        <w:t>labuh.</w:t>
      </w:r>
    </w:p>
    <w:p w14:paraId="27219371" w14:textId="77777777" w:rsidR="00EC4331" w:rsidRDefault="00EC4331">
      <w:pPr>
        <w:pStyle w:val="BodyText"/>
        <w:spacing w:line="271" w:lineRule="auto"/>
        <w:jc w:val="both"/>
        <w:sectPr w:rsidR="00EC4331">
          <w:type w:val="continuous"/>
          <w:pgSz w:w="11910" w:h="16840"/>
          <w:pgMar w:top="300" w:right="992" w:bottom="280" w:left="992" w:header="0" w:footer="259" w:gutter="0"/>
          <w:cols w:num="2" w:space="720" w:equalWidth="0">
            <w:col w:w="4803" w:space="214"/>
            <w:col w:w="4909"/>
          </w:cols>
        </w:sectPr>
      </w:pPr>
    </w:p>
    <w:p w14:paraId="4E22228D" w14:textId="77777777" w:rsidR="00EC4331" w:rsidRDefault="00EC4331">
      <w:pPr>
        <w:pStyle w:val="BodyText"/>
        <w:spacing w:before="128"/>
        <w:rPr>
          <w:sz w:val="18"/>
        </w:rPr>
      </w:pPr>
    </w:p>
    <w:p w14:paraId="0E946686" w14:textId="77777777" w:rsidR="00EC4331" w:rsidRDefault="00AF443C">
      <w:pPr>
        <w:spacing w:before="1"/>
        <w:ind w:left="139"/>
        <w:rPr>
          <w:sz w:val="18"/>
        </w:rPr>
      </w:pPr>
      <w:r>
        <w:rPr>
          <w:color w:val="183559"/>
          <w:spacing w:val="-4"/>
          <w:sz w:val="18"/>
        </w:rPr>
        <w:t>GAMBAR</w:t>
      </w:r>
      <w:r>
        <w:rPr>
          <w:color w:val="183559"/>
          <w:spacing w:val="-8"/>
          <w:sz w:val="18"/>
        </w:rPr>
        <w:t xml:space="preserve"> </w:t>
      </w:r>
      <w:r>
        <w:rPr>
          <w:color w:val="183559"/>
          <w:spacing w:val="-4"/>
          <w:sz w:val="18"/>
        </w:rPr>
        <w:t>1.</w:t>
      </w:r>
      <w:r>
        <w:rPr>
          <w:color w:val="183559"/>
          <w:spacing w:val="-20"/>
          <w:sz w:val="18"/>
        </w:rPr>
        <w:t xml:space="preserve"> </w:t>
      </w:r>
      <w:r>
        <w:rPr>
          <w:color w:val="183559"/>
          <w:spacing w:val="-4"/>
          <w:sz w:val="18"/>
        </w:rPr>
        <w:t>TOTAL</w:t>
      </w:r>
      <w:r>
        <w:rPr>
          <w:color w:val="183559"/>
          <w:spacing w:val="-8"/>
          <w:sz w:val="18"/>
        </w:rPr>
        <w:t xml:space="preserve"> </w:t>
      </w:r>
      <w:r>
        <w:rPr>
          <w:color w:val="183559"/>
          <w:spacing w:val="-4"/>
          <w:sz w:val="18"/>
        </w:rPr>
        <w:t>ANGGARAN</w:t>
      </w:r>
      <w:r>
        <w:rPr>
          <w:color w:val="183559"/>
          <w:spacing w:val="-8"/>
          <w:sz w:val="18"/>
        </w:rPr>
        <w:t xml:space="preserve"> </w:t>
      </w:r>
      <w:r>
        <w:rPr>
          <w:color w:val="183559"/>
          <w:spacing w:val="-4"/>
          <w:sz w:val="18"/>
        </w:rPr>
        <w:t>PENDAPATAN</w:t>
      </w:r>
      <w:r>
        <w:rPr>
          <w:color w:val="183559"/>
          <w:spacing w:val="-8"/>
          <w:sz w:val="18"/>
        </w:rPr>
        <w:t xml:space="preserve"> </w:t>
      </w:r>
      <w:r>
        <w:rPr>
          <w:color w:val="183559"/>
          <w:spacing w:val="-4"/>
          <w:sz w:val="18"/>
        </w:rPr>
        <w:t>BERDASARKAN</w:t>
      </w:r>
      <w:r>
        <w:rPr>
          <w:color w:val="183559"/>
          <w:spacing w:val="-8"/>
          <w:sz w:val="18"/>
        </w:rPr>
        <w:t xml:space="preserve"> </w:t>
      </w:r>
      <w:r>
        <w:rPr>
          <w:color w:val="183559"/>
          <w:spacing w:val="-4"/>
          <w:sz w:val="18"/>
        </w:rPr>
        <w:t>KELOMPOK</w:t>
      </w:r>
      <w:r>
        <w:rPr>
          <w:color w:val="183559"/>
          <w:spacing w:val="-8"/>
          <w:sz w:val="18"/>
        </w:rPr>
        <w:t xml:space="preserve"> </w:t>
      </w:r>
      <w:r>
        <w:rPr>
          <w:color w:val="183559"/>
          <w:spacing w:val="-4"/>
          <w:sz w:val="18"/>
        </w:rPr>
        <w:t>TAHUN</w:t>
      </w:r>
      <w:r>
        <w:rPr>
          <w:color w:val="183559"/>
          <w:spacing w:val="-8"/>
          <w:sz w:val="18"/>
        </w:rPr>
        <w:t xml:space="preserve"> </w:t>
      </w:r>
      <w:r>
        <w:rPr>
          <w:color w:val="183559"/>
          <w:spacing w:val="-4"/>
          <w:sz w:val="18"/>
        </w:rPr>
        <w:t>2024</w:t>
      </w:r>
    </w:p>
    <w:p w14:paraId="6E2DDA59" w14:textId="77777777" w:rsidR="00EC4331" w:rsidRDefault="00EC4331">
      <w:pPr>
        <w:pStyle w:val="BodyText"/>
        <w:spacing w:before="6"/>
        <w:rPr>
          <w:sz w:val="10"/>
        </w:rPr>
      </w:pPr>
    </w:p>
    <w:p w14:paraId="701E86F5" w14:textId="77777777" w:rsidR="00EC4331" w:rsidRDefault="00EC4331">
      <w:pPr>
        <w:pStyle w:val="BodyText"/>
        <w:rPr>
          <w:sz w:val="10"/>
        </w:rPr>
        <w:sectPr w:rsidR="00EC4331">
          <w:headerReference w:type="default" r:id="rId148"/>
          <w:footerReference w:type="default" r:id="rId149"/>
          <w:pgSz w:w="11910" w:h="16840"/>
          <w:pgMar w:top="780" w:right="992" w:bottom="440" w:left="992" w:header="369" w:footer="259" w:gutter="0"/>
          <w:cols w:space="720"/>
        </w:sectPr>
      </w:pPr>
    </w:p>
    <w:p w14:paraId="5E2C644E" w14:textId="77777777" w:rsidR="00EC4331" w:rsidRDefault="00AF443C">
      <w:pPr>
        <w:spacing w:before="117"/>
        <w:ind w:left="4567"/>
        <w:rPr>
          <w:rFonts w:ascii="Arial MT"/>
          <w:sz w:val="14"/>
        </w:rPr>
      </w:pPr>
      <w:r>
        <w:rPr>
          <w:rFonts w:ascii="Arial MT"/>
          <w:noProof/>
          <w:sz w:val="14"/>
        </w:rPr>
        <mc:AlternateContent>
          <mc:Choice Requires="wpg">
            <w:drawing>
              <wp:anchor distT="0" distB="0" distL="0" distR="0" simplePos="0" relativeHeight="15781888" behindDoc="0" locked="0" layoutInCell="1" allowOverlap="1" wp14:anchorId="276D4601" wp14:editId="49D065E5">
                <wp:simplePos x="0" y="0"/>
                <wp:positionH relativeFrom="page">
                  <wp:posOffset>1526410</wp:posOffset>
                </wp:positionH>
                <wp:positionV relativeFrom="paragraph">
                  <wp:posOffset>69078</wp:posOffset>
                </wp:positionV>
                <wp:extent cx="1264920" cy="1270635"/>
                <wp:effectExtent l="0" t="0" r="0" b="0"/>
                <wp:wrapNone/>
                <wp:docPr id="740" name="Group 740" descr="Grafik Sunburs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64920" cy="1270635"/>
                          <a:chOff x="0" y="0"/>
                          <a:chExt cx="1264920" cy="1270635"/>
                        </a:xfrm>
                      </wpg:grpSpPr>
                      <pic:pic xmlns:pic="http://schemas.openxmlformats.org/drawingml/2006/picture">
                        <pic:nvPicPr>
                          <pic:cNvPr id="741" name="Image 741"/>
                          <pic:cNvPicPr/>
                        </pic:nvPicPr>
                        <pic:blipFill>
                          <a:blip r:embed="rId150" cstate="print"/>
                          <a:stretch>
                            <a:fillRect/>
                          </a:stretch>
                        </pic:blipFill>
                        <pic:spPr>
                          <a:xfrm>
                            <a:off x="558981" y="5655"/>
                            <a:ext cx="73380" cy="163258"/>
                          </a:xfrm>
                          <a:prstGeom prst="rect">
                            <a:avLst/>
                          </a:prstGeom>
                        </pic:spPr>
                      </pic:pic>
                      <wps:wsp>
                        <wps:cNvPr id="742" name="Graphic 742"/>
                        <wps:cNvSpPr/>
                        <wps:spPr>
                          <a:xfrm>
                            <a:off x="0" y="8989"/>
                            <a:ext cx="1264920" cy="1261745"/>
                          </a:xfrm>
                          <a:custGeom>
                            <a:avLst/>
                            <a:gdLst/>
                            <a:ahLst/>
                            <a:cxnLst/>
                            <a:rect l="l" t="t" r="r" b="b"/>
                            <a:pathLst>
                              <a:path w="1264920" h="1261745">
                                <a:moveTo>
                                  <a:pt x="567080" y="0"/>
                                </a:moveTo>
                                <a:lnTo>
                                  <a:pt x="519205" y="6737"/>
                                </a:lnTo>
                                <a:lnTo>
                                  <a:pt x="472645" y="16897"/>
                                </a:lnTo>
                                <a:lnTo>
                                  <a:pt x="427524" y="30341"/>
                                </a:lnTo>
                                <a:lnTo>
                                  <a:pt x="383965" y="46933"/>
                                </a:lnTo>
                                <a:lnTo>
                                  <a:pt x="342090" y="66537"/>
                                </a:lnTo>
                                <a:lnTo>
                                  <a:pt x="302025" y="89016"/>
                                </a:lnTo>
                                <a:lnTo>
                                  <a:pt x="263891" y="114232"/>
                                </a:lnTo>
                                <a:lnTo>
                                  <a:pt x="227811" y="142050"/>
                                </a:lnTo>
                                <a:lnTo>
                                  <a:pt x="193910" y="172333"/>
                                </a:lnTo>
                                <a:lnTo>
                                  <a:pt x="162310" y="204944"/>
                                </a:lnTo>
                                <a:lnTo>
                                  <a:pt x="133135" y="239747"/>
                                </a:lnTo>
                                <a:lnTo>
                                  <a:pt x="106508" y="276604"/>
                                </a:lnTo>
                                <a:lnTo>
                                  <a:pt x="82551" y="315379"/>
                                </a:lnTo>
                                <a:lnTo>
                                  <a:pt x="61389" y="355935"/>
                                </a:lnTo>
                                <a:lnTo>
                                  <a:pt x="43145" y="398137"/>
                                </a:lnTo>
                                <a:lnTo>
                                  <a:pt x="27941" y="441846"/>
                                </a:lnTo>
                                <a:lnTo>
                                  <a:pt x="15902" y="486927"/>
                                </a:lnTo>
                                <a:lnTo>
                                  <a:pt x="7149" y="533242"/>
                                </a:lnTo>
                                <a:lnTo>
                                  <a:pt x="1807" y="580656"/>
                                </a:lnTo>
                                <a:lnTo>
                                  <a:pt x="0" y="629030"/>
                                </a:lnTo>
                                <a:lnTo>
                                  <a:pt x="1737" y="676156"/>
                                </a:lnTo>
                                <a:lnTo>
                                  <a:pt x="6869" y="722352"/>
                                </a:lnTo>
                                <a:lnTo>
                                  <a:pt x="15270" y="767496"/>
                                </a:lnTo>
                                <a:lnTo>
                                  <a:pt x="26819" y="811464"/>
                                </a:lnTo>
                                <a:lnTo>
                                  <a:pt x="41391" y="854133"/>
                                </a:lnTo>
                                <a:lnTo>
                                  <a:pt x="58864" y="895381"/>
                                </a:lnTo>
                                <a:lnTo>
                                  <a:pt x="79115" y="935083"/>
                                </a:lnTo>
                                <a:lnTo>
                                  <a:pt x="102019" y="973117"/>
                                </a:lnTo>
                                <a:lnTo>
                                  <a:pt x="127455" y="1009359"/>
                                </a:lnTo>
                                <a:lnTo>
                                  <a:pt x="155298" y="1043686"/>
                                </a:lnTo>
                                <a:lnTo>
                                  <a:pt x="185426" y="1075975"/>
                                </a:lnTo>
                                <a:lnTo>
                                  <a:pt x="217715" y="1106103"/>
                                </a:lnTo>
                                <a:lnTo>
                                  <a:pt x="252042" y="1133946"/>
                                </a:lnTo>
                                <a:lnTo>
                                  <a:pt x="288284" y="1159382"/>
                                </a:lnTo>
                                <a:lnTo>
                                  <a:pt x="326318" y="1182287"/>
                                </a:lnTo>
                                <a:lnTo>
                                  <a:pt x="366020" y="1202537"/>
                                </a:lnTo>
                                <a:lnTo>
                                  <a:pt x="407268" y="1220010"/>
                                </a:lnTo>
                                <a:lnTo>
                                  <a:pt x="449937" y="1234582"/>
                                </a:lnTo>
                                <a:lnTo>
                                  <a:pt x="493905" y="1246131"/>
                                </a:lnTo>
                                <a:lnTo>
                                  <a:pt x="539049" y="1254533"/>
                                </a:lnTo>
                                <a:lnTo>
                                  <a:pt x="585245" y="1259664"/>
                                </a:lnTo>
                                <a:lnTo>
                                  <a:pt x="632371" y="1261402"/>
                                </a:lnTo>
                                <a:lnTo>
                                  <a:pt x="679496" y="1259664"/>
                                </a:lnTo>
                                <a:lnTo>
                                  <a:pt x="725692" y="1254533"/>
                                </a:lnTo>
                                <a:lnTo>
                                  <a:pt x="770836" y="1246131"/>
                                </a:lnTo>
                                <a:lnTo>
                                  <a:pt x="814804" y="1234582"/>
                                </a:lnTo>
                                <a:lnTo>
                                  <a:pt x="857474" y="1220010"/>
                                </a:lnTo>
                                <a:lnTo>
                                  <a:pt x="898721" y="1202537"/>
                                </a:lnTo>
                                <a:lnTo>
                                  <a:pt x="938423" y="1182287"/>
                                </a:lnTo>
                                <a:lnTo>
                                  <a:pt x="976457" y="1159382"/>
                                </a:lnTo>
                                <a:lnTo>
                                  <a:pt x="1012699" y="1133946"/>
                                </a:lnTo>
                                <a:lnTo>
                                  <a:pt x="1047026" y="1106103"/>
                                </a:lnTo>
                                <a:lnTo>
                                  <a:pt x="1079315" y="1075975"/>
                                </a:lnTo>
                                <a:lnTo>
                                  <a:pt x="1109443" y="1043686"/>
                                </a:lnTo>
                                <a:lnTo>
                                  <a:pt x="1137286" y="1009359"/>
                                </a:lnTo>
                                <a:lnTo>
                                  <a:pt x="1162722" y="973117"/>
                                </a:lnTo>
                                <a:lnTo>
                                  <a:pt x="1185627" y="935083"/>
                                </a:lnTo>
                                <a:lnTo>
                                  <a:pt x="1205877" y="895381"/>
                                </a:lnTo>
                                <a:lnTo>
                                  <a:pt x="1223350" y="854133"/>
                                </a:lnTo>
                                <a:lnTo>
                                  <a:pt x="1237922" y="811464"/>
                                </a:lnTo>
                                <a:lnTo>
                                  <a:pt x="1249471" y="767496"/>
                                </a:lnTo>
                                <a:lnTo>
                                  <a:pt x="1257873" y="722352"/>
                                </a:lnTo>
                                <a:lnTo>
                                  <a:pt x="1263004" y="676156"/>
                                </a:lnTo>
                                <a:lnTo>
                                  <a:pt x="1264742" y="629030"/>
                                </a:lnTo>
                                <a:lnTo>
                                  <a:pt x="1262819" y="579257"/>
                                </a:lnTo>
                                <a:lnTo>
                                  <a:pt x="1257099" y="530226"/>
                                </a:lnTo>
                                <a:lnTo>
                                  <a:pt x="1247654" y="482110"/>
                                </a:lnTo>
                                <a:lnTo>
                                  <a:pt x="1234553" y="435084"/>
                                </a:lnTo>
                                <a:lnTo>
                                  <a:pt x="1217869" y="389323"/>
                                </a:lnTo>
                                <a:lnTo>
                                  <a:pt x="1197673" y="345000"/>
                                </a:lnTo>
                                <a:lnTo>
                                  <a:pt x="1174036" y="302289"/>
                                </a:lnTo>
                                <a:lnTo>
                                  <a:pt x="1147030" y="261364"/>
                                </a:lnTo>
                                <a:lnTo>
                                  <a:pt x="1116726" y="222401"/>
                                </a:lnTo>
                                <a:lnTo>
                                  <a:pt x="1083195" y="185572"/>
                                </a:lnTo>
                                <a:lnTo>
                                  <a:pt x="968883" y="298030"/>
                                </a:lnTo>
                                <a:lnTo>
                                  <a:pt x="1003904" y="337793"/>
                                </a:lnTo>
                                <a:lnTo>
                                  <a:pt x="1033961" y="380695"/>
                                </a:lnTo>
                                <a:lnTo>
                                  <a:pt x="1058900" y="426357"/>
                                </a:lnTo>
                                <a:lnTo>
                                  <a:pt x="1078565" y="474401"/>
                                </a:lnTo>
                                <a:lnTo>
                                  <a:pt x="1092803" y="524446"/>
                                </a:lnTo>
                                <a:lnTo>
                                  <a:pt x="1101459" y="576116"/>
                                </a:lnTo>
                                <a:lnTo>
                                  <a:pt x="1104379" y="629030"/>
                                </a:lnTo>
                                <a:lnTo>
                                  <a:pt x="1101937" y="677223"/>
                                </a:lnTo>
                                <a:lnTo>
                                  <a:pt x="1094772" y="724040"/>
                                </a:lnTo>
                                <a:lnTo>
                                  <a:pt x="1083123" y="769241"/>
                                </a:lnTo>
                                <a:lnTo>
                                  <a:pt x="1067229" y="812587"/>
                                </a:lnTo>
                                <a:lnTo>
                                  <a:pt x="1047328" y="853839"/>
                                </a:lnTo>
                                <a:lnTo>
                                  <a:pt x="1023659" y="892759"/>
                                </a:lnTo>
                                <a:lnTo>
                                  <a:pt x="996463" y="929107"/>
                                </a:lnTo>
                                <a:lnTo>
                                  <a:pt x="965977" y="962644"/>
                                </a:lnTo>
                                <a:lnTo>
                                  <a:pt x="932442" y="993130"/>
                                </a:lnTo>
                                <a:lnTo>
                                  <a:pt x="896095" y="1020328"/>
                                </a:lnTo>
                                <a:lnTo>
                                  <a:pt x="857176" y="1043997"/>
                                </a:lnTo>
                                <a:lnTo>
                                  <a:pt x="815925" y="1063899"/>
                                </a:lnTo>
                                <a:lnTo>
                                  <a:pt x="772579" y="1079795"/>
                                </a:lnTo>
                                <a:lnTo>
                                  <a:pt x="727379" y="1091445"/>
                                </a:lnTo>
                                <a:lnTo>
                                  <a:pt x="680563" y="1098610"/>
                                </a:lnTo>
                                <a:lnTo>
                                  <a:pt x="632371" y="1101051"/>
                                </a:lnTo>
                                <a:lnTo>
                                  <a:pt x="584178" y="1098610"/>
                                </a:lnTo>
                                <a:lnTo>
                                  <a:pt x="537362" y="1091445"/>
                                </a:lnTo>
                                <a:lnTo>
                                  <a:pt x="492162" y="1079795"/>
                                </a:lnTo>
                                <a:lnTo>
                                  <a:pt x="448816" y="1063899"/>
                                </a:lnTo>
                                <a:lnTo>
                                  <a:pt x="407565" y="1043997"/>
                                </a:lnTo>
                                <a:lnTo>
                                  <a:pt x="368646" y="1020328"/>
                                </a:lnTo>
                                <a:lnTo>
                                  <a:pt x="332299" y="993130"/>
                                </a:lnTo>
                                <a:lnTo>
                                  <a:pt x="298764" y="962644"/>
                                </a:lnTo>
                                <a:lnTo>
                                  <a:pt x="268278" y="929107"/>
                                </a:lnTo>
                                <a:lnTo>
                                  <a:pt x="241082" y="892759"/>
                                </a:lnTo>
                                <a:lnTo>
                                  <a:pt x="217414" y="853839"/>
                                </a:lnTo>
                                <a:lnTo>
                                  <a:pt x="197513" y="812587"/>
                                </a:lnTo>
                                <a:lnTo>
                                  <a:pt x="181618" y="769241"/>
                                </a:lnTo>
                                <a:lnTo>
                                  <a:pt x="169969" y="724040"/>
                                </a:lnTo>
                                <a:lnTo>
                                  <a:pt x="162804" y="677223"/>
                                </a:lnTo>
                                <a:lnTo>
                                  <a:pt x="160362" y="629030"/>
                                </a:lnTo>
                                <a:lnTo>
                                  <a:pt x="162751" y="581040"/>
                                </a:lnTo>
                                <a:lnTo>
                                  <a:pt x="169773" y="534386"/>
                                </a:lnTo>
                                <a:lnTo>
                                  <a:pt x="181209" y="489310"/>
                                </a:lnTo>
                                <a:lnTo>
                                  <a:pt x="196841" y="446054"/>
                                </a:lnTo>
                                <a:lnTo>
                                  <a:pt x="216453" y="404860"/>
                                </a:lnTo>
                                <a:lnTo>
                                  <a:pt x="239826" y="365968"/>
                                </a:lnTo>
                                <a:lnTo>
                                  <a:pt x="266742" y="329623"/>
                                </a:lnTo>
                                <a:lnTo>
                                  <a:pt x="296983" y="296064"/>
                                </a:lnTo>
                                <a:lnTo>
                                  <a:pt x="330331" y="265535"/>
                                </a:lnTo>
                                <a:lnTo>
                                  <a:pt x="366569" y="238276"/>
                                </a:lnTo>
                                <a:lnTo>
                                  <a:pt x="405479" y="214530"/>
                                </a:lnTo>
                                <a:lnTo>
                                  <a:pt x="446842" y="194539"/>
                                </a:lnTo>
                                <a:lnTo>
                                  <a:pt x="490441" y="178544"/>
                                </a:lnTo>
                                <a:lnTo>
                                  <a:pt x="536058" y="166788"/>
                                </a:lnTo>
                                <a:lnTo>
                                  <a:pt x="583476" y="159511"/>
                                </a:lnTo>
                                <a:lnTo>
                                  <a:pt x="567080" y="0"/>
                                </a:lnTo>
                                <a:close/>
                              </a:path>
                            </a:pathLst>
                          </a:custGeom>
                          <a:solidFill>
                            <a:srgbClr val="00ACA4"/>
                          </a:solidFill>
                        </wps:spPr>
                        <wps:bodyPr wrap="square" lIns="0" tIns="0" rIns="0" bIns="0" rtlCol="0">
                          <a:prstTxWarp prst="textNoShape">
                            <a:avLst/>
                          </a:prstTxWarp>
                          <a:noAutofit/>
                        </wps:bodyPr>
                      </wps:wsp>
                      <wps:wsp>
                        <wps:cNvPr id="743" name="Graphic 743"/>
                        <wps:cNvSpPr/>
                        <wps:spPr>
                          <a:xfrm>
                            <a:off x="632367" y="5651"/>
                            <a:ext cx="450850" cy="301625"/>
                          </a:xfrm>
                          <a:custGeom>
                            <a:avLst/>
                            <a:gdLst/>
                            <a:ahLst/>
                            <a:cxnLst/>
                            <a:rect l="l" t="t" r="r" b="b"/>
                            <a:pathLst>
                              <a:path w="450850" h="301625">
                                <a:moveTo>
                                  <a:pt x="0" y="0"/>
                                </a:moveTo>
                                <a:lnTo>
                                  <a:pt x="0" y="160350"/>
                                </a:lnTo>
                                <a:lnTo>
                                  <a:pt x="47409" y="162680"/>
                                </a:lnTo>
                                <a:lnTo>
                                  <a:pt x="93808" y="169597"/>
                                </a:lnTo>
                                <a:lnTo>
                                  <a:pt x="138937" y="180993"/>
                                </a:lnTo>
                                <a:lnTo>
                                  <a:pt x="182538" y="196761"/>
                                </a:lnTo>
                                <a:lnTo>
                                  <a:pt x="224354" y="216790"/>
                                </a:lnTo>
                                <a:lnTo>
                                  <a:pt x="264127" y="240974"/>
                                </a:lnTo>
                                <a:lnTo>
                                  <a:pt x="301599" y="269204"/>
                                </a:lnTo>
                                <a:lnTo>
                                  <a:pt x="336511" y="301371"/>
                                </a:lnTo>
                                <a:lnTo>
                                  <a:pt x="450824" y="188912"/>
                                </a:lnTo>
                                <a:lnTo>
                                  <a:pt x="413691" y="154021"/>
                                </a:lnTo>
                                <a:lnTo>
                                  <a:pt x="374319" y="122487"/>
                                </a:lnTo>
                                <a:lnTo>
                                  <a:pt x="332886" y="94385"/>
                                </a:lnTo>
                                <a:lnTo>
                                  <a:pt x="289568" y="69789"/>
                                </a:lnTo>
                                <a:lnTo>
                                  <a:pt x="244543" y="48774"/>
                                </a:lnTo>
                                <a:lnTo>
                                  <a:pt x="197987" y="31413"/>
                                </a:lnTo>
                                <a:lnTo>
                                  <a:pt x="150078" y="17781"/>
                                </a:lnTo>
                                <a:lnTo>
                                  <a:pt x="100992" y="7952"/>
                                </a:lnTo>
                                <a:lnTo>
                                  <a:pt x="50907" y="2000"/>
                                </a:lnTo>
                                <a:lnTo>
                                  <a:pt x="0" y="0"/>
                                </a:lnTo>
                                <a:close/>
                              </a:path>
                            </a:pathLst>
                          </a:custGeom>
                          <a:solidFill>
                            <a:srgbClr val="662D91"/>
                          </a:solidFill>
                        </wps:spPr>
                        <wps:bodyPr wrap="square" lIns="0" tIns="0" rIns="0" bIns="0" rtlCol="0">
                          <a:prstTxWarp prst="textNoShape">
                            <a:avLst/>
                          </a:prstTxWarp>
                          <a:noAutofit/>
                        </wps:bodyPr>
                      </wps:wsp>
                      <wps:wsp>
                        <wps:cNvPr id="744" name="Graphic 744"/>
                        <wps:cNvSpPr/>
                        <wps:spPr>
                          <a:xfrm>
                            <a:off x="632367" y="5651"/>
                            <a:ext cx="450850" cy="301625"/>
                          </a:xfrm>
                          <a:custGeom>
                            <a:avLst/>
                            <a:gdLst/>
                            <a:ahLst/>
                            <a:cxnLst/>
                            <a:rect l="l" t="t" r="r" b="b"/>
                            <a:pathLst>
                              <a:path w="450850" h="301625">
                                <a:moveTo>
                                  <a:pt x="336511" y="301371"/>
                                </a:moveTo>
                                <a:lnTo>
                                  <a:pt x="301599" y="269204"/>
                                </a:lnTo>
                                <a:lnTo>
                                  <a:pt x="264127" y="240974"/>
                                </a:lnTo>
                                <a:lnTo>
                                  <a:pt x="224354" y="216790"/>
                                </a:lnTo>
                                <a:lnTo>
                                  <a:pt x="182538" y="196761"/>
                                </a:lnTo>
                                <a:lnTo>
                                  <a:pt x="138937" y="180993"/>
                                </a:lnTo>
                                <a:lnTo>
                                  <a:pt x="93808" y="169597"/>
                                </a:lnTo>
                                <a:lnTo>
                                  <a:pt x="47409" y="162680"/>
                                </a:lnTo>
                                <a:lnTo>
                                  <a:pt x="0" y="160350"/>
                                </a:lnTo>
                                <a:lnTo>
                                  <a:pt x="0" y="0"/>
                                </a:lnTo>
                                <a:lnTo>
                                  <a:pt x="50907" y="2000"/>
                                </a:lnTo>
                                <a:lnTo>
                                  <a:pt x="100992" y="7952"/>
                                </a:lnTo>
                                <a:lnTo>
                                  <a:pt x="150078" y="17781"/>
                                </a:lnTo>
                                <a:lnTo>
                                  <a:pt x="197987" y="31413"/>
                                </a:lnTo>
                                <a:lnTo>
                                  <a:pt x="244543" y="48774"/>
                                </a:lnTo>
                                <a:lnTo>
                                  <a:pt x="289568" y="69789"/>
                                </a:lnTo>
                                <a:lnTo>
                                  <a:pt x="332886" y="94385"/>
                                </a:lnTo>
                                <a:lnTo>
                                  <a:pt x="374319" y="122487"/>
                                </a:lnTo>
                                <a:lnTo>
                                  <a:pt x="413691" y="154021"/>
                                </a:lnTo>
                                <a:lnTo>
                                  <a:pt x="450824" y="188912"/>
                                </a:lnTo>
                                <a:lnTo>
                                  <a:pt x="336511" y="301371"/>
                                </a:lnTo>
                                <a:close/>
                              </a:path>
                            </a:pathLst>
                          </a:custGeom>
                          <a:ln w="11303">
                            <a:solidFill>
                              <a:srgbClr val="FFFFFF"/>
                            </a:solidFill>
                            <a:prstDash val="solid"/>
                          </a:ln>
                        </wps:spPr>
                        <wps:bodyPr wrap="square" lIns="0" tIns="0" rIns="0" bIns="0" rtlCol="0">
                          <a:prstTxWarp prst="textNoShape">
                            <a:avLst/>
                          </a:prstTxWarp>
                          <a:noAutofit/>
                        </wps:bodyPr>
                      </wps:wsp>
                      <wps:wsp>
                        <wps:cNvPr id="745" name="Textbox 745"/>
                        <wps:cNvSpPr txBox="1"/>
                        <wps:spPr>
                          <a:xfrm>
                            <a:off x="0" y="0"/>
                            <a:ext cx="1264920" cy="1270635"/>
                          </a:xfrm>
                          <a:prstGeom prst="rect">
                            <a:avLst/>
                          </a:prstGeom>
                        </wps:spPr>
                        <wps:txbx>
                          <w:txbxContent>
                            <w:p w14:paraId="6CBCECA6" w14:textId="77777777" w:rsidR="00EC4331" w:rsidRDefault="00EC4331">
                              <w:pPr>
                                <w:spacing w:before="358"/>
                                <w:rPr>
                                  <w:sz w:val="32"/>
                                </w:rPr>
                              </w:pPr>
                            </w:p>
                            <w:p w14:paraId="26CFA055" w14:textId="77777777" w:rsidR="00EC4331" w:rsidRDefault="00AF443C">
                              <w:pPr>
                                <w:ind w:left="347"/>
                                <w:rPr>
                                  <w:rFonts w:ascii="Arial Black"/>
                                  <w:sz w:val="32"/>
                                </w:rPr>
                              </w:pPr>
                              <w:r>
                                <w:rPr>
                                  <w:rFonts w:ascii="Arial Black"/>
                                  <w:color w:val="231F20"/>
                                  <w:spacing w:val="-2"/>
                                  <w:w w:val="95"/>
                                  <w:sz w:val="32"/>
                                </w:rPr>
                                <w:t>100,00%</w:t>
                              </w:r>
                            </w:p>
                          </w:txbxContent>
                        </wps:txbx>
                        <wps:bodyPr wrap="square" lIns="0" tIns="0" rIns="0" bIns="0" rtlCol="0">
                          <a:noAutofit/>
                        </wps:bodyPr>
                      </wps:wsp>
                    </wpg:wgp>
                  </a:graphicData>
                </a:graphic>
              </wp:anchor>
            </w:drawing>
          </mc:Choice>
          <mc:Fallback>
            <w:pict>
              <v:group w14:anchorId="276D4601" id="Group 740" o:spid="_x0000_s1352" alt="Grafik Sunburst" style="position:absolute;left:0;text-align:left;margin-left:120.2pt;margin-top:5.45pt;width:99.6pt;height:100.05pt;z-index:15781888;mso-wrap-distance-left:0;mso-wrap-distance-right:0;mso-position-horizontal-relative:page;mso-position-vertical-relative:text" coordsize="12649,127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">
                <v:shape id="Image 741" o:spid="_x0000_s1353" type="#_x0000_t75" style="position:absolute;left:5589;top:56;width:734;height:1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">
                  <v:imagedata r:id="rId151" o:title=""/>
                </v:shape>
                <v:shape id="Graphic 742" o:spid="_x0000_s1354" style="position:absolute;top:89;width:12649;height:12618;visibility:visible;mso-wrap-style:square;v-text-anchor:top" coordsize="1264920,1261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" path="m567080,l519205,6737,472645,16897,427524,30341,383965,46933,342090,66537,302025,89016r-38134,25216l227811,142050r-33901,30283l162310,204944r-29175,34803l106508,276604,82551,315379,61389,355935,43145,398137,27941,441846,15902,486927,7149,533242,1807,580656,,629030r1737,47126l6869,722352r8401,45144l26819,811464r14572,42669l58864,895381r20251,39702l102019,973117r25436,36242l155298,1043686r30128,32289l217715,1106103r34327,27843l288284,1159382r38034,22905l366020,1202537r41248,17473l449937,1234582r43968,11549l539049,1254533r46196,5131l632371,1261402r47125,-1738l725692,1254533r45144,-8402l814804,1234582r42670,-14572l898721,1202537r39702,-20250l976457,1159382r36242,-25436l1047026,1106103r32289,-30128l1109443,1043686r27843,-34327l1162722,973117r22905,-38034l1205877,895381r17473,-41248l1237922,811464r11549,-43968l1257873,722352r5131,-46196l1264742,629030r-1923,-49773l1257099,530226r-9445,-48116l1234553,435084r-16684,-45761l1197673,345000r-23637,-42711l1147030,261364r-30304,-38963l1083195,185572,968883,298030r35021,39763l1033961,380695r24939,45662l1078565,474401r14238,50045l1101459,576116r2920,52914l1101937,677223r-7165,46817l1083123,769241r-15894,43346l1047328,853839r-23669,38920l996463,929107r-30486,33537l932442,993130r-36347,27198l857176,1043997r-41251,19902l772579,1079795r-45200,11650l680563,1098610r-48192,2441l584178,1098610r-46816,-7165l492162,1079795r-43346,-15896l407565,1043997r-38919,-23669l332299,993130,298764,962644,268278,929107,241082,892759,217414,853839,197513,812587,181618,769241,169969,724040r-7165,-46817l160362,629030r2389,-47990l169773,534386r11436,-45076l196841,446054r19612,-41194l239826,365968r26916,-36345l296983,296064r33348,-30529l366569,238276r38910,-23746l446842,194539r43599,-15995l536058,166788r47418,-7277l567080,xe" fillcolor="#00aca4" stroked="f">
                  <v:path arrowok="t"/>
                </v:shape>
                <v:shape id="Graphic 743" o:spid="_x0000_s1355" style="position:absolute;left:6323;top:56;width:4509;height:3016;visibility:visible;mso-wrap-style:square;v-text-anchor:top" coordsize="450850,301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" path="m,l,160350r47409,2330l93808,169597r45129,11396l182538,196761r41816,20029l264127,240974r37472,28230l336511,301371,450824,188912,413691,154021,374319,122487,332886,94385,289568,69789,244543,48774,197987,31413,150078,17781,100992,7952,50907,2000,,xe" fillcolor="#662d91" stroked="f">
                  <v:path arrowok="t"/>
                </v:shape>
                <v:shape id="Graphic 744" o:spid="_x0000_s1356" style="position:absolute;left:6323;top:56;width:4509;height:3016;visibility:visible;mso-wrap-style:square;v-text-anchor:top" coordsize="450850,301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" path="m336511,301371l301599,269204,264127,240974,224354,216790,182538,196761,138937,180993,93808,169597,47409,162680,,160350,,,50907,2000r50085,5952l150078,17781r47909,13632l244543,48774r45025,21015l332886,94385r41433,28102l413691,154021r37133,34891l336511,301371xe" filled="f" strokecolor="white" strokeweight=".89pt">
                  <v:path arrowok="t"/>
                </v:shape>
                <v:shape id="Textbox 745" o:spid="_x0000_s1357" type="#_x0000_t202" style="position:absolute;width:12649;height:12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IlPxgAAANwAAAAPAAAAZHJzL2Rvd25yZXYueG1sRI9Ba8JA&#10;FITvQv/D8gq96aal2p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UYiJT8YAAADcAAAA&#10;DwAAAAAAAAAAAAAAAAAHAgAAZHJzL2Rvd25yZXYueG1sUEsFBgAAAAADAAMAtwAAAPoCAAAAAA==&#10;" filled="f" stroked="f">
                  <v:textbox inset="0,0,0,0">
                    <w:txbxContent>
                      <w:p w14:paraId="6CBCECA6" w14:textId="77777777" w:rsidR="00EC4331" w:rsidRDefault="00EC4331">
                        <w:pPr>
                          <w:spacing w:before="358"/>
                          <w:rPr>
                            <w:sz w:val="32"/>
                          </w:rPr>
                        </w:pPr>
                      </w:p>
                      <w:p w14:paraId="26CFA055" w14:textId="77777777" w:rsidR="00EC4331" w:rsidRDefault="00AF443C">
                        <w:pPr>
                          <w:ind w:left="347"/>
                          <w:rPr>
                            <w:rFonts w:ascii="Arial Black"/>
                            <w:sz w:val="32"/>
                          </w:rPr>
                        </w:pPr>
                        <w:r>
                          <w:rPr>
                            <w:rFonts w:ascii="Arial Black"/>
                            <w:color w:val="231F20"/>
                            <w:spacing w:val="-2"/>
                            <w:w w:val="95"/>
                            <w:sz w:val="32"/>
                          </w:rPr>
                          <w:t>100,00%</w:t>
                        </w:r>
                      </w:p>
                    </w:txbxContent>
                  </v:textbox>
                </v:shape>
                <w10:wrap anchorx="page"/>
              </v:group>
            </w:pict>
          </mc:Fallback>
        </mc:AlternateContent>
      </w:r>
      <w:r>
        <w:rPr>
          <w:noProof/>
          <w:position w:val="-4"/>
        </w:rPr>
        <w:drawing>
          <wp:inline distT="0" distB="0" distL="0" distR="0" wp14:anchorId="3592D1BB" wp14:editId="1598F4A0">
            <wp:extent cx="118732" cy="118732"/>
            <wp:effectExtent l="0" t="0" r="0" b="0"/>
            <wp:docPr id="746" name="Image 746" descr="Simbol Legen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6" name="Image 746" descr="Simbol Legenda"/>
                    <pic:cNvPicPr/>
                  </pic:nvPicPr>
                  <pic:blipFill>
                    <a:blip r:embed="rId152" cstate="print"/>
                    <a:stretch>
                      <a:fillRect/>
                    </a:stretch>
                  </pic:blipFill>
                  <pic:spPr>
                    <a:xfrm>
                      <a:off x="0" y="0"/>
                      <a:ext cx="118732" cy="118732"/>
                    </a:xfrm>
                    <a:prstGeom prst="rect">
                      <a:avLst/>
                    </a:prstGeom>
                  </pic:spPr>
                </pic:pic>
              </a:graphicData>
            </a:graphic>
          </wp:inline>
        </w:drawing>
      </w:r>
      <w:r>
        <w:rPr>
          <w:rFonts w:ascii="Times New Roman"/>
          <w:spacing w:val="80"/>
          <w:w w:val="105"/>
          <w:sz w:val="20"/>
        </w:rPr>
        <w:t xml:space="preserve"> </w:t>
      </w:r>
      <w:r>
        <w:rPr>
          <w:rFonts w:ascii="Arial MT"/>
          <w:color w:val="231F20"/>
          <w:w w:val="105"/>
          <w:sz w:val="14"/>
        </w:rPr>
        <w:t>Pendapatan Asli Daerah</w:t>
      </w:r>
    </w:p>
    <w:p w14:paraId="6810F58D" w14:textId="77777777" w:rsidR="00EC4331" w:rsidRDefault="00EC4331">
      <w:pPr>
        <w:pStyle w:val="BodyText"/>
        <w:rPr>
          <w:rFonts w:ascii="Arial MT"/>
          <w:sz w:val="14"/>
        </w:rPr>
      </w:pPr>
    </w:p>
    <w:p w14:paraId="6DA90DAB" w14:textId="77777777" w:rsidR="00EC4331" w:rsidRDefault="00EC4331">
      <w:pPr>
        <w:pStyle w:val="BodyText"/>
        <w:spacing w:before="71"/>
        <w:rPr>
          <w:rFonts w:ascii="Arial MT"/>
          <w:sz w:val="14"/>
        </w:rPr>
      </w:pPr>
    </w:p>
    <w:p w14:paraId="097E4519" w14:textId="77777777" w:rsidR="00EC4331" w:rsidRDefault="00AF443C">
      <w:pPr>
        <w:ind w:left="4567"/>
        <w:rPr>
          <w:rFonts w:ascii="Arial MT"/>
          <w:sz w:val="14"/>
        </w:rPr>
      </w:pPr>
      <w:r>
        <w:rPr>
          <w:noProof/>
          <w:position w:val="-4"/>
        </w:rPr>
        <w:drawing>
          <wp:inline distT="0" distB="0" distL="0" distR="0" wp14:anchorId="6CFB81BF" wp14:editId="64E1A93D">
            <wp:extent cx="118732" cy="118732"/>
            <wp:effectExtent l="0" t="0" r="0" b="0"/>
            <wp:docPr id="747" name="Image 747" descr="Simbol legen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7" name="Image 747" descr="Simbol legenda"/>
                    <pic:cNvPicPr/>
                  </pic:nvPicPr>
                  <pic:blipFill>
                    <a:blip r:embed="rId153" cstate="print"/>
                    <a:stretch>
                      <a:fillRect/>
                    </a:stretch>
                  </pic:blipFill>
                  <pic:spPr>
                    <a:xfrm>
                      <a:off x="0" y="0"/>
                      <a:ext cx="118732" cy="118732"/>
                    </a:xfrm>
                    <a:prstGeom prst="rect">
                      <a:avLst/>
                    </a:prstGeom>
                  </pic:spPr>
                </pic:pic>
              </a:graphicData>
            </a:graphic>
          </wp:inline>
        </w:drawing>
      </w:r>
      <w:r>
        <w:rPr>
          <w:rFonts w:ascii="Times New Roman"/>
          <w:spacing w:val="80"/>
          <w:w w:val="105"/>
          <w:sz w:val="20"/>
        </w:rPr>
        <w:t xml:space="preserve"> </w:t>
      </w:r>
      <w:r>
        <w:rPr>
          <w:rFonts w:ascii="Arial MT"/>
          <w:color w:val="231F20"/>
          <w:w w:val="105"/>
          <w:sz w:val="14"/>
        </w:rPr>
        <w:t>Pendapatan Transfer</w:t>
      </w:r>
    </w:p>
    <w:p w14:paraId="4C2D79D1" w14:textId="77777777" w:rsidR="00EC4331" w:rsidRDefault="00EC4331">
      <w:pPr>
        <w:pStyle w:val="BodyText"/>
        <w:rPr>
          <w:rFonts w:ascii="Arial MT"/>
          <w:sz w:val="14"/>
        </w:rPr>
      </w:pPr>
    </w:p>
    <w:p w14:paraId="07A72770" w14:textId="77777777" w:rsidR="00EC4331" w:rsidRDefault="00EC4331">
      <w:pPr>
        <w:pStyle w:val="BodyText"/>
        <w:spacing w:before="74"/>
        <w:rPr>
          <w:rFonts w:ascii="Arial MT"/>
          <w:sz w:val="14"/>
        </w:rPr>
      </w:pPr>
    </w:p>
    <w:p w14:paraId="32A0A55E" w14:textId="77777777" w:rsidR="00EC4331" w:rsidRDefault="00AF443C">
      <w:pPr>
        <w:ind w:left="4883"/>
        <w:rPr>
          <w:rFonts w:ascii="Arial MT"/>
          <w:sz w:val="14"/>
        </w:rPr>
      </w:pPr>
      <w:r>
        <w:rPr>
          <w:rFonts w:ascii="Arial MT"/>
          <w:noProof/>
          <w:sz w:val="14"/>
        </w:rPr>
        <mc:AlternateContent>
          <mc:Choice Requires="wps">
            <w:drawing>
              <wp:anchor distT="0" distB="0" distL="0" distR="0" simplePos="0" relativeHeight="15782400" behindDoc="0" locked="0" layoutInCell="1" allowOverlap="1" wp14:anchorId="242A2ED8" wp14:editId="0153E5D8">
                <wp:simplePos x="0" y="0"/>
                <wp:positionH relativeFrom="page">
                  <wp:posOffset>3530536</wp:posOffset>
                </wp:positionH>
                <wp:positionV relativeFrom="paragraph">
                  <wp:posOffset>-2111</wp:posOffset>
                </wp:positionV>
                <wp:extent cx="118745" cy="118745"/>
                <wp:effectExtent l="0" t="0" r="0" b="0"/>
                <wp:wrapNone/>
                <wp:docPr id="748" name="Graphic 7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745" cy="118745"/>
                        </a:xfrm>
                        <a:custGeom>
                          <a:avLst/>
                          <a:gdLst/>
                          <a:ahLst/>
                          <a:cxnLst/>
                          <a:rect l="l" t="t" r="r" b="b"/>
                          <a:pathLst>
                            <a:path w="118745" h="118745">
                              <a:moveTo>
                                <a:pt x="118732" y="0"/>
                              </a:moveTo>
                              <a:lnTo>
                                <a:pt x="0" y="0"/>
                              </a:lnTo>
                              <a:lnTo>
                                <a:pt x="0" y="118732"/>
                              </a:lnTo>
                              <a:lnTo>
                                <a:pt x="118732" y="118732"/>
                              </a:lnTo>
                              <a:lnTo>
                                <a:pt x="118732" y="0"/>
                              </a:lnTo>
                              <a:close/>
                            </a:path>
                          </a:pathLst>
                        </a:custGeom>
                        <a:solidFill>
                          <a:srgbClr val="BE1E2D"/>
                        </a:solidFill>
                      </wps:spPr>
                      <wps:bodyPr wrap="square" lIns="0" tIns="0" rIns="0" bIns="0" rtlCol="0">
                        <a:prstTxWarp prst="textNoShape">
                          <a:avLst/>
                        </a:prstTxWarp>
                        <a:noAutofit/>
                      </wps:bodyPr>
                    </wps:wsp>
                  </a:graphicData>
                </a:graphic>
              </wp:anchor>
            </w:drawing>
          </mc:Choice>
          <mc:Fallback>
            <w:pict>
              <v:shape w14:anchorId="7069B233" id="Graphic 748" o:spid="_x0000_s1026" style="position:absolute;margin-left:278pt;margin-top:-.15pt;width:9.35pt;height:9.35pt;z-index:15782400;visibility:visible;mso-wrap-style:square;mso-wrap-distance-left:0;mso-wrap-distance-top:0;mso-wrap-distance-right:0;mso-wrap-distance-bottom:0;mso-position-horizontal:absolute;mso-position-horizontal-relative:page;mso-position-vertical:absolute;mso-position-vertical-relative:text;v-text-anchor:top" coordsize="118745,118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" path="m118732,l,,,118732r118732,l118732,xe" fillcolor="#be1e2d" stroked="f">
                <v:path arrowok="t"/>
                <w10:wrap anchorx="page"/>
              </v:shape>
            </w:pict>
          </mc:Fallback>
        </mc:AlternateContent>
      </w:r>
      <w:r>
        <w:rPr>
          <w:rFonts w:ascii="Arial MT"/>
          <w:color w:val="231F20"/>
          <w:w w:val="105"/>
          <w:sz w:val="14"/>
        </w:rPr>
        <w:t>Lain-lain</w:t>
      </w:r>
      <w:r>
        <w:rPr>
          <w:rFonts w:ascii="Arial MT"/>
          <w:color w:val="231F20"/>
          <w:spacing w:val="-11"/>
          <w:w w:val="105"/>
          <w:sz w:val="14"/>
        </w:rPr>
        <w:t xml:space="preserve"> </w:t>
      </w:r>
      <w:r>
        <w:rPr>
          <w:rFonts w:ascii="Arial MT"/>
          <w:color w:val="231F20"/>
          <w:w w:val="105"/>
          <w:sz w:val="14"/>
        </w:rPr>
        <w:t>Pendapatan</w:t>
      </w:r>
      <w:r>
        <w:rPr>
          <w:rFonts w:ascii="Arial MT"/>
          <w:color w:val="231F20"/>
          <w:spacing w:val="-10"/>
          <w:w w:val="105"/>
          <w:sz w:val="14"/>
        </w:rPr>
        <w:t xml:space="preserve"> </w:t>
      </w:r>
      <w:r>
        <w:rPr>
          <w:rFonts w:ascii="Arial MT"/>
          <w:color w:val="231F20"/>
          <w:w w:val="105"/>
          <w:sz w:val="14"/>
        </w:rPr>
        <w:t>Daerah yang</w:t>
      </w:r>
      <w:r>
        <w:rPr>
          <w:rFonts w:ascii="Arial MT"/>
          <w:color w:val="231F20"/>
          <w:spacing w:val="-8"/>
          <w:w w:val="105"/>
          <w:sz w:val="14"/>
        </w:rPr>
        <w:t xml:space="preserve"> </w:t>
      </w:r>
      <w:r>
        <w:rPr>
          <w:rFonts w:ascii="Arial MT"/>
          <w:color w:val="231F20"/>
          <w:w w:val="105"/>
          <w:sz w:val="14"/>
        </w:rPr>
        <w:t>Sah</w:t>
      </w:r>
    </w:p>
    <w:p w14:paraId="57F4CB08" w14:textId="77777777" w:rsidR="00EC4331" w:rsidRDefault="00EC4331">
      <w:pPr>
        <w:pStyle w:val="BodyText"/>
        <w:rPr>
          <w:rFonts w:ascii="Arial MT"/>
          <w:sz w:val="14"/>
        </w:rPr>
      </w:pPr>
    </w:p>
    <w:p w14:paraId="651DE179" w14:textId="77777777" w:rsidR="00EC4331" w:rsidRDefault="00EC4331">
      <w:pPr>
        <w:pStyle w:val="BodyText"/>
        <w:spacing w:before="31"/>
        <w:rPr>
          <w:rFonts w:ascii="Arial MT"/>
          <w:sz w:val="14"/>
        </w:rPr>
      </w:pPr>
    </w:p>
    <w:p w14:paraId="465FCA8E" w14:textId="77777777" w:rsidR="00EC4331" w:rsidRDefault="00AF443C">
      <w:pPr>
        <w:ind w:left="4883"/>
        <w:rPr>
          <w:rFonts w:ascii="Arial Black"/>
          <w:sz w:val="14"/>
        </w:rPr>
      </w:pPr>
      <w:r>
        <w:rPr>
          <w:rFonts w:ascii="Arial Black"/>
          <w:color w:val="231F20"/>
          <w:w w:val="90"/>
          <w:sz w:val="14"/>
        </w:rPr>
        <w:t>Total</w:t>
      </w:r>
      <w:r>
        <w:rPr>
          <w:rFonts w:ascii="Arial Black"/>
          <w:color w:val="231F20"/>
          <w:spacing w:val="-6"/>
          <w:w w:val="90"/>
          <w:sz w:val="14"/>
        </w:rPr>
        <w:t xml:space="preserve"> </w:t>
      </w:r>
      <w:r>
        <w:rPr>
          <w:rFonts w:ascii="Arial Black"/>
          <w:color w:val="231F20"/>
          <w:spacing w:val="-2"/>
          <w:sz w:val="14"/>
        </w:rPr>
        <w:t>Pendapatan</w:t>
      </w:r>
    </w:p>
    <w:p w14:paraId="63EA7D21" w14:textId="77777777" w:rsidR="00EC4331" w:rsidRDefault="00AF443C">
      <w:pPr>
        <w:spacing w:before="121"/>
        <w:ind w:right="909"/>
        <w:jc w:val="right"/>
        <w:rPr>
          <w:rFonts w:ascii="Arial MT"/>
          <w:sz w:val="14"/>
        </w:rPr>
      </w:pPr>
      <w:r>
        <w:br w:type="column"/>
      </w:r>
      <w:r>
        <w:rPr>
          <w:rFonts w:ascii="Arial MT"/>
          <w:color w:val="231F20"/>
          <w:sz w:val="14"/>
        </w:rPr>
        <w:t>Rp</w:t>
      </w:r>
      <w:r>
        <w:rPr>
          <w:rFonts w:ascii="Arial MT"/>
          <w:color w:val="231F20"/>
          <w:spacing w:val="-8"/>
          <w:sz w:val="14"/>
        </w:rPr>
        <w:t xml:space="preserve"> </w:t>
      </w:r>
      <w:r>
        <w:rPr>
          <w:rFonts w:ascii="Arial MT"/>
          <w:color w:val="231F20"/>
          <w:spacing w:val="-2"/>
          <w:sz w:val="14"/>
        </w:rPr>
        <w:t>262.789.635.440,00</w:t>
      </w:r>
    </w:p>
    <w:p w14:paraId="35CF4922" w14:textId="77777777" w:rsidR="00EC4331" w:rsidRDefault="00AF443C">
      <w:pPr>
        <w:spacing w:before="12"/>
        <w:ind w:right="909"/>
        <w:jc w:val="right"/>
        <w:rPr>
          <w:rFonts w:ascii="Arial Black"/>
          <w:sz w:val="14"/>
        </w:rPr>
      </w:pPr>
      <w:r>
        <w:rPr>
          <w:rFonts w:ascii="Arial Black"/>
          <w:color w:val="231F20"/>
          <w:spacing w:val="-2"/>
          <w:sz w:val="14"/>
        </w:rPr>
        <w:t>12,76%</w:t>
      </w:r>
    </w:p>
    <w:p w14:paraId="6C3577A3" w14:textId="77777777" w:rsidR="00EC4331" w:rsidRDefault="00EC4331">
      <w:pPr>
        <w:pStyle w:val="BodyText"/>
        <w:spacing w:before="12"/>
        <w:rPr>
          <w:rFonts w:ascii="Arial Black"/>
          <w:sz w:val="14"/>
        </w:rPr>
      </w:pPr>
    </w:p>
    <w:p w14:paraId="5A3BA3B2" w14:textId="77777777" w:rsidR="00EC4331" w:rsidRDefault="00AF443C">
      <w:pPr>
        <w:ind w:right="909"/>
        <w:jc w:val="right"/>
        <w:rPr>
          <w:rFonts w:ascii="Arial MT"/>
          <w:sz w:val="14"/>
        </w:rPr>
      </w:pPr>
      <w:r>
        <w:rPr>
          <w:rFonts w:ascii="Arial MT"/>
          <w:color w:val="231F20"/>
          <w:sz w:val="14"/>
        </w:rPr>
        <w:t>Rp</w:t>
      </w:r>
      <w:r>
        <w:rPr>
          <w:rFonts w:ascii="Arial MT"/>
          <w:color w:val="231F20"/>
          <w:spacing w:val="-8"/>
          <w:sz w:val="14"/>
        </w:rPr>
        <w:t xml:space="preserve"> </w:t>
      </w:r>
      <w:r>
        <w:rPr>
          <w:rFonts w:ascii="Arial MT"/>
          <w:color w:val="231F20"/>
          <w:spacing w:val="-2"/>
          <w:sz w:val="14"/>
        </w:rPr>
        <w:t>1.765.220.920.000,00</w:t>
      </w:r>
    </w:p>
    <w:p w14:paraId="3D03CAB1" w14:textId="77777777" w:rsidR="00EC4331" w:rsidRDefault="00AF443C">
      <w:pPr>
        <w:spacing w:before="12"/>
        <w:ind w:right="909"/>
        <w:jc w:val="right"/>
        <w:rPr>
          <w:rFonts w:ascii="Arial Black"/>
          <w:sz w:val="14"/>
        </w:rPr>
      </w:pPr>
      <w:r>
        <w:rPr>
          <w:rFonts w:ascii="Arial Black"/>
          <w:color w:val="231F20"/>
          <w:spacing w:val="-2"/>
          <w:sz w:val="14"/>
        </w:rPr>
        <w:t>85,71%</w:t>
      </w:r>
    </w:p>
    <w:p w14:paraId="5583B8C6" w14:textId="77777777" w:rsidR="00EC4331" w:rsidRDefault="00EC4331">
      <w:pPr>
        <w:pStyle w:val="BodyText"/>
        <w:spacing w:before="11"/>
        <w:rPr>
          <w:rFonts w:ascii="Arial Black"/>
          <w:sz w:val="14"/>
        </w:rPr>
      </w:pPr>
    </w:p>
    <w:p w14:paraId="395460EB" w14:textId="77777777" w:rsidR="00EC4331" w:rsidRDefault="00AF443C">
      <w:pPr>
        <w:spacing w:before="1"/>
        <w:ind w:right="909"/>
        <w:jc w:val="right"/>
        <w:rPr>
          <w:rFonts w:ascii="Arial MT"/>
          <w:sz w:val="14"/>
        </w:rPr>
      </w:pPr>
      <w:r>
        <w:rPr>
          <w:rFonts w:ascii="Arial MT"/>
          <w:color w:val="231F20"/>
          <w:sz w:val="14"/>
        </w:rPr>
        <w:t>Rp</w:t>
      </w:r>
      <w:r>
        <w:rPr>
          <w:rFonts w:ascii="Arial MT"/>
          <w:color w:val="231F20"/>
          <w:spacing w:val="-8"/>
          <w:sz w:val="14"/>
        </w:rPr>
        <w:t xml:space="preserve"> </w:t>
      </w:r>
      <w:r>
        <w:rPr>
          <w:rFonts w:ascii="Arial MT"/>
          <w:color w:val="231F20"/>
          <w:spacing w:val="-2"/>
          <w:sz w:val="14"/>
        </w:rPr>
        <w:t>31.476.400.000,00</w:t>
      </w:r>
    </w:p>
    <w:p w14:paraId="7516DACE" w14:textId="77777777" w:rsidR="00EC4331" w:rsidRDefault="00AF443C">
      <w:pPr>
        <w:spacing w:before="12"/>
        <w:ind w:right="909"/>
        <w:jc w:val="right"/>
        <w:rPr>
          <w:rFonts w:ascii="Arial Black"/>
          <w:sz w:val="14"/>
        </w:rPr>
      </w:pPr>
      <w:r>
        <w:rPr>
          <w:rFonts w:ascii="Arial Black"/>
          <w:color w:val="231F20"/>
          <w:spacing w:val="-2"/>
          <w:sz w:val="14"/>
        </w:rPr>
        <w:t>1,53%</w:t>
      </w:r>
    </w:p>
    <w:p w14:paraId="08D4FCF6" w14:textId="77777777" w:rsidR="00EC4331" w:rsidRDefault="00EC4331">
      <w:pPr>
        <w:pStyle w:val="BodyText"/>
        <w:spacing w:before="106"/>
        <w:rPr>
          <w:rFonts w:ascii="Arial Black"/>
          <w:sz w:val="14"/>
        </w:rPr>
      </w:pPr>
    </w:p>
    <w:p w14:paraId="6DF92109" w14:textId="77777777" w:rsidR="00EC4331" w:rsidRDefault="00AF443C">
      <w:pPr>
        <w:spacing w:before="1"/>
        <w:ind w:right="909"/>
        <w:jc w:val="right"/>
        <w:rPr>
          <w:rFonts w:ascii="Arial Black"/>
          <w:sz w:val="14"/>
        </w:rPr>
      </w:pPr>
      <w:r>
        <w:rPr>
          <w:rFonts w:ascii="Arial Black"/>
          <w:color w:val="231F20"/>
          <w:w w:val="90"/>
          <w:sz w:val="14"/>
        </w:rPr>
        <w:t>Rp</w:t>
      </w:r>
      <w:r>
        <w:rPr>
          <w:rFonts w:ascii="Arial Black"/>
          <w:color w:val="231F20"/>
          <w:spacing w:val="-4"/>
          <w:w w:val="90"/>
          <w:sz w:val="14"/>
        </w:rPr>
        <w:t xml:space="preserve"> </w:t>
      </w:r>
      <w:r>
        <w:rPr>
          <w:rFonts w:ascii="Arial Black"/>
          <w:color w:val="231F20"/>
          <w:spacing w:val="-2"/>
          <w:w w:val="95"/>
          <w:sz w:val="14"/>
        </w:rPr>
        <w:t>2,059,486,955,440,00</w:t>
      </w:r>
    </w:p>
    <w:p w14:paraId="097554E7" w14:textId="77777777" w:rsidR="00EC4331" w:rsidRDefault="00EC4331">
      <w:pPr>
        <w:jc w:val="right"/>
        <w:rPr>
          <w:rFonts w:ascii="Arial Black"/>
          <w:sz w:val="14"/>
        </w:rPr>
        <w:sectPr w:rsidR="00EC4331">
          <w:type w:val="continuous"/>
          <w:pgSz w:w="11910" w:h="16840"/>
          <w:pgMar w:top="300" w:right="992" w:bottom="280" w:left="992" w:header="369" w:footer="259" w:gutter="0"/>
          <w:cols w:num="2" w:space="720" w:equalWidth="0">
            <w:col w:w="6810" w:space="40"/>
            <w:col w:w="3076"/>
          </w:cols>
        </w:sectPr>
      </w:pPr>
    </w:p>
    <w:p w14:paraId="7546D47E" w14:textId="77777777" w:rsidR="00EC4331" w:rsidRDefault="00EC4331">
      <w:pPr>
        <w:pStyle w:val="BodyText"/>
        <w:spacing w:before="13"/>
        <w:rPr>
          <w:rFonts w:ascii="Arial Black"/>
          <w:sz w:val="15"/>
        </w:rPr>
      </w:pPr>
    </w:p>
    <w:p w14:paraId="3952D6EA" w14:textId="77777777" w:rsidR="00EC4331" w:rsidRDefault="00EC4331">
      <w:pPr>
        <w:pStyle w:val="BodyText"/>
        <w:rPr>
          <w:rFonts w:ascii="Arial Black"/>
          <w:sz w:val="15"/>
        </w:rPr>
        <w:sectPr w:rsidR="00EC4331">
          <w:type w:val="continuous"/>
          <w:pgSz w:w="11910" w:h="16840"/>
          <w:pgMar w:top="300" w:right="992" w:bottom="280" w:left="992" w:header="369" w:footer="259" w:gutter="0"/>
          <w:cols w:space="720"/>
        </w:sectPr>
      </w:pPr>
    </w:p>
    <w:p w14:paraId="3A0BB3A3" w14:textId="77777777" w:rsidR="00EC4331" w:rsidRDefault="00AF443C">
      <w:pPr>
        <w:spacing w:before="100"/>
        <w:ind w:left="141"/>
        <w:jc w:val="both"/>
        <w:rPr>
          <w:rFonts w:ascii="Arial"/>
          <w:i/>
          <w:sz w:val="16"/>
        </w:rPr>
      </w:pPr>
      <w:r>
        <w:rPr>
          <w:rFonts w:ascii="Arial"/>
          <w:i/>
          <w:color w:val="231F20"/>
          <w:spacing w:val="-2"/>
          <w:sz w:val="16"/>
        </w:rPr>
        <w:t>Sumber</w:t>
      </w:r>
      <w:r>
        <w:rPr>
          <w:rFonts w:ascii="Arial"/>
          <w:i/>
          <w:color w:val="231F20"/>
          <w:spacing w:val="-8"/>
          <w:sz w:val="16"/>
        </w:rPr>
        <w:t xml:space="preserve"> </w:t>
      </w:r>
      <w:r>
        <w:rPr>
          <w:rFonts w:ascii="Arial"/>
          <w:i/>
          <w:color w:val="231F20"/>
          <w:spacing w:val="-2"/>
          <w:sz w:val="16"/>
        </w:rPr>
        <w:t>:</w:t>
      </w:r>
      <w:r>
        <w:rPr>
          <w:rFonts w:ascii="Arial"/>
          <w:i/>
          <w:color w:val="231F20"/>
          <w:spacing w:val="-7"/>
          <w:sz w:val="16"/>
        </w:rPr>
        <w:t xml:space="preserve"> </w:t>
      </w:r>
      <w:hyperlink r:id="rId154">
        <w:r>
          <w:rPr>
            <w:rFonts w:ascii="Arial"/>
            <w:i/>
            <w:color w:val="231F20"/>
            <w:spacing w:val="-2"/>
            <w:sz w:val="16"/>
          </w:rPr>
          <w:t>https://sipd-ri.kemendagri.go.id/dashboard-</w:t>
        </w:r>
        <w:r>
          <w:rPr>
            <w:rFonts w:ascii="Arial"/>
            <w:i/>
            <w:color w:val="231F20"/>
            <w:spacing w:val="-4"/>
            <w:sz w:val="16"/>
          </w:rPr>
          <w:t>sipd</w:t>
        </w:r>
      </w:hyperlink>
    </w:p>
    <w:p w14:paraId="6DF74BE1" w14:textId="77777777" w:rsidR="00EC4331" w:rsidRDefault="00EC4331">
      <w:pPr>
        <w:pStyle w:val="BodyText"/>
        <w:spacing w:before="70"/>
        <w:rPr>
          <w:rFonts w:ascii="Arial"/>
          <w:i/>
          <w:sz w:val="16"/>
        </w:rPr>
      </w:pPr>
    </w:p>
    <w:p w14:paraId="4326E482" w14:textId="77777777" w:rsidR="00EC4331" w:rsidRDefault="00AF443C">
      <w:pPr>
        <w:pStyle w:val="BodyText"/>
        <w:spacing w:line="271" w:lineRule="auto"/>
        <w:ind w:left="139" w:right="38"/>
        <w:jc w:val="both"/>
      </w:pPr>
      <w:r>
        <w:rPr>
          <w:color w:val="231F20"/>
          <w:spacing w:val="-4"/>
        </w:rPr>
        <w:t>Di</w:t>
      </w:r>
      <w:r>
        <w:rPr>
          <w:color w:val="231F20"/>
          <w:spacing w:val="-11"/>
        </w:rPr>
        <w:t xml:space="preserve"> </w:t>
      </w:r>
      <w:r>
        <w:rPr>
          <w:color w:val="231F20"/>
          <w:spacing w:val="-4"/>
        </w:rPr>
        <w:t>sisi</w:t>
      </w:r>
      <w:r>
        <w:rPr>
          <w:color w:val="231F20"/>
          <w:spacing w:val="-13"/>
        </w:rPr>
        <w:t xml:space="preserve"> </w:t>
      </w:r>
      <w:r>
        <w:rPr>
          <w:color w:val="231F20"/>
          <w:spacing w:val="-4"/>
        </w:rPr>
        <w:t>lain</w:t>
      </w:r>
      <w:r>
        <w:rPr>
          <w:color w:val="231F20"/>
          <w:spacing w:val="-13"/>
        </w:rPr>
        <w:t xml:space="preserve"> </w:t>
      </w:r>
      <w:r>
        <w:rPr>
          <w:color w:val="231F20"/>
          <w:spacing w:val="-4"/>
        </w:rPr>
        <w:t>sejak</w:t>
      </w:r>
      <w:r>
        <w:rPr>
          <w:color w:val="231F20"/>
          <w:spacing w:val="-13"/>
        </w:rPr>
        <w:t xml:space="preserve"> </w:t>
      </w:r>
      <w:r>
        <w:rPr>
          <w:color w:val="231F20"/>
          <w:spacing w:val="-4"/>
        </w:rPr>
        <w:t>Provinsi</w:t>
      </w:r>
      <w:r>
        <w:rPr>
          <w:color w:val="231F20"/>
          <w:spacing w:val="-11"/>
        </w:rPr>
        <w:t xml:space="preserve"> </w:t>
      </w:r>
      <w:r>
        <w:rPr>
          <w:color w:val="231F20"/>
          <w:spacing w:val="-4"/>
        </w:rPr>
        <w:t>Papua</w:t>
      </w:r>
      <w:r>
        <w:rPr>
          <w:color w:val="231F20"/>
          <w:spacing w:val="-13"/>
        </w:rPr>
        <w:t xml:space="preserve"> </w:t>
      </w:r>
      <w:r>
        <w:rPr>
          <w:color w:val="231F20"/>
          <w:spacing w:val="-4"/>
        </w:rPr>
        <w:t>Barat</w:t>
      </w:r>
      <w:r>
        <w:rPr>
          <w:color w:val="231F20"/>
          <w:spacing w:val="-13"/>
        </w:rPr>
        <w:t xml:space="preserve"> </w:t>
      </w:r>
      <w:r>
        <w:rPr>
          <w:color w:val="231F20"/>
          <w:spacing w:val="-4"/>
        </w:rPr>
        <w:t>Daya</w:t>
      </w:r>
      <w:r>
        <w:rPr>
          <w:color w:val="231F20"/>
          <w:spacing w:val="-13"/>
        </w:rPr>
        <w:t xml:space="preserve"> </w:t>
      </w:r>
      <w:r>
        <w:rPr>
          <w:color w:val="231F20"/>
          <w:spacing w:val="-4"/>
        </w:rPr>
        <w:t xml:space="preserve">berdiri </w:t>
      </w:r>
      <w:r>
        <w:rPr>
          <w:color w:val="231F20"/>
        </w:rPr>
        <w:t xml:space="preserve">pada akhir 2022 hingga proses serah terima aset dari Pemerintah Provinsi Papua Barat ke </w:t>
      </w:r>
      <w:r>
        <w:rPr>
          <w:color w:val="231F20"/>
          <w:spacing w:val="-2"/>
        </w:rPr>
        <w:t>Pemerintah</w:t>
      </w:r>
      <w:r>
        <w:rPr>
          <w:color w:val="231F20"/>
          <w:spacing w:val="-16"/>
        </w:rPr>
        <w:t xml:space="preserve"> </w:t>
      </w:r>
      <w:r>
        <w:rPr>
          <w:color w:val="231F20"/>
          <w:spacing w:val="-2"/>
        </w:rPr>
        <w:t>Provinsi</w:t>
      </w:r>
      <w:r>
        <w:rPr>
          <w:color w:val="231F20"/>
          <w:spacing w:val="-15"/>
        </w:rPr>
        <w:t xml:space="preserve"> </w:t>
      </w:r>
      <w:r>
        <w:rPr>
          <w:color w:val="231F20"/>
          <w:spacing w:val="-2"/>
        </w:rPr>
        <w:t>Papua</w:t>
      </w:r>
      <w:r>
        <w:rPr>
          <w:color w:val="231F20"/>
          <w:spacing w:val="-15"/>
        </w:rPr>
        <w:t xml:space="preserve"> </w:t>
      </w:r>
      <w:r>
        <w:rPr>
          <w:color w:val="231F20"/>
          <w:spacing w:val="-2"/>
        </w:rPr>
        <w:t>Barat</w:t>
      </w:r>
      <w:r>
        <w:rPr>
          <w:color w:val="231F20"/>
          <w:spacing w:val="-15"/>
        </w:rPr>
        <w:t xml:space="preserve"> </w:t>
      </w:r>
      <w:r>
        <w:rPr>
          <w:color w:val="231F20"/>
          <w:spacing w:val="-2"/>
        </w:rPr>
        <w:t>Daya</w:t>
      </w:r>
      <w:r>
        <w:rPr>
          <w:color w:val="231F20"/>
          <w:spacing w:val="-15"/>
        </w:rPr>
        <w:t xml:space="preserve"> </w:t>
      </w:r>
      <w:r>
        <w:rPr>
          <w:color w:val="231F20"/>
          <w:spacing w:val="-2"/>
        </w:rPr>
        <w:t>pada</w:t>
      </w:r>
      <w:r>
        <w:rPr>
          <w:color w:val="231F20"/>
          <w:spacing w:val="-16"/>
        </w:rPr>
        <w:t xml:space="preserve"> </w:t>
      </w:r>
      <w:r>
        <w:rPr>
          <w:color w:val="231F20"/>
          <w:spacing w:val="-2"/>
        </w:rPr>
        <w:t xml:space="preserve">awal </w:t>
      </w:r>
      <w:r>
        <w:rPr>
          <w:color w:val="231F20"/>
        </w:rPr>
        <w:t>tahun 2024, aset-aset tersebut belum dapat dimanfaatkan secara optimal sebagai sumber PAD. Hal ini disebabkan belum tersedianya regulasi</w:t>
      </w:r>
      <w:r>
        <w:rPr>
          <w:color w:val="231F20"/>
          <w:spacing w:val="8"/>
        </w:rPr>
        <w:t xml:space="preserve"> </w:t>
      </w:r>
      <w:r>
        <w:rPr>
          <w:color w:val="231F20"/>
        </w:rPr>
        <w:t>pengelolaan</w:t>
      </w:r>
      <w:r>
        <w:rPr>
          <w:color w:val="231F20"/>
          <w:spacing w:val="9"/>
        </w:rPr>
        <w:t xml:space="preserve"> </w:t>
      </w:r>
      <w:r>
        <w:rPr>
          <w:color w:val="231F20"/>
        </w:rPr>
        <w:t>aset</w:t>
      </w:r>
      <w:r>
        <w:rPr>
          <w:color w:val="231F20"/>
          <w:spacing w:val="8"/>
        </w:rPr>
        <w:t xml:space="preserve"> </w:t>
      </w:r>
      <w:r>
        <w:rPr>
          <w:color w:val="231F20"/>
        </w:rPr>
        <w:t>daerah</w:t>
      </w:r>
      <w:r>
        <w:rPr>
          <w:color w:val="231F20"/>
          <w:spacing w:val="9"/>
        </w:rPr>
        <w:t xml:space="preserve"> </w:t>
      </w:r>
      <w:r>
        <w:rPr>
          <w:color w:val="231F20"/>
        </w:rPr>
        <w:t>yang</w:t>
      </w:r>
      <w:r>
        <w:rPr>
          <w:color w:val="231F20"/>
          <w:spacing w:val="9"/>
        </w:rPr>
        <w:t xml:space="preserve"> </w:t>
      </w:r>
      <w:r>
        <w:rPr>
          <w:color w:val="231F20"/>
          <w:spacing w:val="-2"/>
        </w:rPr>
        <w:t>adaptif,</w:t>
      </w:r>
    </w:p>
    <w:p w14:paraId="46192D1D" w14:textId="77777777" w:rsidR="00EC4331" w:rsidRDefault="00AF443C">
      <w:pPr>
        <w:pStyle w:val="BodyText"/>
      </w:pPr>
      <w:r>
        <w:br w:type="column"/>
      </w:r>
    </w:p>
    <w:p w14:paraId="4EE47BDD" w14:textId="77777777" w:rsidR="00EC4331" w:rsidRDefault="00EC4331">
      <w:pPr>
        <w:pStyle w:val="BodyText"/>
        <w:spacing w:before="8"/>
      </w:pPr>
    </w:p>
    <w:p w14:paraId="2E70AE52" w14:textId="77777777" w:rsidR="00EC4331" w:rsidRDefault="00AF443C">
      <w:pPr>
        <w:pStyle w:val="BodyText"/>
        <w:spacing w:line="271" w:lineRule="auto"/>
        <w:ind w:left="139" w:right="141"/>
        <w:jc w:val="both"/>
      </w:pPr>
      <w:r>
        <w:rPr>
          <w:color w:val="231F20"/>
        </w:rPr>
        <w:t>keterbatasan</w:t>
      </w:r>
      <w:r>
        <w:rPr>
          <w:color w:val="231F20"/>
          <w:spacing w:val="80"/>
        </w:rPr>
        <w:t xml:space="preserve"> </w:t>
      </w:r>
      <w:r>
        <w:rPr>
          <w:color w:val="231F20"/>
        </w:rPr>
        <w:t>kapasitas</w:t>
      </w:r>
      <w:r>
        <w:rPr>
          <w:color w:val="231F20"/>
          <w:spacing w:val="80"/>
        </w:rPr>
        <w:t xml:space="preserve"> </w:t>
      </w:r>
      <w:r>
        <w:rPr>
          <w:color w:val="231F20"/>
        </w:rPr>
        <w:t>SDM</w:t>
      </w:r>
      <w:r>
        <w:rPr>
          <w:color w:val="231F20"/>
          <w:spacing w:val="80"/>
        </w:rPr>
        <w:t xml:space="preserve"> </w:t>
      </w:r>
      <w:r>
        <w:rPr>
          <w:color w:val="231F20"/>
        </w:rPr>
        <w:t>pengelola,</w:t>
      </w:r>
      <w:r>
        <w:rPr>
          <w:color w:val="231F20"/>
          <w:spacing w:val="80"/>
        </w:rPr>
        <w:t xml:space="preserve"> </w:t>
      </w:r>
      <w:r>
        <w:rPr>
          <w:color w:val="231F20"/>
        </w:rPr>
        <w:t>serta ketiadaan model bisnis yang jelas dan berkelanjutan. Oleh karena itu, diperlukan strategi kebijakan yang komprehensif untuk mengoptimalkan pemanfaatan aset pelabuhan perikanan sebagai sumber PAD, sekaligus memperkuat kemandirian fiskal dan daya saing ekonomi Provinsi Papua Barat Daya.</w:t>
      </w:r>
    </w:p>
    <w:p w14:paraId="33DC3BE2"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1" w:space="216"/>
            <w:col w:w="4909"/>
          </w:cols>
        </w:sectPr>
      </w:pPr>
    </w:p>
    <w:p w14:paraId="22F21A81" w14:textId="77777777" w:rsidR="00EC4331" w:rsidRDefault="00EC4331">
      <w:pPr>
        <w:pStyle w:val="BodyText"/>
        <w:spacing w:before="200"/>
        <w:rPr>
          <w:sz w:val="28"/>
        </w:rPr>
      </w:pPr>
    </w:p>
    <w:p w14:paraId="3CEF92B1" w14:textId="77777777" w:rsidR="00EC4331" w:rsidRDefault="00AF443C">
      <w:pPr>
        <w:pStyle w:val="Heading2"/>
        <w:tabs>
          <w:tab w:val="left" w:pos="4071"/>
          <w:tab w:val="left" w:pos="9778"/>
        </w:tabs>
        <w:spacing w:before="1"/>
        <w:ind w:left="991"/>
      </w:pPr>
      <w:r>
        <w:rPr>
          <w:noProof/>
        </w:rPr>
        <mc:AlternateContent>
          <mc:Choice Requires="wpg">
            <w:drawing>
              <wp:anchor distT="0" distB="0" distL="0" distR="0" simplePos="0" relativeHeight="15781376" behindDoc="0" locked="0" layoutInCell="1" allowOverlap="1" wp14:anchorId="0AA54CFD" wp14:editId="02873E43">
                <wp:simplePos x="0" y="0"/>
                <wp:positionH relativeFrom="page">
                  <wp:posOffset>719269</wp:posOffset>
                </wp:positionH>
                <wp:positionV relativeFrom="paragraph">
                  <wp:posOffset>-159853</wp:posOffset>
                </wp:positionV>
                <wp:extent cx="416559" cy="373380"/>
                <wp:effectExtent l="0" t="0" r="0" b="0"/>
                <wp:wrapNone/>
                <wp:docPr id="749" name="Group 7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3380"/>
                          <a:chOff x="0" y="0"/>
                          <a:chExt cx="416559" cy="373380"/>
                        </a:xfrm>
                      </wpg:grpSpPr>
                      <wps:wsp>
                        <wps:cNvPr id="750" name="Graphic 750"/>
                        <wps:cNvSpPr/>
                        <wps:spPr>
                          <a:xfrm>
                            <a:off x="0" y="164915"/>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wps:wsp>
                        <wps:cNvPr id="751" name="Graphic 751"/>
                        <wps:cNvSpPr/>
                        <wps:spPr>
                          <a:xfrm>
                            <a:off x="0" y="164913"/>
                            <a:ext cx="241300" cy="208279"/>
                          </a:xfrm>
                          <a:custGeom>
                            <a:avLst/>
                            <a:gdLst/>
                            <a:ahLst/>
                            <a:cxnLst/>
                            <a:rect l="l" t="t" r="r" b="b"/>
                            <a:pathLst>
                              <a:path w="241300" h="208279">
                                <a:moveTo>
                                  <a:pt x="240741" y="0"/>
                                </a:moveTo>
                                <a:lnTo>
                                  <a:pt x="36004" y="0"/>
                                </a:lnTo>
                                <a:lnTo>
                                  <a:pt x="21988" y="2828"/>
                                </a:lnTo>
                                <a:lnTo>
                                  <a:pt x="10544" y="10544"/>
                                </a:lnTo>
                                <a:lnTo>
                                  <a:pt x="2828" y="21988"/>
                                </a:lnTo>
                                <a:lnTo>
                                  <a:pt x="0" y="36004"/>
                                </a:lnTo>
                                <a:lnTo>
                                  <a:pt x="0" y="171996"/>
                                </a:lnTo>
                                <a:lnTo>
                                  <a:pt x="2828" y="186004"/>
                                </a:lnTo>
                                <a:lnTo>
                                  <a:pt x="10544" y="197445"/>
                                </a:lnTo>
                                <a:lnTo>
                                  <a:pt x="21988" y="205159"/>
                                </a:lnTo>
                                <a:lnTo>
                                  <a:pt x="36004" y="207987"/>
                                </a:lnTo>
                                <a:lnTo>
                                  <a:pt x="47167" y="207987"/>
                                </a:lnTo>
                                <a:lnTo>
                                  <a:pt x="240741" y="0"/>
                                </a:lnTo>
                                <a:close/>
                              </a:path>
                            </a:pathLst>
                          </a:custGeom>
                          <a:solidFill>
                            <a:srgbClr val="234567"/>
                          </a:solidFill>
                        </wps:spPr>
                        <wps:bodyPr wrap="square" lIns="0" tIns="0" rIns="0" bIns="0" rtlCol="0">
                          <a:prstTxWarp prst="textNoShape">
                            <a:avLst/>
                          </a:prstTxWarp>
                          <a:noAutofit/>
                        </wps:bodyPr>
                      </wps:wsp>
                      <wps:wsp>
                        <wps:cNvPr id="752" name="Graphic 752"/>
                        <wps:cNvSpPr/>
                        <wps:spPr>
                          <a:xfrm>
                            <a:off x="99194" y="9"/>
                            <a:ext cx="208915" cy="316230"/>
                          </a:xfrm>
                          <a:custGeom>
                            <a:avLst/>
                            <a:gdLst/>
                            <a:ahLst/>
                            <a:cxnLst/>
                            <a:rect l="l" t="t" r="r" b="b"/>
                            <a:pathLst>
                              <a:path w="208915" h="316230">
                                <a:moveTo>
                                  <a:pt x="32486" y="236359"/>
                                </a:moveTo>
                                <a:lnTo>
                                  <a:pt x="26162" y="230035"/>
                                </a:lnTo>
                                <a:lnTo>
                                  <a:pt x="18376" y="230035"/>
                                </a:lnTo>
                                <a:lnTo>
                                  <a:pt x="6235" y="230035"/>
                                </a:lnTo>
                                <a:lnTo>
                                  <a:pt x="0" y="236270"/>
                                </a:lnTo>
                                <a:lnTo>
                                  <a:pt x="0" y="270281"/>
                                </a:lnTo>
                                <a:lnTo>
                                  <a:pt x="32486" y="270281"/>
                                </a:lnTo>
                                <a:lnTo>
                                  <a:pt x="32486" y="236359"/>
                                </a:lnTo>
                                <a:close/>
                              </a:path>
                              <a:path w="208915" h="316230">
                                <a:moveTo>
                                  <a:pt x="32486" y="181178"/>
                                </a:moveTo>
                                <a:lnTo>
                                  <a:pt x="0" y="181178"/>
                                </a:lnTo>
                                <a:lnTo>
                                  <a:pt x="0" y="207314"/>
                                </a:lnTo>
                                <a:lnTo>
                                  <a:pt x="0" y="215099"/>
                                </a:lnTo>
                                <a:lnTo>
                                  <a:pt x="6337" y="221424"/>
                                </a:lnTo>
                                <a:lnTo>
                                  <a:pt x="26250" y="221424"/>
                                </a:lnTo>
                                <a:lnTo>
                                  <a:pt x="32486" y="215176"/>
                                </a:lnTo>
                                <a:lnTo>
                                  <a:pt x="32486" y="181178"/>
                                </a:lnTo>
                                <a:close/>
                              </a:path>
                              <a:path w="208915" h="316230">
                                <a:moveTo>
                                  <a:pt x="166611" y="14439"/>
                                </a:moveTo>
                                <a:lnTo>
                                  <a:pt x="124434" y="14439"/>
                                </a:lnTo>
                                <a:lnTo>
                                  <a:pt x="124434" y="5372"/>
                                </a:lnTo>
                                <a:lnTo>
                                  <a:pt x="119049" y="0"/>
                                </a:lnTo>
                                <a:lnTo>
                                  <a:pt x="105778" y="0"/>
                                </a:lnTo>
                                <a:lnTo>
                                  <a:pt x="100393" y="5372"/>
                                </a:lnTo>
                                <a:lnTo>
                                  <a:pt x="100393" y="14439"/>
                                </a:lnTo>
                                <a:lnTo>
                                  <a:pt x="58216" y="14439"/>
                                </a:lnTo>
                                <a:lnTo>
                                  <a:pt x="58216" y="41986"/>
                                </a:lnTo>
                                <a:lnTo>
                                  <a:pt x="62268" y="46050"/>
                                </a:lnTo>
                                <a:lnTo>
                                  <a:pt x="162560" y="46050"/>
                                </a:lnTo>
                                <a:lnTo>
                                  <a:pt x="166611" y="41986"/>
                                </a:lnTo>
                                <a:lnTo>
                                  <a:pt x="166611" y="14439"/>
                                </a:lnTo>
                                <a:close/>
                              </a:path>
                              <a:path w="208915" h="316230">
                                <a:moveTo>
                                  <a:pt x="208584" y="30238"/>
                                </a:moveTo>
                                <a:lnTo>
                                  <a:pt x="185318" y="30238"/>
                                </a:lnTo>
                                <a:lnTo>
                                  <a:pt x="185318" y="79832"/>
                                </a:lnTo>
                                <a:lnTo>
                                  <a:pt x="185318" y="88442"/>
                                </a:lnTo>
                                <a:lnTo>
                                  <a:pt x="185318" y="235800"/>
                                </a:lnTo>
                                <a:lnTo>
                                  <a:pt x="123075" y="235800"/>
                                </a:lnTo>
                                <a:lnTo>
                                  <a:pt x="123075" y="227190"/>
                                </a:lnTo>
                                <a:lnTo>
                                  <a:pt x="185318" y="227190"/>
                                </a:lnTo>
                                <a:lnTo>
                                  <a:pt x="185318" y="206324"/>
                                </a:lnTo>
                                <a:lnTo>
                                  <a:pt x="116725" y="206324"/>
                                </a:lnTo>
                                <a:lnTo>
                                  <a:pt x="116725" y="229120"/>
                                </a:lnTo>
                                <a:lnTo>
                                  <a:pt x="116725" y="233870"/>
                                </a:lnTo>
                                <a:lnTo>
                                  <a:pt x="114795" y="235800"/>
                                </a:lnTo>
                                <a:lnTo>
                                  <a:pt x="94932" y="235800"/>
                                </a:lnTo>
                                <a:lnTo>
                                  <a:pt x="92989" y="233870"/>
                                </a:lnTo>
                                <a:lnTo>
                                  <a:pt x="92989" y="229120"/>
                                </a:lnTo>
                                <a:lnTo>
                                  <a:pt x="94932" y="227190"/>
                                </a:lnTo>
                                <a:lnTo>
                                  <a:pt x="114795" y="227190"/>
                                </a:lnTo>
                                <a:lnTo>
                                  <a:pt x="116725" y="229120"/>
                                </a:lnTo>
                                <a:lnTo>
                                  <a:pt x="116725" y="206324"/>
                                </a:lnTo>
                                <a:lnTo>
                                  <a:pt x="93408" y="206324"/>
                                </a:lnTo>
                                <a:lnTo>
                                  <a:pt x="93408" y="197713"/>
                                </a:lnTo>
                                <a:lnTo>
                                  <a:pt x="185318" y="197713"/>
                                </a:lnTo>
                                <a:lnTo>
                                  <a:pt x="185318" y="176847"/>
                                </a:lnTo>
                                <a:lnTo>
                                  <a:pt x="93408" y="176847"/>
                                </a:lnTo>
                                <a:lnTo>
                                  <a:pt x="93408" y="168236"/>
                                </a:lnTo>
                                <a:lnTo>
                                  <a:pt x="185318" y="168236"/>
                                </a:lnTo>
                                <a:lnTo>
                                  <a:pt x="185318" y="147396"/>
                                </a:lnTo>
                                <a:lnTo>
                                  <a:pt x="93408" y="147396"/>
                                </a:lnTo>
                                <a:lnTo>
                                  <a:pt x="93408" y="138785"/>
                                </a:lnTo>
                                <a:lnTo>
                                  <a:pt x="185318" y="138785"/>
                                </a:lnTo>
                                <a:lnTo>
                                  <a:pt x="185318" y="117919"/>
                                </a:lnTo>
                                <a:lnTo>
                                  <a:pt x="93408" y="117919"/>
                                </a:lnTo>
                                <a:lnTo>
                                  <a:pt x="93408" y="114808"/>
                                </a:lnTo>
                                <a:lnTo>
                                  <a:pt x="93408" y="109308"/>
                                </a:lnTo>
                                <a:lnTo>
                                  <a:pt x="185318" y="109308"/>
                                </a:lnTo>
                                <a:lnTo>
                                  <a:pt x="185318" y="88442"/>
                                </a:lnTo>
                                <a:lnTo>
                                  <a:pt x="93408" y="88442"/>
                                </a:lnTo>
                                <a:lnTo>
                                  <a:pt x="93408" y="79832"/>
                                </a:lnTo>
                                <a:lnTo>
                                  <a:pt x="185318" y="79832"/>
                                </a:lnTo>
                                <a:lnTo>
                                  <a:pt x="185318" y="30238"/>
                                </a:lnTo>
                                <a:lnTo>
                                  <a:pt x="174269" y="30238"/>
                                </a:lnTo>
                                <a:lnTo>
                                  <a:pt x="174269" y="50609"/>
                                </a:lnTo>
                                <a:lnTo>
                                  <a:pt x="169646" y="55245"/>
                                </a:lnTo>
                                <a:lnTo>
                                  <a:pt x="80111" y="55245"/>
                                </a:lnTo>
                                <a:lnTo>
                                  <a:pt x="80111" y="85039"/>
                                </a:lnTo>
                                <a:lnTo>
                                  <a:pt x="80111" y="133159"/>
                                </a:lnTo>
                                <a:lnTo>
                                  <a:pt x="56121" y="162280"/>
                                </a:lnTo>
                                <a:lnTo>
                                  <a:pt x="54851" y="162941"/>
                                </a:lnTo>
                                <a:lnTo>
                                  <a:pt x="52476" y="162941"/>
                                </a:lnTo>
                                <a:lnTo>
                                  <a:pt x="51422" y="162521"/>
                                </a:lnTo>
                                <a:lnTo>
                                  <a:pt x="38214" y="150126"/>
                                </a:lnTo>
                                <a:lnTo>
                                  <a:pt x="36474" y="148513"/>
                                </a:lnTo>
                                <a:lnTo>
                                  <a:pt x="36385" y="145783"/>
                                </a:lnTo>
                                <a:lnTo>
                                  <a:pt x="39649" y="142303"/>
                                </a:lnTo>
                                <a:lnTo>
                                  <a:pt x="42443" y="142303"/>
                                </a:lnTo>
                                <a:lnTo>
                                  <a:pt x="44094" y="143865"/>
                                </a:lnTo>
                                <a:lnTo>
                                  <a:pt x="53162" y="152349"/>
                                </a:lnTo>
                                <a:lnTo>
                                  <a:pt x="61429" y="142303"/>
                                </a:lnTo>
                                <a:lnTo>
                                  <a:pt x="73469" y="127685"/>
                                </a:lnTo>
                                <a:lnTo>
                                  <a:pt x="76174" y="127444"/>
                                </a:lnTo>
                                <a:lnTo>
                                  <a:pt x="79844" y="130454"/>
                                </a:lnTo>
                                <a:lnTo>
                                  <a:pt x="80111" y="133159"/>
                                </a:lnTo>
                                <a:lnTo>
                                  <a:pt x="80111" y="85039"/>
                                </a:lnTo>
                                <a:lnTo>
                                  <a:pt x="56121" y="114160"/>
                                </a:lnTo>
                                <a:lnTo>
                                  <a:pt x="54851" y="114808"/>
                                </a:lnTo>
                                <a:lnTo>
                                  <a:pt x="52476" y="114808"/>
                                </a:lnTo>
                                <a:lnTo>
                                  <a:pt x="51422" y="114388"/>
                                </a:lnTo>
                                <a:lnTo>
                                  <a:pt x="36474" y="100393"/>
                                </a:lnTo>
                                <a:lnTo>
                                  <a:pt x="36385" y="97663"/>
                                </a:lnTo>
                                <a:lnTo>
                                  <a:pt x="39649" y="94183"/>
                                </a:lnTo>
                                <a:lnTo>
                                  <a:pt x="42430" y="94183"/>
                                </a:lnTo>
                                <a:lnTo>
                                  <a:pt x="53162" y="104228"/>
                                </a:lnTo>
                                <a:lnTo>
                                  <a:pt x="61417" y="94183"/>
                                </a:lnTo>
                                <a:lnTo>
                                  <a:pt x="73469" y="79552"/>
                                </a:lnTo>
                                <a:lnTo>
                                  <a:pt x="76174" y="79298"/>
                                </a:lnTo>
                                <a:lnTo>
                                  <a:pt x="79844" y="82334"/>
                                </a:lnTo>
                                <a:lnTo>
                                  <a:pt x="80111" y="85039"/>
                                </a:lnTo>
                                <a:lnTo>
                                  <a:pt x="80111" y="55245"/>
                                </a:lnTo>
                                <a:lnTo>
                                  <a:pt x="55194" y="55245"/>
                                </a:lnTo>
                                <a:lnTo>
                                  <a:pt x="50571" y="50609"/>
                                </a:lnTo>
                                <a:lnTo>
                                  <a:pt x="50571" y="30238"/>
                                </a:lnTo>
                                <a:lnTo>
                                  <a:pt x="16256" y="30238"/>
                                </a:lnTo>
                                <a:lnTo>
                                  <a:pt x="16256" y="172554"/>
                                </a:lnTo>
                                <a:lnTo>
                                  <a:pt x="51536" y="172554"/>
                                </a:lnTo>
                                <a:lnTo>
                                  <a:pt x="51536" y="181165"/>
                                </a:lnTo>
                                <a:lnTo>
                                  <a:pt x="41109" y="181165"/>
                                </a:lnTo>
                                <a:lnTo>
                                  <a:pt x="41109" y="215036"/>
                                </a:lnTo>
                                <a:lnTo>
                                  <a:pt x="37350" y="221678"/>
                                </a:lnTo>
                                <a:lnTo>
                                  <a:pt x="31648" y="225780"/>
                                </a:lnTo>
                                <a:lnTo>
                                  <a:pt x="37350" y="229908"/>
                                </a:lnTo>
                                <a:lnTo>
                                  <a:pt x="41109" y="236562"/>
                                </a:lnTo>
                                <a:lnTo>
                                  <a:pt x="41109" y="270281"/>
                                </a:lnTo>
                                <a:lnTo>
                                  <a:pt x="51536" y="270281"/>
                                </a:lnTo>
                                <a:lnTo>
                                  <a:pt x="51536" y="278879"/>
                                </a:lnTo>
                                <a:lnTo>
                                  <a:pt x="16256" y="278879"/>
                                </a:lnTo>
                                <a:lnTo>
                                  <a:pt x="16256" y="315645"/>
                                </a:lnTo>
                                <a:lnTo>
                                  <a:pt x="208584" y="315645"/>
                                </a:lnTo>
                                <a:lnTo>
                                  <a:pt x="208584" y="235800"/>
                                </a:lnTo>
                                <a:lnTo>
                                  <a:pt x="208584" y="227190"/>
                                </a:lnTo>
                                <a:lnTo>
                                  <a:pt x="208584" y="55245"/>
                                </a:lnTo>
                                <a:lnTo>
                                  <a:pt x="208584" y="30238"/>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54BF5341" id="Group 749" o:spid="_x0000_s1026" style="position:absolute;margin-left:56.65pt;margin-top:-12.6pt;width:32.8pt;height:29.4pt;z-index:15781376;mso-wrap-distance-left:0;mso-wrap-distance-right:0;mso-position-horizontal-relative:page" coordsize="416559,373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">
                <v:shape id="Graphic 750" o:spid="_x0000_s1027" style="position:absolute;top:164915;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" path="m379984,l36004,,21988,2828,10544,10542,2828,21983,,35991,,171983r2828,14016l10544,197443r11444,7715l36004,207987r343980,l394000,205158r11444,-7715l413159,185999r2829,-14016l415988,35991,413159,21983,405444,10542,394000,2828,379984,xe" fillcolor="#183559" stroked="f">
                  <v:path arrowok="t"/>
                </v:shape>
                <v:shape id="Graphic 751" o:spid="_x0000_s1028" style="position:absolute;top:164913;width:241300;height:208279;visibility:visible;mso-wrap-style:square;v-text-anchor:top" coordsize="241300,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" path="m240741,l36004,,21988,2828,10544,10544,2828,21988,,36004,,171996r2828,14008l10544,197445r11444,7714l36004,207987r11163,l240741,xe" fillcolor="#234567" stroked="f">
                  <v:path arrowok="t"/>
                </v:shape>
                <v:shape id="Graphic 752" o:spid="_x0000_s1029" style="position:absolute;left:99194;top:9;width:208915;height:316230;visibility:visible;mso-wrap-style:square;v-text-anchor:top" coordsize="208915,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" path="m32486,236359r-6324,-6324l18376,230035r-12141,l,236270r,34011l32486,270281r,-33922xem32486,181178l,181178r,26136l,215099r6337,6325l26250,221424r6236,-6248l32486,181178xem166611,14439r-42177,l124434,5372,119049,,105778,r-5385,5372l100393,14439r-42177,l58216,41986r4052,4064l162560,46050r4051,-4064l166611,14439xem208584,30238r-23266,l185318,79832r,8610l185318,235800r-62243,l123075,227190r62243,l185318,206324r-68593,l116725,229120r,4750l114795,235800r-19863,l92989,233870r,-4750l94932,227190r19863,l116725,229120r,-22796l93408,206324r,-8611l185318,197713r,-20866l93408,176847r,-8611l185318,168236r,-20840l93408,147396r,-8611l185318,138785r,-20866l93408,117919r,-3111l93408,109308r91910,l185318,88442r-91910,l93408,79832r91910,l185318,30238r-11049,l174269,50609r-4623,4636l80111,55245r,29794l80111,133159,56121,162280r-1270,661l52476,162941r-1054,-420l38214,150126r-1740,-1613l36385,145783r3264,-3480l42443,142303r1651,1562l53162,152349r8267,-10046l73469,127685r2705,-241l79844,130454r267,2705l80111,85039,56121,114160r-1270,648l52476,114808r-1054,-420l36474,100393r-89,-2730l39649,94183r2781,l53162,104228,61417,94183,73469,79552r2705,-254l79844,82334r267,2705l80111,55245r-24917,l50571,50609r,-20371l16256,30238r,142316l51536,172554r,8611l41109,181165r,33871l37350,221678r-5702,4102l37350,229908r3759,6654l41109,270281r10427,l51536,278879r-35280,l16256,315645r192328,l208584,235800r,-8610l208584,55245r,-25007xe" fillcolor="#00aca4" stroked="f">
                  <v:path arrowok="t"/>
                </v:shape>
                <w10:wrap anchorx="page"/>
              </v:group>
            </w:pict>
          </mc:Fallback>
        </mc:AlternateContent>
      </w:r>
      <w:r>
        <w:rPr>
          <w:color w:val="183559"/>
          <w:w w:val="85"/>
        </w:rPr>
        <w:t>DESKRIPSI</w:t>
      </w:r>
      <w:r>
        <w:rPr>
          <w:color w:val="183559"/>
          <w:spacing w:val="45"/>
        </w:rPr>
        <w:t xml:space="preserve"> </w:t>
      </w:r>
      <w:r>
        <w:rPr>
          <w:color w:val="183559"/>
          <w:spacing w:val="-2"/>
        </w:rPr>
        <w:t>MASALAH</w:t>
      </w:r>
      <w:r>
        <w:rPr>
          <w:color w:val="183559"/>
        </w:rPr>
        <w:tab/>
      </w:r>
      <w:r>
        <w:rPr>
          <w:color w:val="183559"/>
          <w:u w:val="single" w:color="2B3B5B"/>
        </w:rPr>
        <w:tab/>
      </w:r>
    </w:p>
    <w:p w14:paraId="4DDB633F" w14:textId="77777777" w:rsidR="00EC4331" w:rsidRDefault="00EC4331">
      <w:pPr>
        <w:pStyle w:val="BodyText"/>
        <w:spacing w:before="6"/>
        <w:rPr>
          <w:b/>
          <w:sz w:val="19"/>
        </w:rPr>
      </w:pPr>
    </w:p>
    <w:p w14:paraId="747B44A5" w14:textId="77777777" w:rsidR="00EC4331" w:rsidRDefault="00EC4331">
      <w:pPr>
        <w:pStyle w:val="BodyText"/>
        <w:rPr>
          <w:b/>
          <w:sz w:val="19"/>
        </w:rPr>
        <w:sectPr w:rsidR="00EC4331">
          <w:type w:val="continuous"/>
          <w:pgSz w:w="11910" w:h="16840"/>
          <w:pgMar w:top="300" w:right="992" w:bottom="280" w:left="992" w:header="369" w:footer="259" w:gutter="0"/>
          <w:cols w:space="720"/>
        </w:sectPr>
      </w:pPr>
    </w:p>
    <w:p w14:paraId="38056933" w14:textId="77777777" w:rsidR="00EC4331" w:rsidRDefault="00AF443C">
      <w:pPr>
        <w:pStyle w:val="Heading3"/>
        <w:numPr>
          <w:ilvl w:val="0"/>
          <w:numId w:val="52"/>
        </w:numPr>
        <w:tabs>
          <w:tab w:val="left" w:pos="426"/>
        </w:tabs>
        <w:spacing w:before="86" w:line="271" w:lineRule="auto"/>
        <w:jc w:val="both"/>
      </w:pPr>
      <w:r>
        <w:rPr>
          <w:color w:val="231F20"/>
        </w:rPr>
        <w:t>Kurangnya pendataan dan valuasi aset secara</w:t>
      </w:r>
      <w:r>
        <w:rPr>
          <w:color w:val="231F20"/>
          <w:spacing w:val="-20"/>
        </w:rPr>
        <w:t xml:space="preserve"> </w:t>
      </w:r>
      <w:r>
        <w:rPr>
          <w:color w:val="231F20"/>
        </w:rPr>
        <w:t>menyeluruh</w:t>
      </w:r>
    </w:p>
    <w:p w14:paraId="42A19BB9" w14:textId="77777777" w:rsidR="00EC4331" w:rsidRDefault="00AF443C">
      <w:pPr>
        <w:pStyle w:val="BodyText"/>
        <w:spacing w:line="271" w:lineRule="auto"/>
        <w:ind w:left="426" w:right="38"/>
        <w:jc w:val="both"/>
      </w:pPr>
      <w:r>
        <w:rPr>
          <w:color w:val="231F20"/>
        </w:rPr>
        <w:t>Dalam upaya mengoptimalkan PAD di</w:t>
      </w:r>
      <w:r>
        <w:rPr>
          <w:color w:val="231F20"/>
          <w:spacing w:val="80"/>
        </w:rPr>
        <w:t xml:space="preserve"> </w:t>
      </w:r>
      <w:r>
        <w:rPr>
          <w:color w:val="231F20"/>
        </w:rPr>
        <w:t>sektor perikanan, salah satu permasalahan yang menonjol adalah lemahnya sistem pendataan dan valuasi aset. Sejumlah aset strategis seperti lahan parkir, bangunan</w:t>
      </w:r>
      <w:r>
        <w:rPr>
          <w:color w:val="231F20"/>
          <w:spacing w:val="40"/>
        </w:rPr>
        <w:t xml:space="preserve"> </w:t>
      </w:r>
      <w:r>
        <w:rPr>
          <w:rFonts w:ascii="Arial"/>
          <w:i/>
          <w:color w:val="231F20"/>
        </w:rPr>
        <w:t>cold storage</w:t>
      </w:r>
      <w:r>
        <w:rPr>
          <w:color w:val="231F20"/>
        </w:rPr>
        <w:t>,</w:t>
      </w:r>
      <w:r>
        <w:rPr>
          <w:color w:val="231F20"/>
          <w:spacing w:val="-5"/>
        </w:rPr>
        <w:t xml:space="preserve"> </w:t>
      </w:r>
      <w:r>
        <w:rPr>
          <w:color w:val="231F20"/>
        </w:rPr>
        <w:t>pabrik</w:t>
      </w:r>
      <w:r>
        <w:rPr>
          <w:color w:val="231F20"/>
          <w:spacing w:val="-5"/>
        </w:rPr>
        <w:t xml:space="preserve"> </w:t>
      </w:r>
      <w:r>
        <w:rPr>
          <w:color w:val="231F20"/>
        </w:rPr>
        <w:t>es,</w:t>
      </w:r>
      <w:r>
        <w:rPr>
          <w:color w:val="231F20"/>
          <w:spacing w:val="-5"/>
        </w:rPr>
        <w:t xml:space="preserve"> </w:t>
      </w:r>
      <w:r>
        <w:rPr>
          <w:color w:val="231F20"/>
        </w:rPr>
        <w:t>tanah,</w:t>
      </w:r>
      <w:r>
        <w:rPr>
          <w:color w:val="231F20"/>
          <w:spacing w:val="-5"/>
        </w:rPr>
        <w:t xml:space="preserve"> </w:t>
      </w:r>
      <w:r>
        <w:rPr>
          <w:color w:val="231F20"/>
        </w:rPr>
        <w:t>dan</w:t>
      </w:r>
      <w:r>
        <w:rPr>
          <w:color w:val="231F20"/>
          <w:spacing w:val="-5"/>
        </w:rPr>
        <w:t xml:space="preserve"> </w:t>
      </w:r>
      <w:r>
        <w:rPr>
          <w:color w:val="231F20"/>
        </w:rPr>
        <w:t xml:space="preserve">dermaga belum sepenuhnya terinventarisasi secara akurat. Kondisi ini menghambat pemerintah </w:t>
      </w:r>
      <w:r>
        <w:rPr>
          <w:color w:val="231F20"/>
          <w:spacing w:val="-2"/>
        </w:rPr>
        <w:t>daerah</w:t>
      </w:r>
      <w:r>
        <w:rPr>
          <w:color w:val="231F20"/>
          <w:spacing w:val="-14"/>
        </w:rPr>
        <w:t xml:space="preserve"> </w:t>
      </w:r>
      <w:r>
        <w:rPr>
          <w:color w:val="231F20"/>
          <w:spacing w:val="-2"/>
        </w:rPr>
        <w:t>dalam</w:t>
      </w:r>
      <w:r>
        <w:rPr>
          <w:color w:val="231F20"/>
          <w:spacing w:val="-14"/>
        </w:rPr>
        <w:t xml:space="preserve"> </w:t>
      </w:r>
      <w:r>
        <w:rPr>
          <w:color w:val="231F20"/>
          <w:spacing w:val="-2"/>
        </w:rPr>
        <w:t>menetapkan</w:t>
      </w:r>
      <w:r>
        <w:rPr>
          <w:color w:val="231F20"/>
          <w:spacing w:val="-14"/>
        </w:rPr>
        <w:t xml:space="preserve"> </w:t>
      </w:r>
      <w:r>
        <w:rPr>
          <w:color w:val="231F20"/>
          <w:spacing w:val="-2"/>
        </w:rPr>
        <w:t>tarif</w:t>
      </w:r>
      <w:r>
        <w:rPr>
          <w:color w:val="231F20"/>
          <w:spacing w:val="-14"/>
        </w:rPr>
        <w:t xml:space="preserve"> </w:t>
      </w:r>
      <w:r>
        <w:rPr>
          <w:color w:val="231F20"/>
          <w:spacing w:val="-2"/>
        </w:rPr>
        <w:t>retribusi</w:t>
      </w:r>
      <w:r>
        <w:rPr>
          <w:color w:val="231F20"/>
          <w:spacing w:val="-14"/>
        </w:rPr>
        <w:t xml:space="preserve"> </w:t>
      </w:r>
      <w:r>
        <w:rPr>
          <w:color w:val="231F20"/>
          <w:spacing w:val="-2"/>
        </w:rPr>
        <w:t xml:space="preserve">yang </w:t>
      </w:r>
      <w:r>
        <w:rPr>
          <w:color w:val="231F20"/>
        </w:rPr>
        <w:t>mencerminkan nilai ekonomi wajar dari aset yang dimanfaatkan. Selain itu, keterbatasan kapasitas</w:t>
      </w:r>
      <w:r>
        <w:rPr>
          <w:color w:val="231F20"/>
          <w:spacing w:val="-3"/>
        </w:rPr>
        <w:t xml:space="preserve"> </w:t>
      </w:r>
      <w:r>
        <w:rPr>
          <w:color w:val="231F20"/>
        </w:rPr>
        <w:t>sumber</w:t>
      </w:r>
      <w:r>
        <w:rPr>
          <w:color w:val="231F20"/>
          <w:spacing w:val="-3"/>
        </w:rPr>
        <w:t xml:space="preserve"> </w:t>
      </w:r>
      <w:r>
        <w:rPr>
          <w:color w:val="231F20"/>
        </w:rPr>
        <w:t>daya</w:t>
      </w:r>
      <w:r>
        <w:rPr>
          <w:color w:val="231F20"/>
          <w:spacing w:val="-3"/>
        </w:rPr>
        <w:t xml:space="preserve"> </w:t>
      </w:r>
      <w:r>
        <w:rPr>
          <w:color w:val="231F20"/>
        </w:rPr>
        <w:t>manusia</w:t>
      </w:r>
      <w:r>
        <w:rPr>
          <w:color w:val="231F20"/>
          <w:spacing w:val="-3"/>
        </w:rPr>
        <w:t xml:space="preserve"> </w:t>
      </w:r>
      <w:r>
        <w:rPr>
          <w:color w:val="231F20"/>
        </w:rPr>
        <w:t>serta</w:t>
      </w:r>
      <w:r>
        <w:rPr>
          <w:color w:val="231F20"/>
          <w:spacing w:val="-3"/>
        </w:rPr>
        <w:t xml:space="preserve"> </w:t>
      </w:r>
      <w:r>
        <w:rPr>
          <w:color w:val="231F20"/>
        </w:rPr>
        <w:t xml:space="preserve">belum </w:t>
      </w:r>
      <w:r>
        <w:rPr>
          <w:color w:val="231F20"/>
          <w:spacing w:val="-2"/>
        </w:rPr>
        <w:t>lengkapnya</w:t>
      </w:r>
      <w:r>
        <w:rPr>
          <w:color w:val="231F20"/>
          <w:spacing w:val="-14"/>
        </w:rPr>
        <w:t xml:space="preserve"> </w:t>
      </w:r>
      <w:r>
        <w:rPr>
          <w:color w:val="231F20"/>
          <w:spacing w:val="-2"/>
        </w:rPr>
        <w:t>dokumen</w:t>
      </w:r>
      <w:r>
        <w:rPr>
          <w:color w:val="231F20"/>
          <w:spacing w:val="-14"/>
        </w:rPr>
        <w:t xml:space="preserve"> </w:t>
      </w:r>
      <w:r>
        <w:rPr>
          <w:color w:val="231F20"/>
          <w:spacing w:val="-2"/>
        </w:rPr>
        <w:t>legal</w:t>
      </w:r>
      <w:r>
        <w:rPr>
          <w:color w:val="231F20"/>
          <w:spacing w:val="-14"/>
        </w:rPr>
        <w:t xml:space="preserve"> </w:t>
      </w:r>
      <w:r>
        <w:rPr>
          <w:color w:val="231F20"/>
          <w:spacing w:val="-2"/>
        </w:rPr>
        <w:t>aset</w:t>
      </w:r>
      <w:r>
        <w:rPr>
          <w:color w:val="231F20"/>
          <w:spacing w:val="-14"/>
        </w:rPr>
        <w:t xml:space="preserve"> </w:t>
      </w:r>
      <w:r>
        <w:rPr>
          <w:color w:val="231F20"/>
          <w:spacing w:val="-2"/>
        </w:rPr>
        <w:t>turut</w:t>
      </w:r>
      <w:r>
        <w:rPr>
          <w:color w:val="231F20"/>
          <w:spacing w:val="-14"/>
        </w:rPr>
        <w:t xml:space="preserve"> </w:t>
      </w:r>
      <w:r>
        <w:rPr>
          <w:color w:val="231F20"/>
          <w:spacing w:val="-2"/>
        </w:rPr>
        <w:t xml:space="preserve">menjadi </w:t>
      </w:r>
      <w:r>
        <w:rPr>
          <w:color w:val="231F20"/>
        </w:rPr>
        <w:t>tantangan</w:t>
      </w:r>
      <w:r>
        <w:rPr>
          <w:color w:val="231F20"/>
          <w:spacing w:val="-4"/>
        </w:rPr>
        <w:t xml:space="preserve"> </w:t>
      </w:r>
      <w:r>
        <w:rPr>
          <w:color w:val="231F20"/>
        </w:rPr>
        <w:t>dalam</w:t>
      </w:r>
      <w:r>
        <w:rPr>
          <w:color w:val="231F20"/>
          <w:spacing w:val="-4"/>
        </w:rPr>
        <w:t xml:space="preserve"> </w:t>
      </w:r>
      <w:r>
        <w:rPr>
          <w:color w:val="231F20"/>
        </w:rPr>
        <w:t>pelaksanaan</w:t>
      </w:r>
      <w:r>
        <w:rPr>
          <w:color w:val="231F20"/>
          <w:spacing w:val="-4"/>
        </w:rPr>
        <w:t xml:space="preserve"> </w:t>
      </w:r>
      <w:r>
        <w:rPr>
          <w:color w:val="231F20"/>
        </w:rPr>
        <w:t>penilaian</w:t>
      </w:r>
      <w:r>
        <w:rPr>
          <w:color w:val="231F20"/>
          <w:spacing w:val="-4"/>
        </w:rPr>
        <w:t xml:space="preserve"> </w:t>
      </w:r>
      <w:r>
        <w:rPr>
          <w:color w:val="231F20"/>
        </w:rPr>
        <w:t>aset yang komprehensif dan akuntabel.</w:t>
      </w:r>
    </w:p>
    <w:p w14:paraId="4CDFEC03" w14:textId="77777777" w:rsidR="00EC4331" w:rsidRDefault="00EC4331">
      <w:pPr>
        <w:pStyle w:val="BodyText"/>
        <w:spacing w:before="33"/>
      </w:pPr>
    </w:p>
    <w:p w14:paraId="456E06D5" w14:textId="77777777" w:rsidR="00EC4331" w:rsidRDefault="00AF443C">
      <w:pPr>
        <w:pStyle w:val="Heading3"/>
        <w:numPr>
          <w:ilvl w:val="0"/>
          <w:numId w:val="52"/>
        </w:numPr>
        <w:tabs>
          <w:tab w:val="left" w:pos="426"/>
        </w:tabs>
        <w:spacing w:before="1" w:line="271" w:lineRule="auto"/>
        <w:ind w:right="38"/>
        <w:jc w:val="both"/>
      </w:pPr>
      <w:r>
        <w:rPr>
          <w:color w:val="231F20"/>
          <w:spacing w:val="-2"/>
          <w:w w:val="90"/>
        </w:rPr>
        <w:t>Proses</w:t>
      </w:r>
      <w:r>
        <w:rPr>
          <w:color w:val="231F20"/>
          <w:spacing w:val="-5"/>
          <w:w w:val="90"/>
        </w:rPr>
        <w:t xml:space="preserve"> </w:t>
      </w:r>
      <w:r>
        <w:rPr>
          <w:color w:val="231F20"/>
          <w:spacing w:val="-2"/>
          <w:w w:val="90"/>
        </w:rPr>
        <w:t>serah</w:t>
      </w:r>
      <w:r>
        <w:rPr>
          <w:color w:val="231F20"/>
          <w:spacing w:val="-5"/>
          <w:w w:val="90"/>
        </w:rPr>
        <w:t xml:space="preserve"> </w:t>
      </w:r>
      <w:r>
        <w:rPr>
          <w:color w:val="231F20"/>
          <w:spacing w:val="-2"/>
          <w:w w:val="90"/>
        </w:rPr>
        <w:t>terima</w:t>
      </w:r>
      <w:r>
        <w:rPr>
          <w:color w:val="231F20"/>
          <w:spacing w:val="-3"/>
          <w:w w:val="90"/>
        </w:rPr>
        <w:t xml:space="preserve"> </w:t>
      </w:r>
      <w:r>
        <w:rPr>
          <w:color w:val="231F20"/>
          <w:spacing w:val="-2"/>
          <w:w w:val="90"/>
        </w:rPr>
        <w:t>aset</w:t>
      </w:r>
      <w:r>
        <w:rPr>
          <w:color w:val="231F20"/>
          <w:spacing w:val="-5"/>
          <w:w w:val="90"/>
        </w:rPr>
        <w:t xml:space="preserve"> </w:t>
      </w:r>
      <w:r>
        <w:rPr>
          <w:color w:val="231F20"/>
          <w:spacing w:val="-2"/>
          <w:w w:val="90"/>
        </w:rPr>
        <w:t>belum</w:t>
      </w:r>
      <w:r>
        <w:rPr>
          <w:color w:val="231F20"/>
          <w:spacing w:val="-5"/>
          <w:w w:val="90"/>
        </w:rPr>
        <w:t xml:space="preserve"> </w:t>
      </w:r>
      <w:r>
        <w:rPr>
          <w:color w:val="231F20"/>
          <w:spacing w:val="-2"/>
          <w:w w:val="90"/>
        </w:rPr>
        <w:t xml:space="preserve">sepenuhnya </w:t>
      </w:r>
      <w:r>
        <w:rPr>
          <w:color w:val="231F20"/>
          <w:spacing w:val="-2"/>
        </w:rPr>
        <w:t>rampung</w:t>
      </w:r>
    </w:p>
    <w:p w14:paraId="2908E7C1" w14:textId="77777777" w:rsidR="00EC4331" w:rsidRDefault="00AF443C">
      <w:pPr>
        <w:pStyle w:val="BodyText"/>
        <w:spacing w:line="271" w:lineRule="auto"/>
        <w:ind w:left="426" w:right="38"/>
        <w:jc w:val="both"/>
      </w:pPr>
      <w:r>
        <w:rPr>
          <w:color w:val="231F20"/>
        </w:rPr>
        <w:t>Proses serah terima aset dan dokumen pendukung dari Pemerintah Provinsi Papua Barat ke Pemerintah Provinsi Papua Barat Daya yang belum sepenuhnya selesai juga berdampak</w:t>
      </w:r>
      <w:r>
        <w:rPr>
          <w:color w:val="231F20"/>
          <w:spacing w:val="74"/>
        </w:rPr>
        <w:t xml:space="preserve"> </w:t>
      </w:r>
      <w:r>
        <w:rPr>
          <w:color w:val="231F20"/>
        </w:rPr>
        <w:t>pada</w:t>
      </w:r>
      <w:r>
        <w:rPr>
          <w:color w:val="231F20"/>
          <w:spacing w:val="73"/>
        </w:rPr>
        <w:t xml:space="preserve"> </w:t>
      </w:r>
      <w:r>
        <w:rPr>
          <w:color w:val="231F20"/>
        </w:rPr>
        <w:t>pengelolaan</w:t>
      </w:r>
      <w:r>
        <w:rPr>
          <w:color w:val="231F20"/>
          <w:spacing w:val="74"/>
        </w:rPr>
        <w:t xml:space="preserve"> </w:t>
      </w:r>
      <w:r>
        <w:rPr>
          <w:color w:val="231F20"/>
          <w:spacing w:val="-2"/>
        </w:rPr>
        <w:t>penerimaan</w:t>
      </w:r>
    </w:p>
    <w:p w14:paraId="55AFB0CD" w14:textId="77777777" w:rsidR="00EC4331" w:rsidRDefault="00AF443C">
      <w:pPr>
        <w:pStyle w:val="BodyText"/>
        <w:spacing w:before="88" w:line="271" w:lineRule="auto"/>
        <w:ind w:left="426" w:right="137"/>
        <w:jc w:val="both"/>
      </w:pPr>
      <w:r>
        <w:br w:type="column"/>
      </w:r>
      <w:r>
        <w:rPr>
          <w:color w:val="231F20"/>
        </w:rPr>
        <w:t xml:space="preserve">daerah. Pendapatan dari jasa retribusi pelabuhan perikanan sebesar Rp1,01 miliar pada tahun 2021, Rp0,90 miliar pada tahun </w:t>
      </w:r>
      <w:r>
        <w:rPr>
          <w:color w:val="231F20"/>
          <w:spacing w:val="-8"/>
        </w:rPr>
        <w:t>2022,</w:t>
      </w:r>
      <w:r>
        <w:rPr>
          <w:color w:val="231F20"/>
          <w:spacing w:val="-10"/>
        </w:rPr>
        <w:t xml:space="preserve"> </w:t>
      </w:r>
      <w:r>
        <w:rPr>
          <w:color w:val="231F20"/>
          <w:spacing w:val="-8"/>
        </w:rPr>
        <w:t>dan</w:t>
      </w:r>
      <w:r>
        <w:rPr>
          <w:color w:val="231F20"/>
          <w:spacing w:val="-9"/>
        </w:rPr>
        <w:t xml:space="preserve"> </w:t>
      </w:r>
      <w:r>
        <w:rPr>
          <w:color w:val="231F20"/>
          <w:spacing w:val="-8"/>
        </w:rPr>
        <w:t>Rp1,18</w:t>
      </w:r>
      <w:r>
        <w:rPr>
          <w:color w:val="231F20"/>
          <w:spacing w:val="-9"/>
        </w:rPr>
        <w:t xml:space="preserve"> </w:t>
      </w:r>
      <w:r>
        <w:rPr>
          <w:color w:val="231F20"/>
          <w:spacing w:val="-8"/>
        </w:rPr>
        <w:t>miliar</w:t>
      </w:r>
      <w:r>
        <w:rPr>
          <w:color w:val="231F20"/>
          <w:spacing w:val="-9"/>
        </w:rPr>
        <w:t xml:space="preserve"> </w:t>
      </w:r>
      <w:r>
        <w:rPr>
          <w:color w:val="231F20"/>
          <w:spacing w:val="-8"/>
        </w:rPr>
        <w:t>pada</w:t>
      </w:r>
      <w:r>
        <w:rPr>
          <w:color w:val="231F20"/>
          <w:spacing w:val="-9"/>
        </w:rPr>
        <w:t xml:space="preserve"> </w:t>
      </w:r>
      <w:r>
        <w:rPr>
          <w:color w:val="231F20"/>
          <w:spacing w:val="-8"/>
        </w:rPr>
        <w:t>tahun</w:t>
      </w:r>
      <w:r>
        <w:rPr>
          <w:color w:val="231F20"/>
          <w:spacing w:val="-10"/>
        </w:rPr>
        <w:t xml:space="preserve"> </w:t>
      </w:r>
      <w:r>
        <w:rPr>
          <w:color w:val="231F20"/>
          <w:spacing w:val="-8"/>
        </w:rPr>
        <w:t>2023</w:t>
      </w:r>
      <w:r>
        <w:rPr>
          <w:color w:val="231F20"/>
          <w:spacing w:val="-9"/>
        </w:rPr>
        <w:t xml:space="preserve"> </w:t>
      </w:r>
      <w:r>
        <w:rPr>
          <w:color w:val="231F20"/>
          <w:spacing w:val="-8"/>
        </w:rPr>
        <w:t xml:space="preserve">masih </w:t>
      </w:r>
      <w:r>
        <w:rPr>
          <w:color w:val="231F20"/>
        </w:rPr>
        <w:t xml:space="preserve">tercatat sebagai pendapatan Pemerintah Provinsi Papua Barat, sebagaimana </w:t>
      </w:r>
      <w:r>
        <w:rPr>
          <w:color w:val="231F20"/>
          <w:spacing w:val="-2"/>
        </w:rPr>
        <w:t>ditunjukkan</w:t>
      </w:r>
      <w:r>
        <w:rPr>
          <w:color w:val="231F20"/>
          <w:spacing w:val="-16"/>
        </w:rPr>
        <w:t xml:space="preserve"> </w:t>
      </w:r>
      <w:r>
        <w:rPr>
          <w:color w:val="231F20"/>
          <w:spacing w:val="-2"/>
        </w:rPr>
        <w:t>pada</w:t>
      </w:r>
      <w:r>
        <w:rPr>
          <w:color w:val="231F20"/>
          <w:spacing w:val="-15"/>
        </w:rPr>
        <w:t xml:space="preserve"> </w:t>
      </w:r>
      <w:r>
        <w:rPr>
          <w:color w:val="231F20"/>
          <w:spacing w:val="-2"/>
        </w:rPr>
        <w:t>Gambar</w:t>
      </w:r>
      <w:r>
        <w:rPr>
          <w:color w:val="231F20"/>
          <w:spacing w:val="-15"/>
        </w:rPr>
        <w:t xml:space="preserve"> </w:t>
      </w:r>
      <w:r>
        <w:rPr>
          <w:color w:val="231F20"/>
          <w:spacing w:val="-2"/>
        </w:rPr>
        <w:t>2.</w:t>
      </w:r>
      <w:r>
        <w:rPr>
          <w:color w:val="231F20"/>
          <w:spacing w:val="-15"/>
        </w:rPr>
        <w:t xml:space="preserve"> </w:t>
      </w:r>
      <w:r>
        <w:rPr>
          <w:color w:val="231F20"/>
          <w:spacing w:val="-2"/>
        </w:rPr>
        <w:t>Tanpa</w:t>
      </w:r>
      <w:r>
        <w:rPr>
          <w:color w:val="231F20"/>
          <w:spacing w:val="-15"/>
        </w:rPr>
        <w:t xml:space="preserve"> </w:t>
      </w:r>
      <w:r>
        <w:rPr>
          <w:color w:val="231F20"/>
          <w:spacing w:val="-2"/>
        </w:rPr>
        <w:t>basis</w:t>
      </w:r>
      <w:r>
        <w:rPr>
          <w:color w:val="231F20"/>
          <w:spacing w:val="-16"/>
        </w:rPr>
        <w:t xml:space="preserve"> </w:t>
      </w:r>
      <w:r>
        <w:rPr>
          <w:color w:val="231F20"/>
          <w:spacing w:val="-2"/>
        </w:rPr>
        <w:t xml:space="preserve">data </w:t>
      </w:r>
      <w:r>
        <w:rPr>
          <w:color w:val="231F20"/>
        </w:rPr>
        <w:t>aset</w:t>
      </w:r>
      <w:r>
        <w:rPr>
          <w:color w:val="231F20"/>
          <w:spacing w:val="-9"/>
        </w:rPr>
        <w:t xml:space="preserve"> </w:t>
      </w:r>
      <w:r>
        <w:rPr>
          <w:color w:val="231F20"/>
        </w:rPr>
        <w:t>yang</w:t>
      </w:r>
      <w:r>
        <w:rPr>
          <w:color w:val="231F20"/>
          <w:spacing w:val="-8"/>
        </w:rPr>
        <w:t xml:space="preserve"> </w:t>
      </w:r>
      <w:r>
        <w:rPr>
          <w:color w:val="231F20"/>
        </w:rPr>
        <w:t>komprehensif</w:t>
      </w:r>
      <w:r>
        <w:rPr>
          <w:color w:val="231F20"/>
          <w:spacing w:val="-9"/>
        </w:rPr>
        <w:t xml:space="preserve"> </w:t>
      </w:r>
      <w:r>
        <w:rPr>
          <w:color w:val="231F20"/>
        </w:rPr>
        <w:t>dan</w:t>
      </w:r>
      <w:r>
        <w:rPr>
          <w:color w:val="231F20"/>
          <w:spacing w:val="-9"/>
        </w:rPr>
        <w:t xml:space="preserve"> </w:t>
      </w:r>
      <w:r>
        <w:rPr>
          <w:color w:val="231F20"/>
        </w:rPr>
        <w:t>valuasi</w:t>
      </w:r>
      <w:r>
        <w:rPr>
          <w:color w:val="231F20"/>
          <w:spacing w:val="-9"/>
        </w:rPr>
        <w:t xml:space="preserve"> </w:t>
      </w:r>
      <w:r>
        <w:rPr>
          <w:color w:val="231F20"/>
        </w:rPr>
        <w:t>berbasis nilai pasar, Papua Barat Daya berisiko kehilangan potensi PAD yang signifikan</w:t>
      </w:r>
      <w:r>
        <w:rPr>
          <w:color w:val="231F20"/>
          <w:spacing w:val="80"/>
        </w:rPr>
        <w:t xml:space="preserve"> </w:t>
      </w:r>
      <w:r>
        <w:rPr>
          <w:color w:val="231F20"/>
        </w:rPr>
        <w:t>yang</w:t>
      </w:r>
      <w:r>
        <w:rPr>
          <w:color w:val="231F20"/>
          <w:spacing w:val="40"/>
        </w:rPr>
        <w:t xml:space="preserve"> </w:t>
      </w:r>
      <w:r>
        <w:rPr>
          <w:color w:val="231F20"/>
        </w:rPr>
        <w:t>seharusnya</w:t>
      </w:r>
      <w:r>
        <w:rPr>
          <w:color w:val="231F20"/>
          <w:spacing w:val="40"/>
        </w:rPr>
        <w:t xml:space="preserve"> </w:t>
      </w:r>
      <w:r>
        <w:rPr>
          <w:color w:val="231F20"/>
        </w:rPr>
        <w:t>dapat</w:t>
      </w:r>
      <w:r>
        <w:rPr>
          <w:color w:val="231F20"/>
          <w:spacing w:val="40"/>
        </w:rPr>
        <w:t xml:space="preserve"> </w:t>
      </w:r>
      <w:r>
        <w:rPr>
          <w:color w:val="231F20"/>
        </w:rPr>
        <w:t>dimanfaatkan</w:t>
      </w:r>
      <w:r>
        <w:rPr>
          <w:color w:val="231F20"/>
          <w:spacing w:val="40"/>
        </w:rPr>
        <w:t xml:space="preserve"> </w:t>
      </w:r>
      <w:r>
        <w:rPr>
          <w:color w:val="231F20"/>
        </w:rPr>
        <w:t>untuk memperkuat kemandirian fiskal dan mendukung</w:t>
      </w:r>
      <w:r>
        <w:rPr>
          <w:color w:val="231F20"/>
          <w:spacing w:val="-2"/>
        </w:rPr>
        <w:t xml:space="preserve"> </w:t>
      </w:r>
      <w:r>
        <w:rPr>
          <w:color w:val="231F20"/>
        </w:rPr>
        <w:t>pembangunan</w:t>
      </w:r>
      <w:r>
        <w:rPr>
          <w:color w:val="231F20"/>
          <w:spacing w:val="-2"/>
        </w:rPr>
        <w:t xml:space="preserve"> </w:t>
      </w:r>
      <w:r>
        <w:rPr>
          <w:color w:val="231F20"/>
        </w:rPr>
        <w:t>daerah.</w:t>
      </w:r>
    </w:p>
    <w:p w14:paraId="501E9292" w14:textId="77777777" w:rsidR="00EC4331" w:rsidRDefault="00EC4331">
      <w:pPr>
        <w:pStyle w:val="BodyText"/>
        <w:spacing w:before="34"/>
      </w:pPr>
    </w:p>
    <w:p w14:paraId="3FE9CCAC" w14:textId="77777777" w:rsidR="00EC4331" w:rsidRDefault="00AF443C">
      <w:pPr>
        <w:pStyle w:val="Heading3"/>
        <w:numPr>
          <w:ilvl w:val="0"/>
          <w:numId w:val="52"/>
        </w:numPr>
        <w:tabs>
          <w:tab w:val="left" w:pos="426"/>
        </w:tabs>
        <w:spacing w:before="1" w:line="271" w:lineRule="auto"/>
        <w:ind w:right="139"/>
        <w:jc w:val="both"/>
      </w:pPr>
      <w:r>
        <w:rPr>
          <w:color w:val="231F20"/>
        </w:rPr>
        <w:t xml:space="preserve">Belum adanya kerangka regulasi yang </w:t>
      </w:r>
      <w:r>
        <w:rPr>
          <w:color w:val="231F20"/>
          <w:spacing w:val="-2"/>
        </w:rPr>
        <w:t>memadai</w:t>
      </w:r>
    </w:p>
    <w:p w14:paraId="075DAFF7" w14:textId="77777777" w:rsidR="00EC4331" w:rsidRDefault="00AF443C">
      <w:pPr>
        <w:pStyle w:val="BodyText"/>
        <w:spacing w:line="271" w:lineRule="auto"/>
        <w:ind w:left="426" w:right="138"/>
        <w:jc w:val="both"/>
      </w:pPr>
      <w:r>
        <w:rPr>
          <w:color w:val="231F20"/>
        </w:rPr>
        <w:t xml:space="preserve">Ketiadaan kerangka regulasi yang memadai menjadi salah satu hambatan utama dalam </w:t>
      </w:r>
      <w:r>
        <w:rPr>
          <w:color w:val="231F20"/>
          <w:spacing w:val="-4"/>
        </w:rPr>
        <w:t>optimalisasi</w:t>
      </w:r>
      <w:r>
        <w:rPr>
          <w:color w:val="231F20"/>
          <w:spacing w:val="-6"/>
        </w:rPr>
        <w:t xml:space="preserve"> </w:t>
      </w:r>
      <w:r>
        <w:rPr>
          <w:color w:val="231F20"/>
          <w:spacing w:val="-4"/>
        </w:rPr>
        <w:t>pemanfaatan</w:t>
      </w:r>
      <w:r>
        <w:rPr>
          <w:color w:val="231F20"/>
          <w:spacing w:val="-6"/>
        </w:rPr>
        <w:t xml:space="preserve"> </w:t>
      </w:r>
      <w:r>
        <w:rPr>
          <w:color w:val="231F20"/>
          <w:spacing w:val="-4"/>
        </w:rPr>
        <w:t>aset</w:t>
      </w:r>
      <w:r>
        <w:rPr>
          <w:color w:val="231F20"/>
          <w:spacing w:val="-6"/>
        </w:rPr>
        <w:t xml:space="preserve"> </w:t>
      </w:r>
      <w:r>
        <w:rPr>
          <w:color w:val="231F20"/>
          <w:spacing w:val="-4"/>
        </w:rPr>
        <w:t>daerah</w:t>
      </w:r>
      <w:r>
        <w:rPr>
          <w:color w:val="231F20"/>
          <w:spacing w:val="-6"/>
        </w:rPr>
        <w:t xml:space="preserve"> </w:t>
      </w:r>
      <w:r>
        <w:rPr>
          <w:color w:val="231F20"/>
          <w:spacing w:val="-4"/>
        </w:rPr>
        <w:t xml:space="preserve">sebagai </w:t>
      </w:r>
      <w:r>
        <w:rPr>
          <w:color w:val="231F20"/>
        </w:rPr>
        <w:t>sumber PAD. Meskipun telah diterbitkan Peraturan Gubernur Nomor 27 Tahun 2024 tentang Pajak Daerah dan Retribusi Daerah, implementasinya belum berjalan efektif karena Surat Keputusan Gubernur sebagai dasar</w:t>
      </w:r>
      <w:r>
        <w:rPr>
          <w:color w:val="231F20"/>
          <w:spacing w:val="71"/>
        </w:rPr>
        <w:t xml:space="preserve">  </w:t>
      </w:r>
      <w:r>
        <w:rPr>
          <w:color w:val="231F20"/>
        </w:rPr>
        <w:t>operasional</w:t>
      </w:r>
      <w:r>
        <w:rPr>
          <w:color w:val="231F20"/>
          <w:spacing w:val="71"/>
        </w:rPr>
        <w:t xml:space="preserve">  </w:t>
      </w:r>
      <w:r>
        <w:rPr>
          <w:color w:val="231F20"/>
        </w:rPr>
        <w:t>pemungutan</w:t>
      </w:r>
      <w:r>
        <w:rPr>
          <w:color w:val="231F20"/>
          <w:spacing w:val="71"/>
        </w:rPr>
        <w:t xml:space="preserve">  </w:t>
      </w:r>
      <w:r>
        <w:rPr>
          <w:color w:val="231F20"/>
          <w:spacing w:val="-2"/>
        </w:rPr>
        <w:t>belum</w:t>
      </w:r>
    </w:p>
    <w:p w14:paraId="3034432A"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5" w:space="213"/>
            <w:col w:w="4908"/>
          </w:cols>
        </w:sectPr>
      </w:pPr>
    </w:p>
    <w:p w14:paraId="60017115" w14:textId="77777777" w:rsidR="00EC4331" w:rsidRDefault="00EC4331">
      <w:pPr>
        <w:pStyle w:val="BodyText"/>
        <w:rPr>
          <w:sz w:val="20"/>
        </w:rPr>
      </w:pPr>
    </w:p>
    <w:p w14:paraId="325C0FC4" w14:textId="77777777" w:rsidR="00EC4331" w:rsidRDefault="00EC4331">
      <w:pPr>
        <w:pStyle w:val="BodyText"/>
        <w:spacing w:before="36"/>
        <w:rPr>
          <w:sz w:val="20"/>
        </w:rPr>
      </w:pPr>
    </w:p>
    <w:p w14:paraId="10D5A394" w14:textId="77777777" w:rsidR="00EC4331" w:rsidRDefault="00EC4331">
      <w:pPr>
        <w:pStyle w:val="BodyText"/>
        <w:rPr>
          <w:sz w:val="20"/>
        </w:rPr>
        <w:sectPr w:rsidR="00EC4331">
          <w:pgSz w:w="11910" w:h="16840"/>
          <w:pgMar w:top="780" w:right="992" w:bottom="440" w:left="992" w:header="369" w:footer="259" w:gutter="0"/>
          <w:cols w:space="720"/>
        </w:sectPr>
      </w:pPr>
    </w:p>
    <w:p w14:paraId="6EF12247" w14:textId="77777777" w:rsidR="00EC4331" w:rsidRDefault="00AF443C">
      <w:pPr>
        <w:pStyle w:val="BodyText"/>
        <w:spacing w:before="87" w:line="271" w:lineRule="auto"/>
        <w:ind w:left="425" w:right="38"/>
        <w:jc w:val="both"/>
      </w:pPr>
      <w:r>
        <w:rPr>
          <w:color w:val="231F20"/>
        </w:rPr>
        <w:t xml:space="preserve">diterbitkan. Akibatnya, potensi pendapatan dari Pelabuhan Perikanan Sorong dan </w:t>
      </w:r>
      <w:r>
        <w:rPr>
          <w:color w:val="231F20"/>
          <w:spacing w:val="-4"/>
        </w:rPr>
        <w:t>Pelabuhan</w:t>
      </w:r>
      <w:r>
        <w:rPr>
          <w:color w:val="231F20"/>
          <w:spacing w:val="-14"/>
        </w:rPr>
        <w:t xml:space="preserve"> </w:t>
      </w:r>
      <w:r>
        <w:rPr>
          <w:color w:val="231F20"/>
          <w:spacing w:val="-4"/>
        </w:rPr>
        <w:t>Perikanan</w:t>
      </w:r>
      <w:r>
        <w:rPr>
          <w:color w:val="231F20"/>
          <w:spacing w:val="-13"/>
        </w:rPr>
        <w:t xml:space="preserve"> </w:t>
      </w:r>
      <w:r>
        <w:rPr>
          <w:color w:val="231F20"/>
          <w:spacing w:val="-4"/>
        </w:rPr>
        <w:t>Klademak/Jembatan</w:t>
      </w:r>
      <w:r>
        <w:rPr>
          <w:color w:val="231F20"/>
          <w:spacing w:val="-13"/>
        </w:rPr>
        <w:t xml:space="preserve"> </w:t>
      </w:r>
      <w:r>
        <w:rPr>
          <w:color w:val="231F20"/>
          <w:spacing w:val="-4"/>
        </w:rPr>
        <w:t xml:space="preserve">Puri </w:t>
      </w:r>
      <w:r>
        <w:rPr>
          <w:color w:val="231F20"/>
        </w:rPr>
        <w:t>belum dapat dimanfaatkan secara optimal. Jika</w:t>
      </w:r>
      <w:r>
        <w:rPr>
          <w:color w:val="231F20"/>
          <w:spacing w:val="-17"/>
        </w:rPr>
        <w:t xml:space="preserve"> </w:t>
      </w:r>
      <w:r>
        <w:rPr>
          <w:color w:val="231F20"/>
        </w:rPr>
        <w:t>mengacu</w:t>
      </w:r>
      <w:r>
        <w:rPr>
          <w:color w:val="231F20"/>
          <w:spacing w:val="-17"/>
        </w:rPr>
        <w:t xml:space="preserve"> </w:t>
      </w:r>
      <w:r>
        <w:rPr>
          <w:color w:val="231F20"/>
        </w:rPr>
        <w:t>pada</w:t>
      </w:r>
      <w:r>
        <w:rPr>
          <w:color w:val="231F20"/>
          <w:spacing w:val="-17"/>
        </w:rPr>
        <w:t xml:space="preserve"> </w:t>
      </w:r>
      <w:r>
        <w:rPr>
          <w:color w:val="231F20"/>
        </w:rPr>
        <w:t>besaran</w:t>
      </w:r>
      <w:r>
        <w:rPr>
          <w:color w:val="231F20"/>
          <w:spacing w:val="-17"/>
        </w:rPr>
        <w:t xml:space="preserve"> </w:t>
      </w:r>
      <w:r>
        <w:rPr>
          <w:color w:val="231F20"/>
        </w:rPr>
        <w:t>tarif</w:t>
      </w:r>
      <w:r>
        <w:rPr>
          <w:color w:val="231F20"/>
          <w:spacing w:val="-17"/>
        </w:rPr>
        <w:t xml:space="preserve"> </w:t>
      </w:r>
      <w:r>
        <w:rPr>
          <w:color w:val="231F20"/>
        </w:rPr>
        <w:t xml:space="preserve">sebelumnya di Provinsi Papua Barat, potensi penerimaan </w:t>
      </w:r>
      <w:r>
        <w:rPr>
          <w:color w:val="231F20"/>
          <w:spacing w:val="-2"/>
        </w:rPr>
        <w:t>retribusi</w:t>
      </w:r>
      <w:r>
        <w:rPr>
          <w:color w:val="231F20"/>
          <w:spacing w:val="-16"/>
        </w:rPr>
        <w:t xml:space="preserve"> </w:t>
      </w:r>
      <w:r>
        <w:rPr>
          <w:color w:val="231F20"/>
          <w:spacing w:val="-2"/>
        </w:rPr>
        <w:t>diperkirakan</w:t>
      </w:r>
      <w:r>
        <w:rPr>
          <w:color w:val="231F20"/>
          <w:spacing w:val="-15"/>
        </w:rPr>
        <w:t xml:space="preserve"> </w:t>
      </w:r>
      <w:r>
        <w:rPr>
          <w:color w:val="231F20"/>
          <w:spacing w:val="-2"/>
        </w:rPr>
        <w:t>mencapai</w:t>
      </w:r>
      <w:r>
        <w:rPr>
          <w:color w:val="231F20"/>
          <w:spacing w:val="-15"/>
        </w:rPr>
        <w:t xml:space="preserve"> </w:t>
      </w:r>
      <w:r>
        <w:rPr>
          <w:color w:val="231F20"/>
          <w:spacing w:val="-2"/>
        </w:rPr>
        <w:t>lebih</w:t>
      </w:r>
      <w:r>
        <w:rPr>
          <w:color w:val="231F20"/>
          <w:spacing w:val="-15"/>
        </w:rPr>
        <w:t xml:space="preserve"> </w:t>
      </w:r>
      <w:r>
        <w:rPr>
          <w:color w:val="231F20"/>
          <w:spacing w:val="-2"/>
        </w:rPr>
        <w:t>dari</w:t>
      </w:r>
      <w:r>
        <w:rPr>
          <w:color w:val="231F20"/>
          <w:spacing w:val="-15"/>
        </w:rPr>
        <w:t xml:space="preserve"> </w:t>
      </w:r>
      <w:r>
        <w:rPr>
          <w:color w:val="231F20"/>
          <w:spacing w:val="-2"/>
        </w:rPr>
        <w:t xml:space="preserve">Rp1 </w:t>
      </w:r>
      <w:r>
        <w:rPr>
          <w:color w:val="231F20"/>
        </w:rPr>
        <w:t>miliar</w:t>
      </w:r>
      <w:r>
        <w:rPr>
          <w:color w:val="231F20"/>
          <w:spacing w:val="-2"/>
        </w:rPr>
        <w:t xml:space="preserve"> </w:t>
      </w:r>
      <w:r>
        <w:rPr>
          <w:color w:val="231F20"/>
        </w:rPr>
        <w:t>per</w:t>
      </w:r>
      <w:r>
        <w:rPr>
          <w:color w:val="231F20"/>
          <w:spacing w:val="-2"/>
        </w:rPr>
        <w:t xml:space="preserve"> </w:t>
      </w:r>
      <w:r>
        <w:rPr>
          <w:color w:val="231F20"/>
        </w:rPr>
        <w:t>tahun.</w:t>
      </w:r>
    </w:p>
    <w:p w14:paraId="33BD02DE" w14:textId="77777777" w:rsidR="00EC4331" w:rsidRDefault="00EC4331">
      <w:pPr>
        <w:pStyle w:val="BodyText"/>
        <w:spacing w:before="74"/>
      </w:pPr>
    </w:p>
    <w:p w14:paraId="7523C8E6" w14:textId="77777777" w:rsidR="00EC4331" w:rsidRDefault="00AF443C">
      <w:pPr>
        <w:ind w:left="1048" w:hanging="908"/>
        <w:rPr>
          <w:sz w:val="18"/>
        </w:rPr>
      </w:pPr>
      <w:r>
        <w:rPr>
          <w:color w:val="183559"/>
          <w:spacing w:val="-4"/>
          <w:sz w:val="18"/>
        </w:rPr>
        <w:t>GAMBAR</w:t>
      </w:r>
      <w:r>
        <w:rPr>
          <w:color w:val="183559"/>
          <w:spacing w:val="-13"/>
          <w:sz w:val="18"/>
        </w:rPr>
        <w:t xml:space="preserve"> </w:t>
      </w:r>
      <w:r>
        <w:rPr>
          <w:color w:val="183559"/>
          <w:spacing w:val="-4"/>
          <w:sz w:val="18"/>
        </w:rPr>
        <w:t>2.</w:t>
      </w:r>
      <w:r>
        <w:rPr>
          <w:color w:val="183559"/>
          <w:spacing w:val="-24"/>
          <w:sz w:val="18"/>
        </w:rPr>
        <w:t xml:space="preserve"> </w:t>
      </w:r>
      <w:r>
        <w:rPr>
          <w:color w:val="183559"/>
          <w:spacing w:val="-4"/>
          <w:sz w:val="18"/>
        </w:rPr>
        <w:t>PENDAPATAN</w:t>
      </w:r>
      <w:r>
        <w:rPr>
          <w:color w:val="183559"/>
          <w:spacing w:val="-13"/>
          <w:sz w:val="18"/>
        </w:rPr>
        <w:t xml:space="preserve"> </w:t>
      </w:r>
      <w:r>
        <w:rPr>
          <w:color w:val="183559"/>
          <w:spacing w:val="-4"/>
          <w:sz w:val="18"/>
        </w:rPr>
        <w:t>JASA</w:t>
      </w:r>
      <w:r>
        <w:rPr>
          <w:color w:val="183559"/>
          <w:spacing w:val="-13"/>
          <w:sz w:val="18"/>
        </w:rPr>
        <w:t xml:space="preserve"> </w:t>
      </w:r>
      <w:r>
        <w:rPr>
          <w:color w:val="183559"/>
          <w:spacing w:val="-4"/>
          <w:sz w:val="18"/>
        </w:rPr>
        <w:t>RETRIBUSI</w:t>
      </w:r>
      <w:r>
        <w:rPr>
          <w:color w:val="183559"/>
          <w:spacing w:val="-13"/>
          <w:sz w:val="18"/>
        </w:rPr>
        <w:t xml:space="preserve"> </w:t>
      </w:r>
      <w:r>
        <w:rPr>
          <w:color w:val="183559"/>
          <w:spacing w:val="-4"/>
          <w:sz w:val="18"/>
        </w:rPr>
        <w:t xml:space="preserve">PELABUHAN </w:t>
      </w:r>
      <w:r>
        <w:rPr>
          <w:color w:val="183559"/>
          <w:spacing w:val="-2"/>
          <w:sz w:val="18"/>
        </w:rPr>
        <w:t>PERIKANAN</w:t>
      </w:r>
    </w:p>
    <w:p w14:paraId="78DF1FFB" w14:textId="77777777" w:rsidR="00EC4331" w:rsidRDefault="00EC4331">
      <w:pPr>
        <w:pStyle w:val="BodyText"/>
        <w:spacing w:before="152"/>
        <w:rPr>
          <w:sz w:val="18"/>
        </w:rPr>
      </w:pPr>
    </w:p>
    <w:p w14:paraId="22DAC6EA" w14:textId="77777777" w:rsidR="00EC4331" w:rsidRDefault="00AF443C">
      <w:pPr>
        <w:tabs>
          <w:tab w:val="left" w:pos="3140"/>
        </w:tabs>
        <w:ind w:left="101"/>
        <w:jc w:val="center"/>
        <w:rPr>
          <w:rFonts w:ascii="Arial Black"/>
          <w:sz w:val="18"/>
        </w:rPr>
      </w:pPr>
      <w:r>
        <w:rPr>
          <w:rFonts w:ascii="Arial Black"/>
          <w:color w:val="231F20"/>
          <w:spacing w:val="-2"/>
          <w:w w:val="95"/>
          <w:sz w:val="18"/>
        </w:rPr>
        <w:t>1.180.306.390</w:t>
      </w:r>
      <w:r>
        <w:rPr>
          <w:rFonts w:ascii="Arial Black"/>
          <w:color w:val="231F20"/>
          <w:sz w:val="18"/>
        </w:rPr>
        <w:tab/>
      </w:r>
      <w:r>
        <w:rPr>
          <w:rFonts w:ascii="Arial Black"/>
          <w:color w:val="231F20"/>
          <w:spacing w:val="-2"/>
          <w:w w:val="95"/>
          <w:sz w:val="18"/>
        </w:rPr>
        <w:t>1.015.254.825</w:t>
      </w:r>
    </w:p>
    <w:p w14:paraId="3E0DB3AF" w14:textId="77777777" w:rsidR="00EC4331" w:rsidRDefault="00EC4331">
      <w:pPr>
        <w:pStyle w:val="BodyText"/>
        <w:rPr>
          <w:rFonts w:ascii="Arial Black"/>
          <w:sz w:val="4"/>
        </w:rPr>
      </w:pPr>
    </w:p>
    <w:p w14:paraId="2EB30EA7" w14:textId="77777777" w:rsidR="00EC4331" w:rsidRDefault="00AF443C">
      <w:pPr>
        <w:ind w:left="612"/>
        <w:rPr>
          <w:rFonts w:ascii="Arial Black"/>
          <w:sz w:val="20"/>
        </w:rPr>
      </w:pPr>
      <w:r>
        <w:rPr>
          <w:rFonts w:ascii="Arial Black"/>
          <w:noProof/>
          <w:sz w:val="20"/>
        </w:rPr>
        <mc:AlternateContent>
          <mc:Choice Requires="wpg">
            <w:drawing>
              <wp:inline distT="0" distB="0" distL="0" distR="0" wp14:anchorId="196C3FBC" wp14:editId="2EFFE63B">
                <wp:extent cx="2336165" cy="2561590"/>
                <wp:effectExtent l="209550" t="133350" r="197485" b="86360"/>
                <wp:docPr id="753" name="Group 753" descr="Grafik Sunburst Pendapatan Jasa Retribusi Pelabuhan Perikanan tahun 2021, 2022, dan 20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36165" cy="2561590"/>
                          <a:chOff x="0" y="0"/>
                          <a:chExt cx="2336165" cy="2561590"/>
                        </a:xfrm>
                      </wpg:grpSpPr>
                      <wps:wsp>
                        <wps:cNvPr id="754" name="Graphic 754"/>
                        <wps:cNvSpPr/>
                        <wps:spPr>
                          <a:xfrm>
                            <a:off x="203200" y="303686"/>
                            <a:ext cx="965200" cy="1658620"/>
                          </a:xfrm>
                          <a:custGeom>
                            <a:avLst/>
                            <a:gdLst/>
                            <a:ahLst/>
                            <a:cxnLst/>
                            <a:rect l="l" t="t" r="r" b="b"/>
                            <a:pathLst>
                              <a:path w="965200" h="1658620">
                                <a:moveTo>
                                  <a:pt x="294436" y="1658480"/>
                                </a:moveTo>
                                <a:lnTo>
                                  <a:pt x="261212" y="1624773"/>
                                </a:lnTo>
                                <a:lnTo>
                                  <a:pt x="229661" y="1589477"/>
                                </a:lnTo>
                                <a:lnTo>
                                  <a:pt x="199849" y="1552656"/>
                                </a:lnTo>
                                <a:lnTo>
                                  <a:pt x="171841" y="1514374"/>
                                </a:lnTo>
                                <a:lnTo>
                                  <a:pt x="145700" y="1474697"/>
                                </a:lnTo>
                                <a:lnTo>
                                  <a:pt x="121493" y="1433689"/>
                                </a:lnTo>
                                <a:lnTo>
                                  <a:pt x="99284" y="1391415"/>
                                </a:lnTo>
                                <a:lnTo>
                                  <a:pt x="79138" y="1347939"/>
                                </a:lnTo>
                                <a:lnTo>
                                  <a:pt x="61119" y="1303328"/>
                                </a:lnTo>
                                <a:lnTo>
                                  <a:pt x="45292" y="1257644"/>
                                </a:lnTo>
                                <a:lnTo>
                                  <a:pt x="31723" y="1210954"/>
                                </a:lnTo>
                                <a:lnTo>
                                  <a:pt x="20475" y="1163321"/>
                                </a:lnTo>
                                <a:lnTo>
                                  <a:pt x="11614" y="1114812"/>
                                </a:lnTo>
                                <a:lnTo>
                                  <a:pt x="5205" y="1065489"/>
                                </a:lnTo>
                                <a:lnTo>
                                  <a:pt x="1312" y="1015419"/>
                                </a:lnTo>
                                <a:lnTo>
                                  <a:pt x="0" y="964666"/>
                                </a:lnTo>
                                <a:lnTo>
                                  <a:pt x="1180" y="916520"/>
                                </a:lnTo>
                                <a:lnTo>
                                  <a:pt x="4685" y="868985"/>
                                </a:lnTo>
                                <a:lnTo>
                                  <a:pt x="10459" y="822116"/>
                                </a:lnTo>
                                <a:lnTo>
                                  <a:pt x="18446" y="775969"/>
                                </a:lnTo>
                                <a:lnTo>
                                  <a:pt x="28593" y="730598"/>
                                </a:lnTo>
                                <a:lnTo>
                                  <a:pt x="40842" y="686060"/>
                                </a:lnTo>
                                <a:lnTo>
                                  <a:pt x="55139" y="642409"/>
                                </a:lnTo>
                                <a:lnTo>
                                  <a:pt x="71429" y="599700"/>
                                </a:lnTo>
                                <a:lnTo>
                                  <a:pt x="89657" y="557989"/>
                                </a:lnTo>
                                <a:lnTo>
                                  <a:pt x="109766" y="517332"/>
                                </a:lnTo>
                                <a:lnTo>
                                  <a:pt x="131703" y="477783"/>
                                </a:lnTo>
                                <a:lnTo>
                                  <a:pt x="155411" y="439398"/>
                                </a:lnTo>
                                <a:lnTo>
                                  <a:pt x="180835" y="402231"/>
                                </a:lnTo>
                                <a:lnTo>
                                  <a:pt x="207921" y="366339"/>
                                </a:lnTo>
                                <a:lnTo>
                                  <a:pt x="236612" y="331776"/>
                                </a:lnTo>
                                <a:lnTo>
                                  <a:pt x="266854" y="298598"/>
                                </a:lnTo>
                                <a:lnTo>
                                  <a:pt x="298592" y="266860"/>
                                </a:lnTo>
                                <a:lnTo>
                                  <a:pt x="331769" y="236618"/>
                                </a:lnTo>
                                <a:lnTo>
                                  <a:pt x="366331" y="207926"/>
                                </a:lnTo>
                                <a:lnTo>
                                  <a:pt x="402223" y="180840"/>
                                </a:lnTo>
                                <a:lnTo>
                                  <a:pt x="439389" y="155415"/>
                                </a:lnTo>
                                <a:lnTo>
                                  <a:pt x="477774" y="131706"/>
                                </a:lnTo>
                                <a:lnTo>
                                  <a:pt x="517322" y="109769"/>
                                </a:lnTo>
                                <a:lnTo>
                                  <a:pt x="557979" y="89659"/>
                                </a:lnTo>
                                <a:lnTo>
                                  <a:pt x="599689" y="71431"/>
                                </a:lnTo>
                                <a:lnTo>
                                  <a:pt x="642397" y="55141"/>
                                </a:lnTo>
                                <a:lnTo>
                                  <a:pt x="686048" y="40843"/>
                                </a:lnTo>
                                <a:lnTo>
                                  <a:pt x="730586" y="28593"/>
                                </a:lnTo>
                                <a:lnTo>
                                  <a:pt x="775957" y="18447"/>
                                </a:lnTo>
                                <a:lnTo>
                                  <a:pt x="822104" y="10459"/>
                                </a:lnTo>
                                <a:lnTo>
                                  <a:pt x="868972" y="4685"/>
                                </a:lnTo>
                                <a:lnTo>
                                  <a:pt x="916507" y="1180"/>
                                </a:lnTo>
                                <a:lnTo>
                                  <a:pt x="964653" y="0"/>
                                </a:lnTo>
                              </a:path>
                            </a:pathLst>
                          </a:custGeom>
                          <a:ln w="406400">
                            <a:solidFill>
                              <a:srgbClr val="A7A9AC"/>
                            </a:solidFill>
                            <a:prstDash val="solid"/>
                          </a:ln>
                        </wps:spPr>
                        <wps:bodyPr wrap="square" lIns="0" tIns="0" rIns="0" bIns="0" rtlCol="0">
                          <a:prstTxWarp prst="textNoShape">
                            <a:avLst/>
                          </a:prstTxWarp>
                          <a:noAutofit/>
                        </wps:bodyPr>
                      </wps:wsp>
                      <wps:wsp>
                        <wps:cNvPr id="755" name="Graphic 755"/>
                        <wps:cNvSpPr/>
                        <wps:spPr>
                          <a:xfrm>
                            <a:off x="497641" y="1700405"/>
                            <a:ext cx="1533525" cy="532765"/>
                          </a:xfrm>
                          <a:custGeom>
                            <a:avLst/>
                            <a:gdLst/>
                            <a:ahLst/>
                            <a:cxnLst/>
                            <a:rect l="l" t="t" r="r" b="b"/>
                            <a:pathLst>
                              <a:path w="1533525" h="532765">
                                <a:moveTo>
                                  <a:pt x="1532940" y="0"/>
                                </a:moveTo>
                                <a:lnTo>
                                  <a:pt x="1510297" y="42443"/>
                                </a:lnTo>
                                <a:lnTo>
                                  <a:pt x="1485633" y="83592"/>
                                </a:lnTo>
                                <a:lnTo>
                                  <a:pt x="1459015" y="123380"/>
                                </a:lnTo>
                                <a:lnTo>
                                  <a:pt x="1430509" y="161741"/>
                                </a:lnTo>
                                <a:lnTo>
                                  <a:pt x="1400182" y="198609"/>
                                </a:lnTo>
                                <a:lnTo>
                                  <a:pt x="1368099" y="233916"/>
                                </a:lnTo>
                                <a:lnTo>
                                  <a:pt x="1334328" y="267598"/>
                                </a:lnTo>
                                <a:lnTo>
                                  <a:pt x="1298935" y="299588"/>
                                </a:lnTo>
                                <a:lnTo>
                                  <a:pt x="1261985" y="329818"/>
                                </a:lnTo>
                                <a:lnTo>
                                  <a:pt x="1223545" y="358224"/>
                                </a:lnTo>
                                <a:lnTo>
                                  <a:pt x="1183682" y="384738"/>
                                </a:lnTo>
                                <a:lnTo>
                                  <a:pt x="1142462" y="409295"/>
                                </a:lnTo>
                                <a:lnTo>
                                  <a:pt x="1099951" y="431827"/>
                                </a:lnTo>
                                <a:lnTo>
                                  <a:pt x="1056215" y="452270"/>
                                </a:lnTo>
                                <a:lnTo>
                                  <a:pt x="1011321" y="470555"/>
                                </a:lnTo>
                                <a:lnTo>
                                  <a:pt x="965336" y="486618"/>
                                </a:lnTo>
                                <a:lnTo>
                                  <a:pt x="918324" y="500392"/>
                                </a:lnTo>
                                <a:lnTo>
                                  <a:pt x="870353" y="511810"/>
                                </a:lnTo>
                                <a:lnTo>
                                  <a:pt x="821490" y="520806"/>
                                </a:lnTo>
                                <a:lnTo>
                                  <a:pt x="771799" y="527314"/>
                                </a:lnTo>
                                <a:lnTo>
                                  <a:pt x="721349" y="531267"/>
                                </a:lnTo>
                                <a:lnTo>
                                  <a:pt x="670204" y="532599"/>
                                </a:lnTo>
                                <a:lnTo>
                                  <a:pt x="618461" y="531235"/>
                                </a:lnTo>
                                <a:lnTo>
                                  <a:pt x="567430" y="527189"/>
                                </a:lnTo>
                                <a:lnTo>
                                  <a:pt x="517179" y="520529"/>
                                </a:lnTo>
                                <a:lnTo>
                                  <a:pt x="467776" y="511324"/>
                                </a:lnTo>
                                <a:lnTo>
                                  <a:pt x="419290" y="499643"/>
                                </a:lnTo>
                                <a:lnTo>
                                  <a:pt x="371791" y="485555"/>
                                </a:lnTo>
                                <a:lnTo>
                                  <a:pt x="325346" y="469128"/>
                                </a:lnTo>
                                <a:lnTo>
                                  <a:pt x="280024" y="450430"/>
                                </a:lnTo>
                                <a:lnTo>
                                  <a:pt x="235895" y="429532"/>
                                </a:lnTo>
                                <a:lnTo>
                                  <a:pt x="193026" y="406501"/>
                                </a:lnTo>
                                <a:lnTo>
                                  <a:pt x="151487" y="381405"/>
                                </a:lnTo>
                                <a:lnTo>
                                  <a:pt x="111346" y="354315"/>
                                </a:lnTo>
                                <a:lnTo>
                                  <a:pt x="72672" y="325298"/>
                                </a:lnTo>
                                <a:lnTo>
                                  <a:pt x="35534" y="294423"/>
                                </a:lnTo>
                                <a:lnTo>
                                  <a:pt x="0" y="261759"/>
                                </a:lnTo>
                              </a:path>
                            </a:pathLst>
                          </a:custGeom>
                          <a:ln w="406400">
                            <a:solidFill>
                              <a:srgbClr val="0C5294"/>
                            </a:solidFill>
                            <a:prstDash val="solid"/>
                          </a:ln>
                        </wps:spPr>
                        <wps:bodyPr wrap="square" lIns="0" tIns="0" rIns="0" bIns="0" rtlCol="0">
                          <a:prstTxWarp prst="textNoShape">
                            <a:avLst/>
                          </a:prstTxWarp>
                          <a:noAutofit/>
                        </wps:bodyPr>
                      </wps:wsp>
                      <wps:wsp>
                        <wps:cNvPr id="756" name="Graphic 756"/>
                        <wps:cNvSpPr/>
                        <wps:spPr>
                          <a:xfrm>
                            <a:off x="1167852" y="303691"/>
                            <a:ext cx="965200" cy="1397000"/>
                          </a:xfrm>
                          <a:custGeom>
                            <a:avLst/>
                            <a:gdLst/>
                            <a:ahLst/>
                            <a:cxnLst/>
                            <a:rect l="l" t="t" r="r" b="b"/>
                            <a:pathLst>
                              <a:path w="965200" h="1397000">
                                <a:moveTo>
                                  <a:pt x="0" y="0"/>
                                </a:moveTo>
                                <a:lnTo>
                                  <a:pt x="48146" y="1180"/>
                                </a:lnTo>
                                <a:lnTo>
                                  <a:pt x="95681" y="4685"/>
                                </a:lnTo>
                                <a:lnTo>
                                  <a:pt x="142549" y="10459"/>
                                </a:lnTo>
                                <a:lnTo>
                                  <a:pt x="188696" y="18446"/>
                                </a:lnTo>
                                <a:lnTo>
                                  <a:pt x="234067" y="28593"/>
                                </a:lnTo>
                                <a:lnTo>
                                  <a:pt x="278605" y="40842"/>
                                </a:lnTo>
                                <a:lnTo>
                                  <a:pt x="322256" y="55139"/>
                                </a:lnTo>
                                <a:lnTo>
                                  <a:pt x="364964" y="71429"/>
                                </a:lnTo>
                                <a:lnTo>
                                  <a:pt x="406674" y="89657"/>
                                </a:lnTo>
                                <a:lnTo>
                                  <a:pt x="447331" y="109766"/>
                                </a:lnTo>
                                <a:lnTo>
                                  <a:pt x="486879" y="131703"/>
                                </a:lnTo>
                                <a:lnTo>
                                  <a:pt x="525264" y="155411"/>
                                </a:lnTo>
                                <a:lnTo>
                                  <a:pt x="562430" y="180835"/>
                                </a:lnTo>
                                <a:lnTo>
                                  <a:pt x="598322" y="207921"/>
                                </a:lnTo>
                                <a:lnTo>
                                  <a:pt x="632884" y="236612"/>
                                </a:lnTo>
                                <a:lnTo>
                                  <a:pt x="666061" y="266854"/>
                                </a:lnTo>
                                <a:lnTo>
                                  <a:pt x="697799" y="298592"/>
                                </a:lnTo>
                                <a:lnTo>
                                  <a:pt x="728041" y="331769"/>
                                </a:lnTo>
                                <a:lnTo>
                                  <a:pt x="756732" y="366331"/>
                                </a:lnTo>
                                <a:lnTo>
                                  <a:pt x="783818" y="402223"/>
                                </a:lnTo>
                                <a:lnTo>
                                  <a:pt x="809242" y="439389"/>
                                </a:lnTo>
                                <a:lnTo>
                                  <a:pt x="832950" y="477774"/>
                                </a:lnTo>
                                <a:lnTo>
                                  <a:pt x="854887" y="517322"/>
                                </a:lnTo>
                                <a:lnTo>
                                  <a:pt x="874996" y="557979"/>
                                </a:lnTo>
                                <a:lnTo>
                                  <a:pt x="893224" y="599689"/>
                                </a:lnTo>
                                <a:lnTo>
                                  <a:pt x="909514" y="642397"/>
                                </a:lnTo>
                                <a:lnTo>
                                  <a:pt x="923811" y="686048"/>
                                </a:lnTo>
                                <a:lnTo>
                                  <a:pt x="936060" y="730586"/>
                                </a:lnTo>
                                <a:lnTo>
                                  <a:pt x="946206" y="775957"/>
                                </a:lnTo>
                                <a:lnTo>
                                  <a:pt x="954194" y="822104"/>
                                </a:lnTo>
                                <a:lnTo>
                                  <a:pt x="959968" y="868972"/>
                                </a:lnTo>
                                <a:lnTo>
                                  <a:pt x="963473" y="916507"/>
                                </a:lnTo>
                                <a:lnTo>
                                  <a:pt x="964653" y="964653"/>
                                </a:lnTo>
                                <a:lnTo>
                                  <a:pt x="963305" y="1016102"/>
                                </a:lnTo>
                                <a:lnTo>
                                  <a:pt x="959306" y="1066847"/>
                                </a:lnTo>
                                <a:lnTo>
                                  <a:pt x="952722" y="1116822"/>
                                </a:lnTo>
                                <a:lnTo>
                                  <a:pt x="943623" y="1165958"/>
                                </a:lnTo>
                                <a:lnTo>
                                  <a:pt x="932074" y="1214189"/>
                                </a:lnTo>
                                <a:lnTo>
                                  <a:pt x="918143" y="1261447"/>
                                </a:lnTo>
                                <a:lnTo>
                                  <a:pt x="901898" y="1307664"/>
                                </a:lnTo>
                                <a:lnTo>
                                  <a:pt x="883407" y="1352773"/>
                                </a:lnTo>
                                <a:lnTo>
                                  <a:pt x="862736" y="1396707"/>
                                </a:lnTo>
                              </a:path>
                            </a:pathLst>
                          </a:custGeom>
                          <a:ln w="406400">
                            <a:solidFill>
                              <a:srgbClr val="00ACA4"/>
                            </a:solidFill>
                            <a:prstDash val="solid"/>
                          </a:ln>
                        </wps:spPr>
                        <wps:bodyPr wrap="square" lIns="0" tIns="0" rIns="0" bIns="0" rtlCol="0">
                          <a:prstTxWarp prst="textNoShape">
                            <a:avLst/>
                          </a:prstTxWarp>
                          <a:noAutofit/>
                        </wps:bodyPr>
                      </wps:wsp>
                      <wps:wsp>
                        <wps:cNvPr id="757" name="Graphic 757"/>
                        <wps:cNvSpPr/>
                        <wps:spPr>
                          <a:xfrm>
                            <a:off x="203200" y="271260"/>
                            <a:ext cx="965200" cy="1658620"/>
                          </a:xfrm>
                          <a:custGeom>
                            <a:avLst/>
                            <a:gdLst/>
                            <a:ahLst/>
                            <a:cxnLst/>
                            <a:rect l="l" t="t" r="r" b="b"/>
                            <a:pathLst>
                              <a:path w="965200" h="1658620">
                                <a:moveTo>
                                  <a:pt x="294436" y="1658480"/>
                                </a:moveTo>
                                <a:lnTo>
                                  <a:pt x="261212" y="1624773"/>
                                </a:lnTo>
                                <a:lnTo>
                                  <a:pt x="229661" y="1589477"/>
                                </a:lnTo>
                                <a:lnTo>
                                  <a:pt x="199849" y="1552656"/>
                                </a:lnTo>
                                <a:lnTo>
                                  <a:pt x="171841" y="1514374"/>
                                </a:lnTo>
                                <a:lnTo>
                                  <a:pt x="145700" y="1474697"/>
                                </a:lnTo>
                                <a:lnTo>
                                  <a:pt x="121493" y="1433689"/>
                                </a:lnTo>
                                <a:lnTo>
                                  <a:pt x="99284" y="1391415"/>
                                </a:lnTo>
                                <a:lnTo>
                                  <a:pt x="79138" y="1347939"/>
                                </a:lnTo>
                                <a:lnTo>
                                  <a:pt x="61119" y="1303328"/>
                                </a:lnTo>
                                <a:lnTo>
                                  <a:pt x="45292" y="1257644"/>
                                </a:lnTo>
                                <a:lnTo>
                                  <a:pt x="31723" y="1210954"/>
                                </a:lnTo>
                                <a:lnTo>
                                  <a:pt x="20475" y="1163321"/>
                                </a:lnTo>
                                <a:lnTo>
                                  <a:pt x="11614" y="1114812"/>
                                </a:lnTo>
                                <a:lnTo>
                                  <a:pt x="5205" y="1065489"/>
                                </a:lnTo>
                                <a:lnTo>
                                  <a:pt x="1312" y="1015419"/>
                                </a:lnTo>
                                <a:lnTo>
                                  <a:pt x="0" y="964666"/>
                                </a:lnTo>
                                <a:lnTo>
                                  <a:pt x="1180" y="916520"/>
                                </a:lnTo>
                                <a:lnTo>
                                  <a:pt x="4685" y="868985"/>
                                </a:lnTo>
                                <a:lnTo>
                                  <a:pt x="10459" y="822116"/>
                                </a:lnTo>
                                <a:lnTo>
                                  <a:pt x="18446" y="775969"/>
                                </a:lnTo>
                                <a:lnTo>
                                  <a:pt x="28593" y="730598"/>
                                </a:lnTo>
                                <a:lnTo>
                                  <a:pt x="40842" y="686060"/>
                                </a:lnTo>
                                <a:lnTo>
                                  <a:pt x="55139" y="642409"/>
                                </a:lnTo>
                                <a:lnTo>
                                  <a:pt x="71429" y="599700"/>
                                </a:lnTo>
                                <a:lnTo>
                                  <a:pt x="89657" y="557989"/>
                                </a:lnTo>
                                <a:lnTo>
                                  <a:pt x="109766" y="517332"/>
                                </a:lnTo>
                                <a:lnTo>
                                  <a:pt x="131703" y="477783"/>
                                </a:lnTo>
                                <a:lnTo>
                                  <a:pt x="155411" y="439398"/>
                                </a:lnTo>
                                <a:lnTo>
                                  <a:pt x="180835" y="402231"/>
                                </a:lnTo>
                                <a:lnTo>
                                  <a:pt x="207921" y="366339"/>
                                </a:lnTo>
                                <a:lnTo>
                                  <a:pt x="236612" y="331776"/>
                                </a:lnTo>
                                <a:lnTo>
                                  <a:pt x="266854" y="298598"/>
                                </a:lnTo>
                                <a:lnTo>
                                  <a:pt x="298592" y="266860"/>
                                </a:lnTo>
                                <a:lnTo>
                                  <a:pt x="331769" y="236618"/>
                                </a:lnTo>
                                <a:lnTo>
                                  <a:pt x="366331" y="207926"/>
                                </a:lnTo>
                                <a:lnTo>
                                  <a:pt x="402223" y="180840"/>
                                </a:lnTo>
                                <a:lnTo>
                                  <a:pt x="439389" y="155415"/>
                                </a:lnTo>
                                <a:lnTo>
                                  <a:pt x="477774" y="131706"/>
                                </a:lnTo>
                                <a:lnTo>
                                  <a:pt x="517322" y="109769"/>
                                </a:lnTo>
                                <a:lnTo>
                                  <a:pt x="557979" y="89659"/>
                                </a:lnTo>
                                <a:lnTo>
                                  <a:pt x="599689" y="71431"/>
                                </a:lnTo>
                                <a:lnTo>
                                  <a:pt x="642397" y="55141"/>
                                </a:lnTo>
                                <a:lnTo>
                                  <a:pt x="686048" y="40843"/>
                                </a:lnTo>
                                <a:lnTo>
                                  <a:pt x="730586" y="28593"/>
                                </a:lnTo>
                                <a:lnTo>
                                  <a:pt x="775957" y="18447"/>
                                </a:lnTo>
                                <a:lnTo>
                                  <a:pt x="822104" y="10459"/>
                                </a:lnTo>
                                <a:lnTo>
                                  <a:pt x="868972" y="4685"/>
                                </a:lnTo>
                                <a:lnTo>
                                  <a:pt x="916507" y="1180"/>
                                </a:lnTo>
                                <a:lnTo>
                                  <a:pt x="964653" y="0"/>
                                </a:lnTo>
                              </a:path>
                            </a:pathLst>
                          </a:custGeom>
                          <a:ln w="406400">
                            <a:solidFill>
                              <a:srgbClr val="A7A9AC"/>
                            </a:solidFill>
                            <a:prstDash val="solid"/>
                          </a:ln>
                        </wps:spPr>
                        <wps:bodyPr wrap="square" lIns="0" tIns="0" rIns="0" bIns="0" rtlCol="0">
                          <a:prstTxWarp prst="textNoShape">
                            <a:avLst/>
                          </a:prstTxWarp>
                          <a:noAutofit/>
                        </wps:bodyPr>
                      </wps:wsp>
                      <wps:wsp>
                        <wps:cNvPr id="758" name="Graphic 758"/>
                        <wps:cNvSpPr/>
                        <wps:spPr>
                          <a:xfrm>
                            <a:off x="497641" y="1667979"/>
                            <a:ext cx="1533525" cy="532765"/>
                          </a:xfrm>
                          <a:custGeom>
                            <a:avLst/>
                            <a:gdLst/>
                            <a:ahLst/>
                            <a:cxnLst/>
                            <a:rect l="l" t="t" r="r" b="b"/>
                            <a:pathLst>
                              <a:path w="1533525" h="532765">
                                <a:moveTo>
                                  <a:pt x="1532940" y="0"/>
                                </a:moveTo>
                                <a:lnTo>
                                  <a:pt x="1510297" y="42443"/>
                                </a:lnTo>
                                <a:lnTo>
                                  <a:pt x="1485633" y="83592"/>
                                </a:lnTo>
                                <a:lnTo>
                                  <a:pt x="1459015" y="123380"/>
                                </a:lnTo>
                                <a:lnTo>
                                  <a:pt x="1430509" y="161741"/>
                                </a:lnTo>
                                <a:lnTo>
                                  <a:pt x="1400182" y="198609"/>
                                </a:lnTo>
                                <a:lnTo>
                                  <a:pt x="1368099" y="233916"/>
                                </a:lnTo>
                                <a:lnTo>
                                  <a:pt x="1334328" y="267598"/>
                                </a:lnTo>
                                <a:lnTo>
                                  <a:pt x="1298935" y="299588"/>
                                </a:lnTo>
                                <a:lnTo>
                                  <a:pt x="1261985" y="329818"/>
                                </a:lnTo>
                                <a:lnTo>
                                  <a:pt x="1223545" y="358224"/>
                                </a:lnTo>
                                <a:lnTo>
                                  <a:pt x="1183682" y="384738"/>
                                </a:lnTo>
                                <a:lnTo>
                                  <a:pt x="1142462" y="409295"/>
                                </a:lnTo>
                                <a:lnTo>
                                  <a:pt x="1099951" y="431827"/>
                                </a:lnTo>
                                <a:lnTo>
                                  <a:pt x="1056215" y="452270"/>
                                </a:lnTo>
                                <a:lnTo>
                                  <a:pt x="1011321" y="470555"/>
                                </a:lnTo>
                                <a:lnTo>
                                  <a:pt x="965336" y="486618"/>
                                </a:lnTo>
                                <a:lnTo>
                                  <a:pt x="918324" y="500392"/>
                                </a:lnTo>
                                <a:lnTo>
                                  <a:pt x="870353" y="511810"/>
                                </a:lnTo>
                                <a:lnTo>
                                  <a:pt x="821490" y="520806"/>
                                </a:lnTo>
                                <a:lnTo>
                                  <a:pt x="771799" y="527314"/>
                                </a:lnTo>
                                <a:lnTo>
                                  <a:pt x="721349" y="531267"/>
                                </a:lnTo>
                                <a:lnTo>
                                  <a:pt x="670204" y="532599"/>
                                </a:lnTo>
                                <a:lnTo>
                                  <a:pt x="618461" y="531235"/>
                                </a:lnTo>
                                <a:lnTo>
                                  <a:pt x="567430" y="527189"/>
                                </a:lnTo>
                                <a:lnTo>
                                  <a:pt x="517179" y="520529"/>
                                </a:lnTo>
                                <a:lnTo>
                                  <a:pt x="467776" y="511324"/>
                                </a:lnTo>
                                <a:lnTo>
                                  <a:pt x="419290" y="499643"/>
                                </a:lnTo>
                                <a:lnTo>
                                  <a:pt x="371791" y="485555"/>
                                </a:lnTo>
                                <a:lnTo>
                                  <a:pt x="325346" y="469128"/>
                                </a:lnTo>
                                <a:lnTo>
                                  <a:pt x="280024" y="450430"/>
                                </a:lnTo>
                                <a:lnTo>
                                  <a:pt x="235895" y="429532"/>
                                </a:lnTo>
                                <a:lnTo>
                                  <a:pt x="193026" y="406501"/>
                                </a:lnTo>
                                <a:lnTo>
                                  <a:pt x="151487" y="381405"/>
                                </a:lnTo>
                                <a:lnTo>
                                  <a:pt x="111346" y="354315"/>
                                </a:lnTo>
                                <a:lnTo>
                                  <a:pt x="72672" y="325298"/>
                                </a:lnTo>
                                <a:lnTo>
                                  <a:pt x="35534" y="294423"/>
                                </a:lnTo>
                                <a:lnTo>
                                  <a:pt x="0" y="261759"/>
                                </a:lnTo>
                              </a:path>
                            </a:pathLst>
                          </a:custGeom>
                          <a:ln w="406400">
                            <a:solidFill>
                              <a:srgbClr val="0C5294"/>
                            </a:solidFill>
                            <a:prstDash val="solid"/>
                          </a:ln>
                        </wps:spPr>
                        <wps:bodyPr wrap="square" lIns="0" tIns="0" rIns="0" bIns="0" rtlCol="0">
                          <a:prstTxWarp prst="textNoShape">
                            <a:avLst/>
                          </a:prstTxWarp>
                          <a:noAutofit/>
                        </wps:bodyPr>
                      </wps:wsp>
                      <wps:wsp>
                        <wps:cNvPr id="759" name="Graphic 759"/>
                        <wps:cNvSpPr/>
                        <wps:spPr>
                          <a:xfrm>
                            <a:off x="1167852" y="271265"/>
                            <a:ext cx="965200" cy="1397000"/>
                          </a:xfrm>
                          <a:custGeom>
                            <a:avLst/>
                            <a:gdLst/>
                            <a:ahLst/>
                            <a:cxnLst/>
                            <a:rect l="l" t="t" r="r" b="b"/>
                            <a:pathLst>
                              <a:path w="965200" h="1397000">
                                <a:moveTo>
                                  <a:pt x="0" y="0"/>
                                </a:moveTo>
                                <a:lnTo>
                                  <a:pt x="48146" y="1180"/>
                                </a:lnTo>
                                <a:lnTo>
                                  <a:pt x="95681" y="4685"/>
                                </a:lnTo>
                                <a:lnTo>
                                  <a:pt x="142549" y="10459"/>
                                </a:lnTo>
                                <a:lnTo>
                                  <a:pt x="188696" y="18446"/>
                                </a:lnTo>
                                <a:lnTo>
                                  <a:pt x="234067" y="28593"/>
                                </a:lnTo>
                                <a:lnTo>
                                  <a:pt x="278605" y="40842"/>
                                </a:lnTo>
                                <a:lnTo>
                                  <a:pt x="322256" y="55139"/>
                                </a:lnTo>
                                <a:lnTo>
                                  <a:pt x="364964" y="71429"/>
                                </a:lnTo>
                                <a:lnTo>
                                  <a:pt x="406674" y="89657"/>
                                </a:lnTo>
                                <a:lnTo>
                                  <a:pt x="447331" y="109766"/>
                                </a:lnTo>
                                <a:lnTo>
                                  <a:pt x="486879" y="131703"/>
                                </a:lnTo>
                                <a:lnTo>
                                  <a:pt x="525264" y="155411"/>
                                </a:lnTo>
                                <a:lnTo>
                                  <a:pt x="562430" y="180835"/>
                                </a:lnTo>
                                <a:lnTo>
                                  <a:pt x="598322" y="207921"/>
                                </a:lnTo>
                                <a:lnTo>
                                  <a:pt x="632884" y="236612"/>
                                </a:lnTo>
                                <a:lnTo>
                                  <a:pt x="666061" y="266854"/>
                                </a:lnTo>
                                <a:lnTo>
                                  <a:pt x="697799" y="298592"/>
                                </a:lnTo>
                                <a:lnTo>
                                  <a:pt x="728041" y="331769"/>
                                </a:lnTo>
                                <a:lnTo>
                                  <a:pt x="756732" y="366331"/>
                                </a:lnTo>
                                <a:lnTo>
                                  <a:pt x="783818" y="402223"/>
                                </a:lnTo>
                                <a:lnTo>
                                  <a:pt x="809242" y="439389"/>
                                </a:lnTo>
                                <a:lnTo>
                                  <a:pt x="832950" y="477774"/>
                                </a:lnTo>
                                <a:lnTo>
                                  <a:pt x="854887" y="517322"/>
                                </a:lnTo>
                                <a:lnTo>
                                  <a:pt x="874996" y="557979"/>
                                </a:lnTo>
                                <a:lnTo>
                                  <a:pt x="893224" y="599689"/>
                                </a:lnTo>
                                <a:lnTo>
                                  <a:pt x="909514" y="642397"/>
                                </a:lnTo>
                                <a:lnTo>
                                  <a:pt x="923811" y="686048"/>
                                </a:lnTo>
                                <a:lnTo>
                                  <a:pt x="936060" y="730586"/>
                                </a:lnTo>
                                <a:lnTo>
                                  <a:pt x="946206" y="775957"/>
                                </a:lnTo>
                                <a:lnTo>
                                  <a:pt x="954194" y="822104"/>
                                </a:lnTo>
                                <a:lnTo>
                                  <a:pt x="959968" y="868972"/>
                                </a:lnTo>
                                <a:lnTo>
                                  <a:pt x="963473" y="916507"/>
                                </a:lnTo>
                                <a:lnTo>
                                  <a:pt x="964653" y="964653"/>
                                </a:lnTo>
                                <a:lnTo>
                                  <a:pt x="963305" y="1016102"/>
                                </a:lnTo>
                                <a:lnTo>
                                  <a:pt x="959306" y="1066847"/>
                                </a:lnTo>
                                <a:lnTo>
                                  <a:pt x="952722" y="1116822"/>
                                </a:lnTo>
                                <a:lnTo>
                                  <a:pt x="943623" y="1165958"/>
                                </a:lnTo>
                                <a:lnTo>
                                  <a:pt x="932074" y="1214189"/>
                                </a:lnTo>
                                <a:lnTo>
                                  <a:pt x="918143" y="1261447"/>
                                </a:lnTo>
                                <a:lnTo>
                                  <a:pt x="901898" y="1307664"/>
                                </a:lnTo>
                                <a:lnTo>
                                  <a:pt x="883407" y="1352773"/>
                                </a:lnTo>
                                <a:lnTo>
                                  <a:pt x="862736" y="1396707"/>
                                </a:lnTo>
                              </a:path>
                            </a:pathLst>
                          </a:custGeom>
                          <a:ln w="406400">
                            <a:solidFill>
                              <a:srgbClr val="00ACA4"/>
                            </a:solidFill>
                            <a:prstDash val="solid"/>
                          </a:ln>
                        </wps:spPr>
                        <wps:bodyPr wrap="square" lIns="0" tIns="0" rIns="0" bIns="0" rtlCol="0">
                          <a:prstTxWarp prst="textNoShape">
                            <a:avLst/>
                          </a:prstTxWarp>
                          <a:noAutofit/>
                        </wps:bodyPr>
                      </wps:wsp>
                      <pic:pic xmlns:pic="http://schemas.openxmlformats.org/drawingml/2006/picture">
                        <pic:nvPicPr>
                          <pic:cNvPr id="760" name="Image 760"/>
                          <pic:cNvPicPr/>
                        </pic:nvPicPr>
                        <pic:blipFill>
                          <a:blip r:embed="rId155" cstate="print"/>
                          <a:stretch>
                            <a:fillRect/>
                          </a:stretch>
                        </pic:blipFill>
                        <pic:spPr>
                          <a:xfrm>
                            <a:off x="1010405" y="181930"/>
                            <a:ext cx="1316731" cy="1755647"/>
                          </a:xfrm>
                          <a:prstGeom prst="rect">
                            <a:avLst/>
                          </a:prstGeom>
                        </pic:spPr>
                      </pic:pic>
                      <wps:wsp>
                        <wps:cNvPr id="761" name="Graphic 761"/>
                        <wps:cNvSpPr/>
                        <wps:spPr>
                          <a:xfrm>
                            <a:off x="1167851" y="338430"/>
                            <a:ext cx="930275" cy="1370965"/>
                          </a:xfrm>
                          <a:custGeom>
                            <a:avLst/>
                            <a:gdLst/>
                            <a:ahLst/>
                            <a:cxnLst/>
                            <a:rect l="l" t="t" r="r" b="b"/>
                            <a:pathLst>
                              <a:path w="930275" h="1370965">
                                <a:moveTo>
                                  <a:pt x="0" y="0"/>
                                </a:moveTo>
                                <a:lnTo>
                                  <a:pt x="0" y="317500"/>
                                </a:lnTo>
                                <a:lnTo>
                                  <a:pt x="47790" y="319346"/>
                                </a:lnTo>
                                <a:lnTo>
                                  <a:pt x="94587" y="324792"/>
                                </a:lnTo>
                                <a:lnTo>
                                  <a:pt x="140253" y="333702"/>
                                </a:lnTo>
                                <a:lnTo>
                                  <a:pt x="184651" y="345938"/>
                                </a:lnTo>
                                <a:lnTo>
                                  <a:pt x="227644" y="361363"/>
                                </a:lnTo>
                                <a:lnTo>
                                  <a:pt x="269094" y="379840"/>
                                </a:lnTo>
                                <a:lnTo>
                                  <a:pt x="308864" y="401232"/>
                                </a:lnTo>
                                <a:lnTo>
                                  <a:pt x="346817" y="425401"/>
                                </a:lnTo>
                                <a:lnTo>
                                  <a:pt x="382816" y="452210"/>
                                </a:lnTo>
                                <a:lnTo>
                                  <a:pt x="416724" y="481522"/>
                                </a:lnTo>
                                <a:lnTo>
                                  <a:pt x="448403" y="513201"/>
                                </a:lnTo>
                                <a:lnTo>
                                  <a:pt x="477716" y="547107"/>
                                </a:lnTo>
                                <a:lnTo>
                                  <a:pt x="504526" y="583105"/>
                                </a:lnTo>
                                <a:lnTo>
                                  <a:pt x="528696" y="621058"/>
                                </a:lnTo>
                                <a:lnTo>
                                  <a:pt x="550088" y="660827"/>
                                </a:lnTo>
                                <a:lnTo>
                                  <a:pt x="568566" y="702276"/>
                                </a:lnTo>
                                <a:lnTo>
                                  <a:pt x="583992" y="745268"/>
                                </a:lnTo>
                                <a:lnTo>
                                  <a:pt x="596228" y="789666"/>
                                </a:lnTo>
                                <a:lnTo>
                                  <a:pt x="605139" y="835331"/>
                                </a:lnTo>
                                <a:lnTo>
                                  <a:pt x="610585" y="882128"/>
                                </a:lnTo>
                                <a:lnTo>
                                  <a:pt x="612432" y="929919"/>
                                </a:lnTo>
                                <a:lnTo>
                                  <a:pt x="610346" y="980408"/>
                                </a:lnTo>
                                <a:lnTo>
                                  <a:pt x="604138" y="1030431"/>
                                </a:lnTo>
                                <a:lnTo>
                                  <a:pt x="593886" y="1079685"/>
                                </a:lnTo>
                                <a:lnTo>
                                  <a:pt x="579666" y="1127870"/>
                                </a:lnTo>
                                <a:lnTo>
                                  <a:pt x="561552" y="1174682"/>
                                </a:lnTo>
                                <a:lnTo>
                                  <a:pt x="539622" y="1219822"/>
                                </a:lnTo>
                                <a:lnTo>
                                  <a:pt x="819150" y="1370406"/>
                                </a:lnTo>
                                <a:lnTo>
                                  <a:pt x="842034" y="1324926"/>
                                </a:lnTo>
                                <a:lnTo>
                                  <a:pt x="862355" y="1278265"/>
                                </a:lnTo>
                                <a:lnTo>
                                  <a:pt x="880078" y="1230557"/>
                                </a:lnTo>
                                <a:lnTo>
                                  <a:pt x="895168" y="1181938"/>
                                </a:lnTo>
                                <a:lnTo>
                                  <a:pt x="907592" y="1132544"/>
                                </a:lnTo>
                                <a:lnTo>
                                  <a:pt x="917314" y="1082510"/>
                                </a:lnTo>
                                <a:lnTo>
                                  <a:pt x="924301" y="1031971"/>
                                </a:lnTo>
                                <a:lnTo>
                                  <a:pt x="928518" y="981062"/>
                                </a:lnTo>
                                <a:lnTo>
                                  <a:pt x="929932" y="929919"/>
                                </a:lnTo>
                                <a:lnTo>
                                  <a:pt x="928719" y="882137"/>
                                </a:lnTo>
                                <a:lnTo>
                                  <a:pt x="925121" y="834975"/>
                                </a:lnTo>
                                <a:lnTo>
                                  <a:pt x="919197" y="788490"/>
                                </a:lnTo>
                                <a:lnTo>
                                  <a:pt x="911005" y="742743"/>
                                </a:lnTo>
                                <a:lnTo>
                                  <a:pt x="900604" y="697790"/>
                                </a:lnTo>
                                <a:lnTo>
                                  <a:pt x="888053" y="653693"/>
                                </a:lnTo>
                                <a:lnTo>
                                  <a:pt x="873411" y="610509"/>
                                </a:lnTo>
                                <a:lnTo>
                                  <a:pt x="856737" y="568297"/>
                                </a:lnTo>
                                <a:lnTo>
                                  <a:pt x="838090" y="527117"/>
                                </a:lnTo>
                                <a:lnTo>
                                  <a:pt x="817528" y="487026"/>
                                </a:lnTo>
                                <a:lnTo>
                                  <a:pt x="795110" y="448085"/>
                                </a:lnTo>
                                <a:lnTo>
                                  <a:pt x="770896" y="410352"/>
                                </a:lnTo>
                                <a:lnTo>
                                  <a:pt x="744945" y="373885"/>
                                </a:lnTo>
                                <a:lnTo>
                                  <a:pt x="717314" y="338743"/>
                                </a:lnTo>
                                <a:lnTo>
                                  <a:pt x="688063" y="304987"/>
                                </a:lnTo>
                                <a:lnTo>
                                  <a:pt x="657251" y="272673"/>
                                </a:lnTo>
                                <a:lnTo>
                                  <a:pt x="624937" y="241862"/>
                                </a:lnTo>
                                <a:lnTo>
                                  <a:pt x="591180" y="212612"/>
                                </a:lnTo>
                                <a:lnTo>
                                  <a:pt x="556038" y="184982"/>
                                </a:lnTo>
                                <a:lnTo>
                                  <a:pt x="519571" y="159031"/>
                                </a:lnTo>
                                <a:lnTo>
                                  <a:pt x="481837" y="134817"/>
                                </a:lnTo>
                                <a:lnTo>
                                  <a:pt x="442895" y="112400"/>
                                </a:lnTo>
                                <a:lnTo>
                                  <a:pt x="402804" y="91839"/>
                                </a:lnTo>
                                <a:lnTo>
                                  <a:pt x="361623" y="73192"/>
                                </a:lnTo>
                                <a:lnTo>
                                  <a:pt x="319411" y="56518"/>
                                </a:lnTo>
                                <a:lnTo>
                                  <a:pt x="276227" y="41877"/>
                                </a:lnTo>
                                <a:lnTo>
                                  <a:pt x="232129" y="29326"/>
                                </a:lnTo>
                                <a:lnTo>
                                  <a:pt x="187176" y="18926"/>
                                </a:lnTo>
                                <a:lnTo>
                                  <a:pt x="141428" y="10734"/>
                                </a:lnTo>
                                <a:lnTo>
                                  <a:pt x="94944" y="4810"/>
                                </a:lnTo>
                                <a:lnTo>
                                  <a:pt x="47781" y="1212"/>
                                </a:lnTo>
                                <a:lnTo>
                                  <a:pt x="0" y="0"/>
                                </a:lnTo>
                                <a:close/>
                              </a:path>
                            </a:pathLst>
                          </a:custGeom>
                          <a:solidFill>
                            <a:srgbClr val="057A71"/>
                          </a:solidFill>
                        </wps:spPr>
                        <wps:bodyPr wrap="square" lIns="0" tIns="0" rIns="0" bIns="0" rtlCol="0">
                          <a:prstTxWarp prst="textNoShape">
                            <a:avLst/>
                          </a:prstTxWarp>
                          <a:noAutofit/>
                        </wps:bodyPr>
                      </wps:wsp>
                      <pic:pic xmlns:pic="http://schemas.openxmlformats.org/drawingml/2006/picture">
                        <pic:nvPicPr>
                          <pic:cNvPr id="762" name="Image 762"/>
                          <pic:cNvPicPr/>
                        </pic:nvPicPr>
                        <pic:blipFill>
                          <a:blip r:embed="rId156" cstate="print"/>
                          <a:stretch>
                            <a:fillRect/>
                          </a:stretch>
                        </pic:blipFill>
                        <pic:spPr>
                          <a:xfrm>
                            <a:off x="196585" y="1401130"/>
                            <a:ext cx="2017775" cy="1024127"/>
                          </a:xfrm>
                          <a:prstGeom prst="rect">
                            <a:avLst/>
                          </a:prstGeom>
                        </pic:spPr>
                      </pic:pic>
                      <wps:wsp>
                        <wps:cNvPr id="763" name="Graphic 763"/>
                        <wps:cNvSpPr/>
                        <wps:spPr>
                          <a:xfrm>
                            <a:off x="353641" y="1558253"/>
                            <a:ext cx="1633855" cy="640080"/>
                          </a:xfrm>
                          <a:custGeom>
                            <a:avLst/>
                            <a:gdLst/>
                            <a:ahLst/>
                            <a:cxnLst/>
                            <a:rect l="l" t="t" r="r" b="b"/>
                            <a:pathLst>
                              <a:path w="1633855" h="640080">
                                <a:moveTo>
                                  <a:pt x="1353832" y="0"/>
                                </a:moveTo>
                                <a:lnTo>
                                  <a:pt x="1329378" y="41459"/>
                                </a:lnTo>
                                <a:lnTo>
                                  <a:pt x="1302051" y="80507"/>
                                </a:lnTo>
                                <a:lnTo>
                                  <a:pt x="1272026" y="117036"/>
                                </a:lnTo>
                                <a:lnTo>
                                  <a:pt x="1239480" y="150941"/>
                                </a:lnTo>
                                <a:lnTo>
                                  <a:pt x="1204590" y="182118"/>
                                </a:lnTo>
                                <a:lnTo>
                                  <a:pt x="1167533" y="210460"/>
                                </a:lnTo>
                                <a:lnTo>
                                  <a:pt x="1128483" y="235862"/>
                                </a:lnTo>
                                <a:lnTo>
                                  <a:pt x="1087619" y="258220"/>
                                </a:lnTo>
                                <a:lnTo>
                                  <a:pt x="1045117" y="277427"/>
                                </a:lnTo>
                                <a:lnTo>
                                  <a:pt x="1001153" y="293378"/>
                                </a:lnTo>
                                <a:lnTo>
                                  <a:pt x="955904" y="305968"/>
                                </a:lnTo>
                                <a:lnTo>
                                  <a:pt x="909546" y="315091"/>
                                </a:lnTo>
                                <a:lnTo>
                                  <a:pt x="862255" y="320642"/>
                                </a:lnTo>
                                <a:lnTo>
                                  <a:pt x="814209" y="322516"/>
                                </a:lnTo>
                                <a:lnTo>
                                  <a:pt x="763127" y="320384"/>
                                </a:lnTo>
                                <a:lnTo>
                                  <a:pt x="712879" y="314076"/>
                                </a:lnTo>
                                <a:lnTo>
                                  <a:pt x="663684" y="303719"/>
                                </a:lnTo>
                                <a:lnTo>
                                  <a:pt x="615761" y="289444"/>
                                </a:lnTo>
                                <a:lnTo>
                                  <a:pt x="569329" y="271379"/>
                                </a:lnTo>
                                <a:lnTo>
                                  <a:pt x="524607" y="249655"/>
                                </a:lnTo>
                                <a:lnTo>
                                  <a:pt x="481815" y="224400"/>
                                </a:lnTo>
                                <a:lnTo>
                                  <a:pt x="441170" y="195744"/>
                                </a:lnTo>
                                <a:lnTo>
                                  <a:pt x="402893" y="163816"/>
                                </a:lnTo>
                                <a:lnTo>
                                  <a:pt x="367202" y="128745"/>
                                </a:lnTo>
                                <a:lnTo>
                                  <a:pt x="334317" y="90660"/>
                                </a:lnTo>
                                <a:lnTo>
                                  <a:pt x="304455" y="49692"/>
                                </a:lnTo>
                                <a:lnTo>
                                  <a:pt x="277837" y="5968"/>
                                </a:lnTo>
                                <a:lnTo>
                                  <a:pt x="0" y="159638"/>
                                </a:lnTo>
                                <a:lnTo>
                                  <a:pt x="25677" y="203233"/>
                                </a:lnTo>
                                <a:lnTo>
                                  <a:pt x="53485" y="245091"/>
                                </a:lnTo>
                                <a:lnTo>
                                  <a:pt x="83332" y="285157"/>
                                </a:lnTo>
                                <a:lnTo>
                                  <a:pt x="115127" y="323378"/>
                                </a:lnTo>
                                <a:lnTo>
                                  <a:pt x="148778" y="359701"/>
                                </a:lnTo>
                                <a:lnTo>
                                  <a:pt x="184194" y="394070"/>
                                </a:lnTo>
                                <a:lnTo>
                                  <a:pt x="221284" y="426433"/>
                                </a:lnTo>
                                <a:lnTo>
                                  <a:pt x="259956" y="456735"/>
                                </a:lnTo>
                                <a:lnTo>
                                  <a:pt x="300119" y="484922"/>
                                </a:lnTo>
                                <a:lnTo>
                                  <a:pt x="341682" y="510941"/>
                                </a:lnTo>
                                <a:lnTo>
                                  <a:pt x="384553" y="534738"/>
                                </a:lnTo>
                                <a:lnTo>
                                  <a:pt x="428642" y="556259"/>
                                </a:lnTo>
                                <a:lnTo>
                                  <a:pt x="473856" y="575449"/>
                                </a:lnTo>
                                <a:lnTo>
                                  <a:pt x="520105" y="592256"/>
                                </a:lnTo>
                                <a:lnTo>
                                  <a:pt x="567297" y="606625"/>
                                </a:lnTo>
                                <a:lnTo>
                                  <a:pt x="615341" y="618502"/>
                                </a:lnTo>
                                <a:lnTo>
                                  <a:pt x="664146" y="627833"/>
                                </a:lnTo>
                                <a:lnTo>
                                  <a:pt x="713619" y="634566"/>
                                </a:lnTo>
                                <a:lnTo>
                                  <a:pt x="763671" y="638644"/>
                                </a:lnTo>
                                <a:lnTo>
                                  <a:pt x="814209" y="640016"/>
                                </a:lnTo>
                                <a:lnTo>
                                  <a:pt x="862951" y="638748"/>
                                </a:lnTo>
                                <a:lnTo>
                                  <a:pt x="911223" y="634976"/>
                                </a:lnTo>
                                <a:lnTo>
                                  <a:pt x="958944" y="628747"/>
                                </a:lnTo>
                                <a:lnTo>
                                  <a:pt x="1006035" y="620108"/>
                                </a:lnTo>
                                <a:lnTo>
                                  <a:pt x="1052418" y="609107"/>
                                </a:lnTo>
                                <a:lnTo>
                                  <a:pt x="1098012" y="595792"/>
                                </a:lnTo>
                                <a:lnTo>
                                  <a:pt x="1142738" y="580210"/>
                                </a:lnTo>
                                <a:lnTo>
                                  <a:pt x="1186518" y="562408"/>
                                </a:lnTo>
                                <a:lnTo>
                                  <a:pt x="1229271" y="542433"/>
                                </a:lnTo>
                                <a:lnTo>
                                  <a:pt x="1270918" y="520334"/>
                                </a:lnTo>
                                <a:lnTo>
                                  <a:pt x="1311380" y="496158"/>
                                </a:lnTo>
                                <a:lnTo>
                                  <a:pt x="1350578" y="469951"/>
                                </a:lnTo>
                                <a:lnTo>
                                  <a:pt x="1388431" y="441762"/>
                                </a:lnTo>
                                <a:lnTo>
                                  <a:pt x="1424862" y="411638"/>
                                </a:lnTo>
                                <a:lnTo>
                                  <a:pt x="1459790" y="379626"/>
                                </a:lnTo>
                                <a:lnTo>
                                  <a:pt x="1493136" y="345774"/>
                                </a:lnTo>
                                <a:lnTo>
                                  <a:pt x="1524821" y="310129"/>
                                </a:lnTo>
                                <a:lnTo>
                                  <a:pt x="1554765" y="272739"/>
                                </a:lnTo>
                                <a:lnTo>
                                  <a:pt x="1582889" y="233651"/>
                                </a:lnTo>
                                <a:lnTo>
                                  <a:pt x="1609113" y="192912"/>
                                </a:lnTo>
                                <a:lnTo>
                                  <a:pt x="1633359" y="150571"/>
                                </a:lnTo>
                                <a:lnTo>
                                  <a:pt x="1353832" y="0"/>
                                </a:lnTo>
                                <a:close/>
                              </a:path>
                            </a:pathLst>
                          </a:custGeom>
                          <a:solidFill>
                            <a:srgbClr val="183559"/>
                          </a:solidFill>
                        </wps:spPr>
                        <wps:bodyPr wrap="square" lIns="0" tIns="0" rIns="0" bIns="0" rtlCol="0">
                          <a:prstTxWarp prst="textNoShape">
                            <a:avLst/>
                          </a:prstTxWarp>
                          <a:noAutofit/>
                        </wps:bodyPr>
                      </wps:wsp>
                      <pic:pic xmlns:pic="http://schemas.openxmlformats.org/drawingml/2006/picture">
                        <pic:nvPicPr>
                          <pic:cNvPr id="764" name="Image 764"/>
                          <pic:cNvPicPr/>
                        </pic:nvPicPr>
                        <pic:blipFill>
                          <a:blip r:embed="rId157" cstate="print"/>
                          <a:stretch>
                            <a:fillRect/>
                          </a:stretch>
                        </pic:blipFill>
                        <pic:spPr>
                          <a:xfrm>
                            <a:off x="80761" y="181930"/>
                            <a:ext cx="1313687" cy="1764791"/>
                          </a:xfrm>
                          <a:prstGeom prst="rect">
                            <a:avLst/>
                          </a:prstGeom>
                        </pic:spPr>
                      </pic:pic>
                      <wps:wsp>
                        <wps:cNvPr id="765" name="Graphic 765"/>
                        <wps:cNvSpPr/>
                        <wps:spPr>
                          <a:xfrm>
                            <a:off x="237928" y="338429"/>
                            <a:ext cx="930275" cy="1379855"/>
                          </a:xfrm>
                          <a:custGeom>
                            <a:avLst/>
                            <a:gdLst/>
                            <a:ahLst/>
                            <a:cxnLst/>
                            <a:rect l="l" t="t" r="r" b="b"/>
                            <a:pathLst>
                              <a:path w="930275" h="1379855">
                                <a:moveTo>
                                  <a:pt x="929919" y="0"/>
                                </a:moveTo>
                                <a:lnTo>
                                  <a:pt x="882137" y="1212"/>
                                </a:lnTo>
                                <a:lnTo>
                                  <a:pt x="834975" y="4810"/>
                                </a:lnTo>
                                <a:lnTo>
                                  <a:pt x="788490" y="10734"/>
                                </a:lnTo>
                                <a:lnTo>
                                  <a:pt x="742743" y="18926"/>
                                </a:lnTo>
                                <a:lnTo>
                                  <a:pt x="697790" y="29326"/>
                                </a:lnTo>
                                <a:lnTo>
                                  <a:pt x="653693" y="41877"/>
                                </a:lnTo>
                                <a:lnTo>
                                  <a:pt x="610509" y="56518"/>
                                </a:lnTo>
                                <a:lnTo>
                                  <a:pt x="568297" y="73192"/>
                                </a:lnTo>
                                <a:lnTo>
                                  <a:pt x="527117" y="91839"/>
                                </a:lnTo>
                                <a:lnTo>
                                  <a:pt x="487026" y="112400"/>
                                </a:lnTo>
                                <a:lnTo>
                                  <a:pt x="448085" y="134817"/>
                                </a:lnTo>
                                <a:lnTo>
                                  <a:pt x="410352" y="159031"/>
                                </a:lnTo>
                                <a:lnTo>
                                  <a:pt x="373885" y="184982"/>
                                </a:lnTo>
                                <a:lnTo>
                                  <a:pt x="338743" y="212612"/>
                                </a:lnTo>
                                <a:lnTo>
                                  <a:pt x="304987" y="241862"/>
                                </a:lnTo>
                                <a:lnTo>
                                  <a:pt x="272673" y="272673"/>
                                </a:lnTo>
                                <a:lnTo>
                                  <a:pt x="241862" y="304987"/>
                                </a:lnTo>
                                <a:lnTo>
                                  <a:pt x="212612" y="338743"/>
                                </a:lnTo>
                                <a:lnTo>
                                  <a:pt x="184982" y="373885"/>
                                </a:lnTo>
                                <a:lnTo>
                                  <a:pt x="159031" y="410352"/>
                                </a:lnTo>
                                <a:lnTo>
                                  <a:pt x="134817" y="448085"/>
                                </a:lnTo>
                                <a:lnTo>
                                  <a:pt x="112400" y="487026"/>
                                </a:lnTo>
                                <a:lnTo>
                                  <a:pt x="91839" y="527117"/>
                                </a:lnTo>
                                <a:lnTo>
                                  <a:pt x="73192" y="568297"/>
                                </a:lnTo>
                                <a:lnTo>
                                  <a:pt x="56518" y="610509"/>
                                </a:lnTo>
                                <a:lnTo>
                                  <a:pt x="41877" y="653693"/>
                                </a:lnTo>
                                <a:lnTo>
                                  <a:pt x="29326" y="697790"/>
                                </a:lnTo>
                                <a:lnTo>
                                  <a:pt x="18926" y="742743"/>
                                </a:lnTo>
                                <a:lnTo>
                                  <a:pt x="10734" y="788490"/>
                                </a:lnTo>
                                <a:lnTo>
                                  <a:pt x="4810" y="834975"/>
                                </a:lnTo>
                                <a:lnTo>
                                  <a:pt x="1212" y="882137"/>
                                </a:lnTo>
                                <a:lnTo>
                                  <a:pt x="0" y="929919"/>
                                </a:lnTo>
                                <a:lnTo>
                                  <a:pt x="1476" y="982243"/>
                                </a:lnTo>
                                <a:lnTo>
                                  <a:pt x="5881" y="1034297"/>
                                </a:lnTo>
                                <a:lnTo>
                                  <a:pt x="13178" y="1085942"/>
                                </a:lnTo>
                                <a:lnTo>
                                  <a:pt x="23333" y="1137040"/>
                                </a:lnTo>
                                <a:lnTo>
                                  <a:pt x="36310" y="1187452"/>
                                </a:lnTo>
                                <a:lnTo>
                                  <a:pt x="52073" y="1237040"/>
                                </a:lnTo>
                                <a:lnTo>
                                  <a:pt x="70587" y="1285665"/>
                                </a:lnTo>
                                <a:lnTo>
                                  <a:pt x="91815" y="1333189"/>
                                </a:lnTo>
                                <a:lnTo>
                                  <a:pt x="115722" y="1379474"/>
                                </a:lnTo>
                                <a:lnTo>
                                  <a:pt x="393547" y="1225778"/>
                                </a:lnTo>
                                <a:lnTo>
                                  <a:pt x="370641" y="1179833"/>
                                </a:lnTo>
                                <a:lnTo>
                                  <a:pt x="351722" y="1132132"/>
                                </a:lnTo>
                                <a:lnTo>
                                  <a:pt x="336869" y="1082982"/>
                                </a:lnTo>
                                <a:lnTo>
                                  <a:pt x="326161" y="1032692"/>
                                </a:lnTo>
                                <a:lnTo>
                                  <a:pt x="319678" y="981568"/>
                                </a:lnTo>
                                <a:lnTo>
                                  <a:pt x="317499" y="929919"/>
                                </a:lnTo>
                                <a:lnTo>
                                  <a:pt x="319346" y="882128"/>
                                </a:lnTo>
                                <a:lnTo>
                                  <a:pt x="324792" y="835331"/>
                                </a:lnTo>
                                <a:lnTo>
                                  <a:pt x="333703" y="789666"/>
                                </a:lnTo>
                                <a:lnTo>
                                  <a:pt x="345939" y="745268"/>
                                </a:lnTo>
                                <a:lnTo>
                                  <a:pt x="361365" y="702276"/>
                                </a:lnTo>
                                <a:lnTo>
                                  <a:pt x="379843" y="660827"/>
                                </a:lnTo>
                                <a:lnTo>
                                  <a:pt x="401235" y="621058"/>
                                </a:lnTo>
                                <a:lnTo>
                                  <a:pt x="425404" y="583105"/>
                                </a:lnTo>
                                <a:lnTo>
                                  <a:pt x="452214" y="547107"/>
                                </a:lnTo>
                                <a:lnTo>
                                  <a:pt x="481527" y="513201"/>
                                </a:lnTo>
                                <a:lnTo>
                                  <a:pt x="513205" y="481522"/>
                                </a:lnTo>
                                <a:lnTo>
                                  <a:pt x="547113" y="452210"/>
                                </a:lnTo>
                                <a:lnTo>
                                  <a:pt x="583111" y="425401"/>
                                </a:lnTo>
                                <a:lnTo>
                                  <a:pt x="621063" y="401232"/>
                                </a:lnTo>
                                <a:lnTo>
                                  <a:pt x="660833" y="379840"/>
                                </a:lnTo>
                                <a:lnTo>
                                  <a:pt x="702282" y="361363"/>
                                </a:lnTo>
                                <a:lnTo>
                                  <a:pt x="745273" y="345938"/>
                                </a:lnTo>
                                <a:lnTo>
                                  <a:pt x="789670" y="333702"/>
                                </a:lnTo>
                                <a:lnTo>
                                  <a:pt x="835334" y="324792"/>
                                </a:lnTo>
                                <a:lnTo>
                                  <a:pt x="882130" y="319346"/>
                                </a:lnTo>
                                <a:lnTo>
                                  <a:pt x="929919" y="317500"/>
                                </a:lnTo>
                                <a:lnTo>
                                  <a:pt x="929919" y="0"/>
                                </a:lnTo>
                                <a:close/>
                              </a:path>
                            </a:pathLst>
                          </a:custGeom>
                          <a:solidFill>
                            <a:srgbClr val="808285"/>
                          </a:solidFill>
                        </wps:spPr>
                        <wps:bodyPr wrap="square" lIns="0" tIns="0" rIns="0" bIns="0" rtlCol="0">
                          <a:prstTxWarp prst="textNoShape">
                            <a:avLst/>
                          </a:prstTxWarp>
                          <a:noAutofit/>
                        </wps:bodyPr>
                      </wps:wsp>
                      <wps:wsp>
                        <wps:cNvPr id="766" name="Graphic 766"/>
                        <wps:cNvSpPr/>
                        <wps:spPr>
                          <a:xfrm>
                            <a:off x="203197" y="6350"/>
                            <a:ext cx="186690" cy="532130"/>
                          </a:xfrm>
                          <a:custGeom>
                            <a:avLst/>
                            <a:gdLst/>
                            <a:ahLst/>
                            <a:cxnLst/>
                            <a:rect l="l" t="t" r="r" b="b"/>
                            <a:pathLst>
                              <a:path w="186690" h="532130">
                                <a:moveTo>
                                  <a:pt x="186448" y="531774"/>
                                </a:moveTo>
                                <a:lnTo>
                                  <a:pt x="0" y="332079"/>
                                </a:lnTo>
                                <a:lnTo>
                                  <a:pt x="0" y="0"/>
                                </a:lnTo>
                              </a:path>
                            </a:pathLst>
                          </a:custGeom>
                          <a:ln w="12700">
                            <a:solidFill>
                              <a:srgbClr val="231F20"/>
                            </a:solidFill>
                            <a:prstDash val="solid"/>
                          </a:ln>
                        </wps:spPr>
                        <wps:bodyPr wrap="square" lIns="0" tIns="0" rIns="0" bIns="0" rtlCol="0">
                          <a:prstTxWarp prst="textNoShape">
                            <a:avLst/>
                          </a:prstTxWarp>
                          <a:noAutofit/>
                        </wps:bodyPr>
                      </wps:wsp>
                      <wps:wsp>
                        <wps:cNvPr id="767" name="Graphic 767"/>
                        <wps:cNvSpPr/>
                        <wps:spPr>
                          <a:xfrm>
                            <a:off x="1987001" y="6350"/>
                            <a:ext cx="186690" cy="532130"/>
                          </a:xfrm>
                          <a:custGeom>
                            <a:avLst/>
                            <a:gdLst/>
                            <a:ahLst/>
                            <a:cxnLst/>
                            <a:rect l="l" t="t" r="r" b="b"/>
                            <a:pathLst>
                              <a:path w="186690" h="532130">
                                <a:moveTo>
                                  <a:pt x="0" y="531774"/>
                                </a:moveTo>
                                <a:lnTo>
                                  <a:pt x="186448" y="332079"/>
                                </a:lnTo>
                                <a:lnTo>
                                  <a:pt x="186448" y="0"/>
                                </a:lnTo>
                              </a:path>
                            </a:pathLst>
                          </a:custGeom>
                          <a:ln w="12700">
                            <a:solidFill>
                              <a:srgbClr val="231F20"/>
                            </a:solidFill>
                            <a:prstDash val="solid"/>
                          </a:ln>
                        </wps:spPr>
                        <wps:bodyPr wrap="square" lIns="0" tIns="0" rIns="0" bIns="0" rtlCol="0">
                          <a:prstTxWarp prst="textNoShape">
                            <a:avLst/>
                          </a:prstTxWarp>
                          <a:noAutofit/>
                        </wps:bodyPr>
                      </wps:wsp>
                      <wps:wsp>
                        <wps:cNvPr id="768" name="Graphic 768"/>
                        <wps:cNvSpPr/>
                        <wps:spPr>
                          <a:xfrm>
                            <a:off x="1167851" y="2321529"/>
                            <a:ext cx="1270" cy="240029"/>
                          </a:xfrm>
                          <a:custGeom>
                            <a:avLst/>
                            <a:gdLst/>
                            <a:ahLst/>
                            <a:cxnLst/>
                            <a:rect l="l" t="t" r="r" b="b"/>
                            <a:pathLst>
                              <a:path h="240029">
                                <a:moveTo>
                                  <a:pt x="0" y="0"/>
                                </a:moveTo>
                                <a:lnTo>
                                  <a:pt x="0" y="239953"/>
                                </a:lnTo>
                              </a:path>
                            </a:pathLst>
                          </a:custGeom>
                          <a:ln w="12700">
                            <a:solidFill>
                              <a:srgbClr val="231F20"/>
                            </a:solidFill>
                            <a:prstDash val="solid"/>
                          </a:ln>
                        </wps:spPr>
                        <wps:bodyPr wrap="square" lIns="0" tIns="0" rIns="0" bIns="0" rtlCol="0">
                          <a:prstTxWarp prst="textNoShape">
                            <a:avLst/>
                          </a:prstTxWarp>
                          <a:noAutofit/>
                        </wps:bodyPr>
                      </wps:wsp>
                      <wps:wsp>
                        <wps:cNvPr id="769" name="Textbox 769"/>
                        <wps:cNvSpPr txBox="1"/>
                        <wps:spPr>
                          <a:xfrm>
                            <a:off x="316005" y="1024430"/>
                            <a:ext cx="245110" cy="138430"/>
                          </a:xfrm>
                          <a:prstGeom prst="rect">
                            <a:avLst/>
                          </a:prstGeom>
                        </wps:spPr>
                        <wps:txbx>
                          <w:txbxContent>
                            <w:p w14:paraId="5C6D411C" w14:textId="77777777" w:rsidR="00EC4331" w:rsidRDefault="00AF443C">
                              <w:pPr>
                                <w:spacing w:line="218" w:lineRule="exact"/>
                                <w:rPr>
                                  <w:rFonts w:ascii="Arial Black"/>
                                  <w:sz w:val="16"/>
                                </w:rPr>
                              </w:pPr>
                              <w:r w:rsidRPr="00317680">
                                <w:rPr>
                                  <w:rFonts w:ascii="Arial Black"/>
                                  <w:color w:val="000000" w:themeColor="text1"/>
                                  <w:spacing w:val="-4"/>
                                  <w:w w:val="90"/>
                                  <w:sz w:val="16"/>
                                </w:rPr>
                                <w:t>2023</w:t>
                              </w:r>
                            </w:p>
                          </w:txbxContent>
                        </wps:txbx>
                        <wps:bodyPr wrap="square" lIns="0" tIns="0" rIns="0" bIns="0" rtlCol="0">
                          <a:noAutofit/>
                        </wps:bodyPr>
                      </wps:wsp>
                      <wps:wsp>
                        <wps:cNvPr id="770" name="Textbox 770"/>
                        <wps:cNvSpPr txBox="1"/>
                        <wps:spPr>
                          <a:xfrm>
                            <a:off x="1805765" y="1024328"/>
                            <a:ext cx="245110" cy="138430"/>
                          </a:xfrm>
                          <a:prstGeom prst="rect">
                            <a:avLst/>
                          </a:prstGeom>
                        </wps:spPr>
                        <wps:txbx>
                          <w:txbxContent>
                            <w:p w14:paraId="31AEEB0E" w14:textId="77777777" w:rsidR="00EC4331" w:rsidRDefault="00AF443C">
                              <w:pPr>
                                <w:spacing w:line="218" w:lineRule="exact"/>
                                <w:rPr>
                                  <w:rFonts w:ascii="Arial Black"/>
                                  <w:sz w:val="16"/>
                                </w:rPr>
                              </w:pPr>
                              <w:r w:rsidRPr="005A308E">
                                <w:rPr>
                                  <w:rFonts w:ascii="Arial Black"/>
                                  <w:color w:val="000000" w:themeColor="text1"/>
                                  <w:spacing w:val="-4"/>
                                  <w:w w:val="90"/>
                                  <w:sz w:val="16"/>
                                </w:rPr>
                                <w:t>2021</w:t>
                              </w:r>
                            </w:p>
                          </w:txbxContent>
                        </wps:txbx>
                        <wps:bodyPr wrap="square" lIns="0" tIns="0" rIns="0" bIns="0" rtlCol="0">
                          <a:noAutofit/>
                        </wps:bodyPr>
                      </wps:wsp>
                      <wps:wsp>
                        <wps:cNvPr id="771" name="Textbox 771"/>
                        <wps:cNvSpPr txBox="1"/>
                        <wps:spPr>
                          <a:xfrm>
                            <a:off x="1054332" y="1961487"/>
                            <a:ext cx="245110" cy="138430"/>
                          </a:xfrm>
                          <a:prstGeom prst="rect">
                            <a:avLst/>
                          </a:prstGeom>
                        </wps:spPr>
                        <wps:txbx>
                          <w:txbxContent>
                            <w:p w14:paraId="22BBBEA2" w14:textId="77777777" w:rsidR="00EC4331" w:rsidRDefault="00AF443C">
                              <w:pPr>
                                <w:spacing w:line="218" w:lineRule="exact"/>
                                <w:rPr>
                                  <w:rFonts w:ascii="Arial Black"/>
                                  <w:sz w:val="16"/>
                                </w:rPr>
                              </w:pPr>
                              <w:r w:rsidRPr="005A308E">
                                <w:rPr>
                                  <w:rFonts w:ascii="Arial Black"/>
                                  <w:color w:val="000000" w:themeColor="text1"/>
                                  <w:spacing w:val="-4"/>
                                  <w:w w:val="90"/>
                                  <w:sz w:val="16"/>
                                </w:rPr>
                                <w:t>2022</w:t>
                              </w:r>
                            </w:p>
                          </w:txbxContent>
                        </wps:txbx>
                        <wps:bodyPr wrap="square" lIns="0" tIns="0" rIns="0" bIns="0" rtlCol="0">
                          <a:noAutofit/>
                        </wps:bodyPr>
                      </wps:wsp>
                    </wpg:wgp>
                  </a:graphicData>
                </a:graphic>
              </wp:inline>
            </w:drawing>
          </mc:Choice>
          <mc:Fallback>
            <w:pict>
              <v:group w14:anchorId="196C3FBC" id="Group 753" o:spid="_x0000_s1358" alt="Grafik Sunburst Pendapatan Jasa Retribusi Pelabuhan Perikanan tahun 2021, 2022, dan 2023" style="width:183.95pt;height:201.7pt;mso-position-horizontal-relative:char;mso-position-vertical-relative:line" coordsize="23361,25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">
                <v:shape id="Graphic 754" o:spid="_x0000_s1359" style="position:absolute;left:2032;top:3036;width:9652;height:16587;visibility:visible;mso-wrap-style:square;v-text-anchor:top" coordsize="965200,165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" path="m294436,1658480r-33224,-33707l229661,1589477r-29812,-36821l171841,1514374r-26141,-39677l121493,1433689,99284,1391415,79138,1347939,61119,1303328,45292,1257644,31723,1210954,20475,1163321r-8861,-48509l5205,1065489,1312,1015419,,964666,1180,916520,4685,868985r5774,-46869l18446,775969,28593,730598,40842,686060,55139,642409,71429,599700,89657,557989r20109,-40657l131703,477783r23708,-38385l180835,402231r27086,-35892l236612,331776r30242,-33178l298592,266860r33177,-30242l366331,207926r35892,-27086l439389,155415r38385,-23709l517322,109769,557979,89659,599689,71431,642397,55141,686048,40843,730586,28593,775957,18447r46147,-7988l868972,4685,916507,1180,964653,e" filled="f" strokecolor="#a7a9ac" strokeweight="32pt">
                  <v:path arrowok="t"/>
                </v:shape>
                <v:shape id="Graphic 755" o:spid="_x0000_s1360" style="position:absolute;left:4976;top:17004;width:15335;height:5327;visibility:visible;mso-wrap-style:square;v-text-anchor:top" coordsize="1533525,53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" path="m1532940,r-22643,42443l1485633,83592r-26618,39788l1430509,161741r-30327,36868l1368099,233916r-33771,33682l1298935,299588r-36950,30230l1223545,358224r-39863,26514l1142462,409295r-42511,22532l1056215,452270r-44894,18285l965336,486618r-47012,13774l870353,511810r-48863,8996l771799,527314r-50450,3953l670204,532599r-51743,-1364l567430,527189r-50251,-6660l467776,511324,419290,499643,371791,485555,325346,469128,280024,450430,235895,429532,193026,406501,151487,381405,111346,354315,72672,325298,35534,294423,,261759e" filled="f" strokecolor="#0c5294" strokeweight="32pt">
                  <v:path arrowok="t"/>
                </v:shape>
                <v:shape id="Graphic 756" o:spid="_x0000_s1361" style="position:absolute;left:11678;top:3036;width:9652;height:13970;visibility:visible;mso-wrap-style:square;v-text-anchor:top" coordsize="965200,139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" path="m,l48146,1180,95681,4685r46868,5774l188696,18446r45371,10147l278605,40842r43651,14297l364964,71429r41710,18228l447331,109766r39548,21937l525264,155411r37166,25424l598322,207921r34562,28691l666061,266854r31738,31738l728041,331769r28691,34562l783818,402223r25424,37166l832950,477774r21937,39548l874996,557979r18228,41710l909514,642397r14297,43651l936060,730586r10146,45371l954194,822104r5774,46868l963473,916507r1180,48146l963305,1016102r-3999,50745l952722,1116822r-9099,49136l932074,1214189r-13931,47258l901898,1307664r-18491,45109l862736,1396707e" filled="f" strokecolor="#00aca4" strokeweight="32pt">
                  <v:path arrowok="t"/>
                </v:shape>
                <v:shape id="Graphic 757" o:spid="_x0000_s1362" style="position:absolute;left:2032;top:2712;width:9652;height:16586;visibility:visible;mso-wrap-style:square;v-text-anchor:top" coordsize="965200,165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" path="m294436,1658480r-33224,-33707l229661,1589477r-29812,-36821l171841,1514374r-26141,-39677l121493,1433689,99284,1391415,79138,1347939,61119,1303328,45292,1257644,31723,1210954,20475,1163321r-8861,-48509l5205,1065489,1312,1015419,,964666,1180,916520,4685,868985r5774,-46869l18446,775969,28593,730598,40842,686060,55139,642409,71429,599700,89657,557989r20109,-40657l131703,477783r23708,-38385l180835,402231r27086,-35892l236612,331776r30242,-33178l298592,266860r33177,-30242l366331,207926r35892,-27086l439389,155415r38385,-23709l517322,109769,557979,89659,599689,71431,642397,55141,686048,40843,730586,28593,775957,18447r46147,-7988l868972,4685,916507,1180,964653,e" filled="f" strokecolor="#a7a9ac" strokeweight="32pt">
                  <v:path arrowok="t"/>
                </v:shape>
                <v:shape id="Graphic 758" o:spid="_x0000_s1363" style="position:absolute;left:4976;top:16679;width:15335;height:5328;visibility:visible;mso-wrap-style:square;v-text-anchor:top" coordsize="1533525,53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" path="m1532940,r-22643,42443l1485633,83592r-26618,39788l1430509,161741r-30327,36868l1368099,233916r-33771,33682l1298935,299588r-36950,30230l1223545,358224r-39863,26514l1142462,409295r-42511,22532l1056215,452270r-44894,18285l965336,486618r-47012,13774l870353,511810r-48863,8996l771799,527314r-50450,3953l670204,532599r-51743,-1364l567430,527189r-50251,-6660l467776,511324,419290,499643,371791,485555,325346,469128,280024,450430,235895,429532,193026,406501,151487,381405,111346,354315,72672,325298,35534,294423,,261759e" filled="f" strokecolor="#0c5294" strokeweight="32pt">
                  <v:path arrowok="t"/>
                </v:shape>
                <v:shape id="Graphic 759" o:spid="_x0000_s1364" style="position:absolute;left:11678;top:2712;width:9652;height:13970;visibility:visible;mso-wrap-style:square;v-text-anchor:top" coordsize="965200,139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" path="m,l48146,1180,95681,4685r46868,5774l188696,18446r45371,10147l278605,40842r43651,14297l364964,71429r41710,18228l447331,109766r39548,21937l525264,155411r37166,25424l598322,207921r34562,28691l666061,266854r31738,31738l728041,331769r28691,34562l783818,402223r25424,37166l832950,477774r21937,39548l874996,557979r18228,41710l909514,642397r14297,43651l936060,730586r10146,45371l954194,822104r5774,46868l963473,916507r1180,48146l963305,1016102r-3999,50745l952722,1116822r-9099,49136l932074,1214189r-13931,47258l901898,1307664r-18491,45109l862736,1396707e" filled="f" strokecolor="#00aca4" strokeweight="32pt">
                  <v:path arrowok="t"/>
                </v:shape>
                <v:shape id="Image 760" o:spid="_x0000_s1365" type="#_x0000_t75" style="position:absolute;left:10104;top:1819;width:13167;height:17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">
                  <v:imagedata r:id="rId158" o:title=""/>
                </v:shape>
                <v:shape id="Graphic 761" o:spid="_x0000_s1366" style="position:absolute;left:11678;top:3384;width:9303;height:13709;visibility:visible;mso-wrap-style:square;v-text-anchor:top" coordsize="930275,137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" path="m,l,317500r47790,1846l94587,324792r45666,8910l184651,345938r42993,15425l269094,379840r39770,21392l346817,425401r35999,26809l416724,481522r31679,31679l477716,547107r26810,35998l528696,621058r21392,39769l568566,702276r15426,42992l596228,789666r8911,45665l610585,882128r1847,47791l610346,980408r-6208,50023l593886,1079685r-14220,48185l561552,1174682r-21930,45140l819150,1370406r22884,-45480l862355,1278265r17723,-47708l895168,1181938r12424,-49394l917314,1082510r6987,-50539l928518,981062r1414,-51143l928719,882137r-3598,-47162l919197,788490r-8192,-45747l900604,697790,888053,653693,873411,610509,856737,568297,838090,527117,817528,487026,795110,448085,770896,410352,744945,373885,717314,338743,688063,304987,657251,272673,624937,241862,591180,212612,556038,184982,519571,159031,481837,134817,442895,112400,402804,91839,361623,73192,319411,56518,276227,41877,232129,29326,187176,18926,141428,10734,94944,4810,47781,1212,,xe" fillcolor="#057a71" stroked="f">
                  <v:path arrowok="t"/>
                </v:shape>
                <v:shape id="Image 762" o:spid="_x0000_s1367" type="#_x0000_t75" style="position:absolute;left:1965;top:14011;width:20178;height:10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">
                  <v:imagedata r:id="rId159" o:title=""/>
                </v:shape>
                <v:shape id="Graphic 763" o:spid="_x0000_s1368" style="position:absolute;left:3536;top:15582;width:16338;height:6401;visibility:visible;mso-wrap-style:square;v-text-anchor:top" coordsize="1633855,64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" path="m1353832,r-24454,41459l1302051,80507r-30025,36529l1239480,150941r-34890,31177l1167533,210460r-39050,25402l1087619,258220r-42502,19207l1001153,293378r-45249,12590l909546,315091r-47291,5551l814209,322516r-51082,-2132l712879,314076,663684,303719,615761,289444,569329,271379,524607,249655,481815,224400,441170,195744,402893,163816,367202,128745,334317,90660,304455,49692,277837,5968,,159638r25677,43595l53485,245091r29847,40066l115127,323378r33651,36323l184194,394070r37090,32363l259956,456735r40163,28187l341682,510941r42871,23797l428642,556259r45214,19190l520105,592256r47192,14369l615341,618502r48805,9331l713619,634566r50052,4078l814209,640016r48742,-1268l911223,634976r47721,-6229l1006035,620108r46383,-11001l1098012,595792r44726,-15582l1186518,562408r42753,-19975l1270918,520334r40462,-24176l1350578,469951r37853,-28189l1424862,411638r34928,-32012l1493136,345774r31685,-35645l1554765,272739r28124,-39088l1609113,192912r24246,-42341l1353832,xe" fillcolor="#183559" stroked="f">
                  <v:path arrowok="t"/>
                </v:shape>
                <v:shape id="Image 764" o:spid="_x0000_s1369" type="#_x0000_t75" style="position:absolute;left:807;top:1819;width:13137;height:17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">
                  <v:imagedata r:id="rId160" o:title=""/>
                </v:shape>
                <v:shape id="Graphic 765" o:spid="_x0000_s1370" style="position:absolute;left:2379;top:3384;width:9303;height:13798;visibility:visible;mso-wrap-style:square;v-text-anchor:top" coordsize="930275,137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" path="m929919,l882137,1212,834975,4810r-46485,5924l742743,18926,697790,29326,653693,41877,610509,56518,568297,73192,527117,91839r-40091,20561l448085,134817r-37733,24214l373885,184982r-35142,27630l304987,241862r-32314,30811l241862,304987r-29250,33756l184982,373885r-25951,36467l134817,448085r-22417,38941l91839,527117,73192,568297,56518,610509,41877,653693,29326,697790,18926,742743r-8192,45747l4810,834975,1212,882137,,929919r1476,52324l5881,1034297r7297,51645l23333,1137040r12977,50412l52073,1237040r18514,48625l91815,1333189r23907,46285l393547,1225778r-22906,-45945l351722,1132132r-14853,-49150l326161,1032692r-6483,-51124l317499,929919r1847,-47791l324792,835331r8911,-45665l345939,745268r15426,-42992l379843,660827r21392,-39769l425404,583105r26810,-35998l481527,513201r31678,-31679l547113,452210r35998,-26809l621063,401232r39770,-21392l702282,361363r42991,-15425l789670,333702r45664,-8910l882130,319346r47789,-1846l929919,xe" fillcolor="#808285" stroked="f">
                  <v:path arrowok="t"/>
                </v:shape>
                <v:shape id="Graphic 766" o:spid="_x0000_s1371" style="position:absolute;left:2031;top:63;width:1867;height:5321;visibility:visible;mso-wrap-style:square;v-text-anchor:top" coordsize="186690,53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" path="m186448,531774l,332079,,e" filled="f" strokecolor="#231f20" strokeweight="1pt">
                  <v:path arrowok="t"/>
                </v:shape>
                <v:shape id="Graphic 767" o:spid="_x0000_s1372" style="position:absolute;left:19870;top:63;width:1866;height:5321;visibility:visible;mso-wrap-style:square;v-text-anchor:top" coordsize="186690,53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" path="m,531774l186448,332079,186448,e" filled="f" strokecolor="#231f20" strokeweight="1pt">
                  <v:path arrowok="t"/>
                </v:shape>
                <v:shape id="Graphic 768" o:spid="_x0000_s1373" style="position:absolute;left:11678;top:23215;width:13;height:2400;visibility:visible;mso-wrap-style:square;v-text-anchor:top" coordsize="1270,240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" path="m,l,239953e" filled="f" strokecolor="#231f20" strokeweight="1pt">
                  <v:path arrowok="t"/>
                </v:shape>
                <v:shape id="Textbox 769" o:spid="_x0000_s1374" type="#_x0000_t202" style="position:absolute;left:3160;top:10244;width:2451;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N8q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" filled="f" stroked="f">
                  <v:textbox inset="0,0,0,0">
                    <w:txbxContent>
                      <w:p w14:paraId="5C6D411C" w14:textId="77777777" w:rsidR="00EC4331" w:rsidRDefault="00AF443C">
                        <w:pPr>
                          <w:spacing w:line="218" w:lineRule="exact"/>
                          <w:rPr>
                            <w:rFonts w:ascii="Arial Black"/>
                            <w:sz w:val="16"/>
                          </w:rPr>
                        </w:pPr>
                        <w:r w:rsidRPr="00317680">
                          <w:rPr>
                            <w:rFonts w:ascii="Arial Black"/>
                            <w:color w:val="000000" w:themeColor="text1"/>
                            <w:spacing w:val="-4"/>
                            <w:w w:val="90"/>
                            <w:sz w:val="16"/>
                          </w:rPr>
                          <w:t>2023</w:t>
                        </w:r>
                      </w:p>
                    </w:txbxContent>
                  </v:textbox>
                </v:shape>
                <v:shape id="Textbox 770" o:spid="_x0000_s1375" type="#_x0000_t202" style="position:absolute;left:18057;top:10243;width:2451;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" filled="f" stroked="f">
                  <v:textbox inset="0,0,0,0">
                    <w:txbxContent>
                      <w:p w14:paraId="31AEEB0E" w14:textId="77777777" w:rsidR="00EC4331" w:rsidRDefault="00AF443C">
                        <w:pPr>
                          <w:spacing w:line="218" w:lineRule="exact"/>
                          <w:rPr>
                            <w:rFonts w:ascii="Arial Black"/>
                            <w:sz w:val="16"/>
                          </w:rPr>
                        </w:pPr>
                        <w:r w:rsidRPr="005A308E">
                          <w:rPr>
                            <w:rFonts w:ascii="Arial Black"/>
                            <w:color w:val="000000" w:themeColor="text1"/>
                            <w:spacing w:val="-4"/>
                            <w:w w:val="90"/>
                            <w:sz w:val="16"/>
                          </w:rPr>
                          <w:t>2021</w:t>
                        </w:r>
                      </w:p>
                    </w:txbxContent>
                  </v:textbox>
                </v:shape>
                <v:shape id="Textbox 771" o:spid="_x0000_s1376" type="#_x0000_t202" style="position:absolute;left:10543;top:19614;width:2451;height:1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" filled="f" stroked="f">
                  <v:textbox inset="0,0,0,0">
                    <w:txbxContent>
                      <w:p w14:paraId="22BBBEA2" w14:textId="77777777" w:rsidR="00EC4331" w:rsidRDefault="00AF443C">
                        <w:pPr>
                          <w:spacing w:line="218" w:lineRule="exact"/>
                          <w:rPr>
                            <w:rFonts w:ascii="Arial Black"/>
                            <w:sz w:val="16"/>
                          </w:rPr>
                        </w:pPr>
                        <w:r w:rsidRPr="005A308E">
                          <w:rPr>
                            <w:rFonts w:ascii="Arial Black"/>
                            <w:color w:val="000000" w:themeColor="text1"/>
                            <w:spacing w:val="-4"/>
                            <w:w w:val="90"/>
                            <w:sz w:val="16"/>
                          </w:rPr>
                          <w:t>2022</w:t>
                        </w:r>
                      </w:p>
                    </w:txbxContent>
                  </v:textbox>
                </v:shape>
                <w10:anchorlock/>
              </v:group>
            </w:pict>
          </mc:Fallback>
        </mc:AlternateContent>
      </w:r>
    </w:p>
    <w:p w14:paraId="2645DA7C" w14:textId="77777777" w:rsidR="00EC4331" w:rsidRDefault="00AF443C">
      <w:pPr>
        <w:spacing w:before="47"/>
        <w:ind w:left="109"/>
        <w:jc w:val="center"/>
        <w:rPr>
          <w:rFonts w:ascii="Arial Black"/>
          <w:sz w:val="18"/>
        </w:rPr>
      </w:pPr>
      <w:r>
        <w:rPr>
          <w:rFonts w:ascii="Arial Black"/>
          <w:color w:val="231F20"/>
          <w:spacing w:val="-2"/>
          <w:w w:val="95"/>
          <w:sz w:val="18"/>
        </w:rPr>
        <w:t>907.755.325</w:t>
      </w:r>
    </w:p>
    <w:p w14:paraId="60DB9B44" w14:textId="77777777" w:rsidR="00EC4331" w:rsidRDefault="00AF443C">
      <w:pPr>
        <w:spacing w:before="250"/>
        <w:ind w:left="141"/>
        <w:rPr>
          <w:rFonts w:ascii="Arial"/>
          <w:i/>
          <w:sz w:val="16"/>
        </w:rPr>
      </w:pPr>
      <w:r>
        <w:rPr>
          <w:rFonts w:ascii="Arial"/>
          <w:i/>
          <w:color w:val="231F20"/>
          <w:spacing w:val="-4"/>
          <w:sz w:val="16"/>
        </w:rPr>
        <w:t>Sumber</w:t>
      </w:r>
      <w:r>
        <w:rPr>
          <w:rFonts w:ascii="Arial"/>
          <w:i/>
          <w:color w:val="231F20"/>
          <w:spacing w:val="-11"/>
          <w:sz w:val="16"/>
        </w:rPr>
        <w:t xml:space="preserve"> </w:t>
      </w:r>
      <w:r>
        <w:rPr>
          <w:rFonts w:ascii="Arial"/>
          <w:i/>
          <w:color w:val="231F20"/>
          <w:spacing w:val="-4"/>
          <w:sz w:val="16"/>
        </w:rPr>
        <w:t>:</w:t>
      </w:r>
      <w:r>
        <w:rPr>
          <w:rFonts w:ascii="Arial"/>
          <w:i/>
          <w:color w:val="231F20"/>
          <w:spacing w:val="-11"/>
          <w:sz w:val="16"/>
        </w:rPr>
        <w:t xml:space="preserve"> </w:t>
      </w:r>
      <w:r>
        <w:rPr>
          <w:rFonts w:ascii="Arial"/>
          <w:i/>
          <w:color w:val="231F20"/>
          <w:spacing w:val="-4"/>
          <w:sz w:val="16"/>
        </w:rPr>
        <w:t>Laporan</w:t>
      </w:r>
      <w:r>
        <w:rPr>
          <w:rFonts w:ascii="Arial"/>
          <w:i/>
          <w:color w:val="231F20"/>
          <w:spacing w:val="-12"/>
          <w:sz w:val="16"/>
        </w:rPr>
        <w:t xml:space="preserve"> </w:t>
      </w:r>
      <w:r>
        <w:rPr>
          <w:rFonts w:ascii="Arial"/>
          <w:i/>
          <w:color w:val="231F20"/>
          <w:spacing w:val="-4"/>
          <w:sz w:val="16"/>
        </w:rPr>
        <w:t>Pelabuhan</w:t>
      </w:r>
      <w:r>
        <w:rPr>
          <w:rFonts w:ascii="Arial"/>
          <w:i/>
          <w:color w:val="231F20"/>
          <w:spacing w:val="-12"/>
          <w:sz w:val="16"/>
        </w:rPr>
        <w:t xml:space="preserve"> </w:t>
      </w:r>
      <w:r>
        <w:rPr>
          <w:rFonts w:ascii="Arial"/>
          <w:i/>
          <w:color w:val="231F20"/>
          <w:spacing w:val="-4"/>
          <w:sz w:val="16"/>
        </w:rPr>
        <w:t>Perikanan</w:t>
      </w:r>
      <w:r>
        <w:rPr>
          <w:rFonts w:ascii="Arial"/>
          <w:i/>
          <w:color w:val="231F20"/>
          <w:spacing w:val="-12"/>
          <w:sz w:val="16"/>
        </w:rPr>
        <w:t xml:space="preserve"> </w:t>
      </w:r>
      <w:r>
        <w:rPr>
          <w:rFonts w:ascii="Arial"/>
          <w:i/>
          <w:color w:val="231F20"/>
          <w:spacing w:val="-4"/>
          <w:sz w:val="16"/>
        </w:rPr>
        <w:t>Pantai</w:t>
      </w:r>
      <w:r>
        <w:rPr>
          <w:rFonts w:ascii="Arial"/>
          <w:i/>
          <w:color w:val="231F20"/>
          <w:spacing w:val="-12"/>
          <w:sz w:val="16"/>
        </w:rPr>
        <w:t xml:space="preserve"> </w:t>
      </w:r>
      <w:r>
        <w:rPr>
          <w:rFonts w:ascii="Arial"/>
          <w:i/>
          <w:color w:val="231F20"/>
          <w:spacing w:val="-4"/>
          <w:sz w:val="16"/>
        </w:rPr>
        <w:t>Sorong</w:t>
      </w:r>
    </w:p>
    <w:p w14:paraId="63E05FD6" w14:textId="77777777" w:rsidR="00EC4331" w:rsidRDefault="00EC4331">
      <w:pPr>
        <w:pStyle w:val="BodyText"/>
        <w:spacing w:before="162"/>
        <w:rPr>
          <w:rFonts w:ascii="Arial"/>
          <w:i/>
          <w:sz w:val="16"/>
        </w:rPr>
      </w:pPr>
    </w:p>
    <w:p w14:paraId="31C9704E" w14:textId="77777777" w:rsidR="00EC4331" w:rsidRDefault="00AF443C">
      <w:pPr>
        <w:pStyle w:val="Heading3"/>
        <w:numPr>
          <w:ilvl w:val="0"/>
          <w:numId w:val="52"/>
        </w:numPr>
        <w:tabs>
          <w:tab w:val="left" w:pos="425"/>
        </w:tabs>
        <w:spacing w:line="271" w:lineRule="auto"/>
        <w:ind w:left="425" w:right="38"/>
        <w:jc w:val="both"/>
      </w:pPr>
      <w:r>
        <w:rPr>
          <w:color w:val="231F20"/>
          <w:spacing w:val="-2"/>
        </w:rPr>
        <w:t>Belum</w:t>
      </w:r>
      <w:r>
        <w:rPr>
          <w:color w:val="231F20"/>
          <w:spacing w:val="-11"/>
        </w:rPr>
        <w:t xml:space="preserve"> </w:t>
      </w:r>
      <w:r>
        <w:rPr>
          <w:color w:val="231F20"/>
          <w:spacing w:val="-2"/>
        </w:rPr>
        <w:t>adanya</w:t>
      </w:r>
      <w:r>
        <w:rPr>
          <w:color w:val="231F20"/>
          <w:spacing w:val="-11"/>
        </w:rPr>
        <w:t xml:space="preserve"> </w:t>
      </w:r>
      <w:r>
        <w:rPr>
          <w:color w:val="231F20"/>
          <w:spacing w:val="-2"/>
        </w:rPr>
        <w:t>skema</w:t>
      </w:r>
      <w:r>
        <w:rPr>
          <w:color w:val="231F20"/>
          <w:spacing w:val="-11"/>
        </w:rPr>
        <w:t xml:space="preserve"> </w:t>
      </w:r>
      <w:r>
        <w:rPr>
          <w:color w:val="231F20"/>
          <w:spacing w:val="-2"/>
        </w:rPr>
        <w:t>pemanfaatan</w:t>
      </w:r>
      <w:r>
        <w:rPr>
          <w:color w:val="231F20"/>
          <w:spacing w:val="-11"/>
        </w:rPr>
        <w:t xml:space="preserve"> </w:t>
      </w:r>
      <w:r>
        <w:rPr>
          <w:color w:val="231F20"/>
          <w:spacing w:val="-2"/>
        </w:rPr>
        <w:t xml:space="preserve">aset </w:t>
      </w:r>
      <w:r>
        <w:rPr>
          <w:color w:val="231F20"/>
        </w:rPr>
        <w:t>yang</w:t>
      </w:r>
      <w:r>
        <w:rPr>
          <w:color w:val="231F20"/>
          <w:spacing w:val="-16"/>
        </w:rPr>
        <w:t xml:space="preserve"> </w:t>
      </w:r>
      <w:r>
        <w:rPr>
          <w:color w:val="231F20"/>
        </w:rPr>
        <w:t>sistematis</w:t>
      </w:r>
    </w:p>
    <w:p w14:paraId="17E638D4" w14:textId="77777777" w:rsidR="00EC4331" w:rsidRDefault="00AF443C">
      <w:pPr>
        <w:pStyle w:val="BodyText"/>
        <w:spacing w:line="271" w:lineRule="auto"/>
        <w:ind w:left="425" w:right="38"/>
        <w:jc w:val="both"/>
      </w:pPr>
      <w:r>
        <w:rPr>
          <w:color w:val="231F20"/>
        </w:rPr>
        <w:t>Belum adanya skema pemanfaatan aset yang sistematis menjadi kendala dalam optimalisasi</w:t>
      </w:r>
      <w:r>
        <w:rPr>
          <w:color w:val="231F20"/>
          <w:spacing w:val="76"/>
        </w:rPr>
        <w:t xml:space="preserve">  </w:t>
      </w:r>
      <w:r>
        <w:rPr>
          <w:color w:val="231F20"/>
        </w:rPr>
        <w:t>pendapatan</w:t>
      </w:r>
      <w:r>
        <w:rPr>
          <w:color w:val="231F20"/>
          <w:spacing w:val="76"/>
        </w:rPr>
        <w:t xml:space="preserve">  </w:t>
      </w:r>
      <w:r>
        <w:rPr>
          <w:color w:val="231F20"/>
        </w:rPr>
        <w:t>daerah.</w:t>
      </w:r>
      <w:r>
        <w:rPr>
          <w:color w:val="231F20"/>
          <w:spacing w:val="76"/>
        </w:rPr>
        <w:t xml:space="preserve">  </w:t>
      </w:r>
      <w:r>
        <w:rPr>
          <w:color w:val="231F20"/>
          <w:spacing w:val="-4"/>
        </w:rPr>
        <w:t>Saat</w:t>
      </w:r>
    </w:p>
    <w:p w14:paraId="761EE458" w14:textId="77777777" w:rsidR="00EC4331" w:rsidRDefault="00AF443C">
      <w:pPr>
        <w:pStyle w:val="BodyText"/>
        <w:spacing w:before="87" w:line="271" w:lineRule="auto"/>
        <w:ind w:left="425" w:right="139"/>
        <w:jc w:val="both"/>
      </w:pPr>
      <w:r>
        <w:br w:type="column"/>
      </w:r>
      <w:r>
        <w:rPr>
          <w:color w:val="231F20"/>
        </w:rPr>
        <w:t>ini, aset tanah dan bangunan di kawasan pelabuhan dimanfaatkan oleh pihak ketiga melalui sistem sewa dengan jangka waktu rata-rata</w:t>
      </w:r>
      <w:r>
        <w:rPr>
          <w:color w:val="231F20"/>
          <w:spacing w:val="-5"/>
        </w:rPr>
        <w:t xml:space="preserve"> </w:t>
      </w:r>
      <w:r>
        <w:rPr>
          <w:color w:val="231F20"/>
        </w:rPr>
        <w:t>lima</w:t>
      </w:r>
      <w:r>
        <w:rPr>
          <w:color w:val="231F20"/>
          <w:spacing w:val="-5"/>
        </w:rPr>
        <w:t xml:space="preserve"> </w:t>
      </w:r>
      <w:r>
        <w:rPr>
          <w:color w:val="231F20"/>
        </w:rPr>
        <w:t>tahun</w:t>
      </w:r>
      <w:r>
        <w:rPr>
          <w:color w:val="231F20"/>
          <w:spacing w:val="-5"/>
        </w:rPr>
        <w:t xml:space="preserve"> </w:t>
      </w:r>
      <w:r>
        <w:rPr>
          <w:color w:val="231F20"/>
        </w:rPr>
        <w:t>dan</w:t>
      </w:r>
      <w:r>
        <w:rPr>
          <w:color w:val="231F20"/>
          <w:spacing w:val="-5"/>
        </w:rPr>
        <w:t xml:space="preserve"> </w:t>
      </w:r>
      <w:r>
        <w:rPr>
          <w:color w:val="231F20"/>
        </w:rPr>
        <w:t>dapat</w:t>
      </w:r>
      <w:r>
        <w:rPr>
          <w:color w:val="231F20"/>
          <w:spacing w:val="-5"/>
        </w:rPr>
        <w:t xml:space="preserve"> </w:t>
      </w:r>
      <w:r>
        <w:rPr>
          <w:color w:val="231F20"/>
        </w:rPr>
        <w:t>diperpanjang hingga</w:t>
      </w:r>
      <w:r>
        <w:rPr>
          <w:color w:val="231F20"/>
          <w:spacing w:val="-9"/>
        </w:rPr>
        <w:t xml:space="preserve"> </w:t>
      </w:r>
      <w:r>
        <w:rPr>
          <w:color w:val="231F20"/>
        </w:rPr>
        <w:t>30</w:t>
      </w:r>
      <w:r>
        <w:rPr>
          <w:color w:val="231F20"/>
          <w:spacing w:val="-9"/>
        </w:rPr>
        <w:t xml:space="preserve"> </w:t>
      </w:r>
      <w:r>
        <w:rPr>
          <w:color w:val="231F20"/>
        </w:rPr>
        <w:t>tahun.</w:t>
      </w:r>
      <w:r>
        <w:rPr>
          <w:color w:val="231F20"/>
          <w:spacing w:val="-9"/>
        </w:rPr>
        <w:t xml:space="preserve"> </w:t>
      </w:r>
      <w:r>
        <w:rPr>
          <w:color w:val="231F20"/>
        </w:rPr>
        <w:t>Namun,</w:t>
      </w:r>
      <w:r>
        <w:rPr>
          <w:color w:val="231F20"/>
          <w:spacing w:val="-9"/>
        </w:rPr>
        <w:t xml:space="preserve"> </w:t>
      </w:r>
      <w:r>
        <w:rPr>
          <w:color w:val="231F20"/>
        </w:rPr>
        <w:t>sebagian</w:t>
      </w:r>
      <w:r>
        <w:rPr>
          <w:color w:val="231F20"/>
          <w:spacing w:val="-9"/>
        </w:rPr>
        <w:t xml:space="preserve"> </w:t>
      </w:r>
      <w:r>
        <w:rPr>
          <w:color w:val="231F20"/>
        </w:rPr>
        <w:t xml:space="preserve">penyewa membangun sendiri sarana seperti </w:t>
      </w:r>
      <w:r>
        <w:rPr>
          <w:rFonts w:ascii="Arial"/>
          <w:i/>
          <w:color w:val="231F20"/>
        </w:rPr>
        <w:t xml:space="preserve">cold storage </w:t>
      </w:r>
      <w:r>
        <w:rPr>
          <w:color w:val="231F20"/>
        </w:rPr>
        <w:t>di</w:t>
      </w:r>
      <w:r>
        <w:rPr>
          <w:color w:val="231F20"/>
          <w:spacing w:val="-7"/>
        </w:rPr>
        <w:t xml:space="preserve"> </w:t>
      </w:r>
      <w:r>
        <w:rPr>
          <w:color w:val="231F20"/>
        </w:rPr>
        <w:t>atas</w:t>
      </w:r>
      <w:r>
        <w:rPr>
          <w:color w:val="231F20"/>
          <w:spacing w:val="-7"/>
        </w:rPr>
        <w:t xml:space="preserve"> </w:t>
      </w:r>
      <w:r>
        <w:rPr>
          <w:color w:val="231F20"/>
        </w:rPr>
        <w:t>lahan</w:t>
      </w:r>
      <w:r>
        <w:rPr>
          <w:color w:val="231F20"/>
          <w:spacing w:val="-7"/>
        </w:rPr>
        <w:t xml:space="preserve"> </w:t>
      </w:r>
      <w:r>
        <w:rPr>
          <w:color w:val="231F20"/>
        </w:rPr>
        <w:t>milik</w:t>
      </w:r>
      <w:r>
        <w:rPr>
          <w:color w:val="231F20"/>
          <w:spacing w:val="-7"/>
        </w:rPr>
        <w:t xml:space="preserve"> </w:t>
      </w:r>
      <w:r>
        <w:rPr>
          <w:color w:val="231F20"/>
        </w:rPr>
        <w:t>pemerintah</w:t>
      </w:r>
      <w:r>
        <w:rPr>
          <w:color w:val="231F20"/>
          <w:spacing w:val="-7"/>
        </w:rPr>
        <w:t xml:space="preserve"> </w:t>
      </w:r>
      <w:r>
        <w:rPr>
          <w:color w:val="231F20"/>
        </w:rPr>
        <w:t xml:space="preserve">tanpa kejelasan mekanisme </w:t>
      </w:r>
      <w:r>
        <w:rPr>
          <w:rFonts w:ascii="Arial"/>
          <w:i/>
          <w:color w:val="231F20"/>
        </w:rPr>
        <w:t xml:space="preserve">build-operate-transfer </w:t>
      </w:r>
      <w:r>
        <w:rPr>
          <w:color w:val="231F20"/>
        </w:rPr>
        <w:t xml:space="preserve">(bangun guna serah). Kondisi tersebut menimbulkan ketidakpastian hukum serta berpotensi menimbulkan risiko kehilangan aset daerah pada akhir masa kontrak. Di </w:t>
      </w:r>
      <w:r>
        <w:rPr>
          <w:color w:val="231F20"/>
          <w:spacing w:val="-4"/>
        </w:rPr>
        <w:t>Pelabuhan</w:t>
      </w:r>
      <w:r>
        <w:rPr>
          <w:color w:val="231F20"/>
          <w:spacing w:val="-10"/>
        </w:rPr>
        <w:t xml:space="preserve"> </w:t>
      </w:r>
      <w:r>
        <w:rPr>
          <w:color w:val="231F20"/>
          <w:spacing w:val="-4"/>
        </w:rPr>
        <w:t>Perikanan</w:t>
      </w:r>
      <w:r>
        <w:rPr>
          <w:color w:val="231F20"/>
          <w:spacing w:val="-8"/>
        </w:rPr>
        <w:t xml:space="preserve"> </w:t>
      </w:r>
      <w:r>
        <w:rPr>
          <w:color w:val="231F20"/>
          <w:spacing w:val="-4"/>
        </w:rPr>
        <w:t>Sorong,</w:t>
      </w:r>
      <w:r>
        <w:rPr>
          <w:color w:val="231F20"/>
          <w:spacing w:val="-8"/>
        </w:rPr>
        <w:t xml:space="preserve"> </w:t>
      </w:r>
      <w:r>
        <w:rPr>
          <w:color w:val="231F20"/>
          <w:spacing w:val="-4"/>
        </w:rPr>
        <w:t>tercatat</w:t>
      </w:r>
      <w:r>
        <w:rPr>
          <w:color w:val="231F20"/>
          <w:spacing w:val="-10"/>
        </w:rPr>
        <w:t xml:space="preserve"> </w:t>
      </w:r>
      <w:r>
        <w:rPr>
          <w:color w:val="231F20"/>
          <w:spacing w:val="-4"/>
        </w:rPr>
        <w:t xml:space="preserve">delapan </w:t>
      </w:r>
      <w:r>
        <w:rPr>
          <w:color w:val="231F20"/>
          <w:spacing w:val="-2"/>
        </w:rPr>
        <w:t>pelaku</w:t>
      </w:r>
      <w:r>
        <w:rPr>
          <w:color w:val="231F20"/>
          <w:spacing w:val="-16"/>
        </w:rPr>
        <w:t xml:space="preserve"> </w:t>
      </w:r>
      <w:r>
        <w:rPr>
          <w:color w:val="231F20"/>
          <w:spacing w:val="-2"/>
        </w:rPr>
        <w:t>usaha</w:t>
      </w:r>
      <w:r>
        <w:rPr>
          <w:color w:val="231F20"/>
          <w:spacing w:val="-15"/>
        </w:rPr>
        <w:t xml:space="preserve"> </w:t>
      </w:r>
      <w:r>
        <w:rPr>
          <w:color w:val="231F20"/>
          <w:spacing w:val="-2"/>
        </w:rPr>
        <w:t>sebagai</w:t>
      </w:r>
      <w:r>
        <w:rPr>
          <w:color w:val="231F20"/>
          <w:spacing w:val="-15"/>
        </w:rPr>
        <w:t xml:space="preserve"> </w:t>
      </w:r>
      <w:r>
        <w:rPr>
          <w:color w:val="231F20"/>
          <w:spacing w:val="-2"/>
        </w:rPr>
        <w:t>penyewa</w:t>
      </w:r>
      <w:r>
        <w:rPr>
          <w:color w:val="231F20"/>
          <w:spacing w:val="-15"/>
        </w:rPr>
        <w:t xml:space="preserve"> </w:t>
      </w:r>
      <w:r>
        <w:rPr>
          <w:color w:val="231F20"/>
          <w:spacing w:val="-2"/>
        </w:rPr>
        <w:t>bangunan</w:t>
      </w:r>
      <w:r>
        <w:rPr>
          <w:color w:val="231F20"/>
          <w:spacing w:val="-15"/>
        </w:rPr>
        <w:t xml:space="preserve"> </w:t>
      </w:r>
      <w:r>
        <w:rPr>
          <w:color w:val="231F20"/>
          <w:spacing w:val="-2"/>
        </w:rPr>
        <w:t xml:space="preserve">dan </w:t>
      </w:r>
      <w:r>
        <w:rPr>
          <w:color w:val="231F20"/>
        </w:rPr>
        <w:t>15 pelaku usaha sebagai penyewa lahan.</w:t>
      </w:r>
    </w:p>
    <w:p w14:paraId="1A2B012D" w14:textId="77777777" w:rsidR="00EC4331" w:rsidRDefault="00EC4331">
      <w:pPr>
        <w:pStyle w:val="BodyText"/>
        <w:spacing w:before="31"/>
      </w:pPr>
    </w:p>
    <w:p w14:paraId="7ED8E2E7" w14:textId="77777777" w:rsidR="00EC4331" w:rsidRDefault="00AF443C">
      <w:pPr>
        <w:pStyle w:val="Heading3"/>
        <w:numPr>
          <w:ilvl w:val="0"/>
          <w:numId w:val="52"/>
        </w:numPr>
        <w:tabs>
          <w:tab w:val="left" w:pos="425"/>
        </w:tabs>
        <w:spacing w:line="271" w:lineRule="auto"/>
        <w:ind w:left="425" w:right="140"/>
        <w:jc w:val="both"/>
      </w:pPr>
      <w:r>
        <w:rPr>
          <w:color w:val="231F20"/>
          <w:spacing w:val="-4"/>
        </w:rPr>
        <w:t>Tidak</w:t>
      </w:r>
      <w:r>
        <w:rPr>
          <w:color w:val="231F20"/>
          <w:spacing w:val="-13"/>
        </w:rPr>
        <w:t xml:space="preserve"> </w:t>
      </w:r>
      <w:r>
        <w:rPr>
          <w:color w:val="231F20"/>
          <w:spacing w:val="-4"/>
        </w:rPr>
        <w:t>adanya</w:t>
      </w:r>
      <w:r>
        <w:rPr>
          <w:color w:val="231F20"/>
          <w:spacing w:val="-12"/>
        </w:rPr>
        <w:t xml:space="preserve"> </w:t>
      </w:r>
      <w:r>
        <w:rPr>
          <w:color w:val="231F20"/>
          <w:spacing w:val="-4"/>
        </w:rPr>
        <w:t>sistem</w:t>
      </w:r>
      <w:r>
        <w:rPr>
          <w:color w:val="231F20"/>
          <w:spacing w:val="-12"/>
        </w:rPr>
        <w:t xml:space="preserve"> </w:t>
      </w:r>
      <w:r>
        <w:rPr>
          <w:color w:val="231F20"/>
          <w:spacing w:val="-4"/>
        </w:rPr>
        <w:t>informasi</w:t>
      </w:r>
      <w:r>
        <w:rPr>
          <w:color w:val="231F20"/>
          <w:spacing w:val="-12"/>
        </w:rPr>
        <w:t xml:space="preserve"> </w:t>
      </w:r>
      <w:r>
        <w:rPr>
          <w:color w:val="231F20"/>
          <w:spacing w:val="-4"/>
        </w:rPr>
        <w:t>aset</w:t>
      </w:r>
      <w:r>
        <w:rPr>
          <w:color w:val="231F20"/>
          <w:spacing w:val="-12"/>
        </w:rPr>
        <w:t xml:space="preserve"> </w:t>
      </w:r>
      <w:r>
        <w:rPr>
          <w:color w:val="231F20"/>
          <w:spacing w:val="-4"/>
        </w:rPr>
        <w:t xml:space="preserve">yang </w:t>
      </w:r>
      <w:r>
        <w:rPr>
          <w:color w:val="231F20"/>
          <w:spacing w:val="-2"/>
        </w:rPr>
        <w:t>terintegrasi</w:t>
      </w:r>
    </w:p>
    <w:p w14:paraId="6185A3AA" w14:textId="77777777" w:rsidR="00EC4331" w:rsidRDefault="00AF443C">
      <w:pPr>
        <w:pStyle w:val="BodyText"/>
        <w:spacing w:line="271" w:lineRule="auto"/>
        <w:ind w:left="425" w:right="137"/>
        <w:jc w:val="both"/>
      </w:pPr>
      <w:r>
        <w:rPr>
          <w:color w:val="231F20"/>
        </w:rPr>
        <w:t>Ketiadaan sistem informasi aset yang terintegrasi</w:t>
      </w:r>
      <w:r>
        <w:rPr>
          <w:color w:val="231F20"/>
          <w:spacing w:val="40"/>
        </w:rPr>
        <w:t xml:space="preserve"> </w:t>
      </w:r>
      <w:r>
        <w:rPr>
          <w:color w:val="231F20"/>
        </w:rPr>
        <w:t>menyebabkan</w:t>
      </w:r>
      <w:r>
        <w:rPr>
          <w:color w:val="231F20"/>
          <w:spacing w:val="40"/>
        </w:rPr>
        <w:t xml:space="preserve"> </w:t>
      </w:r>
      <w:r>
        <w:rPr>
          <w:color w:val="231F20"/>
        </w:rPr>
        <w:t>pengelolaan</w:t>
      </w:r>
      <w:r>
        <w:rPr>
          <w:color w:val="231F20"/>
          <w:spacing w:val="80"/>
        </w:rPr>
        <w:t xml:space="preserve"> </w:t>
      </w:r>
      <w:r>
        <w:rPr>
          <w:color w:val="231F20"/>
        </w:rPr>
        <w:t>aset daerah di sektor perikanan belum berjalan optimal. Tanpa sistem pencatatan yang</w:t>
      </w:r>
      <w:r>
        <w:rPr>
          <w:color w:val="231F20"/>
          <w:spacing w:val="80"/>
          <w:w w:val="150"/>
        </w:rPr>
        <w:t xml:space="preserve"> </w:t>
      </w:r>
      <w:r>
        <w:rPr>
          <w:color w:val="231F20"/>
        </w:rPr>
        <w:t>memuat</w:t>
      </w:r>
      <w:r>
        <w:rPr>
          <w:color w:val="231F20"/>
          <w:spacing w:val="80"/>
          <w:w w:val="150"/>
        </w:rPr>
        <w:t xml:space="preserve"> </w:t>
      </w:r>
      <w:r>
        <w:rPr>
          <w:color w:val="231F20"/>
        </w:rPr>
        <w:t>informasi</w:t>
      </w:r>
      <w:r>
        <w:rPr>
          <w:color w:val="231F20"/>
          <w:spacing w:val="80"/>
          <w:w w:val="150"/>
        </w:rPr>
        <w:t xml:space="preserve"> </w:t>
      </w:r>
      <w:r>
        <w:rPr>
          <w:color w:val="231F20"/>
        </w:rPr>
        <w:t>mengenai</w:t>
      </w:r>
      <w:r>
        <w:rPr>
          <w:color w:val="231F20"/>
          <w:spacing w:val="80"/>
        </w:rPr>
        <w:t xml:space="preserve"> </w:t>
      </w:r>
      <w:r>
        <w:rPr>
          <w:color w:val="231F20"/>
        </w:rPr>
        <w:t>lokasi,</w:t>
      </w:r>
      <w:r>
        <w:rPr>
          <w:color w:val="231F20"/>
          <w:spacing w:val="80"/>
          <w:w w:val="150"/>
        </w:rPr>
        <w:t xml:space="preserve"> </w:t>
      </w:r>
      <w:r>
        <w:rPr>
          <w:color w:val="231F20"/>
        </w:rPr>
        <w:t>kondisi</w:t>
      </w:r>
      <w:r>
        <w:rPr>
          <w:color w:val="231F20"/>
          <w:spacing w:val="80"/>
          <w:w w:val="150"/>
        </w:rPr>
        <w:t xml:space="preserve"> </w:t>
      </w:r>
      <w:r>
        <w:rPr>
          <w:color w:val="231F20"/>
        </w:rPr>
        <w:t>fisik,</w:t>
      </w:r>
      <w:r>
        <w:rPr>
          <w:color w:val="231F20"/>
          <w:spacing w:val="80"/>
          <w:w w:val="150"/>
        </w:rPr>
        <w:t xml:space="preserve"> </w:t>
      </w:r>
      <w:r>
        <w:rPr>
          <w:color w:val="231F20"/>
        </w:rPr>
        <w:t>nilai</w:t>
      </w:r>
      <w:r>
        <w:rPr>
          <w:color w:val="231F20"/>
          <w:spacing w:val="80"/>
          <w:w w:val="150"/>
        </w:rPr>
        <w:t xml:space="preserve"> </w:t>
      </w:r>
      <w:r>
        <w:rPr>
          <w:color w:val="231F20"/>
        </w:rPr>
        <w:t>aset,</w:t>
      </w:r>
      <w:r>
        <w:rPr>
          <w:color w:val="231F20"/>
          <w:spacing w:val="80"/>
          <w:w w:val="150"/>
        </w:rPr>
        <w:t xml:space="preserve"> </w:t>
      </w:r>
      <w:r>
        <w:rPr>
          <w:color w:val="231F20"/>
        </w:rPr>
        <w:t>dan umur pakai, maka pemerintah daerah kesulitan dalam melakukan pemantauan, penilaian penyusutan, serta perencanaan pemeliharaan</w:t>
      </w:r>
      <w:r>
        <w:rPr>
          <w:color w:val="231F20"/>
          <w:spacing w:val="-7"/>
        </w:rPr>
        <w:t xml:space="preserve"> </w:t>
      </w:r>
      <w:r>
        <w:rPr>
          <w:color w:val="231F20"/>
        </w:rPr>
        <w:t>aset.</w:t>
      </w:r>
      <w:r>
        <w:rPr>
          <w:color w:val="231F20"/>
          <w:spacing w:val="-7"/>
        </w:rPr>
        <w:t xml:space="preserve"> </w:t>
      </w:r>
      <w:r>
        <w:rPr>
          <w:color w:val="231F20"/>
        </w:rPr>
        <w:t>Kondisi</w:t>
      </w:r>
      <w:r>
        <w:rPr>
          <w:color w:val="231F20"/>
          <w:spacing w:val="-7"/>
        </w:rPr>
        <w:t xml:space="preserve"> </w:t>
      </w:r>
      <w:r>
        <w:rPr>
          <w:color w:val="231F20"/>
        </w:rPr>
        <w:t>ini</w:t>
      </w:r>
      <w:r>
        <w:rPr>
          <w:color w:val="231F20"/>
          <w:spacing w:val="-7"/>
        </w:rPr>
        <w:t xml:space="preserve"> </w:t>
      </w:r>
      <w:r>
        <w:rPr>
          <w:color w:val="231F20"/>
        </w:rPr>
        <w:t>meningkatkan risiko kehilangan, inefisiensi pemanfaatan aset, serta melemahkan pengambilan keputusan berbasis data. Akibatnya, proses inventarisasi</w:t>
      </w:r>
      <w:r>
        <w:rPr>
          <w:color w:val="231F20"/>
          <w:spacing w:val="-15"/>
        </w:rPr>
        <w:t xml:space="preserve"> </w:t>
      </w:r>
      <w:r>
        <w:rPr>
          <w:color w:val="231F20"/>
        </w:rPr>
        <w:t>dan</w:t>
      </w:r>
      <w:r>
        <w:rPr>
          <w:color w:val="231F20"/>
          <w:spacing w:val="-15"/>
        </w:rPr>
        <w:t xml:space="preserve"> </w:t>
      </w:r>
      <w:r>
        <w:rPr>
          <w:color w:val="231F20"/>
        </w:rPr>
        <w:t>evaluasi</w:t>
      </w:r>
      <w:r>
        <w:rPr>
          <w:color w:val="231F20"/>
          <w:spacing w:val="-15"/>
        </w:rPr>
        <w:t xml:space="preserve"> </w:t>
      </w:r>
      <w:r>
        <w:rPr>
          <w:color w:val="231F20"/>
        </w:rPr>
        <w:t>aset</w:t>
      </w:r>
      <w:r>
        <w:rPr>
          <w:color w:val="231F20"/>
          <w:spacing w:val="-15"/>
        </w:rPr>
        <w:t xml:space="preserve"> </w:t>
      </w:r>
      <w:r>
        <w:rPr>
          <w:color w:val="231F20"/>
        </w:rPr>
        <w:t>masih</w:t>
      </w:r>
      <w:r>
        <w:rPr>
          <w:color w:val="231F20"/>
          <w:spacing w:val="-15"/>
        </w:rPr>
        <w:t xml:space="preserve"> </w:t>
      </w:r>
      <w:r>
        <w:rPr>
          <w:color w:val="231F20"/>
        </w:rPr>
        <w:t>bersifat manual,</w:t>
      </w:r>
      <w:r>
        <w:rPr>
          <w:color w:val="231F20"/>
          <w:spacing w:val="-3"/>
        </w:rPr>
        <w:t xml:space="preserve"> </w:t>
      </w:r>
      <w:r>
        <w:rPr>
          <w:color w:val="231F20"/>
        </w:rPr>
        <w:t>tidak</w:t>
      </w:r>
      <w:r>
        <w:rPr>
          <w:color w:val="231F20"/>
          <w:spacing w:val="-3"/>
        </w:rPr>
        <w:t xml:space="preserve"> </w:t>
      </w:r>
      <w:r>
        <w:rPr>
          <w:color w:val="231F20"/>
        </w:rPr>
        <w:t>seragam</w:t>
      </w:r>
      <w:r>
        <w:rPr>
          <w:color w:val="231F20"/>
          <w:spacing w:val="-3"/>
        </w:rPr>
        <w:t xml:space="preserve"> </w:t>
      </w:r>
      <w:r>
        <w:rPr>
          <w:color w:val="231F20"/>
        </w:rPr>
        <w:t>antarunit,</w:t>
      </w:r>
      <w:r>
        <w:rPr>
          <w:color w:val="231F20"/>
          <w:spacing w:val="-3"/>
        </w:rPr>
        <w:t xml:space="preserve"> </w:t>
      </w:r>
      <w:r>
        <w:rPr>
          <w:color w:val="231F20"/>
        </w:rPr>
        <w:t>dan</w:t>
      </w:r>
      <w:r>
        <w:rPr>
          <w:color w:val="231F20"/>
          <w:spacing w:val="-3"/>
        </w:rPr>
        <w:t xml:space="preserve"> </w:t>
      </w:r>
      <w:r>
        <w:rPr>
          <w:color w:val="231F20"/>
        </w:rPr>
        <w:t xml:space="preserve">rawan </w:t>
      </w:r>
      <w:r>
        <w:rPr>
          <w:color w:val="231F20"/>
          <w:spacing w:val="-2"/>
        </w:rPr>
        <w:t>penyalahgunaan</w:t>
      </w:r>
      <w:r>
        <w:rPr>
          <w:color w:val="231F20"/>
          <w:spacing w:val="-14"/>
        </w:rPr>
        <w:t xml:space="preserve"> </w:t>
      </w:r>
      <w:r>
        <w:rPr>
          <w:color w:val="231F20"/>
          <w:spacing w:val="-2"/>
        </w:rPr>
        <w:t>sehingga</w:t>
      </w:r>
      <w:r>
        <w:rPr>
          <w:color w:val="231F20"/>
          <w:spacing w:val="-14"/>
        </w:rPr>
        <w:t xml:space="preserve"> </w:t>
      </w:r>
      <w:r>
        <w:rPr>
          <w:color w:val="231F20"/>
          <w:spacing w:val="-2"/>
        </w:rPr>
        <w:t>potensi</w:t>
      </w:r>
      <w:r>
        <w:rPr>
          <w:color w:val="231F20"/>
          <w:spacing w:val="-14"/>
        </w:rPr>
        <w:t xml:space="preserve"> </w:t>
      </w:r>
      <w:r>
        <w:rPr>
          <w:color w:val="231F20"/>
          <w:spacing w:val="-2"/>
        </w:rPr>
        <w:t>PAD</w:t>
      </w:r>
      <w:r>
        <w:rPr>
          <w:color w:val="231F20"/>
          <w:spacing w:val="-14"/>
        </w:rPr>
        <w:t xml:space="preserve"> </w:t>
      </w:r>
      <w:r>
        <w:rPr>
          <w:color w:val="231F20"/>
          <w:spacing w:val="-2"/>
        </w:rPr>
        <w:t xml:space="preserve">belum </w:t>
      </w:r>
      <w:r>
        <w:rPr>
          <w:color w:val="231F20"/>
        </w:rPr>
        <w:t>dapat</w:t>
      </w:r>
      <w:r>
        <w:rPr>
          <w:color w:val="231F20"/>
          <w:spacing w:val="-16"/>
        </w:rPr>
        <w:t xml:space="preserve"> </w:t>
      </w:r>
      <w:r>
        <w:rPr>
          <w:color w:val="231F20"/>
        </w:rPr>
        <w:t>dimaksimalkan.</w:t>
      </w:r>
    </w:p>
    <w:p w14:paraId="5EE49263"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3" w:space="214"/>
            <w:col w:w="4909"/>
          </w:cols>
        </w:sectPr>
      </w:pPr>
    </w:p>
    <w:p w14:paraId="01D0D3CF" w14:textId="77777777" w:rsidR="00EC4331" w:rsidRDefault="00EC4331">
      <w:pPr>
        <w:pStyle w:val="BodyText"/>
        <w:spacing w:before="45"/>
        <w:rPr>
          <w:sz w:val="28"/>
        </w:rPr>
      </w:pPr>
    </w:p>
    <w:p w14:paraId="435A58A2" w14:textId="77777777" w:rsidR="00EC4331" w:rsidRDefault="00AF443C">
      <w:pPr>
        <w:pStyle w:val="Heading2"/>
        <w:tabs>
          <w:tab w:val="left" w:pos="9779"/>
        </w:tabs>
        <w:ind w:left="141"/>
      </w:pPr>
      <w:r>
        <w:rPr>
          <w:b w:val="0"/>
          <w:noProof/>
          <w:position w:val="-15"/>
        </w:rPr>
        <w:drawing>
          <wp:inline distT="0" distB="0" distL="0" distR="0" wp14:anchorId="6DD8A4EE" wp14:editId="25501615">
            <wp:extent cx="415988" cy="375839"/>
            <wp:effectExtent l="0" t="0" r="0" b="0"/>
            <wp:docPr id="772" name="Image 772"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2" name="Image 772" descr="Dekorasi"/>
                    <pic:cNvPicPr/>
                  </pic:nvPicPr>
                  <pic:blipFill>
                    <a:blip r:embed="rId161" cstate="print"/>
                    <a:stretch>
                      <a:fillRect/>
                    </a:stretch>
                  </pic:blipFill>
                  <pic:spPr>
                    <a:xfrm>
                      <a:off x="0" y="0"/>
                      <a:ext cx="415988" cy="375839"/>
                    </a:xfrm>
                    <a:prstGeom prst="rect">
                      <a:avLst/>
                    </a:prstGeom>
                  </pic:spPr>
                </pic:pic>
              </a:graphicData>
            </a:graphic>
          </wp:inline>
        </w:drawing>
      </w:r>
      <w:r>
        <w:rPr>
          <w:rFonts w:ascii="Times New Roman"/>
          <w:b w:val="0"/>
          <w:spacing w:val="80"/>
          <w:w w:val="150"/>
          <w:sz w:val="20"/>
        </w:rPr>
        <w:t xml:space="preserve"> </w:t>
      </w:r>
      <w:r>
        <w:rPr>
          <w:color w:val="183559"/>
          <w:spacing w:val="-10"/>
        </w:rPr>
        <w:t>KEBIJAKAN YANG DISASAR</w:t>
      </w:r>
      <w:r>
        <w:rPr>
          <w:color w:val="183559"/>
          <w:spacing w:val="83"/>
        </w:rPr>
        <w:t xml:space="preserve"> </w:t>
      </w:r>
      <w:r>
        <w:rPr>
          <w:color w:val="183559"/>
          <w:u w:val="single" w:color="2B3B5B"/>
        </w:rPr>
        <w:tab/>
      </w:r>
    </w:p>
    <w:p w14:paraId="7C070DAD" w14:textId="77777777" w:rsidR="00EC4331" w:rsidRDefault="00AF443C">
      <w:pPr>
        <w:pStyle w:val="ListParagraph"/>
        <w:numPr>
          <w:ilvl w:val="0"/>
          <w:numId w:val="51"/>
        </w:numPr>
        <w:tabs>
          <w:tab w:val="left" w:pos="425"/>
        </w:tabs>
        <w:spacing w:before="223" w:line="271" w:lineRule="auto"/>
        <w:ind w:right="142"/>
      </w:pPr>
      <w:r>
        <w:rPr>
          <w:color w:val="231F20"/>
        </w:rPr>
        <w:t>Undang-Undang</w:t>
      </w:r>
      <w:r>
        <w:rPr>
          <w:color w:val="231F20"/>
          <w:spacing w:val="-18"/>
        </w:rPr>
        <w:t xml:space="preserve"> </w:t>
      </w:r>
      <w:r>
        <w:rPr>
          <w:color w:val="231F20"/>
        </w:rPr>
        <w:t>Nomor</w:t>
      </w:r>
      <w:r>
        <w:rPr>
          <w:color w:val="231F20"/>
          <w:spacing w:val="-17"/>
        </w:rPr>
        <w:t xml:space="preserve"> </w:t>
      </w:r>
      <w:r>
        <w:rPr>
          <w:color w:val="231F20"/>
        </w:rPr>
        <w:t>1</w:t>
      </w:r>
      <w:r>
        <w:rPr>
          <w:color w:val="231F20"/>
          <w:spacing w:val="-17"/>
        </w:rPr>
        <w:t xml:space="preserve"> </w:t>
      </w:r>
      <w:r>
        <w:rPr>
          <w:color w:val="231F20"/>
        </w:rPr>
        <w:t>Tahun</w:t>
      </w:r>
      <w:r>
        <w:rPr>
          <w:color w:val="231F20"/>
          <w:spacing w:val="-17"/>
        </w:rPr>
        <w:t xml:space="preserve"> </w:t>
      </w:r>
      <w:r>
        <w:rPr>
          <w:color w:val="231F20"/>
        </w:rPr>
        <w:t>2022</w:t>
      </w:r>
      <w:r>
        <w:rPr>
          <w:color w:val="231F20"/>
          <w:spacing w:val="-17"/>
        </w:rPr>
        <w:t xml:space="preserve"> </w:t>
      </w:r>
      <w:r>
        <w:rPr>
          <w:color w:val="231F20"/>
        </w:rPr>
        <w:t>tentang</w:t>
      </w:r>
      <w:r>
        <w:rPr>
          <w:color w:val="231F20"/>
          <w:spacing w:val="-18"/>
        </w:rPr>
        <w:t xml:space="preserve"> </w:t>
      </w:r>
      <w:r>
        <w:rPr>
          <w:color w:val="231F20"/>
        </w:rPr>
        <w:t>Hubungan</w:t>
      </w:r>
      <w:r>
        <w:rPr>
          <w:color w:val="231F20"/>
          <w:spacing w:val="-17"/>
        </w:rPr>
        <w:t xml:space="preserve"> </w:t>
      </w:r>
      <w:r>
        <w:rPr>
          <w:color w:val="231F20"/>
        </w:rPr>
        <w:t>Keuangan</w:t>
      </w:r>
      <w:r>
        <w:rPr>
          <w:color w:val="231F20"/>
          <w:spacing w:val="-17"/>
        </w:rPr>
        <w:t xml:space="preserve"> </w:t>
      </w:r>
      <w:r>
        <w:rPr>
          <w:color w:val="231F20"/>
        </w:rPr>
        <w:t>Antara</w:t>
      </w:r>
      <w:r>
        <w:rPr>
          <w:color w:val="231F20"/>
          <w:spacing w:val="-17"/>
        </w:rPr>
        <w:t xml:space="preserve"> </w:t>
      </w:r>
      <w:r>
        <w:rPr>
          <w:color w:val="231F20"/>
        </w:rPr>
        <w:t>Pemerintah</w:t>
      </w:r>
      <w:r>
        <w:rPr>
          <w:color w:val="231F20"/>
          <w:spacing w:val="-17"/>
        </w:rPr>
        <w:t xml:space="preserve"> </w:t>
      </w:r>
      <w:r>
        <w:rPr>
          <w:color w:val="231F20"/>
        </w:rPr>
        <w:t>Pusat</w:t>
      </w:r>
      <w:r>
        <w:rPr>
          <w:color w:val="231F20"/>
          <w:spacing w:val="-18"/>
        </w:rPr>
        <w:t xml:space="preserve"> </w:t>
      </w:r>
      <w:r>
        <w:rPr>
          <w:color w:val="231F20"/>
        </w:rPr>
        <w:t>dan Pemerintah</w:t>
      </w:r>
      <w:r>
        <w:rPr>
          <w:color w:val="231F20"/>
          <w:spacing w:val="-22"/>
        </w:rPr>
        <w:t xml:space="preserve"> </w:t>
      </w:r>
      <w:r>
        <w:rPr>
          <w:color w:val="231F20"/>
        </w:rPr>
        <w:t>Daerah</w:t>
      </w:r>
    </w:p>
    <w:p w14:paraId="35A499FD" w14:textId="77777777" w:rsidR="00EC4331" w:rsidRDefault="00AF443C">
      <w:pPr>
        <w:pStyle w:val="ListParagraph"/>
        <w:numPr>
          <w:ilvl w:val="0"/>
          <w:numId w:val="51"/>
        </w:numPr>
        <w:tabs>
          <w:tab w:val="left" w:pos="424"/>
        </w:tabs>
        <w:ind w:left="424" w:right="0" w:hanging="283"/>
      </w:pPr>
      <w:r>
        <w:rPr>
          <w:color w:val="231F20"/>
          <w:spacing w:val="-4"/>
        </w:rPr>
        <w:t>Undang-Undang</w:t>
      </w:r>
      <w:r>
        <w:rPr>
          <w:color w:val="231F20"/>
          <w:spacing w:val="-18"/>
        </w:rPr>
        <w:t xml:space="preserve"> </w:t>
      </w:r>
      <w:r>
        <w:rPr>
          <w:color w:val="231F20"/>
          <w:spacing w:val="-4"/>
        </w:rPr>
        <w:t>Nomor</w:t>
      </w:r>
      <w:r>
        <w:rPr>
          <w:color w:val="231F20"/>
          <w:spacing w:val="-17"/>
        </w:rPr>
        <w:t xml:space="preserve"> </w:t>
      </w:r>
      <w:r>
        <w:rPr>
          <w:color w:val="231F20"/>
          <w:spacing w:val="-4"/>
        </w:rPr>
        <w:t>2</w:t>
      </w:r>
      <w:r>
        <w:rPr>
          <w:color w:val="231F20"/>
          <w:spacing w:val="-18"/>
        </w:rPr>
        <w:t xml:space="preserve"> </w:t>
      </w:r>
      <w:r>
        <w:rPr>
          <w:color w:val="231F20"/>
          <w:spacing w:val="-4"/>
        </w:rPr>
        <w:t>Tahun</w:t>
      </w:r>
      <w:r>
        <w:rPr>
          <w:color w:val="231F20"/>
          <w:spacing w:val="-17"/>
        </w:rPr>
        <w:t xml:space="preserve"> </w:t>
      </w:r>
      <w:r>
        <w:rPr>
          <w:color w:val="231F20"/>
          <w:spacing w:val="-4"/>
        </w:rPr>
        <w:t>2021</w:t>
      </w:r>
      <w:r>
        <w:rPr>
          <w:color w:val="231F20"/>
          <w:spacing w:val="-18"/>
        </w:rPr>
        <w:t xml:space="preserve"> </w:t>
      </w:r>
      <w:r>
        <w:rPr>
          <w:color w:val="231F20"/>
          <w:spacing w:val="-4"/>
        </w:rPr>
        <w:t>tentang</w:t>
      </w:r>
      <w:r>
        <w:rPr>
          <w:color w:val="231F20"/>
          <w:spacing w:val="-17"/>
        </w:rPr>
        <w:t xml:space="preserve"> </w:t>
      </w:r>
      <w:r>
        <w:rPr>
          <w:color w:val="231F20"/>
          <w:spacing w:val="-4"/>
        </w:rPr>
        <w:t>Otonomi</w:t>
      </w:r>
      <w:r>
        <w:rPr>
          <w:color w:val="231F20"/>
          <w:spacing w:val="-17"/>
        </w:rPr>
        <w:t xml:space="preserve"> </w:t>
      </w:r>
      <w:r>
        <w:rPr>
          <w:color w:val="231F20"/>
          <w:spacing w:val="-4"/>
        </w:rPr>
        <w:t>Khusus</w:t>
      </w:r>
      <w:r>
        <w:rPr>
          <w:color w:val="231F20"/>
          <w:spacing w:val="-18"/>
        </w:rPr>
        <w:t xml:space="preserve"> </w:t>
      </w:r>
      <w:r>
        <w:rPr>
          <w:color w:val="231F20"/>
          <w:spacing w:val="-4"/>
        </w:rPr>
        <w:t>Papua</w:t>
      </w:r>
    </w:p>
    <w:p w14:paraId="06B4475F" w14:textId="77777777" w:rsidR="00EC4331" w:rsidRDefault="00AF443C">
      <w:pPr>
        <w:pStyle w:val="ListParagraph"/>
        <w:numPr>
          <w:ilvl w:val="0"/>
          <w:numId w:val="51"/>
        </w:numPr>
        <w:tabs>
          <w:tab w:val="left" w:pos="425"/>
        </w:tabs>
        <w:spacing w:before="34" w:line="271" w:lineRule="auto"/>
        <w:ind w:right="141"/>
      </w:pPr>
      <w:r>
        <w:rPr>
          <w:color w:val="231F20"/>
          <w:spacing w:val="-2"/>
        </w:rPr>
        <w:t>Peraturan</w:t>
      </w:r>
      <w:r>
        <w:rPr>
          <w:color w:val="231F20"/>
          <w:spacing w:val="-16"/>
        </w:rPr>
        <w:t xml:space="preserve"> </w:t>
      </w:r>
      <w:r>
        <w:rPr>
          <w:color w:val="231F20"/>
          <w:spacing w:val="-2"/>
        </w:rPr>
        <w:t>Pemerintah</w:t>
      </w:r>
      <w:r>
        <w:rPr>
          <w:color w:val="231F20"/>
          <w:spacing w:val="-15"/>
        </w:rPr>
        <w:t xml:space="preserve"> </w:t>
      </w:r>
      <w:r>
        <w:rPr>
          <w:color w:val="231F20"/>
          <w:spacing w:val="-2"/>
        </w:rPr>
        <w:t>Nomor</w:t>
      </w:r>
      <w:r>
        <w:rPr>
          <w:color w:val="231F20"/>
          <w:spacing w:val="-15"/>
        </w:rPr>
        <w:t xml:space="preserve"> </w:t>
      </w:r>
      <w:r>
        <w:rPr>
          <w:color w:val="231F20"/>
          <w:spacing w:val="-2"/>
        </w:rPr>
        <w:t>35</w:t>
      </w:r>
      <w:r>
        <w:rPr>
          <w:color w:val="231F20"/>
          <w:spacing w:val="-15"/>
        </w:rPr>
        <w:t xml:space="preserve"> </w:t>
      </w:r>
      <w:r>
        <w:rPr>
          <w:color w:val="231F20"/>
          <w:spacing w:val="-2"/>
        </w:rPr>
        <w:t>Tahun</w:t>
      </w:r>
      <w:r>
        <w:rPr>
          <w:color w:val="231F20"/>
          <w:spacing w:val="-15"/>
        </w:rPr>
        <w:t xml:space="preserve"> </w:t>
      </w:r>
      <w:r>
        <w:rPr>
          <w:color w:val="231F20"/>
          <w:spacing w:val="-2"/>
        </w:rPr>
        <w:t>2023</w:t>
      </w:r>
      <w:r>
        <w:rPr>
          <w:color w:val="231F20"/>
          <w:spacing w:val="-16"/>
        </w:rPr>
        <w:t xml:space="preserve"> </w:t>
      </w:r>
      <w:r>
        <w:rPr>
          <w:color w:val="231F20"/>
          <w:spacing w:val="-2"/>
        </w:rPr>
        <w:t>tentang</w:t>
      </w:r>
      <w:r>
        <w:rPr>
          <w:color w:val="231F20"/>
          <w:spacing w:val="-15"/>
        </w:rPr>
        <w:t xml:space="preserve"> </w:t>
      </w:r>
      <w:r>
        <w:rPr>
          <w:color w:val="231F20"/>
          <w:spacing w:val="-2"/>
        </w:rPr>
        <w:t>Ketentuan</w:t>
      </w:r>
      <w:r>
        <w:rPr>
          <w:color w:val="231F20"/>
          <w:spacing w:val="-15"/>
        </w:rPr>
        <w:t xml:space="preserve"> </w:t>
      </w:r>
      <w:r>
        <w:rPr>
          <w:color w:val="231F20"/>
          <w:spacing w:val="-2"/>
        </w:rPr>
        <w:t>Umum</w:t>
      </w:r>
      <w:r>
        <w:rPr>
          <w:color w:val="231F20"/>
          <w:spacing w:val="-15"/>
        </w:rPr>
        <w:t xml:space="preserve"> </w:t>
      </w:r>
      <w:r>
        <w:rPr>
          <w:color w:val="231F20"/>
          <w:spacing w:val="-2"/>
        </w:rPr>
        <w:t>Pajak</w:t>
      </w:r>
      <w:r>
        <w:rPr>
          <w:color w:val="231F20"/>
          <w:spacing w:val="-15"/>
        </w:rPr>
        <w:t xml:space="preserve"> </w:t>
      </w:r>
      <w:r>
        <w:rPr>
          <w:color w:val="231F20"/>
          <w:spacing w:val="-2"/>
        </w:rPr>
        <w:t>Daerah</w:t>
      </w:r>
      <w:r>
        <w:rPr>
          <w:color w:val="231F20"/>
          <w:spacing w:val="-16"/>
        </w:rPr>
        <w:t xml:space="preserve"> </w:t>
      </w:r>
      <w:r>
        <w:rPr>
          <w:color w:val="231F20"/>
          <w:spacing w:val="-2"/>
        </w:rPr>
        <w:t>dan</w:t>
      </w:r>
      <w:r>
        <w:rPr>
          <w:color w:val="231F20"/>
          <w:spacing w:val="-15"/>
        </w:rPr>
        <w:t xml:space="preserve"> </w:t>
      </w:r>
      <w:r>
        <w:rPr>
          <w:color w:val="231F20"/>
          <w:spacing w:val="-2"/>
        </w:rPr>
        <w:t>Retribusi Daerah</w:t>
      </w:r>
    </w:p>
    <w:p w14:paraId="4D22AD6D" w14:textId="77777777" w:rsidR="00EC4331" w:rsidRDefault="00AF443C">
      <w:pPr>
        <w:pStyle w:val="ListParagraph"/>
        <w:numPr>
          <w:ilvl w:val="0"/>
          <w:numId w:val="51"/>
        </w:numPr>
        <w:tabs>
          <w:tab w:val="left" w:pos="425"/>
        </w:tabs>
        <w:spacing w:line="271" w:lineRule="auto"/>
        <w:ind w:right="142"/>
      </w:pPr>
      <w:r>
        <w:rPr>
          <w:color w:val="231F20"/>
        </w:rPr>
        <w:t>Peraturan</w:t>
      </w:r>
      <w:r>
        <w:rPr>
          <w:color w:val="231F20"/>
          <w:spacing w:val="-17"/>
        </w:rPr>
        <w:t xml:space="preserve"> </w:t>
      </w:r>
      <w:r>
        <w:rPr>
          <w:color w:val="231F20"/>
        </w:rPr>
        <w:t>Gubernur</w:t>
      </w:r>
      <w:r>
        <w:rPr>
          <w:color w:val="231F20"/>
          <w:spacing w:val="-17"/>
        </w:rPr>
        <w:t xml:space="preserve"> </w:t>
      </w:r>
      <w:r>
        <w:rPr>
          <w:color w:val="231F20"/>
        </w:rPr>
        <w:t>Papua</w:t>
      </w:r>
      <w:r>
        <w:rPr>
          <w:color w:val="231F20"/>
          <w:spacing w:val="-17"/>
        </w:rPr>
        <w:t xml:space="preserve"> </w:t>
      </w:r>
      <w:r>
        <w:rPr>
          <w:color w:val="231F20"/>
        </w:rPr>
        <w:t>Barat</w:t>
      </w:r>
      <w:r>
        <w:rPr>
          <w:color w:val="231F20"/>
          <w:spacing w:val="-17"/>
        </w:rPr>
        <w:t xml:space="preserve"> </w:t>
      </w:r>
      <w:r>
        <w:rPr>
          <w:color w:val="231F20"/>
        </w:rPr>
        <w:t>Daya</w:t>
      </w:r>
      <w:r>
        <w:rPr>
          <w:color w:val="231F20"/>
          <w:spacing w:val="-17"/>
        </w:rPr>
        <w:t xml:space="preserve"> </w:t>
      </w:r>
      <w:r>
        <w:rPr>
          <w:color w:val="231F20"/>
        </w:rPr>
        <w:t>Nomor</w:t>
      </w:r>
      <w:r>
        <w:rPr>
          <w:color w:val="231F20"/>
          <w:spacing w:val="-17"/>
        </w:rPr>
        <w:t xml:space="preserve"> </w:t>
      </w:r>
      <w:r>
        <w:rPr>
          <w:color w:val="231F20"/>
        </w:rPr>
        <w:t>27</w:t>
      </w:r>
      <w:r>
        <w:rPr>
          <w:color w:val="231F20"/>
          <w:spacing w:val="-17"/>
        </w:rPr>
        <w:t xml:space="preserve"> </w:t>
      </w:r>
      <w:r>
        <w:rPr>
          <w:color w:val="231F20"/>
        </w:rPr>
        <w:t>Tahun</w:t>
      </w:r>
      <w:r>
        <w:rPr>
          <w:color w:val="231F20"/>
          <w:spacing w:val="-17"/>
        </w:rPr>
        <w:t xml:space="preserve"> </w:t>
      </w:r>
      <w:r>
        <w:rPr>
          <w:color w:val="231F20"/>
        </w:rPr>
        <w:t>2024</w:t>
      </w:r>
      <w:r>
        <w:rPr>
          <w:color w:val="231F20"/>
          <w:spacing w:val="-17"/>
        </w:rPr>
        <w:t xml:space="preserve"> </w:t>
      </w:r>
      <w:r>
        <w:rPr>
          <w:color w:val="231F20"/>
        </w:rPr>
        <w:t>tentang</w:t>
      </w:r>
      <w:r>
        <w:rPr>
          <w:color w:val="231F20"/>
          <w:spacing w:val="-17"/>
        </w:rPr>
        <w:t xml:space="preserve"> </w:t>
      </w:r>
      <w:r>
        <w:rPr>
          <w:color w:val="231F20"/>
        </w:rPr>
        <w:t>Pajak</w:t>
      </w:r>
      <w:r>
        <w:rPr>
          <w:color w:val="231F20"/>
          <w:spacing w:val="-17"/>
        </w:rPr>
        <w:t xml:space="preserve"> </w:t>
      </w:r>
      <w:r>
        <w:rPr>
          <w:color w:val="231F20"/>
        </w:rPr>
        <w:t>Daerah</w:t>
      </w:r>
      <w:r>
        <w:rPr>
          <w:color w:val="231F20"/>
          <w:spacing w:val="-17"/>
        </w:rPr>
        <w:t xml:space="preserve"> </w:t>
      </w:r>
      <w:r>
        <w:rPr>
          <w:color w:val="231F20"/>
        </w:rPr>
        <w:t>Dan</w:t>
      </w:r>
      <w:r>
        <w:rPr>
          <w:color w:val="231F20"/>
          <w:spacing w:val="-17"/>
        </w:rPr>
        <w:t xml:space="preserve"> </w:t>
      </w:r>
      <w:r>
        <w:rPr>
          <w:color w:val="231F20"/>
        </w:rPr>
        <w:t xml:space="preserve">Retribusi </w:t>
      </w:r>
      <w:r>
        <w:rPr>
          <w:color w:val="231F20"/>
          <w:spacing w:val="-2"/>
        </w:rPr>
        <w:t>Daerah</w:t>
      </w:r>
    </w:p>
    <w:p w14:paraId="466404FD" w14:textId="77777777" w:rsidR="00EC4331" w:rsidRDefault="00EC4331">
      <w:pPr>
        <w:pStyle w:val="ListParagraph"/>
        <w:spacing w:line="271" w:lineRule="auto"/>
        <w:jc w:val="left"/>
        <w:sectPr w:rsidR="00EC4331">
          <w:type w:val="continuous"/>
          <w:pgSz w:w="11910" w:h="16840"/>
          <w:pgMar w:top="300" w:right="992" w:bottom="280" w:left="992" w:header="369" w:footer="259" w:gutter="0"/>
          <w:cols w:space="720"/>
        </w:sectPr>
      </w:pPr>
    </w:p>
    <w:p w14:paraId="06204850" w14:textId="77777777" w:rsidR="00EC4331" w:rsidRDefault="00EC4331">
      <w:pPr>
        <w:pStyle w:val="BodyText"/>
        <w:spacing w:before="198"/>
        <w:rPr>
          <w:sz w:val="28"/>
        </w:rPr>
      </w:pPr>
    </w:p>
    <w:p w14:paraId="1F82D5D8" w14:textId="77777777" w:rsidR="00EC4331" w:rsidRDefault="00AF443C">
      <w:pPr>
        <w:pStyle w:val="Heading2"/>
        <w:tabs>
          <w:tab w:val="left" w:pos="9779"/>
        </w:tabs>
        <w:ind w:left="994"/>
      </w:pPr>
      <w:r>
        <w:rPr>
          <w:noProof/>
        </w:rPr>
        <mc:AlternateContent>
          <mc:Choice Requires="wpg">
            <w:drawing>
              <wp:anchor distT="0" distB="0" distL="0" distR="0" simplePos="0" relativeHeight="15783424" behindDoc="0" locked="0" layoutInCell="1" allowOverlap="1" wp14:anchorId="40D2765D" wp14:editId="120CB08D">
                <wp:simplePos x="0" y="0"/>
                <wp:positionH relativeFrom="page">
                  <wp:posOffset>719989</wp:posOffset>
                </wp:positionH>
                <wp:positionV relativeFrom="paragraph">
                  <wp:posOffset>-130703</wp:posOffset>
                </wp:positionV>
                <wp:extent cx="416559" cy="370205"/>
                <wp:effectExtent l="0" t="0" r="0" b="0"/>
                <wp:wrapNone/>
                <wp:docPr id="773" name="Group 773" descr="Dekorasi"/>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0205"/>
                          <a:chOff x="0" y="0"/>
                          <a:chExt cx="416559" cy="370205"/>
                        </a:xfrm>
                      </wpg:grpSpPr>
                      <wps:wsp>
                        <wps:cNvPr id="774" name="Graphic 774"/>
                        <wps:cNvSpPr/>
                        <wps:spPr>
                          <a:xfrm>
                            <a:off x="0" y="162181"/>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pic:pic xmlns:pic="http://schemas.openxmlformats.org/drawingml/2006/picture">
                        <pic:nvPicPr>
                          <pic:cNvPr id="775" name="Image 775"/>
                          <pic:cNvPicPr/>
                        </pic:nvPicPr>
                        <pic:blipFill>
                          <a:blip r:embed="rId81" cstate="print"/>
                          <a:stretch>
                            <a:fillRect/>
                          </a:stretch>
                        </pic:blipFill>
                        <pic:spPr>
                          <a:xfrm>
                            <a:off x="0" y="0"/>
                            <a:ext cx="322337" cy="370166"/>
                          </a:xfrm>
                          <a:prstGeom prst="rect">
                            <a:avLst/>
                          </a:prstGeom>
                        </pic:spPr>
                      </pic:pic>
                      <wps:wsp>
                        <wps:cNvPr id="776" name="Graphic 776"/>
                        <wps:cNvSpPr/>
                        <wps:spPr>
                          <a:xfrm>
                            <a:off x="152309" y="11"/>
                            <a:ext cx="170180" cy="271780"/>
                          </a:xfrm>
                          <a:custGeom>
                            <a:avLst/>
                            <a:gdLst/>
                            <a:ahLst/>
                            <a:cxnLst/>
                            <a:rect l="l" t="t" r="r" b="b"/>
                            <a:pathLst>
                              <a:path w="170180" h="271780">
                                <a:moveTo>
                                  <a:pt x="32867" y="0"/>
                                </a:moveTo>
                                <a:lnTo>
                                  <a:pt x="0" y="0"/>
                                </a:lnTo>
                                <a:lnTo>
                                  <a:pt x="0" y="271564"/>
                                </a:lnTo>
                                <a:lnTo>
                                  <a:pt x="170027" y="271564"/>
                                </a:lnTo>
                                <a:lnTo>
                                  <a:pt x="170027" y="242404"/>
                                </a:lnTo>
                                <a:lnTo>
                                  <a:pt x="94615" y="242404"/>
                                </a:lnTo>
                                <a:lnTo>
                                  <a:pt x="94615" y="234187"/>
                                </a:lnTo>
                                <a:lnTo>
                                  <a:pt x="170027" y="234187"/>
                                </a:lnTo>
                                <a:lnTo>
                                  <a:pt x="170027" y="208406"/>
                                </a:lnTo>
                                <a:lnTo>
                                  <a:pt x="31775" y="208406"/>
                                </a:lnTo>
                                <a:lnTo>
                                  <a:pt x="31775" y="200190"/>
                                </a:lnTo>
                                <a:lnTo>
                                  <a:pt x="170027" y="200190"/>
                                </a:lnTo>
                                <a:lnTo>
                                  <a:pt x="170027" y="179565"/>
                                </a:lnTo>
                                <a:lnTo>
                                  <a:pt x="31775" y="179565"/>
                                </a:lnTo>
                                <a:lnTo>
                                  <a:pt x="31775" y="171348"/>
                                </a:lnTo>
                                <a:lnTo>
                                  <a:pt x="170027" y="171348"/>
                                </a:lnTo>
                                <a:lnTo>
                                  <a:pt x="170027" y="149263"/>
                                </a:lnTo>
                                <a:lnTo>
                                  <a:pt x="31788" y="149263"/>
                                </a:lnTo>
                                <a:lnTo>
                                  <a:pt x="31788" y="141046"/>
                                </a:lnTo>
                                <a:lnTo>
                                  <a:pt x="170027" y="141046"/>
                                </a:lnTo>
                                <a:lnTo>
                                  <a:pt x="170027" y="118960"/>
                                </a:lnTo>
                                <a:lnTo>
                                  <a:pt x="31788" y="118960"/>
                                </a:lnTo>
                                <a:lnTo>
                                  <a:pt x="31788" y="110744"/>
                                </a:lnTo>
                                <a:lnTo>
                                  <a:pt x="170027" y="110744"/>
                                </a:lnTo>
                                <a:lnTo>
                                  <a:pt x="170027" y="77812"/>
                                </a:lnTo>
                                <a:lnTo>
                                  <a:pt x="89115" y="77812"/>
                                </a:lnTo>
                                <a:lnTo>
                                  <a:pt x="88539" y="77393"/>
                                </a:lnTo>
                                <a:lnTo>
                                  <a:pt x="32867" y="77393"/>
                                </a:lnTo>
                                <a:lnTo>
                                  <a:pt x="32867" y="0"/>
                                </a:lnTo>
                                <a:close/>
                              </a:path>
                              <a:path w="170180" h="271780">
                                <a:moveTo>
                                  <a:pt x="170027" y="234187"/>
                                </a:moveTo>
                                <a:lnTo>
                                  <a:pt x="147104" y="234187"/>
                                </a:lnTo>
                                <a:lnTo>
                                  <a:pt x="147104" y="242404"/>
                                </a:lnTo>
                                <a:lnTo>
                                  <a:pt x="170027" y="242404"/>
                                </a:lnTo>
                                <a:lnTo>
                                  <a:pt x="170027" y="234187"/>
                                </a:lnTo>
                                <a:close/>
                              </a:path>
                              <a:path w="170180" h="271780">
                                <a:moveTo>
                                  <a:pt x="170027" y="200190"/>
                                </a:moveTo>
                                <a:lnTo>
                                  <a:pt x="147104" y="200190"/>
                                </a:lnTo>
                                <a:lnTo>
                                  <a:pt x="147104" y="208406"/>
                                </a:lnTo>
                                <a:lnTo>
                                  <a:pt x="170027" y="208406"/>
                                </a:lnTo>
                                <a:lnTo>
                                  <a:pt x="170027" y="200190"/>
                                </a:lnTo>
                                <a:close/>
                              </a:path>
                              <a:path w="170180" h="271780">
                                <a:moveTo>
                                  <a:pt x="170027" y="171348"/>
                                </a:moveTo>
                                <a:lnTo>
                                  <a:pt x="147104" y="171348"/>
                                </a:lnTo>
                                <a:lnTo>
                                  <a:pt x="147104" y="179565"/>
                                </a:lnTo>
                                <a:lnTo>
                                  <a:pt x="170027" y="179565"/>
                                </a:lnTo>
                                <a:lnTo>
                                  <a:pt x="170027" y="171348"/>
                                </a:lnTo>
                                <a:close/>
                              </a:path>
                              <a:path w="170180" h="271780">
                                <a:moveTo>
                                  <a:pt x="170027" y="141046"/>
                                </a:moveTo>
                                <a:lnTo>
                                  <a:pt x="116065" y="141046"/>
                                </a:lnTo>
                                <a:lnTo>
                                  <a:pt x="116065" y="149263"/>
                                </a:lnTo>
                                <a:lnTo>
                                  <a:pt x="170027" y="149263"/>
                                </a:lnTo>
                                <a:lnTo>
                                  <a:pt x="170027" y="141046"/>
                                </a:lnTo>
                                <a:close/>
                              </a:path>
                              <a:path w="170180" h="271780">
                                <a:moveTo>
                                  <a:pt x="170027" y="110744"/>
                                </a:moveTo>
                                <a:lnTo>
                                  <a:pt x="94627" y="110744"/>
                                </a:lnTo>
                                <a:lnTo>
                                  <a:pt x="94627" y="118960"/>
                                </a:lnTo>
                                <a:lnTo>
                                  <a:pt x="170027" y="118960"/>
                                </a:lnTo>
                                <a:lnTo>
                                  <a:pt x="170027" y="110744"/>
                                </a:lnTo>
                                <a:close/>
                              </a:path>
                              <a:path w="170180" h="271780">
                                <a:moveTo>
                                  <a:pt x="131076" y="0"/>
                                </a:moveTo>
                                <a:lnTo>
                                  <a:pt x="89115" y="0"/>
                                </a:lnTo>
                                <a:lnTo>
                                  <a:pt x="89115" y="77812"/>
                                </a:lnTo>
                                <a:lnTo>
                                  <a:pt x="170027" y="77812"/>
                                </a:lnTo>
                                <a:lnTo>
                                  <a:pt x="170027" y="38938"/>
                                </a:lnTo>
                                <a:lnTo>
                                  <a:pt x="169681" y="37223"/>
                                </a:lnTo>
                                <a:lnTo>
                                  <a:pt x="135280" y="37223"/>
                                </a:lnTo>
                                <a:lnTo>
                                  <a:pt x="135280" y="29006"/>
                                </a:lnTo>
                                <a:lnTo>
                                  <a:pt x="168022" y="29006"/>
                                </a:lnTo>
                                <a:lnTo>
                                  <a:pt x="166966" y="23777"/>
                                </a:lnTo>
                                <a:lnTo>
                                  <a:pt x="158619" y="11401"/>
                                </a:lnTo>
                                <a:lnTo>
                                  <a:pt x="146238" y="3058"/>
                                </a:lnTo>
                                <a:lnTo>
                                  <a:pt x="131076" y="0"/>
                                </a:lnTo>
                                <a:close/>
                              </a:path>
                              <a:path w="170180" h="271780">
                                <a:moveTo>
                                  <a:pt x="61988" y="58077"/>
                                </a:moveTo>
                                <a:lnTo>
                                  <a:pt x="32867" y="77393"/>
                                </a:lnTo>
                                <a:lnTo>
                                  <a:pt x="88539" y="77393"/>
                                </a:lnTo>
                                <a:lnTo>
                                  <a:pt x="61988" y="58077"/>
                                </a:lnTo>
                                <a:close/>
                              </a:path>
                              <a:path w="170180" h="271780">
                                <a:moveTo>
                                  <a:pt x="168022" y="29006"/>
                                </a:moveTo>
                                <a:lnTo>
                                  <a:pt x="158940" y="29006"/>
                                </a:lnTo>
                                <a:lnTo>
                                  <a:pt x="158940" y="37223"/>
                                </a:lnTo>
                                <a:lnTo>
                                  <a:pt x="169681" y="37223"/>
                                </a:lnTo>
                                <a:lnTo>
                                  <a:pt x="168022" y="29006"/>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4A9EE662" id="Group 773" o:spid="_x0000_s1026" alt="Dekorasi" style="position:absolute;margin-left:56.7pt;margin-top:-10.3pt;width:32.8pt;height:29.15pt;z-index:15783424;mso-wrap-distance-left:0;mso-wrap-distance-right:0;mso-position-horizontal-relative:page" coordsize="416559,370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">
                <v:shape id="Graphic 774" o:spid="_x0000_s1027" style="position:absolute;top:162181;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" path="m379984,l36004,,21988,2828,10544,10542,2828,21983,,35991,,171983r2828,14016l10544,197443r11444,7715l36004,207987r343980,l394000,205158r11444,-7715l413159,185999r2829,-14016l415988,35991,413159,21983,405444,10542,394000,2828,379984,xe" fillcolor="#183559" stroked="f">
                  <v:path arrowok="t"/>
                </v:shape>
                <v:shape id="Image 775" o:spid="_x0000_s1028" type="#_x0000_t75" style="position:absolute;width:322337;height:370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">
                  <v:imagedata r:id="rId82" o:title=""/>
                </v:shape>
                <v:shape id="Graphic 776" o:spid="_x0000_s1029" style="position:absolute;left:152309;top:11;width:170180;height:271780;visibility:visible;mso-wrap-style:square;v-text-anchor:top" coordsize="17018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" path="m32867,l,,,271564r170027,l170027,242404r-75412,l94615,234187r75412,l170027,208406r-138252,l31775,200190r138252,l170027,179565r-138252,l31775,171348r138252,l170027,149263r-138239,l31788,141046r138239,l170027,118960r-138239,l31788,110744r138239,l170027,77812r-80912,l88539,77393r-55672,l32867,xem170027,234187r-22923,l147104,242404r22923,l170027,234187xem170027,200190r-22923,l147104,208406r22923,l170027,200190xem170027,171348r-22923,l147104,179565r22923,l170027,171348xem170027,141046r-53962,l116065,149263r53962,l170027,141046xem170027,110744r-75400,l94627,118960r75400,l170027,110744xem131076,l89115,r,77812l170027,77812r,-38874l169681,37223r-34401,l135280,29006r32742,l166966,23777,158619,11401,146238,3058,131076,xem61988,58077l32867,77393r55672,l61988,58077xem168022,29006r-9082,l158940,37223r10741,l168022,29006xe" fillcolor="#00aca4" stroked="f">
                  <v:path arrowok="t"/>
                </v:shape>
                <w10:wrap anchorx="page"/>
              </v:group>
            </w:pict>
          </mc:Fallback>
        </mc:AlternateContent>
      </w:r>
      <w:r>
        <w:rPr>
          <w:color w:val="183559"/>
          <w:spacing w:val="-10"/>
        </w:rPr>
        <w:t xml:space="preserve">REKOMENDASI </w:t>
      </w:r>
      <w:r>
        <w:rPr>
          <w:color w:val="183559"/>
        </w:rPr>
        <w:t>KEBIJAKAN</w:t>
      </w:r>
      <w:r>
        <w:rPr>
          <w:color w:val="183559"/>
          <w:spacing w:val="46"/>
        </w:rPr>
        <w:t xml:space="preserve"> </w:t>
      </w:r>
      <w:r>
        <w:rPr>
          <w:color w:val="183559"/>
          <w:u w:val="single" w:color="2B3B5B"/>
        </w:rPr>
        <w:tab/>
      </w:r>
    </w:p>
    <w:p w14:paraId="79527C75" w14:textId="77777777" w:rsidR="00EC4331" w:rsidRDefault="00EC4331">
      <w:pPr>
        <w:pStyle w:val="BodyText"/>
        <w:spacing w:before="6"/>
        <w:rPr>
          <w:b/>
          <w:sz w:val="19"/>
        </w:rPr>
      </w:pPr>
    </w:p>
    <w:p w14:paraId="6C7D8F29" w14:textId="77777777" w:rsidR="00EC4331" w:rsidRDefault="00EC4331">
      <w:pPr>
        <w:pStyle w:val="BodyText"/>
        <w:rPr>
          <w:b/>
          <w:sz w:val="19"/>
        </w:rPr>
        <w:sectPr w:rsidR="00EC4331">
          <w:pgSz w:w="11910" w:h="16840"/>
          <w:pgMar w:top="800" w:right="992" w:bottom="440" w:left="992" w:header="369" w:footer="259" w:gutter="0"/>
          <w:cols w:space="720"/>
        </w:sectPr>
      </w:pPr>
    </w:p>
    <w:p w14:paraId="27E9FF13" w14:textId="77777777" w:rsidR="00EC4331" w:rsidRDefault="00AF443C">
      <w:pPr>
        <w:pStyle w:val="BodyText"/>
        <w:spacing w:before="87" w:line="271" w:lineRule="auto"/>
        <w:ind w:left="141" w:right="38"/>
        <w:jc w:val="both"/>
      </w:pPr>
      <w:r>
        <w:rPr>
          <w:color w:val="231F20"/>
        </w:rPr>
        <w:t xml:space="preserve">Peningkatan kemandirian fiskal perlu dilakukan melalui strategi optimalisasi aset daerah yang </w:t>
      </w:r>
      <w:r>
        <w:rPr>
          <w:color w:val="231F20"/>
          <w:spacing w:val="-6"/>
        </w:rPr>
        <w:t xml:space="preserve">berorientasi pada peningkatan PAD. Rekomendasi </w:t>
      </w:r>
      <w:r>
        <w:rPr>
          <w:color w:val="231F20"/>
        </w:rPr>
        <w:t>berikut disusun untuk Pemerintah Provinsi Papua</w:t>
      </w:r>
      <w:r>
        <w:rPr>
          <w:color w:val="231F20"/>
          <w:spacing w:val="-5"/>
        </w:rPr>
        <w:t xml:space="preserve"> </w:t>
      </w:r>
      <w:r>
        <w:rPr>
          <w:color w:val="231F20"/>
        </w:rPr>
        <w:t>Barat</w:t>
      </w:r>
      <w:r>
        <w:rPr>
          <w:color w:val="231F20"/>
          <w:spacing w:val="-5"/>
        </w:rPr>
        <w:t xml:space="preserve"> </w:t>
      </w:r>
      <w:r>
        <w:rPr>
          <w:color w:val="231F20"/>
        </w:rPr>
        <w:t>Daya,</w:t>
      </w:r>
      <w:r>
        <w:rPr>
          <w:color w:val="231F20"/>
          <w:spacing w:val="-5"/>
        </w:rPr>
        <w:t xml:space="preserve"> </w:t>
      </w:r>
      <w:r>
        <w:rPr>
          <w:color w:val="231F20"/>
        </w:rPr>
        <w:t>dengan</w:t>
      </w:r>
      <w:r>
        <w:rPr>
          <w:color w:val="231F20"/>
          <w:spacing w:val="-5"/>
        </w:rPr>
        <w:t xml:space="preserve"> </w:t>
      </w:r>
      <w:r>
        <w:rPr>
          <w:color w:val="231F20"/>
        </w:rPr>
        <w:t xml:space="preserve">mempertimbangkan prinsip keberlanjutan, kepastian hukum, dan kemanfaatan ekonomi bagi daerah dan pelaku </w:t>
      </w:r>
      <w:r>
        <w:rPr>
          <w:color w:val="231F20"/>
          <w:spacing w:val="-2"/>
        </w:rPr>
        <w:t>usaha.</w:t>
      </w:r>
    </w:p>
    <w:p w14:paraId="56EB3406" w14:textId="77777777" w:rsidR="00EC4331" w:rsidRDefault="00EC4331">
      <w:pPr>
        <w:pStyle w:val="BodyText"/>
        <w:spacing w:before="34"/>
      </w:pPr>
    </w:p>
    <w:p w14:paraId="1837A5E5" w14:textId="77777777" w:rsidR="00EC4331" w:rsidRDefault="00AF443C">
      <w:pPr>
        <w:pStyle w:val="Heading3"/>
        <w:numPr>
          <w:ilvl w:val="0"/>
          <w:numId w:val="50"/>
        </w:numPr>
        <w:tabs>
          <w:tab w:val="left" w:pos="425"/>
        </w:tabs>
        <w:spacing w:line="271" w:lineRule="auto"/>
        <w:ind w:right="38"/>
        <w:jc w:val="both"/>
        <w:rPr>
          <w:b w:val="0"/>
          <w:color w:val="231F20"/>
        </w:rPr>
      </w:pPr>
      <w:r>
        <w:rPr>
          <w:color w:val="231F20"/>
        </w:rPr>
        <w:t xml:space="preserve">Penguatan pendataan dan valuasi aset </w:t>
      </w:r>
      <w:r>
        <w:rPr>
          <w:color w:val="231F20"/>
          <w:spacing w:val="-2"/>
        </w:rPr>
        <w:t>daerah</w:t>
      </w:r>
    </w:p>
    <w:p w14:paraId="29E40242" w14:textId="77777777" w:rsidR="00EC4331" w:rsidRDefault="00AF443C">
      <w:pPr>
        <w:pStyle w:val="ListParagraph"/>
        <w:numPr>
          <w:ilvl w:val="1"/>
          <w:numId w:val="50"/>
        </w:numPr>
        <w:tabs>
          <w:tab w:val="left" w:pos="708"/>
        </w:tabs>
        <w:spacing w:line="271" w:lineRule="auto"/>
        <w:jc w:val="both"/>
      </w:pPr>
      <w:r>
        <w:rPr>
          <w:color w:val="231F20"/>
        </w:rPr>
        <w:t>Melakukan inventarisasi aset secara menyeluruh dan terintegrasi dengan memanfaatkan teknologi digital berbasis GIS untuk memastikan seluruh aset tercatat dan terkelola secara akuntabel dengan melibatkan BPPKAD, Inspektorat, dan dinas teknis terkait.</w:t>
      </w:r>
    </w:p>
    <w:p w14:paraId="2B375D11" w14:textId="77777777" w:rsidR="00EC4331" w:rsidRDefault="00AF443C">
      <w:pPr>
        <w:pStyle w:val="ListParagraph"/>
        <w:numPr>
          <w:ilvl w:val="1"/>
          <w:numId w:val="50"/>
        </w:numPr>
        <w:tabs>
          <w:tab w:val="left" w:pos="706"/>
          <w:tab w:val="left" w:pos="708"/>
        </w:tabs>
        <w:spacing w:line="271" w:lineRule="auto"/>
        <w:ind w:right="39"/>
        <w:jc w:val="both"/>
      </w:pPr>
      <w:r>
        <w:rPr>
          <w:color w:val="231F20"/>
        </w:rPr>
        <w:t>Melaksanakan valuasi aset daerah secara berkala melalui kerja sama dengan</w:t>
      </w:r>
      <w:r>
        <w:rPr>
          <w:color w:val="231F20"/>
          <w:spacing w:val="40"/>
        </w:rPr>
        <w:t xml:space="preserve"> </w:t>
      </w:r>
      <w:r>
        <w:rPr>
          <w:color w:val="231F20"/>
        </w:rPr>
        <w:t>Kantor Jasa Penilai Publik (KJPP) untuk menetapkan nilai ekonomi yang wajar sebagai dasar penetapan tarif retribusi.</w:t>
      </w:r>
    </w:p>
    <w:p w14:paraId="05FA2CC5" w14:textId="77777777" w:rsidR="00EC4331" w:rsidRDefault="00AF443C">
      <w:pPr>
        <w:pStyle w:val="ListParagraph"/>
        <w:numPr>
          <w:ilvl w:val="1"/>
          <w:numId w:val="50"/>
        </w:numPr>
        <w:tabs>
          <w:tab w:val="left" w:pos="706"/>
          <w:tab w:val="left" w:pos="708"/>
        </w:tabs>
        <w:spacing w:line="271" w:lineRule="auto"/>
        <w:jc w:val="both"/>
      </w:pPr>
      <w:r>
        <w:rPr>
          <w:color w:val="231F20"/>
        </w:rPr>
        <w:t xml:space="preserve">Memperbaiki tata kelola aset untuk mencegah aset terbengkalai, hilang, atau </w:t>
      </w:r>
      <w:r>
        <w:rPr>
          <w:color w:val="231F20"/>
          <w:spacing w:val="-2"/>
        </w:rPr>
        <w:t>disalahgunakan</w:t>
      </w:r>
    </w:p>
    <w:p w14:paraId="69944201" w14:textId="77777777" w:rsidR="00EC4331" w:rsidRDefault="00EC4331">
      <w:pPr>
        <w:pStyle w:val="BodyText"/>
        <w:spacing w:before="34"/>
      </w:pPr>
    </w:p>
    <w:p w14:paraId="77B5024B" w14:textId="77777777" w:rsidR="00EC4331" w:rsidRDefault="00AF443C">
      <w:pPr>
        <w:pStyle w:val="Heading3"/>
        <w:numPr>
          <w:ilvl w:val="0"/>
          <w:numId w:val="50"/>
        </w:numPr>
        <w:tabs>
          <w:tab w:val="left" w:pos="424"/>
        </w:tabs>
        <w:spacing w:before="1" w:line="271" w:lineRule="auto"/>
        <w:ind w:left="424" w:right="38"/>
        <w:jc w:val="both"/>
        <w:rPr>
          <w:b w:val="0"/>
          <w:color w:val="231F20"/>
        </w:rPr>
      </w:pPr>
      <w:r>
        <w:rPr>
          <w:color w:val="231F20"/>
          <w:w w:val="90"/>
        </w:rPr>
        <w:t xml:space="preserve">Penguatan kerangka regulasi pemungutan </w:t>
      </w:r>
      <w:r>
        <w:rPr>
          <w:color w:val="231F20"/>
        </w:rPr>
        <w:t>retribusi</w:t>
      </w:r>
      <w:r>
        <w:rPr>
          <w:color w:val="231F20"/>
          <w:spacing w:val="-20"/>
        </w:rPr>
        <w:t xml:space="preserve"> </w:t>
      </w:r>
      <w:r>
        <w:rPr>
          <w:color w:val="231F20"/>
        </w:rPr>
        <w:t>daerah</w:t>
      </w:r>
    </w:p>
    <w:p w14:paraId="7625E098" w14:textId="77777777" w:rsidR="00EC4331" w:rsidRDefault="00AF443C">
      <w:pPr>
        <w:pStyle w:val="ListParagraph"/>
        <w:numPr>
          <w:ilvl w:val="1"/>
          <w:numId w:val="50"/>
        </w:numPr>
        <w:tabs>
          <w:tab w:val="left" w:pos="708"/>
        </w:tabs>
        <w:spacing w:line="271" w:lineRule="auto"/>
        <w:jc w:val="both"/>
      </w:pPr>
      <w:r>
        <w:rPr>
          <w:color w:val="231F20"/>
        </w:rPr>
        <w:t>Mempercepat</w:t>
      </w:r>
      <w:r>
        <w:rPr>
          <w:color w:val="231F20"/>
          <w:spacing w:val="-18"/>
        </w:rPr>
        <w:t xml:space="preserve"> </w:t>
      </w:r>
      <w:r>
        <w:rPr>
          <w:color w:val="231F20"/>
        </w:rPr>
        <w:t>penerbitan</w:t>
      </w:r>
      <w:r>
        <w:rPr>
          <w:color w:val="231F20"/>
          <w:spacing w:val="-17"/>
        </w:rPr>
        <w:t xml:space="preserve"> </w:t>
      </w:r>
      <w:r>
        <w:rPr>
          <w:color w:val="231F20"/>
        </w:rPr>
        <w:t>Surat</w:t>
      </w:r>
      <w:r>
        <w:rPr>
          <w:color w:val="231F20"/>
          <w:spacing w:val="-17"/>
        </w:rPr>
        <w:t xml:space="preserve"> </w:t>
      </w:r>
      <w:r>
        <w:rPr>
          <w:color w:val="231F20"/>
        </w:rPr>
        <w:t>Keputusan Gubernur</w:t>
      </w:r>
      <w:r>
        <w:rPr>
          <w:color w:val="231F20"/>
          <w:spacing w:val="-18"/>
        </w:rPr>
        <w:t xml:space="preserve"> </w:t>
      </w:r>
      <w:r>
        <w:rPr>
          <w:color w:val="231F20"/>
        </w:rPr>
        <w:t>Papua</w:t>
      </w:r>
      <w:r>
        <w:rPr>
          <w:color w:val="231F20"/>
          <w:spacing w:val="-17"/>
        </w:rPr>
        <w:t xml:space="preserve"> </w:t>
      </w:r>
      <w:r>
        <w:rPr>
          <w:color w:val="231F20"/>
        </w:rPr>
        <w:t>Barat</w:t>
      </w:r>
      <w:r>
        <w:rPr>
          <w:color w:val="231F20"/>
          <w:spacing w:val="-17"/>
        </w:rPr>
        <w:t xml:space="preserve"> </w:t>
      </w:r>
      <w:r>
        <w:rPr>
          <w:color w:val="231F20"/>
        </w:rPr>
        <w:t>Daya</w:t>
      </w:r>
      <w:r>
        <w:rPr>
          <w:color w:val="231F20"/>
          <w:spacing w:val="-17"/>
        </w:rPr>
        <w:t xml:space="preserve"> </w:t>
      </w:r>
      <w:r>
        <w:rPr>
          <w:color w:val="231F20"/>
        </w:rPr>
        <w:t>sebagai</w:t>
      </w:r>
      <w:r>
        <w:rPr>
          <w:color w:val="231F20"/>
          <w:spacing w:val="-17"/>
        </w:rPr>
        <w:t xml:space="preserve"> </w:t>
      </w:r>
      <w:r>
        <w:rPr>
          <w:color w:val="231F20"/>
        </w:rPr>
        <w:t>dasar hukum</w:t>
      </w:r>
      <w:r>
        <w:rPr>
          <w:color w:val="231F20"/>
          <w:spacing w:val="-18"/>
        </w:rPr>
        <w:t xml:space="preserve"> </w:t>
      </w:r>
      <w:r>
        <w:rPr>
          <w:color w:val="231F20"/>
        </w:rPr>
        <w:t>pelaksanaan</w:t>
      </w:r>
      <w:r>
        <w:rPr>
          <w:color w:val="231F20"/>
          <w:spacing w:val="-17"/>
        </w:rPr>
        <w:t xml:space="preserve"> </w:t>
      </w:r>
      <w:r>
        <w:rPr>
          <w:color w:val="231F20"/>
        </w:rPr>
        <w:t>pemungutan</w:t>
      </w:r>
      <w:r>
        <w:rPr>
          <w:color w:val="231F20"/>
          <w:spacing w:val="-17"/>
        </w:rPr>
        <w:t xml:space="preserve"> </w:t>
      </w:r>
      <w:r>
        <w:rPr>
          <w:color w:val="231F20"/>
        </w:rPr>
        <w:t xml:space="preserve">retribusi </w:t>
      </w:r>
      <w:r>
        <w:rPr>
          <w:color w:val="231F20"/>
          <w:spacing w:val="-4"/>
        </w:rPr>
        <w:t>sesuai</w:t>
      </w:r>
      <w:r>
        <w:rPr>
          <w:color w:val="231F20"/>
          <w:spacing w:val="-9"/>
        </w:rPr>
        <w:t xml:space="preserve"> </w:t>
      </w:r>
      <w:r>
        <w:rPr>
          <w:color w:val="231F20"/>
          <w:spacing w:val="-4"/>
        </w:rPr>
        <w:t>dengan</w:t>
      </w:r>
      <w:r>
        <w:rPr>
          <w:color w:val="231F20"/>
          <w:spacing w:val="-9"/>
        </w:rPr>
        <w:t xml:space="preserve"> </w:t>
      </w:r>
      <w:r>
        <w:rPr>
          <w:color w:val="231F20"/>
          <w:spacing w:val="-4"/>
        </w:rPr>
        <w:t>Peraturan</w:t>
      </w:r>
      <w:r>
        <w:rPr>
          <w:color w:val="231F20"/>
          <w:spacing w:val="-9"/>
        </w:rPr>
        <w:t xml:space="preserve"> </w:t>
      </w:r>
      <w:r>
        <w:rPr>
          <w:color w:val="231F20"/>
          <w:spacing w:val="-4"/>
        </w:rPr>
        <w:t>Gubernur</w:t>
      </w:r>
      <w:r>
        <w:rPr>
          <w:color w:val="231F20"/>
          <w:spacing w:val="-9"/>
        </w:rPr>
        <w:t xml:space="preserve"> </w:t>
      </w:r>
      <w:r>
        <w:rPr>
          <w:color w:val="231F20"/>
          <w:spacing w:val="-4"/>
        </w:rPr>
        <w:t xml:space="preserve">tentang </w:t>
      </w:r>
      <w:r>
        <w:rPr>
          <w:color w:val="231F20"/>
        </w:rPr>
        <w:t>Pajak dan Retribusi Daerah.</w:t>
      </w:r>
    </w:p>
    <w:p w14:paraId="2626100C" w14:textId="77777777" w:rsidR="00EC4331" w:rsidRDefault="00AF443C">
      <w:pPr>
        <w:pStyle w:val="ListParagraph"/>
        <w:numPr>
          <w:ilvl w:val="1"/>
          <w:numId w:val="50"/>
        </w:numPr>
        <w:tabs>
          <w:tab w:val="left" w:pos="706"/>
          <w:tab w:val="left" w:pos="708"/>
        </w:tabs>
        <w:spacing w:line="271" w:lineRule="auto"/>
        <w:ind w:right="39"/>
        <w:jc w:val="both"/>
      </w:pPr>
      <w:r>
        <w:rPr>
          <w:color w:val="231F20"/>
        </w:rPr>
        <w:t xml:space="preserve">Menyusun regulasi yang mendukung </w:t>
      </w:r>
      <w:r>
        <w:rPr>
          <w:color w:val="231F20"/>
          <w:spacing w:val="-2"/>
        </w:rPr>
        <w:t>pemanfaatan</w:t>
      </w:r>
      <w:r>
        <w:rPr>
          <w:color w:val="231F20"/>
          <w:spacing w:val="-13"/>
        </w:rPr>
        <w:t xml:space="preserve"> </w:t>
      </w:r>
      <w:r>
        <w:rPr>
          <w:color w:val="231F20"/>
          <w:spacing w:val="-2"/>
        </w:rPr>
        <w:t>aset,</w:t>
      </w:r>
      <w:r>
        <w:rPr>
          <w:color w:val="231F20"/>
          <w:spacing w:val="-13"/>
        </w:rPr>
        <w:t xml:space="preserve"> </w:t>
      </w:r>
      <w:r>
        <w:rPr>
          <w:color w:val="231F20"/>
          <w:spacing w:val="-2"/>
        </w:rPr>
        <w:t>termasuk</w:t>
      </w:r>
      <w:r>
        <w:rPr>
          <w:color w:val="231F20"/>
          <w:spacing w:val="-13"/>
        </w:rPr>
        <w:t xml:space="preserve"> </w:t>
      </w:r>
      <w:r>
        <w:rPr>
          <w:color w:val="231F20"/>
          <w:spacing w:val="-2"/>
        </w:rPr>
        <w:t>regulasi</w:t>
      </w:r>
      <w:r>
        <w:rPr>
          <w:color w:val="231F20"/>
          <w:spacing w:val="-13"/>
        </w:rPr>
        <w:t xml:space="preserve"> </w:t>
      </w:r>
      <w:r>
        <w:rPr>
          <w:color w:val="231F20"/>
          <w:spacing w:val="-2"/>
        </w:rPr>
        <w:t xml:space="preserve">yang </w:t>
      </w:r>
      <w:r>
        <w:rPr>
          <w:color w:val="231F20"/>
        </w:rPr>
        <w:t>berkaitan dengan tarif layanan, pedoman kerja sama, dan standar operasional prosedur</w:t>
      </w:r>
      <w:r>
        <w:rPr>
          <w:color w:val="231F20"/>
          <w:spacing w:val="-2"/>
        </w:rPr>
        <w:t xml:space="preserve"> </w:t>
      </w:r>
      <w:r>
        <w:rPr>
          <w:color w:val="231F20"/>
        </w:rPr>
        <w:t>pengelolaan</w:t>
      </w:r>
      <w:r>
        <w:rPr>
          <w:color w:val="231F20"/>
          <w:spacing w:val="-2"/>
        </w:rPr>
        <w:t xml:space="preserve"> </w:t>
      </w:r>
      <w:r>
        <w:rPr>
          <w:color w:val="231F20"/>
        </w:rPr>
        <w:t>aset.</w:t>
      </w:r>
    </w:p>
    <w:p w14:paraId="1D425455" w14:textId="77777777" w:rsidR="00EC4331" w:rsidRDefault="00AF443C">
      <w:pPr>
        <w:pStyle w:val="ListParagraph"/>
        <w:numPr>
          <w:ilvl w:val="1"/>
          <w:numId w:val="50"/>
        </w:numPr>
        <w:tabs>
          <w:tab w:val="left" w:pos="706"/>
          <w:tab w:val="left" w:pos="708"/>
        </w:tabs>
        <w:spacing w:before="89" w:line="271" w:lineRule="auto"/>
        <w:ind w:right="139"/>
        <w:jc w:val="both"/>
      </w:pPr>
      <w:r>
        <w:br w:type="column"/>
      </w:r>
      <w:r>
        <w:rPr>
          <w:color w:val="231F20"/>
        </w:rPr>
        <w:t>Menyusun regulasi untuk memperluas objek retribusi yang belum dimanfaatkan secara</w:t>
      </w:r>
      <w:r>
        <w:rPr>
          <w:color w:val="231F20"/>
          <w:spacing w:val="-22"/>
        </w:rPr>
        <w:t xml:space="preserve"> </w:t>
      </w:r>
      <w:r>
        <w:rPr>
          <w:color w:val="231F20"/>
        </w:rPr>
        <w:t>optimal.</w:t>
      </w:r>
    </w:p>
    <w:p w14:paraId="14AA0EA8" w14:textId="77777777" w:rsidR="00EC4331" w:rsidRDefault="00EC4331">
      <w:pPr>
        <w:pStyle w:val="BodyText"/>
        <w:spacing w:before="34"/>
      </w:pPr>
    </w:p>
    <w:p w14:paraId="5B010B56" w14:textId="77777777" w:rsidR="00EC4331" w:rsidRDefault="00AF443C">
      <w:pPr>
        <w:pStyle w:val="Heading3"/>
        <w:numPr>
          <w:ilvl w:val="0"/>
          <w:numId w:val="50"/>
        </w:numPr>
        <w:tabs>
          <w:tab w:val="left" w:pos="425"/>
        </w:tabs>
        <w:spacing w:before="1" w:line="271" w:lineRule="auto"/>
        <w:ind w:right="140"/>
        <w:jc w:val="both"/>
        <w:rPr>
          <w:b w:val="0"/>
          <w:color w:val="231F20"/>
        </w:rPr>
      </w:pPr>
      <w:r>
        <w:rPr>
          <w:color w:val="231F20"/>
          <w:spacing w:val="-8"/>
        </w:rPr>
        <w:t>Pengembangan skema pemanfaatan aset yang</w:t>
      </w:r>
      <w:r>
        <w:rPr>
          <w:color w:val="231F20"/>
          <w:spacing w:val="-14"/>
        </w:rPr>
        <w:t xml:space="preserve"> </w:t>
      </w:r>
      <w:r>
        <w:rPr>
          <w:color w:val="231F20"/>
          <w:spacing w:val="-8"/>
        </w:rPr>
        <w:t>produktif</w:t>
      </w:r>
      <w:r>
        <w:rPr>
          <w:color w:val="231F20"/>
          <w:spacing w:val="-14"/>
        </w:rPr>
        <w:t xml:space="preserve"> </w:t>
      </w:r>
      <w:r>
        <w:rPr>
          <w:color w:val="231F20"/>
          <w:spacing w:val="-8"/>
        </w:rPr>
        <w:t>dan</w:t>
      </w:r>
      <w:r>
        <w:rPr>
          <w:color w:val="231F20"/>
          <w:spacing w:val="-14"/>
        </w:rPr>
        <w:t xml:space="preserve"> </w:t>
      </w:r>
      <w:r>
        <w:rPr>
          <w:color w:val="231F20"/>
          <w:spacing w:val="-8"/>
        </w:rPr>
        <w:t>transparan</w:t>
      </w:r>
    </w:p>
    <w:p w14:paraId="521CC6F2" w14:textId="77777777" w:rsidR="00EC4331" w:rsidRDefault="00AF443C">
      <w:pPr>
        <w:pStyle w:val="ListParagraph"/>
        <w:numPr>
          <w:ilvl w:val="1"/>
          <w:numId w:val="50"/>
        </w:numPr>
        <w:tabs>
          <w:tab w:val="left" w:pos="708"/>
        </w:tabs>
        <w:spacing w:line="271" w:lineRule="auto"/>
        <w:ind w:right="139"/>
        <w:jc w:val="both"/>
      </w:pPr>
      <w:r>
        <w:rPr>
          <w:color w:val="231F20"/>
          <w:spacing w:val="-4"/>
        </w:rPr>
        <w:t>Melakukan</w:t>
      </w:r>
      <w:r>
        <w:rPr>
          <w:color w:val="231F20"/>
          <w:spacing w:val="-14"/>
        </w:rPr>
        <w:t xml:space="preserve"> </w:t>
      </w:r>
      <w:r>
        <w:rPr>
          <w:color w:val="231F20"/>
          <w:spacing w:val="-4"/>
        </w:rPr>
        <w:t>kajian</w:t>
      </w:r>
      <w:r>
        <w:rPr>
          <w:color w:val="231F20"/>
          <w:spacing w:val="-13"/>
        </w:rPr>
        <w:t xml:space="preserve"> </w:t>
      </w:r>
      <w:r>
        <w:rPr>
          <w:color w:val="231F20"/>
          <w:spacing w:val="-4"/>
        </w:rPr>
        <w:t>kelayakan</w:t>
      </w:r>
      <w:r>
        <w:rPr>
          <w:color w:val="231F20"/>
          <w:spacing w:val="-13"/>
        </w:rPr>
        <w:t xml:space="preserve"> </w:t>
      </w:r>
      <w:r>
        <w:rPr>
          <w:color w:val="231F20"/>
          <w:spacing w:val="-4"/>
        </w:rPr>
        <w:t>ekonomi</w:t>
      </w:r>
      <w:r>
        <w:rPr>
          <w:color w:val="231F20"/>
          <w:spacing w:val="-13"/>
        </w:rPr>
        <w:t xml:space="preserve"> </w:t>
      </w:r>
      <w:r>
        <w:rPr>
          <w:color w:val="231F20"/>
          <w:spacing w:val="-4"/>
        </w:rPr>
        <w:t xml:space="preserve">untuk </w:t>
      </w:r>
      <w:r>
        <w:rPr>
          <w:color w:val="231F20"/>
        </w:rPr>
        <w:t>menentukan skema pemanfaatan aset yang</w:t>
      </w:r>
      <w:r>
        <w:rPr>
          <w:color w:val="231F20"/>
          <w:spacing w:val="-9"/>
        </w:rPr>
        <w:t xml:space="preserve"> </w:t>
      </w:r>
      <w:r>
        <w:rPr>
          <w:color w:val="231F20"/>
        </w:rPr>
        <w:t>paling</w:t>
      </w:r>
      <w:r>
        <w:rPr>
          <w:color w:val="231F20"/>
          <w:spacing w:val="-9"/>
        </w:rPr>
        <w:t xml:space="preserve"> </w:t>
      </w:r>
      <w:r>
        <w:rPr>
          <w:color w:val="231F20"/>
        </w:rPr>
        <w:t>menguntungkan,</w:t>
      </w:r>
      <w:r>
        <w:rPr>
          <w:color w:val="231F20"/>
          <w:spacing w:val="-9"/>
        </w:rPr>
        <w:t xml:space="preserve"> </w:t>
      </w:r>
      <w:r>
        <w:rPr>
          <w:color w:val="231F20"/>
        </w:rPr>
        <w:t>baik</w:t>
      </w:r>
      <w:r>
        <w:rPr>
          <w:color w:val="231F20"/>
          <w:spacing w:val="-9"/>
        </w:rPr>
        <w:t xml:space="preserve"> </w:t>
      </w:r>
      <w:r>
        <w:rPr>
          <w:color w:val="231F20"/>
        </w:rPr>
        <w:t>melalui sewa, kerja sama investasi, maupun pembangunan oleh pemerintah daerah.</w:t>
      </w:r>
    </w:p>
    <w:p w14:paraId="3509108D" w14:textId="77777777" w:rsidR="00EC4331" w:rsidRDefault="00AF443C">
      <w:pPr>
        <w:pStyle w:val="ListParagraph"/>
        <w:numPr>
          <w:ilvl w:val="1"/>
          <w:numId w:val="50"/>
        </w:numPr>
        <w:tabs>
          <w:tab w:val="left" w:pos="706"/>
          <w:tab w:val="left" w:pos="708"/>
        </w:tabs>
        <w:spacing w:line="271" w:lineRule="auto"/>
        <w:ind w:right="140"/>
        <w:jc w:val="both"/>
      </w:pPr>
      <w:r>
        <w:rPr>
          <w:color w:val="231F20"/>
        </w:rPr>
        <w:t>Melakukan digitalisasi layanan dan pemungutan retribusi melalui penerapan pembayaran nontunai (</w:t>
      </w:r>
      <w:r>
        <w:rPr>
          <w:rFonts w:ascii="Arial"/>
          <w:i/>
          <w:color w:val="231F20"/>
        </w:rPr>
        <w:t>cashless</w:t>
      </w:r>
      <w:r>
        <w:rPr>
          <w:color w:val="231F20"/>
        </w:rPr>
        <w:t>), dan sistem e-retribusi untuk meningkatkan transparansi</w:t>
      </w:r>
      <w:r>
        <w:rPr>
          <w:color w:val="231F20"/>
          <w:spacing w:val="-2"/>
        </w:rPr>
        <w:t xml:space="preserve"> </w:t>
      </w:r>
      <w:r>
        <w:rPr>
          <w:color w:val="231F20"/>
        </w:rPr>
        <w:t>dan</w:t>
      </w:r>
      <w:r>
        <w:rPr>
          <w:color w:val="231F20"/>
          <w:spacing w:val="-2"/>
        </w:rPr>
        <w:t xml:space="preserve"> </w:t>
      </w:r>
      <w:r>
        <w:rPr>
          <w:color w:val="231F20"/>
        </w:rPr>
        <w:t>akuntabilitas.</w:t>
      </w:r>
    </w:p>
    <w:p w14:paraId="37CCB482" w14:textId="77777777" w:rsidR="00EC4331" w:rsidRDefault="00AF443C">
      <w:pPr>
        <w:pStyle w:val="ListParagraph"/>
        <w:numPr>
          <w:ilvl w:val="1"/>
          <w:numId w:val="50"/>
        </w:numPr>
        <w:tabs>
          <w:tab w:val="left" w:pos="706"/>
          <w:tab w:val="left" w:pos="708"/>
        </w:tabs>
        <w:spacing w:line="271" w:lineRule="auto"/>
        <w:ind w:right="140"/>
        <w:jc w:val="both"/>
      </w:pPr>
      <w:r>
        <w:rPr>
          <w:color w:val="231F20"/>
        </w:rPr>
        <w:t xml:space="preserve">Mengembangkan promosi dan </w:t>
      </w:r>
      <w:r>
        <w:rPr>
          <w:rFonts w:ascii="Arial"/>
          <w:i/>
          <w:color w:val="231F20"/>
        </w:rPr>
        <w:t xml:space="preserve">branding </w:t>
      </w:r>
      <w:r>
        <w:rPr>
          <w:color w:val="231F20"/>
          <w:spacing w:val="-2"/>
        </w:rPr>
        <w:t>pelabuhan</w:t>
      </w:r>
      <w:r>
        <w:rPr>
          <w:color w:val="231F20"/>
          <w:spacing w:val="-10"/>
        </w:rPr>
        <w:t xml:space="preserve"> </w:t>
      </w:r>
      <w:r>
        <w:rPr>
          <w:color w:val="231F20"/>
          <w:spacing w:val="-2"/>
        </w:rPr>
        <w:t>perikanan</w:t>
      </w:r>
      <w:r>
        <w:rPr>
          <w:color w:val="231F20"/>
          <w:spacing w:val="-10"/>
        </w:rPr>
        <w:t xml:space="preserve"> </w:t>
      </w:r>
      <w:r>
        <w:rPr>
          <w:color w:val="231F20"/>
          <w:spacing w:val="-2"/>
        </w:rPr>
        <w:t>sebagai</w:t>
      </w:r>
      <w:r>
        <w:rPr>
          <w:color w:val="231F20"/>
          <w:spacing w:val="-10"/>
        </w:rPr>
        <w:t xml:space="preserve"> </w:t>
      </w:r>
      <w:r>
        <w:rPr>
          <w:color w:val="231F20"/>
          <w:spacing w:val="-2"/>
        </w:rPr>
        <w:t>lokasi</w:t>
      </w:r>
      <w:r>
        <w:rPr>
          <w:color w:val="231F20"/>
          <w:spacing w:val="-10"/>
        </w:rPr>
        <w:t xml:space="preserve"> </w:t>
      </w:r>
      <w:r>
        <w:rPr>
          <w:color w:val="231F20"/>
          <w:spacing w:val="-2"/>
        </w:rPr>
        <w:t xml:space="preserve">wisata </w:t>
      </w:r>
      <w:r>
        <w:rPr>
          <w:color w:val="231F20"/>
        </w:rPr>
        <w:t>edukatif, wisata bahari, maupun festival perikanan, sehingga membuka potensi tambahan</w:t>
      </w:r>
      <w:r>
        <w:rPr>
          <w:color w:val="231F20"/>
          <w:spacing w:val="-1"/>
        </w:rPr>
        <w:t xml:space="preserve"> </w:t>
      </w:r>
      <w:r>
        <w:rPr>
          <w:color w:val="231F20"/>
        </w:rPr>
        <w:t>penerimaan</w:t>
      </w:r>
      <w:r>
        <w:rPr>
          <w:color w:val="231F20"/>
          <w:spacing w:val="-1"/>
        </w:rPr>
        <w:t xml:space="preserve"> </w:t>
      </w:r>
      <w:r>
        <w:rPr>
          <w:color w:val="231F20"/>
        </w:rPr>
        <w:t>daerah</w:t>
      </w:r>
      <w:r>
        <w:rPr>
          <w:color w:val="231F20"/>
          <w:spacing w:val="-1"/>
        </w:rPr>
        <w:t xml:space="preserve"> </w:t>
      </w:r>
      <w:r>
        <w:rPr>
          <w:color w:val="231F20"/>
        </w:rPr>
        <w:t>dari</w:t>
      </w:r>
      <w:r>
        <w:rPr>
          <w:color w:val="231F20"/>
          <w:spacing w:val="-1"/>
        </w:rPr>
        <w:t xml:space="preserve"> </w:t>
      </w:r>
      <w:r>
        <w:rPr>
          <w:color w:val="231F20"/>
        </w:rPr>
        <w:t>sektor jasa</w:t>
      </w:r>
      <w:r>
        <w:rPr>
          <w:color w:val="231F20"/>
          <w:spacing w:val="-2"/>
        </w:rPr>
        <w:t xml:space="preserve"> </w:t>
      </w:r>
      <w:r>
        <w:rPr>
          <w:color w:val="231F20"/>
        </w:rPr>
        <w:t>dan</w:t>
      </w:r>
      <w:r>
        <w:rPr>
          <w:color w:val="231F20"/>
          <w:spacing w:val="-2"/>
        </w:rPr>
        <w:t xml:space="preserve"> </w:t>
      </w:r>
      <w:r>
        <w:rPr>
          <w:color w:val="231F20"/>
        </w:rPr>
        <w:t>pariwisata.</w:t>
      </w:r>
    </w:p>
    <w:p w14:paraId="4335BD69" w14:textId="77777777" w:rsidR="00EC4331" w:rsidRDefault="00EC4331">
      <w:pPr>
        <w:pStyle w:val="BodyText"/>
        <w:spacing w:before="32"/>
      </w:pPr>
    </w:p>
    <w:p w14:paraId="7FB04B58" w14:textId="77777777" w:rsidR="00EC4331" w:rsidRDefault="00AF443C">
      <w:pPr>
        <w:pStyle w:val="Heading3"/>
        <w:numPr>
          <w:ilvl w:val="0"/>
          <w:numId w:val="50"/>
        </w:numPr>
        <w:tabs>
          <w:tab w:val="left" w:pos="424"/>
        </w:tabs>
        <w:spacing w:line="271" w:lineRule="auto"/>
        <w:ind w:left="424" w:right="141"/>
        <w:jc w:val="both"/>
        <w:rPr>
          <w:b w:val="0"/>
          <w:color w:val="231F20"/>
        </w:rPr>
      </w:pPr>
      <w:r>
        <w:rPr>
          <w:color w:val="231F20"/>
        </w:rPr>
        <w:t xml:space="preserve">Pembangunan sistem informasi aset </w:t>
      </w:r>
      <w:r>
        <w:rPr>
          <w:color w:val="231F20"/>
          <w:spacing w:val="-2"/>
        </w:rPr>
        <w:t>terintegrasi</w:t>
      </w:r>
    </w:p>
    <w:p w14:paraId="294765E2" w14:textId="77777777" w:rsidR="00EC4331" w:rsidRDefault="00AF443C">
      <w:pPr>
        <w:pStyle w:val="ListParagraph"/>
        <w:numPr>
          <w:ilvl w:val="1"/>
          <w:numId w:val="50"/>
        </w:numPr>
        <w:tabs>
          <w:tab w:val="left" w:pos="708"/>
        </w:tabs>
        <w:spacing w:line="271" w:lineRule="auto"/>
        <w:ind w:right="140"/>
        <w:jc w:val="both"/>
      </w:pPr>
      <w:r>
        <w:rPr>
          <w:color w:val="231F20"/>
          <w:spacing w:val="-2"/>
        </w:rPr>
        <w:t>Membangun</w:t>
      </w:r>
      <w:r>
        <w:rPr>
          <w:color w:val="231F20"/>
          <w:spacing w:val="-16"/>
        </w:rPr>
        <w:t xml:space="preserve"> </w:t>
      </w:r>
      <w:r>
        <w:rPr>
          <w:color w:val="231F20"/>
          <w:spacing w:val="-2"/>
        </w:rPr>
        <w:t>Sistem</w:t>
      </w:r>
      <w:r>
        <w:rPr>
          <w:color w:val="231F20"/>
          <w:spacing w:val="-15"/>
        </w:rPr>
        <w:t xml:space="preserve"> </w:t>
      </w:r>
      <w:r>
        <w:rPr>
          <w:color w:val="231F20"/>
          <w:spacing w:val="-2"/>
        </w:rPr>
        <w:t>Informasi</w:t>
      </w:r>
      <w:r>
        <w:rPr>
          <w:color w:val="231F20"/>
          <w:spacing w:val="-15"/>
        </w:rPr>
        <w:t xml:space="preserve"> </w:t>
      </w:r>
      <w:r>
        <w:rPr>
          <w:color w:val="231F20"/>
          <w:spacing w:val="-2"/>
        </w:rPr>
        <w:t>Aset</w:t>
      </w:r>
      <w:r>
        <w:rPr>
          <w:color w:val="231F20"/>
          <w:spacing w:val="-15"/>
        </w:rPr>
        <w:t xml:space="preserve"> </w:t>
      </w:r>
      <w:r>
        <w:rPr>
          <w:color w:val="231F20"/>
          <w:spacing w:val="-2"/>
        </w:rPr>
        <w:t xml:space="preserve">Daerah </w:t>
      </w:r>
      <w:r>
        <w:rPr>
          <w:color w:val="231F20"/>
          <w:spacing w:val="-6"/>
        </w:rPr>
        <w:t>(SIAD)</w:t>
      </w:r>
      <w:r>
        <w:rPr>
          <w:color w:val="231F20"/>
          <w:spacing w:val="-12"/>
        </w:rPr>
        <w:t xml:space="preserve"> </w:t>
      </w:r>
      <w:r>
        <w:rPr>
          <w:color w:val="231F20"/>
          <w:spacing w:val="-6"/>
        </w:rPr>
        <w:t>yang</w:t>
      </w:r>
      <w:r>
        <w:rPr>
          <w:color w:val="231F20"/>
          <w:spacing w:val="-11"/>
        </w:rPr>
        <w:t xml:space="preserve"> </w:t>
      </w:r>
      <w:r>
        <w:rPr>
          <w:color w:val="231F20"/>
          <w:spacing w:val="-6"/>
        </w:rPr>
        <w:t>terintegrasi</w:t>
      </w:r>
      <w:r>
        <w:rPr>
          <w:color w:val="231F20"/>
          <w:spacing w:val="-11"/>
        </w:rPr>
        <w:t xml:space="preserve"> </w:t>
      </w:r>
      <w:r>
        <w:rPr>
          <w:color w:val="231F20"/>
          <w:spacing w:val="-6"/>
        </w:rPr>
        <w:t>dan</w:t>
      </w:r>
      <w:r>
        <w:rPr>
          <w:color w:val="231F20"/>
          <w:spacing w:val="-11"/>
        </w:rPr>
        <w:t xml:space="preserve"> </w:t>
      </w:r>
      <w:r>
        <w:rPr>
          <w:rFonts w:ascii="Arial"/>
          <w:i/>
          <w:color w:val="231F20"/>
          <w:spacing w:val="-6"/>
        </w:rPr>
        <w:t>real</w:t>
      </w:r>
      <w:r>
        <w:rPr>
          <w:rFonts w:ascii="Arial"/>
          <w:i/>
          <w:color w:val="231F20"/>
          <w:spacing w:val="-10"/>
        </w:rPr>
        <w:t xml:space="preserve"> </w:t>
      </w:r>
      <w:r>
        <w:rPr>
          <w:rFonts w:ascii="Arial"/>
          <w:i/>
          <w:color w:val="231F20"/>
          <w:spacing w:val="-6"/>
        </w:rPr>
        <w:t>time</w:t>
      </w:r>
      <w:r>
        <w:rPr>
          <w:rFonts w:ascii="Arial"/>
          <w:i/>
          <w:color w:val="231F20"/>
          <w:spacing w:val="-7"/>
        </w:rPr>
        <w:t xml:space="preserve"> </w:t>
      </w:r>
      <w:r>
        <w:rPr>
          <w:color w:val="231F20"/>
          <w:spacing w:val="-6"/>
        </w:rPr>
        <w:t xml:space="preserve">untuk </w:t>
      </w:r>
      <w:r>
        <w:rPr>
          <w:color w:val="231F20"/>
        </w:rPr>
        <w:t>mencatat detail aset, memantau kondisi fisik, serta menghitung nilai penyusutan secara</w:t>
      </w:r>
      <w:r>
        <w:rPr>
          <w:color w:val="231F20"/>
          <w:spacing w:val="-22"/>
        </w:rPr>
        <w:t xml:space="preserve"> </w:t>
      </w:r>
      <w:r>
        <w:rPr>
          <w:color w:val="231F20"/>
        </w:rPr>
        <w:t>otomatis.</w:t>
      </w:r>
    </w:p>
    <w:p w14:paraId="331C4CC5" w14:textId="77777777" w:rsidR="00EC4331" w:rsidRDefault="00AF443C">
      <w:pPr>
        <w:pStyle w:val="ListParagraph"/>
        <w:numPr>
          <w:ilvl w:val="1"/>
          <w:numId w:val="50"/>
        </w:numPr>
        <w:tabs>
          <w:tab w:val="left" w:pos="706"/>
          <w:tab w:val="left" w:pos="708"/>
        </w:tabs>
        <w:spacing w:line="271" w:lineRule="auto"/>
        <w:ind w:right="140"/>
        <w:jc w:val="both"/>
      </w:pPr>
      <w:r>
        <w:rPr>
          <w:color w:val="231F20"/>
        </w:rPr>
        <w:t>Mengintegrasikan SIAD dengan sistem pengelolaan keuangan dan barang milik daerah agar data aset selaras dengan laporan keuangan pemerintah daerah.</w:t>
      </w:r>
    </w:p>
    <w:p w14:paraId="5FB9E7D9" w14:textId="77777777" w:rsidR="00EC4331" w:rsidRDefault="00AF443C">
      <w:pPr>
        <w:pStyle w:val="ListParagraph"/>
        <w:numPr>
          <w:ilvl w:val="1"/>
          <w:numId w:val="50"/>
        </w:numPr>
        <w:tabs>
          <w:tab w:val="left" w:pos="706"/>
          <w:tab w:val="left" w:pos="708"/>
        </w:tabs>
        <w:spacing w:line="271" w:lineRule="auto"/>
        <w:ind w:right="140"/>
        <w:jc w:val="both"/>
      </w:pPr>
      <w:r>
        <w:rPr>
          <w:color w:val="231F20"/>
        </w:rPr>
        <w:t>Menerapkan kebijakan wajib input data aset di seluruh perangkat daerah yang disertai mekanisme evaluasi dan sanksi administratif</w:t>
      </w:r>
      <w:r>
        <w:rPr>
          <w:color w:val="231F20"/>
          <w:spacing w:val="-2"/>
        </w:rPr>
        <w:t xml:space="preserve"> </w:t>
      </w:r>
      <w:r>
        <w:rPr>
          <w:color w:val="231F20"/>
        </w:rPr>
        <w:t>bagi</w:t>
      </w:r>
      <w:r>
        <w:rPr>
          <w:color w:val="231F20"/>
          <w:spacing w:val="-2"/>
        </w:rPr>
        <w:t xml:space="preserve"> </w:t>
      </w:r>
      <w:r>
        <w:rPr>
          <w:color w:val="231F20"/>
        </w:rPr>
        <w:t>ketidakpatuhan.</w:t>
      </w:r>
    </w:p>
    <w:p w14:paraId="7A005834" w14:textId="77777777" w:rsidR="00EC4331" w:rsidRDefault="00EC4331">
      <w:pPr>
        <w:pStyle w:val="ListParagraph"/>
        <w:spacing w:line="271" w:lineRule="auto"/>
        <w:sectPr w:rsidR="00EC4331">
          <w:type w:val="continuous"/>
          <w:pgSz w:w="11910" w:h="16840"/>
          <w:pgMar w:top="300" w:right="992" w:bottom="280" w:left="992" w:header="369" w:footer="259" w:gutter="0"/>
          <w:cols w:num="2" w:space="720" w:equalWidth="0">
            <w:col w:w="4804" w:space="213"/>
            <w:col w:w="4909"/>
          </w:cols>
        </w:sectPr>
      </w:pPr>
    </w:p>
    <w:p w14:paraId="7A44C410" w14:textId="77777777" w:rsidR="00EC4331" w:rsidRDefault="00AF443C">
      <w:pPr>
        <w:tabs>
          <w:tab w:val="left" w:pos="3929"/>
          <w:tab w:val="left" w:pos="5104"/>
          <w:tab w:val="left" w:pos="6238"/>
          <w:tab w:val="left" w:pos="8037"/>
        </w:tabs>
        <w:ind w:left="141"/>
        <w:rPr>
          <w:position w:val="21"/>
          <w:sz w:val="20"/>
        </w:rPr>
      </w:pPr>
      <w:r>
        <w:rPr>
          <w:noProof/>
          <w:sz w:val="20"/>
        </w:rPr>
        <w:lastRenderedPageBreak/>
        <w:drawing>
          <wp:inline distT="0" distB="0" distL="0" distR="0" wp14:anchorId="3FF28133" wp14:editId="40C6B13F">
            <wp:extent cx="446826" cy="476250"/>
            <wp:effectExtent l="0" t="0" r="0" b="0"/>
            <wp:docPr id="781" name="Image 781"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1" name="Image 781" descr="Logo SKALA"/>
                    <pic:cNvPicPr/>
                  </pic:nvPicPr>
                  <pic:blipFill>
                    <a:blip r:embed="rId8" cstate="print"/>
                    <a:stretch>
                      <a:fillRect/>
                    </a:stretch>
                  </pic:blipFill>
                  <pic:spPr>
                    <a:xfrm>
                      <a:off x="0" y="0"/>
                      <a:ext cx="446826" cy="476250"/>
                    </a:xfrm>
                    <a:prstGeom prst="rect">
                      <a:avLst/>
                    </a:prstGeom>
                  </pic:spPr>
                </pic:pic>
              </a:graphicData>
            </a:graphic>
          </wp:inline>
        </w:drawing>
      </w:r>
      <w:r>
        <w:rPr>
          <w:rFonts w:ascii="Times New Roman"/>
          <w:spacing w:val="72"/>
          <w:sz w:val="20"/>
        </w:rPr>
        <w:t xml:space="preserve"> </w:t>
      </w:r>
      <w:r>
        <w:rPr>
          <w:noProof/>
          <w:spacing w:val="72"/>
          <w:position w:val="20"/>
          <w:sz w:val="20"/>
        </w:rPr>
        <w:drawing>
          <wp:inline distT="0" distB="0" distL="0" distR="0" wp14:anchorId="7A2CD395" wp14:editId="443F28AF">
            <wp:extent cx="810246" cy="228600"/>
            <wp:effectExtent l="0" t="0" r="0" b="0"/>
            <wp:docPr id="782" name="Image 782"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2" name="Image 782" descr="Logo SKALA"/>
                    <pic:cNvPicPr/>
                  </pic:nvPicPr>
                  <pic:blipFill>
                    <a:blip r:embed="rId9" cstate="print"/>
                    <a:stretch>
                      <a:fillRect/>
                    </a:stretch>
                  </pic:blipFill>
                  <pic:spPr>
                    <a:xfrm>
                      <a:off x="0" y="0"/>
                      <a:ext cx="810246" cy="228600"/>
                    </a:xfrm>
                    <a:prstGeom prst="rect">
                      <a:avLst/>
                    </a:prstGeom>
                  </pic:spPr>
                </pic:pic>
              </a:graphicData>
            </a:graphic>
          </wp:inline>
        </w:drawing>
      </w:r>
      <w:r>
        <w:rPr>
          <w:spacing w:val="72"/>
          <w:position w:val="20"/>
          <w:sz w:val="20"/>
        </w:rPr>
        <w:tab/>
      </w:r>
      <w:r>
        <w:rPr>
          <w:noProof/>
          <w:spacing w:val="72"/>
          <w:position w:val="2"/>
          <w:sz w:val="20"/>
        </w:rPr>
        <w:drawing>
          <wp:inline distT="0" distB="0" distL="0" distR="0" wp14:anchorId="291D49A8" wp14:editId="3F01DEF5">
            <wp:extent cx="399174" cy="505968"/>
            <wp:effectExtent l="0" t="0" r="0" b="0"/>
            <wp:docPr id="783" name="Image 783" descr="Lambang Papua Barat Day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3" name="Image 783" descr="Lambang Papua Barat Daya"/>
                    <pic:cNvPicPr/>
                  </pic:nvPicPr>
                  <pic:blipFill>
                    <a:blip r:embed="rId10" cstate="print"/>
                    <a:stretch>
                      <a:fillRect/>
                    </a:stretch>
                  </pic:blipFill>
                  <pic:spPr>
                    <a:xfrm>
                      <a:off x="0" y="0"/>
                      <a:ext cx="399174" cy="505968"/>
                    </a:xfrm>
                    <a:prstGeom prst="rect">
                      <a:avLst/>
                    </a:prstGeom>
                  </pic:spPr>
                </pic:pic>
              </a:graphicData>
            </a:graphic>
          </wp:inline>
        </w:drawing>
      </w:r>
      <w:r>
        <w:rPr>
          <w:spacing w:val="72"/>
          <w:position w:val="2"/>
          <w:sz w:val="20"/>
        </w:rPr>
        <w:tab/>
      </w:r>
      <w:r>
        <w:rPr>
          <w:noProof/>
          <w:spacing w:val="72"/>
          <w:position w:val="1"/>
          <w:sz w:val="20"/>
        </w:rPr>
        <w:drawing>
          <wp:inline distT="0" distB="0" distL="0" distR="0" wp14:anchorId="790DEF78" wp14:editId="078E71F6">
            <wp:extent cx="338218" cy="485775"/>
            <wp:effectExtent l="0" t="0" r="0" b="0"/>
            <wp:docPr id="784" name="Image 784" descr="Lambang Papua Bara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4" name="Image 784" descr="Lambang Papua Barat"/>
                    <pic:cNvPicPr/>
                  </pic:nvPicPr>
                  <pic:blipFill>
                    <a:blip r:embed="rId11" cstate="print"/>
                    <a:stretch>
                      <a:fillRect/>
                    </a:stretch>
                  </pic:blipFill>
                  <pic:spPr>
                    <a:xfrm>
                      <a:off x="0" y="0"/>
                      <a:ext cx="338218" cy="485775"/>
                    </a:xfrm>
                    <a:prstGeom prst="rect">
                      <a:avLst/>
                    </a:prstGeom>
                  </pic:spPr>
                </pic:pic>
              </a:graphicData>
            </a:graphic>
          </wp:inline>
        </w:drawing>
      </w:r>
      <w:r>
        <w:rPr>
          <w:spacing w:val="72"/>
          <w:position w:val="1"/>
          <w:sz w:val="20"/>
        </w:rPr>
        <w:tab/>
      </w:r>
      <w:r>
        <w:rPr>
          <w:noProof/>
          <w:spacing w:val="72"/>
          <w:position w:val="4"/>
          <w:sz w:val="20"/>
        </w:rPr>
        <w:drawing>
          <wp:inline distT="0" distB="0" distL="0" distR="0" wp14:anchorId="31C23FEF" wp14:editId="18A5871A">
            <wp:extent cx="895336" cy="393192"/>
            <wp:effectExtent l="0" t="0" r="0" b="0"/>
            <wp:docPr id="785" name="Image 785" descr="Logo Lembaga Administrasi Negara Republik Indones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5" name="Image 785" descr="Logo Lembaga Administrasi Negara Republik Indonesia"/>
                    <pic:cNvPicPr/>
                  </pic:nvPicPr>
                  <pic:blipFill>
                    <a:blip r:embed="rId12" cstate="print"/>
                    <a:stretch>
                      <a:fillRect/>
                    </a:stretch>
                  </pic:blipFill>
                  <pic:spPr>
                    <a:xfrm>
                      <a:off x="0" y="0"/>
                      <a:ext cx="895336" cy="393192"/>
                    </a:xfrm>
                    <a:prstGeom prst="rect">
                      <a:avLst/>
                    </a:prstGeom>
                  </pic:spPr>
                </pic:pic>
              </a:graphicData>
            </a:graphic>
          </wp:inline>
        </w:drawing>
      </w:r>
      <w:r>
        <w:rPr>
          <w:spacing w:val="72"/>
          <w:position w:val="4"/>
          <w:sz w:val="20"/>
        </w:rPr>
        <w:tab/>
      </w:r>
      <w:r>
        <w:rPr>
          <w:noProof/>
          <w:spacing w:val="72"/>
          <w:position w:val="4"/>
          <w:sz w:val="20"/>
        </w:rPr>
        <w:drawing>
          <wp:inline distT="0" distB="0" distL="0" distR="0" wp14:anchorId="2E3C39C5" wp14:editId="7A9C3715">
            <wp:extent cx="288187" cy="371475"/>
            <wp:effectExtent l="0" t="0" r="0" b="0"/>
            <wp:docPr id="786" name="Image 786" descr="Logo Kementeri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6" name="Image 786" descr="Logo Kementerian Dalam Negeri"/>
                    <pic:cNvPicPr/>
                  </pic:nvPicPr>
                  <pic:blipFill>
                    <a:blip r:embed="rId13" cstate="print"/>
                    <a:stretch>
                      <a:fillRect/>
                    </a:stretch>
                  </pic:blipFill>
                  <pic:spPr>
                    <a:xfrm>
                      <a:off x="0" y="0"/>
                      <a:ext cx="288187" cy="371475"/>
                    </a:xfrm>
                    <a:prstGeom prst="rect">
                      <a:avLst/>
                    </a:prstGeom>
                  </pic:spPr>
                </pic:pic>
              </a:graphicData>
            </a:graphic>
          </wp:inline>
        </w:drawing>
      </w:r>
      <w:r>
        <w:rPr>
          <w:rFonts w:ascii="Times New Roman"/>
          <w:spacing w:val="64"/>
          <w:position w:val="4"/>
          <w:sz w:val="20"/>
        </w:rPr>
        <w:t xml:space="preserve"> </w:t>
      </w:r>
      <w:r>
        <w:rPr>
          <w:noProof/>
          <w:spacing w:val="64"/>
          <w:position w:val="21"/>
          <w:sz w:val="20"/>
        </w:rPr>
        <w:drawing>
          <wp:inline distT="0" distB="0" distL="0" distR="0" wp14:anchorId="0C521E78" wp14:editId="7BF69761">
            <wp:extent cx="705692" cy="197834"/>
            <wp:effectExtent l="0" t="0" r="0" b="0"/>
            <wp:docPr id="787" name="Image 787" descr="Logo Badan Strategi Kebijak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7" name="Image 787" descr="Logo Badan Strategi Kebijakan Dalam Negeri"/>
                    <pic:cNvPicPr/>
                  </pic:nvPicPr>
                  <pic:blipFill>
                    <a:blip r:embed="rId14" cstate="print"/>
                    <a:stretch>
                      <a:fillRect/>
                    </a:stretch>
                  </pic:blipFill>
                  <pic:spPr>
                    <a:xfrm>
                      <a:off x="0" y="0"/>
                      <a:ext cx="705692" cy="197834"/>
                    </a:xfrm>
                    <a:prstGeom prst="rect">
                      <a:avLst/>
                    </a:prstGeom>
                  </pic:spPr>
                </pic:pic>
              </a:graphicData>
            </a:graphic>
          </wp:inline>
        </w:drawing>
      </w:r>
    </w:p>
    <w:p w14:paraId="3B229FB6" w14:textId="77777777" w:rsidR="00EC4331" w:rsidRDefault="00AF443C">
      <w:pPr>
        <w:pStyle w:val="BodyText"/>
        <w:spacing w:before="69"/>
        <w:rPr>
          <w:sz w:val="20"/>
        </w:rPr>
      </w:pPr>
      <w:r>
        <w:rPr>
          <w:noProof/>
          <w:sz w:val="20"/>
        </w:rPr>
        <mc:AlternateContent>
          <mc:Choice Requires="wpg">
            <w:drawing>
              <wp:anchor distT="0" distB="0" distL="0" distR="0" simplePos="0" relativeHeight="487643136" behindDoc="1" locked="0" layoutInCell="1" allowOverlap="1" wp14:anchorId="3089D3D3" wp14:editId="035B9359">
                <wp:simplePos x="0" y="0"/>
                <wp:positionH relativeFrom="page">
                  <wp:posOffset>719998</wp:posOffset>
                </wp:positionH>
                <wp:positionV relativeFrom="paragraph">
                  <wp:posOffset>212814</wp:posOffset>
                </wp:positionV>
                <wp:extent cx="6120130" cy="1492250"/>
                <wp:effectExtent l="0" t="0" r="0" b="0"/>
                <wp:wrapTopAndBottom/>
                <wp:docPr id="788" name="Group 788" descr="Judul Risalah Kebijakan Pendapatan Terpilah: Solusi Perencanaan, Penganggaran dan Implementasi Otsus tepat Sasaran di Papua Barat Day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1492250"/>
                          <a:chOff x="0" y="0"/>
                          <a:chExt cx="6120130" cy="1492250"/>
                        </a:xfrm>
                      </wpg:grpSpPr>
                      <pic:pic xmlns:pic="http://schemas.openxmlformats.org/drawingml/2006/picture">
                        <pic:nvPicPr>
                          <pic:cNvPr id="789" name="Image 789"/>
                          <pic:cNvPicPr/>
                        </pic:nvPicPr>
                        <pic:blipFill>
                          <a:blip r:embed="rId25" cstate="print"/>
                          <a:stretch>
                            <a:fillRect/>
                          </a:stretch>
                        </pic:blipFill>
                        <pic:spPr>
                          <a:xfrm>
                            <a:off x="0" y="0"/>
                            <a:ext cx="6120005" cy="1491822"/>
                          </a:xfrm>
                          <a:prstGeom prst="rect">
                            <a:avLst/>
                          </a:prstGeom>
                        </pic:spPr>
                      </pic:pic>
                      <wps:wsp>
                        <wps:cNvPr id="790" name="Textbox 790"/>
                        <wps:cNvSpPr txBox="1"/>
                        <wps:spPr>
                          <a:xfrm>
                            <a:off x="0" y="0"/>
                            <a:ext cx="6120130" cy="1492250"/>
                          </a:xfrm>
                          <a:prstGeom prst="rect">
                            <a:avLst/>
                          </a:prstGeom>
                        </wps:spPr>
                        <wps:txbx>
                          <w:txbxContent>
                            <w:p w14:paraId="1A7D03B8"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490477FE" w14:textId="77777777" w:rsidR="00EC4331" w:rsidRDefault="00EC4331">
                              <w:pPr>
                                <w:spacing w:before="43"/>
                                <w:rPr>
                                  <w:rFonts w:ascii="Arial Black"/>
                                </w:rPr>
                              </w:pPr>
                            </w:p>
                            <w:p w14:paraId="4B7C366C" w14:textId="77777777" w:rsidR="00EC4331" w:rsidRDefault="00AF443C">
                              <w:pPr>
                                <w:spacing w:line="189" w:lineRule="auto"/>
                                <w:ind w:left="368" w:right="367"/>
                                <w:jc w:val="center"/>
                                <w:rPr>
                                  <w:rFonts w:ascii="Arial Black"/>
                                  <w:sz w:val="36"/>
                                </w:rPr>
                              </w:pPr>
                              <w:r>
                                <w:rPr>
                                  <w:rFonts w:ascii="Arial Black"/>
                                  <w:color w:val="FFFFFF"/>
                                  <w:w w:val="85"/>
                                  <w:sz w:val="36"/>
                                </w:rPr>
                                <w:t xml:space="preserve">PENDATAAN TERPILAH: SOLUSI PERENCANAAN, </w:t>
                              </w:r>
                              <w:r>
                                <w:rPr>
                                  <w:rFonts w:ascii="Arial Black"/>
                                  <w:color w:val="FFFFFF"/>
                                  <w:w w:val="90"/>
                                  <w:sz w:val="36"/>
                                </w:rPr>
                                <w:t>PENGANGGARAN</w:t>
                              </w:r>
                              <w:r>
                                <w:rPr>
                                  <w:rFonts w:ascii="Arial Black"/>
                                  <w:color w:val="FFFFFF"/>
                                  <w:spacing w:val="-14"/>
                                  <w:w w:val="90"/>
                                  <w:sz w:val="36"/>
                                </w:rPr>
                                <w:t xml:space="preserve"> </w:t>
                              </w:r>
                              <w:r>
                                <w:rPr>
                                  <w:rFonts w:ascii="Arial Black"/>
                                  <w:color w:val="FFFFFF"/>
                                  <w:w w:val="90"/>
                                  <w:sz w:val="36"/>
                                </w:rPr>
                                <w:t>DAN</w:t>
                              </w:r>
                              <w:r>
                                <w:rPr>
                                  <w:rFonts w:ascii="Arial Black"/>
                                  <w:color w:val="FFFFFF"/>
                                  <w:spacing w:val="-14"/>
                                  <w:w w:val="90"/>
                                  <w:sz w:val="36"/>
                                </w:rPr>
                                <w:t xml:space="preserve"> </w:t>
                              </w:r>
                              <w:r>
                                <w:rPr>
                                  <w:rFonts w:ascii="Arial Black"/>
                                  <w:color w:val="FFFFFF"/>
                                  <w:w w:val="90"/>
                                  <w:sz w:val="36"/>
                                </w:rPr>
                                <w:t>IMPLEMENTASI</w:t>
                              </w:r>
                              <w:r>
                                <w:rPr>
                                  <w:rFonts w:ascii="Arial Black"/>
                                  <w:color w:val="FFFFFF"/>
                                  <w:spacing w:val="-14"/>
                                  <w:w w:val="90"/>
                                  <w:sz w:val="36"/>
                                </w:rPr>
                                <w:t xml:space="preserve"> </w:t>
                              </w:r>
                              <w:r>
                                <w:rPr>
                                  <w:rFonts w:ascii="Arial Black"/>
                                  <w:color w:val="FFFFFF"/>
                                  <w:w w:val="90"/>
                                  <w:sz w:val="36"/>
                                </w:rPr>
                                <w:t xml:space="preserve">OTSUS </w:t>
                              </w:r>
                              <w:r>
                                <w:rPr>
                                  <w:rFonts w:ascii="Arial Black"/>
                                  <w:color w:val="FFFFFF"/>
                                  <w:w w:val="85"/>
                                  <w:sz w:val="36"/>
                                </w:rPr>
                                <w:t>TEPAT SASARAN DI PAPUA BARAT DAYA</w:t>
                              </w:r>
                            </w:p>
                          </w:txbxContent>
                        </wps:txbx>
                        <wps:bodyPr wrap="square" lIns="0" tIns="0" rIns="0" bIns="0" rtlCol="0">
                          <a:noAutofit/>
                        </wps:bodyPr>
                      </wps:wsp>
                    </wpg:wgp>
                  </a:graphicData>
                </a:graphic>
              </wp:anchor>
            </w:drawing>
          </mc:Choice>
          <mc:Fallback>
            <w:pict>
              <v:group w14:anchorId="3089D3D3" id="Group 788" o:spid="_x0000_s1377" alt="Judul Risalah Kebijakan Pendapatan Terpilah: Solusi Perencanaan, Penganggaran dan Implementasi Otsus tepat Sasaran di Papua Barat Daya" style="position:absolute;margin-left:56.7pt;margin-top:16.75pt;width:481.9pt;height:117.5pt;z-index:-15673344;mso-wrap-distance-left:0;mso-wrap-distance-right:0;mso-position-horizontal-relative:page;mso-position-vertical-relative:text" coordsize="61201,14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">
                <v:shape id="Image 789" o:spid="_x0000_s1378" type="#_x0000_t75" style="position:absolute;width:61200;height:14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">
                  <v:imagedata r:id="rId26" o:title=""/>
                </v:shape>
                <v:shape id="Textbox 790" o:spid="_x0000_s1379" type="#_x0000_t202" style="position:absolute;width:61201;height:14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" filled="f" stroked="f">
                  <v:textbox inset="0,0,0,0">
                    <w:txbxContent>
                      <w:p w14:paraId="1A7D03B8"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490477FE" w14:textId="77777777" w:rsidR="00EC4331" w:rsidRDefault="00EC4331">
                        <w:pPr>
                          <w:spacing w:before="43"/>
                          <w:rPr>
                            <w:rFonts w:ascii="Arial Black"/>
                          </w:rPr>
                        </w:pPr>
                      </w:p>
                      <w:p w14:paraId="4B7C366C" w14:textId="77777777" w:rsidR="00EC4331" w:rsidRDefault="00AF443C">
                        <w:pPr>
                          <w:spacing w:line="189" w:lineRule="auto"/>
                          <w:ind w:left="368" w:right="367"/>
                          <w:jc w:val="center"/>
                          <w:rPr>
                            <w:rFonts w:ascii="Arial Black"/>
                            <w:sz w:val="36"/>
                          </w:rPr>
                        </w:pPr>
                        <w:r>
                          <w:rPr>
                            <w:rFonts w:ascii="Arial Black"/>
                            <w:color w:val="FFFFFF"/>
                            <w:w w:val="85"/>
                            <w:sz w:val="36"/>
                          </w:rPr>
                          <w:t xml:space="preserve">PENDATAAN TERPILAH: SOLUSI PERENCANAAN, </w:t>
                        </w:r>
                        <w:r>
                          <w:rPr>
                            <w:rFonts w:ascii="Arial Black"/>
                            <w:color w:val="FFFFFF"/>
                            <w:w w:val="90"/>
                            <w:sz w:val="36"/>
                          </w:rPr>
                          <w:t>PENGANGGARAN</w:t>
                        </w:r>
                        <w:r>
                          <w:rPr>
                            <w:rFonts w:ascii="Arial Black"/>
                            <w:color w:val="FFFFFF"/>
                            <w:spacing w:val="-14"/>
                            <w:w w:val="90"/>
                            <w:sz w:val="36"/>
                          </w:rPr>
                          <w:t xml:space="preserve"> </w:t>
                        </w:r>
                        <w:r>
                          <w:rPr>
                            <w:rFonts w:ascii="Arial Black"/>
                            <w:color w:val="FFFFFF"/>
                            <w:w w:val="90"/>
                            <w:sz w:val="36"/>
                          </w:rPr>
                          <w:t>DAN</w:t>
                        </w:r>
                        <w:r>
                          <w:rPr>
                            <w:rFonts w:ascii="Arial Black"/>
                            <w:color w:val="FFFFFF"/>
                            <w:spacing w:val="-14"/>
                            <w:w w:val="90"/>
                            <w:sz w:val="36"/>
                          </w:rPr>
                          <w:t xml:space="preserve"> </w:t>
                        </w:r>
                        <w:r>
                          <w:rPr>
                            <w:rFonts w:ascii="Arial Black"/>
                            <w:color w:val="FFFFFF"/>
                            <w:w w:val="90"/>
                            <w:sz w:val="36"/>
                          </w:rPr>
                          <w:t>IMPLEMENTASI</w:t>
                        </w:r>
                        <w:r>
                          <w:rPr>
                            <w:rFonts w:ascii="Arial Black"/>
                            <w:color w:val="FFFFFF"/>
                            <w:spacing w:val="-14"/>
                            <w:w w:val="90"/>
                            <w:sz w:val="36"/>
                          </w:rPr>
                          <w:t xml:space="preserve"> </w:t>
                        </w:r>
                        <w:r>
                          <w:rPr>
                            <w:rFonts w:ascii="Arial Black"/>
                            <w:color w:val="FFFFFF"/>
                            <w:w w:val="90"/>
                            <w:sz w:val="36"/>
                          </w:rPr>
                          <w:t xml:space="preserve">OTSUS </w:t>
                        </w:r>
                        <w:r>
                          <w:rPr>
                            <w:rFonts w:ascii="Arial Black"/>
                            <w:color w:val="FFFFFF"/>
                            <w:w w:val="85"/>
                            <w:sz w:val="36"/>
                          </w:rPr>
                          <w:t>TEPAT SASARAN DI PAPUA BARAT DAYA</w:t>
                        </w:r>
                      </w:p>
                    </w:txbxContent>
                  </v:textbox>
                </v:shape>
                <w10:wrap type="topAndBottom" anchorx="page"/>
              </v:group>
            </w:pict>
          </mc:Fallback>
        </mc:AlternateContent>
      </w:r>
      <w:r>
        <w:rPr>
          <w:noProof/>
          <w:sz w:val="20"/>
        </w:rPr>
        <mc:AlternateContent>
          <mc:Choice Requires="wpg">
            <w:drawing>
              <wp:anchor distT="0" distB="0" distL="0" distR="0" simplePos="0" relativeHeight="487643648" behindDoc="1" locked="0" layoutInCell="1" allowOverlap="1" wp14:anchorId="5ECFCE0A" wp14:editId="28DA9A30">
                <wp:simplePos x="0" y="0"/>
                <wp:positionH relativeFrom="page">
                  <wp:posOffset>720002</wp:posOffset>
                </wp:positionH>
                <wp:positionV relativeFrom="paragraph">
                  <wp:posOffset>1758454</wp:posOffset>
                </wp:positionV>
                <wp:extent cx="6125845" cy="405765"/>
                <wp:effectExtent l="0" t="0" r="0" b="0"/>
                <wp:wrapTopAndBottom/>
                <wp:docPr id="791" name="Group 791" descr="Nama penulis Virginus Senau Air Turot dari BP3OKP Papua Barat Day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5845" cy="405765"/>
                          <a:chOff x="0" y="0"/>
                          <a:chExt cx="6125845" cy="405765"/>
                        </a:xfrm>
                      </wpg:grpSpPr>
                      <pic:pic xmlns:pic="http://schemas.openxmlformats.org/drawingml/2006/picture">
                        <pic:nvPicPr>
                          <pic:cNvPr id="792" name="Image 792"/>
                          <pic:cNvPicPr/>
                        </pic:nvPicPr>
                        <pic:blipFill>
                          <a:blip r:embed="rId27" cstate="print"/>
                          <a:stretch>
                            <a:fillRect/>
                          </a:stretch>
                        </pic:blipFill>
                        <pic:spPr>
                          <a:xfrm>
                            <a:off x="0" y="0"/>
                            <a:ext cx="6125832" cy="405180"/>
                          </a:xfrm>
                          <a:prstGeom prst="rect">
                            <a:avLst/>
                          </a:prstGeom>
                        </pic:spPr>
                      </pic:pic>
                      <wps:wsp>
                        <wps:cNvPr id="793" name="Textbox 793"/>
                        <wps:cNvSpPr txBox="1"/>
                        <wps:spPr>
                          <a:xfrm>
                            <a:off x="0" y="0"/>
                            <a:ext cx="6125845" cy="405765"/>
                          </a:xfrm>
                          <a:prstGeom prst="rect">
                            <a:avLst/>
                          </a:prstGeom>
                        </wps:spPr>
                        <wps:txbx>
                          <w:txbxContent>
                            <w:p w14:paraId="04E0A664" w14:textId="77777777" w:rsidR="00EC4331" w:rsidRDefault="00AF443C">
                              <w:pPr>
                                <w:spacing w:before="30" w:line="272" w:lineRule="exact"/>
                                <w:ind w:left="105" w:right="112"/>
                                <w:jc w:val="center"/>
                                <w:rPr>
                                  <w:rFonts w:ascii="Arial Black"/>
                                  <w:sz w:val="20"/>
                                </w:rPr>
                              </w:pPr>
                              <w:r>
                                <w:rPr>
                                  <w:rFonts w:ascii="Arial Black"/>
                                  <w:color w:val="231F20"/>
                                  <w:w w:val="90"/>
                                  <w:sz w:val="20"/>
                                </w:rPr>
                                <w:t>Virginus</w:t>
                              </w:r>
                              <w:r>
                                <w:rPr>
                                  <w:rFonts w:ascii="Arial Black"/>
                                  <w:color w:val="231F20"/>
                                  <w:spacing w:val="-10"/>
                                  <w:w w:val="90"/>
                                  <w:sz w:val="20"/>
                                </w:rPr>
                                <w:t xml:space="preserve"> </w:t>
                              </w:r>
                              <w:r>
                                <w:rPr>
                                  <w:rFonts w:ascii="Arial Black"/>
                                  <w:color w:val="231F20"/>
                                  <w:w w:val="90"/>
                                  <w:sz w:val="20"/>
                                </w:rPr>
                                <w:t>Senau</w:t>
                              </w:r>
                              <w:r>
                                <w:rPr>
                                  <w:rFonts w:ascii="Arial Black"/>
                                  <w:color w:val="231F20"/>
                                  <w:spacing w:val="-10"/>
                                  <w:w w:val="90"/>
                                  <w:sz w:val="20"/>
                                </w:rPr>
                                <w:t xml:space="preserve"> </w:t>
                              </w:r>
                              <w:r>
                                <w:rPr>
                                  <w:rFonts w:ascii="Arial Black"/>
                                  <w:color w:val="231F20"/>
                                  <w:w w:val="90"/>
                                  <w:sz w:val="20"/>
                                </w:rPr>
                                <w:t>Air</w:t>
                              </w:r>
                              <w:r>
                                <w:rPr>
                                  <w:rFonts w:ascii="Arial Black"/>
                                  <w:color w:val="231F20"/>
                                  <w:spacing w:val="-9"/>
                                  <w:w w:val="90"/>
                                  <w:sz w:val="20"/>
                                </w:rPr>
                                <w:t xml:space="preserve"> </w:t>
                              </w:r>
                              <w:r>
                                <w:rPr>
                                  <w:rFonts w:ascii="Arial Black"/>
                                  <w:color w:val="231F20"/>
                                  <w:spacing w:val="-2"/>
                                  <w:w w:val="90"/>
                                  <w:sz w:val="20"/>
                                </w:rPr>
                                <w:t>Turot</w:t>
                              </w:r>
                            </w:p>
                            <w:p w14:paraId="395BFC02" w14:textId="77777777" w:rsidR="00EC4331" w:rsidRDefault="00AF443C">
                              <w:pPr>
                                <w:spacing w:line="174" w:lineRule="exact"/>
                                <w:ind w:left="105" w:right="112"/>
                                <w:jc w:val="center"/>
                                <w:rPr>
                                  <w:rFonts w:ascii="Arial MT"/>
                                  <w:sz w:val="16"/>
                                </w:rPr>
                              </w:pPr>
                              <w:r>
                                <w:rPr>
                                  <w:rFonts w:ascii="Arial MT"/>
                                  <w:color w:val="231F20"/>
                                  <w:sz w:val="16"/>
                                </w:rPr>
                                <w:t>BP3OKP</w:t>
                              </w:r>
                              <w:r>
                                <w:rPr>
                                  <w:rFonts w:ascii="Arial MT"/>
                                  <w:color w:val="231F20"/>
                                  <w:spacing w:val="-8"/>
                                  <w:sz w:val="16"/>
                                </w:rPr>
                                <w:t xml:space="preserve"> </w:t>
                              </w:r>
                              <w:r>
                                <w:rPr>
                                  <w:rFonts w:ascii="Arial MT"/>
                                  <w:color w:val="231F20"/>
                                  <w:sz w:val="16"/>
                                </w:rPr>
                                <w:t>Papua</w:t>
                              </w:r>
                              <w:r>
                                <w:rPr>
                                  <w:rFonts w:ascii="Arial MT"/>
                                  <w:color w:val="231F20"/>
                                  <w:spacing w:val="-7"/>
                                  <w:sz w:val="16"/>
                                </w:rPr>
                                <w:t xml:space="preserve"> </w:t>
                              </w:r>
                              <w:r>
                                <w:rPr>
                                  <w:rFonts w:ascii="Arial MT"/>
                                  <w:color w:val="231F20"/>
                                  <w:sz w:val="16"/>
                                </w:rPr>
                                <w:t>Barat</w:t>
                              </w:r>
                              <w:r>
                                <w:rPr>
                                  <w:rFonts w:ascii="Arial MT"/>
                                  <w:color w:val="231F20"/>
                                  <w:spacing w:val="-7"/>
                                  <w:sz w:val="16"/>
                                </w:rPr>
                                <w:t xml:space="preserve"> </w:t>
                              </w:r>
                              <w:r>
                                <w:rPr>
                                  <w:rFonts w:ascii="Arial MT"/>
                                  <w:color w:val="231F20"/>
                                  <w:spacing w:val="-4"/>
                                  <w:sz w:val="16"/>
                                </w:rPr>
                                <w:t>Daya</w:t>
                              </w:r>
                            </w:p>
                          </w:txbxContent>
                        </wps:txbx>
                        <wps:bodyPr wrap="square" lIns="0" tIns="0" rIns="0" bIns="0" rtlCol="0">
                          <a:noAutofit/>
                        </wps:bodyPr>
                      </wps:wsp>
                    </wpg:wgp>
                  </a:graphicData>
                </a:graphic>
              </wp:anchor>
            </w:drawing>
          </mc:Choice>
          <mc:Fallback>
            <w:pict>
              <v:group w14:anchorId="5ECFCE0A" id="Group 791" o:spid="_x0000_s1380" alt="Nama penulis Virginus Senau Air Turot dari BP3OKP Papua Barat Daya" style="position:absolute;margin-left:56.7pt;margin-top:138.45pt;width:482.35pt;height:31.95pt;z-index:-15672832;mso-wrap-distance-left:0;mso-wrap-distance-right:0;mso-position-horizontal-relative:page;mso-position-vertical-relative:text" coordsize="61258,4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">
                <v:shape id="Image 792" o:spid="_x0000_s1381" type="#_x0000_t75" style="position:absolute;width:61258;height:4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">
                  <v:imagedata r:id="rId28" o:title=""/>
                </v:shape>
                <v:shape id="Textbox 793" o:spid="_x0000_s1382" type="#_x0000_t202" style="position:absolute;width:61258;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Zjn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" filled="f" stroked="f">
                  <v:textbox inset="0,0,0,0">
                    <w:txbxContent>
                      <w:p w14:paraId="04E0A664" w14:textId="77777777" w:rsidR="00EC4331" w:rsidRDefault="00AF443C">
                        <w:pPr>
                          <w:spacing w:before="30" w:line="272" w:lineRule="exact"/>
                          <w:ind w:left="105" w:right="112"/>
                          <w:jc w:val="center"/>
                          <w:rPr>
                            <w:rFonts w:ascii="Arial Black"/>
                            <w:sz w:val="20"/>
                          </w:rPr>
                        </w:pPr>
                        <w:r>
                          <w:rPr>
                            <w:rFonts w:ascii="Arial Black"/>
                            <w:color w:val="231F20"/>
                            <w:w w:val="90"/>
                            <w:sz w:val="20"/>
                          </w:rPr>
                          <w:t>Virginus</w:t>
                        </w:r>
                        <w:r>
                          <w:rPr>
                            <w:rFonts w:ascii="Arial Black"/>
                            <w:color w:val="231F20"/>
                            <w:spacing w:val="-10"/>
                            <w:w w:val="90"/>
                            <w:sz w:val="20"/>
                          </w:rPr>
                          <w:t xml:space="preserve"> </w:t>
                        </w:r>
                        <w:r>
                          <w:rPr>
                            <w:rFonts w:ascii="Arial Black"/>
                            <w:color w:val="231F20"/>
                            <w:w w:val="90"/>
                            <w:sz w:val="20"/>
                          </w:rPr>
                          <w:t>Senau</w:t>
                        </w:r>
                        <w:r>
                          <w:rPr>
                            <w:rFonts w:ascii="Arial Black"/>
                            <w:color w:val="231F20"/>
                            <w:spacing w:val="-10"/>
                            <w:w w:val="90"/>
                            <w:sz w:val="20"/>
                          </w:rPr>
                          <w:t xml:space="preserve"> </w:t>
                        </w:r>
                        <w:r>
                          <w:rPr>
                            <w:rFonts w:ascii="Arial Black"/>
                            <w:color w:val="231F20"/>
                            <w:w w:val="90"/>
                            <w:sz w:val="20"/>
                          </w:rPr>
                          <w:t>Air</w:t>
                        </w:r>
                        <w:r>
                          <w:rPr>
                            <w:rFonts w:ascii="Arial Black"/>
                            <w:color w:val="231F20"/>
                            <w:spacing w:val="-9"/>
                            <w:w w:val="90"/>
                            <w:sz w:val="20"/>
                          </w:rPr>
                          <w:t xml:space="preserve"> </w:t>
                        </w:r>
                        <w:r>
                          <w:rPr>
                            <w:rFonts w:ascii="Arial Black"/>
                            <w:color w:val="231F20"/>
                            <w:spacing w:val="-2"/>
                            <w:w w:val="90"/>
                            <w:sz w:val="20"/>
                          </w:rPr>
                          <w:t>Turot</w:t>
                        </w:r>
                      </w:p>
                      <w:p w14:paraId="395BFC02" w14:textId="77777777" w:rsidR="00EC4331" w:rsidRDefault="00AF443C">
                        <w:pPr>
                          <w:spacing w:line="174" w:lineRule="exact"/>
                          <w:ind w:left="105" w:right="112"/>
                          <w:jc w:val="center"/>
                          <w:rPr>
                            <w:rFonts w:ascii="Arial MT"/>
                            <w:sz w:val="16"/>
                          </w:rPr>
                        </w:pPr>
                        <w:r>
                          <w:rPr>
                            <w:rFonts w:ascii="Arial MT"/>
                            <w:color w:val="231F20"/>
                            <w:sz w:val="16"/>
                          </w:rPr>
                          <w:t>BP3OKP</w:t>
                        </w:r>
                        <w:r>
                          <w:rPr>
                            <w:rFonts w:ascii="Arial MT"/>
                            <w:color w:val="231F20"/>
                            <w:spacing w:val="-8"/>
                            <w:sz w:val="16"/>
                          </w:rPr>
                          <w:t xml:space="preserve"> </w:t>
                        </w:r>
                        <w:r>
                          <w:rPr>
                            <w:rFonts w:ascii="Arial MT"/>
                            <w:color w:val="231F20"/>
                            <w:sz w:val="16"/>
                          </w:rPr>
                          <w:t>Papua</w:t>
                        </w:r>
                        <w:r>
                          <w:rPr>
                            <w:rFonts w:ascii="Arial MT"/>
                            <w:color w:val="231F20"/>
                            <w:spacing w:val="-7"/>
                            <w:sz w:val="16"/>
                          </w:rPr>
                          <w:t xml:space="preserve"> </w:t>
                        </w:r>
                        <w:r>
                          <w:rPr>
                            <w:rFonts w:ascii="Arial MT"/>
                            <w:color w:val="231F20"/>
                            <w:sz w:val="16"/>
                          </w:rPr>
                          <w:t>Barat</w:t>
                        </w:r>
                        <w:r>
                          <w:rPr>
                            <w:rFonts w:ascii="Arial MT"/>
                            <w:color w:val="231F20"/>
                            <w:spacing w:val="-7"/>
                            <w:sz w:val="16"/>
                          </w:rPr>
                          <w:t xml:space="preserve"> </w:t>
                        </w:r>
                        <w:r>
                          <w:rPr>
                            <w:rFonts w:ascii="Arial MT"/>
                            <w:color w:val="231F20"/>
                            <w:spacing w:val="-4"/>
                            <w:sz w:val="16"/>
                          </w:rPr>
                          <w:t>Daya</w:t>
                        </w:r>
                      </w:p>
                    </w:txbxContent>
                  </v:textbox>
                </v:shape>
                <w10:wrap type="topAndBottom" anchorx="page"/>
              </v:group>
            </w:pict>
          </mc:Fallback>
        </mc:AlternateContent>
      </w:r>
    </w:p>
    <w:p w14:paraId="3A55D35F" w14:textId="77777777" w:rsidR="00EC4331" w:rsidRDefault="00EC4331">
      <w:pPr>
        <w:pStyle w:val="BodyText"/>
        <w:rPr>
          <w:sz w:val="5"/>
        </w:rPr>
      </w:pPr>
    </w:p>
    <w:p w14:paraId="099ABD94" w14:textId="77777777" w:rsidR="00EC4331" w:rsidRDefault="00EC4331">
      <w:pPr>
        <w:pStyle w:val="BodyText"/>
        <w:spacing w:before="60"/>
        <w:rPr>
          <w:sz w:val="28"/>
        </w:rPr>
      </w:pPr>
    </w:p>
    <w:p w14:paraId="106796FB" w14:textId="77777777" w:rsidR="00EC4331" w:rsidRDefault="00AF443C">
      <w:pPr>
        <w:pStyle w:val="Heading2"/>
        <w:tabs>
          <w:tab w:val="left" w:pos="9779"/>
        </w:tabs>
      </w:pPr>
      <w:r>
        <w:rPr>
          <w:noProof/>
        </w:rPr>
        <w:drawing>
          <wp:anchor distT="0" distB="0" distL="0" distR="0" simplePos="0" relativeHeight="15784960" behindDoc="0" locked="0" layoutInCell="1" allowOverlap="1" wp14:anchorId="1ED2A63E" wp14:editId="40C99E31">
            <wp:simplePos x="0" y="0"/>
            <wp:positionH relativeFrom="page">
              <wp:posOffset>719989</wp:posOffset>
            </wp:positionH>
            <wp:positionV relativeFrom="paragraph">
              <wp:posOffset>-198895</wp:posOffset>
            </wp:positionV>
            <wp:extent cx="415988" cy="421671"/>
            <wp:effectExtent l="0" t="0" r="0" b="0"/>
            <wp:wrapNone/>
            <wp:docPr id="794" name="Image 794"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4" name="Image 794" descr="Dekorasi"/>
                    <pic:cNvPicPr/>
                  </pic:nvPicPr>
                  <pic:blipFill>
                    <a:blip r:embed="rId128" cstate="print"/>
                    <a:stretch>
                      <a:fillRect/>
                    </a:stretch>
                  </pic:blipFill>
                  <pic:spPr>
                    <a:xfrm>
                      <a:off x="0" y="0"/>
                      <a:ext cx="415988" cy="421671"/>
                    </a:xfrm>
                    <a:prstGeom prst="rect">
                      <a:avLst/>
                    </a:prstGeom>
                  </pic:spPr>
                </pic:pic>
              </a:graphicData>
            </a:graphic>
          </wp:anchor>
        </w:drawing>
      </w:r>
      <w:r>
        <w:rPr>
          <w:color w:val="183559"/>
          <w:spacing w:val="-11"/>
        </w:rPr>
        <w:t xml:space="preserve">RINGKASAN </w:t>
      </w:r>
      <w:r>
        <w:rPr>
          <w:color w:val="183559"/>
        </w:rPr>
        <w:t>EKSEKUTIF</w:t>
      </w:r>
      <w:r>
        <w:rPr>
          <w:color w:val="183559"/>
          <w:spacing w:val="46"/>
        </w:rPr>
        <w:t xml:space="preserve"> </w:t>
      </w:r>
      <w:r>
        <w:rPr>
          <w:color w:val="183559"/>
          <w:u w:val="single" w:color="2B3B5B"/>
        </w:rPr>
        <w:tab/>
      </w:r>
    </w:p>
    <w:p w14:paraId="7117E835" w14:textId="77777777" w:rsidR="00EC4331" w:rsidRDefault="00EC4331">
      <w:pPr>
        <w:pStyle w:val="BodyText"/>
        <w:spacing w:before="57"/>
        <w:rPr>
          <w:b/>
        </w:rPr>
      </w:pPr>
    </w:p>
    <w:p w14:paraId="3D342EF7" w14:textId="77777777" w:rsidR="00EC4331" w:rsidRDefault="00AF443C">
      <w:pPr>
        <w:pStyle w:val="BodyText"/>
        <w:spacing w:line="271" w:lineRule="auto"/>
        <w:ind w:left="141" w:right="139"/>
        <w:jc w:val="both"/>
      </w:pPr>
      <w:r>
        <w:rPr>
          <w:color w:val="231F20"/>
        </w:rPr>
        <w:t xml:space="preserve">Dalam pelaksanaan Otonomi Khusus (Otsus) di Tanah Papua sebagaimana diamanatkan dalam </w:t>
      </w:r>
      <w:r>
        <w:rPr>
          <w:color w:val="231F20"/>
          <w:spacing w:val="-4"/>
        </w:rPr>
        <w:t>Undang-Undang</w:t>
      </w:r>
      <w:r>
        <w:rPr>
          <w:color w:val="231F20"/>
          <w:spacing w:val="-11"/>
        </w:rPr>
        <w:t xml:space="preserve"> </w:t>
      </w:r>
      <w:r>
        <w:rPr>
          <w:color w:val="231F20"/>
          <w:spacing w:val="-4"/>
        </w:rPr>
        <w:t>Nomor</w:t>
      </w:r>
      <w:r>
        <w:rPr>
          <w:color w:val="231F20"/>
          <w:spacing w:val="-11"/>
        </w:rPr>
        <w:t xml:space="preserve"> </w:t>
      </w:r>
      <w:r>
        <w:rPr>
          <w:color w:val="231F20"/>
          <w:spacing w:val="-4"/>
        </w:rPr>
        <w:t>2</w:t>
      </w:r>
      <w:r>
        <w:rPr>
          <w:color w:val="231F20"/>
          <w:spacing w:val="-11"/>
        </w:rPr>
        <w:t xml:space="preserve"> </w:t>
      </w:r>
      <w:r>
        <w:rPr>
          <w:color w:val="231F20"/>
          <w:spacing w:val="-4"/>
        </w:rPr>
        <w:t>Tahun</w:t>
      </w:r>
      <w:r>
        <w:rPr>
          <w:color w:val="231F20"/>
          <w:spacing w:val="-11"/>
        </w:rPr>
        <w:t xml:space="preserve"> </w:t>
      </w:r>
      <w:r>
        <w:rPr>
          <w:color w:val="231F20"/>
          <w:spacing w:val="-4"/>
        </w:rPr>
        <w:t>2021,</w:t>
      </w:r>
      <w:r>
        <w:rPr>
          <w:color w:val="231F20"/>
          <w:spacing w:val="-11"/>
        </w:rPr>
        <w:t xml:space="preserve"> </w:t>
      </w:r>
      <w:r>
        <w:rPr>
          <w:color w:val="231F20"/>
          <w:spacing w:val="-4"/>
        </w:rPr>
        <w:t>hingga</w:t>
      </w:r>
      <w:r>
        <w:rPr>
          <w:color w:val="231F20"/>
          <w:spacing w:val="-11"/>
        </w:rPr>
        <w:t xml:space="preserve"> </w:t>
      </w:r>
      <w:r>
        <w:rPr>
          <w:color w:val="231F20"/>
          <w:spacing w:val="-4"/>
        </w:rPr>
        <w:t>saat</w:t>
      </w:r>
      <w:r>
        <w:rPr>
          <w:color w:val="231F20"/>
          <w:spacing w:val="-11"/>
        </w:rPr>
        <w:t xml:space="preserve"> </w:t>
      </w:r>
      <w:r>
        <w:rPr>
          <w:color w:val="231F20"/>
          <w:spacing w:val="-4"/>
        </w:rPr>
        <w:t>ini</w:t>
      </w:r>
      <w:r>
        <w:rPr>
          <w:color w:val="231F20"/>
          <w:spacing w:val="-11"/>
        </w:rPr>
        <w:t xml:space="preserve"> </w:t>
      </w:r>
      <w:r>
        <w:rPr>
          <w:color w:val="231F20"/>
          <w:spacing w:val="-4"/>
        </w:rPr>
        <w:t>belum</w:t>
      </w:r>
      <w:r>
        <w:rPr>
          <w:color w:val="231F20"/>
          <w:spacing w:val="-11"/>
        </w:rPr>
        <w:t xml:space="preserve"> </w:t>
      </w:r>
      <w:r>
        <w:rPr>
          <w:color w:val="231F20"/>
          <w:spacing w:val="-4"/>
        </w:rPr>
        <w:t>ada</w:t>
      </w:r>
      <w:r>
        <w:rPr>
          <w:color w:val="231F20"/>
          <w:spacing w:val="-11"/>
        </w:rPr>
        <w:t xml:space="preserve"> </w:t>
      </w:r>
      <w:r>
        <w:rPr>
          <w:color w:val="231F20"/>
          <w:spacing w:val="-4"/>
        </w:rPr>
        <w:t>data</w:t>
      </w:r>
      <w:r>
        <w:rPr>
          <w:color w:val="231F20"/>
          <w:spacing w:val="-11"/>
        </w:rPr>
        <w:t xml:space="preserve"> </w:t>
      </w:r>
      <w:r>
        <w:rPr>
          <w:color w:val="231F20"/>
          <w:spacing w:val="-4"/>
        </w:rPr>
        <w:t>terpilah</w:t>
      </w:r>
      <w:r>
        <w:rPr>
          <w:color w:val="231F20"/>
          <w:spacing w:val="-11"/>
        </w:rPr>
        <w:t xml:space="preserve"> </w:t>
      </w:r>
      <w:r>
        <w:rPr>
          <w:color w:val="231F20"/>
          <w:spacing w:val="-4"/>
        </w:rPr>
        <w:t>Orang</w:t>
      </w:r>
      <w:r>
        <w:rPr>
          <w:color w:val="231F20"/>
          <w:spacing w:val="-11"/>
        </w:rPr>
        <w:t xml:space="preserve"> </w:t>
      </w:r>
      <w:r>
        <w:rPr>
          <w:color w:val="231F20"/>
          <w:spacing w:val="-4"/>
        </w:rPr>
        <w:t>Asli</w:t>
      </w:r>
      <w:r>
        <w:rPr>
          <w:color w:val="231F20"/>
          <w:spacing w:val="-11"/>
        </w:rPr>
        <w:t xml:space="preserve"> </w:t>
      </w:r>
      <w:r>
        <w:rPr>
          <w:color w:val="231F20"/>
          <w:spacing w:val="-4"/>
        </w:rPr>
        <w:t>Papua</w:t>
      </w:r>
      <w:r>
        <w:rPr>
          <w:color w:val="231F20"/>
          <w:spacing w:val="-11"/>
        </w:rPr>
        <w:t xml:space="preserve"> </w:t>
      </w:r>
      <w:r>
        <w:rPr>
          <w:color w:val="231F20"/>
          <w:spacing w:val="-4"/>
        </w:rPr>
        <w:t xml:space="preserve">(OAP). </w:t>
      </w:r>
      <w:r>
        <w:rPr>
          <w:color w:val="231F20"/>
        </w:rPr>
        <w:t>Padahal, data tersebut diperlukan agar perencanaan, penganggaran, dan implementasi kebijakan Otsus dapat dilakukan secara tepat sasaran. Ketiadaan data terpilah OAP menyebabkan fungsi pengawasan,</w:t>
      </w:r>
      <w:r>
        <w:rPr>
          <w:color w:val="231F20"/>
          <w:spacing w:val="-7"/>
        </w:rPr>
        <w:t xml:space="preserve"> </w:t>
      </w:r>
      <w:r>
        <w:rPr>
          <w:color w:val="231F20"/>
        </w:rPr>
        <w:t>evaluasi,</w:t>
      </w:r>
      <w:r>
        <w:rPr>
          <w:color w:val="231F20"/>
          <w:spacing w:val="-7"/>
        </w:rPr>
        <w:t xml:space="preserve"> </w:t>
      </w:r>
      <w:r>
        <w:rPr>
          <w:color w:val="231F20"/>
        </w:rPr>
        <w:t>dan</w:t>
      </w:r>
      <w:r>
        <w:rPr>
          <w:color w:val="231F20"/>
          <w:spacing w:val="-7"/>
        </w:rPr>
        <w:t xml:space="preserve"> </w:t>
      </w:r>
      <w:r>
        <w:rPr>
          <w:color w:val="231F20"/>
        </w:rPr>
        <w:t>pelaporan</w:t>
      </w:r>
      <w:r>
        <w:rPr>
          <w:color w:val="231F20"/>
          <w:spacing w:val="-7"/>
        </w:rPr>
        <w:t xml:space="preserve"> </w:t>
      </w:r>
      <w:r>
        <w:rPr>
          <w:color w:val="231F20"/>
        </w:rPr>
        <w:t>kinerja</w:t>
      </w:r>
      <w:r>
        <w:rPr>
          <w:color w:val="231F20"/>
          <w:spacing w:val="-7"/>
        </w:rPr>
        <w:t xml:space="preserve"> </w:t>
      </w:r>
      <w:r>
        <w:rPr>
          <w:color w:val="231F20"/>
        </w:rPr>
        <w:t>Otsus</w:t>
      </w:r>
      <w:r>
        <w:rPr>
          <w:color w:val="231F20"/>
          <w:spacing w:val="-7"/>
        </w:rPr>
        <w:t xml:space="preserve"> </w:t>
      </w:r>
      <w:r>
        <w:rPr>
          <w:color w:val="231F20"/>
        </w:rPr>
        <w:t>belum</w:t>
      </w:r>
      <w:r>
        <w:rPr>
          <w:color w:val="231F20"/>
          <w:spacing w:val="-7"/>
        </w:rPr>
        <w:t xml:space="preserve"> </w:t>
      </w:r>
      <w:r>
        <w:rPr>
          <w:color w:val="231F20"/>
        </w:rPr>
        <w:t>berjalan</w:t>
      </w:r>
      <w:r>
        <w:rPr>
          <w:color w:val="231F20"/>
          <w:spacing w:val="-7"/>
        </w:rPr>
        <w:t xml:space="preserve"> </w:t>
      </w:r>
      <w:r>
        <w:rPr>
          <w:color w:val="231F20"/>
        </w:rPr>
        <w:t>optimal.</w:t>
      </w:r>
      <w:r>
        <w:rPr>
          <w:color w:val="231F20"/>
          <w:spacing w:val="-7"/>
        </w:rPr>
        <w:t xml:space="preserve"> </w:t>
      </w:r>
      <w:r>
        <w:rPr>
          <w:color w:val="231F20"/>
        </w:rPr>
        <w:t>Selain</w:t>
      </w:r>
      <w:r>
        <w:rPr>
          <w:color w:val="231F20"/>
          <w:spacing w:val="-7"/>
        </w:rPr>
        <w:t xml:space="preserve"> </w:t>
      </w:r>
      <w:r>
        <w:rPr>
          <w:color w:val="231F20"/>
        </w:rPr>
        <w:t>itu,</w:t>
      </w:r>
      <w:r>
        <w:rPr>
          <w:color w:val="231F20"/>
          <w:spacing w:val="-7"/>
        </w:rPr>
        <w:t xml:space="preserve"> </w:t>
      </w:r>
      <w:r>
        <w:rPr>
          <w:color w:val="231F20"/>
        </w:rPr>
        <w:t>data</w:t>
      </w:r>
      <w:r>
        <w:rPr>
          <w:color w:val="231F20"/>
          <w:spacing w:val="-7"/>
        </w:rPr>
        <w:t xml:space="preserve"> </w:t>
      </w:r>
      <w:r>
        <w:rPr>
          <w:color w:val="231F20"/>
        </w:rPr>
        <w:t>terpilah OAP juga diperlukan dalam perhitungan alokasi dana Otsus sebagaimana diatur dalam Peraturan Menteri</w:t>
      </w:r>
      <w:r>
        <w:rPr>
          <w:color w:val="231F20"/>
          <w:spacing w:val="-18"/>
        </w:rPr>
        <w:t xml:space="preserve"> </w:t>
      </w:r>
      <w:r>
        <w:rPr>
          <w:color w:val="231F20"/>
        </w:rPr>
        <w:t>Keuangan</w:t>
      </w:r>
      <w:r>
        <w:rPr>
          <w:color w:val="231F20"/>
          <w:spacing w:val="-17"/>
        </w:rPr>
        <w:t xml:space="preserve"> </w:t>
      </w:r>
      <w:r>
        <w:rPr>
          <w:color w:val="231F20"/>
        </w:rPr>
        <w:t>Nomor</w:t>
      </w:r>
      <w:r>
        <w:rPr>
          <w:color w:val="231F20"/>
          <w:spacing w:val="-17"/>
        </w:rPr>
        <w:t xml:space="preserve"> </w:t>
      </w:r>
      <w:r>
        <w:rPr>
          <w:color w:val="231F20"/>
        </w:rPr>
        <w:t>23</w:t>
      </w:r>
      <w:r>
        <w:rPr>
          <w:color w:val="231F20"/>
          <w:spacing w:val="-17"/>
        </w:rPr>
        <w:t xml:space="preserve"> </w:t>
      </w:r>
      <w:r>
        <w:rPr>
          <w:color w:val="231F20"/>
        </w:rPr>
        <w:t>Tahun</w:t>
      </w:r>
      <w:r>
        <w:rPr>
          <w:color w:val="231F20"/>
          <w:spacing w:val="-17"/>
        </w:rPr>
        <w:t xml:space="preserve"> </w:t>
      </w:r>
      <w:r>
        <w:rPr>
          <w:color w:val="231F20"/>
        </w:rPr>
        <w:t>2024</w:t>
      </w:r>
      <w:r>
        <w:rPr>
          <w:color w:val="231F20"/>
          <w:spacing w:val="-18"/>
        </w:rPr>
        <w:t xml:space="preserve"> </w:t>
      </w:r>
      <w:r>
        <w:rPr>
          <w:color w:val="231F20"/>
        </w:rPr>
        <w:t>tentang</w:t>
      </w:r>
      <w:r>
        <w:rPr>
          <w:color w:val="231F20"/>
          <w:spacing w:val="-17"/>
        </w:rPr>
        <w:t xml:space="preserve"> </w:t>
      </w:r>
      <w:r>
        <w:rPr>
          <w:color w:val="231F20"/>
        </w:rPr>
        <w:t>Transfer</w:t>
      </w:r>
      <w:r>
        <w:rPr>
          <w:color w:val="231F20"/>
          <w:spacing w:val="-17"/>
        </w:rPr>
        <w:t xml:space="preserve"> </w:t>
      </w:r>
      <w:r>
        <w:rPr>
          <w:color w:val="231F20"/>
        </w:rPr>
        <w:t>ke</w:t>
      </w:r>
      <w:r>
        <w:rPr>
          <w:color w:val="231F20"/>
          <w:spacing w:val="-17"/>
        </w:rPr>
        <w:t xml:space="preserve"> </w:t>
      </w:r>
      <w:r>
        <w:rPr>
          <w:color w:val="231F20"/>
        </w:rPr>
        <w:t>Daerah.</w:t>
      </w:r>
      <w:r>
        <w:rPr>
          <w:color w:val="231F20"/>
          <w:spacing w:val="-17"/>
        </w:rPr>
        <w:t xml:space="preserve"> </w:t>
      </w:r>
      <w:r>
        <w:rPr>
          <w:color w:val="231F20"/>
        </w:rPr>
        <w:t>Oleh</w:t>
      </w:r>
      <w:r>
        <w:rPr>
          <w:color w:val="231F20"/>
          <w:spacing w:val="-18"/>
        </w:rPr>
        <w:t xml:space="preserve"> </w:t>
      </w:r>
      <w:r>
        <w:rPr>
          <w:color w:val="231F20"/>
        </w:rPr>
        <w:t>karena</w:t>
      </w:r>
      <w:r>
        <w:rPr>
          <w:color w:val="231F20"/>
          <w:spacing w:val="-17"/>
        </w:rPr>
        <w:t xml:space="preserve"> </w:t>
      </w:r>
      <w:r>
        <w:rPr>
          <w:color w:val="231F20"/>
        </w:rPr>
        <w:t>itu,</w:t>
      </w:r>
      <w:r>
        <w:rPr>
          <w:color w:val="231F20"/>
          <w:spacing w:val="-17"/>
        </w:rPr>
        <w:t xml:space="preserve"> </w:t>
      </w:r>
      <w:r>
        <w:rPr>
          <w:rFonts w:ascii="Arial"/>
          <w:i/>
          <w:color w:val="231F20"/>
        </w:rPr>
        <w:t>policy</w:t>
      </w:r>
      <w:r>
        <w:rPr>
          <w:rFonts w:ascii="Arial"/>
          <w:i/>
          <w:color w:val="231F20"/>
          <w:spacing w:val="-15"/>
        </w:rPr>
        <w:t xml:space="preserve"> </w:t>
      </w:r>
      <w:r>
        <w:rPr>
          <w:rFonts w:ascii="Arial"/>
          <w:i/>
          <w:color w:val="231F20"/>
        </w:rPr>
        <w:t>brief</w:t>
      </w:r>
      <w:r>
        <w:rPr>
          <w:rFonts w:ascii="Arial"/>
          <w:i/>
          <w:color w:val="231F20"/>
          <w:spacing w:val="-15"/>
        </w:rPr>
        <w:t xml:space="preserve"> </w:t>
      </w:r>
      <w:r>
        <w:rPr>
          <w:color w:val="231F20"/>
        </w:rPr>
        <w:t>ini merekomendasikan beberapa opsi kebijakan, yaitu pendataan OAP secara terpilah, penyusunan Peraturan</w:t>
      </w:r>
      <w:r>
        <w:rPr>
          <w:color w:val="231F20"/>
          <w:spacing w:val="-16"/>
        </w:rPr>
        <w:t xml:space="preserve"> </w:t>
      </w:r>
      <w:r>
        <w:rPr>
          <w:color w:val="231F20"/>
        </w:rPr>
        <w:t>Daerah</w:t>
      </w:r>
      <w:r>
        <w:rPr>
          <w:color w:val="231F20"/>
          <w:spacing w:val="-16"/>
        </w:rPr>
        <w:t xml:space="preserve"> </w:t>
      </w:r>
      <w:r>
        <w:rPr>
          <w:color w:val="231F20"/>
        </w:rPr>
        <w:t>Khusus</w:t>
      </w:r>
      <w:r>
        <w:rPr>
          <w:color w:val="231F20"/>
          <w:spacing w:val="-16"/>
        </w:rPr>
        <w:t xml:space="preserve"> </w:t>
      </w:r>
      <w:r>
        <w:rPr>
          <w:color w:val="231F20"/>
        </w:rPr>
        <w:t>(Perdasus)</w:t>
      </w:r>
      <w:r>
        <w:rPr>
          <w:color w:val="231F20"/>
          <w:spacing w:val="-16"/>
        </w:rPr>
        <w:t xml:space="preserve"> </w:t>
      </w:r>
      <w:r>
        <w:rPr>
          <w:color w:val="231F20"/>
        </w:rPr>
        <w:t>tentang</w:t>
      </w:r>
      <w:r>
        <w:rPr>
          <w:color w:val="231F20"/>
          <w:spacing w:val="-16"/>
        </w:rPr>
        <w:t xml:space="preserve"> </w:t>
      </w:r>
      <w:r>
        <w:rPr>
          <w:color w:val="231F20"/>
        </w:rPr>
        <w:t>pendataan</w:t>
      </w:r>
      <w:r>
        <w:rPr>
          <w:color w:val="231F20"/>
          <w:spacing w:val="-16"/>
        </w:rPr>
        <w:t xml:space="preserve"> </w:t>
      </w:r>
      <w:r>
        <w:rPr>
          <w:color w:val="231F20"/>
        </w:rPr>
        <w:t>OAP,</w:t>
      </w:r>
      <w:r>
        <w:rPr>
          <w:color w:val="231F20"/>
          <w:spacing w:val="-16"/>
        </w:rPr>
        <w:t xml:space="preserve"> </w:t>
      </w:r>
      <w:r>
        <w:rPr>
          <w:color w:val="231F20"/>
        </w:rPr>
        <w:t>peningkatan</w:t>
      </w:r>
      <w:r>
        <w:rPr>
          <w:color w:val="231F20"/>
          <w:spacing w:val="-16"/>
        </w:rPr>
        <w:t xml:space="preserve"> </w:t>
      </w:r>
      <w:r>
        <w:rPr>
          <w:color w:val="231F20"/>
        </w:rPr>
        <w:t>kualitas</w:t>
      </w:r>
      <w:r>
        <w:rPr>
          <w:color w:val="231F20"/>
          <w:spacing w:val="-16"/>
        </w:rPr>
        <w:t xml:space="preserve"> </w:t>
      </w:r>
      <w:r>
        <w:rPr>
          <w:color w:val="231F20"/>
        </w:rPr>
        <w:t>data,</w:t>
      </w:r>
      <w:r>
        <w:rPr>
          <w:color w:val="231F20"/>
          <w:spacing w:val="-16"/>
        </w:rPr>
        <w:t xml:space="preserve"> </w:t>
      </w:r>
      <w:r>
        <w:rPr>
          <w:color w:val="231F20"/>
        </w:rPr>
        <w:t xml:space="preserve">penguatan </w:t>
      </w:r>
      <w:r>
        <w:rPr>
          <w:color w:val="231F20"/>
          <w:spacing w:val="-2"/>
        </w:rPr>
        <w:t>kolaborasi antar-</w:t>
      </w:r>
      <w:r>
        <w:rPr>
          <w:rFonts w:ascii="Arial"/>
          <w:i/>
          <w:color w:val="231F20"/>
          <w:spacing w:val="-2"/>
        </w:rPr>
        <w:t>stakeholder</w:t>
      </w:r>
      <w:r>
        <w:rPr>
          <w:color w:val="231F20"/>
          <w:spacing w:val="-2"/>
        </w:rPr>
        <w:t xml:space="preserve">, peningkatan kapasitas SDM pendataan, serta pembentukan sekretariat </w:t>
      </w:r>
      <w:r>
        <w:rPr>
          <w:color w:val="231F20"/>
        </w:rPr>
        <w:t>bersama untuk pendataan OAP.</w:t>
      </w:r>
    </w:p>
    <w:p w14:paraId="15FAA15C" w14:textId="77777777" w:rsidR="00EC4331" w:rsidRDefault="00EC4331">
      <w:pPr>
        <w:pStyle w:val="BodyText"/>
        <w:spacing w:before="32"/>
      </w:pPr>
    </w:p>
    <w:p w14:paraId="4B0D01EA" w14:textId="77777777" w:rsidR="00EC4331" w:rsidRDefault="00AF443C">
      <w:pPr>
        <w:ind w:left="141"/>
        <w:jc w:val="both"/>
        <w:rPr>
          <w:rFonts w:ascii="Arial"/>
          <w:i/>
        </w:rPr>
      </w:pPr>
      <w:r>
        <w:rPr>
          <w:b/>
          <w:color w:val="183559"/>
          <w:spacing w:val="-8"/>
        </w:rPr>
        <w:t>Kata</w:t>
      </w:r>
      <w:r>
        <w:rPr>
          <w:b/>
          <w:color w:val="183559"/>
          <w:spacing w:val="-13"/>
        </w:rPr>
        <w:t xml:space="preserve"> </w:t>
      </w:r>
      <w:r>
        <w:rPr>
          <w:b/>
          <w:color w:val="183559"/>
          <w:spacing w:val="-8"/>
        </w:rPr>
        <w:t>Kunci</w:t>
      </w:r>
      <w:r>
        <w:rPr>
          <w:color w:val="231F20"/>
          <w:spacing w:val="-8"/>
        </w:rPr>
        <w:t>:</w:t>
      </w:r>
      <w:r>
        <w:rPr>
          <w:color w:val="231F20"/>
          <w:spacing w:val="-17"/>
        </w:rPr>
        <w:t xml:space="preserve"> </w:t>
      </w:r>
      <w:r>
        <w:rPr>
          <w:rFonts w:ascii="Arial"/>
          <w:i/>
          <w:color w:val="231F20"/>
          <w:spacing w:val="-8"/>
        </w:rPr>
        <w:t>data</w:t>
      </w:r>
      <w:r>
        <w:rPr>
          <w:rFonts w:ascii="Arial"/>
          <w:i/>
          <w:color w:val="231F20"/>
          <w:spacing w:val="-10"/>
        </w:rPr>
        <w:t xml:space="preserve"> </w:t>
      </w:r>
      <w:r>
        <w:rPr>
          <w:rFonts w:ascii="Arial"/>
          <w:i/>
          <w:color w:val="231F20"/>
          <w:spacing w:val="-8"/>
        </w:rPr>
        <w:t>terpilah</w:t>
      </w:r>
      <w:r>
        <w:rPr>
          <w:rFonts w:ascii="Arial"/>
          <w:i/>
          <w:color w:val="231F20"/>
          <w:spacing w:val="-9"/>
        </w:rPr>
        <w:t xml:space="preserve"> </w:t>
      </w:r>
      <w:r>
        <w:rPr>
          <w:rFonts w:ascii="Arial"/>
          <w:i/>
          <w:color w:val="231F20"/>
          <w:spacing w:val="-8"/>
        </w:rPr>
        <w:t>OAP,</w:t>
      </w:r>
      <w:r>
        <w:rPr>
          <w:rFonts w:ascii="Arial"/>
          <w:i/>
          <w:color w:val="231F20"/>
          <w:spacing w:val="-10"/>
        </w:rPr>
        <w:t xml:space="preserve"> </w:t>
      </w:r>
      <w:r>
        <w:rPr>
          <w:rFonts w:ascii="Arial"/>
          <w:i/>
          <w:color w:val="231F20"/>
          <w:spacing w:val="-8"/>
        </w:rPr>
        <w:t>perencanaan,</w:t>
      </w:r>
      <w:r>
        <w:rPr>
          <w:rFonts w:ascii="Arial"/>
          <w:i/>
          <w:color w:val="231F20"/>
          <w:spacing w:val="-9"/>
        </w:rPr>
        <w:t xml:space="preserve"> </w:t>
      </w:r>
      <w:r>
        <w:rPr>
          <w:rFonts w:ascii="Arial"/>
          <w:i/>
          <w:color w:val="231F20"/>
          <w:spacing w:val="-8"/>
        </w:rPr>
        <w:t>penganggaran,</w:t>
      </w:r>
      <w:r>
        <w:rPr>
          <w:rFonts w:ascii="Arial"/>
          <w:i/>
          <w:color w:val="231F20"/>
          <w:spacing w:val="-9"/>
        </w:rPr>
        <w:t xml:space="preserve"> </w:t>
      </w:r>
      <w:r>
        <w:rPr>
          <w:rFonts w:ascii="Arial"/>
          <w:i/>
          <w:color w:val="231F20"/>
          <w:spacing w:val="-8"/>
        </w:rPr>
        <w:t>Otsus</w:t>
      </w:r>
    </w:p>
    <w:p w14:paraId="4D0F5063" w14:textId="77777777" w:rsidR="00EC4331" w:rsidRDefault="00EC4331">
      <w:pPr>
        <w:pStyle w:val="BodyText"/>
        <w:rPr>
          <w:rFonts w:ascii="Arial"/>
          <w:i/>
        </w:rPr>
      </w:pPr>
    </w:p>
    <w:p w14:paraId="5F8BD2C2" w14:textId="77777777" w:rsidR="00EC4331" w:rsidRDefault="00EC4331">
      <w:pPr>
        <w:pStyle w:val="BodyText"/>
        <w:spacing w:before="66"/>
        <w:rPr>
          <w:rFonts w:ascii="Arial"/>
          <w:i/>
        </w:rPr>
      </w:pPr>
    </w:p>
    <w:p w14:paraId="122152CB" w14:textId="77777777" w:rsidR="00EC4331" w:rsidRDefault="00AF443C">
      <w:pPr>
        <w:pStyle w:val="Heading2"/>
        <w:tabs>
          <w:tab w:val="left" w:pos="3713"/>
          <w:tab w:val="left" w:pos="9779"/>
        </w:tabs>
        <w:spacing w:before="1"/>
      </w:pPr>
      <w:r>
        <w:rPr>
          <w:noProof/>
        </w:rPr>
        <w:drawing>
          <wp:anchor distT="0" distB="0" distL="0" distR="0" simplePos="0" relativeHeight="15785472" behindDoc="0" locked="0" layoutInCell="1" allowOverlap="1" wp14:anchorId="4B84A192" wp14:editId="6C2FDE81">
            <wp:simplePos x="0" y="0"/>
            <wp:positionH relativeFrom="page">
              <wp:posOffset>719989</wp:posOffset>
            </wp:positionH>
            <wp:positionV relativeFrom="paragraph">
              <wp:posOffset>-110606</wp:posOffset>
            </wp:positionV>
            <wp:extent cx="415988" cy="360921"/>
            <wp:effectExtent l="0" t="0" r="0" b="0"/>
            <wp:wrapNone/>
            <wp:docPr id="795" name="Image 795"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5" name="Image 795" descr="Dekorasi"/>
                    <pic:cNvPicPr/>
                  </pic:nvPicPr>
                  <pic:blipFill>
                    <a:blip r:embed="rId30" cstate="print"/>
                    <a:stretch>
                      <a:fillRect/>
                    </a:stretch>
                  </pic:blipFill>
                  <pic:spPr>
                    <a:xfrm>
                      <a:off x="0" y="0"/>
                      <a:ext cx="415988" cy="360921"/>
                    </a:xfrm>
                    <a:prstGeom prst="rect">
                      <a:avLst/>
                    </a:prstGeom>
                  </pic:spPr>
                </pic:pic>
              </a:graphicData>
            </a:graphic>
          </wp:anchor>
        </w:drawing>
      </w:r>
      <w:r>
        <w:rPr>
          <w:color w:val="183559"/>
          <w:spacing w:val="-13"/>
        </w:rPr>
        <w:t>LATAR</w:t>
      </w:r>
      <w:r>
        <w:rPr>
          <w:color w:val="183559"/>
          <w:spacing w:val="-15"/>
        </w:rPr>
        <w:t xml:space="preserve"> </w:t>
      </w:r>
      <w:r>
        <w:rPr>
          <w:color w:val="183559"/>
          <w:spacing w:val="-2"/>
        </w:rPr>
        <w:t>BELAKANG</w:t>
      </w:r>
      <w:r>
        <w:rPr>
          <w:color w:val="183559"/>
        </w:rPr>
        <w:tab/>
      </w:r>
      <w:r>
        <w:rPr>
          <w:color w:val="183559"/>
          <w:u w:val="single" w:color="2B3B5B"/>
        </w:rPr>
        <w:tab/>
      </w:r>
    </w:p>
    <w:p w14:paraId="2371E1F5" w14:textId="77777777" w:rsidR="00EC4331" w:rsidRDefault="00EC4331">
      <w:pPr>
        <w:pStyle w:val="BodyText"/>
        <w:spacing w:before="6"/>
        <w:rPr>
          <w:b/>
          <w:sz w:val="19"/>
        </w:rPr>
      </w:pPr>
    </w:p>
    <w:p w14:paraId="62F62DEC" w14:textId="77777777" w:rsidR="00EC4331" w:rsidRDefault="00EC4331">
      <w:pPr>
        <w:pStyle w:val="BodyText"/>
        <w:rPr>
          <w:b/>
          <w:sz w:val="19"/>
        </w:rPr>
        <w:sectPr w:rsidR="00EC4331">
          <w:headerReference w:type="default" r:id="rId162"/>
          <w:footerReference w:type="default" r:id="rId163"/>
          <w:pgSz w:w="11910" w:h="16840"/>
          <w:pgMar w:top="300" w:right="992" w:bottom="440" w:left="992" w:header="0" w:footer="259" w:gutter="0"/>
          <w:cols w:space="720"/>
        </w:sectPr>
      </w:pPr>
    </w:p>
    <w:p w14:paraId="194CA03C" w14:textId="77777777" w:rsidR="00EC4331" w:rsidRDefault="00AF443C">
      <w:pPr>
        <w:pStyle w:val="BodyText"/>
        <w:spacing w:before="86" w:line="271" w:lineRule="auto"/>
        <w:ind w:left="141" w:right="38"/>
        <w:jc w:val="both"/>
      </w:pPr>
      <w:r>
        <w:rPr>
          <w:color w:val="231F20"/>
          <w:spacing w:val="-4"/>
        </w:rPr>
        <w:t>Data</w:t>
      </w:r>
      <w:r>
        <w:rPr>
          <w:color w:val="231F20"/>
          <w:spacing w:val="-14"/>
        </w:rPr>
        <w:t xml:space="preserve"> </w:t>
      </w:r>
      <w:r>
        <w:rPr>
          <w:color w:val="231F20"/>
          <w:spacing w:val="-4"/>
        </w:rPr>
        <w:t>kependudukan</w:t>
      </w:r>
      <w:r>
        <w:rPr>
          <w:color w:val="231F20"/>
          <w:spacing w:val="-13"/>
        </w:rPr>
        <w:t xml:space="preserve"> </w:t>
      </w:r>
      <w:r>
        <w:rPr>
          <w:color w:val="231F20"/>
          <w:spacing w:val="-4"/>
        </w:rPr>
        <w:t>dan</w:t>
      </w:r>
      <w:r>
        <w:rPr>
          <w:color w:val="231F20"/>
          <w:spacing w:val="-13"/>
        </w:rPr>
        <w:t xml:space="preserve"> </w:t>
      </w:r>
      <w:r>
        <w:rPr>
          <w:color w:val="231F20"/>
          <w:spacing w:val="-4"/>
        </w:rPr>
        <w:t>sosial</w:t>
      </w:r>
      <w:r>
        <w:rPr>
          <w:color w:val="231F20"/>
          <w:spacing w:val="-13"/>
        </w:rPr>
        <w:t xml:space="preserve"> </w:t>
      </w:r>
      <w:r>
        <w:rPr>
          <w:color w:val="231F20"/>
          <w:spacing w:val="-4"/>
        </w:rPr>
        <w:t>ekonomi</w:t>
      </w:r>
      <w:r>
        <w:rPr>
          <w:color w:val="231F20"/>
          <w:spacing w:val="-13"/>
        </w:rPr>
        <w:t xml:space="preserve"> </w:t>
      </w:r>
      <w:r>
        <w:rPr>
          <w:color w:val="231F20"/>
          <w:spacing w:val="-4"/>
        </w:rPr>
        <w:t>yang</w:t>
      </w:r>
      <w:r>
        <w:rPr>
          <w:color w:val="231F20"/>
          <w:spacing w:val="-14"/>
        </w:rPr>
        <w:t xml:space="preserve"> </w:t>
      </w:r>
      <w:r>
        <w:rPr>
          <w:color w:val="231F20"/>
          <w:spacing w:val="-4"/>
        </w:rPr>
        <w:t xml:space="preserve">ada </w:t>
      </w:r>
      <w:r>
        <w:rPr>
          <w:color w:val="231F20"/>
        </w:rPr>
        <w:t>saat ini umumnya belum membedakan antara Orang</w:t>
      </w:r>
      <w:r>
        <w:rPr>
          <w:color w:val="231F20"/>
          <w:spacing w:val="-13"/>
        </w:rPr>
        <w:t xml:space="preserve"> </w:t>
      </w:r>
      <w:r>
        <w:rPr>
          <w:color w:val="231F20"/>
        </w:rPr>
        <w:t>Asli</w:t>
      </w:r>
      <w:r>
        <w:rPr>
          <w:color w:val="231F20"/>
          <w:spacing w:val="-13"/>
        </w:rPr>
        <w:t xml:space="preserve"> </w:t>
      </w:r>
      <w:r>
        <w:rPr>
          <w:color w:val="231F20"/>
        </w:rPr>
        <w:t>Papua</w:t>
      </w:r>
      <w:r>
        <w:rPr>
          <w:color w:val="231F20"/>
          <w:spacing w:val="-13"/>
        </w:rPr>
        <w:t xml:space="preserve"> </w:t>
      </w:r>
      <w:r>
        <w:rPr>
          <w:color w:val="231F20"/>
        </w:rPr>
        <w:t>(OAP)</w:t>
      </w:r>
      <w:r>
        <w:rPr>
          <w:color w:val="231F20"/>
          <w:spacing w:val="-13"/>
        </w:rPr>
        <w:t xml:space="preserve"> </w:t>
      </w:r>
      <w:r>
        <w:rPr>
          <w:color w:val="231F20"/>
        </w:rPr>
        <w:t>dan</w:t>
      </w:r>
      <w:r>
        <w:rPr>
          <w:color w:val="231F20"/>
          <w:spacing w:val="-13"/>
        </w:rPr>
        <w:t xml:space="preserve"> </w:t>
      </w:r>
      <w:r>
        <w:rPr>
          <w:color w:val="231F20"/>
        </w:rPr>
        <w:t>non-OAP,</w:t>
      </w:r>
      <w:r>
        <w:rPr>
          <w:color w:val="231F20"/>
          <w:spacing w:val="-13"/>
        </w:rPr>
        <w:t xml:space="preserve"> </w:t>
      </w:r>
      <w:r>
        <w:rPr>
          <w:color w:val="231F20"/>
        </w:rPr>
        <w:t xml:space="preserve">sehingga </w:t>
      </w:r>
      <w:r>
        <w:rPr>
          <w:color w:val="231F20"/>
          <w:spacing w:val="-4"/>
        </w:rPr>
        <w:t>sulit</w:t>
      </w:r>
      <w:r>
        <w:rPr>
          <w:color w:val="231F20"/>
          <w:spacing w:val="-9"/>
        </w:rPr>
        <w:t xml:space="preserve"> </w:t>
      </w:r>
      <w:r>
        <w:rPr>
          <w:color w:val="231F20"/>
          <w:spacing w:val="-4"/>
        </w:rPr>
        <w:t>digunakan</w:t>
      </w:r>
      <w:r>
        <w:rPr>
          <w:color w:val="231F20"/>
          <w:spacing w:val="-9"/>
        </w:rPr>
        <w:t xml:space="preserve"> </w:t>
      </w:r>
      <w:r>
        <w:rPr>
          <w:color w:val="231F20"/>
          <w:spacing w:val="-4"/>
        </w:rPr>
        <w:t>untuk</w:t>
      </w:r>
      <w:r>
        <w:rPr>
          <w:color w:val="231F20"/>
          <w:spacing w:val="-9"/>
        </w:rPr>
        <w:t xml:space="preserve"> </w:t>
      </w:r>
      <w:r>
        <w:rPr>
          <w:color w:val="231F20"/>
          <w:spacing w:val="-4"/>
        </w:rPr>
        <w:t>mengevaluasi</w:t>
      </w:r>
      <w:r>
        <w:rPr>
          <w:color w:val="231F20"/>
          <w:spacing w:val="-9"/>
        </w:rPr>
        <w:t xml:space="preserve"> </w:t>
      </w:r>
      <w:r>
        <w:rPr>
          <w:color w:val="231F20"/>
          <w:spacing w:val="-4"/>
        </w:rPr>
        <w:t>sejauh</w:t>
      </w:r>
      <w:r>
        <w:rPr>
          <w:color w:val="231F20"/>
          <w:spacing w:val="-9"/>
        </w:rPr>
        <w:t xml:space="preserve"> </w:t>
      </w:r>
      <w:r>
        <w:rPr>
          <w:color w:val="231F20"/>
          <w:spacing w:val="-4"/>
        </w:rPr>
        <w:t xml:space="preserve">mana </w:t>
      </w:r>
      <w:r>
        <w:rPr>
          <w:color w:val="231F20"/>
          <w:spacing w:val="-6"/>
        </w:rPr>
        <w:t>manfaat</w:t>
      </w:r>
      <w:r>
        <w:rPr>
          <w:color w:val="231F20"/>
          <w:spacing w:val="-9"/>
        </w:rPr>
        <w:t xml:space="preserve"> </w:t>
      </w:r>
      <w:r>
        <w:rPr>
          <w:color w:val="231F20"/>
          <w:spacing w:val="-6"/>
        </w:rPr>
        <w:t>kebijakan</w:t>
      </w:r>
      <w:r>
        <w:rPr>
          <w:color w:val="231F20"/>
          <w:spacing w:val="-9"/>
        </w:rPr>
        <w:t xml:space="preserve"> </w:t>
      </w:r>
      <w:r>
        <w:rPr>
          <w:color w:val="231F20"/>
          <w:spacing w:val="-6"/>
        </w:rPr>
        <w:t>otonomi</w:t>
      </w:r>
      <w:r>
        <w:rPr>
          <w:color w:val="231F20"/>
          <w:spacing w:val="-9"/>
        </w:rPr>
        <w:t xml:space="preserve"> </w:t>
      </w:r>
      <w:r>
        <w:rPr>
          <w:color w:val="231F20"/>
          <w:spacing w:val="-6"/>
        </w:rPr>
        <w:t>khusus</w:t>
      </w:r>
      <w:r>
        <w:rPr>
          <w:color w:val="231F20"/>
          <w:spacing w:val="-9"/>
        </w:rPr>
        <w:t xml:space="preserve"> </w:t>
      </w:r>
      <w:r>
        <w:rPr>
          <w:color w:val="231F20"/>
          <w:spacing w:val="-6"/>
        </w:rPr>
        <w:t>(Otsus)</w:t>
      </w:r>
      <w:r>
        <w:rPr>
          <w:color w:val="231F20"/>
          <w:spacing w:val="-9"/>
        </w:rPr>
        <w:t xml:space="preserve"> </w:t>
      </w:r>
      <w:r>
        <w:rPr>
          <w:color w:val="231F20"/>
          <w:spacing w:val="-6"/>
        </w:rPr>
        <w:t>benar-</w:t>
      </w:r>
      <w:r>
        <w:rPr>
          <w:color w:val="231F20"/>
        </w:rPr>
        <w:t xml:space="preserve">benar dirasakan oleh masyarakat asli Papua. Selain itu, perbedaan sistem dan sumber data antarinstansi, seperti Dinas Kependudukan dan Catatan Sipil (Dukcapil), BPS, Bappeda, dan </w:t>
      </w:r>
      <w:r>
        <w:rPr>
          <w:color w:val="231F20"/>
          <w:spacing w:val="-2"/>
        </w:rPr>
        <w:t xml:space="preserve">perangkat kampung menyebabkan inkonsistensi </w:t>
      </w:r>
      <w:r>
        <w:rPr>
          <w:color w:val="231F20"/>
        </w:rPr>
        <w:t>dan</w:t>
      </w:r>
      <w:r>
        <w:rPr>
          <w:color w:val="231F20"/>
          <w:spacing w:val="-15"/>
        </w:rPr>
        <w:t xml:space="preserve"> </w:t>
      </w:r>
      <w:r>
        <w:rPr>
          <w:color w:val="231F20"/>
        </w:rPr>
        <w:t>tumpang</w:t>
      </w:r>
      <w:r>
        <w:rPr>
          <w:color w:val="231F20"/>
          <w:spacing w:val="-15"/>
        </w:rPr>
        <w:t xml:space="preserve"> </w:t>
      </w:r>
      <w:r>
        <w:rPr>
          <w:color w:val="231F20"/>
        </w:rPr>
        <w:t>tindih</w:t>
      </w:r>
      <w:r>
        <w:rPr>
          <w:color w:val="231F20"/>
          <w:spacing w:val="-15"/>
        </w:rPr>
        <w:t xml:space="preserve"> </w:t>
      </w:r>
      <w:r>
        <w:rPr>
          <w:color w:val="231F20"/>
        </w:rPr>
        <w:t>data.Hal</w:t>
      </w:r>
      <w:r>
        <w:rPr>
          <w:color w:val="231F20"/>
          <w:spacing w:val="-15"/>
        </w:rPr>
        <w:t xml:space="preserve"> </w:t>
      </w:r>
      <w:r>
        <w:rPr>
          <w:color w:val="231F20"/>
        </w:rPr>
        <w:t>ini</w:t>
      </w:r>
      <w:r>
        <w:rPr>
          <w:color w:val="231F20"/>
          <w:spacing w:val="-15"/>
        </w:rPr>
        <w:t xml:space="preserve"> </w:t>
      </w:r>
      <w:r>
        <w:rPr>
          <w:color w:val="231F20"/>
        </w:rPr>
        <w:t>juga</w:t>
      </w:r>
      <w:r>
        <w:rPr>
          <w:color w:val="231F20"/>
          <w:spacing w:val="-15"/>
        </w:rPr>
        <w:t xml:space="preserve"> </w:t>
      </w:r>
      <w:r>
        <w:rPr>
          <w:color w:val="231F20"/>
        </w:rPr>
        <w:t>ditegaskan oleh Ketua Majelis Rakyat Papua (MRP) Papua Barat</w:t>
      </w:r>
      <w:r>
        <w:rPr>
          <w:color w:val="231F20"/>
          <w:spacing w:val="-18"/>
        </w:rPr>
        <w:t xml:space="preserve"> </w:t>
      </w:r>
      <w:r>
        <w:rPr>
          <w:color w:val="231F20"/>
        </w:rPr>
        <w:t>Daya,</w:t>
      </w:r>
      <w:r>
        <w:rPr>
          <w:color w:val="231F20"/>
          <w:spacing w:val="-17"/>
        </w:rPr>
        <w:t xml:space="preserve"> </w:t>
      </w:r>
      <w:r>
        <w:rPr>
          <w:color w:val="231F20"/>
        </w:rPr>
        <w:t>Alfons</w:t>
      </w:r>
      <w:r>
        <w:rPr>
          <w:color w:val="231F20"/>
          <w:spacing w:val="-17"/>
        </w:rPr>
        <w:t xml:space="preserve"> </w:t>
      </w:r>
      <w:r>
        <w:rPr>
          <w:color w:val="231F20"/>
        </w:rPr>
        <w:t>Kambu,</w:t>
      </w:r>
      <w:r>
        <w:rPr>
          <w:color w:val="231F20"/>
          <w:spacing w:val="-17"/>
        </w:rPr>
        <w:t xml:space="preserve"> </w:t>
      </w:r>
      <w:r>
        <w:rPr>
          <w:color w:val="231F20"/>
        </w:rPr>
        <w:t>pada</w:t>
      </w:r>
      <w:r>
        <w:rPr>
          <w:color w:val="231F20"/>
          <w:spacing w:val="-17"/>
        </w:rPr>
        <w:t xml:space="preserve"> </w:t>
      </w:r>
      <w:r>
        <w:rPr>
          <w:color w:val="231F20"/>
        </w:rPr>
        <w:t>2</w:t>
      </w:r>
      <w:r>
        <w:rPr>
          <w:color w:val="231F20"/>
          <w:spacing w:val="-18"/>
        </w:rPr>
        <w:t xml:space="preserve"> </w:t>
      </w:r>
      <w:r>
        <w:rPr>
          <w:color w:val="231F20"/>
        </w:rPr>
        <w:t>Agustus</w:t>
      </w:r>
      <w:r>
        <w:rPr>
          <w:color w:val="231F20"/>
          <w:spacing w:val="-17"/>
        </w:rPr>
        <w:t xml:space="preserve"> </w:t>
      </w:r>
      <w:r>
        <w:rPr>
          <w:color w:val="231F20"/>
        </w:rPr>
        <w:t>2025 sebagaimana</w:t>
      </w:r>
      <w:r>
        <w:rPr>
          <w:color w:val="231F20"/>
          <w:spacing w:val="-7"/>
        </w:rPr>
        <w:t xml:space="preserve"> </w:t>
      </w:r>
      <w:r>
        <w:rPr>
          <w:color w:val="231F20"/>
        </w:rPr>
        <w:t>dikutip</w:t>
      </w:r>
      <w:r>
        <w:rPr>
          <w:color w:val="231F20"/>
          <w:spacing w:val="-7"/>
        </w:rPr>
        <w:t xml:space="preserve"> </w:t>
      </w:r>
      <w:r>
        <w:rPr>
          <w:color w:val="231F20"/>
        </w:rPr>
        <w:t>oleh</w:t>
      </w:r>
      <w:r>
        <w:rPr>
          <w:color w:val="231F20"/>
          <w:spacing w:val="-7"/>
        </w:rPr>
        <w:t xml:space="preserve"> </w:t>
      </w:r>
      <w:r>
        <w:rPr>
          <w:color w:val="231F20"/>
        </w:rPr>
        <w:t>Tribun</w:t>
      </w:r>
      <w:r>
        <w:rPr>
          <w:color w:val="231F20"/>
          <w:spacing w:val="-7"/>
        </w:rPr>
        <w:t xml:space="preserve"> </w:t>
      </w:r>
      <w:r>
        <w:rPr>
          <w:color w:val="231F20"/>
        </w:rPr>
        <w:t>News.</w:t>
      </w:r>
    </w:p>
    <w:p w14:paraId="2BABEE0C" w14:textId="77777777" w:rsidR="00EC4331" w:rsidRDefault="00AF443C">
      <w:pPr>
        <w:pStyle w:val="BodyText"/>
        <w:spacing w:before="87" w:line="271" w:lineRule="auto"/>
        <w:ind w:left="141" w:right="140"/>
        <w:jc w:val="both"/>
      </w:pPr>
      <w:r>
        <w:br w:type="column"/>
      </w:r>
      <w:r>
        <w:rPr>
          <w:color w:val="231F20"/>
        </w:rPr>
        <w:t xml:space="preserve">Program SKALA sebagai mitra pembangunan pemerintah telah memfasilitasi pengembangan inovasi pendataan terpilah melalui Sistem </w:t>
      </w:r>
      <w:r>
        <w:rPr>
          <w:color w:val="231F20"/>
          <w:spacing w:val="-8"/>
        </w:rPr>
        <w:t>Administrasi</w:t>
      </w:r>
      <w:r>
        <w:rPr>
          <w:color w:val="231F20"/>
          <w:spacing w:val="-9"/>
        </w:rPr>
        <w:t xml:space="preserve"> </w:t>
      </w:r>
      <w:r>
        <w:rPr>
          <w:color w:val="231F20"/>
          <w:spacing w:val="-8"/>
        </w:rPr>
        <w:t>dan</w:t>
      </w:r>
      <w:r>
        <w:rPr>
          <w:color w:val="231F20"/>
          <w:spacing w:val="-9"/>
        </w:rPr>
        <w:t xml:space="preserve"> </w:t>
      </w:r>
      <w:r>
        <w:rPr>
          <w:color w:val="231F20"/>
          <w:spacing w:val="-8"/>
        </w:rPr>
        <w:t>Informasi</w:t>
      </w:r>
      <w:r>
        <w:rPr>
          <w:color w:val="231F20"/>
          <w:spacing w:val="-9"/>
        </w:rPr>
        <w:t xml:space="preserve"> </w:t>
      </w:r>
      <w:r>
        <w:rPr>
          <w:color w:val="231F20"/>
          <w:spacing w:val="-8"/>
        </w:rPr>
        <w:t>Kampung</w:t>
      </w:r>
      <w:r>
        <w:rPr>
          <w:color w:val="231F20"/>
          <w:spacing w:val="-9"/>
        </w:rPr>
        <w:t xml:space="preserve"> </w:t>
      </w:r>
      <w:r>
        <w:rPr>
          <w:color w:val="231F20"/>
          <w:spacing w:val="-8"/>
        </w:rPr>
        <w:t>Plus</w:t>
      </w:r>
      <w:r>
        <w:rPr>
          <w:color w:val="231F20"/>
          <w:spacing w:val="-9"/>
        </w:rPr>
        <w:t xml:space="preserve"> </w:t>
      </w:r>
      <w:r>
        <w:rPr>
          <w:color w:val="231F20"/>
          <w:spacing w:val="-8"/>
        </w:rPr>
        <w:t xml:space="preserve">(SAIK+). </w:t>
      </w:r>
      <w:r>
        <w:rPr>
          <w:color w:val="231F20"/>
          <w:spacing w:val="-4"/>
        </w:rPr>
        <w:t>Namun,</w:t>
      </w:r>
      <w:r>
        <w:rPr>
          <w:color w:val="231F20"/>
          <w:spacing w:val="-10"/>
        </w:rPr>
        <w:t xml:space="preserve"> </w:t>
      </w:r>
      <w:r>
        <w:rPr>
          <w:color w:val="231F20"/>
          <w:spacing w:val="-4"/>
        </w:rPr>
        <w:t>inovasi</w:t>
      </w:r>
      <w:r>
        <w:rPr>
          <w:color w:val="231F20"/>
          <w:spacing w:val="-10"/>
        </w:rPr>
        <w:t xml:space="preserve"> </w:t>
      </w:r>
      <w:r>
        <w:rPr>
          <w:color w:val="231F20"/>
          <w:spacing w:val="-4"/>
        </w:rPr>
        <w:t>ini</w:t>
      </w:r>
      <w:r>
        <w:rPr>
          <w:color w:val="231F20"/>
          <w:spacing w:val="-10"/>
        </w:rPr>
        <w:t xml:space="preserve"> </w:t>
      </w:r>
      <w:r>
        <w:rPr>
          <w:color w:val="231F20"/>
          <w:spacing w:val="-4"/>
        </w:rPr>
        <w:t>sepenuhnya</w:t>
      </w:r>
      <w:r>
        <w:rPr>
          <w:color w:val="231F20"/>
          <w:spacing w:val="-10"/>
        </w:rPr>
        <w:t xml:space="preserve"> </w:t>
      </w:r>
      <w:r>
        <w:rPr>
          <w:color w:val="231F20"/>
          <w:spacing w:val="-4"/>
        </w:rPr>
        <w:t>bisa</w:t>
      </w:r>
      <w:r>
        <w:rPr>
          <w:color w:val="231F20"/>
          <w:spacing w:val="-10"/>
        </w:rPr>
        <w:t xml:space="preserve"> </w:t>
      </w:r>
      <w:r>
        <w:rPr>
          <w:color w:val="231F20"/>
          <w:spacing w:val="-4"/>
        </w:rPr>
        <w:t>diterima</w:t>
      </w:r>
      <w:r>
        <w:rPr>
          <w:color w:val="231F20"/>
          <w:spacing w:val="-10"/>
        </w:rPr>
        <w:t xml:space="preserve"> </w:t>
      </w:r>
      <w:r>
        <w:rPr>
          <w:color w:val="231F20"/>
          <w:spacing w:val="-4"/>
        </w:rPr>
        <w:t xml:space="preserve">oleh </w:t>
      </w:r>
      <w:r>
        <w:rPr>
          <w:color w:val="231F20"/>
          <w:spacing w:val="-2"/>
        </w:rPr>
        <w:t>Dinas</w:t>
      </w:r>
      <w:r>
        <w:rPr>
          <w:color w:val="231F20"/>
          <w:spacing w:val="-6"/>
        </w:rPr>
        <w:t xml:space="preserve"> </w:t>
      </w:r>
      <w:r>
        <w:rPr>
          <w:color w:val="231F20"/>
          <w:spacing w:val="-2"/>
        </w:rPr>
        <w:t>Dukcapil</w:t>
      </w:r>
      <w:r>
        <w:rPr>
          <w:color w:val="231F20"/>
          <w:spacing w:val="-6"/>
        </w:rPr>
        <w:t xml:space="preserve"> </w:t>
      </w:r>
      <w:r>
        <w:rPr>
          <w:color w:val="231F20"/>
          <w:spacing w:val="-2"/>
        </w:rPr>
        <w:t>kabupaten/kota</w:t>
      </w:r>
      <w:r>
        <w:rPr>
          <w:color w:val="231F20"/>
          <w:spacing w:val="-6"/>
        </w:rPr>
        <w:t xml:space="preserve"> </w:t>
      </w:r>
      <w:r>
        <w:rPr>
          <w:color w:val="231F20"/>
          <w:spacing w:val="-2"/>
        </w:rPr>
        <w:t>maupun</w:t>
      </w:r>
      <w:r>
        <w:rPr>
          <w:color w:val="231F20"/>
          <w:spacing w:val="-6"/>
        </w:rPr>
        <w:t xml:space="preserve"> </w:t>
      </w:r>
      <w:r>
        <w:rPr>
          <w:color w:val="231F20"/>
          <w:spacing w:val="-2"/>
        </w:rPr>
        <w:t xml:space="preserve">Provinsi </w:t>
      </w:r>
      <w:r>
        <w:rPr>
          <w:color w:val="231F20"/>
        </w:rPr>
        <w:t>Papua</w:t>
      </w:r>
      <w:r>
        <w:rPr>
          <w:color w:val="231F20"/>
          <w:spacing w:val="-8"/>
        </w:rPr>
        <w:t xml:space="preserve"> </w:t>
      </w:r>
      <w:r>
        <w:rPr>
          <w:color w:val="231F20"/>
        </w:rPr>
        <w:t>Barat</w:t>
      </w:r>
      <w:r>
        <w:rPr>
          <w:color w:val="231F20"/>
          <w:spacing w:val="-8"/>
        </w:rPr>
        <w:t xml:space="preserve"> </w:t>
      </w:r>
      <w:r>
        <w:rPr>
          <w:color w:val="231F20"/>
        </w:rPr>
        <w:t>Daya</w:t>
      </w:r>
      <w:r>
        <w:rPr>
          <w:color w:val="231F20"/>
          <w:spacing w:val="-8"/>
        </w:rPr>
        <w:t xml:space="preserve"> </w:t>
      </w:r>
      <w:r>
        <w:rPr>
          <w:color w:val="231F20"/>
        </w:rPr>
        <w:t>karena</w:t>
      </w:r>
      <w:r>
        <w:rPr>
          <w:color w:val="231F20"/>
          <w:spacing w:val="-8"/>
        </w:rPr>
        <w:t xml:space="preserve"> </w:t>
      </w:r>
      <w:r>
        <w:rPr>
          <w:color w:val="231F20"/>
        </w:rPr>
        <w:t>dianggap</w:t>
      </w:r>
      <w:r>
        <w:rPr>
          <w:color w:val="231F20"/>
          <w:spacing w:val="-7"/>
        </w:rPr>
        <w:t xml:space="preserve"> </w:t>
      </w:r>
      <w:r>
        <w:rPr>
          <w:color w:val="231F20"/>
        </w:rPr>
        <w:t>tidak</w:t>
      </w:r>
      <w:r>
        <w:rPr>
          <w:color w:val="231F20"/>
          <w:spacing w:val="-7"/>
        </w:rPr>
        <w:t xml:space="preserve"> </w:t>
      </w:r>
      <w:r>
        <w:rPr>
          <w:color w:val="231F20"/>
        </w:rPr>
        <w:t>sesuai dengan nomenklatur kelembagaan, mengingat inovasi SAIK+ sebelumnya dikelola oleh Bappeda/Bapperida kabupaten/kota sebelum pembentukan daerah otonomi baru.</w:t>
      </w:r>
    </w:p>
    <w:p w14:paraId="7DD80A70" w14:textId="77777777" w:rsidR="00EC4331" w:rsidRDefault="00EC4331">
      <w:pPr>
        <w:pStyle w:val="BodyText"/>
        <w:spacing w:before="35"/>
      </w:pPr>
    </w:p>
    <w:p w14:paraId="641560D9" w14:textId="77777777" w:rsidR="00EC4331" w:rsidRDefault="00AF443C">
      <w:pPr>
        <w:pStyle w:val="BodyText"/>
        <w:spacing w:line="271" w:lineRule="auto"/>
        <w:ind w:left="141" w:right="141"/>
        <w:jc w:val="both"/>
      </w:pPr>
      <w:r>
        <w:rPr>
          <w:color w:val="231F20"/>
        </w:rPr>
        <w:t>Dengan adanya basis data OAP yang valid, terintegrasi,</w:t>
      </w:r>
      <w:r>
        <w:rPr>
          <w:color w:val="231F20"/>
          <w:spacing w:val="-16"/>
        </w:rPr>
        <w:t xml:space="preserve"> </w:t>
      </w:r>
      <w:r>
        <w:rPr>
          <w:color w:val="231F20"/>
        </w:rPr>
        <w:t>dan</w:t>
      </w:r>
      <w:r>
        <w:rPr>
          <w:color w:val="231F20"/>
          <w:spacing w:val="-16"/>
        </w:rPr>
        <w:t xml:space="preserve"> </w:t>
      </w:r>
      <w:r>
        <w:rPr>
          <w:color w:val="231F20"/>
        </w:rPr>
        <w:t>terpilah</w:t>
      </w:r>
      <w:r>
        <w:rPr>
          <w:color w:val="231F20"/>
          <w:spacing w:val="-16"/>
        </w:rPr>
        <w:t xml:space="preserve"> </w:t>
      </w:r>
      <w:r>
        <w:rPr>
          <w:color w:val="231F20"/>
        </w:rPr>
        <w:t>menurut</w:t>
      </w:r>
      <w:r>
        <w:rPr>
          <w:color w:val="231F20"/>
          <w:spacing w:val="-15"/>
        </w:rPr>
        <w:t xml:space="preserve"> </w:t>
      </w:r>
      <w:r>
        <w:rPr>
          <w:color w:val="231F20"/>
        </w:rPr>
        <w:t>wilayah,</w:t>
      </w:r>
      <w:r>
        <w:rPr>
          <w:color w:val="231F20"/>
          <w:spacing w:val="-16"/>
        </w:rPr>
        <w:t xml:space="preserve"> </w:t>
      </w:r>
      <w:r>
        <w:rPr>
          <w:color w:val="231F20"/>
          <w:spacing w:val="-2"/>
        </w:rPr>
        <w:t>jenis</w:t>
      </w:r>
    </w:p>
    <w:p w14:paraId="23314FE8" w14:textId="77777777" w:rsidR="00EC4331" w:rsidRDefault="00EC4331">
      <w:pPr>
        <w:pStyle w:val="BodyText"/>
        <w:spacing w:line="271" w:lineRule="auto"/>
        <w:jc w:val="both"/>
        <w:sectPr w:rsidR="00EC4331">
          <w:type w:val="continuous"/>
          <w:pgSz w:w="11910" w:h="16840"/>
          <w:pgMar w:top="300" w:right="992" w:bottom="280" w:left="992" w:header="0" w:footer="259" w:gutter="0"/>
          <w:cols w:num="2" w:space="720" w:equalWidth="0">
            <w:col w:w="4803" w:space="214"/>
            <w:col w:w="4909"/>
          </w:cols>
        </w:sectPr>
      </w:pPr>
    </w:p>
    <w:p w14:paraId="35D3406A" w14:textId="77777777" w:rsidR="00EC4331" w:rsidRDefault="00EC4331">
      <w:pPr>
        <w:pStyle w:val="BodyText"/>
        <w:rPr>
          <w:sz w:val="20"/>
        </w:rPr>
      </w:pPr>
    </w:p>
    <w:p w14:paraId="045AE0C7" w14:textId="77777777" w:rsidR="00EC4331" w:rsidRDefault="00EC4331">
      <w:pPr>
        <w:pStyle w:val="BodyText"/>
        <w:spacing w:before="36"/>
        <w:rPr>
          <w:sz w:val="20"/>
        </w:rPr>
      </w:pPr>
    </w:p>
    <w:p w14:paraId="2D6DE399" w14:textId="77777777" w:rsidR="00EC4331" w:rsidRDefault="00EC4331">
      <w:pPr>
        <w:pStyle w:val="BodyText"/>
        <w:rPr>
          <w:sz w:val="20"/>
        </w:rPr>
        <w:sectPr w:rsidR="00EC4331">
          <w:headerReference w:type="default" r:id="rId164"/>
          <w:footerReference w:type="default" r:id="rId165"/>
          <w:pgSz w:w="11910" w:h="16840"/>
          <w:pgMar w:top="780" w:right="992" w:bottom="440" w:left="992" w:header="369" w:footer="259" w:gutter="0"/>
          <w:cols w:space="720"/>
        </w:sectPr>
      </w:pPr>
    </w:p>
    <w:p w14:paraId="6BC12BFD" w14:textId="77777777" w:rsidR="00EC4331" w:rsidRDefault="00AF443C">
      <w:pPr>
        <w:pStyle w:val="BodyText"/>
        <w:spacing w:before="87" w:line="271" w:lineRule="auto"/>
        <w:ind w:left="139" w:right="38"/>
        <w:jc w:val="both"/>
      </w:pPr>
      <w:r>
        <w:rPr>
          <w:color w:val="231F20"/>
        </w:rPr>
        <w:t xml:space="preserve">kelamin, usia, tingkat pendidikan, dan kondisi sosial ekonomi, pemerintah daerah dapat merancang kebijakan yang lebih adil, inklusif, dan berbasis bukti. Sebaliknya, tanpa sistem pendataan yang memadai, pelaksanaan Otsus </w:t>
      </w:r>
      <w:r>
        <w:rPr>
          <w:color w:val="231F20"/>
          <w:spacing w:val="-4"/>
        </w:rPr>
        <w:t>berisiko</w:t>
      </w:r>
      <w:r>
        <w:rPr>
          <w:color w:val="231F20"/>
          <w:spacing w:val="-19"/>
        </w:rPr>
        <w:t xml:space="preserve"> </w:t>
      </w:r>
      <w:r>
        <w:rPr>
          <w:color w:val="231F20"/>
          <w:spacing w:val="-4"/>
        </w:rPr>
        <w:t>tidak</w:t>
      </w:r>
      <w:r>
        <w:rPr>
          <w:color w:val="231F20"/>
          <w:spacing w:val="-18"/>
        </w:rPr>
        <w:t xml:space="preserve"> </w:t>
      </w:r>
      <w:r>
        <w:rPr>
          <w:color w:val="231F20"/>
          <w:spacing w:val="-4"/>
        </w:rPr>
        <w:t>efektif,</w:t>
      </w:r>
      <w:r>
        <w:rPr>
          <w:color w:val="231F20"/>
          <w:spacing w:val="-18"/>
        </w:rPr>
        <w:t xml:space="preserve"> </w:t>
      </w:r>
      <w:r>
        <w:rPr>
          <w:color w:val="231F20"/>
          <w:spacing w:val="-4"/>
        </w:rPr>
        <w:t>kurang</w:t>
      </w:r>
      <w:r>
        <w:rPr>
          <w:color w:val="231F20"/>
          <w:spacing w:val="-18"/>
        </w:rPr>
        <w:t xml:space="preserve"> </w:t>
      </w:r>
      <w:r>
        <w:rPr>
          <w:color w:val="231F20"/>
          <w:spacing w:val="-4"/>
        </w:rPr>
        <w:t>transparan,</w:t>
      </w:r>
      <w:r>
        <w:rPr>
          <w:color w:val="231F20"/>
          <w:spacing w:val="-18"/>
        </w:rPr>
        <w:t xml:space="preserve"> </w:t>
      </w:r>
      <w:r>
        <w:rPr>
          <w:color w:val="231F20"/>
          <w:spacing w:val="-4"/>
        </w:rPr>
        <w:t>dan</w:t>
      </w:r>
      <w:r>
        <w:rPr>
          <w:color w:val="231F20"/>
          <w:spacing w:val="-18"/>
        </w:rPr>
        <w:t xml:space="preserve"> </w:t>
      </w:r>
      <w:r>
        <w:rPr>
          <w:color w:val="231F20"/>
          <w:spacing w:val="-4"/>
        </w:rPr>
        <w:t>sulit</w:t>
      </w:r>
    </w:p>
    <w:p w14:paraId="6CC166B8" w14:textId="77777777" w:rsidR="00EC4331" w:rsidRDefault="00AF443C">
      <w:pPr>
        <w:pStyle w:val="BodyText"/>
        <w:spacing w:before="88" w:line="271" w:lineRule="auto"/>
        <w:ind w:left="139" w:right="143"/>
        <w:jc w:val="both"/>
      </w:pPr>
      <w:r>
        <w:br w:type="column"/>
      </w:r>
      <w:r>
        <w:rPr>
          <w:color w:val="231F20"/>
          <w:spacing w:val="-6"/>
        </w:rPr>
        <w:t xml:space="preserve">dipertanggungjawabkan. Hal ini juga disampaikan </w:t>
      </w:r>
      <w:r>
        <w:rPr>
          <w:color w:val="231F20"/>
          <w:spacing w:val="-8"/>
        </w:rPr>
        <w:t xml:space="preserve">oleh Kepala Satuan Tugas Koordinasi dan Supervisi </w:t>
      </w:r>
      <w:r>
        <w:rPr>
          <w:color w:val="231F20"/>
          <w:spacing w:val="-2"/>
        </w:rPr>
        <w:t>Wilayah</w:t>
      </w:r>
      <w:r>
        <w:rPr>
          <w:color w:val="231F20"/>
          <w:spacing w:val="-9"/>
        </w:rPr>
        <w:t xml:space="preserve"> </w:t>
      </w:r>
      <w:r>
        <w:rPr>
          <w:color w:val="231F20"/>
          <w:spacing w:val="-2"/>
        </w:rPr>
        <w:t>V</w:t>
      </w:r>
      <w:r>
        <w:rPr>
          <w:color w:val="231F20"/>
          <w:spacing w:val="-9"/>
        </w:rPr>
        <w:t xml:space="preserve"> </w:t>
      </w:r>
      <w:r>
        <w:rPr>
          <w:color w:val="231F20"/>
          <w:spacing w:val="-2"/>
        </w:rPr>
        <w:t>Komisi</w:t>
      </w:r>
      <w:r>
        <w:rPr>
          <w:color w:val="231F20"/>
          <w:spacing w:val="-9"/>
        </w:rPr>
        <w:t xml:space="preserve"> </w:t>
      </w:r>
      <w:r>
        <w:rPr>
          <w:color w:val="231F20"/>
          <w:spacing w:val="-2"/>
        </w:rPr>
        <w:t>Pemberantasan</w:t>
      </w:r>
      <w:r>
        <w:rPr>
          <w:color w:val="231F20"/>
          <w:spacing w:val="-9"/>
        </w:rPr>
        <w:t xml:space="preserve"> </w:t>
      </w:r>
      <w:r>
        <w:rPr>
          <w:color w:val="231F20"/>
          <w:spacing w:val="-2"/>
        </w:rPr>
        <w:t>Korupsi</w:t>
      </w:r>
      <w:r>
        <w:rPr>
          <w:color w:val="231F20"/>
          <w:spacing w:val="-9"/>
        </w:rPr>
        <w:t xml:space="preserve"> </w:t>
      </w:r>
      <w:r>
        <w:rPr>
          <w:color w:val="231F20"/>
          <w:spacing w:val="-2"/>
        </w:rPr>
        <w:t xml:space="preserve">(KPK), </w:t>
      </w:r>
      <w:r>
        <w:rPr>
          <w:color w:val="231F20"/>
        </w:rPr>
        <w:t>Dian Patria, dalam Rapat Koordinasi bersama Pemerintah Provinsi Papua Barat Daya pada 29 Juli</w:t>
      </w:r>
      <w:r>
        <w:rPr>
          <w:color w:val="231F20"/>
          <w:spacing w:val="-18"/>
        </w:rPr>
        <w:t xml:space="preserve"> </w:t>
      </w:r>
      <w:r>
        <w:rPr>
          <w:color w:val="231F20"/>
        </w:rPr>
        <w:t>2025</w:t>
      </w:r>
      <w:r>
        <w:rPr>
          <w:color w:val="231F20"/>
          <w:spacing w:val="-18"/>
        </w:rPr>
        <w:t xml:space="preserve"> </w:t>
      </w:r>
      <w:r>
        <w:rPr>
          <w:color w:val="231F20"/>
        </w:rPr>
        <w:t>seperti</w:t>
      </w:r>
      <w:r>
        <w:rPr>
          <w:color w:val="231F20"/>
          <w:spacing w:val="-18"/>
        </w:rPr>
        <w:t xml:space="preserve"> </w:t>
      </w:r>
      <w:r>
        <w:rPr>
          <w:color w:val="231F20"/>
        </w:rPr>
        <w:t>dikutip</w:t>
      </w:r>
      <w:r>
        <w:rPr>
          <w:color w:val="231F20"/>
          <w:spacing w:val="-18"/>
        </w:rPr>
        <w:t xml:space="preserve"> </w:t>
      </w:r>
      <w:r>
        <w:rPr>
          <w:color w:val="231F20"/>
        </w:rPr>
        <w:t>oleh</w:t>
      </w:r>
      <w:r>
        <w:rPr>
          <w:color w:val="231F20"/>
          <w:spacing w:val="-18"/>
        </w:rPr>
        <w:t xml:space="preserve"> </w:t>
      </w:r>
      <w:r>
        <w:rPr>
          <w:color w:val="231F20"/>
        </w:rPr>
        <w:t>Sorongraya.com.</w:t>
      </w:r>
    </w:p>
    <w:p w14:paraId="528E8A91"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1" w:space="216"/>
            <w:col w:w="4909"/>
          </w:cols>
        </w:sectPr>
      </w:pPr>
    </w:p>
    <w:p w14:paraId="4166C1E7" w14:textId="77777777" w:rsidR="00EC4331" w:rsidRDefault="00EC4331">
      <w:pPr>
        <w:pStyle w:val="BodyText"/>
        <w:spacing w:before="200"/>
        <w:rPr>
          <w:sz w:val="28"/>
        </w:rPr>
      </w:pPr>
    </w:p>
    <w:p w14:paraId="1E29A3F8" w14:textId="77777777" w:rsidR="00EC4331" w:rsidRDefault="00AF443C">
      <w:pPr>
        <w:pStyle w:val="Heading2"/>
        <w:tabs>
          <w:tab w:val="left" w:pos="4070"/>
          <w:tab w:val="left" w:pos="9777"/>
        </w:tabs>
        <w:spacing w:before="1"/>
        <w:ind w:left="989"/>
      </w:pPr>
      <w:r>
        <w:rPr>
          <w:noProof/>
        </w:rPr>
        <mc:AlternateContent>
          <mc:Choice Requires="wpg">
            <w:drawing>
              <wp:anchor distT="0" distB="0" distL="0" distR="0" simplePos="0" relativeHeight="15785984" behindDoc="0" locked="0" layoutInCell="1" allowOverlap="1" wp14:anchorId="75758CBE" wp14:editId="39A53B87">
                <wp:simplePos x="0" y="0"/>
                <wp:positionH relativeFrom="page">
                  <wp:posOffset>718549</wp:posOffset>
                </wp:positionH>
                <wp:positionV relativeFrom="paragraph">
                  <wp:posOffset>-158315</wp:posOffset>
                </wp:positionV>
                <wp:extent cx="416559" cy="373380"/>
                <wp:effectExtent l="0" t="0" r="0" b="0"/>
                <wp:wrapNone/>
                <wp:docPr id="802" name="Group 8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3380"/>
                          <a:chOff x="0" y="0"/>
                          <a:chExt cx="416559" cy="373380"/>
                        </a:xfrm>
                      </wpg:grpSpPr>
                      <wps:wsp>
                        <wps:cNvPr id="803" name="Graphic 803"/>
                        <wps:cNvSpPr/>
                        <wps:spPr>
                          <a:xfrm>
                            <a:off x="0" y="164914"/>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wps:wsp>
                        <wps:cNvPr id="804" name="Graphic 804"/>
                        <wps:cNvSpPr/>
                        <wps:spPr>
                          <a:xfrm>
                            <a:off x="0" y="164912"/>
                            <a:ext cx="241300" cy="208279"/>
                          </a:xfrm>
                          <a:custGeom>
                            <a:avLst/>
                            <a:gdLst/>
                            <a:ahLst/>
                            <a:cxnLst/>
                            <a:rect l="l" t="t" r="r" b="b"/>
                            <a:pathLst>
                              <a:path w="241300" h="208279">
                                <a:moveTo>
                                  <a:pt x="240741" y="0"/>
                                </a:moveTo>
                                <a:lnTo>
                                  <a:pt x="36004" y="0"/>
                                </a:lnTo>
                                <a:lnTo>
                                  <a:pt x="21988" y="2828"/>
                                </a:lnTo>
                                <a:lnTo>
                                  <a:pt x="10544" y="10544"/>
                                </a:lnTo>
                                <a:lnTo>
                                  <a:pt x="2828" y="21988"/>
                                </a:lnTo>
                                <a:lnTo>
                                  <a:pt x="0" y="36004"/>
                                </a:lnTo>
                                <a:lnTo>
                                  <a:pt x="0" y="171996"/>
                                </a:lnTo>
                                <a:lnTo>
                                  <a:pt x="2828" y="186004"/>
                                </a:lnTo>
                                <a:lnTo>
                                  <a:pt x="10544" y="197445"/>
                                </a:lnTo>
                                <a:lnTo>
                                  <a:pt x="21988" y="205159"/>
                                </a:lnTo>
                                <a:lnTo>
                                  <a:pt x="36004" y="207987"/>
                                </a:lnTo>
                                <a:lnTo>
                                  <a:pt x="47167" y="207987"/>
                                </a:lnTo>
                                <a:lnTo>
                                  <a:pt x="240741" y="0"/>
                                </a:lnTo>
                                <a:close/>
                              </a:path>
                            </a:pathLst>
                          </a:custGeom>
                          <a:solidFill>
                            <a:srgbClr val="234567"/>
                          </a:solidFill>
                        </wps:spPr>
                        <wps:bodyPr wrap="square" lIns="0" tIns="0" rIns="0" bIns="0" rtlCol="0">
                          <a:prstTxWarp prst="textNoShape">
                            <a:avLst/>
                          </a:prstTxWarp>
                          <a:noAutofit/>
                        </wps:bodyPr>
                      </wps:wsp>
                      <wps:wsp>
                        <wps:cNvPr id="805" name="Graphic 805"/>
                        <wps:cNvSpPr/>
                        <wps:spPr>
                          <a:xfrm>
                            <a:off x="99203" y="0"/>
                            <a:ext cx="208915" cy="316230"/>
                          </a:xfrm>
                          <a:custGeom>
                            <a:avLst/>
                            <a:gdLst/>
                            <a:ahLst/>
                            <a:cxnLst/>
                            <a:rect l="l" t="t" r="r" b="b"/>
                            <a:pathLst>
                              <a:path w="208915" h="316230">
                                <a:moveTo>
                                  <a:pt x="32486" y="236372"/>
                                </a:moveTo>
                                <a:lnTo>
                                  <a:pt x="26162" y="230047"/>
                                </a:lnTo>
                                <a:lnTo>
                                  <a:pt x="18376" y="230047"/>
                                </a:lnTo>
                                <a:lnTo>
                                  <a:pt x="6235" y="230047"/>
                                </a:lnTo>
                                <a:lnTo>
                                  <a:pt x="0" y="236283"/>
                                </a:lnTo>
                                <a:lnTo>
                                  <a:pt x="0" y="270294"/>
                                </a:lnTo>
                                <a:lnTo>
                                  <a:pt x="32486" y="270294"/>
                                </a:lnTo>
                                <a:lnTo>
                                  <a:pt x="32486" y="236372"/>
                                </a:lnTo>
                                <a:close/>
                              </a:path>
                              <a:path w="208915" h="316230">
                                <a:moveTo>
                                  <a:pt x="32486" y="181178"/>
                                </a:moveTo>
                                <a:lnTo>
                                  <a:pt x="0" y="181178"/>
                                </a:lnTo>
                                <a:lnTo>
                                  <a:pt x="0" y="207314"/>
                                </a:lnTo>
                                <a:lnTo>
                                  <a:pt x="0" y="215099"/>
                                </a:lnTo>
                                <a:lnTo>
                                  <a:pt x="6337" y="221424"/>
                                </a:lnTo>
                                <a:lnTo>
                                  <a:pt x="26250" y="221424"/>
                                </a:lnTo>
                                <a:lnTo>
                                  <a:pt x="32486" y="215176"/>
                                </a:lnTo>
                                <a:lnTo>
                                  <a:pt x="32486" y="181178"/>
                                </a:lnTo>
                                <a:close/>
                              </a:path>
                              <a:path w="208915" h="316230">
                                <a:moveTo>
                                  <a:pt x="166611" y="14439"/>
                                </a:moveTo>
                                <a:lnTo>
                                  <a:pt x="124434" y="14439"/>
                                </a:lnTo>
                                <a:lnTo>
                                  <a:pt x="124434" y="5372"/>
                                </a:lnTo>
                                <a:lnTo>
                                  <a:pt x="119049" y="0"/>
                                </a:lnTo>
                                <a:lnTo>
                                  <a:pt x="105778" y="0"/>
                                </a:lnTo>
                                <a:lnTo>
                                  <a:pt x="100393" y="5372"/>
                                </a:lnTo>
                                <a:lnTo>
                                  <a:pt x="100393" y="14439"/>
                                </a:lnTo>
                                <a:lnTo>
                                  <a:pt x="58216" y="14439"/>
                                </a:lnTo>
                                <a:lnTo>
                                  <a:pt x="58216" y="41986"/>
                                </a:lnTo>
                                <a:lnTo>
                                  <a:pt x="62268" y="46050"/>
                                </a:lnTo>
                                <a:lnTo>
                                  <a:pt x="162560" y="46050"/>
                                </a:lnTo>
                                <a:lnTo>
                                  <a:pt x="166611" y="41986"/>
                                </a:lnTo>
                                <a:lnTo>
                                  <a:pt x="166611" y="14439"/>
                                </a:lnTo>
                                <a:close/>
                              </a:path>
                              <a:path w="208915" h="316230">
                                <a:moveTo>
                                  <a:pt x="208572" y="30238"/>
                                </a:moveTo>
                                <a:lnTo>
                                  <a:pt x="185305" y="30238"/>
                                </a:lnTo>
                                <a:lnTo>
                                  <a:pt x="185305" y="79832"/>
                                </a:lnTo>
                                <a:lnTo>
                                  <a:pt x="185305" y="88442"/>
                                </a:lnTo>
                                <a:lnTo>
                                  <a:pt x="185305" y="235800"/>
                                </a:lnTo>
                                <a:lnTo>
                                  <a:pt x="123063" y="235800"/>
                                </a:lnTo>
                                <a:lnTo>
                                  <a:pt x="123063" y="227190"/>
                                </a:lnTo>
                                <a:lnTo>
                                  <a:pt x="185305" y="227190"/>
                                </a:lnTo>
                                <a:lnTo>
                                  <a:pt x="185305" y="206324"/>
                                </a:lnTo>
                                <a:lnTo>
                                  <a:pt x="116713" y="206324"/>
                                </a:lnTo>
                                <a:lnTo>
                                  <a:pt x="116713" y="229120"/>
                                </a:lnTo>
                                <a:lnTo>
                                  <a:pt x="116713" y="233870"/>
                                </a:lnTo>
                                <a:lnTo>
                                  <a:pt x="114782" y="235800"/>
                                </a:lnTo>
                                <a:lnTo>
                                  <a:pt x="94919" y="235800"/>
                                </a:lnTo>
                                <a:lnTo>
                                  <a:pt x="92976" y="233870"/>
                                </a:lnTo>
                                <a:lnTo>
                                  <a:pt x="92976" y="229120"/>
                                </a:lnTo>
                                <a:lnTo>
                                  <a:pt x="94919" y="227190"/>
                                </a:lnTo>
                                <a:lnTo>
                                  <a:pt x="114782" y="227190"/>
                                </a:lnTo>
                                <a:lnTo>
                                  <a:pt x="116713" y="229120"/>
                                </a:lnTo>
                                <a:lnTo>
                                  <a:pt x="116713" y="206324"/>
                                </a:lnTo>
                                <a:lnTo>
                                  <a:pt x="93395" y="206324"/>
                                </a:lnTo>
                                <a:lnTo>
                                  <a:pt x="93395" y="197713"/>
                                </a:lnTo>
                                <a:lnTo>
                                  <a:pt x="185305" y="197713"/>
                                </a:lnTo>
                                <a:lnTo>
                                  <a:pt x="185305" y="176860"/>
                                </a:lnTo>
                                <a:lnTo>
                                  <a:pt x="93395" y="176860"/>
                                </a:lnTo>
                                <a:lnTo>
                                  <a:pt x="93395" y="168249"/>
                                </a:lnTo>
                                <a:lnTo>
                                  <a:pt x="185305" y="168249"/>
                                </a:lnTo>
                                <a:lnTo>
                                  <a:pt x="185305" y="147396"/>
                                </a:lnTo>
                                <a:lnTo>
                                  <a:pt x="93395" y="147396"/>
                                </a:lnTo>
                                <a:lnTo>
                                  <a:pt x="93395" y="138785"/>
                                </a:lnTo>
                                <a:lnTo>
                                  <a:pt x="185305" y="138785"/>
                                </a:lnTo>
                                <a:lnTo>
                                  <a:pt x="185305" y="117919"/>
                                </a:lnTo>
                                <a:lnTo>
                                  <a:pt x="93395" y="117919"/>
                                </a:lnTo>
                                <a:lnTo>
                                  <a:pt x="93395" y="114808"/>
                                </a:lnTo>
                                <a:lnTo>
                                  <a:pt x="93395" y="109308"/>
                                </a:lnTo>
                                <a:lnTo>
                                  <a:pt x="185305" y="109308"/>
                                </a:lnTo>
                                <a:lnTo>
                                  <a:pt x="185305" y="88442"/>
                                </a:lnTo>
                                <a:lnTo>
                                  <a:pt x="93395" y="88442"/>
                                </a:lnTo>
                                <a:lnTo>
                                  <a:pt x="93395" y="79832"/>
                                </a:lnTo>
                                <a:lnTo>
                                  <a:pt x="185305" y="79832"/>
                                </a:lnTo>
                                <a:lnTo>
                                  <a:pt x="185305" y="30238"/>
                                </a:lnTo>
                                <a:lnTo>
                                  <a:pt x="174256" y="30238"/>
                                </a:lnTo>
                                <a:lnTo>
                                  <a:pt x="174256" y="50622"/>
                                </a:lnTo>
                                <a:lnTo>
                                  <a:pt x="169633" y="55245"/>
                                </a:lnTo>
                                <a:lnTo>
                                  <a:pt x="80098" y="55245"/>
                                </a:lnTo>
                                <a:lnTo>
                                  <a:pt x="80098" y="85039"/>
                                </a:lnTo>
                                <a:lnTo>
                                  <a:pt x="80098" y="133159"/>
                                </a:lnTo>
                                <a:lnTo>
                                  <a:pt x="56108" y="162293"/>
                                </a:lnTo>
                                <a:lnTo>
                                  <a:pt x="54838" y="162941"/>
                                </a:lnTo>
                                <a:lnTo>
                                  <a:pt x="52463" y="162941"/>
                                </a:lnTo>
                                <a:lnTo>
                                  <a:pt x="51409" y="162521"/>
                                </a:lnTo>
                                <a:lnTo>
                                  <a:pt x="36461" y="148513"/>
                                </a:lnTo>
                                <a:lnTo>
                                  <a:pt x="36372" y="145783"/>
                                </a:lnTo>
                                <a:lnTo>
                                  <a:pt x="39636" y="142316"/>
                                </a:lnTo>
                                <a:lnTo>
                                  <a:pt x="42443" y="142316"/>
                                </a:lnTo>
                                <a:lnTo>
                                  <a:pt x="44081" y="143865"/>
                                </a:lnTo>
                                <a:lnTo>
                                  <a:pt x="53149" y="152349"/>
                                </a:lnTo>
                                <a:lnTo>
                                  <a:pt x="61404" y="142316"/>
                                </a:lnTo>
                                <a:lnTo>
                                  <a:pt x="73456" y="127685"/>
                                </a:lnTo>
                                <a:lnTo>
                                  <a:pt x="76161" y="127444"/>
                                </a:lnTo>
                                <a:lnTo>
                                  <a:pt x="79832" y="130454"/>
                                </a:lnTo>
                                <a:lnTo>
                                  <a:pt x="80098" y="133159"/>
                                </a:lnTo>
                                <a:lnTo>
                                  <a:pt x="80098" y="85039"/>
                                </a:lnTo>
                                <a:lnTo>
                                  <a:pt x="56108" y="114160"/>
                                </a:lnTo>
                                <a:lnTo>
                                  <a:pt x="54838" y="114808"/>
                                </a:lnTo>
                                <a:lnTo>
                                  <a:pt x="52463" y="114808"/>
                                </a:lnTo>
                                <a:lnTo>
                                  <a:pt x="51409" y="114401"/>
                                </a:lnTo>
                                <a:lnTo>
                                  <a:pt x="36461" y="100393"/>
                                </a:lnTo>
                                <a:lnTo>
                                  <a:pt x="36372" y="97663"/>
                                </a:lnTo>
                                <a:lnTo>
                                  <a:pt x="39636" y="94195"/>
                                </a:lnTo>
                                <a:lnTo>
                                  <a:pt x="42430" y="94195"/>
                                </a:lnTo>
                                <a:lnTo>
                                  <a:pt x="53149" y="104228"/>
                                </a:lnTo>
                                <a:lnTo>
                                  <a:pt x="61404" y="94195"/>
                                </a:lnTo>
                                <a:lnTo>
                                  <a:pt x="73456" y="79552"/>
                                </a:lnTo>
                                <a:lnTo>
                                  <a:pt x="76161" y="79311"/>
                                </a:lnTo>
                                <a:lnTo>
                                  <a:pt x="79832" y="82334"/>
                                </a:lnTo>
                                <a:lnTo>
                                  <a:pt x="80098" y="85039"/>
                                </a:lnTo>
                                <a:lnTo>
                                  <a:pt x="80098" y="55245"/>
                                </a:lnTo>
                                <a:lnTo>
                                  <a:pt x="55181" y="55245"/>
                                </a:lnTo>
                                <a:lnTo>
                                  <a:pt x="50558" y="50622"/>
                                </a:lnTo>
                                <a:lnTo>
                                  <a:pt x="50558" y="30238"/>
                                </a:lnTo>
                                <a:lnTo>
                                  <a:pt x="16243" y="30238"/>
                                </a:lnTo>
                                <a:lnTo>
                                  <a:pt x="16243" y="172554"/>
                                </a:lnTo>
                                <a:lnTo>
                                  <a:pt x="51523" y="172554"/>
                                </a:lnTo>
                                <a:lnTo>
                                  <a:pt x="51523" y="181178"/>
                                </a:lnTo>
                                <a:lnTo>
                                  <a:pt x="41097" y="181178"/>
                                </a:lnTo>
                                <a:lnTo>
                                  <a:pt x="41097" y="215036"/>
                                </a:lnTo>
                                <a:lnTo>
                                  <a:pt x="37338" y="221678"/>
                                </a:lnTo>
                                <a:lnTo>
                                  <a:pt x="31635" y="225780"/>
                                </a:lnTo>
                                <a:lnTo>
                                  <a:pt x="37338" y="229908"/>
                                </a:lnTo>
                                <a:lnTo>
                                  <a:pt x="41097" y="236575"/>
                                </a:lnTo>
                                <a:lnTo>
                                  <a:pt x="41097" y="270281"/>
                                </a:lnTo>
                                <a:lnTo>
                                  <a:pt x="51523" y="270281"/>
                                </a:lnTo>
                                <a:lnTo>
                                  <a:pt x="51523" y="278892"/>
                                </a:lnTo>
                                <a:lnTo>
                                  <a:pt x="16243" y="278892"/>
                                </a:lnTo>
                                <a:lnTo>
                                  <a:pt x="16243" y="315645"/>
                                </a:lnTo>
                                <a:lnTo>
                                  <a:pt x="208572" y="315645"/>
                                </a:lnTo>
                                <a:lnTo>
                                  <a:pt x="208572" y="235800"/>
                                </a:lnTo>
                                <a:lnTo>
                                  <a:pt x="208572" y="227190"/>
                                </a:lnTo>
                                <a:lnTo>
                                  <a:pt x="208572" y="55245"/>
                                </a:lnTo>
                                <a:lnTo>
                                  <a:pt x="208572" y="30238"/>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36F5D80D" id="Group 802" o:spid="_x0000_s1026" style="position:absolute;margin-left:56.6pt;margin-top:-12.45pt;width:32.8pt;height:29.4pt;z-index:15785984;mso-wrap-distance-left:0;mso-wrap-distance-right:0;mso-position-horizontal-relative:page" coordsize="416559,373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">
                <v:shape id="Graphic 803" o:spid="_x0000_s1027" style="position:absolute;top:164914;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" path="m379984,l36004,,21988,2828,10544,10542,2828,21983,,35991,,171983r2828,14016l10544,197443r11444,7715l36004,207987r343980,l394000,205158r11444,-7715l413159,185999r2829,-14016l415988,35991,413159,21983,405444,10542,394000,2828,379984,xe" fillcolor="#183559" stroked="f">
                  <v:path arrowok="t"/>
                </v:shape>
                <v:shape id="Graphic 804" o:spid="_x0000_s1028" style="position:absolute;top:164912;width:241300;height:208279;visibility:visible;mso-wrap-style:square;v-text-anchor:top" coordsize="241300,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" path="m240741,l36004,,21988,2828,10544,10544,2828,21988,,36004,,171996r2828,14008l10544,197445r11444,7714l36004,207987r11163,l240741,xe" fillcolor="#234567" stroked="f">
                  <v:path arrowok="t"/>
                </v:shape>
                <v:shape id="Graphic 805" o:spid="_x0000_s1029" style="position:absolute;left:99203;width:208915;height:316230;visibility:visible;mso-wrap-style:square;v-text-anchor:top" coordsize="208915,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" path="m32486,236372r-6324,-6325l18376,230047r-12141,l,236283r,34011l32486,270294r,-33922xem32486,181178l,181178r,26136l,215099r6337,6325l26250,221424r6236,-6248l32486,181178xem166611,14439r-42177,l124434,5372,119049,,105778,r-5385,5372l100393,14439r-42177,l58216,41986r4052,4064l162560,46050r4051,-4064l166611,14439xem208572,30238r-23267,l185305,79832r,8610l185305,235800r-62242,l123063,227190r62242,l185305,206324r-68592,l116713,229120r,4750l114782,235800r-19863,l92976,233870r,-4750l94919,227190r19863,l116713,229120r,-22796l93395,206324r,-8611l185305,197713r,-20853l93395,176860r,-8611l185305,168249r,-20853l93395,147396r,-8611l185305,138785r,-20866l93395,117919r,-3111l93395,109308r91910,l185305,88442r-91910,l93395,79832r91910,l185305,30238r-11049,l174256,50622r-4623,4623l80098,55245r,29794l80098,133159,56108,162293r-1270,648l52463,162941r-1054,-420l36461,148513r-89,-2730l39636,142316r2807,l44081,143865r9068,8484l61404,142316,73456,127685r2705,-241l79832,130454r266,2705l80098,85039,56108,114160r-1270,648l52463,114808r-1054,-407l36461,100393r-89,-2730l39636,94195r2794,l53149,104228,61404,94195,73456,79552r2705,-241l79832,82334r266,2705l80098,55245r-24917,l50558,50622r,-20384l16243,30238r,142316l51523,172554r,8624l41097,181178r,33858l37338,221678r-5703,4102l37338,229908r3759,6667l41097,270281r10426,l51523,278892r-35280,l16243,315645r192329,l208572,235800r,-8610l208572,55245r,-25007xe" fillcolor="#00aca4" stroked="f">
                  <v:path arrowok="t"/>
                </v:shape>
                <w10:wrap anchorx="page"/>
              </v:group>
            </w:pict>
          </mc:Fallback>
        </mc:AlternateContent>
      </w:r>
      <w:r>
        <w:rPr>
          <w:color w:val="183559"/>
          <w:w w:val="85"/>
        </w:rPr>
        <w:t>DESKRIPSI</w:t>
      </w:r>
      <w:r>
        <w:rPr>
          <w:color w:val="183559"/>
          <w:spacing w:val="45"/>
        </w:rPr>
        <w:t xml:space="preserve"> </w:t>
      </w:r>
      <w:r>
        <w:rPr>
          <w:color w:val="183559"/>
          <w:spacing w:val="-2"/>
        </w:rPr>
        <w:t>MASALAH</w:t>
      </w:r>
      <w:r>
        <w:rPr>
          <w:color w:val="183559"/>
        </w:rPr>
        <w:tab/>
      </w:r>
      <w:r>
        <w:rPr>
          <w:color w:val="183559"/>
          <w:u w:val="single" w:color="2B3B5B"/>
        </w:rPr>
        <w:tab/>
      </w:r>
    </w:p>
    <w:p w14:paraId="3E842DE5" w14:textId="77777777" w:rsidR="00EC4331" w:rsidRDefault="00EC4331">
      <w:pPr>
        <w:pStyle w:val="BodyText"/>
        <w:spacing w:before="6"/>
        <w:rPr>
          <w:b/>
          <w:sz w:val="19"/>
        </w:rPr>
      </w:pPr>
    </w:p>
    <w:p w14:paraId="6FE18AFF" w14:textId="77777777" w:rsidR="00EC4331" w:rsidRDefault="00EC4331">
      <w:pPr>
        <w:pStyle w:val="BodyText"/>
        <w:rPr>
          <w:b/>
          <w:sz w:val="19"/>
        </w:rPr>
        <w:sectPr w:rsidR="00EC4331">
          <w:type w:val="continuous"/>
          <w:pgSz w:w="11910" w:h="16840"/>
          <w:pgMar w:top="300" w:right="992" w:bottom="280" w:left="992" w:header="369" w:footer="259" w:gutter="0"/>
          <w:cols w:space="720"/>
        </w:sectPr>
      </w:pPr>
    </w:p>
    <w:p w14:paraId="3A9E4C8D" w14:textId="77777777" w:rsidR="00EC4331" w:rsidRDefault="00AF443C">
      <w:pPr>
        <w:pStyle w:val="Heading3"/>
        <w:numPr>
          <w:ilvl w:val="0"/>
          <w:numId w:val="49"/>
        </w:numPr>
        <w:tabs>
          <w:tab w:val="left" w:pos="425"/>
        </w:tabs>
        <w:spacing w:before="86" w:line="271" w:lineRule="auto"/>
        <w:jc w:val="both"/>
      </w:pPr>
      <w:r>
        <w:rPr>
          <w:color w:val="231F20"/>
          <w:w w:val="85"/>
        </w:rPr>
        <w:t xml:space="preserve">Ketiadaan sistem data yang terpadu, akurat, </w:t>
      </w:r>
      <w:r>
        <w:rPr>
          <w:color w:val="231F20"/>
        </w:rPr>
        <w:t>dan</w:t>
      </w:r>
      <w:r>
        <w:rPr>
          <w:color w:val="231F20"/>
          <w:spacing w:val="-16"/>
        </w:rPr>
        <w:t xml:space="preserve"> </w:t>
      </w:r>
      <w:r>
        <w:rPr>
          <w:color w:val="231F20"/>
        </w:rPr>
        <w:t>spesifik</w:t>
      </w:r>
    </w:p>
    <w:p w14:paraId="65EB970F" w14:textId="77777777" w:rsidR="00EC4331" w:rsidRDefault="00AF443C">
      <w:pPr>
        <w:pStyle w:val="BodyText"/>
        <w:spacing w:line="271" w:lineRule="auto"/>
        <w:ind w:left="425" w:right="38"/>
        <w:jc w:val="both"/>
      </w:pPr>
      <w:r>
        <w:rPr>
          <w:color w:val="231F20"/>
          <w:spacing w:val="-2"/>
        </w:rPr>
        <w:t xml:space="preserve">Hinggasaatini,belumtersediasistemdatayang </w:t>
      </w:r>
      <w:r>
        <w:rPr>
          <w:color w:val="231F20"/>
          <w:spacing w:val="-4"/>
        </w:rPr>
        <w:t>mampu</w:t>
      </w:r>
      <w:r>
        <w:rPr>
          <w:color w:val="231F20"/>
          <w:spacing w:val="-8"/>
        </w:rPr>
        <w:t xml:space="preserve"> </w:t>
      </w:r>
      <w:r>
        <w:rPr>
          <w:color w:val="231F20"/>
          <w:spacing w:val="-4"/>
        </w:rPr>
        <w:t>membedakan</w:t>
      </w:r>
      <w:r>
        <w:rPr>
          <w:color w:val="231F20"/>
          <w:spacing w:val="-8"/>
        </w:rPr>
        <w:t xml:space="preserve"> </w:t>
      </w:r>
      <w:r>
        <w:rPr>
          <w:color w:val="231F20"/>
          <w:spacing w:val="-4"/>
        </w:rPr>
        <w:t>secara</w:t>
      </w:r>
      <w:r>
        <w:rPr>
          <w:color w:val="231F20"/>
          <w:spacing w:val="-8"/>
        </w:rPr>
        <w:t xml:space="preserve"> </w:t>
      </w:r>
      <w:r>
        <w:rPr>
          <w:color w:val="231F20"/>
          <w:spacing w:val="-4"/>
        </w:rPr>
        <w:t>jelas</w:t>
      </w:r>
      <w:r>
        <w:rPr>
          <w:color w:val="231F20"/>
          <w:spacing w:val="-8"/>
        </w:rPr>
        <w:t xml:space="preserve"> </w:t>
      </w:r>
      <w:r>
        <w:rPr>
          <w:color w:val="231F20"/>
          <w:spacing w:val="-4"/>
        </w:rPr>
        <w:t>antara</w:t>
      </w:r>
      <w:r>
        <w:rPr>
          <w:color w:val="231F20"/>
          <w:spacing w:val="-8"/>
        </w:rPr>
        <w:t xml:space="preserve"> </w:t>
      </w:r>
      <w:r>
        <w:rPr>
          <w:color w:val="231F20"/>
          <w:spacing w:val="-4"/>
        </w:rPr>
        <w:t xml:space="preserve">OAP </w:t>
      </w:r>
      <w:r>
        <w:rPr>
          <w:color w:val="231F20"/>
        </w:rPr>
        <w:t>dan</w:t>
      </w:r>
      <w:r>
        <w:rPr>
          <w:color w:val="231F20"/>
          <w:spacing w:val="-12"/>
        </w:rPr>
        <w:t xml:space="preserve"> </w:t>
      </w:r>
      <w:r>
        <w:rPr>
          <w:color w:val="231F20"/>
        </w:rPr>
        <w:t>non-OAP.</w:t>
      </w:r>
      <w:r>
        <w:rPr>
          <w:color w:val="231F20"/>
          <w:spacing w:val="-12"/>
        </w:rPr>
        <w:t xml:space="preserve"> </w:t>
      </w:r>
      <w:r>
        <w:rPr>
          <w:color w:val="231F20"/>
        </w:rPr>
        <w:t>Selain</w:t>
      </w:r>
      <w:r>
        <w:rPr>
          <w:color w:val="231F20"/>
          <w:spacing w:val="-12"/>
        </w:rPr>
        <w:t xml:space="preserve"> </w:t>
      </w:r>
      <w:r>
        <w:rPr>
          <w:color w:val="231F20"/>
        </w:rPr>
        <w:t>itu,</w:t>
      </w:r>
      <w:r>
        <w:rPr>
          <w:color w:val="231F20"/>
          <w:spacing w:val="-12"/>
        </w:rPr>
        <w:t xml:space="preserve"> </w:t>
      </w:r>
      <w:r>
        <w:rPr>
          <w:color w:val="231F20"/>
        </w:rPr>
        <w:t>terdapat</w:t>
      </w:r>
      <w:r>
        <w:rPr>
          <w:color w:val="231F20"/>
          <w:spacing w:val="-12"/>
        </w:rPr>
        <w:t xml:space="preserve"> </w:t>
      </w:r>
      <w:r>
        <w:rPr>
          <w:color w:val="231F20"/>
        </w:rPr>
        <w:t>perbedaan definisi</w:t>
      </w:r>
      <w:r>
        <w:rPr>
          <w:color w:val="231F20"/>
          <w:spacing w:val="-12"/>
        </w:rPr>
        <w:t xml:space="preserve"> </w:t>
      </w:r>
      <w:r>
        <w:rPr>
          <w:color w:val="231F20"/>
        </w:rPr>
        <w:t>dan</w:t>
      </w:r>
      <w:r>
        <w:rPr>
          <w:color w:val="231F20"/>
          <w:spacing w:val="-12"/>
        </w:rPr>
        <w:t xml:space="preserve"> </w:t>
      </w:r>
      <w:r>
        <w:rPr>
          <w:color w:val="231F20"/>
        </w:rPr>
        <w:t>kriteria</w:t>
      </w:r>
      <w:r>
        <w:rPr>
          <w:color w:val="231F20"/>
          <w:spacing w:val="-12"/>
        </w:rPr>
        <w:t xml:space="preserve"> </w:t>
      </w:r>
      <w:r>
        <w:rPr>
          <w:color w:val="231F20"/>
        </w:rPr>
        <w:t>OAP</w:t>
      </w:r>
      <w:r>
        <w:rPr>
          <w:color w:val="231F20"/>
          <w:spacing w:val="-12"/>
        </w:rPr>
        <w:t xml:space="preserve"> </w:t>
      </w:r>
      <w:r>
        <w:rPr>
          <w:color w:val="231F20"/>
        </w:rPr>
        <w:t>di</w:t>
      </w:r>
      <w:r>
        <w:rPr>
          <w:color w:val="231F20"/>
          <w:spacing w:val="-12"/>
        </w:rPr>
        <w:t xml:space="preserve"> </w:t>
      </w:r>
      <w:r>
        <w:rPr>
          <w:color w:val="231F20"/>
        </w:rPr>
        <w:t>berbagai</w:t>
      </w:r>
      <w:r>
        <w:rPr>
          <w:color w:val="231F20"/>
          <w:spacing w:val="-12"/>
        </w:rPr>
        <w:t xml:space="preserve"> </w:t>
      </w:r>
      <w:r>
        <w:rPr>
          <w:color w:val="231F20"/>
        </w:rPr>
        <w:t>lembaga dan tingkatan pemerintahan. Sebagian menggunakan pendekatan genealogis atau keturunan, sementara sebagian lainnya menggunakan wilayah asal atau identitas administratif. Perbedaan ini menimbulkan ketidaksesuaian</w:t>
      </w:r>
      <w:r>
        <w:rPr>
          <w:color w:val="231F20"/>
          <w:spacing w:val="-7"/>
        </w:rPr>
        <w:t xml:space="preserve"> </w:t>
      </w:r>
      <w:r>
        <w:rPr>
          <w:color w:val="231F20"/>
        </w:rPr>
        <w:t>data</w:t>
      </w:r>
      <w:r>
        <w:rPr>
          <w:color w:val="231F20"/>
          <w:spacing w:val="-7"/>
        </w:rPr>
        <w:t xml:space="preserve"> </w:t>
      </w:r>
      <w:r>
        <w:rPr>
          <w:color w:val="231F20"/>
        </w:rPr>
        <w:t>antarinstansi,</w:t>
      </w:r>
      <w:r>
        <w:rPr>
          <w:color w:val="231F20"/>
          <w:spacing w:val="-7"/>
        </w:rPr>
        <w:t xml:space="preserve"> </w:t>
      </w:r>
      <w:r>
        <w:rPr>
          <w:color w:val="231F20"/>
        </w:rPr>
        <w:t>misalnya antara Dinas Dukcapil, Bappeda, BPS, dan Biro</w:t>
      </w:r>
      <w:r>
        <w:rPr>
          <w:color w:val="231F20"/>
          <w:spacing w:val="-18"/>
        </w:rPr>
        <w:t xml:space="preserve"> </w:t>
      </w:r>
      <w:r>
        <w:rPr>
          <w:color w:val="231F20"/>
        </w:rPr>
        <w:t>Otsus.</w:t>
      </w:r>
      <w:r>
        <w:rPr>
          <w:color w:val="231F20"/>
          <w:spacing w:val="-17"/>
        </w:rPr>
        <w:t xml:space="preserve"> </w:t>
      </w:r>
      <w:r>
        <w:rPr>
          <w:color w:val="231F20"/>
        </w:rPr>
        <w:t>Selain</w:t>
      </w:r>
      <w:r>
        <w:rPr>
          <w:color w:val="231F20"/>
          <w:spacing w:val="-17"/>
        </w:rPr>
        <w:t xml:space="preserve"> </w:t>
      </w:r>
      <w:r>
        <w:rPr>
          <w:color w:val="231F20"/>
        </w:rPr>
        <w:t>itu,</w:t>
      </w:r>
      <w:r>
        <w:rPr>
          <w:color w:val="231F20"/>
          <w:spacing w:val="-17"/>
        </w:rPr>
        <w:t xml:space="preserve"> </w:t>
      </w:r>
      <w:r>
        <w:rPr>
          <w:color w:val="231F20"/>
        </w:rPr>
        <w:t>ego</w:t>
      </w:r>
      <w:r>
        <w:rPr>
          <w:color w:val="231F20"/>
          <w:spacing w:val="-17"/>
        </w:rPr>
        <w:t xml:space="preserve"> </w:t>
      </w:r>
      <w:r>
        <w:rPr>
          <w:color w:val="231F20"/>
        </w:rPr>
        <w:t>sektoral</w:t>
      </w:r>
      <w:r>
        <w:rPr>
          <w:color w:val="231F20"/>
          <w:spacing w:val="-18"/>
        </w:rPr>
        <w:t xml:space="preserve"> </w:t>
      </w:r>
      <w:r>
        <w:rPr>
          <w:color w:val="231F20"/>
        </w:rPr>
        <w:t xml:space="preserve">antar-OPD </w:t>
      </w:r>
      <w:r>
        <w:rPr>
          <w:color w:val="231F20"/>
          <w:spacing w:val="-2"/>
        </w:rPr>
        <w:t>pengelola</w:t>
      </w:r>
      <w:r>
        <w:rPr>
          <w:color w:val="231F20"/>
          <w:spacing w:val="-16"/>
        </w:rPr>
        <w:t xml:space="preserve"> </w:t>
      </w:r>
      <w:r>
        <w:rPr>
          <w:color w:val="231F20"/>
          <w:spacing w:val="-2"/>
        </w:rPr>
        <w:t>data</w:t>
      </w:r>
      <w:r>
        <w:rPr>
          <w:color w:val="231F20"/>
          <w:spacing w:val="-15"/>
        </w:rPr>
        <w:t xml:space="preserve"> </w:t>
      </w:r>
      <w:r>
        <w:rPr>
          <w:color w:val="231F20"/>
          <w:spacing w:val="-2"/>
        </w:rPr>
        <w:t>juga</w:t>
      </w:r>
      <w:r>
        <w:rPr>
          <w:color w:val="231F20"/>
          <w:spacing w:val="-15"/>
        </w:rPr>
        <w:t xml:space="preserve"> </w:t>
      </w:r>
      <w:r>
        <w:rPr>
          <w:color w:val="231F20"/>
          <w:spacing w:val="-2"/>
        </w:rPr>
        <w:t>menjadi</w:t>
      </w:r>
      <w:r>
        <w:rPr>
          <w:color w:val="231F20"/>
          <w:spacing w:val="-15"/>
        </w:rPr>
        <w:t xml:space="preserve"> </w:t>
      </w:r>
      <w:r>
        <w:rPr>
          <w:color w:val="231F20"/>
          <w:spacing w:val="-2"/>
        </w:rPr>
        <w:t>hambatan</w:t>
      </w:r>
      <w:r>
        <w:rPr>
          <w:color w:val="231F20"/>
          <w:spacing w:val="-15"/>
        </w:rPr>
        <w:t xml:space="preserve"> </w:t>
      </w:r>
      <w:r>
        <w:rPr>
          <w:color w:val="231F20"/>
          <w:spacing w:val="-2"/>
        </w:rPr>
        <w:t xml:space="preserve">dalam </w:t>
      </w:r>
      <w:r>
        <w:rPr>
          <w:color w:val="231F20"/>
        </w:rPr>
        <w:t>mengintegrasikan inovasi pendataan daerah seperti</w:t>
      </w:r>
      <w:r>
        <w:rPr>
          <w:color w:val="231F20"/>
          <w:spacing w:val="-2"/>
        </w:rPr>
        <w:t xml:space="preserve"> </w:t>
      </w:r>
      <w:r>
        <w:rPr>
          <w:color w:val="231F20"/>
        </w:rPr>
        <w:t>SAIK+</w:t>
      </w:r>
      <w:r>
        <w:rPr>
          <w:color w:val="231F20"/>
          <w:spacing w:val="-2"/>
        </w:rPr>
        <w:t xml:space="preserve"> </w:t>
      </w:r>
      <w:r>
        <w:rPr>
          <w:color w:val="231F20"/>
        </w:rPr>
        <w:t>.</w:t>
      </w:r>
    </w:p>
    <w:p w14:paraId="1A0F127D" w14:textId="77777777" w:rsidR="00EC4331" w:rsidRDefault="00EC4331">
      <w:pPr>
        <w:pStyle w:val="BodyText"/>
        <w:spacing w:before="35"/>
      </w:pPr>
    </w:p>
    <w:p w14:paraId="4F44F870" w14:textId="77777777" w:rsidR="00EC4331" w:rsidRDefault="00AF443C">
      <w:pPr>
        <w:pStyle w:val="Heading3"/>
        <w:numPr>
          <w:ilvl w:val="0"/>
          <w:numId w:val="49"/>
        </w:numPr>
        <w:tabs>
          <w:tab w:val="left" w:pos="425"/>
        </w:tabs>
        <w:spacing w:line="271" w:lineRule="auto"/>
        <w:jc w:val="both"/>
      </w:pPr>
      <w:r>
        <w:rPr>
          <w:color w:val="231F20"/>
          <w:spacing w:val="-2"/>
        </w:rPr>
        <w:t>Keterbatasan</w:t>
      </w:r>
      <w:r>
        <w:rPr>
          <w:color w:val="231F20"/>
          <w:spacing w:val="-15"/>
        </w:rPr>
        <w:t xml:space="preserve"> </w:t>
      </w:r>
      <w:r>
        <w:rPr>
          <w:color w:val="231F20"/>
          <w:spacing w:val="-2"/>
        </w:rPr>
        <w:t>kapasitas</w:t>
      </w:r>
      <w:r>
        <w:rPr>
          <w:color w:val="231F20"/>
          <w:spacing w:val="-14"/>
        </w:rPr>
        <w:t xml:space="preserve"> </w:t>
      </w:r>
      <w:r>
        <w:rPr>
          <w:color w:val="231F20"/>
          <w:spacing w:val="-2"/>
        </w:rPr>
        <w:t>SDM</w:t>
      </w:r>
      <w:r>
        <w:rPr>
          <w:color w:val="231F20"/>
          <w:spacing w:val="-14"/>
        </w:rPr>
        <w:t xml:space="preserve"> </w:t>
      </w:r>
      <w:r>
        <w:rPr>
          <w:color w:val="231F20"/>
          <w:spacing w:val="-2"/>
        </w:rPr>
        <w:t>dan</w:t>
      </w:r>
      <w:r>
        <w:rPr>
          <w:color w:val="231F20"/>
          <w:spacing w:val="-14"/>
        </w:rPr>
        <w:t xml:space="preserve"> </w:t>
      </w:r>
      <w:r>
        <w:rPr>
          <w:color w:val="231F20"/>
          <w:spacing w:val="-2"/>
        </w:rPr>
        <w:t>sarana teknologi</w:t>
      </w:r>
      <w:r>
        <w:rPr>
          <w:color w:val="231F20"/>
          <w:spacing w:val="-20"/>
        </w:rPr>
        <w:t xml:space="preserve"> </w:t>
      </w:r>
      <w:r>
        <w:rPr>
          <w:color w:val="231F20"/>
          <w:spacing w:val="-2"/>
        </w:rPr>
        <w:t>informasi</w:t>
      </w:r>
    </w:p>
    <w:p w14:paraId="23FBAEEA" w14:textId="77777777" w:rsidR="00EC4331" w:rsidRDefault="00AF443C">
      <w:pPr>
        <w:pStyle w:val="BodyText"/>
        <w:spacing w:line="271" w:lineRule="auto"/>
        <w:ind w:left="425" w:right="38"/>
        <w:jc w:val="both"/>
      </w:pPr>
      <w:r>
        <w:rPr>
          <w:color w:val="231F20"/>
          <w:spacing w:val="-2"/>
        </w:rPr>
        <w:t>Kapasitas</w:t>
      </w:r>
      <w:r>
        <w:rPr>
          <w:color w:val="231F20"/>
          <w:spacing w:val="-16"/>
        </w:rPr>
        <w:t xml:space="preserve"> </w:t>
      </w:r>
      <w:r>
        <w:rPr>
          <w:color w:val="231F20"/>
          <w:spacing w:val="-2"/>
        </w:rPr>
        <w:t>SDM</w:t>
      </w:r>
      <w:r>
        <w:rPr>
          <w:color w:val="231F20"/>
          <w:spacing w:val="-15"/>
        </w:rPr>
        <w:t xml:space="preserve"> </w:t>
      </w:r>
      <w:r>
        <w:rPr>
          <w:color w:val="231F20"/>
          <w:spacing w:val="-2"/>
        </w:rPr>
        <w:t>dan</w:t>
      </w:r>
      <w:r>
        <w:rPr>
          <w:color w:val="231F20"/>
          <w:spacing w:val="-15"/>
        </w:rPr>
        <w:t xml:space="preserve"> </w:t>
      </w:r>
      <w:r>
        <w:rPr>
          <w:color w:val="231F20"/>
          <w:spacing w:val="-2"/>
        </w:rPr>
        <w:t>sarana</w:t>
      </w:r>
      <w:r>
        <w:rPr>
          <w:color w:val="231F20"/>
          <w:spacing w:val="-15"/>
        </w:rPr>
        <w:t xml:space="preserve"> </w:t>
      </w:r>
      <w:r>
        <w:rPr>
          <w:color w:val="231F20"/>
          <w:spacing w:val="-2"/>
        </w:rPr>
        <w:t>teknologi</w:t>
      </w:r>
      <w:r>
        <w:rPr>
          <w:color w:val="231F20"/>
          <w:spacing w:val="-15"/>
        </w:rPr>
        <w:t xml:space="preserve"> </w:t>
      </w:r>
      <w:r>
        <w:rPr>
          <w:color w:val="231F20"/>
          <w:spacing w:val="-2"/>
        </w:rPr>
        <w:t>informasi di</w:t>
      </w:r>
      <w:r>
        <w:rPr>
          <w:color w:val="231F20"/>
          <w:spacing w:val="-14"/>
        </w:rPr>
        <w:t xml:space="preserve"> </w:t>
      </w:r>
      <w:r>
        <w:rPr>
          <w:color w:val="231F20"/>
          <w:spacing w:val="-2"/>
        </w:rPr>
        <w:t>tingkat</w:t>
      </w:r>
      <w:r>
        <w:rPr>
          <w:color w:val="231F20"/>
          <w:spacing w:val="-14"/>
        </w:rPr>
        <w:t xml:space="preserve"> </w:t>
      </w:r>
      <w:r>
        <w:rPr>
          <w:color w:val="231F20"/>
          <w:spacing w:val="-2"/>
        </w:rPr>
        <w:t>kampung</w:t>
      </w:r>
      <w:r>
        <w:rPr>
          <w:color w:val="231F20"/>
          <w:spacing w:val="-14"/>
        </w:rPr>
        <w:t xml:space="preserve"> </w:t>
      </w:r>
      <w:r>
        <w:rPr>
          <w:color w:val="231F20"/>
          <w:spacing w:val="-2"/>
        </w:rPr>
        <w:t>dan</w:t>
      </w:r>
      <w:r>
        <w:rPr>
          <w:color w:val="231F20"/>
          <w:spacing w:val="-14"/>
        </w:rPr>
        <w:t xml:space="preserve"> </w:t>
      </w:r>
      <w:r>
        <w:rPr>
          <w:color w:val="231F20"/>
          <w:spacing w:val="-2"/>
        </w:rPr>
        <w:t>distrik</w:t>
      </w:r>
      <w:r>
        <w:rPr>
          <w:color w:val="231F20"/>
          <w:spacing w:val="-14"/>
        </w:rPr>
        <w:t xml:space="preserve"> </w:t>
      </w:r>
      <w:r>
        <w:rPr>
          <w:color w:val="231F20"/>
          <w:spacing w:val="-2"/>
        </w:rPr>
        <w:t>masih</w:t>
      </w:r>
      <w:r>
        <w:rPr>
          <w:color w:val="231F20"/>
          <w:spacing w:val="-14"/>
        </w:rPr>
        <w:t xml:space="preserve"> </w:t>
      </w:r>
      <w:r>
        <w:rPr>
          <w:color w:val="231F20"/>
          <w:spacing w:val="-2"/>
        </w:rPr>
        <w:t xml:space="preserve">terbatas </w:t>
      </w:r>
      <w:r>
        <w:rPr>
          <w:color w:val="231F20"/>
        </w:rPr>
        <w:t>sehingga proses pendataan dan verifikasi OAP</w:t>
      </w:r>
      <w:r>
        <w:rPr>
          <w:color w:val="231F20"/>
          <w:spacing w:val="-17"/>
        </w:rPr>
        <w:t xml:space="preserve"> </w:t>
      </w:r>
      <w:r>
        <w:rPr>
          <w:color w:val="231F20"/>
        </w:rPr>
        <w:t>belum</w:t>
      </w:r>
      <w:r>
        <w:rPr>
          <w:color w:val="231F20"/>
          <w:spacing w:val="-17"/>
        </w:rPr>
        <w:t xml:space="preserve"> </w:t>
      </w:r>
      <w:r>
        <w:rPr>
          <w:color w:val="231F20"/>
        </w:rPr>
        <w:t>berjalan</w:t>
      </w:r>
      <w:r>
        <w:rPr>
          <w:color w:val="231F20"/>
          <w:spacing w:val="-17"/>
        </w:rPr>
        <w:t xml:space="preserve"> </w:t>
      </w:r>
      <w:r>
        <w:rPr>
          <w:color w:val="231F20"/>
        </w:rPr>
        <w:t>optimal.</w:t>
      </w:r>
      <w:r>
        <w:rPr>
          <w:color w:val="231F20"/>
          <w:spacing w:val="-17"/>
        </w:rPr>
        <w:t xml:space="preserve"> </w:t>
      </w:r>
      <w:r>
        <w:rPr>
          <w:color w:val="231F20"/>
        </w:rPr>
        <w:t>Banyak</w:t>
      </w:r>
      <w:r>
        <w:rPr>
          <w:color w:val="231F20"/>
          <w:spacing w:val="-17"/>
        </w:rPr>
        <w:t xml:space="preserve"> </w:t>
      </w:r>
      <w:r>
        <w:rPr>
          <w:color w:val="231F20"/>
        </w:rPr>
        <w:t>petugas belum memahami standar verifikasi OAP maupun penggunaan aplikasi pendataan, sehingga</w:t>
      </w:r>
      <w:r>
        <w:rPr>
          <w:color w:val="231F20"/>
          <w:spacing w:val="66"/>
          <w:w w:val="150"/>
        </w:rPr>
        <w:t xml:space="preserve"> </w:t>
      </w:r>
      <w:r>
        <w:rPr>
          <w:color w:val="231F20"/>
        </w:rPr>
        <w:t>proses</w:t>
      </w:r>
      <w:r>
        <w:rPr>
          <w:color w:val="231F20"/>
          <w:spacing w:val="67"/>
          <w:w w:val="150"/>
        </w:rPr>
        <w:t xml:space="preserve"> </w:t>
      </w:r>
      <w:r>
        <w:rPr>
          <w:color w:val="231F20"/>
        </w:rPr>
        <w:t>masih</w:t>
      </w:r>
      <w:r>
        <w:rPr>
          <w:color w:val="231F20"/>
          <w:spacing w:val="66"/>
          <w:w w:val="150"/>
        </w:rPr>
        <w:t xml:space="preserve"> </w:t>
      </w:r>
      <w:r>
        <w:rPr>
          <w:color w:val="231F20"/>
        </w:rPr>
        <w:t>dilakukan</w:t>
      </w:r>
      <w:r>
        <w:rPr>
          <w:color w:val="231F20"/>
          <w:spacing w:val="67"/>
          <w:w w:val="150"/>
        </w:rPr>
        <w:t xml:space="preserve"> </w:t>
      </w:r>
      <w:r>
        <w:rPr>
          <w:color w:val="231F20"/>
          <w:spacing w:val="-2"/>
        </w:rPr>
        <w:t>secara</w:t>
      </w:r>
    </w:p>
    <w:p w14:paraId="097212C4" w14:textId="77777777" w:rsidR="00EC4331" w:rsidRDefault="00AF443C">
      <w:pPr>
        <w:pStyle w:val="BodyText"/>
        <w:spacing w:before="88" w:line="271" w:lineRule="auto"/>
        <w:ind w:left="425" w:right="139"/>
        <w:jc w:val="both"/>
      </w:pPr>
      <w:r>
        <w:br w:type="column"/>
      </w:r>
      <w:r>
        <w:rPr>
          <w:color w:val="231F20"/>
          <w:spacing w:val="-4"/>
        </w:rPr>
        <w:t>manual</w:t>
      </w:r>
      <w:r>
        <w:rPr>
          <w:color w:val="231F20"/>
          <w:spacing w:val="-12"/>
        </w:rPr>
        <w:t xml:space="preserve"> </w:t>
      </w:r>
      <w:r>
        <w:rPr>
          <w:color w:val="231F20"/>
          <w:spacing w:val="-4"/>
        </w:rPr>
        <w:t>dan</w:t>
      </w:r>
      <w:r>
        <w:rPr>
          <w:color w:val="231F20"/>
          <w:spacing w:val="-14"/>
        </w:rPr>
        <w:t xml:space="preserve"> </w:t>
      </w:r>
      <w:r>
        <w:rPr>
          <w:color w:val="231F20"/>
          <w:spacing w:val="-4"/>
        </w:rPr>
        <w:t>rentan</w:t>
      </w:r>
      <w:r>
        <w:rPr>
          <w:color w:val="231F20"/>
          <w:spacing w:val="-11"/>
        </w:rPr>
        <w:t xml:space="preserve"> </w:t>
      </w:r>
      <w:r>
        <w:rPr>
          <w:color w:val="231F20"/>
          <w:spacing w:val="-4"/>
        </w:rPr>
        <w:t>terhadap</w:t>
      </w:r>
      <w:r>
        <w:rPr>
          <w:color w:val="231F20"/>
          <w:spacing w:val="-12"/>
        </w:rPr>
        <w:t xml:space="preserve"> </w:t>
      </w:r>
      <w:r>
        <w:rPr>
          <w:color w:val="231F20"/>
          <w:spacing w:val="-4"/>
        </w:rPr>
        <w:t>kesalahan.</w:t>
      </w:r>
      <w:r>
        <w:rPr>
          <w:color w:val="231F20"/>
          <w:spacing w:val="-12"/>
        </w:rPr>
        <w:t xml:space="preserve"> </w:t>
      </w:r>
      <w:r>
        <w:rPr>
          <w:color w:val="231F20"/>
          <w:spacing w:val="-4"/>
        </w:rPr>
        <w:t xml:space="preserve">Selain </w:t>
      </w:r>
      <w:r>
        <w:rPr>
          <w:color w:val="231F20"/>
          <w:spacing w:val="-6"/>
        </w:rPr>
        <w:t>itu,</w:t>
      </w:r>
      <w:r>
        <w:rPr>
          <w:color w:val="231F20"/>
          <w:spacing w:val="-12"/>
        </w:rPr>
        <w:t xml:space="preserve"> </w:t>
      </w:r>
      <w:r>
        <w:rPr>
          <w:color w:val="231F20"/>
          <w:spacing w:val="-6"/>
        </w:rPr>
        <w:t>keterbatasan</w:t>
      </w:r>
      <w:r>
        <w:rPr>
          <w:color w:val="231F20"/>
          <w:spacing w:val="-11"/>
        </w:rPr>
        <w:t xml:space="preserve"> </w:t>
      </w:r>
      <w:r>
        <w:rPr>
          <w:color w:val="231F20"/>
          <w:spacing w:val="-6"/>
        </w:rPr>
        <w:t>perangkat</w:t>
      </w:r>
      <w:r>
        <w:rPr>
          <w:color w:val="231F20"/>
          <w:spacing w:val="-11"/>
        </w:rPr>
        <w:t xml:space="preserve"> </w:t>
      </w:r>
      <w:r>
        <w:rPr>
          <w:color w:val="231F20"/>
          <w:spacing w:val="-6"/>
        </w:rPr>
        <w:t>komputer,</w:t>
      </w:r>
      <w:r>
        <w:rPr>
          <w:color w:val="231F20"/>
          <w:spacing w:val="-11"/>
        </w:rPr>
        <w:t xml:space="preserve"> </w:t>
      </w:r>
      <w:r>
        <w:rPr>
          <w:color w:val="231F20"/>
          <w:spacing w:val="-6"/>
        </w:rPr>
        <w:t xml:space="preserve">jaringan </w:t>
      </w:r>
      <w:r>
        <w:rPr>
          <w:color w:val="231F20"/>
        </w:rPr>
        <w:t>internet,</w:t>
      </w:r>
      <w:r>
        <w:rPr>
          <w:color w:val="231F20"/>
          <w:spacing w:val="-5"/>
        </w:rPr>
        <w:t xml:space="preserve"> </w:t>
      </w:r>
      <w:r>
        <w:rPr>
          <w:color w:val="231F20"/>
        </w:rPr>
        <w:t>dan</w:t>
      </w:r>
      <w:r>
        <w:rPr>
          <w:color w:val="231F20"/>
          <w:spacing w:val="-5"/>
        </w:rPr>
        <w:t xml:space="preserve"> </w:t>
      </w:r>
      <w:r>
        <w:rPr>
          <w:color w:val="231F20"/>
        </w:rPr>
        <w:t>sistem</w:t>
      </w:r>
      <w:r>
        <w:rPr>
          <w:color w:val="231F20"/>
          <w:spacing w:val="-5"/>
        </w:rPr>
        <w:t xml:space="preserve"> </w:t>
      </w:r>
      <w:r>
        <w:rPr>
          <w:color w:val="231F20"/>
        </w:rPr>
        <w:t>informasi</w:t>
      </w:r>
      <w:r>
        <w:rPr>
          <w:color w:val="231F20"/>
          <w:spacing w:val="-5"/>
        </w:rPr>
        <w:t xml:space="preserve"> </w:t>
      </w:r>
      <w:r>
        <w:rPr>
          <w:color w:val="231F20"/>
        </w:rPr>
        <w:t xml:space="preserve">menyebabkan proses pengumpulan dan sinkronisasi data </w:t>
      </w:r>
      <w:r>
        <w:rPr>
          <w:color w:val="231F20"/>
          <w:spacing w:val="-4"/>
        </w:rPr>
        <w:t>berjalan</w:t>
      </w:r>
      <w:r>
        <w:rPr>
          <w:color w:val="231F20"/>
          <w:spacing w:val="-7"/>
        </w:rPr>
        <w:t xml:space="preserve"> </w:t>
      </w:r>
      <w:r>
        <w:rPr>
          <w:color w:val="231F20"/>
          <w:spacing w:val="-4"/>
        </w:rPr>
        <w:t>lambat</w:t>
      </w:r>
      <w:r>
        <w:rPr>
          <w:color w:val="231F20"/>
          <w:spacing w:val="-7"/>
        </w:rPr>
        <w:t xml:space="preserve"> </w:t>
      </w:r>
      <w:r>
        <w:rPr>
          <w:color w:val="231F20"/>
          <w:spacing w:val="-4"/>
        </w:rPr>
        <w:t>serta</w:t>
      </w:r>
      <w:r>
        <w:rPr>
          <w:color w:val="231F20"/>
          <w:spacing w:val="-7"/>
        </w:rPr>
        <w:t xml:space="preserve"> </w:t>
      </w:r>
      <w:r>
        <w:rPr>
          <w:color w:val="231F20"/>
          <w:spacing w:val="-4"/>
        </w:rPr>
        <w:t>menghasilkan</w:t>
      </w:r>
      <w:r>
        <w:rPr>
          <w:color w:val="231F20"/>
          <w:spacing w:val="-7"/>
        </w:rPr>
        <w:t xml:space="preserve"> </w:t>
      </w:r>
      <w:r>
        <w:rPr>
          <w:color w:val="231F20"/>
          <w:spacing w:val="-4"/>
        </w:rPr>
        <w:t>data</w:t>
      </w:r>
      <w:r>
        <w:rPr>
          <w:color w:val="231F20"/>
          <w:spacing w:val="-7"/>
        </w:rPr>
        <w:t xml:space="preserve"> </w:t>
      </w:r>
      <w:r>
        <w:rPr>
          <w:color w:val="231F20"/>
          <w:spacing w:val="-4"/>
        </w:rPr>
        <w:t xml:space="preserve">yang </w:t>
      </w:r>
      <w:r>
        <w:rPr>
          <w:color w:val="231F20"/>
          <w:spacing w:val="-2"/>
        </w:rPr>
        <w:t>tidak</w:t>
      </w:r>
      <w:r>
        <w:rPr>
          <w:color w:val="231F20"/>
          <w:spacing w:val="-20"/>
        </w:rPr>
        <w:t xml:space="preserve"> </w:t>
      </w:r>
      <w:r>
        <w:rPr>
          <w:color w:val="231F20"/>
          <w:spacing w:val="-2"/>
        </w:rPr>
        <w:t>akurat</w:t>
      </w:r>
      <w:r>
        <w:rPr>
          <w:color w:val="231F20"/>
          <w:spacing w:val="-19"/>
        </w:rPr>
        <w:t xml:space="preserve"> </w:t>
      </w:r>
      <w:r>
        <w:rPr>
          <w:color w:val="231F20"/>
          <w:spacing w:val="-2"/>
        </w:rPr>
        <w:t>dan</w:t>
      </w:r>
      <w:r>
        <w:rPr>
          <w:color w:val="231F20"/>
          <w:spacing w:val="-19"/>
        </w:rPr>
        <w:t xml:space="preserve"> </w:t>
      </w:r>
      <w:r>
        <w:rPr>
          <w:color w:val="231F20"/>
          <w:spacing w:val="-2"/>
        </w:rPr>
        <w:t>tidak</w:t>
      </w:r>
      <w:r>
        <w:rPr>
          <w:color w:val="231F20"/>
          <w:spacing w:val="-19"/>
        </w:rPr>
        <w:t xml:space="preserve"> </w:t>
      </w:r>
      <w:r>
        <w:rPr>
          <w:color w:val="231F20"/>
          <w:spacing w:val="-2"/>
        </w:rPr>
        <w:t>konsisten</w:t>
      </w:r>
      <w:r>
        <w:rPr>
          <w:color w:val="231F20"/>
          <w:spacing w:val="-19"/>
        </w:rPr>
        <w:t xml:space="preserve"> </w:t>
      </w:r>
      <w:r>
        <w:rPr>
          <w:color w:val="231F20"/>
          <w:spacing w:val="-2"/>
        </w:rPr>
        <w:t>antarwilayah.</w:t>
      </w:r>
    </w:p>
    <w:p w14:paraId="78468ED0" w14:textId="77777777" w:rsidR="00EC4331" w:rsidRDefault="00EC4331">
      <w:pPr>
        <w:pStyle w:val="BodyText"/>
        <w:spacing w:before="34"/>
      </w:pPr>
    </w:p>
    <w:p w14:paraId="45E1C8CF" w14:textId="77777777" w:rsidR="00EC4331" w:rsidRDefault="00AF443C">
      <w:pPr>
        <w:pStyle w:val="ListParagraph"/>
        <w:numPr>
          <w:ilvl w:val="0"/>
          <w:numId w:val="49"/>
        </w:numPr>
        <w:tabs>
          <w:tab w:val="left" w:pos="425"/>
          <w:tab w:val="left" w:pos="1440"/>
          <w:tab w:val="left" w:pos="1776"/>
          <w:tab w:val="left" w:pos="3069"/>
          <w:tab w:val="left" w:pos="3367"/>
          <w:tab w:val="left" w:pos="3939"/>
          <w:tab w:val="left" w:pos="4155"/>
        </w:tabs>
        <w:spacing w:before="1" w:line="271" w:lineRule="auto"/>
        <w:ind w:right="139"/>
      </w:pPr>
      <w:r>
        <w:rPr>
          <w:b/>
          <w:color w:val="231F20"/>
          <w:spacing w:val="-6"/>
        </w:rPr>
        <w:t>Koordinasi</w:t>
      </w:r>
      <w:r>
        <w:rPr>
          <w:b/>
          <w:color w:val="231F20"/>
          <w:spacing w:val="-22"/>
        </w:rPr>
        <w:t xml:space="preserve"> </w:t>
      </w:r>
      <w:r>
        <w:rPr>
          <w:b/>
          <w:color w:val="231F20"/>
          <w:spacing w:val="-6"/>
        </w:rPr>
        <w:t>antarinstansi</w:t>
      </w:r>
      <w:r>
        <w:rPr>
          <w:b/>
          <w:color w:val="231F20"/>
          <w:spacing w:val="-20"/>
        </w:rPr>
        <w:t xml:space="preserve"> </w:t>
      </w:r>
      <w:r>
        <w:rPr>
          <w:b/>
          <w:color w:val="231F20"/>
          <w:spacing w:val="-6"/>
        </w:rPr>
        <w:t>yang</w:t>
      </w:r>
      <w:r>
        <w:rPr>
          <w:b/>
          <w:color w:val="231F20"/>
          <w:spacing w:val="-20"/>
        </w:rPr>
        <w:t xml:space="preserve"> </w:t>
      </w:r>
      <w:r>
        <w:rPr>
          <w:b/>
          <w:color w:val="231F20"/>
          <w:spacing w:val="-6"/>
        </w:rPr>
        <w:t xml:space="preserve">lemah </w:t>
      </w:r>
      <w:r>
        <w:rPr>
          <w:color w:val="231F20"/>
          <w:spacing w:val="-2"/>
        </w:rPr>
        <w:t>Koordinasi</w:t>
      </w:r>
      <w:r>
        <w:rPr>
          <w:color w:val="231F20"/>
        </w:rPr>
        <w:tab/>
      </w:r>
      <w:r>
        <w:rPr>
          <w:color w:val="231F20"/>
        </w:rPr>
        <w:tab/>
      </w:r>
      <w:r>
        <w:rPr>
          <w:color w:val="231F20"/>
          <w:spacing w:val="-2"/>
        </w:rPr>
        <w:t>antarinstansi</w:t>
      </w:r>
      <w:r>
        <w:rPr>
          <w:color w:val="231F20"/>
        </w:rPr>
        <w:tab/>
      </w:r>
      <w:r>
        <w:rPr>
          <w:color w:val="231F20"/>
        </w:rPr>
        <w:tab/>
      </w:r>
      <w:r>
        <w:rPr>
          <w:color w:val="231F20"/>
          <w:spacing w:val="-4"/>
        </w:rPr>
        <w:t>yang</w:t>
      </w:r>
      <w:r>
        <w:rPr>
          <w:color w:val="231F20"/>
        </w:rPr>
        <w:tab/>
      </w:r>
      <w:r>
        <w:rPr>
          <w:color w:val="231F20"/>
        </w:rPr>
        <w:tab/>
      </w:r>
      <w:r>
        <w:rPr>
          <w:color w:val="231F20"/>
          <w:spacing w:val="-2"/>
        </w:rPr>
        <w:t>belum optimal</w:t>
      </w:r>
      <w:r>
        <w:rPr>
          <w:color w:val="231F20"/>
        </w:rPr>
        <w:tab/>
      </w:r>
      <w:r>
        <w:rPr>
          <w:color w:val="231F20"/>
          <w:spacing w:val="-2"/>
        </w:rPr>
        <w:t>menyebabkan</w:t>
      </w:r>
      <w:r>
        <w:rPr>
          <w:color w:val="231F20"/>
        </w:rPr>
        <w:tab/>
      </w:r>
      <w:r>
        <w:rPr>
          <w:color w:val="231F20"/>
          <w:spacing w:val="-2"/>
        </w:rPr>
        <w:t>setiap</w:t>
      </w:r>
      <w:r>
        <w:rPr>
          <w:color w:val="231F20"/>
        </w:rPr>
        <w:tab/>
      </w:r>
      <w:r>
        <w:rPr>
          <w:color w:val="231F20"/>
          <w:spacing w:val="-2"/>
        </w:rPr>
        <w:t xml:space="preserve">lembaga </w:t>
      </w:r>
      <w:r>
        <w:rPr>
          <w:color w:val="231F20"/>
        </w:rPr>
        <w:t>menggunakan</w:t>
      </w:r>
      <w:r>
        <w:rPr>
          <w:color w:val="231F20"/>
          <w:spacing w:val="-18"/>
        </w:rPr>
        <w:t xml:space="preserve"> </w:t>
      </w:r>
      <w:r>
        <w:rPr>
          <w:color w:val="231F20"/>
        </w:rPr>
        <w:t>metode</w:t>
      </w:r>
      <w:r>
        <w:rPr>
          <w:color w:val="231F20"/>
          <w:spacing w:val="-17"/>
        </w:rPr>
        <w:t xml:space="preserve"> </w:t>
      </w:r>
      <w:r>
        <w:rPr>
          <w:color w:val="231F20"/>
        </w:rPr>
        <w:t>dan</w:t>
      </w:r>
      <w:r>
        <w:rPr>
          <w:color w:val="231F20"/>
          <w:spacing w:val="-17"/>
        </w:rPr>
        <w:t xml:space="preserve"> </w:t>
      </w:r>
      <w:r>
        <w:rPr>
          <w:color w:val="231F20"/>
        </w:rPr>
        <w:t>sistem</w:t>
      </w:r>
      <w:r>
        <w:rPr>
          <w:color w:val="231F20"/>
          <w:spacing w:val="-17"/>
        </w:rPr>
        <w:t xml:space="preserve"> </w:t>
      </w:r>
      <w:r>
        <w:rPr>
          <w:color w:val="231F20"/>
        </w:rPr>
        <w:t>pendataan yang</w:t>
      </w:r>
      <w:r>
        <w:rPr>
          <w:color w:val="231F20"/>
          <w:spacing w:val="33"/>
        </w:rPr>
        <w:t xml:space="preserve"> </w:t>
      </w:r>
      <w:r>
        <w:rPr>
          <w:color w:val="231F20"/>
        </w:rPr>
        <w:t>berbeda,</w:t>
      </w:r>
      <w:r>
        <w:rPr>
          <w:color w:val="231F20"/>
          <w:spacing w:val="33"/>
        </w:rPr>
        <w:t xml:space="preserve"> </w:t>
      </w:r>
      <w:r>
        <w:rPr>
          <w:color w:val="231F20"/>
        </w:rPr>
        <w:t>sehingga</w:t>
      </w:r>
      <w:r>
        <w:rPr>
          <w:color w:val="231F20"/>
          <w:spacing w:val="33"/>
        </w:rPr>
        <w:t xml:space="preserve"> </w:t>
      </w:r>
      <w:r>
        <w:rPr>
          <w:color w:val="231F20"/>
        </w:rPr>
        <w:t>data</w:t>
      </w:r>
      <w:r>
        <w:rPr>
          <w:color w:val="231F20"/>
          <w:spacing w:val="33"/>
        </w:rPr>
        <w:t xml:space="preserve"> </w:t>
      </w:r>
      <w:r>
        <w:rPr>
          <w:color w:val="231F20"/>
        </w:rPr>
        <w:t>tidak</w:t>
      </w:r>
      <w:r>
        <w:rPr>
          <w:color w:val="231F20"/>
          <w:spacing w:val="33"/>
        </w:rPr>
        <w:t xml:space="preserve"> </w:t>
      </w:r>
      <w:r>
        <w:rPr>
          <w:color w:val="231F20"/>
        </w:rPr>
        <w:t>sinkron dan</w:t>
      </w:r>
      <w:r>
        <w:rPr>
          <w:color w:val="231F20"/>
          <w:spacing w:val="38"/>
        </w:rPr>
        <w:t xml:space="preserve"> </w:t>
      </w:r>
      <w:r>
        <w:rPr>
          <w:color w:val="231F20"/>
        </w:rPr>
        <w:t>sulit</w:t>
      </w:r>
      <w:r>
        <w:rPr>
          <w:color w:val="231F20"/>
          <w:spacing w:val="38"/>
        </w:rPr>
        <w:t xml:space="preserve"> </w:t>
      </w:r>
      <w:r>
        <w:rPr>
          <w:color w:val="231F20"/>
        </w:rPr>
        <w:t>diperbarui.</w:t>
      </w:r>
      <w:r>
        <w:rPr>
          <w:color w:val="231F20"/>
          <w:spacing w:val="38"/>
        </w:rPr>
        <w:t xml:space="preserve"> </w:t>
      </w:r>
      <w:r>
        <w:rPr>
          <w:color w:val="231F20"/>
        </w:rPr>
        <w:t>Minimnya</w:t>
      </w:r>
      <w:r>
        <w:rPr>
          <w:color w:val="231F20"/>
          <w:spacing w:val="38"/>
        </w:rPr>
        <w:t xml:space="preserve"> </w:t>
      </w:r>
      <w:r>
        <w:rPr>
          <w:color w:val="231F20"/>
        </w:rPr>
        <w:t>komunikasi, alur</w:t>
      </w:r>
      <w:r>
        <w:rPr>
          <w:color w:val="231F20"/>
          <w:spacing w:val="80"/>
        </w:rPr>
        <w:t xml:space="preserve"> </w:t>
      </w:r>
      <w:r>
        <w:rPr>
          <w:color w:val="231F20"/>
        </w:rPr>
        <w:t>pelaporan</w:t>
      </w:r>
      <w:r>
        <w:rPr>
          <w:color w:val="231F20"/>
          <w:spacing w:val="80"/>
        </w:rPr>
        <w:t xml:space="preserve"> </w:t>
      </w:r>
      <w:r>
        <w:rPr>
          <w:color w:val="231F20"/>
        </w:rPr>
        <w:t>yang</w:t>
      </w:r>
      <w:r>
        <w:rPr>
          <w:color w:val="231F20"/>
          <w:spacing w:val="80"/>
        </w:rPr>
        <w:t xml:space="preserve"> </w:t>
      </w:r>
      <w:r>
        <w:rPr>
          <w:color w:val="231F20"/>
        </w:rPr>
        <w:t>tidak</w:t>
      </w:r>
      <w:r>
        <w:rPr>
          <w:color w:val="231F20"/>
          <w:spacing w:val="80"/>
        </w:rPr>
        <w:t xml:space="preserve"> </w:t>
      </w:r>
      <w:r>
        <w:rPr>
          <w:color w:val="231F20"/>
        </w:rPr>
        <w:t>teratur,</w:t>
      </w:r>
      <w:r>
        <w:rPr>
          <w:color w:val="231F20"/>
          <w:spacing w:val="80"/>
        </w:rPr>
        <w:t xml:space="preserve"> </w:t>
      </w:r>
      <w:r>
        <w:rPr>
          <w:color w:val="231F20"/>
        </w:rPr>
        <w:t>serta belum adanya standar operasional prosedur (SOP)</w:t>
      </w:r>
      <w:r>
        <w:rPr>
          <w:color w:val="231F20"/>
          <w:spacing w:val="40"/>
        </w:rPr>
        <w:t xml:space="preserve"> </w:t>
      </w:r>
      <w:r>
        <w:rPr>
          <w:color w:val="231F20"/>
        </w:rPr>
        <w:t>yang</w:t>
      </w:r>
      <w:r>
        <w:rPr>
          <w:color w:val="231F20"/>
          <w:spacing w:val="40"/>
        </w:rPr>
        <w:t xml:space="preserve"> </w:t>
      </w:r>
      <w:r>
        <w:rPr>
          <w:color w:val="231F20"/>
        </w:rPr>
        <w:t>terpadu</w:t>
      </w:r>
      <w:r>
        <w:rPr>
          <w:color w:val="231F20"/>
          <w:spacing w:val="40"/>
        </w:rPr>
        <w:t xml:space="preserve"> </w:t>
      </w:r>
      <w:r>
        <w:rPr>
          <w:color w:val="231F20"/>
        </w:rPr>
        <w:t>menyebabkan</w:t>
      </w:r>
      <w:r>
        <w:rPr>
          <w:color w:val="231F20"/>
          <w:spacing w:val="40"/>
        </w:rPr>
        <w:t xml:space="preserve"> </w:t>
      </w:r>
      <w:r>
        <w:rPr>
          <w:color w:val="231F20"/>
        </w:rPr>
        <w:t>proses pembaruan data berjalan lambat dan sering menimbulkan tumpang tindih data.</w:t>
      </w:r>
    </w:p>
    <w:p w14:paraId="01E181CC" w14:textId="77777777" w:rsidR="00EC4331" w:rsidRDefault="00EC4331">
      <w:pPr>
        <w:pStyle w:val="BodyText"/>
        <w:spacing w:before="34"/>
      </w:pPr>
    </w:p>
    <w:p w14:paraId="433D255C" w14:textId="77777777" w:rsidR="00EC4331" w:rsidRDefault="00AF443C">
      <w:pPr>
        <w:pStyle w:val="Heading3"/>
        <w:numPr>
          <w:ilvl w:val="0"/>
          <w:numId w:val="49"/>
        </w:numPr>
        <w:tabs>
          <w:tab w:val="left" w:pos="425"/>
        </w:tabs>
        <w:spacing w:line="271" w:lineRule="auto"/>
        <w:ind w:right="140"/>
        <w:jc w:val="both"/>
      </w:pPr>
      <w:r>
        <w:rPr>
          <w:color w:val="231F20"/>
        </w:rPr>
        <w:t>Minimnya</w:t>
      </w:r>
      <w:r>
        <w:rPr>
          <w:color w:val="231F20"/>
          <w:spacing w:val="-2"/>
        </w:rPr>
        <w:t xml:space="preserve"> </w:t>
      </w:r>
      <w:r>
        <w:rPr>
          <w:color w:val="231F20"/>
        </w:rPr>
        <w:t>mekanisme</w:t>
      </w:r>
      <w:r>
        <w:rPr>
          <w:color w:val="231F20"/>
          <w:spacing w:val="-2"/>
        </w:rPr>
        <w:t xml:space="preserve"> </w:t>
      </w:r>
      <w:r>
        <w:rPr>
          <w:color w:val="231F20"/>
        </w:rPr>
        <w:t>validasi</w:t>
      </w:r>
      <w:r>
        <w:rPr>
          <w:color w:val="231F20"/>
          <w:spacing w:val="-2"/>
        </w:rPr>
        <w:t xml:space="preserve"> </w:t>
      </w:r>
      <w:r>
        <w:rPr>
          <w:color w:val="231F20"/>
        </w:rPr>
        <w:t xml:space="preserve">berbasis </w:t>
      </w:r>
      <w:r>
        <w:rPr>
          <w:color w:val="231F20"/>
          <w:spacing w:val="-2"/>
        </w:rPr>
        <w:t>komunitas</w:t>
      </w:r>
    </w:p>
    <w:p w14:paraId="1BCF0162" w14:textId="77777777" w:rsidR="00EC4331" w:rsidRDefault="00AF443C">
      <w:pPr>
        <w:pStyle w:val="BodyText"/>
        <w:spacing w:line="271" w:lineRule="auto"/>
        <w:ind w:left="425" w:right="139"/>
        <w:jc w:val="both"/>
      </w:pPr>
      <w:r>
        <w:rPr>
          <w:color w:val="231F20"/>
        </w:rPr>
        <w:t>Pendataan OAP memerlukan mekanisme validasi</w:t>
      </w:r>
      <w:r>
        <w:rPr>
          <w:color w:val="231F20"/>
          <w:spacing w:val="-18"/>
        </w:rPr>
        <w:t xml:space="preserve"> </w:t>
      </w:r>
      <w:r>
        <w:rPr>
          <w:color w:val="231F20"/>
        </w:rPr>
        <w:t>berbasis</w:t>
      </w:r>
      <w:r>
        <w:rPr>
          <w:color w:val="231F20"/>
          <w:spacing w:val="-17"/>
        </w:rPr>
        <w:t xml:space="preserve"> </w:t>
      </w:r>
      <w:r>
        <w:rPr>
          <w:color w:val="231F20"/>
        </w:rPr>
        <w:t xml:space="preserve">komunitasuntukmemastikan </w:t>
      </w:r>
      <w:r>
        <w:rPr>
          <w:color w:val="231F20"/>
          <w:spacing w:val="-2"/>
        </w:rPr>
        <w:t>kebenaran</w:t>
      </w:r>
      <w:r>
        <w:rPr>
          <w:color w:val="231F20"/>
          <w:spacing w:val="-16"/>
        </w:rPr>
        <w:t xml:space="preserve"> </w:t>
      </w:r>
      <w:r>
        <w:rPr>
          <w:color w:val="231F20"/>
          <w:spacing w:val="-2"/>
        </w:rPr>
        <w:t>identitas</w:t>
      </w:r>
      <w:r>
        <w:rPr>
          <w:color w:val="231F20"/>
          <w:spacing w:val="-15"/>
        </w:rPr>
        <w:t xml:space="preserve"> </w:t>
      </w:r>
      <w:r>
        <w:rPr>
          <w:color w:val="231F20"/>
          <w:spacing w:val="-2"/>
        </w:rPr>
        <w:t>OAP</w:t>
      </w:r>
      <w:r>
        <w:rPr>
          <w:color w:val="231F20"/>
          <w:spacing w:val="-15"/>
        </w:rPr>
        <w:t xml:space="preserve"> </w:t>
      </w:r>
      <w:r>
        <w:rPr>
          <w:color w:val="231F20"/>
          <w:spacing w:val="-2"/>
        </w:rPr>
        <w:t>di</w:t>
      </w:r>
      <w:r>
        <w:rPr>
          <w:color w:val="231F20"/>
          <w:spacing w:val="-15"/>
        </w:rPr>
        <w:t xml:space="preserve"> </w:t>
      </w:r>
      <w:r>
        <w:rPr>
          <w:color w:val="231F20"/>
          <w:spacing w:val="-2"/>
        </w:rPr>
        <w:t>lapangan.</w:t>
      </w:r>
      <w:r>
        <w:rPr>
          <w:color w:val="231F20"/>
          <w:spacing w:val="-15"/>
        </w:rPr>
        <w:t xml:space="preserve"> </w:t>
      </w:r>
      <w:r>
        <w:rPr>
          <w:color w:val="231F20"/>
          <w:spacing w:val="-2"/>
        </w:rPr>
        <w:t xml:space="preserve">Namun, </w:t>
      </w:r>
      <w:r>
        <w:rPr>
          <w:color w:val="231F20"/>
        </w:rPr>
        <w:t>keterlibatan lembaga adat seperti Lembaga Masyarakat Adat (LMA) maupun MRP dalam proses validasi masih terbatas.</w:t>
      </w:r>
    </w:p>
    <w:p w14:paraId="6F74D79A"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3" w:space="214"/>
            <w:col w:w="4909"/>
          </w:cols>
        </w:sectPr>
      </w:pPr>
    </w:p>
    <w:p w14:paraId="70802854" w14:textId="77777777" w:rsidR="00EC4331" w:rsidRDefault="00AF443C">
      <w:pPr>
        <w:pStyle w:val="Heading2"/>
        <w:tabs>
          <w:tab w:val="left" w:pos="9779"/>
        </w:tabs>
        <w:spacing w:before="287"/>
        <w:ind w:left="141"/>
      </w:pPr>
      <w:r>
        <w:rPr>
          <w:b w:val="0"/>
          <w:noProof/>
          <w:position w:val="-5"/>
        </w:rPr>
        <w:drawing>
          <wp:inline distT="0" distB="0" distL="0" distR="0" wp14:anchorId="12E9701B" wp14:editId="2F65ECAA">
            <wp:extent cx="415988" cy="375839"/>
            <wp:effectExtent l="0" t="0" r="0" b="0"/>
            <wp:docPr id="806" name="Image 806"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6" name="Image 806" descr="Dekorasi"/>
                    <pic:cNvPicPr/>
                  </pic:nvPicPr>
                  <pic:blipFill>
                    <a:blip r:embed="rId166" cstate="print"/>
                    <a:stretch>
                      <a:fillRect/>
                    </a:stretch>
                  </pic:blipFill>
                  <pic:spPr>
                    <a:xfrm>
                      <a:off x="0" y="0"/>
                      <a:ext cx="415988" cy="375839"/>
                    </a:xfrm>
                    <a:prstGeom prst="rect">
                      <a:avLst/>
                    </a:prstGeom>
                  </pic:spPr>
                </pic:pic>
              </a:graphicData>
            </a:graphic>
          </wp:inline>
        </w:drawing>
      </w:r>
      <w:r>
        <w:rPr>
          <w:rFonts w:ascii="Times New Roman"/>
          <w:b w:val="0"/>
          <w:spacing w:val="80"/>
          <w:w w:val="150"/>
          <w:sz w:val="20"/>
        </w:rPr>
        <w:t xml:space="preserve"> </w:t>
      </w:r>
      <w:r>
        <w:rPr>
          <w:color w:val="183559"/>
          <w:spacing w:val="-10"/>
        </w:rPr>
        <w:t>KEBIJAKAN YANG DISASAR</w:t>
      </w:r>
      <w:r>
        <w:rPr>
          <w:color w:val="183559"/>
          <w:spacing w:val="83"/>
        </w:rPr>
        <w:t xml:space="preserve"> </w:t>
      </w:r>
      <w:r>
        <w:rPr>
          <w:color w:val="183559"/>
          <w:u w:val="single" w:color="2B3B5B"/>
        </w:rPr>
        <w:tab/>
      </w:r>
    </w:p>
    <w:p w14:paraId="7F98023E" w14:textId="77777777" w:rsidR="00EC4331" w:rsidRDefault="00AF443C">
      <w:pPr>
        <w:pStyle w:val="ListParagraph"/>
        <w:numPr>
          <w:ilvl w:val="0"/>
          <w:numId w:val="48"/>
        </w:numPr>
        <w:tabs>
          <w:tab w:val="left" w:pos="425"/>
        </w:tabs>
        <w:spacing w:before="318" w:line="271" w:lineRule="auto"/>
        <w:ind w:right="146"/>
        <w:jc w:val="both"/>
      </w:pPr>
      <w:r>
        <w:rPr>
          <w:color w:val="231F20"/>
          <w:spacing w:val="-4"/>
        </w:rPr>
        <w:t>Peraturan</w:t>
      </w:r>
      <w:r>
        <w:rPr>
          <w:color w:val="231F20"/>
          <w:spacing w:val="-8"/>
        </w:rPr>
        <w:t xml:space="preserve"> </w:t>
      </w:r>
      <w:r>
        <w:rPr>
          <w:color w:val="231F20"/>
          <w:spacing w:val="-4"/>
        </w:rPr>
        <w:t>Pemerintah</w:t>
      </w:r>
      <w:r>
        <w:rPr>
          <w:color w:val="231F20"/>
          <w:spacing w:val="-8"/>
        </w:rPr>
        <w:t xml:space="preserve"> </w:t>
      </w:r>
      <w:r>
        <w:rPr>
          <w:color w:val="231F20"/>
          <w:spacing w:val="-4"/>
        </w:rPr>
        <w:t>Nomor</w:t>
      </w:r>
      <w:r>
        <w:rPr>
          <w:color w:val="231F20"/>
          <w:spacing w:val="-8"/>
        </w:rPr>
        <w:t xml:space="preserve"> </w:t>
      </w:r>
      <w:r>
        <w:rPr>
          <w:color w:val="231F20"/>
          <w:spacing w:val="-4"/>
        </w:rPr>
        <w:t>106</w:t>
      </w:r>
      <w:r>
        <w:rPr>
          <w:color w:val="231F20"/>
          <w:spacing w:val="-8"/>
        </w:rPr>
        <w:t xml:space="preserve"> </w:t>
      </w:r>
      <w:r>
        <w:rPr>
          <w:color w:val="231F20"/>
          <w:spacing w:val="-4"/>
        </w:rPr>
        <w:t>Tahun</w:t>
      </w:r>
      <w:r>
        <w:rPr>
          <w:color w:val="231F20"/>
          <w:spacing w:val="-8"/>
        </w:rPr>
        <w:t xml:space="preserve"> </w:t>
      </w:r>
      <w:r>
        <w:rPr>
          <w:color w:val="231F20"/>
          <w:spacing w:val="-4"/>
        </w:rPr>
        <w:t>2021</w:t>
      </w:r>
      <w:r>
        <w:rPr>
          <w:color w:val="231F20"/>
          <w:spacing w:val="-8"/>
        </w:rPr>
        <w:t xml:space="preserve"> </w:t>
      </w:r>
      <w:r>
        <w:rPr>
          <w:color w:val="231F20"/>
          <w:spacing w:val="-4"/>
        </w:rPr>
        <w:t>tentang</w:t>
      </w:r>
      <w:r>
        <w:rPr>
          <w:color w:val="231F20"/>
          <w:spacing w:val="-8"/>
        </w:rPr>
        <w:t xml:space="preserve"> </w:t>
      </w:r>
      <w:r>
        <w:rPr>
          <w:color w:val="231F20"/>
          <w:spacing w:val="-4"/>
        </w:rPr>
        <w:t>Kewenangan</w:t>
      </w:r>
      <w:r>
        <w:rPr>
          <w:color w:val="231F20"/>
          <w:spacing w:val="-8"/>
        </w:rPr>
        <w:t xml:space="preserve"> </w:t>
      </w:r>
      <w:r>
        <w:rPr>
          <w:color w:val="231F20"/>
          <w:spacing w:val="-4"/>
        </w:rPr>
        <w:t>dan</w:t>
      </w:r>
      <w:r>
        <w:rPr>
          <w:color w:val="231F20"/>
          <w:spacing w:val="-8"/>
        </w:rPr>
        <w:t xml:space="preserve"> </w:t>
      </w:r>
      <w:r>
        <w:rPr>
          <w:color w:val="231F20"/>
          <w:spacing w:val="-4"/>
        </w:rPr>
        <w:t>Kelembagaan</w:t>
      </w:r>
      <w:r>
        <w:rPr>
          <w:color w:val="231F20"/>
          <w:spacing w:val="-8"/>
        </w:rPr>
        <w:t xml:space="preserve"> </w:t>
      </w:r>
      <w:r>
        <w:rPr>
          <w:color w:val="231F20"/>
          <w:spacing w:val="-4"/>
        </w:rPr>
        <w:t xml:space="preserve">Pelaksanaan </w:t>
      </w:r>
      <w:r>
        <w:rPr>
          <w:color w:val="231F20"/>
          <w:spacing w:val="-6"/>
        </w:rPr>
        <w:t>Kebijakan</w:t>
      </w:r>
      <w:r>
        <w:rPr>
          <w:color w:val="231F20"/>
          <w:spacing w:val="-11"/>
        </w:rPr>
        <w:t xml:space="preserve"> </w:t>
      </w:r>
      <w:r>
        <w:rPr>
          <w:color w:val="231F20"/>
          <w:spacing w:val="-6"/>
        </w:rPr>
        <w:t>Otonomi</w:t>
      </w:r>
      <w:r>
        <w:rPr>
          <w:color w:val="231F20"/>
          <w:spacing w:val="-11"/>
        </w:rPr>
        <w:t xml:space="preserve"> </w:t>
      </w:r>
      <w:r>
        <w:rPr>
          <w:color w:val="231F20"/>
          <w:spacing w:val="-6"/>
        </w:rPr>
        <w:t>Khusus</w:t>
      </w:r>
      <w:r>
        <w:rPr>
          <w:color w:val="231F20"/>
          <w:spacing w:val="-11"/>
        </w:rPr>
        <w:t xml:space="preserve"> </w:t>
      </w:r>
      <w:r>
        <w:rPr>
          <w:color w:val="231F20"/>
          <w:spacing w:val="-6"/>
        </w:rPr>
        <w:t>Papua,</w:t>
      </w:r>
      <w:r>
        <w:rPr>
          <w:color w:val="231F20"/>
          <w:spacing w:val="-11"/>
        </w:rPr>
        <w:t xml:space="preserve"> </w:t>
      </w:r>
      <w:r>
        <w:rPr>
          <w:color w:val="231F20"/>
          <w:spacing w:val="-6"/>
        </w:rPr>
        <w:t>yang</w:t>
      </w:r>
      <w:r>
        <w:rPr>
          <w:color w:val="231F20"/>
          <w:spacing w:val="-11"/>
        </w:rPr>
        <w:t xml:space="preserve"> </w:t>
      </w:r>
      <w:r>
        <w:rPr>
          <w:color w:val="231F20"/>
          <w:spacing w:val="-6"/>
        </w:rPr>
        <w:t>mengatur</w:t>
      </w:r>
      <w:r>
        <w:rPr>
          <w:color w:val="231F20"/>
          <w:spacing w:val="-11"/>
        </w:rPr>
        <w:t xml:space="preserve"> </w:t>
      </w:r>
      <w:r>
        <w:rPr>
          <w:color w:val="231F20"/>
          <w:spacing w:val="-6"/>
        </w:rPr>
        <w:t>bahwa</w:t>
      </w:r>
      <w:r>
        <w:rPr>
          <w:color w:val="231F20"/>
          <w:spacing w:val="-11"/>
        </w:rPr>
        <w:t xml:space="preserve"> </w:t>
      </w:r>
      <w:r>
        <w:rPr>
          <w:color w:val="231F20"/>
          <w:spacing w:val="-6"/>
        </w:rPr>
        <w:t>program</w:t>
      </w:r>
      <w:r>
        <w:rPr>
          <w:color w:val="231F20"/>
          <w:spacing w:val="-11"/>
        </w:rPr>
        <w:t xml:space="preserve"> </w:t>
      </w:r>
      <w:r>
        <w:rPr>
          <w:color w:val="231F20"/>
          <w:spacing w:val="-6"/>
        </w:rPr>
        <w:t>afirmasi</w:t>
      </w:r>
      <w:r>
        <w:rPr>
          <w:color w:val="231F20"/>
          <w:spacing w:val="-11"/>
        </w:rPr>
        <w:t xml:space="preserve"> </w:t>
      </w:r>
      <w:r>
        <w:rPr>
          <w:color w:val="231F20"/>
          <w:spacing w:val="-6"/>
        </w:rPr>
        <w:t>OAP</w:t>
      </w:r>
      <w:r>
        <w:rPr>
          <w:color w:val="231F20"/>
          <w:spacing w:val="-11"/>
        </w:rPr>
        <w:t xml:space="preserve"> </w:t>
      </w:r>
      <w:r>
        <w:rPr>
          <w:color w:val="231F20"/>
          <w:spacing w:val="-6"/>
        </w:rPr>
        <w:t>di</w:t>
      </w:r>
      <w:r>
        <w:rPr>
          <w:color w:val="231F20"/>
          <w:spacing w:val="-11"/>
        </w:rPr>
        <w:t xml:space="preserve"> </w:t>
      </w:r>
      <w:r>
        <w:rPr>
          <w:color w:val="231F20"/>
          <w:spacing w:val="-6"/>
        </w:rPr>
        <w:t>bidang</w:t>
      </w:r>
      <w:r>
        <w:rPr>
          <w:color w:val="231F20"/>
          <w:spacing w:val="-11"/>
        </w:rPr>
        <w:t xml:space="preserve"> </w:t>
      </w:r>
      <w:r>
        <w:rPr>
          <w:color w:val="231F20"/>
          <w:spacing w:val="-6"/>
        </w:rPr>
        <w:t xml:space="preserve">pendidikan, </w:t>
      </w:r>
      <w:r>
        <w:rPr>
          <w:color w:val="231F20"/>
        </w:rPr>
        <w:t>kesehatan, pemberdayaan ekonomi, sosial, dan budaya harus berbasis data kependudukan dan statistik</w:t>
      </w:r>
      <w:r>
        <w:rPr>
          <w:color w:val="231F20"/>
          <w:spacing w:val="-22"/>
        </w:rPr>
        <w:t xml:space="preserve"> </w:t>
      </w:r>
      <w:r>
        <w:rPr>
          <w:color w:val="231F20"/>
        </w:rPr>
        <w:t>terpilah.</w:t>
      </w:r>
    </w:p>
    <w:p w14:paraId="059AFBBD" w14:textId="77777777" w:rsidR="00EC4331" w:rsidRDefault="00AF443C">
      <w:pPr>
        <w:pStyle w:val="ListParagraph"/>
        <w:numPr>
          <w:ilvl w:val="0"/>
          <w:numId w:val="48"/>
        </w:numPr>
        <w:tabs>
          <w:tab w:val="left" w:pos="425"/>
        </w:tabs>
        <w:spacing w:line="271" w:lineRule="auto"/>
        <w:ind w:right="147"/>
        <w:jc w:val="both"/>
      </w:pPr>
      <w:r>
        <w:rPr>
          <w:color w:val="231F20"/>
        </w:rPr>
        <w:t>Peraturan</w:t>
      </w:r>
      <w:r>
        <w:rPr>
          <w:color w:val="231F20"/>
          <w:spacing w:val="-17"/>
        </w:rPr>
        <w:t xml:space="preserve"> </w:t>
      </w:r>
      <w:r>
        <w:rPr>
          <w:color w:val="231F20"/>
        </w:rPr>
        <w:t>Daerah</w:t>
      </w:r>
      <w:r>
        <w:rPr>
          <w:color w:val="231F20"/>
          <w:spacing w:val="-17"/>
        </w:rPr>
        <w:t xml:space="preserve"> </w:t>
      </w:r>
      <w:r>
        <w:rPr>
          <w:color w:val="231F20"/>
        </w:rPr>
        <w:t>Provinsi</w:t>
      </w:r>
      <w:r>
        <w:rPr>
          <w:color w:val="231F20"/>
          <w:spacing w:val="-17"/>
        </w:rPr>
        <w:t xml:space="preserve"> </w:t>
      </w:r>
      <w:r>
        <w:rPr>
          <w:color w:val="231F20"/>
        </w:rPr>
        <w:t>Papua</w:t>
      </w:r>
      <w:r>
        <w:rPr>
          <w:color w:val="231F20"/>
          <w:spacing w:val="-17"/>
        </w:rPr>
        <w:t xml:space="preserve"> </w:t>
      </w:r>
      <w:r>
        <w:rPr>
          <w:color w:val="231F20"/>
        </w:rPr>
        <w:t>Barat</w:t>
      </w:r>
      <w:r>
        <w:rPr>
          <w:color w:val="231F20"/>
          <w:spacing w:val="-17"/>
        </w:rPr>
        <w:t xml:space="preserve"> </w:t>
      </w:r>
      <w:r>
        <w:rPr>
          <w:color w:val="231F20"/>
        </w:rPr>
        <w:t>Nomor</w:t>
      </w:r>
      <w:r>
        <w:rPr>
          <w:color w:val="231F20"/>
          <w:spacing w:val="-17"/>
        </w:rPr>
        <w:t xml:space="preserve"> </w:t>
      </w:r>
      <w:r>
        <w:rPr>
          <w:color w:val="231F20"/>
        </w:rPr>
        <w:t>4</w:t>
      </w:r>
      <w:r>
        <w:rPr>
          <w:color w:val="231F20"/>
          <w:spacing w:val="-17"/>
        </w:rPr>
        <w:t xml:space="preserve"> </w:t>
      </w:r>
      <w:r>
        <w:rPr>
          <w:color w:val="231F20"/>
        </w:rPr>
        <w:t>Tahun</w:t>
      </w:r>
      <w:r>
        <w:rPr>
          <w:color w:val="231F20"/>
          <w:spacing w:val="-17"/>
        </w:rPr>
        <w:t xml:space="preserve"> </w:t>
      </w:r>
      <w:r>
        <w:rPr>
          <w:color w:val="231F20"/>
        </w:rPr>
        <w:t>2023</w:t>
      </w:r>
      <w:r>
        <w:rPr>
          <w:color w:val="231F20"/>
          <w:spacing w:val="-17"/>
        </w:rPr>
        <w:t xml:space="preserve"> </w:t>
      </w:r>
      <w:r>
        <w:rPr>
          <w:color w:val="231F20"/>
        </w:rPr>
        <w:t>tentang</w:t>
      </w:r>
      <w:r>
        <w:rPr>
          <w:color w:val="231F20"/>
          <w:spacing w:val="-17"/>
        </w:rPr>
        <w:t xml:space="preserve"> </w:t>
      </w:r>
      <w:r>
        <w:rPr>
          <w:color w:val="231F20"/>
        </w:rPr>
        <w:t>Orang</w:t>
      </w:r>
      <w:r>
        <w:rPr>
          <w:color w:val="231F20"/>
          <w:spacing w:val="-17"/>
        </w:rPr>
        <w:t xml:space="preserve"> </w:t>
      </w:r>
      <w:r>
        <w:rPr>
          <w:color w:val="231F20"/>
        </w:rPr>
        <w:t>Asli</w:t>
      </w:r>
      <w:r>
        <w:rPr>
          <w:color w:val="231F20"/>
          <w:spacing w:val="-17"/>
        </w:rPr>
        <w:t xml:space="preserve"> </w:t>
      </w:r>
      <w:r>
        <w:rPr>
          <w:color w:val="231F20"/>
        </w:rPr>
        <w:t>Papua</w:t>
      </w:r>
      <w:r>
        <w:rPr>
          <w:color w:val="231F20"/>
          <w:spacing w:val="-17"/>
        </w:rPr>
        <w:t xml:space="preserve"> </w:t>
      </w:r>
      <w:r>
        <w:rPr>
          <w:color w:val="231F20"/>
        </w:rPr>
        <w:t>Di</w:t>
      </w:r>
      <w:r>
        <w:rPr>
          <w:color w:val="231F20"/>
          <w:spacing w:val="-17"/>
        </w:rPr>
        <w:t xml:space="preserve"> </w:t>
      </w:r>
      <w:r>
        <w:rPr>
          <w:color w:val="231F20"/>
        </w:rPr>
        <w:t>Provinsi Papua</w:t>
      </w:r>
      <w:r>
        <w:rPr>
          <w:color w:val="231F20"/>
          <w:spacing w:val="-10"/>
        </w:rPr>
        <w:t xml:space="preserve"> </w:t>
      </w:r>
      <w:r>
        <w:rPr>
          <w:color w:val="231F20"/>
        </w:rPr>
        <w:t>yang</w:t>
      </w:r>
      <w:r>
        <w:rPr>
          <w:color w:val="231F20"/>
          <w:spacing w:val="-10"/>
        </w:rPr>
        <w:t xml:space="preserve"> </w:t>
      </w:r>
      <w:r>
        <w:rPr>
          <w:color w:val="231F20"/>
        </w:rPr>
        <w:t>mengatur</w:t>
      </w:r>
      <w:r>
        <w:rPr>
          <w:color w:val="231F20"/>
          <w:spacing w:val="-10"/>
        </w:rPr>
        <w:t xml:space="preserve"> </w:t>
      </w:r>
      <w:r>
        <w:rPr>
          <w:color w:val="231F20"/>
        </w:rPr>
        <w:t>mengenai</w:t>
      </w:r>
      <w:r>
        <w:rPr>
          <w:color w:val="231F20"/>
          <w:spacing w:val="-10"/>
        </w:rPr>
        <w:t xml:space="preserve"> </w:t>
      </w:r>
      <w:r>
        <w:rPr>
          <w:color w:val="231F20"/>
        </w:rPr>
        <w:t>pendataan</w:t>
      </w:r>
      <w:r>
        <w:rPr>
          <w:color w:val="231F20"/>
          <w:spacing w:val="-10"/>
        </w:rPr>
        <w:t xml:space="preserve"> </w:t>
      </w:r>
      <w:r>
        <w:rPr>
          <w:color w:val="231F20"/>
        </w:rPr>
        <w:t>OAP</w:t>
      </w:r>
    </w:p>
    <w:p w14:paraId="25B834D7" w14:textId="77777777" w:rsidR="00EC4331" w:rsidRDefault="00EC4331">
      <w:pPr>
        <w:pStyle w:val="ListParagraph"/>
        <w:spacing w:line="271" w:lineRule="auto"/>
        <w:sectPr w:rsidR="00EC4331">
          <w:type w:val="continuous"/>
          <w:pgSz w:w="11910" w:h="16840"/>
          <w:pgMar w:top="300" w:right="992" w:bottom="280" w:left="992" w:header="369" w:footer="259" w:gutter="0"/>
          <w:cols w:space="720"/>
        </w:sectPr>
      </w:pPr>
    </w:p>
    <w:p w14:paraId="26CFD1E8" w14:textId="77777777" w:rsidR="00EC4331" w:rsidRDefault="00EC4331">
      <w:pPr>
        <w:pStyle w:val="BodyText"/>
        <w:spacing w:before="208"/>
        <w:rPr>
          <w:sz w:val="28"/>
        </w:rPr>
      </w:pPr>
    </w:p>
    <w:p w14:paraId="0DB474CC" w14:textId="77777777" w:rsidR="00EC4331" w:rsidRDefault="00AF443C">
      <w:pPr>
        <w:pStyle w:val="Heading2"/>
        <w:tabs>
          <w:tab w:val="left" w:pos="9779"/>
        </w:tabs>
      </w:pPr>
      <w:r>
        <w:rPr>
          <w:noProof/>
        </w:rPr>
        <mc:AlternateContent>
          <mc:Choice Requires="wpg">
            <w:drawing>
              <wp:anchor distT="0" distB="0" distL="0" distR="0" simplePos="0" relativeHeight="15786496" behindDoc="0" locked="0" layoutInCell="1" allowOverlap="1" wp14:anchorId="2C8BC030" wp14:editId="6352EF7C">
                <wp:simplePos x="0" y="0"/>
                <wp:positionH relativeFrom="page">
                  <wp:posOffset>719630</wp:posOffset>
                </wp:positionH>
                <wp:positionV relativeFrom="paragraph">
                  <wp:posOffset>-130703</wp:posOffset>
                </wp:positionV>
                <wp:extent cx="416559" cy="370205"/>
                <wp:effectExtent l="0" t="0" r="0" b="0"/>
                <wp:wrapNone/>
                <wp:docPr id="807" name="Group 807" descr="Dekorasi"/>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0205"/>
                          <a:chOff x="0" y="0"/>
                          <a:chExt cx="416559" cy="370205"/>
                        </a:xfrm>
                      </wpg:grpSpPr>
                      <wps:wsp>
                        <wps:cNvPr id="808" name="Graphic 808"/>
                        <wps:cNvSpPr/>
                        <wps:spPr>
                          <a:xfrm>
                            <a:off x="0" y="162181"/>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pic:pic xmlns:pic="http://schemas.openxmlformats.org/drawingml/2006/picture">
                        <pic:nvPicPr>
                          <pic:cNvPr id="809" name="Image 809"/>
                          <pic:cNvPicPr/>
                        </pic:nvPicPr>
                        <pic:blipFill>
                          <a:blip r:embed="rId63" cstate="print"/>
                          <a:stretch>
                            <a:fillRect/>
                          </a:stretch>
                        </pic:blipFill>
                        <pic:spPr>
                          <a:xfrm>
                            <a:off x="0" y="0"/>
                            <a:ext cx="322341" cy="370166"/>
                          </a:xfrm>
                          <a:prstGeom prst="rect">
                            <a:avLst/>
                          </a:prstGeom>
                        </pic:spPr>
                      </pic:pic>
                      <wps:wsp>
                        <wps:cNvPr id="810" name="Graphic 810"/>
                        <wps:cNvSpPr/>
                        <wps:spPr>
                          <a:xfrm>
                            <a:off x="152313" y="11"/>
                            <a:ext cx="170180" cy="271780"/>
                          </a:xfrm>
                          <a:custGeom>
                            <a:avLst/>
                            <a:gdLst/>
                            <a:ahLst/>
                            <a:cxnLst/>
                            <a:rect l="l" t="t" r="r" b="b"/>
                            <a:pathLst>
                              <a:path w="170180" h="271780">
                                <a:moveTo>
                                  <a:pt x="32867" y="0"/>
                                </a:moveTo>
                                <a:lnTo>
                                  <a:pt x="0" y="0"/>
                                </a:lnTo>
                                <a:lnTo>
                                  <a:pt x="0" y="271564"/>
                                </a:lnTo>
                                <a:lnTo>
                                  <a:pt x="170027" y="271564"/>
                                </a:lnTo>
                                <a:lnTo>
                                  <a:pt x="170027" y="242404"/>
                                </a:lnTo>
                                <a:lnTo>
                                  <a:pt x="94615" y="242404"/>
                                </a:lnTo>
                                <a:lnTo>
                                  <a:pt x="94615" y="234187"/>
                                </a:lnTo>
                                <a:lnTo>
                                  <a:pt x="170027" y="234187"/>
                                </a:lnTo>
                                <a:lnTo>
                                  <a:pt x="170027" y="208406"/>
                                </a:lnTo>
                                <a:lnTo>
                                  <a:pt x="31775" y="208406"/>
                                </a:lnTo>
                                <a:lnTo>
                                  <a:pt x="31775" y="200190"/>
                                </a:lnTo>
                                <a:lnTo>
                                  <a:pt x="170027" y="200190"/>
                                </a:lnTo>
                                <a:lnTo>
                                  <a:pt x="170027" y="179565"/>
                                </a:lnTo>
                                <a:lnTo>
                                  <a:pt x="31775" y="179565"/>
                                </a:lnTo>
                                <a:lnTo>
                                  <a:pt x="31775" y="171348"/>
                                </a:lnTo>
                                <a:lnTo>
                                  <a:pt x="170027" y="171348"/>
                                </a:lnTo>
                                <a:lnTo>
                                  <a:pt x="170027" y="149263"/>
                                </a:lnTo>
                                <a:lnTo>
                                  <a:pt x="31788" y="149263"/>
                                </a:lnTo>
                                <a:lnTo>
                                  <a:pt x="31788" y="141046"/>
                                </a:lnTo>
                                <a:lnTo>
                                  <a:pt x="170027" y="141046"/>
                                </a:lnTo>
                                <a:lnTo>
                                  <a:pt x="170027" y="118960"/>
                                </a:lnTo>
                                <a:lnTo>
                                  <a:pt x="31788" y="118960"/>
                                </a:lnTo>
                                <a:lnTo>
                                  <a:pt x="31788" y="110744"/>
                                </a:lnTo>
                                <a:lnTo>
                                  <a:pt x="170027" y="110744"/>
                                </a:lnTo>
                                <a:lnTo>
                                  <a:pt x="170027" y="77812"/>
                                </a:lnTo>
                                <a:lnTo>
                                  <a:pt x="89115" y="77812"/>
                                </a:lnTo>
                                <a:lnTo>
                                  <a:pt x="88539" y="77393"/>
                                </a:lnTo>
                                <a:lnTo>
                                  <a:pt x="32867" y="77393"/>
                                </a:lnTo>
                                <a:lnTo>
                                  <a:pt x="32867" y="0"/>
                                </a:lnTo>
                                <a:close/>
                              </a:path>
                              <a:path w="170180" h="271780">
                                <a:moveTo>
                                  <a:pt x="170027" y="234187"/>
                                </a:moveTo>
                                <a:lnTo>
                                  <a:pt x="147104" y="234187"/>
                                </a:lnTo>
                                <a:lnTo>
                                  <a:pt x="147104" y="242404"/>
                                </a:lnTo>
                                <a:lnTo>
                                  <a:pt x="170027" y="242404"/>
                                </a:lnTo>
                                <a:lnTo>
                                  <a:pt x="170027" y="234187"/>
                                </a:lnTo>
                                <a:close/>
                              </a:path>
                              <a:path w="170180" h="271780">
                                <a:moveTo>
                                  <a:pt x="170027" y="200190"/>
                                </a:moveTo>
                                <a:lnTo>
                                  <a:pt x="147104" y="200190"/>
                                </a:lnTo>
                                <a:lnTo>
                                  <a:pt x="147104" y="208406"/>
                                </a:lnTo>
                                <a:lnTo>
                                  <a:pt x="170027" y="208406"/>
                                </a:lnTo>
                                <a:lnTo>
                                  <a:pt x="170027" y="200190"/>
                                </a:lnTo>
                                <a:close/>
                              </a:path>
                              <a:path w="170180" h="271780">
                                <a:moveTo>
                                  <a:pt x="170027" y="171348"/>
                                </a:moveTo>
                                <a:lnTo>
                                  <a:pt x="147104" y="171348"/>
                                </a:lnTo>
                                <a:lnTo>
                                  <a:pt x="147104" y="179565"/>
                                </a:lnTo>
                                <a:lnTo>
                                  <a:pt x="170027" y="179565"/>
                                </a:lnTo>
                                <a:lnTo>
                                  <a:pt x="170027" y="171348"/>
                                </a:lnTo>
                                <a:close/>
                              </a:path>
                              <a:path w="170180" h="271780">
                                <a:moveTo>
                                  <a:pt x="170027" y="141046"/>
                                </a:moveTo>
                                <a:lnTo>
                                  <a:pt x="116065" y="141046"/>
                                </a:lnTo>
                                <a:lnTo>
                                  <a:pt x="116065" y="149263"/>
                                </a:lnTo>
                                <a:lnTo>
                                  <a:pt x="170027" y="149263"/>
                                </a:lnTo>
                                <a:lnTo>
                                  <a:pt x="170027" y="141046"/>
                                </a:lnTo>
                                <a:close/>
                              </a:path>
                              <a:path w="170180" h="271780">
                                <a:moveTo>
                                  <a:pt x="170027" y="110744"/>
                                </a:moveTo>
                                <a:lnTo>
                                  <a:pt x="94627" y="110744"/>
                                </a:lnTo>
                                <a:lnTo>
                                  <a:pt x="94627" y="118960"/>
                                </a:lnTo>
                                <a:lnTo>
                                  <a:pt x="170027" y="118960"/>
                                </a:lnTo>
                                <a:lnTo>
                                  <a:pt x="170027" y="110744"/>
                                </a:lnTo>
                                <a:close/>
                              </a:path>
                              <a:path w="170180" h="271780">
                                <a:moveTo>
                                  <a:pt x="131076" y="0"/>
                                </a:moveTo>
                                <a:lnTo>
                                  <a:pt x="89115" y="0"/>
                                </a:lnTo>
                                <a:lnTo>
                                  <a:pt x="89115" y="77812"/>
                                </a:lnTo>
                                <a:lnTo>
                                  <a:pt x="170027" y="77812"/>
                                </a:lnTo>
                                <a:lnTo>
                                  <a:pt x="170027" y="38938"/>
                                </a:lnTo>
                                <a:lnTo>
                                  <a:pt x="169681" y="37223"/>
                                </a:lnTo>
                                <a:lnTo>
                                  <a:pt x="135280" y="37223"/>
                                </a:lnTo>
                                <a:lnTo>
                                  <a:pt x="135280" y="29006"/>
                                </a:lnTo>
                                <a:lnTo>
                                  <a:pt x="168022" y="29006"/>
                                </a:lnTo>
                                <a:lnTo>
                                  <a:pt x="166966" y="23777"/>
                                </a:lnTo>
                                <a:lnTo>
                                  <a:pt x="158619" y="11401"/>
                                </a:lnTo>
                                <a:lnTo>
                                  <a:pt x="146238" y="3058"/>
                                </a:lnTo>
                                <a:lnTo>
                                  <a:pt x="131076" y="0"/>
                                </a:lnTo>
                                <a:close/>
                              </a:path>
                              <a:path w="170180" h="271780">
                                <a:moveTo>
                                  <a:pt x="61988" y="58077"/>
                                </a:moveTo>
                                <a:lnTo>
                                  <a:pt x="32867" y="77393"/>
                                </a:lnTo>
                                <a:lnTo>
                                  <a:pt x="88539" y="77393"/>
                                </a:lnTo>
                                <a:lnTo>
                                  <a:pt x="61988" y="58077"/>
                                </a:lnTo>
                                <a:close/>
                              </a:path>
                              <a:path w="170180" h="271780">
                                <a:moveTo>
                                  <a:pt x="168022" y="29006"/>
                                </a:moveTo>
                                <a:lnTo>
                                  <a:pt x="158940" y="29006"/>
                                </a:lnTo>
                                <a:lnTo>
                                  <a:pt x="158940" y="37223"/>
                                </a:lnTo>
                                <a:lnTo>
                                  <a:pt x="169681" y="37223"/>
                                </a:lnTo>
                                <a:lnTo>
                                  <a:pt x="168022" y="29006"/>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38EFABF9" id="Group 807" o:spid="_x0000_s1026" alt="Dekorasi" style="position:absolute;margin-left:56.65pt;margin-top:-10.3pt;width:32.8pt;height:29.15pt;z-index:15786496;mso-wrap-distance-left:0;mso-wrap-distance-right:0;mso-position-horizontal-relative:page" coordsize="416559,370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">
                <v:shape id="Graphic 808" o:spid="_x0000_s1027" style="position:absolute;top:162181;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" path="m379984,l36004,,21988,2828,10544,10542,2828,21983,,35991,,171983r2828,14016l10544,197443r11444,7715l36004,207987r343980,l394000,205158r11444,-7715l413159,185999r2829,-14016l415988,35991,413159,21983,405444,10542,394000,2828,379984,xe" fillcolor="#183559" stroked="f">
                  <v:path arrowok="t"/>
                </v:shape>
                <v:shape id="Image 809" o:spid="_x0000_s1028" type="#_x0000_t75" style="position:absolute;width:322341;height:370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">
                  <v:imagedata r:id="rId64" o:title=""/>
                </v:shape>
                <v:shape id="Graphic 810" o:spid="_x0000_s1029" style="position:absolute;left:152313;top:11;width:170180;height:271780;visibility:visible;mso-wrap-style:square;v-text-anchor:top" coordsize="17018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" path="m32867,l,,,271564r170027,l170027,242404r-75412,l94615,234187r75412,l170027,208406r-138252,l31775,200190r138252,l170027,179565r-138252,l31775,171348r138252,l170027,149263r-138239,l31788,141046r138239,l170027,118960r-138239,l31788,110744r138239,l170027,77812r-80912,l88539,77393r-55672,l32867,xem170027,234187r-22923,l147104,242404r22923,l170027,234187xem170027,200190r-22923,l147104,208406r22923,l170027,200190xem170027,171348r-22923,l147104,179565r22923,l170027,171348xem170027,141046r-53962,l116065,149263r53962,l170027,141046xem170027,110744r-75400,l94627,118960r75400,l170027,110744xem131076,l89115,r,77812l170027,77812r,-38874l169681,37223r-34401,l135280,29006r32742,l166966,23777,158619,11401,146238,3058,131076,xem61988,58077l32867,77393r55672,l61988,58077xem168022,29006r-9082,l158940,37223r10741,l168022,29006xe" fillcolor="#00aca4" stroked="f">
                  <v:path arrowok="t"/>
                </v:shape>
                <w10:wrap anchorx="page"/>
              </v:group>
            </w:pict>
          </mc:Fallback>
        </mc:AlternateContent>
      </w:r>
      <w:r>
        <w:rPr>
          <w:color w:val="183559"/>
          <w:spacing w:val="-10"/>
        </w:rPr>
        <w:t xml:space="preserve">REKOMENDASI </w:t>
      </w:r>
      <w:r>
        <w:rPr>
          <w:color w:val="183559"/>
        </w:rPr>
        <w:t>KEBIJAKAN</w:t>
      </w:r>
      <w:r>
        <w:rPr>
          <w:color w:val="183559"/>
          <w:spacing w:val="47"/>
        </w:rPr>
        <w:t xml:space="preserve"> </w:t>
      </w:r>
      <w:r>
        <w:rPr>
          <w:color w:val="183559"/>
          <w:u w:val="single" w:color="2B3B5B"/>
        </w:rPr>
        <w:tab/>
      </w:r>
    </w:p>
    <w:p w14:paraId="5EF15C79" w14:textId="77777777" w:rsidR="00EC4331" w:rsidRDefault="00EC4331">
      <w:pPr>
        <w:pStyle w:val="BodyText"/>
        <w:spacing w:before="6"/>
        <w:rPr>
          <w:b/>
          <w:sz w:val="19"/>
        </w:rPr>
      </w:pPr>
    </w:p>
    <w:p w14:paraId="6C7567CB" w14:textId="77777777" w:rsidR="00EC4331" w:rsidRDefault="00EC4331">
      <w:pPr>
        <w:pStyle w:val="BodyText"/>
        <w:rPr>
          <w:b/>
          <w:sz w:val="19"/>
        </w:rPr>
        <w:sectPr w:rsidR="00EC4331">
          <w:pgSz w:w="11910" w:h="16840"/>
          <w:pgMar w:top="780" w:right="992" w:bottom="440" w:left="992" w:header="369" w:footer="259" w:gutter="0"/>
          <w:cols w:space="720"/>
        </w:sectPr>
      </w:pPr>
    </w:p>
    <w:p w14:paraId="6F1BCEC7" w14:textId="77777777" w:rsidR="00EC4331" w:rsidRDefault="00AF443C">
      <w:pPr>
        <w:pStyle w:val="Heading3"/>
        <w:numPr>
          <w:ilvl w:val="0"/>
          <w:numId w:val="47"/>
        </w:numPr>
        <w:tabs>
          <w:tab w:val="left" w:pos="425"/>
        </w:tabs>
        <w:spacing w:before="87" w:line="271" w:lineRule="auto"/>
        <w:jc w:val="both"/>
      </w:pPr>
      <w:r>
        <w:rPr>
          <w:color w:val="231F20"/>
          <w:w w:val="90"/>
        </w:rPr>
        <w:t xml:space="preserve">Penyusunan Perdasus tentang kriteria dan </w:t>
      </w:r>
      <w:r>
        <w:rPr>
          <w:color w:val="231F20"/>
        </w:rPr>
        <w:t>pendataan</w:t>
      </w:r>
      <w:r>
        <w:rPr>
          <w:color w:val="231F20"/>
          <w:spacing w:val="-16"/>
        </w:rPr>
        <w:t xml:space="preserve"> </w:t>
      </w:r>
      <w:r>
        <w:rPr>
          <w:color w:val="231F20"/>
        </w:rPr>
        <w:t>OAP</w:t>
      </w:r>
    </w:p>
    <w:p w14:paraId="18D8A833" w14:textId="77777777" w:rsidR="00EC4331" w:rsidRDefault="00AF443C">
      <w:pPr>
        <w:pStyle w:val="BodyText"/>
        <w:spacing w:line="271" w:lineRule="auto"/>
        <w:ind w:left="425" w:right="39"/>
        <w:jc w:val="both"/>
      </w:pPr>
      <w:r>
        <w:rPr>
          <w:color w:val="231F20"/>
        </w:rPr>
        <w:t xml:space="preserve">Pemerintah Provinsi Papua Barat Daya perlu </w:t>
      </w:r>
      <w:r>
        <w:rPr>
          <w:color w:val="231F20"/>
          <w:spacing w:val="-4"/>
        </w:rPr>
        <w:t>menyusun</w:t>
      </w:r>
      <w:r>
        <w:rPr>
          <w:color w:val="231F20"/>
          <w:spacing w:val="-8"/>
        </w:rPr>
        <w:t xml:space="preserve"> </w:t>
      </w:r>
      <w:r>
        <w:rPr>
          <w:color w:val="231F20"/>
          <w:spacing w:val="-4"/>
        </w:rPr>
        <w:t>dan</w:t>
      </w:r>
      <w:r>
        <w:rPr>
          <w:color w:val="231F20"/>
          <w:spacing w:val="-8"/>
        </w:rPr>
        <w:t xml:space="preserve"> </w:t>
      </w:r>
      <w:r>
        <w:rPr>
          <w:color w:val="231F20"/>
          <w:spacing w:val="-4"/>
        </w:rPr>
        <w:t>menetapkan</w:t>
      </w:r>
      <w:r>
        <w:rPr>
          <w:color w:val="231F20"/>
          <w:spacing w:val="-8"/>
        </w:rPr>
        <w:t xml:space="preserve"> </w:t>
      </w:r>
      <w:r>
        <w:rPr>
          <w:color w:val="231F20"/>
          <w:spacing w:val="-4"/>
        </w:rPr>
        <w:t>Peraturan</w:t>
      </w:r>
      <w:r>
        <w:rPr>
          <w:color w:val="231F20"/>
          <w:spacing w:val="-8"/>
        </w:rPr>
        <w:t xml:space="preserve"> </w:t>
      </w:r>
      <w:r>
        <w:rPr>
          <w:color w:val="231F20"/>
          <w:spacing w:val="-4"/>
        </w:rPr>
        <w:t xml:space="preserve">Daerah </w:t>
      </w:r>
      <w:r>
        <w:rPr>
          <w:color w:val="231F20"/>
          <w:spacing w:val="-2"/>
        </w:rPr>
        <w:t>Khusus</w:t>
      </w:r>
      <w:r>
        <w:rPr>
          <w:color w:val="231F20"/>
          <w:spacing w:val="-16"/>
        </w:rPr>
        <w:t xml:space="preserve"> </w:t>
      </w:r>
      <w:r>
        <w:rPr>
          <w:color w:val="231F20"/>
          <w:spacing w:val="-2"/>
        </w:rPr>
        <w:t>(Perdasus)</w:t>
      </w:r>
      <w:r>
        <w:rPr>
          <w:color w:val="231F20"/>
          <w:spacing w:val="-15"/>
        </w:rPr>
        <w:t xml:space="preserve"> </w:t>
      </w:r>
      <w:r>
        <w:rPr>
          <w:color w:val="231F20"/>
          <w:spacing w:val="-2"/>
        </w:rPr>
        <w:t>mengenai</w:t>
      </w:r>
      <w:r>
        <w:rPr>
          <w:color w:val="231F20"/>
          <w:spacing w:val="-15"/>
        </w:rPr>
        <w:t xml:space="preserve"> </w:t>
      </w:r>
      <w:r>
        <w:rPr>
          <w:color w:val="231F20"/>
          <w:spacing w:val="-2"/>
        </w:rPr>
        <w:t>kriteria</w:t>
      </w:r>
      <w:r>
        <w:rPr>
          <w:color w:val="231F20"/>
          <w:spacing w:val="-15"/>
        </w:rPr>
        <w:t xml:space="preserve"> </w:t>
      </w:r>
      <w:r>
        <w:rPr>
          <w:color w:val="231F20"/>
          <w:spacing w:val="-2"/>
        </w:rPr>
        <w:t>OAP</w:t>
      </w:r>
      <w:r>
        <w:rPr>
          <w:color w:val="231F20"/>
          <w:spacing w:val="-15"/>
        </w:rPr>
        <w:t xml:space="preserve"> </w:t>
      </w:r>
      <w:r>
        <w:rPr>
          <w:color w:val="231F20"/>
          <w:spacing w:val="-2"/>
        </w:rPr>
        <w:t xml:space="preserve">dan </w:t>
      </w:r>
      <w:r>
        <w:rPr>
          <w:color w:val="231F20"/>
        </w:rPr>
        <w:t>mekanisme pendataan OAP terpilah. Kriteria tersebut perlu disepakati dan diterapkan secara seragam di Tanah Papua agar tidak menimbulkan perbedaan interpretasi antarwilayah</w:t>
      </w:r>
      <w:r>
        <w:rPr>
          <w:color w:val="231F20"/>
          <w:spacing w:val="-2"/>
        </w:rPr>
        <w:t xml:space="preserve"> </w:t>
      </w:r>
      <w:r>
        <w:rPr>
          <w:color w:val="231F20"/>
        </w:rPr>
        <w:t>maupun</w:t>
      </w:r>
      <w:r>
        <w:rPr>
          <w:color w:val="231F20"/>
          <w:spacing w:val="-2"/>
        </w:rPr>
        <w:t xml:space="preserve"> </w:t>
      </w:r>
      <w:r>
        <w:rPr>
          <w:color w:val="231F20"/>
        </w:rPr>
        <w:t>antarinstansi.</w:t>
      </w:r>
    </w:p>
    <w:p w14:paraId="4AB96267" w14:textId="77777777" w:rsidR="00EC4331" w:rsidRDefault="00EC4331">
      <w:pPr>
        <w:pStyle w:val="BodyText"/>
        <w:spacing w:before="34"/>
      </w:pPr>
    </w:p>
    <w:p w14:paraId="4500D3E6" w14:textId="77777777" w:rsidR="00EC4331" w:rsidRDefault="00AF443C">
      <w:pPr>
        <w:pStyle w:val="ListParagraph"/>
        <w:numPr>
          <w:ilvl w:val="0"/>
          <w:numId w:val="47"/>
        </w:numPr>
        <w:tabs>
          <w:tab w:val="left" w:pos="425"/>
        </w:tabs>
        <w:spacing w:line="271" w:lineRule="auto"/>
        <w:jc w:val="both"/>
      </w:pPr>
      <w:r>
        <w:rPr>
          <w:b/>
          <w:color w:val="231F20"/>
          <w:spacing w:val="-2"/>
          <w:w w:val="90"/>
        </w:rPr>
        <w:t>Peningkatan</w:t>
      </w:r>
      <w:r>
        <w:rPr>
          <w:b/>
          <w:color w:val="231F20"/>
          <w:spacing w:val="-8"/>
          <w:w w:val="90"/>
        </w:rPr>
        <w:t xml:space="preserve"> </w:t>
      </w:r>
      <w:r>
        <w:rPr>
          <w:b/>
          <w:color w:val="231F20"/>
          <w:spacing w:val="-2"/>
          <w:w w:val="90"/>
        </w:rPr>
        <w:t>kualitas</w:t>
      </w:r>
      <w:r>
        <w:rPr>
          <w:b/>
          <w:color w:val="231F20"/>
          <w:spacing w:val="-8"/>
          <w:w w:val="90"/>
        </w:rPr>
        <w:t xml:space="preserve"> </w:t>
      </w:r>
      <w:r>
        <w:rPr>
          <w:b/>
          <w:color w:val="231F20"/>
          <w:spacing w:val="-2"/>
          <w:w w:val="90"/>
        </w:rPr>
        <w:t>dan</w:t>
      </w:r>
      <w:r>
        <w:rPr>
          <w:b/>
          <w:color w:val="231F20"/>
          <w:spacing w:val="-7"/>
          <w:w w:val="90"/>
        </w:rPr>
        <w:t xml:space="preserve"> </w:t>
      </w:r>
      <w:r>
        <w:rPr>
          <w:b/>
          <w:color w:val="231F20"/>
          <w:spacing w:val="-2"/>
          <w:w w:val="90"/>
        </w:rPr>
        <w:t>integrasi</w:t>
      </w:r>
      <w:r>
        <w:rPr>
          <w:b/>
          <w:color w:val="231F20"/>
          <w:spacing w:val="-8"/>
          <w:w w:val="90"/>
        </w:rPr>
        <w:t xml:space="preserve"> </w:t>
      </w:r>
      <w:r>
        <w:rPr>
          <w:b/>
          <w:color w:val="231F20"/>
          <w:spacing w:val="-2"/>
          <w:w w:val="90"/>
        </w:rPr>
        <w:t>data</w:t>
      </w:r>
      <w:r>
        <w:rPr>
          <w:b/>
          <w:color w:val="231F20"/>
          <w:spacing w:val="-8"/>
          <w:w w:val="90"/>
        </w:rPr>
        <w:t xml:space="preserve"> </w:t>
      </w:r>
      <w:r>
        <w:rPr>
          <w:b/>
          <w:color w:val="231F20"/>
          <w:spacing w:val="-2"/>
          <w:w w:val="90"/>
        </w:rPr>
        <w:t xml:space="preserve">OAP </w:t>
      </w:r>
      <w:r>
        <w:rPr>
          <w:color w:val="231F20"/>
        </w:rPr>
        <w:t xml:space="preserve">Pemerintah Provinsi Papua Barat Daya perlu memperkuar kerja sama dengan Program SKALA dalam meningkatkan kualitas </w:t>
      </w:r>
      <w:r>
        <w:rPr>
          <w:color w:val="231F20"/>
          <w:spacing w:val="-4"/>
        </w:rPr>
        <w:t>pendataan OAP,</w:t>
      </w:r>
      <w:r>
        <w:rPr>
          <w:color w:val="231F20"/>
          <w:spacing w:val="-5"/>
        </w:rPr>
        <w:t xml:space="preserve"> </w:t>
      </w:r>
      <w:r>
        <w:rPr>
          <w:color w:val="231F20"/>
          <w:spacing w:val="-4"/>
        </w:rPr>
        <w:t>termasuk</w:t>
      </w:r>
      <w:r>
        <w:rPr>
          <w:color w:val="231F20"/>
          <w:spacing w:val="-5"/>
        </w:rPr>
        <w:t xml:space="preserve"> </w:t>
      </w:r>
      <w:r>
        <w:rPr>
          <w:color w:val="231F20"/>
          <w:spacing w:val="-4"/>
        </w:rPr>
        <w:t>melalui</w:t>
      </w:r>
      <w:r>
        <w:rPr>
          <w:color w:val="231F20"/>
          <w:spacing w:val="-5"/>
        </w:rPr>
        <w:t xml:space="preserve"> </w:t>
      </w:r>
      <w:r>
        <w:rPr>
          <w:color w:val="231F20"/>
          <w:spacing w:val="-4"/>
        </w:rPr>
        <w:t xml:space="preserve">sinkronisasi </w:t>
      </w:r>
      <w:r>
        <w:rPr>
          <w:color w:val="231F20"/>
          <w:spacing w:val="-8"/>
        </w:rPr>
        <w:t xml:space="preserve">data SIAK Otsus milik Capil dengan SAIK+ yang </w:t>
      </w:r>
      <w:r>
        <w:rPr>
          <w:color w:val="231F20"/>
        </w:rPr>
        <w:t>dikelola</w:t>
      </w:r>
      <w:r>
        <w:rPr>
          <w:color w:val="231F20"/>
          <w:spacing w:val="-22"/>
        </w:rPr>
        <w:t xml:space="preserve"> </w:t>
      </w:r>
      <w:r>
        <w:rPr>
          <w:color w:val="231F20"/>
        </w:rPr>
        <w:t>Bappeda/Bapperida.</w:t>
      </w:r>
    </w:p>
    <w:p w14:paraId="4BCDE729" w14:textId="77777777" w:rsidR="00EC4331" w:rsidRDefault="00EC4331">
      <w:pPr>
        <w:pStyle w:val="BodyText"/>
        <w:spacing w:before="34"/>
      </w:pPr>
    </w:p>
    <w:p w14:paraId="3529EA1C" w14:textId="77777777" w:rsidR="00EC4331" w:rsidRDefault="00AF443C">
      <w:pPr>
        <w:pStyle w:val="Heading3"/>
        <w:numPr>
          <w:ilvl w:val="0"/>
          <w:numId w:val="47"/>
        </w:numPr>
        <w:tabs>
          <w:tab w:val="left" w:pos="425"/>
        </w:tabs>
        <w:spacing w:line="271" w:lineRule="auto"/>
        <w:jc w:val="both"/>
      </w:pPr>
      <w:r>
        <w:rPr>
          <w:color w:val="231F20"/>
        </w:rPr>
        <w:t xml:space="preserve">Penguatan koordinasi dan kolaborasi </w:t>
      </w:r>
      <w:r>
        <w:rPr>
          <w:color w:val="231F20"/>
          <w:spacing w:val="-2"/>
        </w:rPr>
        <w:t>antarlembaga</w:t>
      </w:r>
    </w:p>
    <w:p w14:paraId="24070253" w14:textId="77777777" w:rsidR="00EC4331" w:rsidRDefault="00AF443C">
      <w:pPr>
        <w:pStyle w:val="BodyText"/>
        <w:spacing w:line="271" w:lineRule="auto"/>
        <w:ind w:left="425" w:right="38"/>
        <w:jc w:val="both"/>
      </w:pPr>
      <w:r>
        <w:rPr>
          <w:color w:val="231F20"/>
        </w:rPr>
        <w:t>Diperlukan</w:t>
      </w:r>
      <w:r>
        <w:rPr>
          <w:color w:val="231F20"/>
          <w:spacing w:val="-8"/>
        </w:rPr>
        <w:t xml:space="preserve"> </w:t>
      </w:r>
      <w:r>
        <w:rPr>
          <w:color w:val="231F20"/>
        </w:rPr>
        <w:t>koordinasi</w:t>
      </w:r>
      <w:r>
        <w:rPr>
          <w:color w:val="231F20"/>
          <w:spacing w:val="-8"/>
        </w:rPr>
        <w:t xml:space="preserve"> </w:t>
      </w:r>
      <w:r>
        <w:rPr>
          <w:color w:val="231F20"/>
        </w:rPr>
        <w:t>yang</w:t>
      </w:r>
      <w:r>
        <w:rPr>
          <w:color w:val="231F20"/>
          <w:spacing w:val="-8"/>
        </w:rPr>
        <w:t xml:space="preserve"> </w:t>
      </w:r>
      <w:r>
        <w:rPr>
          <w:color w:val="231F20"/>
        </w:rPr>
        <w:t>lebih</w:t>
      </w:r>
      <w:r>
        <w:rPr>
          <w:color w:val="231F20"/>
          <w:spacing w:val="-8"/>
        </w:rPr>
        <w:t xml:space="preserve"> </w:t>
      </w:r>
      <w:r>
        <w:rPr>
          <w:color w:val="231F20"/>
        </w:rPr>
        <w:t>kuat</w:t>
      </w:r>
      <w:r>
        <w:rPr>
          <w:color w:val="231F20"/>
          <w:spacing w:val="-8"/>
        </w:rPr>
        <w:t xml:space="preserve"> </w:t>
      </w:r>
      <w:r>
        <w:rPr>
          <w:color w:val="231F20"/>
        </w:rPr>
        <w:t>antara Bappeda/Bapperida, Dukcapil, BPS, Dinas Sosial, Dinas Pendidikan, Dinas Kesehatan, serta lembaga adat untuk membangun integrasi</w:t>
      </w:r>
      <w:r>
        <w:rPr>
          <w:color w:val="231F20"/>
          <w:spacing w:val="3"/>
        </w:rPr>
        <w:t xml:space="preserve"> </w:t>
      </w:r>
      <w:r>
        <w:rPr>
          <w:color w:val="231F20"/>
        </w:rPr>
        <w:t>data</w:t>
      </w:r>
      <w:r>
        <w:rPr>
          <w:color w:val="231F20"/>
          <w:spacing w:val="4"/>
        </w:rPr>
        <w:t xml:space="preserve"> </w:t>
      </w:r>
      <w:r>
        <w:rPr>
          <w:color w:val="231F20"/>
        </w:rPr>
        <w:t>berbasis</w:t>
      </w:r>
      <w:r>
        <w:rPr>
          <w:color w:val="231F20"/>
          <w:spacing w:val="4"/>
        </w:rPr>
        <w:t xml:space="preserve"> </w:t>
      </w:r>
      <w:r>
        <w:rPr>
          <w:color w:val="231F20"/>
        </w:rPr>
        <w:t>NIK,</w:t>
      </w:r>
      <w:r>
        <w:rPr>
          <w:color w:val="231F20"/>
          <w:spacing w:val="5"/>
        </w:rPr>
        <w:t xml:space="preserve"> </w:t>
      </w:r>
      <w:r>
        <w:rPr>
          <w:color w:val="231F20"/>
        </w:rPr>
        <w:t>dan</w:t>
      </w:r>
      <w:r>
        <w:rPr>
          <w:color w:val="231F20"/>
          <w:spacing w:val="3"/>
        </w:rPr>
        <w:t xml:space="preserve"> </w:t>
      </w:r>
      <w:r>
        <w:rPr>
          <w:color w:val="231F20"/>
          <w:spacing w:val="-2"/>
        </w:rPr>
        <w:t>mekanisme</w:t>
      </w:r>
    </w:p>
    <w:p w14:paraId="3BF0EEF0" w14:textId="77777777" w:rsidR="00EC4331" w:rsidRDefault="00AF443C">
      <w:pPr>
        <w:pStyle w:val="BodyText"/>
        <w:spacing w:before="88" w:line="271" w:lineRule="auto"/>
        <w:ind w:left="425" w:right="139"/>
        <w:jc w:val="both"/>
      </w:pPr>
      <w:r>
        <w:br w:type="column"/>
      </w:r>
      <w:r>
        <w:rPr>
          <w:color w:val="231F20"/>
        </w:rPr>
        <w:t>berbagi</w:t>
      </w:r>
      <w:r>
        <w:rPr>
          <w:color w:val="231F20"/>
          <w:spacing w:val="40"/>
        </w:rPr>
        <w:t xml:space="preserve"> </w:t>
      </w:r>
      <w:r>
        <w:rPr>
          <w:color w:val="231F20"/>
        </w:rPr>
        <w:t>data</w:t>
      </w:r>
      <w:r>
        <w:rPr>
          <w:color w:val="231F20"/>
          <w:spacing w:val="40"/>
        </w:rPr>
        <w:t xml:space="preserve"> </w:t>
      </w:r>
      <w:r>
        <w:rPr>
          <w:color w:val="231F20"/>
        </w:rPr>
        <w:t>melalui</w:t>
      </w:r>
      <w:r>
        <w:rPr>
          <w:color w:val="231F20"/>
          <w:spacing w:val="40"/>
        </w:rPr>
        <w:t xml:space="preserve"> </w:t>
      </w:r>
      <w:r>
        <w:rPr>
          <w:color w:val="231F20"/>
        </w:rPr>
        <w:t>platform</w:t>
      </w:r>
      <w:r>
        <w:rPr>
          <w:color w:val="231F20"/>
          <w:spacing w:val="40"/>
        </w:rPr>
        <w:t xml:space="preserve"> </w:t>
      </w:r>
      <w:r>
        <w:rPr>
          <w:color w:val="231F20"/>
        </w:rPr>
        <w:t>bersama yang aman dan terstandar. Dalam proses pendataan, keterlibatan LMA, MRP, dan tokoh</w:t>
      </w:r>
      <w:r>
        <w:rPr>
          <w:color w:val="231F20"/>
          <w:spacing w:val="-15"/>
        </w:rPr>
        <w:t xml:space="preserve"> </w:t>
      </w:r>
      <w:r>
        <w:rPr>
          <w:color w:val="231F20"/>
        </w:rPr>
        <w:t>masyarakat</w:t>
      </w:r>
      <w:r>
        <w:rPr>
          <w:color w:val="231F20"/>
          <w:spacing w:val="-15"/>
        </w:rPr>
        <w:t xml:space="preserve"> </w:t>
      </w:r>
      <w:r>
        <w:rPr>
          <w:color w:val="231F20"/>
        </w:rPr>
        <w:t>juga</w:t>
      </w:r>
      <w:r>
        <w:rPr>
          <w:color w:val="231F20"/>
          <w:spacing w:val="-15"/>
        </w:rPr>
        <w:t xml:space="preserve"> </w:t>
      </w:r>
      <w:r>
        <w:rPr>
          <w:color w:val="231F20"/>
        </w:rPr>
        <w:t>perlu</w:t>
      </w:r>
      <w:r>
        <w:rPr>
          <w:color w:val="231F20"/>
          <w:spacing w:val="-15"/>
        </w:rPr>
        <w:t xml:space="preserve"> </w:t>
      </w:r>
      <w:r>
        <w:rPr>
          <w:color w:val="231F20"/>
        </w:rPr>
        <w:t>diperkuat</w:t>
      </w:r>
      <w:r>
        <w:rPr>
          <w:color w:val="231F20"/>
          <w:spacing w:val="-15"/>
        </w:rPr>
        <w:t xml:space="preserve"> </w:t>
      </w:r>
      <w:r>
        <w:rPr>
          <w:color w:val="231F20"/>
        </w:rPr>
        <w:t>untuk mendukung validasi identitas OAP.</w:t>
      </w:r>
    </w:p>
    <w:p w14:paraId="250B3D4A" w14:textId="77777777" w:rsidR="00EC4331" w:rsidRDefault="00EC4331">
      <w:pPr>
        <w:pStyle w:val="BodyText"/>
        <w:spacing w:before="34"/>
      </w:pPr>
    </w:p>
    <w:p w14:paraId="3B3AFA07" w14:textId="77777777" w:rsidR="00EC4331" w:rsidRDefault="00AF443C">
      <w:pPr>
        <w:pStyle w:val="Heading3"/>
        <w:numPr>
          <w:ilvl w:val="0"/>
          <w:numId w:val="47"/>
        </w:numPr>
        <w:tabs>
          <w:tab w:val="left" w:pos="425"/>
        </w:tabs>
        <w:spacing w:before="1" w:line="271" w:lineRule="auto"/>
        <w:ind w:right="140"/>
        <w:jc w:val="both"/>
      </w:pPr>
      <w:r>
        <w:rPr>
          <w:color w:val="231F20"/>
        </w:rPr>
        <w:t xml:space="preserve">Peningkatan kapasitas SDM dan </w:t>
      </w:r>
      <w:r>
        <w:rPr>
          <w:color w:val="231F20"/>
          <w:spacing w:val="-2"/>
        </w:rPr>
        <w:t>infrastruktur</w:t>
      </w:r>
      <w:r>
        <w:rPr>
          <w:color w:val="231F20"/>
          <w:spacing w:val="-20"/>
        </w:rPr>
        <w:t xml:space="preserve"> </w:t>
      </w:r>
      <w:r>
        <w:rPr>
          <w:color w:val="231F20"/>
          <w:spacing w:val="-2"/>
        </w:rPr>
        <w:t>data</w:t>
      </w:r>
    </w:p>
    <w:p w14:paraId="6096B695" w14:textId="77777777" w:rsidR="00EC4331" w:rsidRDefault="00AF443C">
      <w:pPr>
        <w:pStyle w:val="BodyText"/>
        <w:spacing w:line="271" w:lineRule="auto"/>
        <w:ind w:left="425" w:right="138"/>
        <w:jc w:val="both"/>
      </w:pPr>
      <w:r>
        <w:rPr>
          <w:color w:val="231F20"/>
        </w:rPr>
        <w:t>Pemerintah</w:t>
      </w:r>
      <w:r>
        <w:rPr>
          <w:color w:val="231F20"/>
          <w:spacing w:val="40"/>
        </w:rPr>
        <w:t xml:space="preserve"> </w:t>
      </w:r>
      <w:r>
        <w:rPr>
          <w:color w:val="231F20"/>
        </w:rPr>
        <w:t>Provinsi</w:t>
      </w:r>
      <w:r>
        <w:rPr>
          <w:color w:val="231F20"/>
          <w:spacing w:val="40"/>
        </w:rPr>
        <w:t xml:space="preserve"> </w:t>
      </w:r>
      <w:r>
        <w:rPr>
          <w:color w:val="231F20"/>
        </w:rPr>
        <w:t>Papua</w:t>
      </w:r>
      <w:r>
        <w:rPr>
          <w:color w:val="231F20"/>
          <w:spacing w:val="40"/>
        </w:rPr>
        <w:t xml:space="preserve"> </w:t>
      </w:r>
      <w:r>
        <w:rPr>
          <w:color w:val="231F20"/>
        </w:rPr>
        <w:t>Barat</w:t>
      </w:r>
      <w:r>
        <w:rPr>
          <w:color w:val="231F20"/>
          <w:spacing w:val="40"/>
        </w:rPr>
        <w:t xml:space="preserve"> </w:t>
      </w:r>
      <w:r>
        <w:rPr>
          <w:color w:val="231F20"/>
        </w:rPr>
        <w:t>Daya perlu meningkatkan kapasitas aparatur di tingkat</w:t>
      </w:r>
      <w:r>
        <w:rPr>
          <w:color w:val="231F20"/>
          <w:spacing w:val="-8"/>
        </w:rPr>
        <w:t xml:space="preserve"> </w:t>
      </w:r>
      <w:r>
        <w:rPr>
          <w:color w:val="231F20"/>
        </w:rPr>
        <w:t>kampung,</w:t>
      </w:r>
      <w:r>
        <w:rPr>
          <w:color w:val="231F20"/>
          <w:spacing w:val="-9"/>
        </w:rPr>
        <w:t xml:space="preserve"> </w:t>
      </w:r>
      <w:r>
        <w:rPr>
          <w:color w:val="231F20"/>
        </w:rPr>
        <w:t>distrik,</w:t>
      </w:r>
      <w:r>
        <w:rPr>
          <w:color w:val="231F20"/>
          <w:spacing w:val="-9"/>
        </w:rPr>
        <w:t xml:space="preserve"> </w:t>
      </w:r>
      <w:r>
        <w:rPr>
          <w:color w:val="231F20"/>
        </w:rPr>
        <w:t>dan</w:t>
      </w:r>
      <w:r>
        <w:rPr>
          <w:color w:val="231F20"/>
          <w:spacing w:val="-8"/>
        </w:rPr>
        <w:t xml:space="preserve"> </w:t>
      </w:r>
      <w:r>
        <w:rPr>
          <w:color w:val="231F20"/>
        </w:rPr>
        <w:t>OPD</w:t>
      </w:r>
      <w:r>
        <w:rPr>
          <w:color w:val="231F20"/>
          <w:spacing w:val="-8"/>
        </w:rPr>
        <w:t xml:space="preserve"> </w:t>
      </w:r>
      <w:r>
        <w:rPr>
          <w:color w:val="231F20"/>
        </w:rPr>
        <w:t>dalam</w:t>
      </w:r>
      <w:r>
        <w:rPr>
          <w:color w:val="231F20"/>
          <w:spacing w:val="-8"/>
        </w:rPr>
        <w:t xml:space="preserve"> </w:t>
      </w:r>
      <w:r>
        <w:rPr>
          <w:color w:val="231F20"/>
        </w:rPr>
        <w:t>hal pengumpulan,</w:t>
      </w:r>
      <w:r>
        <w:rPr>
          <w:color w:val="231F20"/>
          <w:spacing w:val="-13"/>
        </w:rPr>
        <w:t xml:space="preserve"> </w:t>
      </w:r>
      <w:r>
        <w:rPr>
          <w:color w:val="231F20"/>
        </w:rPr>
        <w:t>pengolahan,</w:t>
      </w:r>
      <w:r>
        <w:rPr>
          <w:color w:val="231F20"/>
          <w:spacing w:val="-13"/>
        </w:rPr>
        <w:t xml:space="preserve"> </w:t>
      </w:r>
      <w:r>
        <w:rPr>
          <w:color w:val="231F20"/>
        </w:rPr>
        <w:t>dan</w:t>
      </w:r>
      <w:r>
        <w:rPr>
          <w:color w:val="231F20"/>
          <w:spacing w:val="-13"/>
        </w:rPr>
        <w:t xml:space="preserve"> </w:t>
      </w:r>
      <w:r>
        <w:rPr>
          <w:color w:val="231F20"/>
        </w:rPr>
        <w:t>validasi</w:t>
      </w:r>
      <w:r>
        <w:rPr>
          <w:color w:val="231F20"/>
          <w:spacing w:val="-13"/>
        </w:rPr>
        <w:t xml:space="preserve"> </w:t>
      </w:r>
      <w:r>
        <w:rPr>
          <w:color w:val="231F20"/>
        </w:rPr>
        <w:t xml:space="preserve">data digital. Selain itu, dukungan infrastruktur teknologi informasi seperti perangkat komputer, jaringan internet, dan sistem </w:t>
      </w:r>
      <w:r>
        <w:rPr>
          <w:color w:val="231F20"/>
          <w:spacing w:val="-4"/>
        </w:rPr>
        <w:t>informasi</w:t>
      </w:r>
      <w:r>
        <w:rPr>
          <w:color w:val="231F20"/>
          <w:spacing w:val="-10"/>
        </w:rPr>
        <w:t xml:space="preserve"> </w:t>
      </w:r>
      <w:r>
        <w:rPr>
          <w:color w:val="231F20"/>
          <w:spacing w:val="-4"/>
        </w:rPr>
        <w:t>pendataan</w:t>
      </w:r>
      <w:r>
        <w:rPr>
          <w:color w:val="231F20"/>
          <w:spacing w:val="-10"/>
        </w:rPr>
        <w:t xml:space="preserve"> </w:t>
      </w:r>
      <w:r>
        <w:rPr>
          <w:color w:val="231F20"/>
          <w:spacing w:val="-4"/>
        </w:rPr>
        <w:t>juga</w:t>
      </w:r>
      <w:r>
        <w:rPr>
          <w:color w:val="231F20"/>
          <w:spacing w:val="-10"/>
        </w:rPr>
        <w:t xml:space="preserve"> </w:t>
      </w:r>
      <w:r>
        <w:rPr>
          <w:color w:val="231F20"/>
          <w:spacing w:val="-4"/>
        </w:rPr>
        <w:t>perlu</w:t>
      </w:r>
      <w:r>
        <w:rPr>
          <w:color w:val="231F20"/>
          <w:spacing w:val="-10"/>
        </w:rPr>
        <w:t xml:space="preserve"> </w:t>
      </w:r>
      <w:r>
        <w:rPr>
          <w:color w:val="231F20"/>
          <w:spacing w:val="-4"/>
        </w:rPr>
        <w:t>diperkuat</w:t>
      </w:r>
      <w:r>
        <w:rPr>
          <w:color w:val="231F20"/>
          <w:spacing w:val="-10"/>
        </w:rPr>
        <w:t xml:space="preserve"> </w:t>
      </w:r>
      <w:r>
        <w:rPr>
          <w:color w:val="231F20"/>
          <w:spacing w:val="-4"/>
        </w:rPr>
        <w:t xml:space="preserve">agar </w:t>
      </w:r>
      <w:r>
        <w:rPr>
          <w:color w:val="231F20"/>
        </w:rPr>
        <w:t>proses</w:t>
      </w:r>
      <w:r>
        <w:rPr>
          <w:color w:val="231F20"/>
          <w:spacing w:val="-3"/>
        </w:rPr>
        <w:t xml:space="preserve"> </w:t>
      </w:r>
      <w:r>
        <w:rPr>
          <w:color w:val="231F20"/>
        </w:rPr>
        <w:t>pendataan</w:t>
      </w:r>
      <w:r>
        <w:rPr>
          <w:color w:val="231F20"/>
          <w:spacing w:val="-3"/>
        </w:rPr>
        <w:t xml:space="preserve"> </w:t>
      </w:r>
      <w:r>
        <w:rPr>
          <w:color w:val="231F20"/>
        </w:rPr>
        <w:t>dapat</w:t>
      </w:r>
      <w:r>
        <w:rPr>
          <w:color w:val="231F20"/>
          <w:spacing w:val="-3"/>
        </w:rPr>
        <w:t xml:space="preserve"> </w:t>
      </w:r>
      <w:r>
        <w:rPr>
          <w:color w:val="231F20"/>
        </w:rPr>
        <w:t>berjalan</w:t>
      </w:r>
      <w:r>
        <w:rPr>
          <w:color w:val="231F20"/>
          <w:spacing w:val="-3"/>
        </w:rPr>
        <w:t xml:space="preserve"> </w:t>
      </w:r>
      <w:r>
        <w:rPr>
          <w:color w:val="231F20"/>
        </w:rPr>
        <w:t>lebih</w:t>
      </w:r>
      <w:r>
        <w:rPr>
          <w:color w:val="231F20"/>
          <w:spacing w:val="-3"/>
        </w:rPr>
        <w:t xml:space="preserve"> </w:t>
      </w:r>
      <w:r>
        <w:rPr>
          <w:color w:val="231F20"/>
        </w:rPr>
        <w:t>cepat dan</w:t>
      </w:r>
      <w:r>
        <w:rPr>
          <w:color w:val="231F20"/>
          <w:spacing w:val="-22"/>
        </w:rPr>
        <w:t xml:space="preserve"> </w:t>
      </w:r>
      <w:r>
        <w:rPr>
          <w:color w:val="231F20"/>
        </w:rPr>
        <w:t>akurat.</w:t>
      </w:r>
    </w:p>
    <w:p w14:paraId="10E75C61" w14:textId="77777777" w:rsidR="00EC4331" w:rsidRDefault="00EC4331">
      <w:pPr>
        <w:pStyle w:val="BodyText"/>
        <w:spacing w:before="34"/>
      </w:pPr>
    </w:p>
    <w:p w14:paraId="16CFBE72" w14:textId="77777777" w:rsidR="00EC4331" w:rsidRDefault="00AF443C">
      <w:pPr>
        <w:pStyle w:val="Heading3"/>
        <w:numPr>
          <w:ilvl w:val="0"/>
          <w:numId w:val="47"/>
        </w:numPr>
        <w:tabs>
          <w:tab w:val="left" w:pos="425"/>
        </w:tabs>
        <w:spacing w:line="271" w:lineRule="auto"/>
        <w:ind w:right="139"/>
        <w:jc w:val="both"/>
      </w:pPr>
      <w:r>
        <w:rPr>
          <w:color w:val="231F20"/>
        </w:rPr>
        <w:t>Pembentukan sekretariat bersama pendataan</w:t>
      </w:r>
      <w:r>
        <w:rPr>
          <w:color w:val="231F20"/>
          <w:spacing w:val="-16"/>
        </w:rPr>
        <w:t xml:space="preserve"> </w:t>
      </w:r>
      <w:r>
        <w:rPr>
          <w:color w:val="231F20"/>
        </w:rPr>
        <w:t>OAP</w:t>
      </w:r>
    </w:p>
    <w:p w14:paraId="3AC9E0A6" w14:textId="77777777" w:rsidR="00EC4331" w:rsidRDefault="00AF443C">
      <w:pPr>
        <w:pStyle w:val="BodyText"/>
        <w:spacing w:line="271" w:lineRule="auto"/>
        <w:ind w:left="425" w:right="139"/>
        <w:jc w:val="both"/>
      </w:pPr>
      <w:r>
        <w:rPr>
          <w:color w:val="231F20"/>
        </w:rPr>
        <w:t>Pemerintah Provinsi Papua Barat Daya perlu membentuk sekretariat bersama pendataan OAP yang melibatkan pemerintah provinsi, OPD</w:t>
      </w:r>
      <w:r>
        <w:rPr>
          <w:color w:val="231F20"/>
          <w:spacing w:val="-9"/>
        </w:rPr>
        <w:t xml:space="preserve"> </w:t>
      </w:r>
      <w:r>
        <w:rPr>
          <w:color w:val="231F20"/>
        </w:rPr>
        <w:t>teknis,</w:t>
      </w:r>
      <w:r>
        <w:rPr>
          <w:color w:val="231F20"/>
          <w:spacing w:val="-9"/>
        </w:rPr>
        <w:t xml:space="preserve"> </w:t>
      </w:r>
      <w:r>
        <w:rPr>
          <w:color w:val="231F20"/>
        </w:rPr>
        <w:t>MRP,</w:t>
      </w:r>
      <w:r>
        <w:rPr>
          <w:color w:val="231F20"/>
          <w:spacing w:val="-9"/>
        </w:rPr>
        <w:t xml:space="preserve"> </w:t>
      </w:r>
      <w:r>
        <w:rPr>
          <w:color w:val="231F20"/>
        </w:rPr>
        <w:t>DPRP,</w:t>
      </w:r>
      <w:r>
        <w:rPr>
          <w:color w:val="231F20"/>
          <w:spacing w:val="-9"/>
        </w:rPr>
        <w:t xml:space="preserve"> </w:t>
      </w:r>
      <w:r>
        <w:rPr>
          <w:color w:val="231F20"/>
        </w:rPr>
        <w:t>dan</w:t>
      </w:r>
      <w:r>
        <w:rPr>
          <w:color w:val="231F20"/>
          <w:spacing w:val="-9"/>
        </w:rPr>
        <w:t xml:space="preserve"> </w:t>
      </w:r>
      <w:r>
        <w:rPr>
          <w:color w:val="231F20"/>
        </w:rPr>
        <w:t>BP3OKP.</w:t>
      </w:r>
    </w:p>
    <w:p w14:paraId="6DBC13D9"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4" w:space="213"/>
            <w:col w:w="4909"/>
          </w:cols>
        </w:sectPr>
      </w:pPr>
    </w:p>
    <w:p w14:paraId="635259FA" w14:textId="77777777" w:rsidR="00EC4331" w:rsidRDefault="00AF443C">
      <w:pPr>
        <w:pStyle w:val="BodyText"/>
        <w:spacing w:before="6"/>
        <w:rPr>
          <w:sz w:val="16"/>
        </w:rPr>
      </w:pPr>
      <w:r>
        <w:rPr>
          <w:noProof/>
          <w:sz w:val="16"/>
        </w:rPr>
        <w:lastRenderedPageBreak/>
        <mc:AlternateContent>
          <mc:Choice Requires="wps">
            <w:drawing>
              <wp:anchor distT="0" distB="0" distL="0" distR="0" simplePos="0" relativeHeight="15787008" behindDoc="0" locked="0" layoutInCell="1" allowOverlap="1" wp14:anchorId="4C6ACECA" wp14:editId="388C05EE">
                <wp:simplePos x="0" y="0"/>
                <wp:positionH relativeFrom="page">
                  <wp:posOffset>0</wp:posOffset>
                </wp:positionH>
                <wp:positionV relativeFrom="page">
                  <wp:posOffset>0</wp:posOffset>
                </wp:positionV>
                <wp:extent cx="7560309" cy="10692130"/>
                <wp:effectExtent l="0" t="0" r="0" b="0"/>
                <wp:wrapNone/>
                <wp:docPr id="811" name="Graphic 8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EDF7F5"/>
                        </a:solidFill>
                      </wps:spPr>
                      <wps:bodyPr wrap="square" lIns="0" tIns="0" rIns="0" bIns="0" rtlCol="0">
                        <a:prstTxWarp prst="textNoShape">
                          <a:avLst/>
                        </a:prstTxWarp>
                        <a:noAutofit/>
                      </wps:bodyPr>
                    </wps:wsp>
                  </a:graphicData>
                </a:graphic>
              </wp:anchor>
            </w:drawing>
          </mc:Choice>
          <mc:Fallback>
            <w:pict>
              <v:shape w14:anchorId="584D4C35" id="Graphic 811" o:spid="_x0000_s1026" style="position:absolute;margin-left:0;margin-top:0;width:595.3pt;height:841.9pt;z-index:15787008;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" path="m7559992,l,,,10692003r7559992,l7559992,xe" fillcolor="#edf7f5" stroked="f">
                <v:path arrowok="t"/>
                <w10:wrap anchorx="page" anchory="page"/>
              </v:shape>
            </w:pict>
          </mc:Fallback>
        </mc:AlternateContent>
      </w:r>
    </w:p>
    <w:p w14:paraId="6952A642" w14:textId="77777777" w:rsidR="00EC4331" w:rsidRDefault="00EC4331">
      <w:pPr>
        <w:pStyle w:val="BodyText"/>
        <w:rPr>
          <w:sz w:val="16"/>
        </w:rPr>
        <w:sectPr w:rsidR="00EC4331">
          <w:headerReference w:type="default" r:id="rId167"/>
          <w:footerReference w:type="default" r:id="rId168"/>
          <w:pgSz w:w="11910" w:h="16840"/>
          <w:pgMar w:top="1920" w:right="992" w:bottom="280" w:left="992" w:header="0" w:footer="0" w:gutter="0"/>
          <w:cols w:space="720"/>
        </w:sectPr>
      </w:pPr>
    </w:p>
    <w:p w14:paraId="22C11509" w14:textId="77777777" w:rsidR="00EC4331" w:rsidRDefault="00AF443C">
      <w:pPr>
        <w:tabs>
          <w:tab w:val="left" w:pos="3929"/>
          <w:tab w:val="left" w:pos="5104"/>
          <w:tab w:val="left" w:pos="6238"/>
          <w:tab w:val="left" w:pos="8037"/>
        </w:tabs>
        <w:ind w:left="141"/>
        <w:rPr>
          <w:position w:val="21"/>
          <w:sz w:val="20"/>
        </w:rPr>
      </w:pPr>
      <w:r>
        <w:rPr>
          <w:noProof/>
          <w:sz w:val="20"/>
        </w:rPr>
        <w:lastRenderedPageBreak/>
        <w:drawing>
          <wp:inline distT="0" distB="0" distL="0" distR="0" wp14:anchorId="6ECC6089" wp14:editId="1F458C14">
            <wp:extent cx="446826" cy="476250"/>
            <wp:effectExtent l="0" t="0" r="0" b="0"/>
            <wp:docPr id="816" name="Image 816"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6" name="Image 816" descr="Logo SKALA"/>
                    <pic:cNvPicPr/>
                  </pic:nvPicPr>
                  <pic:blipFill>
                    <a:blip r:embed="rId8" cstate="print"/>
                    <a:stretch>
                      <a:fillRect/>
                    </a:stretch>
                  </pic:blipFill>
                  <pic:spPr>
                    <a:xfrm>
                      <a:off x="0" y="0"/>
                      <a:ext cx="446826" cy="476250"/>
                    </a:xfrm>
                    <a:prstGeom prst="rect">
                      <a:avLst/>
                    </a:prstGeom>
                  </pic:spPr>
                </pic:pic>
              </a:graphicData>
            </a:graphic>
          </wp:inline>
        </w:drawing>
      </w:r>
      <w:r>
        <w:rPr>
          <w:rFonts w:ascii="Times New Roman"/>
          <w:spacing w:val="72"/>
          <w:sz w:val="20"/>
        </w:rPr>
        <w:t xml:space="preserve"> </w:t>
      </w:r>
      <w:r>
        <w:rPr>
          <w:noProof/>
          <w:spacing w:val="72"/>
          <w:position w:val="20"/>
          <w:sz w:val="20"/>
        </w:rPr>
        <w:drawing>
          <wp:inline distT="0" distB="0" distL="0" distR="0" wp14:anchorId="71F26AED" wp14:editId="53D1D236">
            <wp:extent cx="810246" cy="228600"/>
            <wp:effectExtent l="0" t="0" r="0" b="0"/>
            <wp:docPr id="817" name="Image 817"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7" name="Image 817" descr="Logo SKALA"/>
                    <pic:cNvPicPr/>
                  </pic:nvPicPr>
                  <pic:blipFill>
                    <a:blip r:embed="rId9" cstate="print"/>
                    <a:stretch>
                      <a:fillRect/>
                    </a:stretch>
                  </pic:blipFill>
                  <pic:spPr>
                    <a:xfrm>
                      <a:off x="0" y="0"/>
                      <a:ext cx="810246" cy="228600"/>
                    </a:xfrm>
                    <a:prstGeom prst="rect">
                      <a:avLst/>
                    </a:prstGeom>
                  </pic:spPr>
                </pic:pic>
              </a:graphicData>
            </a:graphic>
          </wp:inline>
        </w:drawing>
      </w:r>
      <w:r>
        <w:rPr>
          <w:spacing w:val="72"/>
          <w:position w:val="20"/>
          <w:sz w:val="20"/>
        </w:rPr>
        <w:tab/>
      </w:r>
      <w:r>
        <w:rPr>
          <w:noProof/>
          <w:spacing w:val="72"/>
          <w:position w:val="2"/>
          <w:sz w:val="20"/>
        </w:rPr>
        <w:drawing>
          <wp:inline distT="0" distB="0" distL="0" distR="0" wp14:anchorId="35D61F10" wp14:editId="64CC155F">
            <wp:extent cx="399174" cy="505968"/>
            <wp:effectExtent l="0" t="0" r="0" b="0"/>
            <wp:docPr id="818" name="Image 818" descr="Lambang Papua Barat Day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8" name="Image 818" descr="Lambang Papua Barat Daya"/>
                    <pic:cNvPicPr/>
                  </pic:nvPicPr>
                  <pic:blipFill>
                    <a:blip r:embed="rId10" cstate="print"/>
                    <a:stretch>
                      <a:fillRect/>
                    </a:stretch>
                  </pic:blipFill>
                  <pic:spPr>
                    <a:xfrm>
                      <a:off x="0" y="0"/>
                      <a:ext cx="399174" cy="505968"/>
                    </a:xfrm>
                    <a:prstGeom prst="rect">
                      <a:avLst/>
                    </a:prstGeom>
                  </pic:spPr>
                </pic:pic>
              </a:graphicData>
            </a:graphic>
          </wp:inline>
        </w:drawing>
      </w:r>
      <w:r>
        <w:rPr>
          <w:spacing w:val="72"/>
          <w:position w:val="2"/>
          <w:sz w:val="20"/>
        </w:rPr>
        <w:tab/>
      </w:r>
      <w:r>
        <w:rPr>
          <w:noProof/>
          <w:spacing w:val="72"/>
          <w:position w:val="1"/>
          <w:sz w:val="20"/>
        </w:rPr>
        <w:drawing>
          <wp:inline distT="0" distB="0" distL="0" distR="0" wp14:anchorId="2ACF3796" wp14:editId="1CE235F2">
            <wp:extent cx="338218" cy="485775"/>
            <wp:effectExtent l="0" t="0" r="0" b="0"/>
            <wp:docPr id="819" name="Image 819" descr="Lambang Papua Bara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9" name="Image 819" descr="Lambang Papua Barat"/>
                    <pic:cNvPicPr/>
                  </pic:nvPicPr>
                  <pic:blipFill>
                    <a:blip r:embed="rId11" cstate="print"/>
                    <a:stretch>
                      <a:fillRect/>
                    </a:stretch>
                  </pic:blipFill>
                  <pic:spPr>
                    <a:xfrm>
                      <a:off x="0" y="0"/>
                      <a:ext cx="338218" cy="485775"/>
                    </a:xfrm>
                    <a:prstGeom prst="rect">
                      <a:avLst/>
                    </a:prstGeom>
                  </pic:spPr>
                </pic:pic>
              </a:graphicData>
            </a:graphic>
          </wp:inline>
        </w:drawing>
      </w:r>
      <w:r>
        <w:rPr>
          <w:spacing w:val="72"/>
          <w:position w:val="1"/>
          <w:sz w:val="20"/>
        </w:rPr>
        <w:tab/>
      </w:r>
      <w:r>
        <w:rPr>
          <w:noProof/>
          <w:spacing w:val="72"/>
          <w:position w:val="4"/>
          <w:sz w:val="20"/>
        </w:rPr>
        <w:drawing>
          <wp:inline distT="0" distB="0" distL="0" distR="0" wp14:anchorId="564CC635" wp14:editId="4792CB30">
            <wp:extent cx="895336" cy="393192"/>
            <wp:effectExtent l="0" t="0" r="0" b="0"/>
            <wp:docPr id="820" name="Image 820" descr="Logo Lembaga Administrasi Negara Republik Indones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0" name="Image 820" descr="Logo Lembaga Administrasi Negara Republik Indonesia"/>
                    <pic:cNvPicPr/>
                  </pic:nvPicPr>
                  <pic:blipFill>
                    <a:blip r:embed="rId12" cstate="print"/>
                    <a:stretch>
                      <a:fillRect/>
                    </a:stretch>
                  </pic:blipFill>
                  <pic:spPr>
                    <a:xfrm>
                      <a:off x="0" y="0"/>
                      <a:ext cx="895336" cy="393192"/>
                    </a:xfrm>
                    <a:prstGeom prst="rect">
                      <a:avLst/>
                    </a:prstGeom>
                  </pic:spPr>
                </pic:pic>
              </a:graphicData>
            </a:graphic>
          </wp:inline>
        </w:drawing>
      </w:r>
      <w:r>
        <w:rPr>
          <w:spacing w:val="72"/>
          <w:position w:val="4"/>
          <w:sz w:val="20"/>
        </w:rPr>
        <w:tab/>
      </w:r>
      <w:r>
        <w:rPr>
          <w:noProof/>
          <w:spacing w:val="72"/>
          <w:position w:val="4"/>
          <w:sz w:val="20"/>
        </w:rPr>
        <w:drawing>
          <wp:inline distT="0" distB="0" distL="0" distR="0" wp14:anchorId="3160E8F6" wp14:editId="2F7830A0">
            <wp:extent cx="288187" cy="371475"/>
            <wp:effectExtent l="0" t="0" r="0" b="0"/>
            <wp:docPr id="821" name="Image 821" descr="Logo Kementeri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1" name="Image 821" descr="Logo Kementerian Dalam Negeri"/>
                    <pic:cNvPicPr/>
                  </pic:nvPicPr>
                  <pic:blipFill>
                    <a:blip r:embed="rId13" cstate="print"/>
                    <a:stretch>
                      <a:fillRect/>
                    </a:stretch>
                  </pic:blipFill>
                  <pic:spPr>
                    <a:xfrm>
                      <a:off x="0" y="0"/>
                      <a:ext cx="288187" cy="371475"/>
                    </a:xfrm>
                    <a:prstGeom prst="rect">
                      <a:avLst/>
                    </a:prstGeom>
                  </pic:spPr>
                </pic:pic>
              </a:graphicData>
            </a:graphic>
          </wp:inline>
        </w:drawing>
      </w:r>
      <w:r>
        <w:rPr>
          <w:rFonts w:ascii="Times New Roman"/>
          <w:spacing w:val="64"/>
          <w:position w:val="4"/>
          <w:sz w:val="20"/>
        </w:rPr>
        <w:t xml:space="preserve"> </w:t>
      </w:r>
      <w:r>
        <w:rPr>
          <w:noProof/>
          <w:spacing w:val="64"/>
          <w:position w:val="21"/>
          <w:sz w:val="20"/>
        </w:rPr>
        <w:drawing>
          <wp:inline distT="0" distB="0" distL="0" distR="0" wp14:anchorId="45506A10" wp14:editId="602860E5">
            <wp:extent cx="705692" cy="197834"/>
            <wp:effectExtent l="0" t="0" r="0" b="0"/>
            <wp:docPr id="822" name="Image 822" descr="Logo Badan Strategi Kebijak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2" name="Image 822" descr="Logo Badan Strategi Kebijakan Dalam Negeri"/>
                    <pic:cNvPicPr/>
                  </pic:nvPicPr>
                  <pic:blipFill>
                    <a:blip r:embed="rId14" cstate="print"/>
                    <a:stretch>
                      <a:fillRect/>
                    </a:stretch>
                  </pic:blipFill>
                  <pic:spPr>
                    <a:xfrm>
                      <a:off x="0" y="0"/>
                      <a:ext cx="705692" cy="197834"/>
                    </a:xfrm>
                    <a:prstGeom prst="rect">
                      <a:avLst/>
                    </a:prstGeom>
                  </pic:spPr>
                </pic:pic>
              </a:graphicData>
            </a:graphic>
          </wp:inline>
        </w:drawing>
      </w:r>
    </w:p>
    <w:p w14:paraId="6450B2B0" w14:textId="77777777" w:rsidR="00EC4331" w:rsidRDefault="00AF443C">
      <w:pPr>
        <w:pStyle w:val="BodyText"/>
        <w:spacing w:before="69"/>
        <w:rPr>
          <w:sz w:val="20"/>
        </w:rPr>
      </w:pPr>
      <w:r>
        <w:rPr>
          <w:noProof/>
          <w:sz w:val="20"/>
        </w:rPr>
        <mc:AlternateContent>
          <mc:Choice Requires="wpg">
            <w:drawing>
              <wp:anchor distT="0" distB="0" distL="0" distR="0" simplePos="0" relativeHeight="487646720" behindDoc="1" locked="0" layoutInCell="1" allowOverlap="1" wp14:anchorId="15E758E4" wp14:editId="7C0CA97F">
                <wp:simplePos x="0" y="0"/>
                <wp:positionH relativeFrom="page">
                  <wp:posOffset>719998</wp:posOffset>
                </wp:positionH>
                <wp:positionV relativeFrom="paragraph">
                  <wp:posOffset>212814</wp:posOffset>
                </wp:positionV>
                <wp:extent cx="6120130" cy="1492250"/>
                <wp:effectExtent l="0" t="0" r="0" b="0"/>
                <wp:wrapTopAndBottom/>
                <wp:docPr id="823" name="Group 823" descr="Judul Risalah Kebijakan Optimalisasi Pencapaian Indeks Inovasi Derah Provinsi Papua Barat Day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1492250"/>
                          <a:chOff x="0" y="0"/>
                          <a:chExt cx="6120130" cy="1492250"/>
                        </a:xfrm>
                      </wpg:grpSpPr>
                      <pic:pic xmlns:pic="http://schemas.openxmlformats.org/drawingml/2006/picture">
                        <pic:nvPicPr>
                          <pic:cNvPr id="824" name="Image 824"/>
                          <pic:cNvPicPr/>
                        </pic:nvPicPr>
                        <pic:blipFill>
                          <a:blip r:embed="rId25" cstate="print"/>
                          <a:stretch>
                            <a:fillRect/>
                          </a:stretch>
                        </pic:blipFill>
                        <pic:spPr>
                          <a:xfrm>
                            <a:off x="0" y="0"/>
                            <a:ext cx="6120005" cy="1491822"/>
                          </a:xfrm>
                          <a:prstGeom prst="rect">
                            <a:avLst/>
                          </a:prstGeom>
                        </pic:spPr>
                      </pic:pic>
                      <wps:wsp>
                        <wps:cNvPr id="825" name="Textbox 825"/>
                        <wps:cNvSpPr txBox="1"/>
                        <wps:spPr>
                          <a:xfrm>
                            <a:off x="0" y="0"/>
                            <a:ext cx="6120130" cy="1492250"/>
                          </a:xfrm>
                          <a:prstGeom prst="rect">
                            <a:avLst/>
                          </a:prstGeom>
                        </wps:spPr>
                        <wps:txbx>
                          <w:txbxContent>
                            <w:p w14:paraId="5587FC3D"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5CE49BC1" w14:textId="77777777" w:rsidR="00EC4331" w:rsidRDefault="00EC4331">
                              <w:pPr>
                                <w:spacing w:before="43"/>
                                <w:rPr>
                                  <w:rFonts w:ascii="Arial Black"/>
                                </w:rPr>
                              </w:pPr>
                            </w:p>
                            <w:p w14:paraId="49383505" w14:textId="77777777" w:rsidR="00EC4331" w:rsidRDefault="00AF443C">
                              <w:pPr>
                                <w:spacing w:line="189" w:lineRule="auto"/>
                                <w:ind w:left="2125" w:right="2122" w:hanging="1"/>
                                <w:jc w:val="center"/>
                                <w:rPr>
                                  <w:rFonts w:ascii="Arial Black"/>
                                  <w:sz w:val="36"/>
                                </w:rPr>
                              </w:pPr>
                              <w:r>
                                <w:rPr>
                                  <w:rFonts w:ascii="Arial Black"/>
                                  <w:color w:val="FFFFFF"/>
                                  <w:w w:val="90"/>
                                  <w:sz w:val="36"/>
                                </w:rPr>
                                <w:t>OPTIMALISASI</w:t>
                              </w:r>
                              <w:r>
                                <w:rPr>
                                  <w:rFonts w:ascii="Arial Black"/>
                                  <w:color w:val="FFFFFF"/>
                                  <w:spacing w:val="-5"/>
                                  <w:w w:val="90"/>
                                  <w:sz w:val="36"/>
                                </w:rPr>
                                <w:t xml:space="preserve"> </w:t>
                              </w:r>
                              <w:r>
                                <w:rPr>
                                  <w:rFonts w:ascii="Arial Black"/>
                                  <w:color w:val="FFFFFF"/>
                                  <w:w w:val="90"/>
                                  <w:sz w:val="36"/>
                                </w:rPr>
                                <w:t>PENCAPAIAN INDEKS</w:t>
                              </w:r>
                              <w:r>
                                <w:rPr>
                                  <w:rFonts w:ascii="Arial Black"/>
                                  <w:color w:val="FFFFFF"/>
                                  <w:spacing w:val="-9"/>
                                  <w:w w:val="90"/>
                                  <w:sz w:val="36"/>
                                </w:rPr>
                                <w:t xml:space="preserve"> </w:t>
                              </w:r>
                              <w:r>
                                <w:rPr>
                                  <w:rFonts w:ascii="Arial Black"/>
                                  <w:color w:val="FFFFFF"/>
                                  <w:w w:val="90"/>
                                  <w:sz w:val="36"/>
                                </w:rPr>
                                <w:t>INOVASI</w:t>
                              </w:r>
                              <w:r>
                                <w:rPr>
                                  <w:rFonts w:ascii="Arial Black"/>
                                  <w:color w:val="FFFFFF"/>
                                  <w:spacing w:val="-9"/>
                                  <w:w w:val="90"/>
                                  <w:sz w:val="36"/>
                                </w:rPr>
                                <w:t xml:space="preserve"> </w:t>
                              </w:r>
                              <w:r>
                                <w:rPr>
                                  <w:rFonts w:ascii="Arial Black"/>
                                  <w:color w:val="FFFFFF"/>
                                  <w:w w:val="90"/>
                                  <w:sz w:val="36"/>
                                </w:rPr>
                                <w:t xml:space="preserve">DAERAH </w:t>
                              </w:r>
                              <w:r>
                                <w:rPr>
                                  <w:rFonts w:ascii="Arial Black"/>
                                  <w:color w:val="FFFFFF"/>
                                  <w:w w:val="85"/>
                                  <w:sz w:val="36"/>
                                </w:rPr>
                                <w:t>PROVINSI PAPUA BARAT DAYA</w:t>
                              </w:r>
                            </w:p>
                          </w:txbxContent>
                        </wps:txbx>
                        <wps:bodyPr wrap="square" lIns="0" tIns="0" rIns="0" bIns="0" rtlCol="0">
                          <a:noAutofit/>
                        </wps:bodyPr>
                      </wps:wsp>
                    </wpg:wgp>
                  </a:graphicData>
                </a:graphic>
              </wp:anchor>
            </w:drawing>
          </mc:Choice>
          <mc:Fallback>
            <w:pict>
              <v:group w14:anchorId="15E758E4" id="Group 823" o:spid="_x0000_s1383" alt="Judul Risalah Kebijakan Optimalisasi Pencapaian Indeks Inovasi Derah Provinsi Papua Barat Daya" style="position:absolute;margin-left:56.7pt;margin-top:16.75pt;width:481.9pt;height:117.5pt;z-index:-15669760;mso-wrap-distance-left:0;mso-wrap-distance-right:0;mso-position-horizontal-relative:page;mso-position-vertical-relative:text" coordsize="61201,14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">
                <v:shape id="Image 824" o:spid="_x0000_s1384" type="#_x0000_t75" style="position:absolute;width:61200;height:14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">
                  <v:imagedata r:id="rId26" o:title=""/>
                </v:shape>
                <v:shape id="Textbox 825" o:spid="_x0000_s1385" type="#_x0000_t202" style="position:absolute;width:61201;height:14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" filled="f" stroked="f">
                  <v:textbox inset="0,0,0,0">
                    <w:txbxContent>
                      <w:p w14:paraId="5587FC3D"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5CE49BC1" w14:textId="77777777" w:rsidR="00EC4331" w:rsidRDefault="00EC4331">
                        <w:pPr>
                          <w:spacing w:before="43"/>
                          <w:rPr>
                            <w:rFonts w:ascii="Arial Black"/>
                          </w:rPr>
                        </w:pPr>
                      </w:p>
                      <w:p w14:paraId="49383505" w14:textId="77777777" w:rsidR="00EC4331" w:rsidRDefault="00AF443C">
                        <w:pPr>
                          <w:spacing w:line="189" w:lineRule="auto"/>
                          <w:ind w:left="2125" w:right="2122" w:hanging="1"/>
                          <w:jc w:val="center"/>
                          <w:rPr>
                            <w:rFonts w:ascii="Arial Black"/>
                            <w:sz w:val="36"/>
                          </w:rPr>
                        </w:pPr>
                        <w:r>
                          <w:rPr>
                            <w:rFonts w:ascii="Arial Black"/>
                            <w:color w:val="FFFFFF"/>
                            <w:w w:val="90"/>
                            <w:sz w:val="36"/>
                          </w:rPr>
                          <w:t>OPTIMALISASI</w:t>
                        </w:r>
                        <w:r>
                          <w:rPr>
                            <w:rFonts w:ascii="Arial Black"/>
                            <w:color w:val="FFFFFF"/>
                            <w:spacing w:val="-5"/>
                            <w:w w:val="90"/>
                            <w:sz w:val="36"/>
                          </w:rPr>
                          <w:t xml:space="preserve"> </w:t>
                        </w:r>
                        <w:r>
                          <w:rPr>
                            <w:rFonts w:ascii="Arial Black"/>
                            <w:color w:val="FFFFFF"/>
                            <w:w w:val="90"/>
                            <w:sz w:val="36"/>
                          </w:rPr>
                          <w:t>PENCAPAIAN INDEKS</w:t>
                        </w:r>
                        <w:r>
                          <w:rPr>
                            <w:rFonts w:ascii="Arial Black"/>
                            <w:color w:val="FFFFFF"/>
                            <w:spacing w:val="-9"/>
                            <w:w w:val="90"/>
                            <w:sz w:val="36"/>
                          </w:rPr>
                          <w:t xml:space="preserve"> </w:t>
                        </w:r>
                        <w:r>
                          <w:rPr>
                            <w:rFonts w:ascii="Arial Black"/>
                            <w:color w:val="FFFFFF"/>
                            <w:w w:val="90"/>
                            <w:sz w:val="36"/>
                          </w:rPr>
                          <w:t>INOVASI</w:t>
                        </w:r>
                        <w:r>
                          <w:rPr>
                            <w:rFonts w:ascii="Arial Black"/>
                            <w:color w:val="FFFFFF"/>
                            <w:spacing w:val="-9"/>
                            <w:w w:val="90"/>
                            <w:sz w:val="36"/>
                          </w:rPr>
                          <w:t xml:space="preserve"> </w:t>
                        </w:r>
                        <w:r>
                          <w:rPr>
                            <w:rFonts w:ascii="Arial Black"/>
                            <w:color w:val="FFFFFF"/>
                            <w:w w:val="90"/>
                            <w:sz w:val="36"/>
                          </w:rPr>
                          <w:t xml:space="preserve">DAERAH </w:t>
                        </w:r>
                        <w:r>
                          <w:rPr>
                            <w:rFonts w:ascii="Arial Black"/>
                            <w:color w:val="FFFFFF"/>
                            <w:w w:val="85"/>
                            <w:sz w:val="36"/>
                          </w:rPr>
                          <w:t>PROVINSI PAPUA BARAT DAYA</w:t>
                        </w:r>
                      </w:p>
                    </w:txbxContent>
                  </v:textbox>
                </v:shape>
                <w10:wrap type="topAndBottom" anchorx="page"/>
              </v:group>
            </w:pict>
          </mc:Fallback>
        </mc:AlternateContent>
      </w:r>
      <w:r>
        <w:rPr>
          <w:noProof/>
          <w:sz w:val="20"/>
        </w:rPr>
        <mc:AlternateContent>
          <mc:Choice Requires="wpg">
            <w:drawing>
              <wp:anchor distT="0" distB="0" distL="0" distR="0" simplePos="0" relativeHeight="487647232" behindDoc="1" locked="0" layoutInCell="1" allowOverlap="1" wp14:anchorId="18BA6879" wp14:editId="3C9D774E">
                <wp:simplePos x="0" y="0"/>
                <wp:positionH relativeFrom="page">
                  <wp:posOffset>720002</wp:posOffset>
                </wp:positionH>
                <wp:positionV relativeFrom="paragraph">
                  <wp:posOffset>1758454</wp:posOffset>
                </wp:positionV>
                <wp:extent cx="6125845" cy="405765"/>
                <wp:effectExtent l="0" t="0" r="0" b="0"/>
                <wp:wrapTopAndBottom/>
                <wp:docPr id="826" name="Group 826" descr="Nama Penulis Jentri Kapisa dari Bapperida Papua Barat Day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5845" cy="405765"/>
                          <a:chOff x="0" y="0"/>
                          <a:chExt cx="6125845" cy="405765"/>
                        </a:xfrm>
                      </wpg:grpSpPr>
                      <pic:pic xmlns:pic="http://schemas.openxmlformats.org/drawingml/2006/picture">
                        <pic:nvPicPr>
                          <pic:cNvPr id="827" name="Image 827"/>
                          <pic:cNvPicPr/>
                        </pic:nvPicPr>
                        <pic:blipFill>
                          <a:blip r:embed="rId27" cstate="print"/>
                          <a:stretch>
                            <a:fillRect/>
                          </a:stretch>
                        </pic:blipFill>
                        <pic:spPr>
                          <a:xfrm>
                            <a:off x="0" y="0"/>
                            <a:ext cx="6125832" cy="405180"/>
                          </a:xfrm>
                          <a:prstGeom prst="rect">
                            <a:avLst/>
                          </a:prstGeom>
                        </pic:spPr>
                      </pic:pic>
                      <wps:wsp>
                        <wps:cNvPr id="828" name="Textbox 828"/>
                        <wps:cNvSpPr txBox="1"/>
                        <wps:spPr>
                          <a:xfrm>
                            <a:off x="0" y="0"/>
                            <a:ext cx="6125845" cy="405765"/>
                          </a:xfrm>
                          <a:prstGeom prst="rect">
                            <a:avLst/>
                          </a:prstGeom>
                        </wps:spPr>
                        <wps:txbx>
                          <w:txbxContent>
                            <w:p w14:paraId="7E1A2DA7" w14:textId="77777777" w:rsidR="00EC4331" w:rsidRDefault="00AF443C">
                              <w:pPr>
                                <w:spacing w:before="30" w:line="272" w:lineRule="exact"/>
                                <w:ind w:left="105" w:right="112"/>
                                <w:jc w:val="center"/>
                                <w:rPr>
                                  <w:rFonts w:ascii="Arial Black"/>
                                  <w:sz w:val="20"/>
                                </w:rPr>
                              </w:pPr>
                              <w:r>
                                <w:rPr>
                                  <w:rFonts w:ascii="Arial Black"/>
                                  <w:color w:val="231F20"/>
                                  <w:w w:val="85"/>
                                  <w:sz w:val="20"/>
                                </w:rPr>
                                <w:t>Jentri</w:t>
                              </w:r>
                              <w:r>
                                <w:rPr>
                                  <w:rFonts w:ascii="Arial Black"/>
                                  <w:color w:val="231F20"/>
                                  <w:spacing w:val="-4"/>
                                  <w:w w:val="85"/>
                                  <w:sz w:val="20"/>
                                </w:rPr>
                                <w:t xml:space="preserve"> </w:t>
                              </w:r>
                              <w:r>
                                <w:rPr>
                                  <w:rFonts w:ascii="Arial Black"/>
                                  <w:color w:val="231F20"/>
                                  <w:spacing w:val="-2"/>
                                  <w:w w:val="90"/>
                                  <w:sz w:val="20"/>
                                </w:rPr>
                                <w:t>Kapisa</w:t>
                              </w:r>
                            </w:p>
                            <w:p w14:paraId="4D565B26" w14:textId="77777777" w:rsidR="00EC4331" w:rsidRDefault="00AF443C">
                              <w:pPr>
                                <w:spacing w:line="174" w:lineRule="exact"/>
                                <w:ind w:left="105" w:right="112"/>
                                <w:jc w:val="center"/>
                                <w:rPr>
                                  <w:rFonts w:ascii="Arial MT"/>
                                  <w:sz w:val="16"/>
                                </w:rPr>
                              </w:pPr>
                              <w:r>
                                <w:rPr>
                                  <w:rFonts w:ascii="Arial MT"/>
                                  <w:color w:val="231F20"/>
                                  <w:sz w:val="16"/>
                                </w:rPr>
                                <w:t>Bapperida</w:t>
                              </w:r>
                              <w:r>
                                <w:rPr>
                                  <w:rFonts w:ascii="Arial MT"/>
                                  <w:color w:val="231F20"/>
                                  <w:spacing w:val="13"/>
                                  <w:sz w:val="16"/>
                                </w:rPr>
                                <w:t xml:space="preserve"> </w:t>
                              </w:r>
                              <w:r>
                                <w:rPr>
                                  <w:rFonts w:ascii="Arial MT"/>
                                  <w:color w:val="231F20"/>
                                  <w:sz w:val="16"/>
                                </w:rPr>
                                <w:t>Papua</w:t>
                              </w:r>
                              <w:r>
                                <w:rPr>
                                  <w:rFonts w:ascii="Arial MT"/>
                                  <w:color w:val="231F20"/>
                                  <w:spacing w:val="13"/>
                                  <w:sz w:val="16"/>
                                </w:rPr>
                                <w:t xml:space="preserve"> </w:t>
                              </w:r>
                              <w:r>
                                <w:rPr>
                                  <w:rFonts w:ascii="Arial MT"/>
                                  <w:color w:val="231F20"/>
                                  <w:sz w:val="16"/>
                                </w:rPr>
                                <w:t>Barat</w:t>
                              </w:r>
                              <w:r>
                                <w:rPr>
                                  <w:rFonts w:ascii="Arial MT"/>
                                  <w:color w:val="231F20"/>
                                  <w:spacing w:val="13"/>
                                  <w:sz w:val="16"/>
                                </w:rPr>
                                <w:t xml:space="preserve"> </w:t>
                              </w:r>
                              <w:r>
                                <w:rPr>
                                  <w:rFonts w:ascii="Arial MT"/>
                                  <w:color w:val="231F20"/>
                                  <w:spacing w:val="-4"/>
                                  <w:sz w:val="16"/>
                                </w:rPr>
                                <w:t>Daya</w:t>
                              </w:r>
                            </w:p>
                          </w:txbxContent>
                        </wps:txbx>
                        <wps:bodyPr wrap="square" lIns="0" tIns="0" rIns="0" bIns="0" rtlCol="0">
                          <a:noAutofit/>
                        </wps:bodyPr>
                      </wps:wsp>
                    </wpg:wgp>
                  </a:graphicData>
                </a:graphic>
              </wp:anchor>
            </w:drawing>
          </mc:Choice>
          <mc:Fallback>
            <w:pict>
              <v:group w14:anchorId="18BA6879" id="Group 826" o:spid="_x0000_s1386" alt="Nama Penulis Jentri Kapisa dari Bapperida Papua Barat Daya" style="position:absolute;margin-left:56.7pt;margin-top:138.45pt;width:482.35pt;height:31.95pt;z-index:-15669248;mso-wrap-distance-left:0;mso-wrap-distance-right:0;mso-position-horizontal-relative:page;mso-position-vertical-relative:text" coordsize="61258,4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">
                <v:shape id="Image 827" o:spid="_x0000_s1387" type="#_x0000_t75" style="position:absolute;width:61258;height:4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">
                  <v:imagedata r:id="rId28" o:title=""/>
                </v:shape>
                <v:shape id="Textbox 828" o:spid="_x0000_s1388" type="#_x0000_t202" style="position:absolute;width:61258;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" filled="f" stroked="f">
                  <v:textbox inset="0,0,0,0">
                    <w:txbxContent>
                      <w:p w14:paraId="7E1A2DA7" w14:textId="77777777" w:rsidR="00EC4331" w:rsidRDefault="00AF443C">
                        <w:pPr>
                          <w:spacing w:before="30" w:line="272" w:lineRule="exact"/>
                          <w:ind w:left="105" w:right="112"/>
                          <w:jc w:val="center"/>
                          <w:rPr>
                            <w:rFonts w:ascii="Arial Black"/>
                            <w:sz w:val="20"/>
                          </w:rPr>
                        </w:pPr>
                        <w:r>
                          <w:rPr>
                            <w:rFonts w:ascii="Arial Black"/>
                            <w:color w:val="231F20"/>
                            <w:w w:val="85"/>
                            <w:sz w:val="20"/>
                          </w:rPr>
                          <w:t>Jentri</w:t>
                        </w:r>
                        <w:r>
                          <w:rPr>
                            <w:rFonts w:ascii="Arial Black"/>
                            <w:color w:val="231F20"/>
                            <w:spacing w:val="-4"/>
                            <w:w w:val="85"/>
                            <w:sz w:val="20"/>
                          </w:rPr>
                          <w:t xml:space="preserve"> </w:t>
                        </w:r>
                        <w:r>
                          <w:rPr>
                            <w:rFonts w:ascii="Arial Black"/>
                            <w:color w:val="231F20"/>
                            <w:spacing w:val="-2"/>
                            <w:w w:val="90"/>
                            <w:sz w:val="20"/>
                          </w:rPr>
                          <w:t>Kapisa</w:t>
                        </w:r>
                      </w:p>
                      <w:p w14:paraId="4D565B26" w14:textId="77777777" w:rsidR="00EC4331" w:rsidRDefault="00AF443C">
                        <w:pPr>
                          <w:spacing w:line="174" w:lineRule="exact"/>
                          <w:ind w:left="105" w:right="112"/>
                          <w:jc w:val="center"/>
                          <w:rPr>
                            <w:rFonts w:ascii="Arial MT"/>
                            <w:sz w:val="16"/>
                          </w:rPr>
                        </w:pPr>
                        <w:r>
                          <w:rPr>
                            <w:rFonts w:ascii="Arial MT"/>
                            <w:color w:val="231F20"/>
                            <w:sz w:val="16"/>
                          </w:rPr>
                          <w:t>Bapperida</w:t>
                        </w:r>
                        <w:r>
                          <w:rPr>
                            <w:rFonts w:ascii="Arial MT"/>
                            <w:color w:val="231F20"/>
                            <w:spacing w:val="13"/>
                            <w:sz w:val="16"/>
                          </w:rPr>
                          <w:t xml:space="preserve"> </w:t>
                        </w:r>
                        <w:r>
                          <w:rPr>
                            <w:rFonts w:ascii="Arial MT"/>
                            <w:color w:val="231F20"/>
                            <w:sz w:val="16"/>
                          </w:rPr>
                          <w:t>Papua</w:t>
                        </w:r>
                        <w:r>
                          <w:rPr>
                            <w:rFonts w:ascii="Arial MT"/>
                            <w:color w:val="231F20"/>
                            <w:spacing w:val="13"/>
                            <w:sz w:val="16"/>
                          </w:rPr>
                          <w:t xml:space="preserve"> </w:t>
                        </w:r>
                        <w:r>
                          <w:rPr>
                            <w:rFonts w:ascii="Arial MT"/>
                            <w:color w:val="231F20"/>
                            <w:sz w:val="16"/>
                          </w:rPr>
                          <w:t>Barat</w:t>
                        </w:r>
                        <w:r>
                          <w:rPr>
                            <w:rFonts w:ascii="Arial MT"/>
                            <w:color w:val="231F20"/>
                            <w:spacing w:val="13"/>
                            <w:sz w:val="16"/>
                          </w:rPr>
                          <w:t xml:space="preserve"> </w:t>
                        </w:r>
                        <w:r>
                          <w:rPr>
                            <w:rFonts w:ascii="Arial MT"/>
                            <w:color w:val="231F20"/>
                            <w:spacing w:val="-4"/>
                            <w:sz w:val="16"/>
                          </w:rPr>
                          <w:t>Daya</w:t>
                        </w:r>
                      </w:p>
                    </w:txbxContent>
                  </v:textbox>
                </v:shape>
                <w10:wrap type="topAndBottom" anchorx="page"/>
              </v:group>
            </w:pict>
          </mc:Fallback>
        </mc:AlternateContent>
      </w:r>
    </w:p>
    <w:p w14:paraId="06E40187" w14:textId="77777777" w:rsidR="00EC4331" w:rsidRDefault="00EC4331">
      <w:pPr>
        <w:pStyle w:val="BodyText"/>
        <w:rPr>
          <w:sz w:val="5"/>
        </w:rPr>
      </w:pPr>
    </w:p>
    <w:p w14:paraId="741B479F" w14:textId="77777777" w:rsidR="00EC4331" w:rsidRDefault="00EC4331">
      <w:pPr>
        <w:pStyle w:val="BodyText"/>
        <w:spacing w:before="60"/>
        <w:rPr>
          <w:sz w:val="28"/>
        </w:rPr>
      </w:pPr>
    </w:p>
    <w:p w14:paraId="559785B6" w14:textId="77777777" w:rsidR="00EC4331" w:rsidRDefault="00AF443C">
      <w:pPr>
        <w:pStyle w:val="Heading2"/>
        <w:tabs>
          <w:tab w:val="left" w:pos="9779"/>
        </w:tabs>
      </w:pPr>
      <w:r>
        <w:rPr>
          <w:noProof/>
        </w:rPr>
        <w:drawing>
          <wp:anchor distT="0" distB="0" distL="0" distR="0" simplePos="0" relativeHeight="15788544" behindDoc="0" locked="0" layoutInCell="1" allowOverlap="1" wp14:anchorId="2C966007" wp14:editId="1FB35BE8">
            <wp:simplePos x="0" y="0"/>
            <wp:positionH relativeFrom="page">
              <wp:posOffset>719989</wp:posOffset>
            </wp:positionH>
            <wp:positionV relativeFrom="paragraph">
              <wp:posOffset>-198895</wp:posOffset>
            </wp:positionV>
            <wp:extent cx="415988" cy="421671"/>
            <wp:effectExtent l="0" t="0" r="0" b="0"/>
            <wp:wrapNone/>
            <wp:docPr id="829" name="Image 829"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9" name="Image 829" descr="Dekorasi"/>
                    <pic:cNvPicPr/>
                  </pic:nvPicPr>
                  <pic:blipFill>
                    <a:blip r:embed="rId128" cstate="print"/>
                    <a:stretch>
                      <a:fillRect/>
                    </a:stretch>
                  </pic:blipFill>
                  <pic:spPr>
                    <a:xfrm>
                      <a:off x="0" y="0"/>
                      <a:ext cx="415988" cy="421671"/>
                    </a:xfrm>
                    <a:prstGeom prst="rect">
                      <a:avLst/>
                    </a:prstGeom>
                  </pic:spPr>
                </pic:pic>
              </a:graphicData>
            </a:graphic>
          </wp:anchor>
        </w:drawing>
      </w:r>
      <w:r>
        <w:rPr>
          <w:color w:val="183559"/>
          <w:spacing w:val="-11"/>
        </w:rPr>
        <w:t xml:space="preserve">RINGKASAN </w:t>
      </w:r>
      <w:r>
        <w:rPr>
          <w:color w:val="183559"/>
        </w:rPr>
        <w:t>EKSEKUTIF</w:t>
      </w:r>
      <w:r>
        <w:rPr>
          <w:color w:val="183559"/>
          <w:spacing w:val="46"/>
        </w:rPr>
        <w:t xml:space="preserve"> </w:t>
      </w:r>
      <w:r>
        <w:rPr>
          <w:color w:val="183559"/>
          <w:u w:val="single" w:color="2B3B5B"/>
        </w:rPr>
        <w:tab/>
      </w:r>
    </w:p>
    <w:p w14:paraId="30F18723" w14:textId="77777777" w:rsidR="00EC4331" w:rsidRDefault="00EC4331">
      <w:pPr>
        <w:pStyle w:val="BodyText"/>
        <w:spacing w:before="57"/>
        <w:rPr>
          <w:b/>
        </w:rPr>
      </w:pPr>
    </w:p>
    <w:p w14:paraId="3CDA1265" w14:textId="77777777" w:rsidR="00EC4331" w:rsidRDefault="00AF443C">
      <w:pPr>
        <w:pStyle w:val="BodyText"/>
        <w:spacing w:line="271" w:lineRule="auto"/>
        <w:ind w:left="141" w:right="139"/>
        <w:jc w:val="both"/>
      </w:pPr>
      <w:r>
        <w:rPr>
          <w:color w:val="231F20"/>
        </w:rPr>
        <w:t>Salah</w:t>
      </w:r>
      <w:r>
        <w:rPr>
          <w:color w:val="231F20"/>
          <w:spacing w:val="-16"/>
        </w:rPr>
        <w:t xml:space="preserve"> </w:t>
      </w:r>
      <w:r>
        <w:rPr>
          <w:color w:val="231F20"/>
        </w:rPr>
        <w:t>satu</w:t>
      </w:r>
      <w:r>
        <w:rPr>
          <w:color w:val="231F20"/>
          <w:spacing w:val="-16"/>
        </w:rPr>
        <w:t xml:space="preserve"> </w:t>
      </w:r>
      <w:r>
        <w:rPr>
          <w:color w:val="231F20"/>
        </w:rPr>
        <w:t>indikator</w:t>
      </w:r>
      <w:r>
        <w:rPr>
          <w:color w:val="231F20"/>
          <w:spacing w:val="-16"/>
        </w:rPr>
        <w:t xml:space="preserve"> </w:t>
      </w:r>
      <w:r>
        <w:rPr>
          <w:color w:val="231F20"/>
        </w:rPr>
        <w:t>penting</w:t>
      </w:r>
      <w:r>
        <w:rPr>
          <w:color w:val="231F20"/>
          <w:spacing w:val="-16"/>
        </w:rPr>
        <w:t xml:space="preserve"> </w:t>
      </w:r>
      <w:r>
        <w:rPr>
          <w:color w:val="231F20"/>
        </w:rPr>
        <w:t>dalam</w:t>
      </w:r>
      <w:r>
        <w:rPr>
          <w:color w:val="231F20"/>
          <w:spacing w:val="-16"/>
        </w:rPr>
        <w:t xml:space="preserve"> </w:t>
      </w:r>
      <w:r>
        <w:rPr>
          <w:color w:val="231F20"/>
        </w:rPr>
        <w:t>menilai</w:t>
      </w:r>
      <w:r>
        <w:rPr>
          <w:color w:val="231F20"/>
          <w:spacing w:val="-16"/>
        </w:rPr>
        <w:t xml:space="preserve"> </w:t>
      </w:r>
      <w:r>
        <w:rPr>
          <w:color w:val="231F20"/>
        </w:rPr>
        <w:t>kemajuan</w:t>
      </w:r>
      <w:r>
        <w:rPr>
          <w:color w:val="231F20"/>
          <w:spacing w:val="-16"/>
        </w:rPr>
        <w:t xml:space="preserve"> </w:t>
      </w:r>
      <w:r>
        <w:rPr>
          <w:color w:val="231F20"/>
        </w:rPr>
        <w:t>tata</w:t>
      </w:r>
      <w:r>
        <w:rPr>
          <w:color w:val="231F20"/>
          <w:spacing w:val="-16"/>
        </w:rPr>
        <w:t xml:space="preserve"> </w:t>
      </w:r>
      <w:r>
        <w:rPr>
          <w:color w:val="231F20"/>
        </w:rPr>
        <w:t>kelola</w:t>
      </w:r>
      <w:r>
        <w:rPr>
          <w:color w:val="231F20"/>
          <w:spacing w:val="-16"/>
        </w:rPr>
        <w:t xml:space="preserve"> </w:t>
      </w:r>
      <w:r>
        <w:rPr>
          <w:color w:val="231F20"/>
        </w:rPr>
        <w:t>pemerintahan</w:t>
      </w:r>
      <w:r>
        <w:rPr>
          <w:color w:val="231F20"/>
          <w:spacing w:val="-16"/>
        </w:rPr>
        <w:t xml:space="preserve"> </w:t>
      </w:r>
      <w:r>
        <w:rPr>
          <w:color w:val="231F20"/>
        </w:rPr>
        <w:t>daerah</w:t>
      </w:r>
      <w:r>
        <w:rPr>
          <w:color w:val="231F20"/>
          <w:spacing w:val="-16"/>
        </w:rPr>
        <w:t xml:space="preserve"> </w:t>
      </w:r>
      <w:r>
        <w:rPr>
          <w:color w:val="231F20"/>
        </w:rPr>
        <w:t>adalah</w:t>
      </w:r>
      <w:r>
        <w:rPr>
          <w:color w:val="231F20"/>
          <w:spacing w:val="-16"/>
        </w:rPr>
        <w:t xml:space="preserve"> </w:t>
      </w:r>
      <w:r>
        <w:rPr>
          <w:color w:val="231F20"/>
        </w:rPr>
        <w:t xml:space="preserve">Indeks </w:t>
      </w:r>
      <w:r>
        <w:rPr>
          <w:color w:val="231F20"/>
          <w:spacing w:val="-6"/>
        </w:rPr>
        <w:t>Inovasi</w:t>
      </w:r>
      <w:r>
        <w:rPr>
          <w:color w:val="231F20"/>
          <w:spacing w:val="-8"/>
        </w:rPr>
        <w:t xml:space="preserve"> </w:t>
      </w:r>
      <w:r>
        <w:rPr>
          <w:color w:val="231F20"/>
          <w:spacing w:val="-6"/>
        </w:rPr>
        <w:t>Daerah</w:t>
      </w:r>
      <w:r>
        <w:rPr>
          <w:color w:val="231F20"/>
          <w:spacing w:val="-8"/>
        </w:rPr>
        <w:t xml:space="preserve"> </w:t>
      </w:r>
      <w:r>
        <w:rPr>
          <w:color w:val="231F20"/>
          <w:spacing w:val="-6"/>
        </w:rPr>
        <w:t>(IID),</w:t>
      </w:r>
      <w:r>
        <w:rPr>
          <w:color w:val="231F20"/>
          <w:spacing w:val="-8"/>
        </w:rPr>
        <w:t xml:space="preserve"> </w:t>
      </w:r>
      <w:r>
        <w:rPr>
          <w:color w:val="231F20"/>
          <w:spacing w:val="-6"/>
        </w:rPr>
        <w:t>yang</w:t>
      </w:r>
      <w:r>
        <w:rPr>
          <w:color w:val="231F20"/>
          <w:spacing w:val="-8"/>
        </w:rPr>
        <w:t xml:space="preserve"> </w:t>
      </w:r>
      <w:r>
        <w:rPr>
          <w:color w:val="231F20"/>
          <w:spacing w:val="-6"/>
        </w:rPr>
        <w:t>dikembangkan</w:t>
      </w:r>
      <w:r>
        <w:rPr>
          <w:color w:val="231F20"/>
          <w:spacing w:val="-8"/>
        </w:rPr>
        <w:t xml:space="preserve"> </w:t>
      </w:r>
      <w:r>
        <w:rPr>
          <w:color w:val="231F20"/>
          <w:spacing w:val="-6"/>
        </w:rPr>
        <w:t>oleh</w:t>
      </w:r>
      <w:r>
        <w:rPr>
          <w:color w:val="231F20"/>
          <w:spacing w:val="-8"/>
        </w:rPr>
        <w:t xml:space="preserve"> </w:t>
      </w:r>
      <w:r>
        <w:rPr>
          <w:color w:val="231F20"/>
          <w:spacing w:val="-6"/>
        </w:rPr>
        <w:t>Kementerian</w:t>
      </w:r>
      <w:r>
        <w:rPr>
          <w:color w:val="231F20"/>
          <w:spacing w:val="-8"/>
        </w:rPr>
        <w:t xml:space="preserve"> </w:t>
      </w:r>
      <w:r>
        <w:rPr>
          <w:color w:val="231F20"/>
          <w:spacing w:val="-6"/>
        </w:rPr>
        <w:t>Dalam</w:t>
      </w:r>
      <w:r>
        <w:rPr>
          <w:color w:val="231F20"/>
          <w:spacing w:val="-8"/>
        </w:rPr>
        <w:t xml:space="preserve"> </w:t>
      </w:r>
      <w:r>
        <w:rPr>
          <w:color w:val="231F20"/>
          <w:spacing w:val="-6"/>
        </w:rPr>
        <w:t>Negeri</w:t>
      </w:r>
      <w:r>
        <w:rPr>
          <w:color w:val="231F20"/>
          <w:spacing w:val="-8"/>
        </w:rPr>
        <w:t xml:space="preserve"> </w:t>
      </w:r>
      <w:r>
        <w:rPr>
          <w:color w:val="231F20"/>
          <w:spacing w:val="-6"/>
        </w:rPr>
        <w:t>untuk</w:t>
      </w:r>
      <w:r>
        <w:rPr>
          <w:color w:val="231F20"/>
          <w:spacing w:val="-8"/>
        </w:rPr>
        <w:t xml:space="preserve"> </w:t>
      </w:r>
      <w:r>
        <w:rPr>
          <w:color w:val="231F20"/>
          <w:spacing w:val="-6"/>
        </w:rPr>
        <w:t>mengukur</w:t>
      </w:r>
      <w:r>
        <w:rPr>
          <w:color w:val="231F20"/>
          <w:spacing w:val="-8"/>
        </w:rPr>
        <w:t xml:space="preserve"> </w:t>
      </w:r>
      <w:r>
        <w:rPr>
          <w:color w:val="231F20"/>
          <w:spacing w:val="-6"/>
        </w:rPr>
        <w:t xml:space="preserve">kemampuan </w:t>
      </w:r>
      <w:r>
        <w:rPr>
          <w:color w:val="231F20"/>
        </w:rPr>
        <w:t>pemerintah daerah dalam menciptakan, mengelola, dan menerapkan inovasi dalam pelayanan publik,</w:t>
      </w:r>
      <w:r>
        <w:rPr>
          <w:color w:val="231F20"/>
          <w:spacing w:val="-10"/>
        </w:rPr>
        <w:t xml:space="preserve"> </w:t>
      </w:r>
      <w:r>
        <w:rPr>
          <w:color w:val="231F20"/>
        </w:rPr>
        <w:t>tata</w:t>
      </w:r>
      <w:r>
        <w:rPr>
          <w:color w:val="231F20"/>
          <w:spacing w:val="-10"/>
        </w:rPr>
        <w:t xml:space="preserve"> </w:t>
      </w:r>
      <w:r>
        <w:rPr>
          <w:color w:val="231F20"/>
        </w:rPr>
        <w:t>kelola,</w:t>
      </w:r>
      <w:r>
        <w:rPr>
          <w:color w:val="231F20"/>
          <w:spacing w:val="-9"/>
        </w:rPr>
        <w:t xml:space="preserve"> </w:t>
      </w:r>
      <w:r>
        <w:rPr>
          <w:color w:val="231F20"/>
        </w:rPr>
        <w:t>dan</w:t>
      </w:r>
      <w:r>
        <w:rPr>
          <w:color w:val="231F20"/>
          <w:spacing w:val="-10"/>
        </w:rPr>
        <w:t xml:space="preserve"> </w:t>
      </w:r>
      <w:r>
        <w:rPr>
          <w:color w:val="231F20"/>
        </w:rPr>
        <w:t>urusan</w:t>
      </w:r>
      <w:r>
        <w:rPr>
          <w:color w:val="231F20"/>
          <w:spacing w:val="-10"/>
        </w:rPr>
        <w:t xml:space="preserve"> </w:t>
      </w:r>
      <w:r>
        <w:rPr>
          <w:color w:val="231F20"/>
        </w:rPr>
        <w:t>pemerintahan</w:t>
      </w:r>
      <w:r>
        <w:rPr>
          <w:color w:val="231F20"/>
          <w:spacing w:val="-9"/>
        </w:rPr>
        <w:t xml:space="preserve"> </w:t>
      </w:r>
      <w:r>
        <w:rPr>
          <w:color w:val="231F20"/>
        </w:rPr>
        <w:t>lainnya.</w:t>
      </w:r>
      <w:r>
        <w:rPr>
          <w:color w:val="231F20"/>
          <w:spacing w:val="-9"/>
        </w:rPr>
        <w:t xml:space="preserve"> </w:t>
      </w:r>
      <w:r>
        <w:rPr>
          <w:color w:val="231F20"/>
        </w:rPr>
        <w:t>Untuk</w:t>
      </w:r>
      <w:r>
        <w:rPr>
          <w:color w:val="231F20"/>
          <w:spacing w:val="-9"/>
        </w:rPr>
        <w:t xml:space="preserve"> </w:t>
      </w:r>
      <w:r>
        <w:rPr>
          <w:color w:val="231F20"/>
        </w:rPr>
        <w:t>mendorong</w:t>
      </w:r>
      <w:r>
        <w:rPr>
          <w:color w:val="231F20"/>
          <w:spacing w:val="-10"/>
        </w:rPr>
        <w:t xml:space="preserve"> </w:t>
      </w:r>
      <w:r>
        <w:rPr>
          <w:color w:val="231F20"/>
        </w:rPr>
        <w:t>inovasi</w:t>
      </w:r>
      <w:r>
        <w:rPr>
          <w:color w:val="231F20"/>
          <w:spacing w:val="-9"/>
        </w:rPr>
        <w:t xml:space="preserve"> </w:t>
      </w:r>
      <w:r>
        <w:rPr>
          <w:color w:val="231F20"/>
        </w:rPr>
        <w:t>daerah,</w:t>
      </w:r>
      <w:r>
        <w:rPr>
          <w:color w:val="231F20"/>
          <w:spacing w:val="-9"/>
        </w:rPr>
        <w:t xml:space="preserve"> </w:t>
      </w:r>
      <w:r>
        <w:rPr>
          <w:color w:val="231F20"/>
        </w:rPr>
        <w:t>pemerintah memberikan</w:t>
      </w:r>
      <w:r>
        <w:rPr>
          <w:color w:val="231F20"/>
          <w:spacing w:val="-4"/>
        </w:rPr>
        <w:t xml:space="preserve"> </w:t>
      </w:r>
      <w:r>
        <w:rPr>
          <w:color w:val="231F20"/>
        </w:rPr>
        <w:t>insentif</w:t>
      </w:r>
      <w:r>
        <w:rPr>
          <w:color w:val="231F20"/>
          <w:spacing w:val="-4"/>
        </w:rPr>
        <w:t xml:space="preserve"> </w:t>
      </w:r>
      <w:r>
        <w:rPr>
          <w:color w:val="231F20"/>
        </w:rPr>
        <w:t>berupa</w:t>
      </w:r>
      <w:r>
        <w:rPr>
          <w:color w:val="231F20"/>
          <w:spacing w:val="-4"/>
        </w:rPr>
        <w:t xml:space="preserve"> </w:t>
      </w:r>
      <w:r>
        <w:rPr>
          <w:color w:val="231F20"/>
        </w:rPr>
        <w:t>Dana</w:t>
      </w:r>
      <w:r>
        <w:rPr>
          <w:color w:val="231F20"/>
          <w:spacing w:val="-4"/>
        </w:rPr>
        <w:t xml:space="preserve"> </w:t>
      </w:r>
      <w:r>
        <w:rPr>
          <w:color w:val="231F20"/>
        </w:rPr>
        <w:t>Insentif</w:t>
      </w:r>
      <w:r>
        <w:rPr>
          <w:color w:val="231F20"/>
          <w:spacing w:val="-4"/>
        </w:rPr>
        <w:t xml:space="preserve"> </w:t>
      </w:r>
      <w:r>
        <w:rPr>
          <w:color w:val="231F20"/>
        </w:rPr>
        <w:t>Daerah</w:t>
      </w:r>
      <w:r>
        <w:rPr>
          <w:color w:val="231F20"/>
          <w:spacing w:val="-4"/>
        </w:rPr>
        <w:t xml:space="preserve"> </w:t>
      </w:r>
      <w:r>
        <w:rPr>
          <w:color w:val="231F20"/>
        </w:rPr>
        <w:t>(DID)</w:t>
      </w:r>
      <w:r>
        <w:rPr>
          <w:color w:val="231F20"/>
          <w:spacing w:val="-4"/>
        </w:rPr>
        <w:t xml:space="preserve"> </w:t>
      </w:r>
      <w:r>
        <w:rPr>
          <w:color w:val="231F20"/>
        </w:rPr>
        <w:t>kepada</w:t>
      </w:r>
      <w:r>
        <w:rPr>
          <w:color w:val="231F20"/>
          <w:spacing w:val="-4"/>
        </w:rPr>
        <w:t xml:space="preserve"> </w:t>
      </w:r>
      <w:r>
        <w:rPr>
          <w:color w:val="231F20"/>
        </w:rPr>
        <w:t>daerah</w:t>
      </w:r>
      <w:r>
        <w:rPr>
          <w:color w:val="231F20"/>
          <w:spacing w:val="-4"/>
        </w:rPr>
        <w:t xml:space="preserve"> </w:t>
      </w:r>
      <w:r>
        <w:rPr>
          <w:color w:val="231F20"/>
        </w:rPr>
        <w:t>dengan</w:t>
      </w:r>
      <w:r>
        <w:rPr>
          <w:color w:val="231F20"/>
          <w:spacing w:val="-4"/>
        </w:rPr>
        <w:t xml:space="preserve"> </w:t>
      </w:r>
      <w:r>
        <w:rPr>
          <w:color w:val="231F20"/>
        </w:rPr>
        <w:t>capaian</w:t>
      </w:r>
      <w:r>
        <w:rPr>
          <w:color w:val="231F20"/>
          <w:spacing w:val="-4"/>
        </w:rPr>
        <w:t xml:space="preserve"> </w:t>
      </w:r>
      <w:r>
        <w:rPr>
          <w:color w:val="231F20"/>
        </w:rPr>
        <w:t>IID</w:t>
      </w:r>
      <w:r>
        <w:rPr>
          <w:color w:val="231F20"/>
          <w:spacing w:val="-4"/>
        </w:rPr>
        <w:t xml:space="preserve"> </w:t>
      </w:r>
      <w:r>
        <w:rPr>
          <w:color w:val="231F20"/>
        </w:rPr>
        <w:t xml:space="preserve">tinggi. </w:t>
      </w:r>
      <w:r>
        <w:rPr>
          <w:color w:val="231F20"/>
          <w:spacing w:val="-4"/>
        </w:rPr>
        <w:t>Namun,</w:t>
      </w:r>
      <w:r>
        <w:rPr>
          <w:color w:val="231F20"/>
          <w:spacing w:val="-12"/>
        </w:rPr>
        <w:t xml:space="preserve"> </w:t>
      </w:r>
      <w:r>
        <w:rPr>
          <w:color w:val="231F20"/>
          <w:spacing w:val="-4"/>
        </w:rPr>
        <w:t>hingga</w:t>
      </w:r>
      <w:r>
        <w:rPr>
          <w:color w:val="231F20"/>
          <w:spacing w:val="-12"/>
        </w:rPr>
        <w:t xml:space="preserve"> </w:t>
      </w:r>
      <w:r>
        <w:rPr>
          <w:color w:val="231F20"/>
          <w:spacing w:val="-4"/>
        </w:rPr>
        <w:t>saat</w:t>
      </w:r>
      <w:r>
        <w:rPr>
          <w:color w:val="231F20"/>
          <w:spacing w:val="-12"/>
        </w:rPr>
        <w:t xml:space="preserve"> </w:t>
      </w:r>
      <w:r>
        <w:rPr>
          <w:color w:val="231F20"/>
          <w:spacing w:val="-4"/>
        </w:rPr>
        <w:t>ini</w:t>
      </w:r>
      <w:r>
        <w:rPr>
          <w:color w:val="231F20"/>
          <w:spacing w:val="-12"/>
        </w:rPr>
        <w:t xml:space="preserve"> </w:t>
      </w:r>
      <w:r>
        <w:rPr>
          <w:color w:val="231F20"/>
          <w:spacing w:val="-4"/>
        </w:rPr>
        <w:t>pencapaian</w:t>
      </w:r>
      <w:r>
        <w:rPr>
          <w:color w:val="231F20"/>
          <w:spacing w:val="-12"/>
        </w:rPr>
        <w:t xml:space="preserve"> </w:t>
      </w:r>
      <w:r>
        <w:rPr>
          <w:color w:val="231F20"/>
          <w:spacing w:val="-4"/>
        </w:rPr>
        <w:t>IID</w:t>
      </w:r>
      <w:r>
        <w:rPr>
          <w:color w:val="231F20"/>
          <w:spacing w:val="-12"/>
        </w:rPr>
        <w:t xml:space="preserve"> </w:t>
      </w:r>
      <w:r>
        <w:rPr>
          <w:color w:val="231F20"/>
          <w:spacing w:val="-4"/>
        </w:rPr>
        <w:t>Provinsi</w:t>
      </w:r>
      <w:r>
        <w:rPr>
          <w:color w:val="231F20"/>
          <w:spacing w:val="-12"/>
        </w:rPr>
        <w:t xml:space="preserve"> </w:t>
      </w:r>
      <w:r>
        <w:rPr>
          <w:color w:val="231F20"/>
          <w:spacing w:val="-4"/>
        </w:rPr>
        <w:t>Papua</w:t>
      </w:r>
      <w:r>
        <w:rPr>
          <w:color w:val="231F20"/>
          <w:spacing w:val="-12"/>
        </w:rPr>
        <w:t xml:space="preserve"> </w:t>
      </w:r>
      <w:r>
        <w:rPr>
          <w:color w:val="231F20"/>
          <w:spacing w:val="-4"/>
        </w:rPr>
        <w:t>Barat</w:t>
      </w:r>
      <w:r>
        <w:rPr>
          <w:color w:val="231F20"/>
          <w:spacing w:val="-12"/>
        </w:rPr>
        <w:t xml:space="preserve"> </w:t>
      </w:r>
      <w:r>
        <w:rPr>
          <w:color w:val="231F20"/>
          <w:spacing w:val="-4"/>
        </w:rPr>
        <w:t>Daya</w:t>
      </w:r>
      <w:r>
        <w:rPr>
          <w:color w:val="231F20"/>
          <w:spacing w:val="-12"/>
        </w:rPr>
        <w:t xml:space="preserve"> </w:t>
      </w:r>
      <w:r>
        <w:rPr>
          <w:color w:val="231F20"/>
          <w:spacing w:val="-4"/>
        </w:rPr>
        <w:t>masih</w:t>
      </w:r>
      <w:r>
        <w:rPr>
          <w:color w:val="231F20"/>
          <w:spacing w:val="-12"/>
        </w:rPr>
        <w:t xml:space="preserve"> </w:t>
      </w:r>
      <w:r>
        <w:rPr>
          <w:color w:val="231F20"/>
          <w:spacing w:val="-4"/>
        </w:rPr>
        <w:t>belum</w:t>
      </w:r>
      <w:r>
        <w:rPr>
          <w:color w:val="231F20"/>
          <w:spacing w:val="-12"/>
        </w:rPr>
        <w:t xml:space="preserve"> </w:t>
      </w:r>
      <w:r>
        <w:rPr>
          <w:color w:val="231F20"/>
          <w:spacing w:val="-4"/>
        </w:rPr>
        <w:t>optimal</w:t>
      </w:r>
      <w:r>
        <w:rPr>
          <w:color w:val="231F20"/>
          <w:spacing w:val="-12"/>
        </w:rPr>
        <w:t xml:space="preserve"> </w:t>
      </w:r>
      <w:r>
        <w:rPr>
          <w:color w:val="231F20"/>
          <w:spacing w:val="-4"/>
        </w:rPr>
        <w:t>akibat</w:t>
      </w:r>
      <w:r>
        <w:rPr>
          <w:color w:val="231F20"/>
          <w:spacing w:val="-12"/>
        </w:rPr>
        <w:t xml:space="preserve"> </w:t>
      </w:r>
      <w:r>
        <w:rPr>
          <w:color w:val="231F20"/>
          <w:spacing w:val="-4"/>
        </w:rPr>
        <w:t xml:space="preserve">sejumlah </w:t>
      </w:r>
      <w:r>
        <w:rPr>
          <w:color w:val="231F20"/>
        </w:rPr>
        <w:t>tantangan,</w:t>
      </w:r>
      <w:r>
        <w:rPr>
          <w:color w:val="231F20"/>
          <w:spacing w:val="-2"/>
        </w:rPr>
        <w:t xml:space="preserve"> </w:t>
      </w:r>
      <w:r>
        <w:rPr>
          <w:color w:val="231F20"/>
        </w:rPr>
        <w:t>seperti</w:t>
      </w:r>
      <w:r>
        <w:rPr>
          <w:color w:val="231F20"/>
          <w:spacing w:val="-2"/>
        </w:rPr>
        <w:t xml:space="preserve"> </w:t>
      </w:r>
      <w:r>
        <w:rPr>
          <w:color w:val="231F20"/>
        </w:rPr>
        <w:t>keterbatasan</w:t>
      </w:r>
      <w:r>
        <w:rPr>
          <w:color w:val="231F20"/>
          <w:spacing w:val="-2"/>
        </w:rPr>
        <w:t xml:space="preserve"> </w:t>
      </w:r>
      <w:r>
        <w:rPr>
          <w:color w:val="231F20"/>
        </w:rPr>
        <w:t>infrastruktur,</w:t>
      </w:r>
      <w:r>
        <w:rPr>
          <w:color w:val="231F20"/>
          <w:spacing w:val="-2"/>
        </w:rPr>
        <w:t xml:space="preserve"> </w:t>
      </w:r>
      <w:r>
        <w:rPr>
          <w:color w:val="231F20"/>
        </w:rPr>
        <w:t>belum</w:t>
      </w:r>
      <w:r>
        <w:rPr>
          <w:color w:val="231F20"/>
          <w:spacing w:val="-3"/>
        </w:rPr>
        <w:t xml:space="preserve"> </w:t>
      </w:r>
      <w:r>
        <w:rPr>
          <w:color w:val="231F20"/>
        </w:rPr>
        <w:t>terbentuknya</w:t>
      </w:r>
      <w:r>
        <w:rPr>
          <w:color w:val="231F20"/>
          <w:spacing w:val="-3"/>
        </w:rPr>
        <w:t xml:space="preserve"> </w:t>
      </w:r>
      <w:r>
        <w:rPr>
          <w:color w:val="231F20"/>
        </w:rPr>
        <w:t>ekosistem</w:t>
      </w:r>
      <w:r>
        <w:rPr>
          <w:color w:val="231F20"/>
          <w:spacing w:val="-3"/>
        </w:rPr>
        <w:t xml:space="preserve"> </w:t>
      </w:r>
      <w:r>
        <w:rPr>
          <w:color w:val="231F20"/>
        </w:rPr>
        <w:t>inovasi</w:t>
      </w:r>
      <w:r>
        <w:rPr>
          <w:color w:val="231F20"/>
          <w:spacing w:val="-2"/>
        </w:rPr>
        <w:t xml:space="preserve"> </w:t>
      </w:r>
      <w:r>
        <w:rPr>
          <w:color w:val="231F20"/>
        </w:rPr>
        <w:t>yang</w:t>
      </w:r>
      <w:r>
        <w:rPr>
          <w:color w:val="231F20"/>
          <w:spacing w:val="-2"/>
        </w:rPr>
        <w:t xml:space="preserve"> </w:t>
      </w:r>
      <w:r>
        <w:rPr>
          <w:color w:val="231F20"/>
        </w:rPr>
        <w:t xml:space="preserve">matang, </w:t>
      </w:r>
      <w:r>
        <w:rPr>
          <w:color w:val="231F20"/>
          <w:spacing w:val="-2"/>
        </w:rPr>
        <w:t>rendahnya</w:t>
      </w:r>
      <w:r>
        <w:rPr>
          <w:color w:val="231F20"/>
          <w:spacing w:val="-16"/>
        </w:rPr>
        <w:t xml:space="preserve"> </w:t>
      </w:r>
      <w:r>
        <w:rPr>
          <w:color w:val="231F20"/>
          <w:spacing w:val="-2"/>
        </w:rPr>
        <w:t>kapasitas</w:t>
      </w:r>
      <w:r>
        <w:rPr>
          <w:color w:val="231F20"/>
          <w:spacing w:val="-15"/>
        </w:rPr>
        <w:t xml:space="preserve"> </w:t>
      </w:r>
      <w:r>
        <w:rPr>
          <w:color w:val="231F20"/>
          <w:spacing w:val="-2"/>
        </w:rPr>
        <w:t>SDM,</w:t>
      </w:r>
      <w:r>
        <w:rPr>
          <w:color w:val="231F20"/>
          <w:spacing w:val="-15"/>
        </w:rPr>
        <w:t xml:space="preserve"> </w:t>
      </w:r>
      <w:r>
        <w:rPr>
          <w:color w:val="231F20"/>
          <w:spacing w:val="-2"/>
        </w:rPr>
        <w:t>serta</w:t>
      </w:r>
      <w:r>
        <w:rPr>
          <w:color w:val="231F20"/>
          <w:spacing w:val="-15"/>
        </w:rPr>
        <w:t xml:space="preserve"> </w:t>
      </w:r>
      <w:r>
        <w:rPr>
          <w:color w:val="231F20"/>
          <w:spacing w:val="-2"/>
        </w:rPr>
        <w:t>minimnya</w:t>
      </w:r>
      <w:r>
        <w:rPr>
          <w:color w:val="231F20"/>
          <w:spacing w:val="-15"/>
        </w:rPr>
        <w:t xml:space="preserve"> </w:t>
      </w:r>
      <w:r>
        <w:rPr>
          <w:color w:val="231F20"/>
          <w:spacing w:val="-2"/>
        </w:rPr>
        <w:t>sistem</w:t>
      </w:r>
      <w:r>
        <w:rPr>
          <w:color w:val="231F20"/>
          <w:spacing w:val="-16"/>
        </w:rPr>
        <w:t xml:space="preserve"> </w:t>
      </w:r>
      <w:r>
        <w:rPr>
          <w:color w:val="231F20"/>
          <w:spacing w:val="-2"/>
        </w:rPr>
        <w:t>pendokumentasian</w:t>
      </w:r>
      <w:r>
        <w:rPr>
          <w:color w:val="231F20"/>
          <w:spacing w:val="-15"/>
        </w:rPr>
        <w:t xml:space="preserve"> </w:t>
      </w:r>
      <w:r>
        <w:rPr>
          <w:color w:val="231F20"/>
          <w:spacing w:val="-2"/>
        </w:rPr>
        <w:t>dan</w:t>
      </w:r>
      <w:r>
        <w:rPr>
          <w:color w:val="231F20"/>
          <w:spacing w:val="-15"/>
        </w:rPr>
        <w:t xml:space="preserve"> </w:t>
      </w:r>
      <w:r>
        <w:rPr>
          <w:color w:val="231F20"/>
          <w:spacing w:val="-2"/>
        </w:rPr>
        <w:t>pelaporan</w:t>
      </w:r>
      <w:r>
        <w:rPr>
          <w:color w:val="231F20"/>
          <w:spacing w:val="-15"/>
        </w:rPr>
        <w:t xml:space="preserve"> </w:t>
      </w:r>
      <w:r>
        <w:rPr>
          <w:color w:val="231F20"/>
          <w:spacing w:val="-2"/>
        </w:rPr>
        <w:t>inovasi</w:t>
      </w:r>
      <w:r>
        <w:rPr>
          <w:color w:val="231F20"/>
          <w:spacing w:val="-15"/>
        </w:rPr>
        <w:t xml:space="preserve"> </w:t>
      </w:r>
      <w:r>
        <w:rPr>
          <w:color w:val="231F20"/>
          <w:spacing w:val="-2"/>
        </w:rPr>
        <w:t>ke</w:t>
      </w:r>
      <w:r>
        <w:rPr>
          <w:color w:val="231F20"/>
          <w:spacing w:val="-16"/>
        </w:rPr>
        <w:t xml:space="preserve"> </w:t>
      </w:r>
      <w:r>
        <w:rPr>
          <w:color w:val="231F20"/>
          <w:spacing w:val="-2"/>
        </w:rPr>
        <w:t xml:space="preserve">tingkat </w:t>
      </w:r>
      <w:r>
        <w:rPr>
          <w:color w:val="231F20"/>
        </w:rPr>
        <w:t>pusat.</w:t>
      </w:r>
      <w:r>
        <w:rPr>
          <w:color w:val="231F20"/>
          <w:spacing w:val="-15"/>
        </w:rPr>
        <w:t xml:space="preserve"> </w:t>
      </w:r>
      <w:r>
        <w:rPr>
          <w:color w:val="231F20"/>
        </w:rPr>
        <w:t>Dengan</w:t>
      </w:r>
      <w:r>
        <w:rPr>
          <w:color w:val="231F20"/>
          <w:spacing w:val="-15"/>
        </w:rPr>
        <w:t xml:space="preserve"> </w:t>
      </w:r>
      <w:r>
        <w:rPr>
          <w:color w:val="231F20"/>
        </w:rPr>
        <w:t>strategi</w:t>
      </w:r>
      <w:r>
        <w:rPr>
          <w:color w:val="231F20"/>
          <w:spacing w:val="-15"/>
        </w:rPr>
        <w:t xml:space="preserve"> </w:t>
      </w:r>
      <w:r>
        <w:rPr>
          <w:color w:val="231F20"/>
        </w:rPr>
        <w:t>yang</w:t>
      </w:r>
      <w:r>
        <w:rPr>
          <w:color w:val="231F20"/>
          <w:spacing w:val="-15"/>
        </w:rPr>
        <w:t xml:space="preserve"> </w:t>
      </w:r>
      <w:r>
        <w:rPr>
          <w:color w:val="231F20"/>
        </w:rPr>
        <w:t>tepat,</w:t>
      </w:r>
      <w:r>
        <w:rPr>
          <w:color w:val="231F20"/>
          <w:spacing w:val="-15"/>
        </w:rPr>
        <w:t xml:space="preserve"> </w:t>
      </w:r>
      <w:r>
        <w:rPr>
          <w:color w:val="231F20"/>
        </w:rPr>
        <w:t>policy</w:t>
      </w:r>
      <w:r>
        <w:rPr>
          <w:color w:val="231F20"/>
          <w:spacing w:val="-15"/>
        </w:rPr>
        <w:t xml:space="preserve"> </w:t>
      </w:r>
      <w:r>
        <w:rPr>
          <w:color w:val="231F20"/>
        </w:rPr>
        <w:t>brief</w:t>
      </w:r>
      <w:r>
        <w:rPr>
          <w:color w:val="231F20"/>
          <w:spacing w:val="-15"/>
        </w:rPr>
        <w:t xml:space="preserve"> </w:t>
      </w:r>
      <w:r>
        <w:rPr>
          <w:color w:val="231F20"/>
        </w:rPr>
        <w:t>ini</w:t>
      </w:r>
      <w:r>
        <w:rPr>
          <w:color w:val="231F20"/>
          <w:spacing w:val="-15"/>
        </w:rPr>
        <w:t xml:space="preserve"> </w:t>
      </w:r>
      <w:r>
        <w:rPr>
          <w:color w:val="231F20"/>
        </w:rPr>
        <w:t>merekomendasikan</w:t>
      </w:r>
      <w:r>
        <w:rPr>
          <w:color w:val="231F20"/>
          <w:spacing w:val="-15"/>
        </w:rPr>
        <w:t xml:space="preserve"> </w:t>
      </w:r>
      <w:r>
        <w:rPr>
          <w:color w:val="231F20"/>
        </w:rPr>
        <w:t>beberapa</w:t>
      </w:r>
      <w:r>
        <w:rPr>
          <w:color w:val="231F20"/>
          <w:spacing w:val="-15"/>
        </w:rPr>
        <w:t xml:space="preserve"> </w:t>
      </w:r>
      <w:r>
        <w:rPr>
          <w:color w:val="231F20"/>
        </w:rPr>
        <w:t>opsi</w:t>
      </w:r>
      <w:r>
        <w:rPr>
          <w:color w:val="231F20"/>
          <w:spacing w:val="-15"/>
        </w:rPr>
        <w:t xml:space="preserve"> </w:t>
      </w:r>
      <w:r>
        <w:rPr>
          <w:color w:val="231F20"/>
        </w:rPr>
        <w:t>kebijakan,</w:t>
      </w:r>
      <w:r>
        <w:rPr>
          <w:color w:val="231F20"/>
          <w:spacing w:val="-15"/>
        </w:rPr>
        <w:t xml:space="preserve"> </w:t>
      </w:r>
      <w:r>
        <w:rPr>
          <w:color w:val="231F20"/>
        </w:rPr>
        <w:t>yaitu meningkatkan</w:t>
      </w:r>
      <w:r>
        <w:rPr>
          <w:color w:val="231F20"/>
          <w:spacing w:val="-15"/>
        </w:rPr>
        <w:t xml:space="preserve"> </w:t>
      </w:r>
      <w:r>
        <w:rPr>
          <w:color w:val="231F20"/>
        </w:rPr>
        <w:t>skor</w:t>
      </w:r>
      <w:r>
        <w:rPr>
          <w:color w:val="231F20"/>
          <w:spacing w:val="-15"/>
        </w:rPr>
        <w:t xml:space="preserve"> </w:t>
      </w:r>
      <w:r>
        <w:rPr>
          <w:color w:val="231F20"/>
        </w:rPr>
        <w:t>IID,</w:t>
      </w:r>
      <w:r>
        <w:rPr>
          <w:color w:val="231F20"/>
          <w:spacing w:val="-15"/>
        </w:rPr>
        <w:t xml:space="preserve"> </w:t>
      </w:r>
      <w:r>
        <w:rPr>
          <w:color w:val="231F20"/>
        </w:rPr>
        <w:t>mempercepat</w:t>
      </w:r>
      <w:r>
        <w:rPr>
          <w:color w:val="231F20"/>
          <w:spacing w:val="-15"/>
        </w:rPr>
        <w:t xml:space="preserve"> </w:t>
      </w:r>
      <w:r>
        <w:rPr>
          <w:color w:val="231F20"/>
        </w:rPr>
        <w:t>transformasi</w:t>
      </w:r>
      <w:r>
        <w:rPr>
          <w:color w:val="231F20"/>
          <w:spacing w:val="-15"/>
        </w:rPr>
        <w:t xml:space="preserve"> </w:t>
      </w:r>
      <w:r>
        <w:rPr>
          <w:color w:val="231F20"/>
        </w:rPr>
        <w:t>sosial-ekonomi</w:t>
      </w:r>
      <w:r>
        <w:rPr>
          <w:color w:val="231F20"/>
          <w:spacing w:val="-15"/>
        </w:rPr>
        <w:t xml:space="preserve"> </w:t>
      </w:r>
      <w:r>
        <w:rPr>
          <w:color w:val="231F20"/>
        </w:rPr>
        <w:t>di</w:t>
      </w:r>
      <w:r>
        <w:rPr>
          <w:color w:val="231F20"/>
          <w:spacing w:val="-15"/>
        </w:rPr>
        <w:t xml:space="preserve"> </w:t>
      </w:r>
      <w:r>
        <w:rPr>
          <w:color w:val="231F20"/>
        </w:rPr>
        <w:t>tingkat</w:t>
      </w:r>
      <w:r>
        <w:rPr>
          <w:color w:val="231F20"/>
          <w:spacing w:val="-15"/>
        </w:rPr>
        <w:t xml:space="preserve"> </w:t>
      </w:r>
      <w:r>
        <w:rPr>
          <w:color w:val="231F20"/>
        </w:rPr>
        <w:t>lokal,</w:t>
      </w:r>
      <w:r>
        <w:rPr>
          <w:color w:val="231F20"/>
          <w:spacing w:val="-15"/>
        </w:rPr>
        <w:t xml:space="preserve"> </w:t>
      </w:r>
      <w:r>
        <w:rPr>
          <w:color w:val="231F20"/>
        </w:rPr>
        <w:t>serta</w:t>
      </w:r>
      <w:r>
        <w:rPr>
          <w:color w:val="231F20"/>
          <w:spacing w:val="-15"/>
        </w:rPr>
        <w:t xml:space="preserve"> </w:t>
      </w:r>
      <w:r>
        <w:rPr>
          <w:color w:val="231F20"/>
        </w:rPr>
        <w:t>mendorong perolehan</w:t>
      </w:r>
      <w:r>
        <w:rPr>
          <w:color w:val="231F20"/>
          <w:spacing w:val="-7"/>
        </w:rPr>
        <w:t xml:space="preserve"> </w:t>
      </w:r>
      <w:r>
        <w:rPr>
          <w:color w:val="231F20"/>
        </w:rPr>
        <w:t>DID</w:t>
      </w:r>
      <w:r>
        <w:rPr>
          <w:color w:val="231F20"/>
          <w:spacing w:val="-7"/>
        </w:rPr>
        <w:t xml:space="preserve"> </w:t>
      </w:r>
      <w:r>
        <w:rPr>
          <w:color w:val="231F20"/>
        </w:rPr>
        <w:t>dari</w:t>
      </w:r>
      <w:r>
        <w:rPr>
          <w:color w:val="231F20"/>
          <w:spacing w:val="-7"/>
        </w:rPr>
        <w:t xml:space="preserve"> </w:t>
      </w:r>
      <w:r>
        <w:rPr>
          <w:color w:val="231F20"/>
        </w:rPr>
        <w:t>pemerintah</w:t>
      </w:r>
      <w:r>
        <w:rPr>
          <w:color w:val="231F20"/>
          <w:spacing w:val="-7"/>
        </w:rPr>
        <w:t xml:space="preserve"> </w:t>
      </w:r>
      <w:r>
        <w:rPr>
          <w:color w:val="231F20"/>
        </w:rPr>
        <w:t>pusat.</w:t>
      </w:r>
      <w:r>
        <w:rPr>
          <w:color w:val="231F20"/>
          <w:spacing w:val="-7"/>
        </w:rPr>
        <w:t xml:space="preserve"> </w:t>
      </w:r>
      <w:r>
        <w:rPr>
          <w:rFonts w:ascii="Arial"/>
          <w:i/>
          <w:color w:val="231F20"/>
        </w:rPr>
        <w:t xml:space="preserve">Policy brief </w:t>
      </w:r>
      <w:r>
        <w:rPr>
          <w:color w:val="231F20"/>
        </w:rPr>
        <w:t>ini</w:t>
      </w:r>
      <w:r>
        <w:rPr>
          <w:color w:val="231F20"/>
          <w:spacing w:val="-7"/>
        </w:rPr>
        <w:t xml:space="preserve"> </w:t>
      </w:r>
      <w:r>
        <w:rPr>
          <w:color w:val="231F20"/>
        </w:rPr>
        <w:t>bertujuan</w:t>
      </w:r>
      <w:r>
        <w:rPr>
          <w:color w:val="231F20"/>
          <w:spacing w:val="-7"/>
        </w:rPr>
        <w:t xml:space="preserve"> </w:t>
      </w:r>
      <w:r>
        <w:rPr>
          <w:color w:val="231F20"/>
        </w:rPr>
        <w:t>untuk</w:t>
      </w:r>
      <w:r>
        <w:rPr>
          <w:color w:val="231F20"/>
          <w:spacing w:val="-7"/>
        </w:rPr>
        <w:t xml:space="preserve"> </w:t>
      </w:r>
      <w:r>
        <w:rPr>
          <w:color w:val="231F20"/>
        </w:rPr>
        <w:t>mengidentifikasi</w:t>
      </w:r>
      <w:r>
        <w:rPr>
          <w:color w:val="231F20"/>
          <w:spacing w:val="-7"/>
        </w:rPr>
        <w:t xml:space="preserve"> </w:t>
      </w:r>
      <w:r>
        <w:rPr>
          <w:color w:val="231F20"/>
        </w:rPr>
        <w:t>faktor-faktor penghambat</w:t>
      </w:r>
      <w:r>
        <w:rPr>
          <w:color w:val="231F20"/>
          <w:spacing w:val="-17"/>
        </w:rPr>
        <w:t xml:space="preserve"> </w:t>
      </w:r>
      <w:r>
        <w:rPr>
          <w:color w:val="231F20"/>
        </w:rPr>
        <w:t>dan</w:t>
      </w:r>
      <w:r>
        <w:rPr>
          <w:color w:val="231F20"/>
          <w:spacing w:val="-17"/>
        </w:rPr>
        <w:t xml:space="preserve"> </w:t>
      </w:r>
      <w:r>
        <w:rPr>
          <w:color w:val="231F20"/>
        </w:rPr>
        <w:t>merumuskan</w:t>
      </w:r>
      <w:r>
        <w:rPr>
          <w:color w:val="231F20"/>
          <w:spacing w:val="-17"/>
        </w:rPr>
        <w:t xml:space="preserve"> </w:t>
      </w:r>
      <w:r>
        <w:rPr>
          <w:color w:val="231F20"/>
        </w:rPr>
        <w:t>strategi</w:t>
      </w:r>
      <w:r>
        <w:rPr>
          <w:color w:val="231F20"/>
          <w:spacing w:val="-17"/>
        </w:rPr>
        <w:t xml:space="preserve"> </w:t>
      </w:r>
      <w:r>
        <w:rPr>
          <w:color w:val="231F20"/>
        </w:rPr>
        <w:t>optimalisasi</w:t>
      </w:r>
      <w:r>
        <w:rPr>
          <w:color w:val="231F20"/>
          <w:spacing w:val="-17"/>
        </w:rPr>
        <w:t xml:space="preserve"> </w:t>
      </w:r>
      <w:r>
        <w:rPr>
          <w:color w:val="231F20"/>
        </w:rPr>
        <w:t>pencapaian</w:t>
      </w:r>
      <w:r>
        <w:rPr>
          <w:color w:val="231F20"/>
          <w:spacing w:val="-17"/>
        </w:rPr>
        <w:t xml:space="preserve"> </w:t>
      </w:r>
      <w:r>
        <w:rPr>
          <w:color w:val="231F20"/>
        </w:rPr>
        <w:t>IID</w:t>
      </w:r>
      <w:r>
        <w:rPr>
          <w:color w:val="231F20"/>
          <w:spacing w:val="-17"/>
        </w:rPr>
        <w:t xml:space="preserve"> </w:t>
      </w:r>
      <w:r>
        <w:rPr>
          <w:color w:val="231F20"/>
        </w:rPr>
        <w:t>di</w:t>
      </w:r>
      <w:r>
        <w:rPr>
          <w:color w:val="231F20"/>
          <w:spacing w:val="-17"/>
        </w:rPr>
        <w:t xml:space="preserve"> </w:t>
      </w:r>
      <w:r>
        <w:rPr>
          <w:color w:val="231F20"/>
        </w:rPr>
        <w:t>Provinsi</w:t>
      </w:r>
      <w:r>
        <w:rPr>
          <w:color w:val="231F20"/>
          <w:spacing w:val="-17"/>
        </w:rPr>
        <w:t xml:space="preserve"> </w:t>
      </w:r>
      <w:r>
        <w:rPr>
          <w:color w:val="231F20"/>
        </w:rPr>
        <w:t>Papua</w:t>
      </w:r>
      <w:r>
        <w:rPr>
          <w:color w:val="231F20"/>
          <w:spacing w:val="-17"/>
        </w:rPr>
        <w:t xml:space="preserve"> </w:t>
      </w:r>
      <w:r>
        <w:rPr>
          <w:color w:val="231F20"/>
        </w:rPr>
        <w:t>Barat</w:t>
      </w:r>
      <w:r>
        <w:rPr>
          <w:color w:val="231F20"/>
          <w:spacing w:val="-17"/>
        </w:rPr>
        <w:t xml:space="preserve"> </w:t>
      </w:r>
      <w:r>
        <w:rPr>
          <w:color w:val="231F20"/>
        </w:rPr>
        <w:t>Daya.</w:t>
      </w:r>
    </w:p>
    <w:p w14:paraId="15008DE0" w14:textId="77777777" w:rsidR="00EC4331" w:rsidRDefault="00EC4331">
      <w:pPr>
        <w:pStyle w:val="BodyText"/>
        <w:spacing w:before="33"/>
      </w:pPr>
    </w:p>
    <w:p w14:paraId="514F9467" w14:textId="77777777" w:rsidR="00EC4331" w:rsidRDefault="00AF443C">
      <w:pPr>
        <w:ind w:left="141"/>
        <w:jc w:val="both"/>
        <w:rPr>
          <w:rFonts w:ascii="Arial"/>
          <w:i/>
        </w:rPr>
      </w:pPr>
      <w:r>
        <w:rPr>
          <w:b/>
          <w:color w:val="183559"/>
          <w:w w:val="90"/>
        </w:rPr>
        <w:t>Kata</w:t>
      </w:r>
      <w:r>
        <w:rPr>
          <w:b/>
          <w:color w:val="183559"/>
        </w:rPr>
        <w:t xml:space="preserve"> </w:t>
      </w:r>
      <w:r>
        <w:rPr>
          <w:b/>
          <w:color w:val="183559"/>
          <w:w w:val="90"/>
        </w:rPr>
        <w:t>Kunci</w:t>
      </w:r>
      <w:r>
        <w:rPr>
          <w:color w:val="231F20"/>
          <w:w w:val="90"/>
        </w:rPr>
        <w:t>:</w:t>
      </w:r>
      <w:r>
        <w:rPr>
          <w:color w:val="231F20"/>
          <w:spacing w:val="-6"/>
        </w:rPr>
        <w:t xml:space="preserve"> </w:t>
      </w:r>
      <w:r>
        <w:rPr>
          <w:rFonts w:ascii="Arial"/>
          <w:i/>
          <w:color w:val="231F20"/>
          <w:w w:val="90"/>
        </w:rPr>
        <w:t>Inovasi</w:t>
      </w:r>
      <w:r>
        <w:rPr>
          <w:rFonts w:ascii="Arial"/>
          <w:i/>
          <w:color w:val="231F20"/>
          <w:spacing w:val="4"/>
        </w:rPr>
        <w:t xml:space="preserve"> </w:t>
      </w:r>
      <w:r>
        <w:rPr>
          <w:rFonts w:ascii="Arial"/>
          <w:i/>
          <w:color w:val="231F20"/>
          <w:w w:val="90"/>
        </w:rPr>
        <w:t>Daerah,</w:t>
      </w:r>
      <w:r>
        <w:rPr>
          <w:rFonts w:ascii="Arial"/>
          <w:i/>
          <w:color w:val="231F20"/>
          <w:spacing w:val="3"/>
        </w:rPr>
        <w:t xml:space="preserve"> </w:t>
      </w:r>
      <w:r>
        <w:rPr>
          <w:rFonts w:ascii="Arial"/>
          <w:i/>
          <w:color w:val="231F20"/>
          <w:w w:val="90"/>
        </w:rPr>
        <w:t>Indeks</w:t>
      </w:r>
      <w:r>
        <w:rPr>
          <w:rFonts w:ascii="Arial"/>
          <w:i/>
          <w:color w:val="231F20"/>
          <w:spacing w:val="3"/>
        </w:rPr>
        <w:t xml:space="preserve"> </w:t>
      </w:r>
      <w:r>
        <w:rPr>
          <w:rFonts w:ascii="Arial"/>
          <w:i/>
          <w:color w:val="231F20"/>
          <w:w w:val="90"/>
        </w:rPr>
        <w:t>Inovasi</w:t>
      </w:r>
      <w:r>
        <w:rPr>
          <w:rFonts w:ascii="Arial"/>
          <w:i/>
          <w:color w:val="231F20"/>
          <w:spacing w:val="3"/>
        </w:rPr>
        <w:t xml:space="preserve"> </w:t>
      </w:r>
      <w:r>
        <w:rPr>
          <w:rFonts w:ascii="Arial"/>
          <w:i/>
          <w:color w:val="231F20"/>
          <w:w w:val="90"/>
        </w:rPr>
        <w:t>Daerah</w:t>
      </w:r>
      <w:r>
        <w:rPr>
          <w:rFonts w:ascii="Arial"/>
          <w:i/>
          <w:color w:val="231F20"/>
          <w:spacing w:val="3"/>
        </w:rPr>
        <w:t xml:space="preserve"> </w:t>
      </w:r>
      <w:r>
        <w:rPr>
          <w:rFonts w:ascii="Arial"/>
          <w:i/>
          <w:color w:val="231F20"/>
          <w:w w:val="90"/>
        </w:rPr>
        <w:t>(IID),</w:t>
      </w:r>
      <w:r>
        <w:rPr>
          <w:rFonts w:ascii="Arial"/>
          <w:i/>
          <w:color w:val="231F20"/>
          <w:spacing w:val="3"/>
        </w:rPr>
        <w:t xml:space="preserve"> </w:t>
      </w:r>
      <w:r>
        <w:rPr>
          <w:rFonts w:ascii="Arial"/>
          <w:i/>
          <w:color w:val="231F20"/>
          <w:w w:val="90"/>
        </w:rPr>
        <w:t>Tata</w:t>
      </w:r>
      <w:r>
        <w:rPr>
          <w:rFonts w:ascii="Arial"/>
          <w:i/>
          <w:color w:val="231F20"/>
          <w:spacing w:val="3"/>
        </w:rPr>
        <w:t xml:space="preserve"> </w:t>
      </w:r>
      <w:r>
        <w:rPr>
          <w:rFonts w:ascii="Arial"/>
          <w:i/>
          <w:color w:val="231F20"/>
          <w:spacing w:val="-2"/>
          <w:w w:val="90"/>
        </w:rPr>
        <w:t>Kelola</w:t>
      </w:r>
    </w:p>
    <w:p w14:paraId="74FD1EF0" w14:textId="77777777" w:rsidR="00EC4331" w:rsidRDefault="00EC4331">
      <w:pPr>
        <w:pStyle w:val="BodyText"/>
        <w:spacing w:before="90"/>
        <w:rPr>
          <w:rFonts w:ascii="Arial"/>
          <w:i/>
        </w:rPr>
      </w:pPr>
    </w:p>
    <w:p w14:paraId="2D98D021" w14:textId="77777777" w:rsidR="00EC4331" w:rsidRDefault="00AF443C">
      <w:pPr>
        <w:pStyle w:val="Heading2"/>
        <w:ind w:left="141"/>
        <w:jc w:val="both"/>
        <w:rPr>
          <w:position w:val="7"/>
        </w:rPr>
      </w:pPr>
      <w:r>
        <w:rPr>
          <w:b w:val="0"/>
          <w:noProof/>
          <w:position w:val="-5"/>
        </w:rPr>
        <w:drawing>
          <wp:inline distT="0" distB="0" distL="0" distR="0" wp14:anchorId="25D03431" wp14:editId="1F308735">
            <wp:extent cx="415988" cy="360921"/>
            <wp:effectExtent l="0" t="0" r="0" b="0"/>
            <wp:docPr id="830" name="Image 830"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0" name="Image 830" descr="Dekorasi"/>
                    <pic:cNvPicPr/>
                  </pic:nvPicPr>
                  <pic:blipFill>
                    <a:blip r:embed="rId169" cstate="print"/>
                    <a:stretch>
                      <a:fillRect/>
                    </a:stretch>
                  </pic:blipFill>
                  <pic:spPr>
                    <a:xfrm>
                      <a:off x="0" y="0"/>
                      <a:ext cx="415988" cy="360921"/>
                    </a:xfrm>
                    <a:prstGeom prst="rect">
                      <a:avLst/>
                    </a:prstGeom>
                  </pic:spPr>
                </pic:pic>
              </a:graphicData>
            </a:graphic>
          </wp:inline>
        </w:drawing>
      </w:r>
      <w:r>
        <w:rPr>
          <w:rFonts w:ascii="Times New Roman"/>
          <w:b w:val="0"/>
          <w:spacing w:val="80"/>
          <w:w w:val="150"/>
          <w:sz w:val="20"/>
        </w:rPr>
        <w:t xml:space="preserve"> </w:t>
      </w:r>
      <w:r>
        <w:rPr>
          <w:color w:val="183559"/>
          <w:spacing w:val="-13"/>
        </w:rPr>
        <w:t xml:space="preserve">LATAR </w:t>
      </w:r>
      <w:r>
        <w:rPr>
          <w:color w:val="183559"/>
        </w:rPr>
        <w:t xml:space="preserve">BELAKANG </w:t>
      </w:r>
      <w:r>
        <w:rPr>
          <w:noProof/>
          <w:color w:val="183559"/>
          <w:spacing w:val="12"/>
          <w:position w:val="7"/>
        </w:rPr>
        <w:drawing>
          <wp:inline distT="0" distB="0" distL="0" distR="0" wp14:anchorId="1E45C3D0" wp14:editId="0C2E9DAB">
            <wp:extent cx="3974388" cy="6350"/>
            <wp:effectExtent l="0" t="0" r="0" b="0"/>
            <wp:docPr id="831" name="Image 831"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1" name="Image 831" descr="Dekorasi"/>
                    <pic:cNvPicPr/>
                  </pic:nvPicPr>
                  <pic:blipFill>
                    <a:blip r:embed="rId170" cstate="print"/>
                    <a:stretch>
                      <a:fillRect/>
                    </a:stretch>
                  </pic:blipFill>
                  <pic:spPr>
                    <a:xfrm>
                      <a:off x="0" y="0"/>
                      <a:ext cx="3974388" cy="6350"/>
                    </a:xfrm>
                    <a:prstGeom prst="rect">
                      <a:avLst/>
                    </a:prstGeom>
                  </pic:spPr>
                </pic:pic>
              </a:graphicData>
            </a:graphic>
          </wp:inline>
        </w:drawing>
      </w:r>
    </w:p>
    <w:p w14:paraId="5A754E0A" w14:textId="77777777" w:rsidR="00EC4331" w:rsidRDefault="00EC4331">
      <w:pPr>
        <w:pStyle w:val="BodyText"/>
        <w:spacing w:before="5"/>
        <w:rPr>
          <w:b/>
          <w:sz w:val="19"/>
        </w:rPr>
      </w:pPr>
    </w:p>
    <w:p w14:paraId="613FBD7B" w14:textId="77777777" w:rsidR="00EC4331" w:rsidRDefault="00EC4331">
      <w:pPr>
        <w:pStyle w:val="BodyText"/>
        <w:rPr>
          <w:b/>
          <w:sz w:val="19"/>
        </w:rPr>
        <w:sectPr w:rsidR="00EC4331">
          <w:headerReference w:type="default" r:id="rId171"/>
          <w:footerReference w:type="default" r:id="rId172"/>
          <w:pgSz w:w="11910" w:h="16840"/>
          <w:pgMar w:top="300" w:right="992" w:bottom="440" w:left="992" w:header="0" w:footer="259" w:gutter="0"/>
          <w:pgNumType w:start="53"/>
          <w:cols w:space="720"/>
        </w:sectPr>
      </w:pPr>
    </w:p>
    <w:p w14:paraId="65550E71" w14:textId="77777777" w:rsidR="00EC4331" w:rsidRDefault="00AF443C">
      <w:pPr>
        <w:pStyle w:val="BodyText"/>
        <w:spacing w:before="87" w:line="271" w:lineRule="auto"/>
        <w:ind w:left="141" w:right="39"/>
        <w:jc w:val="both"/>
      </w:pPr>
      <w:r>
        <w:rPr>
          <w:color w:val="231F20"/>
          <w:spacing w:val="-8"/>
        </w:rPr>
        <w:t xml:space="preserve">Indeks Inovasi Daerah (IID) merupakan instrumen </w:t>
      </w:r>
      <w:r>
        <w:rPr>
          <w:color w:val="231F20"/>
        </w:rPr>
        <w:t>nasional</w:t>
      </w:r>
      <w:r>
        <w:rPr>
          <w:color w:val="231F20"/>
          <w:spacing w:val="-2"/>
        </w:rPr>
        <w:t xml:space="preserve"> </w:t>
      </w:r>
      <w:r>
        <w:rPr>
          <w:color w:val="231F20"/>
        </w:rPr>
        <w:t>yang</w:t>
      </w:r>
      <w:r>
        <w:rPr>
          <w:color w:val="231F20"/>
          <w:spacing w:val="-2"/>
        </w:rPr>
        <w:t xml:space="preserve"> </w:t>
      </w:r>
      <w:r>
        <w:rPr>
          <w:color w:val="231F20"/>
        </w:rPr>
        <w:t>disusun</w:t>
      </w:r>
      <w:r>
        <w:rPr>
          <w:color w:val="231F20"/>
          <w:spacing w:val="-2"/>
        </w:rPr>
        <w:t xml:space="preserve"> </w:t>
      </w:r>
      <w:r>
        <w:rPr>
          <w:color w:val="231F20"/>
        </w:rPr>
        <w:t>oleh</w:t>
      </w:r>
      <w:r>
        <w:rPr>
          <w:color w:val="231F20"/>
          <w:spacing w:val="-2"/>
        </w:rPr>
        <w:t xml:space="preserve"> </w:t>
      </w:r>
      <w:r>
        <w:rPr>
          <w:color w:val="231F20"/>
        </w:rPr>
        <w:t>Kementerian</w:t>
      </w:r>
      <w:r>
        <w:rPr>
          <w:color w:val="231F20"/>
          <w:spacing w:val="-2"/>
        </w:rPr>
        <w:t xml:space="preserve"> </w:t>
      </w:r>
      <w:r>
        <w:rPr>
          <w:color w:val="231F20"/>
        </w:rPr>
        <w:t>Dalam Negeri melalui Badan Strategi Kebijakan Dalam Negeri (BSKDN) untuk mengukur, memantau, serta mendorong kinerja inovasi di tingkat provinsi dan kabupaten/kota di Indonesia. Melalui IID, pemerintah daerah didorong untuk menciptakan</w:t>
      </w:r>
      <w:r>
        <w:rPr>
          <w:color w:val="231F20"/>
          <w:spacing w:val="-4"/>
        </w:rPr>
        <w:t xml:space="preserve"> </w:t>
      </w:r>
      <w:r>
        <w:rPr>
          <w:color w:val="231F20"/>
        </w:rPr>
        <w:t>berbagai</w:t>
      </w:r>
      <w:r>
        <w:rPr>
          <w:color w:val="231F20"/>
          <w:spacing w:val="-4"/>
        </w:rPr>
        <w:t xml:space="preserve"> </w:t>
      </w:r>
      <w:r>
        <w:rPr>
          <w:color w:val="231F20"/>
        </w:rPr>
        <w:t>terobosan</w:t>
      </w:r>
      <w:r>
        <w:rPr>
          <w:color w:val="231F20"/>
          <w:spacing w:val="-4"/>
        </w:rPr>
        <w:t xml:space="preserve"> </w:t>
      </w:r>
      <w:r>
        <w:rPr>
          <w:color w:val="231F20"/>
        </w:rPr>
        <w:t>kebijakan</w:t>
      </w:r>
      <w:r>
        <w:rPr>
          <w:color w:val="231F20"/>
          <w:spacing w:val="-4"/>
        </w:rPr>
        <w:t xml:space="preserve"> </w:t>
      </w:r>
      <w:r>
        <w:rPr>
          <w:color w:val="231F20"/>
        </w:rPr>
        <w:t xml:space="preserve">dan program pembangunan yang inovatif, efisien, serta memberikan dampak nyata terhadap </w:t>
      </w:r>
      <w:r>
        <w:rPr>
          <w:color w:val="231F20"/>
          <w:spacing w:val="-6"/>
        </w:rPr>
        <w:t>peningkatan</w:t>
      </w:r>
      <w:r>
        <w:rPr>
          <w:color w:val="231F20"/>
          <w:spacing w:val="-7"/>
        </w:rPr>
        <w:t xml:space="preserve"> </w:t>
      </w:r>
      <w:r>
        <w:rPr>
          <w:color w:val="231F20"/>
          <w:spacing w:val="-6"/>
        </w:rPr>
        <w:t>pelayanan</w:t>
      </w:r>
      <w:r>
        <w:rPr>
          <w:color w:val="231F20"/>
          <w:spacing w:val="-7"/>
        </w:rPr>
        <w:t xml:space="preserve"> </w:t>
      </w:r>
      <w:r>
        <w:rPr>
          <w:color w:val="231F20"/>
          <w:spacing w:val="-6"/>
        </w:rPr>
        <w:t>publik,</w:t>
      </w:r>
      <w:r>
        <w:rPr>
          <w:color w:val="231F20"/>
          <w:spacing w:val="-7"/>
        </w:rPr>
        <w:t xml:space="preserve"> </w:t>
      </w:r>
      <w:r>
        <w:rPr>
          <w:color w:val="231F20"/>
          <w:spacing w:val="-6"/>
        </w:rPr>
        <w:t>daya</w:t>
      </w:r>
      <w:r>
        <w:rPr>
          <w:color w:val="231F20"/>
          <w:spacing w:val="-7"/>
        </w:rPr>
        <w:t xml:space="preserve"> </w:t>
      </w:r>
      <w:r>
        <w:rPr>
          <w:color w:val="231F20"/>
          <w:spacing w:val="-6"/>
        </w:rPr>
        <w:t>saing</w:t>
      </w:r>
      <w:r>
        <w:rPr>
          <w:color w:val="231F20"/>
          <w:spacing w:val="-7"/>
        </w:rPr>
        <w:t xml:space="preserve"> </w:t>
      </w:r>
      <w:r>
        <w:rPr>
          <w:color w:val="231F20"/>
          <w:spacing w:val="-6"/>
        </w:rPr>
        <w:t xml:space="preserve">daerah, </w:t>
      </w:r>
      <w:r>
        <w:rPr>
          <w:color w:val="231F20"/>
        </w:rPr>
        <w:t>dan</w:t>
      </w:r>
      <w:r>
        <w:rPr>
          <w:color w:val="231F20"/>
          <w:spacing w:val="-6"/>
        </w:rPr>
        <w:t xml:space="preserve"> </w:t>
      </w:r>
      <w:r>
        <w:rPr>
          <w:color w:val="231F20"/>
        </w:rPr>
        <w:t>kesejahteraan</w:t>
      </w:r>
      <w:r>
        <w:rPr>
          <w:color w:val="231F20"/>
          <w:spacing w:val="-6"/>
        </w:rPr>
        <w:t xml:space="preserve"> </w:t>
      </w:r>
      <w:r>
        <w:rPr>
          <w:color w:val="231F20"/>
        </w:rPr>
        <w:t>masyarakat.</w:t>
      </w:r>
    </w:p>
    <w:p w14:paraId="0B18016F" w14:textId="77777777" w:rsidR="00EC4331" w:rsidRDefault="00EC4331">
      <w:pPr>
        <w:pStyle w:val="BodyText"/>
        <w:spacing w:before="34"/>
      </w:pPr>
    </w:p>
    <w:p w14:paraId="32FBC6E2" w14:textId="77777777" w:rsidR="00EC4331" w:rsidRDefault="00AF443C">
      <w:pPr>
        <w:pStyle w:val="BodyText"/>
        <w:spacing w:before="1" w:line="271" w:lineRule="auto"/>
        <w:ind w:left="141" w:right="38"/>
        <w:jc w:val="both"/>
      </w:pPr>
      <w:r>
        <w:rPr>
          <w:color w:val="231F20"/>
        </w:rPr>
        <w:t>Provinsi</w:t>
      </w:r>
      <w:r>
        <w:rPr>
          <w:color w:val="231F20"/>
          <w:spacing w:val="-18"/>
        </w:rPr>
        <w:t xml:space="preserve"> </w:t>
      </w:r>
      <w:r>
        <w:rPr>
          <w:color w:val="231F20"/>
        </w:rPr>
        <w:t>Papua</w:t>
      </w:r>
      <w:r>
        <w:rPr>
          <w:color w:val="231F20"/>
          <w:spacing w:val="-17"/>
        </w:rPr>
        <w:t xml:space="preserve"> </w:t>
      </w:r>
      <w:r>
        <w:rPr>
          <w:color w:val="231F20"/>
        </w:rPr>
        <w:t>Barat</w:t>
      </w:r>
      <w:r>
        <w:rPr>
          <w:color w:val="231F20"/>
          <w:spacing w:val="-17"/>
        </w:rPr>
        <w:t xml:space="preserve"> </w:t>
      </w:r>
      <w:r>
        <w:rPr>
          <w:color w:val="231F20"/>
        </w:rPr>
        <w:t>Daya</w:t>
      </w:r>
      <w:r>
        <w:rPr>
          <w:color w:val="231F20"/>
          <w:spacing w:val="-17"/>
        </w:rPr>
        <w:t xml:space="preserve"> </w:t>
      </w:r>
      <w:r>
        <w:rPr>
          <w:color w:val="231F20"/>
        </w:rPr>
        <w:t>sebagai</w:t>
      </w:r>
      <w:r>
        <w:rPr>
          <w:color w:val="231F20"/>
          <w:spacing w:val="-17"/>
        </w:rPr>
        <w:t xml:space="preserve"> </w:t>
      </w:r>
      <w:r>
        <w:rPr>
          <w:color w:val="231F20"/>
        </w:rPr>
        <w:t>provinsi</w:t>
      </w:r>
      <w:r>
        <w:rPr>
          <w:color w:val="231F20"/>
          <w:spacing w:val="-18"/>
        </w:rPr>
        <w:t xml:space="preserve"> </w:t>
      </w:r>
      <w:r>
        <w:rPr>
          <w:color w:val="231F20"/>
        </w:rPr>
        <w:t>baru hasil</w:t>
      </w:r>
      <w:r>
        <w:rPr>
          <w:color w:val="231F20"/>
          <w:spacing w:val="39"/>
        </w:rPr>
        <w:t xml:space="preserve"> </w:t>
      </w:r>
      <w:r>
        <w:rPr>
          <w:color w:val="231F20"/>
        </w:rPr>
        <w:t>pemekaran</w:t>
      </w:r>
      <w:r>
        <w:rPr>
          <w:color w:val="231F20"/>
          <w:spacing w:val="39"/>
        </w:rPr>
        <w:t xml:space="preserve"> </w:t>
      </w:r>
      <w:r>
        <w:rPr>
          <w:color w:val="231F20"/>
        </w:rPr>
        <w:t>berdasarkan</w:t>
      </w:r>
      <w:r>
        <w:rPr>
          <w:color w:val="231F20"/>
          <w:spacing w:val="39"/>
        </w:rPr>
        <w:t xml:space="preserve"> </w:t>
      </w:r>
      <w:r>
        <w:rPr>
          <w:color w:val="231F20"/>
        </w:rPr>
        <w:t>Undang-</w:t>
      </w:r>
      <w:r>
        <w:rPr>
          <w:color w:val="231F20"/>
          <w:spacing w:val="-2"/>
        </w:rPr>
        <w:t>Undang</w:t>
      </w:r>
    </w:p>
    <w:p w14:paraId="0009917D" w14:textId="77777777" w:rsidR="00EC4331" w:rsidRDefault="00AF443C">
      <w:pPr>
        <w:pStyle w:val="BodyText"/>
        <w:spacing w:before="88" w:line="271" w:lineRule="auto"/>
        <w:ind w:left="141" w:right="139"/>
        <w:jc w:val="both"/>
      </w:pPr>
      <w:r>
        <w:br w:type="column"/>
      </w:r>
      <w:r>
        <w:rPr>
          <w:color w:val="231F20"/>
        </w:rPr>
        <w:t xml:space="preserve">Nomor 29 Tahun 2022 masih menghadapi berbagai tantangan pembangunan. Tantangan </w:t>
      </w:r>
      <w:r>
        <w:rPr>
          <w:color w:val="231F20"/>
          <w:spacing w:val="-2"/>
        </w:rPr>
        <w:t>tersebut</w:t>
      </w:r>
      <w:r>
        <w:rPr>
          <w:color w:val="231F20"/>
          <w:spacing w:val="-16"/>
        </w:rPr>
        <w:t xml:space="preserve"> </w:t>
      </w:r>
      <w:r>
        <w:rPr>
          <w:color w:val="231F20"/>
          <w:spacing w:val="-2"/>
        </w:rPr>
        <w:t>antara</w:t>
      </w:r>
      <w:r>
        <w:rPr>
          <w:color w:val="231F20"/>
          <w:spacing w:val="-15"/>
        </w:rPr>
        <w:t xml:space="preserve"> </w:t>
      </w:r>
      <w:r>
        <w:rPr>
          <w:color w:val="231F20"/>
          <w:spacing w:val="-2"/>
        </w:rPr>
        <w:t>lain:</w:t>
      </w:r>
      <w:r>
        <w:rPr>
          <w:color w:val="231F20"/>
          <w:spacing w:val="-15"/>
        </w:rPr>
        <w:t xml:space="preserve"> </w:t>
      </w:r>
      <w:r>
        <w:rPr>
          <w:color w:val="231F20"/>
          <w:spacing w:val="-2"/>
        </w:rPr>
        <w:t>(a)</w:t>
      </w:r>
      <w:r>
        <w:rPr>
          <w:color w:val="231F20"/>
          <w:spacing w:val="-15"/>
        </w:rPr>
        <w:t xml:space="preserve"> </w:t>
      </w:r>
      <w:r>
        <w:rPr>
          <w:color w:val="231F20"/>
          <w:spacing w:val="-2"/>
        </w:rPr>
        <w:t>persebaran</w:t>
      </w:r>
      <w:r>
        <w:rPr>
          <w:color w:val="231F20"/>
          <w:spacing w:val="-15"/>
        </w:rPr>
        <w:t xml:space="preserve"> </w:t>
      </w:r>
      <w:r>
        <w:rPr>
          <w:color w:val="231F20"/>
          <w:spacing w:val="-2"/>
        </w:rPr>
        <w:t xml:space="preserve">permukiman </w:t>
      </w:r>
      <w:r>
        <w:rPr>
          <w:color w:val="231F20"/>
        </w:rPr>
        <w:t>di wilayah kepulauan dan pegunungan yang terpencil dengan kepadatan penduduk yang relatif rendah, (b) akses infrastruktur yang belum merata, serta (c) keterbatasan jumlah dan persebaran SDM yang kompeten di bidang analis kebijakan, perencanaan, penganggaran, dan</w:t>
      </w:r>
      <w:r>
        <w:rPr>
          <w:color w:val="231F20"/>
          <w:spacing w:val="-5"/>
        </w:rPr>
        <w:t xml:space="preserve"> </w:t>
      </w:r>
      <w:r>
        <w:rPr>
          <w:color w:val="231F20"/>
        </w:rPr>
        <w:t>penyediaan</w:t>
      </w:r>
      <w:r>
        <w:rPr>
          <w:color w:val="231F20"/>
          <w:spacing w:val="-5"/>
        </w:rPr>
        <w:t xml:space="preserve"> </w:t>
      </w:r>
      <w:r>
        <w:rPr>
          <w:color w:val="231F20"/>
        </w:rPr>
        <w:t>layanan</w:t>
      </w:r>
      <w:r>
        <w:rPr>
          <w:color w:val="231F20"/>
          <w:spacing w:val="-5"/>
        </w:rPr>
        <w:t xml:space="preserve"> </w:t>
      </w:r>
      <w:r>
        <w:rPr>
          <w:color w:val="231F20"/>
        </w:rPr>
        <w:t>dasar.</w:t>
      </w:r>
      <w:r>
        <w:rPr>
          <w:color w:val="231F20"/>
          <w:spacing w:val="-5"/>
        </w:rPr>
        <w:t xml:space="preserve"> </w:t>
      </w:r>
      <w:r>
        <w:rPr>
          <w:color w:val="231F20"/>
        </w:rPr>
        <w:t>Kondisi</w:t>
      </w:r>
      <w:r>
        <w:rPr>
          <w:color w:val="231F20"/>
          <w:spacing w:val="-5"/>
        </w:rPr>
        <w:t xml:space="preserve"> </w:t>
      </w:r>
      <w:r>
        <w:rPr>
          <w:color w:val="231F20"/>
        </w:rPr>
        <w:t>ini</w:t>
      </w:r>
      <w:r>
        <w:rPr>
          <w:color w:val="231F20"/>
          <w:spacing w:val="-5"/>
        </w:rPr>
        <w:t xml:space="preserve"> </w:t>
      </w:r>
      <w:r>
        <w:rPr>
          <w:color w:val="231F20"/>
        </w:rPr>
        <w:t xml:space="preserve">turut memengaruhi kinerja pemerintahan, termasuk dalam pencapaian IID di Papua Barat Daya. Padahal, Papua Barat Daya memiliki potensi </w:t>
      </w:r>
      <w:r>
        <w:rPr>
          <w:color w:val="231F20"/>
          <w:spacing w:val="-4"/>
        </w:rPr>
        <w:t>besar</w:t>
      </w:r>
      <w:r>
        <w:rPr>
          <w:color w:val="231F20"/>
          <w:spacing w:val="-14"/>
        </w:rPr>
        <w:t xml:space="preserve"> </w:t>
      </w:r>
      <w:r>
        <w:rPr>
          <w:color w:val="231F20"/>
          <w:spacing w:val="-4"/>
        </w:rPr>
        <w:t>yang</w:t>
      </w:r>
      <w:r>
        <w:rPr>
          <w:color w:val="231F20"/>
          <w:spacing w:val="-13"/>
        </w:rPr>
        <w:t xml:space="preserve"> </w:t>
      </w:r>
      <w:r>
        <w:rPr>
          <w:color w:val="231F20"/>
          <w:spacing w:val="-4"/>
        </w:rPr>
        <w:t>dapat</w:t>
      </w:r>
      <w:r>
        <w:rPr>
          <w:color w:val="231F20"/>
          <w:spacing w:val="-13"/>
        </w:rPr>
        <w:t xml:space="preserve"> </w:t>
      </w:r>
      <w:r>
        <w:rPr>
          <w:color w:val="231F20"/>
          <w:spacing w:val="-4"/>
        </w:rPr>
        <w:t>menjadi</w:t>
      </w:r>
      <w:r>
        <w:rPr>
          <w:color w:val="231F20"/>
          <w:spacing w:val="-13"/>
        </w:rPr>
        <w:t xml:space="preserve"> </w:t>
      </w:r>
      <w:r>
        <w:rPr>
          <w:color w:val="231F20"/>
          <w:spacing w:val="-4"/>
        </w:rPr>
        <w:t>sumber</w:t>
      </w:r>
      <w:r>
        <w:rPr>
          <w:color w:val="231F20"/>
          <w:spacing w:val="-13"/>
        </w:rPr>
        <w:t xml:space="preserve"> </w:t>
      </w:r>
      <w:r>
        <w:rPr>
          <w:color w:val="231F20"/>
          <w:spacing w:val="-4"/>
        </w:rPr>
        <w:t>inovasi</w:t>
      </w:r>
      <w:r>
        <w:rPr>
          <w:color w:val="231F20"/>
          <w:spacing w:val="-14"/>
        </w:rPr>
        <w:t xml:space="preserve"> </w:t>
      </w:r>
      <w:r>
        <w:rPr>
          <w:color w:val="231F20"/>
          <w:spacing w:val="-4"/>
        </w:rPr>
        <w:t xml:space="preserve">daerah, </w:t>
      </w:r>
      <w:r>
        <w:rPr>
          <w:color w:val="231F20"/>
        </w:rPr>
        <w:t>terutama</w:t>
      </w:r>
      <w:r>
        <w:rPr>
          <w:color w:val="231F20"/>
          <w:spacing w:val="24"/>
        </w:rPr>
        <w:t xml:space="preserve">  </w:t>
      </w:r>
      <w:r>
        <w:rPr>
          <w:color w:val="231F20"/>
        </w:rPr>
        <w:t>pada</w:t>
      </w:r>
      <w:r>
        <w:rPr>
          <w:color w:val="231F20"/>
          <w:spacing w:val="24"/>
        </w:rPr>
        <w:t xml:space="preserve">  </w:t>
      </w:r>
      <w:r>
        <w:rPr>
          <w:color w:val="231F20"/>
        </w:rPr>
        <w:t>sektor</w:t>
      </w:r>
      <w:r>
        <w:rPr>
          <w:color w:val="231F20"/>
          <w:spacing w:val="24"/>
        </w:rPr>
        <w:t xml:space="preserve">  </w:t>
      </w:r>
      <w:r>
        <w:rPr>
          <w:color w:val="231F20"/>
        </w:rPr>
        <w:t>kelautan,</w:t>
      </w:r>
      <w:r>
        <w:rPr>
          <w:color w:val="231F20"/>
          <w:spacing w:val="24"/>
        </w:rPr>
        <w:t xml:space="preserve">  </w:t>
      </w:r>
      <w:r>
        <w:rPr>
          <w:color w:val="231F20"/>
          <w:spacing w:val="-2"/>
        </w:rPr>
        <w:t>perikanan,</w:t>
      </w:r>
    </w:p>
    <w:p w14:paraId="0A1F2388" w14:textId="77777777" w:rsidR="00EC4331" w:rsidRDefault="00EC4331">
      <w:pPr>
        <w:pStyle w:val="BodyText"/>
        <w:spacing w:line="271" w:lineRule="auto"/>
        <w:jc w:val="both"/>
        <w:sectPr w:rsidR="00EC4331">
          <w:type w:val="continuous"/>
          <w:pgSz w:w="11910" w:h="16840"/>
          <w:pgMar w:top="300" w:right="992" w:bottom="280" w:left="992" w:header="0" w:footer="259" w:gutter="0"/>
          <w:cols w:num="2" w:space="720" w:equalWidth="0">
            <w:col w:w="4803" w:space="214"/>
            <w:col w:w="4909"/>
          </w:cols>
        </w:sectPr>
      </w:pPr>
    </w:p>
    <w:p w14:paraId="67A2D7F2" w14:textId="77777777" w:rsidR="00EC4331" w:rsidRDefault="00EC4331">
      <w:pPr>
        <w:pStyle w:val="BodyText"/>
        <w:rPr>
          <w:sz w:val="20"/>
        </w:rPr>
      </w:pPr>
    </w:p>
    <w:p w14:paraId="6D43479B" w14:textId="77777777" w:rsidR="00EC4331" w:rsidRDefault="00EC4331">
      <w:pPr>
        <w:pStyle w:val="BodyText"/>
        <w:spacing w:before="36"/>
        <w:rPr>
          <w:sz w:val="20"/>
        </w:rPr>
      </w:pPr>
    </w:p>
    <w:p w14:paraId="491EF421" w14:textId="77777777" w:rsidR="00EC4331" w:rsidRDefault="00EC4331">
      <w:pPr>
        <w:pStyle w:val="BodyText"/>
        <w:rPr>
          <w:sz w:val="20"/>
        </w:rPr>
        <w:sectPr w:rsidR="00EC4331">
          <w:headerReference w:type="default" r:id="rId173"/>
          <w:footerReference w:type="default" r:id="rId174"/>
          <w:pgSz w:w="11910" w:h="16840"/>
          <w:pgMar w:top="780" w:right="992" w:bottom="440" w:left="992" w:header="369" w:footer="259" w:gutter="0"/>
          <w:cols w:space="720"/>
        </w:sectPr>
      </w:pPr>
    </w:p>
    <w:p w14:paraId="43886257" w14:textId="77777777" w:rsidR="00EC4331" w:rsidRDefault="00AF443C">
      <w:pPr>
        <w:pStyle w:val="BodyText"/>
        <w:spacing w:before="87" w:line="271" w:lineRule="auto"/>
        <w:ind w:left="139" w:right="38"/>
        <w:jc w:val="both"/>
      </w:pPr>
      <w:r>
        <w:rPr>
          <w:color w:val="231F20"/>
        </w:rPr>
        <w:t xml:space="preserve">kehutanan, serta pariwisata berkelanjutan, </w:t>
      </w:r>
      <w:r>
        <w:rPr>
          <w:color w:val="231F20"/>
          <w:spacing w:val="-4"/>
        </w:rPr>
        <w:t>khususnya</w:t>
      </w:r>
      <w:r>
        <w:rPr>
          <w:color w:val="231F20"/>
          <w:spacing w:val="-7"/>
        </w:rPr>
        <w:t xml:space="preserve"> </w:t>
      </w:r>
      <w:r>
        <w:rPr>
          <w:color w:val="231F20"/>
          <w:spacing w:val="-4"/>
        </w:rPr>
        <w:t>di</w:t>
      </w:r>
      <w:r>
        <w:rPr>
          <w:color w:val="231F20"/>
          <w:spacing w:val="-7"/>
        </w:rPr>
        <w:t xml:space="preserve"> </w:t>
      </w:r>
      <w:r>
        <w:rPr>
          <w:color w:val="231F20"/>
          <w:spacing w:val="-4"/>
        </w:rPr>
        <w:t>kawasan</w:t>
      </w:r>
      <w:r>
        <w:rPr>
          <w:color w:val="231F20"/>
          <w:spacing w:val="-7"/>
        </w:rPr>
        <w:t xml:space="preserve"> </w:t>
      </w:r>
      <w:r>
        <w:rPr>
          <w:color w:val="231F20"/>
          <w:spacing w:val="-4"/>
        </w:rPr>
        <w:t>Raja</w:t>
      </w:r>
      <w:r>
        <w:rPr>
          <w:color w:val="231F20"/>
          <w:spacing w:val="-7"/>
        </w:rPr>
        <w:t xml:space="preserve"> </w:t>
      </w:r>
      <w:r>
        <w:rPr>
          <w:color w:val="231F20"/>
          <w:spacing w:val="-4"/>
        </w:rPr>
        <w:t>Ampat.</w:t>
      </w:r>
      <w:r>
        <w:rPr>
          <w:color w:val="231F20"/>
          <w:spacing w:val="-7"/>
        </w:rPr>
        <w:t xml:space="preserve"> </w:t>
      </w:r>
      <w:r>
        <w:rPr>
          <w:color w:val="231F20"/>
          <w:spacing w:val="-4"/>
        </w:rPr>
        <w:t xml:space="preserve">Pemanfaatan </w:t>
      </w:r>
      <w:r>
        <w:rPr>
          <w:color w:val="231F20"/>
        </w:rPr>
        <w:t>potensi</w:t>
      </w:r>
      <w:r>
        <w:rPr>
          <w:color w:val="231F20"/>
          <w:spacing w:val="-2"/>
        </w:rPr>
        <w:t xml:space="preserve"> </w:t>
      </w:r>
      <w:r>
        <w:rPr>
          <w:color w:val="231F20"/>
        </w:rPr>
        <w:t>tersebut</w:t>
      </w:r>
      <w:r>
        <w:rPr>
          <w:color w:val="231F20"/>
          <w:spacing w:val="-2"/>
        </w:rPr>
        <w:t xml:space="preserve"> </w:t>
      </w:r>
      <w:r>
        <w:rPr>
          <w:color w:val="231F20"/>
        </w:rPr>
        <w:t>melalui</w:t>
      </w:r>
      <w:r>
        <w:rPr>
          <w:color w:val="231F20"/>
          <w:spacing w:val="-2"/>
        </w:rPr>
        <w:t xml:space="preserve"> </w:t>
      </w:r>
      <w:r>
        <w:rPr>
          <w:color w:val="231F20"/>
        </w:rPr>
        <w:t>berbagai</w:t>
      </w:r>
      <w:r>
        <w:rPr>
          <w:color w:val="231F20"/>
          <w:spacing w:val="-2"/>
        </w:rPr>
        <w:t xml:space="preserve"> </w:t>
      </w:r>
      <w:r>
        <w:rPr>
          <w:color w:val="231F20"/>
        </w:rPr>
        <w:t>inovasi</w:t>
      </w:r>
      <w:r>
        <w:rPr>
          <w:color w:val="231F20"/>
          <w:spacing w:val="-2"/>
        </w:rPr>
        <w:t xml:space="preserve"> </w:t>
      </w:r>
      <w:r>
        <w:rPr>
          <w:color w:val="231F20"/>
        </w:rPr>
        <w:t xml:space="preserve">dapat </w:t>
      </w:r>
      <w:r>
        <w:rPr>
          <w:color w:val="231F20"/>
          <w:spacing w:val="-2"/>
        </w:rPr>
        <w:t>meningkatkan</w:t>
      </w:r>
      <w:r>
        <w:rPr>
          <w:color w:val="231F20"/>
          <w:spacing w:val="-10"/>
        </w:rPr>
        <w:t xml:space="preserve"> </w:t>
      </w:r>
      <w:r>
        <w:rPr>
          <w:color w:val="231F20"/>
          <w:spacing w:val="-2"/>
        </w:rPr>
        <w:t>nilai</w:t>
      </w:r>
      <w:r>
        <w:rPr>
          <w:color w:val="231F20"/>
          <w:spacing w:val="-9"/>
        </w:rPr>
        <w:t xml:space="preserve"> </w:t>
      </w:r>
      <w:r>
        <w:rPr>
          <w:color w:val="231F20"/>
          <w:spacing w:val="-2"/>
        </w:rPr>
        <w:t>tambah</w:t>
      </w:r>
      <w:r>
        <w:rPr>
          <w:color w:val="231F20"/>
          <w:spacing w:val="-10"/>
        </w:rPr>
        <w:t xml:space="preserve"> </w:t>
      </w:r>
      <w:r>
        <w:rPr>
          <w:color w:val="231F20"/>
          <w:spacing w:val="-2"/>
        </w:rPr>
        <w:t>ekonomi</w:t>
      </w:r>
      <w:r>
        <w:rPr>
          <w:color w:val="231F20"/>
          <w:spacing w:val="-9"/>
        </w:rPr>
        <w:t xml:space="preserve"> </w:t>
      </w:r>
      <w:r>
        <w:rPr>
          <w:color w:val="231F20"/>
          <w:spacing w:val="-2"/>
        </w:rPr>
        <w:t xml:space="preserve">masyarakat </w:t>
      </w:r>
      <w:r>
        <w:rPr>
          <w:color w:val="231F20"/>
        </w:rPr>
        <w:t>sekaligus memperkuat posisi provinsi dalam penilaian</w:t>
      </w:r>
      <w:r>
        <w:rPr>
          <w:color w:val="231F20"/>
          <w:spacing w:val="-6"/>
        </w:rPr>
        <w:t xml:space="preserve"> </w:t>
      </w:r>
      <w:r>
        <w:rPr>
          <w:color w:val="231F20"/>
        </w:rPr>
        <w:t>IID</w:t>
      </w:r>
      <w:r>
        <w:rPr>
          <w:color w:val="231F20"/>
          <w:spacing w:val="-6"/>
        </w:rPr>
        <w:t xml:space="preserve"> </w:t>
      </w:r>
      <w:r>
        <w:rPr>
          <w:color w:val="231F20"/>
        </w:rPr>
        <w:t>nasional.</w:t>
      </w:r>
    </w:p>
    <w:p w14:paraId="623180F7" w14:textId="77777777" w:rsidR="00EC4331" w:rsidRDefault="00EC4331">
      <w:pPr>
        <w:pStyle w:val="BodyText"/>
        <w:spacing w:before="34"/>
      </w:pPr>
    </w:p>
    <w:p w14:paraId="202D6A03" w14:textId="77777777" w:rsidR="00EC4331" w:rsidRDefault="00AF443C">
      <w:pPr>
        <w:pStyle w:val="BodyText"/>
        <w:spacing w:line="271" w:lineRule="auto"/>
        <w:ind w:left="139" w:right="38"/>
        <w:jc w:val="both"/>
      </w:pPr>
      <w:r>
        <w:rPr>
          <w:color w:val="231F20"/>
        </w:rPr>
        <w:t xml:space="preserve">Hingga saat ini, capaian inovasi di Papua Barat </w:t>
      </w:r>
      <w:r>
        <w:rPr>
          <w:color w:val="231F20"/>
          <w:spacing w:val="-4"/>
        </w:rPr>
        <w:t>Daya</w:t>
      </w:r>
      <w:r>
        <w:rPr>
          <w:color w:val="231F20"/>
          <w:spacing w:val="-14"/>
        </w:rPr>
        <w:t xml:space="preserve"> </w:t>
      </w:r>
      <w:r>
        <w:rPr>
          <w:color w:val="231F20"/>
          <w:spacing w:val="-4"/>
        </w:rPr>
        <w:t>masih</w:t>
      </w:r>
      <w:r>
        <w:rPr>
          <w:color w:val="231F20"/>
          <w:spacing w:val="-13"/>
        </w:rPr>
        <w:t xml:space="preserve"> </w:t>
      </w:r>
      <w:r>
        <w:rPr>
          <w:color w:val="231F20"/>
          <w:spacing w:val="-4"/>
        </w:rPr>
        <w:t>terbatas,</w:t>
      </w:r>
      <w:r>
        <w:rPr>
          <w:color w:val="231F20"/>
          <w:spacing w:val="-13"/>
        </w:rPr>
        <w:t xml:space="preserve"> </w:t>
      </w:r>
      <w:r>
        <w:rPr>
          <w:color w:val="231F20"/>
          <w:spacing w:val="-4"/>
        </w:rPr>
        <w:t>di</w:t>
      </w:r>
      <w:r>
        <w:rPr>
          <w:color w:val="231F20"/>
          <w:spacing w:val="-13"/>
        </w:rPr>
        <w:t xml:space="preserve"> </w:t>
      </w:r>
      <w:r>
        <w:rPr>
          <w:color w:val="231F20"/>
          <w:spacing w:val="-4"/>
        </w:rPr>
        <w:t>mana</w:t>
      </w:r>
      <w:r>
        <w:rPr>
          <w:color w:val="231F20"/>
          <w:spacing w:val="-13"/>
        </w:rPr>
        <w:t xml:space="preserve"> </w:t>
      </w:r>
      <w:r>
        <w:rPr>
          <w:color w:val="231F20"/>
          <w:spacing w:val="-4"/>
        </w:rPr>
        <w:t>baru</w:t>
      </w:r>
      <w:r>
        <w:rPr>
          <w:color w:val="231F20"/>
          <w:spacing w:val="-13"/>
        </w:rPr>
        <w:t xml:space="preserve"> </w:t>
      </w:r>
      <w:r>
        <w:rPr>
          <w:color w:val="231F20"/>
          <w:spacing w:val="-4"/>
        </w:rPr>
        <w:t>sebagian</w:t>
      </w:r>
      <w:r>
        <w:rPr>
          <w:color w:val="231F20"/>
          <w:spacing w:val="-13"/>
        </w:rPr>
        <w:t xml:space="preserve"> </w:t>
      </w:r>
      <w:r>
        <w:rPr>
          <w:color w:val="231F20"/>
          <w:spacing w:val="-4"/>
        </w:rPr>
        <w:t xml:space="preserve">kecil </w:t>
      </w:r>
      <w:r>
        <w:rPr>
          <w:color w:val="231F20"/>
          <w:spacing w:val="-2"/>
        </w:rPr>
        <w:t>kabupaten/kota</w:t>
      </w:r>
      <w:r>
        <w:rPr>
          <w:color w:val="231F20"/>
          <w:spacing w:val="-7"/>
        </w:rPr>
        <w:t xml:space="preserve"> </w:t>
      </w:r>
      <w:r>
        <w:rPr>
          <w:color w:val="231F20"/>
          <w:spacing w:val="-2"/>
        </w:rPr>
        <w:t>yang</w:t>
      </w:r>
      <w:r>
        <w:rPr>
          <w:color w:val="231F20"/>
          <w:spacing w:val="-7"/>
        </w:rPr>
        <w:t xml:space="preserve"> </w:t>
      </w:r>
      <w:r>
        <w:rPr>
          <w:color w:val="231F20"/>
          <w:spacing w:val="-2"/>
        </w:rPr>
        <w:t>mampu</w:t>
      </w:r>
      <w:r>
        <w:rPr>
          <w:color w:val="231F20"/>
          <w:spacing w:val="-7"/>
        </w:rPr>
        <w:t xml:space="preserve"> </w:t>
      </w:r>
      <w:r>
        <w:rPr>
          <w:color w:val="231F20"/>
          <w:spacing w:val="-2"/>
        </w:rPr>
        <w:t>memenuhi</w:t>
      </w:r>
      <w:r>
        <w:rPr>
          <w:color w:val="231F20"/>
          <w:spacing w:val="-7"/>
        </w:rPr>
        <w:t xml:space="preserve"> </w:t>
      </w:r>
      <w:r>
        <w:rPr>
          <w:color w:val="231F20"/>
          <w:spacing w:val="-2"/>
        </w:rPr>
        <w:t xml:space="preserve">kriteria </w:t>
      </w:r>
      <w:r>
        <w:rPr>
          <w:color w:val="231F20"/>
        </w:rPr>
        <w:t>sebagai</w:t>
      </w:r>
      <w:r>
        <w:rPr>
          <w:color w:val="231F20"/>
          <w:spacing w:val="-6"/>
        </w:rPr>
        <w:t xml:space="preserve"> </w:t>
      </w:r>
      <w:r>
        <w:rPr>
          <w:color w:val="231F20"/>
        </w:rPr>
        <w:t>daerah</w:t>
      </w:r>
      <w:r>
        <w:rPr>
          <w:color w:val="231F20"/>
          <w:spacing w:val="-6"/>
        </w:rPr>
        <w:t xml:space="preserve"> </w:t>
      </w:r>
      <w:r>
        <w:rPr>
          <w:color w:val="231F20"/>
        </w:rPr>
        <w:t>inovatif.</w:t>
      </w:r>
    </w:p>
    <w:p w14:paraId="0948A63F" w14:textId="77777777" w:rsidR="00EC4331" w:rsidRDefault="00EC4331">
      <w:pPr>
        <w:pStyle w:val="BodyText"/>
        <w:spacing w:before="35"/>
      </w:pPr>
    </w:p>
    <w:p w14:paraId="431E785B" w14:textId="77777777" w:rsidR="00EC4331" w:rsidRDefault="00AF443C">
      <w:pPr>
        <w:pStyle w:val="BodyText"/>
        <w:spacing w:line="271" w:lineRule="auto"/>
        <w:ind w:left="139" w:right="38"/>
        <w:jc w:val="both"/>
      </w:pPr>
      <w:r>
        <w:rPr>
          <w:color w:val="231F20"/>
        </w:rPr>
        <w:t>Kondisi</w:t>
      </w:r>
      <w:r>
        <w:rPr>
          <w:color w:val="231F20"/>
          <w:spacing w:val="80"/>
        </w:rPr>
        <w:t xml:space="preserve"> </w:t>
      </w:r>
      <w:r>
        <w:rPr>
          <w:color w:val="231F20"/>
        </w:rPr>
        <w:t>dalam</w:t>
      </w:r>
      <w:r>
        <w:rPr>
          <w:color w:val="231F20"/>
          <w:spacing w:val="40"/>
        </w:rPr>
        <w:t xml:space="preserve"> </w:t>
      </w:r>
      <w:r>
        <w:rPr>
          <w:color w:val="231F20"/>
        </w:rPr>
        <w:t>Tabel</w:t>
      </w:r>
      <w:r>
        <w:rPr>
          <w:color w:val="231F20"/>
          <w:spacing w:val="40"/>
        </w:rPr>
        <w:t xml:space="preserve"> </w:t>
      </w:r>
      <w:r>
        <w:rPr>
          <w:color w:val="231F20"/>
        </w:rPr>
        <w:t>1</w:t>
      </w:r>
      <w:r>
        <w:rPr>
          <w:color w:val="231F20"/>
          <w:spacing w:val="40"/>
        </w:rPr>
        <w:t xml:space="preserve"> </w:t>
      </w:r>
      <w:r>
        <w:rPr>
          <w:color w:val="231F20"/>
        </w:rPr>
        <w:t>menunjukkan</w:t>
      </w:r>
      <w:r>
        <w:rPr>
          <w:color w:val="231F20"/>
          <w:spacing w:val="80"/>
        </w:rPr>
        <w:t xml:space="preserve"> </w:t>
      </w:r>
      <w:r>
        <w:rPr>
          <w:color w:val="231F20"/>
        </w:rPr>
        <w:t>perlunya strategi optimalisasi melalui penguatan kelembagaan riset dan inovasi (BRIDA), peningkatan kapasitas aparatur, pendokumentasian</w:t>
      </w:r>
      <w:r>
        <w:rPr>
          <w:color w:val="231F20"/>
          <w:spacing w:val="-18"/>
        </w:rPr>
        <w:t xml:space="preserve"> </w:t>
      </w:r>
      <w:r>
        <w:rPr>
          <w:color w:val="231F20"/>
        </w:rPr>
        <w:t>inovasi</w:t>
      </w:r>
      <w:r>
        <w:rPr>
          <w:color w:val="231F20"/>
          <w:spacing w:val="-17"/>
        </w:rPr>
        <w:t xml:space="preserve"> </w:t>
      </w:r>
      <w:r>
        <w:rPr>
          <w:color w:val="231F20"/>
        </w:rPr>
        <w:t>yang</w:t>
      </w:r>
      <w:r>
        <w:rPr>
          <w:color w:val="231F20"/>
          <w:spacing w:val="-17"/>
        </w:rPr>
        <w:t xml:space="preserve"> </w:t>
      </w:r>
      <w:r>
        <w:rPr>
          <w:color w:val="231F20"/>
        </w:rPr>
        <w:t>sudah</w:t>
      </w:r>
      <w:r>
        <w:rPr>
          <w:color w:val="231F20"/>
          <w:spacing w:val="-17"/>
        </w:rPr>
        <w:t xml:space="preserve"> </w:t>
      </w:r>
      <w:r>
        <w:rPr>
          <w:color w:val="231F20"/>
        </w:rPr>
        <w:t xml:space="preserve">berjalan, serta penciptaan program inovasi baru yang </w:t>
      </w:r>
      <w:r>
        <w:rPr>
          <w:color w:val="231F20"/>
          <w:spacing w:val="-4"/>
        </w:rPr>
        <w:t>terukur</w:t>
      </w:r>
      <w:r>
        <w:rPr>
          <w:color w:val="231F20"/>
          <w:spacing w:val="-14"/>
        </w:rPr>
        <w:t xml:space="preserve"> </w:t>
      </w:r>
      <w:r>
        <w:rPr>
          <w:color w:val="231F20"/>
          <w:spacing w:val="-4"/>
        </w:rPr>
        <w:t>dan</w:t>
      </w:r>
      <w:r>
        <w:rPr>
          <w:color w:val="231F20"/>
          <w:spacing w:val="-13"/>
        </w:rPr>
        <w:t xml:space="preserve"> </w:t>
      </w:r>
      <w:r>
        <w:rPr>
          <w:color w:val="231F20"/>
          <w:spacing w:val="-4"/>
        </w:rPr>
        <w:t>berdampak</w:t>
      </w:r>
      <w:r>
        <w:rPr>
          <w:color w:val="231F20"/>
          <w:spacing w:val="-13"/>
        </w:rPr>
        <w:t xml:space="preserve"> </w:t>
      </w:r>
      <w:r>
        <w:rPr>
          <w:color w:val="231F20"/>
          <w:spacing w:val="-4"/>
        </w:rPr>
        <w:t>langsung</w:t>
      </w:r>
      <w:r>
        <w:rPr>
          <w:color w:val="231F20"/>
          <w:spacing w:val="-13"/>
        </w:rPr>
        <w:t xml:space="preserve"> </w:t>
      </w:r>
      <w:r>
        <w:rPr>
          <w:color w:val="231F20"/>
          <w:spacing w:val="-4"/>
        </w:rPr>
        <w:t>pada</w:t>
      </w:r>
      <w:r>
        <w:rPr>
          <w:color w:val="231F20"/>
          <w:spacing w:val="-13"/>
        </w:rPr>
        <w:t xml:space="preserve"> </w:t>
      </w:r>
      <w:r>
        <w:rPr>
          <w:color w:val="231F20"/>
          <w:spacing w:val="-4"/>
        </w:rPr>
        <w:t xml:space="preserve">pelayanan </w:t>
      </w:r>
      <w:r>
        <w:rPr>
          <w:color w:val="231F20"/>
        </w:rPr>
        <w:t>publik dan pembangunan daerah. Oleh karena itu, optimalisasi pencapaian IID Provinsi Papua Barat</w:t>
      </w:r>
      <w:r>
        <w:rPr>
          <w:color w:val="231F20"/>
          <w:spacing w:val="67"/>
          <w:w w:val="150"/>
        </w:rPr>
        <w:t xml:space="preserve"> </w:t>
      </w:r>
      <w:r>
        <w:rPr>
          <w:color w:val="231F20"/>
        </w:rPr>
        <w:t>Daya</w:t>
      </w:r>
      <w:r>
        <w:rPr>
          <w:color w:val="231F20"/>
          <w:spacing w:val="67"/>
          <w:w w:val="150"/>
        </w:rPr>
        <w:t xml:space="preserve"> </w:t>
      </w:r>
      <w:r>
        <w:rPr>
          <w:color w:val="231F20"/>
        </w:rPr>
        <w:t>menjadi</w:t>
      </w:r>
      <w:r>
        <w:rPr>
          <w:color w:val="231F20"/>
          <w:spacing w:val="67"/>
          <w:w w:val="150"/>
        </w:rPr>
        <w:t xml:space="preserve"> </w:t>
      </w:r>
      <w:r>
        <w:rPr>
          <w:color w:val="231F20"/>
        </w:rPr>
        <w:t>penting,</w:t>
      </w:r>
      <w:r>
        <w:rPr>
          <w:color w:val="231F20"/>
          <w:spacing w:val="67"/>
          <w:w w:val="150"/>
        </w:rPr>
        <w:t xml:space="preserve"> </w:t>
      </w:r>
      <w:r>
        <w:rPr>
          <w:color w:val="231F20"/>
        </w:rPr>
        <w:t>bukan</w:t>
      </w:r>
      <w:r>
        <w:rPr>
          <w:color w:val="231F20"/>
          <w:spacing w:val="67"/>
          <w:w w:val="150"/>
        </w:rPr>
        <w:t xml:space="preserve"> </w:t>
      </w:r>
      <w:r>
        <w:rPr>
          <w:color w:val="231F20"/>
          <w:spacing w:val="-2"/>
        </w:rPr>
        <w:t>hanya</w:t>
      </w:r>
    </w:p>
    <w:p w14:paraId="02FC211D" w14:textId="77777777" w:rsidR="00EC4331" w:rsidRDefault="00AF443C">
      <w:pPr>
        <w:pStyle w:val="BodyText"/>
        <w:spacing w:before="88" w:line="271" w:lineRule="auto"/>
        <w:ind w:left="139" w:right="142"/>
        <w:jc w:val="both"/>
      </w:pPr>
      <w:r>
        <w:br w:type="column"/>
      </w:r>
      <w:r>
        <w:rPr>
          <w:color w:val="231F20"/>
          <w:spacing w:val="-4"/>
        </w:rPr>
        <w:t xml:space="preserve">sebagai kewajiban administratif untuk memenuhi </w:t>
      </w:r>
      <w:r>
        <w:rPr>
          <w:color w:val="231F20"/>
        </w:rPr>
        <w:t>indikator</w:t>
      </w:r>
      <w:r>
        <w:rPr>
          <w:color w:val="231F20"/>
          <w:spacing w:val="-13"/>
        </w:rPr>
        <w:t xml:space="preserve"> </w:t>
      </w:r>
      <w:r>
        <w:rPr>
          <w:color w:val="231F20"/>
        </w:rPr>
        <w:t>kinerja</w:t>
      </w:r>
      <w:r>
        <w:rPr>
          <w:color w:val="231F20"/>
          <w:spacing w:val="-13"/>
        </w:rPr>
        <w:t xml:space="preserve"> </w:t>
      </w:r>
      <w:r>
        <w:rPr>
          <w:color w:val="231F20"/>
        </w:rPr>
        <w:t>pemerintah</w:t>
      </w:r>
      <w:r>
        <w:rPr>
          <w:color w:val="231F20"/>
          <w:spacing w:val="-13"/>
        </w:rPr>
        <w:t xml:space="preserve"> </w:t>
      </w:r>
      <w:r>
        <w:rPr>
          <w:color w:val="231F20"/>
        </w:rPr>
        <w:t>daerah,</w:t>
      </w:r>
      <w:r>
        <w:rPr>
          <w:color w:val="231F20"/>
          <w:spacing w:val="-13"/>
        </w:rPr>
        <w:t xml:space="preserve"> </w:t>
      </w:r>
      <w:r>
        <w:rPr>
          <w:color w:val="231F20"/>
        </w:rPr>
        <w:t>tetapi</w:t>
      </w:r>
      <w:r>
        <w:rPr>
          <w:color w:val="231F20"/>
          <w:spacing w:val="-13"/>
        </w:rPr>
        <w:t xml:space="preserve"> </w:t>
      </w:r>
      <w:r>
        <w:rPr>
          <w:color w:val="231F20"/>
        </w:rPr>
        <w:t xml:space="preserve">juga </w:t>
      </w:r>
      <w:r>
        <w:rPr>
          <w:color w:val="231F20"/>
          <w:spacing w:val="-4"/>
        </w:rPr>
        <w:t>sebagai</w:t>
      </w:r>
      <w:r>
        <w:rPr>
          <w:color w:val="231F20"/>
          <w:spacing w:val="-9"/>
        </w:rPr>
        <w:t xml:space="preserve"> </w:t>
      </w:r>
      <w:r>
        <w:rPr>
          <w:color w:val="231F20"/>
          <w:spacing w:val="-4"/>
        </w:rPr>
        <w:t>instrumen</w:t>
      </w:r>
      <w:r>
        <w:rPr>
          <w:color w:val="231F20"/>
          <w:spacing w:val="-10"/>
        </w:rPr>
        <w:t xml:space="preserve"> </w:t>
      </w:r>
      <w:r>
        <w:rPr>
          <w:color w:val="231F20"/>
          <w:spacing w:val="-4"/>
        </w:rPr>
        <w:t>nyata</w:t>
      </w:r>
      <w:r>
        <w:rPr>
          <w:color w:val="231F20"/>
          <w:spacing w:val="-10"/>
        </w:rPr>
        <w:t xml:space="preserve"> </w:t>
      </w:r>
      <w:r>
        <w:rPr>
          <w:color w:val="231F20"/>
          <w:spacing w:val="-4"/>
        </w:rPr>
        <w:t>dalam</w:t>
      </w:r>
      <w:r>
        <w:rPr>
          <w:color w:val="231F20"/>
          <w:spacing w:val="-9"/>
        </w:rPr>
        <w:t xml:space="preserve"> </w:t>
      </w:r>
      <w:r>
        <w:rPr>
          <w:color w:val="231F20"/>
          <w:spacing w:val="-4"/>
        </w:rPr>
        <w:t>mewujudkan</w:t>
      </w:r>
      <w:r>
        <w:rPr>
          <w:color w:val="231F20"/>
          <w:spacing w:val="-10"/>
        </w:rPr>
        <w:t xml:space="preserve"> </w:t>
      </w:r>
      <w:r>
        <w:rPr>
          <w:color w:val="231F20"/>
          <w:spacing w:val="-4"/>
        </w:rPr>
        <w:t xml:space="preserve">tata </w:t>
      </w:r>
      <w:r>
        <w:rPr>
          <w:color w:val="231F20"/>
          <w:spacing w:val="-6"/>
        </w:rPr>
        <w:t xml:space="preserve">kelola pemerintahan yang adaptif, responsif, serta </w:t>
      </w:r>
      <w:r>
        <w:rPr>
          <w:color w:val="231F20"/>
          <w:spacing w:val="-4"/>
        </w:rPr>
        <w:t>mampu</w:t>
      </w:r>
      <w:r>
        <w:rPr>
          <w:color w:val="231F20"/>
          <w:spacing w:val="-9"/>
        </w:rPr>
        <w:t xml:space="preserve"> </w:t>
      </w:r>
      <w:r>
        <w:rPr>
          <w:color w:val="231F20"/>
          <w:spacing w:val="-4"/>
        </w:rPr>
        <w:t>menjawab</w:t>
      </w:r>
      <w:r>
        <w:rPr>
          <w:color w:val="231F20"/>
          <w:spacing w:val="-9"/>
        </w:rPr>
        <w:t xml:space="preserve"> </w:t>
      </w:r>
      <w:r>
        <w:rPr>
          <w:color w:val="231F20"/>
          <w:spacing w:val="-4"/>
        </w:rPr>
        <w:t>kebutuhan</w:t>
      </w:r>
      <w:r>
        <w:rPr>
          <w:color w:val="231F20"/>
          <w:spacing w:val="-9"/>
        </w:rPr>
        <w:t xml:space="preserve"> </w:t>
      </w:r>
      <w:r>
        <w:rPr>
          <w:color w:val="231F20"/>
          <w:spacing w:val="-4"/>
        </w:rPr>
        <w:t>masyarakat</w:t>
      </w:r>
      <w:r>
        <w:rPr>
          <w:color w:val="231F20"/>
          <w:spacing w:val="-9"/>
        </w:rPr>
        <w:t xml:space="preserve"> </w:t>
      </w:r>
      <w:r>
        <w:rPr>
          <w:color w:val="231F20"/>
          <w:spacing w:val="-4"/>
        </w:rPr>
        <w:t xml:space="preserve">secara </w:t>
      </w:r>
      <w:r>
        <w:rPr>
          <w:color w:val="231F20"/>
          <w:spacing w:val="-2"/>
        </w:rPr>
        <w:t>efektif.</w:t>
      </w:r>
    </w:p>
    <w:p w14:paraId="1D8F1826" w14:textId="77777777" w:rsidR="00EC4331" w:rsidRDefault="00EC4331">
      <w:pPr>
        <w:pStyle w:val="BodyText"/>
        <w:spacing w:before="73"/>
      </w:pPr>
    </w:p>
    <w:p w14:paraId="159E2FA5" w14:textId="77777777" w:rsidR="00EC4331" w:rsidRDefault="00AF443C">
      <w:pPr>
        <w:ind w:left="139"/>
        <w:jc w:val="both"/>
        <w:rPr>
          <w:sz w:val="18"/>
        </w:rPr>
      </w:pPr>
      <w:r>
        <w:rPr>
          <w:color w:val="183559"/>
          <w:spacing w:val="-2"/>
          <w:sz w:val="18"/>
        </w:rPr>
        <w:t>TABEL</w:t>
      </w:r>
      <w:r>
        <w:rPr>
          <w:color w:val="183559"/>
          <w:spacing w:val="-20"/>
          <w:sz w:val="18"/>
        </w:rPr>
        <w:t xml:space="preserve"> </w:t>
      </w:r>
      <w:r>
        <w:rPr>
          <w:color w:val="183559"/>
          <w:spacing w:val="-2"/>
          <w:sz w:val="18"/>
        </w:rPr>
        <w:t>1.</w:t>
      </w:r>
      <w:r>
        <w:rPr>
          <w:color w:val="183559"/>
          <w:spacing w:val="28"/>
          <w:sz w:val="18"/>
        </w:rPr>
        <w:t xml:space="preserve">  </w:t>
      </w:r>
      <w:r>
        <w:rPr>
          <w:color w:val="183559"/>
          <w:spacing w:val="-2"/>
          <w:sz w:val="18"/>
        </w:rPr>
        <w:t>INDEKS</w:t>
      </w:r>
      <w:r>
        <w:rPr>
          <w:color w:val="183559"/>
          <w:spacing w:val="-19"/>
          <w:sz w:val="18"/>
        </w:rPr>
        <w:t xml:space="preserve"> </w:t>
      </w:r>
      <w:r>
        <w:rPr>
          <w:color w:val="183559"/>
          <w:spacing w:val="-2"/>
          <w:sz w:val="18"/>
        </w:rPr>
        <w:t>INOVASI</w:t>
      </w:r>
      <w:r>
        <w:rPr>
          <w:color w:val="183559"/>
          <w:spacing w:val="-20"/>
          <w:sz w:val="18"/>
        </w:rPr>
        <w:t xml:space="preserve"> </w:t>
      </w:r>
      <w:r>
        <w:rPr>
          <w:color w:val="183559"/>
          <w:spacing w:val="-2"/>
          <w:sz w:val="18"/>
        </w:rPr>
        <w:t>DAERAH</w:t>
      </w:r>
    </w:p>
    <w:p w14:paraId="70967C25" w14:textId="77777777" w:rsidR="00EC4331" w:rsidRDefault="00EC4331">
      <w:pPr>
        <w:pStyle w:val="BodyText"/>
        <w:spacing w:before="9"/>
        <w:rPr>
          <w:sz w:val="12"/>
        </w:rPr>
      </w:pPr>
    </w:p>
    <w:tbl>
      <w:tblPr>
        <w:tblW w:w="0" w:type="auto"/>
        <w:tblInd w:w="147" w:type="dxa"/>
        <w:tblLayout w:type="fixed"/>
        <w:tblCellMar>
          <w:left w:w="0" w:type="dxa"/>
          <w:right w:w="0" w:type="dxa"/>
        </w:tblCellMar>
        <w:tblLook w:val="01E0" w:firstRow="1" w:lastRow="1" w:firstColumn="1" w:lastColumn="1" w:noHBand="0" w:noVBand="0"/>
      </w:tblPr>
      <w:tblGrid>
        <w:gridCol w:w="1534"/>
        <w:gridCol w:w="1013"/>
        <w:gridCol w:w="2074"/>
      </w:tblGrid>
      <w:tr w:rsidR="00EC4331" w14:paraId="3DA75A01" w14:textId="77777777">
        <w:trPr>
          <w:trHeight w:val="324"/>
        </w:trPr>
        <w:tc>
          <w:tcPr>
            <w:tcW w:w="2547" w:type="dxa"/>
            <w:gridSpan w:val="2"/>
            <w:tcBorders>
              <w:bottom w:val="single" w:sz="4" w:space="0" w:color="939598"/>
            </w:tcBorders>
            <w:shd w:val="clear" w:color="auto" w:fill="00ACA4"/>
          </w:tcPr>
          <w:p w14:paraId="582581EA" w14:textId="77777777" w:rsidR="00EC4331" w:rsidRDefault="00AF443C">
            <w:pPr>
              <w:pStyle w:val="TableParagraph"/>
              <w:spacing w:before="69"/>
              <w:ind w:left="442"/>
              <w:rPr>
                <w:b/>
                <w:sz w:val="18"/>
              </w:rPr>
            </w:pPr>
            <w:r w:rsidRPr="00317680">
              <w:rPr>
                <w:b/>
                <w:spacing w:val="-2"/>
                <w:sz w:val="18"/>
              </w:rPr>
              <w:t>Provinsi</w:t>
            </w:r>
          </w:p>
        </w:tc>
        <w:tc>
          <w:tcPr>
            <w:tcW w:w="2074" w:type="dxa"/>
            <w:tcBorders>
              <w:bottom w:val="single" w:sz="4" w:space="0" w:color="939598"/>
            </w:tcBorders>
            <w:shd w:val="clear" w:color="auto" w:fill="00ACA4"/>
          </w:tcPr>
          <w:p w14:paraId="31F5CC32" w14:textId="77777777" w:rsidR="00EC4331" w:rsidRDefault="00AF443C">
            <w:pPr>
              <w:pStyle w:val="TableParagraph"/>
              <w:spacing w:before="69"/>
              <w:ind w:left="163"/>
              <w:rPr>
                <w:b/>
                <w:sz w:val="18"/>
              </w:rPr>
            </w:pPr>
            <w:r w:rsidRPr="00317680">
              <w:rPr>
                <w:b/>
                <w:w w:val="85"/>
                <w:sz w:val="18"/>
              </w:rPr>
              <w:t>Keterangan</w:t>
            </w:r>
            <w:r w:rsidRPr="00317680">
              <w:rPr>
                <w:b/>
                <w:spacing w:val="-7"/>
                <w:w w:val="85"/>
                <w:sz w:val="18"/>
              </w:rPr>
              <w:t xml:space="preserve"> </w:t>
            </w:r>
            <w:r w:rsidRPr="00317680">
              <w:rPr>
                <w:b/>
                <w:w w:val="85"/>
                <w:sz w:val="18"/>
              </w:rPr>
              <w:t>/</w:t>
            </w:r>
            <w:r w:rsidRPr="00317680">
              <w:rPr>
                <w:b/>
                <w:spacing w:val="-7"/>
                <w:w w:val="85"/>
                <w:sz w:val="18"/>
              </w:rPr>
              <w:t xml:space="preserve"> </w:t>
            </w:r>
            <w:r w:rsidRPr="00317680">
              <w:rPr>
                <w:b/>
                <w:spacing w:val="-2"/>
                <w:w w:val="85"/>
                <w:sz w:val="18"/>
              </w:rPr>
              <w:t>Predikat</w:t>
            </w:r>
          </w:p>
        </w:tc>
      </w:tr>
      <w:tr w:rsidR="00EC4331" w14:paraId="72527D8B" w14:textId="77777777">
        <w:trPr>
          <w:trHeight w:val="324"/>
        </w:trPr>
        <w:tc>
          <w:tcPr>
            <w:tcW w:w="1534" w:type="dxa"/>
            <w:tcBorders>
              <w:top w:val="single" w:sz="4" w:space="0" w:color="939598"/>
              <w:bottom w:val="single" w:sz="2" w:space="0" w:color="939598"/>
            </w:tcBorders>
            <w:shd w:val="clear" w:color="auto" w:fill="F8F8F8"/>
          </w:tcPr>
          <w:p w14:paraId="5834A8E9" w14:textId="77777777" w:rsidR="00EC4331" w:rsidRDefault="00AF443C">
            <w:pPr>
              <w:pStyle w:val="TableParagraph"/>
              <w:spacing w:before="66"/>
              <w:ind w:left="79"/>
              <w:rPr>
                <w:sz w:val="18"/>
              </w:rPr>
            </w:pPr>
            <w:r>
              <w:rPr>
                <w:color w:val="231F20"/>
                <w:spacing w:val="-2"/>
                <w:sz w:val="18"/>
              </w:rPr>
              <w:t>Papua</w:t>
            </w:r>
            <w:r>
              <w:rPr>
                <w:color w:val="231F20"/>
                <w:spacing w:val="-14"/>
                <w:sz w:val="18"/>
              </w:rPr>
              <w:t xml:space="preserve"> </w:t>
            </w:r>
            <w:r>
              <w:rPr>
                <w:color w:val="231F20"/>
                <w:spacing w:val="-2"/>
                <w:sz w:val="18"/>
              </w:rPr>
              <w:t>Selatan</w:t>
            </w:r>
          </w:p>
        </w:tc>
        <w:tc>
          <w:tcPr>
            <w:tcW w:w="1013" w:type="dxa"/>
            <w:tcBorders>
              <w:top w:val="single" w:sz="4" w:space="0" w:color="939598"/>
              <w:bottom w:val="single" w:sz="2" w:space="0" w:color="939598"/>
            </w:tcBorders>
            <w:shd w:val="clear" w:color="auto" w:fill="F8F8F8"/>
          </w:tcPr>
          <w:p w14:paraId="7740D699" w14:textId="77777777" w:rsidR="00EC4331" w:rsidRDefault="00AF443C">
            <w:pPr>
              <w:pStyle w:val="TableParagraph"/>
              <w:spacing w:before="66"/>
              <w:ind w:left="86"/>
              <w:rPr>
                <w:sz w:val="18"/>
              </w:rPr>
            </w:pPr>
            <w:r>
              <w:rPr>
                <w:color w:val="231F20"/>
                <w:spacing w:val="-4"/>
                <w:sz w:val="18"/>
              </w:rPr>
              <w:t>1,20</w:t>
            </w:r>
          </w:p>
        </w:tc>
        <w:tc>
          <w:tcPr>
            <w:tcW w:w="2074" w:type="dxa"/>
            <w:tcBorders>
              <w:top w:val="single" w:sz="4" w:space="0" w:color="939598"/>
              <w:bottom w:val="single" w:sz="2" w:space="0" w:color="939598"/>
            </w:tcBorders>
            <w:shd w:val="clear" w:color="auto" w:fill="F8F8F8"/>
          </w:tcPr>
          <w:p w14:paraId="0D759143" w14:textId="77777777" w:rsidR="00EC4331" w:rsidRDefault="00AF443C">
            <w:pPr>
              <w:pStyle w:val="TableParagraph"/>
              <w:spacing w:before="66"/>
              <w:ind w:left="86"/>
              <w:rPr>
                <w:sz w:val="18"/>
              </w:rPr>
            </w:pPr>
            <w:r>
              <w:rPr>
                <w:color w:val="231F20"/>
                <w:spacing w:val="-4"/>
                <w:sz w:val="18"/>
              </w:rPr>
              <w:t>Predikat</w:t>
            </w:r>
            <w:r>
              <w:rPr>
                <w:color w:val="231F20"/>
                <w:spacing w:val="-16"/>
                <w:sz w:val="18"/>
              </w:rPr>
              <w:t xml:space="preserve"> </w:t>
            </w:r>
            <w:r>
              <w:rPr>
                <w:color w:val="231F20"/>
                <w:spacing w:val="-4"/>
                <w:sz w:val="18"/>
              </w:rPr>
              <w:t>kurang</w:t>
            </w:r>
            <w:r>
              <w:rPr>
                <w:color w:val="231F20"/>
                <w:spacing w:val="-16"/>
                <w:sz w:val="18"/>
              </w:rPr>
              <w:t xml:space="preserve"> </w:t>
            </w:r>
            <w:r>
              <w:rPr>
                <w:color w:val="231F20"/>
                <w:spacing w:val="-4"/>
                <w:sz w:val="18"/>
              </w:rPr>
              <w:t>inovatif</w:t>
            </w:r>
          </w:p>
        </w:tc>
      </w:tr>
      <w:tr w:rsidR="00EC4331" w14:paraId="7249EC93" w14:textId="77777777">
        <w:trPr>
          <w:trHeight w:val="324"/>
        </w:trPr>
        <w:tc>
          <w:tcPr>
            <w:tcW w:w="1534" w:type="dxa"/>
            <w:tcBorders>
              <w:top w:val="single" w:sz="2" w:space="0" w:color="939598"/>
              <w:bottom w:val="single" w:sz="2" w:space="0" w:color="939598"/>
            </w:tcBorders>
            <w:shd w:val="clear" w:color="auto" w:fill="F8F8F8"/>
          </w:tcPr>
          <w:p w14:paraId="61A74544" w14:textId="77777777" w:rsidR="00EC4331" w:rsidRDefault="00AF443C">
            <w:pPr>
              <w:pStyle w:val="TableParagraph"/>
              <w:spacing w:before="66"/>
              <w:ind w:left="79"/>
              <w:rPr>
                <w:sz w:val="18"/>
              </w:rPr>
            </w:pPr>
            <w:r>
              <w:rPr>
                <w:color w:val="231F20"/>
                <w:spacing w:val="-2"/>
                <w:sz w:val="18"/>
              </w:rPr>
              <w:t>Papua</w:t>
            </w:r>
            <w:r>
              <w:rPr>
                <w:color w:val="231F20"/>
                <w:spacing w:val="-14"/>
                <w:sz w:val="18"/>
              </w:rPr>
              <w:t xml:space="preserve"> </w:t>
            </w:r>
            <w:r>
              <w:rPr>
                <w:color w:val="231F20"/>
                <w:spacing w:val="-2"/>
                <w:sz w:val="18"/>
              </w:rPr>
              <w:t>Tengah</w:t>
            </w:r>
          </w:p>
        </w:tc>
        <w:tc>
          <w:tcPr>
            <w:tcW w:w="1013" w:type="dxa"/>
            <w:tcBorders>
              <w:top w:val="single" w:sz="2" w:space="0" w:color="939598"/>
              <w:bottom w:val="single" w:sz="2" w:space="0" w:color="939598"/>
            </w:tcBorders>
            <w:shd w:val="clear" w:color="auto" w:fill="F8F8F8"/>
          </w:tcPr>
          <w:p w14:paraId="691920A3" w14:textId="77777777" w:rsidR="00EC4331" w:rsidRDefault="00AF443C">
            <w:pPr>
              <w:pStyle w:val="TableParagraph"/>
              <w:spacing w:before="66"/>
              <w:ind w:left="85"/>
              <w:rPr>
                <w:sz w:val="18"/>
              </w:rPr>
            </w:pPr>
            <w:r>
              <w:rPr>
                <w:color w:val="231F20"/>
                <w:spacing w:val="-4"/>
                <w:sz w:val="18"/>
              </w:rPr>
              <w:t>3,60</w:t>
            </w:r>
          </w:p>
        </w:tc>
        <w:tc>
          <w:tcPr>
            <w:tcW w:w="2074" w:type="dxa"/>
            <w:tcBorders>
              <w:top w:val="single" w:sz="2" w:space="0" w:color="939598"/>
              <w:bottom w:val="single" w:sz="2" w:space="0" w:color="939598"/>
            </w:tcBorders>
            <w:shd w:val="clear" w:color="auto" w:fill="F8F8F8"/>
          </w:tcPr>
          <w:p w14:paraId="0405EC61" w14:textId="77777777" w:rsidR="00EC4331" w:rsidRDefault="00AF443C">
            <w:pPr>
              <w:pStyle w:val="TableParagraph"/>
              <w:spacing w:before="66"/>
              <w:ind w:left="86"/>
              <w:rPr>
                <w:sz w:val="18"/>
              </w:rPr>
            </w:pPr>
            <w:r>
              <w:rPr>
                <w:color w:val="231F20"/>
                <w:spacing w:val="-4"/>
                <w:sz w:val="18"/>
              </w:rPr>
              <w:t>Predikat</w:t>
            </w:r>
            <w:r>
              <w:rPr>
                <w:color w:val="231F20"/>
                <w:spacing w:val="-16"/>
                <w:sz w:val="18"/>
              </w:rPr>
              <w:t xml:space="preserve"> </w:t>
            </w:r>
            <w:r>
              <w:rPr>
                <w:color w:val="231F20"/>
                <w:spacing w:val="-4"/>
                <w:sz w:val="18"/>
              </w:rPr>
              <w:t>kurang</w:t>
            </w:r>
            <w:r>
              <w:rPr>
                <w:color w:val="231F20"/>
                <w:spacing w:val="-16"/>
                <w:sz w:val="18"/>
              </w:rPr>
              <w:t xml:space="preserve"> </w:t>
            </w:r>
            <w:r>
              <w:rPr>
                <w:color w:val="231F20"/>
                <w:spacing w:val="-4"/>
                <w:sz w:val="18"/>
              </w:rPr>
              <w:t>inovatif</w:t>
            </w:r>
          </w:p>
        </w:tc>
      </w:tr>
      <w:tr w:rsidR="00EC4331" w14:paraId="1A61B353" w14:textId="77777777">
        <w:trPr>
          <w:trHeight w:val="540"/>
        </w:trPr>
        <w:tc>
          <w:tcPr>
            <w:tcW w:w="1534" w:type="dxa"/>
            <w:tcBorders>
              <w:top w:val="single" w:sz="2" w:space="0" w:color="939598"/>
              <w:bottom w:val="single" w:sz="2" w:space="0" w:color="939598"/>
            </w:tcBorders>
            <w:shd w:val="clear" w:color="auto" w:fill="F8F8F8"/>
          </w:tcPr>
          <w:p w14:paraId="1905AB1B" w14:textId="77777777" w:rsidR="00EC4331" w:rsidRDefault="00AF443C">
            <w:pPr>
              <w:pStyle w:val="TableParagraph"/>
              <w:spacing w:before="66"/>
              <w:ind w:left="79" w:right="485"/>
              <w:rPr>
                <w:sz w:val="18"/>
              </w:rPr>
            </w:pPr>
            <w:r>
              <w:rPr>
                <w:color w:val="231F20"/>
                <w:spacing w:val="-2"/>
                <w:sz w:val="18"/>
              </w:rPr>
              <w:t xml:space="preserve">Papua </w:t>
            </w:r>
            <w:r>
              <w:rPr>
                <w:color w:val="231F20"/>
                <w:spacing w:val="-4"/>
                <w:sz w:val="18"/>
              </w:rPr>
              <w:t>Pegunungan</w:t>
            </w:r>
          </w:p>
        </w:tc>
        <w:tc>
          <w:tcPr>
            <w:tcW w:w="1013" w:type="dxa"/>
            <w:tcBorders>
              <w:top w:val="single" w:sz="2" w:space="0" w:color="939598"/>
              <w:bottom w:val="single" w:sz="2" w:space="0" w:color="939598"/>
            </w:tcBorders>
            <w:shd w:val="clear" w:color="auto" w:fill="F8F8F8"/>
          </w:tcPr>
          <w:p w14:paraId="0981ED46" w14:textId="77777777" w:rsidR="00EC4331" w:rsidRDefault="00AF443C">
            <w:pPr>
              <w:pStyle w:val="TableParagraph"/>
              <w:spacing w:before="66"/>
              <w:ind w:left="85"/>
              <w:rPr>
                <w:sz w:val="18"/>
              </w:rPr>
            </w:pPr>
            <w:r>
              <w:rPr>
                <w:color w:val="231F20"/>
                <w:spacing w:val="-4"/>
                <w:sz w:val="18"/>
              </w:rPr>
              <w:t>1,20</w:t>
            </w:r>
          </w:p>
        </w:tc>
        <w:tc>
          <w:tcPr>
            <w:tcW w:w="2074" w:type="dxa"/>
            <w:tcBorders>
              <w:top w:val="single" w:sz="2" w:space="0" w:color="939598"/>
              <w:bottom w:val="single" w:sz="2" w:space="0" w:color="939598"/>
            </w:tcBorders>
            <w:shd w:val="clear" w:color="auto" w:fill="F8F8F8"/>
          </w:tcPr>
          <w:p w14:paraId="58784E53" w14:textId="77777777" w:rsidR="00EC4331" w:rsidRDefault="00AF443C">
            <w:pPr>
              <w:pStyle w:val="TableParagraph"/>
              <w:spacing w:before="66"/>
              <w:ind w:left="85"/>
              <w:rPr>
                <w:sz w:val="18"/>
              </w:rPr>
            </w:pPr>
            <w:r>
              <w:rPr>
                <w:color w:val="231F20"/>
                <w:spacing w:val="-4"/>
                <w:sz w:val="18"/>
              </w:rPr>
              <w:t>Predikat</w:t>
            </w:r>
            <w:r>
              <w:rPr>
                <w:color w:val="231F20"/>
                <w:spacing w:val="-16"/>
                <w:sz w:val="18"/>
              </w:rPr>
              <w:t xml:space="preserve"> </w:t>
            </w:r>
            <w:r>
              <w:rPr>
                <w:color w:val="231F20"/>
                <w:spacing w:val="-4"/>
                <w:sz w:val="18"/>
              </w:rPr>
              <w:t>kurang</w:t>
            </w:r>
            <w:r>
              <w:rPr>
                <w:color w:val="231F20"/>
                <w:spacing w:val="-16"/>
                <w:sz w:val="18"/>
              </w:rPr>
              <w:t xml:space="preserve"> </w:t>
            </w:r>
            <w:r>
              <w:rPr>
                <w:color w:val="231F20"/>
                <w:spacing w:val="-4"/>
                <w:sz w:val="18"/>
              </w:rPr>
              <w:t>inovatif</w:t>
            </w:r>
          </w:p>
        </w:tc>
      </w:tr>
      <w:tr w:rsidR="00EC4331" w14:paraId="6E402C43" w14:textId="77777777">
        <w:trPr>
          <w:trHeight w:val="324"/>
        </w:trPr>
        <w:tc>
          <w:tcPr>
            <w:tcW w:w="1534" w:type="dxa"/>
            <w:tcBorders>
              <w:top w:val="single" w:sz="2" w:space="0" w:color="939598"/>
              <w:bottom w:val="single" w:sz="2" w:space="0" w:color="939598"/>
            </w:tcBorders>
            <w:shd w:val="clear" w:color="auto" w:fill="F8F8F8"/>
          </w:tcPr>
          <w:p w14:paraId="31294395" w14:textId="77777777" w:rsidR="00EC4331" w:rsidRDefault="00AF443C">
            <w:pPr>
              <w:pStyle w:val="TableParagraph"/>
              <w:spacing w:before="66"/>
              <w:ind w:left="79"/>
              <w:rPr>
                <w:sz w:val="18"/>
              </w:rPr>
            </w:pPr>
            <w:r>
              <w:rPr>
                <w:color w:val="231F20"/>
                <w:spacing w:val="-2"/>
                <w:sz w:val="18"/>
              </w:rPr>
              <w:t>Papua</w:t>
            </w:r>
            <w:r>
              <w:rPr>
                <w:color w:val="231F20"/>
                <w:spacing w:val="-19"/>
                <w:sz w:val="18"/>
              </w:rPr>
              <w:t xml:space="preserve"> </w:t>
            </w:r>
            <w:r>
              <w:rPr>
                <w:color w:val="231F20"/>
                <w:spacing w:val="-2"/>
                <w:sz w:val="18"/>
              </w:rPr>
              <w:t>Barat</w:t>
            </w:r>
            <w:r>
              <w:rPr>
                <w:color w:val="231F20"/>
                <w:spacing w:val="-19"/>
                <w:sz w:val="18"/>
              </w:rPr>
              <w:t xml:space="preserve"> </w:t>
            </w:r>
            <w:r>
              <w:rPr>
                <w:color w:val="231F20"/>
                <w:spacing w:val="-4"/>
                <w:sz w:val="18"/>
              </w:rPr>
              <w:t>Daya</w:t>
            </w:r>
          </w:p>
        </w:tc>
        <w:tc>
          <w:tcPr>
            <w:tcW w:w="1013" w:type="dxa"/>
            <w:tcBorders>
              <w:top w:val="single" w:sz="2" w:space="0" w:color="939598"/>
              <w:bottom w:val="single" w:sz="2" w:space="0" w:color="939598"/>
            </w:tcBorders>
            <w:shd w:val="clear" w:color="auto" w:fill="F8F8F8"/>
          </w:tcPr>
          <w:p w14:paraId="17126919" w14:textId="77777777" w:rsidR="00EC4331" w:rsidRDefault="00AF443C">
            <w:pPr>
              <w:pStyle w:val="TableParagraph"/>
              <w:spacing w:before="66"/>
              <w:ind w:left="85"/>
              <w:rPr>
                <w:sz w:val="18"/>
              </w:rPr>
            </w:pPr>
            <w:r>
              <w:rPr>
                <w:color w:val="231F20"/>
                <w:spacing w:val="-2"/>
                <w:w w:val="105"/>
                <w:sz w:val="18"/>
              </w:rPr>
              <w:t>Disclaimer</w:t>
            </w:r>
          </w:p>
        </w:tc>
        <w:tc>
          <w:tcPr>
            <w:tcW w:w="2074" w:type="dxa"/>
            <w:tcBorders>
              <w:top w:val="single" w:sz="2" w:space="0" w:color="939598"/>
              <w:bottom w:val="single" w:sz="2" w:space="0" w:color="939598"/>
            </w:tcBorders>
            <w:shd w:val="clear" w:color="auto" w:fill="F8F8F8"/>
          </w:tcPr>
          <w:p w14:paraId="38569FE0" w14:textId="77777777" w:rsidR="00EC4331" w:rsidRDefault="00AF443C">
            <w:pPr>
              <w:pStyle w:val="TableParagraph"/>
              <w:spacing w:before="66"/>
              <w:ind w:left="85"/>
              <w:rPr>
                <w:sz w:val="18"/>
              </w:rPr>
            </w:pPr>
            <w:r>
              <w:rPr>
                <w:color w:val="231F20"/>
                <w:spacing w:val="-4"/>
                <w:sz w:val="18"/>
              </w:rPr>
              <w:t>Predikat</w:t>
            </w:r>
            <w:r>
              <w:rPr>
                <w:color w:val="231F20"/>
                <w:spacing w:val="-16"/>
                <w:sz w:val="18"/>
              </w:rPr>
              <w:t xml:space="preserve"> </w:t>
            </w:r>
            <w:r>
              <w:rPr>
                <w:color w:val="231F20"/>
                <w:spacing w:val="-4"/>
                <w:sz w:val="18"/>
              </w:rPr>
              <w:t>kurang</w:t>
            </w:r>
            <w:r>
              <w:rPr>
                <w:color w:val="231F20"/>
                <w:spacing w:val="-16"/>
                <w:sz w:val="18"/>
              </w:rPr>
              <w:t xml:space="preserve"> </w:t>
            </w:r>
            <w:r>
              <w:rPr>
                <w:color w:val="231F20"/>
                <w:spacing w:val="-4"/>
                <w:sz w:val="18"/>
              </w:rPr>
              <w:t>inovatif</w:t>
            </w:r>
          </w:p>
        </w:tc>
      </w:tr>
      <w:tr w:rsidR="00EC4331" w14:paraId="771DF566" w14:textId="77777777">
        <w:trPr>
          <w:trHeight w:val="295"/>
        </w:trPr>
        <w:tc>
          <w:tcPr>
            <w:tcW w:w="2547" w:type="dxa"/>
            <w:gridSpan w:val="2"/>
            <w:tcBorders>
              <w:top w:val="single" w:sz="2" w:space="0" w:color="939598"/>
            </w:tcBorders>
            <w:shd w:val="clear" w:color="auto" w:fill="F8F8F8"/>
          </w:tcPr>
          <w:p w14:paraId="2EEF0904" w14:textId="77777777" w:rsidR="00EC4331" w:rsidRDefault="00AF443C">
            <w:pPr>
              <w:pStyle w:val="TableParagraph"/>
              <w:spacing w:before="66" w:line="209" w:lineRule="exact"/>
              <w:ind w:left="79"/>
              <w:rPr>
                <w:sz w:val="18"/>
              </w:rPr>
            </w:pPr>
            <w:r>
              <w:rPr>
                <w:color w:val="231F20"/>
                <w:spacing w:val="-2"/>
                <w:sz w:val="18"/>
              </w:rPr>
              <w:t>Papua</w:t>
            </w:r>
          </w:p>
        </w:tc>
        <w:tc>
          <w:tcPr>
            <w:tcW w:w="2074" w:type="dxa"/>
            <w:tcBorders>
              <w:top w:val="single" w:sz="2" w:space="0" w:color="939598"/>
            </w:tcBorders>
            <w:shd w:val="clear" w:color="auto" w:fill="F8F8F8"/>
          </w:tcPr>
          <w:p w14:paraId="2339AFE7" w14:textId="77777777" w:rsidR="00EC4331" w:rsidRDefault="00AF443C">
            <w:pPr>
              <w:pStyle w:val="TableParagraph"/>
              <w:spacing w:before="66" w:line="209" w:lineRule="exact"/>
              <w:ind w:left="85"/>
              <w:rPr>
                <w:sz w:val="18"/>
              </w:rPr>
            </w:pPr>
            <w:r>
              <w:rPr>
                <w:color w:val="231F20"/>
                <w:spacing w:val="-4"/>
                <w:sz w:val="18"/>
              </w:rPr>
              <w:t>Urutan</w:t>
            </w:r>
            <w:r>
              <w:rPr>
                <w:color w:val="231F20"/>
                <w:spacing w:val="-17"/>
                <w:sz w:val="18"/>
              </w:rPr>
              <w:t xml:space="preserve"> </w:t>
            </w:r>
            <w:r>
              <w:rPr>
                <w:color w:val="231F20"/>
                <w:spacing w:val="-4"/>
                <w:sz w:val="18"/>
              </w:rPr>
              <w:t>ke-17</w:t>
            </w:r>
            <w:r>
              <w:rPr>
                <w:color w:val="231F20"/>
                <w:spacing w:val="-16"/>
                <w:sz w:val="18"/>
              </w:rPr>
              <w:t xml:space="preserve"> </w:t>
            </w:r>
            <w:r>
              <w:rPr>
                <w:color w:val="231F20"/>
                <w:spacing w:val="-4"/>
                <w:sz w:val="18"/>
              </w:rPr>
              <w:t>di</w:t>
            </w:r>
            <w:r>
              <w:rPr>
                <w:color w:val="231F20"/>
                <w:spacing w:val="-16"/>
                <w:sz w:val="18"/>
              </w:rPr>
              <w:t xml:space="preserve"> </w:t>
            </w:r>
            <w:r>
              <w:rPr>
                <w:color w:val="231F20"/>
                <w:spacing w:val="-4"/>
                <w:sz w:val="18"/>
              </w:rPr>
              <w:t>kategori</w:t>
            </w:r>
          </w:p>
        </w:tc>
      </w:tr>
      <w:tr w:rsidR="00EC4331" w14:paraId="6C1E9778" w14:textId="77777777">
        <w:trPr>
          <w:trHeight w:val="215"/>
        </w:trPr>
        <w:tc>
          <w:tcPr>
            <w:tcW w:w="2547" w:type="dxa"/>
            <w:gridSpan w:val="2"/>
            <w:shd w:val="clear" w:color="auto" w:fill="F8F8F8"/>
          </w:tcPr>
          <w:p w14:paraId="535C4B01" w14:textId="77777777" w:rsidR="00EC4331" w:rsidRDefault="00EC4331">
            <w:pPr>
              <w:pStyle w:val="TableParagraph"/>
              <w:spacing w:before="0"/>
              <w:rPr>
                <w:rFonts w:ascii="Times New Roman"/>
                <w:sz w:val="14"/>
              </w:rPr>
            </w:pPr>
          </w:p>
        </w:tc>
        <w:tc>
          <w:tcPr>
            <w:tcW w:w="2074" w:type="dxa"/>
            <w:shd w:val="clear" w:color="auto" w:fill="F8F8F8"/>
          </w:tcPr>
          <w:p w14:paraId="16B6566F" w14:textId="77777777" w:rsidR="00EC4331" w:rsidRDefault="00AF443C">
            <w:pPr>
              <w:pStyle w:val="TableParagraph"/>
              <w:spacing w:before="0" w:line="196" w:lineRule="exact"/>
              <w:ind w:left="85"/>
              <w:rPr>
                <w:sz w:val="18"/>
              </w:rPr>
            </w:pPr>
            <w:r>
              <w:rPr>
                <w:color w:val="231F20"/>
                <w:spacing w:val="-2"/>
                <w:sz w:val="18"/>
              </w:rPr>
              <w:t>“inovatif”</w:t>
            </w:r>
            <w:r>
              <w:rPr>
                <w:color w:val="231F20"/>
                <w:spacing w:val="-19"/>
                <w:sz w:val="18"/>
              </w:rPr>
              <w:t xml:space="preserve"> </w:t>
            </w:r>
            <w:r>
              <w:rPr>
                <w:color w:val="231F20"/>
                <w:spacing w:val="-2"/>
                <w:sz w:val="18"/>
              </w:rPr>
              <w:t>tahun</w:t>
            </w:r>
            <w:r>
              <w:rPr>
                <w:color w:val="231F20"/>
                <w:spacing w:val="-9"/>
                <w:sz w:val="18"/>
              </w:rPr>
              <w:t xml:space="preserve"> </w:t>
            </w:r>
            <w:r>
              <w:rPr>
                <w:color w:val="231F20"/>
                <w:spacing w:val="-2"/>
                <w:sz w:val="18"/>
              </w:rPr>
              <w:t>2021;</w:t>
            </w:r>
          </w:p>
        </w:tc>
      </w:tr>
      <w:tr w:rsidR="00EC4331" w14:paraId="65D3807C" w14:textId="77777777">
        <w:trPr>
          <w:trHeight w:val="215"/>
        </w:trPr>
        <w:tc>
          <w:tcPr>
            <w:tcW w:w="2547" w:type="dxa"/>
            <w:gridSpan w:val="2"/>
            <w:shd w:val="clear" w:color="auto" w:fill="F8F8F8"/>
          </w:tcPr>
          <w:p w14:paraId="6CA5CACE" w14:textId="77777777" w:rsidR="00EC4331" w:rsidRDefault="00EC4331">
            <w:pPr>
              <w:pStyle w:val="TableParagraph"/>
              <w:spacing w:before="0"/>
              <w:rPr>
                <w:rFonts w:ascii="Times New Roman"/>
                <w:sz w:val="14"/>
              </w:rPr>
            </w:pPr>
          </w:p>
        </w:tc>
        <w:tc>
          <w:tcPr>
            <w:tcW w:w="2074" w:type="dxa"/>
            <w:shd w:val="clear" w:color="auto" w:fill="F8F8F8"/>
          </w:tcPr>
          <w:p w14:paraId="2F62368D" w14:textId="77777777" w:rsidR="00EC4331" w:rsidRDefault="00AF443C">
            <w:pPr>
              <w:pStyle w:val="TableParagraph"/>
              <w:spacing w:before="0" w:line="196" w:lineRule="exact"/>
              <w:ind w:left="85"/>
              <w:rPr>
                <w:sz w:val="18"/>
              </w:rPr>
            </w:pPr>
            <w:r>
              <w:rPr>
                <w:color w:val="231F20"/>
                <w:spacing w:val="-4"/>
                <w:sz w:val="18"/>
              </w:rPr>
              <w:t>turun</w:t>
            </w:r>
            <w:r>
              <w:rPr>
                <w:color w:val="231F20"/>
                <w:spacing w:val="-14"/>
                <w:sz w:val="18"/>
              </w:rPr>
              <w:t xml:space="preserve"> </w:t>
            </w:r>
            <w:r>
              <w:rPr>
                <w:color w:val="231F20"/>
                <w:spacing w:val="-4"/>
                <w:sz w:val="18"/>
              </w:rPr>
              <w:t>ke</w:t>
            </w:r>
            <w:r>
              <w:rPr>
                <w:color w:val="231F20"/>
                <w:spacing w:val="-13"/>
                <w:sz w:val="18"/>
              </w:rPr>
              <w:t xml:space="preserve"> </w:t>
            </w:r>
            <w:r>
              <w:rPr>
                <w:color w:val="231F20"/>
                <w:spacing w:val="-4"/>
                <w:sz w:val="18"/>
              </w:rPr>
              <w:t>peringkat</w:t>
            </w:r>
            <w:r>
              <w:rPr>
                <w:color w:val="231F20"/>
                <w:spacing w:val="-13"/>
                <w:sz w:val="18"/>
              </w:rPr>
              <w:t xml:space="preserve"> </w:t>
            </w:r>
            <w:r>
              <w:rPr>
                <w:color w:val="231F20"/>
                <w:spacing w:val="-5"/>
                <w:sz w:val="18"/>
              </w:rPr>
              <w:t>31</w:t>
            </w:r>
          </w:p>
        </w:tc>
      </w:tr>
      <w:tr w:rsidR="00EC4331" w14:paraId="514CF67B" w14:textId="77777777">
        <w:trPr>
          <w:trHeight w:val="244"/>
        </w:trPr>
        <w:tc>
          <w:tcPr>
            <w:tcW w:w="2547" w:type="dxa"/>
            <w:gridSpan w:val="2"/>
            <w:tcBorders>
              <w:bottom w:val="single" w:sz="2" w:space="0" w:color="939598"/>
            </w:tcBorders>
            <w:shd w:val="clear" w:color="auto" w:fill="F8F8F8"/>
          </w:tcPr>
          <w:p w14:paraId="7DF4F6E6" w14:textId="77777777" w:rsidR="00EC4331" w:rsidRDefault="00EC4331">
            <w:pPr>
              <w:pStyle w:val="TableParagraph"/>
              <w:spacing w:before="0"/>
              <w:rPr>
                <w:rFonts w:ascii="Times New Roman"/>
                <w:sz w:val="16"/>
              </w:rPr>
            </w:pPr>
          </w:p>
        </w:tc>
        <w:tc>
          <w:tcPr>
            <w:tcW w:w="2074" w:type="dxa"/>
            <w:tcBorders>
              <w:bottom w:val="single" w:sz="2" w:space="0" w:color="939598"/>
            </w:tcBorders>
            <w:shd w:val="clear" w:color="auto" w:fill="F8F8F8"/>
          </w:tcPr>
          <w:p w14:paraId="39B0DE4D" w14:textId="77777777" w:rsidR="00EC4331" w:rsidRDefault="00AF443C">
            <w:pPr>
              <w:pStyle w:val="TableParagraph"/>
              <w:spacing w:before="0" w:line="204" w:lineRule="exact"/>
              <w:ind w:left="85"/>
              <w:rPr>
                <w:sz w:val="18"/>
              </w:rPr>
            </w:pPr>
            <w:r>
              <w:rPr>
                <w:color w:val="231F20"/>
                <w:spacing w:val="-4"/>
                <w:sz w:val="18"/>
              </w:rPr>
              <w:t>tahun</w:t>
            </w:r>
            <w:r>
              <w:rPr>
                <w:color w:val="231F20"/>
                <w:spacing w:val="-11"/>
                <w:sz w:val="18"/>
              </w:rPr>
              <w:t xml:space="preserve"> </w:t>
            </w:r>
            <w:r>
              <w:rPr>
                <w:color w:val="231F20"/>
                <w:spacing w:val="-2"/>
                <w:sz w:val="18"/>
              </w:rPr>
              <w:t>2022.</w:t>
            </w:r>
          </w:p>
        </w:tc>
      </w:tr>
      <w:tr w:rsidR="00EC4331" w14:paraId="1FE0185A" w14:textId="77777777">
        <w:trPr>
          <w:trHeight w:val="540"/>
        </w:trPr>
        <w:tc>
          <w:tcPr>
            <w:tcW w:w="2547" w:type="dxa"/>
            <w:gridSpan w:val="2"/>
            <w:tcBorders>
              <w:top w:val="single" w:sz="2" w:space="0" w:color="939598"/>
              <w:bottom w:val="single" w:sz="2" w:space="0" w:color="939598"/>
            </w:tcBorders>
            <w:shd w:val="clear" w:color="auto" w:fill="F8F8F8"/>
          </w:tcPr>
          <w:p w14:paraId="1098A39B" w14:textId="77777777" w:rsidR="00EC4331" w:rsidRDefault="00AF443C">
            <w:pPr>
              <w:pStyle w:val="TableParagraph"/>
              <w:spacing w:before="66"/>
              <w:ind w:left="79"/>
              <w:rPr>
                <w:sz w:val="18"/>
              </w:rPr>
            </w:pPr>
            <w:r>
              <w:rPr>
                <w:color w:val="231F20"/>
                <w:spacing w:val="-2"/>
                <w:sz w:val="18"/>
              </w:rPr>
              <w:t>Papua</w:t>
            </w:r>
            <w:r>
              <w:rPr>
                <w:color w:val="231F20"/>
                <w:spacing w:val="-14"/>
                <w:sz w:val="18"/>
              </w:rPr>
              <w:t xml:space="preserve"> </w:t>
            </w:r>
            <w:r>
              <w:rPr>
                <w:color w:val="231F20"/>
                <w:spacing w:val="-2"/>
                <w:sz w:val="18"/>
              </w:rPr>
              <w:t>Barat</w:t>
            </w:r>
          </w:p>
        </w:tc>
        <w:tc>
          <w:tcPr>
            <w:tcW w:w="2074" w:type="dxa"/>
            <w:tcBorders>
              <w:top w:val="single" w:sz="2" w:space="0" w:color="939598"/>
              <w:bottom w:val="single" w:sz="2" w:space="0" w:color="939598"/>
            </w:tcBorders>
            <w:shd w:val="clear" w:color="auto" w:fill="F8F8F8"/>
          </w:tcPr>
          <w:p w14:paraId="4AC91965" w14:textId="77777777" w:rsidR="00EC4331" w:rsidRDefault="00AF443C">
            <w:pPr>
              <w:pStyle w:val="TableParagraph"/>
              <w:spacing w:before="66"/>
              <w:ind w:left="85" w:right="141"/>
              <w:rPr>
                <w:sz w:val="18"/>
              </w:rPr>
            </w:pPr>
            <w:r>
              <w:rPr>
                <w:color w:val="231F20"/>
                <w:spacing w:val="-2"/>
                <w:sz w:val="18"/>
              </w:rPr>
              <w:t>Penurunan</w:t>
            </w:r>
            <w:r>
              <w:rPr>
                <w:color w:val="231F20"/>
                <w:spacing w:val="-20"/>
                <w:sz w:val="18"/>
              </w:rPr>
              <w:t xml:space="preserve"> </w:t>
            </w:r>
            <w:r>
              <w:rPr>
                <w:color w:val="231F20"/>
                <w:spacing w:val="-2"/>
                <w:sz w:val="18"/>
              </w:rPr>
              <w:t>dari</w:t>
            </w:r>
            <w:r>
              <w:rPr>
                <w:color w:val="231F20"/>
                <w:spacing w:val="-20"/>
                <w:sz w:val="18"/>
              </w:rPr>
              <w:t xml:space="preserve"> </w:t>
            </w:r>
            <w:r>
              <w:rPr>
                <w:color w:val="231F20"/>
                <w:spacing w:val="-2"/>
                <w:sz w:val="18"/>
              </w:rPr>
              <w:t xml:space="preserve">kategori </w:t>
            </w:r>
            <w:r>
              <w:rPr>
                <w:color w:val="231F20"/>
                <w:sz w:val="18"/>
              </w:rPr>
              <w:t>kurang</w:t>
            </w:r>
            <w:r>
              <w:rPr>
                <w:color w:val="231F20"/>
                <w:spacing w:val="-20"/>
                <w:sz w:val="18"/>
              </w:rPr>
              <w:t xml:space="preserve"> </w:t>
            </w:r>
            <w:r>
              <w:rPr>
                <w:color w:val="231F20"/>
                <w:sz w:val="18"/>
              </w:rPr>
              <w:t>inovatif</w:t>
            </w:r>
          </w:p>
        </w:tc>
      </w:tr>
    </w:tbl>
    <w:p w14:paraId="7312F44F" w14:textId="77777777" w:rsidR="00EC4331" w:rsidRDefault="00AF443C">
      <w:pPr>
        <w:spacing w:before="174"/>
        <w:ind w:left="139"/>
        <w:jc w:val="both"/>
        <w:rPr>
          <w:rFonts w:ascii="Arial"/>
          <w:i/>
          <w:sz w:val="16"/>
        </w:rPr>
      </w:pPr>
      <w:r>
        <w:rPr>
          <w:rFonts w:ascii="Arial"/>
          <w:i/>
          <w:color w:val="231F20"/>
          <w:w w:val="90"/>
          <w:sz w:val="16"/>
        </w:rPr>
        <w:t>Sumber:</w:t>
      </w:r>
      <w:r>
        <w:rPr>
          <w:rFonts w:ascii="Arial"/>
          <w:i/>
          <w:color w:val="231F20"/>
          <w:spacing w:val="11"/>
          <w:sz w:val="16"/>
        </w:rPr>
        <w:t xml:space="preserve"> </w:t>
      </w:r>
      <w:r>
        <w:rPr>
          <w:rFonts w:ascii="Arial"/>
          <w:i/>
          <w:color w:val="231F20"/>
          <w:w w:val="90"/>
          <w:sz w:val="16"/>
        </w:rPr>
        <w:t>IGA</w:t>
      </w:r>
      <w:r>
        <w:rPr>
          <w:rFonts w:ascii="Arial"/>
          <w:i/>
          <w:color w:val="231F20"/>
          <w:spacing w:val="10"/>
          <w:sz w:val="16"/>
        </w:rPr>
        <w:t xml:space="preserve"> </w:t>
      </w:r>
      <w:r>
        <w:rPr>
          <w:rFonts w:ascii="Arial"/>
          <w:i/>
          <w:color w:val="231F20"/>
          <w:w w:val="90"/>
          <w:sz w:val="16"/>
        </w:rPr>
        <w:t>Award,</w:t>
      </w:r>
      <w:r>
        <w:rPr>
          <w:rFonts w:ascii="Arial"/>
          <w:i/>
          <w:color w:val="231F20"/>
          <w:spacing w:val="11"/>
          <w:sz w:val="16"/>
        </w:rPr>
        <w:t xml:space="preserve"> </w:t>
      </w:r>
      <w:r>
        <w:rPr>
          <w:rFonts w:ascii="Arial"/>
          <w:i/>
          <w:color w:val="231F20"/>
          <w:w w:val="90"/>
          <w:sz w:val="16"/>
        </w:rPr>
        <w:t>BSKDN,</w:t>
      </w:r>
      <w:r>
        <w:rPr>
          <w:rFonts w:ascii="Arial"/>
          <w:i/>
          <w:color w:val="231F20"/>
          <w:spacing w:val="11"/>
          <w:sz w:val="16"/>
        </w:rPr>
        <w:t xml:space="preserve"> </w:t>
      </w:r>
      <w:r>
        <w:rPr>
          <w:rFonts w:ascii="Arial"/>
          <w:i/>
          <w:color w:val="231F20"/>
          <w:w w:val="90"/>
          <w:sz w:val="16"/>
        </w:rPr>
        <w:t>Kemendagri,</w:t>
      </w:r>
      <w:r>
        <w:rPr>
          <w:rFonts w:ascii="Arial"/>
          <w:i/>
          <w:color w:val="231F20"/>
          <w:spacing w:val="12"/>
          <w:sz w:val="16"/>
        </w:rPr>
        <w:t xml:space="preserve"> </w:t>
      </w:r>
      <w:r>
        <w:rPr>
          <w:rFonts w:ascii="Arial"/>
          <w:i/>
          <w:color w:val="231F20"/>
          <w:spacing w:val="-4"/>
          <w:w w:val="90"/>
          <w:sz w:val="16"/>
        </w:rPr>
        <w:t>2024</w:t>
      </w:r>
    </w:p>
    <w:p w14:paraId="39335CB5" w14:textId="77777777" w:rsidR="00EC4331" w:rsidRDefault="00EC4331">
      <w:pPr>
        <w:jc w:val="both"/>
        <w:rPr>
          <w:rFonts w:ascii="Arial"/>
          <w:i/>
          <w:sz w:val="16"/>
        </w:rPr>
        <w:sectPr w:rsidR="00EC4331">
          <w:type w:val="continuous"/>
          <w:pgSz w:w="11910" w:h="16840"/>
          <w:pgMar w:top="300" w:right="992" w:bottom="280" w:left="992" w:header="369" w:footer="259" w:gutter="0"/>
          <w:cols w:num="2" w:space="720" w:equalWidth="0">
            <w:col w:w="4801" w:space="216"/>
            <w:col w:w="4909"/>
          </w:cols>
        </w:sectPr>
      </w:pPr>
    </w:p>
    <w:p w14:paraId="027855B6" w14:textId="77777777" w:rsidR="00EC4331" w:rsidRDefault="00EC4331">
      <w:pPr>
        <w:pStyle w:val="BodyText"/>
        <w:spacing w:before="216"/>
        <w:rPr>
          <w:rFonts w:ascii="Arial"/>
          <w:i/>
          <w:sz w:val="28"/>
        </w:rPr>
      </w:pPr>
    </w:p>
    <w:p w14:paraId="5D7CE54E" w14:textId="77777777" w:rsidR="00EC4331" w:rsidRDefault="00AF443C">
      <w:pPr>
        <w:pStyle w:val="Heading2"/>
        <w:tabs>
          <w:tab w:val="left" w:pos="4070"/>
          <w:tab w:val="left" w:pos="9777"/>
        </w:tabs>
        <w:spacing w:before="1"/>
      </w:pPr>
      <w:r>
        <w:rPr>
          <w:noProof/>
        </w:rPr>
        <mc:AlternateContent>
          <mc:Choice Requires="wpg">
            <w:drawing>
              <wp:anchor distT="0" distB="0" distL="0" distR="0" simplePos="0" relativeHeight="15789056" behindDoc="0" locked="0" layoutInCell="1" allowOverlap="1" wp14:anchorId="4087A749" wp14:editId="2F2981F3">
                <wp:simplePos x="0" y="0"/>
                <wp:positionH relativeFrom="page">
                  <wp:posOffset>718549</wp:posOffset>
                </wp:positionH>
                <wp:positionV relativeFrom="paragraph">
                  <wp:posOffset>-152417</wp:posOffset>
                </wp:positionV>
                <wp:extent cx="416559" cy="373380"/>
                <wp:effectExtent l="0" t="0" r="0" b="0"/>
                <wp:wrapNone/>
                <wp:docPr id="838" name="Group 8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3380"/>
                          <a:chOff x="0" y="0"/>
                          <a:chExt cx="416559" cy="373380"/>
                        </a:xfrm>
                      </wpg:grpSpPr>
                      <wps:wsp>
                        <wps:cNvPr id="839" name="Graphic 839"/>
                        <wps:cNvSpPr/>
                        <wps:spPr>
                          <a:xfrm>
                            <a:off x="0" y="164915"/>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wps:wsp>
                        <wps:cNvPr id="840" name="Graphic 840"/>
                        <wps:cNvSpPr/>
                        <wps:spPr>
                          <a:xfrm>
                            <a:off x="0" y="164913"/>
                            <a:ext cx="241300" cy="208279"/>
                          </a:xfrm>
                          <a:custGeom>
                            <a:avLst/>
                            <a:gdLst/>
                            <a:ahLst/>
                            <a:cxnLst/>
                            <a:rect l="l" t="t" r="r" b="b"/>
                            <a:pathLst>
                              <a:path w="241300" h="208279">
                                <a:moveTo>
                                  <a:pt x="240741" y="0"/>
                                </a:moveTo>
                                <a:lnTo>
                                  <a:pt x="36004" y="0"/>
                                </a:lnTo>
                                <a:lnTo>
                                  <a:pt x="21988" y="2828"/>
                                </a:lnTo>
                                <a:lnTo>
                                  <a:pt x="10544" y="10544"/>
                                </a:lnTo>
                                <a:lnTo>
                                  <a:pt x="2828" y="21988"/>
                                </a:lnTo>
                                <a:lnTo>
                                  <a:pt x="0" y="36004"/>
                                </a:lnTo>
                                <a:lnTo>
                                  <a:pt x="0" y="171996"/>
                                </a:lnTo>
                                <a:lnTo>
                                  <a:pt x="2828" y="186004"/>
                                </a:lnTo>
                                <a:lnTo>
                                  <a:pt x="10544" y="197445"/>
                                </a:lnTo>
                                <a:lnTo>
                                  <a:pt x="21988" y="205159"/>
                                </a:lnTo>
                                <a:lnTo>
                                  <a:pt x="36004" y="207987"/>
                                </a:lnTo>
                                <a:lnTo>
                                  <a:pt x="47167" y="207987"/>
                                </a:lnTo>
                                <a:lnTo>
                                  <a:pt x="240741" y="0"/>
                                </a:lnTo>
                                <a:close/>
                              </a:path>
                            </a:pathLst>
                          </a:custGeom>
                          <a:solidFill>
                            <a:srgbClr val="234567"/>
                          </a:solidFill>
                        </wps:spPr>
                        <wps:bodyPr wrap="square" lIns="0" tIns="0" rIns="0" bIns="0" rtlCol="0">
                          <a:prstTxWarp prst="textNoShape">
                            <a:avLst/>
                          </a:prstTxWarp>
                          <a:noAutofit/>
                        </wps:bodyPr>
                      </wps:wsp>
                      <wps:wsp>
                        <wps:cNvPr id="841" name="Graphic 841"/>
                        <wps:cNvSpPr/>
                        <wps:spPr>
                          <a:xfrm>
                            <a:off x="99203" y="2"/>
                            <a:ext cx="208915" cy="316230"/>
                          </a:xfrm>
                          <a:custGeom>
                            <a:avLst/>
                            <a:gdLst/>
                            <a:ahLst/>
                            <a:cxnLst/>
                            <a:rect l="l" t="t" r="r" b="b"/>
                            <a:pathLst>
                              <a:path w="208915" h="316230">
                                <a:moveTo>
                                  <a:pt x="32486" y="236372"/>
                                </a:moveTo>
                                <a:lnTo>
                                  <a:pt x="26162" y="230047"/>
                                </a:lnTo>
                                <a:lnTo>
                                  <a:pt x="18376" y="230047"/>
                                </a:lnTo>
                                <a:lnTo>
                                  <a:pt x="6235" y="230047"/>
                                </a:lnTo>
                                <a:lnTo>
                                  <a:pt x="0" y="236283"/>
                                </a:lnTo>
                                <a:lnTo>
                                  <a:pt x="0" y="270294"/>
                                </a:lnTo>
                                <a:lnTo>
                                  <a:pt x="32486" y="270294"/>
                                </a:lnTo>
                                <a:lnTo>
                                  <a:pt x="32486" y="236372"/>
                                </a:lnTo>
                                <a:close/>
                              </a:path>
                              <a:path w="208915" h="316230">
                                <a:moveTo>
                                  <a:pt x="32486" y="181178"/>
                                </a:moveTo>
                                <a:lnTo>
                                  <a:pt x="0" y="181178"/>
                                </a:lnTo>
                                <a:lnTo>
                                  <a:pt x="0" y="207314"/>
                                </a:lnTo>
                                <a:lnTo>
                                  <a:pt x="0" y="215099"/>
                                </a:lnTo>
                                <a:lnTo>
                                  <a:pt x="6337" y="221424"/>
                                </a:lnTo>
                                <a:lnTo>
                                  <a:pt x="26250" y="221424"/>
                                </a:lnTo>
                                <a:lnTo>
                                  <a:pt x="32486" y="215176"/>
                                </a:lnTo>
                                <a:lnTo>
                                  <a:pt x="32486" y="181178"/>
                                </a:lnTo>
                                <a:close/>
                              </a:path>
                              <a:path w="208915" h="316230">
                                <a:moveTo>
                                  <a:pt x="166611" y="14439"/>
                                </a:moveTo>
                                <a:lnTo>
                                  <a:pt x="124434" y="14439"/>
                                </a:lnTo>
                                <a:lnTo>
                                  <a:pt x="124434" y="5372"/>
                                </a:lnTo>
                                <a:lnTo>
                                  <a:pt x="119049" y="0"/>
                                </a:lnTo>
                                <a:lnTo>
                                  <a:pt x="105778" y="0"/>
                                </a:lnTo>
                                <a:lnTo>
                                  <a:pt x="100393" y="5372"/>
                                </a:lnTo>
                                <a:lnTo>
                                  <a:pt x="100393" y="14439"/>
                                </a:lnTo>
                                <a:lnTo>
                                  <a:pt x="58216" y="14439"/>
                                </a:lnTo>
                                <a:lnTo>
                                  <a:pt x="58216" y="41986"/>
                                </a:lnTo>
                                <a:lnTo>
                                  <a:pt x="62268" y="46050"/>
                                </a:lnTo>
                                <a:lnTo>
                                  <a:pt x="162560" y="46050"/>
                                </a:lnTo>
                                <a:lnTo>
                                  <a:pt x="166611" y="41986"/>
                                </a:lnTo>
                                <a:lnTo>
                                  <a:pt x="166611" y="14439"/>
                                </a:lnTo>
                                <a:close/>
                              </a:path>
                              <a:path w="208915" h="316230">
                                <a:moveTo>
                                  <a:pt x="208572" y="30238"/>
                                </a:moveTo>
                                <a:lnTo>
                                  <a:pt x="185305" y="30238"/>
                                </a:lnTo>
                                <a:lnTo>
                                  <a:pt x="185305" y="79832"/>
                                </a:lnTo>
                                <a:lnTo>
                                  <a:pt x="185305" y="88442"/>
                                </a:lnTo>
                                <a:lnTo>
                                  <a:pt x="185305" y="235800"/>
                                </a:lnTo>
                                <a:lnTo>
                                  <a:pt x="123063" y="235800"/>
                                </a:lnTo>
                                <a:lnTo>
                                  <a:pt x="123063" y="227190"/>
                                </a:lnTo>
                                <a:lnTo>
                                  <a:pt x="185305" y="227190"/>
                                </a:lnTo>
                                <a:lnTo>
                                  <a:pt x="185305" y="206324"/>
                                </a:lnTo>
                                <a:lnTo>
                                  <a:pt x="116713" y="206324"/>
                                </a:lnTo>
                                <a:lnTo>
                                  <a:pt x="116713" y="229120"/>
                                </a:lnTo>
                                <a:lnTo>
                                  <a:pt x="116713" y="233870"/>
                                </a:lnTo>
                                <a:lnTo>
                                  <a:pt x="114782" y="235800"/>
                                </a:lnTo>
                                <a:lnTo>
                                  <a:pt x="94919" y="235800"/>
                                </a:lnTo>
                                <a:lnTo>
                                  <a:pt x="92976" y="233870"/>
                                </a:lnTo>
                                <a:lnTo>
                                  <a:pt x="92976" y="229120"/>
                                </a:lnTo>
                                <a:lnTo>
                                  <a:pt x="94919" y="227190"/>
                                </a:lnTo>
                                <a:lnTo>
                                  <a:pt x="114782" y="227190"/>
                                </a:lnTo>
                                <a:lnTo>
                                  <a:pt x="116713" y="229120"/>
                                </a:lnTo>
                                <a:lnTo>
                                  <a:pt x="116713" y="206324"/>
                                </a:lnTo>
                                <a:lnTo>
                                  <a:pt x="93395" y="206324"/>
                                </a:lnTo>
                                <a:lnTo>
                                  <a:pt x="93395" y="197713"/>
                                </a:lnTo>
                                <a:lnTo>
                                  <a:pt x="185305" y="197713"/>
                                </a:lnTo>
                                <a:lnTo>
                                  <a:pt x="185305" y="176860"/>
                                </a:lnTo>
                                <a:lnTo>
                                  <a:pt x="93395" y="176860"/>
                                </a:lnTo>
                                <a:lnTo>
                                  <a:pt x="93395" y="168262"/>
                                </a:lnTo>
                                <a:lnTo>
                                  <a:pt x="185305" y="168262"/>
                                </a:lnTo>
                                <a:lnTo>
                                  <a:pt x="185305" y="147396"/>
                                </a:lnTo>
                                <a:lnTo>
                                  <a:pt x="93395" y="147396"/>
                                </a:lnTo>
                                <a:lnTo>
                                  <a:pt x="93395" y="138785"/>
                                </a:lnTo>
                                <a:lnTo>
                                  <a:pt x="185305" y="138785"/>
                                </a:lnTo>
                                <a:lnTo>
                                  <a:pt x="185305" y="117919"/>
                                </a:lnTo>
                                <a:lnTo>
                                  <a:pt x="93395" y="117919"/>
                                </a:lnTo>
                                <a:lnTo>
                                  <a:pt x="93395" y="114808"/>
                                </a:lnTo>
                                <a:lnTo>
                                  <a:pt x="93395" y="109308"/>
                                </a:lnTo>
                                <a:lnTo>
                                  <a:pt x="185305" y="109308"/>
                                </a:lnTo>
                                <a:lnTo>
                                  <a:pt x="185305" y="88442"/>
                                </a:lnTo>
                                <a:lnTo>
                                  <a:pt x="93395" y="88442"/>
                                </a:lnTo>
                                <a:lnTo>
                                  <a:pt x="93395" y="79832"/>
                                </a:lnTo>
                                <a:lnTo>
                                  <a:pt x="185305" y="79832"/>
                                </a:lnTo>
                                <a:lnTo>
                                  <a:pt x="185305" y="30238"/>
                                </a:lnTo>
                                <a:lnTo>
                                  <a:pt x="174256" y="30238"/>
                                </a:lnTo>
                                <a:lnTo>
                                  <a:pt x="174256" y="50622"/>
                                </a:lnTo>
                                <a:lnTo>
                                  <a:pt x="169633" y="55245"/>
                                </a:lnTo>
                                <a:lnTo>
                                  <a:pt x="80098" y="55245"/>
                                </a:lnTo>
                                <a:lnTo>
                                  <a:pt x="80098" y="85039"/>
                                </a:lnTo>
                                <a:lnTo>
                                  <a:pt x="80098" y="133159"/>
                                </a:lnTo>
                                <a:lnTo>
                                  <a:pt x="56108" y="162293"/>
                                </a:lnTo>
                                <a:lnTo>
                                  <a:pt x="54838" y="162941"/>
                                </a:lnTo>
                                <a:lnTo>
                                  <a:pt x="52463" y="162941"/>
                                </a:lnTo>
                                <a:lnTo>
                                  <a:pt x="51409" y="162521"/>
                                </a:lnTo>
                                <a:lnTo>
                                  <a:pt x="36461" y="148513"/>
                                </a:lnTo>
                                <a:lnTo>
                                  <a:pt x="36372" y="145783"/>
                                </a:lnTo>
                                <a:lnTo>
                                  <a:pt x="39636" y="142316"/>
                                </a:lnTo>
                                <a:lnTo>
                                  <a:pt x="42443" y="142316"/>
                                </a:lnTo>
                                <a:lnTo>
                                  <a:pt x="44081" y="143865"/>
                                </a:lnTo>
                                <a:lnTo>
                                  <a:pt x="53149" y="152349"/>
                                </a:lnTo>
                                <a:lnTo>
                                  <a:pt x="61404" y="142316"/>
                                </a:lnTo>
                                <a:lnTo>
                                  <a:pt x="73456" y="127685"/>
                                </a:lnTo>
                                <a:lnTo>
                                  <a:pt x="76161" y="127444"/>
                                </a:lnTo>
                                <a:lnTo>
                                  <a:pt x="79832" y="130454"/>
                                </a:lnTo>
                                <a:lnTo>
                                  <a:pt x="80098" y="133159"/>
                                </a:lnTo>
                                <a:lnTo>
                                  <a:pt x="80098" y="85039"/>
                                </a:lnTo>
                                <a:lnTo>
                                  <a:pt x="56108" y="114160"/>
                                </a:lnTo>
                                <a:lnTo>
                                  <a:pt x="54838" y="114808"/>
                                </a:lnTo>
                                <a:lnTo>
                                  <a:pt x="52463" y="114808"/>
                                </a:lnTo>
                                <a:lnTo>
                                  <a:pt x="51409" y="114401"/>
                                </a:lnTo>
                                <a:lnTo>
                                  <a:pt x="36461" y="100393"/>
                                </a:lnTo>
                                <a:lnTo>
                                  <a:pt x="36372" y="97663"/>
                                </a:lnTo>
                                <a:lnTo>
                                  <a:pt x="39636" y="94195"/>
                                </a:lnTo>
                                <a:lnTo>
                                  <a:pt x="42430" y="94195"/>
                                </a:lnTo>
                                <a:lnTo>
                                  <a:pt x="53149" y="104228"/>
                                </a:lnTo>
                                <a:lnTo>
                                  <a:pt x="61404" y="94195"/>
                                </a:lnTo>
                                <a:lnTo>
                                  <a:pt x="73456" y="79552"/>
                                </a:lnTo>
                                <a:lnTo>
                                  <a:pt x="76161" y="79311"/>
                                </a:lnTo>
                                <a:lnTo>
                                  <a:pt x="79832" y="82334"/>
                                </a:lnTo>
                                <a:lnTo>
                                  <a:pt x="80098" y="85039"/>
                                </a:lnTo>
                                <a:lnTo>
                                  <a:pt x="80098" y="55245"/>
                                </a:lnTo>
                                <a:lnTo>
                                  <a:pt x="55181" y="55245"/>
                                </a:lnTo>
                                <a:lnTo>
                                  <a:pt x="50558" y="50622"/>
                                </a:lnTo>
                                <a:lnTo>
                                  <a:pt x="50558" y="30238"/>
                                </a:lnTo>
                                <a:lnTo>
                                  <a:pt x="16243" y="30238"/>
                                </a:lnTo>
                                <a:lnTo>
                                  <a:pt x="16243" y="172554"/>
                                </a:lnTo>
                                <a:lnTo>
                                  <a:pt x="51523" y="172554"/>
                                </a:lnTo>
                                <a:lnTo>
                                  <a:pt x="51523" y="181178"/>
                                </a:lnTo>
                                <a:lnTo>
                                  <a:pt x="41097" y="181178"/>
                                </a:lnTo>
                                <a:lnTo>
                                  <a:pt x="41097" y="215036"/>
                                </a:lnTo>
                                <a:lnTo>
                                  <a:pt x="37338" y="221678"/>
                                </a:lnTo>
                                <a:lnTo>
                                  <a:pt x="31635" y="225780"/>
                                </a:lnTo>
                                <a:lnTo>
                                  <a:pt x="37338" y="229908"/>
                                </a:lnTo>
                                <a:lnTo>
                                  <a:pt x="41097" y="236575"/>
                                </a:lnTo>
                                <a:lnTo>
                                  <a:pt x="41097" y="270281"/>
                                </a:lnTo>
                                <a:lnTo>
                                  <a:pt x="51523" y="270281"/>
                                </a:lnTo>
                                <a:lnTo>
                                  <a:pt x="51523" y="278892"/>
                                </a:lnTo>
                                <a:lnTo>
                                  <a:pt x="16243" y="278892"/>
                                </a:lnTo>
                                <a:lnTo>
                                  <a:pt x="16243" y="315645"/>
                                </a:lnTo>
                                <a:lnTo>
                                  <a:pt x="208572" y="315645"/>
                                </a:lnTo>
                                <a:lnTo>
                                  <a:pt x="208572" y="235800"/>
                                </a:lnTo>
                                <a:lnTo>
                                  <a:pt x="208572" y="227190"/>
                                </a:lnTo>
                                <a:lnTo>
                                  <a:pt x="208572" y="55245"/>
                                </a:lnTo>
                                <a:lnTo>
                                  <a:pt x="208572" y="30238"/>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52FC974B" id="Group 838" o:spid="_x0000_s1026" style="position:absolute;margin-left:56.6pt;margin-top:-12pt;width:32.8pt;height:29.4pt;z-index:15789056;mso-wrap-distance-left:0;mso-wrap-distance-right:0;mso-position-horizontal-relative:page" coordsize="416559,373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">
                <v:shape id="Graphic 839" o:spid="_x0000_s1027" style="position:absolute;top:164915;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" path="m379984,l36004,,21988,2828,10544,10542,2828,21983,,35991,,171983r2828,14016l10544,197443r11444,7715l36004,207987r343980,l394000,205158r11444,-7715l413159,185999r2829,-14016l415988,35991,413159,21983,405444,10542,394000,2828,379984,xe" fillcolor="#183559" stroked="f">
                  <v:path arrowok="t"/>
                </v:shape>
                <v:shape id="Graphic 840" o:spid="_x0000_s1028" style="position:absolute;top:164913;width:241300;height:208279;visibility:visible;mso-wrap-style:square;v-text-anchor:top" coordsize="241300,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" path="m240741,l36004,,21988,2828,10544,10544,2828,21988,,36004,,171996r2828,14008l10544,197445r11444,7714l36004,207987r11163,l240741,xe" fillcolor="#234567" stroked="f">
                  <v:path arrowok="t"/>
                </v:shape>
                <v:shape id="Graphic 841" o:spid="_x0000_s1029" style="position:absolute;left:99203;top:2;width:208915;height:316230;visibility:visible;mso-wrap-style:square;v-text-anchor:top" coordsize="208915,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" path="m32486,236372r-6324,-6325l18376,230047r-12141,l,236283r,34011l32486,270294r,-33922xem32486,181178l,181178r,26136l,215099r6337,6325l26250,221424r6236,-6248l32486,181178xem166611,14439r-42177,l124434,5372,119049,,105778,r-5385,5372l100393,14439r-42177,l58216,41986r4052,4064l162560,46050r4051,-4064l166611,14439xem208572,30238r-23267,l185305,79832r,8610l185305,235800r-62242,l123063,227190r62242,l185305,206324r-68592,l116713,229120r,4750l114782,235800r-19863,l92976,233870r,-4750l94919,227190r19863,l116713,229120r,-22796l93395,206324r,-8611l185305,197713r,-20853l93395,176860r,-8598l185305,168262r,-20866l93395,147396r,-8611l185305,138785r,-20866l93395,117919r,-3111l93395,109308r91910,l185305,88442r-91910,l93395,79832r91910,l185305,30238r-11049,l174256,50622r-4623,4623l80098,55245r,29794l80098,133159,56108,162293r-1270,648l52463,162941r-1054,-420l36461,148513r-89,-2730l39636,142316r2807,l44081,143865r9068,8484l61404,142316,73456,127685r2705,-241l79832,130454r266,2705l80098,85039,56108,114160r-1270,648l52463,114808r-1054,-407l36461,100393r-89,-2730l39636,94195r2794,l53149,104228,61404,94195,73456,79552r2705,-241l79832,82334r266,2705l80098,55245r-24917,l50558,50622r,-20384l16243,30238r,142316l51523,172554r,8624l41097,181178r,33858l37338,221678r-5703,4102l37338,229908r3759,6667l41097,270281r10426,l51523,278892r-35280,l16243,315645r192329,l208572,235800r,-8610l208572,55245r,-25007xe" fillcolor="#00aca4" stroked="f">
                  <v:path arrowok="t"/>
                </v:shape>
                <w10:wrap anchorx="page"/>
              </v:group>
            </w:pict>
          </mc:Fallback>
        </mc:AlternateContent>
      </w:r>
      <w:r>
        <w:rPr>
          <w:color w:val="183559"/>
          <w:w w:val="85"/>
        </w:rPr>
        <w:t>DESKRIPSI</w:t>
      </w:r>
      <w:r>
        <w:rPr>
          <w:color w:val="183559"/>
          <w:spacing w:val="45"/>
        </w:rPr>
        <w:t xml:space="preserve"> </w:t>
      </w:r>
      <w:r>
        <w:rPr>
          <w:color w:val="183559"/>
          <w:spacing w:val="-2"/>
        </w:rPr>
        <w:t>MASALAH</w:t>
      </w:r>
      <w:r>
        <w:rPr>
          <w:color w:val="183559"/>
        </w:rPr>
        <w:tab/>
      </w:r>
      <w:r>
        <w:rPr>
          <w:color w:val="183559"/>
          <w:u w:val="single" w:color="2B3B5B"/>
        </w:rPr>
        <w:tab/>
      </w:r>
    </w:p>
    <w:p w14:paraId="1B75D867" w14:textId="77777777" w:rsidR="00EC4331" w:rsidRDefault="00EC4331">
      <w:pPr>
        <w:pStyle w:val="BodyText"/>
        <w:spacing w:before="6"/>
        <w:rPr>
          <w:b/>
          <w:sz w:val="19"/>
        </w:rPr>
      </w:pPr>
    </w:p>
    <w:p w14:paraId="12FBA397" w14:textId="77777777" w:rsidR="00EC4331" w:rsidRDefault="00EC4331">
      <w:pPr>
        <w:pStyle w:val="BodyText"/>
        <w:rPr>
          <w:b/>
          <w:sz w:val="19"/>
        </w:rPr>
        <w:sectPr w:rsidR="00EC4331">
          <w:type w:val="continuous"/>
          <w:pgSz w:w="11910" w:h="16840"/>
          <w:pgMar w:top="300" w:right="992" w:bottom="280" w:left="992" w:header="369" w:footer="259" w:gutter="0"/>
          <w:cols w:space="720"/>
        </w:sectPr>
      </w:pPr>
    </w:p>
    <w:p w14:paraId="5ABF85DC" w14:textId="77777777" w:rsidR="00EC4331" w:rsidRDefault="00AF443C">
      <w:pPr>
        <w:pStyle w:val="BodyText"/>
        <w:spacing w:before="86" w:line="271" w:lineRule="auto"/>
        <w:ind w:left="141" w:right="38"/>
        <w:jc w:val="both"/>
      </w:pPr>
      <w:r>
        <w:rPr>
          <w:color w:val="231F20"/>
        </w:rPr>
        <w:t>Sebagai provinsi baru hasil pemekaran, Papua Barat</w:t>
      </w:r>
      <w:r>
        <w:rPr>
          <w:color w:val="231F20"/>
          <w:spacing w:val="-15"/>
        </w:rPr>
        <w:t xml:space="preserve"> </w:t>
      </w:r>
      <w:r>
        <w:rPr>
          <w:color w:val="231F20"/>
        </w:rPr>
        <w:t>Daya</w:t>
      </w:r>
      <w:r>
        <w:rPr>
          <w:color w:val="231F20"/>
          <w:spacing w:val="-15"/>
        </w:rPr>
        <w:t xml:space="preserve"> </w:t>
      </w:r>
      <w:r>
        <w:rPr>
          <w:color w:val="231F20"/>
        </w:rPr>
        <w:t>masih</w:t>
      </w:r>
      <w:r>
        <w:rPr>
          <w:color w:val="231F20"/>
          <w:spacing w:val="-15"/>
        </w:rPr>
        <w:t xml:space="preserve"> </w:t>
      </w:r>
      <w:r>
        <w:rPr>
          <w:color w:val="231F20"/>
        </w:rPr>
        <w:t>menghadapi</w:t>
      </w:r>
      <w:r>
        <w:rPr>
          <w:color w:val="231F20"/>
          <w:spacing w:val="-15"/>
        </w:rPr>
        <w:t xml:space="preserve"> </w:t>
      </w:r>
      <w:r>
        <w:rPr>
          <w:color w:val="231F20"/>
        </w:rPr>
        <w:t>tantangan</w:t>
      </w:r>
      <w:r>
        <w:rPr>
          <w:color w:val="231F20"/>
          <w:spacing w:val="-15"/>
        </w:rPr>
        <w:t xml:space="preserve"> </w:t>
      </w:r>
      <w:r>
        <w:rPr>
          <w:color w:val="231F20"/>
        </w:rPr>
        <w:t>serius dalam</w:t>
      </w:r>
      <w:r>
        <w:rPr>
          <w:color w:val="231F20"/>
          <w:spacing w:val="-10"/>
        </w:rPr>
        <w:t xml:space="preserve"> </w:t>
      </w:r>
      <w:r>
        <w:rPr>
          <w:color w:val="231F20"/>
        </w:rPr>
        <w:t>meningkatkan</w:t>
      </w:r>
      <w:r>
        <w:rPr>
          <w:color w:val="231F20"/>
          <w:spacing w:val="-10"/>
        </w:rPr>
        <w:t xml:space="preserve"> </w:t>
      </w:r>
      <w:r>
        <w:rPr>
          <w:color w:val="231F20"/>
        </w:rPr>
        <w:t>capaian</w:t>
      </w:r>
      <w:r>
        <w:rPr>
          <w:color w:val="231F20"/>
          <w:spacing w:val="-10"/>
        </w:rPr>
        <w:t xml:space="preserve"> </w:t>
      </w:r>
      <w:r>
        <w:rPr>
          <w:color w:val="231F20"/>
        </w:rPr>
        <w:t>IID,</w:t>
      </w:r>
      <w:r>
        <w:rPr>
          <w:color w:val="231F20"/>
          <w:spacing w:val="-10"/>
        </w:rPr>
        <w:t xml:space="preserve"> </w:t>
      </w:r>
      <w:r>
        <w:rPr>
          <w:color w:val="231F20"/>
        </w:rPr>
        <w:t>antara</w:t>
      </w:r>
      <w:r>
        <w:rPr>
          <w:color w:val="231F20"/>
          <w:spacing w:val="-10"/>
        </w:rPr>
        <w:t xml:space="preserve"> </w:t>
      </w:r>
      <w:r>
        <w:rPr>
          <w:color w:val="231F20"/>
        </w:rPr>
        <w:t>lain:</w:t>
      </w:r>
    </w:p>
    <w:p w14:paraId="007F36FF" w14:textId="77777777" w:rsidR="00EC4331" w:rsidRDefault="00EC4331">
      <w:pPr>
        <w:pStyle w:val="BodyText"/>
        <w:spacing w:before="35"/>
      </w:pPr>
    </w:p>
    <w:p w14:paraId="2B6D8198" w14:textId="77777777" w:rsidR="00EC4331" w:rsidRDefault="00AF443C">
      <w:pPr>
        <w:pStyle w:val="Heading3"/>
        <w:numPr>
          <w:ilvl w:val="0"/>
          <w:numId w:val="46"/>
        </w:numPr>
        <w:tabs>
          <w:tab w:val="left" w:pos="424"/>
        </w:tabs>
        <w:ind w:left="424" w:right="0" w:hanging="283"/>
        <w:jc w:val="both"/>
      </w:pPr>
      <w:r>
        <w:rPr>
          <w:color w:val="231F20"/>
          <w:w w:val="90"/>
        </w:rPr>
        <w:t>Kelembagaan</w:t>
      </w:r>
      <w:r>
        <w:rPr>
          <w:color w:val="231F20"/>
          <w:spacing w:val="-10"/>
          <w:w w:val="90"/>
        </w:rPr>
        <w:t xml:space="preserve"> </w:t>
      </w:r>
      <w:r>
        <w:rPr>
          <w:color w:val="231F20"/>
          <w:w w:val="90"/>
        </w:rPr>
        <w:t>inovasi</w:t>
      </w:r>
      <w:r>
        <w:rPr>
          <w:color w:val="231F20"/>
          <w:spacing w:val="-10"/>
          <w:w w:val="90"/>
        </w:rPr>
        <w:t xml:space="preserve"> </w:t>
      </w:r>
      <w:r>
        <w:rPr>
          <w:color w:val="231F20"/>
          <w:w w:val="90"/>
        </w:rPr>
        <w:t>belum</w:t>
      </w:r>
      <w:r>
        <w:rPr>
          <w:color w:val="231F20"/>
          <w:spacing w:val="-10"/>
          <w:w w:val="90"/>
        </w:rPr>
        <w:t xml:space="preserve"> </w:t>
      </w:r>
      <w:r>
        <w:rPr>
          <w:color w:val="231F20"/>
          <w:spacing w:val="-2"/>
          <w:w w:val="90"/>
        </w:rPr>
        <w:t>optimal</w:t>
      </w:r>
    </w:p>
    <w:p w14:paraId="23117D76" w14:textId="77777777" w:rsidR="00EC4331" w:rsidRDefault="00AF443C">
      <w:pPr>
        <w:pStyle w:val="BodyText"/>
        <w:spacing w:before="34" w:line="271" w:lineRule="auto"/>
        <w:ind w:left="425" w:right="38"/>
        <w:jc w:val="both"/>
      </w:pPr>
      <w:r>
        <w:rPr>
          <w:color w:val="231F20"/>
          <w:spacing w:val="-2"/>
        </w:rPr>
        <w:t>Badan</w:t>
      </w:r>
      <w:r>
        <w:rPr>
          <w:color w:val="231F20"/>
          <w:spacing w:val="-16"/>
        </w:rPr>
        <w:t xml:space="preserve"> </w:t>
      </w:r>
      <w:r>
        <w:rPr>
          <w:color w:val="231F20"/>
          <w:spacing w:val="-2"/>
        </w:rPr>
        <w:t>Riset</w:t>
      </w:r>
      <w:r>
        <w:rPr>
          <w:color w:val="231F20"/>
          <w:spacing w:val="-15"/>
        </w:rPr>
        <w:t xml:space="preserve"> </w:t>
      </w:r>
      <w:r>
        <w:rPr>
          <w:color w:val="231F20"/>
          <w:spacing w:val="-2"/>
        </w:rPr>
        <w:t>dan</w:t>
      </w:r>
      <w:r>
        <w:rPr>
          <w:color w:val="231F20"/>
          <w:spacing w:val="-15"/>
        </w:rPr>
        <w:t xml:space="preserve"> </w:t>
      </w:r>
      <w:r>
        <w:rPr>
          <w:color w:val="231F20"/>
          <w:spacing w:val="-2"/>
        </w:rPr>
        <w:t>Inovasi</w:t>
      </w:r>
      <w:r>
        <w:rPr>
          <w:color w:val="231F20"/>
          <w:spacing w:val="-15"/>
        </w:rPr>
        <w:t xml:space="preserve"> </w:t>
      </w:r>
      <w:r>
        <w:rPr>
          <w:color w:val="231F20"/>
          <w:spacing w:val="-2"/>
        </w:rPr>
        <w:t>Daerah</w:t>
      </w:r>
      <w:r>
        <w:rPr>
          <w:color w:val="231F20"/>
          <w:spacing w:val="-15"/>
        </w:rPr>
        <w:t xml:space="preserve"> </w:t>
      </w:r>
      <w:r>
        <w:rPr>
          <w:color w:val="231F20"/>
          <w:spacing w:val="-2"/>
        </w:rPr>
        <w:t>(BRIDA)</w:t>
      </w:r>
      <w:r>
        <w:rPr>
          <w:color w:val="231F20"/>
          <w:spacing w:val="-16"/>
        </w:rPr>
        <w:t xml:space="preserve"> </w:t>
      </w:r>
      <w:r>
        <w:rPr>
          <w:color w:val="231F20"/>
          <w:spacing w:val="-2"/>
        </w:rPr>
        <w:t xml:space="preserve">atau </w:t>
      </w:r>
      <w:r>
        <w:rPr>
          <w:color w:val="231F20"/>
        </w:rPr>
        <w:t xml:space="preserve">unit sejenis masih dalam tahap penguatan, </w:t>
      </w:r>
      <w:r>
        <w:rPr>
          <w:color w:val="231F20"/>
          <w:spacing w:val="-2"/>
        </w:rPr>
        <w:t>sehingga</w:t>
      </w:r>
      <w:r>
        <w:rPr>
          <w:color w:val="231F20"/>
          <w:spacing w:val="-14"/>
        </w:rPr>
        <w:t xml:space="preserve"> </w:t>
      </w:r>
      <w:r>
        <w:rPr>
          <w:color w:val="231F20"/>
          <w:spacing w:val="-2"/>
        </w:rPr>
        <w:t>koordinasi,</w:t>
      </w:r>
      <w:r>
        <w:rPr>
          <w:color w:val="231F20"/>
          <w:spacing w:val="-14"/>
        </w:rPr>
        <w:t xml:space="preserve"> </w:t>
      </w:r>
      <w:r>
        <w:rPr>
          <w:color w:val="231F20"/>
          <w:spacing w:val="-2"/>
        </w:rPr>
        <w:t>fasilitasi,</w:t>
      </w:r>
      <w:r>
        <w:rPr>
          <w:color w:val="231F20"/>
          <w:spacing w:val="-14"/>
        </w:rPr>
        <w:t xml:space="preserve"> </w:t>
      </w:r>
      <w:r>
        <w:rPr>
          <w:color w:val="231F20"/>
          <w:spacing w:val="-2"/>
        </w:rPr>
        <w:t>dan</w:t>
      </w:r>
      <w:r>
        <w:rPr>
          <w:color w:val="231F20"/>
          <w:spacing w:val="-14"/>
        </w:rPr>
        <w:t xml:space="preserve"> </w:t>
      </w:r>
      <w:r>
        <w:rPr>
          <w:color w:val="231F20"/>
          <w:spacing w:val="-2"/>
        </w:rPr>
        <w:t xml:space="preserve">monitoring </w:t>
      </w:r>
      <w:r>
        <w:rPr>
          <w:color w:val="231F20"/>
          <w:spacing w:val="-4"/>
        </w:rPr>
        <w:t>inovasi</w:t>
      </w:r>
      <w:r>
        <w:rPr>
          <w:color w:val="231F20"/>
          <w:spacing w:val="-7"/>
        </w:rPr>
        <w:t xml:space="preserve"> </w:t>
      </w:r>
      <w:r>
        <w:rPr>
          <w:color w:val="231F20"/>
          <w:spacing w:val="-4"/>
        </w:rPr>
        <w:t>di</w:t>
      </w:r>
      <w:r>
        <w:rPr>
          <w:color w:val="231F20"/>
          <w:spacing w:val="-7"/>
        </w:rPr>
        <w:t xml:space="preserve"> </w:t>
      </w:r>
      <w:r>
        <w:rPr>
          <w:color w:val="231F20"/>
          <w:spacing w:val="-4"/>
        </w:rPr>
        <w:t>tingkat</w:t>
      </w:r>
      <w:r>
        <w:rPr>
          <w:color w:val="231F20"/>
          <w:spacing w:val="-7"/>
        </w:rPr>
        <w:t xml:space="preserve"> </w:t>
      </w:r>
      <w:r>
        <w:rPr>
          <w:color w:val="231F20"/>
          <w:spacing w:val="-4"/>
        </w:rPr>
        <w:t>provinsi</w:t>
      </w:r>
      <w:r>
        <w:rPr>
          <w:color w:val="231F20"/>
          <w:spacing w:val="-7"/>
        </w:rPr>
        <w:t xml:space="preserve"> </w:t>
      </w:r>
      <w:r>
        <w:rPr>
          <w:color w:val="231F20"/>
          <w:spacing w:val="-4"/>
        </w:rPr>
        <w:t>maupun</w:t>
      </w:r>
      <w:r>
        <w:rPr>
          <w:color w:val="231F20"/>
          <w:spacing w:val="-7"/>
        </w:rPr>
        <w:t xml:space="preserve"> </w:t>
      </w:r>
      <w:r>
        <w:rPr>
          <w:color w:val="231F20"/>
          <w:spacing w:val="-4"/>
        </w:rPr>
        <w:t xml:space="preserve">kabupaten/ </w:t>
      </w:r>
      <w:r>
        <w:rPr>
          <w:color w:val="231F20"/>
        </w:rPr>
        <w:t>kota belum berjalan maksimal.</w:t>
      </w:r>
    </w:p>
    <w:p w14:paraId="7106E3A8" w14:textId="77777777" w:rsidR="00EC4331" w:rsidRDefault="00EC4331">
      <w:pPr>
        <w:pStyle w:val="BodyText"/>
        <w:spacing w:before="34"/>
      </w:pPr>
    </w:p>
    <w:p w14:paraId="305886AD" w14:textId="77777777" w:rsidR="00EC4331" w:rsidRDefault="00AF443C">
      <w:pPr>
        <w:pStyle w:val="Heading3"/>
        <w:numPr>
          <w:ilvl w:val="0"/>
          <w:numId w:val="46"/>
        </w:numPr>
        <w:tabs>
          <w:tab w:val="left" w:pos="425"/>
        </w:tabs>
        <w:spacing w:before="1" w:line="271" w:lineRule="auto"/>
        <w:jc w:val="both"/>
      </w:pPr>
      <w:r>
        <w:rPr>
          <w:color w:val="231F20"/>
        </w:rPr>
        <w:t xml:space="preserve">Keterbatasan kapasitas sumber daya </w:t>
      </w:r>
      <w:r>
        <w:rPr>
          <w:color w:val="231F20"/>
          <w:spacing w:val="-2"/>
        </w:rPr>
        <w:t>manusia</w:t>
      </w:r>
    </w:p>
    <w:p w14:paraId="4F336699" w14:textId="77777777" w:rsidR="00EC4331" w:rsidRDefault="00AF443C">
      <w:pPr>
        <w:pStyle w:val="BodyText"/>
        <w:spacing w:line="271" w:lineRule="auto"/>
        <w:ind w:left="425" w:right="38"/>
        <w:jc w:val="both"/>
      </w:pPr>
      <w:r>
        <w:rPr>
          <w:color w:val="231F20"/>
        </w:rPr>
        <w:t xml:space="preserve">Aparatur pemerintah daerah masih memiliki </w:t>
      </w:r>
      <w:r>
        <w:rPr>
          <w:color w:val="231F20"/>
          <w:spacing w:val="-2"/>
        </w:rPr>
        <w:t>keterbatasan</w:t>
      </w:r>
      <w:r>
        <w:rPr>
          <w:color w:val="231F20"/>
          <w:spacing w:val="-3"/>
        </w:rPr>
        <w:t xml:space="preserve"> </w:t>
      </w:r>
      <w:r>
        <w:rPr>
          <w:color w:val="231F20"/>
          <w:spacing w:val="-2"/>
        </w:rPr>
        <w:t>pengalaman</w:t>
      </w:r>
      <w:r>
        <w:rPr>
          <w:color w:val="231F20"/>
          <w:spacing w:val="-3"/>
        </w:rPr>
        <w:t xml:space="preserve"> </w:t>
      </w:r>
      <w:r>
        <w:rPr>
          <w:color w:val="231F20"/>
          <w:spacing w:val="-2"/>
        </w:rPr>
        <w:t>dalam</w:t>
      </w:r>
      <w:r>
        <w:rPr>
          <w:color w:val="231F20"/>
          <w:spacing w:val="-3"/>
        </w:rPr>
        <w:t xml:space="preserve"> </w:t>
      </w:r>
      <w:r>
        <w:rPr>
          <w:color w:val="231F20"/>
          <w:spacing w:val="-2"/>
        </w:rPr>
        <w:t xml:space="preserve">merancang, </w:t>
      </w:r>
      <w:r>
        <w:rPr>
          <w:color w:val="231F20"/>
        </w:rPr>
        <w:t xml:space="preserve">melaksanakan, mendokumentasikan, dan </w:t>
      </w:r>
      <w:r>
        <w:rPr>
          <w:color w:val="231F20"/>
          <w:spacing w:val="-4"/>
        </w:rPr>
        <w:t>melaporkan</w:t>
      </w:r>
      <w:r>
        <w:rPr>
          <w:color w:val="231F20"/>
          <w:spacing w:val="-9"/>
        </w:rPr>
        <w:t xml:space="preserve"> </w:t>
      </w:r>
      <w:r>
        <w:rPr>
          <w:color w:val="231F20"/>
          <w:spacing w:val="-4"/>
        </w:rPr>
        <w:t>inovasisesuaiformat</w:t>
      </w:r>
      <w:r>
        <w:rPr>
          <w:color w:val="231F20"/>
          <w:spacing w:val="-9"/>
        </w:rPr>
        <w:t xml:space="preserve"> </w:t>
      </w:r>
      <w:r>
        <w:rPr>
          <w:color w:val="231F20"/>
          <w:spacing w:val="-4"/>
        </w:rPr>
        <w:t>penilaian</w:t>
      </w:r>
      <w:r>
        <w:rPr>
          <w:color w:val="231F20"/>
          <w:spacing w:val="-9"/>
        </w:rPr>
        <w:t xml:space="preserve"> </w:t>
      </w:r>
      <w:r>
        <w:rPr>
          <w:color w:val="231F20"/>
          <w:spacing w:val="-4"/>
        </w:rPr>
        <w:t xml:space="preserve">IID. </w:t>
      </w:r>
      <w:r>
        <w:rPr>
          <w:color w:val="231F20"/>
          <w:spacing w:val="-2"/>
        </w:rPr>
        <w:t>Rendahnya</w:t>
      </w:r>
      <w:r>
        <w:rPr>
          <w:color w:val="231F20"/>
          <w:spacing w:val="-15"/>
        </w:rPr>
        <w:t xml:space="preserve"> </w:t>
      </w:r>
      <w:r>
        <w:rPr>
          <w:color w:val="231F20"/>
          <w:spacing w:val="-2"/>
        </w:rPr>
        <w:t>pemahaman</w:t>
      </w:r>
      <w:r>
        <w:rPr>
          <w:color w:val="231F20"/>
          <w:spacing w:val="-15"/>
        </w:rPr>
        <w:t xml:space="preserve"> </w:t>
      </w:r>
      <w:r>
        <w:rPr>
          <w:color w:val="231F20"/>
          <w:spacing w:val="-2"/>
        </w:rPr>
        <w:t>teknis</w:t>
      </w:r>
      <w:r>
        <w:rPr>
          <w:color w:val="231F20"/>
          <w:spacing w:val="-15"/>
        </w:rPr>
        <w:t xml:space="preserve"> </w:t>
      </w:r>
      <w:r>
        <w:rPr>
          <w:color w:val="231F20"/>
          <w:spacing w:val="-2"/>
        </w:rPr>
        <w:t xml:space="preserve">menyebabkan </w:t>
      </w:r>
      <w:r>
        <w:rPr>
          <w:color w:val="231F20"/>
        </w:rPr>
        <w:t>banyak inovasi yang sebenarnya sudah ada di masyarakat tidak terdokumentasi sebagai bukti resmi dalam penilaian.</w:t>
      </w:r>
    </w:p>
    <w:p w14:paraId="01F3EDED" w14:textId="77777777" w:rsidR="00EC4331" w:rsidRDefault="00AF443C">
      <w:pPr>
        <w:pStyle w:val="Heading3"/>
        <w:numPr>
          <w:ilvl w:val="0"/>
          <w:numId w:val="46"/>
        </w:numPr>
        <w:tabs>
          <w:tab w:val="left" w:pos="425"/>
        </w:tabs>
        <w:spacing w:before="87" w:line="271" w:lineRule="auto"/>
        <w:ind w:right="140"/>
        <w:jc w:val="both"/>
      </w:pPr>
      <w:r>
        <w:rPr>
          <w:b w:val="0"/>
        </w:rPr>
        <w:br w:type="column"/>
      </w:r>
      <w:r>
        <w:rPr>
          <w:color w:val="231F20"/>
          <w:spacing w:val="-6"/>
        </w:rPr>
        <w:t>Kurangnya</w:t>
      </w:r>
      <w:r>
        <w:rPr>
          <w:color w:val="231F20"/>
          <w:spacing w:val="-11"/>
        </w:rPr>
        <w:t xml:space="preserve"> </w:t>
      </w:r>
      <w:r>
        <w:rPr>
          <w:color w:val="231F20"/>
          <w:spacing w:val="-6"/>
        </w:rPr>
        <w:t>dokumentasi</w:t>
      </w:r>
      <w:r>
        <w:rPr>
          <w:color w:val="231F20"/>
          <w:spacing w:val="-10"/>
        </w:rPr>
        <w:t xml:space="preserve"> </w:t>
      </w:r>
      <w:r>
        <w:rPr>
          <w:color w:val="231F20"/>
          <w:spacing w:val="-6"/>
        </w:rPr>
        <w:t>praktik</w:t>
      </w:r>
      <w:r>
        <w:rPr>
          <w:color w:val="231F20"/>
          <w:spacing w:val="-10"/>
        </w:rPr>
        <w:t xml:space="preserve"> </w:t>
      </w:r>
      <w:r>
        <w:rPr>
          <w:color w:val="231F20"/>
          <w:spacing w:val="-6"/>
        </w:rPr>
        <w:t>baik</w:t>
      </w:r>
      <w:r>
        <w:rPr>
          <w:color w:val="231F20"/>
          <w:spacing w:val="-10"/>
        </w:rPr>
        <w:t xml:space="preserve"> </w:t>
      </w:r>
      <w:r>
        <w:rPr>
          <w:color w:val="231F20"/>
          <w:spacing w:val="-6"/>
        </w:rPr>
        <w:t xml:space="preserve">dan </w:t>
      </w:r>
      <w:r>
        <w:rPr>
          <w:color w:val="231F20"/>
        </w:rPr>
        <w:t>pelaporan</w:t>
      </w:r>
      <w:r>
        <w:rPr>
          <w:color w:val="231F20"/>
          <w:spacing w:val="-20"/>
        </w:rPr>
        <w:t xml:space="preserve"> </w:t>
      </w:r>
      <w:r>
        <w:rPr>
          <w:color w:val="231F20"/>
        </w:rPr>
        <w:t>inovasi</w:t>
      </w:r>
    </w:p>
    <w:p w14:paraId="05FB579F" w14:textId="77777777" w:rsidR="00EC4331" w:rsidRDefault="00AF443C">
      <w:pPr>
        <w:pStyle w:val="BodyText"/>
        <w:spacing w:line="271" w:lineRule="auto"/>
        <w:ind w:left="425" w:right="140"/>
        <w:jc w:val="both"/>
      </w:pPr>
      <w:r>
        <w:rPr>
          <w:color w:val="231F20"/>
        </w:rPr>
        <w:t>Banyak program dan kebijakan daerah sebenarnya bersifat inovatif, tetapi tidak terlaporkan</w:t>
      </w:r>
      <w:r>
        <w:rPr>
          <w:color w:val="231F20"/>
          <w:spacing w:val="80"/>
        </w:rPr>
        <w:t xml:space="preserve"> </w:t>
      </w:r>
      <w:r>
        <w:rPr>
          <w:color w:val="231F20"/>
        </w:rPr>
        <w:t>ke</w:t>
      </w:r>
      <w:r>
        <w:rPr>
          <w:color w:val="231F20"/>
          <w:spacing w:val="80"/>
        </w:rPr>
        <w:t xml:space="preserve"> </w:t>
      </w:r>
      <w:r>
        <w:rPr>
          <w:color w:val="231F20"/>
        </w:rPr>
        <w:t>dalam</w:t>
      </w:r>
      <w:r>
        <w:rPr>
          <w:color w:val="231F20"/>
          <w:spacing w:val="80"/>
        </w:rPr>
        <w:t xml:space="preserve"> </w:t>
      </w:r>
      <w:r>
        <w:rPr>
          <w:color w:val="231F20"/>
        </w:rPr>
        <w:t>sistem</w:t>
      </w:r>
      <w:r>
        <w:rPr>
          <w:color w:val="231F20"/>
          <w:spacing w:val="80"/>
        </w:rPr>
        <w:t xml:space="preserve"> </w:t>
      </w:r>
      <w:r>
        <w:rPr>
          <w:color w:val="231F20"/>
        </w:rPr>
        <w:t>penilaian</w:t>
      </w:r>
      <w:r>
        <w:rPr>
          <w:color w:val="231F20"/>
          <w:spacing w:val="40"/>
        </w:rPr>
        <w:t xml:space="preserve"> </w:t>
      </w:r>
      <w:r>
        <w:rPr>
          <w:color w:val="231F20"/>
        </w:rPr>
        <w:t>IID nasional karena minimnya sistem dokumentasi dan validasi data.</w:t>
      </w:r>
    </w:p>
    <w:p w14:paraId="165D1CEC" w14:textId="77777777" w:rsidR="00EC4331" w:rsidRDefault="00EC4331">
      <w:pPr>
        <w:pStyle w:val="BodyText"/>
        <w:spacing w:before="35"/>
      </w:pPr>
    </w:p>
    <w:p w14:paraId="0D2B5003" w14:textId="77777777" w:rsidR="00EC4331" w:rsidRDefault="00AF443C">
      <w:pPr>
        <w:pStyle w:val="ListParagraph"/>
        <w:numPr>
          <w:ilvl w:val="0"/>
          <w:numId w:val="46"/>
        </w:numPr>
        <w:tabs>
          <w:tab w:val="left" w:pos="425"/>
        </w:tabs>
        <w:spacing w:line="271" w:lineRule="auto"/>
        <w:ind w:right="139"/>
        <w:jc w:val="both"/>
      </w:pPr>
      <w:r>
        <w:rPr>
          <w:b/>
          <w:color w:val="231F20"/>
          <w:spacing w:val="-2"/>
          <w:w w:val="90"/>
        </w:rPr>
        <w:t xml:space="preserve">Terbatasnya pendanaan dan insentif inovasi </w:t>
      </w:r>
      <w:r>
        <w:rPr>
          <w:color w:val="231F20"/>
        </w:rPr>
        <w:t>Alokasi anggaran untuk pengembangan inovasi, baik di tingkat provinsi maupun kabupaten/kota, masih sangat terbatas. Selain</w:t>
      </w:r>
      <w:r>
        <w:rPr>
          <w:color w:val="231F20"/>
          <w:spacing w:val="-18"/>
        </w:rPr>
        <w:t xml:space="preserve"> </w:t>
      </w:r>
      <w:r>
        <w:rPr>
          <w:color w:val="231F20"/>
        </w:rPr>
        <w:t>itu,</w:t>
      </w:r>
      <w:r>
        <w:rPr>
          <w:color w:val="231F20"/>
          <w:spacing w:val="-17"/>
        </w:rPr>
        <w:t xml:space="preserve"> </w:t>
      </w:r>
      <w:r>
        <w:rPr>
          <w:color w:val="231F20"/>
        </w:rPr>
        <w:t>belum</w:t>
      </w:r>
      <w:r>
        <w:rPr>
          <w:color w:val="231F20"/>
          <w:spacing w:val="-17"/>
        </w:rPr>
        <w:t xml:space="preserve"> </w:t>
      </w:r>
      <w:r>
        <w:rPr>
          <w:color w:val="231F20"/>
        </w:rPr>
        <w:t>tersedia</w:t>
      </w:r>
      <w:r>
        <w:rPr>
          <w:color w:val="231F20"/>
          <w:spacing w:val="-17"/>
        </w:rPr>
        <w:t xml:space="preserve"> </w:t>
      </w:r>
      <w:r>
        <w:rPr>
          <w:color w:val="231F20"/>
        </w:rPr>
        <w:t>mekanisme</w:t>
      </w:r>
      <w:r>
        <w:rPr>
          <w:color w:val="231F20"/>
          <w:spacing w:val="-17"/>
        </w:rPr>
        <w:t xml:space="preserve"> </w:t>
      </w:r>
      <w:r>
        <w:rPr>
          <w:color w:val="231F20"/>
        </w:rPr>
        <w:t xml:space="preserve">insentif bagi perangkat daerah maupun masyarakat yang berhasil menciptakan inovasi yang </w:t>
      </w:r>
      <w:r>
        <w:rPr>
          <w:color w:val="231F20"/>
          <w:spacing w:val="-2"/>
        </w:rPr>
        <w:t>berdampak.</w:t>
      </w:r>
    </w:p>
    <w:p w14:paraId="51A935DA" w14:textId="77777777" w:rsidR="00EC4331" w:rsidRDefault="00EC4331">
      <w:pPr>
        <w:pStyle w:val="ListParagraph"/>
        <w:spacing w:line="271" w:lineRule="auto"/>
        <w:sectPr w:rsidR="00EC4331">
          <w:type w:val="continuous"/>
          <w:pgSz w:w="11910" w:h="16840"/>
          <w:pgMar w:top="300" w:right="992" w:bottom="280" w:left="992" w:header="369" w:footer="259" w:gutter="0"/>
          <w:cols w:num="2" w:space="720" w:equalWidth="0">
            <w:col w:w="4803" w:space="214"/>
            <w:col w:w="4909"/>
          </w:cols>
        </w:sectPr>
      </w:pPr>
    </w:p>
    <w:p w14:paraId="6383DB93" w14:textId="77777777" w:rsidR="00EC4331" w:rsidRDefault="00EC4331">
      <w:pPr>
        <w:pStyle w:val="BodyText"/>
        <w:rPr>
          <w:sz w:val="20"/>
        </w:rPr>
      </w:pPr>
    </w:p>
    <w:p w14:paraId="548B83CC" w14:textId="77777777" w:rsidR="00EC4331" w:rsidRDefault="00EC4331">
      <w:pPr>
        <w:pStyle w:val="BodyText"/>
        <w:spacing w:before="36"/>
        <w:rPr>
          <w:sz w:val="20"/>
        </w:rPr>
      </w:pPr>
    </w:p>
    <w:p w14:paraId="074C0A72" w14:textId="77777777" w:rsidR="00EC4331" w:rsidRDefault="00EC4331">
      <w:pPr>
        <w:pStyle w:val="BodyText"/>
        <w:rPr>
          <w:sz w:val="20"/>
        </w:rPr>
        <w:sectPr w:rsidR="00EC4331">
          <w:pgSz w:w="11910" w:h="16840"/>
          <w:pgMar w:top="780" w:right="992" w:bottom="440" w:left="992" w:header="369" w:footer="259" w:gutter="0"/>
          <w:cols w:space="720"/>
        </w:sectPr>
      </w:pPr>
    </w:p>
    <w:p w14:paraId="0B396905" w14:textId="77777777" w:rsidR="00EC4331" w:rsidRDefault="00AF443C">
      <w:pPr>
        <w:pStyle w:val="Heading3"/>
        <w:numPr>
          <w:ilvl w:val="0"/>
          <w:numId w:val="46"/>
        </w:numPr>
        <w:tabs>
          <w:tab w:val="left" w:pos="424"/>
        </w:tabs>
        <w:spacing w:before="87"/>
        <w:ind w:left="424" w:right="0" w:hanging="283"/>
        <w:jc w:val="both"/>
      </w:pPr>
      <w:r>
        <w:rPr>
          <w:color w:val="231F20"/>
          <w:spacing w:val="-2"/>
          <w:w w:val="90"/>
        </w:rPr>
        <w:t>Kendala</w:t>
      </w:r>
      <w:r>
        <w:rPr>
          <w:color w:val="231F20"/>
          <w:spacing w:val="-7"/>
          <w:w w:val="90"/>
        </w:rPr>
        <w:t xml:space="preserve"> </w:t>
      </w:r>
      <w:r>
        <w:rPr>
          <w:color w:val="231F20"/>
          <w:spacing w:val="-2"/>
          <w:w w:val="90"/>
        </w:rPr>
        <w:t>geografis</w:t>
      </w:r>
      <w:r>
        <w:rPr>
          <w:color w:val="231F20"/>
          <w:spacing w:val="-6"/>
          <w:w w:val="90"/>
        </w:rPr>
        <w:t xml:space="preserve"> </w:t>
      </w:r>
      <w:r>
        <w:rPr>
          <w:color w:val="231F20"/>
          <w:spacing w:val="-2"/>
          <w:w w:val="90"/>
        </w:rPr>
        <w:t>dan</w:t>
      </w:r>
      <w:r>
        <w:rPr>
          <w:color w:val="231F20"/>
          <w:spacing w:val="-6"/>
          <w:w w:val="90"/>
        </w:rPr>
        <w:t xml:space="preserve"> </w:t>
      </w:r>
      <w:r>
        <w:rPr>
          <w:color w:val="231F20"/>
          <w:spacing w:val="-2"/>
          <w:w w:val="90"/>
        </w:rPr>
        <w:t>infrastruktur</w:t>
      </w:r>
    </w:p>
    <w:p w14:paraId="347EA1BC" w14:textId="77777777" w:rsidR="00EC4331" w:rsidRDefault="00AF443C">
      <w:pPr>
        <w:pStyle w:val="BodyText"/>
        <w:spacing w:before="35" w:line="271" w:lineRule="auto"/>
        <w:ind w:left="424" w:right="38"/>
        <w:jc w:val="both"/>
      </w:pPr>
      <w:r>
        <w:rPr>
          <w:color w:val="231F20"/>
        </w:rPr>
        <w:t xml:space="preserve">Wilayah Papua Barat Daya yang terdiri atas </w:t>
      </w:r>
      <w:r>
        <w:rPr>
          <w:color w:val="231F20"/>
          <w:spacing w:val="-2"/>
        </w:rPr>
        <w:t>kepulauan</w:t>
      </w:r>
      <w:r>
        <w:rPr>
          <w:color w:val="231F20"/>
          <w:spacing w:val="-10"/>
        </w:rPr>
        <w:t xml:space="preserve"> </w:t>
      </w:r>
      <w:r>
        <w:rPr>
          <w:color w:val="231F20"/>
          <w:spacing w:val="-2"/>
        </w:rPr>
        <w:t>dan</w:t>
      </w:r>
      <w:r>
        <w:rPr>
          <w:color w:val="231F20"/>
          <w:spacing w:val="-10"/>
        </w:rPr>
        <w:t xml:space="preserve"> </w:t>
      </w:r>
      <w:r>
        <w:rPr>
          <w:color w:val="231F20"/>
          <w:spacing w:val="-2"/>
        </w:rPr>
        <w:t>daerah</w:t>
      </w:r>
      <w:r>
        <w:rPr>
          <w:color w:val="231F20"/>
          <w:spacing w:val="-10"/>
        </w:rPr>
        <w:t xml:space="preserve"> </w:t>
      </w:r>
      <w:r>
        <w:rPr>
          <w:color w:val="231F20"/>
          <w:spacing w:val="-2"/>
        </w:rPr>
        <w:t>dengan</w:t>
      </w:r>
      <w:r>
        <w:rPr>
          <w:color w:val="231F20"/>
          <w:spacing w:val="-9"/>
        </w:rPr>
        <w:t xml:space="preserve"> </w:t>
      </w:r>
      <w:r>
        <w:rPr>
          <w:color w:val="231F20"/>
          <w:spacing w:val="-2"/>
        </w:rPr>
        <w:t>akses</w:t>
      </w:r>
      <w:r>
        <w:rPr>
          <w:color w:val="231F20"/>
          <w:spacing w:val="-9"/>
        </w:rPr>
        <w:t xml:space="preserve"> </w:t>
      </w:r>
      <w:r>
        <w:rPr>
          <w:color w:val="231F20"/>
          <w:spacing w:val="-2"/>
        </w:rPr>
        <w:t xml:space="preserve">terbatas </w:t>
      </w:r>
      <w:r>
        <w:rPr>
          <w:color w:val="231F20"/>
        </w:rPr>
        <w:t xml:space="preserve">menghambat pemerataan layanan publik serta adopsi teknologi inovasi. Infrastruktur </w:t>
      </w:r>
      <w:r>
        <w:rPr>
          <w:color w:val="231F20"/>
          <w:spacing w:val="-2"/>
        </w:rPr>
        <w:t>digital</w:t>
      </w:r>
      <w:r>
        <w:rPr>
          <w:color w:val="231F20"/>
          <w:spacing w:val="-16"/>
        </w:rPr>
        <w:t xml:space="preserve"> </w:t>
      </w:r>
      <w:r>
        <w:rPr>
          <w:color w:val="231F20"/>
          <w:spacing w:val="-2"/>
        </w:rPr>
        <w:t>yang</w:t>
      </w:r>
      <w:r>
        <w:rPr>
          <w:color w:val="231F20"/>
          <w:spacing w:val="-15"/>
        </w:rPr>
        <w:t xml:space="preserve"> </w:t>
      </w:r>
      <w:r>
        <w:rPr>
          <w:color w:val="231F20"/>
          <w:spacing w:val="-2"/>
        </w:rPr>
        <w:t>belum</w:t>
      </w:r>
      <w:r>
        <w:rPr>
          <w:color w:val="231F20"/>
          <w:spacing w:val="-15"/>
        </w:rPr>
        <w:t xml:space="preserve"> </w:t>
      </w:r>
      <w:r>
        <w:rPr>
          <w:color w:val="231F20"/>
          <w:spacing w:val="-2"/>
        </w:rPr>
        <w:t>merata</w:t>
      </w:r>
      <w:r>
        <w:rPr>
          <w:color w:val="231F20"/>
          <w:spacing w:val="-15"/>
        </w:rPr>
        <w:t xml:space="preserve"> </w:t>
      </w:r>
      <w:r>
        <w:rPr>
          <w:color w:val="231F20"/>
          <w:spacing w:val="-2"/>
        </w:rPr>
        <w:t>juga</w:t>
      </w:r>
      <w:r>
        <w:rPr>
          <w:color w:val="231F20"/>
          <w:spacing w:val="-15"/>
        </w:rPr>
        <w:t xml:space="preserve"> </w:t>
      </w:r>
      <w:r>
        <w:rPr>
          <w:color w:val="231F20"/>
          <w:spacing w:val="-2"/>
        </w:rPr>
        <w:t xml:space="preserve">menyebabkan </w:t>
      </w:r>
      <w:r>
        <w:rPr>
          <w:color w:val="231F20"/>
        </w:rPr>
        <w:t>inovasi berbasis teknologi sulit diterapkan secara</w:t>
      </w:r>
      <w:r>
        <w:rPr>
          <w:color w:val="231F20"/>
          <w:spacing w:val="-22"/>
        </w:rPr>
        <w:t xml:space="preserve"> </w:t>
      </w:r>
      <w:r>
        <w:rPr>
          <w:color w:val="231F20"/>
        </w:rPr>
        <w:t>luas.</w:t>
      </w:r>
    </w:p>
    <w:p w14:paraId="790F769F" w14:textId="77777777" w:rsidR="00EC4331" w:rsidRDefault="00AF443C">
      <w:pPr>
        <w:pStyle w:val="Heading3"/>
        <w:numPr>
          <w:ilvl w:val="0"/>
          <w:numId w:val="46"/>
        </w:numPr>
        <w:tabs>
          <w:tab w:val="left" w:pos="424"/>
        </w:tabs>
        <w:spacing w:before="88" w:line="271" w:lineRule="auto"/>
        <w:ind w:left="424" w:right="141"/>
        <w:jc w:val="both"/>
      </w:pPr>
      <w:r>
        <w:rPr>
          <w:b w:val="0"/>
        </w:rPr>
        <w:br w:type="column"/>
      </w:r>
      <w:r>
        <w:rPr>
          <w:color w:val="231F20"/>
          <w:spacing w:val="-4"/>
        </w:rPr>
        <w:t>Belum</w:t>
      </w:r>
      <w:r>
        <w:rPr>
          <w:color w:val="231F20"/>
          <w:spacing w:val="-13"/>
        </w:rPr>
        <w:t xml:space="preserve"> </w:t>
      </w:r>
      <w:r>
        <w:rPr>
          <w:color w:val="231F20"/>
          <w:spacing w:val="-4"/>
        </w:rPr>
        <w:t>terbangunnya</w:t>
      </w:r>
      <w:r>
        <w:rPr>
          <w:color w:val="231F20"/>
          <w:spacing w:val="-12"/>
        </w:rPr>
        <w:t xml:space="preserve"> </w:t>
      </w:r>
      <w:r>
        <w:rPr>
          <w:color w:val="231F20"/>
          <w:spacing w:val="-4"/>
        </w:rPr>
        <w:t>budaya</w:t>
      </w:r>
      <w:r>
        <w:rPr>
          <w:color w:val="231F20"/>
          <w:spacing w:val="-12"/>
        </w:rPr>
        <w:t xml:space="preserve"> </w:t>
      </w:r>
      <w:r>
        <w:rPr>
          <w:color w:val="231F20"/>
          <w:spacing w:val="-4"/>
        </w:rPr>
        <w:t>inovasi</w:t>
      </w:r>
      <w:r>
        <w:rPr>
          <w:color w:val="231F20"/>
          <w:spacing w:val="-12"/>
        </w:rPr>
        <w:t xml:space="preserve"> </w:t>
      </w:r>
      <w:r>
        <w:rPr>
          <w:color w:val="231F20"/>
          <w:spacing w:val="-4"/>
        </w:rPr>
        <w:t xml:space="preserve">dan </w:t>
      </w:r>
      <w:r>
        <w:rPr>
          <w:color w:val="231F20"/>
          <w:spacing w:val="-2"/>
        </w:rPr>
        <w:t>kolaborasi</w:t>
      </w:r>
      <w:r>
        <w:rPr>
          <w:color w:val="231F20"/>
          <w:spacing w:val="-20"/>
        </w:rPr>
        <w:t xml:space="preserve"> </w:t>
      </w:r>
      <w:r>
        <w:rPr>
          <w:color w:val="231F20"/>
          <w:spacing w:val="-2"/>
        </w:rPr>
        <w:t>lintas</w:t>
      </w:r>
      <w:r>
        <w:rPr>
          <w:color w:val="231F20"/>
          <w:spacing w:val="-20"/>
        </w:rPr>
        <w:t xml:space="preserve"> </w:t>
      </w:r>
      <w:r>
        <w:rPr>
          <w:color w:val="231F20"/>
          <w:spacing w:val="-2"/>
        </w:rPr>
        <w:t>sektor</w:t>
      </w:r>
    </w:p>
    <w:p w14:paraId="61469CFB" w14:textId="77777777" w:rsidR="00EC4331" w:rsidRDefault="00AF443C">
      <w:pPr>
        <w:pStyle w:val="BodyText"/>
        <w:spacing w:line="271" w:lineRule="auto"/>
        <w:ind w:left="424" w:right="141"/>
        <w:jc w:val="both"/>
      </w:pPr>
      <w:r>
        <w:rPr>
          <w:color w:val="231F20"/>
        </w:rPr>
        <w:t>Kolaborasi antara pemerintah, akademisi, dunia usaha, media, dan komunitas (</w:t>
      </w:r>
      <w:r>
        <w:rPr>
          <w:rFonts w:ascii="Arial"/>
          <w:i/>
          <w:color w:val="231F20"/>
        </w:rPr>
        <w:t>pentahelix</w:t>
      </w:r>
      <w:r>
        <w:rPr>
          <w:color w:val="231F20"/>
        </w:rPr>
        <w:t>) masih belum optimal. Budaya kerja birokrasi yang masih cenderung administratif membuat inovasi belum menjadi bagian dari budaya kerja dalam penyelenggaraan</w:t>
      </w:r>
      <w:r>
        <w:rPr>
          <w:color w:val="231F20"/>
          <w:spacing w:val="-2"/>
        </w:rPr>
        <w:t xml:space="preserve"> </w:t>
      </w:r>
      <w:r>
        <w:rPr>
          <w:color w:val="231F20"/>
        </w:rPr>
        <w:t>pelayanan</w:t>
      </w:r>
      <w:r>
        <w:rPr>
          <w:color w:val="231F20"/>
          <w:spacing w:val="-2"/>
        </w:rPr>
        <w:t xml:space="preserve"> </w:t>
      </w:r>
      <w:r>
        <w:rPr>
          <w:color w:val="231F20"/>
        </w:rPr>
        <w:t>publik.</w:t>
      </w:r>
    </w:p>
    <w:p w14:paraId="6D0146B0"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3" w:space="214"/>
            <w:col w:w="4909"/>
          </w:cols>
        </w:sectPr>
      </w:pPr>
    </w:p>
    <w:p w14:paraId="6501B14A" w14:textId="77777777" w:rsidR="00EC4331" w:rsidRDefault="00AF443C">
      <w:pPr>
        <w:pStyle w:val="Heading2"/>
        <w:tabs>
          <w:tab w:val="left" w:pos="9777"/>
        </w:tabs>
        <w:spacing w:before="304"/>
        <w:ind w:left="139"/>
      </w:pPr>
      <w:r>
        <w:rPr>
          <w:b w:val="0"/>
          <w:noProof/>
          <w:position w:val="-7"/>
        </w:rPr>
        <w:drawing>
          <wp:inline distT="0" distB="0" distL="0" distR="0" wp14:anchorId="666B065D" wp14:editId="5F710132">
            <wp:extent cx="415988" cy="375839"/>
            <wp:effectExtent l="0" t="0" r="0" b="0"/>
            <wp:docPr id="842" name="Image 842"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2" name="Image 842" descr="Dekorasi"/>
                    <pic:cNvPicPr/>
                  </pic:nvPicPr>
                  <pic:blipFill>
                    <a:blip r:embed="rId175" cstate="print"/>
                    <a:stretch>
                      <a:fillRect/>
                    </a:stretch>
                  </pic:blipFill>
                  <pic:spPr>
                    <a:xfrm>
                      <a:off x="0" y="0"/>
                      <a:ext cx="415988" cy="375839"/>
                    </a:xfrm>
                    <a:prstGeom prst="rect">
                      <a:avLst/>
                    </a:prstGeom>
                  </pic:spPr>
                </pic:pic>
              </a:graphicData>
            </a:graphic>
          </wp:inline>
        </w:drawing>
      </w:r>
      <w:r>
        <w:rPr>
          <w:rFonts w:ascii="Times New Roman"/>
          <w:b w:val="0"/>
          <w:spacing w:val="40"/>
          <w:sz w:val="20"/>
        </w:rPr>
        <w:t xml:space="preserve">  </w:t>
      </w:r>
      <w:r>
        <w:rPr>
          <w:color w:val="183559"/>
          <w:spacing w:val="-10"/>
        </w:rPr>
        <w:t>KEBIJAKAN YANG DISASAR</w:t>
      </w:r>
      <w:r>
        <w:rPr>
          <w:color w:val="183559"/>
          <w:spacing w:val="81"/>
        </w:rPr>
        <w:t xml:space="preserve"> </w:t>
      </w:r>
      <w:r>
        <w:rPr>
          <w:color w:val="183559"/>
          <w:u w:val="single" w:color="2B3B5B"/>
        </w:rPr>
        <w:tab/>
      </w:r>
    </w:p>
    <w:p w14:paraId="0CFB5EB2" w14:textId="77777777" w:rsidR="00EC4331" w:rsidRDefault="00AF443C">
      <w:pPr>
        <w:pStyle w:val="ListParagraph"/>
        <w:numPr>
          <w:ilvl w:val="0"/>
          <w:numId w:val="45"/>
        </w:numPr>
        <w:tabs>
          <w:tab w:val="left" w:pos="425"/>
        </w:tabs>
        <w:spacing w:before="301" w:line="271" w:lineRule="auto"/>
        <w:ind w:right="142"/>
      </w:pPr>
      <w:r>
        <w:rPr>
          <w:color w:val="231F20"/>
        </w:rPr>
        <w:t>Undang-Undang Nomor 23 Tahun 2014 tentang Pemerintah Daerah, khususnya Pasal 386 yang mengatur</w:t>
      </w:r>
      <w:r>
        <w:rPr>
          <w:color w:val="231F20"/>
          <w:spacing w:val="-2"/>
        </w:rPr>
        <w:t xml:space="preserve"> </w:t>
      </w:r>
      <w:r>
        <w:rPr>
          <w:color w:val="231F20"/>
        </w:rPr>
        <w:t>inovasi</w:t>
      </w:r>
      <w:r>
        <w:rPr>
          <w:color w:val="231F20"/>
          <w:spacing w:val="-2"/>
        </w:rPr>
        <w:t xml:space="preserve"> </w:t>
      </w:r>
      <w:r>
        <w:rPr>
          <w:color w:val="231F20"/>
        </w:rPr>
        <w:t>daerah.</w:t>
      </w:r>
    </w:p>
    <w:p w14:paraId="226C7AFA" w14:textId="77777777" w:rsidR="00EC4331" w:rsidRDefault="00AF443C">
      <w:pPr>
        <w:pStyle w:val="ListParagraph"/>
        <w:numPr>
          <w:ilvl w:val="0"/>
          <w:numId w:val="45"/>
        </w:numPr>
        <w:tabs>
          <w:tab w:val="left" w:pos="425"/>
        </w:tabs>
        <w:spacing w:line="271" w:lineRule="auto"/>
        <w:ind w:right="141"/>
      </w:pPr>
      <w:r>
        <w:rPr>
          <w:color w:val="231F20"/>
          <w:spacing w:val="-2"/>
        </w:rPr>
        <w:t>Peraturan</w:t>
      </w:r>
      <w:r>
        <w:rPr>
          <w:color w:val="231F20"/>
          <w:spacing w:val="-9"/>
        </w:rPr>
        <w:t xml:space="preserve"> </w:t>
      </w:r>
      <w:r>
        <w:rPr>
          <w:color w:val="231F20"/>
          <w:spacing w:val="-2"/>
        </w:rPr>
        <w:t>Pemerintah</w:t>
      </w:r>
      <w:r>
        <w:rPr>
          <w:color w:val="231F20"/>
          <w:spacing w:val="-9"/>
        </w:rPr>
        <w:t xml:space="preserve"> </w:t>
      </w:r>
      <w:r>
        <w:rPr>
          <w:color w:val="231F20"/>
          <w:spacing w:val="-2"/>
        </w:rPr>
        <w:t>Nomor</w:t>
      </w:r>
      <w:r>
        <w:rPr>
          <w:color w:val="231F20"/>
          <w:spacing w:val="-10"/>
        </w:rPr>
        <w:t xml:space="preserve"> </w:t>
      </w:r>
      <w:r>
        <w:rPr>
          <w:color w:val="231F20"/>
          <w:spacing w:val="-2"/>
        </w:rPr>
        <w:t>38</w:t>
      </w:r>
      <w:r>
        <w:rPr>
          <w:color w:val="231F20"/>
          <w:spacing w:val="-9"/>
        </w:rPr>
        <w:t xml:space="preserve"> </w:t>
      </w:r>
      <w:r>
        <w:rPr>
          <w:color w:val="231F20"/>
          <w:spacing w:val="-2"/>
        </w:rPr>
        <w:t>Tahun</w:t>
      </w:r>
      <w:r>
        <w:rPr>
          <w:color w:val="231F20"/>
          <w:spacing w:val="-9"/>
        </w:rPr>
        <w:t xml:space="preserve"> </w:t>
      </w:r>
      <w:r>
        <w:rPr>
          <w:color w:val="231F20"/>
          <w:spacing w:val="-2"/>
        </w:rPr>
        <w:t>2017</w:t>
      </w:r>
      <w:r>
        <w:rPr>
          <w:color w:val="231F20"/>
          <w:spacing w:val="-9"/>
        </w:rPr>
        <w:t xml:space="preserve"> </w:t>
      </w:r>
      <w:r>
        <w:rPr>
          <w:color w:val="231F20"/>
          <w:spacing w:val="-2"/>
        </w:rPr>
        <w:t>tentang</w:t>
      </w:r>
      <w:r>
        <w:rPr>
          <w:color w:val="231F20"/>
          <w:spacing w:val="-9"/>
        </w:rPr>
        <w:t xml:space="preserve"> </w:t>
      </w:r>
      <w:r>
        <w:rPr>
          <w:color w:val="231F20"/>
          <w:spacing w:val="-2"/>
        </w:rPr>
        <w:t>Inovasi</w:t>
      </w:r>
      <w:r>
        <w:rPr>
          <w:color w:val="231F20"/>
          <w:spacing w:val="-10"/>
        </w:rPr>
        <w:t xml:space="preserve"> </w:t>
      </w:r>
      <w:r>
        <w:rPr>
          <w:color w:val="231F20"/>
          <w:spacing w:val="-2"/>
        </w:rPr>
        <w:t>Daerah,</w:t>
      </w:r>
      <w:r>
        <w:rPr>
          <w:color w:val="231F20"/>
          <w:spacing w:val="-9"/>
        </w:rPr>
        <w:t xml:space="preserve"> </w:t>
      </w:r>
      <w:r>
        <w:rPr>
          <w:color w:val="231F20"/>
          <w:spacing w:val="-2"/>
        </w:rPr>
        <w:t>khususnya</w:t>
      </w:r>
      <w:r>
        <w:rPr>
          <w:color w:val="231F20"/>
          <w:spacing w:val="-9"/>
        </w:rPr>
        <w:t xml:space="preserve"> </w:t>
      </w:r>
      <w:r>
        <w:rPr>
          <w:color w:val="231F20"/>
          <w:spacing w:val="-2"/>
        </w:rPr>
        <w:t>Pasal</w:t>
      </w:r>
      <w:r>
        <w:rPr>
          <w:color w:val="231F20"/>
          <w:spacing w:val="-9"/>
        </w:rPr>
        <w:t xml:space="preserve"> </w:t>
      </w:r>
      <w:r>
        <w:rPr>
          <w:color w:val="231F20"/>
          <w:spacing w:val="-2"/>
        </w:rPr>
        <w:t>24</w:t>
      </w:r>
      <w:r>
        <w:rPr>
          <w:color w:val="231F20"/>
          <w:spacing w:val="-9"/>
        </w:rPr>
        <w:t xml:space="preserve"> </w:t>
      </w:r>
      <w:r>
        <w:rPr>
          <w:color w:val="231F20"/>
          <w:spacing w:val="-2"/>
        </w:rPr>
        <w:t>ayat</w:t>
      </w:r>
      <w:r>
        <w:rPr>
          <w:color w:val="231F20"/>
          <w:spacing w:val="-9"/>
        </w:rPr>
        <w:t xml:space="preserve"> </w:t>
      </w:r>
      <w:r>
        <w:rPr>
          <w:color w:val="231F20"/>
          <w:spacing w:val="-2"/>
        </w:rPr>
        <w:t xml:space="preserve">(4) </w:t>
      </w:r>
      <w:r>
        <w:rPr>
          <w:color w:val="231F20"/>
        </w:rPr>
        <w:t>yang</w:t>
      </w:r>
      <w:r>
        <w:rPr>
          <w:color w:val="231F20"/>
          <w:spacing w:val="-11"/>
        </w:rPr>
        <w:t xml:space="preserve"> </w:t>
      </w:r>
      <w:r>
        <w:rPr>
          <w:color w:val="231F20"/>
        </w:rPr>
        <w:t>menjadi</w:t>
      </w:r>
      <w:r>
        <w:rPr>
          <w:color w:val="231F20"/>
          <w:spacing w:val="-11"/>
        </w:rPr>
        <w:t xml:space="preserve"> </w:t>
      </w:r>
      <w:r>
        <w:rPr>
          <w:color w:val="231F20"/>
        </w:rPr>
        <w:t>dasar</w:t>
      </w:r>
      <w:r>
        <w:rPr>
          <w:color w:val="231F20"/>
          <w:spacing w:val="-11"/>
        </w:rPr>
        <w:t xml:space="preserve"> </w:t>
      </w:r>
      <w:r>
        <w:rPr>
          <w:color w:val="231F20"/>
        </w:rPr>
        <w:t>hukum</w:t>
      </w:r>
      <w:r>
        <w:rPr>
          <w:color w:val="231F20"/>
          <w:spacing w:val="-11"/>
        </w:rPr>
        <w:t xml:space="preserve"> </w:t>
      </w:r>
      <w:r>
        <w:rPr>
          <w:color w:val="231F20"/>
        </w:rPr>
        <w:t>pelaksanaan</w:t>
      </w:r>
      <w:r>
        <w:rPr>
          <w:color w:val="231F20"/>
          <w:spacing w:val="-11"/>
        </w:rPr>
        <w:t xml:space="preserve"> </w:t>
      </w:r>
      <w:r>
        <w:rPr>
          <w:color w:val="231F20"/>
        </w:rPr>
        <w:t>inovasi</w:t>
      </w:r>
      <w:r>
        <w:rPr>
          <w:color w:val="231F20"/>
          <w:spacing w:val="-11"/>
        </w:rPr>
        <w:t xml:space="preserve"> </w:t>
      </w:r>
      <w:r>
        <w:rPr>
          <w:color w:val="231F20"/>
        </w:rPr>
        <w:t>oleh</w:t>
      </w:r>
      <w:r>
        <w:rPr>
          <w:color w:val="231F20"/>
          <w:spacing w:val="-11"/>
        </w:rPr>
        <w:t xml:space="preserve"> </w:t>
      </w:r>
      <w:r>
        <w:rPr>
          <w:color w:val="231F20"/>
        </w:rPr>
        <w:t>pemerintah</w:t>
      </w:r>
      <w:r>
        <w:rPr>
          <w:color w:val="231F20"/>
          <w:spacing w:val="-11"/>
        </w:rPr>
        <w:t xml:space="preserve"> </w:t>
      </w:r>
      <w:r>
        <w:rPr>
          <w:color w:val="231F20"/>
        </w:rPr>
        <w:t>daerah.</w:t>
      </w:r>
    </w:p>
    <w:p w14:paraId="36B69805" w14:textId="77777777" w:rsidR="00EC4331" w:rsidRDefault="00AF443C">
      <w:pPr>
        <w:pStyle w:val="ListParagraph"/>
        <w:numPr>
          <w:ilvl w:val="0"/>
          <w:numId w:val="45"/>
        </w:numPr>
        <w:tabs>
          <w:tab w:val="left" w:pos="425"/>
        </w:tabs>
        <w:spacing w:line="271" w:lineRule="auto"/>
        <w:ind w:right="141"/>
      </w:pPr>
      <w:r>
        <w:rPr>
          <w:color w:val="231F20"/>
        </w:rPr>
        <w:t>Keputusan Menteri Dalam Negeri Nomor 900.1.15.3-372 Tahun 2024 tentang Hasil Pengukuran Indeks</w:t>
      </w:r>
      <w:r>
        <w:rPr>
          <w:color w:val="231F20"/>
          <w:spacing w:val="-2"/>
        </w:rPr>
        <w:t xml:space="preserve"> </w:t>
      </w:r>
      <w:r>
        <w:rPr>
          <w:color w:val="231F20"/>
        </w:rPr>
        <w:t>Inovasi</w:t>
      </w:r>
      <w:r>
        <w:rPr>
          <w:color w:val="231F20"/>
          <w:spacing w:val="-2"/>
        </w:rPr>
        <w:t xml:space="preserve"> </w:t>
      </w:r>
      <w:r>
        <w:rPr>
          <w:color w:val="231F20"/>
        </w:rPr>
        <w:t>Daerah</w:t>
      </w:r>
    </w:p>
    <w:p w14:paraId="15F2D16F" w14:textId="77777777" w:rsidR="00EC4331" w:rsidRDefault="00AF443C">
      <w:pPr>
        <w:pStyle w:val="ListParagraph"/>
        <w:numPr>
          <w:ilvl w:val="0"/>
          <w:numId w:val="45"/>
        </w:numPr>
        <w:tabs>
          <w:tab w:val="left" w:pos="425"/>
        </w:tabs>
        <w:spacing w:line="271" w:lineRule="auto"/>
        <w:ind w:right="141"/>
      </w:pPr>
      <w:r>
        <w:rPr>
          <w:color w:val="231F20"/>
        </w:rPr>
        <w:t>Peraturan</w:t>
      </w:r>
      <w:r>
        <w:rPr>
          <w:color w:val="231F20"/>
          <w:spacing w:val="40"/>
        </w:rPr>
        <w:t xml:space="preserve"> </w:t>
      </w:r>
      <w:r>
        <w:rPr>
          <w:color w:val="231F20"/>
        </w:rPr>
        <w:t>Pemerintah</w:t>
      </w:r>
      <w:r>
        <w:rPr>
          <w:color w:val="231F20"/>
          <w:spacing w:val="40"/>
        </w:rPr>
        <w:t xml:space="preserve"> </w:t>
      </w:r>
      <w:r>
        <w:rPr>
          <w:color w:val="231F20"/>
        </w:rPr>
        <w:t>Nomor</w:t>
      </w:r>
      <w:r>
        <w:rPr>
          <w:color w:val="231F20"/>
          <w:spacing w:val="40"/>
        </w:rPr>
        <w:t xml:space="preserve"> </w:t>
      </w:r>
      <w:r>
        <w:rPr>
          <w:color w:val="231F20"/>
        </w:rPr>
        <w:t>38</w:t>
      </w:r>
      <w:r>
        <w:rPr>
          <w:color w:val="231F20"/>
          <w:spacing w:val="40"/>
        </w:rPr>
        <w:t xml:space="preserve"> </w:t>
      </w:r>
      <w:r>
        <w:rPr>
          <w:color w:val="231F20"/>
        </w:rPr>
        <w:t>Tahun</w:t>
      </w:r>
      <w:r>
        <w:rPr>
          <w:color w:val="231F20"/>
          <w:spacing w:val="40"/>
        </w:rPr>
        <w:t xml:space="preserve"> </w:t>
      </w:r>
      <w:r>
        <w:rPr>
          <w:color w:val="231F20"/>
        </w:rPr>
        <w:t>2017</w:t>
      </w:r>
      <w:r>
        <w:rPr>
          <w:color w:val="231F20"/>
          <w:spacing w:val="40"/>
        </w:rPr>
        <w:t xml:space="preserve"> </w:t>
      </w:r>
      <w:r>
        <w:rPr>
          <w:color w:val="231F20"/>
        </w:rPr>
        <w:t>tentang</w:t>
      </w:r>
      <w:r>
        <w:rPr>
          <w:color w:val="231F20"/>
          <w:spacing w:val="40"/>
        </w:rPr>
        <w:t xml:space="preserve"> </w:t>
      </w:r>
      <w:r>
        <w:rPr>
          <w:color w:val="231F20"/>
        </w:rPr>
        <w:t>Inovasi</w:t>
      </w:r>
      <w:r>
        <w:rPr>
          <w:color w:val="231F20"/>
          <w:spacing w:val="40"/>
        </w:rPr>
        <w:t xml:space="preserve"> </w:t>
      </w:r>
      <w:r>
        <w:rPr>
          <w:color w:val="231F20"/>
        </w:rPr>
        <w:t>Daerah</w:t>
      </w:r>
      <w:r>
        <w:rPr>
          <w:color w:val="231F20"/>
          <w:spacing w:val="40"/>
        </w:rPr>
        <w:t xml:space="preserve"> </w:t>
      </w:r>
      <w:r>
        <w:rPr>
          <w:color w:val="231F20"/>
        </w:rPr>
        <w:t>sebagai</w:t>
      </w:r>
      <w:r>
        <w:rPr>
          <w:color w:val="231F20"/>
          <w:spacing w:val="40"/>
        </w:rPr>
        <w:t xml:space="preserve"> </w:t>
      </w:r>
      <w:r>
        <w:rPr>
          <w:color w:val="231F20"/>
        </w:rPr>
        <w:t>dasar</w:t>
      </w:r>
      <w:r>
        <w:rPr>
          <w:color w:val="231F20"/>
          <w:spacing w:val="40"/>
        </w:rPr>
        <w:t xml:space="preserve"> </w:t>
      </w:r>
      <w:r>
        <w:rPr>
          <w:color w:val="231F20"/>
        </w:rPr>
        <w:t>hukum pelaksanaan</w:t>
      </w:r>
      <w:r>
        <w:rPr>
          <w:color w:val="231F20"/>
          <w:spacing w:val="-19"/>
        </w:rPr>
        <w:t xml:space="preserve"> </w:t>
      </w:r>
      <w:r>
        <w:rPr>
          <w:color w:val="231F20"/>
        </w:rPr>
        <w:t>praktik</w:t>
      </w:r>
      <w:r>
        <w:rPr>
          <w:color w:val="231F20"/>
          <w:spacing w:val="-19"/>
        </w:rPr>
        <w:t xml:space="preserve"> </w:t>
      </w:r>
      <w:r>
        <w:rPr>
          <w:color w:val="231F20"/>
        </w:rPr>
        <w:t>pemerintahan</w:t>
      </w:r>
      <w:r>
        <w:rPr>
          <w:color w:val="231F20"/>
          <w:spacing w:val="-19"/>
        </w:rPr>
        <w:t xml:space="preserve"> </w:t>
      </w:r>
      <w:r>
        <w:rPr>
          <w:color w:val="231F20"/>
        </w:rPr>
        <w:t>daerah</w:t>
      </w:r>
      <w:r>
        <w:rPr>
          <w:color w:val="231F20"/>
          <w:spacing w:val="-19"/>
        </w:rPr>
        <w:t xml:space="preserve"> </w:t>
      </w:r>
      <w:r>
        <w:rPr>
          <w:color w:val="231F20"/>
        </w:rPr>
        <w:t>yang</w:t>
      </w:r>
      <w:r>
        <w:rPr>
          <w:color w:val="231F20"/>
          <w:spacing w:val="-19"/>
        </w:rPr>
        <w:t xml:space="preserve"> </w:t>
      </w:r>
      <w:r>
        <w:rPr>
          <w:color w:val="231F20"/>
        </w:rPr>
        <w:t>inovatif</w:t>
      </w:r>
      <w:r>
        <w:rPr>
          <w:color w:val="231F20"/>
          <w:spacing w:val="-19"/>
        </w:rPr>
        <w:t xml:space="preserve"> </w:t>
      </w:r>
      <w:r>
        <w:rPr>
          <w:color w:val="231F20"/>
        </w:rPr>
        <w:t>dan</w:t>
      </w:r>
      <w:r>
        <w:rPr>
          <w:color w:val="231F20"/>
          <w:spacing w:val="-19"/>
        </w:rPr>
        <w:t xml:space="preserve"> </w:t>
      </w:r>
      <w:r>
        <w:rPr>
          <w:color w:val="231F20"/>
        </w:rPr>
        <w:t>kreatif.</w:t>
      </w:r>
    </w:p>
    <w:p w14:paraId="1F594C18" w14:textId="77777777" w:rsidR="00EC4331" w:rsidRDefault="00EC4331">
      <w:pPr>
        <w:pStyle w:val="BodyText"/>
      </w:pPr>
    </w:p>
    <w:p w14:paraId="3FC8F41C" w14:textId="77777777" w:rsidR="00EC4331" w:rsidRDefault="00EC4331">
      <w:pPr>
        <w:pStyle w:val="BodyText"/>
        <w:spacing w:before="9"/>
      </w:pPr>
    </w:p>
    <w:p w14:paraId="1B49A347" w14:textId="77777777" w:rsidR="00EC4331" w:rsidRDefault="00AF443C">
      <w:pPr>
        <w:pStyle w:val="Heading2"/>
        <w:tabs>
          <w:tab w:val="left" w:pos="9779"/>
        </w:tabs>
      </w:pPr>
      <w:r>
        <w:rPr>
          <w:noProof/>
        </w:rPr>
        <mc:AlternateContent>
          <mc:Choice Requires="wpg">
            <w:drawing>
              <wp:anchor distT="0" distB="0" distL="0" distR="0" simplePos="0" relativeHeight="15789568" behindDoc="0" locked="0" layoutInCell="1" allowOverlap="1" wp14:anchorId="5A950876" wp14:editId="05C4D669">
                <wp:simplePos x="0" y="0"/>
                <wp:positionH relativeFrom="page">
                  <wp:posOffset>719630</wp:posOffset>
                </wp:positionH>
                <wp:positionV relativeFrom="paragraph">
                  <wp:posOffset>-143595</wp:posOffset>
                </wp:positionV>
                <wp:extent cx="416559" cy="370205"/>
                <wp:effectExtent l="0" t="0" r="0" b="0"/>
                <wp:wrapNone/>
                <wp:docPr id="843" name="Group 843" descr="Dekorasi"/>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0205"/>
                          <a:chOff x="0" y="0"/>
                          <a:chExt cx="416559" cy="370205"/>
                        </a:xfrm>
                      </wpg:grpSpPr>
                      <wps:wsp>
                        <wps:cNvPr id="844" name="Graphic 844"/>
                        <wps:cNvSpPr/>
                        <wps:spPr>
                          <a:xfrm>
                            <a:off x="0" y="162180"/>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pic:pic xmlns:pic="http://schemas.openxmlformats.org/drawingml/2006/picture">
                        <pic:nvPicPr>
                          <pic:cNvPr id="845" name="Image 845"/>
                          <pic:cNvPicPr/>
                        </pic:nvPicPr>
                        <pic:blipFill>
                          <a:blip r:embed="rId176" cstate="print"/>
                          <a:stretch>
                            <a:fillRect/>
                          </a:stretch>
                        </pic:blipFill>
                        <pic:spPr>
                          <a:xfrm>
                            <a:off x="0" y="0"/>
                            <a:ext cx="322341" cy="370165"/>
                          </a:xfrm>
                          <a:prstGeom prst="rect">
                            <a:avLst/>
                          </a:prstGeom>
                        </pic:spPr>
                      </pic:pic>
                      <wps:wsp>
                        <wps:cNvPr id="846" name="Graphic 846"/>
                        <wps:cNvSpPr/>
                        <wps:spPr>
                          <a:xfrm>
                            <a:off x="152313" y="7"/>
                            <a:ext cx="170180" cy="271780"/>
                          </a:xfrm>
                          <a:custGeom>
                            <a:avLst/>
                            <a:gdLst/>
                            <a:ahLst/>
                            <a:cxnLst/>
                            <a:rect l="l" t="t" r="r" b="b"/>
                            <a:pathLst>
                              <a:path w="170180" h="271780">
                                <a:moveTo>
                                  <a:pt x="32867" y="0"/>
                                </a:moveTo>
                                <a:lnTo>
                                  <a:pt x="0" y="0"/>
                                </a:lnTo>
                                <a:lnTo>
                                  <a:pt x="0" y="271564"/>
                                </a:lnTo>
                                <a:lnTo>
                                  <a:pt x="170027" y="271564"/>
                                </a:lnTo>
                                <a:lnTo>
                                  <a:pt x="170027" y="242404"/>
                                </a:lnTo>
                                <a:lnTo>
                                  <a:pt x="94615" y="242404"/>
                                </a:lnTo>
                                <a:lnTo>
                                  <a:pt x="94615" y="234187"/>
                                </a:lnTo>
                                <a:lnTo>
                                  <a:pt x="170027" y="234187"/>
                                </a:lnTo>
                                <a:lnTo>
                                  <a:pt x="170027" y="208406"/>
                                </a:lnTo>
                                <a:lnTo>
                                  <a:pt x="31775" y="208406"/>
                                </a:lnTo>
                                <a:lnTo>
                                  <a:pt x="31775" y="200190"/>
                                </a:lnTo>
                                <a:lnTo>
                                  <a:pt x="170027" y="200190"/>
                                </a:lnTo>
                                <a:lnTo>
                                  <a:pt x="170027" y="179565"/>
                                </a:lnTo>
                                <a:lnTo>
                                  <a:pt x="31775" y="179565"/>
                                </a:lnTo>
                                <a:lnTo>
                                  <a:pt x="31775" y="171348"/>
                                </a:lnTo>
                                <a:lnTo>
                                  <a:pt x="170027" y="171348"/>
                                </a:lnTo>
                                <a:lnTo>
                                  <a:pt x="170027" y="149263"/>
                                </a:lnTo>
                                <a:lnTo>
                                  <a:pt x="31788" y="149263"/>
                                </a:lnTo>
                                <a:lnTo>
                                  <a:pt x="31788" y="141046"/>
                                </a:lnTo>
                                <a:lnTo>
                                  <a:pt x="170027" y="141046"/>
                                </a:lnTo>
                                <a:lnTo>
                                  <a:pt x="170027" y="118960"/>
                                </a:lnTo>
                                <a:lnTo>
                                  <a:pt x="31788" y="118960"/>
                                </a:lnTo>
                                <a:lnTo>
                                  <a:pt x="31788" y="110743"/>
                                </a:lnTo>
                                <a:lnTo>
                                  <a:pt x="170027" y="110743"/>
                                </a:lnTo>
                                <a:lnTo>
                                  <a:pt x="170027" y="77812"/>
                                </a:lnTo>
                                <a:lnTo>
                                  <a:pt x="89115" y="77812"/>
                                </a:lnTo>
                                <a:lnTo>
                                  <a:pt x="88539" y="77393"/>
                                </a:lnTo>
                                <a:lnTo>
                                  <a:pt x="32867" y="77393"/>
                                </a:lnTo>
                                <a:lnTo>
                                  <a:pt x="32867" y="0"/>
                                </a:lnTo>
                                <a:close/>
                              </a:path>
                              <a:path w="170180" h="271780">
                                <a:moveTo>
                                  <a:pt x="170027" y="234187"/>
                                </a:moveTo>
                                <a:lnTo>
                                  <a:pt x="147104" y="234187"/>
                                </a:lnTo>
                                <a:lnTo>
                                  <a:pt x="147104" y="242404"/>
                                </a:lnTo>
                                <a:lnTo>
                                  <a:pt x="170027" y="242404"/>
                                </a:lnTo>
                                <a:lnTo>
                                  <a:pt x="170027" y="234187"/>
                                </a:lnTo>
                                <a:close/>
                              </a:path>
                              <a:path w="170180" h="271780">
                                <a:moveTo>
                                  <a:pt x="170027" y="200190"/>
                                </a:moveTo>
                                <a:lnTo>
                                  <a:pt x="147104" y="200190"/>
                                </a:lnTo>
                                <a:lnTo>
                                  <a:pt x="147104" y="208406"/>
                                </a:lnTo>
                                <a:lnTo>
                                  <a:pt x="170027" y="208406"/>
                                </a:lnTo>
                                <a:lnTo>
                                  <a:pt x="170027" y="200190"/>
                                </a:lnTo>
                                <a:close/>
                              </a:path>
                              <a:path w="170180" h="271780">
                                <a:moveTo>
                                  <a:pt x="170027" y="171348"/>
                                </a:moveTo>
                                <a:lnTo>
                                  <a:pt x="147104" y="171348"/>
                                </a:lnTo>
                                <a:lnTo>
                                  <a:pt x="147104" y="179565"/>
                                </a:lnTo>
                                <a:lnTo>
                                  <a:pt x="170027" y="179565"/>
                                </a:lnTo>
                                <a:lnTo>
                                  <a:pt x="170027" y="171348"/>
                                </a:lnTo>
                                <a:close/>
                              </a:path>
                              <a:path w="170180" h="271780">
                                <a:moveTo>
                                  <a:pt x="170027" y="141046"/>
                                </a:moveTo>
                                <a:lnTo>
                                  <a:pt x="116065" y="141046"/>
                                </a:lnTo>
                                <a:lnTo>
                                  <a:pt x="116065" y="149263"/>
                                </a:lnTo>
                                <a:lnTo>
                                  <a:pt x="170027" y="149263"/>
                                </a:lnTo>
                                <a:lnTo>
                                  <a:pt x="170027" y="141046"/>
                                </a:lnTo>
                                <a:close/>
                              </a:path>
                              <a:path w="170180" h="271780">
                                <a:moveTo>
                                  <a:pt x="170027" y="110743"/>
                                </a:moveTo>
                                <a:lnTo>
                                  <a:pt x="94627" y="110743"/>
                                </a:lnTo>
                                <a:lnTo>
                                  <a:pt x="94627" y="118960"/>
                                </a:lnTo>
                                <a:lnTo>
                                  <a:pt x="170027" y="118960"/>
                                </a:lnTo>
                                <a:lnTo>
                                  <a:pt x="170027" y="110743"/>
                                </a:lnTo>
                                <a:close/>
                              </a:path>
                              <a:path w="170180" h="271780">
                                <a:moveTo>
                                  <a:pt x="131076" y="0"/>
                                </a:moveTo>
                                <a:lnTo>
                                  <a:pt x="89115" y="0"/>
                                </a:lnTo>
                                <a:lnTo>
                                  <a:pt x="89115" y="77812"/>
                                </a:lnTo>
                                <a:lnTo>
                                  <a:pt x="170027" y="77812"/>
                                </a:lnTo>
                                <a:lnTo>
                                  <a:pt x="170027" y="38938"/>
                                </a:lnTo>
                                <a:lnTo>
                                  <a:pt x="169681" y="37223"/>
                                </a:lnTo>
                                <a:lnTo>
                                  <a:pt x="135280" y="37223"/>
                                </a:lnTo>
                                <a:lnTo>
                                  <a:pt x="135280" y="29006"/>
                                </a:lnTo>
                                <a:lnTo>
                                  <a:pt x="168022" y="29006"/>
                                </a:lnTo>
                                <a:lnTo>
                                  <a:pt x="166966" y="23777"/>
                                </a:lnTo>
                                <a:lnTo>
                                  <a:pt x="158619" y="11401"/>
                                </a:lnTo>
                                <a:lnTo>
                                  <a:pt x="146238" y="3058"/>
                                </a:lnTo>
                                <a:lnTo>
                                  <a:pt x="131076" y="0"/>
                                </a:lnTo>
                                <a:close/>
                              </a:path>
                              <a:path w="170180" h="271780">
                                <a:moveTo>
                                  <a:pt x="61988" y="58077"/>
                                </a:moveTo>
                                <a:lnTo>
                                  <a:pt x="32867" y="77393"/>
                                </a:lnTo>
                                <a:lnTo>
                                  <a:pt x="88539" y="77393"/>
                                </a:lnTo>
                                <a:lnTo>
                                  <a:pt x="61988" y="58077"/>
                                </a:lnTo>
                                <a:close/>
                              </a:path>
                              <a:path w="170180" h="271780">
                                <a:moveTo>
                                  <a:pt x="168022" y="29006"/>
                                </a:moveTo>
                                <a:lnTo>
                                  <a:pt x="158940" y="29006"/>
                                </a:lnTo>
                                <a:lnTo>
                                  <a:pt x="158940" y="37223"/>
                                </a:lnTo>
                                <a:lnTo>
                                  <a:pt x="169681" y="37223"/>
                                </a:lnTo>
                                <a:lnTo>
                                  <a:pt x="168022" y="29006"/>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274F6487" id="Group 843" o:spid="_x0000_s1026" alt="Dekorasi" style="position:absolute;margin-left:56.65pt;margin-top:-11.3pt;width:32.8pt;height:29.15pt;z-index:15789568;mso-wrap-distance-left:0;mso-wrap-distance-right:0;mso-position-horizontal-relative:page" coordsize="416559,370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">
                <v:shape id="Graphic 844" o:spid="_x0000_s1027" style="position:absolute;top:162180;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" path="m379984,l36004,,21988,2828,10544,10542,2828,21983,,35991,,171983r2828,14016l10544,197443r11444,7715l36004,207987r343980,l394000,205158r11444,-7715l413159,185999r2829,-14016l415988,35991,413159,21983,405444,10542,394000,2828,379984,xe" fillcolor="#183559" stroked="f">
                  <v:path arrowok="t"/>
                </v:shape>
                <v:shape id="Image 845" o:spid="_x0000_s1028" type="#_x0000_t75" style="position:absolute;width:322341;height:370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">
                  <v:imagedata r:id="rId177" o:title=""/>
                </v:shape>
                <v:shape id="Graphic 846" o:spid="_x0000_s1029" style="position:absolute;left:152313;top:7;width:170180;height:271780;visibility:visible;mso-wrap-style:square;v-text-anchor:top" coordsize="17018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" path="m32867,l,,,271564r170027,l170027,242404r-75412,l94615,234187r75412,l170027,208406r-138252,l31775,200190r138252,l170027,179565r-138252,l31775,171348r138252,l170027,149263r-138239,l31788,141046r138239,l170027,118960r-138239,l31788,110743r138239,l170027,77812r-80912,l88539,77393r-55672,l32867,xem170027,234187r-22923,l147104,242404r22923,l170027,234187xem170027,200190r-22923,l147104,208406r22923,l170027,200190xem170027,171348r-22923,l147104,179565r22923,l170027,171348xem170027,141046r-53962,l116065,149263r53962,l170027,141046xem170027,110743r-75400,l94627,118960r75400,l170027,110743xem131076,l89115,r,77812l170027,77812r,-38874l169681,37223r-34401,l135280,29006r32742,l166966,23777,158619,11401,146238,3058,131076,xem61988,58077l32867,77393r55672,l61988,58077xem168022,29006r-9082,l158940,37223r10741,l168022,29006xe" fillcolor="#00aca4" stroked="f">
                  <v:path arrowok="t"/>
                </v:shape>
                <w10:wrap anchorx="page"/>
              </v:group>
            </w:pict>
          </mc:Fallback>
        </mc:AlternateContent>
      </w:r>
      <w:r>
        <w:rPr>
          <w:color w:val="183559"/>
          <w:spacing w:val="-10"/>
        </w:rPr>
        <w:t xml:space="preserve">REKOMENDASI </w:t>
      </w:r>
      <w:r>
        <w:rPr>
          <w:color w:val="183559"/>
        </w:rPr>
        <w:t>KEBIJAKAN</w:t>
      </w:r>
      <w:r>
        <w:rPr>
          <w:color w:val="183559"/>
          <w:spacing w:val="47"/>
        </w:rPr>
        <w:t xml:space="preserve"> </w:t>
      </w:r>
      <w:r>
        <w:rPr>
          <w:color w:val="183559"/>
          <w:u w:val="single" w:color="2B3B5B"/>
        </w:rPr>
        <w:tab/>
      </w:r>
    </w:p>
    <w:p w14:paraId="73098ABF" w14:textId="77777777" w:rsidR="00EC4331" w:rsidRDefault="00EC4331">
      <w:pPr>
        <w:pStyle w:val="BodyText"/>
        <w:spacing w:before="6"/>
        <w:rPr>
          <w:b/>
          <w:sz w:val="19"/>
        </w:rPr>
      </w:pPr>
    </w:p>
    <w:p w14:paraId="501CA4D1" w14:textId="77777777" w:rsidR="00EC4331" w:rsidRDefault="00EC4331">
      <w:pPr>
        <w:pStyle w:val="BodyText"/>
        <w:rPr>
          <w:b/>
          <w:sz w:val="19"/>
        </w:rPr>
        <w:sectPr w:rsidR="00EC4331">
          <w:type w:val="continuous"/>
          <w:pgSz w:w="11910" w:h="16840"/>
          <w:pgMar w:top="300" w:right="992" w:bottom="280" w:left="992" w:header="369" w:footer="259" w:gutter="0"/>
          <w:cols w:space="720"/>
        </w:sectPr>
      </w:pPr>
    </w:p>
    <w:p w14:paraId="75EBC143" w14:textId="77777777" w:rsidR="00EC4331" w:rsidRDefault="00AF443C">
      <w:pPr>
        <w:pStyle w:val="BodyText"/>
        <w:spacing w:before="86" w:line="271" w:lineRule="auto"/>
        <w:ind w:left="141" w:right="38"/>
        <w:jc w:val="both"/>
      </w:pPr>
      <w:r>
        <w:rPr>
          <w:color w:val="231F20"/>
        </w:rPr>
        <w:t xml:space="preserve">Untuk itu, </w:t>
      </w:r>
      <w:r>
        <w:rPr>
          <w:rFonts w:ascii="Arial"/>
          <w:i/>
          <w:color w:val="231F20"/>
        </w:rPr>
        <w:t xml:space="preserve">policy brief </w:t>
      </w:r>
      <w:r>
        <w:rPr>
          <w:color w:val="231F20"/>
        </w:rPr>
        <w:t>ini merekomendasikan beberapa opsi kebijakan untuk Pemerintah Provinsi Papua Barat Daya, yaitu:</w:t>
      </w:r>
    </w:p>
    <w:p w14:paraId="70621149" w14:textId="77777777" w:rsidR="00EC4331" w:rsidRDefault="00EC4331">
      <w:pPr>
        <w:pStyle w:val="BodyText"/>
        <w:spacing w:before="33"/>
      </w:pPr>
    </w:p>
    <w:p w14:paraId="7D3E17B9" w14:textId="77777777" w:rsidR="00EC4331" w:rsidRDefault="00AF443C">
      <w:pPr>
        <w:pStyle w:val="ListParagraph"/>
        <w:numPr>
          <w:ilvl w:val="0"/>
          <w:numId w:val="44"/>
        </w:numPr>
        <w:tabs>
          <w:tab w:val="left" w:pos="425"/>
        </w:tabs>
        <w:spacing w:before="1" w:line="271" w:lineRule="auto"/>
        <w:jc w:val="both"/>
      </w:pPr>
      <w:r>
        <w:rPr>
          <w:b/>
          <w:color w:val="231F20"/>
          <w:spacing w:val="-8"/>
        </w:rPr>
        <w:t>Penguatan</w:t>
      </w:r>
      <w:r>
        <w:rPr>
          <w:b/>
          <w:color w:val="231F20"/>
          <w:spacing w:val="-9"/>
        </w:rPr>
        <w:t xml:space="preserve"> </w:t>
      </w:r>
      <w:r>
        <w:rPr>
          <w:b/>
          <w:color w:val="231F20"/>
          <w:spacing w:val="-8"/>
        </w:rPr>
        <w:t xml:space="preserve">kelembagaan riset dan inovasi </w:t>
      </w:r>
      <w:r>
        <w:rPr>
          <w:b/>
          <w:color w:val="231F20"/>
          <w:spacing w:val="-2"/>
        </w:rPr>
        <w:t>daerah</w:t>
      </w:r>
      <w:r>
        <w:rPr>
          <w:color w:val="231F20"/>
          <w:spacing w:val="-2"/>
        </w:rPr>
        <w:t>.</w:t>
      </w:r>
      <w:r>
        <w:rPr>
          <w:color w:val="231F20"/>
          <w:spacing w:val="-16"/>
        </w:rPr>
        <w:t xml:space="preserve"> </w:t>
      </w:r>
      <w:r>
        <w:rPr>
          <w:color w:val="231F20"/>
          <w:spacing w:val="-2"/>
        </w:rPr>
        <w:t>Memperkuat</w:t>
      </w:r>
      <w:r>
        <w:rPr>
          <w:color w:val="231F20"/>
          <w:spacing w:val="-15"/>
        </w:rPr>
        <w:t xml:space="preserve"> </w:t>
      </w:r>
      <w:r>
        <w:rPr>
          <w:color w:val="231F20"/>
          <w:spacing w:val="-2"/>
        </w:rPr>
        <w:t>BRIDA</w:t>
      </w:r>
      <w:r>
        <w:rPr>
          <w:color w:val="231F20"/>
          <w:spacing w:val="-15"/>
        </w:rPr>
        <w:t xml:space="preserve"> </w:t>
      </w:r>
      <w:r>
        <w:rPr>
          <w:color w:val="231F20"/>
          <w:spacing w:val="-2"/>
        </w:rPr>
        <w:t>atau</w:t>
      </w:r>
      <w:r>
        <w:rPr>
          <w:color w:val="231F20"/>
          <w:spacing w:val="-15"/>
        </w:rPr>
        <w:t xml:space="preserve"> </w:t>
      </w:r>
      <w:r>
        <w:rPr>
          <w:color w:val="231F20"/>
          <w:spacing w:val="-2"/>
        </w:rPr>
        <w:t>unit</w:t>
      </w:r>
      <w:r>
        <w:rPr>
          <w:color w:val="231F20"/>
          <w:spacing w:val="-15"/>
        </w:rPr>
        <w:t xml:space="preserve"> </w:t>
      </w:r>
      <w:r>
        <w:rPr>
          <w:color w:val="231F20"/>
          <w:spacing w:val="-2"/>
        </w:rPr>
        <w:t xml:space="preserve">inovasi </w:t>
      </w:r>
      <w:r>
        <w:rPr>
          <w:color w:val="231F20"/>
        </w:rPr>
        <w:t xml:space="preserve">melalui penyusunan regulasi daerah, baik </w:t>
      </w:r>
      <w:r>
        <w:rPr>
          <w:color w:val="231F20"/>
          <w:spacing w:val="-6"/>
        </w:rPr>
        <w:t xml:space="preserve">berupa Peraturan Gubernur maupun Peraturan </w:t>
      </w:r>
      <w:r>
        <w:rPr>
          <w:color w:val="231F20"/>
        </w:rPr>
        <w:t>Daerah, yang mengatur kewenangan, mekanisme perencanaan, pendanaan, dokumentasi, dan evaluasi inovasi daerah.</w:t>
      </w:r>
    </w:p>
    <w:p w14:paraId="52211E4D" w14:textId="77777777" w:rsidR="00EC4331" w:rsidRDefault="00AF443C">
      <w:pPr>
        <w:pStyle w:val="ListParagraph"/>
        <w:numPr>
          <w:ilvl w:val="0"/>
          <w:numId w:val="44"/>
        </w:numPr>
        <w:tabs>
          <w:tab w:val="left" w:pos="425"/>
        </w:tabs>
        <w:spacing w:line="271" w:lineRule="auto"/>
        <w:jc w:val="both"/>
      </w:pPr>
      <w:r>
        <w:rPr>
          <w:b/>
          <w:color w:val="231F20"/>
          <w:spacing w:val="-6"/>
        </w:rPr>
        <w:t>Integrasi</w:t>
      </w:r>
      <w:r>
        <w:rPr>
          <w:b/>
          <w:color w:val="231F20"/>
          <w:spacing w:val="-11"/>
        </w:rPr>
        <w:t xml:space="preserve"> </w:t>
      </w:r>
      <w:r>
        <w:rPr>
          <w:b/>
          <w:color w:val="231F20"/>
          <w:spacing w:val="-6"/>
        </w:rPr>
        <w:t>inovasi</w:t>
      </w:r>
      <w:r>
        <w:rPr>
          <w:b/>
          <w:color w:val="231F20"/>
          <w:spacing w:val="-10"/>
        </w:rPr>
        <w:t xml:space="preserve"> </w:t>
      </w:r>
      <w:r>
        <w:rPr>
          <w:b/>
          <w:color w:val="231F20"/>
          <w:spacing w:val="-6"/>
        </w:rPr>
        <w:t>dalam</w:t>
      </w:r>
      <w:r>
        <w:rPr>
          <w:b/>
          <w:color w:val="231F20"/>
          <w:spacing w:val="-10"/>
        </w:rPr>
        <w:t xml:space="preserve"> </w:t>
      </w:r>
      <w:r>
        <w:rPr>
          <w:b/>
          <w:color w:val="231F20"/>
          <w:spacing w:val="-6"/>
        </w:rPr>
        <w:t>perencanaan</w:t>
      </w:r>
      <w:r>
        <w:rPr>
          <w:b/>
          <w:color w:val="231F20"/>
          <w:spacing w:val="-10"/>
        </w:rPr>
        <w:t xml:space="preserve"> </w:t>
      </w:r>
      <w:r>
        <w:rPr>
          <w:b/>
          <w:color w:val="231F20"/>
          <w:spacing w:val="-6"/>
        </w:rPr>
        <w:t xml:space="preserve">dan </w:t>
      </w:r>
      <w:r>
        <w:rPr>
          <w:b/>
          <w:color w:val="231F20"/>
        </w:rPr>
        <w:t>penganggaran</w:t>
      </w:r>
      <w:r>
        <w:rPr>
          <w:color w:val="231F20"/>
        </w:rPr>
        <w:t>.</w:t>
      </w:r>
      <w:r>
        <w:rPr>
          <w:color w:val="231F20"/>
          <w:spacing w:val="-14"/>
        </w:rPr>
        <w:t xml:space="preserve"> </w:t>
      </w:r>
      <w:r>
        <w:rPr>
          <w:color w:val="231F20"/>
        </w:rPr>
        <w:t>Mengintegrasikan</w:t>
      </w:r>
      <w:r>
        <w:rPr>
          <w:color w:val="231F20"/>
          <w:spacing w:val="-14"/>
        </w:rPr>
        <w:t xml:space="preserve"> </w:t>
      </w:r>
      <w:r>
        <w:rPr>
          <w:color w:val="231F20"/>
        </w:rPr>
        <w:t>program inovasi</w:t>
      </w:r>
      <w:r>
        <w:rPr>
          <w:color w:val="231F20"/>
          <w:spacing w:val="-6"/>
        </w:rPr>
        <w:t xml:space="preserve"> </w:t>
      </w:r>
      <w:r>
        <w:rPr>
          <w:color w:val="231F20"/>
        </w:rPr>
        <w:t>ke</w:t>
      </w:r>
      <w:r>
        <w:rPr>
          <w:color w:val="231F20"/>
          <w:spacing w:val="-6"/>
        </w:rPr>
        <w:t xml:space="preserve"> </w:t>
      </w:r>
      <w:r>
        <w:rPr>
          <w:color w:val="231F20"/>
        </w:rPr>
        <w:t>dalam</w:t>
      </w:r>
      <w:r>
        <w:rPr>
          <w:color w:val="231F20"/>
          <w:spacing w:val="-6"/>
        </w:rPr>
        <w:t xml:space="preserve"> </w:t>
      </w:r>
      <w:r>
        <w:rPr>
          <w:color w:val="231F20"/>
        </w:rPr>
        <w:t>RPJMD,</w:t>
      </w:r>
      <w:r>
        <w:rPr>
          <w:color w:val="231F20"/>
          <w:spacing w:val="-6"/>
        </w:rPr>
        <w:t xml:space="preserve"> </w:t>
      </w:r>
      <w:r>
        <w:rPr>
          <w:color w:val="231F20"/>
        </w:rPr>
        <w:t>RKPD,</w:t>
      </w:r>
      <w:r>
        <w:rPr>
          <w:color w:val="231F20"/>
          <w:spacing w:val="-6"/>
        </w:rPr>
        <w:t xml:space="preserve"> </w:t>
      </w:r>
      <w:r>
        <w:rPr>
          <w:color w:val="231F20"/>
        </w:rPr>
        <w:t>dan</w:t>
      </w:r>
      <w:r>
        <w:rPr>
          <w:color w:val="231F20"/>
          <w:spacing w:val="-6"/>
        </w:rPr>
        <w:t xml:space="preserve"> </w:t>
      </w:r>
      <w:r>
        <w:rPr>
          <w:color w:val="231F20"/>
        </w:rPr>
        <w:t xml:space="preserve">Renstra perangkat daerah agar menjadi bagian dari prioritas pembangunan daerah. Selain itu, </w:t>
      </w:r>
      <w:r>
        <w:rPr>
          <w:color w:val="231F20"/>
          <w:spacing w:val="-4"/>
        </w:rPr>
        <w:t>pemerintah</w:t>
      </w:r>
      <w:r>
        <w:rPr>
          <w:color w:val="231F20"/>
          <w:spacing w:val="-6"/>
        </w:rPr>
        <w:t xml:space="preserve"> </w:t>
      </w:r>
      <w:r>
        <w:rPr>
          <w:color w:val="231F20"/>
          <w:spacing w:val="-4"/>
        </w:rPr>
        <w:t>daerah</w:t>
      </w:r>
      <w:r>
        <w:rPr>
          <w:color w:val="231F20"/>
          <w:spacing w:val="-6"/>
        </w:rPr>
        <w:t xml:space="preserve"> </w:t>
      </w:r>
      <w:r>
        <w:rPr>
          <w:color w:val="231F20"/>
          <w:spacing w:val="-4"/>
        </w:rPr>
        <w:t>perlu</w:t>
      </w:r>
      <w:r>
        <w:rPr>
          <w:color w:val="231F20"/>
          <w:spacing w:val="-6"/>
        </w:rPr>
        <w:t xml:space="preserve"> </w:t>
      </w:r>
      <w:r>
        <w:rPr>
          <w:color w:val="231F20"/>
          <w:spacing w:val="-4"/>
        </w:rPr>
        <w:t>menyediakan</w:t>
      </w:r>
      <w:r>
        <w:rPr>
          <w:color w:val="231F20"/>
          <w:spacing w:val="-6"/>
        </w:rPr>
        <w:t xml:space="preserve"> </w:t>
      </w:r>
      <w:r>
        <w:rPr>
          <w:color w:val="231F20"/>
          <w:spacing w:val="-4"/>
        </w:rPr>
        <w:t xml:space="preserve">alokasi </w:t>
      </w:r>
      <w:r>
        <w:rPr>
          <w:color w:val="231F20"/>
        </w:rPr>
        <w:t>anggaran</w:t>
      </w:r>
      <w:r>
        <w:rPr>
          <w:color w:val="231F20"/>
          <w:spacing w:val="-16"/>
        </w:rPr>
        <w:t xml:space="preserve"> </w:t>
      </w:r>
      <w:r>
        <w:rPr>
          <w:color w:val="231F20"/>
        </w:rPr>
        <w:t>khusus</w:t>
      </w:r>
      <w:r>
        <w:rPr>
          <w:color w:val="231F20"/>
          <w:spacing w:val="-16"/>
        </w:rPr>
        <w:t xml:space="preserve"> </w:t>
      </w:r>
      <w:r>
        <w:rPr>
          <w:color w:val="231F20"/>
        </w:rPr>
        <w:t>atau</w:t>
      </w:r>
      <w:r>
        <w:rPr>
          <w:color w:val="231F20"/>
          <w:spacing w:val="-16"/>
        </w:rPr>
        <w:t xml:space="preserve"> </w:t>
      </w:r>
      <w:r>
        <w:rPr>
          <w:rFonts w:ascii="Arial"/>
          <w:i/>
          <w:color w:val="231F20"/>
        </w:rPr>
        <w:t>innovation</w:t>
      </w:r>
      <w:r>
        <w:rPr>
          <w:rFonts w:ascii="Arial"/>
          <w:i/>
          <w:color w:val="231F20"/>
          <w:spacing w:val="-8"/>
        </w:rPr>
        <w:t xml:space="preserve"> </w:t>
      </w:r>
      <w:r>
        <w:rPr>
          <w:rFonts w:ascii="Arial"/>
          <w:i/>
          <w:color w:val="231F20"/>
        </w:rPr>
        <w:t>fund</w:t>
      </w:r>
      <w:r>
        <w:rPr>
          <w:rFonts w:ascii="Arial"/>
          <w:i/>
          <w:color w:val="231F20"/>
          <w:spacing w:val="-9"/>
        </w:rPr>
        <w:t xml:space="preserve"> </w:t>
      </w:r>
      <w:r>
        <w:rPr>
          <w:color w:val="231F20"/>
        </w:rPr>
        <w:t>dalam APBD</w:t>
      </w:r>
      <w:r>
        <w:rPr>
          <w:color w:val="231F20"/>
          <w:spacing w:val="-18"/>
        </w:rPr>
        <w:t xml:space="preserve"> </w:t>
      </w:r>
      <w:r>
        <w:rPr>
          <w:color w:val="231F20"/>
        </w:rPr>
        <w:t>maupun</w:t>
      </w:r>
      <w:r>
        <w:rPr>
          <w:color w:val="231F20"/>
          <w:spacing w:val="-17"/>
        </w:rPr>
        <w:t xml:space="preserve"> </w:t>
      </w:r>
      <w:r>
        <w:rPr>
          <w:color w:val="231F20"/>
        </w:rPr>
        <w:t>Dana</w:t>
      </w:r>
      <w:r>
        <w:rPr>
          <w:color w:val="231F20"/>
          <w:spacing w:val="-17"/>
        </w:rPr>
        <w:t xml:space="preserve"> </w:t>
      </w:r>
      <w:r>
        <w:rPr>
          <w:color w:val="231F20"/>
        </w:rPr>
        <w:t>Otsus</w:t>
      </w:r>
      <w:r>
        <w:rPr>
          <w:color w:val="231F20"/>
          <w:spacing w:val="-17"/>
        </w:rPr>
        <w:t xml:space="preserve"> </w:t>
      </w:r>
      <w:r>
        <w:rPr>
          <w:color w:val="231F20"/>
        </w:rPr>
        <w:t>untuk</w:t>
      </w:r>
      <w:r>
        <w:rPr>
          <w:color w:val="231F20"/>
          <w:spacing w:val="-17"/>
        </w:rPr>
        <w:t xml:space="preserve"> </w:t>
      </w:r>
      <w:r>
        <w:rPr>
          <w:color w:val="231F20"/>
        </w:rPr>
        <w:t xml:space="preserve">mendukung </w:t>
      </w:r>
      <w:r>
        <w:rPr>
          <w:color w:val="231F20"/>
          <w:spacing w:val="-4"/>
        </w:rPr>
        <w:t>pengembangan</w:t>
      </w:r>
      <w:r>
        <w:rPr>
          <w:color w:val="231F20"/>
          <w:spacing w:val="-14"/>
        </w:rPr>
        <w:t xml:space="preserve"> </w:t>
      </w:r>
      <w:r>
        <w:rPr>
          <w:color w:val="231F20"/>
          <w:spacing w:val="-4"/>
        </w:rPr>
        <w:t>inovasi</w:t>
      </w:r>
      <w:r>
        <w:rPr>
          <w:color w:val="231F20"/>
          <w:spacing w:val="-13"/>
        </w:rPr>
        <w:t xml:space="preserve"> </w:t>
      </w:r>
      <w:r>
        <w:rPr>
          <w:color w:val="231F20"/>
          <w:spacing w:val="-4"/>
        </w:rPr>
        <w:t>serta</w:t>
      </w:r>
      <w:r>
        <w:rPr>
          <w:color w:val="231F20"/>
          <w:spacing w:val="-13"/>
        </w:rPr>
        <w:t xml:space="preserve"> </w:t>
      </w:r>
      <w:r>
        <w:rPr>
          <w:color w:val="231F20"/>
          <w:spacing w:val="-4"/>
        </w:rPr>
        <w:t>kompetisi</w:t>
      </w:r>
      <w:r>
        <w:rPr>
          <w:color w:val="231F20"/>
          <w:spacing w:val="-13"/>
        </w:rPr>
        <w:t xml:space="preserve"> </w:t>
      </w:r>
      <w:r>
        <w:rPr>
          <w:color w:val="231F20"/>
          <w:spacing w:val="-4"/>
        </w:rPr>
        <w:t xml:space="preserve">inovasi </w:t>
      </w:r>
      <w:r>
        <w:rPr>
          <w:color w:val="231F20"/>
        </w:rPr>
        <w:t>antarperangkat</w:t>
      </w:r>
      <w:r>
        <w:rPr>
          <w:color w:val="231F20"/>
          <w:spacing w:val="-4"/>
        </w:rPr>
        <w:t xml:space="preserve"> </w:t>
      </w:r>
      <w:r>
        <w:rPr>
          <w:color w:val="231F20"/>
        </w:rPr>
        <w:t>daerah</w:t>
      </w:r>
      <w:r>
        <w:rPr>
          <w:color w:val="231F20"/>
          <w:spacing w:val="-4"/>
        </w:rPr>
        <w:t xml:space="preserve"> </w:t>
      </w:r>
      <w:r>
        <w:rPr>
          <w:color w:val="231F20"/>
        </w:rPr>
        <w:t>dan</w:t>
      </w:r>
      <w:r>
        <w:rPr>
          <w:color w:val="231F20"/>
          <w:spacing w:val="-4"/>
        </w:rPr>
        <w:t xml:space="preserve"> </w:t>
      </w:r>
      <w:r>
        <w:rPr>
          <w:color w:val="231F20"/>
        </w:rPr>
        <w:t>kabupaten/kota.</w:t>
      </w:r>
    </w:p>
    <w:p w14:paraId="5B9440D2" w14:textId="77777777" w:rsidR="00EC4331" w:rsidRDefault="00AF443C">
      <w:pPr>
        <w:pStyle w:val="ListParagraph"/>
        <w:numPr>
          <w:ilvl w:val="0"/>
          <w:numId w:val="44"/>
        </w:numPr>
        <w:tabs>
          <w:tab w:val="left" w:pos="425"/>
        </w:tabs>
        <w:spacing w:before="88" w:line="271" w:lineRule="auto"/>
        <w:ind w:right="139"/>
        <w:jc w:val="both"/>
      </w:pPr>
      <w:r>
        <w:br w:type="column"/>
      </w:r>
      <w:r>
        <w:rPr>
          <w:b/>
          <w:color w:val="231F20"/>
        </w:rPr>
        <w:t>Pengembangan</w:t>
      </w:r>
      <w:r>
        <w:rPr>
          <w:b/>
          <w:color w:val="231F20"/>
          <w:spacing w:val="-8"/>
        </w:rPr>
        <w:t xml:space="preserve"> </w:t>
      </w:r>
      <w:r>
        <w:rPr>
          <w:b/>
          <w:color w:val="231F20"/>
        </w:rPr>
        <w:t>kapasitas</w:t>
      </w:r>
      <w:r>
        <w:rPr>
          <w:b/>
          <w:color w:val="231F20"/>
          <w:spacing w:val="-8"/>
        </w:rPr>
        <w:t xml:space="preserve"> </w:t>
      </w:r>
      <w:r>
        <w:rPr>
          <w:b/>
          <w:color w:val="231F20"/>
        </w:rPr>
        <w:t>aparatur</w:t>
      </w:r>
      <w:r>
        <w:rPr>
          <w:b/>
          <w:color w:val="231F20"/>
          <w:spacing w:val="-8"/>
        </w:rPr>
        <w:t xml:space="preserve"> </w:t>
      </w:r>
      <w:r>
        <w:rPr>
          <w:b/>
          <w:color w:val="231F20"/>
        </w:rPr>
        <w:t>dan SDM inovasi</w:t>
      </w:r>
      <w:r>
        <w:rPr>
          <w:color w:val="231F20"/>
        </w:rPr>
        <w:t>. Melaksanakan pelatihan teknis mengenai penyusunan inovasi sesuai indikator</w:t>
      </w:r>
      <w:r>
        <w:rPr>
          <w:color w:val="231F20"/>
          <w:spacing w:val="-4"/>
        </w:rPr>
        <w:t xml:space="preserve"> </w:t>
      </w:r>
      <w:r>
        <w:rPr>
          <w:color w:val="231F20"/>
        </w:rPr>
        <w:t>IID,</w:t>
      </w:r>
      <w:r>
        <w:rPr>
          <w:color w:val="231F20"/>
          <w:spacing w:val="-3"/>
        </w:rPr>
        <w:t xml:space="preserve"> </w:t>
      </w:r>
      <w:r>
        <w:rPr>
          <w:color w:val="231F20"/>
        </w:rPr>
        <w:t>mulai</w:t>
      </w:r>
      <w:r>
        <w:rPr>
          <w:color w:val="231F20"/>
          <w:spacing w:val="-3"/>
        </w:rPr>
        <w:t xml:space="preserve"> </w:t>
      </w:r>
      <w:r>
        <w:rPr>
          <w:color w:val="231F20"/>
        </w:rPr>
        <w:t>dari</w:t>
      </w:r>
      <w:r>
        <w:rPr>
          <w:color w:val="231F20"/>
          <w:spacing w:val="-3"/>
        </w:rPr>
        <w:t xml:space="preserve"> </w:t>
      </w:r>
      <w:r>
        <w:rPr>
          <w:color w:val="231F20"/>
        </w:rPr>
        <w:t>tahap</w:t>
      </w:r>
      <w:r>
        <w:rPr>
          <w:color w:val="231F20"/>
          <w:spacing w:val="-3"/>
        </w:rPr>
        <w:t xml:space="preserve"> </w:t>
      </w:r>
      <w:r>
        <w:rPr>
          <w:color w:val="231F20"/>
        </w:rPr>
        <w:t xml:space="preserve">perencanaan, pelaksanaan, hingga pelaporan. Selain itu, perlu dilakukan pembinaan bagi </w:t>
      </w:r>
      <w:r>
        <w:rPr>
          <w:rFonts w:ascii="Arial"/>
          <w:i/>
          <w:color w:val="231F20"/>
        </w:rPr>
        <w:t xml:space="preserve">focal point </w:t>
      </w:r>
      <w:r>
        <w:rPr>
          <w:color w:val="231F20"/>
        </w:rPr>
        <w:t>inovasi di setiap OPD dan kabupaten/kota agar mampu mendokumentasikan inovasi secara</w:t>
      </w:r>
      <w:r>
        <w:rPr>
          <w:color w:val="231F20"/>
          <w:spacing w:val="-22"/>
        </w:rPr>
        <w:t xml:space="preserve"> </w:t>
      </w:r>
      <w:r>
        <w:rPr>
          <w:color w:val="231F20"/>
        </w:rPr>
        <w:t>baik.</w:t>
      </w:r>
    </w:p>
    <w:p w14:paraId="618791C0" w14:textId="77777777" w:rsidR="00EC4331" w:rsidRDefault="00AF443C">
      <w:pPr>
        <w:pStyle w:val="ListParagraph"/>
        <w:numPr>
          <w:ilvl w:val="0"/>
          <w:numId w:val="44"/>
        </w:numPr>
        <w:tabs>
          <w:tab w:val="left" w:pos="425"/>
        </w:tabs>
        <w:spacing w:line="271" w:lineRule="auto"/>
        <w:ind w:right="139"/>
        <w:jc w:val="both"/>
      </w:pPr>
      <w:r>
        <w:rPr>
          <w:b/>
          <w:color w:val="231F20"/>
        </w:rPr>
        <w:t>Penguatan sistem dokumentasi dan pelaporan inovasi</w:t>
      </w:r>
      <w:r>
        <w:rPr>
          <w:color w:val="231F20"/>
        </w:rPr>
        <w:t xml:space="preserve">. Membangun database inovasi daerah berbasis digital yang terintegrasi dengan portal IID Kemendagri. </w:t>
      </w:r>
      <w:r>
        <w:rPr>
          <w:color w:val="231F20"/>
          <w:spacing w:val="-2"/>
        </w:rPr>
        <w:t>Selain</w:t>
      </w:r>
      <w:r>
        <w:rPr>
          <w:color w:val="231F20"/>
          <w:spacing w:val="-16"/>
        </w:rPr>
        <w:t xml:space="preserve"> </w:t>
      </w:r>
      <w:r>
        <w:rPr>
          <w:color w:val="231F20"/>
          <w:spacing w:val="-2"/>
        </w:rPr>
        <w:t>itu,</w:t>
      </w:r>
      <w:r>
        <w:rPr>
          <w:color w:val="231F20"/>
          <w:spacing w:val="-15"/>
        </w:rPr>
        <w:t xml:space="preserve"> </w:t>
      </w:r>
      <w:r>
        <w:rPr>
          <w:color w:val="231F20"/>
          <w:spacing w:val="-2"/>
        </w:rPr>
        <w:t>perlu</w:t>
      </w:r>
      <w:r>
        <w:rPr>
          <w:color w:val="231F20"/>
          <w:spacing w:val="-15"/>
        </w:rPr>
        <w:t xml:space="preserve"> </w:t>
      </w:r>
      <w:r>
        <w:rPr>
          <w:color w:val="231F20"/>
          <w:spacing w:val="-2"/>
        </w:rPr>
        <w:t>ditapkan</w:t>
      </w:r>
      <w:r>
        <w:rPr>
          <w:color w:val="231F20"/>
          <w:spacing w:val="-15"/>
        </w:rPr>
        <w:t xml:space="preserve"> </w:t>
      </w:r>
      <w:r>
        <w:rPr>
          <w:color w:val="231F20"/>
          <w:spacing w:val="-2"/>
        </w:rPr>
        <w:t>standar</w:t>
      </w:r>
      <w:r>
        <w:rPr>
          <w:color w:val="231F20"/>
          <w:spacing w:val="-15"/>
        </w:rPr>
        <w:t xml:space="preserve"> </w:t>
      </w:r>
      <w:r>
        <w:rPr>
          <w:color w:val="231F20"/>
          <w:spacing w:val="-2"/>
        </w:rPr>
        <w:t>bukti</w:t>
      </w:r>
      <w:r>
        <w:rPr>
          <w:color w:val="231F20"/>
          <w:spacing w:val="-16"/>
        </w:rPr>
        <w:t xml:space="preserve"> </w:t>
      </w:r>
      <w:r>
        <w:rPr>
          <w:color w:val="231F20"/>
          <w:spacing w:val="-2"/>
        </w:rPr>
        <w:t xml:space="preserve">inovasi </w:t>
      </w:r>
      <w:r>
        <w:rPr>
          <w:color w:val="231F20"/>
        </w:rPr>
        <w:t>seperti SK, SOP, dokumentasi kegiatan, dan data capaian, untuk mempermudah proses verifikasi</w:t>
      </w:r>
      <w:r>
        <w:rPr>
          <w:color w:val="231F20"/>
          <w:spacing w:val="-2"/>
        </w:rPr>
        <w:t xml:space="preserve"> </w:t>
      </w:r>
      <w:r>
        <w:rPr>
          <w:color w:val="231F20"/>
        </w:rPr>
        <w:t>dan</w:t>
      </w:r>
      <w:r>
        <w:rPr>
          <w:color w:val="231F20"/>
          <w:spacing w:val="-2"/>
        </w:rPr>
        <w:t xml:space="preserve"> </w:t>
      </w:r>
      <w:r>
        <w:rPr>
          <w:color w:val="231F20"/>
        </w:rPr>
        <w:t>penilaian.</w:t>
      </w:r>
    </w:p>
    <w:p w14:paraId="28EF6E4F" w14:textId="77777777" w:rsidR="00EC4331" w:rsidRDefault="00AF443C">
      <w:pPr>
        <w:pStyle w:val="ListParagraph"/>
        <w:numPr>
          <w:ilvl w:val="0"/>
          <w:numId w:val="44"/>
        </w:numPr>
        <w:tabs>
          <w:tab w:val="left" w:pos="425"/>
        </w:tabs>
        <w:spacing w:line="271" w:lineRule="auto"/>
        <w:ind w:right="139"/>
        <w:jc w:val="both"/>
      </w:pPr>
      <w:r>
        <w:rPr>
          <w:b/>
          <w:color w:val="231F20"/>
        </w:rPr>
        <w:t xml:space="preserve">Penciptaan program inovasi unggulan </w:t>
      </w:r>
      <w:r>
        <w:rPr>
          <w:b/>
          <w:color w:val="231F20"/>
          <w:spacing w:val="-4"/>
        </w:rPr>
        <w:t>daerah</w:t>
      </w:r>
      <w:r>
        <w:rPr>
          <w:color w:val="231F20"/>
          <w:spacing w:val="-4"/>
        </w:rPr>
        <w:t>.</w:t>
      </w:r>
      <w:r>
        <w:rPr>
          <w:color w:val="231F20"/>
          <w:spacing w:val="-14"/>
        </w:rPr>
        <w:t xml:space="preserve"> </w:t>
      </w:r>
      <w:r>
        <w:rPr>
          <w:color w:val="231F20"/>
          <w:spacing w:val="-4"/>
        </w:rPr>
        <w:t>Mengembangkan</w:t>
      </w:r>
      <w:r>
        <w:rPr>
          <w:color w:val="231F20"/>
          <w:spacing w:val="-13"/>
        </w:rPr>
        <w:t xml:space="preserve"> </w:t>
      </w:r>
      <w:r>
        <w:rPr>
          <w:color w:val="231F20"/>
          <w:spacing w:val="-4"/>
        </w:rPr>
        <w:t>inovasi</w:t>
      </w:r>
      <w:r>
        <w:rPr>
          <w:color w:val="231F20"/>
          <w:spacing w:val="-13"/>
        </w:rPr>
        <w:t xml:space="preserve"> </w:t>
      </w:r>
      <w:r>
        <w:rPr>
          <w:color w:val="231F20"/>
          <w:spacing w:val="-4"/>
        </w:rPr>
        <w:t>pada</w:t>
      </w:r>
      <w:r>
        <w:rPr>
          <w:color w:val="231F20"/>
          <w:spacing w:val="-13"/>
        </w:rPr>
        <w:t xml:space="preserve"> </w:t>
      </w:r>
      <w:r>
        <w:rPr>
          <w:color w:val="231F20"/>
          <w:spacing w:val="-4"/>
        </w:rPr>
        <w:t xml:space="preserve">sektor </w:t>
      </w:r>
      <w:r>
        <w:rPr>
          <w:color w:val="231F20"/>
        </w:rPr>
        <w:t>unggulan</w:t>
      </w:r>
      <w:r>
        <w:rPr>
          <w:color w:val="231F20"/>
          <w:spacing w:val="-3"/>
        </w:rPr>
        <w:t xml:space="preserve"> </w:t>
      </w:r>
      <w:r>
        <w:rPr>
          <w:color w:val="231F20"/>
        </w:rPr>
        <w:t>Papua</w:t>
      </w:r>
      <w:r>
        <w:rPr>
          <w:color w:val="231F20"/>
          <w:spacing w:val="-3"/>
        </w:rPr>
        <w:t xml:space="preserve"> </w:t>
      </w:r>
      <w:r>
        <w:rPr>
          <w:color w:val="231F20"/>
        </w:rPr>
        <w:t>Barat</w:t>
      </w:r>
      <w:r>
        <w:rPr>
          <w:color w:val="231F20"/>
          <w:spacing w:val="-3"/>
        </w:rPr>
        <w:t xml:space="preserve"> </w:t>
      </w:r>
      <w:r>
        <w:rPr>
          <w:color w:val="231F20"/>
        </w:rPr>
        <w:t>Daya,</w:t>
      </w:r>
      <w:r>
        <w:rPr>
          <w:color w:val="231F20"/>
          <w:spacing w:val="-3"/>
        </w:rPr>
        <w:t xml:space="preserve"> </w:t>
      </w:r>
      <w:r>
        <w:rPr>
          <w:color w:val="231F20"/>
        </w:rPr>
        <w:t>seperti</w:t>
      </w:r>
      <w:r>
        <w:rPr>
          <w:color w:val="231F20"/>
          <w:spacing w:val="-3"/>
        </w:rPr>
        <w:t xml:space="preserve"> </w:t>
      </w:r>
      <w:r>
        <w:rPr>
          <w:color w:val="231F20"/>
        </w:rPr>
        <w:t>layanan publik</w:t>
      </w:r>
      <w:r>
        <w:rPr>
          <w:color w:val="231F20"/>
          <w:spacing w:val="80"/>
        </w:rPr>
        <w:t xml:space="preserve"> </w:t>
      </w:r>
      <w:r>
        <w:rPr>
          <w:color w:val="231F20"/>
        </w:rPr>
        <w:t>digital</w:t>
      </w:r>
      <w:r>
        <w:rPr>
          <w:color w:val="231F20"/>
          <w:spacing w:val="80"/>
        </w:rPr>
        <w:t xml:space="preserve"> </w:t>
      </w:r>
      <w:r>
        <w:rPr>
          <w:color w:val="231F20"/>
        </w:rPr>
        <w:t>(administrasi</w:t>
      </w:r>
      <w:r>
        <w:rPr>
          <w:color w:val="231F20"/>
          <w:spacing w:val="80"/>
        </w:rPr>
        <w:t xml:space="preserve"> </w:t>
      </w:r>
      <w:r>
        <w:rPr>
          <w:color w:val="231F20"/>
        </w:rPr>
        <w:t>kependudukan</w:t>
      </w:r>
    </w:p>
    <w:p w14:paraId="04679456" w14:textId="77777777" w:rsidR="00EC4331" w:rsidRDefault="00EC4331">
      <w:pPr>
        <w:pStyle w:val="ListParagraph"/>
        <w:spacing w:line="271" w:lineRule="auto"/>
        <w:sectPr w:rsidR="00EC4331">
          <w:type w:val="continuous"/>
          <w:pgSz w:w="11910" w:h="16840"/>
          <w:pgMar w:top="300" w:right="992" w:bottom="280" w:left="992" w:header="369" w:footer="259" w:gutter="0"/>
          <w:cols w:num="2" w:space="720" w:equalWidth="0">
            <w:col w:w="4803" w:space="214"/>
            <w:col w:w="4909"/>
          </w:cols>
        </w:sectPr>
      </w:pPr>
    </w:p>
    <w:p w14:paraId="14B24D3C" w14:textId="77777777" w:rsidR="00EC4331" w:rsidRDefault="00EC4331">
      <w:pPr>
        <w:pStyle w:val="BodyText"/>
        <w:rPr>
          <w:sz w:val="20"/>
        </w:rPr>
      </w:pPr>
    </w:p>
    <w:p w14:paraId="1749ADCC" w14:textId="77777777" w:rsidR="00EC4331" w:rsidRDefault="00EC4331">
      <w:pPr>
        <w:pStyle w:val="BodyText"/>
        <w:spacing w:before="26"/>
        <w:rPr>
          <w:sz w:val="20"/>
        </w:rPr>
      </w:pPr>
    </w:p>
    <w:p w14:paraId="009D2B07" w14:textId="77777777" w:rsidR="00EC4331" w:rsidRDefault="00EC4331">
      <w:pPr>
        <w:pStyle w:val="BodyText"/>
        <w:rPr>
          <w:sz w:val="20"/>
        </w:rPr>
        <w:sectPr w:rsidR="00EC4331">
          <w:pgSz w:w="11910" w:h="16840"/>
          <w:pgMar w:top="800" w:right="992" w:bottom="440" w:left="992" w:header="369" w:footer="259" w:gutter="0"/>
          <w:cols w:space="720"/>
        </w:sectPr>
      </w:pPr>
    </w:p>
    <w:p w14:paraId="28885CB3" w14:textId="77777777" w:rsidR="00EC4331" w:rsidRDefault="00AF443C">
      <w:pPr>
        <w:pStyle w:val="BodyText"/>
        <w:spacing w:before="87" w:line="271" w:lineRule="auto"/>
        <w:ind w:left="425" w:right="38"/>
        <w:jc w:val="both"/>
      </w:pPr>
      <w:r>
        <w:rPr>
          <w:color w:val="231F20"/>
        </w:rPr>
        <w:t>dan perizinan usaha) serta inovasi berbasis potensi lokal di sektor kelautan, perikanan, pariwisata berkelanjutan, dan ekonomi kreatif</w:t>
      </w:r>
      <w:r>
        <w:rPr>
          <w:color w:val="231F20"/>
          <w:spacing w:val="-5"/>
        </w:rPr>
        <w:t xml:space="preserve"> </w:t>
      </w:r>
      <w:r>
        <w:rPr>
          <w:color w:val="231F20"/>
        </w:rPr>
        <w:t>masyarakat</w:t>
      </w:r>
      <w:r>
        <w:rPr>
          <w:color w:val="231F20"/>
          <w:spacing w:val="-5"/>
        </w:rPr>
        <w:t xml:space="preserve"> </w:t>
      </w:r>
      <w:r>
        <w:rPr>
          <w:color w:val="231F20"/>
        </w:rPr>
        <w:t>adat.</w:t>
      </w:r>
      <w:r>
        <w:rPr>
          <w:color w:val="231F20"/>
          <w:spacing w:val="-5"/>
        </w:rPr>
        <w:t xml:space="preserve"> </w:t>
      </w:r>
      <w:r>
        <w:rPr>
          <w:color w:val="231F20"/>
        </w:rPr>
        <w:t>Setiap</w:t>
      </w:r>
      <w:r>
        <w:rPr>
          <w:color w:val="231F20"/>
          <w:spacing w:val="-5"/>
        </w:rPr>
        <w:t xml:space="preserve"> </w:t>
      </w:r>
      <w:r>
        <w:rPr>
          <w:color w:val="231F20"/>
        </w:rPr>
        <w:t>inovasi</w:t>
      </w:r>
      <w:r>
        <w:rPr>
          <w:color w:val="231F20"/>
          <w:spacing w:val="-5"/>
        </w:rPr>
        <w:t xml:space="preserve"> </w:t>
      </w:r>
      <w:r>
        <w:rPr>
          <w:color w:val="231F20"/>
        </w:rPr>
        <w:t>perlu diarahkan untuk menghasilkan nilai tambah ekonomi,</w:t>
      </w:r>
      <w:r>
        <w:rPr>
          <w:color w:val="231F20"/>
          <w:spacing w:val="-3"/>
        </w:rPr>
        <w:t xml:space="preserve"> </w:t>
      </w:r>
      <w:r>
        <w:rPr>
          <w:color w:val="231F20"/>
        </w:rPr>
        <w:t>sosial,</w:t>
      </w:r>
      <w:r>
        <w:rPr>
          <w:color w:val="231F20"/>
          <w:spacing w:val="-3"/>
        </w:rPr>
        <w:t xml:space="preserve"> </w:t>
      </w:r>
      <w:r>
        <w:rPr>
          <w:color w:val="231F20"/>
        </w:rPr>
        <w:t>dan</w:t>
      </w:r>
      <w:r>
        <w:rPr>
          <w:color w:val="231F20"/>
          <w:spacing w:val="-3"/>
        </w:rPr>
        <w:t xml:space="preserve"> </w:t>
      </w:r>
      <w:r>
        <w:rPr>
          <w:color w:val="231F20"/>
        </w:rPr>
        <w:t>lingkungan</w:t>
      </w:r>
      <w:r>
        <w:rPr>
          <w:color w:val="231F20"/>
          <w:spacing w:val="-3"/>
        </w:rPr>
        <w:t xml:space="preserve"> </w:t>
      </w:r>
      <w:r>
        <w:rPr>
          <w:color w:val="231F20"/>
        </w:rPr>
        <w:t>yang</w:t>
      </w:r>
      <w:r>
        <w:rPr>
          <w:color w:val="231F20"/>
          <w:spacing w:val="-3"/>
        </w:rPr>
        <w:t xml:space="preserve"> </w:t>
      </w:r>
      <w:r>
        <w:rPr>
          <w:color w:val="231F20"/>
        </w:rPr>
        <w:t>jelas.</w:t>
      </w:r>
    </w:p>
    <w:p w14:paraId="1258F880" w14:textId="77777777" w:rsidR="00EC4331" w:rsidRDefault="00AF443C">
      <w:pPr>
        <w:pStyle w:val="ListParagraph"/>
        <w:numPr>
          <w:ilvl w:val="0"/>
          <w:numId w:val="44"/>
        </w:numPr>
        <w:tabs>
          <w:tab w:val="left" w:pos="425"/>
        </w:tabs>
        <w:spacing w:line="271" w:lineRule="auto"/>
        <w:jc w:val="both"/>
      </w:pPr>
      <w:r>
        <w:rPr>
          <w:b/>
          <w:color w:val="231F20"/>
          <w:spacing w:val="-4"/>
        </w:rPr>
        <w:t>Pemberian</w:t>
      </w:r>
      <w:r>
        <w:rPr>
          <w:b/>
          <w:color w:val="231F20"/>
          <w:spacing w:val="-13"/>
        </w:rPr>
        <w:t xml:space="preserve"> </w:t>
      </w:r>
      <w:r>
        <w:rPr>
          <w:b/>
          <w:color w:val="231F20"/>
          <w:spacing w:val="-4"/>
        </w:rPr>
        <w:t>insentif</w:t>
      </w:r>
      <w:r>
        <w:rPr>
          <w:b/>
          <w:color w:val="231F20"/>
          <w:spacing w:val="-12"/>
        </w:rPr>
        <w:t xml:space="preserve"> </w:t>
      </w:r>
      <w:r>
        <w:rPr>
          <w:b/>
          <w:color w:val="231F20"/>
          <w:spacing w:val="-4"/>
        </w:rPr>
        <w:t>dan</w:t>
      </w:r>
      <w:r>
        <w:rPr>
          <w:b/>
          <w:color w:val="231F20"/>
          <w:spacing w:val="-12"/>
        </w:rPr>
        <w:t xml:space="preserve"> </w:t>
      </w:r>
      <w:r>
        <w:rPr>
          <w:b/>
          <w:color w:val="231F20"/>
          <w:spacing w:val="-4"/>
        </w:rPr>
        <w:t>apresiasi</w:t>
      </w:r>
      <w:r>
        <w:rPr>
          <w:b/>
          <w:color w:val="231F20"/>
          <w:spacing w:val="-12"/>
        </w:rPr>
        <w:t xml:space="preserve"> </w:t>
      </w:r>
      <w:r>
        <w:rPr>
          <w:b/>
          <w:color w:val="231F20"/>
          <w:spacing w:val="-4"/>
        </w:rPr>
        <w:t>inovasi</w:t>
      </w:r>
      <w:r>
        <w:rPr>
          <w:color w:val="231F20"/>
          <w:spacing w:val="-4"/>
        </w:rPr>
        <w:t xml:space="preserve">. </w:t>
      </w:r>
      <w:r>
        <w:rPr>
          <w:color w:val="231F20"/>
        </w:rPr>
        <w:t>Mendorong</w:t>
      </w:r>
      <w:r>
        <w:rPr>
          <w:color w:val="231F20"/>
          <w:spacing w:val="-18"/>
        </w:rPr>
        <w:t xml:space="preserve"> </w:t>
      </w:r>
      <w:r>
        <w:rPr>
          <w:color w:val="231F20"/>
        </w:rPr>
        <w:t>lahirnya</w:t>
      </w:r>
      <w:r>
        <w:rPr>
          <w:color w:val="231F20"/>
          <w:spacing w:val="-17"/>
        </w:rPr>
        <w:t xml:space="preserve"> </w:t>
      </w:r>
      <w:r>
        <w:rPr>
          <w:color w:val="231F20"/>
        </w:rPr>
        <w:t>kompetisi</w:t>
      </w:r>
      <w:r>
        <w:rPr>
          <w:color w:val="231F20"/>
          <w:spacing w:val="-17"/>
        </w:rPr>
        <w:t xml:space="preserve"> </w:t>
      </w:r>
      <w:r>
        <w:rPr>
          <w:color w:val="231F20"/>
        </w:rPr>
        <w:t>inovasi</w:t>
      </w:r>
      <w:r>
        <w:rPr>
          <w:color w:val="231F20"/>
          <w:spacing w:val="-17"/>
        </w:rPr>
        <w:t xml:space="preserve"> </w:t>
      </w:r>
      <w:r>
        <w:rPr>
          <w:color w:val="231F20"/>
        </w:rPr>
        <w:t xml:space="preserve">daerah </w:t>
      </w:r>
      <w:r>
        <w:rPr>
          <w:color w:val="231F20"/>
          <w:spacing w:val="-2"/>
        </w:rPr>
        <w:t>dengan</w:t>
      </w:r>
      <w:r>
        <w:rPr>
          <w:color w:val="231F20"/>
          <w:spacing w:val="-16"/>
        </w:rPr>
        <w:t xml:space="preserve"> </w:t>
      </w:r>
      <w:r>
        <w:rPr>
          <w:color w:val="231F20"/>
          <w:spacing w:val="-2"/>
        </w:rPr>
        <w:t>penghargaan</w:t>
      </w:r>
      <w:r>
        <w:rPr>
          <w:color w:val="231F20"/>
          <w:spacing w:val="-15"/>
        </w:rPr>
        <w:t xml:space="preserve"> </w:t>
      </w:r>
      <w:r>
        <w:rPr>
          <w:color w:val="231F20"/>
          <w:spacing w:val="-2"/>
        </w:rPr>
        <w:t>tahunan</w:t>
      </w:r>
      <w:r>
        <w:rPr>
          <w:color w:val="231F20"/>
          <w:spacing w:val="-15"/>
        </w:rPr>
        <w:t xml:space="preserve"> </w:t>
      </w:r>
      <w:r>
        <w:rPr>
          <w:color w:val="231F20"/>
          <w:spacing w:val="-2"/>
        </w:rPr>
        <w:t>bagi</w:t>
      </w:r>
      <w:r>
        <w:rPr>
          <w:color w:val="231F20"/>
          <w:spacing w:val="-15"/>
        </w:rPr>
        <w:t xml:space="preserve"> </w:t>
      </w:r>
      <w:r>
        <w:rPr>
          <w:color w:val="231F20"/>
          <w:spacing w:val="-2"/>
        </w:rPr>
        <w:t xml:space="preserve">perangkat </w:t>
      </w:r>
      <w:r>
        <w:rPr>
          <w:color w:val="231F20"/>
        </w:rPr>
        <w:t xml:space="preserve">daerah dan kabupaten/kota yang inovatif. </w:t>
      </w:r>
      <w:r>
        <w:rPr>
          <w:color w:val="231F20"/>
          <w:spacing w:val="-4"/>
        </w:rPr>
        <w:t>Selain</w:t>
      </w:r>
      <w:r>
        <w:rPr>
          <w:color w:val="231F20"/>
          <w:spacing w:val="-10"/>
        </w:rPr>
        <w:t xml:space="preserve"> </w:t>
      </w:r>
      <w:r>
        <w:rPr>
          <w:color w:val="231F20"/>
          <w:spacing w:val="-4"/>
        </w:rPr>
        <w:t>itu,</w:t>
      </w:r>
      <w:r>
        <w:rPr>
          <w:color w:val="231F20"/>
          <w:spacing w:val="-10"/>
        </w:rPr>
        <w:t xml:space="preserve"> </w:t>
      </w:r>
      <w:r>
        <w:rPr>
          <w:color w:val="231F20"/>
          <w:spacing w:val="-4"/>
        </w:rPr>
        <w:t>Pemerintah</w:t>
      </w:r>
      <w:r>
        <w:rPr>
          <w:color w:val="231F20"/>
          <w:spacing w:val="-10"/>
        </w:rPr>
        <w:t xml:space="preserve"> </w:t>
      </w:r>
      <w:r>
        <w:rPr>
          <w:color w:val="231F20"/>
          <w:spacing w:val="-4"/>
        </w:rPr>
        <w:t>juga</w:t>
      </w:r>
      <w:r>
        <w:rPr>
          <w:color w:val="231F20"/>
          <w:spacing w:val="-10"/>
        </w:rPr>
        <w:t xml:space="preserve"> </w:t>
      </w:r>
      <w:r>
        <w:rPr>
          <w:color w:val="231F20"/>
          <w:spacing w:val="-4"/>
        </w:rPr>
        <w:t>dapat</w:t>
      </w:r>
      <w:r>
        <w:rPr>
          <w:color w:val="231F20"/>
          <w:spacing w:val="-10"/>
        </w:rPr>
        <w:t xml:space="preserve"> </w:t>
      </w:r>
      <w:r>
        <w:rPr>
          <w:color w:val="231F20"/>
          <w:spacing w:val="-4"/>
        </w:rPr>
        <w:t xml:space="preserve">memberikan </w:t>
      </w:r>
      <w:r>
        <w:rPr>
          <w:color w:val="231F20"/>
        </w:rPr>
        <w:t>insentif</w:t>
      </w:r>
      <w:r>
        <w:rPr>
          <w:color w:val="231F20"/>
          <w:spacing w:val="-18"/>
        </w:rPr>
        <w:t xml:space="preserve"> </w:t>
      </w:r>
      <w:r>
        <w:rPr>
          <w:color w:val="231F20"/>
        </w:rPr>
        <w:t>nonfinansial</w:t>
      </w:r>
      <w:r>
        <w:rPr>
          <w:color w:val="231F20"/>
          <w:spacing w:val="-17"/>
        </w:rPr>
        <w:t xml:space="preserve"> </w:t>
      </w:r>
      <w:r>
        <w:rPr>
          <w:color w:val="231F20"/>
        </w:rPr>
        <w:t>berupa</w:t>
      </w:r>
      <w:r>
        <w:rPr>
          <w:color w:val="231F20"/>
          <w:spacing w:val="-17"/>
        </w:rPr>
        <w:t xml:space="preserve"> </w:t>
      </w:r>
      <w:r>
        <w:rPr>
          <w:color w:val="231F20"/>
        </w:rPr>
        <w:t>promosi</w:t>
      </w:r>
      <w:r>
        <w:rPr>
          <w:color w:val="231F20"/>
          <w:spacing w:val="-17"/>
        </w:rPr>
        <w:t xml:space="preserve"> </w:t>
      </w:r>
      <w:r>
        <w:rPr>
          <w:color w:val="231F20"/>
        </w:rPr>
        <w:t>jabatan,</w:t>
      </w:r>
    </w:p>
    <w:p w14:paraId="7A4211B0" w14:textId="77777777" w:rsidR="00EC4331" w:rsidRDefault="00AF443C">
      <w:pPr>
        <w:pStyle w:val="BodyText"/>
        <w:spacing w:before="88" w:line="271" w:lineRule="auto"/>
        <w:ind w:left="425" w:right="139"/>
        <w:jc w:val="both"/>
      </w:pPr>
      <w:r>
        <w:br w:type="column"/>
      </w:r>
      <w:r>
        <w:rPr>
          <w:color w:val="231F20"/>
        </w:rPr>
        <w:t>penghargaan,</w:t>
      </w:r>
      <w:r>
        <w:rPr>
          <w:color w:val="231F20"/>
          <w:spacing w:val="-5"/>
        </w:rPr>
        <w:t xml:space="preserve"> </w:t>
      </w:r>
      <w:r>
        <w:rPr>
          <w:color w:val="231F20"/>
        </w:rPr>
        <w:t>atau</w:t>
      </w:r>
      <w:r>
        <w:rPr>
          <w:color w:val="231F20"/>
          <w:spacing w:val="-5"/>
        </w:rPr>
        <w:t xml:space="preserve"> </w:t>
      </w:r>
      <w:r>
        <w:rPr>
          <w:color w:val="231F20"/>
        </w:rPr>
        <w:t>replikasi</w:t>
      </w:r>
      <w:r>
        <w:rPr>
          <w:color w:val="231F20"/>
          <w:spacing w:val="-5"/>
        </w:rPr>
        <w:t xml:space="preserve"> </w:t>
      </w:r>
      <w:r>
        <w:rPr>
          <w:color w:val="231F20"/>
        </w:rPr>
        <w:t>program</w:t>
      </w:r>
      <w:r>
        <w:rPr>
          <w:color w:val="231F20"/>
          <w:spacing w:val="-5"/>
        </w:rPr>
        <w:t xml:space="preserve"> </w:t>
      </w:r>
      <w:r>
        <w:rPr>
          <w:color w:val="231F20"/>
        </w:rPr>
        <w:t>inovasi ke unit kerja lainnya.</w:t>
      </w:r>
    </w:p>
    <w:p w14:paraId="53AD848F" w14:textId="77777777" w:rsidR="00EC4331" w:rsidRDefault="00AF443C">
      <w:pPr>
        <w:pStyle w:val="ListParagraph"/>
        <w:numPr>
          <w:ilvl w:val="0"/>
          <w:numId w:val="44"/>
        </w:numPr>
        <w:tabs>
          <w:tab w:val="left" w:pos="425"/>
        </w:tabs>
        <w:spacing w:line="271" w:lineRule="auto"/>
        <w:ind w:right="139"/>
        <w:jc w:val="both"/>
      </w:pPr>
      <w:r>
        <w:rPr>
          <w:b/>
          <w:color w:val="231F20"/>
        </w:rPr>
        <w:t>Monitoring, evaluasi, dan publikasi capaian inovasi</w:t>
      </w:r>
      <w:r>
        <w:rPr>
          <w:color w:val="231F20"/>
        </w:rPr>
        <w:t xml:space="preserve">. Menetapkan mekanisme </w:t>
      </w:r>
      <w:r>
        <w:rPr>
          <w:color w:val="231F20"/>
          <w:spacing w:val="-2"/>
        </w:rPr>
        <w:t>monitoring</w:t>
      </w:r>
      <w:r>
        <w:rPr>
          <w:color w:val="231F20"/>
          <w:spacing w:val="-16"/>
        </w:rPr>
        <w:t xml:space="preserve"> </w:t>
      </w:r>
      <w:r>
        <w:rPr>
          <w:color w:val="231F20"/>
          <w:spacing w:val="-2"/>
        </w:rPr>
        <w:t>dan</w:t>
      </w:r>
      <w:r>
        <w:rPr>
          <w:color w:val="231F20"/>
          <w:spacing w:val="-15"/>
        </w:rPr>
        <w:t xml:space="preserve"> </w:t>
      </w:r>
      <w:r>
        <w:rPr>
          <w:color w:val="231F20"/>
          <w:spacing w:val="-2"/>
        </w:rPr>
        <w:t>evaluasi</w:t>
      </w:r>
      <w:r>
        <w:rPr>
          <w:color w:val="231F20"/>
          <w:spacing w:val="-15"/>
        </w:rPr>
        <w:t xml:space="preserve"> </w:t>
      </w:r>
      <w:r>
        <w:rPr>
          <w:color w:val="231F20"/>
          <w:spacing w:val="-2"/>
        </w:rPr>
        <w:t>secara</w:t>
      </w:r>
      <w:r>
        <w:rPr>
          <w:color w:val="231F20"/>
          <w:spacing w:val="-15"/>
        </w:rPr>
        <w:t xml:space="preserve"> </w:t>
      </w:r>
      <w:r>
        <w:rPr>
          <w:color w:val="231F20"/>
          <w:spacing w:val="-2"/>
        </w:rPr>
        <w:t>rutin</w:t>
      </w:r>
      <w:r>
        <w:rPr>
          <w:color w:val="231F20"/>
          <w:spacing w:val="-15"/>
        </w:rPr>
        <w:t xml:space="preserve"> </w:t>
      </w:r>
      <w:r>
        <w:rPr>
          <w:color w:val="231F20"/>
          <w:spacing w:val="-2"/>
        </w:rPr>
        <w:t xml:space="preserve">terhadap </w:t>
      </w:r>
      <w:r>
        <w:rPr>
          <w:color w:val="231F20"/>
        </w:rPr>
        <w:t>capaian inovasi di tingkat provinsi maupun kabupaten/kota. Selain itu, capaian inovasi perlu dipublikasikan dalam bentuk laporan tahunan,</w:t>
      </w:r>
      <w:r>
        <w:rPr>
          <w:color w:val="231F20"/>
          <w:spacing w:val="-18"/>
        </w:rPr>
        <w:t xml:space="preserve"> </w:t>
      </w:r>
      <w:r>
        <w:rPr>
          <w:rFonts w:ascii="Arial"/>
          <w:i/>
          <w:color w:val="231F20"/>
        </w:rPr>
        <w:t>dashboard</w:t>
      </w:r>
      <w:r>
        <w:rPr>
          <w:rFonts w:ascii="Arial"/>
          <w:i/>
          <w:color w:val="231F20"/>
          <w:spacing w:val="-15"/>
        </w:rPr>
        <w:t xml:space="preserve"> </w:t>
      </w:r>
      <w:r>
        <w:rPr>
          <w:color w:val="231F20"/>
        </w:rPr>
        <w:t>digital,</w:t>
      </w:r>
      <w:r>
        <w:rPr>
          <w:color w:val="231F20"/>
          <w:spacing w:val="-17"/>
        </w:rPr>
        <w:t xml:space="preserve"> </w:t>
      </w:r>
      <w:r>
        <w:rPr>
          <w:color w:val="231F20"/>
        </w:rPr>
        <w:t>dan</w:t>
      </w:r>
      <w:r>
        <w:rPr>
          <w:color w:val="231F20"/>
          <w:spacing w:val="-17"/>
        </w:rPr>
        <w:t xml:space="preserve"> </w:t>
      </w:r>
      <w:r>
        <w:rPr>
          <w:color w:val="231F20"/>
        </w:rPr>
        <w:t>profil</w:t>
      </w:r>
      <w:r>
        <w:rPr>
          <w:color w:val="231F20"/>
          <w:spacing w:val="-18"/>
        </w:rPr>
        <w:t xml:space="preserve"> </w:t>
      </w:r>
      <w:r>
        <w:rPr>
          <w:color w:val="231F20"/>
        </w:rPr>
        <w:t xml:space="preserve">inovasi </w:t>
      </w:r>
      <w:r>
        <w:rPr>
          <w:color w:val="231F20"/>
          <w:spacing w:val="-2"/>
        </w:rPr>
        <w:t>daerah</w:t>
      </w:r>
      <w:r>
        <w:rPr>
          <w:color w:val="231F20"/>
          <w:spacing w:val="-16"/>
        </w:rPr>
        <w:t xml:space="preserve"> </w:t>
      </w:r>
      <w:r>
        <w:rPr>
          <w:color w:val="231F20"/>
          <w:spacing w:val="-2"/>
        </w:rPr>
        <w:t>sebagai</w:t>
      </w:r>
      <w:r>
        <w:rPr>
          <w:color w:val="231F20"/>
          <w:spacing w:val="-15"/>
        </w:rPr>
        <w:t xml:space="preserve"> </w:t>
      </w:r>
      <w:r>
        <w:rPr>
          <w:color w:val="231F20"/>
          <w:spacing w:val="-2"/>
        </w:rPr>
        <w:t>bentuk</w:t>
      </w:r>
      <w:r>
        <w:rPr>
          <w:color w:val="231F20"/>
          <w:spacing w:val="-15"/>
        </w:rPr>
        <w:t xml:space="preserve"> </w:t>
      </w:r>
      <w:r>
        <w:rPr>
          <w:color w:val="231F20"/>
          <w:spacing w:val="-2"/>
        </w:rPr>
        <w:t>akuntabilitas</w:t>
      </w:r>
      <w:r>
        <w:rPr>
          <w:color w:val="231F20"/>
          <w:spacing w:val="-15"/>
        </w:rPr>
        <w:t xml:space="preserve"> </w:t>
      </w:r>
      <w:r>
        <w:rPr>
          <w:color w:val="231F20"/>
          <w:spacing w:val="-2"/>
        </w:rPr>
        <w:t xml:space="preserve">sekaligus </w:t>
      </w:r>
      <w:r>
        <w:rPr>
          <w:color w:val="231F20"/>
        </w:rPr>
        <w:t>bukti</w:t>
      </w:r>
      <w:r>
        <w:rPr>
          <w:color w:val="231F20"/>
          <w:spacing w:val="-3"/>
        </w:rPr>
        <w:t xml:space="preserve"> </w:t>
      </w:r>
      <w:r>
        <w:rPr>
          <w:color w:val="231F20"/>
        </w:rPr>
        <w:t>pendukung</w:t>
      </w:r>
      <w:r>
        <w:rPr>
          <w:color w:val="231F20"/>
          <w:spacing w:val="-3"/>
        </w:rPr>
        <w:t xml:space="preserve"> </w:t>
      </w:r>
      <w:r>
        <w:rPr>
          <w:color w:val="231F20"/>
        </w:rPr>
        <w:t>dalam</w:t>
      </w:r>
      <w:r>
        <w:rPr>
          <w:color w:val="231F20"/>
          <w:spacing w:val="-3"/>
        </w:rPr>
        <w:t xml:space="preserve"> </w:t>
      </w:r>
      <w:r>
        <w:rPr>
          <w:color w:val="231F20"/>
        </w:rPr>
        <w:t>penilaian</w:t>
      </w:r>
      <w:r>
        <w:rPr>
          <w:color w:val="231F20"/>
          <w:spacing w:val="-3"/>
        </w:rPr>
        <w:t xml:space="preserve"> </w:t>
      </w:r>
      <w:r>
        <w:rPr>
          <w:color w:val="231F20"/>
        </w:rPr>
        <w:t>IID.</w:t>
      </w:r>
    </w:p>
    <w:p w14:paraId="42C34EAC" w14:textId="77777777" w:rsidR="00EC4331" w:rsidRDefault="00EC4331">
      <w:pPr>
        <w:pStyle w:val="ListParagraph"/>
        <w:spacing w:line="271" w:lineRule="auto"/>
        <w:sectPr w:rsidR="00EC4331">
          <w:type w:val="continuous"/>
          <w:pgSz w:w="11910" w:h="16840"/>
          <w:pgMar w:top="300" w:right="992" w:bottom="280" w:left="992" w:header="369" w:footer="259" w:gutter="0"/>
          <w:cols w:num="2" w:space="720" w:equalWidth="0">
            <w:col w:w="4804" w:space="214"/>
            <w:col w:w="4908"/>
          </w:cols>
        </w:sectPr>
      </w:pPr>
    </w:p>
    <w:p w14:paraId="59ADE577" w14:textId="77777777" w:rsidR="00EC4331" w:rsidRDefault="00AF443C">
      <w:pPr>
        <w:tabs>
          <w:tab w:val="left" w:pos="3929"/>
          <w:tab w:val="left" w:pos="5104"/>
          <w:tab w:val="left" w:pos="6238"/>
          <w:tab w:val="left" w:pos="8037"/>
        </w:tabs>
        <w:ind w:left="141"/>
        <w:rPr>
          <w:position w:val="21"/>
          <w:sz w:val="20"/>
        </w:rPr>
      </w:pPr>
      <w:r>
        <w:rPr>
          <w:noProof/>
          <w:sz w:val="20"/>
        </w:rPr>
        <w:lastRenderedPageBreak/>
        <w:drawing>
          <wp:inline distT="0" distB="0" distL="0" distR="0" wp14:anchorId="1C911376" wp14:editId="62E7B053">
            <wp:extent cx="446826" cy="476250"/>
            <wp:effectExtent l="0" t="0" r="0" b="0"/>
            <wp:docPr id="851" name="Image 851"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1" name="Image 851" descr="Logo SKALA"/>
                    <pic:cNvPicPr/>
                  </pic:nvPicPr>
                  <pic:blipFill>
                    <a:blip r:embed="rId8" cstate="print"/>
                    <a:stretch>
                      <a:fillRect/>
                    </a:stretch>
                  </pic:blipFill>
                  <pic:spPr>
                    <a:xfrm>
                      <a:off x="0" y="0"/>
                      <a:ext cx="446826" cy="476250"/>
                    </a:xfrm>
                    <a:prstGeom prst="rect">
                      <a:avLst/>
                    </a:prstGeom>
                  </pic:spPr>
                </pic:pic>
              </a:graphicData>
            </a:graphic>
          </wp:inline>
        </w:drawing>
      </w:r>
      <w:r>
        <w:rPr>
          <w:rFonts w:ascii="Times New Roman"/>
          <w:spacing w:val="72"/>
          <w:sz w:val="20"/>
        </w:rPr>
        <w:t xml:space="preserve"> </w:t>
      </w:r>
      <w:r>
        <w:rPr>
          <w:noProof/>
          <w:spacing w:val="72"/>
          <w:position w:val="20"/>
          <w:sz w:val="20"/>
        </w:rPr>
        <w:drawing>
          <wp:inline distT="0" distB="0" distL="0" distR="0" wp14:anchorId="2FD7AD09" wp14:editId="777B98B2">
            <wp:extent cx="810246" cy="228600"/>
            <wp:effectExtent l="0" t="0" r="0" b="0"/>
            <wp:docPr id="852" name="Image 852"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2" name="Image 852" descr="Logo SKALA"/>
                    <pic:cNvPicPr/>
                  </pic:nvPicPr>
                  <pic:blipFill>
                    <a:blip r:embed="rId9" cstate="print"/>
                    <a:stretch>
                      <a:fillRect/>
                    </a:stretch>
                  </pic:blipFill>
                  <pic:spPr>
                    <a:xfrm>
                      <a:off x="0" y="0"/>
                      <a:ext cx="810246" cy="228600"/>
                    </a:xfrm>
                    <a:prstGeom prst="rect">
                      <a:avLst/>
                    </a:prstGeom>
                  </pic:spPr>
                </pic:pic>
              </a:graphicData>
            </a:graphic>
          </wp:inline>
        </w:drawing>
      </w:r>
      <w:r>
        <w:rPr>
          <w:spacing w:val="72"/>
          <w:position w:val="20"/>
          <w:sz w:val="20"/>
        </w:rPr>
        <w:tab/>
      </w:r>
      <w:r>
        <w:rPr>
          <w:noProof/>
          <w:spacing w:val="72"/>
          <w:position w:val="2"/>
          <w:sz w:val="20"/>
        </w:rPr>
        <w:drawing>
          <wp:inline distT="0" distB="0" distL="0" distR="0" wp14:anchorId="673D7277" wp14:editId="251E009E">
            <wp:extent cx="399174" cy="505968"/>
            <wp:effectExtent l="0" t="0" r="0" b="0"/>
            <wp:docPr id="853" name="Image 853" descr="Lambang Papua Barat Day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3" name="Image 853" descr="Lambang Papua Barat Daya"/>
                    <pic:cNvPicPr/>
                  </pic:nvPicPr>
                  <pic:blipFill>
                    <a:blip r:embed="rId10" cstate="print"/>
                    <a:stretch>
                      <a:fillRect/>
                    </a:stretch>
                  </pic:blipFill>
                  <pic:spPr>
                    <a:xfrm>
                      <a:off x="0" y="0"/>
                      <a:ext cx="399174" cy="505968"/>
                    </a:xfrm>
                    <a:prstGeom prst="rect">
                      <a:avLst/>
                    </a:prstGeom>
                  </pic:spPr>
                </pic:pic>
              </a:graphicData>
            </a:graphic>
          </wp:inline>
        </w:drawing>
      </w:r>
      <w:r>
        <w:rPr>
          <w:spacing w:val="72"/>
          <w:position w:val="2"/>
          <w:sz w:val="20"/>
        </w:rPr>
        <w:tab/>
      </w:r>
      <w:r>
        <w:rPr>
          <w:noProof/>
          <w:spacing w:val="72"/>
          <w:position w:val="1"/>
          <w:sz w:val="20"/>
        </w:rPr>
        <w:drawing>
          <wp:inline distT="0" distB="0" distL="0" distR="0" wp14:anchorId="00384897" wp14:editId="75B4DDA4">
            <wp:extent cx="338218" cy="485775"/>
            <wp:effectExtent l="0" t="0" r="0" b="0"/>
            <wp:docPr id="854" name="Image 854" descr="Lambang Papua Bara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4" name="Image 854" descr="Lambang Papua Barat"/>
                    <pic:cNvPicPr/>
                  </pic:nvPicPr>
                  <pic:blipFill>
                    <a:blip r:embed="rId11" cstate="print"/>
                    <a:stretch>
                      <a:fillRect/>
                    </a:stretch>
                  </pic:blipFill>
                  <pic:spPr>
                    <a:xfrm>
                      <a:off x="0" y="0"/>
                      <a:ext cx="338218" cy="485775"/>
                    </a:xfrm>
                    <a:prstGeom prst="rect">
                      <a:avLst/>
                    </a:prstGeom>
                  </pic:spPr>
                </pic:pic>
              </a:graphicData>
            </a:graphic>
          </wp:inline>
        </w:drawing>
      </w:r>
      <w:r>
        <w:rPr>
          <w:spacing w:val="72"/>
          <w:position w:val="1"/>
          <w:sz w:val="20"/>
        </w:rPr>
        <w:tab/>
      </w:r>
      <w:r>
        <w:rPr>
          <w:noProof/>
          <w:spacing w:val="72"/>
          <w:position w:val="4"/>
          <w:sz w:val="20"/>
        </w:rPr>
        <w:drawing>
          <wp:inline distT="0" distB="0" distL="0" distR="0" wp14:anchorId="263B6081" wp14:editId="51DE843F">
            <wp:extent cx="895336" cy="393192"/>
            <wp:effectExtent l="0" t="0" r="0" b="0"/>
            <wp:docPr id="855" name="Image 855" descr="Logo Lembaga Administrasi Negara Republik Indones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5" name="Image 855" descr="Logo Lembaga Administrasi Negara Republik Indonesia"/>
                    <pic:cNvPicPr/>
                  </pic:nvPicPr>
                  <pic:blipFill>
                    <a:blip r:embed="rId12" cstate="print"/>
                    <a:stretch>
                      <a:fillRect/>
                    </a:stretch>
                  </pic:blipFill>
                  <pic:spPr>
                    <a:xfrm>
                      <a:off x="0" y="0"/>
                      <a:ext cx="895336" cy="393192"/>
                    </a:xfrm>
                    <a:prstGeom prst="rect">
                      <a:avLst/>
                    </a:prstGeom>
                  </pic:spPr>
                </pic:pic>
              </a:graphicData>
            </a:graphic>
          </wp:inline>
        </w:drawing>
      </w:r>
      <w:r>
        <w:rPr>
          <w:spacing w:val="72"/>
          <w:position w:val="4"/>
          <w:sz w:val="20"/>
        </w:rPr>
        <w:tab/>
      </w:r>
      <w:r>
        <w:rPr>
          <w:noProof/>
          <w:spacing w:val="72"/>
          <w:position w:val="4"/>
          <w:sz w:val="20"/>
        </w:rPr>
        <w:drawing>
          <wp:inline distT="0" distB="0" distL="0" distR="0" wp14:anchorId="332B3321" wp14:editId="69EB8955">
            <wp:extent cx="288187" cy="371475"/>
            <wp:effectExtent l="0" t="0" r="0" b="0"/>
            <wp:docPr id="856" name="Image 856" descr="Logo Kementeri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6" name="Image 856" descr="Logo Kementerian Dalam Negeri"/>
                    <pic:cNvPicPr/>
                  </pic:nvPicPr>
                  <pic:blipFill>
                    <a:blip r:embed="rId13" cstate="print"/>
                    <a:stretch>
                      <a:fillRect/>
                    </a:stretch>
                  </pic:blipFill>
                  <pic:spPr>
                    <a:xfrm>
                      <a:off x="0" y="0"/>
                      <a:ext cx="288187" cy="371475"/>
                    </a:xfrm>
                    <a:prstGeom prst="rect">
                      <a:avLst/>
                    </a:prstGeom>
                  </pic:spPr>
                </pic:pic>
              </a:graphicData>
            </a:graphic>
          </wp:inline>
        </w:drawing>
      </w:r>
      <w:r>
        <w:rPr>
          <w:rFonts w:ascii="Times New Roman"/>
          <w:spacing w:val="64"/>
          <w:position w:val="4"/>
          <w:sz w:val="20"/>
        </w:rPr>
        <w:t xml:space="preserve"> </w:t>
      </w:r>
      <w:r>
        <w:rPr>
          <w:noProof/>
          <w:spacing w:val="64"/>
          <w:position w:val="21"/>
          <w:sz w:val="20"/>
        </w:rPr>
        <w:drawing>
          <wp:inline distT="0" distB="0" distL="0" distR="0" wp14:anchorId="32015014" wp14:editId="6EF40E94">
            <wp:extent cx="705692" cy="197834"/>
            <wp:effectExtent l="0" t="0" r="0" b="0"/>
            <wp:docPr id="857" name="Image 857" descr="Logo Badan Strategi Kebijak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7" name="Image 857" descr="Logo Badan Strategi Kebijakan Dalam Negeri"/>
                    <pic:cNvPicPr/>
                  </pic:nvPicPr>
                  <pic:blipFill>
                    <a:blip r:embed="rId14" cstate="print"/>
                    <a:stretch>
                      <a:fillRect/>
                    </a:stretch>
                  </pic:blipFill>
                  <pic:spPr>
                    <a:xfrm>
                      <a:off x="0" y="0"/>
                      <a:ext cx="705692" cy="197834"/>
                    </a:xfrm>
                    <a:prstGeom prst="rect">
                      <a:avLst/>
                    </a:prstGeom>
                  </pic:spPr>
                </pic:pic>
              </a:graphicData>
            </a:graphic>
          </wp:inline>
        </w:drawing>
      </w:r>
    </w:p>
    <w:p w14:paraId="7F48DCEB" w14:textId="77777777" w:rsidR="00EC4331" w:rsidRDefault="00AF443C">
      <w:pPr>
        <w:pStyle w:val="BodyText"/>
        <w:spacing w:before="69"/>
        <w:rPr>
          <w:sz w:val="20"/>
        </w:rPr>
      </w:pPr>
      <w:r>
        <w:rPr>
          <w:noProof/>
          <w:sz w:val="20"/>
        </w:rPr>
        <mc:AlternateContent>
          <mc:Choice Requires="wpg">
            <w:drawing>
              <wp:anchor distT="0" distB="0" distL="0" distR="0" simplePos="0" relativeHeight="487649280" behindDoc="1" locked="0" layoutInCell="1" allowOverlap="1" wp14:anchorId="33D0319D" wp14:editId="43E94B7C">
                <wp:simplePos x="0" y="0"/>
                <wp:positionH relativeFrom="page">
                  <wp:posOffset>719998</wp:posOffset>
                </wp:positionH>
                <wp:positionV relativeFrom="paragraph">
                  <wp:posOffset>212814</wp:posOffset>
                </wp:positionV>
                <wp:extent cx="6120130" cy="1492250"/>
                <wp:effectExtent l="0" t="0" r="0" b="0"/>
                <wp:wrapTopAndBottom/>
                <wp:docPr id="858" name="Group 858" descr="Judul Risalah Kebijakan Optimalisasi Dana Otsus untuk Penguatan Kelompok Perhutanan Sosial di Papua Barat Day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1492250"/>
                          <a:chOff x="0" y="0"/>
                          <a:chExt cx="6120130" cy="1492250"/>
                        </a:xfrm>
                      </wpg:grpSpPr>
                      <pic:pic xmlns:pic="http://schemas.openxmlformats.org/drawingml/2006/picture">
                        <pic:nvPicPr>
                          <pic:cNvPr id="859" name="Image 859"/>
                          <pic:cNvPicPr/>
                        </pic:nvPicPr>
                        <pic:blipFill>
                          <a:blip r:embed="rId25" cstate="print"/>
                          <a:stretch>
                            <a:fillRect/>
                          </a:stretch>
                        </pic:blipFill>
                        <pic:spPr>
                          <a:xfrm>
                            <a:off x="0" y="0"/>
                            <a:ext cx="6120005" cy="1491822"/>
                          </a:xfrm>
                          <a:prstGeom prst="rect">
                            <a:avLst/>
                          </a:prstGeom>
                        </pic:spPr>
                      </pic:pic>
                      <wps:wsp>
                        <wps:cNvPr id="860" name="Textbox 860"/>
                        <wps:cNvSpPr txBox="1"/>
                        <wps:spPr>
                          <a:xfrm>
                            <a:off x="0" y="0"/>
                            <a:ext cx="6120130" cy="1492250"/>
                          </a:xfrm>
                          <a:prstGeom prst="rect">
                            <a:avLst/>
                          </a:prstGeom>
                        </wps:spPr>
                        <wps:txbx>
                          <w:txbxContent>
                            <w:p w14:paraId="127A66DB"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7CC8962E" w14:textId="77777777" w:rsidR="00EC4331" w:rsidRDefault="00EC4331">
                              <w:pPr>
                                <w:spacing w:before="43"/>
                                <w:rPr>
                                  <w:rFonts w:ascii="Arial Black"/>
                                </w:rPr>
                              </w:pPr>
                            </w:p>
                            <w:p w14:paraId="36364C83" w14:textId="77777777" w:rsidR="00EC4331" w:rsidRDefault="00AF443C">
                              <w:pPr>
                                <w:spacing w:line="189" w:lineRule="auto"/>
                                <w:ind w:left="614" w:right="612"/>
                                <w:jc w:val="center"/>
                                <w:rPr>
                                  <w:rFonts w:ascii="Arial Black"/>
                                  <w:sz w:val="36"/>
                                </w:rPr>
                              </w:pPr>
                              <w:r>
                                <w:rPr>
                                  <w:rFonts w:ascii="Arial Black"/>
                                  <w:color w:val="FFFFFF"/>
                                  <w:w w:val="90"/>
                                  <w:sz w:val="36"/>
                                </w:rPr>
                                <w:t>OPTIMALISASI</w:t>
                              </w:r>
                              <w:r>
                                <w:rPr>
                                  <w:rFonts w:ascii="Arial Black"/>
                                  <w:color w:val="FFFFFF"/>
                                  <w:spacing w:val="-18"/>
                                  <w:w w:val="90"/>
                                  <w:sz w:val="36"/>
                                </w:rPr>
                                <w:t xml:space="preserve"> </w:t>
                              </w:r>
                              <w:r>
                                <w:rPr>
                                  <w:rFonts w:ascii="Arial Black"/>
                                  <w:color w:val="FFFFFF"/>
                                  <w:w w:val="90"/>
                                  <w:sz w:val="36"/>
                                </w:rPr>
                                <w:t>DANA</w:t>
                              </w:r>
                              <w:r>
                                <w:rPr>
                                  <w:rFonts w:ascii="Arial Black"/>
                                  <w:color w:val="FFFFFF"/>
                                  <w:spacing w:val="-19"/>
                                  <w:w w:val="90"/>
                                  <w:sz w:val="36"/>
                                </w:rPr>
                                <w:t xml:space="preserve"> </w:t>
                              </w:r>
                              <w:r>
                                <w:rPr>
                                  <w:rFonts w:ascii="Arial Black"/>
                                  <w:color w:val="FFFFFF"/>
                                  <w:w w:val="90"/>
                                  <w:sz w:val="36"/>
                                </w:rPr>
                                <w:t>OTSUS</w:t>
                              </w:r>
                              <w:r>
                                <w:rPr>
                                  <w:rFonts w:ascii="Arial Black"/>
                                  <w:color w:val="FFFFFF"/>
                                  <w:spacing w:val="-18"/>
                                  <w:w w:val="90"/>
                                  <w:sz w:val="36"/>
                                </w:rPr>
                                <w:t xml:space="preserve"> </w:t>
                              </w:r>
                              <w:r>
                                <w:rPr>
                                  <w:rFonts w:ascii="Arial Black"/>
                                  <w:color w:val="FFFFFF"/>
                                  <w:w w:val="90"/>
                                  <w:sz w:val="36"/>
                                </w:rPr>
                                <w:t xml:space="preserve">UNTUK </w:t>
                              </w:r>
                              <w:r>
                                <w:rPr>
                                  <w:rFonts w:ascii="Arial Black"/>
                                  <w:color w:val="FFFFFF"/>
                                  <w:w w:val="85"/>
                                  <w:sz w:val="36"/>
                                </w:rPr>
                                <w:t xml:space="preserve">PENGUATAN KELOMPOK PERHUTANAN SOSIAL </w:t>
                              </w:r>
                              <w:r>
                                <w:rPr>
                                  <w:rFonts w:ascii="Arial Black"/>
                                  <w:color w:val="FFFFFF"/>
                                  <w:w w:val="90"/>
                                  <w:sz w:val="36"/>
                                </w:rPr>
                                <w:t>DI PAPUA BARAT DAYA</w:t>
                              </w:r>
                            </w:p>
                          </w:txbxContent>
                        </wps:txbx>
                        <wps:bodyPr wrap="square" lIns="0" tIns="0" rIns="0" bIns="0" rtlCol="0">
                          <a:noAutofit/>
                        </wps:bodyPr>
                      </wps:wsp>
                    </wpg:wgp>
                  </a:graphicData>
                </a:graphic>
              </wp:anchor>
            </w:drawing>
          </mc:Choice>
          <mc:Fallback>
            <w:pict>
              <v:group w14:anchorId="33D0319D" id="Group 858" o:spid="_x0000_s1389" alt="Judul Risalah Kebijakan Optimalisasi Dana Otsus untuk Penguatan Kelompok Perhutanan Sosial di Papua Barat Daya" style="position:absolute;margin-left:56.7pt;margin-top:16.75pt;width:481.9pt;height:117.5pt;z-index:-15667200;mso-wrap-distance-left:0;mso-wrap-distance-right:0;mso-position-horizontal-relative:page;mso-position-vertical-relative:text" coordsize="61201,14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">
                <v:shape id="Image 859" o:spid="_x0000_s1390" type="#_x0000_t75" style="position:absolute;width:61200;height:14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">
                  <v:imagedata r:id="rId26" o:title=""/>
                </v:shape>
                <v:shape id="Textbox 860" o:spid="_x0000_s1391" type="#_x0000_t202" style="position:absolute;width:61201;height:14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" filled="f" stroked="f">
                  <v:textbox inset="0,0,0,0">
                    <w:txbxContent>
                      <w:p w14:paraId="127A66DB"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7CC8962E" w14:textId="77777777" w:rsidR="00EC4331" w:rsidRDefault="00EC4331">
                        <w:pPr>
                          <w:spacing w:before="43"/>
                          <w:rPr>
                            <w:rFonts w:ascii="Arial Black"/>
                          </w:rPr>
                        </w:pPr>
                      </w:p>
                      <w:p w14:paraId="36364C83" w14:textId="77777777" w:rsidR="00EC4331" w:rsidRDefault="00AF443C">
                        <w:pPr>
                          <w:spacing w:line="189" w:lineRule="auto"/>
                          <w:ind w:left="614" w:right="612"/>
                          <w:jc w:val="center"/>
                          <w:rPr>
                            <w:rFonts w:ascii="Arial Black"/>
                            <w:sz w:val="36"/>
                          </w:rPr>
                        </w:pPr>
                        <w:r>
                          <w:rPr>
                            <w:rFonts w:ascii="Arial Black"/>
                            <w:color w:val="FFFFFF"/>
                            <w:w w:val="90"/>
                            <w:sz w:val="36"/>
                          </w:rPr>
                          <w:t>OPTIMALISASI</w:t>
                        </w:r>
                        <w:r>
                          <w:rPr>
                            <w:rFonts w:ascii="Arial Black"/>
                            <w:color w:val="FFFFFF"/>
                            <w:spacing w:val="-18"/>
                            <w:w w:val="90"/>
                            <w:sz w:val="36"/>
                          </w:rPr>
                          <w:t xml:space="preserve"> </w:t>
                        </w:r>
                        <w:r>
                          <w:rPr>
                            <w:rFonts w:ascii="Arial Black"/>
                            <w:color w:val="FFFFFF"/>
                            <w:w w:val="90"/>
                            <w:sz w:val="36"/>
                          </w:rPr>
                          <w:t>DANA</w:t>
                        </w:r>
                        <w:r>
                          <w:rPr>
                            <w:rFonts w:ascii="Arial Black"/>
                            <w:color w:val="FFFFFF"/>
                            <w:spacing w:val="-19"/>
                            <w:w w:val="90"/>
                            <w:sz w:val="36"/>
                          </w:rPr>
                          <w:t xml:space="preserve"> </w:t>
                        </w:r>
                        <w:r>
                          <w:rPr>
                            <w:rFonts w:ascii="Arial Black"/>
                            <w:color w:val="FFFFFF"/>
                            <w:w w:val="90"/>
                            <w:sz w:val="36"/>
                          </w:rPr>
                          <w:t>OTSUS</w:t>
                        </w:r>
                        <w:r>
                          <w:rPr>
                            <w:rFonts w:ascii="Arial Black"/>
                            <w:color w:val="FFFFFF"/>
                            <w:spacing w:val="-18"/>
                            <w:w w:val="90"/>
                            <w:sz w:val="36"/>
                          </w:rPr>
                          <w:t xml:space="preserve"> </w:t>
                        </w:r>
                        <w:r>
                          <w:rPr>
                            <w:rFonts w:ascii="Arial Black"/>
                            <w:color w:val="FFFFFF"/>
                            <w:w w:val="90"/>
                            <w:sz w:val="36"/>
                          </w:rPr>
                          <w:t xml:space="preserve">UNTUK </w:t>
                        </w:r>
                        <w:r>
                          <w:rPr>
                            <w:rFonts w:ascii="Arial Black"/>
                            <w:color w:val="FFFFFF"/>
                            <w:w w:val="85"/>
                            <w:sz w:val="36"/>
                          </w:rPr>
                          <w:t xml:space="preserve">PENGUATAN KELOMPOK PERHUTANAN SOSIAL </w:t>
                        </w:r>
                        <w:r>
                          <w:rPr>
                            <w:rFonts w:ascii="Arial Black"/>
                            <w:color w:val="FFFFFF"/>
                            <w:w w:val="90"/>
                            <w:sz w:val="36"/>
                          </w:rPr>
                          <w:t>DI PAPUA BARAT DAYA</w:t>
                        </w:r>
                      </w:p>
                    </w:txbxContent>
                  </v:textbox>
                </v:shape>
                <w10:wrap type="topAndBottom" anchorx="page"/>
              </v:group>
            </w:pict>
          </mc:Fallback>
        </mc:AlternateContent>
      </w:r>
      <w:r>
        <w:rPr>
          <w:noProof/>
          <w:sz w:val="20"/>
        </w:rPr>
        <mc:AlternateContent>
          <mc:Choice Requires="wpg">
            <w:drawing>
              <wp:anchor distT="0" distB="0" distL="0" distR="0" simplePos="0" relativeHeight="487649792" behindDoc="1" locked="0" layoutInCell="1" allowOverlap="1" wp14:anchorId="4CBF1946" wp14:editId="0C46570C">
                <wp:simplePos x="0" y="0"/>
                <wp:positionH relativeFrom="page">
                  <wp:posOffset>720002</wp:posOffset>
                </wp:positionH>
                <wp:positionV relativeFrom="paragraph">
                  <wp:posOffset>1758454</wp:posOffset>
                </wp:positionV>
                <wp:extent cx="6125845" cy="405765"/>
                <wp:effectExtent l="0" t="0" r="0" b="0"/>
                <wp:wrapTopAndBottom/>
                <wp:docPr id="861" name="Group 861" descr="Nama Penulis Nur Rezki Hajar dari Lembaga Fauna dan Flor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5845" cy="405765"/>
                          <a:chOff x="0" y="0"/>
                          <a:chExt cx="6125845" cy="405765"/>
                        </a:xfrm>
                      </wpg:grpSpPr>
                      <pic:pic xmlns:pic="http://schemas.openxmlformats.org/drawingml/2006/picture">
                        <pic:nvPicPr>
                          <pic:cNvPr id="862" name="Image 862"/>
                          <pic:cNvPicPr/>
                        </pic:nvPicPr>
                        <pic:blipFill>
                          <a:blip r:embed="rId27" cstate="print"/>
                          <a:stretch>
                            <a:fillRect/>
                          </a:stretch>
                        </pic:blipFill>
                        <pic:spPr>
                          <a:xfrm>
                            <a:off x="0" y="0"/>
                            <a:ext cx="6125832" cy="405180"/>
                          </a:xfrm>
                          <a:prstGeom prst="rect">
                            <a:avLst/>
                          </a:prstGeom>
                        </pic:spPr>
                      </pic:pic>
                      <wps:wsp>
                        <wps:cNvPr id="863" name="Textbox 863"/>
                        <wps:cNvSpPr txBox="1"/>
                        <wps:spPr>
                          <a:xfrm>
                            <a:off x="0" y="0"/>
                            <a:ext cx="6125845" cy="405765"/>
                          </a:xfrm>
                          <a:prstGeom prst="rect">
                            <a:avLst/>
                          </a:prstGeom>
                        </wps:spPr>
                        <wps:txbx>
                          <w:txbxContent>
                            <w:p w14:paraId="1FE74B4B" w14:textId="77777777" w:rsidR="00EC4331" w:rsidRDefault="00AF443C">
                              <w:pPr>
                                <w:spacing w:before="30" w:line="272" w:lineRule="exact"/>
                                <w:ind w:left="105" w:right="112"/>
                                <w:jc w:val="center"/>
                                <w:rPr>
                                  <w:rFonts w:ascii="Arial Black"/>
                                  <w:sz w:val="20"/>
                                </w:rPr>
                              </w:pPr>
                              <w:r>
                                <w:rPr>
                                  <w:rFonts w:ascii="Arial Black"/>
                                  <w:color w:val="231F20"/>
                                  <w:w w:val="90"/>
                                  <w:sz w:val="20"/>
                                </w:rPr>
                                <w:t>Nur</w:t>
                              </w:r>
                              <w:r>
                                <w:rPr>
                                  <w:rFonts w:ascii="Arial Black"/>
                                  <w:color w:val="231F20"/>
                                  <w:spacing w:val="-2"/>
                                  <w:w w:val="90"/>
                                  <w:sz w:val="20"/>
                                </w:rPr>
                                <w:t xml:space="preserve"> </w:t>
                              </w:r>
                              <w:r>
                                <w:rPr>
                                  <w:rFonts w:ascii="Arial Black"/>
                                  <w:color w:val="231F20"/>
                                  <w:w w:val="90"/>
                                  <w:sz w:val="20"/>
                                </w:rPr>
                                <w:t>Rezki</w:t>
                              </w:r>
                              <w:r>
                                <w:rPr>
                                  <w:rFonts w:ascii="Arial Black"/>
                                  <w:color w:val="231F20"/>
                                  <w:spacing w:val="-2"/>
                                  <w:w w:val="90"/>
                                  <w:sz w:val="20"/>
                                </w:rPr>
                                <w:t xml:space="preserve"> Hajar</w:t>
                              </w:r>
                            </w:p>
                            <w:p w14:paraId="07404D8C" w14:textId="77777777" w:rsidR="00EC4331" w:rsidRDefault="00AF443C">
                              <w:pPr>
                                <w:spacing w:line="174" w:lineRule="exact"/>
                                <w:ind w:left="105" w:right="112"/>
                                <w:jc w:val="center"/>
                                <w:rPr>
                                  <w:rFonts w:ascii="Arial MT"/>
                                  <w:sz w:val="16"/>
                                </w:rPr>
                              </w:pPr>
                              <w:r>
                                <w:rPr>
                                  <w:rFonts w:ascii="Arial MT"/>
                                  <w:color w:val="231F20"/>
                                  <w:sz w:val="16"/>
                                </w:rPr>
                                <w:t>Lembaga</w:t>
                              </w:r>
                              <w:r>
                                <w:rPr>
                                  <w:rFonts w:ascii="Arial MT"/>
                                  <w:color w:val="231F20"/>
                                  <w:spacing w:val="1"/>
                                  <w:sz w:val="16"/>
                                </w:rPr>
                                <w:t xml:space="preserve"> </w:t>
                              </w:r>
                              <w:r>
                                <w:rPr>
                                  <w:rFonts w:ascii="Arial MT"/>
                                  <w:color w:val="231F20"/>
                                  <w:sz w:val="16"/>
                                </w:rPr>
                                <w:t>Fauna</w:t>
                              </w:r>
                              <w:r>
                                <w:rPr>
                                  <w:rFonts w:ascii="Arial MT"/>
                                  <w:color w:val="231F20"/>
                                  <w:spacing w:val="1"/>
                                  <w:sz w:val="16"/>
                                </w:rPr>
                                <w:t xml:space="preserve"> </w:t>
                              </w:r>
                              <w:r>
                                <w:rPr>
                                  <w:rFonts w:ascii="Arial MT"/>
                                  <w:color w:val="231F20"/>
                                  <w:sz w:val="16"/>
                                </w:rPr>
                                <w:t>&amp;</w:t>
                              </w:r>
                              <w:r>
                                <w:rPr>
                                  <w:rFonts w:ascii="Arial MT"/>
                                  <w:color w:val="231F20"/>
                                  <w:spacing w:val="1"/>
                                  <w:sz w:val="16"/>
                                </w:rPr>
                                <w:t xml:space="preserve"> </w:t>
                              </w:r>
                              <w:r>
                                <w:rPr>
                                  <w:rFonts w:ascii="Arial MT"/>
                                  <w:color w:val="231F20"/>
                                  <w:spacing w:val="-2"/>
                                  <w:sz w:val="16"/>
                                </w:rPr>
                                <w:t>Flora</w:t>
                              </w:r>
                            </w:p>
                          </w:txbxContent>
                        </wps:txbx>
                        <wps:bodyPr wrap="square" lIns="0" tIns="0" rIns="0" bIns="0" rtlCol="0">
                          <a:noAutofit/>
                        </wps:bodyPr>
                      </wps:wsp>
                    </wpg:wgp>
                  </a:graphicData>
                </a:graphic>
              </wp:anchor>
            </w:drawing>
          </mc:Choice>
          <mc:Fallback>
            <w:pict>
              <v:group w14:anchorId="4CBF1946" id="Group 861" o:spid="_x0000_s1392" alt="Nama Penulis Nur Rezki Hajar dari Lembaga Fauna dan Flora" style="position:absolute;margin-left:56.7pt;margin-top:138.45pt;width:482.35pt;height:31.95pt;z-index:-15666688;mso-wrap-distance-left:0;mso-wrap-distance-right:0;mso-position-horizontal-relative:page;mso-position-vertical-relative:text" coordsize="61258,4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">
                <v:shape id="Image 862" o:spid="_x0000_s1393" type="#_x0000_t75" style="position:absolute;width:61258;height:4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">
                  <v:imagedata r:id="rId28" o:title=""/>
                </v:shape>
                <v:shape id="Textbox 863" o:spid="_x0000_s1394" type="#_x0000_t202" style="position:absolute;width:61258;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" filled="f" stroked="f">
                  <v:textbox inset="0,0,0,0">
                    <w:txbxContent>
                      <w:p w14:paraId="1FE74B4B" w14:textId="77777777" w:rsidR="00EC4331" w:rsidRDefault="00AF443C">
                        <w:pPr>
                          <w:spacing w:before="30" w:line="272" w:lineRule="exact"/>
                          <w:ind w:left="105" w:right="112"/>
                          <w:jc w:val="center"/>
                          <w:rPr>
                            <w:rFonts w:ascii="Arial Black"/>
                            <w:sz w:val="20"/>
                          </w:rPr>
                        </w:pPr>
                        <w:r>
                          <w:rPr>
                            <w:rFonts w:ascii="Arial Black"/>
                            <w:color w:val="231F20"/>
                            <w:w w:val="90"/>
                            <w:sz w:val="20"/>
                          </w:rPr>
                          <w:t>Nur</w:t>
                        </w:r>
                        <w:r>
                          <w:rPr>
                            <w:rFonts w:ascii="Arial Black"/>
                            <w:color w:val="231F20"/>
                            <w:spacing w:val="-2"/>
                            <w:w w:val="90"/>
                            <w:sz w:val="20"/>
                          </w:rPr>
                          <w:t xml:space="preserve"> </w:t>
                        </w:r>
                        <w:r>
                          <w:rPr>
                            <w:rFonts w:ascii="Arial Black"/>
                            <w:color w:val="231F20"/>
                            <w:w w:val="90"/>
                            <w:sz w:val="20"/>
                          </w:rPr>
                          <w:t>Rezki</w:t>
                        </w:r>
                        <w:r>
                          <w:rPr>
                            <w:rFonts w:ascii="Arial Black"/>
                            <w:color w:val="231F20"/>
                            <w:spacing w:val="-2"/>
                            <w:w w:val="90"/>
                            <w:sz w:val="20"/>
                          </w:rPr>
                          <w:t xml:space="preserve"> Hajar</w:t>
                        </w:r>
                      </w:p>
                      <w:p w14:paraId="07404D8C" w14:textId="77777777" w:rsidR="00EC4331" w:rsidRDefault="00AF443C">
                        <w:pPr>
                          <w:spacing w:line="174" w:lineRule="exact"/>
                          <w:ind w:left="105" w:right="112"/>
                          <w:jc w:val="center"/>
                          <w:rPr>
                            <w:rFonts w:ascii="Arial MT"/>
                            <w:sz w:val="16"/>
                          </w:rPr>
                        </w:pPr>
                        <w:r>
                          <w:rPr>
                            <w:rFonts w:ascii="Arial MT"/>
                            <w:color w:val="231F20"/>
                            <w:sz w:val="16"/>
                          </w:rPr>
                          <w:t>Lembaga</w:t>
                        </w:r>
                        <w:r>
                          <w:rPr>
                            <w:rFonts w:ascii="Arial MT"/>
                            <w:color w:val="231F20"/>
                            <w:spacing w:val="1"/>
                            <w:sz w:val="16"/>
                          </w:rPr>
                          <w:t xml:space="preserve"> </w:t>
                        </w:r>
                        <w:r>
                          <w:rPr>
                            <w:rFonts w:ascii="Arial MT"/>
                            <w:color w:val="231F20"/>
                            <w:sz w:val="16"/>
                          </w:rPr>
                          <w:t>Fauna</w:t>
                        </w:r>
                        <w:r>
                          <w:rPr>
                            <w:rFonts w:ascii="Arial MT"/>
                            <w:color w:val="231F20"/>
                            <w:spacing w:val="1"/>
                            <w:sz w:val="16"/>
                          </w:rPr>
                          <w:t xml:space="preserve"> </w:t>
                        </w:r>
                        <w:r>
                          <w:rPr>
                            <w:rFonts w:ascii="Arial MT"/>
                            <w:color w:val="231F20"/>
                            <w:sz w:val="16"/>
                          </w:rPr>
                          <w:t>&amp;</w:t>
                        </w:r>
                        <w:r>
                          <w:rPr>
                            <w:rFonts w:ascii="Arial MT"/>
                            <w:color w:val="231F20"/>
                            <w:spacing w:val="1"/>
                            <w:sz w:val="16"/>
                          </w:rPr>
                          <w:t xml:space="preserve"> </w:t>
                        </w:r>
                        <w:r>
                          <w:rPr>
                            <w:rFonts w:ascii="Arial MT"/>
                            <w:color w:val="231F20"/>
                            <w:spacing w:val="-2"/>
                            <w:sz w:val="16"/>
                          </w:rPr>
                          <w:t>Flora</w:t>
                        </w:r>
                      </w:p>
                    </w:txbxContent>
                  </v:textbox>
                </v:shape>
                <w10:wrap type="topAndBottom" anchorx="page"/>
              </v:group>
            </w:pict>
          </mc:Fallback>
        </mc:AlternateContent>
      </w:r>
    </w:p>
    <w:p w14:paraId="295029A5" w14:textId="77777777" w:rsidR="00EC4331" w:rsidRDefault="00EC4331">
      <w:pPr>
        <w:pStyle w:val="BodyText"/>
        <w:rPr>
          <w:sz w:val="5"/>
        </w:rPr>
      </w:pPr>
    </w:p>
    <w:p w14:paraId="035A659A" w14:textId="77777777" w:rsidR="00EC4331" w:rsidRDefault="00EC4331">
      <w:pPr>
        <w:pStyle w:val="BodyText"/>
        <w:spacing w:before="60"/>
        <w:rPr>
          <w:sz w:val="28"/>
        </w:rPr>
      </w:pPr>
    </w:p>
    <w:p w14:paraId="3DF88370" w14:textId="77777777" w:rsidR="00EC4331" w:rsidRDefault="00AF443C">
      <w:pPr>
        <w:pStyle w:val="Heading2"/>
        <w:tabs>
          <w:tab w:val="left" w:pos="9779"/>
        </w:tabs>
      </w:pPr>
      <w:r>
        <w:rPr>
          <w:noProof/>
        </w:rPr>
        <w:drawing>
          <wp:anchor distT="0" distB="0" distL="0" distR="0" simplePos="0" relativeHeight="15791104" behindDoc="0" locked="0" layoutInCell="1" allowOverlap="1" wp14:anchorId="69825326" wp14:editId="4A29BE6A">
            <wp:simplePos x="0" y="0"/>
            <wp:positionH relativeFrom="page">
              <wp:posOffset>719989</wp:posOffset>
            </wp:positionH>
            <wp:positionV relativeFrom="paragraph">
              <wp:posOffset>-198895</wp:posOffset>
            </wp:positionV>
            <wp:extent cx="415988" cy="421671"/>
            <wp:effectExtent l="0" t="0" r="0" b="0"/>
            <wp:wrapNone/>
            <wp:docPr id="864" name="Image 864"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4" name="Image 864" descr="Dekorasi"/>
                    <pic:cNvPicPr/>
                  </pic:nvPicPr>
                  <pic:blipFill>
                    <a:blip r:embed="rId128" cstate="print"/>
                    <a:stretch>
                      <a:fillRect/>
                    </a:stretch>
                  </pic:blipFill>
                  <pic:spPr>
                    <a:xfrm>
                      <a:off x="0" y="0"/>
                      <a:ext cx="415988" cy="421671"/>
                    </a:xfrm>
                    <a:prstGeom prst="rect">
                      <a:avLst/>
                    </a:prstGeom>
                  </pic:spPr>
                </pic:pic>
              </a:graphicData>
            </a:graphic>
          </wp:anchor>
        </w:drawing>
      </w:r>
      <w:r>
        <w:rPr>
          <w:color w:val="183559"/>
          <w:spacing w:val="-11"/>
        </w:rPr>
        <w:t xml:space="preserve">RINGKASAN </w:t>
      </w:r>
      <w:r>
        <w:rPr>
          <w:color w:val="183559"/>
        </w:rPr>
        <w:t>EKSEKUTIF</w:t>
      </w:r>
      <w:r>
        <w:rPr>
          <w:color w:val="183559"/>
          <w:spacing w:val="46"/>
        </w:rPr>
        <w:t xml:space="preserve"> </w:t>
      </w:r>
      <w:r>
        <w:rPr>
          <w:color w:val="183559"/>
          <w:u w:val="single" w:color="2B3B5B"/>
        </w:rPr>
        <w:tab/>
      </w:r>
    </w:p>
    <w:p w14:paraId="01D725E6" w14:textId="77777777" w:rsidR="00EC4331" w:rsidRDefault="00EC4331">
      <w:pPr>
        <w:pStyle w:val="BodyText"/>
        <w:spacing w:before="57"/>
        <w:rPr>
          <w:b/>
        </w:rPr>
      </w:pPr>
    </w:p>
    <w:p w14:paraId="35D5A399" w14:textId="77777777" w:rsidR="00EC4331" w:rsidRDefault="00AF443C">
      <w:pPr>
        <w:pStyle w:val="BodyText"/>
        <w:spacing w:line="271" w:lineRule="auto"/>
        <w:ind w:left="141" w:right="138"/>
        <w:jc w:val="both"/>
      </w:pPr>
      <w:r>
        <w:rPr>
          <w:color w:val="231F20"/>
          <w:spacing w:val="-6"/>
        </w:rPr>
        <w:t xml:space="preserve">Provinsi Papua Barat Daya memiliki kawasan hutan yang luas dengan keanekaragaman hayati fauna dan </w:t>
      </w:r>
      <w:r>
        <w:rPr>
          <w:color w:val="231F20"/>
          <w:spacing w:val="-2"/>
        </w:rPr>
        <w:t>flora</w:t>
      </w:r>
      <w:r>
        <w:rPr>
          <w:color w:val="231F20"/>
          <w:spacing w:val="-7"/>
        </w:rPr>
        <w:t xml:space="preserve"> </w:t>
      </w:r>
      <w:r>
        <w:rPr>
          <w:color w:val="231F20"/>
          <w:spacing w:val="-2"/>
        </w:rPr>
        <w:t>tinggi</w:t>
      </w:r>
      <w:r>
        <w:rPr>
          <w:color w:val="231F20"/>
          <w:spacing w:val="-7"/>
        </w:rPr>
        <w:t xml:space="preserve"> </w:t>
      </w:r>
      <w:r>
        <w:rPr>
          <w:color w:val="231F20"/>
          <w:spacing w:val="-2"/>
        </w:rPr>
        <w:t>yang</w:t>
      </w:r>
      <w:r>
        <w:rPr>
          <w:color w:val="231F20"/>
          <w:spacing w:val="-7"/>
        </w:rPr>
        <w:t xml:space="preserve"> </w:t>
      </w:r>
      <w:r>
        <w:rPr>
          <w:color w:val="231F20"/>
          <w:spacing w:val="-2"/>
        </w:rPr>
        <w:t>tinggi.</w:t>
      </w:r>
      <w:r>
        <w:rPr>
          <w:color w:val="231F20"/>
          <w:spacing w:val="-7"/>
        </w:rPr>
        <w:t xml:space="preserve"> </w:t>
      </w:r>
      <w:r>
        <w:rPr>
          <w:color w:val="231F20"/>
          <w:spacing w:val="-2"/>
        </w:rPr>
        <w:t>Hutan</w:t>
      </w:r>
      <w:r>
        <w:rPr>
          <w:color w:val="231F20"/>
          <w:spacing w:val="-7"/>
        </w:rPr>
        <w:t xml:space="preserve"> </w:t>
      </w:r>
      <w:r>
        <w:rPr>
          <w:color w:val="231F20"/>
          <w:spacing w:val="-2"/>
        </w:rPr>
        <w:t>tersebut</w:t>
      </w:r>
      <w:r>
        <w:rPr>
          <w:color w:val="231F20"/>
          <w:spacing w:val="-7"/>
        </w:rPr>
        <w:t xml:space="preserve"> </w:t>
      </w:r>
      <w:r>
        <w:rPr>
          <w:color w:val="231F20"/>
          <w:spacing w:val="-2"/>
        </w:rPr>
        <w:t>menjadi</w:t>
      </w:r>
      <w:r>
        <w:rPr>
          <w:color w:val="231F20"/>
          <w:spacing w:val="-7"/>
        </w:rPr>
        <w:t xml:space="preserve"> </w:t>
      </w:r>
      <w:r>
        <w:rPr>
          <w:color w:val="231F20"/>
          <w:spacing w:val="-2"/>
        </w:rPr>
        <w:t>sumber</w:t>
      </w:r>
      <w:r>
        <w:rPr>
          <w:color w:val="231F20"/>
          <w:spacing w:val="-7"/>
        </w:rPr>
        <w:t xml:space="preserve"> </w:t>
      </w:r>
      <w:r>
        <w:rPr>
          <w:color w:val="231F20"/>
          <w:spacing w:val="-2"/>
        </w:rPr>
        <w:t>pangan,</w:t>
      </w:r>
      <w:r>
        <w:rPr>
          <w:color w:val="231F20"/>
          <w:spacing w:val="-7"/>
        </w:rPr>
        <w:t xml:space="preserve"> </w:t>
      </w:r>
      <w:r>
        <w:rPr>
          <w:color w:val="231F20"/>
          <w:spacing w:val="-2"/>
        </w:rPr>
        <w:t>ekonomi,</w:t>
      </w:r>
      <w:r>
        <w:rPr>
          <w:color w:val="231F20"/>
          <w:spacing w:val="-7"/>
        </w:rPr>
        <w:t xml:space="preserve"> </w:t>
      </w:r>
      <w:r>
        <w:rPr>
          <w:color w:val="231F20"/>
          <w:spacing w:val="-2"/>
        </w:rPr>
        <w:t>budaya,</w:t>
      </w:r>
      <w:r>
        <w:rPr>
          <w:color w:val="231F20"/>
          <w:spacing w:val="-7"/>
        </w:rPr>
        <w:t xml:space="preserve"> </w:t>
      </w:r>
      <w:r>
        <w:rPr>
          <w:color w:val="231F20"/>
          <w:spacing w:val="-2"/>
        </w:rPr>
        <w:t>dan</w:t>
      </w:r>
      <w:r>
        <w:rPr>
          <w:color w:val="231F20"/>
          <w:spacing w:val="-7"/>
        </w:rPr>
        <w:t xml:space="preserve"> </w:t>
      </w:r>
      <w:r>
        <w:rPr>
          <w:color w:val="231F20"/>
          <w:spacing w:val="-2"/>
        </w:rPr>
        <w:t>identitas</w:t>
      </w:r>
      <w:r>
        <w:rPr>
          <w:color w:val="231F20"/>
          <w:spacing w:val="-7"/>
        </w:rPr>
        <w:t xml:space="preserve"> </w:t>
      </w:r>
      <w:r>
        <w:rPr>
          <w:color w:val="231F20"/>
          <w:spacing w:val="-2"/>
        </w:rPr>
        <w:t>bagi masyarakat</w:t>
      </w:r>
      <w:r>
        <w:rPr>
          <w:color w:val="231F20"/>
          <w:spacing w:val="-16"/>
        </w:rPr>
        <w:t xml:space="preserve"> </w:t>
      </w:r>
      <w:r>
        <w:rPr>
          <w:color w:val="231F20"/>
          <w:spacing w:val="-2"/>
        </w:rPr>
        <w:t>adat</w:t>
      </w:r>
      <w:r>
        <w:rPr>
          <w:color w:val="231F20"/>
          <w:spacing w:val="-15"/>
        </w:rPr>
        <w:t xml:space="preserve"> </w:t>
      </w:r>
      <w:r>
        <w:rPr>
          <w:color w:val="231F20"/>
          <w:spacing w:val="-2"/>
        </w:rPr>
        <w:t>yang</w:t>
      </w:r>
      <w:r>
        <w:rPr>
          <w:color w:val="231F20"/>
          <w:spacing w:val="-15"/>
        </w:rPr>
        <w:t xml:space="preserve"> </w:t>
      </w:r>
      <w:r>
        <w:rPr>
          <w:color w:val="231F20"/>
          <w:spacing w:val="-2"/>
        </w:rPr>
        <w:t>hidup</w:t>
      </w:r>
      <w:r>
        <w:rPr>
          <w:color w:val="231F20"/>
          <w:spacing w:val="-15"/>
        </w:rPr>
        <w:t xml:space="preserve"> </w:t>
      </w:r>
      <w:r>
        <w:rPr>
          <w:color w:val="231F20"/>
          <w:spacing w:val="-2"/>
        </w:rPr>
        <w:t>di</w:t>
      </w:r>
      <w:r>
        <w:rPr>
          <w:color w:val="231F20"/>
          <w:spacing w:val="-15"/>
        </w:rPr>
        <w:t xml:space="preserve"> </w:t>
      </w:r>
      <w:r>
        <w:rPr>
          <w:color w:val="231F20"/>
          <w:spacing w:val="-2"/>
        </w:rPr>
        <w:t>sekitarnya.</w:t>
      </w:r>
      <w:r>
        <w:rPr>
          <w:color w:val="231F20"/>
          <w:spacing w:val="-16"/>
        </w:rPr>
        <w:t xml:space="preserve"> </w:t>
      </w:r>
      <w:r>
        <w:rPr>
          <w:color w:val="231F20"/>
          <w:spacing w:val="-2"/>
        </w:rPr>
        <w:t>Perhutanan</w:t>
      </w:r>
      <w:r>
        <w:rPr>
          <w:color w:val="231F20"/>
          <w:spacing w:val="-15"/>
        </w:rPr>
        <w:t xml:space="preserve"> </w:t>
      </w:r>
      <w:r>
        <w:rPr>
          <w:color w:val="231F20"/>
          <w:spacing w:val="-2"/>
        </w:rPr>
        <w:t>Sosial</w:t>
      </w:r>
      <w:r>
        <w:rPr>
          <w:color w:val="231F20"/>
          <w:spacing w:val="-15"/>
        </w:rPr>
        <w:t xml:space="preserve"> </w:t>
      </w:r>
      <w:r>
        <w:rPr>
          <w:color w:val="231F20"/>
          <w:spacing w:val="-2"/>
        </w:rPr>
        <w:t>(PS)</w:t>
      </w:r>
      <w:r>
        <w:rPr>
          <w:color w:val="231F20"/>
          <w:spacing w:val="-15"/>
        </w:rPr>
        <w:t xml:space="preserve"> </w:t>
      </w:r>
      <w:r>
        <w:rPr>
          <w:color w:val="231F20"/>
          <w:spacing w:val="-2"/>
        </w:rPr>
        <w:t>menjadi</w:t>
      </w:r>
      <w:r>
        <w:rPr>
          <w:color w:val="231F20"/>
          <w:spacing w:val="-15"/>
        </w:rPr>
        <w:t xml:space="preserve"> </w:t>
      </w:r>
      <w:r>
        <w:rPr>
          <w:color w:val="231F20"/>
          <w:spacing w:val="-2"/>
        </w:rPr>
        <w:t>pendekatan</w:t>
      </w:r>
      <w:r>
        <w:rPr>
          <w:color w:val="231F20"/>
          <w:spacing w:val="-16"/>
        </w:rPr>
        <w:t xml:space="preserve"> </w:t>
      </w:r>
      <w:r>
        <w:rPr>
          <w:color w:val="231F20"/>
          <w:spacing w:val="-2"/>
        </w:rPr>
        <w:t>strategis</w:t>
      </w:r>
      <w:r>
        <w:rPr>
          <w:color w:val="231F20"/>
          <w:spacing w:val="-15"/>
        </w:rPr>
        <w:t xml:space="preserve"> </w:t>
      </w:r>
      <w:r>
        <w:rPr>
          <w:color w:val="231F20"/>
          <w:spacing w:val="-2"/>
        </w:rPr>
        <w:t>untuk menjembatani</w:t>
      </w:r>
      <w:r>
        <w:rPr>
          <w:color w:val="231F20"/>
          <w:spacing w:val="-16"/>
        </w:rPr>
        <w:t xml:space="preserve"> </w:t>
      </w:r>
      <w:r>
        <w:rPr>
          <w:color w:val="231F20"/>
          <w:spacing w:val="-2"/>
        </w:rPr>
        <w:t>pelestarian</w:t>
      </w:r>
      <w:r>
        <w:rPr>
          <w:color w:val="231F20"/>
          <w:spacing w:val="-15"/>
        </w:rPr>
        <w:t xml:space="preserve"> </w:t>
      </w:r>
      <w:r>
        <w:rPr>
          <w:color w:val="231F20"/>
          <w:spacing w:val="-2"/>
        </w:rPr>
        <w:t>hutan</w:t>
      </w:r>
      <w:r>
        <w:rPr>
          <w:color w:val="231F20"/>
          <w:spacing w:val="-15"/>
        </w:rPr>
        <w:t xml:space="preserve"> </w:t>
      </w:r>
      <w:r>
        <w:rPr>
          <w:color w:val="231F20"/>
          <w:spacing w:val="-2"/>
        </w:rPr>
        <w:t>dan</w:t>
      </w:r>
      <w:r>
        <w:rPr>
          <w:color w:val="231F20"/>
          <w:spacing w:val="-15"/>
        </w:rPr>
        <w:t xml:space="preserve"> </w:t>
      </w:r>
      <w:r>
        <w:rPr>
          <w:color w:val="231F20"/>
          <w:spacing w:val="-2"/>
        </w:rPr>
        <w:t>pemberdayaan</w:t>
      </w:r>
      <w:r>
        <w:rPr>
          <w:color w:val="231F20"/>
          <w:spacing w:val="-15"/>
        </w:rPr>
        <w:t xml:space="preserve"> </w:t>
      </w:r>
      <w:r>
        <w:rPr>
          <w:color w:val="231F20"/>
          <w:spacing w:val="-2"/>
        </w:rPr>
        <w:t>ekonomi</w:t>
      </w:r>
      <w:r>
        <w:rPr>
          <w:color w:val="231F20"/>
          <w:spacing w:val="-16"/>
        </w:rPr>
        <w:t xml:space="preserve"> </w:t>
      </w:r>
      <w:r>
        <w:rPr>
          <w:color w:val="231F20"/>
          <w:spacing w:val="-2"/>
        </w:rPr>
        <w:t>masyarakat</w:t>
      </w:r>
      <w:r>
        <w:rPr>
          <w:color w:val="231F20"/>
          <w:spacing w:val="-15"/>
        </w:rPr>
        <w:t xml:space="preserve"> </w:t>
      </w:r>
      <w:r>
        <w:rPr>
          <w:color w:val="231F20"/>
          <w:spacing w:val="-2"/>
        </w:rPr>
        <w:t>lokal.</w:t>
      </w:r>
      <w:r>
        <w:rPr>
          <w:color w:val="231F20"/>
          <w:spacing w:val="-15"/>
        </w:rPr>
        <w:t xml:space="preserve"> </w:t>
      </w:r>
      <w:r>
        <w:rPr>
          <w:color w:val="231F20"/>
          <w:spacing w:val="-2"/>
        </w:rPr>
        <w:t>Namun,</w:t>
      </w:r>
      <w:r>
        <w:rPr>
          <w:color w:val="231F20"/>
          <w:spacing w:val="-15"/>
        </w:rPr>
        <w:t xml:space="preserve"> </w:t>
      </w:r>
      <w:r>
        <w:rPr>
          <w:color w:val="231F20"/>
          <w:spacing w:val="-2"/>
        </w:rPr>
        <w:t xml:space="preserve">implementasi </w:t>
      </w:r>
      <w:r>
        <w:rPr>
          <w:color w:val="231F20"/>
        </w:rPr>
        <w:t xml:space="preserve">PS masih menghadapi kendala berupa keterbatasan pendanaan yang berkelanjutan. </w:t>
      </w:r>
      <w:r>
        <w:rPr>
          <w:rFonts w:ascii="Arial"/>
          <w:i/>
          <w:color w:val="231F20"/>
        </w:rPr>
        <w:t>Policy</w:t>
      </w:r>
      <w:r>
        <w:rPr>
          <w:rFonts w:ascii="Arial"/>
          <w:i/>
          <w:color w:val="231F20"/>
          <w:spacing w:val="35"/>
        </w:rPr>
        <w:t xml:space="preserve"> </w:t>
      </w:r>
      <w:r>
        <w:rPr>
          <w:rFonts w:ascii="Arial"/>
          <w:i/>
          <w:color w:val="231F20"/>
        </w:rPr>
        <w:t>brief</w:t>
      </w:r>
      <w:r>
        <w:rPr>
          <w:rFonts w:ascii="Arial"/>
          <w:i/>
          <w:color w:val="231F20"/>
          <w:spacing w:val="80"/>
        </w:rPr>
        <w:t xml:space="preserve"> </w:t>
      </w:r>
      <w:r>
        <w:rPr>
          <w:color w:val="231F20"/>
        </w:rPr>
        <w:t>ini mengkaji relevansi dan peluang pemanfaatan Dana Otonomi Khusus (Otsus) untuk penguatan kelembagaan,</w:t>
      </w:r>
      <w:r>
        <w:rPr>
          <w:color w:val="231F20"/>
          <w:spacing w:val="-11"/>
        </w:rPr>
        <w:t xml:space="preserve"> </w:t>
      </w:r>
      <w:r>
        <w:rPr>
          <w:color w:val="231F20"/>
        </w:rPr>
        <w:t>pendanaan</w:t>
      </w:r>
      <w:r>
        <w:rPr>
          <w:color w:val="231F20"/>
          <w:spacing w:val="-11"/>
        </w:rPr>
        <w:t xml:space="preserve"> </w:t>
      </w:r>
      <w:r>
        <w:rPr>
          <w:color w:val="231F20"/>
        </w:rPr>
        <w:t>berkelanjutan,</w:t>
      </w:r>
      <w:r>
        <w:rPr>
          <w:color w:val="231F20"/>
          <w:spacing w:val="-11"/>
        </w:rPr>
        <w:t xml:space="preserve"> </w:t>
      </w:r>
      <w:r>
        <w:rPr>
          <w:color w:val="231F20"/>
        </w:rPr>
        <w:t>dan</w:t>
      </w:r>
      <w:r>
        <w:rPr>
          <w:color w:val="231F20"/>
          <w:spacing w:val="-11"/>
        </w:rPr>
        <w:t xml:space="preserve"> </w:t>
      </w:r>
      <w:r>
        <w:rPr>
          <w:color w:val="231F20"/>
        </w:rPr>
        <w:t>perlindungan</w:t>
      </w:r>
      <w:r>
        <w:rPr>
          <w:color w:val="231F20"/>
          <w:spacing w:val="-11"/>
        </w:rPr>
        <w:t xml:space="preserve"> </w:t>
      </w:r>
      <w:r>
        <w:rPr>
          <w:color w:val="231F20"/>
        </w:rPr>
        <w:t>pengetahuan</w:t>
      </w:r>
      <w:r>
        <w:rPr>
          <w:color w:val="231F20"/>
          <w:spacing w:val="-11"/>
        </w:rPr>
        <w:t xml:space="preserve"> </w:t>
      </w:r>
      <w:r>
        <w:rPr>
          <w:color w:val="231F20"/>
        </w:rPr>
        <w:t>lokal.</w:t>
      </w:r>
      <w:r>
        <w:rPr>
          <w:color w:val="231F20"/>
          <w:spacing w:val="-11"/>
        </w:rPr>
        <w:t xml:space="preserve"> </w:t>
      </w:r>
      <w:r>
        <w:rPr>
          <w:color w:val="231F20"/>
        </w:rPr>
        <w:t>Melalui</w:t>
      </w:r>
      <w:r>
        <w:rPr>
          <w:color w:val="231F20"/>
          <w:spacing w:val="-11"/>
        </w:rPr>
        <w:t xml:space="preserve"> </w:t>
      </w:r>
      <w:r>
        <w:rPr>
          <w:color w:val="231F20"/>
        </w:rPr>
        <w:t>rekomendasi kebijakan</w:t>
      </w:r>
      <w:r>
        <w:rPr>
          <w:color w:val="231F20"/>
          <w:spacing w:val="-1"/>
        </w:rPr>
        <w:t xml:space="preserve"> </w:t>
      </w:r>
      <w:r>
        <w:rPr>
          <w:color w:val="231F20"/>
        </w:rPr>
        <w:t>berbasis SMART, diusulkan</w:t>
      </w:r>
      <w:r>
        <w:rPr>
          <w:color w:val="231F20"/>
          <w:spacing w:val="-1"/>
        </w:rPr>
        <w:t xml:space="preserve"> </w:t>
      </w:r>
      <w:r>
        <w:rPr>
          <w:color w:val="231F20"/>
        </w:rPr>
        <w:t>reformasi regulasi,</w:t>
      </w:r>
      <w:r>
        <w:rPr>
          <w:color w:val="231F20"/>
          <w:spacing w:val="-1"/>
        </w:rPr>
        <w:t xml:space="preserve"> </w:t>
      </w:r>
      <w:r>
        <w:rPr>
          <w:color w:val="231F20"/>
        </w:rPr>
        <w:t>skema</w:t>
      </w:r>
      <w:r>
        <w:rPr>
          <w:color w:val="231F20"/>
          <w:spacing w:val="-1"/>
        </w:rPr>
        <w:t xml:space="preserve"> </w:t>
      </w:r>
      <w:r>
        <w:rPr>
          <w:color w:val="231F20"/>
        </w:rPr>
        <w:t>insentif</w:t>
      </w:r>
      <w:r>
        <w:rPr>
          <w:color w:val="231F20"/>
          <w:spacing w:val="-1"/>
        </w:rPr>
        <w:t xml:space="preserve"> </w:t>
      </w:r>
      <w:r>
        <w:rPr>
          <w:color w:val="231F20"/>
        </w:rPr>
        <w:t>hijau,</w:t>
      </w:r>
      <w:r>
        <w:rPr>
          <w:color w:val="231F20"/>
          <w:spacing w:val="-1"/>
        </w:rPr>
        <w:t xml:space="preserve"> </w:t>
      </w:r>
      <w:r>
        <w:rPr>
          <w:color w:val="231F20"/>
        </w:rPr>
        <w:t>penguatan</w:t>
      </w:r>
      <w:r>
        <w:rPr>
          <w:color w:val="231F20"/>
          <w:spacing w:val="-1"/>
        </w:rPr>
        <w:t xml:space="preserve"> </w:t>
      </w:r>
      <w:r>
        <w:rPr>
          <w:color w:val="231F20"/>
        </w:rPr>
        <w:t>kapasitas SDM dan kelembagaan Kelompok Perhutanan Sosial (KPS), serta penguatan kolaborasi multipihak untuk</w:t>
      </w:r>
      <w:r>
        <w:rPr>
          <w:color w:val="231F20"/>
          <w:spacing w:val="-1"/>
        </w:rPr>
        <w:t xml:space="preserve"> </w:t>
      </w:r>
      <w:r>
        <w:rPr>
          <w:color w:val="231F20"/>
        </w:rPr>
        <w:t>mewujudkan</w:t>
      </w:r>
      <w:r>
        <w:rPr>
          <w:color w:val="231F20"/>
          <w:spacing w:val="-1"/>
        </w:rPr>
        <w:t xml:space="preserve"> </w:t>
      </w:r>
      <w:r>
        <w:rPr>
          <w:color w:val="231F20"/>
        </w:rPr>
        <w:t>kesejahteraan</w:t>
      </w:r>
      <w:r>
        <w:rPr>
          <w:color w:val="231F20"/>
          <w:spacing w:val="-1"/>
        </w:rPr>
        <w:t xml:space="preserve"> </w:t>
      </w:r>
      <w:r>
        <w:rPr>
          <w:color w:val="231F20"/>
        </w:rPr>
        <w:t>masyarakat</w:t>
      </w:r>
      <w:r>
        <w:rPr>
          <w:color w:val="231F20"/>
          <w:spacing w:val="-1"/>
        </w:rPr>
        <w:t xml:space="preserve"> </w:t>
      </w:r>
      <w:r>
        <w:rPr>
          <w:color w:val="231F20"/>
        </w:rPr>
        <w:t>dan</w:t>
      </w:r>
      <w:r>
        <w:rPr>
          <w:color w:val="231F20"/>
          <w:spacing w:val="-1"/>
        </w:rPr>
        <w:t xml:space="preserve"> </w:t>
      </w:r>
      <w:r>
        <w:rPr>
          <w:color w:val="231F20"/>
        </w:rPr>
        <w:t>konservasi</w:t>
      </w:r>
      <w:r>
        <w:rPr>
          <w:color w:val="231F20"/>
          <w:spacing w:val="-1"/>
        </w:rPr>
        <w:t xml:space="preserve"> </w:t>
      </w:r>
      <w:r>
        <w:rPr>
          <w:color w:val="231F20"/>
        </w:rPr>
        <w:t>hutan</w:t>
      </w:r>
      <w:r>
        <w:rPr>
          <w:color w:val="231F20"/>
          <w:spacing w:val="-1"/>
        </w:rPr>
        <w:t xml:space="preserve"> </w:t>
      </w:r>
      <w:r>
        <w:rPr>
          <w:color w:val="231F20"/>
        </w:rPr>
        <w:t>secara</w:t>
      </w:r>
      <w:r>
        <w:rPr>
          <w:color w:val="231F20"/>
          <w:spacing w:val="-1"/>
        </w:rPr>
        <w:t xml:space="preserve"> </w:t>
      </w:r>
      <w:r>
        <w:rPr>
          <w:color w:val="231F20"/>
        </w:rPr>
        <w:t>berkelanjutan</w:t>
      </w:r>
      <w:r>
        <w:rPr>
          <w:color w:val="231F20"/>
          <w:spacing w:val="-1"/>
        </w:rPr>
        <w:t xml:space="preserve"> </w:t>
      </w:r>
      <w:r>
        <w:rPr>
          <w:color w:val="231F20"/>
        </w:rPr>
        <w:t>di</w:t>
      </w:r>
      <w:r>
        <w:rPr>
          <w:color w:val="231F20"/>
          <w:spacing w:val="-1"/>
        </w:rPr>
        <w:t xml:space="preserve"> </w:t>
      </w:r>
      <w:r>
        <w:rPr>
          <w:color w:val="231F20"/>
        </w:rPr>
        <w:t xml:space="preserve">Papua </w:t>
      </w:r>
      <w:r>
        <w:rPr>
          <w:color w:val="231F20"/>
          <w:spacing w:val="-4"/>
        </w:rPr>
        <w:t xml:space="preserve">Barat Daya. Implementasi kebijakan ini diharapkan dapat menjadikan PS sebagai motor pembangunan </w:t>
      </w:r>
      <w:r>
        <w:rPr>
          <w:color w:val="231F20"/>
        </w:rPr>
        <w:t>ekonomi</w:t>
      </w:r>
      <w:r>
        <w:rPr>
          <w:color w:val="231F20"/>
          <w:spacing w:val="-18"/>
        </w:rPr>
        <w:t xml:space="preserve"> </w:t>
      </w:r>
      <w:r>
        <w:rPr>
          <w:color w:val="231F20"/>
        </w:rPr>
        <w:t>hijau</w:t>
      </w:r>
      <w:r>
        <w:rPr>
          <w:color w:val="231F20"/>
          <w:spacing w:val="-17"/>
        </w:rPr>
        <w:t xml:space="preserve"> </w:t>
      </w:r>
      <w:r>
        <w:rPr>
          <w:color w:val="231F20"/>
        </w:rPr>
        <w:t>yang</w:t>
      </w:r>
      <w:r>
        <w:rPr>
          <w:color w:val="231F20"/>
          <w:spacing w:val="-17"/>
        </w:rPr>
        <w:t xml:space="preserve"> </w:t>
      </w:r>
      <w:r>
        <w:rPr>
          <w:color w:val="231F20"/>
        </w:rPr>
        <w:t>inklusif,</w:t>
      </w:r>
      <w:r>
        <w:rPr>
          <w:color w:val="231F20"/>
          <w:spacing w:val="-17"/>
        </w:rPr>
        <w:t xml:space="preserve"> </w:t>
      </w:r>
      <w:r>
        <w:rPr>
          <w:color w:val="231F20"/>
        </w:rPr>
        <w:t>sekaligus</w:t>
      </w:r>
      <w:r>
        <w:rPr>
          <w:color w:val="231F20"/>
          <w:spacing w:val="-17"/>
        </w:rPr>
        <w:t xml:space="preserve"> </w:t>
      </w:r>
      <w:r>
        <w:rPr>
          <w:color w:val="231F20"/>
        </w:rPr>
        <w:t>menjaga</w:t>
      </w:r>
      <w:r>
        <w:rPr>
          <w:color w:val="231F20"/>
          <w:spacing w:val="-18"/>
        </w:rPr>
        <w:t xml:space="preserve"> </w:t>
      </w:r>
      <w:r>
        <w:rPr>
          <w:color w:val="231F20"/>
        </w:rPr>
        <w:t>kelestarian</w:t>
      </w:r>
      <w:r>
        <w:rPr>
          <w:color w:val="231F20"/>
          <w:spacing w:val="-17"/>
        </w:rPr>
        <w:t xml:space="preserve"> </w:t>
      </w:r>
      <w:r>
        <w:rPr>
          <w:color w:val="231F20"/>
        </w:rPr>
        <w:t>hutan</w:t>
      </w:r>
      <w:r>
        <w:rPr>
          <w:color w:val="231F20"/>
          <w:spacing w:val="-17"/>
        </w:rPr>
        <w:t xml:space="preserve"> </w:t>
      </w:r>
      <w:r>
        <w:rPr>
          <w:color w:val="231F20"/>
        </w:rPr>
        <w:t>dan</w:t>
      </w:r>
      <w:r>
        <w:rPr>
          <w:color w:val="231F20"/>
          <w:spacing w:val="-17"/>
        </w:rPr>
        <w:t xml:space="preserve"> </w:t>
      </w:r>
      <w:r>
        <w:rPr>
          <w:color w:val="231F20"/>
        </w:rPr>
        <w:t>budaya</w:t>
      </w:r>
      <w:r>
        <w:rPr>
          <w:color w:val="231F20"/>
          <w:spacing w:val="-17"/>
        </w:rPr>
        <w:t xml:space="preserve"> </w:t>
      </w:r>
      <w:r>
        <w:rPr>
          <w:color w:val="231F20"/>
        </w:rPr>
        <w:t>masyarakat</w:t>
      </w:r>
      <w:r>
        <w:rPr>
          <w:color w:val="231F20"/>
          <w:spacing w:val="-18"/>
        </w:rPr>
        <w:t xml:space="preserve"> </w:t>
      </w:r>
      <w:r>
        <w:rPr>
          <w:color w:val="231F20"/>
        </w:rPr>
        <w:t>adat</w:t>
      </w:r>
      <w:r>
        <w:rPr>
          <w:color w:val="231F20"/>
          <w:spacing w:val="-17"/>
        </w:rPr>
        <w:t xml:space="preserve"> </w:t>
      </w:r>
      <w:r>
        <w:rPr>
          <w:color w:val="231F20"/>
        </w:rPr>
        <w:t>untuk generasi</w:t>
      </w:r>
      <w:r>
        <w:rPr>
          <w:color w:val="231F20"/>
          <w:spacing w:val="-22"/>
        </w:rPr>
        <w:t xml:space="preserve"> </w:t>
      </w:r>
      <w:r>
        <w:rPr>
          <w:color w:val="231F20"/>
        </w:rPr>
        <w:t>mendatang.</w:t>
      </w:r>
    </w:p>
    <w:p w14:paraId="5FF20384" w14:textId="77777777" w:rsidR="00EC4331" w:rsidRDefault="00EC4331">
      <w:pPr>
        <w:pStyle w:val="BodyText"/>
        <w:spacing w:before="33"/>
      </w:pPr>
    </w:p>
    <w:p w14:paraId="627DD51D" w14:textId="77777777" w:rsidR="00EC4331" w:rsidRDefault="00AF443C">
      <w:pPr>
        <w:ind w:left="141"/>
        <w:jc w:val="both"/>
        <w:rPr>
          <w:rFonts w:ascii="Arial"/>
          <w:i/>
        </w:rPr>
      </w:pPr>
      <w:r>
        <w:rPr>
          <w:b/>
          <w:color w:val="183559"/>
          <w:spacing w:val="-6"/>
        </w:rPr>
        <w:t>Kata</w:t>
      </w:r>
      <w:r>
        <w:rPr>
          <w:b/>
          <w:color w:val="183559"/>
          <w:spacing w:val="-10"/>
        </w:rPr>
        <w:t xml:space="preserve"> </w:t>
      </w:r>
      <w:r>
        <w:rPr>
          <w:b/>
          <w:color w:val="183559"/>
          <w:spacing w:val="-6"/>
        </w:rPr>
        <w:t>Kunci</w:t>
      </w:r>
      <w:r>
        <w:rPr>
          <w:color w:val="231F20"/>
          <w:spacing w:val="-6"/>
        </w:rPr>
        <w:t>:</w:t>
      </w:r>
      <w:r>
        <w:rPr>
          <w:color w:val="231F20"/>
          <w:spacing w:val="-15"/>
        </w:rPr>
        <w:t xml:space="preserve"> </w:t>
      </w:r>
      <w:r>
        <w:rPr>
          <w:rFonts w:ascii="Arial"/>
          <w:i/>
          <w:color w:val="231F20"/>
          <w:spacing w:val="-6"/>
        </w:rPr>
        <w:t>perhutanan</w:t>
      </w:r>
      <w:r>
        <w:rPr>
          <w:rFonts w:ascii="Arial"/>
          <w:i/>
          <w:color w:val="231F20"/>
          <w:spacing w:val="-7"/>
        </w:rPr>
        <w:t xml:space="preserve"> </w:t>
      </w:r>
      <w:r>
        <w:rPr>
          <w:rFonts w:ascii="Arial"/>
          <w:i/>
          <w:color w:val="231F20"/>
          <w:spacing w:val="-6"/>
        </w:rPr>
        <w:t>sosial, otonomi</w:t>
      </w:r>
      <w:r>
        <w:rPr>
          <w:rFonts w:ascii="Arial"/>
          <w:i/>
          <w:color w:val="231F20"/>
          <w:spacing w:val="-7"/>
        </w:rPr>
        <w:t xml:space="preserve"> </w:t>
      </w:r>
      <w:r>
        <w:rPr>
          <w:rFonts w:ascii="Arial"/>
          <w:i/>
          <w:color w:val="231F20"/>
          <w:spacing w:val="-6"/>
        </w:rPr>
        <w:t>khusus,</w:t>
      </w:r>
      <w:r>
        <w:rPr>
          <w:rFonts w:ascii="Arial"/>
          <w:i/>
          <w:color w:val="231F20"/>
          <w:spacing w:val="-7"/>
        </w:rPr>
        <w:t xml:space="preserve"> </w:t>
      </w:r>
      <w:r>
        <w:rPr>
          <w:rFonts w:ascii="Arial"/>
          <w:i/>
          <w:color w:val="231F20"/>
          <w:spacing w:val="-6"/>
        </w:rPr>
        <w:t>peningkatan kesejahteraan</w:t>
      </w:r>
    </w:p>
    <w:p w14:paraId="1065A489" w14:textId="77777777" w:rsidR="00EC4331" w:rsidRDefault="00EC4331">
      <w:pPr>
        <w:pStyle w:val="BodyText"/>
        <w:rPr>
          <w:rFonts w:ascii="Arial"/>
          <w:i/>
        </w:rPr>
      </w:pPr>
    </w:p>
    <w:p w14:paraId="2665DDEF" w14:textId="77777777" w:rsidR="00EC4331" w:rsidRDefault="00EC4331">
      <w:pPr>
        <w:pStyle w:val="BodyText"/>
        <w:spacing w:before="66"/>
        <w:rPr>
          <w:rFonts w:ascii="Arial"/>
          <w:i/>
        </w:rPr>
      </w:pPr>
    </w:p>
    <w:p w14:paraId="2CFFDC36" w14:textId="77777777" w:rsidR="00EC4331" w:rsidRDefault="00AF443C">
      <w:pPr>
        <w:pStyle w:val="Heading2"/>
        <w:spacing w:before="1"/>
        <w:rPr>
          <w:position w:val="2"/>
        </w:rPr>
      </w:pPr>
      <w:r>
        <w:rPr>
          <w:noProof/>
          <w:position w:val="2"/>
        </w:rPr>
        <w:drawing>
          <wp:anchor distT="0" distB="0" distL="0" distR="0" simplePos="0" relativeHeight="15791616" behindDoc="0" locked="0" layoutInCell="1" allowOverlap="1" wp14:anchorId="2F4BDC86" wp14:editId="6220BA2F">
            <wp:simplePos x="0" y="0"/>
            <wp:positionH relativeFrom="page">
              <wp:posOffset>719989</wp:posOffset>
            </wp:positionH>
            <wp:positionV relativeFrom="paragraph">
              <wp:posOffset>-122487</wp:posOffset>
            </wp:positionV>
            <wp:extent cx="415988" cy="360921"/>
            <wp:effectExtent l="0" t="0" r="0" b="0"/>
            <wp:wrapNone/>
            <wp:docPr id="865" name="Image 865"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5" name="Image 865" descr="Dekorasi"/>
                    <pic:cNvPicPr/>
                  </pic:nvPicPr>
                  <pic:blipFill>
                    <a:blip r:embed="rId178" cstate="print"/>
                    <a:stretch>
                      <a:fillRect/>
                    </a:stretch>
                  </pic:blipFill>
                  <pic:spPr>
                    <a:xfrm>
                      <a:off x="0" y="0"/>
                      <a:ext cx="415988" cy="360921"/>
                    </a:xfrm>
                    <a:prstGeom prst="rect">
                      <a:avLst/>
                    </a:prstGeom>
                  </pic:spPr>
                </pic:pic>
              </a:graphicData>
            </a:graphic>
          </wp:anchor>
        </w:drawing>
      </w:r>
      <w:r>
        <w:rPr>
          <w:color w:val="183559"/>
        </w:rPr>
        <w:t xml:space="preserve">PENDAHULUAN </w:t>
      </w:r>
      <w:r>
        <w:rPr>
          <w:noProof/>
          <w:color w:val="183559"/>
          <w:spacing w:val="22"/>
          <w:position w:val="2"/>
        </w:rPr>
        <w:drawing>
          <wp:inline distT="0" distB="0" distL="0" distR="0" wp14:anchorId="22416829" wp14:editId="684F7A85">
            <wp:extent cx="4147197" cy="10795"/>
            <wp:effectExtent l="0" t="0" r="0" b="0"/>
            <wp:docPr id="866" name="Image 866"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6" name="Image 866" descr="Dekorasi"/>
                    <pic:cNvPicPr/>
                  </pic:nvPicPr>
                  <pic:blipFill>
                    <a:blip r:embed="rId46" cstate="print"/>
                    <a:stretch>
                      <a:fillRect/>
                    </a:stretch>
                  </pic:blipFill>
                  <pic:spPr>
                    <a:xfrm>
                      <a:off x="0" y="0"/>
                      <a:ext cx="4147197" cy="10795"/>
                    </a:xfrm>
                    <a:prstGeom prst="rect">
                      <a:avLst/>
                    </a:prstGeom>
                  </pic:spPr>
                </pic:pic>
              </a:graphicData>
            </a:graphic>
          </wp:inline>
        </w:drawing>
      </w:r>
    </w:p>
    <w:p w14:paraId="6EAFDAE8" w14:textId="77777777" w:rsidR="00EC4331" w:rsidRDefault="00EC4331">
      <w:pPr>
        <w:pStyle w:val="BodyText"/>
        <w:spacing w:before="6"/>
        <w:rPr>
          <w:b/>
          <w:sz w:val="19"/>
        </w:rPr>
      </w:pPr>
    </w:p>
    <w:p w14:paraId="6B6DE792" w14:textId="77777777" w:rsidR="00EC4331" w:rsidRDefault="00EC4331">
      <w:pPr>
        <w:pStyle w:val="BodyText"/>
        <w:rPr>
          <w:b/>
          <w:sz w:val="19"/>
        </w:rPr>
        <w:sectPr w:rsidR="00EC4331">
          <w:headerReference w:type="default" r:id="rId179"/>
          <w:footerReference w:type="default" r:id="rId180"/>
          <w:pgSz w:w="11910" w:h="16840"/>
          <w:pgMar w:top="300" w:right="992" w:bottom="440" w:left="992" w:header="0" w:footer="259" w:gutter="0"/>
          <w:cols w:space="720"/>
        </w:sectPr>
      </w:pPr>
    </w:p>
    <w:p w14:paraId="7259BE74" w14:textId="77777777" w:rsidR="00EC4331" w:rsidRDefault="00AF443C">
      <w:pPr>
        <w:pStyle w:val="BodyText"/>
        <w:spacing w:before="86" w:line="271" w:lineRule="auto"/>
        <w:ind w:left="141" w:right="38"/>
        <w:jc w:val="both"/>
      </w:pPr>
      <w:r>
        <w:rPr>
          <w:color w:val="231F20"/>
        </w:rPr>
        <w:t xml:space="preserve">Provinsi Papua Barat Daya memiliki ekosistem yang relatif utuh dengan keanekaragaman hayati yang tinggi, baik di daratan maupun </w:t>
      </w:r>
      <w:r>
        <w:rPr>
          <w:color w:val="231F20"/>
          <w:spacing w:val="-2"/>
        </w:rPr>
        <w:t>perairan.</w:t>
      </w:r>
      <w:r>
        <w:rPr>
          <w:color w:val="231F20"/>
          <w:spacing w:val="-16"/>
        </w:rPr>
        <w:t xml:space="preserve"> </w:t>
      </w:r>
      <w:r>
        <w:rPr>
          <w:color w:val="231F20"/>
          <w:spacing w:val="-2"/>
        </w:rPr>
        <w:t>Sekitar</w:t>
      </w:r>
      <w:r>
        <w:rPr>
          <w:color w:val="231F20"/>
          <w:spacing w:val="-15"/>
        </w:rPr>
        <w:t xml:space="preserve"> </w:t>
      </w:r>
      <w:r>
        <w:rPr>
          <w:color w:val="231F20"/>
          <w:spacing w:val="-2"/>
        </w:rPr>
        <w:t>88,6</w:t>
      </w:r>
      <w:r>
        <w:rPr>
          <w:color w:val="231F20"/>
          <w:spacing w:val="-15"/>
        </w:rPr>
        <w:t xml:space="preserve"> </w:t>
      </w:r>
      <w:r>
        <w:rPr>
          <w:color w:val="231F20"/>
          <w:spacing w:val="-2"/>
        </w:rPr>
        <w:t>persen</w:t>
      </w:r>
      <w:r>
        <w:rPr>
          <w:color w:val="231F20"/>
          <w:spacing w:val="-15"/>
        </w:rPr>
        <w:t xml:space="preserve"> </w:t>
      </w:r>
      <w:r>
        <w:rPr>
          <w:color w:val="231F20"/>
          <w:spacing w:val="-2"/>
        </w:rPr>
        <w:t>wilayah</w:t>
      </w:r>
      <w:r>
        <w:rPr>
          <w:color w:val="231F20"/>
          <w:spacing w:val="-15"/>
        </w:rPr>
        <w:t xml:space="preserve"> </w:t>
      </w:r>
      <w:r>
        <w:rPr>
          <w:color w:val="231F20"/>
          <w:spacing w:val="-2"/>
        </w:rPr>
        <w:t>daratannya merupakan</w:t>
      </w:r>
      <w:r>
        <w:rPr>
          <w:color w:val="231F20"/>
          <w:spacing w:val="-16"/>
        </w:rPr>
        <w:t xml:space="preserve"> </w:t>
      </w:r>
      <w:r>
        <w:rPr>
          <w:color w:val="231F20"/>
          <w:spacing w:val="-2"/>
        </w:rPr>
        <w:t>kawasan</w:t>
      </w:r>
      <w:r>
        <w:rPr>
          <w:color w:val="231F20"/>
          <w:spacing w:val="-15"/>
        </w:rPr>
        <w:t xml:space="preserve"> </w:t>
      </w:r>
      <w:r>
        <w:rPr>
          <w:color w:val="231F20"/>
          <w:spacing w:val="-2"/>
        </w:rPr>
        <w:t>hutan</w:t>
      </w:r>
      <w:r>
        <w:rPr>
          <w:color w:val="231F20"/>
          <w:spacing w:val="-15"/>
        </w:rPr>
        <w:t xml:space="preserve"> </w:t>
      </w:r>
      <w:r>
        <w:rPr>
          <w:color w:val="231F20"/>
          <w:spacing w:val="-2"/>
        </w:rPr>
        <w:t>yang</w:t>
      </w:r>
      <w:r>
        <w:rPr>
          <w:color w:val="231F20"/>
          <w:spacing w:val="-15"/>
        </w:rPr>
        <w:t xml:space="preserve"> </w:t>
      </w:r>
      <w:r>
        <w:rPr>
          <w:color w:val="231F20"/>
          <w:spacing w:val="-2"/>
        </w:rPr>
        <w:t>menjadi</w:t>
      </w:r>
      <w:r>
        <w:rPr>
          <w:color w:val="231F20"/>
          <w:spacing w:val="-15"/>
        </w:rPr>
        <w:t xml:space="preserve"> </w:t>
      </w:r>
      <w:r>
        <w:rPr>
          <w:color w:val="231F20"/>
          <w:spacing w:val="-2"/>
        </w:rPr>
        <w:t xml:space="preserve">habitat </w:t>
      </w:r>
      <w:r>
        <w:rPr>
          <w:color w:val="231F20"/>
          <w:spacing w:val="-4"/>
        </w:rPr>
        <w:t>berbagai</w:t>
      </w:r>
      <w:r>
        <w:rPr>
          <w:color w:val="231F20"/>
          <w:spacing w:val="-11"/>
        </w:rPr>
        <w:t xml:space="preserve"> </w:t>
      </w:r>
      <w:r>
        <w:rPr>
          <w:color w:val="231F20"/>
          <w:spacing w:val="-4"/>
        </w:rPr>
        <w:t>spesies</w:t>
      </w:r>
      <w:r>
        <w:rPr>
          <w:color w:val="231F20"/>
          <w:spacing w:val="-11"/>
        </w:rPr>
        <w:t xml:space="preserve"> </w:t>
      </w:r>
      <w:r>
        <w:rPr>
          <w:color w:val="231F20"/>
          <w:spacing w:val="-4"/>
        </w:rPr>
        <w:t>langka,</w:t>
      </w:r>
      <w:r>
        <w:rPr>
          <w:color w:val="231F20"/>
          <w:spacing w:val="-11"/>
        </w:rPr>
        <w:t xml:space="preserve"> </w:t>
      </w:r>
      <w:r>
        <w:rPr>
          <w:color w:val="231F20"/>
          <w:spacing w:val="-4"/>
        </w:rPr>
        <w:t>terancam,</w:t>
      </w:r>
      <w:r>
        <w:rPr>
          <w:color w:val="231F20"/>
          <w:spacing w:val="-11"/>
        </w:rPr>
        <w:t xml:space="preserve"> </w:t>
      </w:r>
      <w:r>
        <w:rPr>
          <w:color w:val="231F20"/>
          <w:spacing w:val="-4"/>
        </w:rPr>
        <w:t>dan</w:t>
      </w:r>
      <w:r>
        <w:rPr>
          <w:color w:val="231F20"/>
          <w:spacing w:val="-11"/>
        </w:rPr>
        <w:t xml:space="preserve"> </w:t>
      </w:r>
      <w:r>
        <w:rPr>
          <w:color w:val="231F20"/>
          <w:spacing w:val="-4"/>
        </w:rPr>
        <w:t xml:space="preserve">endemik, </w:t>
      </w:r>
      <w:r>
        <w:rPr>
          <w:color w:val="231F20"/>
        </w:rPr>
        <w:t>sekaligus</w:t>
      </w:r>
      <w:r>
        <w:rPr>
          <w:color w:val="231F20"/>
          <w:spacing w:val="-18"/>
        </w:rPr>
        <w:t xml:space="preserve"> </w:t>
      </w:r>
      <w:r>
        <w:rPr>
          <w:color w:val="231F20"/>
        </w:rPr>
        <w:t>penyedia</w:t>
      </w:r>
      <w:r>
        <w:rPr>
          <w:color w:val="231F20"/>
          <w:spacing w:val="-17"/>
        </w:rPr>
        <w:t xml:space="preserve"> </w:t>
      </w:r>
      <w:r>
        <w:rPr>
          <w:color w:val="231F20"/>
        </w:rPr>
        <w:t>jasa</w:t>
      </w:r>
      <w:r>
        <w:rPr>
          <w:color w:val="231F20"/>
          <w:spacing w:val="-17"/>
        </w:rPr>
        <w:t xml:space="preserve"> </w:t>
      </w:r>
      <w:r>
        <w:rPr>
          <w:color w:val="231F20"/>
        </w:rPr>
        <w:t>lingkungan,</w:t>
      </w:r>
      <w:r>
        <w:rPr>
          <w:color w:val="231F20"/>
          <w:spacing w:val="-17"/>
        </w:rPr>
        <w:t xml:space="preserve"> </w:t>
      </w:r>
      <w:r>
        <w:rPr>
          <w:color w:val="231F20"/>
        </w:rPr>
        <w:t>dan</w:t>
      </w:r>
      <w:r>
        <w:rPr>
          <w:color w:val="231F20"/>
          <w:spacing w:val="-17"/>
        </w:rPr>
        <w:t xml:space="preserve"> </w:t>
      </w:r>
      <w:r>
        <w:rPr>
          <w:color w:val="231F20"/>
        </w:rPr>
        <w:t>sumber hasil</w:t>
      </w:r>
      <w:r>
        <w:rPr>
          <w:color w:val="231F20"/>
          <w:spacing w:val="-18"/>
        </w:rPr>
        <w:t xml:space="preserve"> </w:t>
      </w:r>
      <w:r>
        <w:rPr>
          <w:color w:val="231F20"/>
        </w:rPr>
        <w:t>hutan</w:t>
      </w:r>
      <w:r>
        <w:rPr>
          <w:color w:val="231F20"/>
          <w:spacing w:val="-17"/>
        </w:rPr>
        <w:t xml:space="preserve"> </w:t>
      </w:r>
      <w:r>
        <w:rPr>
          <w:color w:val="231F20"/>
        </w:rPr>
        <w:t>bukan</w:t>
      </w:r>
      <w:r>
        <w:rPr>
          <w:color w:val="231F20"/>
          <w:spacing w:val="-17"/>
        </w:rPr>
        <w:t xml:space="preserve"> </w:t>
      </w:r>
      <w:r>
        <w:rPr>
          <w:color w:val="231F20"/>
        </w:rPr>
        <w:t>kayu</w:t>
      </w:r>
      <w:r>
        <w:rPr>
          <w:color w:val="231F20"/>
          <w:spacing w:val="-17"/>
        </w:rPr>
        <w:t xml:space="preserve"> </w:t>
      </w:r>
      <w:r>
        <w:rPr>
          <w:color w:val="231F20"/>
        </w:rPr>
        <w:t>(HHBK)</w:t>
      </w:r>
      <w:r>
        <w:rPr>
          <w:color w:val="231F20"/>
          <w:spacing w:val="-17"/>
        </w:rPr>
        <w:t xml:space="preserve"> </w:t>
      </w:r>
      <w:r>
        <w:rPr>
          <w:color w:val="231F20"/>
        </w:rPr>
        <w:t>bernilai</w:t>
      </w:r>
      <w:r>
        <w:rPr>
          <w:color w:val="231F20"/>
          <w:spacing w:val="-18"/>
        </w:rPr>
        <w:t xml:space="preserve"> </w:t>
      </w:r>
      <w:r>
        <w:rPr>
          <w:color w:val="231F20"/>
        </w:rPr>
        <w:t xml:space="preserve">ekonomi </w:t>
      </w:r>
      <w:r>
        <w:rPr>
          <w:color w:val="231F20"/>
          <w:spacing w:val="-4"/>
        </w:rPr>
        <w:t>tinggi.</w:t>
      </w:r>
      <w:r>
        <w:rPr>
          <w:color w:val="231F20"/>
          <w:spacing w:val="-14"/>
        </w:rPr>
        <w:t xml:space="preserve"> </w:t>
      </w:r>
      <w:r>
        <w:rPr>
          <w:color w:val="231F20"/>
          <w:spacing w:val="-4"/>
        </w:rPr>
        <w:t>Bagi</w:t>
      </w:r>
      <w:r>
        <w:rPr>
          <w:color w:val="231F20"/>
          <w:spacing w:val="-13"/>
        </w:rPr>
        <w:t xml:space="preserve"> </w:t>
      </w:r>
      <w:r>
        <w:rPr>
          <w:color w:val="231F20"/>
          <w:spacing w:val="-4"/>
        </w:rPr>
        <w:t>masyarakat</w:t>
      </w:r>
      <w:r>
        <w:rPr>
          <w:color w:val="231F20"/>
          <w:spacing w:val="-13"/>
        </w:rPr>
        <w:t xml:space="preserve"> </w:t>
      </w:r>
      <w:r>
        <w:rPr>
          <w:color w:val="231F20"/>
          <w:spacing w:val="-4"/>
        </w:rPr>
        <w:t>adat</w:t>
      </w:r>
      <w:r>
        <w:rPr>
          <w:color w:val="231F20"/>
          <w:spacing w:val="-13"/>
        </w:rPr>
        <w:t xml:space="preserve"> </w:t>
      </w:r>
      <w:r>
        <w:rPr>
          <w:color w:val="231F20"/>
          <w:spacing w:val="-4"/>
        </w:rPr>
        <w:t>dan</w:t>
      </w:r>
      <w:r>
        <w:rPr>
          <w:color w:val="231F20"/>
          <w:spacing w:val="-13"/>
        </w:rPr>
        <w:t xml:space="preserve"> </w:t>
      </w:r>
      <w:r>
        <w:rPr>
          <w:color w:val="231F20"/>
          <w:spacing w:val="-4"/>
        </w:rPr>
        <w:t>komunitas</w:t>
      </w:r>
      <w:r>
        <w:rPr>
          <w:color w:val="231F20"/>
          <w:spacing w:val="-14"/>
        </w:rPr>
        <w:t xml:space="preserve"> </w:t>
      </w:r>
      <w:r>
        <w:rPr>
          <w:color w:val="231F20"/>
          <w:spacing w:val="-4"/>
        </w:rPr>
        <w:t>lokal, hutan</w:t>
      </w:r>
      <w:r>
        <w:rPr>
          <w:color w:val="231F20"/>
          <w:spacing w:val="-7"/>
        </w:rPr>
        <w:t xml:space="preserve"> </w:t>
      </w:r>
      <w:r>
        <w:rPr>
          <w:color w:val="231F20"/>
          <w:spacing w:val="-4"/>
        </w:rPr>
        <w:t>tidak</w:t>
      </w:r>
      <w:r>
        <w:rPr>
          <w:color w:val="231F20"/>
          <w:spacing w:val="-7"/>
        </w:rPr>
        <w:t xml:space="preserve"> </w:t>
      </w:r>
      <w:r>
        <w:rPr>
          <w:color w:val="231F20"/>
          <w:spacing w:val="-4"/>
        </w:rPr>
        <w:t>hanya</w:t>
      </w:r>
      <w:r>
        <w:rPr>
          <w:color w:val="231F20"/>
          <w:spacing w:val="-7"/>
        </w:rPr>
        <w:t xml:space="preserve"> </w:t>
      </w:r>
      <w:r>
        <w:rPr>
          <w:color w:val="231F20"/>
          <w:spacing w:val="-4"/>
        </w:rPr>
        <w:t>menjadi</w:t>
      </w:r>
      <w:r>
        <w:rPr>
          <w:color w:val="231F20"/>
          <w:spacing w:val="-7"/>
        </w:rPr>
        <w:t xml:space="preserve"> </w:t>
      </w:r>
      <w:r>
        <w:rPr>
          <w:color w:val="231F20"/>
          <w:spacing w:val="-4"/>
        </w:rPr>
        <w:t>sumber</w:t>
      </w:r>
      <w:r>
        <w:rPr>
          <w:color w:val="231F20"/>
          <w:spacing w:val="-7"/>
        </w:rPr>
        <w:t xml:space="preserve"> </w:t>
      </w:r>
      <w:r>
        <w:rPr>
          <w:color w:val="231F20"/>
          <w:spacing w:val="-4"/>
        </w:rPr>
        <w:t xml:space="preserve">penghidupan, </w:t>
      </w:r>
      <w:r>
        <w:rPr>
          <w:color w:val="231F20"/>
        </w:rPr>
        <w:t xml:space="preserve">tetapi juga memiliki nilai sosial, budaya, dan </w:t>
      </w:r>
      <w:r>
        <w:rPr>
          <w:color w:val="231F20"/>
          <w:spacing w:val="-2"/>
        </w:rPr>
        <w:t>spiritual</w:t>
      </w:r>
      <w:r>
        <w:rPr>
          <w:color w:val="231F20"/>
          <w:spacing w:val="-11"/>
        </w:rPr>
        <w:t xml:space="preserve"> </w:t>
      </w:r>
      <w:r>
        <w:rPr>
          <w:color w:val="231F20"/>
          <w:spacing w:val="-2"/>
        </w:rPr>
        <w:t>yang</w:t>
      </w:r>
      <w:r>
        <w:rPr>
          <w:color w:val="231F20"/>
          <w:spacing w:val="-11"/>
        </w:rPr>
        <w:t xml:space="preserve"> </w:t>
      </w:r>
      <w:r>
        <w:rPr>
          <w:color w:val="231F20"/>
          <w:spacing w:val="-2"/>
        </w:rPr>
        <w:t>kuat.</w:t>
      </w:r>
      <w:r>
        <w:rPr>
          <w:color w:val="231F20"/>
          <w:spacing w:val="-10"/>
        </w:rPr>
        <w:t xml:space="preserve"> </w:t>
      </w:r>
      <w:r>
        <w:rPr>
          <w:color w:val="231F20"/>
          <w:spacing w:val="-2"/>
        </w:rPr>
        <w:t>Aktivitas</w:t>
      </w:r>
      <w:r>
        <w:rPr>
          <w:color w:val="231F20"/>
          <w:spacing w:val="-11"/>
        </w:rPr>
        <w:t xml:space="preserve"> </w:t>
      </w:r>
      <w:r>
        <w:rPr>
          <w:color w:val="231F20"/>
          <w:spacing w:val="-2"/>
        </w:rPr>
        <w:t>seperti</w:t>
      </w:r>
      <w:r>
        <w:rPr>
          <w:color w:val="231F20"/>
          <w:spacing w:val="-11"/>
        </w:rPr>
        <w:t xml:space="preserve"> </w:t>
      </w:r>
      <w:r>
        <w:rPr>
          <w:color w:val="231F20"/>
          <w:spacing w:val="-2"/>
        </w:rPr>
        <w:t>berburu</w:t>
      </w:r>
      <w:r>
        <w:rPr>
          <w:color w:val="231F20"/>
          <w:spacing w:val="-10"/>
        </w:rPr>
        <w:t xml:space="preserve"> </w:t>
      </w:r>
      <w:r>
        <w:rPr>
          <w:color w:val="231F20"/>
          <w:spacing w:val="-5"/>
        </w:rPr>
        <w:t>dan</w:t>
      </w:r>
    </w:p>
    <w:p w14:paraId="77EC5010" w14:textId="77777777" w:rsidR="00EC4331" w:rsidRDefault="00AF443C">
      <w:pPr>
        <w:pStyle w:val="BodyText"/>
        <w:spacing w:before="87" w:line="271" w:lineRule="auto"/>
        <w:ind w:left="141" w:right="140"/>
        <w:jc w:val="both"/>
      </w:pPr>
      <w:r>
        <w:br w:type="column"/>
      </w:r>
      <w:r>
        <w:rPr>
          <w:color w:val="231F20"/>
        </w:rPr>
        <w:t>meramu mencerminkan keterhubungan yang erat antara manusia dan alam. Namun, potensi besar ini belum dimanfaatkan secara optimal untuk</w:t>
      </w:r>
      <w:r>
        <w:rPr>
          <w:color w:val="231F20"/>
          <w:spacing w:val="-18"/>
        </w:rPr>
        <w:t xml:space="preserve"> </w:t>
      </w:r>
      <w:r>
        <w:rPr>
          <w:color w:val="231F20"/>
        </w:rPr>
        <w:t>meningkatkan</w:t>
      </w:r>
      <w:r>
        <w:rPr>
          <w:color w:val="231F20"/>
          <w:spacing w:val="-17"/>
        </w:rPr>
        <w:t xml:space="preserve"> </w:t>
      </w:r>
      <w:r>
        <w:rPr>
          <w:color w:val="231F20"/>
        </w:rPr>
        <w:t>kesejahteraan</w:t>
      </w:r>
      <w:r>
        <w:rPr>
          <w:color w:val="231F20"/>
          <w:spacing w:val="-17"/>
        </w:rPr>
        <w:t xml:space="preserve"> </w:t>
      </w:r>
      <w:r>
        <w:rPr>
          <w:color w:val="231F20"/>
        </w:rPr>
        <w:t>masyarakat, terutama</w:t>
      </w:r>
      <w:r>
        <w:rPr>
          <w:color w:val="231F20"/>
          <w:spacing w:val="-18"/>
        </w:rPr>
        <w:t xml:space="preserve"> </w:t>
      </w:r>
      <w:r>
        <w:rPr>
          <w:color w:val="231F20"/>
        </w:rPr>
        <w:t>masyarakat</w:t>
      </w:r>
      <w:r>
        <w:rPr>
          <w:color w:val="231F20"/>
          <w:spacing w:val="-17"/>
        </w:rPr>
        <w:t xml:space="preserve"> </w:t>
      </w:r>
      <w:r>
        <w:rPr>
          <w:color w:val="231F20"/>
        </w:rPr>
        <w:t>adat</w:t>
      </w:r>
      <w:r>
        <w:rPr>
          <w:color w:val="231F20"/>
          <w:spacing w:val="-17"/>
        </w:rPr>
        <w:t xml:space="preserve"> </w:t>
      </w:r>
      <w:r>
        <w:rPr>
          <w:color w:val="231F20"/>
        </w:rPr>
        <w:t>dan</w:t>
      </w:r>
      <w:r>
        <w:rPr>
          <w:color w:val="231F20"/>
          <w:spacing w:val="-17"/>
        </w:rPr>
        <w:t xml:space="preserve"> </w:t>
      </w:r>
      <w:r>
        <w:rPr>
          <w:color w:val="231F20"/>
        </w:rPr>
        <w:t>kelompok</w:t>
      </w:r>
      <w:r>
        <w:rPr>
          <w:color w:val="231F20"/>
          <w:spacing w:val="-17"/>
        </w:rPr>
        <w:t xml:space="preserve"> </w:t>
      </w:r>
      <w:r>
        <w:rPr>
          <w:color w:val="231F20"/>
        </w:rPr>
        <w:t>rentan yang</w:t>
      </w:r>
      <w:r>
        <w:rPr>
          <w:color w:val="231F20"/>
          <w:spacing w:val="-10"/>
        </w:rPr>
        <w:t xml:space="preserve"> </w:t>
      </w:r>
      <w:r>
        <w:rPr>
          <w:color w:val="231F20"/>
        </w:rPr>
        <w:t>hidup</w:t>
      </w:r>
      <w:r>
        <w:rPr>
          <w:color w:val="231F20"/>
          <w:spacing w:val="-11"/>
        </w:rPr>
        <w:t xml:space="preserve"> </w:t>
      </w:r>
      <w:r>
        <w:rPr>
          <w:color w:val="231F20"/>
        </w:rPr>
        <w:t>di</w:t>
      </w:r>
      <w:r>
        <w:rPr>
          <w:color w:val="231F20"/>
          <w:spacing w:val="-10"/>
        </w:rPr>
        <w:t xml:space="preserve"> </w:t>
      </w:r>
      <w:r>
        <w:rPr>
          <w:color w:val="231F20"/>
        </w:rPr>
        <w:t>sekitar</w:t>
      </w:r>
      <w:r>
        <w:rPr>
          <w:color w:val="231F20"/>
          <w:spacing w:val="-11"/>
        </w:rPr>
        <w:t xml:space="preserve"> </w:t>
      </w:r>
      <w:r>
        <w:rPr>
          <w:color w:val="231F20"/>
        </w:rPr>
        <w:t>kawasan</w:t>
      </w:r>
      <w:r>
        <w:rPr>
          <w:color w:val="231F20"/>
          <w:spacing w:val="-10"/>
        </w:rPr>
        <w:t xml:space="preserve"> </w:t>
      </w:r>
      <w:r>
        <w:rPr>
          <w:color w:val="231F20"/>
        </w:rPr>
        <w:t>hutan.</w:t>
      </w:r>
    </w:p>
    <w:p w14:paraId="3FC8739E" w14:textId="77777777" w:rsidR="00EC4331" w:rsidRDefault="00EC4331">
      <w:pPr>
        <w:pStyle w:val="BodyText"/>
        <w:spacing w:before="34"/>
      </w:pPr>
    </w:p>
    <w:p w14:paraId="08084D58" w14:textId="77777777" w:rsidR="00EC4331" w:rsidRDefault="00AF443C">
      <w:pPr>
        <w:pStyle w:val="BodyText"/>
        <w:spacing w:before="1" w:line="271" w:lineRule="auto"/>
        <w:ind w:left="141" w:right="139"/>
        <w:jc w:val="both"/>
      </w:pPr>
      <w:r>
        <w:rPr>
          <w:color w:val="231F20"/>
        </w:rPr>
        <w:t>Secara</w:t>
      </w:r>
      <w:r>
        <w:rPr>
          <w:color w:val="231F20"/>
          <w:spacing w:val="-12"/>
        </w:rPr>
        <w:t xml:space="preserve"> </w:t>
      </w:r>
      <w:r>
        <w:rPr>
          <w:color w:val="231F20"/>
        </w:rPr>
        <w:t>sosial</w:t>
      </w:r>
      <w:r>
        <w:rPr>
          <w:color w:val="231F20"/>
          <w:spacing w:val="-12"/>
        </w:rPr>
        <w:t xml:space="preserve"> </w:t>
      </w:r>
      <w:r>
        <w:rPr>
          <w:color w:val="231F20"/>
        </w:rPr>
        <w:t>ekonomi,</w:t>
      </w:r>
      <w:r>
        <w:rPr>
          <w:color w:val="231F20"/>
          <w:spacing w:val="-12"/>
        </w:rPr>
        <w:t xml:space="preserve"> </w:t>
      </w:r>
      <w:r>
        <w:rPr>
          <w:color w:val="231F20"/>
        </w:rPr>
        <w:t>Papua</w:t>
      </w:r>
      <w:r>
        <w:rPr>
          <w:color w:val="231F20"/>
          <w:spacing w:val="-12"/>
        </w:rPr>
        <w:t xml:space="preserve"> </w:t>
      </w:r>
      <w:r>
        <w:rPr>
          <w:color w:val="231F20"/>
        </w:rPr>
        <w:t>Barat</w:t>
      </w:r>
      <w:r>
        <w:rPr>
          <w:color w:val="231F20"/>
          <w:spacing w:val="-12"/>
        </w:rPr>
        <w:t xml:space="preserve"> </w:t>
      </w:r>
      <w:r>
        <w:rPr>
          <w:color w:val="231F20"/>
        </w:rPr>
        <w:t>Daya</w:t>
      </w:r>
      <w:r>
        <w:rPr>
          <w:color w:val="231F20"/>
          <w:spacing w:val="-12"/>
        </w:rPr>
        <w:t xml:space="preserve"> </w:t>
      </w:r>
      <w:r>
        <w:rPr>
          <w:color w:val="231F20"/>
        </w:rPr>
        <w:t>masih menghadapi tantangan kesejahteraan yang cukup besar. Provinsi ini menempati peringkat keempat tertinggi dalam persentase penduduk miskin</w:t>
      </w:r>
      <w:r>
        <w:rPr>
          <w:color w:val="231F20"/>
          <w:spacing w:val="39"/>
        </w:rPr>
        <w:t xml:space="preserve"> </w:t>
      </w:r>
      <w:r>
        <w:rPr>
          <w:color w:val="231F20"/>
        </w:rPr>
        <w:t>perdesaan</w:t>
      </w:r>
      <w:r>
        <w:rPr>
          <w:color w:val="231F20"/>
          <w:spacing w:val="40"/>
        </w:rPr>
        <w:t xml:space="preserve"> </w:t>
      </w:r>
      <w:r>
        <w:rPr>
          <w:color w:val="231F20"/>
        </w:rPr>
        <w:t>di</w:t>
      </w:r>
      <w:r>
        <w:rPr>
          <w:color w:val="231F20"/>
          <w:spacing w:val="41"/>
        </w:rPr>
        <w:t xml:space="preserve"> </w:t>
      </w:r>
      <w:r>
        <w:rPr>
          <w:color w:val="231F20"/>
        </w:rPr>
        <w:t>Indonesia,</w:t>
      </w:r>
      <w:r>
        <w:rPr>
          <w:color w:val="231F20"/>
          <w:spacing w:val="40"/>
        </w:rPr>
        <w:t xml:space="preserve"> </w:t>
      </w:r>
      <w:r>
        <w:rPr>
          <w:color w:val="231F20"/>
        </w:rPr>
        <w:t>yaitu</w:t>
      </w:r>
      <w:r>
        <w:rPr>
          <w:color w:val="231F20"/>
          <w:spacing w:val="41"/>
        </w:rPr>
        <w:t xml:space="preserve"> </w:t>
      </w:r>
      <w:r>
        <w:rPr>
          <w:color w:val="231F20"/>
          <w:spacing w:val="-2"/>
        </w:rPr>
        <w:t>sebesar</w:t>
      </w:r>
    </w:p>
    <w:p w14:paraId="418BCD62" w14:textId="77777777" w:rsidR="00EC4331" w:rsidRDefault="00EC4331">
      <w:pPr>
        <w:pStyle w:val="BodyText"/>
        <w:spacing w:line="271" w:lineRule="auto"/>
        <w:jc w:val="both"/>
        <w:sectPr w:rsidR="00EC4331">
          <w:type w:val="continuous"/>
          <w:pgSz w:w="11910" w:h="16840"/>
          <w:pgMar w:top="300" w:right="992" w:bottom="280" w:left="992" w:header="0" w:footer="259" w:gutter="0"/>
          <w:cols w:num="2" w:space="720" w:equalWidth="0">
            <w:col w:w="4803" w:space="215"/>
            <w:col w:w="4908"/>
          </w:cols>
        </w:sectPr>
      </w:pPr>
    </w:p>
    <w:p w14:paraId="2B530D15" w14:textId="77777777" w:rsidR="00EC4331" w:rsidRDefault="00EC4331">
      <w:pPr>
        <w:pStyle w:val="BodyText"/>
        <w:spacing w:before="15"/>
        <w:rPr>
          <w:sz w:val="20"/>
        </w:rPr>
      </w:pPr>
    </w:p>
    <w:p w14:paraId="2C29A85C" w14:textId="77777777" w:rsidR="00EC4331" w:rsidRDefault="00EC4331">
      <w:pPr>
        <w:pStyle w:val="BodyText"/>
        <w:rPr>
          <w:sz w:val="20"/>
        </w:rPr>
        <w:sectPr w:rsidR="00EC4331">
          <w:headerReference w:type="default" r:id="rId181"/>
          <w:footerReference w:type="default" r:id="rId182"/>
          <w:pgSz w:w="11910" w:h="16840"/>
          <w:pgMar w:top="780" w:right="992" w:bottom="440" w:left="992" w:header="369" w:footer="259" w:gutter="0"/>
          <w:cols w:space="720"/>
        </w:sectPr>
      </w:pPr>
    </w:p>
    <w:p w14:paraId="552CA112" w14:textId="77777777" w:rsidR="00EC4331" w:rsidRDefault="00EC4331">
      <w:pPr>
        <w:pStyle w:val="BodyText"/>
        <w:spacing w:before="84"/>
      </w:pPr>
    </w:p>
    <w:p w14:paraId="2C2C0C9A" w14:textId="77777777" w:rsidR="00EC4331" w:rsidRDefault="00AF443C">
      <w:pPr>
        <w:pStyle w:val="BodyText"/>
        <w:spacing w:line="271" w:lineRule="auto"/>
        <w:ind w:left="139" w:right="38"/>
        <w:jc w:val="both"/>
      </w:pPr>
      <w:r>
        <w:rPr>
          <w:color w:val="231F20"/>
        </w:rPr>
        <w:t xml:space="preserve">29,71 persen, jauh di atas rata-rata nasional sebesar 11,03 persen. Selain itu, indeks keparahan kemiskinan mencapai 1,72, lebih </w:t>
      </w:r>
      <w:r>
        <w:rPr>
          <w:color w:val="231F20"/>
          <w:spacing w:val="-4"/>
        </w:rPr>
        <w:t>tinggi</w:t>
      </w:r>
      <w:r>
        <w:rPr>
          <w:color w:val="231F20"/>
          <w:spacing w:val="-9"/>
        </w:rPr>
        <w:t xml:space="preserve"> </w:t>
      </w:r>
      <w:r>
        <w:rPr>
          <w:color w:val="231F20"/>
          <w:spacing w:val="-4"/>
        </w:rPr>
        <w:t>dibandingkan</w:t>
      </w:r>
      <w:r>
        <w:rPr>
          <w:color w:val="231F20"/>
          <w:spacing w:val="-9"/>
        </w:rPr>
        <w:t xml:space="preserve"> </w:t>
      </w:r>
      <w:r>
        <w:rPr>
          <w:color w:val="231F20"/>
          <w:spacing w:val="-4"/>
        </w:rPr>
        <w:t>angka</w:t>
      </w:r>
      <w:r>
        <w:rPr>
          <w:color w:val="231F20"/>
          <w:spacing w:val="-9"/>
        </w:rPr>
        <w:t xml:space="preserve"> </w:t>
      </w:r>
      <w:r>
        <w:rPr>
          <w:color w:val="231F20"/>
          <w:spacing w:val="-4"/>
        </w:rPr>
        <w:t>nasional</w:t>
      </w:r>
      <w:r>
        <w:rPr>
          <w:color w:val="231F20"/>
          <w:spacing w:val="-9"/>
        </w:rPr>
        <w:t xml:space="preserve"> </w:t>
      </w:r>
      <w:r>
        <w:rPr>
          <w:color w:val="231F20"/>
          <w:spacing w:val="-4"/>
        </w:rPr>
        <w:t>sebesar</w:t>
      </w:r>
      <w:r>
        <w:rPr>
          <w:color w:val="231F20"/>
          <w:spacing w:val="-9"/>
        </w:rPr>
        <w:t xml:space="preserve"> </w:t>
      </w:r>
      <w:r>
        <w:rPr>
          <w:color w:val="231F20"/>
          <w:spacing w:val="-4"/>
        </w:rPr>
        <w:t xml:space="preserve">0,32, </w:t>
      </w:r>
      <w:r>
        <w:rPr>
          <w:color w:val="231F20"/>
          <w:spacing w:val="-2"/>
        </w:rPr>
        <w:t>yang</w:t>
      </w:r>
      <w:r>
        <w:rPr>
          <w:color w:val="231F20"/>
          <w:spacing w:val="-10"/>
        </w:rPr>
        <w:t xml:space="preserve"> </w:t>
      </w:r>
      <w:r>
        <w:rPr>
          <w:color w:val="231F20"/>
          <w:spacing w:val="-2"/>
        </w:rPr>
        <w:t>menandakan</w:t>
      </w:r>
      <w:r>
        <w:rPr>
          <w:color w:val="231F20"/>
          <w:spacing w:val="-10"/>
        </w:rPr>
        <w:t xml:space="preserve"> </w:t>
      </w:r>
      <w:r>
        <w:rPr>
          <w:color w:val="231F20"/>
          <w:spacing w:val="-2"/>
        </w:rPr>
        <w:t>ketimpangan</w:t>
      </w:r>
      <w:r>
        <w:rPr>
          <w:color w:val="231F20"/>
          <w:spacing w:val="-10"/>
        </w:rPr>
        <w:t xml:space="preserve"> </w:t>
      </w:r>
      <w:r>
        <w:rPr>
          <w:color w:val="231F20"/>
          <w:spacing w:val="-2"/>
        </w:rPr>
        <w:t>dan</w:t>
      </w:r>
      <w:r>
        <w:rPr>
          <w:color w:val="231F20"/>
          <w:spacing w:val="-10"/>
        </w:rPr>
        <w:t xml:space="preserve"> </w:t>
      </w:r>
      <w:r>
        <w:rPr>
          <w:color w:val="231F20"/>
          <w:spacing w:val="-2"/>
        </w:rPr>
        <w:t xml:space="preserve">kerentanan </w:t>
      </w:r>
      <w:r>
        <w:rPr>
          <w:color w:val="231F20"/>
          <w:spacing w:val="-6"/>
        </w:rPr>
        <w:t>ekonomi</w:t>
      </w:r>
      <w:r>
        <w:rPr>
          <w:color w:val="231F20"/>
          <w:spacing w:val="-9"/>
        </w:rPr>
        <w:t xml:space="preserve"> </w:t>
      </w:r>
      <w:r>
        <w:rPr>
          <w:color w:val="231F20"/>
          <w:spacing w:val="-6"/>
        </w:rPr>
        <w:t>yang</w:t>
      </w:r>
      <w:r>
        <w:rPr>
          <w:color w:val="231F20"/>
          <w:spacing w:val="-9"/>
        </w:rPr>
        <w:t xml:space="preserve"> </w:t>
      </w:r>
      <w:r>
        <w:rPr>
          <w:color w:val="231F20"/>
          <w:spacing w:val="-6"/>
        </w:rPr>
        <w:t>dalam.</w:t>
      </w:r>
      <w:r>
        <w:rPr>
          <w:color w:val="231F20"/>
          <w:spacing w:val="-9"/>
        </w:rPr>
        <w:t xml:space="preserve"> </w:t>
      </w:r>
      <w:r>
        <w:rPr>
          <w:color w:val="231F20"/>
          <w:spacing w:val="-6"/>
        </w:rPr>
        <w:t>Tingkat</w:t>
      </w:r>
      <w:r>
        <w:rPr>
          <w:color w:val="231F20"/>
          <w:spacing w:val="-9"/>
        </w:rPr>
        <w:t xml:space="preserve"> </w:t>
      </w:r>
      <w:r>
        <w:rPr>
          <w:color w:val="231F20"/>
          <w:spacing w:val="-6"/>
        </w:rPr>
        <w:t>partisipasi</w:t>
      </w:r>
      <w:r>
        <w:rPr>
          <w:color w:val="231F20"/>
          <w:spacing w:val="-9"/>
        </w:rPr>
        <w:t xml:space="preserve"> </w:t>
      </w:r>
      <w:r>
        <w:rPr>
          <w:color w:val="231F20"/>
          <w:spacing w:val="-6"/>
        </w:rPr>
        <w:t xml:space="preserve">angkatan </w:t>
      </w:r>
      <w:r>
        <w:rPr>
          <w:color w:val="231F20"/>
          <w:spacing w:val="-2"/>
        </w:rPr>
        <w:t>kerja</w:t>
      </w:r>
      <w:r>
        <w:rPr>
          <w:color w:val="231F20"/>
          <w:spacing w:val="-12"/>
        </w:rPr>
        <w:t xml:space="preserve"> </w:t>
      </w:r>
      <w:r>
        <w:rPr>
          <w:color w:val="231F20"/>
          <w:spacing w:val="-2"/>
        </w:rPr>
        <w:t>sebesar</w:t>
      </w:r>
      <w:r>
        <w:rPr>
          <w:color w:val="231F20"/>
          <w:spacing w:val="-12"/>
        </w:rPr>
        <w:t xml:space="preserve"> </w:t>
      </w:r>
      <w:r>
        <w:rPr>
          <w:color w:val="231F20"/>
          <w:spacing w:val="-2"/>
        </w:rPr>
        <w:t>68,14</w:t>
      </w:r>
      <w:r>
        <w:rPr>
          <w:color w:val="231F20"/>
          <w:spacing w:val="-12"/>
        </w:rPr>
        <w:t xml:space="preserve"> </w:t>
      </w:r>
      <w:r>
        <w:rPr>
          <w:color w:val="231F20"/>
          <w:spacing w:val="-2"/>
        </w:rPr>
        <w:t>persen</w:t>
      </w:r>
      <w:r>
        <w:rPr>
          <w:color w:val="231F20"/>
          <w:spacing w:val="-12"/>
        </w:rPr>
        <w:t xml:space="preserve"> </w:t>
      </w:r>
      <w:r>
        <w:rPr>
          <w:color w:val="231F20"/>
          <w:spacing w:val="-2"/>
        </w:rPr>
        <w:t>juga</w:t>
      </w:r>
      <w:r>
        <w:rPr>
          <w:color w:val="231F20"/>
          <w:spacing w:val="-12"/>
        </w:rPr>
        <w:t xml:space="preserve"> </w:t>
      </w:r>
      <w:r>
        <w:rPr>
          <w:color w:val="231F20"/>
          <w:spacing w:val="-2"/>
        </w:rPr>
        <w:t>masih</w:t>
      </w:r>
      <w:r>
        <w:rPr>
          <w:color w:val="231F20"/>
          <w:spacing w:val="-12"/>
        </w:rPr>
        <w:t xml:space="preserve"> </w:t>
      </w:r>
      <w:r>
        <w:rPr>
          <w:color w:val="231F20"/>
          <w:spacing w:val="-2"/>
        </w:rPr>
        <w:t>berada</w:t>
      </w:r>
      <w:r>
        <w:rPr>
          <w:color w:val="231F20"/>
          <w:spacing w:val="-12"/>
        </w:rPr>
        <w:t xml:space="preserve"> </w:t>
      </w:r>
      <w:r>
        <w:rPr>
          <w:color w:val="231F20"/>
          <w:spacing w:val="-2"/>
        </w:rPr>
        <w:t xml:space="preserve">di </w:t>
      </w:r>
      <w:r>
        <w:rPr>
          <w:color w:val="231F20"/>
        </w:rPr>
        <w:t xml:space="preserve">bawah rata-rata nasional sebesar 70,6 persen, </w:t>
      </w:r>
      <w:r>
        <w:rPr>
          <w:color w:val="231F20"/>
          <w:spacing w:val="-4"/>
        </w:rPr>
        <w:t>yang</w:t>
      </w:r>
      <w:r>
        <w:rPr>
          <w:color w:val="231F20"/>
          <w:spacing w:val="-12"/>
        </w:rPr>
        <w:t xml:space="preserve"> </w:t>
      </w:r>
      <w:r>
        <w:rPr>
          <w:color w:val="231F20"/>
          <w:spacing w:val="-4"/>
        </w:rPr>
        <w:t>menunjukkan</w:t>
      </w:r>
      <w:r>
        <w:rPr>
          <w:color w:val="231F20"/>
          <w:spacing w:val="-12"/>
        </w:rPr>
        <w:t xml:space="preserve"> </w:t>
      </w:r>
      <w:r>
        <w:rPr>
          <w:color w:val="231F20"/>
          <w:spacing w:val="-4"/>
        </w:rPr>
        <w:t>terbatasnya</w:t>
      </w:r>
      <w:r>
        <w:rPr>
          <w:color w:val="231F20"/>
          <w:spacing w:val="-12"/>
        </w:rPr>
        <w:t xml:space="preserve"> </w:t>
      </w:r>
      <w:r>
        <w:rPr>
          <w:color w:val="231F20"/>
          <w:spacing w:val="-4"/>
        </w:rPr>
        <w:t>peluang</w:t>
      </w:r>
      <w:r>
        <w:rPr>
          <w:color w:val="231F20"/>
          <w:spacing w:val="-12"/>
        </w:rPr>
        <w:t xml:space="preserve"> </w:t>
      </w:r>
      <w:r>
        <w:rPr>
          <w:color w:val="231F20"/>
          <w:spacing w:val="-4"/>
        </w:rPr>
        <w:t xml:space="preserve">ekonomi </w:t>
      </w:r>
      <w:r>
        <w:rPr>
          <w:color w:val="231F20"/>
        </w:rPr>
        <w:t>produktif di tingkat lokal.</w:t>
      </w:r>
    </w:p>
    <w:p w14:paraId="30EC3A5A" w14:textId="77777777" w:rsidR="00EC4331" w:rsidRDefault="00EC4331">
      <w:pPr>
        <w:pStyle w:val="BodyText"/>
        <w:spacing w:before="34"/>
      </w:pPr>
    </w:p>
    <w:p w14:paraId="71875054" w14:textId="77777777" w:rsidR="00EC4331" w:rsidRDefault="00AF443C">
      <w:pPr>
        <w:pStyle w:val="BodyText"/>
        <w:spacing w:line="271" w:lineRule="auto"/>
        <w:ind w:left="139" w:right="38"/>
        <w:jc w:val="both"/>
      </w:pPr>
      <w:r>
        <w:rPr>
          <w:color w:val="231F20"/>
        </w:rPr>
        <w:t xml:space="preserve">Perhutanan Sosial (PS) merupakan pendekatan </w:t>
      </w:r>
      <w:r>
        <w:rPr>
          <w:color w:val="231F20"/>
          <w:spacing w:val="-6"/>
        </w:rPr>
        <w:t>strategis</w:t>
      </w:r>
      <w:r>
        <w:rPr>
          <w:color w:val="231F20"/>
          <w:spacing w:val="-12"/>
        </w:rPr>
        <w:t xml:space="preserve"> </w:t>
      </w:r>
      <w:r>
        <w:rPr>
          <w:color w:val="231F20"/>
          <w:spacing w:val="-6"/>
        </w:rPr>
        <w:t>yang</w:t>
      </w:r>
      <w:r>
        <w:rPr>
          <w:color w:val="231F20"/>
          <w:spacing w:val="-11"/>
        </w:rPr>
        <w:t xml:space="preserve"> </w:t>
      </w:r>
      <w:r>
        <w:rPr>
          <w:color w:val="231F20"/>
          <w:spacing w:val="-6"/>
        </w:rPr>
        <w:t>mengintegrasikan</w:t>
      </w:r>
      <w:r>
        <w:rPr>
          <w:color w:val="231F20"/>
          <w:spacing w:val="-11"/>
        </w:rPr>
        <w:t xml:space="preserve"> </w:t>
      </w:r>
      <w:r>
        <w:rPr>
          <w:color w:val="231F20"/>
          <w:spacing w:val="-6"/>
        </w:rPr>
        <w:t>pelestarian</w:t>
      </w:r>
      <w:r>
        <w:rPr>
          <w:color w:val="231F20"/>
          <w:spacing w:val="-11"/>
        </w:rPr>
        <w:t xml:space="preserve"> </w:t>
      </w:r>
      <w:r>
        <w:rPr>
          <w:color w:val="231F20"/>
          <w:spacing w:val="-6"/>
        </w:rPr>
        <w:t xml:space="preserve">hutan </w:t>
      </w:r>
      <w:r>
        <w:rPr>
          <w:color w:val="231F20"/>
        </w:rPr>
        <w:t>dengan</w:t>
      </w:r>
      <w:r>
        <w:rPr>
          <w:color w:val="231F20"/>
          <w:spacing w:val="-18"/>
        </w:rPr>
        <w:t xml:space="preserve"> </w:t>
      </w:r>
      <w:r>
        <w:rPr>
          <w:color w:val="231F20"/>
        </w:rPr>
        <w:t>peningkatan</w:t>
      </w:r>
      <w:r>
        <w:rPr>
          <w:color w:val="231F20"/>
          <w:spacing w:val="-17"/>
        </w:rPr>
        <w:t xml:space="preserve"> </w:t>
      </w:r>
      <w:r>
        <w:rPr>
          <w:color w:val="231F20"/>
        </w:rPr>
        <w:t>kesejahteraan</w:t>
      </w:r>
      <w:r>
        <w:rPr>
          <w:color w:val="231F20"/>
          <w:spacing w:val="-17"/>
        </w:rPr>
        <w:t xml:space="preserve"> </w:t>
      </w:r>
      <w:r>
        <w:rPr>
          <w:color w:val="231F20"/>
        </w:rPr>
        <w:t>masyarakat. Bagi pemerintah daerah, pengarusutamaan PS dapat</w:t>
      </w:r>
      <w:r>
        <w:rPr>
          <w:color w:val="231F20"/>
          <w:spacing w:val="-18"/>
        </w:rPr>
        <w:t xml:space="preserve"> </w:t>
      </w:r>
      <w:r>
        <w:rPr>
          <w:color w:val="231F20"/>
        </w:rPr>
        <w:t>memperkuat</w:t>
      </w:r>
      <w:r>
        <w:rPr>
          <w:color w:val="231F20"/>
          <w:spacing w:val="-17"/>
        </w:rPr>
        <w:t xml:space="preserve"> </w:t>
      </w:r>
      <w:r>
        <w:rPr>
          <w:color w:val="231F20"/>
        </w:rPr>
        <w:t>kapasitas</w:t>
      </w:r>
      <w:r>
        <w:rPr>
          <w:color w:val="231F20"/>
          <w:spacing w:val="-17"/>
        </w:rPr>
        <w:t xml:space="preserve"> </w:t>
      </w:r>
      <w:r>
        <w:rPr>
          <w:color w:val="231F20"/>
        </w:rPr>
        <w:t>pengelolaan</w:t>
      </w:r>
      <w:r>
        <w:rPr>
          <w:color w:val="231F20"/>
          <w:spacing w:val="-17"/>
        </w:rPr>
        <w:t xml:space="preserve"> </w:t>
      </w:r>
      <w:r>
        <w:rPr>
          <w:color w:val="231F20"/>
        </w:rPr>
        <w:t xml:space="preserve">hutan </w:t>
      </w:r>
      <w:r>
        <w:rPr>
          <w:color w:val="231F20"/>
          <w:spacing w:val="-6"/>
        </w:rPr>
        <w:t>dan</w:t>
      </w:r>
      <w:r>
        <w:rPr>
          <w:color w:val="231F20"/>
          <w:spacing w:val="-12"/>
        </w:rPr>
        <w:t xml:space="preserve"> </w:t>
      </w:r>
      <w:r>
        <w:rPr>
          <w:color w:val="231F20"/>
          <w:spacing w:val="-6"/>
        </w:rPr>
        <w:t>perlindungan</w:t>
      </w:r>
      <w:r>
        <w:rPr>
          <w:color w:val="231F20"/>
          <w:spacing w:val="-11"/>
        </w:rPr>
        <w:t xml:space="preserve"> </w:t>
      </w:r>
      <w:r>
        <w:rPr>
          <w:color w:val="231F20"/>
          <w:spacing w:val="-6"/>
        </w:rPr>
        <w:t>keanekaragaman</w:t>
      </w:r>
      <w:r>
        <w:rPr>
          <w:color w:val="231F20"/>
          <w:spacing w:val="-11"/>
        </w:rPr>
        <w:t xml:space="preserve"> </w:t>
      </w:r>
      <w:r>
        <w:rPr>
          <w:color w:val="231F20"/>
          <w:spacing w:val="-6"/>
        </w:rPr>
        <w:t>hayati,</w:t>
      </w:r>
      <w:r>
        <w:rPr>
          <w:color w:val="231F20"/>
          <w:spacing w:val="-11"/>
        </w:rPr>
        <w:t xml:space="preserve"> </w:t>
      </w:r>
      <w:r>
        <w:rPr>
          <w:color w:val="231F20"/>
          <w:spacing w:val="-6"/>
        </w:rPr>
        <w:t xml:space="preserve">sejalan </w:t>
      </w:r>
      <w:r>
        <w:rPr>
          <w:color w:val="231F20"/>
        </w:rPr>
        <w:t>dengan RPJP dan RPJMD provinsi. Sementara bagi</w:t>
      </w:r>
      <w:r>
        <w:rPr>
          <w:color w:val="231F20"/>
          <w:spacing w:val="-10"/>
        </w:rPr>
        <w:t xml:space="preserve"> </w:t>
      </w:r>
      <w:r>
        <w:rPr>
          <w:color w:val="231F20"/>
        </w:rPr>
        <w:t>masyarakat,</w:t>
      </w:r>
      <w:r>
        <w:rPr>
          <w:color w:val="231F20"/>
          <w:spacing w:val="-10"/>
        </w:rPr>
        <w:t xml:space="preserve"> </w:t>
      </w:r>
      <w:r>
        <w:rPr>
          <w:color w:val="231F20"/>
        </w:rPr>
        <w:t>akses</w:t>
      </w:r>
      <w:r>
        <w:rPr>
          <w:color w:val="231F20"/>
          <w:spacing w:val="-10"/>
        </w:rPr>
        <w:t xml:space="preserve"> </w:t>
      </w:r>
      <w:r>
        <w:rPr>
          <w:color w:val="231F20"/>
        </w:rPr>
        <w:t>legal</w:t>
      </w:r>
      <w:r>
        <w:rPr>
          <w:color w:val="231F20"/>
          <w:spacing w:val="-10"/>
        </w:rPr>
        <w:t xml:space="preserve"> </w:t>
      </w:r>
      <w:r>
        <w:rPr>
          <w:color w:val="231F20"/>
        </w:rPr>
        <w:t>terhadap</w:t>
      </w:r>
      <w:r>
        <w:rPr>
          <w:color w:val="231F20"/>
          <w:spacing w:val="-10"/>
        </w:rPr>
        <w:t xml:space="preserve"> </w:t>
      </w:r>
      <w:r>
        <w:rPr>
          <w:color w:val="231F20"/>
        </w:rPr>
        <w:t>kawasan hutan dapat mendorong pengembangan usaha berbasis sumber daya alam seperti pertanian, kehutanan,</w:t>
      </w:r>
      <w:r>
        <w:rPr>
          <w:color w:val="231F20"/>
          <w:spacing w:val="-12"/>
        </w:rPr>
        <w:t xml:space="preserve"> </w:t>
      </w:r>
      <w:r>
        <w:rPr>
          <w:color w:val="231F20"/>
        </w:rPr>
        <w:t>peternakan,</w:t>
      </w:r>
      <w:r>
        <w:rPr>
          <w:color w:val="231F20"/>
          <w:spacing w:val="-12"/>
        </w:rPr>
        <w:t xml:space="preserve"> </w:t>
      </w:r>
      <w:r>
        <w:rPr>
          <w:color w:val="231F20"/>
        </w:rPr>
        <w:t>dan</w:t>
      </w:r>
      <w:r>
        <w:rPr>
          <w:color w:val="231F20"/>
          <w:spacing w:val="-11"/>
        </w:rPr>
        <w:t xml:space="preserve"> </w:t>
      </w:r>
      <w:r>
        <w:rPr>
          <w:color w:val="231F20"/>
        </w:rPr>
        <w:t>perikanan.</w:t>
      </w:r>
      <w:r>
        <w:rPr>
          <w:color w:val="231F20"/>
          <w:spacing w:val="-12"/>
        </w:rPr>
        <w:t xml:space="preserve"> </w:t>
      </w:r>
      <w:r>
        <w:rPr>
          <w:color w:val="231F20"/>
          <w:spacing w:val="-2"/>
        </w:rPr>
        <w:t>Dengan</w:t>
      </w:r>
    </w:p>
    <w:p w14:paraId="6F21AB36" w14:textId="77777777" w:rsidR="00EC4331" w:rsidRDefault="00AF443C">
      <w:pPr>
        <w:pStyle w:val="BodyText"/>
        <w:spacing w:before="1" w:line="271" w:lineRule="auto"/>
        <w:ind w:left="139" w:right="38"/>
        <w:jc w:val="both"/>
      </w:pPr>
      <w:r>
        <w:rPr>
          <w:color w:val="231F20"/>
          <w:spacing w:val="-4"/>
        </w:rPr>
        <w:t>103.180</w:t>
      </w:r>
      <w:r>
        <w:rPr>
          <w:color w:val="231F20"/>
          <w:spacing w:val="-11"/>
        </w:rPr>
        <w:t xml:space="preserve"> </w:t>
      </w:r>
      <w:r>
        <w:rPr>
          <w:color w:val="231F20"/>
          <w:spacing w:val="-4"/>
        </w:rPr>
        <w:t>rumah</w:t>
      </w:r>
      <w:r>
        <w:rPr>
          <w:color w:val="231F20"/>
          <w:spacing w:val="-11"/>
        </w:rPr>
        <w:t xml:space="preserve"> </w:t>
      </w:r>
      <w:r>
        <w:rPr>
          <w:color w:val="231F20"/>
          <w:spacing w:val="-4"/>
        </w:rPr>
        <w:t>tangga</w:t>
      </w:r>
      <w:r>
        <w:rPr>
          <w:color w:val="231F20"/>
          <w:spacing w:val="-11"/>
        </w:rPr>
        <w:t xml:space="preserve"> </w:t>
      </w:r>
      <w:r>
        <w:rPr>
          <w:color w:val="231F20"/>
          <w:spacing w:val="-4"/>
        </w:rPr>
        <w:t>yang</w:t>
      </w:r>
      <w:r>
        <w:rPr>
          <w:color w:val="231F20"/>
          <w:spacing w:val="-11"/>
        </w:rPr>
        <w:t xml:space="preserve"> </w:t>
      </w:r>
      <w:r>
        <w:rPr>
          <w:color w:val="231F20"/>
          <w:spacing w:val="-4"/>
        </w:rPr>
        <w:t>terlibat</w:t>
      </w:r>
      <w:r>
        <w:rPr>
          <w:color w:val="231F20"/>
          <w:spacing w:val="-11"/>
        </w:rPr>
        <w:t xml:space="preserve"> </w:t>
      </w:r>
      <w:r>
        <w:rPr>
          <w:color w:val="231F20"/>
          <w:spacing w:val="-4"/>
        </w:rPr>
        <w:t>dalam</w:t>
      </w:r>
      <w:r>
        <w:rPr>
          <w:color w:val="231F20"/>
          <w:spacing w:val="-11"/>
        </w:rPr>
        <w:t xml:space="preserve"> </w:t>
      </w:r>
      <w:r>
        <w:rPr>
          <w:color w:val="231F20"/>
          <w:spacing w:val="-4"/>
        </w:rPr>
        <w:t xml:space="preserve">usaha </w:t>
      </w:r>
      <w:r>
        <w:rPr>
          <w:color w:val="231F20"/>
        </w:rPr>
        <w:t>pertanian, Papua Barat Daya memiliki peluang besar untuk mengembangkan ekonomi lokal secara berkelanjutan dan inklusif.</w:t>
      </w:r>
    </w:p>
    <w:p w14:paraId="79B22AD4" w14:textId="77777777" w:rsidR="00EC4331" w:rsidRDefault="00EC4331">
      <w:pPr>
        <w:pStyle w:val="BodyText"/>
        <w:spacing w:before="34"/>
      </w:pPr>
    </w:p>
    <w:p w14:paraId="4321FCBA" w14:textId="77777777" w:rsidR="00EC4331" w:rsidRDefault="00AF443C">
      <w:pPr>
        <w:pStyle w:val="BodyText"/>
        <w:spacing w:line="271" w:lineRule="auto"/>
        <w:ind w:left="139" w:right="38"/>
        <w:jc w:val="both"/>
      </w:pPr>
      <w:r>
        <w:rPr>
          <w:color w:val="231F20"/>
        </w:rPr>
        <w:t>Hingga tahun 2025, capaian program PS di Papua Barat Daya telah mencapai 121.765 hektare</w:t>
      </w:r>
      <w:r>
        <w:rPr>
          <w:color w:val="231F20"/>
          <w:spacing w:val="52"/>
          <w:w w:val="150"/>
        </w:rPr>
        <w:t xml:space="preserve"> </w:t>
      </w:r>
      <w:r>
        <w:rPr>
          <w:color w:val="231F20"/>
        </w:rPr>
        <w:t>kawasan</w:t>
      </w:r>
      <w:r>
        <w:rPr>
          <w:color w:val="231F20"/>
          <w:spacing w:val="53"/>
          <w:w w:val="150"/>
        </w:rPr>
        <w:t xml:space="preserve"> </w:t>
      </w:r>
      <w:r>
        <w:rPr>
          <w:color w:val="231F20"/>
        </w:rPr>
        <w:t>berizin,</w:t>
      </w:r>
      <w:r>
        <w:rPr>
          <w:color w:val="231F20"/>
          <w:spacing w:val="53"/>
          <w:w w:val="150"/>
        </w:rPr>
        <w:t xml:space="preserve"> </w:t>
      </w:r>
      <w:r>
        <w:rPr>
          <w:color w:val="231F20"/>
        </w:rPr>
        <w:t>dengan</w:t>
      </w:r>
      <w:r>
        <w:rPr>
          <w:color w:val="231F20"/>
          <w:spacing w:val="53"/>
          <w:w w:val="150"/>
        </w:rPr>
        <w:t xml:space="preserve"> </w:t>
      </w:r>
      <w:r>
        <w:rPr>
          <w:color w:val="231F20"/>
          <w:spacing w:val="-2"/>
        </w:rPr>
        <w:t>tambahan</w:t>
      </w:r>
    </w:p>
    <w:p w14:paraId="09E95333" w14:textId="77777777" w:rsidR="00EC4331" w:rsidRDefault="00AF443C">
      <w:pPr>
        <w:pStyle w:val="BodyText"/>
        <w:spacing w:line="271" w:lineRule="auto"/>
        <w:ind w:left="139" w:right="39"/>
        <w:jc w:val="both"/>
      </w:pPr>
      <w:r>
        <w:rPr>
          <w:color w:val="231F20"/>
        </w:rPr>
        <w:t xml:space="preserve">255.160 hektare yang masih dalam proses di </w:t>
      </w:r>
      <w:r>
        <w:rPr>
          <w:color w:val="231F20"/>
          <w:spacing w:val="-6"/>
        </w:rPr>
        <w:t>enam</w:t>
      </w:r>
      <w:r>
        <w:rPr>
          <w:color w:val="231F20"/>
          <w:spacing w:val="-8"/>
        </w:rPr>
        <w:t xml:space="preserve"> </w:t>
      </w:r>
      <w:r>
        <w:rPr>
          <w:color w:val="231F20"/>
          <w:spacing w:val="-6"/>
        </w:rPr>
        <w:t>kabupaten/kota</w:t>
      </w:r>
      <w:r>
        <w:rPr>
          <w:color w:val="231F20"/>
          <w:spacing w:val="-8"/>
        </w:rPr>
        <w:t xml:space="preserve"> </w:t>
      </w:r>
      <w:r>
        <w:rPr>
          <w:color w:val="231F20"/>
          <w:spacing w:val="-6"/>
        </w:rPr>
        <w:t>(Tabel</w:t>
      </w:r>
      <w:r>
        <w:rPr>
          <w:color w:val="231F20"/>
          <w:spacing w:val="-8"/>
        </w:rPr>
        <w:t xml:space="preserve"> </w:t>
      </w:r>
      <w:r>
        <w:rPr>
          <w:color w:val="231F20"/>
          <w:spacing w:val="-6"/>
        </w:rPr>
        <w:t>1).</w:t>
      </w:r>
      <w:r>
        <w:rPr>
          <w:color w:val="231F20"/>
          <w:spacing w:val="-8"/>
        </w:rPr>
        <w:t xml:space="preserve"> </w:t>
      </w:r>
      <w:r>
        <w:rPr>
          <w:color w:val="231F20"/>
          <w:spacing w:val="-6"/>
        </w:rPr>
        <w:t>Program</w:t>
      </w:r>
      <w:r>
        <w:rPr>
          <w:color w:val="231F20"/>
          <w:spacing w:val="-8"/>
        </w:rPr>
        <w:t xml:space="preserve"> </w:t>
      </w:r>
      <w:r>
        <w:rPr>
          <w:color w:val="231F20"/>
          <w:spacing w:val="-6"/>
        </w:rPr>
        <w:t>ini</w:t>
      </w:r>
      <w:r>
        <w:rPr>
          <w:color w:val="231F20"/>
          <w:spacing w:val="-8"/>
        </w:rPr>
        <w:t xml:space="preserve"> </w:t>
      </w:r>
      <w:r>
        <w:rPr>
          <w:color w:val="231F20"/>
          <w:spacing w:val="-6"/>
        </w:rPr>
        <w:t xml:space="preserve">telah </w:t>
      </w:r>
      <w:r>
        <w:rPr>
          <w:color w:val="231F20"/>
        </w:rPr>
        <w:t>memberikan</w:t>
      </w:r>
      <w:r>
        <w:rPr>
          <w:color w:val="231F20"/>
          <w:spacing w:val="25"/>
        </w:rPr>
        <w:t xml:space="preserve"> </w:t>
      </w:r>
      <w:r>
        <w:rPr>
          <w:color w:val="231F20"/>
        </w:rPr>
        <w:t>manfaat</w:t>
      </w:r>
      <w:r>
        <w:rPr>
          <w:color w:val="231F20"/>
          <w:spacing w:val="25"/>
        </w:rPr>
        <w:t xml:space="preserve"> </w:t>
      </w:r>
      <w:r>
        <w:rPr>
          <w:color w:val="231F20"/>
        </w:rPr>
        <w:t>langsung</w:t>
      </w:r>
      <w:r>
        <w:rPr>
          <w:color w:val="231F20"/>
          <w:spacing w:val="25"/>
        </w:rPr>
        <w:t xml:space="preserve"> </w:t>
      </w:r>
      <w:r>
        <w:rPr>
          <w:color w:val="231F20"/>
        </w:rPr>
        <w:t>bagi</w:t>
      </w:r>
      <w:r>
        <w:rPr>
          <w:color w:val="231F20"/>
          <w:spacing w:val="25"/>
        </w:rPr>
        <w:t xml:space="preserve"> </w:t>
      </w:r>
      <w:r>
        <w:rPr>
          <w:color w:val="231F20"/>
        </w:rPr>
        <w:t>lebih</w:t>
      </w:r>
      <w:r>
        <w:rPr>
          <w:color w:val="231F20"/>
          <w:spacing w:val="25"/>
        </w:rPr>
        <w:t xml:space="preserve"> </w:t>
      </w:r>
      <w:r>
        <w:rPr>
          <w:color w:val="231F20"/>
          <w:spacing w:val="-4"/>
        </w:rPr>
        <w:t>dari</w:t>
      </w:r>
    </w:p>
    <w:p w14:paraId="57298705" w14:textId="77777777" w:rsidR="00EC4331" w:rsidRDefault="00AF443C">
      <w:pPr>
        <w:pStyle w:val="BodyText"/>
        <w:spacing w:line="271" w:lineRule="auto"/>
        <w:ind w:left="139" w:right="40"/>
        <w:jc w:val="both"/>
      </w:pPr>
      <w:r>
        <w:rPr>
          <w:color w:val="231F20"/>
        </w:rPr>
        <w:t>1.000</w:t>
      </w:r>
      <w:r>
        <w:rPr>
          <w:color w:val="231F20"/>
          <w:spacing w:val="-18"/>
        </w:rPr>
        <w:t xml:space="preserve"> </w:t>
      </w:r>
      <w:r>
        <w:rPr>
          <w:color w:val="231F20"/>
        </w:rPr>
        <w:t>kepala</w:t>
      </w:r>
      <w:r>
        <w:rPr>
          <w:color w:val="231F20"/>
          <w:spacing w:val="-17"/>
        </w:rPr>
        <w:t xml:space="preserve"> </w:t>
      </w:r>
      <w:r>
        <w:rPr>
          <w:color w:val="231F20"/>
        </w:rPr>
        <w:t>keluarga</w:t>
      </w:r>
      <w:r>
        <w:rPr>
          <w:color w:val="231F20"/>
          <w:spacing w:val="-17"/>
        </w:rPr>
        <w:t xml:space="preserve"> </w:t>
      </w:r>
      <w:r>
        <w:rPr>
          <w:color w:val="231F20"/>
        </w:rPr>
        <w:t>yang</w:t>
      </w:r>
      <w:r>
        <w:rPr>
          <w:color w:val="231F20"/>
          <w:spacing w:val="-17"/>
        </w:rPr>
        <w:t xml:space="preserve"> </w:t>
      </w:r>
      <w:r>
        <w:rPr>
          <w:color w:val="231F20"/>
        </w:rPr>
        <w:t>tinggal</w:t>
      </w:r>
      <w:r>
        <w:rPr>
          <w:color w:val="231F20"/>
          <w:spacing w:val="-17"/>
        </w:rPr>
        <w:t xml:space="preserve"> </w:t>
      </w:r>
      <w:r>
        <w:rPr>
          <w:color w:val="231F20"/>
        </w:rPr>
        <w:t>di</w:t>
      </w:r>
      <w:r>
        <w:rPr>
          <w:color w:val="231F20"/>
          <w:spacing w:val="-18"/>
        </w:rPr>
        <w:t xml:space="preserve"> </w:t>
      </w:r>
      <w:r>
        <w:rPr>
          <w:color w:val="231F20"/>
        </w:rPr>
        <w:t>dalam</w:t>
      </w:r>
      <w:r>
        <w:rPr>
          <w:color w:val="231F20"/>
          <w:spacing w:val="-17"/>
        </w:rPr>
        <w:t xml:space="preserve"> </w:t>
      </w:r>
      <w:r>
        <w:rPr>
          <w:color w:val="231F20"/>
        </w:rPr>
        <w:t>dan sekitar</w:t>
      </w:r>
      <w:r>
        <w:rPr>
          <w:color w:val="231F20"/>
          <w:spacing w:val="-14"/>
        </w:rPr>
        <w:t xml:space="preserve"> </w:t>
      </w:r>
      <w:r>
        <w:rPr>
          <w:color w:val="231F20"/>
        </w:rPr>
        <w:t>kawasan</w:t>
      </w:r>
      <w:r>
        <w:rPr>
          <w:color w:val="231F20"/>
          <w:spacing w:val="-14"/>
        </w:rPr>
        <w:t xml:space="preserve"> </w:t>
      </w:r>
      <w:r>
        <w:rPr>
          <w:color w:val="231F20"/>
        </w:rPr>
        <w:t>hutan</w:t>
      </w:r>
      <w:r>
        <w:rPr>
          <w:color w:val="231F20"/>
          <w:spacing w:val="-14"/>
        </w:rPr>
        <w:t xml:space="preserve"> </w:t>
      </w:r>
      <w:r>
        <w:rPr>
          <w:color w:val="231F20"/>
        </w:rPr>
        <w:t>(BPSKL,</w:t>
      </w:r>
      <w:r>
        <w:rPr>
          <w:color w:val="231F20"/>
          <w:spacing w:val="-14"/>
        </w:rPr>
        <w:t xml:space="preserve"> </w:t>
      </w:r>
      <w:r>
        <w:rPr>
          <w:color w:val="231F20"/>
        </w:rPr>
        <w:t>2025).</w:t>
      </w:r>
    </w:p>
    <w:p w14:paraId="6F2DAD32" w14:textId="77777777" w:rsidR="00EC4331" w:rsidRDefault="00AF443C">
      <w:pPr>
        <w:tabs>
          <w:tab w:val="left" w:pos="1046"/>
        </w:tabs>
        <w:spacing w:before="90"/>
        <w:ind w:left="1046" w:right="314" w:hanging="908"/>
        <w:rPr>
          <w:sz w:val="18"/>
        </w:rPr>
      </w:pPr>
      <w:r>
        <w:br w:type="column"/>
      </w:r>
      <w:r>
        <w:rPr>
          <w:color w:val="183559"/>
          <w:sz w:val="18"/>
        </w:rPr>
        <w:t>TABEL</w:t>
      </w:r>
      <w:r>
        <w:rPr>
          <w:color w:val="183559"/>
          <w:spacing w:val="-20"/>
          <w:sz w:val="18"/>
        </w:rPr>
        <w:t xml:space="preserve"> </w:t>
      </w:r>
      <w:r>
        <w:rPr>
          <w:color w:val="183559"/>
          <w:sz w:val="18"/>
        </w:rPr>
        <w:t>1.</w:t>
      </w:r>
      <w:r>
        <w:rPr>
          <w:color w:val="183559"/>
          <w:sz w:val="18"/>
        </w:rPr>
        <w:tab/>
      </w:r>
      <w:r>
        <w:rPr>
          <w:color w:val="183559"/>
          <w:spacing w:val="-2"/>
          <w:sz w:val="18"/>
        </w:rPr>
        <w:t>CAPAIAN</w:t>
      </w:r>
      <w:r>
        <w:rPr>
          <w:color w:val="183559"/>
          <w:spacing w:val="-20"/>
          <w:sz w:val="18"/>
        </w:rPr>
        <w:t xml:space="preserve"> </w:t>
      </w:r>
      <w:r>
        <w:rPr>
          <w:color w:val="183559"/>
          <w:spacing w:val="-2"/>
          <w:sz w:val="18"/>
        </w:rPr>
        <w:t>PROGRAM</w:t>
      </w:r>
      <w:r>
        <w:rPr>
          <w:color w:val="183559"/>
          <w:spacing w:val="-20"/>
          <w:sz w:val="18"/>
        </w:rPr>
        <w:t xml:space="preserve"> </w:t>
      </w:r>
      <w:r>
        <w:rPr>
          <w:color w:val="183559"/>
          <w:spacing w:val="-2"/>
          <w:sz w:val="18"/>
        </w:rPr>
        <w:t>PERHUTANAN</w:t>
      </w:r>
      <w:r>
        <w:rPr>
          <w:color w:val="183559"/>
          <w:spacing w:val="-20"/>
          <w:sz w:val="18"/>
        </w:rPr>
        <w:t xml:space="preserve"> </w:t>
      </w:r>
      <w:r>
        <w:rPr>
          <w:color w:val="183559"/>
          <w:spacing w:val="-2"/>
          <w:sz w:val="18"/>
        </w:rPr>
        <w:t>SOSIAL</w:t>
      </w:r>
      <w:r>
        <w:rPr>
          <w:color w:val="183559"/>
          <w:spacing w:val="-20"/>
          <w:sz w:val="18"/>
        </w:rPr>
        <w:t xml:space="preserve"> </w:t>
      </w:r>
      <w:r>
        <w:rPr>
          <w:color w:val="183559"/>
          <w:spacing w:val="-2"/>
          <w:sz w:val="18"/>
        </w:rPr>
        <w:t xml:space="preserve">DI </w:t>
      </w:r>
      <w:r>
        <w:rPr>
          <w:color w:val="183559"/>
          <w:sz w:val="18"/>
        </w:rPr>
        <w:t>PROVINSI</w:t>
      </w:r>
      <w:r>
        <w:rPr>
          <w:color w:val="183559"/>
          <w:spacing w:val="-12"/>
          <w:sz w:val="18"/>
        </w:rPr>
        <w:t xml:space="preserve"> </w:t>
      </w:r>
      <w:r>
        <w:rPr>
          <w:color w:val="183559"/>
          <w:sz w:val="18"/>
        </w:rPr>
        <w:t>PAPUA</w:t>
      </w:r>
      <w:r>
        <w:rPr>
          <w:color w:val="183559"/>
          <w:spacing w:val="-12"/>
          <w:sz w:val="18"/>
        </w:rPr>
        <w:t xml:space="preserve"> </w:t>
      </w:r>
      <w:r>
        <w:rPr>
          <w:color w:val="183559"/>
          <w:sz w:val="18"/>
        </w:rPr>
        <w:t>BARAT</w:t>
      </w:r>
      <w:r>
        <w:rPr>
          <w:color w:val="183559"/>
          <w:spacing w:val="-12"/>
          <w:sz w:val="18"/>
        </w:rPr>
        <w:t xml:space="preserve"> </w:t>
      </w:r>
      <w:r>
        <w:rPr>
          <w:color w:val="183559"/>
          <w:sz w:val="18"/>
        </w:rPr>
        <w:t>DAYA,</w:t>
      </w:r>
      <w:r>
        <w:rPr>
          <w:color w:val="183559"/>
          <w:spacing w:val="-12"/>
          <w:sz w:val="18"/>
        </w:rPr>
        <w:t xml:space="preserve"> </w:t>
      </w:r>
      <w:r>
        <w:rPr>
          <w:color w:val="183559"/>
          <w:sz w:val="18"/>
        </w:rPr>
        <w:t>2025</w:t>
      </w:r>
    </w:p>
    <w:p w14:paraId="465A43F6" w14:textId="77777777" w:rsidR="00EC4331" w:rsidRDefault="00EC4331">
      <w:pPr>
        <w:pStyle w:val="BodyText"/>
        <w:spacing w:before="7"/>
        <w:rPr>
          <w:sz w:val="12"/>
        </w:rPr>
      </w:pPr>
    </w:p>
    <w:tbl>
      <w:tblPr>
        <w:tblW w:w="0" w:type="auto"/>
        <w:tblInd w:w="147" w:type="dxa"/>
        <w:tblLayout w:type="fixed"/>
        <w:tblCellMar>
          <w:left w:w="0" w:type="dxa"/>
          <w:right w:w="0" w:type="dxa"/>
        </w:tblCellMar>
        <w:tblLook w:val="01E0" w:firstRow="1" w:lastRow="1" w:firstColumn="1" w:lastColumn="1" w:noHBand="0" w:noVBand="0"/>
      </w:tblPr>
      <w:tblGrid>
        <w:gridCol w:w="1348"/>
        <w:gridCol w:w="732"/>
        <w:gridCol w:w="875"/>
        <w:gridCol w:w="883"/>
        <w:gridCol w:w="786"/>
      </w:tblGrid>
      <w:tr w:rsidR="00EC4331" w14:paraId="024488E8" w14:textId="77777777">
        <w:trPr>
          <w:trHeight w:val="653"/>
        </w:trPr>
        <w:tc>
          <w:tcPr>
            <w:tcW w:w="1348" w:type="dxa"/>
            <w:tcBorders>
              <w:bottom w:val="single" w:sz="4" w:space="0" w:color="939598"/>
            </w:tcBorders>
            <w:shd w:val="clear" w:color="auto" w:fill="00ACA4"/>
          </w:tcPr>
          <w:p w14:paraId="0FEE0452" w14:textId="77777777" w:rsidR="00EC4331" w:rsidRDefault="00AF443C">
            <w:pPr>
              <w:pStyle w:val="TableParagraph"/>
              <w:spacing w:before="125"/>
              <w:ind w:left="487" w:right="192" w:hanging="293"/>
              <w:rPr>
                <w:b/>
                <w:sz w:val="18"/>
              </w:rPr>
            </w:pPr>
            <w:r w:rsidRPr="00317680">
              <w:rPr>
                <w:b/>
                <w:spacing w:val="-2"/>
                <w:w w:val="85"/>
                <w:sz w:val="18"/>
              </w:rPr>
              <w:t xml:space="preserve">Kabupaten/ </w:t>
            </w:r>
            <w:r w:rsidRPr="00317680">
              <w:rPr>
                <w:b/>
                <w:spacing w:val="-4"/>
                <w:sz w:val="18"/>
              </w:rPr>
              <w:t>Kota</w:t>
            </w:r>
          </w:p>
        </w:tc>
        <w:tc>
          <w:tcPr>
            <w:tcW w:w="732" w:type="dxa"/>
            <w:tcBorders>
              <w:bottom w:val="single" w:sz="4" w:space="0" w:color="939598"/>
            </w:tcBorders>
            <w:shd w:val="clear" w:color="auto" w:fill="00ACA4"/>
          </w:tcPr>
          <w:p w14:paraId="392869FF" w14:textId="77777777" w:rsidR="00EC4331" w:rsidRDefault="00EC4331">
            <w:pPr>
              <w:pStyle w:val="TableParagraph"/>
              <w:spacing w:before="16"/>
              <w:rPr>
                <w:sz w:val="18"/>
              </w:rPr>
            </w:pPr>
          </w:p>
          <w:p w14:paraId="5E773BEB" w14:textId="77777777" w:rsidR="00EC4331" w:rsidRDefault="00AF443C">
            <w:pPr>
              <w:pStyle w:val="TableParagraph"/>
              <w:spacing w:before="0"/>
              <w:ind w:right="49"/>
              <w:jc w:val="right"/>
              <w:rPr>
                <w:b/>
                <w:sz w:val="18"/>
              </w:rPr>
            </w:pPr>
            <w:r w:rsidRPr="00317680">
              <w:rPr>
                <w:b/>
                <w:spacing w:val="-2"/>
                <w:sz w:val="18"/>
              </w:rPr>
              <w:t>Jumlah</w:t>
            </w:r>
          </w:p>
        </w:tc>
        <w:tc>
          <w:tcPr>
            <w:tcW w:w="1758" w:type="dxa"/>
            <w:gridSpan w:val="2"/>
            <w:tcBorders>
              <w:bottom w:val="single" w:sz="4" w:space="0" w:color="939598"/>
            </w:tcBorders>
            <w:shd w:val="clear" w:color="auto" w:fill="00ACA4"/>
          </w:tcPr>
          <w:p w14:paraId="1F428FDF" w14:textId="77777777" w:rsidR="00EC4331" w:rsidRDefault="00AF443C">
            <w:pPr>
              <w:pStyle w:val="TableParagraph"/>
              <w:tabs>
                <w:tab w:val="left" w:pos="477"/>
                <w:tab w:val="left" w:pos="1678"/>
              </w:tabs>
              <w:spacing w:before="69"/>
              <w:ind w:left="38"/>
              <w:rPr>
                <w:b/>
                <w:sz w:val="18"/>
              </w:rPr>
            </w:pPr>
            <w:r w:rsidRPr="00317680">
              <w:rPr>
                <w:b/>
                <w:sz w:val="18"/>
                <w:u w:val="single" w:color="939598"/>
              </w:rPr>
              <w:tab/>
            </w:r>
            <w:r w:rsidRPr="00317680">
              <w:rPr>
                <w:b/>
                <w:w w:val="90"/>
                <w:sz w:val="18"/>
                <w:u w:val="single" w:color="939598"/>
              </w:rPr>
              <w:t>Luas</w:t>
            </w:r>
            <w:r w:rsidRPr="00317680">
              <w:rPr>
                <w:b/>
                <w:spacing w:val="-3"/>
                <w:w w:val="90"/>
                <w:sz w:val="18"/>
                <w:u w:val="single" w:color="939598"/>
              </w:rPr>
              <w:t xml:space="preserve"> </w:t>
            </w:r>
            <w:r w:rsidRPr="00317680">
              <w:rPr>
                <w:b/>
                <w:spacing w:val="-4"/>
                <w:sz w:val="18"/>
                <w:u w:val="single" w:color="939598"/>
              </w:rPr>
              <w:t>(Ha)</w:t>
            </w:r>
            <w:r w:rsidRPr="00317680">
              <w:rPr>
                <w:b/>
                <w:sz w:val="18"/>
                <w:u w:val="single" w:color="939598"/>
              </w:rPr>
              <w:tab/>
            </w:r>
          </w:p>
          <w:p w14:paraId="57962E42" w14:textId="77777777" w:rsidR="00EC4331" w:rsidRDefault="00AF443C">
            <w:pPr>
              <w:pStyle w:val="TableParagraph"/>
              <w:tabs>
                <w:tab w:val="left" w:pos="988"/>
              </w:tabs>
              <w:spacing w:before="111"/>
              <w:ind w:left="337"/>
              <w:rPr>
                <w:b/>
                <w:sz w:val="18"/>
              </w:rPr>
            </w:pPr>
            <w:r w:rsidRPr="00317680">
              <w:rPr>
                <w:b/>
                <w:spacing w:val="-5"/>
                <w:sz w:val="18"/>
              </w:rPr>
              <w:t>SK</w:t>
            </w:r>
            <w:r w:rsidRPr="00317680">
              <w:rPr>
                <w:b/>
                <w:sz w:val="18"/>
              </w:rPr>
              <w:tab/>
            </w:r>
            <w:r w:rsidRPr="00317680">
              <w:rPr>
                <w:b/>
                <w:spacing w:val="-2"/>
                <w:sz w:val="18"/>
              </w:rPr>
              <w:t>Proses</w:t>
            </w:r>
          </w:p>
        </w:tc>
        <w:tc>
          <w:tcPr>
            <w:tcW w:w="786" w:type="dxa"/>
            <w:tcBorders>
              <w:bottom w:val="single" w:sz="4" w:space="0" w:color="939598"/>
            </w:tcBorders>
            <w:shd w:val="clear" w:color="auto" w:fill="00ACA4"/>
          </w:tcPr>
          <w:p w14:paraId="3779886C" w14:textId="77777777" w:rsidR="00EC4331" w:rsidRDefault="00EC4331">
            <w:pPr>
              <w:pStyle w:val="TableParagraph"/>
              <w:spacing w:before="16"/>
              <w:rPr>
                <w:sz w:val="18"/>
              </w:rPr>
            </w:pPr>
          </w:p>
          <w:p w14:paraId="4C736708" w14:textId="77777777" w:rsidR="00EC4331" w:rsidRDefault="00AF443C">
            <w:pPr>
              <w:pStyle w:val="TableParagraph"/>
              <w:spacing w:before="0"/>
              <w:ind w:left="153"/>
              <w:rPr>
                <w:b/>
                <w:sz w:val="18"/>
              </w:rPr>
            </w:pPr>
            <w:r w:rsidRPr="00317680">
              <w:rPr>
                <w:b/>
                <w:spacing w:val="-2"/>
                <w:sz w:val="18"/>
              </w:rPr>
              <w:t>Total</w:t>
            </w:r>
          </w:p>
        </w:tc>
      </w:tr>
      <w:tr w:rsidR="00EC4331" w14:paraId="7E1FDB63" w14:textId="77777777">
        <w:trPr>
          <w:trHeight w:val="324"/>
        </w:trPr>
        <w:tc>
          <w:tcPr>
            <w:tcW w:w="1348" w:type="dxa"/>
            <w:tcBorders>
              <w:top w:val="single" w:sz="4" w:space="0" w:color="939598"/>
              <w:bottom w:val="single" w:sz="2" w:space="0" w:color="939598"/>
            </w:tcBorders>
            <w:shd w:val="clear" w:color="auto" w:fill="F8F8F8"/>
          </w:tcPr>
          <w:p w14:paraId="1A44EE72" w14:textId="77777777" w:rsidR="00EC4331" w:rsidRDefault="00AF443C">
            <w:pPr>
              <w:pStyle w:val="TableParagraph"/>
              <w:spacing w:before="66"/>
              <w:ind w:left="80"/>
              <w:rPr>
                <w:sz w:val="18"/>
              </w:rPr>
            </w:pPr>
            <w:r>
              <w:rPr>
                <w:color w:val="231F20"/>
                <w:spacing w:val="-2"/>
                <w:sz w:val="18"/>
              </w:rPr>
              <w:t>Sorong</w:t>
            </w:r>
          </w:p>
        </w:tc>
        <w:tc>
          <w:tcPr>
            <w:tcW w:w="732" w:type="dxa"/>
            <w:tcBorders>
              <w:top w:val="single" w:sz="4" w:space="0" w:color="939598"/>
              <w:bottom w:val="single" w:sz="2" w:space="0" w:color="939598"/>
            </w:tcBorders>
            <w:shd w:val="clear" w:color="auto" w:fill="F8F8F8"/>
          </w:tcPr>
          <w:p w14:paraId="617C4DCD" w14:textId="77777777" w:rsidR="00EC4331" w:rsidRDefault="00AF443C">
            <w:pPr>
              <w:pStyle w:val="TableParagraph"/>
              <w:spacing w:before="66"/>
              <w:ind w:right="39"/>
              <w:jc w:val="right"/>
              <w:rPr>
                <w:sz w:val="18"/>
              </w:rPr>
            </w:pPr>
            <w:r>
              <w:rPr>
                <w:color w:val="231F20"/>
                <w:spacing w:val="-5"/>
                <w:sz w:val="18"/>
              </w:rPr>
              <w:t>54</w:t>
            </w:r>
          </w:p>
        </w:tc>
        <w:tc>
          <w:tcPr>
            <w:tcW w:w="875" w:type="dxa"/>
            <w:tcBorders>
              <w:top w:val="single" w:sz="4" w:space="0" w:color="939598"/>
              <w:bottom w:val="single" w:sz="2" w:space="0" w:color="939598"/>
            </w:tcBorders>
            <w:shd w:val="clear" w:color="auto" w:fill="F8F8F8"/>
          </w:tcPr>
          <w:p w14:paraId="78C19FC4" w14:textId="77777777" w:rsidR="00EC4331" w:rsidRDefault="00AF443C">
            <w:pPr>
              <w:pStyle w:val="TableParagraph"/>
              <w:spacing w:before="66"/>
              <w:ind w:right="97"/>
              <w:jc w:val="right"/>
              <w:rPr>
                <w:sz w:val="18"/>
              </w:rPr>
            </w:pPr>
            <w:r>
              <w:rPr>
                <w:color w:val="231F20"/>
                <w:spacing w:val="-2"/>
                <w:sz w:val="18"/>
              </w:rPr>
              <w:t>25.500</w:t>
            </w:r>
          </w:p>
        </w:tc>
        <w:tc>
          <w:tcPr>
            <w:tcW w:w="883" w:type="dxa"/>
            <w:tcBorders>
              <w:top w:val="single" w:sz="4" w:space="0" w:color="939598"/>
              <w:bottom w:val="single" w:sz="2" w:space="0" w:color="939598"/>
            </w:tcBorders>
            <w:shd w:val="clear" w:color="auto" w:fill="F8F8F8"/>
          </w:tcPr>
          <w:p w14:paraId="371B0A6E" w14:textId="77777777" w:rsidR="00EC4331" w:rsidRDefault="00AF443C">
            <w:pPr>
              <w:pStyle w:val="TableParagraph"/>
              <w:spacing w:before="66"/>
              <w:ind w:right="158"/>
              <w:jc w:val="right"/>
              <w:rPr>
                <w:sz w:val="18"/>
              </w:rPr>
            </w:pPr>
            <w:r>
              <w:rPr>
                <w:color w:val="231F20"/>
                <w:spacing w:val="-2"/>
                <w:sz w:val="18"/>
              </w:rPr>
              <w:t>96.065</w:t>
            </w:r>
          </w:p>
        </w:tc>
        <w:tc>
          <w:tcPr>
            <w:tcW w:w="786" w:type="dxa"/>
            <w:tcBorders>
              <w:top w:val="single" w:sz="4" w:space="0" w:color="939598"/>
              <w:bottom w:val="single" w:sz="2" w:space="0" w:color="939598"/>
            </w:tcBorders>
            <w:shd w:val="clear" w:color="auto" w:fill="F8F8F8"/>
          </w:tcPr>
          <w:p w14:paraId="236BEAEA" w14:textId="77777777" w:rsidR="00EC4331" w:rsidRDefault="00AF443C">
            <w:pPr>
              <w:pStyle w:val="TableParagraph"/>
              <w:spacing w:before="66"/>
              <w:ind w:right="81"/>
              <w:jc w:val="right"/>
              <w:rPr>
                <w:sz w:val="18"/>
              </w:rPr>
            </w:pPr>
            <w:r>
              <w:rPr>
                <w:color w:val="231F20"/>
                <w:spacing w:val="-2"/>
                <w:sz w:val="18"/>
              </w:rPr>
              <w:t>121.565</w:t>
            </w:r>
          </w:p>
        </w:tc>
      </w:tr>
      <w:tr w:rsidR="00EC4331" w14:paraId="66DC6CD1" w14:textId="77777777">
        <w:trPr>
          <w:trHeight w:val="324"/>
        </w:trPr>
        <w:tc>
          <w:tcPr>
            <w:tcW w:w="1348" w:type="dxa"/>
            <w:tcBorders>
              <w:top w:val="single" w:sz="2" w:space="0" w:color="939598"/>
              <w:bottom w:val="single" w:sz="2" w:space="0" w:color="939598"/>
            </w:tcBorders>
            <w:shd w:val="clear" w:color="auto" w:fill="F8F8F8"/>
          </w:tcPr>
          <w:p w14:paraId="273050A3" w14:textId="77777777" w:rsidR="00EC4331" w:rsidRDefault="00AF443C">
            <w:pPr>
              <w:pStyle w:val="TableParagraph"/>
              <w:spacing w:before="66"/>
              <w:ind w:left="79"/>
              <w:rPr>
                <w:sz w:val="18"/>
              </w:rPr>
            </w:pPr>
            <w:r>
              <w:rPr>
                <w:color w:val="231F20"/>
                <w:spacing w:val="-4"/>
                <w:sz w:val="18"/>
              </w:rPr>
              <w:t>Kota</w:t>
            </w:r>
            <w:r>
              <w:rPr>
                <w:color w:val="231F20"/>
                <w:spacing w:val="-15"/>
                <w:sz w:val="18"/>
              </w:rPr>
              <w:t xml:space="preserve"> </w:t>
            </w:r>
            <w:r>
              <w:rPr>
                <w:color w:val="231F20"/>
                <w:spacing w:val="-2"/>
                <w:sz w:val="18"/>
              </w:rPr>
              <w:t>Sorong</w:t>
            </w:r>
          </w:p>
        </w:tc>
        <w:tc>
          <w:tcPr>
            <w:tcW w:w="732" w:type="dxa"/>
            <w:tcBorders>
              <w:top w:val="single" w:sz="2" w:space="0" w:color="939598"/>
              <w:bottom w:val="single" w:sz="2" w:space="0" w:color="939598"/>
            </w:tcBorders>
            <w:shd w:val="clear" w:color="auto" w:fill="F8F8F8"/>
          </w:tcPr>
          <w:p w14:paraId="039257CF" w14:textId="77777777" w:rsidR="00EC4331" w:rsidRDefault="00AF443C">
            <w:pPr>
              <w:pStyle w:val="TableParagraph"/>
              <w:spacing w:before="66"/>
              <w:ind w:right="39"/>
              <w:jc w:val="right"/>
              <w:rPr>
                <w:sz w:val="18"/>
              </w:rPr>
            </w:pPr>
            <w:r>
              <w:rPr>
                <w:color w:val="231F20"/>
                <w:spacing w:val="-10"/>
                <w:sz w:val="18"/>
              </w:rPr>
              <w:t>4</w:t>
            </w:r>
          </w:p>
        </w:tc>
        <w:tc>
          <w:tcPr>
            <w:tcW w:w="875" w:type="dxa"/>
            <w:tcBorders>
              <w:top w:val="single" w:sz="2" w:space="0" w:color="939598"/>
              <w:bottom w:val="single" w:sz="2" w:space="0" w:color="939598"/>
            </w:tcBorders>
            <w:shd w:val="clear" w:color="auto" w:fill="F8F8F8"/>
          </w:tcPr>
          <w:p w14:paraId="203F4477" w14:textId="77777777" w:rsidR="00EC4331" w:rsidRDefault="00AF443C">
            <w:pPr>
              <w:pStyle w:val="TableParagraph"/>
              <w:spacing w:before="66"/>
              <w:ind w:right="97"/>
              <w:jc w:val="right"/>
              <w:rPr>
                <w:sz w:val="18"/>
              </w:rPr>
            </w:pPr>
            <w:r>
              <w:rPr>
                <w:color w:val="231F20"/>
                <w:spacing w:val="-5"/>
                <w:sz w:val="18"/>
              </w:rPr>
              <w:t>457</w:t>
            </w:r>
          </w:p>
        </w:tc>
        <w:tc>
          <w:tcPr>
            <w:tcW w:w="883" w:type="dxa"/>
            <w:tcBorders>
              <w:top w:val="single" w:sz="2" w:space="0" w:color="939598"/>
              <w:bottom w:val="single" w:sz="2" w:space="0" w:color="939598"/>
            </w:tcBorders>
            <w:shd w:val="clear" w:color="auto" w:fill="F8F8F8"/>
          </w:tcPr>
          <w:p w14:paraId="36325FC6" w14:textId="77777777" w:rsidR="00EC4331" w:rsidRDefault="00AF443C">
            <w:pPr>
              <w:pStyle w:val="TableParagraph"/>
              <w:spacing w:before="66"/>
              <w:ind w:right="158"/>
              <w:jc w:val="right"/>
              <w:rPr>
                <w:sz w:val="18"/>
              </w:rPr>
            </w:pPr>
            <w:r>
              <w:rPr>
                <w:color w:val="231F20"/>
                <w:spacing w:val="-5"/>
                <w:sz w:val="18"/>
              </w:rPr>
              <w:t>100</w:t>
            </w:r>
          </w:p>
        </w:tc>
        <w:tc>
          <w:tcPr>
            <w:tcW w:w="786" w:type="dxa"/>
            <w:tcBorders>
              <w:top w:val="single" w:sz="2" w:space="0" w:color="939598"/>
              <w:bottom w:val="single" w:sz="2" w:space="0" w:color="939598"/>
            </w:tcBorders>
            <w:shd w:val="clear" w:color="auto" w:fill="F8F8F8"/>
          </w:tcPr>
          <w:p w14:paraId="459100E7" w14:textId="77777777" w:rsidR="00EC4331" w:rsidRDefault="00AF443C">
            <w:pPr>
              <w:pStyle w:val="TableParagraph"/>
              <w:spacing w:before="66"/>
              <w:ind w:right="81"/>
              <w:jc w:val="right"/>
              <w:rPr>
                <w:sz w:val="18"/>
              </w:rPr>
            </w:pPr>
            <w:r>
              <w:rPr>
                <w:color w:val="231F20"/>
                <w:spacing w:val="-5"/>
                <w:sz w:val="18"/>
              </w:rPr>
              <w:t>557</w:t>
            </w:r>
          </w:p>
        </w:tc>
      </w:tr>
      <w:tr w:rsidR="00EC4331" w14:paraId="769CCF23" w14:textId="77777777">
        <w:trPr>
          <w:trHeight w:val="324"/>
        </w:trPr>
        <w:tc>
          <w:tcPr>
            <w:tcW w:w="1348" w:type="dxa"/>
            <w:tcBorders>
              <w:top w:val="single" w:sz="2" w:space="0" w:color="939598"/>
              <w:bottom w:val="single" w:sz="2" w:space="0" w:color="939598"/>
            </w:tcBorders>
            <w:shd w:val="clear" w:color="auto" w:fill="F8F8F8"/>
          </w:tcPr>
          <w:p w14:paraId="31477208" w14:textId="77777777" w:rsidR="00EC4331" w:rsidRDefault="00AF443C">
            <w:pPr>
              <w:pStyle w:val="TableParagraph"/>
              <w:spacing w:before="66"/>
              <w:ind w:left="79"/>
              <w:rPr>
                <w:sz w:val="18"/>
              </w:rPr>
            </w:pPr>
            <w:r>
              <w:rPr>
                <w:color w:val="231F20"/>
                <w:spacing w:val="-4"/>
                <w:sz w:val="18"/>
              </w:rPr>
              <w:t>Raja</w:t>
            </w:r>
            <w:r>
              <w:rPr>
                <w:color w:val="231F20"/>
                <w:spacing w:val="-16"/>
                <w:sz w:val="18"/>
              </w:rPr>
              <w:t xml:space="preserve"> </w:t>
            </w:r>
            <w:r>
              <w:rPr>
                <w:color w:val="231F20"/>
                <w:spacing w:val="-2"/>
                <w:sz w:val="18"/>
              </w:rPr>
              <w:t>Ampat</w:t>
            </w:r>
          </w:p>
        </w:tc>
        <w:tc>
          <w:tcPr>
            <w:tcW w:w="732" w:type="dxa"/>
            <w:tcBorders>
              <w:top w:val="single" w:sz="2" w:space="0" w:color="939598"/>
              <w:bottom w:val="single" w:sz="2" w:space="0" w:color="939598"/>
            </w:tcBorders>
            <w:shd w:val="clear" w:color="auto" w:fill="F8F8F8"/>
          </w:tcPr>
          <w:p w14:paraId="1CEE6A29" w14:textId="77777777" w:rsidR="00EC4331" w:rsidRDefault="00AF443C">
            <w:pPr>
              <w:pStyle w:val="TableParagraph"/>
              <w:spacing w:before="66"/>
              <w:ind w:right="39"/>
              <w:jc w:val="right"/>
              <w:rPr>
                <w:sz w:val="18"/>
              </w:rPr>
            </w:pPr>
            <w:r>
              <w:rPr>
                <w:color w:val="231F20"/>
                <w:spacing w:val="-5"/>
                <w:sz w:val="18"/>
              </w:rPr>
              <w:t>29</w:t>
            </w:r>
          </w:p>
        </w:tc>
        <w:tc>
          <w:tcPr>
            <w:tcW w:w="875" w:type="dxa"/>
            <w:tcBorders>
              <w:top w:val="single" w:sz="2" w:space="0" w:color="939598"/>
              <w:bottom w:val="single" w:sz="2" w:space="0" w:color="939598"/>
            </w:tcBorders>
            <w:shd w:val="clear" w:color="auto" w:fill="F8F8F8"/>
          </w:tcPr>
          <w:p w14:paraId="016B64CA" w14:textId="77777777" w:rsidR="00EC4331" w:rsidRDefault="00AF443C">
            <w:pPr>
              <w:pStyle w:val="TableParagraph"/>
              <w:spacing w:before="66"/>
              <w:ind w:right="97"/>
              <w:jc w:val="right"/>
              <w:rPr>
                <w:sz w:val="18"/>
              </w:rPr>
            </w:pPr>
            <w:r>
              <w:rPr>
                <w:color w:val="231F20"/>
                <w:spacing w:val="-2"/>
                <w:sz w:val="18"/>
              </w:rPr>
              <w:t>23.757</w:t>
            </w:r>
          </w:p>
        </w:tc>
        <w:tc>
          <w:tcPr>
            <w:tcW w:w="883" w:type="dxa"/>
            <w:tcBorders>
              <w:top w:val="single" w:sz="2" w:space="0" w:color="939598"/>
              <w:bottom w:val="single" w:sz="2" w:space="0" w:color="939598"/>
            </w:tcBorders>
            <w:shd w:val="clear" w:color="auto" w:fill="F8F8F8"/>
          </w:tcPr>
          <w:p w14:paraId="10064E36" w14:textId="77777777" w:rsidR="00EC4331" w:rsidRDefault="00AF443C">
            <w:pPr>
              <w:pStyle w:val="TableParagraph"/>
              <w:spacing w:before="66"/>
              <w:ind w:right="158"/>
              <w:jc w:val="right"/>
              <w:rPr>
                <w:sz w:val="18"/>
              </w:rPr>
            </w:pPr>
            <w:r>
              <w:rPr>
                <w:color w:val="231F20"/>
                <w:spacing w:val="-2"/>
                <w:sz w:val="18"/>
              </w:rPr>
              <w:t>46.893</w:t>
            </w:r>
          </w:p>
        </w:tc>
        <w:tc>
          <w:tcPr>
            <w:tcW w:w="786" w:type="dxa"/>
            <w:tcBorders>
              <w:top w:val="single" w:sz="2" w:space="0" w:color="939598"/>
              <w:bottom w:val="single" w:sz="2" w:space="0" w:color="939598"/>
            </w:tcBorders>
            <w:shd w:val="clear" w:color="auto" w:fill="F8F8F8"/>
          </w:tcPr>
          <w:p w14:paraId="5CF32344" w14:textId="77777777" w:rsidR="00EC4331" w:rsidRDefault="00AF443C">
            <w:pPr>
              <w:pStyle w:val="TableParagraph"/>
              <w:spacing w:before="66"/>
              <w:ind w:right="81"/>
              <w:jc w:val="right"/>
              <w:rPr>
                <w:sz w:val="18"/>
              </w:rPr>
            </w:pPr>
            <w:r>
              <w:rPr>
                <w:color w:val="231F20"/>
                <w:spacing w:val="-2"/>
                <w:sz w:val="18"/>
              </w:rPr>
              <w:t>70.650</w:t>
            </w:r>
          </w:p>
        </w:tc>
      </w:tr>
      <w:tr w:rsidR="00EC4331" w14:paraId="55DA8502" w14:textId="77777777">
        <w:trPr>
          <w:trHeight w:val="324"/>
        </w:trPr>
        <w:tc>
          <w:tcPr>
            <w:tcW w:w="1348" w:type="dxa"/>
            <w:tcBorders>
              <w:top w:val="single" w:sz="2" w:space="0" w:color="939598"/>
              <w:bottom w:val="single" w:sz="2" w:space="0" w:color="939598"/>
            </w:tcBorders>
            <w:shd w:val="clear" w:color="auto" w:fill="F8F8F8"/>
          </w:tcPr>
          <w:p w14:paraId="78C37BBB" w14:textId="77777777" w:rsidR="00EC4331" w:rsidRDefault="00AF443C">
            <w:pPr>
              <w:pStyle w:val="TableParagraph"/>
              <w:spacing w:before="66"/>
              <w:ind w:left="79"/>
              <w:rPr>
                <w:sz w:val="18"/>
              </w:rPr>
            </w:pPr>
            <w:r>
              <w:rPr>
                <w:color w:val="231F20"/>
                <w:spacing w:val="-5"/>
                <w:sz w:val="18"/>
              </w:rPr>
              <w:t>Sorong</w:t>
            </w:r>
            <w:r>
              <w:rPr>
                <w:color w:val="231F20"/>
                <w:spacing w:val="-9"/>
                <w:sz w:val="18"/>
              </w:rPr>
              <w:t xml:space="preserve"> </w:t>
            </w:r>
            <w:r>
              <w:rPr>
                <w:color w:val="231F20"/>
                <w:spacing w:val="-2"/>
                <w:sz w:val="18"/>
              </w:rPr>
              <w:t>Selatan</w:t>
            </w:r>
          </w:p>
        </w:tc>
        <w:tc>
          <w:tcPr>
            <w:tcW w:w="732" w:type="dxa"/>
            <w:tcBorders>
              <w:top w:val="single" w:sz="2" w:space="0" w:color="939598"/>
              <w:bottom w:val="single" w:sz="2" w:space="0" w:color="939598"/>
            </w:tcBorders>
            <w:shd w:val="clear" w:color="auto" w:fill="F8F8F8"/>
          </w:tcPr>
          <w:p w14:paraId="7E6EA53F" w14:textId="77777777" w:rsidR="00EC4331" w:rsidRDefault="00AF443C">
            <w:pPr>
              <w:pStyle w:val="TableParagraph"/>
              <w:spacing w:before="66"/>
              <w:ind w:right="39"/>
              <w:jc w:val="right"/>
              <w:rPr>
                <w:sz w:val="18"/>
              </w:rPr>
            </w:pPr>
            <w:r>
              <w:rPr>
                <w:color w:val="231F20"/>
                <w:spacing w:val="-5"/>
                <w:sz w:val="18"/>
              </w:rPr>
              <w:t>33</w:t>
            </w:r>
          </w:p>
        </w:tc>
        <w:tc>
          <w:tcPr>
            <w:tcW w:w="875" w:type="dxa"/>
            <w:tcBorders>
              <w:top w:val="single" w:sz="2" w:space="0" w:color="939598"/>
              <w:bottom w:val="single" w:sz="2" w:space="0" w:color="939598"/>
            </w:tcBorders>
            <w:shd w:val="clear" w:color="auto" w:fill="F8F8F8"/>
          </w:tcPr>
          <w:p w14:paraId="75C66CE0" w14:textId="77777777" w:rsidR="00EC4331" w:rsidRDefault="00AF443C">
            <w:pPr>
              <w:pStyle w:val="TableParagraph"/>
              <w:spacing w:before="66"/>
              <w:ind w:right="97"/>
              <w:jc w:val="right"/>
              <w:rPr>
                <w:sz w:val="18"/>
              </w:rPr>
            </w:pPr>
            <w:r>
              <w:rPr>
                <w:color w:val="231F20"/>
                <w:spacing w:val="-2"/>
                <w:sz w:val="18"/>
              </w:rPr>
              <w:t>42.481</w:t>
            </w:r>
          </w:p>
        </w:tc>
        <w:tc>
          <w:tcPr>
            <w:tcW w:w="883" w:type="dxa"/>
            <w:tcBorders>
              <w:top w:val="single" w:sz="2" w:space="0" w:color="939598"/>
              <w:bottom w:val="single" w:sz="2" w:space="0" w:color="939598"/>
            </w:tcBorders>
            <w:shd w:val="clear" w:color="auto" w:fill="F8F8F8"/>
          </w:tcPr>
          <w:p w14:paraId="584BCB7A" w14:textId="77777777" w:rsidR="00EC4331" w:rsidRDefault="00AF443C">
            <w:pPr>
              <w:pStyle w:val="TableParagraph"/>
              <w:spacing w:before="66"/>
              <w:ind w:right="158"/>
              <w:jc w:val="right"/>
              <w:rPr>
                <w:sz w:val="18"/>
              </w:rPr>
            </w:pPr>
            <w:r>
              <w:rPr>
                <w:color w:val="231F20"/>
                <w:spacing w:val="-2"/>
                <w:sz w:val="18"/>
              </w:rPr>
              <w:t>58.727</w:t>
            </w:r>
          </w:p>
        </w:tc>
        <w:tc>
          <w:tcPr>
            <w:tcW w:w="786" w:type="dxa"/>
            <w:tcBorders>
              <w:top w:val="single" w:sz="2" w:space="0" w:color="939598"/>
              <w:bottom w:val="single" w:sz="2" w:space="0" w:color="939598"/>
            </w:tcBorders>
            <w:shd w:val="clear" w:color="auto" w:fill="F8F8F8"/>
          </w:tcPr>
          <w:p w14:paraId="6EC9FC22" w14:textId="77777777" w:rsidR="00EC4331" w:rsidRDefault="00AF443C">
            <w:pPr>
              <w:pStyle w:val="TableParagraph"/>
              <w:spacing w:before="66"/>
              <w:ind w:right="82"/>
              <w:jc w:val="right"/>
              <w:rPr>
                <w:sz w:val="18"/>
              </w:rPr>
            </w:pPr>
            <w:r>
              <w:rPr>
                <w:color w:val="231F20"/>
                <w:spacing w:val="-2"/>
                <w:sz w:val="18"/>
              </w:rPr>
              <w:t>101.208</w:t>
            </w:r>
          </w:p>
        </w:tc>
      </w:tr>
      <w:tr w:rsidR="00EC4331" w14:paraId="0152FEFA" w14:textId="77777777">
        <w:trPr>
          <w:trHeight w:val="324"/>
        </w:trPr>
        <w:tc>
          <w:tcPr>
            <w:tcW w:w="1348" w:type="dxa"/>
            <w:tcBorders>
              <w:top w:val="single" w:sz="2" w:space="0" w:color="939598"/>
              <w:bottom w:val="single" w:sz="2" w:space="0" w:color="939598"/>
            </w:tcBorders>
            <w:shd w:val="clear" w:color="auto" w:fill="F8F8F8"/>
          </w:tcPr>
          <w:p w14:paraId="3B2D83DB" w14:textId="77777777" w:rsidR="00EC4331" w:rsidRDefault="00AF443C">
            <w:pPr>
              <w:pStyle w:val="TableParagraph"/>
              <w:spacing w:before="66"/>
              <w:ind w:left="79"/>
              <w:rPr>
                <w:sz w:val="18"/>
              </w:rPr>
            </w:pPr>
            <w:r>
              <w:rPr>
                <w:color w:val="231F20"/>
                <w:spacing w:val="-2"/>
                <w:sz w:val="18"/>
              </w:rPr>
              <w:t>Tambrauw</w:t>
            </w:r>
          </w:p>
        </w:tc>
        <w:tc>
          <w:tcPr>
            <w:tcW w:w="732" w:type="dxa"/>
            <w:tcBorders>
              <w:top w:val="single" w:sz="2" w:space="0" w:color="939598"/>
              <w:bottom w:val="single" w:sz="2" w:space="0" w:color="939598"/>
            </w:tcBorders>
            <w:shd w:val="clear" w:color="auto" w:fill="F8F8F8"/>
          </w:tcPr>
          <w:p w14:paraId="5C283223" w14:textId="77777777" w:rsidR="00EC4331" w:rsidRDefault="00AF443C">
            <w:pPr>
              <w:pStyle w:val="TableParagraph"/>
              <w:spacing w:before="66"/>
              <w:ind w:right="39"/>
              <w:jc w:val="right"/>
              <w:rPr>
                <w:sz w:val="18"/>
              </w:rPr>
            </w:pPr>
            <w:r>
              <w:rPr>
                <w:color w:val="231F20"/>
                <w:spacing w:val="-5"/>
                <w:sz w:val="18"/>
              </w:rPr>
              <w:t>32</w:t>
            </w:r>
          </w:p>
        </w:tc>
        <w:tc>
          <w:tcPr>
            <w:tcW w:w="875" w:type="dxa"/>
            <w:tcBorders>
              <w:top w:val="single" w:sz="2" w:space="0" w:color="939598"/>
              <w:bottom w:val="single" w:sz="2" w:space="0" w:color="939598"/>
            </w:tcBorders>
            <w:shd w:val="clear" w:color="auto" w:fill="F8F8F8"/>
          </w:tcPr>
          <w:p w14:paraId="0D1850CB" w14:textId="77777777" w:rsidR="00EC4331" w:rsidRDefault="00AF443C">
            <w:pPr>
              <w:pStyle w:val="TableParagraph"/>
              <w:spacing w:before="66"/>
              <w:ind w:right="97"/>
              <w:jc w:val="right"/>
              <w:rPr>
                <w:sz w:val="18"/>
              </w:rPr>
            </w:pPr>
            <w:r>
              <w:rPr>
                <w:color w:val="231F20"/>
                <w:spacing w:val="-2"/>
                <w:sz w:val="18"/>
              </w:rPr>
              <w:t>28.822</w:t>
            </w:r>
          </w:p>
        </w:tc>
        <w:tc>
          <w:tcPr>
            <w:tcW w:w="883" w:type="dxa"/>
            <w:tcBorders>
              <w:top w:val="single" w:sz="2" w:space="0" w:color="939598"/>
              <w:bottom w:val="single" w:sz="2" w:space="0" w:color="939598"/>
            </w:tcBorders>
            <w:shd w:val="clear" w:color="auto" w:fill="F8F8F8"/>
          </w:tcPr>
          <w:p w14:paraId="78E03AAF" w14:textId="77777777" w:rsidR="00EC4331" w:rsidRDefault="00AF443C">
            <w:pPr>
              <w:pStyle w:val="TableParagraph"/>
              <w:spacing w:before="66"/>
              <w:ind w:right="158"/>
              <w:jc w:val="right"/>
              <w:rPr>
                <w:sz w:val="18"/>
              </w:rPr>
            </w:pPr>
            <w:r>
              <w:rPr>
                <w:color w:val="231F20"/>
                <w:spacing w:val="-2"/>
                <w:sz w:val="18"/>
              </w:rPr>
              <w:t>53.375</w:t>
            </w:r>
          </w:p>
        </w:tc>
        <w:tc>
          <w:tcPr>
            <w:tcW w:w="786" w:type="dxa"/>
            <w:tcBorders>
              <w:top w:val="single" w:sz="2" w:space="0" w:color="939598"/>
              <w:bottom w:val="single" w:sz="2" w:space="0" w:color="939598"/>
            </w:tcBorders>
            <w:shd w:val="clear" w:color="auto" w:fill="F8F8F8"/>
          </w:tcPr>
          <w:p w14:paraId="4D383B97" w14:textId="77777777" w:rsidR="00EC4331" w:rsidRDefault="00AF443C">
            <w:pPr>
              <w:pStyle w:val="TableParagraph"/>
              <w:spacing w:before="66"/>
              <w:ind w:right="82"/>
              <w:jc w:val="right"/>
              <w:rPr>
                <w:sz w:val="18"/>
              </w:rPr>
            </w:pPr>
            <w:r>
              <w:rPr>
                <w:color w:val="231F20"/>
                <w:spacing w:val="-2"/>
                <w:sz w:val="18"/>
              </w:rPr>
              <w:t>82.197</w:t>
            </w:r>
          </w:p>
        </w:tc>
      </w:tr>
      <w:tr w:rsidR="00EC4331" w14:paraId="6FE79584" w14:textId="77777777">
        <w:trPr>
          <w:trHeight w:val="324"/>
        </w:trPr>
        <w:tc>
          <w:tcPr>
            <w:tcW w:w="1348" w:type="dxa"/>
            <w:tcBorders>
              <w:top w:val="single" w:sz="2" w:space="0" w:color="939598"/>
              <w:bottom w:val="single" w:sz="2" w:space="0" w:color="939598"/>
            </w:tcBorders>
            <w:shd w:val="clear" w:color="auto" w:fill="F8F8F8"/>
          </w:tcPr>
          <w:p w14:paraId="680C7E9B" w14:textId="77777777" w:rsidR="00EC4331" w:rsidRDefault="00AF443C">
            <w:pPr>
              <w:pStyle w:val="TableParagraph"/>
              <w:spacing w:before="66"/>
              <w:ind w:left="79"/>
              <w:rPr>
                <w:sz w:val="18"/>
              </w:rPr>
            </w:pPr>
            <w:r>
              <w:rPr>
                <w:color w:val="231F20"/>
                <w:spacing w:val="-2"/>
                <w:sz w:val="18"/>
              </w:rPr>
              <w:t>Maybrat</w:t>
            </w:r>
          </w:p>
        </w:tc>
        <w:tc>
          <w:tcPr>
            <w:tcW w:w="732" w:type="dxa"/>
            <w:tcBorders>
              <w:top w:val="single" w:sz="2" w:space="0" w:color="939598"/>
              <w:bottom w:val="single" w:sz="2" w:space="0" w:color="939598"/>
            </w:tcBorders>
            <w:shd w:val="clear" w:color="auto" w:fill="F8F8F8"/>
          </w:tcPr>
          <w:p w14:paraId="4261EC95" w14:textId="77777777" w:rsidR="00EC4331" w:rsidRDefault="00AF443C">
            <w:pPr>
              <w:pStyle w:val="TableParagraph"/>
              <w:spacing w:before="66"/>
              <w:ind w:right="39"/>
              <w:jc w:val="right"/>
              <w:rPr>
                <w:sz w:val="18"/>
              </w:rPr>
            </w:pPr>
            <w:r>
              <w:rPr>
                <w:color w:val="231F20"/>
                <w:spacing w:val="-10"/>
                <w:sz w:val="18"/>
              </w:rPr>
              <w:t>2</w:t>
            </w:r>
          </w:p>
        </w:tc>
        <w:tc>
          <w:tcPr>
            <w:tcW w:w="875" w:type="dxa"/>
            <w:tcBorders>
              <w:top w:val="single" w:sz="2" w:space="0" w:color="939598"/>
              <w:bottom w:val="single" w:sz="2" w:space="0" w:color="939598"/>
            </w:tcBorders>
            <w:shd w:val="clear" w:color="auto" w:fill="F8F8F8"/>
          </w:tcPr>
          <w:p w14:paraId="41BDE120" w14:textId="77777777" w:rsidR="00EC4331" w:rsidRDefault="00AF443C">
            <w:pPr>
              <w:pStyle w:val="TableParagraph"/>
              <w:spacing w:before="66"/>
              <w:ind w:right="97"/>
              <w:jc w:val="right"/>
              <w:rPr>
                <w:sz w:val="18"/>
              </w:rPr>
            </w:pPr>
            <w:r>
              <w:rPr>
                <w:color w:val="231F20"/>
                <w:spacing w:val="-5"/>
                <w:sz w:val="18"/>
              </w:rPr>
              <w:t>718</w:t>
            </w:r>
          </w:p>
        </w:tc>
        <w:tc>
          <w:tcPr>
            <w:tcW w:w="883" w:type="dxa"/>
            <w:tcBorders>
              <w:top w:val="single" w:sz="2" w:space="0" w:color="939598"/>
              <w:bottom w:val="single" w:sz="2" w:space="0" w:color="939598"/>
            </w:tcBorders>
            <w:shd w:val="clear" w:color="auto" w:fill="F8F8F8"/>
          </w:tcPr>
          <w:p w14:paraId="2C727007" w14:textId="77777777" w:rsidR="00EC4331" w:rsidRDefault="00AF443C">
            <w:pPr>
              <w:pStyle w:val="TableParagraph"/>
              <w:spacing w:before="66"/>
              <w:ind w:right="158"/>
              <w:jc w:val="right"/>
              <w:rPr>
                <w:sz w:val="18"/>
              </w:rPr>
            </w:pPr>
            <w:r>
              <w:rPr>
                <w:color w:val="231F20"/>
                <w:spacing w:val="-10"/>
                <w:sz w:val="18"/>
              </w:rPr>
              <w:t>0</w:t>
            </w:r>
          </w:p>
        </w:tc>
        <w:tc>
          <w:tcPr>
            <w:tcW w:w="786" w:type="dxa"/>
            <w:tcBorders>
              <w:top w:val="single" w:sz="2" w:space="0" w:color="939598"/>
              <w:bottom w:val="single" w:sz="2" w:space="0" w:color="939598"/>
            </w:tcBorders>
            <w:shd w:val="clear" w:color="auto" w:fill="F8F8F8"/>
          </w:tcPr>
          <w:p w14:paraId="3D40897F" w14:textId="77777777" w:rsidR="00EC4331" w:rsidRDefault="00AF443C">
            <w:pPr>
              <w:pStyle w:val="TableParagraph"/>
              <w:spacing w:before="66"/>
              <w:ind w:right="82"/>
              <w:jc w:val="right"/>
              <w:rPr>
                <w:sz w:val="18"/>
              </w:rPr>
            </w:pPr>
            <w:r>
              <w:rPr>
                <w:color w:val="231F20"/>
                <w:spacing w:val="-5"/>
                <w:sz w:val="18"/>
              </w:rPr>
              <w:t>718</w:t>
            </w:r>
          </w:p>
        </w:tc>
      </w:tr>
      <w:tr w:rsidR="00EC4331" w14:paraId="49BD6A0A" w14:textId="77777777">
        <w:trPr>
          <w:trHeight w:val="324"/>
        </w:trPr>
        <w:tc>
          <w:tcPr>
            <w:tcW w:w="1348" w:type="dxa"/>
            <w:tcBorders>
              <w:top w:val="single" w:sz="2" w:space="0" w:color="939598"/>
              <w:bottom w:val="single" w:sz="2" w:space="0" w:color="939598"/>
            </w:tcBorders>
            <w:shd w:val="clear" w:color="auto" w:fill="F8F8F8"/>
          </w:tcPr>
          <w:p w14:paraId="225FD4A1" w14:textId="77777777" w:rsidR="00EC4331" w:rsidRDefault="00AF443C">
            <w:pPr>
              <w:pStyle w:val="TableParagraph"/>
              <w:spacing w:before="66"/>
              <w:ind w:left="79"/>
              <w:rPr>
                <w:sz w:val="18"/>
              </w:rPr>
            </w:pPr>
            <w:r>
              <w:rPr>
                <w:color w:val="231F20"/>
                <w:spacing w:val="-2"/>
                <w:sz w:val="18"/>
              </w:rPr>
              <w:t>Total</w:t>
            </w:r>
          </w:p>
        </w:tc>
        <w:tc>
          <w:tcPr>
            <w:tcW w:w="732" w:type="dxa"/>
            <w:tcBorders>
              <w:top w:val="single" w:sz="2" w:space="0" w:color="939598"/>
              <w:bottom w:val="single" w:sz="2" w:space="0" w:color="939598"/>
            </w:tcBorders>
            <w:shd w:val="clear" w:color="auto" w:fill="F8F8F8"/>
          </w:tcPr>
          <w:p w14:paraId="516CD8B6" w14:textId="77777777" w:rsidR="00EC4331" w:rsidRDefault="00AF443C">
            <w:pPr>
              <w:pStyle w:val="TableParagraph"/>
              <w:spacing w:before="66"/>
              <w:ind w:right="39"/>
              <w:jc w:val="right"/>
              <w:rPr>
                <w:sz w:val="18"/>
              </w:rPr>
            </w:pPr>
            <w:r>
              <w:rPr>
                <w:color w:val="231F20"/>
                <w:spacing w:val="-5"/>
                <w:sz w:val="18"/>
              </w:rPr>
              <w:t>154</w:t>
            </w:r>
          </w:p>
        </w:tc>
        <w:tc>
          <w:tcPr>
            <w:tcW w:w="875" w:type="dxa"/>
            <w:tcBorders>
              <w:top w:val="single" w:sz="2" w:space="0" w:color="939598"/>
              <w:bottom w:val="single" w:sz="2" w:space="0" w:color="939598"/>
            </w:tcBorders>
            <w:shd w:val="clear" w:color="auto" w:fill="F8F8F8"/>
          </w:tcPr>
          <w:p w14:paraId="57C2AF1C" w14:textId="77777777" w:rsidR="00EC4331" w:rsidRDefault="00AF443C">
            <w:pPr>
              <w:pStyle w:val="TableParagraph"/>
              <w:spacing w:before="66"/>
              <w:ind w:right="97"/>
              <w:jc w:val="right"/>
              <w:rPr>
                <w:sz w:val="18"/>
              </w:rPr>
            </w:pPr>
            <w:r>
              <w:rPr>
                <w:color w:val="231F20"/>
                <w:spacing w:val="-2"/>
                <w:sz w:val="18"/>
              </w:rPr>
              <w:t>121.735</w:t>
            </w:r>
          </w:p>
        </w:tc>
        <w:tc>
          <w:tcPr>
            <w:tcW w:w="883" w:type="dxa"/>
            <w:tcBorders>
              <w:top w:val="single" w:sz="2" w:space="0" w:color="939598"/>
              <w:bottom w:val="single" w:sz="2" w:space="0" w:color="939598"/>
            </w:tcBorders>
            <w:shd w:val="clear" w:color="auto" w:fill="F8F8F8"/>
          </w:tcPr>
          <w:p w14:paraId="62C49BB6" w14:textId="77777777" w:rsidR="00EC4331" w:rsidRDefault="00AF443C">
            <w:pPr>
              <w:pStyle w:val="TableParagraph"/>
              <w:spacing w:before="66"/>
              <w:ind w:right="158"/>
              <w:jc w:val="right"/>
              <w:rPr>
                <w:sz w:val="18"/>
              </w:rPr>
            </w:pPr>
            <w:r>
              <w:rPr>
                <w:color w:val="231F20"/>
                <w:spacing w:val="-2"/>
                <w:sz w:val="18"/>
              </w:rPr>
              <w:t>255.160</w:t>
            </w:r>
          </w:p>
        </w:tc>
        <w:tc>
          <w:tcPr>
            <w:tcW w:w="786" w:type="dxa"/>
            <w:tcBorders>
              <w:top w:val="single" w:sz="2" w:space="0" w:color="939598"/>
              <w:bottom w:val="single" w:sz="2" w:space="0" w:color="939598"/>
            </w:tcBorders>
            <w:shd w:val="clear" w:color="auto" w:fill="F8F8F8"/>
          </w:tcPr>
          <w:p w14:paraId="2B968D74" w14:textId="77777777" w:rsidR="00EC4331" w:rsidRDefault="00AF443C">
            <w:pPr>
              <w:pStyle w:val="TableParagraph"/>
              <w:spacing w:before="66"/>
              <w:ind w:right="82"/>
              <w:jc w:val="right"/>
              <w:rPr>
                <w:sz w:val="18"/>
              </w:rPr>
            </w:pPr>
            <w:r>
              <w:rPr>
                <w:color w:val="231F20"/>
                <w:spacing w:val="-2"/>
                <w:sz w:val="18"/>
              </w:rPr>
              <w:t>376.895</w:t>
            </w:r>
          </w:p>
        </w:tc>
      </w:tr>
    </w:tbl>
    <w:p w14:paraId="0299E5BE" w14:textId="77777777" w:rsidR="00EC4331" w:rsidRDefault="00AF443C">
      <w:pPr>
        <w:spacing w:before="78"/>
        <w:ind w:left="139"/>
        <w:jc w:val="both"/>
        <w:rPr>
          <w:rFonts w:ascii="Arial"/>
          <w:i/>
          <w:sz w:val="16"/>
        </w:rPr>
      </w:pPr>
      <w:r>
        <w:rPr>
          <w:rFonts w:ascii="Arial"/>
          <w:i/>
          <w:color w:val="231F20"/>
          <w:w w:val="90"/>
          <w:sz w:val="16"/>
        </w:rPr>
        <w:t>Sumber:</w:t>
      </w:r>
      <w:r>
        <w:rPr>
          <w:rFonts w:ascii="Arial"/>
          <w:i/>
          <w:color w:val="231F20"/>
          <w:spacing w:val="10"/>
          <w:sz w:val="16"/>
        </w:rPr>
        <w:t xml:space="preserve"> </w:t>
      </w:r>
      <w:r>
        <w:rPr>
          <w:rFonts w:ascii="Arial"/>
          <w:i/>
          <w:color w:val="231F20"/>
          <w:w w:val="90"/>
          <w:sz w:val="16"/>
        </w:rPr>
        <w:t>BPSKL</w:t>
      </w:r>
      <w:r>
        <w:rPr>
          <w:rFonts w:ascii="Arial"/>
          <w:i/>
          <w:color w:val="231F20"/>
          <w:spacing w:val="11"/>
          <w:sz w:val="16"/>
        </w:rPr>
        <w:t xml:space="preserve"> </w:t>
      </w:r>
      <w:r>
        <w:rPr>
          <w:rFonts w:ascii="Arial"/>
          <w:i/>
          <w:color w:val="231F20"/>
          <w:w w:val="90"/>
          <w:sz w:val="16"/>
        </w:rPr>
        <w:t>Seksi</w:t>
      </w:r>
      <w:r>
        <w:rPr>
          <w:rFonts w:ascii="Arial"/>
          <w:i/>
          <w:color w:val="231F20"/>
          <w:spacing w:val="9"/>
          <w:sz w:val="16"/>
        </w:rPr>
        <w:t xml:space="preserve"> </w:t>
      </w:r>
      <w:r>
        <w:rPr>
          <w:rFonts w:ascii="Arial"/>
          <w:i/>
          <w:color w:val="231F20"/>
          <w:w w:val="90"/>
          <w:sz w:val="16"/>
        </w:rPr>
        <w:t>II</w:t>
      </w:r>
      <w:r>
        <w:rPr>
          <w:rFonts w:ascii="Arial"/>
          <w:i/>
          <w:color w:val="231F20"/>
          <w:spacing w:val="9"/>
          <w:sz w:val="16"/>
        </w:rPr>
        <w:t xml:space="preserve"> </w:t>
      </w:r>
      <w:r>
        <w:rPr>
          <w:rFonts w:ascii="Arial"/>
          <w:i/>
          <w:color w:val="231F20"/>
          <w:w w:val="90"/>
          <w:sz w:val="16"/>
        </w:rPr>
        <w:t>Wilayah</w:t>
      </w:r>
      <w:r>
        <w:rPr>
          <w:rFonts w:ascii="Arial"/>
          <w:i/>
          <w:color w:val="231F20"/>
          <w:spacing w:val="10"/>
          <w:sz w:val="16"/>
        </w:rPr>
        <w:t xml:space="preserve"> </w:t>
      </w:r>
      <w:r>
        <w:rPr>
          <w:rFonts w:ascii="Arial"/>
          <w:i/>
          <w:color w:val="231F20"/>
          <w:w w:val="90"/>
          <w:sz w:val="16"/>
        </w:rPr>
        <w:t>Maluku-Papua,</w:t>
      </w:r>
      <w:r>
        <w:rPr>
          <w:rFonts w:ascii="Arial"/>
          <w:i/>
          <w:color w:val="231F20"/>
          <w:spacing w:val="11"/>
          <w:sz w:val="16"/>
        </w:rPr>
        <w:t xml:space="preserve"> </w:t>
      </w:r>
      <w:r>
        <w:rPr>
          <w:rFonts w:ascii="Arial"/>
          <w:i/>
          <w:color w:val="231F20"/>
          <w:spacing w:val="-4"/>
          <w:w w:val="90"/>
          <w:sz w:val="16"/>
        </w:rPr>
        <w:t>2025</w:t>
      </w:r>
    </w:p>
    <w:p w14:paraId="650F50E9" w14:textId="77777777" w:rsidR="00EC4331" w:rsidRDefault="00EC4331">
      <w:pPr>
        <w:pStyle w:val="BodyText"/>
        <w:spacing w:before="161"/>
        <w:rPr>
          <w:rFonts w:ascii="Arial"/>
          <w:i/>
          <w:sz w:val="16"/>
        </w:rPr>
      </w:pPr>
    </w:p>
    <w:p w14:paraId="179FDEE7" w14:textId="77777777" w:rsidR="00EC4331" w:rsidRDefault="00AF443C">
      <w:pPr>
        <w:pStyle w:val="BodyText"/>
        <w:spacing w:line="271" w:lineRule="auto"/>
        <w:ind w:left="139" w:right="142"/>
        <w:jc w:val="both"/>
      </w:pPr>
      <w:r>
        <w:rPr>
          <w:color w:val="231F20"/>
        </w:rPr>
        <w:t xml:space="preserve">Implementasi program PS di Papua Barat Daya </w:t>
      </w:r>
      <w:r>
        <w:rPr>
          <w:color w:val="231F20"/>
          <w:spacing w:val="-2"/>
        </w:rPr>
        <w:t>masih</w:t>
      </w:r>
      <w:r>
        <w:rPr>
          <w:color w:val="231F20"/>
          <w:spacing w:val="-14"/>
        </w:rPr>
        <w:t xml:space="preserve"> </w:t>
      </w:r>
      <w:r>
        <w:rPr>
          <w:color w:val="231F20"/>
          <w:spacing w:val="-2"/>
        </w:rPr>
        <w:t>menghadapi</w:t>
      </w:r>
      <w:r>
        <w:rPr>
          <w:color w:val="231F20"/>
          <w:spacing w:val="-14"/>
        </w:rPr>
        <w:t xml:space="preserve"> </w:t>
      </w:r>
      <w:r>
        <w:rPr>
          <w:color w:val="231F20"/>
          <w:spacing w:val="-2"/>
        </w:rPr>
        <w:t>kendala</w:t>
      </w:r>
      <w:r>
        <w:rPr>
          <w:color w:val="231F20"/>
          <w:spacing w:val="-14"/>
        </w:rPr>
        <w:t xml:space="preserve"> </w:t>
      </w:r>
      <w:r>
        <w:rPr>
          <w:color w:val="231F20"/>
          <w:spacing w:val="-2"/>
        </w:rPr>
        <w:t>berupa</w:t>
      </w:r>
      <w:r>
        <w:rPr>
          <w:color w:val="231F20"/>
          <w:spacing w:val="-14"/>
        </w:rPr>
        <w:t xml:space="preserve"> </w:t>
      </w:r>
      <w:r>
        <w:rPr>
          <w:color w:val="231F20"/>
          <w:spacing w:val="-2"/>
        </w:rPr>
        <w:t>keterbatasan pendanaan</w:t>
      </w:r>
      <w:r>
        <w:rPr>
          <w:color w:val="231F20"/>
          <w:spacing w:val="-12"/>
        </w:rPr>
        <w:t xml:space="preserve"> </w:t>
      </w:r>
      <w:r>
        <w:rPr>
          <w:color w:val="231F20"/>
          <w:spacing w:val="-2"/>
        </w:rPr>
        <w:t>berkelanjutan</w:t>
      </w:r>
      <w:r>
        <w:rPr>
          <w:color w:val="231F20"/>
          <w:spacing w:val="-12"/>
        </w:rPr>
        <w:t xml:space="preserve"> </w:t>
      </w:r>
      <w:r>
        <w:rPr>
          <w:color w:val="231F20"/>
          <w:spacing w:val="-2"/>
        </w:rPr>
        <w:t>pada</w:t>
      </w:r>
      <w:r>
        <w:rPr>
          <w:color w:val="231F20"/>
          <w:spacing w:val="-12"/>
        </w:rPr>
        <w:t xml:space="preserve"> </w:t>
      </w:r>
      <w:r>
        <w:rPr>
          <w:color w:val="231F20"/>
          <w:spacing w:val="-2"/>
        </w:rPr>
        <w:t>seluruh</w:t>
      </w:r>
      <w:r>
        <w:rPr>
          <w:color w:val="231F20"/>
          <w:spacing w:val="-12"/>
        </w:rPr>
        <w:t xml:space="preserve"> </w:t>
      </w:r>
      <w:r>
        <w:rPr>
          <w:color w:val="231F20"/>
          <w:spacing w:val="-2"/>
        </w:rPr>
        <w:t xml:space="preserve">tahapan, </w:t>
      </w:r>
      <w:r>
        <w:rPr>
          <w:color w:val="231F20"/>
        </w:rPr>
        <w:t xml:space="preserve">mulai dari penguatan kelembagaan hingga </w:t>
      </w:r>
      <w:r>
        <w:rPr>
          <w:color w:val="231F20"/>
          <w:spacing w:val="-4"/>
        </w:rPr>
        <w:t>pengembangan</w:t>
      </w:r>
      <w:r>
        <w:rPr>
          <w:color w:val="231F20"/>
          <w:spacing w:val="-14"/>
        </w:rPr>
        <w:t xml:space="preserve"> </w:t>
      </w:r>
      <w:r>
        <w:rPr>
          <w:color w:val="231F20"/>
          <w:spacing w:val="-4"/>
        </w:rPr>
        <w:t>rantai</w:t>
      </w:r>
      <w:r>
        <w:rPr>
          <w:color w:val="231F20"/>
          <w:spacing w:val="-13"/>
        </w:rPr>
        <w:t xml:space="preserve"> </w:t>
      </w:r>
      <w:r>
        <w:rPr>
          <w:color w:val="231F20"/>
          <w:spacing w:val="-4"/>
        </w:rPr>
        <w:t>nilai</w:t>
      </w:r>
      <w:r>
        <w:rPr>
          <w:color w:val="231F20"/>
          <w:spacing w:val="-13"/>
        </w:rPr>
        <w:t xml:space="preserve"> </w:t>
      </w:r>
      <w:r>
        <w:rPr>
          <w:color w:val="231F20"/>
          <w:spacing w:val="-4"/>
        </w:rPr>
        <w:t>hasil</w:t>
      </w:r>
      <w:r>
        <w:rPr>
          <w:color w:val="231F20"/>
          <w:spacing w:val="-13"/>
        </w:rPr>
        <w:t xml:space="preserve"> </w:t>
      </w:r>
      <w:r>
        <w:rPr>
          <w:color w:val="231F20"/>
          <w:spacing w:val="-4"/>
        </w:rPr>
        <w:t>hutan.</w:t>
      </w:r>
      <w:r>
        <w:rPr>
          <w:color w:val="231F20"/>
          <w:spacing w:val="-13"/>
        </w:rPr>
        <w:t xml:space="preserve"> </w:t>
      </w:r>
      <w:r>
        <w:rPr>
          <w:color w:val="231F20"/>
          <w:spacing w:val="-4"/>
        </w:rPr>
        <w:t xml:space="preserve">Dukungan </w:t>
      </w:r>
      <w:r>
        <w:rPr>
          <w:color w:val="231F20"/>
        </w:rPr>
        <w:t>pemerintah pusat melalui berbagai skema pembiayaan masih bersifat terbatas dan tidak reguler, sehingga banyak kelompok PS belum berkembang menjadi pelaku ekonomi mandiri. Sementara itu, Dana Otsus sebagaimana diamanatkan</w:t>
      </w:r>
      <w:r>
        <w:rPr>
          <w:color w:val="231F20"/>
          <w:spacing w:val="67"/>
          <w:w w:val="150"/>
        </w:rPr>
        <w:t xml:space="preserve"> </w:t>
      </w:r>
      <w:r>
        <w:rPr>
          <w:color w:val="231F20"/>
        </w:rPr>
        <w:t>dalam</w:t>
      </w:r>
      <w:r>
        <w:rPr>
          <w:color w:val="231F20"/>
          <w:spacing w:val="68"/>
          <w:w w:val="150"/>
        </w:rPr>
        <w:t xml:space="preserve"> </w:t>
      </w:r>
      <w:r>
        <w:rPr>
          <w:color w:val="231F20"/>
        </w:rPr>
        <w:t>Undang-Undang</w:t>
      </w:r>
      <w:r>
        <w:rPr>
          <w:color w:val="231F20"/>
          <w:spacing w:val="67"/>
          <w:w w:val="150"/>
        </w:rPr>
        <w:t xml:space="preserve"> </w:t>
      </w:r>
      <w:r>
        <w:rPr>
          <w:color w:val="231F20"/>
          <w:spacing w:val="-4"/>
        </w:rPr>
        <w:t>Nomor</w:t>
      </w:r>
    </w:p>
    <w:p w14:paraId="6B370FBE" w14:textId="77777777" w:rsidR="00EC4331" w:rsidRDefault="00AF443C">
      <w:pPr>
        <w:pStyle w:val="BodyText"/>
        <w:spacing w:line="271" w:lineRule="auto"/>
        <w:ind w:left="139" w:right="142"/>
        <w:jc w:val="both"/>
      </w:pPr>
      <w:r>
        <w:rPr>
          <w:color w:val="231F20"/>
        </w:rPr>
        <w:t>2 Tahun 2021 memiliki potensi besar untuk memperkuat</w:t>
      </w:r>
      <w:r>
        <w:rPr>
          <w:color w:val="231F20"/>
          <w:spacing w:val="-16"/>
        </w:rPr>
        <w:t xml:space="preserve"> </w:t>
      </w:r>
      <w:r>
        <w:rPr>
          <w:color w:val="231F20"/>
        </w:rPr>
        <w:t>PS</w:t>
      </w:r>
      <w:r>
        <w:rPr>
          <w:color w:val="231F20"/>
          <w:spacing w:val="-15"/>
        </w:rPr>
        <w:t xml:space="preserve"> </w:t>
      </w:r>
      <w:r>
        <w:rPr>
          <w:color w:val="231F20"/>
        </w:rPr>
        <w:t>sebagai</w:t>
      </w:r>
      <w:r>
        <w:rPr>
          <w:color w:val="231F20"/>
          <w:spacing w:val="-15"/>
        </w:rPr>
        <w:t xml:space="preserve"> </w:t>
      </w:r>
      <w:r>
        <w:rPr>
          <w:color w:val="231F20"/>
        </w:rPr>
        <w:t>strategi</w:t>
      </w:r>
      <w:r>
        <w:rPr>
          <w:color w:val="231F20"/>
          <w:spacing w:val="-15"/>
        </w:rPr>
        <w:t xml:space="preserve"> </w:t>
      </w:r>
      <w:r>
        <w:rPr>
          <w:color w:val="231F20"/>
        </w:rPr>
        <w:t>pemberdayaan masyarakat</w:t>
      </w:r>
      <w:r>
        <w:rPr>
          <w:color w:val="231F20"/>
          <w:spacing w:val="-18"/>
        </w:rPr>
        <w:t xml:space="preserve"> </w:t>
      </w:r>
      <w:r>
        <w:rPr>
          <w:color w:val="231F20"/>
        </w:rPr>
        <w:t>adat</w:t>
      </w:r>
      <w:r>
        <w:rPr>
          <w:color w:val="231F20"/>
          <w:spacing w:val="-17"/>
        </w:rPr>
        <w:t xml:space="preserve"> </w:t>
      </w:r>
      <w:r>
        <w:rPr>
          <w:color w:val="231F20"/>
        </w:rPr>
        <w:t>dan</w:t>
      </w:r>
      <w:r>
        <w:rPr>
          <w:color w:val="231F20"/>
          <w:spacing w:val="-17"/>
        </w:rPr>
        <w:t xml:space="preserve"> </w:t>
      </w:r>
      <w:r>
        <w:rPr>
          <w:color w:val="231F20"/>
        </w:rPr>
        <w:t>pelestarian</w:t>
      </w:r>
      <w:r>
        <w:rPr>
          <w:color w:val="231F20"/>
          <w:spacing w:val="-17"/>
        </w:rPr>
        <w:t xml:space="preserve"> </w:t>
      </w:r>
      <w:r>
        <w:rPr>
          <w:color w:val="231F20"/>
        </w:rPr>
        <w:t>hutan.</w:t>
      </w:r>
      <w:r>
        <w:rPr>
          <w:color w:val="231F20"/>
          <w:spacing w:val="-17"/>
        </w:rPr>
        <w:t xml:space="preserve"> </w:t>
      </w:r>
      <w:r>
        <w:rPr>
          <w:color w:val="231F20"/>
        </w:rPr>
        <w:t xml:space="preserve">Namun, alokasi anggaran masih terpusat pada sektor </w:t>
      </w:r>
      <w:r>
        <w:rPr>
          <w:color w:val="231F20"/>
          <w:spacing w:val="-8"/>
        </w:rPr>
        <w:t xml:space="preserve">pendidikan, kesehatan, dan infrastruktur, sehingga </w:t>
      </w:r>
      <w:r>
        <w:rPr>
          <w:color w:val="231F20"/>
        </w:rPr>
        <w:t>PS belum menjadi prioritas dalam perencanaan pembangunan daerah. Di sisi lain, lemahnya kelembagaan,</w:t>
      </w:r>
      <w:r>
        <w:rPr>
          <w:color w:val="231F20"/>
          <w:spacing w:val="-18"/>
        </w:rPr>
        <w:t xml:space="preserve"> </w:t>
      </w:r>
      <w:r>
        <w:rPr>
          <w:color w:val="231F20"/>
        </w:rPr>
        <w:t>rendahnya</w:t>
      </w:r>
      <w:r>
        <w:rPr>
          <w:color w:val="231F20"/>
          <w:spacing w:val="-17"/>
        </w:rPr>
        <w:t xml:space="preserve"> </w:t>
      </w:r>
      <w:r>
        <w:rPr>
          <w:color w:val="231F20"/>
        </w:rPr>
        <w:t>literasi</w:t>
      </w:r>
      <w:r>
        <w:rPr>
          <w:color w:val="231F20"/>
          <w:spacing w:val="-17"/>
        </w:rPr>
        <w:t xml:space="preserve"> </w:t>
      </w:r>
      <w:r>
        <w:rPr>
          <w:color w:val="231F20"/>
        </w:rPr>
        <w:t>keuangan,</w:t>
      </w:r>
      <w:r>
        <w:rPr>
          <w:color w:val="231F20"/>
          <w:spacing w:val="-17"/>
        </w:rPr>
        <w:t xml:space="preserve"> </w:t>
      </w:r>
      <w:r>
        <w:rPr>
          <w:color w:val="231F20"/>
        </w:rPr>
        <w:t>dan terbatasnya</w:t>
      </w:r>
      <w:r>
        <w:rPr>
          <w:color w:val="231F20"/>
          <w:spacing w:val="-6"/>
        </w:rPr>
        <w:t xml:space="preserve"> </w:t>
      </w:r>
      <w:r>
        <w:rPr>
          <w:color w:val="231F20"/>
        </w:rPr>
        <w:t>akses</w:t>
      </w:r>
      <w:r>
        <w:rPr>
          <w:color w:val="231F20"/>
          <w:spacing w:val="-6"/>
        </w:rPr>
        <w:t xml:space="preserve"> </w:t>
      </w:r>
      <w:r>
        <w:rPr>
          <w:color w:val="231F20"/>
        </w:rPr>
        <w:t>terhadap</w:t>
      </w:r>
      <w:r>
        <w:rPr>
          <w:color w:val="231F20"/>
          <w:spacing w:val="-6"/>
        </w:rPr>
        <w:t xml:space="preserve"> </w:t>
      </w:r>
      <w:r>
        <w:rPr>
          <w:color w:val="231F20"/>
        </w:rPr>
        <w:t>pembiayaan</w:t>
      </w:r>
      <w:r>
        <w:rPr>
          <w:color w:val="231F20"/>
          <w:spacing w:val="-6"/>
        </w:rPr>
        <w:t xml:space="preserve"> </w:t>
      </w:r>
      <w:r>
        <w:rPr>
          <w:color w:val="231F20"/>
        </w:rPr>
        <w:t>formal semakin memperburuk keterbatasan modal kelompok PS dalam mengembangkan usaha produktif</w:t>
      </w:r>
      <w:r>
        <w:rPr>
          <w:color w:val="231F20"/>
          <w:spacing w:val="-6"/>
        </w:rPr>
        <w:t xml:space="preserve"> </w:t>
      </w:r>
      <w:r>
        <w:rPr>
          <w:color w:val="231F20"/>
        </w:rPr>
        <w:t>dan</w:t>
      </w:r>
      <w:r>
        <w:rPr>
          <w:color w:val="231F20"/>
          <w:spacing w:val="-6"/>
        </w:rPr>
        <w:t xml:space="preserve"> </w:t>
      </w:r>
      <w:r>
        <w:rPr>
          <w:color w:val="231F20"/>
        </w:rPr>
        <w:t>rantai</w:t>
      </w:r>
      <w:r>
        <w:rPr>
          <w:color w:val="231F20"/>
          <w:spacing w:val="-6"/>
        </w:rPr>
        <w:t xml:space="preserve"> </w:t>
      </w:r>
      <w:r>
        <w:rPr>
          <w:color w:val="231F20"/>
        </w:rPr>
        <w:t>nilai</w:t>
      </w:r>
      <w:r>
        <w:rPr>
          <w:color w:val="231F20"/>
          <w:spacing w:val="-6"/>
        </w:rPr>
        <w:t xml:space="preserve"> </w:t>
      </w:r>
      <w:r>
        <w:rPr>
          <w:color w:val="231F20"/>
        </w:rPr>
        <w:t>hasil</w:t>
      </w:r>
      <w:r>
        <w:rPr>
          <w:color w:val="231F20"/>
          <w:spacing w:val="-6"/>
        </w:rPr>
        <w:t xml:space="preserve"> </w:t>
      </w:r>
      <w:r>
        <w:rPr>
          <w:color w:val="231F20"/>
        </w:rPr>
        <w:t>hutan.</w:t>
      </w:r>
    </w:p>
    <w:p w14:paraId="3A63E555"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0" w:space="217"/>
            <w:col w:w="4909"/>
          </w:cols>
        </w:sectPr>
      </w:pPr>
    </w:p>
    <w:p w14:paraId="2561CAB8" w14:textId="77777777" w:rsidR="00EC4331" w:rsidRDefault="00EC4331">
      <w:pPr>
        <w:pStyle w:val="BodyText"/>
        <w:spacing w:before="200"/>
        <w:rPr>
          <w:sz w:val="28"/>
        </w:rPr>
      </w:pPr>
    </w:p>
    <w:p w14:paraId="33AAAA58" w14:textId="77777777" w:rsidR="00EC4331" w:rsidRDefault="00AF443C">
      <w:pPr>
        <w:pStyle w:val="Heading2"/>
        <w:tabs>
          <w:tab w:val="left" w:pos="4072"/>
          <w:tab w:val="left" w:pos="9779"/>
        </w:tabs>
      </w:pPr>
      <w:r>
        <w:rPr>
          <w:noProof/>
        </w:rPr>
        <mc:AlternateContent>
          <mc:Choice Requires="wpg">
            <w:drawing>
              <wp:anchor distT="0" distB="0" distL="0" distR="0" simplePos="0" relativeHeight="15792128" behindDoc="0" locked="0" layoutInCell="1" allowOverlap="1" wp14:anchorId="08E3379D" wp14:editId="0FD92854">
                <wp:simplePos x="0" y="0"/>
                <wp:positionH relativeFrom="page">
                  <wp:posOffset>719989</wp:posOffset>
                </wp:positionH>
                <wp:positionV relativeFrom="paragraph">
                  <wp:posOffset>-160994</wp:posOffset>
                </wp:positionV>
                <wp:extent cx="416559" cy="373380"/>
                <wp:effectExtent l="0" t="0" r="0" b="0"/>
                <wp:wrapNone/>
                <wp:docPr id="873" name="Group 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3380"/>
                          <a:chOff x="0" y="0"/>
                          <a:chExt cx="416559" cy="373380"/>
                        </a:xfrm>
                      </wpg:grpSpPr>
                      <wps:wsp>
                        <wps:cNvPr id="874" name="Graphic 874"/>
                        <wps:cNvSpPr/>
                        <wps:spPr>
                          <a:xfrm>
                            <a:off x="0" y="164915"/>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wps:wsp>
                        <wps:cNvPr id="875" name="Graphic 875"/>
                        <wps:cNvSpPr/>
                        <wps:spPr>
                          <a:xfrm>
                            <a:off x="0" y="164913"/>
                            <a:ext cx="241300" cy="208279"/>
                          </a:xfrm>
                          <a:custGeom>
                            <a:avLst/>
                            <a:gdLst/>
                            <a:ahLst/>
                            <a:cxnLst/>
                            <a:rect l="l" t="t" r="r" b="b"/>
                            <a:pathLst>
                              <a:path w="241300" h="208279">
                                <a:moveTo>
                                  <a:pt x="240741" y="0"/>
                                </a:moveTo>
                                <a:lnTo>
                                  <a:pt x="36004" y="0"/>
                                </a:lnTo>
                                <a:lnTo>
                                  <a:pt x="21988" y="2828"/>
                                </a:lnTo>
                                <a:lnTo>
                                  <a:pt x="10544" y="10544"/>
                                </a:lnTo>
                                <a:lnTo>
                                  <a:pt x="2828" y="21988"/>
                                </a:lnTo>
                                <a:lnTo>
                                  <a:pt x="0" y="36004"/>
                                </a:lnTo>
                                <a:lnTo>
                                  <a:pt x="0" y="171996"/>
                                </a:lnTo>
                                <a:lnTo>
                                  <a:pt x="2828" y="186004"/>
                                </a:lnTo>
                                <a:lnTo>
                                  <a:pt x="10544" y="197445"/>
                                </a:lnTo>
                                <a:lnTo>
                                  <a:pt x="21988" y="205159"/>
                                </a:lnTo>
                                <a:lnTo>
                                  <a:pt x="36004" y="207987"/>
                                </a:lnTo>
                                <a:lnTo>
                                  <a:pt x="47167" y="207987"/>
                                </a:lnTo>
                                <a:lnTo>
                                  <a:pt x="240741" y="0"/>
                                </a:lnTo>
                                <a:close/>
                              </a:path>
                            </a:pathLst>
                          </a:custGeom>
                          <a:solidFill>
                            <a:srgbClr val="234567"/>
                          </a:solidFill>
                        </wps:spPr>
                        <wps:bodyPr wrap="square" lIns="0" tIns="0" rIns="0" bIns="0" rtlCol="0">
                          <a:prstTxWarp prst="textNoShape">
                            <a:avLst/>
                          </a:prstTxWarp>
                          <a:noAutofit/>
                        </wps:bodyPr>
                      </wps:wsp>
                      <wps:wsp>
                        <wps:cNvPr id="876" name="Graphic 876"/>
                        <wps:cNvSpPr/>
                        <wps:spPr>
                          <a:xfrm>
                            <a:off x="99198" y="8"/>
                            <a:ext cx="208915" cy="316230"/>
                          </a:xfrm>
                          <a:custGeom>
                            <a:avLst/>
                            <a:gdLst/>
                            <a:ahLst/>
                            <a:cxnLst/>
                            <a:rect l="l" t="t" r="r" b="b"/>
                            <a:pathLst>
                              <a:path w="208915" h="316230">
                                <a:moveTo>
                                  <a:pt x="32486" y="236359"/>
                                </a:moveTo>
                                <a:lnTo>
                                  <a:pt x="26162" y="230035"/>
                                </a:lnTo>
                                <a:lnTo>
                                  <a:pt x="18376" y="230035"/>
                                </a:lnTo>
                                <a:lnTo>
                                  <a:pt x="6235" y="230035"/>
                                </a:lnTo>
                                <a:lnTo>
                                  <a:pt x="0" y="236270"/>
                                </a:lnTo>
                                <a:lnTo>
                                  <a:pt x="0" y="270281"/>
                                </a:lnTo>
                                <a:lnTo>
                                  <a:pt x="32486" y="270281"/>
                                </a:lnTo>
                                <a:lnTo>
                                  <a:pt x="32486" y="236359"/>
                                </a:lnTo>
                                <a:close/>
                              </a:path>
                              <a:path w="208915" h="316230">
                                <a:moveTo>
                                  <a:pt x="32486" y="181178"/>
                                </a:moveTo>
                                <a:lnTo>
                                  <a:pt x="0" y="181178"/>
                                </a:lnTo>
                                <a:lnTo>
                                  <a:pt x="0" y="207314"/>
                                </a:lnTo>
                                <a:lnTo>
                                  <a:pt x="0" y="215099"/>
                                </a:lnTo>
                                <a:lnTo>
                                  <a:pt x="6337" y="221424"/>
                                </a:lnTo>
                                <a:lnTo>
                                  <a:pt x="26250" y="221424"/>
                                </a:lnTo>
                                <a:lnTo>
                                  <a:pt x="32486" y="215176"/>
                                </a:lnTo>
                                <a:lnTo>
                                  <a:pt x="32486" y="181178"/>
                                </a:lnTo>
                                <a:close/>
                              </a:path>
                              <a:path w="208915" h="316230">
                                <a:moveTo>
                                  <a:pt x="166611" y="14439"/>
                                </a:moveTo>
                                <a:lnTo>
                                  <a:pt x="124434" y="14439"/>
                                </a:lnTo>
                                <a:lnTo>
                                  <a:pt x="124434" y="5372"/>
                                </a:lnTo>
                                <a:lnTo>
                                  <a:pt x="119049" y="0"/>
                                </a:lnTo>
                                <a:lnTo>
                                  <a:pt x="105778" y="0"/>
                                </a:lnTo>
                                <a:lnTo>
                                  <a:pt x="100393" y="5372"/>
                                </a:lnTo>
                                <a:lnTo>
                                  <a:pt x="100393" y="14439"/>
                                </a:lnTo>
                                <a:lnTo>
                                  <a:pt x="58216" y="14439"/>
                                </a:lnTo>
                                <a:lnTo>
                                  <a:pt x="58216" y="41986"/>
                                </a:lnTo>
                                <a:lnTo>
                                  <a:pt x="62268" y="46050"/>
                                </a:lnTo>
                                <a:lnTo>
                                  <a:pt x="162560" y="46050"/>
                                </a:lnTo>
                                <a:lnTo>
                                  <a:pt x="166611" y="41986"/>
                                </a:lnTo>
                                <a:lnTo>
                                  <a:pt x="166611" y="14439"/>
                                </a:lnTo>
                                <a:close/>
                              </a:path>
                              <a:path w="208915" h="316230">
                                <a:moveTo>
                                  <a:pt x="208584" y="30238"/>
                                </a:moveTo>
                                <a:lnTo>
                                  <a:pt x="185318" y="30238"/>
                                </a:lnTo>
                                <a:lnTo>
                                  <a:pt x="185318" y="79832"/>
                                </a:lnTo>
                                <a:lnTo>
                                  <a:pt x="185318" y="88442"/>
                                </a:lnTo>
                                <a:lnTo>
                                  <a:pt x="185318" y="235800"/>
                                </a:lnTo>
                                <a:lnTo>
                                  <a:pt x="123088" y="235800"/>
                                </a:lnTo>
                                <a:lnTo>
                                  <a:pt x="123088" y="227190"/>
                                </a:lnTo>
                                <a:lnTo>
                                  <a:pt x="185318" y="227190"/>
                                </a:lnTo>
                                <a:lnTo>
                                  <a:pt x="185318" y="206324"/>
                                </a:lnTo>
                                <a:lnTo>
                                  <a:pt x="116725" y="206324"/>
                                </a:lnTo>
                                <a:lnTo>
                                  <a:pt x="116725" y="229120"/>
                                </a:lnTo>
                                <a:lnTo>
                                  <a:pt x="116725" y="233870"/>
                                </a:lnTo>
                                <a:lnTo>
                                  <a:pt x="114795" y="235800"/>
                                </a:lnTo>
                                <a:lnTo>
                                  <a:pt x="94932" y="235800"/>
                                </a:lnTo>
                                <a:lnTo>
                                  <a:pt x="92989" y="233870"/>
                                </a:lnTo>
                                <a:lnTo>
                                  <a:pt x="92989" y="229120"/>
                                </a:lnTo>
                                <a:lnTo>
                                  <a:pt x="94932" y="227190"/>
                                </a:lnTo>
                                <a:lnTo>
                                  <a:pt x="114795" y="227190"/>
                                </a:lnTo>
                                <a:lnTo>
                                  <a:pt x="116725" y="229120"/>
                                </a:lnTo>
                                <a:lnTo>
                                  <a:pt x="116725" y="206324"/>
                                </a:lnTo>
                                <a:lnTo>
                                  <a:pt x="93421" y="206324"/>
                                </a:lnTo>
                                <a:lnTo>
                                  <a:pt x="93421" y="197713"/>
                                </a:lnTo>
                                <a:lnTo>
                                  <a:pt x="185318" y="197713"/>
                                </a:lnTo>
                                <a:lnTo>
                                  <a:pt x="185318" y="176860"/>
                                </a:lnTo>
                                <a:lnTo>
                                  <a:pt x="93421" y="176860"/>
                                </a:lnTo>
                                <a:lnTo>
                                  <a:pt x="93421" y="168249"/>
                                </a:lnTo>
                                <a:lnTo>
                                  <a:pt x="185318" y="168249"/>
                                </a:lnTo>
                                <a:lnTo>
                                  <a:pt x="185318" y="147396"/>
                                </a:lnTo>
                                <a:lnTo>
                                  <a:pt x="93421" y="147396"/>
                                </a:lnTo>
                                <a:lnTo>
                                  <a:pt x="93421" y="138785"/>
                                </a:lnTo>
                                <a:lnTo>
                                  <a:pt x="185318" y="138785"/>
                                </a:lnTo>
                                <a:lnTo>
                                  <a:pt x="185318" y="117919"/>
                                </a:lnTo>
                                <a:lnTo>
                                  <a:pt x="93421" y="117919"/>
                                </a:lnTo>
                                <a:lnTo>
                                  <a:pt x="93421" y="114808"/>
                                </a:lnTo>
                                <a:lnTo>
                                  <a:pt x="93421" y="109308"/>
                                </a:lnTo>
                                <a:lnTo>
                                  <a:pt x="185318" y="109308"/>
                                </a:lnTo>
                                <a:lnTo>
                                  <a:pt x="185318" y="88442"/>
                                </a:lnTo>
                                <a:lnTo>
                                  <a:pt x="93421" y="88442"/>
                                </a:lnTo>
                                <a:lnTo>
                                  <a:pt x="93421" y="79832"/>
                                </a:lnTo>
                                <a:lnTo>
                                  <a:pt x="185318" y="79832"/>
                                </a:lnTo>
                                <a:lnTo>
                                  <a:pt x="185318" y="30238"/>
                                </a:lnTo>
                                <a:lnTo>
                                  <a:pt x="174269" y="30238"/>
                                </a:lnTo>
                                <a:lnTo>
                                  <a:pt x="174269" y="50622"/>
                                </a:lnTo>
                                <a:lnTo>
                                  <a:pt x="169646" y="55245"/>
                                </a:lnTo>
                                <a:lnTo>
                                  <a:pt x="80111" y="55245"/>
                                </a:lnTo>
                                <a:lnTo>
                                  <a:pt x="80111" y="85039"/>
                                </a:lnTo>
                                <a:lnTo>
                                  <a:pt x="80111" y="133159"/>
                                </a:lnTo>
                                <a:lnTo>
                                  <a:pt x="56121" y="162293"/>
                                </a:lnTo>
                                <a:lnTo>
                                  <a:pt x="54851" y="162941"/>
                                </a:lnTo>
                                <a:lnTo>
                                  <a:pt x="52476" y="162941"/>
                                </a:lnTo>
                                <a:lnTo>
                                  <a:pt x="51422" y="162521"/>
                                </a:lnTo>
                                <a:lnTo>
                                  <a:pt x="36474" y="148513"/>
                                </a:lnTo>
                                <a:lnTo>
                                  <a:pt x="36385" y="145783"/>
                                </a:lnTo>
                                <a:lnTo>
                                  <a:pt x="39649" y="142316"/>
                                </a:lnTo>
                                <a:lnTo>
                                  <a:pt x="42456" y="142316"/>
                                </a:lnTo>
                                <a:lnTo>
                                  <a:pt x="44094" y="143865"/>
                                </a:lnTo>
                                <a:lnTo>
                                  <a:pt x="53162" y="152349"/>
                                </a:lnTo>
                                <a:lnTo>
                                  <a:pt x="61417" y="142316"/>
                                </a:lnTo>
                                <a:lnTo>
                                  <a:pt x="73469" y="127685"/>
                                </a:lnTo>
                                <a:lnTo>
                                  <a:pt x="76174" y="127444"/>
                                </a:lnTo>
                                <a:lnTo>
                                  <a:pt x="79844" y="130454"/>
                                </a:lnTo>
                                <a:lnTo>
                                  <a:pt x="80111" y="133159"/>
                                </a:lnTo>
                                <a:lnTo>
                                  <a:pt x="80111" y="85039"/>
                                </a:lnTo>
                                <a:lnTo>
                                  <a:pt x="56121" y="114160"/>
                                </a:lnTo>
                                <a:lnTo>
                                  <a:pt x="54851" y="114808"/>
                                </a:lnTo>
                                <a:lnTo>
                                  <a:pt x="52476" y="114808"/>
                                </a:lnTo>
                                <a:lnTo>
                                  <a:pt x="51422" y="114401"/>
                                </a:lnTo>
                                <a:lnTo>
                                  <a:pt x="36474" y="100393"/>
                                </a:lnTo>
                                <a:lnTo>
                                  <a:pt x="36385" y="97663"/>
                                </a:lnTo>
                                <a:lnTo>
                                  <a:pt x="39649" y="94195"/>
                                </a:lnTo>
                                <a:lnTo>
                                  <a:pt x="42443" y="94195"/>
                                </a:lnTo>
                                <a:lnTo>
                                  <a:pt x="53162" y="104228"/>
                                </a:lnTo>
                                <a:lnTo>
                                  <a:pt x="61417" y="94195"/>
                                </a:lnTo>
                                <a:lnTo>
                                  <a:pt x="73469" y="79552"/>
                                </a:lnTo>
                                <a:lnTo>
                                  <a:pt x="76174" y="79311"/>
                                </a:lnTo>
                                <a:lnTo>
                                  <a:pt x="79844" y="82334"/>
                                </a:lnTo>
                                <a:lnTo>
                                  <a:pt x="80111" y="85039"/>
                                </a:lnTo>
                                <a:lnTo>
                                  <a:pt x="80111" y="55245"/>
                                </a:lnTo>
                                <a:lnTo>
                                  <a:pt x="55194" y="55245"/>
                                </a:lnTo>
                                <a:lnTo>
                                  <a:pt x="50571" y="50622"/>
                                </a:lnTo>
                                <a:lnTo>
                                  <a:pt x="50571" y="30238"/>
                                </a:lnTo>
                                <a:lnTo>
                                  <a:pt x="16256" y="30238"/>
                                </a:lnTo>
                                <a:lnTo>
                                  <a:pt x="16256" y="172554"/>
                                </a:lnTo>
                                <a:lnTo>
                                  <a:pt x="51536" y="172554"/>
                                </a:lnTo>
                                <a:lnTo>
                                  <a:pt x="51536" y="181178"/>
                                </a:lnTo>
                                <a:lnTo>
                                  <a:pt x="41109" y="181178"/>
                                </a:lnTo>
                                <a:lnTo>
                                  <a:pt x="41109" y="215036"/>
                                </a:lnTo>
                                <a:lnTo>
                                  <a:pt x="37350" y="221678"/>
                                </a:lnTo>
                                <a:lnTo>
                                  <a:pt x="31648" y="225780"/>
                                </a:lnTo>
                                <a:lnTo>
                                  <a:pt x="37350" y="229908"/>
                                </a:lnTo>
                                <a:lnTo>
                                  <a:pt x="41109" y="236575"/>
                                </a:lnTo>
                                <a:lnTo>
                                  <a:pt x="41109" y="270281"/>
                                </a:lnTo>
                                <a:lnTo>
                                  <a:pt x="51536" y="270281"/>
                                </a:lnTo>
                                <a:lnTo>
                                  <a:pt x="51536" y="278892"/>
                                </a:lnTo>
                                <a:lnTo>
                                  <a:pt x="16256" y="278892"/>
                                </a:lnTo>
                                <a:lnTo>
                                  <a:pt x="16256" y="315645"/>
                                </a:lnTo>
                                <a:lnTo>
                                  <a:pt x="208584" y="315645"/>
                                </a:lnTo>
                                <a:lnTo>
                                  <a:pt x="208584" y="235800"/>
                                </a:lnTo>
                                <a:lnTo>
                                  <a:pt x="208584" y="227190"/>
                                </a:lnTo>
                                <a:lnTo>
                                  <a:pt x="208584" y="55245"/>
                                </a:lnTo>
                                <a:lnTo>
                                  <a:pt x="208584" y="30238"/>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375D87EC" id="Group 873" o:spid="_x0000_s1026" style="position:absolute;margin-left:56.7pt;margin-top:-12.7pt;width:32.8pt;height:29.4pt;z-index:15792128;mso-wrap-distance-left:0;mso-wrap-distance-right:0;mso-position-horizontal-relative:page" coordsize="416559,373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">
                <v:shape id="Graphic 874" o:spid="_x0000_s1027" style="position:absolute;top:164915;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" path="m379984,l36004,,21988,2828,10544,10542,2828,21983,,35991,,171983r2828,14016l10544,197443r11444,7715l36004,207987r343980,l394000,205158r11444,-7715l413159,185999r2829,-14016l415988,35991,413159,21983,405444,10542,394000,2828,379984,xe" fillcolor="#183559" stroked="f">
                  <v:path arrowok="t"/>
                </v:shape>
                <v:shape id="Graphic 875" o:spid="_x0000_s1028" style="position:absolute;top:164913;width:241300;height:208279;visibility:visible;mso-wrap-style:square;v-text-anchor:top" coordsize="241300,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" path="m240741,l36004,,21988,2828,10544,10544,2828,21988,,36004,,171996r2828,14008l10544,197445r11444,7714l36004,207987r11163,l240741,xe" fillcolor="#234567" stroked="f">
                  <v:path arrowok="t"/>
                </v:shape>
                <v:shape id="Graphic 876" o:spid="_x0000_s1029" style="position:absolute;left:99198;top:8;width:208915;height:316230;visibility:visible;mso-wrap-style:square;v-text-anchor:top" coordsize="208915,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" path="m32486,236359r-6324,-6324l18376,230035r-12141,l,236270r,34011l32486,270281r,-33922xem32486,181178l,181178r,26136l,215099r6337,6325l26250,221424r6236,-6248l32486,181178xem166611,14439r-42177,l124434,5372,119049,,105778,r-5385,5372l100393,14439r-42177,l58216,41986r4052,4064l162560,46050r4051,-4064l166611,14439xem208584,30238r-23266,l185318,79832r,8610l185318,235800r-62230,l123088,227190r62230,l185318,206324r-68593,l116725,229120r,4750l114795,235800r-19863,l92989,233870r,-4750l94932,227190r19863,l116725,229120r,-22796l93421,206324r,-8611l185318,197713r,-20853l93421,176860r,-8611l185318,168249r,-20853l93421,147396r,-8611l185318,138785r,-20866l93421,117919r,-3111l93421,109308r91897,l185318,88442r-91897,l93421,79832r91897,l185318,30238r-11049,l174269,50622r-4623,4623l80111,55245r,29794l80111,133159,56121,162293r-1270,648l52476,162941r-1054,-420l36474,148513r-89,-2730l39649,142316r2807,l44094,143865r9068,8484l61417,142316,73469,127685r2705,-241l79844,130454r267,2705l80111,85039,56121,114160r-1270,648l52476,114808r-1054,-407l36474,100393r-89,-2730l39649,94195r2794,l53162,104228,61417,94195,73469,79552r2705,-241l79844,82334r267,2705l80111,55245r-24917,l50571,50622r,-20384l16256,30238r,142316l51536,172554r,8624l41109,181178r,33858l37350,221678r-5702,4102l37350,229908r3759,6667l41109,270281r10427,l51536,278892r-35280,l16256,315645r192328,l208584,235800r,-8610l208584,55245r,-25007xe" fillcolor="#00aca4" stroked="f">
                  <v:path arrowok="t"/>
                </v:shape>
                <w10:wrap anchorx="page"/>
              </v:group>
            </w:pict>
          </mc:Fallback>
        </mc:AlternateContent>
      </w:r>
      <w:r>
        <w:rPr>
          <w:color w:val="183559"/>
          <w:w w:val="85"/>
        </w:rPr>
        <w:t>DESKRIPSI</w:t>
      </w:r>
      <w:r>
        <w:rPr>
          <w:color w:val="183559"/>
          <w:spacing w:val="45"/>
        </w:rPr>
        <w:t xml:space="preserve"> </w:t>
      </w:r>
      <w:r>
        <w:rPr>
          <w:color w:val="183559"/>
          <w:spacing w:val="-2"/>
        </w:rPr>
        <w:t>MASALAH</w:t>
      </w:r>
      <w:r>
        <w:rPr>
          <w:color w:val="183559"/>
        </w:rPr>
        <w:tab/>
      </w:r>
      <w:r>
        <w:rPr>
          <w:color w:val="183559"/>
          <w:u w:val="single" w:color="2B3B5B"/>
        </w:rPr>
        <w:tab/>
      </w:r>
    </w:p>
    <w:p w14:paraId="3555BFF8" w14:textId="77777777" w:rsidR="00EC4331" w:rsidRDefault="00EC4331">
      <w:pPr>
        <w:pStyle w:val="BodyText"/>
        <w:spacing w:before="6"/>
        <w:rPr>
          <w:b/>
          <w:sz w:val="19"/>
        </w:rPr>
      </w:pPr>
    </w:p>
    <w:p w14:paraId="35B26A4E" w14:textId="77777777" w:rsidR="00EC4331" w:rsidRDefault="00EC4331">
      <w:pPr>
        <w:pStyle w:val="BodyText"/>
        <w:rPr>
          <w:b/>
          <w:sz w:val="19"/>
        </w:rPr>
        <w:sectPr w:rsidR="00EC4331">
          <w:type w:val="continuous"/>
          <w:pgSz w:w="11910" w:h="16840"/>
          <w:pgMar w:top="300" w:right="992" w:bottom="280" w:left="992" w:header="369" w:footer="259" w:gutter="0"/>
          <w:cols w:space="720"/>
        </w:sectPr>
      </w:pPr>
    </w:p>
    <w:p w14:paraId="18A50AAE" w14:textId="77777777" w:rsidR="00EC4331" w:rsidRDefault="00AF443C">
      <w:pPr>
        <w:pStyle w:val="ListParagraph"/>
        <w:numPr>
          <w:ilvl w:val="0"/>
          <w:numId w:val="43"/>
        </w:numPr>
        <w:tabs>
          <w:tab w:val="left" w:pos="425"/>
        </w:tabs>
        <w:spacing w:before="87" w:line="271" w:lineRule="auto"/>
        <w:jc w:val="both"/>
      </w:pPr>
      <w:r>
        <w:rPr>
          <w:b/>
          <w:color w:val="231F20"/>
          <w:spacing w:val="-2"/>
        </w:rPr>
        <w:t>Penguatan</w:t>
      </w:r>
      <w:r>
        <w:rPr>
          <w:b/>
          <w:color w:val="231F20"/>
          <w:spacing w:val="-15"/>
        </w:rPr>
        <w:t xml:space="preserve"> </w:t>
      </w:r>
      <w:r>
        <w:rPr>
          <w:b/>
          <w:color w:val="231F20"/>
          <w:spacing w:val="-2"/>
        </w:rPr>
        <w:t>Kelompok</w:t>
      </w:r>
      <w:r>
        <w:rPr>
          <w:b/>
          <w:color w:val="231F20"/>
          <w:spacing w:val="-14"/>
        </w:rPr>
        <w:t xml:space="preserve"> </w:t>
      </w:r>
      <w:r>
        <w:rPr>
          <w:b/>
          <w:color w:val="231F20"/>
          <w:spacing w:val="-2"/>
        </w:rPr>
        <w:t>Perhutanan</w:t>
      </w:r>
      <w:r>
        <w:rPr>
          <w:b/>
          <w:color w:val="231F20"/>
          <w:spacing w:val="-14"/>
        </w:rPr>
        <w:t xml:space="preserve"> </w:t>
      </w:r>
      <w:r>
        <w:rPr>
          <w:b/>
          <w:color w:val="231F20"/>
          <w:spacing w:val="-2"/>
        </w:rPr>
        <w:t xml:space="preserve">Sosial </w:t>
      </w:r>
      <w:r>
        <w:rPr>
          <w:b/>
          <w:color w:val="231F20"/>
          <w:w w:val="90"/>
        </w:rPr>
        <w:t xml:space="preserve">(KPS) belum terintegrasi dalam pendanaan </w:t>
      </w:r>
      <w:r>
        <w:rPr>
          <w:b/>
          <w:color w:val="231F20"/>
        </w:rPr>
        <w:t>daerah</w:t>
      </w:r>
      <w:r>
        <w:rPr>
          <w:color w:val="231F20"/>
        </w:rPr>
        <w:t>. Penguatan KPS di Papua Barat Daya belum terintegrasi dalam skema pendanaan daerah, khususnya Dana Otsus. Ketiadaan peraturan turunan yang secara khusus mengatur pemanfaatan Dana Otsus</w:t>
      </w:r>
    </w:p>
    <w:p w14:paraId="0E976E9C" w14:textId="77777777" w:rsidR="00EC4331" w:rsidRDefault="00AF443C">
      <w:pPr>
        <w:pStyle w:val="BodyText"/>
        <w:spacing w:before="87" w:line="271" w:lineRule="auto"/>
        <w:ind w:left="141" w:right="139"/>
        <w:jc w:val="both"/>
      </w:pPr>
      <w:r>
        <w:br w:type="column"/>
      </w:r>
      <w:r>
        <w:rPr>
          <w:color w:val="231F20"/>
        </w:rPr>
        <w:t>untuk</w:t>
      </w:r>
      <w:r>
        <w:rPr>
          <w:color w:val="231F20"/>
          <w:spacing w:val="40"/>
        </w:rPr>
        <w:t xml:space="preserve"> </w:t>
      </w:r>
      <w:r>
        <w:rPr>
          <w:color w:val="231F20"/>
        </w:rPr>
        <w:t>sektor</w:t>
      </w:r>
      <w:r>
        <w:rPr>
          <w:color w:val="231F20"/>
          <w:spacing w:val="40"/>
        </w:rPr>
        <w:t xml:space="preserve"> </w:t>
      </w:r>
      <w:r>
        <w:rPr>
          <w:color w:val="231F20"/>
        </w:rPr>
        <w:t>kehutanan</w:t>
      </w:r>
      <w:r>
        <w:rPr>
          <w:color w:val="231F20"/>
          <w:spacing w:val="40"/>
        </w:rPr>
        <w:t xml:space="preserve"> </w:t>
      </w:r>
      <w:r>
        <w:rPr>
          <w:color w:val="231F20"/>
        </w:rPr>
        <w:t>menyebabkan</w:t>
      </w:r>
      <w:r>
        <w:rPr>
          <w:color w:val="231F20"/>
          <w:spacing w:val="40"/>
        </w:rPr>
        <w:t xml:space="preserve"> </w:t>
      </w:r>
      <w:r>
        <w:rPr>
          <w:color w:val="231F20"/>
        </w:rPr>
        <w:t xml:space="preserve">arah kebijakan dan penganggaran masih bersifat umum dan belum berfokus pada </w:t>
      </w:r>
      <w:r>
        <w:rPr>
          <w:color w:val="231F20"/>
          <w:spacing w:val="-4"/>
        </w:rPr>
        <w:t>pemberdayaan</w:t>
      </w:r>
      <w:r>
        <w:rPr>
          <w:color w:val="231F20"/>
          <w:spacing w:val="-7"/>
        </w:rPr>
        <w:t xml:space="preserve"> </w:t>
      </w:r>
      <w:r>
        <w:rPr>
          <w:color w:val="231F20"/>
          <w:spacing w:val="-4"/>
        </w:rPr>
        <w:t>masyarakat</w:t>
      </w:r>
      <w:r>
        <w:rPr>
          <w:color w:val="231F20"/>
          <w:spacing w:val="-7"/>
        </w:rPr>
        <w:t xml:space="preserve"> </w:t>
      </w:r>
      <w:r>
        <w:rPr>
          <w:color w:val="231F20"/>
          <w:spacing w:val="-4"/>
        </w:rPr>
        <w:t>di</w:t>
      </w:r>
      <w:r>
        <w:rPr>
          <w:color w:val="231F20"/>
          <w:spacing w:val="-7"/>
        </w:rPr>
        <w:t xml:space="preserve"> </w:t>
      </w:r>
      <w:r>
        <w:rPr>
          <w:color w:val="231F20"/>
          <w:spacing w:val="-4"/>
        </w:rPr>
        <w:t>sekitar</w:t>
      </w:r>
      <w:r>
        <w:rPr>
          <w:color w:val="231F20"/>
          <w:spacing w:val="-7"/>
        </w:rPr>
        <w:t xml:space="preserve"> </w:t>
      </w:r>
      <w:r>
        <w:rPr>
          <w:color w:val="231F20"/>
          <w:spacing w:val="-4"/>
        </w:rPr>
        <w:t xml:space="preserve">kawasan </w:t>
      </w:r>
      <w:r>
        <w:rPr>
          <w:color w:val="231F20"/>
        </w:rPr>
        <w:t>hutan yang hampir mencakup 90 persen wilayah</w:t>
      </w:r>
      <w:r>
        <w:rPr>
          <w:color w:val="231F20"/>
          <w:spacing w:val="-1"/>
        </w:rPr>
        <w:t xml:space="preserve"> </w:t>
      </w:r>
      <w:r>
        <w:rPr>
          <w:color w:val="231F20"/>
        </w:rPr>
        <w:t>daratan</w:t>
      </w:r>
      <w:r>
        <w:rPr>
          <w:color w:val="231F20"/>
          <w:spacing w:val="-1"/>
        </w:rPr>
        <w:t xml:space="preserve"> </w:t>
      </w:r>
      <w:r>
        <w:rPr>
          <w:color w:val="231F20"/>
        </w:rPr>
        <w:t>Papua</w:t>
      </w:r>
      <w:r>
        <w:rPr>
          <w:color w:val="231F20"/>
          <w:spacing w:val="-1"/>
        </w:rPr>
        <w:t xml:space="preserve"> </w:t>
      </w:r>
      <w:r>
        <w:rPr>
          <w:color w:val="231F20"/>
        </w:rPr>
        <w:t>Barat</w:t>
      </w:r>
      <w:r>
        <w:rPr>
          <w:color w:val="231F20"/>
          <w:spacing w:val="-1"/>
        </w:rPr>
        <w:t xml:space="preserve"> </w:t>
      </w:r>
      <w:r>
        <w:rPr>
          <w:color w:val="231F20"/>
        </w:rPr>
        <w:t>Daya.</w:t>
      </w:r>
      <w:r>
        <w:rPr>
          <w:color w:val="231F20"/>
          <w:spacing w:val="-1"/>
        </w:rPr>
        <w:t xml:space="preserve"> </w:t>
      </w:r>
      <w:r>
        <w:rPr>
          <w:color w:val="231F20"/>
        </w:rPr>
        <w:t>Padahal, pemanfaatan</w:t>
      </w:r>
      <w:r>
        <w:rPr>
          <w:color w:val="231F20"/>
          <w:spacing w:val="48"/>
        </w:rPr>
        <w:t xml:space="preserve">  </w:t>
      </w:r>
      <w:r>
        <w:rPr>
          <w:color w:val="231F20"/>
        </w:rPr>
        <w:t>sumber</w:t>
      </w:r>
      <w:r>
        <w:rPr>
          <w:color w:val="231F20"/>
          <w:spacing w:val="48"/>
        </w:rPr>
        <w:t xml:space="preserve">  </w:t>
      </w:r>
      <w:r>
        <w:rPr>
          <w:color w:val="231F20"/>
        </w:rPr>
        <w:t>daya</w:t>
      </w:r>
      <w:r>
        <w:rPr>
          <w:color w:val="231F20"/>
          <w:spacing w:val="49"/>
        </w:rPr>
        <w:t xml:space="preserve">  </w:t>
      </w:r>
      <w:r>
        <w:rPr>
          <w:color w:val="231F20"/>
        </w:rPr>
        <w:t>alam</w:t>
      </w:r>
      <w:r>
        <w:rPr>
          <w:color w:val="231F20"/>
          <w:spacing w:val="48"/>
        </w:rPr>
        <w:t xml:space="preserve">  </w:t>
      </w:r>
      <w:r>
        <w:rPr>
          <w:color w:val="231F20"/>
          <w:spacing w:val="-4"/>
        </w:rPr>
        <w:t>yang</w:t>
      </w:r>
    </w:p>
    <w:p w14:paraId="627B0F64"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3" w:space="497"/>
            <w:col w:w="4626"/>
          </w:cols>
        </w:sectPr>
      </w:pPr>
    </w:p>
    <w:p w14:paraId="260A5C6D" w14:textId="77777777" w:rsidR="00EC4331" w:rsidRDefault="00EC4331">
      <w:pPr>
        <w:pStyle w:val="BodyText"/>
        <w:rPr>
          <w:sz w:val="20"/>
        </w:rPr>
      </w:pPr>
    </w:p>
    <w:p w14:paraId="7688870E" w14:textId="77777777" w:rsidR="00EC4331" w:rsidRDefault="00EC4331">
      <w:pPr>
        <w:pStyle w:val="BodyText"/>
        <w:spacing w:before="36"/>
        <w:rPr>
          <w:sz w:val="20"/>
        </w:rPr>
      </w:pPr>
    </w:p>
    <w:p w14:paraId="6EB20C89" w14:textId="77777777" w:rsidR="00EC4331" w:rsidRDefault="00EC4331">
      <w:pPr>
        <w:pStyle w:val="BodyText"/>
        <w:rPr>
          <w:sz w:val="20"/>
        </w:rPr>
        <w:sectPr w:rsidR="00EC4331">
          <w:pgSz w:w="11910" w:h="16840"/>
          <w:pgMar w:top="780" w:right="992" w:bottom="440" w:left="992" w:header="369" w:footer="259" w:gutter="0"/>
          <w:cols w:space="720"/>
        </w:sectPr>
      </w:pPr>
    </w:p>
    <w:p w14:paraId="3F97C5B3" w14:textId="77777777" w:rsidR="00EC4331" w:rsidRDefault="00AF443C">
      <w:pPr>
        <w:pStyle w:val="BodyText"/>
        <w:spacing w:before="87" w:line="271" w:lineRule="auto"/>
        <w:ind w:left="424" w:right="38"/>
        <w:jc w:val="both"/>
      </w:pPr>
      <w:r>
        <w:rPr>
          <w:color w:val="231F20"/>
        </w:rPr>
        <w:t>melibatkan</w:t>
      </w:r>
      <w:r>
        <w:rPr>
          <w:color w:val="231F20"/>
          <w:spacing w:val="-14"/>
        </w:rPr>
        <w:t xml:space="preserve"> </w:t>
      </w:r>
      <w:r>
        <w:rPr>
          <w:color w:val="231F20"/>
        </w:rPr>
        <w:t>perempuan</w:t>
      </w:r>
      <w:r>
        <w:rPr>
          <w:color w:val="231F20"/>
          <w:spacing w:val="-14"/>
        </w:rPr>
        <w:t xml:space="preserve"> </w:t>
      </w:r>
      <w:r>
        <w:rPr>
          <w:color w:val="231F20"/>
        </w:rPr>
        <w:t>dan</w:t>
      </w:r>
      <w:r>
        <w:rPr>
          <w:color w:val="231F20"/>
          <w:spacing w:val="-14"/>
        </w:rPr>
        <w:t xml:space="preserve"> </w:t>
      </w:r>
      <w:r>
        <w:rPr>
          <w:color w:val="231F20"/>
        </w:rPr>
        <w:t>kelompok</w:t>
      </w:r>
      <w:r>
        <w:rPr>
          <w:color w:val="231F20"/>
          <w:spacing w:val="-14"/>
        </w:rPr>
        <w:t xml:space="preserve"> </w:t>
      </w:r>
      <w:r>
        <w:rPr>
          <w:color w:val="231F20"/>
        </w:rPr>
        <w:t xml:space="preserve">rentan </w:t>
      </w:r>
      <w:r>
        <w:rPr>
          <w:color w:val="231F20"/>
          <w:spacing w:val="-2"/>
        </w:rPr>
        <w:t>dapat</w:t>
      </w:r>
      <w:r>
        <w:rPr>
          <w:color w:val="231F20"/>
          <w:spacing w:val="-16"/>
        </w:rPr>
        <w:t xml:space="preserve"> </w:t>
      </w:r>
      <w:r>
        <w:rPr>
          <w:color w:val="231F20"/>
          <w:spacing w:val="-2"/>
        </w:rPr>
        <w:t>menjadi</w:t>
      </w:r>
      <w:r>
        <w:rPr>
          <w:color w:val="231F20"/>
          <w:spacing w:val="-15"/>
        </w:rPr>
        <w:t xml:space="preserve"> </w:t>
      </w:r>
      <w:r>
        <w:rPr>
          <w:color w:val="231F20"/>
          <w:spacing w:val="-2"/>
        </w:rPr>
        <w:t>penggerak</w:t>
      </w:r>
      <w:r>
        <w:rPr>
          <w:color w:val="231F20"/>
          <w:spacing w:val="-15"/>
        </w:rPr>
        <w:t xml:space="preserve"> </w:t>
      </w:r>
      <w:r>
        <w:rPr>
          <w:color w:val="231F20"/>
          <w:spacing w:val="-2"/>
        </w:rPr>
        <w:t>ekonomi</w:t>
      </w:r>
      <w:r>
        <w:rPr>
          <w:color w:val="231F20"/>
          <w:spacing w:val="-15"/>
        </w:rPr>
        <w:t xml:space="preserve"> </w:t>
      </w:r>
      <w:r>
        <w:rPr>
          <w:color w:val="231F20"/>
          <w:spacing w:val="-2"/>
        </w:rPr>
        <w:t>hijau</w:t>
      </w:r>
      <w:r>
        <w:rPr>
          <w:color w:val="231F20"/>
          <w:spacing w:val="-15"/>
        </w:rPr>
        <w:t xml:space="preserve"> </w:t>
      </w:r>
      <w:r>
        <w:rPr>
          <w:color w:val="231F20"/>
          <w:spacing w:val="-2"/>
        </w:rPr>
        <w:t xml:space="preserve">yang </w:t>
      </w:r>
      <w:r>
        <w:rPr>
          <w:color w:val="231F20"/>
        </w:rPr>
        <w:t xml:space="preserve">inklusif sesuai dengan visi pembangunan </w:t>
      </w:r>
      <w:r>
        <w:rPr>
          <w:color w:val="231F20"/>
          <w:spacing w:val="-2"/>
        </w:rPr>
        <w:t>provinsi.</w:t>
      </w:r>
    </w:p>
    <w:p w14:paraId="3C884D74" w14:textId="77777777" w:rsidR="00EC4331" w:rsidRDefault="00EC4331">
      <w:pPr>
        <w:pStyle w:val="BodyText"/>
        <w:spacing w:before="34"/>
      </w:pPr>
    </w:p>
    <w:p w14:paraId="5410246B" w14:textId="77777777" w:rsidR="00EC4331" w:rsidRDefault="00AF443C">
      <w:pPr>
        <w:pStyle w:val="ListParagraph"/>
        <w:numPr>
          <w:ilvl w:val="0"/>
          <w:numId w:val="43"/>
        </w:numPr>
        <w:tabs>
          <w:tab w:val="left" w:pos="424"/>
        </w:tabs>
        <w:spacing w:line="271" w:lineRule="auto"/>
        <w:ind w:left="424"/>
        <w:jc w:val="both"/>
      </w:pPr>
      <w:r>
        <w:rPr>
          <w:b/>
          <w:color w:val="231F20"/>
          <w:w w:val="90"/>
        </w:rPr>
        <w:t>Belum ada skema insentif hijau</w:t>
      </w:r>
      <w:r>
        <w:rPr>
          <w:color w:val="231F20"/>
          <w:w w:val="90"/>
        </w:rPr>
        <w:t xml:space="preserve">. Hingga saat </w:t>
      </w:r>
      <w:r>
        <w:rPr>
          <w:color w:val="231F20"/>
        </w:rPr>
        <w:t xml:space="preserve">ini belum tersedia mekanisme penghargaan atau insentif bagi kampung-kampung yang </w:t>
      </w:r>
      <w:r>
        <w:rPr>
          <w:color w:val="231F20"/>
          <w:spacing w:val="-2"/>
        </w:rPr>
        <w:t>aktif</w:t>
      </w:r>
      <w:r>
        <w:rPr>
          <w:color w:val="231F20"/>
          <w:spacing w:val="-16"/>
        </w:rPr>
        <w:t xml:space="preserve"> </w:t>
      </w:r>
      <w:r>
        <w:rPr>
          <w:color w:val="231F20"/>
          <w:spacing w:val="-2"/>
        </w:rPr>
        <w:t>menjaga</w:t>
      </w:r>
      <w:r>
        <w:rPr>
          <w:color w:val="231F20"/>
          <w:spacing w:val="-15"/>
        </w:rPr>
        <w:t xml:space="preserve"> </w:t>
      </w:r>
      <w:r>
        <w:rPr>
          <w:color w:val="231F20"/>
          <w:spacing w:val="-2"/>
        </w:rPr>
        <w:t>dan</w:t>
      </w:r>
      <w:r>
        <w:rPr>
          <w:color w:val="231F20"/>
          <w:spacing w:val="-15"/>
        </w:rPr>
        <w:t xml:space="preserve"> </w:t>
      </w:r>
      <w:r>
        <w:rPr>
          <w:color w:val="231F20"/>
          <w:spacing w:val="-2"/>
        </w:rPr>
        <w:t>melestarikan</w:t>
      </w:r>
      <w:r>
        <w:rPr>
          <w:color w:val="231F20"/>
          <w:spacing w:val="-15"/>
        </w:rPr>
        <w:t xml:space="preserve"> </w:t>
      </w:r>
      <w:r>
        <w:rPr>
          <w:color w:val="231F20"/>
          <w:spacing w:val="-2"/>
        </w:rPr>
        <w:t>hutan.</w:t>
      </w:r>
      <w:r>
        <w:rPr>
          <w:color w:val="231F20"/>
          <w:spacing w:val="-15"/>
        </w:rPr>
        <w:t xml:space="preserve"> </w:t>
      </w:r>
      <w:r>
        <w:rPr>
          <w:color w:val="231F20"/>
          <w:spacing w:val="-2"/>
        </w:rPr>
        <w:t xml:space="preserve">Skema </w:t>
      </w:r>
      <w:r>
        <w:rPr>
          <w:color w:val="231F20"/>
        </w:rPr>
        <w:t>ini tidak hanya menjadi bentuk apresiasi terhadap upaya konservasi, tetapi juga berpotensi meningkatkan pendapatan dan taraf hidup masyarakat melalui pembayaran jasa lingkungan, ekowisata, maupun pengembangan</w:t>
      </w:r>
      <w:r>
        <w:rPr>
          <w:color w:val="231F20"/>
          <w:spacing w:val="-4"/>
        </w:rPr>
        <w:t xml:space="preserve"> </w:t>
      </w:r>
      <w:r>
        <w:rPr>
          <w:color w:val="231F20"/>
        </w:rPr>
        <w:t>produk</w:t>
      </w:r>
      <w:r>
        <w:rPr>
          <w:color w:val="231F20"/>
          <w:spacing w:val="-4"/>
        </w:rPr>
        <w:t xml:space="preserve"> </w:t>
      </w:r>
      <w:r>
        <w:rPr>
          <w:color w:val="231F20"/>
        </w:rPr>
        <w:t>hutan</w:t>
      </w:r>
      <w:r>
        <w:rPr>
          <w:color w:val="231F20"/>
          <w:spacing w:val="-4"/>
        </w:rPr>
        <w:t xml:space="preserve"> </w:t>
      </w:r>
      <w:r>
        <w:rPr>
          <w:color w:val="231F20"/>
        </w:rPr>
        <w:t>bukan</w:t>
      </w:r>
      <w:r>
        <w:rPr>
          <w:color w:val="231F20"/>
          <w:spacing w:val="-4"/>
        </w:rPr>
        <w:t xml:space="preserve"> </w:t>
      </w:r>
      <w:r>
        <w:rPr>
          <w:color w:val="231F20"/>
        </w:rPr>
        <w:t>kayu.</w:t>
      </w:r>
    </w:p>
    <w:p w14:paraId="0A520F71" w14:textId="77777777" w:rsidR="00EC4331" w:rsidRDefault="00EC4331">
      <w:pPr>
        <w:pStyle w:val="BodyText"/>
        <w:spacing w:before="35"/>
      </w:pPr>
    </w:p>
    <w:p w14:paraId="09270B1D" w14:textId="77777777" w:rsidR="00EC4331" w:rsidRDefault="00AF443C">
      <w:pPr>
        <w:pStyle w:val="ListParagraph"/>
        <w:numPr>
          <w:ilvl w:val="0"/>
          <w:numId w:val="43"/>
        </w:numPr>
        <w:tabs>
          <w:tab w:val="left" w:pos="424"/>
        </w:tabs>
        <w:spacing w:line="271" w:lineRule="auto"/>
        <w:ind w:left="424"/>
        <w:jc w:val="both"/>
      </w:pPr>
      <w:r>
        <w:rPr>
          <w:b/>
          <w:color w:val="231F20"/>
        </w:rPr>
        <w:t>Kapasitas SDM dan kelembagaan lokal masih</w:t>
      </w:r>
      <w:r>
        <w:rPr>
          <w:b/>
          <w:color w:val="231F20"/>
          <w:spacing w:val="-15"/>
        </w:rPr>
        <w:t xml:space="preserve"> </w:t>
      </w:r>
      <w:r>
        <w:rPr>
          <w:b/>
          <w:color w:val="231F20"/>
        </w:rPr>
        <w:t>terbatas</w:t>
      </w:r>
      <w:r>
        <w:rPr>
          <w:color w:val="231F20"/>
        </w:rPr>
        <w:t>.</w:t>
      </w:r>
      <w:r>
        <w:rPr>
          <w:color w:val="231F20"/>
          <w:spacing w:val="-17"/>
        </w:rPr>
        <w:t xml:space="preserve"> </w:t>
      </w:r>
      <w:r>
        <w:rPr>
          <w:color w:val="231F20"/>
        </w:rPr>
        <w:t>Terbatasnya</w:t>
      </w:r>
      <w:r>
        <w:rPr>
          <w:color w:val="231F20"/>
          <w:spacing w:val="-17"/>
        </w:rPr>
        <w:t xml:space="preserve"> </w:t>
      </w:r>
      <w:r>
        <w:rPr>
          <w:color w:val="231F20"/>
        </w:rPr>
        <w:t>pelatihan</w:t>
      </w:r>
      <w:r>
        <w:rPr>
          <w:color w:val="231F20"/>
          <w:spacing w:val="-18"/>
        </w:rPr>
        <w:t xml:space="preserve"> </w:t>
      </w:r>
      <w:r>
        <w:rPr>
          <w:color w:val="231F20"/>
        </w:rPr>
        <w:t xml:space="preserve">dan </w:t>
      </w:r>
      <w:r>
        <w:rPr>
          <w:color w:val="231F20"/>
          <w:spacing w:val="-2"/>
        </w:rPr>
        <w:t>pendampingan</w:t>
      </w:r>
      <w:r>
        <w:rPr>
          <w:color w:val="231F20"/>
          <w:spacing w:val="-16"/>
        </w:rPr>
        <w:t xml:space="preserve"> </w:t>
      </w:r>
      <w:r>
        <w:rPr>
          <w:color w:val="231F20"/>
          <w:spacing w:val="-2"/>
        </w:rPr>
        <w:t>usaha</w:t>
      </w:r>
      <w:r>
        <w:rPr>
          <w:color w:val="231F20"/>
          <w:spacing w:val="-15"/>
        </w:rPr>
        <w:t xml:space="preserve"> </w:t>
      </w:r>
      <w:r>
        <w:rPr>
          <w:color w:val="231F20"/>
          <w:spacing w:val="-2"/>
        </w:rPr>
        <w:t>produktif</w:t>
      </w:r>
      <w:r>
        <w:rPr>
          <w:color w:val="231F20"/>
          <w:spacing w:val="-15"/>
        </w:rPr>
        <w:t xml:space="preserve"> </w:t>
      </w:r>
      <w:r>
        <w:rPr>
          <w:color w:val="231F20"/>
          <w:spacing w:val="-2"/>
        </w:rPr>
        <w:t xml:space="preserve">menyebabkan </w:t>
      </w:r>
      <w:r>
        <w:rPr>
          <w:color w:val="231F20"/>
        </w:rPr>
        <w:t>masyarakat kesulitan mengembangkan potensi</w:t>
      </w:r>
      <w:r>
        <w:rPr>
          <w:color w:val="231F20"/>
          <w:spacing w:val="-13"/>
        </w:rPr>
        <w:t xml:space="preserve"> </w:t>
      </w:r>
      <w:r>
        <w:rPr>
          <w:color w:val="231F20"/>
        </w:rPr>
        <w:t>ekonomi</w:t>
      </w:r>
      <w:r>
        <w:rPr>
          <w:color w:val="231F20"/>
          <w:spacing w:val="-13"/>
        </w:rPr>
        <w:t xml:space="preserve"> </w:t>
      </w:r>
      <w:r>
        <w:rPr>
          <w:color w:val="231F20"/>
        </w:rPr>
        <w:t>berbasis</w:t>
      </w:r>
      <w:r>
        <w:rPr>
          <w:color w:val="231F20"/>
          <w:spacing w:val="-13"/>
        </w:rPr>
        <w:t xml:space="preserve"> </w:t>
      </w:r>
      <w:r>
        <w:rPr>
          <w:color w:val="231F20"/>
        </w:rPr>
        <w:t>sumber</w:t>
      </w:r>
      <w:r>
        <w:rPr>
          <w:color w:val="231F20"/>
          <w:spacing w:val="-13"/>
        </w:rPr>
        <w:t xml:space="preserve"> </w:t>
      </w:r>
      <w:r>
        <w:rPr>
          <w:color w:val="231F20"/>
        </w:rPr>
        <w:t>daya</w:t>
      </w:r>
      <w:r>
        <w:rPr>
          <w:color w:val="231F20"/>
          <w:spacing w:val="-13"/>
        </w:rPr>
        <w:t xml:space="preserve"> </w:t>
      </w:r>
      <w:r>
        <w:rPr>
          <w:color w:val="231F20"/>
        </w:rPr>
        <w:t>lokal. Jumlah pendamping yang masih terbatas, rendahnya akses terhadap teknologi dan pasar,</w:t>
      </w:r>
      <w:r>
        <w:rPr>
          <w:color w:val="231F20"/>
          <w:spacing w:val="-10"/>
        </w:rPr>
        <w:t xml:space="preserve"> </w:t>
      </w:r>
      <w:r>
        <w:rPr>
          <w:color w:val="231F20"/>
        </w:rPr>
        <w:t>serta</w:t>
      </w:r>
      <w:r>
        <w:rPr>
          <w:color w:val="231F20"/>
          <w:spacing w:val="-10"/>
        </w:rPr>
        <w:t xml:space="preserve"> </w:t>
      </w:r>
      <w:r>
        <w:rPr>
          <w:color w:val="231F20"/>
        </w:rPr>
        <w:t>lemahnya</w:t>
      </w:r>
      <w:r>
        <w:rPr>
          <w:color w:val="231F20"/>
          <w:spacing w:val="-10"/>
        </w:rPr>
        <w:t xml:space="preserve"> </w:t>
      </w:r>
      <w:r>
        <w:rPr>
          <w:color w:val="231F20"/>
        </w:rPr>
        <w:t>struktur</w:t>
      </w:r>
      <w:r>
        <w:rPr>
          <w:color w:val="231F20"/>
          <w:spacing w:val="-10"/>
        </w:rPr>
        <w:t xml:space="preserve"> </w:t>
      </w:r>
      <w:r>
        <w:rPr>
          <w:color w:val="231F20"/>
        </w:rPr>
        <w:t>kelembagaan KPS</w:t>
      </w:r>
      <w:r>
        <w:rPr>
          <w:color w:val="231F20"/>
          <w:spacing w:val="-11"/>
        </w:rPr>
        <w:t xml:space="preserve"> </w:t>
      </w:r>
      <w:r>
        <w:rPr>
          <w:color w:val="231F20"/>
        </w:rPr>
        <w:t>semakin</w:t>
      </w:r>
      <w:r>
        <w:rPr>
          <w:color w:val="231F20"/>
          <w:spacing w:val="-11"/>
        </w:rPr>
        <w:t xml:space="preserve"> </w:t>
      </w:r>
      <w:r>
        <w:rPr>
          <w:color w:val="231F20"/>
        </w:rPr>
        <w:t>memperburuk</w:t>
      </w:r>
      <w:r>
        <w:rPr>
          <w:color w:val="231F20"/>
          <w:spacing w:val="-11"/>
        </w:rPr>
        <w:t xml:space="preserve"> </w:t>
      </w:r>
      <w:r>
        <w:rPr>
          <w:color w:val="231F20"/>
        </w:rPr>
        <w:t>kondisi</w:t>
      </w:r>
      <w:r>
        <w:rPr>
          <w:color w:val="231F20"/>
          <w:spacing w:val="-11"/>
        </w:rPr>
        <w:t xml:space="preserve"> </w:t>
      </w:r>
      <w:r>
        <w:rPr>
          <w:color w:val="231F20"/>
        </w:rPr>
        <w:t>tersebut. Tanpa</w:t>
      </w:r>
      <w:r>
        <w:rPr>
          <w:color w:val="231F20"/>
          <w:spacing w:val="-11"/>
        </w:rPr>
        <w:t xml:space="preserve"> </w:t>
      </w:r>
      <w:r>
        <w:rPr>
          <w:color w:val="231F20"/>
        </w:rPr>
        <w:t>dukungan</w:t>
      </w:r>
      <w:r>
        <w:rPr>
          <w:color w:val="231F20"/>
          <w:spacing w:val="-10"/>
        </w:rPr>
        <w:t xml:space="preserve"> </w:t>
      </w:r>
      <w:r>
        <w:rPr>
          <w:color w:val="231F20"/>
        </w:rPr>
        <w:t>pendanaan</w:t>
      </w:r>
      <w:r>
        <w:rPr>
          <w:color w:val="231F20"/>
          <w:spacing w:val="-10"/>
        </w:rPr>
        <w:t xml:space="preserve"> </w:t>
      </w:r>
      <w:r>
        <w:rPr>
          <w:color w:val="231F20"/>
        </w:rPr>
        <w:t>yang</w:t>
      </w:r>
      <w:r>
        <w:rPr>
          <w:color w:val="231F20"/>
          <w:spacing w:val="-11"/>
        </w:rPr>
        <w:t xml:space="preserve"> </w:t>
      </w:r>
      <w:r>
        <w:rPr>
          <w:color w:val="231F20"/>
          <w:spacing w:val="-2"/>
        </w:rPr>
        <w:t>memadai,</w:t>
      </w:r>
    </w:p>
    <w:p w14:paraId="39E21FB1" w14:textId="77777777" w:rsidR="00EC4331" w:rsidRDefault="00AF443C">
      <w:pPr>
        <w:pStyle w:val="BodyText"/>
        <w:spacing w:before="89" w:line="271" w:lineRule="auto"/>
        <w:ind w:left="424" w:right="139"/>
        <w:jc w:val="both"/>
      </w:pPr>
      <w:r>
        <w:br w:type="column"/>
      </w:r>
      <w:r>
        <w:rPr>
          <w:color w:val="231F20"/>
        </w:rPr>
        <w:t>masyarakat cenderung mempertahankan praktik ekonomi yang kurang berkelanjutan, yang pada akhirnya berisiko menggerus pengetahuan dan budaya lokal dalam pengelolaan</w:t>
      </w:r>
      <w:r>
        <w:rPr>
          <w:color w:val="231F20"/>
          <w:spacing w:val="-22"/>
        </w:rPr>
        <w:t xml:space="preserve"> </w:t>
      </w:r>
      <w:r>
        <w:rPr>
          <w:color w:val="231F20"/>
        </w:rPr>
        <w:t>hutan.</w:t>
      </w:r>
    </w:p>
    <w:p w14:paraId="32E6A012" w14:textId="77777777" w:rsidR="00EC4331" w:rsidRDefault="00EC4331">
      <w:pPr>
        <w:pStyle w:val="BodyText"/>
        <w:spacing w:before="34"/>
      </w:pPr>
    </w:p>
    <w:p w14:paraId="5497930D" w14:textId="77777777" w:rsidR="00EC4331" w:rsidRDefault="00AF443C">
      <w:pPr>
        <w:pStyle w:val="ListParagraph"/>
        <w:numPr>
          <w:ilvl w:val="0"/>
          <w:numId w:val="43"/>
        </w:numPr>
        <w:tabs>
          <w:tab w:val="left" w:pos="424"/>
        </w:tabs>
        <w:spacing w:line="271" w:lineRule="auto"/>
        <w:ind w:left="424" w:right="139"/>
        <w:jc w:val="both"/>
      </w:pPr>
      <w:r>
        <w:rPr>
          <w:b/>
          <w:color w:val="231F20"/>
          <w:spacing w:val="-2"/>
        </w:rPr>
        <w:t>Masih</w:t>
      </w:r>
      <w:r>
        <w:rPr>
          <w:b/>
          <w:color w:val="231F20"/>
          <w:spacing w:val="-7"/>
        </w:rPr>
        <w:t xml:space="preserve"> </w:t>
      </w:r>
      <w:r>
        <w:rPr>
          <w:b/>
          <w:color w:val="231F20"/>
          <w:spacing w:val="-2"/>
        </w:rPr>
        <w:t>terbatasnya</w:t>
      </w:r>
      <w:r>
        <w:rPr>
          <w:b/>
          <w:color w:val="231F20"/>
          <w:spacing w:val="-7"/>
        </w:rPr>
        <w:t xml:space="preserve"> </w:t>
      </w:r>
      <w:r>
        <w:rPr>
          <w:b/>
          <w:color w:val="231F20"/>
          <w:spacing w:val="-2"/>
        </w:rPr>
        <w:t>pengakuan</w:t>
      </w:r>
      <w:r>
        <w:rPr>
          <w:b/>
          <w:color w:val="231F20"/>
          <w:spacing w:val="-7"/>
        </w:rPr>
        <w:t xml:space="preserve"> </w:t>
      </w:r>
      <w:r>
        <w:rPr>
          <w:b/>
          <w:color w:val="231F20"/>
          <w:spacing w:val="-2"/>
        </w:rPr>
        <w:t xml:space="preserve">terhadap </w:t>
      </w:r>
      <w:r>
        <w:rPr>
          <w:b/>
          <w:color w:val="231F20"/>
        </w:rPr>
        <w:t>kekayaan intelektual masyarakat</w:t>
      </w:r>
      <w:r>
        <w:rPr>
          <w:color w:val="231F20"/>
        </w:rPr>
        <w:t>. Pengetahuan tradisional dan praktik budaya masyarakat adat, seperti pengobatan tradisional, teknik bertani, kerajinan, dan pengelolaan</w:t>
      </w:r>
      <w:r>
        <w:rPr>
          <w:color w:val="231F20"/>
          <w:spacing w:val="-18"/>
        </w:rPr>
        <w:t xml:space="preserve"> </w:t>
      </w:r>
      <w:r>
        <w:rPr>
          <w:color w:val="231F20"/>
        </w:rPr>
        <w:t>hutan,</w:t>
      </w:r>
      <w:r>
        <w:rPr>
          <w:color w:val="231F20"/>
          <w:spacing w:val="-17"/>
        </w:rPr>
        <w:t xml:space="preserve"> </w:t>
      </w:r>
      <w:r>
        <w:rPr>
          <w:color w:val="231F20"/>
        </w:rPr>
        <w:t>belum</w:t>
      </w:r>
      <w:r>
        <w:rPr>
          <w:color w:val="231F20"/>
          <w:spacing w:val="-17"/>
        </w:rPr>
        <w:t xml:space="preserve"> </w:t>
      </w:r>
      <w:r>
        <w:rPr>
          <w:color w:val="231F20"/>
        </w:rPr>
        <w:t>sepenuhnya</w:t>
      </w:r>
      <w:r>
        <w:rPr>
          <w:color w:val="231F20"/>
          <w:spacing w:val="-17"/>
        </w:rPr>
        <w:t xml:space="preserve"> </w:t>
      </w:r>
      <w:r>
        <w:rPr>
          <w:color w:val="231F20"/>
        </w:rPr>
        <w:t xml:space="preserve">diakui dan dilindungi sebagai kekayaan intelektual. </w:t>
      </w:r>
      <w:r>
        <w:rPr>
          <w:color w:val="231F20"/>
          <w:spacing w:val="-4"/>
        </w:rPr>
        <w:t>Ketiadaan</w:t>
      </w:r>
      <w:r>
        <w:rPr>
          <w:color w:val="231F20"/>
          <w:spacing w:val="-6"/>
        </w:rPr>
        <w:t xml:space="preserve"> </w:t>
      </w:r>
      <w:r>
        <w:rPr>
          <w:color w:val="231F20"/>
          <w:spacing w:val="-4"/>
        </w:rPr>
        <w:t>sistem</w:t>
      </w:r>
      <w:r>
        <w:rPr>
          <w:color w:val="231F20"/>
          <w:spacing w:val="-6"/>
        </w:rPr>
        <w:t xml:space="preserve"> </w:t>
      </w:r>
      <w:r>
        <w:rPr>
          <w:color w:val="231F20"/>
          <w:spacing w:val="-4"/>
        </w:rPr>
        <w:t>perlindungan</w:t>
      </w:r>
      <w:r>
        <w:rPr>
          <w:color w:val="231F20"/>
          <w:spacing w:val="-6"/>
        </w:rPr>
        <w:t xml:space="preserve"> </w:t>
      </w:r>
      <w:r>
        <w:rPr>
          <w:color w:val="231F20"/>
          <w:spacing w:val="-4"/>
        </w:rPr>
        <w:t>yang</w:t>
      </w:r>
      <w:r>
        <w:rPr>
          <w:color w:val="231F20"/>
          <w:spacing w:val="-6"/>
        </w:rPr>
        <w:t xml:space="preserve"> </w:t>
      </w:r>
      <w:r>
        <w:rPr>
          <w:color w:val="231F20"/>
          <w:spacing w:val="-4"/>
        </w:rPr>
        <w:t xml:space="preserve">memadai </w:t>
      </w:r>
      <w:r>
        <w:rPr>
          <w:color w:val="231F20"/>
        </w:rPr>
        <w:t xml:space="preserve">membuat potensi ekonomi dan nilai budaya </w:t>
      </w:r>
      <w:r>
        <w:rPr>
          <w:color w:val="231F20"/>
          <w:spacing w:val="-4"/>
        </w:rPr>
        <w:t>dari</w:t>
      </w:r>
      <w:r>
        <w:rPr>
          <w:color w:val="231F20"/>
          <w:spacing w:val="-7"/>
        </w:rPr>
        <w:t xml:space="preserve"> </w:t>
      </w:r>
      <w:r>
        <w:rPr>
          <w:color w:val="231F20"/>
          <w:spacing w:val="-4"/>
        </w:rPr>
        <w:t>pengetahuan</w:t>
      </w:r>
      <w:r>
        <w:rPr>
          <w:color w:val="231F20"/>
          <w:spacing w:val="-7"/>
        </w:rPr>
        <w:t xml:space="preserve"> </w:t>
      </w:r>
      <w:r>
        <w:rPr>
          <w:color w:val="231F20"/>
          <w:spacing w:val="-4"/>
        </w:rPr>
        <w:t>lokal</w:t>
      </w:r>
      <w:r>
        <w:rPr>
          <w:color w:val="231F20"/>
          <w:spacing w:val="-7"/>
        </w:rPr>
        <w:t xml:space="preserve"> </w:t>
      </w:r>
      <w:r>
        <w:rPr>
          <w:color w:val="231F20"/>
          <w:spacing w:val="-4"/>
        </w:rPr>
        <w:t>rentan</w:t>
      </w:r>
      <w:r>
        <w:rPr>
          <w:color w:val="231F20"/>
          <w:spacing w:val="-7"/>
        </w:rPr>
        <w:t xml:space="preserve"> </w:t>
      </w:r>
      <w:r>
        <w:rPr>
          <w:color w:val="231F20"/>
          <w:spacing w:val="-4"/>
        </w:rPr>
        <w:t xml:space="preserve">disalahgunakan </w:t>
      </w:r>
      <w:r>
        <w:rPr>
          <w:color w:val="231F20"/>
        </w:rPr>
        <w:t>atau</w:t>
      </w:r>
      <w:r>
        <w:rPr>
          <w:color w:val="231F20"/>
          <w:spacing w:val="-20"/>
        </w:rPr>
        <w:t xml:space="preserve"> </w:t>
      </w:r>
      <w:r>
        <w:rPr>
          <w:color w:val="231F20"/>
        </w:rPr>
        <w:t>hilang.</w:t>
      </w:r>
    </w:p>
    <w:p w14:paraId="55F1429F" w14:textId="77777777" w:rsidR="00EC4331" w:rsidRDefault="00EC4331">
      <w:pPr>
        <w:pStyle w:val="BodyText"/>
        <w:spacing w:before="34"/>
      </w:pPr>
    </w:p>
    <w:p w14:paraId="2395B2FE" w14:textId="77777777" w:rsidR="00EC4331" w:rsidRDefault="00AF443C">
      <w:pPr>
        <w:pStyle w:val="ListParagraph"/>
        <w:numPr>
          <w:ilvl w:val="0"/>
          <w:numId w:val="43"/>
        </w:numPr>
        <w:tabs>
          <w:tab w:val="left" w:pos="424"/>
        </w:tabs>
        <w:spacing w:line="271" w:lineRule="auto"/>
        <w:ind w:left="424" w:right="140"/>
        <w:jc w:val="both"/>
      </w:pPr>
      <w:r>
        <w:rPr>
          <w:b/>
          <w:color w:val="231F20"/>
        </w:rPr>
        <w:t xml:space="preserve">Belum tersedianya </w:t>
      </w:r>
      <w:r>
        <w:rPr>
          <w:rFonts w:ascii="Trebuchet MS"/>
          <w:b/>
          <w:i/>
          <w:color w:val="231F20"/>
        </w:rPr>
        <w:t xml:space="preserve">platform </w:t>
      </w:r>
      <w:r>
        <w:rPr>
          <w:b/>
          <w:color w:val="231F20"/>
        </w:rPr>
        <w:t xml:space="preserve">koordinasi </w:t>
      </w:r>
      <w:r>
        <w:rPr>
          <w:b/>
          <w:color w:val="231F20"/>
          <w:spacing w:val="-6"/>
        </w:rPr>
        <w:t>multipihak</w:t>
      </w:r>
      <w:r>
        <w:rPr>
          <w:color w:val="231F20"/>
          <w:spacing w:val="-6"/>
        </w:rPr>
        <w:t>.</w:t>
      </w:r>
      <w:r>
        <w:rPr>
          <w:color w:val="231F20"/>
          <w:spacing w:val="-11"/>
        </w:rPr>
        <w:t xml:space="preserve"> </w:t>
      </w:r>
      <w:r>
        <w:rPr>
          <w:color w:val="231F20"/>
          <w:spacing w:val="-6"/>
        </w:rPr>
        <w:t>Ketiadaan</w:t>
      </w:r>
      <w:r>
        <w:rPr>
          <w:color w:val="231F20"/>
          <w:spacing w:val="-11"/>
        </w:rPr>
        <w:t xml:space="preserve"> </w:t>
      </w:r>
      <w:r>
        <w:rPr>
          <w:color w:val="231F20"/>
          <w:spacing w:val="-6"/>
        </w:rPr>
        <w:t>wadah</w:t>
      </w:r>
      <w:r>
        <w:rPr>
          <w:color w:val="231F20"/>
          <w:spacing w:val="-11"/>
        </w:rPr>
        <w:t xml:space="preserve"> </w:t>
      </w:r>
      <w:r>
        <w:rPr>
          <w:color w:val="231F20"/>
          <w:spacing w:val="-6"/>
        </w:rPr>
        <w:t>koordinasi</w:t>
      </w:r>
      <w:r>
        <w:rPr>
          <w:color w:val="231F20"/>
          <w:spacing w:val="-11"/>
        </w:rPr>
        <w:t xml:space="preserve"> </w:t>
      </w:r>
      <w:r>
        <w:rPr>
          <w:color w:val="231F20"/>
          <w:spacing w:val="-6"/>
        </w:rPr>
        <w:t xml:space="preserve">yang </w:t>
      </w:r>
      <w:r>
        <w:rPr>
          <w:color w:val="231F20"/>
        </w:rPr>
        <w:t xml:space="preserve">melibatkan berbagai sektor dan pemangku kepentingan menghambat efektivitas pelaksanaan program PS. Tanpa </w:t>
      </w:r>
      <w:r>
        <w:rPr>
          <w:rFonts w:ascii="Arial"/>
          <w:i/>
          <w:color w:val="231F20"/>
        </w:rPr>
        <w:t>platform</w:t>
      </w:r>
      <w:r>
        <w:rPr>
          <w:rFonts w:ascii="Arial"/>
          <w:i/>
          <w:color w:val="231F20"/>
          <w:spacing w:val="40"/>
        </w:rPr>
        <w:t xml:space="preserve"> </w:t>
      </w:r>
      <w:r>
        <w:rPr>
          <w:color w:val="231F20"/>
        </w:rPr>
        <w:t>ini, upaya untuk mendukung pendanaan berkelanjutan serta pengawasan program menjadi</w:t>
      </w:r>
      <w:r>
        <w:rPr>
          <w:color w:val="231F20"/>
          <w:spacing w:val="-22"/>
        </w:rPr>
        <w:t xml:space="preserve"> </w:t>
      </w:r>
      <w:r>
        <w:rPr>
          <w:color w:val="231F20"/>
        </w:rPr>
        <w:t>terfragmentasi.</w:t>
      </w:r>
    </w:p>
    <w:p w14:paraId="41007CF6" w14:textId="77777777" w:rsidR="00EC4331" w:rsidRDefault="00EC4331">
      <w:pPr>
        <w:pStyle w:val="ListParagraph"/>
        <w:spacing w:line="271" w:lineRule="auto"/>
        <w:sectPr w:rsidR="00EC4331">
          <w:type w:val="continuous"/>
          <w:pgSz w:w="11910" w:h="16840"/>
          <w:pgMar w:top="300" w:right="992" w:bottom="280" w:left="992" w:header="369" w:footer="259" w:gutter="0"/>
          <w:cols w:num="2" w:space="720" w:equalWidth="0">
            <w:col w:w="4803" w:space="214"/>
            <w:col w:w="4909"/>
          </w:cols>
        </w:sectPr>
      </w:pPr>
    </w:p>
    <w:p w14:paraId="4AC6B62B" w14:textId="77777777" w:rsidR="00EC4331" w:rsidRDefault="00AF443C">
      <w:pPr>
        <w:pStyle w:val="Heading2"/>
        <w:tabs>
          <w:tab w:val="left" w:pos="9777"/>
        </w:tabs>
        <w:spacing w:before="302"/>
        <w:ind w:left="139"/>
      </w:pPr>
      <w:r>
        <w:rPr>
          <w:b w:val="0"/>
          <w:noProof/>
          <w:position w:val="-7"/>
        </w:rPr>
        <w:drawing>
          <wp:inline distT="0" distB="0" distL="0" distR="0" wp14:anchorId="18ECCB07" wp14:editId="34D1DECA">
            <wp:extent cx="415988" cy="375839"/>
            <wp:effectExtent l="0" t="0" r="0" b="0"/>
            <wp:docPr id="877" name="Image 877"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7" name="Image 877" descr="Dekorasi"/>
                    <pic:cNvPicPr/>
                  </pic:nvPicPr>
                  <pic:blipFill>
                    <a:blip r:embed="rId183" cstate="print"/>
                    <a:stretch>
                      <a:fillRect/>
                    </a:stretch>
                  </pic:blipFill>
                  <pic:spPr>
                    <a:xfrm>
                      <a:off x="0" y="0"/>
                      <a:ext cx="415988" cy="375839"/>
                    </a:xfrm>
                    <a:prstGeom prst="rect">
                      <a:avLst/>
                    </a:prstGeom>
                  </pic:spPr>
                </pic:pic>
              </a:graphicData>
            </a:graphic>
          </wp:inline>
        </w:drawing>
      </w:r>
      <w:r>
        <w:rPr>
          <w:rFonts w:ascii="Times New Roman"/>
          <w:b w:val="0"/>
          <w:spacing w:val="40"/>
          <w:sz w:val="20"/>
        </w:rPr>
        <w:t xml:space="preserve">  </w:t>
      </w:r>
      <w:r>
        <w:rPr>
          <w:color w:val="183559"/>
          <w:spacing w:val="-10"/>
        </w:rPr>
        <w:t>KEBIJAKAN YANG DISASAR</w:t>
      </w:r>
      <w:r>
        <w:rPr>
          <w:color w:val="183559"/>
          <w:spacing w:val="81"/>
        </w:rPr>
        <w:t xml:space="preserve"> </w:t>
      </w:r>
      <w:r>
        <w:rPr>
          <w:color w:val="183559"/>
          <w:u w:val="single" w:color="2B3B5B"/>
        </w:rPr>
        <w:tab/>
      </w:r>
    </w:p>
    <w:p w14:paraId="4447706E" w14:textId="77777777" w:rsidR="00EC4331" w:rsidRDefault="00AF443C">
      <w:pPr>
        <w:pStyle w:val="ListParagraph"/>
        <w:numPr>
          <w:ilvl w:val="0"/>
          <w:numId w:val="42"/>
        </w:numPr>
        <w:tabs>
          <w:tab w:val="left" w:pos="425"/>
        </w:tabs>
        <w:spacing w:before="299" w:line="271" w:lineRule="auto"/>
        <w:ind w:right="142"/>
      </w:pPr>
      <w:r>
        <w:rPr>
          <w:color w:val="231F20"/>
        </w:rPr>
        <w:t>Undang-Undang Nomor 2 Tahun 2021 juncto Undang-Undang 21 Tahun 2001 tentang Otonomi Khusus bagi Provinsi Papua</w:t>
      </w:r>
    </w:p>
    <w:p w14:paraId="03B0F984" w14:textId="77777777" w:rsidR="00EC4331" w:rsidRDefault="00AF443C">
      <w:pPr>
        <w:pStyle w:val="ListParagraph"/>
        <w:numPr>
          <w:ilvl w:val="0"/>
          <w:numId w:val="42"/>
        </w:numPr>
        <w:tabs>
          <w:tab w:val="left" w:pos="425"/>
        </w:tabs>
        <w:spacing w:line="271" w:lineRule="auto"/>
        <w:ind w:right="142"/>
      </w:pPr>
      <w:r>
        <w:rPr>
          <w:color w:val="231F20"/>
          <w:spacing w:val="-2"/>
        </w:rPr>
        <w:t>Peraturan</w:t>
      </w:r>
      <w:r>
        <w:rPr>
          <w:color w:val="231F20"/>
          <w:spacing w:val="-22"/>
        </w:rPr>
        <w:t xml:space="preserve"> </w:t>
      </w:r>
      <w:r>
        <w:rPr>
          <w:color w:val="231F20"/>
          <w:spacing w:val="-2"/>
        </w:rPr>
        <w:t>Pemerintah</w:t>
      </w:r>
      <w:r>
        <w:rPr>
          <w:color w:val="231F20"/>
          <w:spacing w:val="-20"/>
        </w:rPr>
        <w:t xml:space="preserve"> </w:t>
      </w:r>
      <w:r>
        <w:rPr>
          <w:color w:val="231F20"/>
          <w:spacing w:val="-2"/>
        </w:rPr>
        <w:t>Nomor</w:t>
      </w:r>
      <w:r>
        <w:rPr>
          <w:color w:val="231F20"/>
          <w:spacing w:val="-20"/>
        </w:rPr>
        <w:t xml:space="preserve"> </w:t>
      </w:r>
      <w:r>
        <w:rPr>
          <w:color w:val="231F20"/>
          <w:spacing w:val="-2"/>
        </w:rPr>
        <w:t>106</w:t>
      </w:r>
      <w:r>
        <w:rPr>
          <w:color w:val="231F20"/>
          <w:spacing w:val="-20"/>
        </w:rPr>
        <w:t xml:space="preserve"> </w:t>
      </w:r>
      <w:r>
        <w:rPr>
          <w:color w:val="231F20"/>
          <w:spacing w:val="-2"/>
        </w:rPr>
        <w:t>Tahun</w:t>
      </w:r>
      <w:r>
        <w:rPr>
          <w:color w:val="231F20"/>
          <w:spacing w:val="-20"/>
        </w:rPr>
        <w:t xml:space="preserve"> </w:t>
      </w:r>
      <w:r>
        <w:rPr>
          <w:color w:val="231F20"/>
          <w:spacing w:val="-2"/>
        </w:rPr>
        <w:t>2021</w:t>
      </w:r>
      <w:r>
        <w:rPr>
          <w:color w:val="231F20"/>
          <w:spacing w:val="-20"/>
        </w:rPr>
        <w:t xml:space="preserve"> </w:t>
      </w:r>
      <w:r>
        <w:rPr>
          <w:color w:val="231F20"/>
          <w:spacing w:val="-2"/>
        </w:rPr>
        <w:t>tentang</w:t>
      </w:r>
      <w:r>
        <w:rPr>
          <w:color w:val="231F20"/>
          <w:spacing w:val="-20"/>
        </w:rPr>
        <w:t xml:space="preserve"> </w:t>
      </w:r>
      <w:r>
        <w:rPr>
          <w:color w:val="231F20"/>
          <w:spacing w:val="-2"/>
        </w:rPr>
        <w:t>Kewenangan</w:t>
      </w:r>
      <w:r>
        <w:rPr>
          <w:color w:val="231F20"/>
          <w:spacing w:val="-20"/>
        </w:rPr>
        <w:t xml:space="preserve"> </w:t>
      </w:r>
      <w:r>
        <w:rPr>
          <w:color w:val="231F20"/>
          <w:spacing w:val="-2"/>
        </w:rPr>
        <w:t>dan</w:t>
      </w:r>
      <w:r>
        <w:rPr>
          <w:color w:val="231F20"/>
          <w:spacing w:val="-20"/>
        </w:rPr>
        <w:t xml:space="preserve"> </w:t>
      </w:r>
      <w:r>
        <w:rPr>
          <w:color w:val="231F20"/>
          <w:spacing w:val="-2"/>
        </w:rPr>
        <w:t>Kelembagaan</w:t>
      </w:r>
      <w:r>
        <w:rPr>
          <w:color w:val="231F20"/>
          <w:spacing w:val="-20"/>
        </w:rPr>
        <w:t xml:space="preserve"> </w:t>
      </w:r>
      <w:r>
        <w:rPr>
          <w:color w:val="231F20"/>
          <w:spacing w:val="-2"/>
        </w:rPr>
        <w:t xml:space="preserve">Pelaksanaan </w:t>
      </w:r>
      <w:r>
        <w:rPr>
          <w:color w:val="231F20"/>
        </w:rPr>
        <w:t>Otonomi Khusus Provinsi Papua</w:t>
      </w:r>
    </w:p>
    <w:p w14:paraId="3760F05B" w14:textId="77777777" w:rsidR="00EC4331" w:rsidRDefault="00AF443C">
      <w:pPr>
        <w:pStyle w:val="ListParagraph"/>
        <w:numPr>
          <w:ilvl w:val="0"/>
          <w:numId w:val="42"/>
        </w:numPr>
        <w:tabs>
          <w:tab w:val="left" w:pos="425"/>
        </w:tabs>
        <w:spacing w:line="271" w:lineRule="auto"/>
        <w:ind w:right="140"/>
      </w:pPr>
      <w:r>
        <w:rPr>
          <w:color w:val="231F20"/>
          <w:spacing w:val="-2"/>
        </w:rPr>
        <w:t>Peraturan</w:t>
      </w:r>
      <w:r>
        <w:rPr>
          <w:color w:val="231F20"/>
          <w:spacing w:val="-10"/>
        </w:rPr>
        <w:t xml:space="preserve"> </w:t>
      </w:r>
      <w:r>
        <w:rPr>
          <w:color w:val="231F20"/>
          <w:spacing w:val="-2"/>
        </w:rPr>
        <w:t>Menteri</w:t>
      </w:r>
      <w:r>
        <w:rPr>
          <w:color w:val="231F20"/>
          <w:spacing w:val="-10"/>
        </w:rPr>
        <w:t xml:space="preserve"> </w:t>
      </w:r>
      <w:r>
        <w:rPr>
          <w:color w:val="231F20"/>
          <w:spacing w:val="-2"/>
        </w:rPr>
        <w:t>Keuangan</w:t>
      </w:r>
      <w:r>
        <w:rPr>
          <w:color w:val="231F20"/>
          <w:spacing w:val="-10"/>
        </w:rPr>
        <w:t xml:space="preserve"> </w:t>
      </w:r>
      <w:r>
        <w:rPr>
          <w:color w:val="231F20"/>
          <w:spacing w:val="-2"/>
        </w:rPr>
        <w:t>Nomor</w:t>
      </w:r>
      <w:r>
        <w:rPr>
          <w:color w:val="231F20"/>
          <w:spacing w:val="-10"/>
        </w:rPr>
        <w:t xml:space="preserve"> </w:t>
      </w:r>
      <w:r>
        <w:rPr>
          <w:color w:val="231F20"/>
          <w:spacing w:val="-2"/>
        </w:rPr>
        <w:t>212/PMK.07/2022</w:t>
      </w:r>
      <w:r>
        <w:rPr>
          <w:color w:val="231F20"/>
          <w:spacing w:val="-10"/>
        </w:rPr>
        <w:t xml:space="preserve"> </w:t>
      </w:r>
      <w:r>
        <w:rPr>
          <w:color w:val="231F20"/>
          <w:spacing w:val="-2"/>
        </w:rPr>
        <w:t>tentang</w:t>
      </w:r>
      <w:r>
        <w:rPr>
          <w:color w:val="231F20"/>
          <w:spacing w:val="-10"/>
        </w:rPr>
        <w:t xml:space="preserve"> </w:t>
      </w:r>
      <w:r>
        <w:rPr>
          <w:color w:val="231F20"/>
          <w:spacing w:val="-2"/>
        </w:rPr>
        <w:t>Pengelolaan</w:t>
      </w:r>
      <w:r>
        <w:rPr>
          <w:color w:val="231F20"/>
          <w:spacing w:val="-10"/>
        </w:rPr>
        <w:t xml:space="preserve"> </w:t>
      </w:r>
      <w:r>
        <w:rPr>
          <w:color w:val="231F20"/>
          <w:spacing w:val="-2"/>
        </w:rPr>
        <w:t>Dana</w:t>
      </w:r>
      <w:r>
        <w:rPr>
          <w:color w:val="231F20"/>
          <w:spacing w:val="-10"/>
        </w:rPr>
        <w:t xml:space="preserve"> </w:t>
      </w:r>
      <w:r>
        <w:rPr>
          <w:color w:val="231F20"/>
          <w:spacing w:val="-2"/>
        </w:rPr>
        <w:t>Bagi</w:t>
      </w:r>
      <w:r>
        <w:rPr>
          <w:color w:val="231F20"/>
          <w:spacing w:val="-10"/>
        </w:rPr>
        <w:t xml:space="preserve"> </w:t>
      </w:r>
      <w:r>
        <w:rPr>
          <w:color w:val="231F20"/>
          <w:spacing w:val="-2"/>
        </w:rPr>
        <w:t>Hasil,</w:t>
      </w:r>
      <w:r>
        <w:rPr>
          <w:color w:val="231F20"/>
          <w:spacing w:val="-10"/>
        </w:rPr>
        <w:t xml:space="preserve"> </w:t>
      </w:r>
      <w:r>
        <w:rPr>
          <w:color w:val="231F20"/>
          <w:spacing w:val="-2"/>
        </w:rPr>
        <w:t xml:space="preserve">Dana </w:t>
      </w:r>
      <w:r>
        <w:rPr>
          <w:color w:val="231F20"/>
        </w:rPr>
        <w:t>Alokasi Umum, dan Dana Otonomi Khusus</w:t>
      </w:r>
    </w:p>
    <w:p w14:paraId="1CF19DC4" w14:textId="77777777" w:rsidR="00EC4331" w:rsidRDefault="00AF443C">
      <w:pPr>
        <w:pStyle w:val="ListParagraph"/>
        <w:numPr>
          <w:ilvl w:val="0"/>
          <w:numId w:val="42"/>
        </w:numPr>
        <w:tabs>
          <w:tab w:val="left" w:pos="425"/>
        </w:tabs>
        <w:spacing w:line="271" w:lineRule="auto"/>
        <w:ind w:right="141"/>
      </w:pPr>
      <w:r>
        <w:rPr>
          <w:color w:val="231F20"/>
        </w:rPr>
        <w:t>Peraturan Menteri Lingkungan Hidup dan Kehutanan Nomor 9 Tahun 2021 tentang Pengelolaan Perhutanan</w:t>
      </w:r>
      <w:r>
        <w:rPr>
          <w:color w:val="231F20"/>
          <w:spacing w:val="-22"/>
        </w:rPr>
        <w:t xml:space="preserve"> </w:t>
      </w:r>
      <w:r>
        <w:rPr>
          <w:color w:val="231F20"/>
        </w:rPr>
        <w:t>Sosial</w:t>
      </w:r>
    </w:p>
    <w:p w14:paraId="7C3E1F59" w14:textId="77777777" w:rsidR="00EC4331" w:rsidRDefault="00EC4331">
      <w:pPr>
        <w:pStyle w:val="ListParagraph"/>
        <w:spacing w:line="271" w:lineRule="auto"/>
        <w:jc w:val="left"/>
        <w:sectPr w:rsidR="00EC4331">
          <w:type w:val="continuous"/>
          <w:pgSz w:w="11910" w:h="16840"/>
          <w:pgMar w:top="300" w:right="992" w:bottom="280" w:left="992" w:header="369" w:footer="259" w:gutter="0"/>
          <w:cols w:space="720"/>
        </w:sectPr>
      </w:pPr>
    </w:p>
    <w:p w14:paraId="76458D8B" w14:textId="77777777" w:rsidR="00EC4331" w:rsidRDefault="00EC4331">
      <w:pPr>
        <w:pStyle w:val="BodyText"/>
        <w:spacing w:before="198"/>
        <w:rPr>
          <w:sz w:val="28"/>
        </w:rPr>
      </w:pPr>
    </w:p>
    <w:p w14:paraId="65540335" w14:textId="77777777" w:rsidR="00EC4331" w:rsidRDefault="00AF443C">
      <w:pPr>
        <w:pStyle w:val="Heading2"/>
        <w:tabs>
          <w:tab w:val="left" w:pos="9779"/>
        </w:tabs>
      </w:pPr>
      <w:r>
        <w:rPr>
          <w:noProof/>
        </w:rPr>
        <mc:AlternateContent>
          <mc:Choice Requires="wpg">
            <w:drawing>
              <wp:anchor distT="0" distB="0" distL="0" distR="0" simplePos="0" relativeHeight="15792640" behindDoc="0" locked="0" layoutInCell="1" allowOverlap="1" wp14:anchorId="51BB7B79" wp14:editId="12B902B1">
                <wp:simplePos x="0" y="0"/>
                <wp:positionH relativeFrom="page">
                  <wp:posOffset>719989</wp:posOffset>
                </wp:positionH>
                <wp:positionV relativeFrom="paragraph">
                  <wp:posOffset>-130703</wp:posOffset>
                </wp:positionV>
                <wp:extent cx="416559" cy="370205"/>
                <wp:effectExtent l="0" t="0" r="0" b="0"/>
                <wp:wrapNone/>
                <wp:docPr id="878" name="Group 878" descr="Dekorasi"/>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0205"/>
                          <a:chOff x="0" y="0"/>
                          <a:chExt cx="416559" cy="370205"/>
                        </a:xfrm>
                      </wpg:grpSpPr>
                      <wps:wsp>
                        <wps:cNvPr id="879" name="Graphic 879"/>
                        <wps:cNvSpPr/>
                        <wps:spPr>
                          <a:xfrm>
                            <a:off x="0" y="162181"/>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pic:pic xmlns:pic="http://schemas.openxmlformats.org/drawingml/2006/picture">
                        <pic:nvPicPr>
                          <pic:cNvPr id="880" name="Image 880"/>
                          <pic:cNvPicPr/>
                        </pic:nvPicPr>
                        <pic:blipFill>
                          <a:blip r:embed="rId81" cstate="print"/>
                          <a:stretch>
                            <a:fillRect/>
                          </a:stretch>
                        </pic:blipFill>
                        <pic:spPr>
                          <a:xfrm>
                            <a:off x="0" y="0"/>
                            <a:ext cx="322337" cy="370166"/>
                          </a:xfrm>
                          <a:prstGeom prst="rect">
                            <a:avLst/>
                          </a:prstGeom>
                        </pic:spPr>
                      </pic:pic>
                      <wps:wsp>
                        <wps:cNvPr id="881" name="Graphic 881"/>
                        <wps:cNvSpPr/>
                        <wps:spPr>
                          <a:xfrm>
                            <a:off x="152309" y="11"/>
                            <a:ext cx="170180" cy="271780"/>
                          </a:xfrm>
                          <a:custGeom>
                            <a:avLst/>
                            <a:gdLst/>
                            <a:ahLst/>
                            <a:cxnLst/>
                            <a:rect l="l" t="t" r="r" b="b"/>
                            <a:pathLst>
                              <a:path w="170180" h="271780">
                                <a:moveTo>
                                  <a:pt x="32867" y="0"/>
                                </a:moveTo>
                                <a:lnTo>
                                  <a:pt x="0" y="0"/>
                                </a:lnTo>
                                <a:lnTo>
                                  <a:pt x="0" y="271564"/>
                                </a:lnTo>
                                <a:lnTo>
                                  <a:pt x="170027" y="271564"/>
                                </a:lnTo>
                                <a:lnTo>
                                  <a:pt x="170027" y="242404"/>
                                </a:lnTo>
                                <a:lnTo>
                                  <a:pt x="94615" y="242404"/>
                                </a:lnTo>
                                <a:lnTo>
                                  <a:pt x="94615" y="234187"/>
                                </a:lnTo>
                                <a:lnTo>
                                  <a:pt x="170027" y="234187"/>
                                </a:lnTo>
                                <a:lnTo>
                                  <a:pt x="170027" y="208406"/>
                                </a:lnTo>
                                <a:lnTo>
                                  <a:pt x="31775" y="208406"/>
                                </a:lnTo>
                                <a:lnTo>
                                  <a:pt x="31775" y="200190"/>
                                </a:lnTo>
                                <a:lnTo>
                                  <a:pt x="170027" y="200190"/>
                                </a:lnTo>
                                <a:lnTo>
                                  <a:pt x="170027" y="179565"/>
                                </a:lnTo>
                                <a:lnTo>
                                  <a:pt x="31775" y="179565"/>
                                </a:lnTo>
                                <a:lnTo>
                                  <a:pt x="31775" y="171348"/>
                                </a:lnTo>
                                <a:lnTo>
                                  <a:pt x="170027" y="171348"/>
                                </a:lnTo>
                                <a:lnTo>
                                  <a:pt x="170027" y="149263"/>
                                </a:lnTo>
                                <a:lnTo>
                                  <a:pt x="31788" y="149263"/>
                                </a:lnTo>
                                <a:lnTo>
                                  <a:pt x="31788" y="141046"/>
                                </a:lnTo>
                                <a:lnTo>
                                  <a:pt x="170027" y="141046"/>
                                </a:lnTo>
                                <a:lnTo>
                                  <a:pt x="170027" y="118960"/>
                                </a:lnTo>
                                <a:lnTo>
                                  <a:pt x="31788" y="118960"/>
                                </a:lnTo>
                                <a:lnTo>
                                  <a:pt x="31788" y="110744"/>
                                </a:lnTo>
                                <a:lnTo>
                                  <a:pt x="170027" y="110744"/>
                                </a:lnTo>
                                <a:lnTo>
                                  <a:pt x="170027" y="77812"/>
                                </a:lnTo>
                                <a:lnTo>
                                  <a:pt x="89115" y="77812"/>
                                </a:lnTo>
                                <a:lnTo>
                                  <a:pt x="88539" y="77393"/>
                                </a:lnTo>
                                <a:lnTo>
                                  <a:pt x="32867" y="77393"/>
                                </a:lnTo>
                                <a:lnTo>
                                  <a:pt x="32867" y="0"/>
                                </a:lnTo>
                                <a:close/>
                              </a:path>
                              <a:path w="170180" h="271780">
                                <a:moveTo>
                                  <a:pt x="170027" y="234187"/>
                                </a:moveTo>
                                <a:lnTo>
                                  <a:pt x="147104" y="234187"/>
                                </a:lnTo>
                                <a:lnTo>
                                  <a:pt x="147104" y="242404"/>
                                </a:lnTo>
                                <a:lnTo>
                                  <a:pt x="170027" y="242404"/>
                                </a:lnTo>
                                <a:lnTo>
                                  <a:pt x="170027" y="234187"/>
                                </a:lnTo>
                                <a:close/>
                              </a:path>
                              <a:path w="170180" h="271780">
                                <a:moveTo>
                                  <a:pt x="170027" y="200190"/>
                                </a:moveTo>
                                <a:lnTo>
                                  <a:pt x="147104" y="200190"/>
                                </a:lnTo>
                                <a:lnTo>
                                  <a:pt x="147104" y="208406"/>
                                </a:lnTo>
                                <a:lnTo>
                                  <a:pt x="170027" y="208406"/>
                                </a:lnTo>
                                <a:lnTo>
                                  <a:pt x="170027" y="200190"/>
                                </a:lnTo>
                                <a:close/>
                              </a:path>
                              <a:path w="170180" h="271780">
                                <a:moveTo>
                                  <a:pt x="170027" y="171348"/>
                                </a:moveTo>
                                <a:lnTo>
                                  <a:pt x="147104" y="171348"/>
                                </a:lnTo>
                                <a:lnTo>
                                  <a:pt x="147104" y="179565"/>
                                </a:lnTo>
                                <a:lnTo>
                                  <a:pt x="170027" y="179565"/>
                                </a:lnTo>
                                <a:lnTo>
                                  <a:pt x="170027" y="171348"/>
                                </a:lnTo>
                                <a:close/>
                              </a:path>
                              <a:path w="170180" h="271780">
                                <a:moveTo>
                                  <a:pt x="170027" y="141046"/>
                                </a:moveTo>
                                <a:lnTo>
                                  <a:pt x="116065" y="141046"/>
                                </a:lnTo>
                                <a:lnTo>
                                  <a:pt x="116065" y="149263"/>
                                </a:lnTo>
                                <a:lnTo>
                                  <a:pt x="170027" y="149263"/>
                                </a:lnTo>
                                <a:lnTo>
                                  <a:pt x="170027" y="141046"/>
                                </a:lnTo>
                                <a:close/>
                              </a:path>
                              <a:path w="170180" h="271780">
                                <a:moveTo>
                                  <a:pt x="170027" y="110744"/>
                                </a:moveTo>
                                <a:lnTo>
                                  <a:pt x="94627" y="110744"/>
                                </a:lnTo>
                                <a:lnTo>
                                  <a:pt x="94627" y="118960"/>
                                </a:lnTo>
                                <a:lnTo>
                                  <a:pt x="170027" y="118960"/>
                                </a:lnTo>
                                <a:lnTo>
                                  <a:pt x="170027" y="110744"/>
                                </a:lnTo>
                                <a:close/>
                              </a:path>
                              <a:path w="170180" h="271780">
                                <a:moveTo>
                                  <a:pt x="131076" y="0"/>
                                </a:moveTo>
                                <a:lnTo>
                                  <a:pt x="89115" y="0"/>
                                </a:lnTo>
                                <a:lnTo>
                                  <a:pt x="89115" y="77812"/>
                                </a:lnTo>
                                <a:lnTo>
                                  <a:pt x="170027" y="77812"/>
                                </a:lnTo>
                                <a:lnTo>
                                  <a:pt x="170027" y="38938"/>
                                </a:lnTo>
                                <a:lnTo>
                                  <a:pt x="169681" y="37223"/>
                                </a:lnTo>
                                <a:lnTo>
                                  <a:pt x="135280" y="37223"/>
                                </a:lnTo>
                                <a:lnTo>
                                  <a:pt x="135280" y="29006"/>
                                </a:lnTo>
                                <a:lnTo>
                                  <a:pt x="168022" y="29006"/>
                                </a:lnTo>
                                <a:lnTo>
                                  <a:pt x="166966" y="23777"/>
                                </a:lnTo>
                                <a:lnTo>
                                  <a:pt x="158619" y="11401"/>
                                </a:lnTo>
                                <a:lnTo>
                                  <a:pt x="146238" y="3058"/>
                                </a:lnTo>
                                <a:lnTo>
                                  <a:pt x="131076" y="0"/>
                                </a:lnTo>
                                <a:close/>
                              </a:path>
                              <a:path w="170180" h="271780">
                                <a:moveTo>
                                  <a:pt x="61988" y="58077"/>
                                </a:moveTo>
                                <a:lnTo>
                                  <a:pt x="32867" y="77393"/>
                                </a:lnTo>
                                <a:lnTo>
                                  <a:pt x="88539" y="77393"/>
                                </a:lnTo>
                                <a:lnTo>
                                  <a:pt x="61988" y="58077"/>
                                </a:lnTo>
                                <a:close/>
                              </a:path>
                              <a:path w="170180" h="271780">
                                <a:moveTo>
                                  <a:pt x="168022" y="29006"/>
                                </a:moveTo>
                                <a:lnTo>
                                  <a:pt x="158940" y="29006"/>
                                </a:lnTo>
                                <a:lnTo>
                                  <a:pt x="158940" y="37223"/>
                                </a:lnTo>
                                <a:lnTo>
                                  <a:pt x="169681" y="37223"/>
                                </a:lnTo>
                                <a:lnTo>
                                  <a:pt x="168022" y="29006"/>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44F2BC89" id="Group 878" o:spid="_x0000_s1026" alt="Dekorasi" style="position:absolute;margin-left:56.7pt;margin-top:-10.3pt;width:32.8pt;height:29.15pt;z-index:15792640;mso-wrap-distance-left:0;mso-wrap-distance-right:0;mso-position-horizontal-relative:page" coordsize="416559,370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">
                <v:shape id="Graphic 879" o:spid="_x0000_s1027" style="position:absolute;top:162181;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" path="m379984,l36004,,21988,2828,10544,10542,2828,21983,,35991,,171983r2828,14016l10544,197443r11444,7715l36004,207987r343980,l394000,205158r11444,-7715l413159,185999r2829,-14016l415988,35991,413159,21983,405444,10542,394000,2828,379984,xe" fillcolor="#183559" stroked="f">
                  <v:path arrowok="t"/>
                </v:shape>
                <v:shape id="Image 880" o:spid="_x0000_s1028" type="#_x0000_t75" style="position:absolute;width:322337;height:370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">
                  <v:imagedata r:id="rId82" o:title=""/>
                </v:shape>
                <v:shape id="Graphic 881" o:spid="_x0000_s1029" style="position:absolute;left:152309;top:11;width:170180;height:271780;visibility:visible;mso-wrap-style:square;v-text-anchor:top" coordsize="17018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" path="m32867,l,,,271564r170027,l170027,242404r-75412,l94615,234187r75412,l170027,208406r-138252,l31775,200190r138252,l170027,179565r-138252,l31775,171348r138252,l170027,149263r-138239,l31788,141046r138239,l170027,118960r-138239,l31788,110744r138239,l170027,77812r-80912,l88539,77393r-55672,l32867,xem170027,234187r-22923,l147104,242404r22923,l170027,234187xem170027,200190r-22923,l147104,208406r22923,l170027,200190xem170027,171348r-22923,l147104,179565r22923,l170027,171348xem170027,141046r-53962,l116065,149263r53962,l170027,141046xem170027,110744r-75400,l94627,118960r75400,l170027,110744xem131076,l89115,r,77812l170027,77812r,-38874l169681,37223r-34401,l135280,29006r32742,l166966,23777,158619,11401,146238,3058,131076,xem61988,58077l32867,77393r55672,l61988,58077xem168022,29006r-9082,l158940,37223r10741,l168022,29006xe" fillcolor="#00aca4" stroked="f">
                  <v:path arrowok="t"/>
                </v:shape>
                <w10:wrap anchorx="page"/>
              </v:group>
            </w:pict>
          </mc:Fallback>
        </mc:AlternateContent>
      </w:r>
      <w:r>
        <w:rPr>
          <w:color w:val="183559"/>
          <w:spacing w:val="-10"/>
        </w:rPr>
        <w:t xml:space="preserve">REKOMENDASI </w:t>
      </w:r>
      <w:r>
        <w:rPr>
          <w:color w:val="183559"/>
        </w:rPr>
        <w:t>KEBIJAKAN</w:t>
      </w:r>
      <w:r>
        <w:rPr>
          <w:color w:val="183559"/>
          <w:spacing w:val="48"/>
        </w:rPr>
        <w:t xml:space="preserve"> </w:t>
      </w:r>
      <w:r>
        <w:rPr>
          <w:color w:val="183559"/>
          <w:u w:val="single" w:color="2B3B5B"/>
        </w:rPr>
        <w:tab/>
      </w:r>
    </w:p>
    <w:p w14:paraId="630BEFE1" w14:textId="77777777" w:rsidR="00EC4331" w:rsidRDefault="00EC4331">
      <w:pPr>
        <w:pStyle w:val="BodyText"/>
        <w:spacing w:before="6"/>
        <w:rPr>
          <w:b/>
          <w:sz w:val="19"/>
        </w:rPr>
      </w:pPr>
    </w:p>
    <w:p w14:paraId="5BFE6C98" w14:textId="77777777" w:rsidR="00EC4331" w:rsidRDefault="00EC4331">
      <w:pPr>
        <w:pStyle w:val="BodyText"/>
        <w:rPr>
          <w:b/>
          <w:sz w:val="19"/>
        </w:rPr>
        <w:sectPr w:rsidR="00EC4331">
          <w:pgSz w:w="11910" w:h="16840"/>
          <w:pgMar w:top="800" w:right="992" w:bottom="440" w:left="992" w:header="369" w:footer="259" w:gutter="0"/>
          <w:cols w:space="720"/>
        </w:sectPr>
      </w:pPr>
    </w:p>
    <w:p w14:paraId="4A98E599" w14:textId="77777777" w:rsidR="00EC4331" w:rsidRDefault="00AF443C">
      <w:pPr>
        <w:pStyle w:val="BodyText"/>
        <w:spacing w:before="87" w:line="271" w:lineRule="auto"/>
        <w:ind w:left="141" w:right="38"/>
        <w:jc w:val="both"/>
      </w:pPr>
      <w:r>
        <w:rPr>
          <w:color w:val="231F20"/>
        </w:rPr>
        <w:t xml:space="preserve">Untuk mengoptimalkan pemanfaatan Dana </w:t>
      </w:r>
      <w:r>
        <w:rPr>
          <w:color w:val="231F20"/>
          <w:spacing w:val="-4"/>
        </w:rPr>
        <w:t>Otsus</w:t>
      </w:r>
      <w:r>
        <w:rPr>
          <w:color w:val="231F20"/>
          <w:spacing w:val="-14"/>
        </w:rPr>
        <w:t xml:space="preserve"> </w:t>
      </w:r>
      <w:r>
        <w:rPr>
          <w:color w:val="231F20"/>
          <w:spacing w:val="-4"/>
        </w:rPr>
        <w:t>dalam</w:t>
      </w:r>
      <w:r>
        <w:rPr>
          <w:color w:val="231F20"/>
          <w:spacing w:val="-13"/>
        </w:rPr>
        <w:t xml:space="preserve"> </w:t>
      </w:r>
      <w:r>
        <w:rPr>
          <w:color w:val="231F20"/>
          <w:spacing w:val="-4"/>
        </w:rPr>
        <w:t>penguatan</w:t>
      </w:r>
      <w:r>
        <w:rPr>
          <w:color w:val="231F20"/>
          <w:spacing w:val="-13"/>
        </w:rPr>
        <w:t xml:space="preserve"> </w:t>
      </w:r>
      <w:r>
        <w:rPr>
          <w:color w:val="231F20"/>
          <w:spacing w:val="-4"/>
        </w:rPr>
        <w:t>KPS</w:t>
      </w:r>
      <w:r>
        <w:rPr>
          <w:color w:val="231F20"/>
          <w:spacing w:val="-13"/>
        </w:rPr>
        <w:t xml:space="preserve"> </w:t>
      </w:r>
      <w:r>
        <w:rPr>
          <w:color w:val="231F20"/>
          <w:spacing w:val="-4"/>
        </w:rPr>
        <w:t>di</w:t>
      </w:r>
      <w:r>
        <w:rPr>
          <w:color w:val="231F20"/>
          <w:spacing w:val="-13"/>
        </w:rPr>
        <w:t xml:space="preserve"> </w:t>
      </w:r>
      <w:r>
        <w:rPr>
          <w:color w:val="231F20"/>
          <w:spacing w:val="-4"/>
        </w:rPr>
        <w:t>Papua</w:t>
      </w:r>
      <w:r>
        <w:rPr>
          <w:color w:val="231F20"/>
          <w:spacing w:val="-14"/>
        </w:rPr>
        <w:t xml:space="preserve"> </w:t>
      </w:r>
      <w:r>
        <w:rPr>
          <w:color w:val="231F20"/>
          <w:spacing w:val="-4"/>
        </w:rPr>
        <w:t>Barat</w:t>
      </w:r>
      <w:r>
        <w:rPr>
          <w:color w:val="231F20"/>
          <w:spacing w:val="-13"/>
        </w:rPr>
        <w:t xml:space="preserve"> </w:t>
      </w:r>
      <w:r>
        <w:rPr>
          <w:color w:val="231F20"/>
          <w:spacing w:val="-4"/>
        </w:rPr>
        <w:t xml:space="preserve">Daya, </w:t>
      </w:r>
      <w:r>
        <w:rPr>
          <w:color w:val="231F20"/>
        </w:rPr>
        <w:t xml:space="preserve">diperlukan langkah kebijakan yang terstruktur, terarah dan terintegrasi lintas sektor melalui pendekatan SMART (spesifik, terukur, dapat dicapai, relevan, dan berbasis waktu), sebagai </w:t>
      </w:r>
      <w:r>
        <w:rPr>
          <w:color w:val="231F20"/>
          <w:spacing w:val="-2"/>
        </w:rPr>
        <w:t>berikut:</w:t>
      </w:r>
    </w:p>
    <w:p w14:paraId="66AD0B60" w14:textId="77777777" w:rsidR="00EC4331" w:rsidRDefault="00EC4331">
      <w:pPr>
        <w:pStyle w:val="BodyText"/>
        <w:spacing w:before="34"/>
      </w:pPr>
    </w:p>
    <w:p w14:paraId="179A5831" w14:textId="77777777" w:rsidR="00EC4331" w:rsidRDefault="00AF443C">
      <w:pPr>
        <w:pStyle w:val="Heading3"/>
        <w:numPr>
          <w:ilvl w:val="0"/>
          <w:numId w:val="41"/>
        </w:numPr>
        <w:tabs>
          <w:tab w:val="left" w:pos="425"/>
        </w:tabs>
        <w:spacing w:line="271" w:lineRule="auto"/>
        <w:jc w:val="both"/>
      </w:pPr>
      <w:r>
        <w:rPr>
          <w:color w:val="231F20"/>
        </w:rPr>
        <w:t xml:space="preserve">Penguatan kerangka regulasi dan </w:t>
      </w:r>
      <w:r>
        <w:rPr>
          <w:color w:val="231F20"/>
          <w:spacing w:val="-2"/>
        </w:rPr>
        <w:t>kelembagaan</w:t>
      </w:r>
    </w:p>
    <w:p w14:paraId="1735FC03" w14:textId="77777777" w:rsidR="00EC4331" w:rsidRDefault="00AF443C">
      <w:pPr>
        <w:pStyle w:val="ListParagraph"/>
        <w:numPr>
          <w:ilvl w:val="1"/>
          <w:numId w:val="41"/>
        </w:numPr>
        <w:tabs>
          <w:tab w:val="left" w:pos="708"/>
        </w:tabs>
        <w:spacing w:line="271" w:lineRule="auto"/>
        <w:ind w:right="39"/>
        <w:jc w:val="both"/>
      </w:pPr>
      <w:r>
        <w:rPr>
          <w:color w:val="231F20"/>
        </w:rPr>
        <w:t>Menyusun Peraturan Gubernur atau Peraturan Daerah sebagai turunan UU Otsus yang secara eksplisit mengatur pemanfaatan Dana Otsus minimal 10 persen</w:t>
      </w:r>
      <w:r>
        <w:rPr>
          <w:color w:val="231F20"/>
          <w:spacing w:val="-18"/>
        </w:rPr>
        <w:t xml:space="preserve"> </w:t>
      </w:r>
      <w:r>
        <w:rPr>
          <w:color w:val="231F20"/>
        </w:rPr>
        <w:t>untuk</w:t>
      </w:r>
      <w:r>
        <w:rPr>
          <w:color w:val="231F20"/>
          <w:spacing w:val="-17"/>
        </w:rPr>
        <w:t xml:space="preserve"> </w:t>
      </w:r>
      <w:r>
        <w:rPr>
          <w:color w:val="231F20"/>
        </w:rPr>
        <w:t>program</w:t>
      </w:r>
      <w:r>
        <w:rPr>
          <w:color w:val="231F20"/>
          <w:spacing w:val="-17"/>
        </w:rPr>
        <w:t xml:space="preserve"> </w:t>
      </w:r>
      <w:r>
        <w:rPr>
          <w:color w:val="231F20"/>
        </w:rPr>
        <w:t>PS,</w:t>
      </w:r>
      <w:r>
        <w:rPr>
          <w:color w:val="231F20"/>
          <w:spacing w:val="-17"/>
        </w:rPr>
        <w:t xml:space="preserve"> </w:t>
      </w:r>
      <w:r>
        <w:rPr>
          <w:color w:val="231F20"/>
        </w:rPr>
        <w:t>konservasi,</w:t>
      </w:r>
      <w:r>
        <w:rPr>
          <w:color w:val="231F20"/>
          <w:spacing w:val="-17"/>
        </w:rPr>
        <w:t xml:space="preserve"> </w:t>
      </w:r>
      <w:r>
        <w:rPr>
          <w:color w:val="231F20"/>
        </w:rPr>
        <w:t>dan pemberdayaan</w:t>
      </w:r>
      <w:r>
        <w:rPr>
          <w:color w:val="231F20"/>
          <w:spacing w:val="-11"/>
        </w:rPr>
        <w:t xml:space="preserve"> </w:t>
      </w:r>
      <w:r>
        <w:rPr>
          <w:color w:val="231F20"/>
        </w:rPr>
        <w:t>masyarakat</w:t>
      </w:r>
      <w:r>
        <w:rPr>
          <w:color w:val="231F20"/>
          <w:spacing w:val="-11"/>
        </w:rPr>
        <w:t xml:space="preserve"> </w:t>
      </w:r>
      <w:r>
        <w:rPr>
          <w:color w:val="231F20"/>
        </w:rPr>
        <w:t>melalui</w:t>
      </w:r>
      <w:r>
        <w:rPr>
          <w:color w:val="231F20"/>
          <w:spacing w:val="-11"/>
        </w:rPr>
        <w:t xml:space="preserve"> </w:t>
      </w:r>
      <w:r>
        <w:rPr>
          <w:color w:val="231F20"/>
        </w:rPr>
        <w:t xml:space="preserve">sektor ekonomi kerakyatan atau pemberdayaan </w:t>
      </w:r>
      <w:r>
        <w:rPr>
          <w:color w:val="231F20"/>
          <w:spacing w:val="-2"/>
        </w:rPr>
        <w:t>masyarakat.</w:t>
      </w:r>
    </w:p>
    <w:p w14:paraId="0D11B903" w14:textId="77777777" w:rsidR="00EC4331" w:rsidRDefault="00AF443C">
      <w:pPr>
        <w:pStyle w:val="ListParagraph"/>
        <w:numPr>
          <w:ilvl w:val="1"/>
          <w:numId w:val="41"/>
        </w:numPr>
        <w:tabs>
          <w:tab w:val="left" w:pos="706"/>
          <w:tab w:val="left" w:pos="708"/>
        </w:tabs>
        <w:spacing w:line="271" w:lineRule="auto"/>
        <w:ind w:right="39"/>
        <w:jc w:val="both"/>
      </w:pPr>
      <w:r>
        <w:rPr>
          <w:color w:val="231F20"/>
        </w:rPr>
        <w:t>Mengintegrasikan indikator keberhasilan PS</w:t>
      </w:r>
      <w:r>
        <w:rPr>
          <w:color w:val="231F20"/>
          <w:spacing w:val="-18"/>
        </w:rPr>
        <w:t xml:space="preserve"> </w:t>
      </w:r>
      <w:r>
        <w:rPr>
          <w:color w:val="231F20"/>
        </w:rPr>
        <w:t>dan</w:t>
      </w:r>
      <w:r>
        <w:rPr>
          <w:color w:val="231F20"/>
          <w:spacing w:val="-17"/>
        </w:rPr>
        <w:t xml:space="preserve"> </w:t>
      </w:r>
      <w:r>
        <w:rPr>
          <w:color w:val="231F20"/>
        </w:rPr>
        <w:t>pengelolaan</w:t>
      </w:r>
      <w:r>
        <w:rPr>
          <w:color w:val="231F20"/>
          <w:spacing w:val="-17"/>
        </w:rPr>
        <w:t xml:space="preserve"> </w:t>
      </w:r>
      <w:r>
        <w:rPr>
          <w:color w:val="231F20"/>
        </w:rPr>
        <w:t>hutan</w:t>
      </w:r>
      <w:r>
        <w:rPr>
          <w:color w:val="231F20"/>
          <w:spacing w:val="-17"/>
        </w:rPr>
        <w:t xml:space="preserve"> </w:t>
      </w:r>
      <w:r>
        <w:rPr>
          <w:color w:val="231F20"/>
        </w:rPr>
        <w:t>lestari</w:t>
      </w:r>
      <w:r>
        <w:rPr>
          <w:color w:val="231F20"/>
          <w:spacing w:val="-17"/>
        </w:rPr>
        <w:t xml:space="preserve"> </w:t>
      </w:r>
      <w:r>
        <w:rPr>
          <w:color w:val="231F20"/>
        </w:rPr>
        <w:t>ke</w:t>
      </w:r>
      <w:r>
        <w:rPr>
          <w:color w:val="231F20"/>
          <w:spacing w:val="-18"/>
        </w:rPr>
        <w:t xml:space="preserve"> </w:t>
      </w:r>
      <w:r>
        <w:rPr>
          <w:color w:val="231F20"/>
        </w:rPr>
        <w:t>dalam RPJMD</w:t>
      </w:r>
      <w:r>
        <w:rPr>
          <w:color w:val="231F20"/>
          <w:spacing w:val="-6"/>
        </w:rPr>
        <w:t xml:space="preserve"> </w:t>
      </w:r>
      <w:r>
        <w:rPr>
          <w:color w:val="231F20"/>
        </w:rPr>
        <w:t>dan</w:t>
      </w:r>
      <w:r>
        <w:rPr>
          <w:color w:val="231F20"/>
          <w:spacing w:val="-6"/>
        </w:rPr>
        <w:t xml:space="preserve"> </w:t>
      </w:r>
      <w:r>
        <w:rPr>
          <w:color w:val="231F20"/>
        </w:rPr>
        <w:t>Renstra</w:t>
      </w:r>
      <w:r>
        <w:rPr>
          <w:color w:val="231F20"/>
          <w:spacing w:val="-6"/>
        </w:rPr>
        <w:t xml:space="preserve"> </w:t>
      </w:r>
      <w:r>
        <w:rPr>
          <w:color w:val="231F20"/>
        </w:rPr>
        <w:t>OPD</w:t>
      </w:r>
      <w:r>
        <w:rPr>
          <w:color w:val="231F20"/>
          <w:spacing w:val="-6"/>
        </w:rPr>
        <w:t xml:space="preserve"> </w:t>
      </w:r>
      <w:r>
        <w:rPr>
          <w:color w:val="231F20"/>
        </w:rPr>
        <w:t>agar</w:t>
      </w:r>
      <w:r>
        <w:rPr>
          <w:color w:val="231F20"/>
          <w:spacing w:val="-6"/>
        </w:rPr>
        <w:t xml:space="preserve"> </w:t>
      </w:r>
      <w:r>
        <w:rPr>
          <w:color w:val="231F20"/>
        </w:rPr>
        <w:t xml:space="preserve">pendanaan </w:t>
      </w:r>
      <w:r>
        <w:rPr>
          <w:color w:val="231F20"/>
          <w:spacing w:val="-2"/>
        </w:rPr>
        <w:t>dapat</w:t>
      </w:r>
      <w:r>
        <w:rPr>
          <w:color w:val="231F20"/>
          <w:spacing w:val="-16"/>
        </w:rPr>
        <w:t xml:space="preserve"> </w:t>
      </w:r>
      <w:r>
        <w:rPr>
          <w:color w:val="231F20"/>
          <w:spacing w:val="-2"/>
        </w:rPr>
        <w:t>dilakukan</w:t>
      </w:r>
      <w:r>
        <w:rPr>
          <w:color w:val="231F20"/>
          <w:spacing w:val="-15"/>
        </w:rPr>
        <w:t xml:space="preserve"> </w:t>
      </w:r>
      <w:r>
        <w:rPr>
          <w:color w:val="231F20"/>
          <w:spacing w:val="-2"/>
        </w:rPr>
        <w:t>secara</w:t>
      </w:r>
      <w:r>
        <w:rPr>
          <w:color w:val="231F20"/>
          <w:spacing w:val="-15"/>
        </w:rPr>
        <w:t xml:space="preserve"> </w:t>
      </w:r>
      <w:r>
        <w:rPr>
          <w:color w:val="231F20"/>
          <w:spacing w:val="-2"/>
        </w:rPr>
        <w:t>reguler</w:t>
      </w:r>
      <w:r>
        <w:rPr>
          <w:color w:val="231F20"/>
          <w:spacing w:val="-15"/>
        </w:rPr>
        <w:t xml:space="preserve"> </w:t>
      </w:r>
      <w:r>
        <w:rPr>
          <w:color w:val="231F20"/>
          <w:spacing w:val="-2"/>
        </w:rPr>
        <w:t>dan</w:t>
      </w:r>
      <w:r>
        <w:rPr>
          <w:color w:val="231F20"/>
          <w:spacing w:val="-15"/>
        </w:rPr>
        <w:t xml:space="preserve"> </w:t>
      </w:r>
      <w:r>
        <w:rPr>
          <w:color w:val="231F20"/>
          <w:spacing w:val="-2"/>
        </w:rPr>
        <w:t xml:space="preserve">terukur </w:t>
      </w:r>
      <w:r>
        <w:rPr>
          <w:color w:val="231F20"/>
        </w:rPr>
        <w:t>lintas</w:t>
      </w:r>
      <w:r>
        <w:rPr>
          <w:color w:val="231F20"/>
          <w:spacing w:val="-22"/>
        </w:rPr>
        <w:t xml:space="preserve"> </w:t>
      </w:r>
      <w:r>
        <w:rPr>
          <w:color w:val="231F20"/>
        </w:rPr>
        <w:t>tahun.</w:t>
      </w:r>
    </w:p>
    <w:p w14:paraId="7BF36B39" w14:textId="77777777" w:rsidR="00EC4331" w:rsidRDefault="00AF443C">
      <w:pPr>
        <w:pStyle w:val="ListParagraph"/>
        <w:numPr>
          <w:ilvl w:val="1"/>
          <w:numId w:val="41"/>
        </w:numPr>
        <w:tabs>
          <w:tab w:val="left" w:pos="706"/>
          <w:tab w:val="left" w:pos="708"/>
        </w:tabs>
        <w:spacing w:line="271" w:lineRule="auto"/>
        <w:jc w:val="both"/>
      </w:pPr>
      <w:r>
        <w:rPr>
          <w:color w:val="231F20"/>
        </w:rPr>
        <w:t>Meningkatkan</w:t>
      </w:r>
      <w:r>
        <w:rPr>
          <w:color w:val="231F20"/>
          <w:spacing w:val="-18"/>
        </w:rPr>
        <w:t xml:space="preserve"> </w:t>
      </w:r>
      <w:r>
        <w:rPr>
          <w:color w:val="231F20"/>
        </w:rPr>
        <w:t>kapasitas</w:t>
      </w:r>
      <w:r>
        <w:rPr>
          <w:color w:val="231F20"/>
          <w:spacing w:val="-17"/>
        </w:rPr>
        <w:t xml:space="preserve"> </w:t>
      </w:r>
      <w:r>
        <w:rPr>
          <w:color w:val="231F20"/>
        </w:rPr>
        <w:t>Dinas</w:t>
      </w:r>
      <w:r>
        <w:rPr>
          <w:color w:val="231F20"/>
          <w:spacing w:val="-17"/>
        </w:rPr>
        <w:t xml:space="preserve"> </w:t>
      </w:r>
      <w:r>
        <w:rPr>
          <w:color w:val="231F20"/>
        </w:rPr>
        <w:t>Kehutanan, Balai PSKL, dan lembaga pengelola PS dalam perencanaan terpadu, monitoring, dan akuntabilitas pendanaan Otsus berbasis hasil (</w:t>
      </w:r>
      <w:r>
        <w:rPr>
          <w:rFonts w:ascii="Arial"/>
          <w:i/>
          <w:color w:val="231F20"/>
        </w:rPr>
        <w:t xml:space="preserve">performance-based </w:t>
      </w:r>
      <w:r>
        <w:rPr>
          <w:rFonts w:ascii="Arial"/>
          <w:i/>
          <w:color w:val="231F20"/>
          <w:spacing w:val="-2"/>
        </w:rPr>
        <w:t>planning</w:t>
      </w:r>
      <w:r>
        <w:rPr>
          <w:color w:val="231F20"/>
          <w:spacing w:val="-2"/>
        </w:rPr>
        <w:t>).</w:t>
      </w:r>
    </w:p>
    <w:p w14:paraId="44656052" w14:textId="77777777" w:rsidR="00EC4331" w:rsidRDefault="00EC4331">
      <w:pPr>
        <w:pStyle w:val="BodyText"/>
        <w:spacing w:before="32"/>
      </w:pPr>
    </w:p>
    <w:p w14:paraId="002CF1F3" w14:textId="77777777" w:rsidR="00EC4331" w:rsidRDefault="00AF443C">
      <w:pPr>
        <w:pStyle w:val="Heading3"/>
        <w:numPr>
          <w:ilvl w:val="0"/>
          <w:numId w:val="41"/>
        </w:numPr>
        <w:tabs>
          <w:tab w:val="left" w:pos="424"/>
        </w:tabs>
        <w:spacing w:line="271" w:lineRule="auto"/>
        <w:ind w:left="424"/>
        <w:jc w:val="both"/>
      </w:pPr>
      <w:r>
        <w:rPr>
          <w:color w:val="231F20"/>
          <w:w w:val="90"/>
        </w:rPr>
        <w:t>Reformulasi</w:t>
      </w:r>
      <w:r>
        <w:rPr>
          <w:color w:val="231F20"/>
          <w:spacing w:val="-1"/>
          <w:w w:val="90"/>
        </w:rPr>
        <w:t xml:space="preserve"> </w:t>
      </w:r>
      <w:r>
        <w:rPr>
          <w:color w:val="231F20"/>
          <w:w w:val="90"/>
        </w:rPr>
        <w:t>skema</w:t>
      </w:r>
      <w:r>
        <w:rPr>
          <w:color w:val="231F20"/>
          <w:spacing w:val="-1"/>
          <w:w w:val="90"/>
        </w:rPr>
        <w:t xml:space="preserve"> </w:t>
      </w:r>
      <w:r>
        <w:rPr>
          <w:color w:val="231F20"/>
          <w:w w:val="90"/>
        </w:rPr>
        <w:t>pendanaan</w:t>
      </w:r>
      <w:r>
        <w:rPr>
          <w:color w:val="231F20"/>
          <w:spacing w:val="-1"/>
          <w:w w:val="90"/>
        </w:rPr>
        <w:t xml:space="preserve"> </w:t>
      </w:r>
      <w:r>
        <w:rPr>
          <w:color w:val="231F20"/>
          <w:w w:val="90"/>
        </w:rPr>
        <w:t>dan</w:t>
      </w:r>
      <w:r>
        <w:rPr>
          <w:color w:val="231F20"/>
          <w:spacing w:val="-1"/>
          <w:w w:val="90"/>
        </w:rPr>
        <w:t xml:space="preserve"> </w:t>
      </w:r>
      <w:r>
        <w:rPr>
          <w:color w:val="231F20"/>
          <w:w w:val="90"/>
        </w:rPr>
        <w:t xml:space="preserve">insentif </w:t>
      </w:r>
      <w:r>
        <w:rPr>
          <w:color w:val="231F20"/>
        </w:rPr>
        <w:t>ekonomi</w:t>
      </w:r>
      <w:r>
        <w:rPr>
          <w:color w:val="231F20"/>
          <w:spacing w:val="-16"/>
        </w:rPr>
        <w:t xml:space="preserve"> </w:t>
      </w:r>
      <w:r>
        <w:rPr>
          <w:color w:val="231F20"/>
        </w:rPr>
        <w:t>hijau</w:t>
      </w:r>
    </w:p>
    <w:p w14:paraId="574AA7AE" w14:textId="77777777" w:rsidR="00EC4331" w:rsidRDefault="00AF443C">
      <w:pPr>
        <w:pStyle w:val="ListParagraph"/>
        <w:numPr>
          <w:ilvl w:val="1"/>
          <w:numId w:val="41"/>
        </w:numPr>
        <w:tabs>
          <w:tab w:val="left" w:pos="708"/>
        </w:tabs>
        <w:spacing w:line="271" w:lineRule="auto"/>
        <w:ind w:right="40"/>
        <w:jc w:val="both"/>
      </w:pPr>
      <w:r>
        <w:rPr>
          <w:color w:val="231F20"/>
        </w:rPr>
        <w:t>Mengembangkan skema dana bergulir, dana pendamping (</w:t>
      </w:r>
      <w:r>
        <w:rPr>
          <w:rFonts w:ascii="Arial"/>
          <w:i/>
          <w:color w:val="231F20"/>
        </w:rPr>
        <w:t>matching fund</w:t>
      </w:r>
      <w:r>
        <w:rPr>
          <w:color w:val="231F20"/>
        </w:rPr>
        <w:t>), atau hibah produktif dengan plafon awal Rp10 miliar,</w:t>
      </w:r>
      <w:r>
        <w:rPr>
          <w:color w:val="231F20"/>
          <w:spacing w:val="-4"/>
        </w:rPr>
        <w:t xml:space="preserve"> </w:t>
      </w:r>
      <w:r>
        <w:rPr>
          <w:color w:val="231F20"/>
        </w:rPr>
        <w:t>yang</w:t>
      </w:r>
      <w:r>
        <w:rPr>
          <w:color w:val="231F20"/>
          <w:spacing w:val="-4"/>
        </w:rPr>
        <w:t xml:space="preserve"> </w:t>
      </w:r>
      <w:r>
        <w:rPr>
          <w:color w:val="231F20"/>
        </w:rPr>
        <w:t>dikelola</w:t>
      </w:r>
      <w:r>
        <w:rPr>
          <w:color w:val="231F20"/>
          <w:spacing w:val="-4"/>
        </w:rPr>
        <w:t xml:space="preserve"> </w:t>
      </w:r>
      <w:r>
        <w:rPr>
          <w:color w:val="231F20"/>
        </w:rPr>
        <w:t>oleh</w:t>
      </w:r>
      <w:r>
        <w:rPr>
          <w:color w:val="231F20"/>
          <w:spacing w:val="-4"/>
        </w:rPr>
        <w:t xml:space="preserve"> </w:t>
      </w:r>
      <w:r>
        <w:rPr>
          <w:color w:val="231F20"/>
        </w:rPr>
        <w:t>koperasi</w:t>
      </w:r>
      <w:r>
        <w:rPr>
          <w:color w:val="231F20"/>
          <w:spacing w:val="-4"/>
        </w:rPr>
        <w:t xml:space="preserve"> </w:t>
      </w:r>
      <w:r>
        <w:rPr>
          <w:color w:val="231F20"/>
        </w:rPr>
        <w:t>daerah atau BUMDes untuk mendanai usaha produktif kelompok PS tanpa agunan</w:t>
      </w:r>
    </w:p>
    <w:p w14:paraId="660FA516" w14:textId="77777777" w:rsidR="00EC4331" w:rsidRDefault="00AF443C">
      <w:pPr>
        <w:pStyle w:val="ListParagraph"/>
        <w:numPr>
          <w:ilvl w:val="1"/>
          <w:numId w:val="41"/>
        </w:numPr>
        <w:tabs>
          <w:tab w:val="left" w:pos="706"/>
          <w:tab w:val="left" w:pos="708"/>
        </w:tabs>
        <w:spacing w:line="271" w:lineRule="auto"/>
        <w:ind w:right="39"/>
        <w:jc w:val="both"/>
      </w:pPr>
      <w:r>
        <w:rPr>
          <w:color w:val="231F20"/>
        </w:rPr>
        <w:t xml:space="preserve">Memberikan </w:t>
      </w:r>
      <w:r>
        <w:rPr>
          <w:rFonts w:ascii="Arial"/>
          <w:i/>
          <w:color w:val="231F20"/>
        </w:rPr>
        <w:t xml:space="preserve">affirmative fiscal incentive </w:t>
      </w:r>
      <w:r>
        <w:rPr>
          <w:color w:val="231F20"/>
        </w:rPr>
        <w:t xml:space="preserve">minimal 5 persen dari alokasi tahunan bagi kabupaten/kampung atau KPS yang </w:t>
      </w:r>
      <w:r>
        <w:rPr>
          <w:color w:val="231F20"/>
          <w:spacing w:val="-6"/>
        </w:rPr>
        <w:t>mampu</w:t>
      </w:r>
      <w:r>
        <w:rPr>
          <w:color w:val="231F20"/>
          <w:spacing w:val="-12"/>
        </w:rPr>
        <w:t xml:space="preserve"> </w:t>
      </w:r>
      <w:r>
        <w:rPr>
          <w:color w:val="231F20"/>
          <w:spacing w:val="-6"/>
        </w:rPr>
        <w:t>menjaga</w:t>
      </w:r>
      <w:r>
        <w:rPr>
          <w:color w:val="231F20"/>
          <w:spacing w:val="-11"/>
        </w:rPr>
        <w:t xml:space="preserve"> </w:t>
      </w:r>
      <w:r>
        <w:rPr>
          <w:color w:val="231F20"/>
          <w:spacing w:val="-6"/>
        </w:rPr>
        <w:t>tutupan</w:t>
      </w:r>
      <w:r>
        <w:rPr>
          <w:color w:val="231F20"/>
          <w:spacing w:val="-11"/>
        </w:rPr>
        <w:t xml:space="preserve"> </w:t>
      </w:r>
      <w:r>
        <w:rPr>
          <w:color w:val="231F20"/>
          <w:spacing w:val="-6"/>
        </w:rPr>
        <w:t>hutan</w:t>
      </w:r>
      <w:r>
        <w:rPr>
          <w:color w:val="231F20"/>
          <w:spacing w:val="-11"/>
        </w:rPr>
        <w:t xml:space="preserve"> </w:t>
      </w:r>
      <w:r>
        <w:rPr>
          <w:color w:val="231F20"/>
          <w:spacing w:val="-6"/>
        </w:rPr>
        <w:t>&gt;80</w:t>
      </w:r>
      <w:r>
        <w:rPr>
          <w:color w:val="231F20"/>
          <w:spacing w:val="-11"/>
        </w:rPr>
        <w:t xml:space="preserve"> </w:t>
      </w:r>
      <w:r>
        <w:rPr>
          <w:color w:val="231F20"/>
          <w:spacing w:val="-6"/>
        </w:rPr>
        <w:t xml:space="preserve">persen </w:t>
      </w:r>
      <w:r>
        <w:rPr>
          <w:color w:val="231F20"/>
        </w:rPr>
        <w:t xml:space="preserve">dan mempertahankan nilai konservasi </w:t>
      </w:r>
      <w:r>
        <w:rPr>
          <w:color w:val="231F20"/>
          <w:spacing w:val="-2"/>
        </w:rPr>
        <w:t>kawasan.</w:t>
      </w:r>
    </w:p>
    <w:p w14:paraId="013D3448" w14:textId="77777777" w:rsidR="00EC4331" w:rsidRDefault="00AF443C">
      <w:pPr>
        <w:pStyle w:val="Heading3"/>
        <w:numPr>
          <w:ilvl w:val="0"/>
          <w:numId w:val="41"/>
        </w:numPr>
        <w:tabs>
          <w:tab w:val="left" w:pos="424"/>
        </w:tabs>
        <w:spacing w:before="90" w:line="271" w:lineRule="auto"/>
        <w:ind w:left="424" w:right="140"/>
        <w:jc w:val="both"/>
      </w:pPr>
      <w:r>
        <w:rPr>
          <w:b w:val="0"/>
        </w:rPr>
        <w:br w:type="column"/>
      </w:r>
      <w:r>
        <w:rPr>
          <w:color w:val="231F20"/>
        </w:rPr>
        <w:t>Peningkatan kapasitas SDM dan kelembagaan</w:t>
      </w:r>
      <w:r>
        <w:rPr>
          <w:color w:val="231F20"/>
          <w:spacing w:val="-20"/>
        </w:rPr>
        <w:t xml:space="preserve"> </w:t>
      </w:r>
      <w:r>
        <w:rPr>
          <w:color w:val="231F20"/>
        </w:rPr>
        <w:t>KPS</w:t>
      </w:r>
    </w:p>
    <w:p w14:paraId="240B683A" w14:textId="77777777" w:rsidR="00EC4331" w:rsidRDefault="00AF443C">
      <w:pPr>
        <w:pStyle w:val="ListParagraph"/>
        <w:numPr>
          <w:ilvl w:val="1"/>
          <w:numId w:val="41"/>
        </w:numPr>
        <w:tabs>
          <w:tab w:val="left" w:pos="708"/>
        </w:tabs>
        <w:spacing w:line="271" w:lineRule="auto"/>
        <w:ind w:right="141"/>
        <w:jc w:val="both"/>
      </w:pPr>
      <w:r>
        <w:rPr>
          <w:color w:val="231F20"/>
          <w:spacing w:val="-2"/>
        </w:rPr>
        <w:t>Menyelenggarakan</w:t>
      </w:r>
      <w:r>
        <w:rPr>
          <w:color w:val="231F20"/>
          <w:spacing w:val="-11"/>
        </w:rPr>
        <w:t xml:space="preserve"> </w:t>
      </w:r>
      <w:r>
        <w:rPr>
          <w:color w:val="231F20"/>
          <w:spacing w:val="-2"/>
        </w:rPr>
        <w:t>pelatihan</w:t>
      </w:r>
      <w:r>
        <w:rPr>
          <w:color w:val="231F20"/>
          <w:spacing w:val="-11"/>
        </w:rPr>
        <w:t xml:space="preserve"> </w:t>
      </w:r>
      <w:r>
        <w:rPr>
          <w:color w:val="231F20"/>
          <w:spacing w:val="-2"/>
        </w:rPr>
        <w:t>rutin</w:t>
      </w:r>
      <w:r>
        <w:rPr>
          <w:color w:val="231F20"/>
          <w:spacing w:val="-11"/>
        </w:rPr>
        <w:t xml:space="preserve"> </w:t>
      </w:r>
      <w:r>
        <w:rPr>
          <w:color w:val="231F20"/>
          <w:spacing w:val="-2"/>
        </w:rPr>
        <w:t xml:space="preserve">minimal </w:t>
      </w:r>
      <w:r>
        <w:rPr>
          <w:color w:val="231F20"/>
        </w:rPr>
        <w:t>dua</w:t>
      </w:r>
      <w:r>
        <w:rPr>
          <w:color w:val="231F20"/>
          <w:spacing w:val="40"/>
        </w:rPr>
        <w:t xml:space="preserve"> </w:t>
      </w:r>
      <w:r>
        <w:rPr>
          <w:color w:val="231F20"/>
        </w:rPr>
        <w:t>kali</w:t>
      </w:r>
      <w:r>
        <w:rPr>
          <w:color w:val="231F20"/>
          <w:spacing w:val="40"/>
        </w:rPr>
        <w:t xml:space="preserve"> </w:t>
      </w:r>
      <w:r>
        <w:rPr>
          <w:color w:val="231F20"/>
        </w:rPr>
        <w:t>setahun</w:t>
      </w:r>
      <w:r>
        <w:rPr>
          <w:color w:val="231F20"/>
          <w:spacing w:val="40"/>
        </w:rPr>
        <w:t xml:space="preserve"> </w:t>
      </w:r>
      <w:r>
        <w:rPr>
          <w:color w:val="231F20"/>
        </w:rPr>
        <w:t>kepada</w:t>
      </w:r>
      <w:r>
        <w:rPr>
          <w:color w:val="231F20"/>
          <w:spacing w:val="40"/>
        </w:rPr>
        <w:t xml:space="preserve"> </w:t>
      </w:r>
      <w:r>
        <w:rPr>
          <w:color w:val="231F20"/>
        </w:rPr>
        <w:t>paling</w:t>
      </w:r>
      <w:r>
        <w:rPr>
          <w:color w:val="231F20"/>
          <w:spacing w:val="40"/>
        </w:rPr>
        <w:t xml:space="preserve"> </w:t>
      </w:r>
      <w:r>
        <w:rPr>
          <w:color w:val="231F20"/>
        </w:rPr>
        <w:t>sedikit</w:t>
      </w:r>
    </w:p>
    <w:p w14:paraId="64AA4A24" w14:textId="77777777" w:rsidR="00EC4331" w:rsidRDefault="00AF443C">
      <w:pPr>
        <w:pStyle w:val="BodyText"/>
        <w:spacing w:line="271" w:lineRule="auto"/>
        <w:ind w:left="708" w:right="140"/>
        <w:jc w:val="both"/>
      </w:pPr>
      <w:r>
        <w:rPr>
          <w:color w:val="231F20"/>
        </w:rPr>
        <w:t>100 orang, yang mencakup pelatihan manajemen</w:t>
      </w:r>
      <w:r>
        <w:rPr>
          <w:color w:val="231F20"/>
          <w:spacing w:val="-4"/>
        </w:rPr>
        <w:t xml:space="preserve"> </w:t>
      </w:r>
      <w:r>
        <w:rPr>
          <w:color w:val="231F20"/>
        </w:rPr>
        <w:t>kelembagaan</w:t>
      </w:r>
      <w:r>
        <w:rPr>
          <w:color w:val="231F20"/>
          <w:spacing w:val="-4"/>
        </w:rPr>
        <w:t xml:space="preserve"> </w:t>
      </w:r>
      <w:r>
        <w:rPr>
          <w:color w:val="231F20"/>
        </w:rPr>
        <w:t>dan</w:t>
      </w:r>
      <w:r>
        <w:rPr>
          <w:color w:val="231F20"/>
          <w:spacing w:val="-4"/>
        </w:rPr>
        <w:t xml:space="preserve"> </w:t>
      </w:r>
      <w:r>
        <w:rPr>
          <w:color w:val="231F20"/>
        </w:rPr>
        <w:t xml:space="preserve">organisasi, literasi keuangan, inventarisasi potensi </w:t>
      </w:r>
      <w:r>
        <w:rPr>
          <w:color w:val="231F20"/>
          <w:spacing w:val="-2"/>
        </w:rPr>
        <w:t>kehati,</w:t>
      </w:r>
      <w:r>
        <w:rPr>
          <w:color w:val="231F20"/>
          <w:spacing w:val="-9"/>
        </w:rPr>
        <w:t xml:space="preserve"> </w:t>
      </w:r>
      <w:r>
        <w:rPr>
          <w:color w:val="231F20"/>
          <w:spacing w:val="-2"/>
        </w:rPr>
        <w:t>pengembangan</w:t>
      </w:r>
      <w:r>
        <w:rPr>
          <w:color w:val="231F20"/>
          <w:spacing w:val="-9"/>
        </w:rPr>
        <w:t xml:space="preserve"> </w:t>
      </w:r>
      <w:r>
        <w:rPr>
          <w:color w:val="231F20"/>
          <w:spacing w:val="-2"/>
        </w:rPr>
        <w:t>ekonomi</w:t>
      </w:r>
      <w:r>
        <w:rPr>
          <w:color w:val="231F20"/>
          <w:spacing w:val="-9"/>
        </w:rPr>
        <w:t xml:space="preserve"> </w:t>
      </w:r>
      <w:r>
        <w:rPr>
          <w:color w:val="231F20"/>
          <w:spacing w:val="-2"/>
        </w:rPr>
        <w:t xml:space="preserve">kelompok </w:t>
      </w:r>
      <w:r>
        <w:rPr>
          <w:color w:val="231F20"/>
        </w:rPr>
        <w:t xml:space="preserve">termasuk-pengelolaan HHBK, serta </w:t>
      </w:r>
      <w:r>
        <w:rPr>
          <w:color w:val="231F20"/>
          <w:spacing w:val="-4"/>
        </w:rPr>
        <w:t>pemanfaatan</w:t>
      </w:r>
      <w:r>
        <w:rPr>
          <w:color w:val="231F20"/>
          <w:spacing w:val="-14"/>
        </w:rPr>
        <w:t xml:space="preserve"> </w:t>
      </w:r>
      <w:r>
        <w:rPr>
          <w:color w:val="231F20"/>
          <w:spacing w:val="-4"/>
        </w:rPr>
        <w:t>jasa</w:t>
      </w:r>
      <w:r>
        <w:rPr>
          <w:color w:val="231F20"/>
          <w:spacing w:val="-13"/>
        </w:rPr>
        <w:t xml:space="preserve"> </w:t>
      </w:r>
      <w:r>
        <w:rPr>
          <w:color w:val="231F20"/>
          <w:spacing w:val="-4"/>
        </w:rPr>
        <w:t>lingkungan</w:t>
      </w:r>
      <w:r>
        <w:rPr>
          <w:color w:val="231F20"/>
          <w:spacing w:val="-13"/>
        </w:rPr>
        <w:t xml:space="preserve"> </w:t>
      </w:r>
      <w:r>
        <w:rPr>
          <w:color w:val="231F20"/>
          <w:spacing w:val="-4"/>
        </w:rPr>
        <w:t>(wisata</w:t>
      </w:r>
      <w:r>
        <w:rPr>
          <w:color w:val="231F20"/>
          <w:spacing w:val="-13"/>
        </w:rPr>
        <w:t xml:space="preserve"> </w:t>
      </w:r>
      <w:r>
        <w:rPr>
          <w:color w:val="231F20"/>
          <w:spacing w:val="-4"/>
        </w:rPr>
        <w:t xml:space="preserve">alam, </w:t>
      </w:r>
      <w:r>
        <w:rPr>
          <w:color w:val="231F20"/>
        </w:rPr>
        <w:t>air,</w:t>
      </w:r>
      <w:r>
        <w:rPr>
          <w:color w:val="231F20"/>
          <w:spacing w:val="-18"/>
        </w:rPr>
        <w:t xml:space="preserve"> </w:t>
      </w:r>
      <w:r>
        <w:rPr>
          <w:color w:val="231F20"/>
        </w:rPr>
        <w:t>kredit</w:t>
      </w:r>
      <w:r>
        <w:rPr>
          <w:color w:val="231F20"/>
          <w:spacing w:val="-17"/>
        </w:rPr>
        <w:t xml:space="preserve"> </w:t>
      </w:r>
      <w:r>
        <w:rPr>
          <w:color w:val="231F20"/>
        </w:rPr>
        <w:t>karbon</w:t>
      </w:r>
      <w:r>
        <w:rPr>
          <w:color w:val="231F20"/>
          <w:spacing w:val="-17"/>
        </w:rPr>
        <w:t xml:space="preserve"> </w:t>
      </w:r>
      <w:r>
        <w:rPr>
          <w:color w:val="231F20"/>
        </w:rPr>
        <w:t>dan</w:t>
      </w:r>
      <w:r>
        <w:rPr>
          <w:color w:val="231F20"/>
          <w:spacing w:val="-17"/>
        </w:rPr>
        <w:t xml:space="preserve"> </w:t>
      </w:r>
      <w:r>
        <w:rPr>
          <w:color w:val="231F20"/>
        </w:rPr>
        <w:t>kehati,</w:t>
      </w:r>
      <w:r>
        <w:rPr>
          <w:color w:val="231F20"/>
          <w:spacing w:val="-17"/>
        </w:rPr>
        <w:t xml:space="preserve"> </w:t>
      </w:r>
      <w:r>
        <w:rPr>
          <w:color w:val="231F20"/>
        </w:rPr>
        <w:t>dan</w:t>
      </w:r>
      <w:r>
        <w:rPr>
          <w:color w:val="231F20"/>
          <w:spacing w:val="-18"/>
        </w:rPr>
        <w:t xml:space="preserve"> </w:t>
      </w:r>
      <w:r>
        <w:rPr>
          <w:color w:val="231F20"/>
        </w:rPr>
        <w:t>adaptasi perubahan</w:t>
      </w:r>
      <w:r>
        <w:rPr>
          <w:color w:val="231F20"/>
          <w:spacing w:val="-22"/>
        </w:rPr>
        <w:t xml:space="preserve"> </w:t>
      </w:r>
      <w:r>
        <w:rPr>
          <w:color w:val="231F20"/>
        </w:rPr>
        <w:t>iklim)</w:t>
      </w:r>
    </w:p>
    <w:p w14:paraId="73EB40F2" w14:textId="77777777" w:rsidR="00EC4331" w:rsidRDefault="00AF443C">
      <w:pPr>
        <w:pStyle w:val="ListParagraph"/>
        <w:numPr>
          <w:ilvl w:val="1"/>
          <w:numId w:val="41"/>
        </w:numPr>
        <w:tabs>
          <w:tab w:val="left" w:pos="706"/>
          <w:tab w:val="left" w:pos="708"/>
        </w:tabs>
        <w:spacing w:line="271" w:lineRule="auto"/>
        <w:ind w:right="139"/>
        <w:jc w:val="both"/>
      </w:pPr>
      <w:r>
        <w:rPr>
          <w:color w:val="231F20"/>
        </w:rPr>
        <w:t xml:space="preserve">Mengembangkan dan melaksanakan </w:t>
      </w:r>
      <w:r>
        <w:rPr>
          <w:color w:val="231F20"/>
          <w:spacing w:val="-2"/>
        </w:rPr>
        <w:t>program</w:t>
      </w:r>
      <w:r>
        <w:rPr>
          <w:color w:val="231F20"/>
          <w:spacing w:val="-16"/>
        </w:rPr>
        <w:t xml:space="preserve"> </w:t>
      </w:r>
      <w:r>
        <w:rPr>
          <w:color w:val="231F20"/>
          <w:spacing w:val="-2"/>
        </w:rPr>
        <w:t>patroli</w:t>
      </w:r>
      <w:r>
        <w:rPr>
          <w:color w:val="231F20"/>
          <w:spacing w:val="-15"/>
        </w:rPr>
        <w:t xml:space="preserve"> </w:t>
      </w:r>
      <w:r>
        <w:rPr>
          <w:color w:val="231F20"/>
          <w:spacing w:val="-2"/>
        </w:rPr>
        <w:t>hutan</w:t>
      </w:r>
      <w:r>
        <w:rPr>
          <w:color w:val="231F20"/>
          <w:spacing w:val="-15"/>
        </w:rPr>
        <w:t xml:space="preserve"> </w:t>
      </w:r>
      <w:r>
        <w:rPr>
          <w:color w:val="231F20"/>
          <w:spacing w:val="-2"/>
        </w:rPr>
        <w:t>berbasis</w:t>
      </w:r>
      <w:r>
        <w:rPr>
          <w:color w:val="231F20"/>
          <w:spacing w:val="-15"/>
        </w:rPr>
        <w:t xml:space="preserve"> </w:t>
      </w:r>
      <w:r>
        <w:rPr>
          <w:color w:val="231F20"/>
          <w:spacing w:val="-2"/>
        </w:rPr>
        <w:t xml:space="preserve">masyarakat </w:t>
      </w:r>
      <w:r>
        <w:rPr>
          <w:color w:val="231F20"/>
          <w:spacing w:val="-4"/>
        </w:rPr>
        <w:t>minimal</w:t>
      </w:r>
      <w:r>
        <w:rPr>
          <w:color w:val="231F20"/>
          <w:spacing w:val="-14"/>
        </w:rPr>
        <w:t xml:space="preserve"> </w:t>
      </w:r>
      <w:r>
        <w:rPr>
          <w:color w:val="231F20"/>
          <w:spacing w:val="-4"/>
        </w:rPr>
        <w:t>tiga</w:t>
      </w:r>
      <w:r>
        <w:rPr>
          <w:color w:val="231F20"/>
          <w:spacing w:val="-13"/>
        </w:rPr>
        <w:t xml:space="preserve"> </w:t>
      </w:r>
      <w:r>
        <w:rPr>
          <w:color w:val="231F20"/>
          <w:spacing w:val="-4"/>
        </w:rPr>
        <w:t>kali</w:t>
      </w:r>
      <w:r>
        <w:rPr>
          <w:color w:val="231F20"/>
          <w:spacing w:val="-13"/>
        </w:rPr>
        <w:t xml:space="preserve"> </w:t>
      </w:r>
      <w:r>
        <w:rPr>
          <w:color w:val="231F20"/>
          <w:spacing w:val="-4"/>
        </w:rPr>
        <w:t>setahun</w:t>
      </w:r>
      <w:r>
        <w:rPr>
          <w:color w:val="231F20"/>
          <w:spacing w:val="-13"/>
        </w:rPr>
        <w:t xml:space="preserve"> </w:t>
      </w:r>
      <w:r>
        <w:rPr>
          <w:color w:val="231F20"/>
          <w:spacing w:val="-4"/>
        </w:rPr>
        <w:t>yang</w:t>
      </w:r>
      <w:r>
        <w:rPr>
          <w:color w:val="231F20"/>
          <w:spacing w:val="-13"/>
        </w:rPr>
        <w:t xml:space="preserve"> </w:t>
      </w:r>
      <w:r>
        <w:rPr>
          <w:color w:val="231F20"/>
          <w:spacing w:val="-4"/>
        </w:rPr>
        <w:t>diikuti</w:t>
      </w:r>
      <w:r>
        <w:rPr>
          <w:color w:val="231F20"/>
          <w:spacing w:val="-14"/>
        </w:rPr>
        <w:t xml:space="preserve"> </w:t>
      </w:r>
      <w:r>
        <w:rPr>
          <w:color w:val="231F20"/>
          <w:spacing w:val="-4"/>
        </w:rPr>
        <w:t xml:space="preserve">paling </w:t>
      </w:r>
      <w:r>
        <w:rPr>
          <w:color w:val="231F20"/>
          <w:spacing w:val="-2"/>
        </w:rPr>
        <w:t>sedikit</w:t>
      </w:r>
      <w:r>
        <w:rPr>
          <w:color w:val="231F20"/>
          <w:spacing w:val="-16"/>
        </w:rPr>
        <w:t xml:space="preserve"> </w:t>
      </w:r>
      <w:r>
        <w:rPr>
          <w:color w:val="231F20"/>
          <w:spacing w:val="-2"/>
        </w:rPr>
        <w:t>100</w:t>
      </w:r>
      <w:r>
        <w:rPr>
          <w:color w:val="231F20"/>
          <w:spacing w:val="-15"/>
        </w:rPr>
        <w:t xml:space="preserve"> </w:t>
      </w:r>
      <w:r>
        <w:rPr>
          <w:color w:val="231F20"/>
          <w:spacing w:val="-2"/>
        </w:rPr>
        <w:t>orang</w:t>
      </w:r>
      <w:r>
        <w:rPr>
          <w:color w:val="231F20"/>
          <w:spacing w:val="-15"/>
        </w:rPr>
        <w:t xml:space="preserve"> </w:t>
      </w:r>
      <w:r>
        <w:rPr>
          <w:color w:val="231F20"/>
          <w:spacing w:val="-2"/>
        </w:rPr>
        <w:t>(</w:t>
      </w:r>
      <w:r>
        <w:rPr>
          <w:rFonts w:ascii="Arial"/>
          <w:i/>
          <w:color w:val="231F20"/>
          <w:spacing w:val="-2"/>
        </w:rPr>
        <w:t>community-based</w:t>
      </w:r>
      <w:r>
        <w:rPr>
          <w:rFonts w:ascii="Arial"/>
          <w:i/>
          <w:color w:val="231F20"/>
          <w:spacing w:val="-13"/>
        </w:rPr>
        <w:t xml:space="preserve"> </w:t>
      </w:r>
      <w:r>
        <w:rPr>
          <w:rFonts w:ascii="Arial"/>
          <w:i/>
          <w:color w:val="231F20"/>
          <w:spacing w:val="-2"/>
        </w:rPr>
        <w:t xml:space="preserve">forest </w:t>
      </w:r>
      <w:r>
        <w:rPr>
          <w:rFonts w:ascii="Arial"/>
          <w:i/>
          <w:color w:val="231F20"/>
        </w:rPr>
        <w:t>patrol</w:t>
      </w:r>
      <w:r>
        <w:rPr>
          <w:color w:val="231F20"/>
        </w:rPr>
        <w:t>) untuk memperkuat pengawasan kawasan, pencegahan kebakaran, dan perlindungan biodiversitas, sekaligus membuka lapangan kerja lokal.</w:t>
      </w:r>
    </w:p>
    <w:p w14:paraId="232781CC" w14:textId="77777777" w:rsidR="00EC4331" w:rsidRDefault="00AF443C">
      <w:pPr>
        <w:pStyle w:val="ListParagraph"/>
        <w:numPr>
          <w:ilvl w:val="1"/>
          <w:numId w:val="41"/>
        </w:numPr>
        <w:tabs>
          <w:tab w:val="left" w:pos="706"/>
          <w:tab w:val="left" w:pos="708"/>
        </w:tabs>
        <w:spacing w:line="271" w:lineRule="auto"/>
        <w:ind w:right="140"/>
        <w:jc w:val="both"/>
      </w:pPr>
      <w:r>
        <w:rPr>
          <w:color w:val="231F20"/>
        </w:rPr>
        <w:t xml:space="preserve">Menyelenggarakan pelatihan pendidikan konservasi berbasis muatan lokal kehati </w:t>
      </w:r>
      <w:r>
        <w:rPr>
          <w:color w:val="231F20"/>
          <w:spacing w:val="-2"/>
        </w:rPr>
        <w:t>dan</w:t>
      </w:r>
      <w:r>
        <w:rPr>
          <w:color w:val="231F20"/>
          <w:spacing w:val="-13"/>
        </w:rPr>
        <w:t xml:space="preserve"> </w:t>
      </w:r>
      <w:r>
        <w:rPr>
          <w:color w:val="231F20"/>
          <w:spacing w:val="-2"/>
        </w:rPr>
        <w:t>kesehatan</w:t>
      </w:r>
      <w:r>
        <w:rPr>
          <w:color w:val="231F20"/>
          <w:spacing w:val="-13"/>
        </w:rPr>
        <w:t xml:space="preserve"> </w:t>
      </w:r>
      <w:r>
        <w:rPr>
          <w:color w:val="231F20"/>
          <w:spacing w:val="-2"/>
        </w:rPr>
        <w:t>lingkungan</w:t>
      </w:r>
      <w:r>
        <w:rPr>
          <w:color w:val="231F20"/>
          <w:spacing w:val="-13"/>
        </w:rPr>
        <w:t xml:space="preserve"> </w:t>
      </w:r>
      <w:r>
        <w:rPr>
          <w:color w:val="231F20"/>
          <w:spacing w:val="-2"/>
        </w:rPr>
        <w:t>kepada</w:t>
      </w:r>
      <w:r>
        <w:rPr>
          <w:color w:val="231F20"/>
          <w:spacing w:val="-13"/>
        </w:rPr>
        <w:t xml:space="preserve"> </w:t>
      </w:r>
      <w:r>
        <w:rPr>
          <w:color w:val="231F20"/>
          <w:spacing w:val="-2"/>
        </w:rPr>
        <w:t xml:space="preserve">minimal </w:t>
      </w:r>
      <w:r>
        <w:rPr>
          <w:color w:val="231F20"/>
        </w:rPr>
        <w:t>50</w:t>
      </w:r>
      <w:r>
        <w:rPr>
          <w:color w:val="231F20"/>
          <w:spacing w:val="-9"/>
        </w:rPr>
        <w:t xml:space="preserve"> </w:t>
      </w:r>
      <w:r>
        <w:rPr>
          <w:color w:val="231F20"/>
        </w:rPr>
        <w:t>guru</w:t>
      </w:r>
      <w:r>
        <w:rPr>
          <w:color w:val="231F20"/>
          <w:spacing w:val="-8"/>
        </w:rPr>
        <w:t xml:space="preserve"> </w:t>
      </w:r>
      <w:r>
        <w:rPr>
          <w:color w:val="231F20"/>
        </w:rPr>
        <w:t>dan</w:t>
      </w:r>
      <w:r>
        <w:rPr>
          <w:color w:val="231F20"/>
          <w:spacing w:val="-9"/>
        </w:rPr>
        <w:t xml:space="preserve"> </w:t>
      </w:r>
      <w:r>
        <w:rPr>
          <w:color w:val="231F20"/>
        </w:rPr>
        <w:t>tenaga</w:t>
      </w:r>
      <w:r>
        <w:rPr>
          <w:color w:val="231F20"/>
          <w:spacing w:val="-9"/>
        </w:rPr>
        <w:t xml:space="preserve"> </w:t>
      </w:r>
      <w:r>
        <w:rPr>
          <w:color w:val="231F20"/>
        </w:rPr>
        <w:t>pendidik</w:t>
      </w:r>
      <w:r>
        <w:rPr>
          <w:color w:val="231F20"/>
          <w:spacing w:val="-9"/>
        </w:rPr>
        <w:t xml:space="preserve"> </w:t>
      </w:r>
      <w:r>
        <w:rPr>
          <w:color w:val="231F20"/>
        </w:rPr>
        <w:t>per</w:t>
      </w:r>
      <w:r>
        <w:rPr>
          <w:color w:val="231F20"/>
          <w:spacing w:val="-9"/>
        </w:rPr>
        <w:t xml:space="preserve"> </w:t>
      </w:r>
      <w:r>
        <w:rPr>
          <w:color w:val="231F20"/>
        </w:rPr>
        <w:t>tahun.</w:t>
      </w:r>
    </w:p>
    <w:p w14:paraId="3DAB2894" w14:textId="77777777" w:rsidR="00EC4331" w:rsidRDefault="00AF443C">
      <w:pPr>
        <w:pStyle w:val="ListParagraph"/>
        <w:numPr>
          <w:ilvl w:val="1"/>
          <w:numId w:val="41"/>
        </w:numPr>
        <w:tabs>
          <w:tab w:val="left" w:pos="706"/>
          <w:tab w:val="left" w:pos="708"/>
        </w:tabs>
        <w:spacing w:line="271" w:lineRule="auto"/>
        <w:ind w:right="139"/>
        <w:jc w:val="both"/>
      </w:pPr>
      <w:r>
        <w:rPr>
          <w:color w:val="231F20"/>
        </w:rPr>
        <w:t xml:space="preserve">Mengembangkan </w:t>
      </w:r>
      <w:r>
        <w:rPr>
          <w:rFonts w:ascii="Arial" w:hAnsi="Arial"/>
          <w:i/>
          <w:color w:val="231F20"/>
        </w:rPr>
        <w:t xml:space="preserve">platform </w:t>
      </w:r>
      <w:r>
        <w:rPr>
          <w:color w:val="231F20"/>
        </w:rPr>
        <w:t>digital “Pasar Hutan Papua”</w:t>
      </w:r>
      <w:r>
        <w:rPr>
          <w:color w:val="231F20"/>
          <w:spacing w:val="-4"/>
        </w:rPr>
        <w:t xml:space="preserve"> </w:t>
      </w:r>
      <w:r>
        <w:rPr>
          <w:color w:val="231F20"/>
        </w:rPr>
        <w:t xml:space="preserve">untuk memasarkan produk HHBK secara nasional dan internasional, bekerja sama dengan </w:t>
      </w:r>
      <w:r>
        <w:rPr>
          <w:rFonts w:ascii="Arial" w:hAnsi="Arial"/>
          <w:i/>
          <w:color w:val="231F20"/>
        </w:rPr>
        <w:t xml:space="preserve">startup </w:t>
      </w:r>
      <w:r>
        <w:rPr>
          <w:color w:val="231F20"/>
        </w:rPr>
        <w:t>lokal dan mitra</w:t>
      </w:r>
      <w:r>
        <w:rPr>
          <w:color w:val="231F20"/>
          <w:spacing w:val="-22"/>
        </w:rPr>
        <w:t xml:space="preserve"> </w:t>
      </w:r>
      <w:r>
        <w:rPr>
          <w:color w:val="231F20"/>
        </w:rPr>
        <w:t>swasta.</w:t>
      </w:r>
    </w:p>
    <w:p w14:paraId="6A409BD1" w14:textId="77777777" w:rsidR="00EC4331" w:rsidRDefault="00AF443C">
      <w:pPr>
        <w:pStyle w:val="ListParagraph"/>
        <w:numPr>
          <w:ilvl w:val="1"/>
          <w:numId w:val="41"/>
        </w:numPr>
        <w:tabs>
          <w:tab w:val="left" w:pos="706"/>
          <w:tab w:val="left" w:pos="708"/>
        </w:tabs>
        <w:spacing w:line="271" w:lineRule="auto"/>
        <w:ind w:right="139"/>
        <w:jc w:val="both"/>
      </w:pPr>
      <w:r>
        <w:rPr>
          <w:color w:val="231F20"/>
        </w:rPr>
        <w:t>Memfasilitasi kemitraan dan inkubasi bisnis dengan koperasi, BUMDes, LSM, maupun sektor swasta ramah lingkungan yang sesuai untuk pembelian hasil hutan secara</w:t>
      </w:r>
      <w:r>
        <w:rPr>
          <w:color w:val="231F20"/>
          <w:spacing w:val="-11"/>
        </w:rPr>
        <w:t xml:space="preserve"> </w:t>
      </w:r>
      <w:r>
        <w:rPr>
          <w:color w:val="231F20"/>
        </w:rPr>
        <w:t>langsung</w:t>
      </w:r>
      <w:r>
        <w:rPr>
          <w:color w:val="231F20"/>
          <w:spacing w:val="-11"/>
        </w:rPr>
        <w:t xml:space="preserve"> </w:t>
      </w:r>
      <w:r>
        <w:rPr>
          <w:color w:val="231F20"/>
        </w:rPr>
        <w:t>dengan</w:t>
      </w:r>
      <w:r>
        <w:rPr>
          <w:color w:val="231F20"/>
          <w:spacing w:val="-11"/>
        </w:rPr>
        <w:t xml:space="preserve"> </w:t>
      </w:r>
      <w:r>
        <w:rPr>
          <w:color w:val="231F20"/>
        </w:rPr>
        <w:t>harga</w:t>
      </w:r>
      <w:r>
        <w:rPr>
          <w:color w:val="231F20"/>
          <w:spacing w:val="-11"/>
        </w:rPr>
        <w:t xml:space="preserve"> </w:t>
      </w:r>
      <w:r>
        <w:rPr>
          <w:color w:val="231F20"/>
        </w:rPr>
        <w:t>yang</w:t>
      </w:r>
      <w:r>
        <w:rPr>
          <w:color w:val="231F20"/>
          <w:spacing w:val="-11"/>
        </w:rPr>
        <w:t xml:space="preserve"> </w:t>
      </w:r>
      <w:r>
        <w:rPr>
          <w:color w:val="231F20"/>
        </w:rPr>
        <w:t>adil.</w:t>
      </w:r>
    </w:p>
    <w:p w14:paraId="4BA689E6" w14:textId="77777777" w:rsidR="00EC4331" w:rsidRDefault="00EC4331">
      <w:pPr>
        <w:pStyle w:val="BodyText"/>
        <w:spacing w:before="30"/>
      </w:pPr>
    </w:p>
    <w:p w14:paraId="4F0528C0" w14:textId="77777777" w:rsidR="00EC4331" w:rsidRDefault="00AF443C">
      <w:pPr>
        <w:pStyle w:val="Heading3"/>
        <w:numPr>
          <w:ilvl w:val="0"/>
          <w:numId w:val="41"/>
        </w:numPr>
        <w:tabs>
          <w:tab w:val="left" w:pos="424"/>
        </w:tabs>
        <w:spacing w:line="271" w:lineRule="auto"/>
        <w:ind w:left="424" w:right="141"/>
        <w:jc w:val="both"/>
      </w:pPr>
      <w:r>
        <w:rPr>
          <w:color w:val="231F20"/>
        </w:rPr>
        <w:t xml:space="preserve">Perlindungan pengetahuan lokal dan </w:t>
      </w:r>
      <w:r>
        <w:rPr>
          <w:color w:val="231F20"/>
          <w:spacing w:val="-6"/>
        </w:rPr>
        <w:t>kekayaan</w:t>
      </w:r>
      <w:r>
        <w:rPr>
          <w:color w:val="231F20"/>
          <w:spacing w:val="-20"/>
        </w:rPr>
        <w:t xml:space="preserve"> </w:t>
      </w:r>
      <w:r>
        <w:rPr>
          <w:color w:val="231F20"/>
          <w:spacing w:val="-6"/>
        </w:rPr>
        <w:t>intelektual</w:t>
      </w:r>
      <w:r>
        <w:rPr>
          <w:color w:val="231F20"/>
          <w:spacing w:val="-20"/>
        </w:rPr>
        <w:t xml:space="preserve"> </w:t>
      </w:r>
      <w:r>
        <w:rPr>
          <w:color w:val="231F20"/>
          <w:spacing w:val="-6"/>
        </w:rPr>
        <w:t>komunitas</w:t>
      </w:r>
    </w:p>
    <w:p w14:paraId="13F932AE" w14:textId="77777777" w:rsidR="00EC4331" w:rsidRDefault="00AF443C">
      <w:pPr>
        <w:pStyle w:val="ListParagraph"/>
        <w:numPr>
          <w:ilvl w:val="1"/>
          <w:numId w:val="41"/>
        </w:numPr>
        <w:tabs>
          <w:tab w:val="left" w:pos="708"/>
        </w:tabs>
        <w:spacing w:line="271" w:lineRule="auto"/>
        <w:ind w:right="140"/>
        <w:jc w:val="both"/>
      </w:pPr>
      <w:r>
        <w:rPr>
          <w:color w:val="231F20"/>
        </w:rPr>
        <w:t>Mendukung perlindungan kekayaan intelektual komunal (KIK) seperti pengetahuan tradisional, produk budaya, dan praktik konservasi adat.</w:t>
      </w:r>
    </w:p>
    <w:p w14:paraId="5A1A0A63" w14:textId="77777777" w:rsidR="00EC4331" w:rsidRDefault="00AF443C">
      <w:pPr>
        <w:pStyle w:val="ListParagraph"/>
        <w:numPr>
          <w:ilvl w:val="1"/>
          <w:numId w:val="41"/>
        </w:numPr>
        <w:tabs>
          <w:tab w:val="left" w:pos="706"/>
          <w:tab w:val="left" w:pos="708"/>
        </w:tabs>
        <w:spacing w:line="271" w:lineRule="auto"/>
        <w:ind w:right="140"/>
        <w:jc w:val="both"/>
      </w:pPr>
      <w:r>
        <w:rPr>
          <w:color w:val="231F20"/>
        </w:rPr>
        <w:t>Mendorong pencatatan dan pengakuan sertifikasi</w:t>
      </w:r>
      <w:r>
        <w:rPr>
          <w:color w:val="231F20"/>
          <w:spacing w:val="40"/>
        </w:rPr>
        <w:t xml:space="preserve"> </w:t>
      </w:r>
      <w:r>
        <w:rPr>
          <w:color w:val="231F20"/>
        </w:rPr>
        <w:t>dan</w:t>
      </w:r>
      <w:r>
        <w:rPr>
          <w:color w:val="231F20"/>
          <w:spacing w:val="40"/>
        </w:rPr>
        <w:t xml:space="preserve"> </w:t>
      </w:r>
      <w:r>
        <w:rPr>
          <w:color w:val="231F20"/>
        </w:rPr>
        <w:t>pengakuan</w:t>
      </w:r>
      <w:r>
        <w:rPr>
          <w:color w:val="231F20"/>
          <w:spacing w:val="40"/>
        </w:rPr>
        <w:t xml:space="preserve"> </w:t>
      </w:r>
      <w:r>
        <w:rPr>
          <w:color w:val="231F20"/>
        </w:rPr>
        <w:t>legal</w:t>
      </w:r>
      <w:r>
        <w:rPr>
          <w:color w:val="231F20"/>
          <w:spacing w:val="40"/>
        </w:rPr>
        <w:t xml:space="preserve"> </w:t>
      </w:r>
      <w:r>
        <w:rPr>
          <w:color w:val="231F20"/>
        </w:rPr>
        <w:t>KIK</w:t>
      </w:r>
      <w:r>
        <w:rPr>
          <w:color w:val="231F20"/>
          <w:spacing w:val="40"/>
        </w:rPr>
        <w:t xml:space="preserve"> </w:t>
      </w:r>
      <w:r>
        <w:rPr>
          <w:color w:val="231F20"/>
        </w:rPr>
        <w:t>agar</w:t>
      </w:r>
      <w:r>
        <w:rPr>
          <w:color w:val="231F20"/>
          <w:spacing w:val="40"/>
        </w:rPr>
        <w:t xml:space="preserve"> </w:t>
      </w:r>
      <w:r>
        <w:rPr>
          <w:color w:val="231F20"/>
        </w:rPr>
        <w:t>tidak</w:t>
      </w:r>
      <w:r>
        <w:rPr>
          <w:color w:val="231F20"/>
          <w:spacing w:val="40"/>
        </w:rPr>
        <w:t xml:space="preserve"> </w:t>
      </w:r>
      <w:r>
        <w:rPr>
          <w:color w:val="231F20"/>
        </w:rPr>
        <w:t>tereksploitasi</w:t>
      </w:r>
      <w:r>
        <w:rPr>
          <w:color w:val="231F20"/>
          <w:spacing w:val="40"/>
        </w:rPr>
        <w:t xml:space="preserve"> </w:t>
      </w:r>
      <w:r>
        <w:rPr>
          <w:color w:val="231F20"/>
        </w:rPr>
        <w:t>komersial</w:t>
      </w:r>
      <w:r>
        <w:rPr>
          <w:color w:val="231F20"/>
          <w:spacing w:val="40"/>
        </w:rPr>
        <w:t xml:space="preserve"> </w:t>
      </w:r>
      <w:r>
        <w:rPr>
          <w:color w:val="231F20"/>
        </w:rPr>
        <w:t>dan</w:t>
      </w:r>
    </w:p>
    <w:p w14:paraId="340D5540" w14:textId="77777777" w:rsidR="00EC4331" w:rsidRDefault="00EC4331">
      <w:pPr>
        <w:pStyle w:val="ListParagraph"/>
        <w:spacing w:line="271" w:lineRule="auto"/>
        <w:sectPr w:rsidR="00EC4331">
          <w:type w:val="continuous"/>
          <w:pgSz w:w="11910" w:h="16840"/>
          <w:pgMar w:top="300" w:right="992" w:bottom="280" w:left="992" w:header="369" w:footer="259" w:gutter="0"/>
          <w:cols w:num="2" w:space="720" w:equalWidth="0">
            <w:col w:w="4804" w:space="213"/>
            <w:col w:w="4909"/>
          </w:cols>
        </w:sectPr>
      </w:pPr>
    </w:p>
    <w:p w14:paraId="7E8C578E" w14:textId="77777777" w:rsidR="00EC4331" w:rsidRDefault="00EC4331">
      <w:pPr>
        <w:pStyle w:val="BodyText"/>
        <w:rPr>
          <w:sz w:val="20"/>
        </w:rPr>
      </w:pPr>
    </w:p>
    <w:p w14:paraId="6907E496" w14:textId="77777777" w:rsidR="00EC4331" w:rsidRDefault="00EC4331">
      <w:pPr>
        <w:pStyle w:val="BodyText"/>
        <w:spacing w:before="36"/>
        <w:rPr>
          <w:sz w:val="20"/>
        </w:rPr>
      </w:pPr>
    </w:p>
    <w:p w14:paraId="6ED92E06" w14:textId="77777777" w:rsidR="00EC4331" w:rsidRDefault="00EC4331">
      <w:pPr>
        <w:pStyle w:val="BodyText"/>
        <w:rPr>
          <w:sz w:val="20"/>
        </w:rPr>
        <w:sectPr w:rsidR="00EC4331">
          <w:pgSz w:w="11910" w:h="16840"/>
          <w:pgMar w:top="780" w:right="992" w:bottom="440" w:left="992" w:header="369" w:footer="259" w:gutter="0"/>
          <w:cols w:space="720"/>
        </w:sectPr>
      </w:pPr>
    </w:p>
    <w:p w14:paraId="1CC78CB9" w14:textId="77777777" w:rsidR="00EC4331" w:rsidRDefault="00AF443C">
      <w:pPr>
        <w:pStyle w:val="BodyText"/>
        <w:spacing w:before="87" w:line="271" w:lineRule="auto"/>
        <w:ind w:left="708"/>
      </w:pPr>
      <w:r>
        <w:rPr>
          <w:color w:val="231F20"/>
        </w:rPr>
        <w:t>memperkuat</w:t>
      </w:r>
      <w:r>
        <w:rPr>
          <w:color w:val="231F20"/>
          <w:spacing w:val="-31"/>
        </w:rPr>
        <w:t xml:space="preserve"> </w:t>
      </w:r>
      <w:r>
        <w:rPr>
          <w:color w:val="231F20"/>
        </w:rPr>
        <w:t>posisi</w:t>
      </w:r>
      <w:r>
        <w:rPr>
          <w:color w:val="231F20"/>
          <w:spacing w:val="-31"/>
        </w:rPr>
        <w:t xml:space="preserve"> </w:t>
      </w:r>
      <w:r>
        <w:rPr>
          <w:color w:val="231F20"/>
        </w:rPr>
        <w:t>tawar</w:t>
      </w:r>
      <w:r>
        <w:rPr>
          <w:color w:val="231F20"/>
          <w:spacing w:val="-31"/>
        </w:rPr>
        <w:t xml:space="preserve"> </w:t>
      </w:r>
      <w:r>
        <w:rPr>
          <w:color w:val="231F20"/>
        </w:rPr>
        <w:t>dalam</w:t>
      </w:r>
      <w:r>
        <w:rPr>
          <w:color w:val="231F20"/>
          <w:spacing w:val="-31"/>
        </w:rPr>
        <w:t xml:space="preserve"> </w:t>
      </w:r>
      <w:r>
        <w:rPr>
          <w:color w:val="231F20"/>
        </w:rPr>
        <w:t>rantai</w:t>
      </w:r>
      <w:r>
        <w:rPr>
          <w:color w:val="231F20"/>
          <w:spacing w:val="-31"/>
        </w:rPr>
        <w:t xml:space="preserve"> </w:t>
      </w:r>
      <w:r>
        <w:rPr>
          <w:color w:val="231F20"/>
        </w:rPr>
        <w:t xml:space="preserve">nilai </w:t>
      </w:r>
      <w:r>
        <w:rPr>
          <w:color w:val="231F20"/>
          <w:spacing w:val="-2"/>
        </w:rPr>
        <w:t>pasar.</w:t>
      </w:r>
    </w:p>
    <w:p w14:paraId="2E6E6874" w14:textId="77777777" w:rsidR="00EC4331" w:rsidRDefault="00EC4331">
      <w:pPr>
        <w:pStyle w:val="BodyText"/>
        <w:spacing w:before="34"/>
      </w:pPr>
    </w:p>
    <w:p w14:paraId="5CA9FC69" w14:textId="77777777" w:rsidR="00EC4331" w:rsidRDefault="00AF443C">
      <w:pPr>
        <w:pStyle w:val="Heading3"/>
        <w:numPr>
          <w:ilvl w:val="0"/>
          <w:numId w:val="50"/>
        </w:numPr>
        <w:tabs>
          <w:tab w:val="left" w:pos="423"/>
          <w:tab w:val="left" w:pos="425"/>
        </w:tabs>
        <w:spacing w:line="271" w:lineRule="auto"/>
        <w:ind w:right="38"/>
        <w:jc w:val="both"/>
        <w:rPr>
          <w:color w:val="231F20"/>
        </w:rPr>
      </w:pPr>
      <w:r>
        <w:rPr>
          <w:color w:val="231F20"/>
        </w:rPr>
        <w:t>Penguatan kolaborasi multipihak dan integrasi</w:t>
      </w:r>
      <w:r>
        <w:rPr>
          <w:color w:val="231F20"/>
          <w:spacing w:val="-20"/>
        </w:rPr>
        <w:t xml:space="preserve"> </w:t>
      </w:r>
      <w:r>
        <w:rPr>
          <w:color w:val="231F20"/>
        </w:rPr>
        <w:t>data</w:t>
      </w:r>
    </w:p>
    <w:p w14:paraId="004532EC" w14:textId="77777777" w:rsidR="00EC4331" w:rsidRDefault="00AF443C">
      <w:pPr>
        <w:pStyle w:val="ListParagraph"/>
        <w:numPr>
          <w:ilvl w:val="1"/>
          <w:numId w:val="50"/>
        </w:numPr>
        <w:tabs>
          <w:tab w:val="left" w:pos="708"/>
        </w:tabs>
        <w:spacing w:line="271" w:lineRule="auto"/>
        <w:jc w:val="both"/>
      </w:pPr>
      <w:r>
        <w:rPr>
          <w:color w:val="231F20"/>
        </w:rPr>
        <w:t xml:space="preserve">Membentuk platform koordinasi dan kolaborasi multipihak yang melibatkan pemerintah provinsi, BPSKL, KPS, MRP, </w:t>
      </w:r>
      <w:r>
        <w:rPr>
          <w:color w:val="231F20"/>
          <w:spacing w:val="-2"/>
        </w:rPr>
        <w:t>lembaga</w:t>
      </w:r>
      <w:r>
        <w:rPr>
          <w:color w:val="231F20"/>
          <w:spacing w:val="-16"/>
        </w:rPr>
        <w:t xml:space="preserve"> </w:t>
      </w:r>
      <w:r>
        <w:rPr>
          <w:color w:val="231F20"/>
          <w:spacing w:val="-2"/>
        </w:rPr>
        <w:t>dan</w:t>
      </w:r>
      <w:r>
        <w:rPr>
          <w:color w:val="231F20"/>
          <w:spacing w:val="-15"/>
        </w:rPr>
        <w:t xml:space="preserve"> </w:t>
      </w:r>
      <w:r>
        <w:rPr>
          <w:color w:val="231F20"/>
          <w:spacing w:val="-2"/>
        </w:rPr>
        <w:t>masyarakat</w:t>
      </w:r>
      <w:r>
        <w:rPr>
          <w:color w:val="231F20"/>
          <w:spacing w:val="-15"/>
        </w:rPr>
        <w:t xml:space="preserve"> </w:t>
      </w:r>
      <w:r>
        <w:rPr>
          <w:color w:val="231F20"/>
          <w:spacing w:val="-2"/>
        </w:rPr>
        <w:t>adat,</w:t>
      </w:r>
      <w:r>
        <w:rPr>
          <w:color w:val="231F20"/>
          <w:spacing w:val="-15"/>
        </w:rPr>
        <w:t xml:space="preserve"> </w:t>
      </w:r>
      <w:r>
        <w:rPr>
          <w:color w:val="231F20"/>
          <w:spacing w:val="-2"/>
        </w:rPr>
        <w:t xml:space="preserve">universitas, </w:t>
      </w:r>
      <w:r>
        <w:rPr>
          <w:color w:val="231F20"/>
        </w:rPr>
        <w:t>serta mitra pembangunan untuk sinergi pendanaan dan pengawasan program.</w:t>
      </w:r>
    </w:p>
    <w:p w14:paraId="79BF34FD" w14:textId="77777777" w:rsidR="00EC4331" w:rsidRDefault="00AF443C">
      <w:pPr>
        <w:pStyle w:val="ListParagraph"/>
        <w:numPr>
          <w:ilvl w:val="1"/>
          <w:numId w:val="50"/>
        </w:numPr>
        <w:tabs>
          <w:tab w:val="left" w:pos="423"/>
          <w:tab w:val="left" w:pos="425"/>
        </w:tabs>
        <w:spacing w:before="88" w:line="271" w:lineRule="auto"/>
        <w:ind w:left="425" w:right="139"/>
        <w:jc w:val="both"/>
      </w:pPr>
      <w:r>
        <w:br w:type="column"/>
      </w:r>
      <w:r>
        <w:rPr>
          <w:color w:val="231F20"/>
        </w:rPr>
        <w:t>Membangun</w:t>
      </w:r>
      <w:r>
        <w:rPr>
          <w:color w:val="231F20"/>
          <w:spacing w:val="40"/>
        </w:rPr>
        <w:t xml:space="preserve"> </w:t>
      </w:r>
      <w:r>
        <w:rPr>
          <w:color w:val="231F20"/>
        </w:rPr>
        <w:t>sistem</w:t>
      </w:r>
      <w:r>
        <w:rPr>
          <w:color w:val="231F20"/>
          <w:spacing w:val="40"/>
        </w:rPr>
        <w:t xml:space="preserve"> </w:t>
      </w:r>
      <w:r>
        <w:rPr>
          <w:color w:val="231F20"/>
        </w:rPr>
        <w:t>informasi</w:t>
      </w:r>
      <w:r>
        <w:rPr>
          <w:color w:val="231F20"/>
          <w:spacing w:val="40"/>
        </w:rPr>
        <w:t xml:space="preserve"> </w:t>
      </w:r>
      <w:r>
        <w:rPr>
          <w:color w:val="231F20"/>
        </w:rPr>
        <w:t>terpadu</w:t>
      </w:r>
      <w:r>
        <w:rPr>
          <w:color w:val="231F20"/>
          <w:spacing w:val="40"/>
        </w:rPr>
        <w:t xml:space="preserve"> </w:t>
      </w:r>
      <w:r>
        <w:rPr>
          <w:color w:val="231F20"/>
        </w:rPr>
        <w:t>PS Papua Barat Daya, yang memuat data spasial, sosial, ekonomi, dan ekologis sebagai</w:t>
      </w:r>
      <w:r>
        <w:rPr>
          <w:color w:val="231F20"/>
          <w:spacing w:val="-13"/>
        </w:rPr>
        <w:t xml:space="preserve"> </w:t>
      </w:r>
      <w:r>
        <w:rPr>
          <w:color w:val="231F20"/>
        </w:rPr>
        <w:t>dasar</w:t>
      </w:r>
      <w:r>
        <w:rPr>
          <w:color w:val="231F20"/>
          <w:spacing w:val="-13"/>
        </w:rPr>
        <w:t xml:space="preserve"> </w:t>
      </w:r>
      <w:r>
        <w:rPr>
          <w:color w:val="231F20"/>
        </w:rPr>
        <w:t>perencanaan</w:t>
      </w:r>
      <w:r>
        <w:rPr>
          <w:color w:val="231F20"/>
          <w:spacing w:val="-13"/>
        </w:rPr>
        <w:t xml:space="preserve"> </w:t>
      </w:r>
      <w:r>
        <w:rPr>
          <w:color w:val="231F20"/>
        </w:rPr>
        <w:t>berbasis</w:t>
      </w:r>
      <w:r>
        <w:rPr>
          <w:color w:val="231F20"/>
          <w:spacing w:val="-13"/>
        </w:rPr>
        <w:t xml:space="preserve"> </w:t>
      </w:r>
      <w:r>
        <w:rPr>
          <w:color w:val="231F20"/>
        </w:rPr>
        <w:t>bukti (</w:t>
      </w:r>
      <w:r>
        <w:rPr>
          <w:rFonts w:ascii="Arial"/>
          <w:i/>
          <w:color w:val="231F20"/>
        </w:rPr>
        <w:t>evidence-based policy making</w:t>
      </w:r>
      <w:r>
        <w:rPr>
          <w:color w:val="231F20"/>
        </w:rPr>
        <w:t>).</w:t>
      </w:r>
    </w:p>
    <w:p w14:paraId="3760C307" w14:textId="77777777" w:rsidR="00EC4331" w:rsidRDefault="00AF443C">
      <w:pPr>
        <w:pStyle w:val="ListParagraph"/>
        <w:numPr>
          <w:ilvl w:val="1"/>
          <w:numId w:val="50"/>
        </w:numPr>
        <w:tabs>
          <w:tab w:val="left" w:pos="423"/>
          <w:tab w:val="left" w:pos="425"/>
        </w:tabs>
        <w:spacing w:line="271" w:lineRule="auto"/>
        <w:ind w:left="425" w:right="139"/>
        <w:jc w:val="both"/>
      </w:pPr>
      <w:r>
        <w:rPr>
          <w:color w:val="231F20"/>
        </w:rPr>
        <w:t>Mendorong pelibatan aktif masyarakat adat, perempuan, dan kelompok rentan lain</w:t>
      </w:r>
      <w:r>
        <w:rPr>
          <w:color w:val="231F20"/>
          <w:spacing w:val="-18"/>
        </w:rPr>
        <w:t xml:space="preserve"> </w:t>
      </w:r>
      <w:r>
        <w:rPr>
          <w:color w:val="231F20"/>
        </w:rPr>
        <w:t>dalam</w:t>
      </w:r>
      <w:r>
        <w:rPr>
          <w:color w:val="231F20"/>
          <w:spacing w:val="-17"/>
        </w:rPr>
        <w:t xml:space="preserve"> </w:t>
      </w:r>
      <w:r>
        <w:rPr>
          <w:color w:val="231F20"/>
        </w:rPr>
        <w:t>perencanaan,</w:t>
      </w:r>
      <w:r>
        <w:rPr>
          <w:color w:val="231F20"/>
          <w:spacing w:val="-17"/>
        </w:rPr>
        <w:t xml:space="preserve"> </w:t>
      </w:r>
      <w:r>
        <w:rPr>
          <w:rFonts w:ascii="Arial"/>
          <w:i/>
          <w:color w:val="231F20"/>
        </w:rPr>
        <w:t>monitoring</w:t>
      </w:r>
      <w:r>
        <w:rPr>
          <w:color w:val="231F20"/>
        </w:rPr>
        <w:t>,</w:t>
      </w:r>
      <w:r>
        <w:rPr>
          <w:color w:val="231F20"/>
          <w:spacing w:val="-17"/>
        </w:rPr>
        <w:t xml:space="preserve"> </w:t>
      </w:r>
      <w:r>
        <w:rPr>
          <w:color w:val="231F20"/>
        </w:rPr>
        <w:t xml:space="preserve">serta evaluasi kegiatan berbasis Otsus untuk </w:t>
      </w:r>
      <w:r>
        <w:rPr>
          <w:color w:val="231F20"/>
          <w:spacing w:val="-2"/>
        </w:rPr>
        <w:t>memastikan</w:t>
      </w:r>
      <w:r>
        <w:rPr>
          <w:color w:val="231F20"/>
          <w:spacing w:val="-6"/>
        </w:rPr>
        <w:t xml:space="preserve"> </w:t>
      </w:r>
      <w:r>
        <w:rPr>
          <w:color w:val="231F20"/>
          <w:spacing w:val="-2"/>
        </w:rPr>
        <w:t>inklusivitas</w:t>
      </w:r>
      <w:r>
        <w:rPr>
          <w:color w:val="231F20"/>
          <w:spacing w:val="-6"/>
        </w:rPr>
        <w:t xml:space="preserve"> </w:t>
      </w:r>
      <w:r>
        <w:rPr>
          <w:color w:val="231F20"/>
          <w:spacing w:val="-2"/>
        </w:rPr>
        <w:t>dan</w:t>
      </w:r>
      <w:r>
        <w:rPr>
          <w:color w:val="231F20"/>
          <w:spacing w:val="-6"/>
        </w:rPr>
        <w:t xml:space="preserve"> </w:t>
      </w:r>
      <w:r>
        <w:rPr>
          <w:color w:val="231F20"/>
          <w:spacing w:val="-2"/>
        </w:rPr>
        <w:t>keberlanjutan program.</w:t>
      </w:r>
    </w:p>
    <w:p w14:paraId="1626A1D0" w14:textId="77777777" w:rsidR="00EC4331" w:rsidRDefault="00EC4331">
      <w:pPr>
        <w:pStyle w:val="ListParagraph"/>
        <w:spacing w:line="271" w:lineRule="auto"/>
        <w:sectPr w:rsidR="00EC4331">
          <w:type w:val="continuous"/>
          <w:pgSz w:w="11910" w:h="16840"/>
          <w:pgMar w:top="300" w:right="992" w:bottom="280" w:left="992" w:header="369" w:footer="259" w:gutter="0"/>
          <w:cols w:num="2" w:space="720" w:equalWidth="0">
            <w:col w:w="4803" w:space="497"/>
            <w:col w:w="4626"/>
          </w:cols>
        </w:sectPr>
      </w:pPr>
    </w:p>
    <w:p w14:paraId="631A59DD" w14:textId="77777777" w:rsidR="00EC4331" w:rsidRDefault="00AF443C">
      <w:pPr>
        <w:pStyle w:val="BodyText"/>
        <w:spacing w:before="6"/>
        <w:rPr>
          <w:sz w:val="16"/>
        </w:rPr>
      </w:pPr>
      <w:r>
        <w:rPr>
          <w:noProof/>
          <w:sz w:val="16"/>
        </w:rPr>
        <w:lastRenderedPageBreak/>
        <mc:AlternateContent>
          <mc:Choice Requires="wps">
            <w:drawing>
              <wp:anchor distT="0" distB="0" distL="0" distR="0" simplePos="0" relativeHeight="15793152" behindDoc="0" locked="0" layoutInCell="1" allowOverlap="1" wp14:anchorId="687AB3BF" wp14:editId="464E96DB">
                <wp:simplePos x="0" y="0"/>
                <wp:positionH relativeFrom="page">
                  <wp:posOffset>0</wp:posOffset>
                </wp:positionH>
                <wp:positionV relativeFrom="page">
                  <wp:posOffset>0</wp:posOffset>
                </wp:positionV>
                <wp:extent cx="7560309" cy="10692130"/>
                <wp:effectExtent l="0" t="0" r="0" b="0"/>
                <wp:wrapNone/>
                <wp:docPr id="882" name="Graphic 8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EDF7F5"/>
                        </a:solidFill>
                      </wps:spPr>
                      <wps:bodyPr wrap="square" lIns="0" tIns="0" rIns="0" bIns="0" rtlCol="0">
                        <a:prstTxWarp prst="textNoShape">
                          <a:avLst/>
                        </a:prstTxWarp>
                        <a:noAutofit/>
                      </wps:bodyPr>
                    </wps:wsp>
                  </a:graphicData>
                </a:graphic>
              </wp:anchor>
            </w:drawing>
          </mc:Choice>
          <mc:Fallback>
            <w:pict>
              <v:shape w14:anchorId="5110F373" id="Graphic 882" o:spid="_x0000_s1026" style="position:absolute;margin-left:0;margin-top:0;width:595.3pt;height:841.9pt;z-index:15793152;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" path="m7559992,l,,,10692003r7559992,l7559992,xe" fillcolor="#edf7f5" stroked="f">
                <v:path arrowok="t"/>
                <w10:wrap anchorx="page" anchory="page"/>
              </v:shape>
            </w:pict>
          </mc:Fallback>
        </mc:AlternateContent>
      </w:r>
    </w:p>
    <w:p w14:paraId="04F6610F" w14:textId="77777777" w:rsidR="00EC4331" w:rsidRDefault="00EC4331">
      <w:pPr>
        <w:pStyle w:val="BodyText"/>
        <w:rPr>
          <w:sz w:val="16"/>
        </w:rPr>
        <w:sectPr w:rsidR="00EC4331">
          <w:headerReference w:type="default" r:id="rId184"/>
          <w:footerReference w:type="default" r:id="rId185"/>
          <w:pgSz w:w="11910" w:h="16840"/>
          <w:pgMar w:top="1920" w:right="992" w:bottom="280" w:left="992" w:header="0" w:footer="0" w:gutter="0"/>
          <w:cols w:space="720"/>
        </w:sectPr>
      </w:pPr>
    </w:p>
    <w:p w14:paraId="7AF633E5" w14:textId="77777777" w:rsidR="00EC4331" w:rsidRDefault="00AF443C">
      <w:pPr>
        <w:tabs>
          <w:tab w:val="left" w:pos="3929"/>
          <w:tab w:val="left" w:pos="5104"/>
          <w:tab w:val="left" w:pos="6238"/>
          <w:tab w:val="left" w:pos="8037"/>
        </w:tabs>
        <w:ind w:left="141"/>
        <w:rPr>
          <w:position w:val="21"/>
          <w:sz w:val="20"/>
        </w:rPr>
      </w:pPr>
      <w:r>
        <w:rPr>
          <w:noProof/>
          <w:sz w:val="20"/>
        </w:rPr>
        <w:lastRenderedPageBreak/>
        <w:drawing>
          <wp:inline distT="0" distB="0" distL="0" distR="0" wp14:anchorId="4FFE1BAF" wp14:editId="7EDEE844">
            <wp:extent cx="446826" cy="476250"/>
            <wp:effectExtent l="0" t="0" r="0" b="0"/>
            <wp:docPr id="887" name="Image 887"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7" name="Image 887" descr="Logo SKALA"/>
                    <pic:cNvPicPr/>
                  </pic:nvPicPr>
                  <pic:blipFill>
                    <a:blip r:embed="rId8" cstate="print"/>
                    <a:stretch>
                      <a:fillRect/>
                    </a:stretch>
                  </pic:blipFill>
                  <pic:spPr>
                    <a:xfrm>
                      <a:off x="0" y="0"/>
                      <a:ext cx="446826" cy="476250"/>
                    </a:xfrm>
                    <a:prstGeom prst="rect">
                      <a:avLst/>
                    </a:prstGeom>
                  </pic:spPr>
                </pic:pic>
              </a:graphicData>
            </a:graphic>
          </wp:inline>
        </w:drawing>
      </w:r>
      <w:r>
        <w:rPr>
          <w:rFonts w:ascii="Times New Roman"/>
          <w:spacing w:val="72"/>
          <w:sz w:val="20"/>
        </w:rPr>
        <w:t xml:space="preserve"> </w:t>
      </w:r>
      <w:r>
        <w:rPr>
          <w:noProof/>
          <w:spacing w:val="72"/>
          <w:position w:val="20"/>
          <w:sz w:val="20"/>
        </w:rPr>
        <w:drawing>
          <wp:inline distT="0" distB="0" distL="0" distR="0" wp14:anchorId="55B7A9F8" wp14:editId="405686AE">
            <wp:extent cx="810246" cy="228600"/>
            <wp:effectExtent l="0" t="0" r="0" b="0"/>
            <wp:docPr id="888" name="Image 888"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8" name="Image 888" descr="Logo SKALA"/>
                    <pic:cNvPicPr/>
                  </pic:nvPicPr>
                  <pic:blipFill>
                    <a:blip r:embed="rId9" cstate="print"/>
                    <a:stretch>
                      <a:fillRect/>
                    </a:stretch>
                  </pic:blipFill>
                  <pic:spPr>
                    <a:xfrm>
                      <a:off x="0" y="0"/>
                      <a:ext cx="810246" cy="228600"/>
                    </a:xfrm>
                    <a:prstGeom prst="rect">
                      <a:avLst/>
                    </a:prstGeom>
                  </pic:spPr>
                </pic:pic>
              </a:graphicData>
            </a:graphic>
          </wp:inline>
        </w:drawing>
      </w:r>
      <w:r>
        <w:rPr>
          <w:spacing w:val="72"/>
          <w:position w:val="20"/>
          <w:sz w:val="20"/>
        </w:rPr>
        <w:tab/>
      </w:r>
      <w:r>
        <w:rPr>
          <w:noProof/>
          <w:spacing w:val="72"/>
          <w:position w:val="2"/>
          <w:sz w:val="20"/>
        </w:rPr>
        <w:drawing>
          <wp:inline distT="0" distB="0" distL="0" distR="0" wp14:anchorId="64423071" wp14:editId="43A35B65">
            <wp:extent cx="399174" cy="505968"/>
            <wp:effectExtent l="0" t="0" r="0" b="0"/>
            <wp:docPr id="889" name="Image 889" descr="Lambang Papua Barat Day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9" name="Image 889" descr="Lambang Papua Barat Daya"/>
                    <pic:cNvPicPr/>
                  </pic:nvPicPr>
                  <pic:blipFill>
                    <a:blip r:embed="rId10" cstate="print"/>
                    <a:stretch>
                      <a:fillRect/>
                    </a:stretch>
                  </pic:blipFill>
                  <pic:spPr>
                    <a:xfrm>
                      <a:off x="0" y="0"/>
                      <a:ext cx="399174" cy="505968"/>
                    </a:xfrm>
                    <a:prstGeom prst="rect">
                      <a:avLst/>
                    </a:prstGeom>
                  </pic:spPr>
                </pic:pic>
              </a:graphicData>
            </a:graphic>
          </wp:inline>
        </w:drawing>
      </w:r>
      <w:r>
        <w:rPr>
          <w:spacing w:val="72"/>
          <w:position w:val="2"/>
          <w:sz w:val="20"/>
        </w:rPr>
        <w:tab/>
      </w:r>
      <w:r>
        <w:rPr>
          <w:noProof/>
          <w:spacing w:val="72"/>
          <w:position w:val="1"/>
          <w:sz w:val="20"/>
        </w:rPr>
        <w:drawing>
          <wp:inline distT="0" distB="0" distL="0" distR="0" wp14:anchorId="4B70ADF2" wp14:editId="49669757">
            <wp:extent cx="338218" cy="485775"/>
            <wp:effectExtent l="0" t="0" r="0" b="0"/>
            <wp:docPr id="890" name="Image 890" descr="Lambang Papua Bara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0" name="Image 890" descr="Lambang Papua Barat"/>
                    <pic:cNvPicPr/>
                  </pic:nvPicPr>
                  <pic:blipFill>
                    <a:blip r:embed="rId11" cstate="print"/>
                    <a:stretch>
                      <a:fillRect/>
                    </a:stretch>
                  </pic:blipFill>
                  <pic:spPr>
                    <a:xfrm>
                      <a:off x="0" y="0"/>
                      <a:ext cx="338218" cy="485775"/>
                    </a:xfrm>
                    <a:prstGeom prst="rect">
                      <a:avLst/>
                    </a:prstGeom>
                  </pic:spPr>
                </pic:pic>
              </a:graphicData>
            </a:graphic>
          </wp:inline>
        </w:drawing>
      </w:r>
      <w:r>
        <w:rPr>
          <w:spacing w:val="72"/>
          <w:position w:val="1"/>
          <w:sz w:val="20"/>
        </w:rPr>
        <w:tab/>
      </w:r>
      <w:r>
        <w:rPr>
          <w:noProof/>
          <w:spacing w:val="72"/>
          <w:position w:val="4"/>
          <w:sz w:val="20"/>
        </w:rPr>
        <w:drawing>
          <wp:inline distT="0" distB="0" distL="0" distR="0" wp14:anchorId="424F9501" wp14:editId="6B1CE051">
            <wp:extent cx="895336" cy="393192"/>
            <wp:effectExtent l="0" t="0" r="0" b="0"/>
            <wp:docPr id="891" name="Image 891" descr="Logo Lembaga Administrasi Negara Republik indones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1" name="Image 891" descr="Logo Lembaga Administrasi Negara Republik indonesia"/>
                    <pic:cNvPicPr/>
                  </pic:nvPicPr>
                  <pic:blipFill>
                    <a:blip r:embed="rId12" cstate="print"/>
                    <a:stretch>
                      <a:fillRect/>
                    </a:stretch>
                  </pic:blipFill>
                  <pic:spPr>
                    <a:xfrm>
                      <a:off x="0" y="0"/>
                      <a:ext cx="895336" cy="393192"/>
                    </a:xfrm>
                    <a:prstGeom prst="rect">
                      <a:avLst/>
                    </a:prstGeom>
                  </pic:spPr>
                </pic:pic>
              </a:graphicData>
            </a:graphic>
          </wp:inline>
        </w:drawing>
      </w:r>
      <w:r>
        <w:rPr>
          <w:spacing w:val="72"/>
          <w:position w:val="4"/>
          <w:sz w:val="20"/>
        </w:rPr>
        <w:tab/>
      </w:r>
      <w:r>
        <w:rPr>
          <w:noProof/>
          <w:spacing w:val="72"/>
          <w:position w:val="4"/>
          <w:sz w:val="20"/>
        </w:rPr>
        <w:drawing>
          <wp:inline distT="0" distB="0" distL="0" distR="0" wp14:anchorId="58EBBDD4" wp14:editId="5E8E91A6">
            <wp:extent cx="288187" cy="371475"/>
            <wp:effectExtent l="0" t="0" r="0" b="0"/>
            <wp:docPr id="892" name="Image 892" descr="Logo Kementeri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2" name="Image 892" descr="Logo Kementerian Dalam Negeri"/>
                    <pic:cNvPicPr/>
                  </pic:nvPicPr>
                  <pic:blipFill>
                    <a:blip r:embed="rId13" cstate="print"/>
                    <a:stretch>
                      <a:fillRect/>
                    </a:stretch>
                  </pic:blipFill>
                  <pic:spPr>
                    <a:xfrm>
                      <a:off x="0" y="0"/>
                      <a:ext cx="288187" cy="371475"/>
                    </a:xfrm>
                    <a:prstGeom prst="rect">
                      <a:avLst/>
                    </a:prstGeom>
                  </pic:spPr>
                </pic:pic>
              </a:graphicData>
            </a:graphic>
          </wp:inline>
        </w:drawing>
      </w:r>
      <w:r>
        <w:rPr>
          <w:rFonts w:ascii="Times New Roman"/>
          <w:spacing w:val="64"/>
          <w:position w:val="4"/>
          <w:sz w:val="20"/>
        </w:rPr>
        <w:t xml:space="preserve"> </w:t>
      </w:r>
      <w:r>
        <w:rPr>
          <w:noProof/>
          <w:spacing w:val="64"/>
          <w:position w:val="21"/>
          <w:sz w:val="20"/>
        </w:rPr>
        <w:drawing>
          <wp:inline distT="0" distB="0" distL="0" distR="0" wp14:anchorId="7B8841ED" wp14:editId="46151500">
            <wp:extent cx="705692" cy="197834"/>
            <wp:effectExtent l="0" t="0" r="0" b="0"/>
            <wp:docPr id="893" name="Image 893" descr="Logo Badan Strategi Kebijak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3" name="Image 893" descr="Logo Badan Strategi Kebijakan Dalam Negeri"/>
                    <pic:cNvPicPr/>
                  </pic:nvPicPr>
                  <pic:blipFill>
                    <a:blip r:embed="rId14" cstate="print"/>
                    <a:stretch>
                      <a:fillRect/>
                    </a:stretch>
                  </pic:blipFill>
                  <pic:spPr>
                    <a:xfrm>
                      <a:off x="0" y="0"/>
                      <a:ext cx="705692" cy="197834"/>
                    </a:xfrm>
                    <a:prstGeom prst="rect">
                      <a:avLst/>
                    </a:prstGeom>
                  </pic:spPr>
                </pic:pic>
              </a:graphicData>
            </a:graphic>
          </wp:inline>
        </w:drawing>
      </w:r>
    </w:p>
    <w:p w14:paraId="5231C1EA" w14:textId="77777777" w:rsidR="00EC4331" w:rsidRDefault="00AF443C">
      <w:pPr>
        <w:pStyle w:val="BodyText"/>
        <w:spacing w:before="69"/>
        <w:rPr>
          <w:sz w:val="20"/>
        </w:rPr>
      </w:pPr>
      <w:r>
        <w:rPr>
          <w:noProof/>
          <w:sz w:val="20"/>
        </w:rPr>
        <mc:AlternateContent>
          <mc:Choice Requires="wpg">
            <w:drawing>
              <wp:anchor distT="0" distB="0" distL="0" distR="0" simplePos="0" relativeHeight="487652864" behindDoc="1" locked="0" layoutInCell="1" allowOverlap="1" wp14:anchorId="40FB3EBE" wp14:editId="22DF4599">
                <wp:simplePos x="0" y="0"/>
                <wp:positionH relativeFrom="page">
                  <wp:posOffset>719998</wp:posOffset>
                </wp:positionH>
                <wp:positionV relativeFrom="paragraph">
                  <wp:posOffset>212814</wp:posOffset>
                </wp:positionV>
                <wp:extent cx="6120130" cy="1492250"/>
                <wp:effectExtent l="0" t="0" r="0" b="0"/>
                <wp:wrapTopAndBottom/>
                <wp:docPr id="894" name="Group 894" descr="Judul Risalah Kebijakan Mewujudkan Akses dan Inklusi Sosial Bagi Penyandang Disabilitas di Papua Barat Day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1492250"/>
                          <a:chOff x="0" y="0"/>
                          <a:chExt cx="6120130" cy="1492250"/>
                        </a:xfrm>
                      </wpg:grpSpPr>
                      <pic:pic xmlns:pic="http://schemas.openxmlformats.org/drawingml/2006/picture">
                        <pic:nvPicPr>
                          <pic:cNvPr id="895" name="Image 895"/>
                          <pic:cNvPicPr/>
                        </pic:nvPicPr>
                        <pic:blipFill>
                          <a:blip r:embed="rId25" cstate="print"/>
                          <a:stretch>
                            <a:fillRect/>
                          </a:stretch>
                        </pic:blipFill>
                        <pic:spPr>
                          <a:xfrm>
                            <a:off x="0" y="0"/>
                            <a:ext cx="6120005" cy="1491822"/>
                          </a:xfrm>
                          <a:prstGeom prst="rect">
                            <a:avLst/>
                          </a:prstGeom>
                        </pic:spPr>
                      </pic:pic>
                      <wps:wsp>
                        <wps:cNvPr id="896" name="Textbox 896"/>
                        <wps:cNvSpPr txBox="1"/>
                        <wps:spPr>
                          <a:xfrm>
                            <a:off x="0" y="0"/>
                            <a:ext cx="6120130" cy="1492250"/>
                          </a:xfrm>
                          <a:prstGeom prst="rect">
                            <a:avLst/>
                          </a:prstGeom>
                        </wps:spPr>
                        <wps:txbx>
                          <w:txbxContent>
                            <w:p w14:paraId="13F53A9D"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41D662EA" w14:textId="77777777" w:rsidR="00EC4331" w:rsidRDefault="00EC4331">
                              <w:pPr>
                                <w:spacing w:before="43"/>
                                <w:rPr>
                                  <w:rFonts w:ascii="Arial Black"/>
                                </w:rPr>
                              </w:pPr>
                            </w:p>
                            <w:p w14:paraId="589D8898" w14:textId="77777777" w:rsidR="00EC4331" w:rsidRDefault="00AF443C">
                              <w:pPr>
                                <w:spacing w:line="189" w:lineRule="auto"/>
                                <w:ind w:left="1004" w:right="1002"/>
                                <w:jc w:val="center"/>
                                <w:rPr>
                                  <w:rFonts w:ascii="Arial Black"/>
                                  <w:sz w:val="36"/>
                                </w:rPr>
                              </w:pPr>
                              <w:r>
                                <w:rPr>
                                  <w:rFonts w:ascii="Arial Black"/>
                                  <w:color w:val="FFFFFF"/>
                                  <w:w w:val="85"/>
                                  <w:sz w:val="36"/>
                                </w:rPr>
                                <w:t xml:space="preserve">MEWUJUDKAN AKSES DAN INKLUSI SOSIAL </w:t>
                              </w:r>
                              <w:r>
                                <w:rPr>
                                  <w:rFonts w:ascii="Arial Black"/>
                                  <w:color w:val="FFFFFF"/>
                                  <w:w w:val="90"/>
                                  <w:sz w:val="36"/>
                                </w:rPr>
                                <w:t>BAGI</w:t>
                              </w:r>
                              <w:r>
                                <w:rPr>
                                  <w:rFonts w:ascii="Arial Black"/>
                                  <w:color w:val="FFFFFF"/>
                                  <w:spacing w:val="-18"/>
                                  <w:w w:val="90"/>
                                  <w:sz w:val="36"/>
                                </w:rPr>
                                <w:t xml:space="preserve"> </w:t>
                              </w:r>
                              <w:r>
                                <w:rPr>
                                  <w:rFonts w:ascii="Arial Black"/>
                                  <w:color w:val="FFFFFF"/>
                                  <w:w w:val="90"/>
                                  <w:sz w:val="36"/>
                                </w:rPr>
                                <w:t>PENYANDANG</w:t>
                              </w:r>
                              <w:r>
                                <w:rPr>
                                  <w:rFonts w:ascii="Arial Black"/>
                                  <w:color w:val="FFFFFF"/>
                                  <w:spacing w:val="-19"/>
                                  <w:w w:val="90"/>
                                  <w:sz w:val="36"/>
                                </w:rPr>
                                <w:t xml:space="preserve"> </w:t>
                              </w:r>
                              <w:r>
                                <w:rPr>
                                  <w:rFonts w:ascii="Arial Black"/>
                                  <w:color w:val="FFFFFF"/>
                                  <w:w w:val="90"/>
                                  <w:sz w:val="36"/>
                                </w:rPr>
                                <w:t>DISABILITAS</w:t>
                              </w:r>
                            </w:p>
                            <w:p w14:paraId="2E8E040A" w14:textId="77777777" w:rsidR="00EC4331" w:rsidRDefault="00AF443C">
                              <w:pPr>
                                <w:spacing w:line="422" w:lineRule="exact"/>
                                <w:ind w:left="368" w:right="368"/>
                                <w:jc w:val="center"/>
                                <w:rPr>
                                  <w:rFonts w:ascii="Arial Black"/>
                                  <w:sz w:val="36"/>
                                </w:rPr>
                              </w:pPr>
                              <w:r>
                                <w:rPr>
                                  <w:rFonts w:ascii="Arial Black"/>
                                  <w:color w:val="FFFFFF"/>
                                  <w:w w:val="85"/>
                                  <w:sz w:val="36"/>
                                </w:rPr>
                                <w:t>DI</w:t>
                              </w:r>
                              <w:r>
                                <w:rPr>
                                  <w:rFonts w:ascii="Arial Black"/>
                                  <w:color w:val="FFFFFF"/>
                                  <w:spacing w:val="-7"/>
                                  <w:sz w:val="36"/>
                                </w:rPr>
                                <w:t xml:space="preserve"> </w:t>
                              </w:r>
                              <w:r>
                                <w:rPr>
                                  <w:rFonts w:ascii="Arial Black"/>
                                  <w:color w:val="FFFFFF"/>
                                  <w:w w:val="85"/>
                                  <w:sz w:val="36"/>
                                </w:rPr>
                                <w:t>PAPUA</w:t>
                              </w:r>
                              <w:r>
                                <w:rPr>
                                  <w:rFonts w:ascii="Arial Black"/>
                                  <w:color w:val="FFFFFF"/>
                                  <w:spacing w:val="-6"/>
                                  <w:sz w:val="36"/>
                                </w:rPr>
                                <w:t xml:space="preserve"> </w:t>
                              </w:r>
                              <w:r>
                                <w:rPr>
                                  <w:rFonts w:ascii="Arial Black"/>
                                  <w:color w:val="FFFFFF"/>
                                  <w:w w:val="85"/>
                                  <w:sz w:val="36"/>
                                </w:rPr>
                                <w:t>BARAT</w:t>
                              </w:r>
                              <w:r>
                                <w:rPr>
                                  <w:rFonts w:ascii="Arial Black"/>
                                  <w:color w:val="FFFFFF"/>
                                  <w:spacing w:val="-7"/>
                                  <w:sz w:val="36"/>
                                </w:rPr>
                                <w:t xml:space="preserve"> </w:t>
                              </w:r>
                              <w:r>
                                <w:rPr>
                                  <w:rFonts w:ascii="Arial Black"/>
                                  <w:color w:val="FFFFFF"/>
                                  <w:spacing w:val="-4"/>
                                  <w:w w:val="85"/>
                                  <w:sz w:val="36"/>
                                </w:rPr>
                                <w:t>DAYA</w:t>
                              </w:r>
                            </w:p>
                          </w:txbxContent>
                        </wps:txbx>
                        <wps:bodyPr wrap="square" lIns="0" tIns="0" rIns="0" bIns="0" rtlCol="0">
                          <a:noAutofit/>
                        </wps:bodyPr>
                      </wps:wsp>
                    </wpg:wgp>
                  </a:graphicData>
                </a:graphic>
              </wp:anchor>
            </w:drawing>
          </mc:Choice>
          <mc:Fallback>
            <w:pict>
              <v:group w14:anchorId="40FB3EBE" id="Group 894" o:spid="_x0000_s1395" alt="Judul Risalah Kebijakan Mewujudkan Akses dan Inklusi Sosial Bagi Penyandang Disabilitas di Papua Barat Daya" style="position:absolute;margin-left:56.7pt;margin-top:16.75pt;width:481.9pt;height:117.5pt;z-index:-15663616;mso-wrap-distance-left:0;mso-wrap-distance-right:0;mso-position-horizontal-relative:page;mso-position-vertical-relative:text" coordsize="61201,14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">
                <v:shape id="Image 895" o:spid="_x0000_s1396" type="#_x0000_t75" style="position:absolute;width:61200;height:14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">
                  <v:imagedata r:id="rId26" o:title=""/>
                </v:shape>
                <v:shape id="Textbox 896" o:spid="_x0000_s1397" type="#_x0000_t202" style="position:absolute;width:61201;height:14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" filled="f" stroked="f">
                  <v:textbox inset="0,0,0,0">
                    <w:txbxContent>
                      <w:p w14:paraId="13F53A9D"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41D662EA" w14:textId="77777777" w:rsidR="00EC4331" w:rsidRDefault="00EC4331">
                        <w:pPr>
                          <w:spacing w:before="43"/>
                          <w:rPr>
                            <w:rFonts w:ascii="Arial Black"/>
                          </w:rPr>
                        </w:pPr>
                      </w:p>
                      <w:p w14:paraId="589D8898" w14:textId="77777777" w:rsidR="00EC4331" w:rsidRDefault="00AF443C">
                        <w:pPr>
                          <w:spacing w:line="189" w:lineRule="auto"/>
                          <w:ind w:left="1004" w:right="1002"/>
                          <w:jc w:val="center"/>
                          <w:rPr>
                            <w:rFonts w:ascii="Arial Black"/>
                            <w:sz w:val="36"/>
                          </w:rPr>
                        </w:pPr>
                        <w:r>
                          <w:rPr>
                            <w:rFonts w:ascii="Arial Black"/>
                            <w:color w:val="FFFFFF"/>
                            <w:w w:val="85"/>
                            <w:sz w:val="36"/>
                          </w:rPr>
                          <w:t xml:space="preserve">MEWUJUDKAN AKSES DAN INKLUSI SOSIAL </w:t>
                        </w:r>
                        <w:r>
                          <w:rPr>
                            <w:rFonts w:ascii="Arial Black"/>
                            <w:color w:val="FFFFFF"/>
                            <w:w w:val="90"/>
                            <w:sz w:val="36"/>
                          </w:rPr>
                          <w:t>BAGI</w:t>
                        </w:r>
                        <w:r>
                          <w:rPr>
                            <w:rFonts w:ascii="Arial Black"/>
                            <w:color w:val="FFFFFF"/>
                            <w:spacing w:val="-18"/>
                            <w:w w:val="90"/>
                            <w:sz w:val="36"/>
                          </w:rPr>
                          <w:t xml:space="preserve"> </w:t>
                        </w:r>
                        <w:r>
                          <w:rPr>
                            <w:rFonts w:ascii="Arial Black"/>
                            <w:color w:val="FFFFFF"/>
                            <w:w w:val="90"/>
                            <w:sz w:val="36"/>
                          </w:rPr>
                          <w:t>PENYANDANG</w:t>
                        </w:r>
                        <w:r>
                          <w:rPr>
                            <w:rFonts w:ascii="Arial Black"/>
                            <w:color w:val="FFFFFF"/>
                            <w:spacing w:val="-19"/>
                            <w:w w:val="90"/>
                            <w:sz w:val="36"/>
                          </w:rPr>
                          <w:t xml:space="preserve"> </w:t>
                        </w:r>
                        <w:r>
                          <w:rPr>
                            <w:rFonts w:ascii="Arial Black"/>
                            <w:color w:val="FFFFFF"/>
                            <w:w w:val="90"/>
                            <w:sz w:val="36"/>
                          </w:rPr>
                          <w:t>DISABILITAS</w:t>
                        </w:r>
                      </w:p>
                      <w:p w14:paraId="2E8E040A" w14:textId="77777777" w:rsidR="00EC4331" w:rsidRDefault="00AF443C">
                        <w:pPr>
                          <w:spacing w:line="422" w:lineRule="exact"/>
                          <w:ind w:left="368" w:right="368"/>
                          <w:jc w:val="center"/>
                          <w:rPr>
                            <w:rFonts w:ascii="Arial Black"/>
                            <w:sz w:val="36"/>
                          </w:rPr>
                        </w:pPr>
                        <w:r>
                          <w:rPr>
                            <w:rFonts w:ascii="Arial Black"/>
                            <w:color w:val="FFFFFF"/>
                            <w:w w:val="85"/>
                            <w:sz w:val="36"/>
                          </w:rPr>
                          <w:t>DI</w:t>
                        </w:r>
                        <w:r>
                          <w:rPr>
                            <w:rFonts w:ascii="Arial Black"/>
                            <w:color w:val="FFFFFF"/>
                            <w:spacing w:val="-7"/>
                            <w:sz w:val="36"/>
                          </w:rPr>
                          <w:t xml:space="preserve"> </w:t>
                        </w:r>
                        <w:r>
                          <w:rPr>
                            <w:rFonts w:ascii="Arial Black"/>
                            <w:color w:val="FFFFFF"/>
                            <w:w w:val="85"/>
                            <w:sz w:val="36"/>
                          </w:rPr>
                          <w:t>PAPUA</w:t>
                        </w:r>
                        <w:r>
                          <w:rPr>
                            <w:rFonts w:ascii="Arial Black"/>
                            <w:color w:val="FFFFFF"/>
                            <w:spacing w:val="-6"/>
                            <w:sz w:val="36"/>
                          </w:rPr>
                          <w:t xml:space="preserve"> </w:t>
                        </w:r>
                        <w:r>
                          <w:rPr>
                            <w:rFonts w:ascii="Arial Black"/>
                            <w:color w:val="FFFFFF"/>
                            <w:w w:val="85"/>
                            <w:sz w:val="36"/>
                          </w:rPr>
                          <w:t>BARAT</w:t>
                        </w:r>
                        <w:r>
                          <w:rPr>
                            <w:rFonts w:ascii="Arial Black"/>
                            <w:color w:val="FFFFFF"/>
                            <w:spacing w:val="-7"/>
                            <w:sz w:val="36"/>
                          </w:rPr>
                          <w:t xml:space="preserve"> </w:t>
                        </w:r>
                        <w:r>
                          <w:rPr>
                            <w:rFonts w:ascii="Arial Black"/>
                            <w:color w:val="FFFFFF"/>
                            <w:spacing w:val="-4"/>
                            <w:w w:val="85"/>
                            <w:sz w:val="36"/>
                          </w:rPr>
                          <w:t>DAYA</w:t>
                        </w:r>
                      </w:p>
                    </w:txbxContent>
                  </v:textbox>
                </v:shape>
                <w10:wrap type="topAndBottom" anchorx="page"/>
              </v:group>
            </w:pict>
          </mc:Fallback>
        </mc:AlternateContent>
      </w:r>
      <w:r>
        <w:rPr>
          <w:noProof/>
          <w:sz w:val="20"/>
        </w:rPr>
        <mc:AlternateContent>
          <mc:Choice Requires="wpg">
            <w:drawing>
              <wp:anchor distT="0" distB="0" distL="0" distR="0" simplePos="0" relativeHeight="487653376" behindDoc="1" locked="0" layoutInCell="1" allowOverlap="1" wp14:anchorId="5DF95861" wp14:editId="62EB8182">
                <wp:simplePos x="0" y="0"/>
                <wp:positionH relativeFrom="page">
                  <wp:posOffset>720002</wp:posOffset>
                </wp:positionH>
                <wp:positionV relativeFrom="paragraph">
                  <wp:posOffset>1758454</wp:posOffset>
                </wp:positionV>
                <wp:extent cx="6125845" cy="405765"/>
                <wp:effectExtent l="0" t="0" r="0" b="0"/>
                <wp:wrapTopAndBottom/>
                <wp:docPr id="897" name="Group 897" descr="Nama penulis Fenty H. Tallane, S.Si, M.Si dari Kepala Bidang Rehsos dan Linjamsos, Dinas Sosial PPPA Papua Barat Day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5845" cy="405765"/>
                          <a:chOff x="0" y="0"/>
                          <a:chExt cx="6125845" cy="405765"/>
                        </a:xfrm>
                      </wpg:grpSpPr>
                      <pic:pic xmlns:pic="http://schemas.openxmlformats.org/drawingml/2006/picture">
                        <pic:nvPicPr>
                          <pic:cNvPr id="898" name="Image 898"/>
                          <pic:cNvPicPr/>
                        </pic:nvPicPr>
                        <pic:blipFill>
                          <a:blip r:embed="rId27" cstate="print"/>
                          <a:stretch>
                            <a:fillRect/>
                          </a:stretch>
                        </pic:blipFill>
                        <pic:spPr>
                          <a:xfrm>
                            <a:off x="0" y="0"/>
                            <a:ext cx="6125832" cy="405180"/>
                          </a:xfrm>
                          <a:prstGeom prst="rect">
                            <a:avLst/>
                          </a:prstGeom>
                        </pic:spPr>
                      </pic:pic>
                      <wps:wsp>
                        <wps:cNvPr id="899" name="Textbox 899"/>
                        <wps:cNvSpPr txBox="1"/>
                        <wps:spPr>
                          <a:xfrm>
                            <a:off x="0" y="0"/>
                            <a:ext cx="6125845" cy="405765"/>
                          </a:xfrm>
                          <a:prstGeom prst="rect">
                            <a:avLst/>
                          </a:prstGeom>
                        </wps:spPr>
                        <wps:txbx>
                          <w:txbxContent>
                            <w:p w14:paraId="70CD05F9" w14:textId="77777777" w:rsidR="00EC4331" w:rsidRDefault="00AF443C">
                              <w:pPr>
                                <w:spacing w:before="30" w:line="272" w:lineRule="exact"/>
                                <w:ind w:left="105" w:right="113"/>
                                <w:jc w:val="center"/>
                                <w:rPr>
                                  <w:rFonts w:ascii="Arial Black"/>
                                  <w:sz w:val="20"/>
                                </w:rPr>
                              </w:pPr>
                              <w:r>
                                <w:rPr>
                                  <w:rFonts w:ascii="Arial Black"/>
                                  <w:color w:val="231F20"/>
                                  <w:w w:val="85"/>
                                  <w:sz w:val="20"/>
                                </w:rPr>
                                <w:t>Fenty</w:t>
                              </w:r>
                              <w:r>
                                <w:rPr>
                                  <w:rFonts w:ascii="Arial Black"/>
                                  <w:color w:val="231F20"/>
                                  <w:sz w:val="20"/>
                                </w:rPr>
                                <w:t xml:space="preserve"> </w:t>
                              </w:r>
                              <w:r>
                                <w:rPr>
                                  <w:rFonts w:ascii="Arial Black"/>
                                  <w:color w:val="231F20"/>
                                  <w:w w:val="85"/>
                                  <w:sz w:val="20"/>
                                </w:rPr>
                                <w:t>H.</w:t>
                              </w:r>
                              <w:r>
                                <w:rPr>
                                  <w:rFonts w:ascii="Arial Black"/>
                                  <w:color w:val="231F20"/>
                                  <w:spacing w:val="1"/>
                                  <w:sz w:val="20"/>
                                </w:rPr>
                                <w:t xml:space="preserve"> </w:t>
                              </w:r>
                              <w:r>
                                <w:rPr>
                                  <w:rFonts w:ascii="Arial Black"/>
                                  <w:color w:val="231F20"/>
                                  <w:w w:val="85"/>
                                  <w:sz w:val="20"/>
                                </w:rPr>
                                <w:t>Tallane,</w:t>
                              </w:r>
                              <w:r>
                                <w:rPr>
                                  <w:rFonts w:ascii="Arial Black"/>
                                  <w:color w:val="231F20"/>
                                  <w:spacing w:val="1"/>
                                  <w:sz w:val="20"/>
                                </w:rPr>
                                <w:t xml:space="preserve"> </w:t>
                              </w:r>
                              <w:r>
                                <w:rPr>
                                  <w:rFonts w:ascii="Arial Black"/>
                                  <w:color w:val="231F20"/>
                                  <w:w w:val="85"/>
                                  <w:sz w:val="20"/>
                                </w:rPr>
                                <w:t>S.Si,</w:t>
                              </w:r>
                              <w:r>
                                <w:rPr>
                                  <w:rFonts w:ascii="Arial Black"/>
                                  <w:color w:val="231F20"/>
                                  <w:sz w:val="20"/>
                                </w:rPr>
                                <w:t xml:space="preserve"> </w:t>
                              </w:r>
                              <w:r>
                                <w:rPr>
                                  <w:rFonts w:ascii="Arial Black"/>
                                  <w:color w:val="231F20"/>
                                  <w:spacing w:val="-4"/>
                                  <w:w w:val="85"/>
                                  <w:sz w:val="20"/>
                                </w:rPr>
                                <w:t>M.Si</w:t>
                              </w:r>
                            </w:p>
                            <w:p w14:paraId="046B2350" w14:textId="77777777" w:rsidR="00EC4331" w:rsidRDefault="00AF443C">
                              <w:pPr>
                                <w:spacing w:line="174" w:lineRule="exact"/>
                                <w:ind w:left="105" w:right="112"/>
                                <w:jc w:val="center"/>
                                <w:rPr>
                                  <w:rFonts w:ascii="Arial MT"/>
                                  <w:sz w:val="16"/>
                                </w:rPr>
                              </w:pPr>
                              <w:r>
                                <w:rPr>
                                  <w:rFonts w:ascii="Arial MT"/>
                                  <w:color w:val="231F20"/>
                                  <w:sz w:val="16"/>
                                </w:rPr>
                                <w:t>Kepala</w:t>
                              </w:r>
                              <w:r>
                                <w:rPr>
                                  <w:rFonts w:ascii="Arial MT"/>
                                  <w:color w:val="231F20"/>
                                  <w:spacing w:val="-3"/>
                                  <w:sz w:val="16"/>
                                </w:rPr>
                                <w:t xml:space="preserve"> </w:t>
                              </w:r>
                              <w:r>
                                <w:rPr>
                                  <w:rFonts w:ascii="Arial MT"/>
                                  <w:color w:val="231F20"/>
                                  <w:sz w:val="16"/>
                                </w:rPr>
                                <w:t>Bidang</w:t>
                              </w:r>
                              <w:r>
                                <w:rPr>
                                  <w:rFonts w:ascii="Arial MT"/>
                                  <w:color w:val="231F20"/>
                                  <w:spacing w:val="-3"/>
                                  <w:sz w:val="16"/>
                                </w:rPr>
                                <w:t xml:space="preserve"> </w:t>
                              </w:r>
                              <w:r>
                                <w:rPr>
                                  <w:rFonts w:ascii="Arial MT"/>
                                  <w:color w:val="231F20"/>
                                  <w:sz w:val="16"/>
                                </w:rPr>
                                <w:t>Rehsos</w:t>
                              </w:r>
                              <w:r>
                                <w:rPr>
                                  <w:rFonts w:ascii="Arial MT"/>
                                  <w:color w:val="231F20"/>
                                  <w:spacing w:val="-3"/>
                                  <w:sz w:val="16"/>
                                </w:rPr>
                                <w:t xml:space="preserve"> </w:t>
                              </w:r>
                              <w:r>
                                <w:rPr>
                                  <w:rFonts w:ascii="Arial MT"/>
                                  <w:color w:val="231F20"/>
                                  <w:sz w:val="16"/>
                                </w:rPr>
                                <w:t>dan</w:t>
                              </w:r>
                              <w:r>
                                <w:rPr>
                                  <w:rFonts w:ascii="Arial MT"/>
                                  <w:color w:val="231F20"/>
                                  <w:spacing w:val="-2"/>
                                  <w:sz w:val="16"/>
                                </w:rPr>
                                <w:t xml:space="preserve"> </w:t>
                              </w:r>
                              <w:r>
                                <w:rPr>
                                  <w:rFonts w:ascii="Arial MT"/>
                                  <w:color w:val="231F20"/>
                                  <w:sz w:val="16"/>
                                </w:rPr>
                                <w:t>Linjamsos,</w:t>
                              </w:r>
                              <w:r>
                                <w:rPr>
                                  <w:rFonts w:ascii="Arial MT"/>
                                  <w:color w:val="231F20"/>
                                  <w:spacing w:val="-3"/>
                                  <w:sz w:val="16"/>
                                </w:rPr>
                                <w:t xml:space="preserve"> </w:t>
                              </w:r>
                              <w:r>
                                <w:rPr>
                                  <w:rFonts w:ascii="Arial MT"/>
                                  <w:color w:val="231F20"/>
                                  <w:sz w:val="16"/>
                                </w:rPr>
                                <w:t>Dinas</w:t>
                              </w:r>
                              <w:r>
                                <w:rPr>
                                  <w:rFonts w:ascii="Arial MT"/>
                                  <w:color w:val="231F20"/>
                                  <w:spacing w:val="-3"/>
                                  <w:sz w:val="16"/>
                                </w:rPr>
                                <w:t xml:space="preserve"> </w:t>
                              </w:r>
                              <w:r>
                                <w:rPr>
                                  <w:rFonts w:ascii="Arial MT"/>
                                  <w:color w:val="231F20"/>
                                  <w:sz w:val="16"/>
                                </w:rPr>
                                <w:t>Sosial,</w:t>
                              </w:r>
                              <w:r>
                                <w:rPr>
                                  <w:rFonts w:ascii="Arial MT"/>
                                  <w:color w:val="231F20"/>
                                  <w:spacing w:val="-2"/>
                                  <w:sz w:val="16"/>
                                </w:rPr>
                                <w:t xml:space="preserve"> </w:t>
                              </w:r>
                              <w:r>
                                <w:rPr>
                                  <w:rFonts w:ascii="Arial MT"/>
                                  <w:color w:val="231F20"/>
                                  <w:sz w:val="16"/>
                                </w:rPr>
                                <w:t>PPPA</w:t>
                              </w:r>
                              <w:r>
                                <w:rPr>
                                  <w:rFonts w:ascii="Arial MT"/>
                                  <w:color w:val="231F20"/>
                                  <w:spacing w:val="-3"/>
                                  <w:sz w:val="16"/>
                                </w:rPr>
                                <w:t xml:space="preserve"> </w:t>
                              </w:r>
                              <w:r>
                                <w:rPr>
                                  <w:rFonts w:ascii="Arial MT"/>
                                  <w:color w:val="231F20"/>
                                  <w:sz w:val="16"/>
                                </w:rPr>
                                <w:t>Papua</w:t>
                              </w:r>
                              <w:r>
                                <w:rPr>
                                  <w:rFonts w:ascii="Arial MT"/>
                                  <w:color w:val="231F20"/>
                                  <w:spacing w:val="-3"/>
                                  <w:sz w:val="16"/>
                                </w:rPr>
                                <w:t xml:space="preserve"> </w:t>
                              </w:r>
                              <w:r>
                                <w:rPr>
                                  <w:rFonts w:ascii="Arial MT"/>
                                  <w:color w:val="231F20"/>
                                  <w:sz w:val="16"/>
                                </w:rPr>
                                <w:t>Barat</w:t>
                              </w:r>
                              <w:r>
                                <w:rPr>
                                  <w:rFonts w:ascii="Arial MT"/>
                                  <w:color w:val="231F20"/>
                                  <w:spacing w:val="-2"/>
                                  <w:sz w:val="16"/>
                                </w:rPr>
                                <w:t xml:space="preserve"> </w:t>
                              </w:r>
                              <w:r>
                                <w:rPr>
                                  <w:rFonts w:ascii="Arial MT"/>
                                  <w:color w:val="231F20"/>
                                  <w:spacing w:val="-4"/>
                                  <w:sz w:val="16"/>
                                </w:rPr>
                                <w:t>Daya</w:t>
                              </w:r>
                            </w:p>
                          </w:txbxContent>
                        </wps:txbx>
                        <wps:bodyPr wrap="square" lIns="0" tIns="0" rIns="0" bIns="0" rtlCol="0">
                          <a:noAutofit/>
                        </wps:bodyPr>
                      </wps:wsp>
                    </wpg:wgp>
                  </a:graphicData>
                </a:graphic>
              </wp:anchor>
            </w:drawing>
          </mc:Choice>
          <mc:Fallback>
            <w:pict>
              <v:group w14:anchorId="5DF95861" id="Group 897" o:spid="_x0000_s1398" alt="Nama penulis Fenty H. Tallane, S.Si, M.Si dari Kepala Bidang Rehsos dan Linjamsos, Dinas Sosial PPPA Papua Barat Daya" style="position:absolute;margin-left:56.7pt;margin-top:138.45pt;width:482.35pt;height:31.95pt;z-index:-15663104;mso-wrap-distance-left:0;mso-wrap-distance-right:0;mso-position-horizontal-relative:page;mso-position-vertical-relative:text" coordsize="61258,4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">
                <v:shape id="Image 898" o:spid="_x0000_s1399" type="#_x0000_t75" style="position:absolute;width:61258;height:4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">
                  <v:imagedata r:id="rId28" o:title=""/>
                </v:shape>
                <v:shape id="Textbox 899" o:spid="_x0000_s1400" type="#_x0000_t202" style="position:absolute;width:61258;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" filled="f" stroked="f">
                  <v:textbox inset="0,0,0,0">
                    <w:txbxContent>
                      <w:p w14:paraId="70CD05F9" w14:textId="77777777" w:rsidR="00EC4331" w:rsidRDefault="00AF443C">
                        <w:pPr>
                          <w:spacing w:before="30" w:line="272" w:lineRule="exact"/>
                          <w:ind w:left="105" w:right="113"/>
                          <w:jc w:val="center"/>
                          <w:rPr>
                            <w:rFonts w:ascii="Arial Black"/>
                            <w:sz w:val="20"/>
                          </w:rPr>
                        </w:pPr>
                        <w:r>
                          <w:rPr>
                            <w:rFonts w:ascii="Arial Black"/>
                            <w:color w:val="231F20"/>
                            <w:w w:val="85"/>
                            <w:sz w:val="20"/>
                          </w:rPr>
                          <w:t>Fenty</w:t>
                        </w:r>
                        <w:r>
                          <w:rPr>
                            <w:rFonts w:ascii="Arial Black"/>
                            <w:color w:val="231F20"/>
                            <w:sz w:val="20"/>
                          </w:rPr>
                          <w:t xml:space="preserve"> </w:t>
                        </w:r>
                        <w:r>
                          <w:rPr>
                            <w:rFonts w:ascii="Arial Black"/>
                            <w:color w:val="231F20"/>
                            <w:w w:val="85"/>
                            <w:sz w:val="20"/>
                          </w:rPr>
                          <w:t>H.</w:t>
                        </w:r>
                        <w:r>
                          <w:rPr>
                            <w:rFonts w:ascii="Arial Black"/>
                            <w:color w:val="231F20"/>
                            <w:spacing w:val="1"/>
                            <w:sz w:val="20"/>
                          </w:rPr>
                          <w:t xml:space="preserve"> </w:t>
                        </w:r>
                        <w:r>
                          <w:rPr>
                            <w:rFonts w:ascii="Arial Black"/>
                            <w:color w:val="231F20"/>
                            <w:w w:val="85"/>
                            <w:sz w:val="20"/>
                          </w:rPr>
                          <w:t>Tallane,</w:t>
                        </w:r>
                        <w:r>
                          <w:rPr>
                            <w:rFonts w:ascii="Arial Black"/>
                            <w:color w:val="231F20"/>
                            <w:spacing w:val="1"/>
                            <w:sz w:val="20"/>
                          </w:rPr>
                          <w:t xml:space="preserve"> </w:t>
                        </w:r>
                        <w:r>
                          <w:rPr>
                            <w:rFonts w:ascii="Arial Black"/>
                            <w:color w:val="231F20"/>
                            <w:w w:val="85"/>
                            <w:sz w:val="20"/>
                          </w:rPr>
                          <w:t>S.Si,</w:t>
                        </w:r>
                        <w:r>
                          <w:rPr>
                            <w:rFonts w:ascii="Arial Black"/>
                            <w:color w:val="231F20"/>
                            <w:sz w:val="20"/>
                          </w:rPr>
                          <w:t xml:space="preserve"> </w:t>
                        </w:r>
                        <w:r>
                          <w:rPr>
                            <w:rFonts w:ascii="Arial Black"/>
                            <w:color w:val="231F20"/>
                            <w:spacing w:val="-4"/>
                            <w:w w:val="85"/>
                            <w:sz w:val="20"/>
                          </w:rPr>
                          <w:t>M.Si</w:t>
                        </w:r>
                      </w:p>
                      <w:p w14:paraId="046B2350" w14:textId="77777777" w:rsidR="00EC4331" w:rsidRDefault="00AF443C">
                        <w:pPr>
                          <w:spacing w:line="174" w:lineRule="exact"/>
                          <w:ind w:left="105" w:right="112"/>
                          <w:jc w:val="center"/>
                          <w:rPr>
                            <w:rFonts w:ascii="Arial MT"/>
                            <w:sz w:val="16"/>
                          </w:rPr>
                        </w:pPr>
                        <w:r>
                          <w:rPr>
                            <w:rFonts w:ascii="Arial MT"/>
                            <w:color w:val="231F20"/>
                            <w:sz w:val="16"/>
                          </w:rPr>
                          <w:t>Kepala</w:t>
                        </w:r>
                        <w:r>
                          <w:rPr>
                            <w:rFonts w:ascii="Arial MT"/>
                            <w:color w:val="231F20"/>
                            <w:spacing w:val="-3"/>
                            <w:sz w:val="16"/>
                          </w:rPr>
                          <w:t xml:space="preserve"> </w:t>
                        </w:r>
                        <w:r>
                          <w:rPr>
                            <w:rFonts w:ascii="Arial MT"/>
                            <w:color w:val="231F20"/>
                            <w:sz w:val="16"/>
                          </w:rPr>
                          <w:t>Bidang</w:t>
                        </w:r>
                        <w:r>
                          <w:rPr>
                            <w:rFonts w:ascii="Arial MT"/>
                            <w:color w:val="231F20"/>
                            <w:spacing w:val="-3"/>
                            <w:sz w:val="16"/>
                          </w:rPr>
                          <w:t xml:space="preserve"> </w:t>
                        </w:r>
                        <w:r>
                          <w:rPr>
                            <w:rFonts w:ascii="Arial MT"/>
                            <w:color w:val="231F20"/>
                            <w:sz w:val="16"/>
                          </w:rPr>
                          <w:t>Rehsos</w:t>
                        </w:r>
                        <w:r>
                          <w:rPr>
                            <w:rFonts w:ascii="Arial MT"/>
                            <w:color w:val="231F20"/>
                            <w:spacing w:val="-3"/>
                            <w:sz w:val="16"/>
                          </w:rPr>
                          <w:t xml:space="preserve"> </w:t>
                        </w:r>
                        <w:r>
                          <w:rPr>
                            <w:rFonts w:ascii="Arial MT"/>
                            <w:color w:val="231F20"/>
                            <w:sz w:val="16"/>
                          </w:rPr>
                          <w:t>dan</w:t>
                        </w:r>
                        <w:r>
                          <w:rPr>
                            <w:rFonts w:ascii="Arial MT"/>
                            <w:color w:val="231F20"/>
                            <w:spacing w:val="-2"/>
                            <w:sz w:val="16"/>
                          </w:rPr>
                          <w:t xml:space="preserve"> </w:t>
                        </w:r>
                        <w:r>
                          <w:rPr>
                            <w:rFonts w:ascii="Arial MT"/>
                            <w:color w:val="231F20"/>
                            <w:sz w:val="16"/>
                          </w:rPr>
                          <w:t>Linjamsos,</w:t>
                        </w:r>
                        <w:r>
                          <w:rPr>
                            <w:rFonts w:ascii="Arial MT"/>
                            <w:color w:val="231F20"/>
                            <w:spacing w:val="-3"/>
                            <w:sz w:val="16"/>
                          </w:rPr>
                          <w:t xml:space="preserve"> </w:t>
                        </w:r>
                        <w:r>
                          <w:rPr>
                            <w:rFonts w:ascii="Arial MT"/>
                            <w:color w:val="231F20"/>
                            <w:sz w:val="16"/>
                          </w:rPr>
                          <w:t>Dinas</w:t>
                        </w:r>
                        <w:r>
                          <w:rPr>
                            <w:rFonts w:ascii="Arial MT"/>
                            <w:color w:val="231F20"/>
                            <w:spacing w:val="-3"/>
                            <w:sz w:val="16"/>
                          </w:rPr>
                          <w:t xml:space="preserve"> </w:t>
                        </w:r>
                        <w:r>
                          <w:rPr>
                            <w:rFonts w:ascii="Arial MT"/>
                            <w:color w:val="231F20"/>
                            <w:sz w:val="16"/>
                          </w:rPr>
                          <w:t>Sosial,</w:t>
                        </w:r>
                        <w:r>
                          <w:rPr>
                            <w:rFonts w:ascii="Arial MT"/>
                            <w:color w:val="231F20"/>
                            <w:spacing w:val="-2"/>
                            <w:sz w:val="16"/>
                          </w:rPr>
                          <w:t xml:space="preserve"> </w:t>
                        </w:r>
                        <w:r>
                          <w:rPr>
                            <w:rFonts w:ascii="Arial MT"/>
                            <w:color w:val="231F20"/>
                            <w:sz w:val="16"/>
                          </w:rPr>
                          <w:t>PPPA</w:t>
                        </w:r>
                        <w:r>
                          <w:rPr>
                            <w:rFonts w:ascii="Arial MT"/>
                            <w:color w:val="231F20"/>
                            <w:spacing w:val="-3"/>
                            <w:sz w:val="16"/>
                          </w:rPr>
                          <w:t xml:space="preserve"> </w:t>
                        </w:r>
                        <w:r>
                          <w:rPr>
                            <w:rFonts w:ascii="Arial MT"/>
                            <w:color w:val="231F20"/>
                            <w:sz w:val="16"/>
                          </w:rPr>
                          <w:t>Papua</w:t>
                        </w:r>
                        <w:r>
                          <w:rPr>
                            <w:rFonts w:ascii="Arial MT"/>
                            <w:color w:val="231F20"/>
                            <w:spacing w:val="-3"/>
                            <w:sz w:val="16"/>
                          </w:rPr>
                          <w:t xml:space="preserve"> </w:t>
                        </w:r>
                        <w:r>
                          <w:rPr>
                            <w:rFonts w:ascii="Arial MT"/>
                            <w:color w:val="231F20"/>
                            <w:sz w:val="16"/>
                          </w:rPr>
                          <w:t>Barat</w:t>
                        </w:r>
                        <w:r>
                          <w:rPr>
                            <w:rFonts w:ascii="Arial MT"/>
                            <w:color w:val="231F20"/>
                            <w:spacing w:val="-2"/>
                            <w:sz w:val="16"/>
                          </w:rPr>
                          <w:t xml:space="preserve"> </w:t>
                        </w:r>
                        <w:r>
                          <w:rPr>
                            <w:rFonts w:ascii="Arial MT"/>
                            <w:color w:val="231F20"/>
                            <w:spacing w:val="-4"/>
                            <w:sz w:val="16"/>
                          </w:rPr>
                          <w:t>Daya</w:t>
                        </w:r>
                      </w:p>
                    </w:txbxContent>
                  </v:textbox>
                </v:shape>
                <w10:wrap type="topAndBottom" anchorx="page"/>
              </v:group>
            </w:pict>
          </mc:Fallback>
        </mc:AlternateContent>
      </w:r>
    </w:p>
    <w:p w14:paraId="59E9133C" w14:textId="77777777" w:rsidR="00EC4331" w:rsidRDefault="00EC4331">
      <w:pPr>
        <w:pStyle w:val="BodyText"/>
        <w:rPr>
          <w:sz w:val="5"/>
        </w:rPr>
      </w:pPr>
    </w:p>
    <w:p w14:paraId="5D93CDD8" w14:textId="77777777" w:rsidR="00EC4331" w:rsidRDefault="00EC4331">
      <w:pPr>
        <w:pStyle w:val="BodyText"/>
        <w:spacing w:before="60"/>
        <w:rPr>
          <w:sz w:val="28"/>
        </w:rPr>
      </w:pPr>
    </w:p>
    <w:p w14:paraId="0A4CCAA3" w14:textId="77777777" w:rsidR="00EC4331" w:rsidRDefault="00AF443C">
      <w:pPr>
        <w:pStyle w:val="Heading2"/>
        <w:tabs>
          <w:tab w:val="left" w:pos="9779"/>
        </w:tabs>
      </w:pPr>
      <w:r>
        <w:rPr>
          <w:noProof/>
        </w:rPr>
        <w:drawing>
          <wp:anchor distT="0" distB="0" distL="0" distR="0" simplePos="0" relativeHeight="15794688" behindDoc="0" locked="0" layoutInCell="1" allowOverlap="1" wp14:anchorId="0F1361A2" wp14:editId="19B9E95D">
            <wp:simplePos x="0" y="0"/>
            <wp:positionH relativeFrom="page">
              <wp:posOffset>719989</wp:posOffset>
            </wp:positionH>
            <wp:positionV relativeFrom="paragraph">
              <wp:posOffset>-198895</wp:posOffset>
            </wp:positionV>
            <wp:extent cx="415988" cy="421671"/>
            <wp:effectExtent l="0" t="0" r="0" b="0"/>
            <wp:wrapNone/>
            <wp:docPr id="900" name="Image 900"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0" name="Image 900" descr="Dekorasi"/>
                    <pic:cNvPicPr/>
                  </pic:nvPicPr>
                  <pic:blipFill>
                    <a:blip r:embed="rId128" cstate="print"/>
                    <a:stretch>
                      <a:fillRect/>
                    </a:stretch>
                  </pic:blipFill>
                  <pic:spPr>
                    <a:xfrm>
                      <a:off x="0" y="0"/>
                      <a:ext cx="415988" cy="421671"/>
                    </a:xfrm>
                    <a:prstGeom prst="rect">
                      <a:avLst/>
                    </a:prstGeom>
                  </pic:spPr>
                </pic:pic>
              </a:graphicData>
            </a:graphic>
          </wp:anchor>
        </w:drawing>
      </w:r>
      <w:r>
        <w:rPr>
          <w:color w:val="183559"/>
          <w:spacing w:val="-11"/>
        </w:rPr>
        <w:t xml:space="preserve">RINGKASAN </w:t>
      </w:r>
      <w:r>
        <w:rPr>
          <w:color w:val="183559"/>
        </w:rPr>
        <w:t>EKSEKUTIF</w:t>
      </w:r>
      <w:r>
        <w:rPr>
          <w:color w:val="183559"/>
          <w:spacing w:val="46"/>
        </w:rPr>
        <w:t xml:space="preserve"> </w:t>
      </w:r>
      <w:r>
        <w:rPr>
          <w:color w:val="183559"/>
          <w:u w:val="single" w:color="2B3B5B"/>
        </w:rPr>
        <w:tab/>
      </w:r>
    </w:p>
    <w:p w14:paraId="3F0689A9" w14:textId="77777777" w:rsidR="00EC4331" w:rsidRDefault="00EC4331">
      <w:pPr>
        <w:pStyle w:val="BodyText"/>
        <w:spacing w:before="57"/>
        <w:rPr>
          <w:b/>
        </w:rPr>
      </w:pPr>
    </w:p>
    <w:p w14:paraId="78DBE5F1" w14:textId="77777777" w:rsidR="00EC4331" w:rsidRDefault="00AF443C">
      <w:pPr>
        <w:pStyle w:val="BodyText"/>
        <w:spacing w:line="271" w:lineRule="auto"/>
        <w:ind w:left="141" w:right="138"/>
        <w:jc w:val="both"/>
      </w:pPr>
      <w:r>
        <w:rPr>
          <w:color w:val="231F20"/>
          <w:spacing w:val="-2"/>
        </w:rPr>
        <w:t>Pemerintah</w:t>
      </w:r>
      <w:r>
        <w:rPr>
          <w:color w:val="231F20"/>
          <w:spacing w:val="-10"/>
        </w:rPr>
        <w:t xml:space="preserve"> </w:t>
      </w:r>
      <w:r>
        <w:rPr>
          <w:color w:val="231F20"/>
          <w:spacing w:val="-2"/>
        </w:rPr>
        <w:t>Indonesia</w:t>
      </w:r>
      <w:r>
        <w:rPr>
          <w:color w:val="231F20"/>
          <w:spacing w:val="-10"/>
        </w:rPr>
        <w:t xml:space="preserve"> </w:t>
      </w:r>
      <w:r>
        <w:rPr>
          <w:color w:val="231F20"/>
          <w:spacing w:val="-2"/>
        </w:rPr>
        <w:t>telah</w:t>
      </w:r>
      <w:r>
        <w:rPr>
          <w:color w:val="231F20"/>
          <w:spacing w:val="-10"/>
        </w:rPr>
        <w:t xml:space="preserve"> </w:t>
      </w:r>
      <w:r>
        <w:rPr>
          <w:color w:val="231F20"/>
          <w:spacing w:val="-2"/>
        </w:rPr>
        <w:t>meratifikasi</w:t>
      </w:r>
      <w:r>
        <w:rPr>
          <w:color w:val="231F20"/>
          <w:spacing w:val="-9"/>
        </w:rPr>
        <w:t xml:space="preserve"> </w:t>
      </w:r>
      <w:r>
        <w:rPr>
          <w:rFonts w:ascii="Arial"/>
          <w:i/>
          <w:color w:val="231F20"/>
          <w:spacing w:val="-2"/>
        </w:rPr>
        <w:t xml:space="preserve">Convention on the Rights of Persons with Disabilities </w:t>
      </w:r>
      <w:r>
        <w:rPr>
          <w:color w:val="231F20"/>
          <w:spacing w:val="-2"/>
        </w:rPr>
        <w:t xml:space="preserve">(CRPD) </w:t>
      </w:r>
      <w:r>
        <w:rPr>
          <w:color w:val="231F20"/>
        </w:rPr>
        <w:t>dan menegaskan kewajiban negara untuk melindungi hak-hak para penyandang disabilitas melalui Undang</w:t>
      </w:r>
      <w:r>
        <w:rPr>
          <w:color w:val="231F20"/>
          <w:spacing w:val="-4"/>
        </w:rPr>
        <w:t xml:space="preserve"> </w:t>
      </w:r>
      <w:r>
        <w:rPr>
          <w:color w:val="231F20"/>
        </w:rPr>
        <w:t>Undang</w:t>
      </w:r>
      <w:r>
        <w:rPr>
          <w:color w:val="231F20"/>
          <w:spacing w:val="-4"/>
        </w:rPr>
        <w:t xml:space="preserve"> </w:t>
      </w:r>
      <w:r>
        <w:rPr>
          <w:color w:val="231F20"/>
        </w:rPr>
        <w:t>Nomor</w:t>
      </w:r>
      <w:r>
        <w:rPr>
          <w:color w:val="231F20"/>
          <w:spacing w:val="-4"/>
        </w:rPr>
        <w:t xml:space="preserve"> </w:t>
      </w:r>
      <w:r>
        <w:rPr>
          <w:color w:val="231F20"/>
        </w:rPr>
        <w:t>8</w:t>
      </w:r>
      <w:r>
        <w:rPr>
          <w:color w:val="231F20"/>
          <w:spacing w:val="-4"/>
        </w:rPr>
        <w:t xml:space="preserve"> </w:t>
      </w:r>
      <w:r>
        <w:rPr>
          <w:color w:val="231F20"/>
        </w:rPr>
        <w:t>tahun</w:t>
      </w:r>
      <w:r>
        <w:rPr>
          <w:color w:val="231F20"/>
          <w:spacing w:val="-4"/>
        </w:rPr>
        <w:t xml:space="preserve"> </w:t>
      </w:r>
      <w:r>
        <w:rPr>
          <w:color w:val="231F20"/>
        </w:rPr>
        <w:t>2016</w:t>
      </w:r>
      <w:r>
        <w:rPr>
          <w:color w:val="231F20"/>
          <w:spacing w:val="-4"/>
        </w:rPr>
        <w:t xml:space="preserve"> </w:t>
      </w:r>
      <w:r>
        <w:rPr>
          <w:color w:val="231F20"/>
        </w:rPr>
        <w:t>tentang</w:t>
      </w:r>
      <w:r>
        <w:rPr>
          <w:color w:val="231F20"/>
          <w:spacing w:val="-4"/>
        </w:rPr>
        <w:t xml:space="preserve"> </w:t>
      </w:r>
      <w:r>
        <w:rPr>
          <w:color w:val="231F20"/>
        </w:rPr>
        <w:t>Penyandang</w:t>
      </w:r>
      <w:r>
        <w:rPr>
          <w:color w:val="231F20"/>
          <w:spacing w:val="-4"/>
        </w:rPr>
        <w:t xml:space="preserve"> </w:t>
      </w:r>
      <w:r>
        <w:rPr>
          <w:color w:val="231F20"/>
        </w:rPr>
        <w:t>Disabilitas.</w:t>
      </w:r>
      <w:r>
        <w:rPr>
          <w:color w:val="231F20"/>
          <w:spacing w:val="-4"/>
        </w:rPr>
        <w:t xml:space="preserve"> </w:t>
      </w:r>
      <w:r>
        <w:rPr>
          <w:color w:val="231F20"/>
        </w:rPr>
        <w:t>Namun,</w:t>
      </w:r>
      <w:r>
        <w:rPr>
          <w:color w:val="231F20"/>
          <w:spacing w:val="-4"/>
        </w:rPr>
        <w:t xml:space="preserve"> </w:t>
      </w:r>
      <w:r>
        <w:rPr>
          <w:color w:val="231F20"/>
        </w:rPr>
        <w:t>hampir</w:t>
      </w:r>
      <w:r>
        <w:rPr>
          <w:color w:val="231F20"/>
          <w:spacing w:val="-4"/>
        </w:rPr>
        <w:t xml:space="preserve"> </w:t>
      </w:r>
      <w:r>
        <w:rPr>
          <w:color w:val="231F20"/>
        </w:rPr>
        <w:t>satu</w:t>
      </w:r>
      <w:r>
        <w:rPr>
          <w:color w:val="231F20"/>
          <w:spacing w:val="-4"/>
        </w:rPr>
        <w:t xml:space="preserve"> </w:t>
      </w:r>
      <w:r>
        <w:rPr>
          <w:color w:val="231F20"/>
        </w:rPr>
        <w:t xml:space="preserve">dekade </w:t>
      </w:r>
      <w:r>
        <w:rPr>
          <w:color w:val="231F20"/>
          <w:spacing w:val="-4"/>
        </w:rPr>
        <w:t>berlalu</w:t>
      </w:r>
      <w:r>
        <w:rPr>
          <w:color w:val="231F20"/>
          <w:spacing w:val="-6"/>
        </w:rPr>
        <w:t xml:space="preserve"> </w:t>
      </w:r>
      <w:r>
        <w:rPr>
          <w:color w:val="231F20"/>
          <w:spacing w:val="-4"/>
        </w:rPr>
        <w:t>setelah</w:t>
      </w:r>
      <w:r>
        <w:rPr>
          <w:color w:val="231F20"/>
          <w:spacing w:val="-6"/>
        </w:rPr>
        <w:t xml:space="preserve"> </w:t>
      </w:r>
      <w:r>
        <w:rPr>
          <w:color w:val="231F20"/>
          <w:spacing w:val="-4"/>
        </w:rPr>
        <w:t>undang-undang</w:t>
      </w:r>
      <w:r>
        <w:rPr>
          <w:color w:val="231F20"/>
          <w:spacing w:val="-6"/>
        </w:rPr>
        <w:t xml:space="preserve"> </w:t>
      </w:r>
      <w:r>
        <w:rPr>
          <w:color w:val="231F20"/>
          <w:spacing w:val="-4"/>
        </w:rPr>
        <w:t>tersebut</w:t>
      </w:r>
      <w:r>
        <w:rPr>
          <w:color w:val="231F20"/>
          <w:spacing w:val="-6"/>
        </w:rPr>
        <w:t xml:space="preserve"> </w:t>
      </w:r>
      <w:r>
        <w:rPr>
          <w:color w:val="231F20"/>
          <w:spacing w:val="-4"/>
        </w:rPr>
        <w:t>diberlakukan,</w:t>
      </w:r>
      <w:r>
        <w:rPr>
          <w:color w:val="231F20"/>
          <w:spacing w:val="-6"/>
        </w:rPr>
        <w:t xml:space="preserve"> </w:t>
      </w:r>
      <w:r>
        <w:rPr>
          <w:color w:val="231F20"/>
          <w:spacing w:val="-4"/>
        </w:rPr>
        <w:t>data</w:t>
      </w:r>
      <w:r>
        <w:rPr>
          <w:color w:val="231F20"/>
          <w:spacing w:val="-6"/>
        </w:rPr>
        <w:t xml:space="preserve"> </w:t>
      </w:r>
      <w:r>
        <w:rPr>
          <w:color w:val="231F20"/>
          <w:spacing w:val="-4"/>
        </w:rPr>
        <w:t>Regsosek</w:t>
      </w:r>
      <w:r>
        <w:rPr>
          <w:color w:val="231F20"/>
          <w:spacing w:val="-6"/>
        </w:rPr>
        <w:t xml:space="preserve"> </w:t>
      </w:r>
      <w:r>
        <w:rPr>
          <w:color w:val="231F20"/>
          <w:spacing w:val="-4"/>
        </w:rPr>
        <w:t>tahun</w:t>
      </w:r>
      <w:r>
        <w:rPr>
          <w:color w:val="231F20"/>
          <w:spacing w:val="-6"/>
        </w:rPr>
        <w:t xml:space="preserve"> </w:t>
      </w:r>
      <w:r>
        <w:rPr>
          <w:color w:val="231F20"/>
          <w:spacing w:val="-4"/>
        </w:rPr>
        <w:t>2022</w:t>
      </w:r>
      <w:r>
        <w:rPr>
          <w:color w:val="231F20"/>
          <w:spacing w:val="-6"/>
        </w:rPr>
        <w:t xml:space="preserve"> </w:t>
      </w:r>
      <w:r>
        <w:rPr>
          <w:color w:val="231F20"/>
          <w:spacing w:val="-4"/>
        </w:rPr>
        <w:t>menunjukkan</w:t>
      </w:r>
      <w:r>
        <w:rPr>
          <w:color w:val="231F20"/>
          <w:spacing w:val="-6"/>
        </w:rPr>
        <w:t xml:space="preserve"> </w:t>
      </w:r>
      <w:r>
        <w:rPr>
          <w:color w:val="231F20"/>
          <w:spacing w:val="-4"/>
        </w:rPr>
        <w:t xml:space="preserve">bahwa </w:t>
      </w:r>
      <w:r>
        <w:rPr>
          <w:color w:val="231F20"/>
        </w:rPr>
        <w:t>Papua</w:t>
      </w:r>
      <w:r>
        <w:rPr>
          <w:color w:val="231F20"/>
          <w:spacing w:val="-4"/>
        </w:rPr>
        <w:t xml:space="preserve"> </w:t>
      </w:r>
      <w:r>
        <w:rPr>
          <w:color w:val="231F20"/>
        </w:rPr>
        <w:t>Barat</w:t>
      </w:r>
      <w:r>
        <w:rPr>
          <w:color w:val="231F20"/>
          <w:spacing w:val="-4"/>
        </w:rPr>
        <w:t xml:space="preserve"> </w:t>
      </w:r>
      <w:r>
        <w:rPr>
          <w:color w:val="231F20"/>
        </w:rPr>
        <w:t>Daya</w:t>
      </w:r>
      <w:r>
        <w:rPr>
          <w:color w:val="231F20"/>
          <w:spacing w:val="-4"/>
        </w:rPr>
        <w:t xml:space="preserve"> </w:t>
      </w:r>
      <w:r>
        <w:rPr>
          <w:color w:val="231F20"/>
        </w:rPr>
        <w:t>masih</w:t>
      </w:r>
      <w:r>
        <w:rPr>
          <w:color w:val="231F20"/>
          <w:spacing w:val="-4"/>
        </w:rPr>
        <w:t xml:space="preserve"> </w:t>
      </w:r>
      <w:r>
        <w:rPr>
          <w:color w:val="231F20"/>
        </w:rPr>
        <w:t>memiliki</w:t>
      </w:r>
      <w:r>
        <w:rPr>
          <w:color w:val="231F20"/>
          <w:spacing w:val="-4"/>
        </w:rPr>
        <w:t xml:space="preserve"> </w:t>
      </w:r>
      <w:r>
        <w:rPr>
          <w:color w:val="231F20"/>
        </w:rPr>
        <w:t>5.485</w:t>
      </w:r>
      <w:r>
        <w:rPr>
          <w:color w:val="231F20"/>
          <w:spacing w:val="-4"/>
        </w:rPr>
        <w:t xml:space="preserve"> </w:t>
      </w:r>
      <w:r>
        <w:rPr>
          <w:color w:val="231F20"/>
        </w:rPr>
        <w:t>penduduk</w:t>
      </w:r>
      <w:r>
        <w:rPr>
          <w:color w:val="231F20"/>
          <w:spacing w:val="-4"/>
        </w:rPr>
        <w:t xml:space="preserve"> </w:t>
      </w:r>
      <w:r>
        <w:rPr>
          <w:color w:val="231F20"/>
        </w:rPr>
        <w:t>dengan</w:t>
      </w:r>
      <w:r>
        <w:rPr>
          <w:color w:val="231F20"/>
          <w:spacing w:val="-4"/>
        </w:rPr>
        <w:t xml:space="preserve"> </w:t>
      </w:r>
      <w:r>
        <w:rPr>
          <w:color w:val="231F20"/>
        </w:rPr>
        <w:t>disabilitas</w:t>
      </w:r>
      <w:r>
        <w:rPr>
          <w:color w:val="231F20"/>
          <w:spacing w:val="-4"/>
        </w:rPr>
        <w:t xml:space="preserve"> </w:t>
      </w:r>
      <w:r>
        <w:rPr>
          <w:color w:val="231F20"/>
        </w:rPr>
        <w:t>sedang</w:t>
      </w:r>
      <w:r>
        <w:rPr>
          <w:color w:val="231F20"/>
          <w:spacing w:val="-4"/>
        </w:rPr>
        <w:t xml:space="preserve"> </w:t>
      </w:r>
      <w:r>
        <w:rPr>
          <w:color w:val="231F20"/>
        </w:rPr>
        <w:t>dan</w:t>
      </w:r>
      <w:r>
        <w:rPr>
          <w:color w:val="231F20"/>
          <w:spacing w:val="-4"/>
        </w:rPr>
        <w:t xml:space="preserve"> </w:t>
      </w:r>
      <w:r>
        <w:rPr>
          <w:color w:val="231F20"/>
        </w:rPr>
        <w:t>berat</w:t>
      </w:r>
      <w:r>
        <w:rPr>
          <w:color w:val="231F20"/>
          <w:spacing w:val="-4"/>
        </w:rPr>
        <w:t xml:space="preserve"> </w:t>
      </w:r>
      <w:r>
        <w:rPr>
          <w:color w:val="231F20"/>
        </w:rPr>
        <w:t>yang</w:t>
      </w:r>
      <w:r>
        <w:rPr>
          <w:color w:val="231F20"/>
          <w:spacing w:val="-4"/>
        </w:rPr>
        <w:t xml:space="preserve"> </w:t>
      </w:r>
      <w:r>
        <w:rPr>
          <w:color w:val="231F20"/>
        </w:rPr>
        <w:t xml:space="preserve">belum mendapatkan akses memadai terhadap layanan dasar dan esensial, seperti pendidikan, kesehatan, pekerjaan, dan perlindungan sosial. Untuk itu, </w:t>
      </w:r>
      <w:r>
        <w:rPr>
          <w:rFonts w:ascii="Arial"/>
          <w:i/>
          <w:color w:val="231F20"/>
        </w:rPr>
        <w:t xml:space="preserve">policy brief </w:t>
      </w:r>
      <w:r>
        <w:rPr>
          <w:color w:val="231F20"/>
        </w:rPr>
        <w:t xml:space="preserve">ini merekomendasikan beberapa opsi kebijakan, antara lain: pengembangan sistem data terpadu disabilitas berbasis NIK melalui Sistem Satu Data Papua, penguatan regulasi daerah, serta peningkatan partisipasi penyandang disabilitas dalam proses perencanaan dan pembuatan kebijakan, dll. </w:t>
      </w:r>
      <w:r>
        <w:rPr>
          <w:rFonts w:ascii="Arial"/>
          <w:i/>
          <w:color w:val="231F20"/>
        </w:rPr>
        <w:t xml:space="preserve">Policy brief </w:t>
      </w:r>
      <w:r>
        <w:rPr>
          <w:color w:val="231F20"/>
        </w:rPr>
        <w:t>ini disusun untuk membantu pemerintah</w:t>
      </w:r>
      <w:r>
        <w:rPr>
          <w:color w:val="231F20"/>
          <w:spacing w:val="-10"/>
        </w:rPr>
        <w:t xml:space="preserve"> </w:t>
      </w:r>
      <w:r>
        <w:rPr>
          <w:color w:val="231F20"/>
        </w:rPr>
        <w:t>daerah</w:t>
      </w:r>
      <w:r>
        <w:rPr>
          <w:color w:val="231F20"/>
          <w:spacing w:val="-10"/>
        </w:rPr>
        <w:t xml:space="preserve"> </w:t>
      </w:r>
      <w:r>
        <w:rPr>
          <w:color w:val="231F20"/>
        </w:rPr>
        <w:t>merespons</w:t>
      </w:r>
      <w:r>
        <w:rPr>
          <w:color w:val="231F20"/>
          <w:spacing w:val="-10"/>
        </w:rPr>
        <w:t xml:space="preserve"> </w:t>
      </w:r>
      <w:r>
        <w:rPr>
          <w:color w:val="231F20"/>
        </w:rPr>
        <w:t>masalah</w:t>
      </w:r>
      <w:r>
        <w:rPr>
          <w:color w:val="231F20"/>
          <w:spacing w:val="-10"/>
        </w:rPr>
        <w:t xml:space="preserve"> </w:t>
      </w:r>
      <w:r>
        <w:rPr>
          <w:color w:val="231F20"/>
        </w:rPr>
        <w:t>tersebut,</w:t>
      </w:r>
      <w:r>
        <w:rPr>
          <w:color w:val="231F20"/>
          <w:spacing w:val="-10"/>
        </w:rPr>
        <w:t xml:space="preserve"> </w:t>
      </w:r>
      <w:r>
        <w:rPr>
          <w:color w:val="231F20"/>
        </w:rPr>
        <w:t>sehingga</w:t>
      </w:r>
      <w:r>
        <w:rPr>
          <w:color w:val="231F20"/>
          <w:spacing w:val="-10"/>
        </w:rPr>
        <w:t xml:space="preserve"> </w:t>
      </w:r>
      <w:r>
        <w:rPr>
          <w:color w:val="231F20"/>
        </w:rPr>
        <w:t>pembangunan</w:t>
      </w:r>
      <w:r>
        <w:rPr>
          <w:color w:val="231F20"/>
          <w:spacing w:val="-10"/>
        </w:rPr>
        <w:t xml:space="preserve"> </w:t>
      </w:r>
      <w:r>
        <w:rPr>
          <w:color w:val="231F20"/>
        </w:rPr>
        <w:t>sosial</w:t>
      </w:r>
      <w:r>
        <w:rPr>
          <w:color w:val="231F20"/>
          <w:spacing w:val="-10"/>
        </w:rPr>
        <w:t xml:space="preserve"> </w:t>
      </w:r>
      <w:r>
        <w:rPr>
          <w:color w:val="231F20"/>
        </w:rPr>
        <w:t>dapat</w:t>
      </w:r>
      <w:r>
        <w:rPr>
          <w:color w:val="231F20"/>
          <w:spacing w:val="-10"/>
        </w:rPr>
        <w:t xml:space="preserve"> </w:t>
      </w:r>
      <w:r>
        <w:rPr>
          <w:color w:val="231F20"/>
        </w:rPr>
        <w:t>berjalan</w:t>
      </w:r>
      <w:r>
        <w:rPr>
          <w:color w:val="231F20"/>
          <w:spacing w:val="-10"/>
        </w:rPr>
        <w:t xml:space="preserve"> </w:t>
      </w:r>
      <w:r>
        <w:rPr>
          <w:color w:val="231F20"/>
        </w:rPr>
        <w:t>adil, inklusif,</w:t>
      </w:r>
      <w:r>
        <w:rPr>
          <w:color w:val="231F20"/>
          <w:spacing w:val="-2"/>
        </w:rPr>
        <w:t xml:space="preserve"> </w:t>
      </w:r>
      <w:r>
        <w:rPr>
          <w:color w:val="231F20"/>
        </w:rPr>
        <w:t>dan</w:t>
      </w:r>
      <w:r>
        <w:rPr>
          <w:color w:val="231F20"/>
          <w:spacing w:val="-2"/>
        </w:rPr>
        <w:t xml:space="preserve"> </w:t>
      </w:r>
      <w:r>
        <w:rPr>
          <w:color w:val="231F20"/>
        </w:rPr>
        <w:t>berkelanjutan.</w:t>
      </w:r>
    </w:p>
    <w:p w14:paraId="27114EAE" w14:textId="77777777" w:rsidR="00EC4331" w:rsidRDefault="00EC4331">
      <w:pPr>
        <w:pStyle w:val="BodyText"/>
        <w:spacing w:before="31"/>
      </w:pPr>
    </w:p>
    <w:p w14:paraId="5E043410" w14:textId="77777777" w:rsidR="00EC4331" w:rsidRDefault="00AF443C">
      <w:pPr>
        <w:ind w:left="141"/>
        <w:jc w:val="both"/>
        <w:rPr>
          <w:rFonts w:ascii="Arial"/>
          <w:i/>
        </w:rPr>
      </w:pPr>
      <w:r>
        <w:rPr>
          <w:b/>
          <w:color w:val="183559"/>
          <w:spacing w:val="-6"/>
        </w:rPr>
        <w:t>Kata</w:t>
      </w:r>
      <w:r>
        <w:rPr>
          <w:b/>
          <w:color w:val="183559"/>
          <w:spacing w:val="-14"/>
        </w:rPr>
        <w:t xml:space="preserve"> </w:t>
      </w:r>
      <w:r>
        <w:rPr>
          <w:b/>
          <w:color w:val="183559"/>
          <w:spacing w:val="-6"/>
        </w:rPr>
        <w:t>Kunci</w:t>
      </w:r>
      <w:r>
        <w:rPr>
          <w:color w:val="231F20"/>
          <w:spacing w:val="-6"/>
        </w:rPr>
        <w:t>:</w:t>
      </w:r>
      <w:r>
        <w:rPr>
          <w:color w:val="231F20"/>
          <w:spacing w:val="-18"/>
        </w:rPr>
        <w:t xml:space="preserve"> </w:t>
      </w:r>
      <w:r>
        <w:rPr>
          <w:rFonts w:ascii="Arial"/>
          <w:i/>
          <w:color w:val="231F20"/>
          <w:spacing w:val="-6"/>
        </w:rPr>
        <w:t>akses,</w:t>
      </w:r>
      <w:r>
        <w:rPr>
          <w:rFonts w:ascii="Arial"/>
          <w:i/>
          <w:color w:val="231F20"/>
          <w:spacing w:val="-10"/>
        </w:rPr>
        <w:t xml:space="preserve"> </w:t>
      </w:r>
      <w:r>
        <w:rPr>
          <w:rFonts w:ascii="Arial"/>
          <w:i/>
          <w:color w:val="231F20"/>
          <w:spacing w:val="-6"/>
        </w:rPr>
        <w:t>inklusi</w:t>
      </w:r>
      <w:r>
        <w:rPr>
          <w:rFonts w:ascii="Arial"/>
          <w:i/>
          <w:color w:val="231F20"/>
          <w:spacing w:val="-10"/>
        </w:rPr>
        <w:t xml:space="preserve"> </w:t>
      </w:r>
      <w:r>
        <w:rPr>
          <w:rFonts w:ascii="Arial"/>
          <w:i/>
          <w:color w:val="231F20"/>
          <w:spacing w:val="-6"/>
        </w:rPr>
        <w:t>sosial,</w:t>
      </w:r>
      <w:r>
        <w:rPr>
          <w:rFonts w:ascii="Arial"/>
          <w:i/>
          <w:color w:val="231F20"/>
          <w:spacing w:val="-10"/>
        </w:rPr>
        <w:t xml:space="preserve"> </w:t>
      </w:r>
      <w:r>
        <w:rPr>
          <w:rFonts w:ascii="Arial"/>
          <w:i/>
          <w:color w:val="231F20"/>
          <w:spacing w:val="-6"/>
        </w:rPr>
        <w:t>penyandang</w:t>
      </w:r>
      <w:r>
        <w:rPr>
          <w:rFonts w:ascii="Arial"/>
          <w:i/>
          <w:color w:val="231F20"/>
          <w:spacing w:val="-10"/>
        </w:rPr>
        <w:t xml:space="preserve"> </w:t>
      </w:r>
      <w:r>
        <w:rPr>
          <w:rFonts w:ascii="Arial"/>
          <w:i/>
          <w:color w:val="231F20"/>
          <w:spacing w:val="-6"/>
        </w:rPr>
        <w:t>disabilitas,</w:t>
      </w:r>
      <w:r>
        <w:rPr>
          <w:rFonts w:ascii="Arial"/>
          <w:i/>
          <w:color w:val="231F20"/>
          <w:spacing w:val="-10"/>
        </w:rPr>
        <w:t xml:space="preserve"> </w:t>
      </w:r>
      <w:r>
        <w:rPr>
          <w:rFonts w:ascii="Arial"/>
          <w:i/>
          <w:color w:val="231F20"/>
          <w:spacing w:val="-6"/>
        </w:rPr>
        <w:t>data</w:t>
      </w:r>
    </w:p>
    <w:p w14:paraId="624E3542" w14:textId="77777777" w:rsidR="00EC4331" w:rsidRDefault="00EC4331">
      <w:pPr>
        <w:pStyle w:val="BodyText"/>
        <w:rPr>
          <w:rFonts w:ascii="Arial"/>
          <w:i/>
        </w:rPr>
      </w:pPr>
    </w:p>
    <w:p w14:paraId="6D5E10F2" w14:textId="77777777" w:rsidR="00EC4331" w:rsidRDefault="00EC4331">
      <w:pPr>
        <w:pStyle w:val="BodyText"/>
        <w:spacing w:before="66"/>
        <w:rPr>
          <w:rFonts w:ascii="Arial"/>
          <w:i/>
        </w:rPr>
      </w:pPr>
    </w:p>
    <w:p w14:paraId="4CBD0A4D" w14:textId="77777777" w:rsidR="00EC4331" w:rsidRDefault="00AF443C">
      <w:pPr>
        <w:pStyle w:val="Heading2"/>
        <w:tabs>
          <w:tab w:val="left" w:pos="3668"/>
          <w:tab w:val="left" w:pos="9779"/>
        </w:tabs>
      </w:pPr>
      <w:r>
        <w:rPr>
          <w:noProof/>
        </w:rPr>
        <w:drawing>
          <wp:anchor distT="0" distB="0" distL="0" distR="0" simplePos="0" relativeHeight="15795200" behindDoc="0" locked="0" layoutInCell="1" allowOverlap="1" wp14:anchorId="78F11DC1" wp14:editId="726C268C">
            <wp:simplePos x="0" y="0"/>
            <wp:positionH relativeFrom="page">
              <wp:posOffset>719989</wp:posOffset>
            </wp:positionH>
            <wp:positionV relativeFrom="paragraph">
              <wp:posOffset>-105784</wp:posOffset>
            </wp:positionV>
            <wp:extent cx="415988" cy="360921"/>
            <wp:effectExtent l="0" t="0" r="0" b="0"/>
            <wp:wrapNone/>
            <wp:docPr id="901" name="Image 901"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1" name="Image 901" descr="Dekorasi"/>
                    <pic:cNvPicPr/>
                  </pic:nvPicPr>
                  <pic:blipFill>
                    <a:blip r:embed="rId186" cstate="print"/>
                    <a:stretch>
                      <a:fillRect/>
                    </a:stretch>
                  </pic:blipFill>
                  <pic:spPr>
                    <a:xfrm>
                      <a:off x="0" y="0"/>
                      <a:ext cx="415988" cy="360921"/>
                    </a:xfrm>
                    <a:prstGeom prst="rect">
                      <a:avLst/>
                    </a:prstGeom>
                  </pic:spPr>
                </pic:pic>
              </a:graphicData>
            </a:graphic>
          </wp:anchor>
        </w:drawing>
      </w:r>
      <w:r>
        <w:rPr>
          <w:color w:val="183559"/>
          <w:spacing w:val="-13"/>
        </w:rPr>
        <w:t>LATAR</w:t>
      </w:r>
      <w:r>
        <w:rPr>
          <w:color w:val="183559"/>
          <w:spacing w:val="-15"/>
        </w:rPr>
        <w:t xml:space="preserve"> </w:t>
      </w:r>
      <w:r>
        <w:rPr>
          <w:color w:val="183559"/>
          <w:spacing w:val="-2"/>
        </w:rPr>
        <w:t>BELAKANG</w:t>
      </w:r>
      <w:r>
        <w:rPr>
          <w:color w:val="183559"/>
        </w:rPr>
        <w:tab/>
      </w:r>
      <w:r>
        <w:rPr>
          <w:color w:val="183559"/>
          <w:u w:val="single" w:color="2B3B5B"/>
        </w:rPr>
        <w:tab/>
      </w:r>
    </w:p>
    <w:p w14:paraId="0B410584" w14:textId="77777777" w:rsidR="00EC4331" w:rsidRDefault="00EC4331">
      <w:pPr>
        <w:pStyle w:val="BodyText"/>
        <w:spacing w:before="6"/>
        <w:rPr>
          <w:b/>
          <w:sz w:val="19"/>
        </w:rPr>
      </w:pPr>
    </w:p>
    <w:p w14:paraId="587D4EC0" w14:textId="77777777" w:rsidR="00EC4331" w:rsidRDefault="00EC4331">
      <w:pPr>
        <w:pStyle w:val="BodyText"/>
        <w:rPr>
          <w:b/>
          <w:sz w:val="19"/>
        </w:rPr>
        <w:sectPr w:rsidR="00EC4331">
          <w:headerReference w:type="default" r:id="rId187"/>
          <w:footerReference w:type="default" r:id="rId188"/>
          <w:pgSz w:w="11910" w:h="16840"/>
          <w:pgMar w:top="300" w:right="992" w:bottom="440" w:left="992" w:header="0" w:footer="259" w:gutter="0"/>
          <w:pgNumType w:start="63"/>
          <w:cols w:space="720"/>
        </w:sectPr>
      </w:pPr>
    </w:p>
    <w:p w14:paraId="5A43059F" w14:textId="77777777" w:rsidR="00EC4331" w:rsidRDefault="00AF443C">
      <w:pPr>
        <w:pStyle w:val="BodyText"/>
        <w:spacing w:before="87" w:line="271" w:lineRule="auto"/>
        <w:ind w:left="141" w:right="38"/>
        <w:jc w:val="both"/>
      </w:pPr>
      <w:r>
        <w:rPr>
          <w:color w:val="231F20"/>
        </w:rPr>
        <w:t>Jumlah penyandang disabilitas (PD) miskin di Papua</w:t>
      </w:r>
      <w:r>
        <w:rPr>
          <w:color w:val="231F20"/>
          <w:spacing w:val="-18"/>
        </w:rPr>
        <w:t xml:space="preserve"> </w:t>
      </w:r>
      <w:r>
        <w:rPr>
          <w:color w:val="231F20"/>
        </w:rPr>
        <w:t>Barat</w:t>
      </w:r>
      <w:r>
        <w:rPr>
          <w:color w:val="231F20"/>
          <w:spacing w:val="-17"/>
        </w:rPr>
        <w:t xml:space="preserve"> </w:t>
      </w:r>
      <w:r>
        <w:rPr>
          <w:color w:val="231F20"/>
        </w:rPr>
        <w:t>Daya</w:t>
      </w:r>
      <w:r>
        <w:rPr>
          <w:color w:val="231F20"/>
          <w:spacing w:val="-17"/>
        </w:rPr>
        <w:t xml:space="preserve"> </w:t>
      </w:r>
      <w:r>
        <w:rPr>
          <w:color w:val="231F20"/>
        </w:rPr>
        <w:t>yang</w:t>
      </w:r>
      <w:r>
        <w:rPr>
          <w:color w:val="231F20"/>
          <w:spacing w:val="-17"/>
        </w:rPr>
        <w:t xml:space="preserve"> </w:t>
      </w:r>
      <w:r>
        <w:rPr>
          <w:color w:val="231F20"/>
        </w:rPr>
        <w:t>belum</w:t>
      </w:r>
      <w:r>
        <w:rPr>
          <w:color w:val="231F20"/>
          <w:spacing w:val="-17"/>
        </w:rPr>
        <w:t xml:space="preserve"> </w:t>
      </w:r>
      <w:r>
        <w:rPr>
          <w:color w:val="231F20"/>
        </w:rPr>
        <w:t>dapat</w:t>
      </w:r>
      <w:r>
        <w:rPr>
          <w:color w:val="231F20"/>
          <w:spacing w:val="-18"/>
        </w:rPr>
        <w:t xml:space="preserve"> </w:t>
      </w:r>
      <w:r>
        <w:rPr>
          <w:color w:val="231F20"/>
        </w:rPr>
        <w:t>mengakses pekerjaan</w:t>
      </w:r>
      <w:r>
        <w:rPr>
          <w:color w:val="231F20"/>
          <w:spacing w:val="-6"/>
        </w:rPr>
        <w:t xml:space="preserve"> </w:t>
      </w:r>
      <w:r>
        <w:rPr>
          <w:color w:val="231F20"/>
        </w:rPr>
        <w:t>dan</w:t>
      </w:r>
      <w:r>
        <w:rPr>
          <w:color w:val="231F20"/>
          <w:spacing w:val="-6"/>
        </w:rPr>
        <w:t xml:space="preserve"> </w:t>
      </w:r>
      <w:r>
        <w:rPr>
          <w:color w:val="231F20"/>
        </w:rPr>
        <w:t>perlindungan</w:t>
      </w:r>
      <w:r>
        <w:rPr>
          <w:color w:val="231F20"/>
          <w:spacing w:val="-6"/>
        </w:rPr>
        <w:t xml:space="preserve"> </w:t>
      </w:r>
      <w:r>
        <w:rPr>
          <w:color w:val="231F20"/>
        </w:rPr>
        <w:t>sosial</w:t>
      </w:r>
      <w:r>
        <w:rPr>
          <w:color w:val="231F20"/>
          <w:spacing w:val="-6"/>
        </w:rPr>
        <w:t xml:space="preserve"> </w:t>
      </w:r>
      <w:r>
        <w:rPr>
          <w:color w:val="231F20"/>
        </w:rPr>
        <w:t>masih</w:t>
      </w:r>
      <w:r>
        <w:rPr>
          <w:color w:val="231F20"/>
          <w:spacing w:val="-6"/>
        </w:rPr>
        <w:t xml:space="preserve"> </w:t>
      </w:r>
      <w:r>
        <w:rPr>
          <w:color w:val="231F20"/>
        </w:rPr>
        <w:t xml:space="preserve">cukup signifikan. Data Regsosek (2022) menunjukkan </w:t>
      </w:r>
      <w:r>
        <w:rPr>
          <w:color w:val="231F20"/>
          <w:spacing w:val="-2"/>
        </w:rPr>
        <w:t>bahwa</w:t>
      </w:r>
      <w:r>
        <w:rPr>
          <w:color w:val="231F20"/>
          <w:spacing w:val="-12"/>
        </w:rPr>
        <w:t xml:space="preserve"> </w:t>
      </w:r>
      <w:r>
        <w:rPr>
          <w:color w:val="231F20"/>
          <w:spacing w:val="-2"/>
        </w:rPr>
        <w:t>dari</w:t>
      </w:r>
      <w:r>
        <w:rPr>
          <w:color w:val="231F20"/>
          <w:spacing w:val="-12"/>
        </w:rPr>
        <w:t xml:space="preserve"> </w:t>
      </w:r>
      <w:r>
        <w:rPr>
          <w:color w:val="231F20"/>
          <w:spacing w:val="-2"/>
        </w:rPr>
        <w:t>5.485</w:t>
      </w:r>
      <w:r>
        <w:rPr>
          <w:color w:val="231F20"/>
          <w:spacing w:val="-12"/>
        </w:rPr>
        <w:t xml:space="preserve"> </w:t>
      </w:r>
      <w:r>
        <w:rPr>
          <w:color w:val="231F20"/>
          <w:spacing w:val="-2"/>
        </w:rPr>
        <w:t>penyandang</w:t>
      </w:r>
      <w:r>
        <w:rPr>
          <w:color w:val="231F20"/>
          <w:spacing w:val="-12"/>
        </w:rPr>
        <w:t xml:space="preserve"> </w:t>
      </w:r>
      <w:r>
        <w:rPr>
          <w:color w:val="231F20"/>
          <w:spacing w:val="-2"/>
        </w:rPr>
        <w:t>disabilitas</w:t>
      </w:r>
      <w:r>
        <w:rPr>
          <w:color w:val="231F20"/>
          <w:spacing w:val="-12"/>
        </w:rPr>
        <w:t xml:space="preserve"> </w:t>
      </w:r>
      <w:r>
        <w:rPr>
          <w:color w:val="231F20"/>
          <w:spacing w:val="-2"/>
        </w:rPr>
        <w:t xml:space="preserve">sedang </w:t>
      </w:r>
      <w:r>
        <w:rPr>
          <w:color w:val="231F20"/>
        </w:rPr>
        <w:t xml:space="preserve">dan berat, sebanyak 3,211 jiwa (58 persen) berstatus tidak bekerja. Data tersebut juga menunjukkan bahwa hingga akhir tahun 2022, terdapat 1.359 PD di Papua Barat Daya yang </w:t>
      </w:r>
      <w:r>
        <w:rPr>
          <w:color w:val="231F20"/>
          <w:spacing w:val="-2"/>
        </w:rPr>
        <w:t>berasal</w:t>
      </w:r>
      <w:r>
        <w:rPr>
          <w:color w:val="231F20"/>
          <w:spacing w:val="-9"/>
        </w:rPr>
        <w:t xml:space="preserve"> </w:t>
      </w:r>
      <w:r>
        <w:rPr>
          <w:color w:val="231F20"/>
          <w:spacing w:val="-2"/>
        </w:rPr>
        <w:t>dari</w:t>
      </w:r>
      <w:r>
        <w:rPr>
          <w:color w:val="231F20"/>
          <w:spacing w:val="-9"/>
        </w:rPr>
        <w:t xml:space="preserve"> </w:t>
      </w:r>
      <w:r>
        <w:rPr>
          <w:color w:val="231F20"/>
          <w:spacing w:val="-2"/>
        </w:rPr>
        <w:t>tiga</w:t>
      </w:r>
      <w:r>
        <w:rPr>
          <w:color w:val="231F20"/>
          <w:spacing w:val="-9"/>
        </w:rPr>
        <w:t xml:space="preserve"> </w:t>
      </w:r>
      <w:r>
        <w:rPr>
          <w:color w:val="231F20"/>
          <w:spacing w:val="-2"/>
        </w:rPr>
        <w:t>kelompok</w:t>
      </w:r>
      <w:r>
        <w:rPr>
          <w:color w:val="231F20"/>
          <w:spacing w:val="-9"/>
        </w:rPr>
        <w:t xml:space="preserve"> </w:t>
      </w:r>
      <w:r>
        <w:rPr>
          <w:color w:val="231F20"/>
          <w:spacing w:val="-2"/>
        </w:rPr>
        <w:t>pendapatan</w:t>
      </w:r>
      <w:r>
        <w:rPr>
          <w:color w:val="231F20"/>
          <w:spacing w:val="-9"/>
        </w:rPr>
        <w:t xml:space="preserve"> </w:t>
      </w:r>
      <w:r>
        <w:rPr>
          <w:color w:val="231F20"/>
          <w:spacing w:val="-2"/>
        </w:rPr>
        <w:t xml:space="preserve">terendah </w:t>
      </w:r>
      <w:r>
        <w:rPr>
          <w:color w:val="231F20"/>
        </w:rPr>
        <w:t>(desil 1-3) dan sangat membutuhkan akses terhadap jaminan perlindungan sosial.</w:t>
      </w:r>
    </w:p>
    <w:p w14:paraId="583B97DA" w14:textId="77777777" w:rsidR="00EC4331" w:rsidRDefault="00AF443C">
      <w:pPr>
        <w:pStyle w:val="BodyText"/>
        <w:spacing w:before="88" w:line="271" w:lineRule="auto"/>
        <w:ind w:left="141" w:right="139"/>
        <w:jc w:val="both"/>
      </w:pPr>
      <w:r>
        <w:br w:type="column"/>
      </w:r>
      <w:r>
        <w:rPr>
          <w:color w:val="231F20"/>
        </w:rPr>
        <w:t>Terbatasnya akses PD terhadap lapangan kerja tidak terlepas dari masih terbatasnya akses mereka terhadap layanan pendidikan, mulai dari</w:t>
      </w:r>
      <w:r>
        <w:rPr>
          <w:color w:val="231F20"/>
          <w:spacing w:val="-18"/>
        </w:rPr>
        <w:t xml:space="preserve"> </w:t>
      </w:r>
      <w:r>
        <w:rPr>
          <w:color w:val="231F20"/>
        </w:rPr>
        <w:t>pendidikan</w:t>
      </w:r>
      <w:r>
        <w:rPr>
          <w:color w:val="231F20"/>
          <w:spacing w:val="-17"/>
        </w:rPr>
        <w:t xml:space="preserve"> </w:t>
      </w:r>
      <w:r>
        <w:rPr>
          <w:color w:val="231F20"/>
        </w:rPr>
        <w:t>dasar,</w:t>
      </w:r>
      <w:r>
        <w:rPr>
          <w:color w:val="231F20"/>
          <w:spacing w:val="-17"/>
        </w:rPr>
        <w:t xml:space="preserve"> </w:t>
      </w:r>
      <w:r>
        <w:rPr>
          <w:color w:val="231F20"/>
        </w:rPr>
        <w:t>pendidikan</w:t>
      </w:r>
      <w:r>
        <w:rPr>
          <w:color w:val="231F20"/>
          <w:spacing w:val="-17"/>
        </w:rPr>
        <w:t xml:space="preserve"> </w:t>
      </w:r>
      <w:r>
        <w:rPr>
          <w:color w:val="231F20"/>
        </w:rPr>
        <w:t xml:space="preserve">keterampilan, </w:t>
      </w:r>
      <w:r>
        <w:rPr>
          <w:color w:val="231F20"/>
          <w:spacing w:val="-2"/>
        </w:rPr>
        <w:t>hingga</w:t>
      </w:r>
      <w:r>
        <w:rPr>
          <w:color w:val="231F20"/>
          <w:spacing w:val="-12"/>
        </w:rPr>
        <w:t xml:space="preserve"> </w:t>
      </w:r>
      <w:r>
        <w:rPr>
          <w:color w:val="231F20"/>
          <w:spacing w:val="-2"/>
        </w:rPr>
        <w:t>pendidikan</w:t>
      </w:r>
      <w:r>
        <w:rPr>
          <w:color w:val="231F20"/>
          <w:spacing w:val="-12"/>
        </w:rPr>
        <w:t xml:space="preserve"> </w:t>
      </w:r>
      <w:r>
        <w:rPr>
          <w:color w:val="231F20"/>
          <w:spacing w:val="-2"/>
        </w:rPr>
        <w:t>tinggi.</w:t>
      </w:r>
      <w:r>
        <w:rPr>
          <w:color w:val="231F20"/>
          <w:spacing w:val="-12"/>
        </w:rPr>
        <w:t xml:space="preserve"> </w:t>
      </w:r>
      <w:r>
        <w:rPr>
          <w:color w:val="231F20"/>
          <w:spacing w:val="-2"/>
        </w:rPr>
        <w:t>Jumlah</w:t>
      </w:r>
      <w:r>
        <w:rPr>
          <w:color w:val="231F20"/>
          <w:spacing w:val="-12"/>
        </w:rPr>
        <w:t xml:space="preserve"> </w:t>
      </w:r>
      <w:r>
        <w:rPr>
          <w:color w:val="231F20"/>
          <w:spacing w:val="-2"/>
        </w:rPr>
        <w:t>PD</w:t>
      </w:r>
      <w:r>
        <w:rPr>
          <w:color w:val="231F20"/>
          <w:spacing w:val="-12"/>
        </w:rPr>
        <w:t xml:space="preserve"> </w:t>
      </w:r>
      <w:r>
        <w:rPr>
          <w:color w:val="231F20"/>
          <w:spacing w:val="-2"/>
        </w:rPr>
        <w:t>sedang</w:t>
      </w:r>
      <w:r>
        <w:rPr>
          <w:color w:val="231F20"/>
          <w:spacing w:val="-12"/>
        </w:rPr>
        <w:t xml:space="preserve"> </w:t>
      </w:r>
      <w:r>
        <w:rPr>
          <w:color w:val="231F20"/>
          <w:spacing w:val="-2"/>
        </w:rPr>
        <w:t xml:space="preserve">dan </w:t>
      </w:r>
      <w:r>
        <w:rPr>
          <w:color w:val="231F20"/>
        </w:rPr>
        <w:t xml:space="preserve">berat usia produktif di Papua Barat Daya yang pernah mengakses layanan pendidikan khusus </w:t>
      </w:r>
      <w:r>
        <w:rPr>
          <w:color w:val="231F20"/>
          <w:spacing w:val="-2"/>
        </w:rPr>
        <w:t>juga</w:t>
      </w:r>
      <w:r>
        <w:rPr>
          <w:color w:val="231F20"/>
          <w:spacing w:val="-15"/>
        </w:rPr>
        <w:t xml:space="preserve"> </w:t>
      </w:r>
      <w:r>
        <w:rPr>
          <w:color w:val="231F20"/>
          <w:spacing w:val="-2"/>
        </w:rPr>
        <w:t>masih</w:t>
      </w:r>
      <w:r>
        <w:rPr>
          <w:color w:val="231F20"/>
          <w:spacing w:val="-15"/>
        </w:rPr>
        <w:t xml:space="preserve"> </w:t>
      </w:r>
      <w:r>
        <w:rPr>
          <w:color w:val="231F20"/>
          <w:spacing w:val="-2"/>
        </w:rPr>
        <w:t>sangat</w:t>
      </w:r>
      <w:r>
        <w:rPr>
          <w:color w:val="231F20"/>
          <w:spacing w:val="-15"/>
        </w:rPr>
        <w:t xml:space="preserve"> </w:t>
      </w:r>
      <w:r>
        <w:rPr>
          <w:color w:val="231F20"/>
          <w:spacing w:val="-2"/>
        </w:rPr>
        <w:t>sedikit.</w:t>
      </w:r>
      <w:r>
        <w:rPr>
          <w:color w:val="231F20"/>
          <w:spacing w:val="-15"/>
        </w:rPr>
        <w:t xml:space="preserve"> </w:t>
      </w:r>
      <w:r>
        <w:rPr>
          <w:color w:val="231F20"/>
          <w:spacing w:val="-2"/>
        </w:rPr>
        <w:t>Data</w:t>
      </w:r>
      <w:r>
        <w:rPr>
          <w:color w:val="231F20"/>
          <w:spacing w:val="-15"/>
        </w:rPr>
        <w:t xml:space="preserve"> </w:t>
      </w:r>
      <w:r>
        <w:rPr>
          <w:color w:val="231F20"/>
          <w:spacing w:val="-2"/>
        </w:rPr>
        <w:t>Regsosek</w:t>
      </w:r>
      <w:r>
        <w:rPr>
          <w:color w:val="231F20"/>
          <w:spacing w:val="-15"/>
        </w:rPr>
        <w:t xml:space="preserve"> </w:t>
      </w:r>
      <w:r>
        <w:rPr>
          <w:color w:val="231F20"/>
          <w:spacing w:val="-2"/>
        </w:rPr>
        <w:t xml:space="preserve">(2022) </w:t>
      </w:r>
      <w:r>
        <w:rPr>
          <w:color w:val="231F20"/>
        </w:rPr>
        <w:t>menunjukkan bahwa jumlah PD usia produktif yang pernah mengakses SDLB sebanyak tujuh orang, sedangkan yang mengakses SMPLB dan SMLB</w:t>
      </w:r>
      <w:r>
        <w:rPr>
          <w:color w:val="231F20"/>
          <w:spacing w:val="-5"/>
        </w:rPr>
        <w:t xml:space="preserve"> </w:t>
      </w:r>
      <w:r>
        <w:rPr>
          <w:color w:val="231F20"/>
        </w:rPr>
        <w:t>sebanyak</w:t>
      </w:r>
      <w:r>
        <w:rPr>
          <w:color w:val="231F20"/>
          <w:spacing w:val="-5"/>
        </w:rPr>
        <w:t xml:space="preserve"> </w:t>
      </w:r>
      <w:r>
        <w:rPr>
          <w:color w:val="231F20"/>
        </w:rPr>
        <w:t>15</w:t>
      </w:r>
      <w:r>
        <w:rPr>
          <w:color w:val="231F20"/>
          <w:spacing w:val="-5"/>
        </w:rPr>
        <w:t xml:space="preserve"> </w:t>
      </w:r>
      <w:r>
        <w:rPr>
          <w:color w:val="231F20"/>
        </w:rPr>
        <w:t>orang.</w:t>
      </w:r>
      <w:r>
        <w:rPr>
          <w:color w:val="231F20"/>
          <w:spacing w:val="-5"/>
        </w:rPr>
        <w:t xml:space="preserve"> </w:t>
      </w:r>
      <w:r>
        <w:rPr>
          <w:color w:val="231F20"/>
        </w:rPr>
        <w:t>Dari</w:t>
      </w:r>
      <w:r>
        <w:rPr>
          <w:color w:val="231F20"/>
          <w:spacing w:val="-5"/>
        </w:rPr>
        <w:t xml:space="preserve"> </w:t>
      </w:r>
      <w:r>
        <w:rPr>
          <w:color w:val="231F20"/>
        </w:rPr>
        <w:t>jumlah</w:t>
      </w:r>
      <w:r>
        <w:rPr>
          <w:color w:val="231F20"/>
          <w:spacing w:val="-5"/>
        </w:rPr>
        <w:t xml:space="preserve"> </w:t>
      </w:r>
      <w:r>
        <w:rPr>
          <w:color w:val="231F20"/>
          <w:spacing w:val="-2"/>
        </w:rPr>
        <w:t>tersebut,</w:t>
      </w:r>
    </w:p>
    <w:p w14:paraId="013D600A" w14:textId="77777777" w:rsidR="00EC4331" w:rsidRDefault="00EC4331">
      <w:pPr>
        <w:pStyle w:val="BodyText"/>
        <w:spacing w:line="271" w:lineRule="auto"/>
        <w:jc w:val="both"/>
        <w:sectPr w:rsidR="00EC4331">
          <w:type w:val="continuous"/>
          <w:pgSz w:w="11910" w:h="16840"/>
          <w:pgMar w:top="300" w:right="992" w:bottom="280" w:left="992" w:header="0" w:footer="259" w:gutter="0"/>
          <w:cols w:num="2" w:space="720" w:equalWidth="0">
            <w:col w:w="4803" w:space="215"/>
            <w:col w:w="4908"/>
          </w:cols>
        </w:sectPr>
      </w:pPr>
    </w:p>
    <w:p w14:paraId="2A9A0AF1" w14:textId="77777777" w:rsidR="00EC4331" w:rsidRDefault="00EC4331">
      <w:pPr>
        <w:pStyle w:val="BodyText"/>
        <w:rPr>
          <w:sz w:val="20"/>
        </w:rPr>
      </w:pPr>
    </w:p>
    <w:p w14:paraId="72A298F0" w14:textId="77777777" w:rsidR="00EC4331" w:rsidRDefault="00EC4331">
      <w:pPr>
        <w:pStyle w:val="BodyText"/>
        <w:spacing w:before="36"/>
        <w:rPr>
          <w:sz w:val="20"/>
        </w:rPr>
      </w:pPr>
    </w:p>
    <w:p w14:paraId="62D22F47" w14:textId="77777777" w:rsidR="00EC4331" w:rsidRDefault="00EC4331">
      <w:pPr>
        <w:pStyle w:val="BodyText"/>
        <w:rPr>
          <w:sz w:val="20"/>
        </w:rPr>
        <w:sectPr w:rsidR="00EC4331">
          <w:headerReference w:type="default" r:id="rId189"/>
          <w:footerReference w:type="default" r:id="rId190"/>
          <w:pgSz w:w="11910" w:h="16840"/>
          <w:pgMar w:top="780" w:right="992" w:bottom="440" w:left="992" w:header="369" w:footer="259" w:gutter="0"/>
          <w:cols w:space="720"/>
        </w:sectPr>
      </w:pPr>
    </w:p>
    <w:p w14:paraId="346C913C" w14:textId="77777777" w:rsidR="00EC4331" w:rsidRDefault="00AF443C">
      <w:pPr>
        <w:pStyle w:val="BodyText"/>
        <w:spacing w:before="87" w:line="271" w:lineRule="auto"/>
        <w:ind w:left="139" w:right="38"/>
        <w:jc w:val="both"/>
      </w:pPr>
      <w:r>
        <w:rPr>
          <w:color w:val="231F20"/>
          <w:spacing w:val="-2"/>
        </w:rPr>
        <w:t>sekitar</w:t>
      </w:r>
      <w:r>
        <w:rPr>
          <w:color w:val="231F20"/>
          <w:spacing w:val="-15"/>
        </w:rPr>
        <w:t xml:space="preserve"> </w:t>
      </w:r>
      <w:r>
        <w:rPr>
          <w:color w:val="231F20"/>
          <w:spacing w:val="-2"/>
        </w:rPr>
        <w:t>58</w:t>
      </w:r>
      <w:r>
        <w:rPr>
          <w:color w:val="231F20"/>
          <w:spacing w:val="-14"/>
        </w:rPr>
        <w:t xml:space="preserve"> </w:t>
      </w:r>
      <w:r>
        <w:rPr>
          <w:color w:val="231F20"/>
          <w:spacing w:val="-2"/>
        </w:rPr>
        <w:t>persen</w:t>
      </w:r>
      <w:r>
        <w:rPr>
          <w:color w:val="231F20"/>
          <w:spacing w:val="-15"/>
        </w:rPr>
        <w:t xml:space="preserve"> </w:t>
      </w:r>
      <w:r>
        <w:rPr>
          <w:color w:val="231F20"/>
          <w:spacing w:val="-2"/>
        </w:rPr>
        <w:t>merupakan</w:t>
      </w:r>
      <w:r>
        <w:rPr>
          <w:color w:val="231F20"/>
          <w:spacing w:val="-15"/>
        </w:rPr>
        <w:t xml:space="preserve"> </w:t>
      </w:r>
      <w:r>
        <w:rPr>
          <w:color w:val="231F20"/>
          <w:spacing w:val="-2"/>
        </w:rPr>
        <w:t>PD</w:t>
      </w:r>
      <w:r>
        <w:rPr>
          <w:color w:val="231F20"/>
          <w:spacing w:val="-14"/>
        </w:rPr>
        <w:t xml:space="preserve"> </w:t>
      </w:r>
      <w:r>
        <w:rPr>
          <w:color w:val="231F20"/>
          <w:spacing w:val="-2"/>
        </w:rPr>
        <w:t>perempuan.</w:t>
      </w:r>
      <w:r>
        <w:rPr>
          <w:color w:val="231F20"/>
          <w:spacing w:val="-14"/>
        </w:rPr>
        <w:t xml:space="preserve"> </w:t>
      </w:r>
      <w:r>
        <w:rPr>
          <w:color w:val="231F20"/>
          <w:spacing w:val="-2"/>
        </w:rPr>
        <w:t xml:space="preserve">PD </w:t>
      </w:r>
      <w:r>
        <w:rPr>
          <w:color w:val="231F20"/>
          <w:spacing w:val="-6"/>
        </w:rPr>
        <w:t>yang</w:t>
      </w:r>
      <w:r>
        <w:rPr>
          <w:color w:val="231F20"/>
          <w:spacing w:val="-12"/>
        </w:rPr>
        <w:t xml:space="preserve"> </w:t>
      </w:r>
      <w:r>
        <w:rPr>
          <w:color w:val="231F20"/>
          <w:spacing w:val="-6"/>
        </w:rPr>
        <w:t>bekerja</w:t>
      </w:r>
      <w:r>
        <w:rPr>
          <w:color w:val="231F20"/>
          <w:spacing w:val="-11"/>
        </w:rPr>
        <w:t xml:space="preserve"> </w:t>
      </w:r>
      <w:r>
        <w:rPr>
          <w:color w:val="231F20"/>
          <w:spacing w:val="-6"/>
        </w:rPr>
        <w:t>umumnya</w:t>
      </w:r>
      <w:r>
        <w:rPr>
          <w:color w:val="231F20"/>
          <w:spacing w:val="-11"/>
        </w:rPr>
        <w:t xml:space="preserve"> </w:t>
      </w:r>
      <w:r>
        <w:rPr>
          <w:color w:val="231F20"/>
          <w:spacing w:val="-6"/>
        </w:rPr>
        <w:t>bekerja</w:t>
      </w:r>
      <w:r>
        <w:rPr>
          <w:color w:val="231F20"/>
          <w:spacing w:val="-11"/>
        </w:rPr>
        <w:t xml:space="preserve"> </w:t>
      </w:r>
      <w:r>
        <w:rPr>
          <w:color w:val="231F20"/>
          <w:spacing w:val="-6"/>
        </w:rPr>
        <w:t>di</w:t>
      </w:r>
      <w:r>
        <w:rPr>
          <w:color w:val="231F20"/>
          <w:spacing w:val="-11"/>
        </w:rPr>
        <w:t xml:space="preserve"> </w:t>
      </w:r>
      <w:r>
        <w:rPr>
          <w:color w:val="231F20"/>
          <w:spacing w:val="-6"/>
        </w:rPr>
        <w:t>sektor</w:t>
      </w:r>
      <w:r>
        <w:rPr>
          <w:color w:val="231F20"/>
          <w:spacing w:val="-12"/>
        </w:rPr>
        <w:t xml:space="preserve"> </w:t>
      </w:r>
      <w:r>
        <w:rPr>
          <w:color w:val="231F20"/>
          <w:spacing w:val="-6"/>
        </w:rPr>
        <w:t xml:space="preserve">informal, terutama sektor pertanian, dengan upah fluktuatif </w:t>
      </w:r>
      <w:r>
        <w:rPr>
          <w:color w:val="231F20"/>
        </w:rPr>
        <w:t>dan</w:t>
      </w:r>
      <w:r>
        <w:rPr>
          <w:color w:val="231F20"/>
          <w:spacing w:val="-6"/>
        </w:rPr>
        <w:t xml:space="preserve"> </w:t>
      </w:r>
      <w:r>
        <w:rPr>
          <w:color w:val="231F20"/>
        </w:rPr>
        <w:t>tak</w:t>
      </w:r>
      <w:r>
        <w:rPr>
          <w:color w:val="231F20"/>
          <w:spacing w:val="-6"/>
        </w:rPr>
        <w:t xml:space="preserve"> </w:t>
      </w:r>
      <w:r>
        <w:rPr>
          <w:color w:val="231F20"/>
        </w:rPr>
        <w:t>menentu.</w:t>
      </w:r>
    </w:p>
    <w:p w14:paraId="440C677D" w14:textId="77777777" w:rsidR="00EC4331" w:rsidRDefault="00EC4331">
      <w:pPr>
        <w:pStyle w:val="BodyText"/>
        <w:spacing w:before="34"/>
      </w:pPr>
    </w:p>
    <w:p w14:paraId="2AEB0532" w14:textId="77777777" w:rsidR="00EC4331" w:rsidRDefault="00AF443C">
      <w:pPr>
        <w:pStyle w:val="BodyText"/>
        <w:spacing w:line="271" w:lineRule="auto"/>
        <w:ind w:left="139" w:right="38"/>
        <w:jc w:val="both"/>
      </w:pPr>
      <w:r>
        <w:rPr>
          <w:color w:val="231F20"/>
        </w:rPr>
        <w:t xml:space="preserve">Mayoritas PD sedang dan berat di Papua Barat </w:t>
      </w:r>
      <w:r>
        <w:rPr>
          <w:color w:val="231F20"/>
          <w:spacing w:val="-8"/>
        </w:rPr>
        <w:t>Daya</w:t>
      </w:r>
      <w:r>
        <w:rPr>
          <w:color w:val="231F20"/>
          <w:spacing w:val="-10"/>
        </w:rPr>
        <w:t xml:space="preserve"> </w:t>
      </w:r>
      <w:r>
        <w:rPr>
          <w:color w:val="231F20"/>
          <w:spacing w:val="-8"/>
        </w:rPr>
        <w:t>juga</w:t>
      </w:r>
      <w:r>
        <w:rPr>
          <w:color w:val="231F20"/>
          <w:spacing w:val="-9"/>
        </w:rPr>
        <w:t xml:space="preserve"> </w:t>
      </w:r>
      <w:r>
        <w:rPr>
          <w:color w:val="231F20"/>
          <w:spacing w:val="-8"/>
        </w:rPr>
        <w:t>belum</w:t>
      </w:r>
      <w:r>
        <w:rPr>
          <w:color w:val="231F20"/>
          <w:spacing w:val="-9"/>
        </w:rPr>
        <w:t xml:space="preserve"> </w:t>
      </w:r>
      <w:r>
        <w:rPr>
          <w:color w:val="231F20"/>
          <w:spacing w:val="-8"/>
        </w:rPr>
        <w:t>terlindungi</w:t>
      </w:r>
      <w:r>
        <w:rPr>
          <w:color w:val="231F20"/>
          <w:spacing w:val="-9"/>
        </w:rPr>
        <w:t xml:space="preserve"> </w:t>
      </w:r>
      <w:r>
        <w:rPr>
          <w:color w:val="231F20"/>
          <w:spacing w:val="-8"/>
        </w:rPr>
        <w:t>oleh</w:t>
      </w:r>
      <w:r>
        <w:rPr>
          <w:color w:val="231F20"/>
          <w:spacing w:val="-9"/>
        </w:rPr>
        <w:t xml:space="preserve"> </w:t>
      </w:r>
      <w:r>
        <w:rPr>
          <w:color w:val="231F20"/>
          <w:spacing w:val="-8"/>
        </w:rPr>
        <w:t>program</w:t>
      </w:r>
      <w:r>
        <w:rPr>
          <w:color w:val="231F20"/>
          <w:spacing w:val="-10"/>
        </w:rPr>
        <w:t xml:space="preserve"> </w:t>
      </w:r>
      <w:r>
        <w:rPr>
          <w:color w:val="231F20"/>
          <w:spacing w:val="-8"/>
        </w:rPr>
        <w:t xml:space="preserve">Jaminan </w:t>
      </w:r>
      <w:r>
        <w:rPr>
          <w:color w:val="231F20"/>
        </w:rPr>
        <w:t xml:space="preserve">Kesehatan PBI JKN maupun skema jaminan </w:t>
      </w:r>
      <w:r>
        <w:rPr>
          <w:color w:val="231F20"/>
          <w:spacing w:val="-4"/>
        </w:rPr>
        <w:t>kesehatan</w:t>
      </w:r>
      <w:r>
        <w:rPr>
          <w:color w:val="231F20"/>
          <w:spacing w:val="-14"/>
        </w:rPr>
        <w:t xml:space="preserve"> </w:t>
      </w:r>
      <w:r>
        <w:rPr>
          <w:color w:val="231F20"/>
          <w:spacing w:val="-4"/>
        </w:rPr>
        <w:t>lainnya.</w:t>
      </w:r>
      <w:r>
        <w:rPr>
          <w:color w:val="231F20"/>
          <w:spacing w:val="-13"/>
        </w:rPr>
        <w:t xml:space="preserve"> </w:t>
      </w:r>
      <w:r>
        <w:rPr>
          <w:color w:val="231F20"/>
          <w:spacing w:val="-4"/>
        </w:rPr>
        <w:t>Data</w:t>
      </w:r>
      <w:r>
        <w:rPr>
          <w:color w:val="231F20"/>
          <w:spacing w:val="-13"/>
        </w:rPr>
        <w:t xml:space="preserve"> </w:t>
      </w:r>
      <w:r>
        <w:rPr>
          <w:color w:val="231F20"/>
          <w:spacing w:val="-4"/>
        </w:rPr>
        <w:t>yang</w:t>
      </w:r>
      <w:r>
        <w:rPr>
          <w:color w:val="231F20"/>
          <w:spacing w:val="-13"/>
        </w:rPr>
        <w:t xml:space="preserve"> </w:t>
      </w:r>
      <w:r>
        <w:rPr>
          <w:color w:val="231F20"/>
          <w:spacing w:val="-4"/>
        </w:rPr>
        <w:t>sama</w:t>
      </w:r>
      <w:r>
        <w:rPr>
          <w:color w:val="231F20"/>
          <w:spacing w:val="-13"/>
        </w:rPr>
        <w:t xml:space="preserve"> </w:t>
      </w:r>
      <w:r>
        <w:rPr>
          <w:color w:val="231F20"/>
          <w:spacing w:val="-4"/>
        </w:rPr>
        <w:t xml:space="preserve">menunjukkan </w:t>
      </w:r>
      <w:r>
        <w:rPr>
          <w:color w:val="231F20"/>
        </w:rPr>
        <w:t>hanya dua orang penyandang disabilitas yang telah mengakses program perlindungan sosial tersebut.</w:t>
      </w:r>
      <w:r>
        <w:rPr>
          <w:color w:val="231F20"/>
          <w:spacing w:val="12"/>
        </w:rPr>
        <w:t xml:space="preserve"> </w:t>
      </w:r>
      <w:r>
        <w:rPr>
          <w:color w:val="231F20"/>
        </w:rPr>
        <w:t>Di</w:t>
      </w:r>
      <w:r>
        <w:rPr>
          <w:color w:val="231F20"/>
          <w:spacing w:val="12"/>
        </w:rPr>
        <w:t xml:space="preserve"> </w:t>
      </w:r>
      <w:r>
        <w:rPr>
          <w:color w:val="231F20"/>
        </w:rPr>
        <w:t>sisi</w:t>
      </w:r>
      <w:r>
        <w:rPr>
          <w:color w:val="231F20"/>
          <w:spacing w:val="13"/>
        </w:rPr>
        <w:t xml:space="preserve"> </w:t>
      </w:r>
      <w:r>
        <w:rPr>
          <w:color w:val="231F20"/>
        </w:rPr>
        <w:t>lain,</w:t>
      </w:r>
      <w:r>
        <w:rPr>
          <w:color w:val="231F20"/>
          <w:spacing w:val="12"/>
        </w:rPr>
        <w:t xml:space="preserve"> </w:t>
      </w:r>
      <w:r>
        <w:rPr>
          <w:color w:val="231F20"/>
        </w:rPr>
        <w:t>pembagian</w:t>
      </w:r>
      <w:r>
        <w:rPr>
          <w:color w:val="231F20"/>
          <w:spacing w:val="12"/>
        </w:rPr>
        <w:t xml:space="preserve"> </w:t>
      </w:r>
      <w:r>
        <w:rPr>
          <w:color w:val="231F20"/>
        </w:rPr>
        <w:t>urusan</w:t>
      </w:r>
      <w:r>
        <w:rPr>
          <w:color w:val="231F20"/>
          <w:spacing w:val="11"/>
        </w:rPr>
        <w:t xml:space="preserve"> </w:t>
      </w:r>
      <w:r>
        <w:rPr>
          <w:color w:val="231F20"/>
          <w:spacing w:val="-4"/>
        </w:rPr>
        <w:t>dalam</w:t>
      </w:r>
    </w:p>
    <w:p w14:paraId="15332064" w14:textId="77777777" w:rsidR="00EC4331" w:rsidRDefault="00AF443C">
      <w:pPr>
        <w:pStyle w:val="BodyText"/>
        <w:spacing w:before="88" w:line="271" w:lineRule="auto"/>
        <w:ind w:left="139" w:right="142"/>
        <w:jc w:val="both"/>
      </w:pPr>
      <w:r>
        <w:br w:type="column"/>
      </w:r>
      <w:r>
        <w:rPr>
          <w:color w:val="231F20"/>
          <w:spacing w:val="-2"/>
        </w:rPr>
        <w:t>penyelenggaran</w:t>
      </w:r>
      <w:r>
        <w:rPr>
          <w:color w:val="231F20"/>
          <w:spacing w:val="-16"/>
        </w:rPr>
        <w:t xml:space="preserve"> </w:t>
      </w:r>
      <w:r>
        <w:rPr>
          <w:color w:val="231F20"/>
          <w:spacing w:val="-2"/>
        </w:rPr>
        <w:t>layanan</w:t>
      </w:r>
      <w:r>
        <w:rPr>
          <w:color w:val="231F20"/>
          <w:spacing w:val="-15"/>
        </w:rPr>
        <w:t xml:space="preserve"> </w:t>
      </w:r>
      <w:r>
        <w:rPr>
          <w:color w:val="231F20"/>
          <w:spacing w:val="-2"/>
        </w:rPr>
        <w:t>dasar</w:t>
      </w:r>
      <w:r>
        <w:rPr>
          <w:color w:val="231F20"/>
          <w:spacing w:val="-15"/>
        </w:rPr>
        <w:t xml:space="preserve"> </w:t>
      </w:r>
      <w:r>
        <w:rPr>
          <w:color w:val="231F20"/>
          <w:spacing w:val="-2"/>
        </w:rPr>
        <w:t>belum</w:t>
      </w:r>
      <w:r>
        <w:rPr>
          <w:color w:val="231F20"/>
          <w:spacing w:val="-15"/>
        </w:rPr>
        <w:t xml:space="preserve"> </w:t>
      </w:r>
      <w:r>
        <w:rPr>
          <w:color w:val="231F20"/>
          <w:spacing w:val="-2"/>
        </w:rPr>
        <w:t xml:space="preserve">berkorelasi </w:t>
      </w:r>
      <w:r>
        <w:rPr>
          <w:color w:val="231F20"/>
        </w:rPr>
        <w:t>dengan</w:t>
      </w:r>
      <w:r>
        <w:rPr>
          <w:color w:val="231F20"/>
          <w:spacing w:val="-11"/>
        </w:rPr>
        <w:t xml:space="preserve"> </w:t>
      </w:r>
      <w:r>
        <w:rPr>
          <w:color w:val="231F20"/>
        </w:rPr>
        <w:t>peningkatan</w:t>
      </w:r>
      <w:r>
        <w:rPr>
          <w:color w:val="231F20"/>
          <w:spacing w:val="-11"/>
        </w:rPr>
        <w:t xml:space="preserve"> </w:t>
      </w:r>
      <w:r>
        <w:rPr>
          <w:color w:val="231F20"/>
        </w:rPr>
        <w:t>akses</w:t>
      </w:r>
      <w:r>
        <w:rPr>
          <w:color w:val="231F20"/>
          <w:spacing w:val="-11"/>
        </w:rPr>
        <w:t xml:space="preserve"> </w:t>
      </w:r>
      <w:r>
        <w:rPr>
          <w:color w:val="231F20"/>
        </w:rPr>
        <w:t>dan</w:t>
      </w:r>
      <w:r>
        <w:rPr>
          <w:color w:val="231F20"/>
          <w:spacing w:val="-11"/>
        </w:rPr>
        <w:t xml:space="preserve"> </w:t>
      </w:r>
      <w:r>
        <w:rPr>
          <w:color w:val="231F20"/>
        </w:rPr>
        <w:t>kualitas</w:t>
      </w:r>
      <w:r>
        <w:rPr>
          <w:color w:val="231F20"/>
          <w:spacing w:val="-11"/>
        </w:rPr>
        <w:t xml:space="preserve"> </w:t>
      </w:r>
      <w:r>
        <w:rPr>
          <w:color w:val="231F20"/>
        </w:rPr>
        <w:t xml:space="preserve">layanan </w:t>
      </w:r>
      <w:r>
        <w:rPr>
          <w:color w:val="231F20"/>
          <w:spacing w:val="-6"/>
        </w:rPr>
        <w:t>bagi</w:t>
      </w:r>
      <w:r>
        <w:rPr>
          <w:color w:val="231F20"/>
          <w:spacing w:val="-8"/>
        </w:rPr>
        <w:t xml:space="preserve"> </w:t>
      </w:r>
      <w:r>
        <w:rPr>
          <w:color w:val="231F20"/>
          <w:spacing w:val="-6"/>
        </w:rPr>
        <w:t>PD.</w:t>
      </w:r>
      <w:r>
        <w:rPr>
          <w:color w:val="231F20"/>
          <w:spacing w:val="-8"/>
        </w:rPr>
        <w:t xml:space="preserve"> </w:t>
      </w:r>
      <w:r>
        <w:rPr>
          <w:color w:val="231F20"/>
          <w:spacing w:val="-6"/>
        </w:rPr>
        <w:t>Kondisi ini terlihat</w:t>
      </w:r>
      <w:r>
        <w:rPr>
          <w:color w:val="231F20"/>
          <w:spacing w:val="-8"/>
        </w:rPr>
        <w:t xml:space="preserve"> </w:t>
      </w:r>
      <w:r>
        <w:rPr>
          <w:color w:val="231F20"/>
          <w:spacing w:val="-6"/>
        </w:rPr>
        <w:t>dari masih</w:t>
      </w:r>
      <w:r>
        <w:rPr>
          <w:color w:val="231F20"/>
          <w:spacing w:val="-8"/>
        </w:rPr>
        <w:t xml:space="preserve"> </w:t>
      </w:r>
      <w:r>
        <w:rPr>
          <w:color w:val="231F20"/>
          <w:spacing w:val="-6"/>
        </w:rPr>
        <w:t xml:space="preserve">terbatasnya </w:t>
      </w:r>
      <w:r>
        <w:rPr>
          <w:color w:val="231F20"/>
        </w:rPr>
        <w:t>fasilitas</w:t>
      </w:r>
      <w:r>
        <w:rPr>
          <w:color w:val="231F20"/>
          <w:spacing w:val="40"/>
        </w:rPr>
        <w:t xml:space="preserve"> </w:t>
      </w:r>
      <w:r>
        <w:rPr>
          <w:color w:val="231F20"/>
        </w:rPr>
        <w:t>pendukung</w:t>
      </w:r>
      <w:r>
        <w:rPr>
          <w:color w:val="231F20"/>
          <w:spacing w:val="40"/>
        </w:rPr>
        <w:t xml:space="preserve"> </w:t>
      </w:r>
      <w:r>
        <w:rPr>
          <w:color w:val="231F20"/>
        </w:rPr>
        <w:t>di</w:t>
      </w:r>
      <w:r>
        <w:rPr>
          <w:color w:val="231F20"/>
          <w:spacing w:val="40"/>
        </w:rPr>
        <w:t xml:space="preserve"> </w:t>
      </w:r>
      <w:r>
        <w:rPr>
          <w:color w:val="231F20"/>
        </w:rPr>
        <w:t>berbagai</w:t>
      </w:r>
      <w:r>
        <w:rPr>
          <w:color w:val="231F20"/>
          <w:spacing w:val="40"/>
        </w:rPr>
        <w:t xml:space="preserve"> </w:t>
      </w:r>
      <w:r>
        <w:rPr>
          <w:color w:val="231F20"/>
        </w:rPr>
        <w:t xml:space="preserve">layanan publik, seperti trotoar yang aksesibel, tempat penyeberangan, lift, kursi ruang tunggu, loket layanan, toilet khusus, dan fasilitas pendukung lainnya. Keterbatasan fasilitas tersebut juga </w:t>
      </w:r>
      <w:r>
        <w:rPr>
          <w:color w:val="231F20"/>
          <w:spacing w:val="-4"/>
        </w:rPr>
        <w:t>berdampak</w:t>
      </w:r>
      <w:r>
        <w:rPr>
          <w:color w:val="231F20"/>
          <w:spacing w:val="-12"/>
        </w:rPr>
        <w:t xml:space="preserve"> </w:t>
      </w:r>
      <w:r>
        <w:rPr>
          <w:color w:val="231F20"/>
          <w:spacing w:val="-4"/>
        </w:rPr>
        <w:t>pada</w:t>
      </w:r>
      <w:r>
        <w:rPr>
          <w:color w:val="231F20"/>
          <w:spacing w:val="-12"/>
        </w:rPr>
        <w:t xml:space="preserve"> </w:t>
      </w:r>
      <w:r>
        <w:rPr>
          <w:color w:val="231F20"/>
          <w:spacing w:val="-4"/>
        </w:rPr>
        <w:t>belum</w:t>
      </w:r>
      <w:r>
        <w:rPr>
          <w:color w:val="231F20"/>
          <w:spacing w:val="-12"/>
        </w:rPr>
        <w:t xml:space="preserve"> </w:t>
      </w:r>
      <w:r>
        <w:rPr>
          <w:color w:val="231F20"/>
          <w:spacing w:val="-4"/>
        </w:rPr>
        <w:t>tersedianya</w:t>
      </w:r>
      <w:r>
        <w:rPr>
          <w:color w:val="231F20"/>
          <w:spacing w:val="-12"/>
        </w:rPr>
        <w:t xml:space="preserve"> </w:t>
      </w:r>
      <w:r>
        <w:rPr>
          <w:color w:val="231F20"/>
          <w:spacing w:val="-4"/>
        </w:rPr>
        <w:t>sumber</w:t>
      </w:r>
      <w:r>
        <w:rPr>
          <w:color w:val="231F20"/>
          <w:spacing w:val="-12"/>
        </w:rPr>
        <w:t xml:space="preserve"> </w:t>
      </w:r>
      <w:r>
        <w:rPr>
          <w:color w:val="231F20"/>
          <w:spacing w:val="-4"/>
        </w:rPr>
        <w:t xml:space="preserve">daya </w:t>
      </w:r>
      <w:r>
        <w:rPr>
          <w:color w:val="231F20"/>
        </w:rPr>
        <w:t>manusia yang secara khusus ditugaskan untuk memberi pelayanan kepada PD.</w:t>
      </w:r>
    </w:p>
    <w:p w14:paraId="656E4BE8"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0" w:space="217"/>
            <w:col w:w="4909"/>
          </w:cols>
        </w:sectPr>
      </w:pPr>
    </w:p>
    <w:p w14:paraId="5362EA3B" w14:textId="77777777" w:rsidR="00EC4331" w:rsidRDefault="00EC4331">
      <w:pPr>
        <w:pStyle w:val="BodyText"/>
        <w:spacing w:before="202"/>
        <w:rPr>
          <w:sz w:val="28"/>
        </w:rPr>
      </w:pPr>
    </w:p>
    <w:p w14:paraId="14C0C94E" w14:textId="77777777" w:rsidR="00EC4331" w:rsidRDefault="00AF443C">
      <w:pPr>
        <w:pStyle w:val="Heading2"/>
        <w:ind w:left="989"/>
      </w:pPr>
      <w:r>
        <w:rPr>
          <w:noProof/>
        </w:rPr>
        <mc:AlternateContent>
          <mc:Choice Requires="wps">
            <w:drawing>
              <wp:anchor distT="0" distB="0" distL="0" distR="0" simplePos="0" relativeHeight="15795712" behindDoc="0" locked="0" layoutInCell="1" allowOverlap="1" wp14:anchorId="4A1218D5" wp14:editId="334F7BA5">
                <wp:simplePos x="0" y="0"/>
                <wp:positionH relativeFrom="page">
                  <wp:posOffset>3216008</wp:posOffset>
                </wp:positionH>
                <wp:positionV relativeFrom="paragraph">
                  <wp:posOffset>155078</wp:posOffset>
                </wp:positionV>
                <wp:extent cx="3624579" cy="11430"/>
                <wp:effectExtent l="0" t="0" r="0" b="0"/>
                <wp:wrapNone/>
                <wp:docPr id="908" name="Graphic 9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24579" cy="11430"/>
                        </a:xfrm>
                        <a:custGeom>
                          <a:avLst/>
                          <a:gdLst/>
                          <a:ahLst/>
                          <a:cxnLst/>
                          <a:rect l="l" t="t" r="r" b="b"/>
                          <a:pathLst>
                            <a:path w="3624579" h="11430">
                              <a:moveTo>
                                <a:pt x="3623995" y="0"/>
                              </a:moveTo>
                              <a:lnTo>
                                <a:pt x="0" y="0"/>
                              </a:lnTo>
                              <a:lnTo>
                                <a:pt x="0" y="10807"/>
                              </a:lnTo>
                              <a:lnTo>
                                <a:pt x="3623995" y="10807"/>
                              </a:lnTo>
                              <a:lnTo>
                                <a:pt x="3623995" y="0"/>
                              </a:lnTo>
                              <a:close/>
                            </a:path>
                          </a:pathLst>
                        </a:custGeom>
                        <a:solidFill>
                          <a:srgbClr val="2B3B5B"/>
                        </a:solidFill>
                      </wps:spPr>
                      <wps:bodyPr wrap="square" lIns="0" tIns="0" rIns="0" bIns="0" rtlCol="0">
                        <a:prstTxWarp prst="textNoShape">
                          <a:avLst/>
                        </a:prstTxWarp>
                        <a:noAutofit/>
                      </wps:bodyPr>
                    </wps:wsp>
                  </a:graphicData>
                </a:graphic>
              </wp:anchor>
            </w:drawing>
          </mc:Choice>
          <mc:Fallback>
            <w:pict>
              <v:shape w14:anchorId="1458FCB5" id="Graphic 908" o:spid="_x0000_s1026" style="position:absolute;margin-left:253.25pt;margin-top:12.2pt;width:285.4pt;height:.9pt;z-index:15795712;visibility:visible;mso-wrap-style:square;mso-wrap-distance-left:0;mso-wrap-distance-top:0;mso-wrap-distance-right:0;mso-wrap-distance-bottom:0;mso-position-horizontal:absolute;mso-position-horizontal-relative:page;mso-position-vertical:absolute;mso-position-vertical-relative:text;v-text-anchor:top" coordsize="3624579,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" path="m3623995,l,,,10807r3623995,l3623995,xe" fillcolor="#2b3b5b" stroked="f">
                <v:path arrowok="t"/>
                <w10:wrap anchorx="page"/>
              </v:shape>
            </w:pict>
          </mc:Fallback>
        </mc:AlternateContent>
      </w:r>
      <w:r>
        <w:rPr>
          <w:noProof/>
        </w:rPr>
        <mc:AlternateContent>
          <mc:Choice Requires="wpg">
            <w:drawing>
              <wp:anchor distT="0" distB="0" distL="0" distR="0" simplePos="0" relativeHeight="15796224" behindDoc="0" locked="0" layoutInCell="1" allowOverlap="1" wp14:anchorId="0B4741BC" wp14:editId="47B18623">
                <wp:simplePos x="0" y="0"/>
                <wp:positionH relativeFrom="page">
                  <wp:posOffset>719989</wp:posOffset>
                </wp:positionH>
                <wp:positionV relativeFrom="paragraph">
                  <wp:posOffset>-169749</wp:posOffset>
                </wp:positionV>
                <wp:extent cx="416559" cy="373380"/>
                <wp:effectExtent l="0" t="0" r="0" b="0"/>
                <wp:wrapNone/>
                <wp:docPr id="909" name="Group 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3380"/>
                          <a:chOff x="0" y="0"/>
                          <a:chExt cx="416559" cy="373380"/>
                        </a:xfrm>
                      </wpg:grpSpPr>
                      <wps:wsp>
                        <wps:cNvPr id="910" name="Graphic 910"/>
                        <wps:cNvSpPr/>
                        <wps:spPr>
                          <a:xfrm>
                            <a:off x="0" y="164915"/>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wps:wsp>
                        <wps:cNvPr id="911" name="Graphic 911"/>
                        <wps:cNvSpPr/>
                        <wps:spPr>
                          <a:xfrm>
                            <a:off x="0" y="164913"/>
                            <a:ext cx="241300" cy="208279"/>
                          </a:xfrm>
                          <a:custGeom>
                            <a:avLst/>
                            <a:gdLst/>
                            <a:ahLst/>
                            <a:cxnLst/>
                            <a:rect l="l" t="t" r="r" b="b"/>
                            <a:pathLst>
                              <a:path w="241300" h="208279">
                                <a:moveTo>
                                  <a:pt x="240741" y="0"/>
                                </a:moveTo>
                                <a:lnTo>
                                  <a:pt x="36004" y="0"/>
                                </a:lnTo>
                                <a:lnTo>
                                  <a:pt x="21988" y="2828"/>
                                </a:lnTo>
                                <a:lnTo>
                                  <a:pt x="10544" y="10544"/>
                                </a:lnTo>
                                <a:lnTo>
                                  <a:pt x="2828" y="21988"/>
                                </a:lnTo>
                                <a:lnTo>
                                  <a:pt x="0" y="36004"/>
                                </a:lnTo>
                                <a:lnTo>
                                  <a:pt x="0" y="171996"/>
                                </a:lnTo>
                                <a:lnTo>
                                  <a:pt x="2828" y="186004"/>
                                </a:lnTo>
                                <a:lnTo>
                                  <a:pt x="10544" y="197445"/>
                                </a:lnTo>
                                <a:lnTo>
                                  <a:pt x="21988" y="205159"/>
                                </a:lnTo>
                                <a:lnTo>
                                  <a:pt x="36004" y="207987"/>
                                </a:lnTo>
                                <a:lnTo>
                                  <a:pt x="47167" y="207987"/>
                                </a:lnTo>
                                <a:lnTo>
                                  <a:pt x="240741" y="0"/>
                                </a:lnTo>
                                <a:close/>
                              </a:path>
                            </a:pathLst>
                          </a:custGeom>
                          <a:solidFill>
                            <a:srgbClr val="234567"/>
                          </a:solidFill>
                        </wps:spPr>
                        <wps:bodyPr wrap="square" lIns="0" tIns="0" rIns="0" bIns="0" rtlCol="0">
                          <a:prstTxWarp prst="textNoShape">
                            <a:avLst/>
                          </a:prstTxWarp>
                          <a:noAutofit/>
                        </wps:bodyPr>
                      </wps:wsp>
                      <wps:wsp>
                        <wps:cNvPr id="912" name="Graphic 912"/>
                        <wps:cNvSpPr/>
                        <wps:spPr>
                          <a:xfrm>
                            <a:off x="99198" y="0"/>
                            <a:ext cx="208915" cy="316230"/>
                          </a:xfrm>
                          <a:custGeom>
                            <a:avLst/>
                            <a:gdLst/>
                            <a:ahLst/>
                            <a:cxnLst/>
                            <a:rect l="l" t="t" r="r" b="b"/>
                            <a:pathLst>
                              <a:path w="208915" h="316230">
                                <a:moveTo>
                                  <a:pt x="32486" y="236372"/>
                                </a:moveTo>
                                <a:lnTo>
                                  <a:pt x="26162" y="230047"/>
                                </a:lnTo>
                                <a:lnTo>
                                  <a:pt x="18376" y="230047"/>
                                </a:lnTo>
                                <a:lnTo>
                                  <a:pt x="6235" y="230047"/>
                                </a:lnTo>
                                <a:lnTo>
                                  <a:pt x="0" y="236283"/>
                                </a:lnTo>
                                <a:lnTo>
                                  <a:pt x="0" y="270294"/>
                                </a:lnTo>
                                <a:lnTo>
                                  <a:pt x="32486" y="270294"/>
                                </a:lnTo>
                                <a:lnTo>
                                  <a:pt x="32486" y="236372"/>
                                </a:lnTo>
                                <a:close/>
                              </a:path>
                              <a:path w="208915" h="316230">
                                <a:moveTo>
                                  <a:pt x="32486" y="181178"/>
                                </a:moveTo>
                                <a:lnTo>
                                  <a:pt x="0" y="181178"/>
                                </a:lnTo>
                                <a:lnTo>
                                  <a:pt x="0" y="207314"/>
                                </a:lnTo>
                                <a:lnTo>
                                  <a:pt x="0" y="215099"/>
                                </a:lnTo>
                                <a:lnTo>
                                  <a:pt x="6337" y="221424"/>
                                </a:lnTo>
                                <a:lnTo>
                                  <a:pt x="26250" y="221424"/>
                                </a:lnTo>
                                <a:lnTo>
                                  <a:pt x="32486" y="215176"/>
                                </a:lnTo>
                                <a:lnTo>
                                  <a:pt x="32486" y="181178"/>
                                </a:lnTo>
                                <a:close/>
                              </a:path>
                              <a:path w="208915" h="316230">
                                <a:moveTo>
                                  <a:pt x="166611" y="14439"/>
                                </a:moveTo>
                                <a:lnTo>
                                  <a:pt x="124434" y="14439"/>
                                </a:lnTo>
                                <a:lnTo>
                                  <a:pt x="124434" y="5372"/>
                                </a:lnTo>
                                <a:lnTo>
                                  <a:pt x="119049" y="0"/>
                                </a:lnTo>
                                <a:lnTo>
                                  <a:pt x="105778" y="0"/>
                                </a:lnTo>
                                <a:lnTo>
                                  <a:pt x="100393" y="5372"/>
                                </a:lnTo>
                                <a:lnTo>
                                  <a:pt x="100393" y="14439"/>
                                </a:lnTo>
                                <a:lnTo>
                                  <a:pt x="58216" y="14439"/>
                                </a:lnTo>
                                <a:lnTo>
                                  <a:pt x="58216" y="41986"/>
                                </a:lnTo>
                                <a:lnTo>
                                  <a:pt x="62268" y="46050"/>
                                </a:lnTo>
                                <a:lnTo>
                                  <a:pt x="162560" y="46050"/>
                                </a:lnTo>
                                <a:lnTo>
                                  <a:pt x="166611" y="41986"/>
                                </a:lnTo>
                                <a:lnTo>
                                  <a:pt x="166611" y="14439"/>
                                </a:lnTo>
                                <a:close/>
                              </a:path>
                              <a:path w="208915" h="316230">
                                <a:moveTo>
                                  <a:pt x="208584" y="30238"/>
                                </a:moveTo>
                                <a:lnTo>
                                  <a:pt x="185318" y="30238"/>
                                </a:lnTo>
                                <a:lnTo>
                                  <a:pt x="185318" y="79832"/>
                                </a:lnTo>
                                <a:lnTo>
                                  <a:pt x="185318" y="88442"/>
                                </a:lnTo>
                                <a:lnTo>
                                  <a:pt x="185318" y="235800"/>
                                </a:lnTo>
                                <a:lnTo>
                                  <a:pt x="123088" y="235800"/>
                                </a:lnTo>
                                <a:lnTo>
                                  <a:pt x="123088" y="227190"/>
                                </a:lnTo>
                                <a:lnTo>
                                  <a:pt x="185318" y="227190"/>
                                </a:lnTo>
                                <a:lnTo>
                                  <a:pt x="185318" y="206324"/>
                                </a:lnTo>
                                <a:lnTo>
                                  <a:pt x="116725" y="206324"/>
                                </a:lnTo>
                                <a:lnTo>
                                  <a:pt x="116725" y="229120"/>
                                </a:lnTo>
                                <a:lnTo>
                                  <a:pt x="116725" y="233870"/>
                                </a:lnTo>
                                <a:lnTo>
                                  <a:pt x="114795" y="235800"/>
                                </a:lnTo>
                                <a:lnTo>
                                  <a:pt x="94932" y="235800"/>
                                </a:lnTo>
                                <a:lnTo>
                                  <a:pt x="92989" y="233870"/>
                                </a:lnTo>
                                <a:lnTo>
                                  <a:pt x="92989" y="229120"/>
                                </a:lnTo>
                                <a:lnTo>
                                  <a:pt x="94932" y="227190"/>
                                </a:lnTo>
                                <a:lnTo>
                                  <a:pt x="114795" y="227190"/>
                                </a:lnTo>
                                <a:lnTo>
                                  <a:pt x="116725" y="229120"/>
                                </a:lnTo>
                                <a:lnTo>
                                  <a:pt x="116725" y="206324"/>
                                </a:lnTo>
                                <a:lnTo>
                                  <a:pt x="93421" y="206324"/>
                                </a:lnTo>
                                <a:lnTo>
                                  <a:pt x="93421" y="197713"/>
                                </a:lnTo>
                                <a:lnTo>
                                  <a:pt x="185318" y="197713"/>
                                </a:lnTo>
                                <a:lnTo>
                                  <a:pt x="185318" y="176860"/>
                                </a:lnTo>
                                <a:lnTo>
                                  <a:pt x="93421" y="176860"/>
                                </a:lnTo>
                                <a:lnTo>
                                  <a:pt x="93421" y="168249"/>
                                </a:lnTo>
                                <a:lnTo>
                                  <a:pt x="185318" y="168249"/>
                                </a:lnTo>
                                <a:lnTo>
                                  <a:pt x="185318" y="147396"/>
                                </a:lnTo>
                                <a:lnTo>
                                  <a:pt x="93421" y="147396"/>
                                </a:lnTo>
                                <a:lnTo>
                                  <a:pt x="93421" y="138785"/>
                                </a:lnTo>
                                <a:lnTo>
                                  <a:pt x="185318" y="138785"/>
                                </a:lnTo>
                                <a:lnTo>
                                  <a:pt x="185318" y="117919"/>
                                </a:lnTo>
                                <a:lnTo>
                                  <a:pt x="93421" y="117919"/>
                                </a:lnTo>
                                <a:lnTo>
                                  <a:pt x="93421" y="114808"/>
                                </a:lnTo>
                                <a:lnTo>
                                  <a:pt x="93421" y="109308"/>
                                </a:lnTo>
                                <a:lnTo>
                                  <a:pt x="185318" y="109308"/>
                                </a:lnTo>
                                <a:lnTo>
                                  <a:pt x="185318" y="88442"/>
                                </a:lnTo>
                                <a:lnTo>
                                  <a:pt x="93421" y="88442"/>
                                </a:lnTo>
                                <a:lnTo>
                                  <a:pt x="93421" y="79832"/>
                                </a:lnTo>
                                <a:lnTo>
                                  <a:pt x="185318" y="79832"/>
                                </a:lnTo>
                                <a:lnTo>
                                  <a:pt x="185318" y="30238"/>
                                </a:lnTo>
                                <a:lnTo>
                                  <a:pt x="174269" y="30238"/>
                                </a:lnTo>
                                <a:lnTo>
                                  <a:pt x="174269" y="50622"/>
                                </a:lnTo>
                                <a:lnTo>
                                  <a:pt x="169646" y="55245"/>
                                </a:lnTo>
                                <a:lnTo>
                                  <a:pt x="80111" y="55245"/>
                                </a:lnTo>
                                <a:lnTo>
                                  <a:pt x="80111" y="85039"/>
                                </a:lnTo>
                                <a:lnTo>
                                  <a:pt x="80111" y="133159"/>
                                </a:lnTo>
                                <a:lnTo>
                                  <a:pt x="56121" y="162293"/>
                                </a:lnTo>
                                <a:lnTo>
                                  <a:pt x="54851" y="162941"/>
                                </a:lnTo>
                                <a:lnTo>
                                  <a:pt x="52476" y="162941"/>
                                </a:lnTo>
                                <a:lnTo>
                                  <a:pt x="51422" y="162521"/>
                                </a:lnTo>
                                <a:lnTo>
                                  <a:pt x="36474" y="148513"/>
                                </a:lnTo>
                                <a:lnTo>
                                  <a:pt x="36385" y="145783"/>
                                </a:lnTo>
                                <a:lnTo>
                                  <a:pt x="39649" y="142316"/>
                                </a:lnTo>
                                <a:lnTo>
                                  <a:pt x="42456" y="142316"/>
                                </a:lnTo>
                                <a:lnTo>
                                  <a:pt x="44094" y="143865"/>
                                </a:lnTo>
                                <a:lnTo>
                                  <a:pt x="53162" y="152349"/>
                                </a:lnTo>
                                <a:lnTo>
                                  <a:pt x="61417" y="142316"/>
                                </a:lnTo>
                                <a:lnTo>
                                  <a:pt x="73469" y="127685"/>
                                </a:lnTo>
                                <a:lnTo>
                                  <a:pt x="76174" y="127444"/>
                                </a:lnTo>
                                <a:lnTo>
                                  <a:pt x="79844" y="130454"/>
                                </a:lnTo>
                                <a:lnTo>
                                  <a:pt x="80111" y="133159"/>
                                </a:lnTo>
                                <a:lnTo>
                                  <a:pt x="80111" y="85039"/>
                                </a:lnTo>
                                <a:lnTo>
                                  <a:pt x="56121" y="114160"/>
                                </a:lnTo>
                                <a:lnTo>
                                  <a:pt x="54851" y="114808"/>
                                </a:lnTo>
                                <a:lnTo>
                                  <a:pt x="52476" y="114808"/>
                                </a:lnTo>
                                <a:lnTo>
                                  <a:pt x="51422" y="114401"/>
                                </a:lnTo>
                                <a:lnTo>
                                  <a:pt x="36474" y="100393"/>
                                </a:lnTo>
                                <a:lnTo>
                                  <a:pt x="36385" y="97663"/>
                                </a:lnTo>
                                <a:lnTo>
                                  <a:pt x="39649" y="94195"/>
                                </a:lnTo>
                                <a:lnTo>
                                  <a:pt x="42443" y="94195"/>
                                </a:lnTo>
                                <a:lnTo>
                                  <a:pt x="53162" y="104228"/>
                                </a:lnTo>
                                <a:lnTo>
                                  <a:pt x="61417" y="94195"/>
                                </a:lnTo>
                                <a:lnTo>
                                  <a:pt x="73469" y="79552"/>
                                </a:lnTo>
                                <a:lnTo>
                                  <a:pt x="76174" y="79311"/>
                                </a:lnTo>
                                <a:lnTo>
                                  <a:pt x="79844" y="82334"/>
                                </a:lnTo>
                                <a:lnTo>
                                  <a:pt x="80111" y="85039"/>
                                </a:lnTo>
                                <a:lnTo>
                                  <a:pt x="80111" y="55245"/>
                                </a:lnTo>
                                <a:lnTo>
                                  <a:pt x="55194" y="55245"/>
                                </a:lnTo>
                                <a:lnTo>
                                  <a:pt x="50571" y="50622"/>
                                </a:lnTo>
                                <a:lnTo>
                                  <a:pt x="50571" y="30238"/>
                                </a:lnTo>
                                <a:lnTo>
                                  <a:pt x="16256" y="30238"/>
                                </a:lnTo>
                                <a:lnTo>
                                  <a:pt x="16256" y="172554"/>
                                </a:lnTo>
                                <a:lnTo>
                                  <a:pt x="51536" y="172554"/>
                                </a:lnTo>
                                <a:lnTo>
                                  <a:pt x="51536" y="181178"/>
                                </a:lnTo>
                                <a:lnTo>
                                  <a:pt x="41109" y="181178"/>
                                </a:lnTo>
                                <a:lnTo>
                                  <a:pt x="41109" y="215036"/>
                                </a:lnTo>
                                <a:lnTo>
                                  <a:pt x="37350" y="221678"/>
                                </a:lnTo>
                                <a:lnTo>
                                  <a:pt x="31648" y="225780"/>
                                </a:lnTo>
                                <a:lnTo>
                                  <a:pt x="37350" y="229908"/>
                                </a:lnTo>
                                <a:lnTo>
                                  <a:pt x="41109" y="236575"/>
                                </a:lnTo>
                                <a:lnTo>
                                  <a:pt x="41109" y="270281"/>
                                </a:lnTo>
                                <a:lnTo>
                                  <a:pt x="51536" y="270281"/>
                                </a:lnTo>
                                <a:lnTo>
                                  <a:pt x="51536" y="278892"/>
                                </a:lnTo>
                                <a:lnTo>
                                  <a:pt x="16256" y="278892"/>
                                </a:lnTo>
                                <a:lnTo>
                                  <a:pt x="16256" y="315645"/>
                                </a:lnTo>
                                <a:lnTo>
                                  <a:pt x="208584" y="315645"/>
                                </a:lnTo>
                                <a:lnTo>
                                  <a:pt x="208584" y="235800"/>
                                </a:lnTo>
                                <a:lnTo>
                                  <a:pt x="208584" y="227190"/>
                                </a:lnTo>
                                <a:lnTo>
                                  <a:pt x="208584" y="55245"/>
                                </a:lnTo>
                                <a:lnTo>
                                  <a:pt x="208584" y="30238"/>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48536D4B" id="Group 909" o:spid="_x0000_s1026" style="position:absolute;margin-left:56.7pt;margin-top:-13.35pt;width:32.8pt;height:29.4pt;z-index:15796224;mso-wrap-distance-left:0;mso-wrap-distance-right:0;mso-position-horizontal-relative:page" coordsize="416559,373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">
                <v:shape id="Graphic 910" o:spid="_x0000_s1027" style="position:absolute;top:164915;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" path="m379984,l36004,,21988,2828,10544,10542,2828,21983,,35991,,171983r2828,14016l10544,197443r11444,7715l36004,207987r343980,l394000,205158r11444,-7715l413159,185999r2829,-14016l415988,35991,413159,21983,405444,10542,394000,2828,379984,xe" fillcolor="#183559" stroked="f">
                  <v:path arrowok="t"/>
                </v:shape>
                <v:shape id="Graphic 911" o:spid="_x0000_s1028" style="position:absolute;top:164913;width:241300;height:208279;visibility:visible;mso-wrap-style:square;v-text-anchor:top" coordsize="241300,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" path="m240741,l36004,,21988,2828,10544,10544,2828,21988,,36004,,171996r2828,14008l10544,197445r11444,7714l36004,207987r11163,l240741,xe" fillcolor="#234567" stroked="f">
                  <v:path arrowok="t"/>
                </v:shape>
                <v:shape id="Graphic 912" o:spid="_x0000_s1029" style="position:absolute;left:99198;width:208915;height:316230;visibility:visible;mso-wrap-style:square;v-text-anchor:top" coordsize="208915,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" path="m32486,236372r-6324,-6325l18376,230047r-12141,l,236283r,34011l32486,270294r,-33922xem32486,181178l,181178r,26136l,215099r6337,6325l26250,221424r6236,-6248l32486,181178xem166611,14439r-42177,l124434,5372,119049,,105778,r-5385,5372l100393,14439r-42177,l58216,41986r4052,4064l162560,46050r4051,-4064l166611,14439xem208584,30238r-23266,l185318,79832r,8610l185318,235800r-62230,l123088,227190r62230,l185318,206324r-68593,l116725,229120r,4750l114795,235800r-19863,l92989,233870r,-4750l94932,227190r19863,l116725,229120r,-22796l93421,206324r,-8611l185318,197713r,-20853l93421,176860r,-8611l185318,168249r,-20853l93421,147396r,-8611l185318,138785r,-20866l93421,117919r,-3111l93421,109308r91897,l185318,88442r-91897,l93421,79832r91897,l185318,30238r-11049,l174269,50622r-4623,4623l80111,55245r,29794l80111,133159,56121,162293r-1270,648l52476,162941r-1054,-420l36474,148513r-89,-2730l39649,142316r2807,l44094,143865r9068,8484l61417,142316,73469,127685r2705,-241l79844,130454r267,2705l80111,85039,56121,114160r-1270,648l52476,114808r-1054,-407l36474,100393r-89,-2730l39649,94195r2794,l53162,104228,61417,94195,73469,79552r2705,-241l79844,82334r267,2705l80111,55245r-24917,l50571,50622r,-20384l16256,30238r,142316l51536,172554r,8624l41109,181178r,33858l37350,221678r-5702,4102l37350,229908r3759,6667l41109,270281r10427,l51536,278892r-35280,l16256,315645r192328,l208584,235800r,-8610l208584,55245r,-25007xe" fillcolor="#00aca4" stroked="f">
                  <v:path arrowok="t"/>
                </v:shape>
                <w10:wrap anchorx="page"/>
              </v:group>
            </w:pict>
          </mc:Fallback>
        </mc:AlternateContent>
      </w:r>
      <w:r>
        <w:rPr>
          <w:color w:val="183559"/>
          <w:w w:val="85"/>
        </w:rPr>
        <w:t>DESKRIPSI</w:t>
      </w:r>
      <w:r>
        <w:rPr>
          <w:color w:val="183559"/>
          <w:spacing w:val="45"/>
        </w:rPr>
        <w:t xml:space="preserve"> </w:t>
      </w:r>
      <w:r>
        <w:rPr>
          <w:color w:val="183559"/>
          <w:spacing w:val="-2"/>
        </w:rPr>
        <w:t>MASALAH</w:t>
      </w:r>
    </w:p>
    <w:p w14:paraId="42F77014" w14:textId="77777777" w:rsidR="00EC4331" w:rsidRDefault="00EC4331">
      <w:pPr>
        <w:pStyle w:val="BodyText"/>
        <w:spacing w:before="7"/>
        <w:rPr>
          <w:b/>
          <w:sz w:val="19"/>
        </w:rPr>
      </w:pPr>
    </w:p>
    <w:p w14:paraId="299398B1" w14:textId="77777777" w:rsidR="00EC4331" w:rsidRDefault="00EC4331">
      <w:pPr>
        <w:pStyle w:val="BodyText"/>
        <w:rPr>
          <w:b/>
          <w:sz w:val="19"/>
        </w:rPr>
        <w:sectPr w:rsidR="00EC4331">
          <w:type w:val="continuous"/>
          <w:pgSz w:w="11910" w:h="16840"/>
          <w:pgMar w:top="300" w:right="992" w:bottom="280" w:left="992" w:header="369" w:footer="259" w:gutter="0"/>
          <w:cols w:space="720"/>
        </w:sectPr>
      </w:pPr>
    </w:p>
    <w:p w14:paraId="1E558795" w14:textId="77777777" w:rsidR="00EC4331" w:rsidRDefault="00AF443C">
      <w:pPr>
        <w:pStyle w:val="Heading3"/>
        <w:numPr>
          <w:ilvl w:val="0"/>
          <w:numId w:val="40"/>
        </w:numPr>
        <w:tabs>
          <w:tab w:val="left" w:pos="424"/>
        </w:tabs>
        <w:spacing w:before="87"/>
        <w:ind w:left="424" w:right="0" w:hanging="283"/>
        <w:jc w:val="both"/>
      </w:pPr>
      <w:r>
        <w:rPr>
          <w:color w:val="231F20"/>
          <w:spacing w:val="-2"/>
          <w:w w:val="90"/>
        </w:rPr>
        <w:t>Lemahnya</w:t>
      </w:r>
      <w:r>
        <w:rPr>
          <w:color w:val="231F20"/>
          <w:spacing w:val="-7"/>
          <w:w w:val="90"/>
        </w:rPr>
        <w:t xml:space="preserve"> </w:t>
      </w:r>
      <w:r>
        <w:rPr>
          <w:color w:val="231F20"/>
          <w:spacing w:val="-2"/>
          <w:w w:val="90"/>
        </w:rPr>
        <w:t>integrasi</w:t>
      </w:r>
      <w:r>
        <w:rPr>
          <w:color w:val="231F20"/>
          <w:spacing w:val="-6"/>
          <w:w w:val="90"/>
        </w:rPr>
        <w:t xml:space="preserve"> </w:t>
      </w:r>
      <w:r>
        <w:rPr>
          <w:color w:val="231F20"/>
          <w:spacing w:val="-2"/>
          <w:w w:val="90"/>
        </w:rPr>
        <w:t>data</w:t>
      </w:r>
      <w:r>
        <w:rPr>
          <w:color w:val="231F20"/>
          <w:spacing w:val="-7"/>
          <w:w w:val="90"/>
        </w:rPr>
        <w:t xml:space="preserve"> </w:t>
      </w:r>
      <w:r>
        <w:rPr>
          <w:color w:val="231F20"/>
          <w:spacing w:val="-5"/>
          <w:w w:val="90"/>
        </w:rPr>
        <w:t>PD</w:t>
      </w:r>
    </w:p>
    <w:p w14:paraId="523F2B55" w14:textId="77777777" w:rsidR="00EC4331" w:rsidRDefault="00AF443C">
      <w:pPr>
        <w:pStyle w:val="BodyText"/>
        <w:spacing w:before="35" w:line="271" w:lineRule="auto"/>
        <w:ind w:left="425" w:right="38"/>
        <w:jc w:val="both"/>
      </w:pPr>
      <w:r>
        <w:rPr>
          <w:color w:val="231F20"/>
        </w:rPr>
        <w:t>Pengumpulan data PD dari tingkat desa hingga kabupaten/kota masih dipengaruhi oleh kepentingan, kewenangan, serta tugas dan fungsi masing-masing organisasi yang melakukan pendataan untuk kebutuhan program tertentu. Akibatnya, meskipun terdapat pendataan oleh desa atau OPD tertentu, data PD antarsektor belum terintegrasi dan metode pengumpulan datanya</w:t>
      </w:r>
      <w:r>
        <w:rPr>
          <w:color w:val="231F20"/>
          <w:spacing w:val="80"/>
        </w:rPr>
        <w:t xml:space="preserve"> </w:t>
      </w:r>
      <w:r>
        <w:rPr>
          <w:color w:val="231F20"/>
        </w:rPr>
        <w:t>belum</w:t>
      </w:r>
      <w:r>
        <w:rPr>
          <w:color w:val="231F20"/>
          <w:spacing w:val="80"/>
        </w:rPr>
        <w:t xml:space="preserve"> </w:t>
      </w:r>
      <w:r>
        <w:rPr>
          <w:color w:val="231F20"/>
        </w:rPr>
        <w:t>tentu</w:t>
      </w:r>
      <w:r>
        <w:rPr>
          <w:color w:val="231F20"/>
          <w:spacing w:val="80"/>
        </w:rPr>
        <w:t xml:space="preserve"> </w:t>
      </w:r>
      <w:r>
        <w:rPr>
          <w:color w:val="231F20"/>
        </w:rPr>
        <w:t>konsisten.</w:t>
      </w:r>
      <w:r>
        <w:rPr>
          <w:color w:val="231F20"/>
          <w:spacing w:val="80"/>
        </w:rPr>
        <w:t xml:space="preserve"> </w:t>
      </w:r>
      <w:r>
        <w:rPr>
          <w:color w:val="231F20"/>
        </w:rPr>
        <w:t>Kondisi ini menyebabkan integrasi data PD lintas organisasi untuk mendukung kebutuhan analisis program dan perumusan strategi perlindungan PD sulit dilakukan. Padahal, kualitas</w:t>
      </w:r>
      <w:r>
        <w:rPr>
          <w:color w:val="231F20"/>
          <w:spacing w:val="-1"/>
        </w:rPr>
        <w:t xml:space="preserve"> </w:t>
      </w:r>
      <w:r>
        <w:rPr>
          <w:color w:val="231F20"/>
        </w:rPr>
        <w:t>layanan bagi PD</w:t>
      </w:r>
      <w:r>
        <w:rPr>
          <w:color w:val="231F20"/>
          <w:spacing w:val="-1"/>
        </w:rPr>
        <w:t xml:space="preserve"> </w:t>
      </w:r>
      <w:r>
        <w:rPr>
          <w:color w:val="231F20"/>
        </w:rPr>
        <w:t>sangat</w:t>
      </w:r>
      <w:r>
        <w:rPr>
          <w:color w:val="231F20"/>
          <w:spacing w:val="-1"/>
        </w:rPr>
        <w:t xml:space="preserve"> </w:t>
      </w:r>
      <w:r>
        <w:rPr>
          <w:color w:val="231F20"/>
        </w:rPr>
        <w:t xml:space="preserve">dipengaruhi kualitas perencanaan dan penganggaran yang didasarkan pada data yang akurat dan </w:t>
      </w:r>
      <w:r>
        <w:rPr>
          <w:color w:val="231F20"/>
          <w:spacing w:val="-2"/>
        </w:rPr>
        <w:t>terintegrasi.</w:t>
      </w:r>
    </w:p>
    <w:p w14:paraId="5C6E2B4D" w14:textId="77777777" w:rsidR="00EC4331" w:rsidRDefault="00AF443C">
      <w:pPr>
        <w:pStyle w:val="Heading3"/>
        <w:numPr>
          <w:ilvl w:val="0"/>
          <w:numId w:val="40"/>
        </w:numPr>
        <w:tabs>
          <w:tab w:val="left" w:pos="425"/>
        </w:tabs>
        <w:spacing w:before="89" w:line="271" w:lineRule="auto"/>
        <w:ind w:right="140"/>
        <w:jc w:val="both"/>
      </w:pPr>
      <w:r>
        <w:rPr>
          <w:b w:val="0"/>
        </w:rPr>
        <w:br w:type="column"/>
      </w:r>
      <w:r>
        <w:rPr>
          <w:color w:val="231F20"/>
          <w:spacing w:val="-10"/>
        </w:rPr>
        <w:t>Layanan</w:t>
      </w:r>
      <w:r>
        <w:rPr>
          <w:color w:val="231F20"/>
          <w:spacing w:val="-3"/>
        </w:rPr>
        <w:t xml:space="preserve"> </w:t>
      </w:r>
      <w:r>
        <w:rPr>
          <w:color w:val="231F20"/>
          <w:spacing w:val="-10"/>
        </w:rPr>
        <w:t>pendidikan</w:t>
      </w:r>
      <w:r>
        <w:rPr>
          <w:color w:val="231F20"/>
          <w:spacing w:val="-3"/>
        </w:rPr>
        <w:t xml:space="preserve"> </w:t>
      </w:r>
      <w:r>
        <w:rPr>
          <w:color w:val="231F20"/>
          <w:spacing w:val="-10"/>
        </w:rPr>
        <w:t>dan</w:t>
      </w:r>
      <w:r>
        <w:rPr>
          <w:color w:val="231F20"/>
          <w:spacing w:val="-3"/>
        </w:rPr>
        <w:t xml:space="preserve"> </w:t>
      </w:r>
      <w:r>
        <w:rPr>
          <w:color w:val="231F20"/>
          <w:spacing w:val="-10"/>
        </w:rPr>
        <w:t>kesehatan</w:t>
      </w:r>
      <w:r>
        <w:rPr>
          <w:color w:val="231F20"/>
          <w:spacing w:val="-3"/>
        </w:rPr>
        <w:t xml:space="preserve"> </w:t>
      </w:r>
      <w:r>
        <w:rPr>
          <w:color w:val="231F20"/>
          <w:spacing w:val="-10"/>
        </w:rPr>
        <w:t xml:space="preserve">belum </w:t>
      </w:r>
      <w:r>
        <w:rPr>
          <w:color w:val="231F20"/>
          <w:spacing w:val="-2"/>
        </w:rPr>
        <w:t>sepenuhnya</w:t>
      </w:r>
      <w:r>
        <w:rPr>
          <w:color w:val="231F20"/>
          <w:spacing w:val="-17"/>
        </w:rPr>
        <w:t xml:space="preserve"> </w:t>
      </w:r>
      <w:r>
        <w:rPr>
          <w:color w:val="231F20"/>
          <w:spacing w:val="-2"/>
        </w:rPr>
        <w:t>inklusif</w:t>
      </w:r>
    </w:p>
    <w:p w14:paraId="0980177F" w14:textId="77777777" w:rsidR="00EC4331" w:rsidRDefault="00AF443C">
      <w:pPr>
        <w:pStyle w:val="BodyText"/>
        <w:spacing w:line="271" w:lineRule="auto"/>
        <w:ind w:left="425" w:right="139"/>
        <w:jc w:val="both"/>
      </w:pPr>
      <w:r>
        <w:rPr>
          <w:color w:val="231F20"/>
        </w:rPr>
        <w:t>Desain</w:t>
      </w:r>
      <w:r>
        <w:rPr>
          <w:color w:val="231F20"/>
          <w:spacing w:val="40"/>
        </w:rPr>
        <w:t xml:space="preserve"> </w:t>
      </w:r>
      <w:r>
        <w:rPr>
          <w:color w:val="231F20"/>
        </w:rPr>
        <w:t>penyediaan</w:t>
      </w:r>
      <w:r>
        <w:rPr>
          <w:color w:val="231F20"/>
          <w:spacing w:val="40"/>
        </w:rPr>
        <w:t xml:space="preserve"> </w:t>
      </w:r>
      <w:r>
        <w:rPr>
          <w:color w:val="231F20"/>
        </w:rPr>
        <w:t>layanan</w:t>
      </w:r>
      <w:r>
        <w:rPr>
          <w:color w:val="231F20"/>
          <w:spacing w:val="40"/>
        </w:rPr>
        <w:t xml:space="preserve"> </w:t>
      </w:r>
      <w:r>
        <w:rPr>
          <w:color w:val="231F20"/>
        </w:rPr>
        <w:t>pendidikan</w:t>
      </w:r>
      <w:r>
        <w:rPr>
          <w:color w:val="231F20"/>
          <w:spacing w:val="80"/>
        </w:rPr>
        <w:t xml:space="preserve"> </w:t>
      </w:r>
      <w:r>
        <w:rPr>
          <w:color w:val="231F20"/>
        </w:rPr>
        <w:t>dan kesehatan di tingkat provinsi maupun kabupaten/kota di Papua Barat Daya belum sepenuhnya memprioritaskan pemenuhan hak-hak penyandang disabilitas. Di sektor pendidikan, akses PD terhadap SLB masih terkendala oleh terbatasnya jumlah guru pendamping sesuai keragaman jenis dan kebutuhan</w:t>
      </w:r>
      <w:r>
        <w:rPr>
          <w:color w:val="231F20"/>
          <w:spacing w:val="80"/>
        </w:rPr>
        <w:t xml:space="preserve"> </w:t>
      </w:r>
      <w:r>
        <w:rPr>
          <w:color w:val="231F20"/>
        </w:rPr>
        <w:t>disabilitas.</w:t>
      </w:r>
      <w:r>
        <w:rPr>
          <w:color w:val="231F20"/>
          <w:spacing w:val="80"/>
        </w:rPr>
        <w:t xml:space="preserve"> </w:t>
      </w:r>
      <w:r>
        <w:rPr>
          <w:color w:val="231F20"/>
        </w:rPr>
        <w:t>Jumlah</w:t>
      </w:r>
      <w:r>
        <w:rPr>
          <w:color w:val="231F20"/>
          <w:spacing w:val="80"/>
        </w:rPr>
        <w:t xml:space="preserve"> </w:t>
      </w:r>
      <w:r>
        <w:rPr>
          <w:color w:val="231F20"/>
        </w:rPr>
        <w:t>fasilitas</w:t>
      </w:r>
      <w:r>
        <w:rPr>
          <w:color w:val="231F20"/>
          <w:spacing w:val="80"/>
        </w:rPr>
        <w:t xml:space="preserve"> </w:t>
      </w:r>
      <w:r>
        <w:rPr>
          <w:color w:val="231F20"/>
        </w:rPr>
        <w:t>dan</w:t>
      </w:r>
      <w:r>
        <w:rPr>
          <w:color w:val="231F20"/>
          <w:spacing w:val="40"/>
        </w:rPr>
        <w:t xml:space="preserve"> </w:t>
      </w:r>
      <w:r>
        <w:rPr>
          <w:color w:val="231F20"/>
        </w:rPr>
        <w:t>ruangan</w:t>
      </w:r>
      <w:r>
        <w:rPr>
          <w:color w:val="231F20"/>
          <w:spacing w:val="40"/>
        </w:rPr>
        <w:t xml:space="preserve"> </w:t>
      </w:r>
      <w:r>
        <w:rPr>
          <w:color w:val="231F20"/>
        </w:rPr>
        <w:t>belajar</w:t>
      </w:r>
      <w:r>
        <w:rPr>
          <w:color w:val="231F20"/>
          <w:spacing w:val="40"/>
        </w:rPr>
        <w:t xml:space="preserve"> </w:t>
      </w:r>
      <w:r>
        <w:rPr>
          <w:color w:val="231F20"/>
        </w:rPr>
        <w:t>yang</w:t>
      </w:r>
      <w:r>
        <w:rPr>
          <w:color w:val="231F20"/>
          <w:spacing w:val="40"/>
        </w:rPr>
        <w:t xml:space="preserve"> </w:t>
      </w:r>
      <w:r>
        <w:rPr>
          <w:color w:val="231F20"/>
        </w:rPr>
        <w:t>tersedia</w:t>
      </w:r>
      <w:r>
        <w:rPr>
          <w:color w:val="231F20"/>
          <w:spacing w:val="40"/>
        </w:rPr>
        <w:t xml:space="preserve"> </w:t>
      </w:r>
      <w:r>
        <w:rPr>
          <w:color w:val="231F20"/>
        </w:rPr>
        <w:t>juga ikut memengaruhi sekolah untuk merekrut tambahan guru pendamping. Selain itu, beban</w:t>
      </w:r>
      <w:r>
        <w:rPr>
          <w:color w:val="231F20"/>
          <w:spacing w:val="-18"/>
        </w:rPr>
        <w:t xml:space="preserve"> </w:t>
      </w:r>
      <w:r>
        <w:rPr>
          <w:color w:val="231F20"/>
        </w:rPr>
        <w:t>guru</w:t>
      </w:r>
      <w:r>
        <w:rPr>
          <w:color w:val="231F20"/>
          <w:spacing w:val="-17"/>
        </w:rPr>
        <w:t xml:space="preserve"> </w:t>
      </w:r>
      <w:r>
        <w:rPr>
          <w:color w:val="231F20"/>
        </w:rPr>
        <w:t>pendamping</w:t>
      </w:r>
      <w:r>
        <w:rPr>
          <w:color w:val="231F20"/>
          <w:spacing w:val="-17"/>
        </w:rPr>
        <w:t xml:space="preserve"> </w:t>
      </w:r>
      <w:r>
        <w:rPr>
          <w:color w:val="231F20"/>
        </w:rPr>
        <w:t>di</w:t>
      </w:r>
      <w:r>
        <w:rPr>
          <w:color w:val="231F20"/>
          <w:spacing w:val="-17"/>
        </w:rPr>
        <w:t xml:space="preserve"> </w:t>
      </w:r>
      <w:r>
        <w:rPr>
          <w:color w:val="231F20"/>
        </w:rPr>
        <w:t>Papua</w:t>
      </w:r>
      <w:r>
        <w:rPr>
          <w:color w:val="231F20"/>
          <w:spacing w:val="-17"/>
        </w:rPr>
        <w:t xml:space="preserve"> </w:t>
      </w:r>
      <w:r>
        <w:rPr>
          <w:color w:val="231F20"/>
        </w:rPr>
        <w:t>Barat</w:t>
      </w:r>
      <w:r>
        <w:rPr>
          <w:color w:val="231F20"/>
          <w:spacing w:val="-18"/>
        </w:rPr>
        <w:t xml:space="preserve"> </w:t>
      </w:r>
      <w:r>
        <w:rPr>
          <w:color w:val="231F20"/>
        </w:rPr>
        <w:t>Daya relatif tinggi karena dituntut untuk memiliki kemampuan menangani beragam jenis disabilitas</w:t>
      </w:r>
      <w:r>
        <w:rPr>
          <w:color w:val="231F20"/>
          <w:spacing w:val="-2"/>
        </w:rPr>
        <w:t xml:space="preserve"> </w:t>
      </w:r>
      <w:r>
        <w:rPr>
          <w:color w:val="231F20"/>
        </w:rPr>
        <w:t>secara</w:t>
      </w:r>
      <w:r>
        <w:rPr>
          <w:color w:val="231F20"/>
          <w:spacing w:val="-2"/>
        </w:rPr>
        <w:t xml:space="preserve"> </w:t>
      </w:r>
      <w:r>
        <w:rPr>
          <w:color w:val="231F20"/>
        </w:rPr>
        <w:t>bersamaan.</w:t>
      </w:r>
    </w:p>
    <w:p w14:paraId="1212138B" w14:textId="77777777" w:rsidR="00EC4331" w:rsidRDefault="00EC4331">
      <w:pPr>
        <w:pStyle w:val="BodyText"/>
        <w:spacing w:before="34"/>
      </w:pPr>
    </w:p>
    <w:p w14:paraId="5A847C02" w14:textId="77777777" w:rsidR="00EC4331" w:rsidRDefault="00AF443C">
      <w:pPr>
        <w:pStyle w:val="BodyText"/>
        <w:spacing w:line="271" w:lineRule="auto"/>
        <w:ind w:left="425" w:right="140"/>
        <w:jc w:val="both"/>
      </w:pPr>
      <w:r>
        <w:rPr>
          <w:color w:val="231F20"/>
        </w:rPr>
        <w:t xml:space="preserve">Di sektor kesehatan, desain infrastruktur layanan yang belum ramah disabilitas serta </w:t>
      </w:r>
      <w:r>
        <w:rPr>
          <w:color w:val="231F20"/>
          <w:spacing w:val="-2"/>
        </w:rPr>
        <w:t>terbatasnya</w:t>
      </w:r>
      <w:r>
        <w:rPr>
          <w:color w:val="231F20"/>
          <w:spacing w:val="-16"/>
        </w:rPr>
        <w:t xml:space="preserve"> </w:t>
      </w:r>
      <w:r>
        <w:rPr>
          <w:color w:val="231F20"/>
          <w:spacing w:val="-2"/>
        </w:rPr>
        <w:t>tenaga</w:t>
      </w:r>
      <w:r>
        <w:rPr>
          <w:color w:val="231F20"/>
          <w:spacing w:val="-15"/>
        </w:rPr>
        <w:t xml:space="preserve"> </w:t>
      </w:r>
      <w:r>
        <w:rPr>
          <w:color w:val="231F20"/>
          <w:spacing w:val="-2"/>
        </w:rPr>
        <w:t>pendukung</w:t>
      </w:r>
      <w:r>
        <w:rPr>
          <w:color w:val="231F20"/>
          <w:spacing w:val="-15"/>
        </w:rPr>
        <w:t xml:space="preserve"> </w:t>
      </w:r>
      <w:r>
        <w:rPr>
          <w:color w:val="231F20"/>
          <w:spacing w:val="-2"/>
        </w:rPr>
        <w:t xml:space="preserve">menyebabkan </w:t>
      </w:r>
      <w:r>
        <w:rPr>
          <w:color w:val="231F20"/>
        </w:rPr>
        <w:t xml:space="preserve">kualitas layanan yang diterima PD belum </w:t>
      </w:r>
      <w:r>
        <w:rPr>
          <w:color w:val="231F20"/>
          <w:spacing w:val="-2"/>
        </w:rPr>
        <w:t>optimal.</w:t>
      </w:r>
    </w:p>
    <w:p w14:paraId="279641A1"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3" w:space="214"/>
            <w:col w:w="4909"/>
          </w:cols>
        </w:sectPr>
      </w:pPr>
    </w:p>
    <w:p w14:paraId="4A607C5A" w14:textId="77777777" w:rsidR="00EC4331" w:rsidRDefault="00AF443C">
      <w:pPr>
        <w:pStyle w:val="Heading2"/>
        <w:tabs>
          <w:tab w:val="left" w:pos="9777"/>
        </w:tabs>
        <w:spacing w:before="314"/>
        <w:ind w:left="139"/>
      </w:pPr>
      <w:r>
        <w:rPr>
          <w:b w:val="0"/>
          <w:noProof/>
          <w:position w:val="-7"/>
        </w:rPr>
        <w:lastRenderedPageBreak/>
        <w:drawing>
          <wp:inline distT="0" distB="0" distL="0" distR="0" wp14:anchorId="0073D971" wp14:editId="6333E386">
            <wp:extent cx="415988" cy="375839"/>
            <wp:effectExtent l="0" t="0" r="0" b="0"/>
            <wp:docPr id="913" name="Image 913"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3" name="Image 913" descr="Dekorasi"/>
                    <pic:cNvPicPr/>
                  </pic:nvPicPr>
                  <pic:blipFill>
                    <a:blip r:embed="rId183" cstate="print"/>
                    <a:stretch>
                      <a:fillRect/>
                    </a:stretch>
                  </pic:blipFill>
                  <pic:spPr>
                    <a:xfrm>
                      <a:off x="0" y="0"/>
                      <a:ext cx="415988" cy="375839"/>
                    </a:xfrm>
                    <a:prstGeom prst="rect">
                      <a:avLst/>
                    </a:prstGeom>
                  </pic:spPr>
                </pic:pic>
              </a:graphicData>
            </a:graphic>
          </wp:inline>
        </w:drawing>
      </w:r>
      <w:r>
        <w:rPr>
          <w:rFonts w:ascii="Times New Roman"/>
          <w:b w:val="0"/>
          <w:spacing w:val="80"/>
          <w:w w:val="150"/>
          <w:sz w:val="20"/>
        </w:rPr>
        <w:t xml:space="preserve"> </w:t>
      </w:r>
      <w:r>
        <w:rPr>
          <w:color w:val="183559"/>
          <w:spacing w:val="-10"/>
        </w:rPr>
        <w:t>KEBIJAKAN YANG DISASAR</w:t>
      </w:r>
      <w:r>
        <w:rPr>
          <w:color w:val="183559"/>
          <w:spacing w:val="83"/>
        </w:rPr>
        <w:t xml:space="preserve"> </w:t>
      </w:r>
      <w:r>
        <w:rPr>
          <w:color w:val="183559"/>
          <w:u w:val="single" w:color="2B3B5B"/>
        </w:rPr>
        <w:tab/>
      </w:r>
    </w:p>
    <w:p w14:paraId="728F71BE" w14:textId="77777777" w:rsidR="00EC4331" w:rsidRDefault="00AF443C">
      <w:pPr>
        <w:pStyle w:val="ListParagraph"/>
        <w:numPr>
          <w:ilvl w:val="1"/>
          <w:numId w:val="40"/>
        </w:numPr>
        <w:tabs>
          <w:tab w:val="left" w:pos="364"/>
          <w:tab w:val="left" w:pos="366"/>
        </w:tabs>
        <w:spacing w:before="300" w:line="271" w:lineRule="auto"/>
        <w:ind w:right="141"/>
        <w:jc w:val="left"/>
      </w:pPr>
      <w:r>
        <w:rPr>
          <w:color w:val="231F20"/>
          <w:spacing w:val="-2"/>
        </w:rPr>
        <w:t>Undang-Undang</w:t>
      </w:r>
      <w:r>
        <w:rPr>
          <w:color w:val="231F20"/>
          <w:spacing w:val="-44"/>
        </w:rPr>
        <w:t xml:space="preserve"> </w:t>
      </w:r>
      <w:r>
        <w:rPr>
          <w:color w:val="231F20"/>
          <w:spacing w:val="-2"/>
        </w:rPr>
        <w:t>Nomor</w:t>
      </w:r>
      <w:r>
        <w:rPr>
          <w:color w:val="231F20"/>
          <w:spacing w:val="-42"/>
        </w:rPr>
        <w:t xml:space="preserve"> </w:t>
      </w:r>
      <w:r>
        <w:rPr>
          <w:color w:val="231F20"/>
          <w:spacing w:val="-2"/>
        </w:rPr>
        <w:t>19</w:t>
      </w:r>
      <w:r>
        <w:rPr>
          <w:color w:val="231F20"/>
          <w:spacing w:val="-42"/>
        </w:rPr>
        <w:t xml:space="preserve"> </w:t>
      </w:r>
      <w:r>
        <w:rPr>
          <w:color w:val="231F20"/>
          <w:spacing w:val="-2"/>
        </w:rPr>
        <w:t>Tahun</w:t>
      </w:r>
      <w:r>
        <w:rPr>
          <w:color w:val="231F20"/>
          <w:spacing w:val="-42"/>
        </w:rPr>
        <w:t xml:space="preserve"> </w:t>
      </w:r>
      <w:r>
        <w:rPr>
          <w:color w:val="231F20"/>
          <w:spacing w:val="-2"/>
        </w:rPr>
        <w:t>2011</w:t>
      </w:r>
      <w:r>
        <w:rPr>
          <w:color w:val="231F20"/>
          <w:spacing w:val="-42"/>
        </w:rPr>
        <w:t xml:space="preserve"> </w:t>
      </w:r>
      <w:r>
        <w:rPr>
          <w:color w:val="231F20"/>
          <w:spacing w:val="-2"/>
        </w:rPr>
        <w:t>tentang</w:t>
      </w:r>
      <w:r>
        <w:rPr>
          <w:color w:val="231F20"/>
          <w:spacing w:val="-42"/>
        </w:rPr>
        <w:t xml:space="preserve"> </w:t>
      </w:r>
      <w:r>
        <w:rPr>
          <w:color w:val="231F20"/>
          <w:spacing w:val="-2"/>
        </w:rPr>
        <w:t>Pengesahan</w:t>
      </w:r>
      <w:r>
        <w:rPr>
          <w:color w:val="231F20"/>
          <w:spacing w:val="-42"/>
        </w:rPr>
        <w:t xml:space="preserve"> </w:t>
      </w:r>
      <w:r>
        <w:rPr>
          <w:color w:val="231F20"/>
          <w:spacing w:val="-2"/>
        </w:rPr>
        <w:t>Konvensi</w:t>
      </w:r>
      <w:r>
        <w:rPr>
          <w:color w:val="231F20"/>
          <w:spacing w:val="-42"/>
        </w:rPr>
        <w:t xml:space="preserve"> </w:t>
      </w:r>
      <w:r>
        <w:rPr>
          <w:color w:val="231F20"/>
          <w:spacing w:val="-2"/>
        </w:rPr>
        <w:t>Mengenai</w:t>
      </w:r>
      <w:r>
        <w:rPr>
          <w:color w:val="231F20"/>
          <w:spacing w:val="-42"/>
        </w:rPr>
        <w:t xml:space="preserve"> </w:t>
      </w:r>
      <w:r>
        <w:rPr>
          <w:color w:val="231F20"/>
          <w:spacing w:val="-2"/>
        </w:rPr>
        <w:t>Hak-Hak</w:t>
      </w:r>
      <w:r>
        <w:rPr>
          <w:color w:val="231F20"/>
          <w:spacing w:val="-42"/>
        </w:rPr>
        <w:t xml:space="preserve"> </w:t>
      </w:r>
      <w:r>
        <w:rPr>
          <w:color w:val="231F20"/>
          <w:spacing w:val="-2"/>
        </w:rPr>
        <w:t xml:space="preserve">Penyandang </w:t>
      </w:r>
      <w:r>
        <w:rPr>
          <w:color w:val="231F20"/>
        </w:rPr>
        <w:t>Disabilitas</w:t>
      </w:r>
      <w:r>
        <w:rPr>
          <w:color w:val="231F20"/>
          <w:spacing w:val="-23"/>
        </w:rPr>
        <w:t xml:space="preserve"> </w:t>
      </w:r>
      <w:r>
        <w:rPr>
          <w:color w:val="231F20"/>
        </w:rPr>
        <w:t>(</w:t>
      </w:r>
      <w:r>
        <w:rPr>
          <w:rFonts w:ascii="Arial" w:hAnsi="Arial"/>
          <w:i/>
          <w:color w:val="231F20"/>
        </w:rPr>
        <w:t>Convention</w:t>
      </w:r>
      <w:r>
        <w:rPr>
          <w:rFonts w:ascii="Arial" w:hAnsi="Arial"/>
          <w:i/>
          <w:color w:val="231F20"/>
          <w:spacing w:val="-15"/>
        </w:rPr>
        <w:t xml:space="preserve"> </w:t>
      </w:r>
      <w:r>
        <w:rPr>
          <w:rFonts w:ascii="Arial" w:hAnsi="Arial"/>
          <w:i/>
          <w:color w:val="231F20"/>
        </w:rPr>
        <w:t>on</w:t>
      </w:r>
      <w:r>
        <w:rPr>
          <w:rFonts w:ascii="Arial" w:hAnsi="Arial"/>
          <w:i/>
          <w:color w:val="231F20"/>
          <w:spacing w:val="-15"/>
        </w:rPr>
        <w:t xml:space="preserve"> </w:t>
      </w:r>
      <w:r>
        <w:rPr>
          <w:rFonts w:ascii="Arial" w:hAnsi="Arial"/>
          <w:i/>
          <w:color w:val="231F20"/>
        </w:rPr>
        <w:t>the</w:t>
      </w:r>
      <w:r>
        <w:rPr>
          <w:rFonts w:ascii="Arial" w:hAnsi="Arial"/>
          <w:i/>
          <w:color w:val="231F20"/>
          <w:spacing w:val="-15"/>
        </w:rPr>
        <w:t xml:space="preserve"> </w:t>
      </w:r>
      <w:r>
        <w:rPr>
          <w:rFonts w:ascii="Arial" w:hAnsi="Arial"/>
          <w:i/>
          <w:color w:val="231F20"/>
        </w:rPr>
        <w:t>Rights</w:t>
      </w:r>
      <w:r>
        <w:rPr>
          <w:rFonts w:ascii="Arial" w:hAnsi="Arial"/>
          <w:i/>
          <w:color w:val="231F20"/>
          <w:spacing w:val="-15"/>
        </w:rPr>
        <w:t xml:space="preserve"> </w:t>
      </w:r>
      <w:r>
        <w:rPr>
          <w:rFonts w:ascii="Arial" w:hAnsi="Arial"/>
          <w:i/>
          <w:color w:val="231F20"/>
        </w:rPr>
        <w:t>of</w:t>
      </w:r>
      <w:r>
        <w:rPr>
          <w:rFonts w:ascii="Arial" w:hAnsi="Arial"/>
          <w:i/>
          <w:color w:val="231F20"/>
          <w:spacing w:val="-15"/>
        </w:rPr>
        <w:t xml:space="preserve"> </w:t>
      </w:r>
      <w:r>
        <w:rPr>
          <w:rFonts w:ascii="Arial" w:hAnsi="Arial"/>
          <w:i/>
          <w:color w:val="231F20"/>
        </w:rPr>
        <w:t>Persons</w:t>
      </w:r>
      <w:r>
        <w:rPr>
          <w:rFonts w:ascii="Arial" w:hAnsi="Arial"/>
          <w:i/>
          <w:color w:val="231F20"/>
          <w:spacing w:val="-15"/>
        </w:rPr>
        <w:t xml:space="preserve"> </w:t>
      </w:r>
      <w:r>
        <w:rPr>
          <w:rFonts w:ascii="Arial" w:hAnsi="Arial"/>
          <w:i/>
          <w:color w:val="231F20"/>
        </w:rPr>
        <w:t>with</w:t>
      </w:r>
      <w:r>
        <w:rPr>
          <w:rFonts w:ascii="Arial" w:hAnsi="Arial"/>
          <w:i/>
          <w:color w:val="231F20"/>
          <w:spacing w:val="-15"/>
        </w:rPr>
        <w:t xml:space="preserve"> </w:t>
      </w:r>
      <w:r>
        <w:rPr>
          <w:rFonts w:ascii="Arial" w:hAnsi="Arial"/>
          <w:i/>
          <w:color w:val="231F20"/>
        </w:rPr>
        <w:t>Disabilities</w:t>
      </w:r>
      <w:r>
        <w:rPr>
          <w:color w:val="231F20"/>
        </w:rPr>
        <w:t>).</w:t>
      </w:r>
    </w:p>
    <w:p w14:paraId="040B7931" w14:textId="77777777" w:rsidR="00EC4331" w:rsidRDefault="00AF443C">
      <w:pPr>
        <w:pStyle w:val="ListParagraph"/>
        <w:numPr>
          <w:ilvl w:val="1"/>
          <w:numId w:val="40"/>
        </w:numPr>
        <w:tabs>
          <w:tab w:val="left" w:pos="364"/>
        </w:tabs>
        <w:spacing w:line="264" w:lineRule="exact"/>
        <w:ind w:left="364" w:right="0" w:hanging="225"/>
        <w:jc w:val="left"/>
      </w:pPr>
      <w:r>
        <w:rPr>
          <w:color w:val="231F20"/>
          <w:spacing w:val="-6"/>
        </w:rPr>
        <w:t>Undang-Undang</w:t>
      </w:r>
      <w:r>
        <w:rPr>
          <w:color w:val="231F20"/>
          <w:spacing w:val="-13"/>
        </w:rPr>
        <w:t xml:space="preserve"> </w:t>
      </w:r>
      <w:r>
        <w:rPr>
          <w:color w:val="231F20"/>
          <w:spacing w:val="-6"/>
        </w:rPr>
        <w:t>Nomor</w:t>
      </w:r>
      <w:r>
        <w:rPr>
          <w:color w:val="231F20"/>
          <w:spacing w:val="-13"/>
        </w:rPr>
        <w:t xml:space="preserve"> </w:t>
      </w:r>
      <w:r>
        <w:rPr>
          <w:color w:val="231F20"/>
          <w:spacing w:val="-6"/>
        </w:rPr>
        <w:t>8</w:t>
      </w:r>
      <w:r>
        <w:rPr>
          <w:color w:val="231F20"/>
          <w:spacing w:val="-13"/>
        </w:rPr>
        <w:t xml:space="preserve"> </w:t>
      </w:r>
      <w:r>
        <w:rPr>
          <w:color w:val="231F20"/>
          <w:spacing w:val="-6"/>
        </w:rPr>
        <w:t>Tahun</w:t>
      </w:r>
      <w:r>
        <w:rPr>
          <w:color w:val="231F20"/>
          <w:spacing w:val="-13"/>
        </w:rPr>
        <w:t xml:space="preserve"> </w:t>
      </w:r>
      <w:r>
        <w:rPr>
          <w:color w:val="231F20"/>
          <w:spacing w:val="-6"/>
        </w:rPr>
        <w:t>2016</w:t>
      </w:r>
      <w:r>
        <w:rPr>
          <w:color w:val="231F20"/>
          <w:spacing w:val="-12"/>
        </w:rPr>
        <w:t xml:space="preserve"> </w:t>
      </w:r>
      <w:r>
        <w:rPr>
          <w:color w:val="231F20"/>
          <w:spacing w:val="-6"/>
        </w:rPr>
        <w:t>tentang</w:t>
      </w:r>
      <w:r>
        <w:rPr>
          <w:color w:val="231F20"/>
          <w:spacing w:val="-13"/>
        </w:rPr>
        <w:t xml:space="preserve"> </w:t>
      </w:r>
      <w:r>
        <w:rPr>
          <w:color w:val="231F20"/>
          <w:spacing w:val="-6"/>
        </w:rPr>
        <w:t>Penyandang</w:t>
      </w:r>
      <w:r>
        <w:rPr>
          <w:color w:val="231F20"/>
          <w:spacing w:val="-13"/>
        </w:rPr>
        <w:t xml:space="preserve"> </w:t>
      </w:r>
      <w:r>
        <w:rPr>
          <w:color w:val="231F20"/>
          <w:spacing w:val="-6"/>
        </w:rPr>
        <w:t>Disabilitas.</w:t>
      </w:r>
    </w:p>
    <w:p w14:paraId="47350752" w14:textId="77777777" w:rsidR="00EC4331" w:rsidRDefault="00AF443C">
      <w:pPr>
        <w:pStyle w:val="ListParagraph"/>
        <w:numPr>
          <w:ilvl w:val="1"/>
          <w:numId w:val="40"/>
        </w:numPr>
        <w:tabs>
          <w:tab w:val="left" w:pos="364"/>
        </w:tabs>
        <w:spacing w:before="35"/>
        <w:ind w:left="364" w:right="0" w:hanging="225"/>
        <w:jc w:val="left"/>
      </w:pPr>
      <w:r>
        <w:rPr>
          <w:color w:val="231F20"/>
          <w:spacing w:val="-4"/>
        </w:rPr>
        <w:t>Peraturan</w:t>
      </w:r>
      <w:r>
        <w:rPr>
          <w:color w:val="231F20"/>
          <w:spacing w:val="-20"/>
        </w:rPr>
        <w:t xml:space="preserve"> </w:t>
      </w:r>
      <w:r>
        <w:rPr>
          <w:color w:val="231F20"/>
          <w:spacing w:val="-4"/>
        </w:rPr>
        <w:t>Pemerintah</w:t>
      </w:r>
      <w:r>
        <w:rPr>
          <w:color w:val="231F20"/>
          <w:spacing w:val="-19"/>
        </w:rPr>
        <w:t xml:space="preserve"> </w:t>
      </w:r>
      <w:r>
        <w:rPr>
          <w:color w:val="231F20"/>
          <w:spacing w:val="-4"/>
        </w:rPr>
        <w:t>Nomor</w:t>
      </w:r>
      <w:r>
        <w:rPr>
          <w:color w:val="231F20"/>
          <w:spacing w:val="-20"/>
        </w:rPr>
        <w:t xml:space="preserve"> </w:t>
      </w:r>
      <w:r>
        <w:rPr>
          <w:color w:val="231F20"/>
          <w:spacing w:val="-4"/>
        </w:rPr>
        <w:t>42</w:t>
      </w:r>
      <w:r>
        <w:rPr>
          <w:color w:val="231F20"/>
          <w:spacing w:val="-19"/>
        </w:rPr>
        <w:t xml:space="preserve"> </w:t>
      </w:r>
      <w:r>
        <w:rPr>
          <w:color w:val="231F20"/>
          <w:spacing w:val="-4"/>
        </w:rPr>
        <w:t>Tahun</w:t>
      </w:r>
      <w:r>
        <w:rPr>
          <w:color w:val="231F20"/>
          <w:spacing w:val="-20"/>
        </w:rPr>
        <w:t xml:space="preserve"> </w:t>
      </w:r>
      <w:r>
        <w:rPr>
          <w:color w:val="231F20"/>
          <w:spacing w:val="-4"/>
        </w:rPr>
        <w:t>2020</w:t>
      </w:r>
      <w:r>
        <w:rPr>
          <w:color w:val="231F20"/>
          <w:spacing w:val="-19"/>
        </w:rPr>
        <w:t xml:space="preserve"> </w:t>
      </w:r>
      <w:r>
        <w:rPr>
          <w:color w:val="231F20"/>
          <w:spacing w:val="-4"/>
        </w:rPr>
        <w:t>tentang</w:t>
      </w:r>
      <w:r>
        <w:rPr>
          <w:color w:val="231F20"/>
          <w:spacing w:val="-20"/>
        </w:rPr>
        <w:t xml:space="preserve"> </w:t>
      </w:r>
      <w:r>
        <w:rPr>
          <w:color w:val="231F20"/>
          <w:spacing w:val="-4"/>
        </w:rPr>
        <w:t>Kemudahan</w:t>
      </w:r>
      <w:r>
        <w:rPr>
          <w:color w:val="231F20"/>
          <w:spacing w:val="-20"/>
        </w:rPr>
        <w:t xml:space="preserve"> </w:t>
      </w:r>
      <w:r>
        <w:rPr>
          <w:color w:val="231F20"/>
          <w:spacing w:val="-4"/>
        </w:rPr>
        <w:t>Akses</w:t>
      </w:r>
      <w:r>
        <w:rPr>
          <w:color w:val="231F20"/>
          <w:spacing w:val="-19"/>
        </w:rPr>
        <w:t xml:space="preserve"> </w:t>
      </w:r>
      <w:r>
        <w:rPr>
          <w:color w:val="231F20"/>
          <w:spacing w:val="-4"/>
        </w:rPr>
        <w:t>terhadap</w:t>
      </w:r>
    </w:p>
    <w:p w14:paraId="5866A94F" w14:textId="77777777" w:rsidR="00EC4331" w:rsidRDefault="00EC4331">
      <w:pPr>
        <w:pStyle w:val="BodyText"/>
      </w:pPr>
    </w:p>
    <w:p w14:paraId="757A1157" w14:textId="77777777" w:rsidR="00EC4331" w:rsidRDefault="00EC4331">
      <w:pPr>
        <w:pStyle w:val="BodyText"/>
        <w:spacing w:before="42"/>
      </w:pPr>
    </w:p>
    <w:p w14:paraId="66F8280B" w14:textId="77777777" w:rsidR="00EC4331" w:rsidRDefault="00AF443C">
      <w:pPr>
        <w:pStyle w:val="Heading2"/>
        <w:tabs>
          <w:tab w:val="left" w:pos="9779"/>
        </w:tabs>
        <w:spacing w:before="1"/>
        <w:ind w:left="990"/>
      </w:pPr>
      <w:r>
        <w:rPr>
          <w:noProof/>
        </w:rPr>
        <mc:AlternateContent>
          <mc:Choice Requires="wpg">
            <w:drawing>
              <wp:anchor distT="0" distB="0" distL="0" distR="0" simplePos="0" relativeHeight="15796736" behindDoc="0" locked="0" layoutInCell="1" allowOverlap="1" wp14:anchorId="219484D1" wp14:editId="1FDEF53F">
                <wp:simplePos x="0" y="0"/>
                <wp:positionH relativeFrom="page">
                  <wp:posOffset>719989</wp:posOffset>
                </wp:positionH>
                <wp:positionV relativeFrom="paragraph">
                  <wp:posOffset>-131181</wp:posOffset>
                </wp:positionV>
                <wp:extent cx="416559" cy="370205"/>
                <wp:effectExtent l="0" t="0" r="0" b="0"/>
                <wp:wrapNone/>
                <wp:docPr id="914" name="Group 914" descr="Dekorasi"/>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0205"/>
                          <a:chOff x="0" y="0"/>
                          <a:chExt cx="416559" cy="370205"/>
                        </a:xfrm>
                      </wpg:grpSpPr>
                      <wps:wsp>
                        <wps:cNvPr id="915" name="Graphic 915"/>
                        <wps:cNvSpPr/>
                        <wps:spPr>
                          <a:xfrm>
                            <a:off x="0" y="162180"/>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pic:pic xmlns:pic="http://schemas.openxmlformats.org/drawingml/2006/picture">
                        <pic:nvPicPr>
                          <pic:cNvPr id="916" name="Image 916"/>
                          <pic:cNvPicPr/>
                        </pic:nvPicPr>
                        <pic:blipFill>
                          <a:blip r:embed="rId81" cstate="print"/>
                          <a:stretch>
                            <a:fillRect/>
                          </a:stretch>
                        </pic:blipFill>
                        <pic:spPr>
                          <a:xfrm>
                            <a:off x="0" y="0"/>
                            <a:ext cx="322337" cy="370165"/>
                          </a:xfrm>
                          <a:prstGeom prst="rect">
                            <a:avLst/>
                          </a:prstGeom>
                        </pic:spPr>
                      </pic:pic>
                      <wps:wsp>
                        <wps:cNvPr id="917" name="Graphic 917"/>
                        <wps:cNvSpPr/>
                        <wps:spPr>
                          <a:xfrm>
                            <a:off x="152309" y="11"/>
                            <a:ext cx="170180" cy="271780"/>
                          </a:xfrm>
                          <a:custGeom>
                            <a:avLst/>
                            <a:gdLst/>
                            <a:ahLst/>
                            <a:cxnLst/>
                            <a:rect l="l" t="t" r="r" b="b"/>
                            <a:pathLst>
                              <a:path w="170180" h="271780">
                                <a:moveTo>
                                  <a:pt x="32867" y="0"/>
                                </a:moveTo>
                                <a:lnTo>
                                  <a:pt x="0" y="0"/>
                                </a:lnTo>
                                <a:lnTo>
                                  <a:pt x="0" y="271564"/>
                                </a:lnTo>
                                <a:lnTo>
                                  <a:pt x="170027" y="271564"/>
                                </a:lnTo>
                                <a:lnTo>
                                  <a:pt x="170027" y="242404"/>
                                </a:lnTo>
                                <a:lnTo>
                                  <a:pt x="94615" y="242404"/>
                                </a:lnTo>
                                <a:lnTo>
                                  <a:pt x="94615" y="234188"/>
                                </a:lnTo>
                                <a:lnTo>
                                  <a:pt x="170027" y="234188"/>
                                </a:lnTo>
                                <a:lnTo>
                                  <a:pt x="170027" y="208407"/>
                                </a:lnTo>
                                <a:lnTo>
                                  <a:pt x="31775" y="208407"/>
                                </a:lnTo>
                                <a:lnTo>
                                  <a:pt x="31775" y="200190"/>
                                </a:lnTo>
                                <a:lnTo>
                                  <a:pt x="170027" y="200190"/>
                                </a:lnTo>
                                <a:lnTo>
                                  <a:pt x="170027" y="179565"/>
                                </a:lnTo>
                                <a:lnTo>
                                  <a:pt x="31775" y="179565"/>
                                </a:lnTo>
                                <a:lnTo>
                                  <a:pt x="31775" y="171348"/>
                                </a:lnTo>
                                <a:lnTo>
                                  <a:pt x="170027" y="171348"/>
                                </a:lnTo>
                                <a:lnTo>
                                  <a:pt x="170027" y="149263"/>
                                </a:lnTo>
                                <a:lnTo>
                                  <a:pt x="31788" y="149263"/>
                                </a:lnTo>
                                <a:lnTo>
                                  <a:pt x="31788" y="141046"/>
                                </a:lnTo>
                                <a:lnTo>
                                  <a:pt x="170027" y="141046"/>
                                </a:lnTo>
                                <a:lnTo>
                                  <a:pt x="170027" y="118960"/>
                                </a:lnTo>
                                <a:lnTo>
                                  <a:pt x="31788" y="118960"/>
                                </a:lnTo>
                                <a:lnTo>
                                  <a:pt x="31788" y="110744"/>
                                </a:lnTo>
                                <a:lnTo>
                                  <a:pt x="170027" y="110744"/>
                                </a:lnTo>
                                <a:lnTo>
                                  <a:pt x="170027" y="77812"/>
                                </a:lnTo>
                                <a:lnTo>
                                  <a:pt x="89115" y="77812"/>
                                </a:lnTo>
                                <a:lnTo>
                                  <a:pt x="88539" y="77393"/>
                                </a:lnTo>
                                <a:lnTo>
                                  <a:pt x="32867" y="77393"/>
                                </a:lnTo>
                                <a:lnTo>
                                  <a:pt x="32867" y="0"/>
                                </a:lnTo>
                                <a:close/>
                              </a:path>
                              <a:path w="170180" h="271780">
                                <a:moveTo>
                                  <a:pt x="170027" y="234188"/>
                                </a:moveTo>
                                <a:lnTo>
                                  <a:pt x="147104" y="234188"/>
                                </a:lnTo>
                                <a:lnTo>
                                  <a:pt x="147104" y="242404"/>
                                </a:lnTo>
                                <a:lnTo>
                                  <a:pt x="170027" y="242404"/>
                                </a:lnTo>
                                <a:lnTo>
                                  <a:pt x="170027" y="234188"/>
                                </a:lnTo>
                                <a:close/>
                              </a:path>
                              <a:path w="170180" h="271780">
                                <a:moveTo>
                                  <a:pt x="170027" y="200190"/>
                                </a:moveTo>
                                <a:lnTo>
                                  <a:pt x="147104" y="200190"/>
                                </a:lnTo>
                                <a:lnTo>
                                  <a:pt x="147104" y="208407"/>
                                </a:lnTo>
                                <a:lnTo>
                                  <a:pt x="170027" y="208407"/>
                                </a:lnTo>
                                <a:lnTo>
                                  <a:pt x="170027" y="200190"/>
                                </a:lnTo>
                                <a:close/>
                              </a:path>
                              <a:path w="170180" h="271780">
                                <a:moveTo>
                                  <a:pt x="170027" y="171348"/>
                                </a:moveTo>
                                <a:lnTo>
                                  <a:pt x="147104" y="171348"/>
                                </a:lnTo>
                                <a:lnTo>
                                  <a:pt x="147104" y="179565"/>
                                </a:lnTo>
                                <a:lnTo>
                                  <a:pt x="170027" y="179565"/>
                                </a:lnTo>
                                <a:lnTo>
                                  <a:pt x="170027" y="171348"/>
                                </a:lnTo>
                                <a:close/>
                              </a:path>
                              <a:path w="170180" h="271780">
                                <a:moveTo>
                                  <a:pt x="170027" y="141046"/>
                                </a:moveTo>
                                <a:lnTo>
                                  <a:pt x="116065" y="141046"/>
                                </a:lnTo>
                                <a:lnTo>
                                  <a:pt x="116065" y="149263"/>
                                </a:lnTo>
                                <a:lnTo>
                                  <a:pt x="170027" y="149263"/>
                                </a:lnTo>
                                <a:lnTo>
                                  <a:pt x="170027" y="141046"/>
                                </a:lnTo>
                                <a:close/>
                              </a:path>
                              <a:path w="170180" h="271780">
                                <a:moveTo>
                                  <a:pt x="170027" y="110744"/>
                                </a:moveTo>
                                <a:lnTo>
                                  <a:pt x="94627" y="110744"/>
                                </a:lnTo>
                                <a:lnTo>
                                  <a:pt x="94627" y="118960"/>
                                </a:lnTo>
                                <a:lnTo>
                                  <a:pt x="170027" y="118960"/>
                                </a:lnTo>
                                <a:lnTo>
                                  <a:pt x="170027" y="110744"/>
                                </a:lnTo>
                                <a:close/>
                              </a:path>
                              <a:path w="170180" h="271780">
                                <a:moveTo>
                                  <a:pt x="131076" y="0"/>
                                </a:moveTo>
                                <a:lnTo>
                                  <a:pt x="89115" y="0"/>
                                </a:lnTo>
                                <a:lnTo>
                                  <a:pt x="89115" y="77812"/>
                                </a:lnTo>
                                <a:lnTo>
                                  <a:pt x="170027" y="77812"/>
                                </a:lnTo>
                                <a:lnTo>
                                  <a:pt x="170027" y="38938"/>
                                </a:lnTo>
                                <a:lnTo>
                                  <a:pt x="169681" y="37223"/>
                                </a:lnTo>
                                <a:lnTo>
                                  <a:pt x="135280" y="37223"/>
                                </a:lnTo>
                                <a:lnTo>
                                  <a:pt x="135280" y="29006"/>
                                </a:lnTo>
                                <a:lnTo>
                                  <a:pt x="168022" y="29006"/>
                                </a:lnTo>
                                <a:lnTo>
                                  <a:pt x="166966" y="23777"/>
                                </a:lnTo>
                                <a:lnTo>
                                  <a:pt x="158619" y="11401"/>
                                </a:lnTo>
                                <a:lnTo>
                                  <a:pt x="146238" y="3058"/>
                                </a:lnTo>
                                <a:lnTo>
                                  <a:pt x="131076" y="0"/>
                                </a:lnTo>
                                <a:close/>
                              </a:path>
                              <a:path w="170180" h="271780">
                                <a:moveTo>
                                  <a:pt x="61988" y="58077"/>
                                </a:moveTo>
                                <a:lnTo>
                                  <a:pt x="32867" y="77393"/>
                                </a:lnTo>
                                <a:lnTo>
                                  <a:pt x="88539" y="77393"/>
                                </a:lnTo>
                                <a:lnTo>
                                  <a:pt x="61988" y="58077"/>
                                </a:lnTo>
                                <a:close/>
                              </a:path>
                              <a:path w="170180" h="271780">
                                <a:moveTo>
                                  <a:pt x="168022" y="29006"/>
                                </a:moveTo>
                                <a:lnTo>
                                  <a:pt x="158940" y="29006"/>
                                </a:lnTo>
                                <a:lnTo>
                                  <a:pt x="158940" y="37223"/>
                                </a:lnTo>
                                <a:lnTo>
                                  <a:pt x="169681" y="37223"/>
                                </a:lnTo>
                                <a:lnTo>
                                  <a:pt x="168022" y="29006"/>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79D50679" id="Group 914" o:spid="_x0000_s1026" alt="Dekorasi" style="position:absolute;margin-left:56.7pt;margin-top:-10.35pt;width:32.8pt;height:29.15pt;z-index:15796736;mso-wrap-distance-left:0;mso-wrap-distance-right:0;mso-position-horizontal-relative:page" coordsize="416559,370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">
                <v:shape id="Graphic 915" o:spid="_x0000_s1027" style="position:absolute;top:162180;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" path="m379984,l36004,,21988,2828,10544,10542,2828,21983,,35991,,171983r2828,14016l10544,197443r11444,7715l36004,207987r343980,l394000,205158r11444,-7715l413159,185999r2829,-14016l415988,35991,413159,21983,405444,10542,394000,2828,379984,xe" fillcolor="#183559" stroked="f">
                  <v:path arrowok="t"/>
                </v:shape>
                <v:shape id="Image 916" o:spid="_x0000_s1028" type="#_x0000_t75" style="position:absolute;width:322337;height:370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">
                  <v:imagedata r:id="rId82" o:title=""/>
                </v:shape>
                <v:shape id="Graphic 917" o:spid="_x0000_s1029" style="position:absolute;left:152309;top:11;width:170180;height:271780;visibility:visible;mso-wrap-style:square;v-text-anchor:top" coordsize="17018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" path="m32867,l,,,271564r170027,l170027,242404r-75412,l94615,234188r75412,l170027,208407r-138252,l31775,200190r138252,l170027,179565r-138252,l31775,171348r138252,l170027,149263r-138239,l31788,141046r138239,l170027,118960r-138239,l31788,110744r138239,l170027,77812r-80912,l88539,77393r-55672,l32867,xem170027,234188r-22923,l147104,242404r22923,l170027,234188xem170027,200190r-22923,l147104,208407r22923,l170027,200190xem170027,171348r-22923,l147104,179565r22923,l170027,171348xem170027,141046r-53962,l116065,149263r53962,l170027,141046xem170027,110744r-75400,l94627,118960r75400,l170027,110744xem131076,l89115,r,77812l170027,77812r,-38874l169681,37223r-34401,l135280,29006r32742,l166966,23777,158619,11401,146238,3058,131076,xem61988,58077l32867,77393r55672,l61988,58077xem168022,29006r-9082,l158940,37223r10741,l168022,29006xe" fillcolor="#00aca4" stroked="f">
                  <v:path arrowok="t"/>
                </v:shape>
                <w10:wrap anchorx="page"/>
              </v:group>
            </w:pict>
          </mc:Fallback>
        </mc:AlternateContent>
      </w:r>
      <w:r>
        <w:rPr>
          <w:color w:val="183559"/>
          <w:spacing w:val="-10"/>
        </w:rPr>
        <w:t xml:space="preserve">REKOMENDASI </w:t>
      </w:r>
      <w:r>
        <w:rPr>
          <w:color w:val="183559"/>
        </w:rPr>
        <w:t>KEBIJAKAN</w:t>
      </w:r>
      <w:r>
        <w:rPr>
          <w:color w:val="183559"/>
          <w:spacing w:val="50"/>
        </w:rPr>
        <w:t xml:space="preserve"> </w:t>
      </w:r>
      <w:r>
        <w:rPr>
          <w:color w:val="183559"/>
          <w:u w:val="single" w:color="2B3B5B"/>
        </w:rPr>
        <w:tab/>
      </w:r>
    </w:p>
    <w:p w14:paraId="59252E7F" w14:textId="77777777" w:rsidR="00EC4331" w:rsidRDefault="00EC4331">
      <w:pPr>
        <w:pStyle w:val="BodyText"/>
        <w:spacing w:before="6"/>
        <w:rPr>
          <w:b/>
          <w:sz w:val="19"/>
        </w:rPr>
      </w:pPr>
    </w:p>
    <w:p w14:paraId="0275ABB0" w14:textId="77777777" w:rsidR="00EC4331" w:rsidRDefault="00EC4331">
      <w:pPr>
        <w:pStyle w:val="BodyText"/>
        <w:rPr>
          <w:b/>
          <w:sz w:val="19"/>
        </w:rPr>
        <w:sectPr w:rsidR="00EC4331">
          <w:pgSz w:w="11910" w:h="16840"/>
          <w:pgMar w:top="780" w:right="992" w:bottom="440" w:left="992" w:header="369" w:footer="259" w:gutter="0"/>
          <w:cols w:space="720"/>
        </w:sectPr>
      </w:pPr>
    </w:p>
    <w:p w14:paraId="7748217A" w14:textId="77777777" w:rsidR="00EC4331" w:rsidRDefault="00AF443C">
      <w:pPr>
        <w:pStyle w:val="BodyText"/>
        <w:spacing w:before="86" w:line="271" w:lineRule="auto"/>
        <w:ind w:left="141" w:right="38"/>
        <w:jc w:val="both"/>
      </w:pPr>
      <w:r>
        <w:rPr>
          <w:color w:val="231F20"/>
        </w:rPr>
        <w:t xml:space="preserve">Untuk menjawab permasalahan di atas, </w:t>
      </w:r>
      <w:r>
        <w:rPr>
          <w:rFonts w:ascii="Arial"/>
          <w:i/>
          <w:color w:val="231F20"/>
        </w:rPr>
        <w:t xml:space="preserve">policy brief </w:t>
      </w:r>
      <w:r>
        <w:rPr>
          <w:color w:val="231F20"/>
        </w:rPr>
        <w:t>ini merekomendasikan beberapa opsi kebijakan kepada Pemerintah Provinsi Papua Barat</w:t>
      </w:r>
      <w:r>
        <w:rPr>
          <w:color w:val="231F20"/>
          <w:spacing w:val="-2"/>
        </w:rPr>
        <w:t xml:space="preserve"> </w:t>
      </w:r>
      <w:r>
        <w:rPr>
          <w:color w:val="231F20"/>
        </w:rPr>
        <w:t>Daya,</w:t>
      </w:r>
      <w:r>
        <w:rPr>
          <w:color w:val="231F20"/>
          <w:spacing w:val="-2"/>
        </w:rPr>
        <w:t xml:space="preserve"> </w:t>
      </w:r>
      <w:r>
        <w:rPr>
          <w:color w:val="231F20"/>
        </w:rPr>
        <w:t>yaitu:</w:t>
      </w:r>
    </w:p>
    <w:p w14:paraId="25393B69" w14:textId="77777777" w:rsidR="00EC4331" w:rsidRDefault="00EC4331">
      <w:pPr>
        <w:pStyle w:val="BodyText"/>
        <w:spacing w:before="32"/>
      </w:pPr>
    </w:p>
    <w:p w14:paraId="1FA8FFE4" w14:textId="77777777" w:rsidR="00EC4331" w:rsidRDefault="00AF443C">
      <w:pPr>
        <w:pStyle w:val="Heading3"/>
        <w:numPr>
          <w:ilvl w:val="0"/>
          <w:numId w:val="39"/>
        </w:numPr>
        <w:tabs>
          <w:tab w:val="left" w:pos="424"/>
        </w:tabs>
        <w:spacing w:line="271" w:lineRule="auto"/>
        <w:jc w:val="both"/>
      </w:pPr>
      <w:r>
        <w:rPr>
          <w:color w:val="231F20"/>
        </w:rPr>
        <w:t>Mengembangkan sistem data terpadu disabilitas berbasis NIK melalui sistem Satu</w:t>
      </w:r>
      <w:r>
        <w:rPr>
          <w:color w:val="231F20"/>
          <w:spacing w:val="-20"/>
        </w:rPr>
        <w:t xml:space="preserve"> </w:t>
      </w:r>
      <w:r>
        <w:rPr>
          <w:color w:val="231F20"/>
        </w:rPr>
        <w:t>Data</w:t>
      </w:r>
      <w:r>
        <w:rPr>
          <w:color w:val="231F20"/>
          <w:spacing w:val="-20"/>
        </w:rPr>
        <w:t xml:space="preserve"> </w:t>
      </w:r>
      <w:r>
        <w:rPr>
          <w:color w:val="231F20"/>
        </w:rPr>
        <w:t>Papua</w:t>
      </w:r>
    </w:p>
    <w:p w14:paraId="316D9204" w14:textId="77777777" w:rsidR="00EC4331" w:rsidRDefault="00AF443C">
      <w:pPr>
        <w:pStyle w:val="BodyText"/>
        <w:spacing w:line="271" w:lineRule="auto"/>
        <w:ind w:left="424" w:right="38"/>
        <w:jc w:val="both"/>
      </w:pPr>
      <w:r>
        <w:rPr>
          <w:color w:val="231F20"/>
        </w:rPr>
        <w:t>Pengembangan</w:t>
      </w:r>
      <w:r>
        <w:rPr>
          <w:color w:val="231F20"/>
          <w:spacing w:val="-1"/>
        </w:rPr>
        <w:t xml:space="preserve"> </w:t>
      </w:r>
      <w:r>
        <w:rPr>
          <w:color w:val="231F20"/>
        </w:rPr>
        <w:t>sistem</w:t>
      </w:r>
      <w:r>
        <w:rPr>
          <w:color w:val="231F20"/>
          <w:spacing w:val="-1"/>
        </w:rPr>
        <w:t xml:space="preserve"> </w:t>
      </w:r>
      <w:r>
        <w:rPr>
          <w:color w:val="231F20"/>
        </w:rPr>
        <w:t>data</w:t>
      </w:r>
      <w:r>
        <w:rPr>
          <w:color w:val="231F20"/>
          <w:spacing w:val="-1"/>
        </w:rPr>
        <w:t xml:space="preserve"> </w:t>
      </w:r>
      <w:r>
        <w:rPr>
          <w:color w:val="231F20"/>
        </w:rPr>
        <w:t>terpadu</w:t>
      </w:r>
      <w:r>
        <w:rPr>
          <w:color w:val="231F20"/>
          <w:spacing w:val="-1"/>
        </w:rPr>
        <w:t xml:space="preserve"> </w:t>
      </w:r>
      <w:r>
        <w:rPr>
          <w:color w:val="231F20"/>
        </w:rPr>
        <w:t xml:space="preserve">penting dilakukan mengingat kerentanan para PD </w:t>
      </w:r>
      <w:r>
        <w:rPr>
          <w:color w:val="231F20"/>
          <w:spacing w:val="-2"/>
        </w:rPr>
        <w:t>bersifat</w:t>
      </w:r>
      <w:r>
        <w:rPr>
          <w:color w:val="231F20"/>
          <w:spacing w:val="-7"/>
        </w:rPr>
        <w:t xml:space="preserve"> </w:t>
      </w:r>
      <w:r>
        <w:rPr>
          <w:color w:val="231F20"/>
          <w:spacing w:val="-2"/>
        </w:rPr>
        <w:t>multidimensi,</w:t>
      </w:r>
      <w:r>
        <w:rPr>
          <w:color w:val="231F20"/>
          <w:spacing w:val="-7"/>
        </w:rPr>
        <w:t xml:space="preserve"> </w:t>
      </w:r>
      <w:r>
        <w:rPr>
          <w:color w:val="231F20"/>
          <w:spacing w:val="-2"/>
        </w:rPr>
        <w:t>dipengaruhi</w:t>
      </w:r>
      <w:r>
        <w:rPr>
          <w:color w:val="231F20"/>
          <w:spacing w:val="-7"/>
        </w:rPr>
        <w:t xml:space="preserve"> </w:t>
      </w:r>
      <w:r>
        <w:rPr>
          <w:color w:val="231F20"/>
          <w:spacing w:val="-2"/>
        </w:rPr>
        <w:t>oleh</w:t>
      </w:r>
      <w:r>
        <w:rPr>
          <w:color w:val="231F20"/>
          <w:spacing w:val="-7"/>
        </w:rPr>
        <w:t xml:space="preserve"> </w:t>
      </w:r>
      <w:r>
        <w:rPr>
          <w:color w:val="231F20"/>
          <w:spacing w:val="-2"/>
        </w:rPr>
        <w:t xml:space="preserve">faktor </w:t>
      </w:r>
      <w:r>
        <w:rPr>
          <w:color w:val="231F20"/>
        </w:rPr>
        <w:t>ekonomi, sosial budaya, maupun kondisi geografis yang berbeda di setiap wilayah. Pemerintah saat ini telah mengembangkan DTSEN yang memanfaatkan data SEPAKAT Regsosek dan data DUKCAPIL. Selama ini, Kementerian Sosial terkesan lebih fokus memanfaatkan DTSEN untuk mendukung implementasi program perlindungan sosial. Namun, pemanfaatan sistem tersebut di Papua Barat Daya perlu diperluas agar tidak hanya mendorong program perlindungan sosial, tetapi juga mendukung program pemberdayaan ekonomi dan peningkatan akses layanan dasar bagi PD. Untuk itu, Pemerintah Provinsi Papua Barat Daya perlu berkolaborasi dengan BPS dan pemangku kepentingan</w:t>
      </w:r>
      <w:r>
        <w:rPr>
          <w:color w:val="231F20"/>
          <w:spacing w:val="-2"/>
        </w:rPr>
        <w:t xml:space="preserve"> </w:t>
      </w:r>
      <w:r>
        <w:rPr>
          <w:color w:val="231F20"/>
        </w:rPr>
        <w:t>lainnya</w:t>
      </w:r>
      <w:r>
        <w:rPr>
          <w:color w:val="231F20"/>
          <w:spacing w:val="-2"/>
        </w:rPr>
        <w:t xml:space="preserve"> </w:t>
      </w:r>
      <w:r>
        <w:rPr>
          <w:color w:val="231F20"/>
        </w:rPr>
        <w:t>untuk:</w:t>
      </w:r>
    </w:p>
    <w:p w14:paraId="5387622B" w14:textId="77777777" w:rsidR="00EC4331" w:rsidRDefault="00AF443C">
      <w:pPr>
        <w:pStyle w:val="ListParagraph"/>
        <w:numPr>
          <w:ilvl w:val="1"/>
          <w:numId w:val="39"/>
        </w:numPr>
        <w:tabs>
          <w:tab w:val="left" w:pos="649"/>
          <w:tab w:val="left" w:pos="651"/>
        </w:tabs>
        <w:spacing w:before="1" w:line="271" w:lineRule="auto"/>
      </w:pPr>
      <w:r>
        <w:rPr>
          <w:color w:val="231F20"/>
        </w:rPr>
        <w:t xml:space="preserve">Menentukan variabel data disabilitas yang </w:t>
      </w:r>
      <w:r>
        <w:rPr>
          <w:color w:val="231F20"/>
          <w:spacing w:val="-4"/>
        </w:rPr>
        <w:t>relevan</w:t>
      </w:r>
      <w:r>
        <w:rPr>
          <w:color w:val="231F20"/>
          <w:spacing w:val="-13"/>
        </w:rPr>
        <w:t xml:space="preserve"> </w:t>
      </w:r>
      <w:r>
        <w:rPr>
          <w:color w:val="231F20"/>
          <w:spacing w:val="-4"/>
        </w:rPr>
        <w:t>dengan</w:t>
      </w:r>
      <w:r>
        <w:rPr>
          <w:color w:val="231F20"/>
          <w:spacing w:val="-13"/>
        </w:rPr>
        <w:t xml:space="preserve"> </w:t>
      </w:r>
      <w:r>
        <w:rPr>
          <w:color w:val="231F20"/>
          <w:spacing w:val="-4"/>
        </w:rPr>
        <w:t>kebutuhan</w:t>
      </w:r>
      <w:r>
        <w:rPr>
          <w:color w:val="231F20"/>
          <w:spacing w:val="-13"/>
        </w:rPr>
        <w:t xml:space="preserve"> </w:t>
      </w:r>
      <w:r>
        <w:rPr>
          <w:color w:val="231F20"/>
          <w:spacing w:val="-4"/>
        </w:rPr>
        <w:t>perlindungan</w:t>
      </w:r>
      <w:r>
        <w:rPr>
          <w:color w:val="231F20"/>
          <w:spacing w:val="-13"/>
        </w:rPr>
        <w:t xml:space="preserve"> </w:t>
      </w:r>
      <w:r>
        <w:rPr>
          <w:color w:val="231F20"/>
          <w:spacing w:val="-4"/>
        </w:rPr>
        <w:t xml:space="preserve">PD </w:t>
      </w:r>
      <w:r>
        <w:rPr>
          <w:color w:val="231F20"/>
          <w:spacing w:val="-2"/>
        </w:rPr>
        <w:t>di</w:t>
      </w:r>
      <w:r>
        <w:rPr>
          <w:color w:val="231F20"/>
          <w:spacing w:val="-12"/>
        </w:rPr>
        <w:t xml:space="preserve"> </w:t>
      </w:r>
      <w:r>
        <w:rPr>
          <w:color w:val="231F20"/>
          <w:spacing w:val="-2"/>
        </w:rPr>
        <w:t>Papua</w:t>
      </w:r>
      <w:r>
        <w:rPr>
          <w:color w:val="231F20"/>
          <w:spacing w:val="-12"/>
        </w:rPr>
        <w:t xml:space="preserve"> </w:t>
      </w:r>
      <w:r>
        <w:rPr>
          <w:color w:val="231F20"/>
          <w:spacing w:val="-2"/>
        </w:rPr>
        <w:t>Barat</w:t>
      </w:r>
      <w:r>
        <w:rPr>
          <w:color w:val="231F20"/>
          <w:spacing w:val="-12"/>
        </w:rPr>
        <w:t xml:space="preserve"> </w:t>
      </w:r>
      <w:r>
        <w:rPr>
          <w:color w:val="231F20"/>
          <w:spacing w:val="-2"/>
        </w:rPr>
        <w:t>Daya.</w:t>
      </w:r>
      <w:r>
        <w:rPr>
          <w:color w:val="231F20"/>
          <w:spacing w:val="-11"/>
        </w:rPr>
        <w:t xml:space="preserve"> </w:t>
      </w:r>
      <w:r>
        <w:rPr>
          <w:color w:val="231F20"/>
          <w:spacing w:val="-2"/>
        </w:rPr>
        <w:t>Pelibatan</w:t>
      </w:r>
      <w:r>
        <w:rPr>
          <w:color w:val="231F20"/>
          <w:spacing w:val="-12"/>
        </w:rPr>
        <w:t xml:space="preserve"> </w:t>
      </w:r>
      <w:r>
        <w:rPr>
          <w:color w:val="231F20"/>
          <w:spacing w:val="-2"/>
        </w:rPr>
        <w:t>Forum</w:t>
      </w:r>
      <w:r>
        <w:rPr>
          <w:color w:val="231F20"/>
          <w:spacing w:val="-12"/>
        </w:rPr>
        <w:t xml:space="preserve"> </w:t>
      </w:r>
      <w:r>
        <w:rPr>
          <w:color w:val="231F20"/>
          <w:spacing w:val="-2"/>
        </w:rPr>
        <w:t xml:space="preserve">Data </w:t>
      </w:r>
      <w:r>
        <w:rPr>
          <w:color w:val="231F20"/>
        </w:rPr>
        <w:t>dibutuhkan agar para pihak terkait dapat memberikan</w:t>
      </w:r>
      <w:r>
        <w:rPr>
          <w:color w:val="231F20"/>
          <w:spacing w:val="-18"/>
        </w:rPr>
        <w:t xml:space="preserve"> </w:t>
      </w:r>
      <w:r>
        <w:rPr>
          <w:color w:val="231F20"/>
        </w:rPr>
        <w:t>input</w:t>
      </w:r>
      <w:r>
        <w:rPr>
          <w:color w:val="231F20"/>
          <w:spacing w:val="-17"/>
        </w:rPr>
        <w:t xml:space="preserve"> </w:t>
      </w:r>
      <w:r>
        <w:rPr>
          <w:color w:val="231F20"/>
        </w:rPr>
        <w:t>teknis</w:t>
      </w:r>
      <w:r>
        <w:rPr>
          <w:color w:val="231F20"/>
          <w:spacing w:val="-17"/>
        </w:rPr>
        <w:t xml:space="preserve"> </w:t>
      </w:r>
      <w:r>
        <w:rPr>
          <w:color w:val="231F20"/>
        </w:rPr>
        <w:t>memadai</w:t>
      </w:r>
      <w:r>
        <w:rPr>
          <w:color w:val="231F20"/>
          <w:spacing w:val="-17"/>
        </w:rPr>
        <w:t xml:space="preserve"> </w:t>
      </w:r>
      <w:r>
        <w:rPr>
          <w:color w:val="231F20"/>
        </w:rPr>
        <w:t>tentang metode pengumpulan data, metadata, verifikasi data hingga mekanisme validasi data</w:t>
      </w:r>
      <w:r>
        <w:rPr>
          <w:color w:val="231F20"/>
          <w:spacing w:val="40"/>
        </w:rPr>
        <w:t xml:space="preserve"> </w:t>
      </w:r>
      <w:r>
        <w:rPr>
          <w:color w:val="231F20"/>
        </w:rPr>
        <w:t>seperti</w:t>
      </w:r>
      <w:r>
        <w:rPr>
          <w:color w:val="231F20"/>
          <w:spacing w:val="40"/>
        </w:rPr>
        <w:t xml:space="preserve"> </w:t>
      </w:r>
      <w:r>
        <w:rPr>
          <w:color w:val="231F20"/>
        </w:rPr>
        <w:t>apa</w:t>
      </w:r>
      <w:r>
        <w:rPr>
          <w:color w:val="231F20"/>
          <w:spacing w:val="40"/>
        </w:rPr>
        <w:t xml:space="preserve"> </w:t>
      </w:r>
      <w:r>
        <w:rPr>
          <w:color w:val="231F20"/>
        </w:rPr>
        <w:t>yang</w:t>
      </w:r>
      <w:r>
        <w:rPr>
          <w:color w:val="231F20"/>
          <w:spacing w:val="40"/>
        </w:rPr>
        <w:t xml:space="preserve"> </w:t>
      </w:r>
      <w:r>
        <w:rPr>
          <w:color w:val="231F20"/>
        </w:rPr>
        <w:t>akan</w:t>
      </w:r>
      <w:r>
        <w:rPr>
          <w:color w:val="231F20"/>
          <w:spacing w:val="40"/>
        </w:rPr>
        <w:t xml:space="preserve"> </w:t>
      </w:r>
      <w:r>
        <w:rPr>
          <w:color w:val="231F20"/>
        </w:rPr>
        <w:t>digunakan</w:t>
      </w:r>
    </w:p>
    <w:p w14:paraId="0BCDE6BD" w14:textId="77777777" w:rsidR="00EC4331" w:rsidRDefault="00AF443C">
      <w:pPr>
        <w:pStyle w:val="BodyText"/>
        <w:spacing w:before="89" w:line="271" w:lineRule="auto"/>
        <w:ind w:left="651" w:right="140"/>
        <w:jc w:val="both"/>
      </w:pPr>
      <w:r>
        <w:br w:type="column"/>
      </w:r>
      <w:r>
        <w:rPr>
          <w:color w:val="231F20"/>
        </w:rPr>
        <w:t xml:space="preserve">dan siapa yang akan menyusun dan mendiseminasi panduan pekerjaan </w:t>
      </w:r>
      <w:r>
        <w:rPr>
          <w:color w:val="231F20"/>
          <w:spacing w:val="-2"/>
        </w:rPr>
        <w:t>tersebut.</w:t>
      </w:r>
    </w:p>
    <w:p w14:paraId="75198F56" w14:textId="77777777" w:rsidR="00EC4331" w:rsidRDefault="00AF443C">
      <w:pPr>
        <w:pStyle w:val="ListParagraph"/>
        <w:numPr>
          <w:ilvl w:val="1"/>
          <w:numId w:val="39"/>
        </w:numPr>
        <w:tabs>
          <w:tab w:val="left" w:pos="649"/>
          <w:tab w:val="left" w:pos="651"/>
        </w:tabs>
        <w:spacing w:line="271" w:lineRule="auto"/>
        <w:ind w:right="139"/>
      </w:pPr>
      <w:r>
        <w:rPr>
          <w:color w:val="231F20"/>
        </w:rPr>
        <w:t xml:space="preserve">Menyusun mekanisme pemutakhiran disabilitas mulai dari tingkat desa, kabupaten/kota, hingga provinsi, serta </w:t>
      </w:r>
      <w:r>
        <w:rPr>
          <w:color w:val="231F20"/>
          <w:spacing w:val="-2"/>
        </w:rPr>
        <w:t>bagaimana</w:t>
      </w:r>
      <w:r>
        <w:rPr>
          <w:color w:val="231F20"/>
          <w:spacing w:val="-16"/>
        </w:rPr>
        <w:t xml:space="preserve"> </w:t>
      </w:r>
      <w:r>
        <w:rPr>
          <w:rFonts w:ascii="Arial" w:hAnsi="Arial"/>
          <w:i/>
          <w:color w:val="231F20"/>
          <w:spacing w:val="-2"/>
        </w:rPr>
        <w:t>cost-sharing</w:t>
      </w:r>
      <w:r>
        <w:rPr>
          <w:rFonts w:ascii="Arial" w:hAnsi="Arial"/>
          <w:i/>
          <w:color w:val="231F20"/>
          <w:spacing w:val="-13"/>
        </w:rPr>
        <w:t xml:space="preserve"> </w:t>
      </w:r>
      <w:r>
        <w:rPr>
          <w:color w:val="231F20"/>
          <w:spacing w:val="-2"/>
        </w:rPr>
        <w:t>pekerjaan</w:t>
      </w:r>
      <w:r>
        <w:rPr>
          <w:color w:val="231F20"/>
          <w:spacing w:val="-15"/>
        </w:rPr>
        <w:t xml:space="preserve"> </w:t>
      </w:r>
      <w:r>
        <w:rPr>
          <w:color w:val="231F20"/>
          <w:spacing w:val="-2"/>
        </w:rPr>
        <w:t xml:space="preserve">tersebut </w:t>
      </w:r>
      <w:r>
        <w:rPr>
          <w:color w:val="231F20"/>
        </w:rPr>
        <w:t xml:space="preserve">akan dikolaborasikan dengan pendanaan </w:t>
      </w:r>
      <w:r>
        <w:rPr>
          <w:color w:val="231F20"/>
          <w:spacing w:val="-6"/>
        </w:rPr>
        <w:t>program</w:t>
      </w:r>
      <w:r>
        <w:rPr>
          <w:color w:val="231F20"/>
          <w:spacing w:val="-9"/>
        </w:rPr>
        <w:t xml:space="preserve"> </w:t>
      </w:r>
      <w:r>
        <w:rPr>
          <w:color w:val="231F20"/>
          <w:spacing w:val="-6"/>
        </w:rPr>
        <w:t>pemantapan</w:t>
      </w:r>
      <w:r>
        <w:rPr>
          <w:color w:val="231F20"/>
          <w:spacing w:val="-9"/>
        </w:rPr>
        <w:t xml:space="preserve"> </w:t>
      </w:r>
      <w:r>
        <w:rPr>
          <w:color w:val="231F20"/>
          <w:spacing w:val="-6"/>
        </w:rPr>
        <w:t>DTSEN</w:t>
      </w:r>
      <w:r>
        <w:rPr>
          <w:color w:val="231F20"/>
          <w:spacing w:val="-9"/>
        </w:rPr>
        <w:t xml:space="preserve"> </w:t>
      </w:r>
      <w:r>
        <w:rPr>
          <w:color w:val="231F20"/>
          <w:spacing w:val="-6"/>
        </w:rPr>
        <w:t>di</w:t>
      </w:r>
      <w:r>
        <w:rPr>
          <w:color w:val="231F20"/>
          <w:spacing w:val="-9"/>
        </w:rPr>
        <w:t xml:space="preserve"> </w:t>
      </w:r>
      <w:r>
        <w:rPr>
          <w:color w:val="231F20"/>
          <w:spacing w:val="-6"/>
        </w:rPr>
        <w:t>Papua</w:t>
      </w:r>
      <w:r>
        <w:rPr>
          <w:color w:val="231F20"/>
          <w:spacing w:val="-9"/>
        </w:rPr>
        <w:t xml:space="preserve"> </w:t>
      </w:r>
      <w:r>
        <w:rPr>
          <w:color w:val="231F20"/>
          <w:spacing w:val="-6"/>
        </w:rPr>
        <w:t xml:space="preserve">Barat </w:t>
      </w:r>
      <w:r>
        <w:rPr>
          <w:color w:val="231F20"/>
          <w:spacing w:val="-2"/>
        </w:rPr>
        <w:t>Daya.</w:t>
      </w:r>
    </w:p>
    <w:p w14:paraId="709CDCA9" w14:textId="77777777" w:rsidR="00EC4331" w:rsidRDefault="00AF443C">
      <w:pPr>
        <w:pStyle w:val="ListParagraph"/>
        <w:numPr>
          <w:ilvl w:val="1"/>
          <w:numId w:val="39"/>
        </w:numPr>
        <w:tabs>
          <w:tab w:val="left" w:pos="649"/>
          <w:tab w:val="left" w:pos="651"/>
        </w:tabs>
        <w:spacing w:line="271" w:lineRule="auto"/>
        <w:ind w:right="140"/>
      </w:pPr>
      <w:r>
        <w:rPr>
          <w:color w:val="231F20"/>
        </w:rPr>
        <w:t xml:space="preserve">Menetapkan skema insentif bagi individu </w:t>
      </w:r>
      <w:r>
        <w:rPr>
          <w:color w:val="231F20"/>
          <w:spacing w:val="-2"/>
        </w:rPr>
        <w:t>maupun</w:t>
      </w:r>
      <w:r>
        <w:rPr>
          <w:color w:val="231F20"/>
          <w:spacing w:val="-16"/>
        </w:rPr>
        <w:t xml:space="preserve"> </w:t>
      </w:r>
      <w:r>
        <w:rPr>
          <w:color w:val="231F20"/>
          <w:spacing w:val="-2"/>
        </w:rPr>
        <w:t>lembaga</w:t>
      </w:r>
      <w:r>
        <w:rPr>
          <w:color w:val="231F20"/>
          <w:spacing w:val="-15"/>
        </w:rPr>
        <w:t xml:space="preserve"> </w:t>
      </w:r>
      <w:r>
        <w:rPr>
          <w:color w:val="231F20"/>
          <w:spacing w:val="-2"/>
        </w:rPr>
        <w:t>yang</w:t>
      </w:r>
      <w:r>
        <w:rPr>
          <w:color w:val="231F20"/>
          <w:spacing w:val="-15"/>
        </w:rPr>
        <w:t xml:space="preserve"> </w:t>
      </w:r>
      <w:r>
        <w:rPr>
          <w:color w:val="231F20"/>
          <w:spacing w:val="-2"/>
        </w:rPr>
        <w:t>berkontribusi</w:t>
      </w:r>
      <w:r>
        <w:rPr>
          <w:color w:val="231F20"/>
          <w:spacing w:val="-15"/>
        </w:rPr>
        <w:t xml:space="preserve"> </w:t>
      </w:r>
      <w:r>
        <w:rPr>
          <w:color w:val="231F20"/>
          <w:spacing w:val="-2"/>
        </w:rPr>
        <w:t xml:space="preserve">dalam </w:t>
      </w:r>
      <w:r>
        <w:rPr>
          <w:color w:val="231F20"/>
        </w:rPr>
        <w:t xml:space="preserve">pemutakhiran data disabilitas secara </w:t>
      </w:r>
      <w:r>
        <w:rPr>
          <w:color w:val="231F20"/>
          <w:spacing w:val="-2"/>
        </w:rPr>
        <w:t>berkala.</w:t>
      </w:r>
    </w:p>
    <w:p w14:paraId="4CCA3A80" w14:textId="77777777" w:rsidR="00EC4331" w:rsidRDefault="00EC4331">
      <w:pPr>
        <w:pStyle w:val="BodyText"/>
        <w:spacing w:before="33"/>
      </w:pPr>
    </w:p>
    <w:p w14:paraId="05332B20" w14:textId="77777777" w:rsidR="00EC4331" w:rsidRDefault="00AF443C">
      <w:pPr>
        <w:pStyle w:val="Heading3"/>
        <w:numPr>
          <w:ilvl w:val="0"/>
          <w:numId w:val="39"/>
        </w:numPr>
        <w:tabs>
          <w:tab w:val="left" w:pos="424"/>
        </w:tabs>
        <w:ind w:right="0" w:hanging="283"/>
        <w:jc w:val="both"/>
      </w:pPr>
      <w:r>
        <w:rPr>
          <w:color w:val="231F20"/>
          <w:w w:val="85"/>
        </w:rPr>
        <w:t>Intervensi</w:t>
      </w:r>
      <w:r>
        <w:rPr>
          <w:color w:val="231F20"/>
          <w:spacing w:val="-1"/>
        </w:rPr>
        <w:t xml:space="preserve"> </w:t>
      </w:r>
      <w:r>
        <w:rPr>
          <w:color w:val="231F20"/>
          <w:spacing w:val="-2"/>
        </w:rPr>
        <w:t>Regulasi</w:t>
      </w:r>
    </w:p>
    <w:p w14:paraId="170A3050" w14:textId="77777777" w:rsidR="00EC4331" w:rsidRDefault="00AF443C">
      <w:pPr>
        <w:pStyle w:val="BodyText"/>
        <w:spacing w:before="35" w:line="271" w:lineRule="auto"/>
        <w:ind w:left="424" w:right="139"/>
        <w:jc w:val="both"/>
      </w:pPr>
      <w:r>
        <w:rPr>
          <w:color w:val="231F20"/>
        </w:rPr>
        <w:t>Pemerintah</w:t>
      </w:r>
      <w:r>
        <w:rPr>
          <w:color w:val="231F20"/>
          <w:spacing w:val="40"/>
        </w:rPr>
        <w:t xml:space="preserve"> </w:t>
      </w:r>
      <w:r>
        <w:rPr>
          <w:color w:val="231F20"/>
        </w:rPr>
        <w:t>Provinsi</w:t>
      </w:r>
      <w:r>
        <w:rPr>
          <w:color w:val="231F20"/>
          <w:spacing w:val="40"/>
        </w:rPr>
        <w:t xml:space="preserve"> </w:t>
      </w:r>
      <w:r>
        <w:rPr>
          <w:color w:val="231F20"/>
        </w:rPr>
        <w:t>Papua</w:t>
      </w:r>
      <w:r>
        <w:rPr>
          <w:color w:val="231F20"/>
          <w:spacing w:val="40"/>
        </w:rPr>
        <w:t xml:space="preserve"> </w:t>
      </w:r>
      <w:r>
        <w:rPr>
          <w:color w:val="231F20"/>
        </w:rPr>
        <w:t>Barat</w:t>
      </w:r>
      <w:r>
        <w:rPr>
          <w:color w:val="231F20"/>
          <w:spacing w:val="40"/>
        </w:rPr>
        <w:t xml:space="preserve"> </w:t>
      </w:r>
      <w:r>
        <w:rPr>
          <w:color w:val="231F20"/>
        </w:rPr>
        <w:t>Daya perlu</w:t>
      </w:r>
      <w:r>
        <w:rPr>
          <w:color w:val="231F20"/>
          <w:spacing w:val="40"/>
        </w:rPr>
        <w:t xml:space="preserve"> </w:t>
      </w:r>
      <w:r>
        <w:rPr>
          <w:color w:val="231F20"/>
        </w:rPr>
        <w:t>menyusun</w:t>
      </w:r>
      <w:r>
        <w:rPr>
          <w:color w:val="231F20"/>
          <w:spacing w:val="40"/>
        </w:rPr>
        <w:t xml:space="preserve"> </w:t>
      </w:r>
      <w:r>
        <w:rPr>
          <w:color w:val="231F20"/>
        </w:rPr>
        <w:t>Perda</w:t>
      </w:r>
      <w:r>
        <w:rPr>
          <w:color w:val="231F20"/>
          <w:spacing w:val="40"/>
        </w:rPr>
        <w:t xml:space="preserve"> </w:t>
      </w:r>
      <w:r>
        <w:rPr>
          <w:color w:val="231F20"/>
        </w:rPr>
        <w:t>Pemenuhan</w:t>
      </w:r>
      <w:r>
        <w:rPr>
          <w:color w:val="231F20"/>
          <w:spacing w:val="40"/>
        </w:rPr>
        <w:t xml:space="preserve"> </w:t>
      </w:r>
      <w:r>
        <w:rPr>
          <w:color w:val="231F20"/>
        </w:rPr>
        <w:t>Hak-Hak Disabilitas yang terintegrasi dengan kegiatan pemutakhiran dan pemanfaatan data</w:t>
      </w:r>
      <w:r>
        <w:rPr>
          <w:color w:val="231F20"/>
          <w:spacing w:val="-2"/>
        </w:rPr>
        <w:t xml:space="preserve"> </w:t>
      </w:r>
      <w:r>
        <w:rPr>
          <w:color w:val="231F20"/>
        </w:rPr>
        <w:t>disabilitas,</w:t>
      </w:r>
      <w:r>
        <w:rPr>
          <w:color w:val="231F20"/>
          <w:spacing w:val="-2"/>
        </w:rPr>
        <w:t xml:space="preserve"> </w:t>
      </w:r>
      <w:r>
        <w:rPr>
          <w:color w:val="231F20"/>
        </w:rPr>
        <w:t>termasuk</w:t>
      </w:r>
      <w:r>
        <w:rPr>
          <w:color w:val="231F20"/>
          <w:spacing w:val="-2"/>
        </w:rPr>
        <w:t xml:space="preserve"> </w:t>
      </w:r>
      <w:r>
        <w:rPr>
          <w:color w:val="231F20"/>
        </w:rPr>
        <w:t>PD</w:t>
      </w:r>
      <w:r>
        <w:rPr>
          <w:color w:val="231F20"/>
          <w:spacing w:val="-2"/>
        </w:rPr>
        <w:t xml:space="preserve"> </w:t>
      </w:r>
      <w:r>
        <w:rPr>
          <w:color w:val="231F20"/>
        </w:rPr>
        <w:t>dari</w:t>
      </w:r>
      <w:r>
        <w:rPr>
          <w:color w:val="231F20"/>
          <w:spacing w:val="-2"/>
        </w:rPr>
        <w:t xml:space="preserve"> </w:t>
      </w:r>
      <w:r>
        <w:rPr>
          <w:color w:val="231F20"/>
        </w:rPr>
        <w:t>Orang</w:t>
      </w:r>
      <w:r>
        <w:rPr>
          <w:color w:val="231F20"/>
          <w:spacing w:val="-2"/>
        </w:rPr>
        <w:t xml:space="preserve"> </w:t>
      </w:r>
      <w:r>
        <w:rPr>
          <w:color w:val="231F20"/>
        </w:rPr>
        <w:t>Asli Papua</w:t>
      </w:r>
      <w:r>
        <w:rPr>
          <w:color w:val="231F20"/>
          <w:spacing w:val="-13"/>
        </w:rPr>
        <w:t xml:space="preserve"> </w:t>
      </w:r>
      <w:r>
        <w:rPr>
          <w:color w:val="231F20"/>
        </w:rPr>
        <w:t>(OAP),</w:t>
      </w:r>
      <w:r>
        <w:rPr>
          <w:color w:val="231F20"/>
          <w:spacing w:val="-13"/>
        </w:rPr>
        <w:t xml:space="preserve"> </w:t>
      </w:r>
      <w:r>
        <w:rPr>
          <w:color w:val="231F20"/>
        </w:rPr>
        <w:t>sebagai</w:t>
      </w:r>
      <w:r>
        <w:rPr>
          <w:color w:val="231F20"/>
          <w:spacing w:val="-13"/>
        </w:rPr>
        <w:t xml:space="preserve"> </w:t>
      </w:r>
      <w:r>
        <w:rPr>
          <w:color w:val="231F20"/>
        </w:rPr>
        <w:t>bagian</w:t>
      </w:r>
      <w:r>
        <w:rPr>
          <w:color w:val="231F20"/>
          <w:spacing w:val="-13"/>
        </w:rPr>
        <w:t xml:space="preserve"> </w:t>
      </w:r>
      <w:r>
        <w:rPr>
          <w:color w:val="231F20"/>
        </w:rPr>
        <w:t>dari</w:t>
      </w:r>
      <w:r>
        <w:rPr>
          <w:color w:val="231F20"/>
          <w:spacing w:val="-13"/>
        </w:rPr>
        <w:t xml:space="preserve"> </w:t>
      </w:r>
      <w:r>
        <w:rPr>
          <w:color w:val="231F20"/>
        </w:rPr>
        <w:t>penguatan Sistem</w:t>
      </w:r>
      <w:r>
        <w:rPr>
          <w:color w:val="231F20"/>
          <w:spacing w:val="-10"/>
        </w:rPr>
        <w:t xml:space="preserve"> </w:t>
      </w:r>
      <w:r>
        <w:rPr>
          <w:color w:val="231F20"/>
        </w:rPr>
        <w:t>Satu</w:t>
      </w:r>
      <w:r>
        <w:rPr>
          <w:color w:val="231F20"/>
          <w:spacing w:val="-9"/>
        </w:rPr>
        <w:t xml:space="preserve"> </w:t>
      </w:r>
      <w:r>
        <w:rPr>
          <w:color w:val="231F20"/>
        </w:rPr>
        <w:t>Data</w:t>
      </w:r>
      <w:r>
        <w:rPr>
          <w:color w:val="231F20"/>
          <w:spacing w:val="-10"/>
        </w:rPr>
        <w:t xml:space="preserve"> </w:t>
      </w:r>
      <w:r>
        <w:rPr>
          <w:color w:val="231F20"/>
        </w:rPr>
        <w:t>Provinsi</w:t>
      </w:r>
      <w:r>
        <w:rPr>
          <w:color w:val="231F20"/>
          <w:spacing w:val="-10"/>
        </w:rPr>
        <w:t xml:space="preserve"> </w:t>
      </w:r>
      <w:r>
        <w:rPr>
          <w:color w:val="231F20"/>
        </w:rPr>
        <w:t>Papua</w:t>
      </w:r>
      <w:r>
        <w:rPr>
          <w:color w:val="231F20"/>
          <w:spacing w:val="-10"/>
        </w:rPr>
        <w:t xml:space="preserve"> </w:t>
      </w:r>
      <w:r>
        <w:rPr>
          <w:color w:val="231F20"/>
        </w:rPr>
        <w:t>Barat</w:t>
      </w:r>
      <w:r>
        <w:rPr>
          <w:color w:val="231F20"/>
          <w:spacing w:val="-10"/>
        </w:rPr>
        <w:t xml:space="preserve"> </w:t>
      </w:r>
      <w:r>
        <w:rPr>
          <w:color w:val="231F20"/>
        </w:rPr>
        <w:t xml:space="preserve">Daya. </w:t>
      </w:r>
      <w:r>
        <w:rPr>
          <w:color w:val="231F20"/>
          <w:spacing w:val="-2"/>
        </w:rPr>
        <w:t>Peraturan</w:t>
      </w:r>
      <w:r>
        <w:rPr>
          <w:color w:val="231F20"/>
          <w:spacing w:val="-16"/>
        </w:rPr>
        <w:t xml:space="preserve"> </w:t>
      </w:r>
      <w:r>
        <w:rPr>
          <w:color w:val="231F20"/>
          <w:spacing w:val="-2"/>
        </w:rPr>
        <w:t>Daerah</w:t>
      </w:r>
      <w:r>
        <w:rPr>
          <w:color w:val="231F20"/>
          <w:spacing w:val="-15"/>
        </w:rPr>
        <w:t xml:space="preserve"> </w:t>
      </w:r>
      <w:r>
        <w:rPr>
          <w:color w:val="231F20"/>
          <w:spacing w:val="-2"/>
        </w:rPr>
        <w:t>ini</w:t>
      </w:r>
      <w:r>
        <w:rPr>
          <w:color w:val="231F20"/>
          <w:spacing w:val="-15"/>
        </w:rPr>
        <w:t xml:space="preserve"> </w:t>
      </w:r>
      <w:r>
        <w:rPr>
          <w:color w:val="231F20"/>
          <w:spacing w:val="-2"/>
        </w:rPr>
        <w:t>perlu</w:t>
      </w:r>
      <w:r>
        <w:rPr>
          <w:color w:val="231F20"/>
          <w:spacing w:val="-15"/>
        </w:rPr>
        <w:t xml:space="preserve"> </w:t>
      </w:r>
      <w:r>
        <w:rPr>
          <w:color w:val="231F20"/>
          <w:spacing w:val="-2"/>
        </w:rPr>
        <w:t>memberikan</w:t>
      </w:r>
      <w:r>
        <w:rPr>
          <w:color w:val="231F20"/>
          <w:spacing w:val="-15"/>
        </w:rPr>
        <w:t xml:space="preserve"> </w:t>
      </w:r>
      <w:r>
        <w:rPr>
          <w:color w:val="231F20"/>
          <w:spacing w:val="-2"/>
        </w:rPr>
        <w:t xml:space="preserve">target </w:t>
      </w:r>
      <w:r>
        <w:rPr>
          <w:color w:val="231F20"/>
        </w:rPr>
        <w:t>terukur/kuantitatif</w:t>
      </w:r>
      <w:r>
        <w:rPr>
          <w:color w:val="231F20"/>
          <w:spacing w:val="-4"/>
        </w:rPr>
        <w:t xml:space="preserve"> </w:t>
      </w:r>
      <w:r>
        <w:rPr>
          <w:color w:val="231F20"/>
        </w:rPr>
        <w:t>terkait</w:t>
      </w:r>
      <w:r>
        <w:rPr>
          <w:color w:val="231F20"/>
          <w:spacing w:val="-4"/>
        </w:rPr>
        <w:t xml:space="preserve"> </w:t>
      </w:r>
      <w:r>
        <w:rPr>
          <w:color w:val="231F20"/>
        </w:rPr>
        <w:t>peningkatan</w:t>
      </w:r>
      <w:r>
        <w:rPr>
          <w:color w:val="231F20"/>
          <w:spacing w:val="-4"/>
        </w:rPr>
        <w:t xml:space="preserve"> </w:t>
      </w:r>
      <w:r>
        <w:rPr>
          <w:color w:val="231F20"/>
        </w:rPr>
        <w:t>akses layanan dasar bagi PD.</w:t>
      </w:r>
    </w:p>
    <w:p w14:paraId="7CEC1DB0" w14:textId="77777777" w:rsidR="00EC4331" w:rsidRDefault="00EC4331">
      <w:pPr>
        <w:pStyle w:val="BodyText"/>
        <w:spacing w:before="34"/>
      </w:pPr>
    </w:p>
    <w:p w14:paraId="093BE4B9" w14:textId="77777777" w:rsidR="00EC4331" w:rsidRDefault="00AF443C">
      <w:pPr>
        <w:pStyle w:val="ListParagraph"/>
        <w:numPr>
          <w:ilvl w:val="0"/>
          <w:numId w:val="39"/>
        </w:numPr>
        <w:tabs>
          <w:tab w:val="left" w:pos="424"/>
          <w:tab w:val="left" w:pos="1730"/>
          <w:tab w:val="left" w:pos="1761"/>
          <w:tab w:val="left" w:pos="2145"/>
          <w:tab w:val="left" w:pos="2690"/>
          <w:tab w:val="left" w:pos="3102"/>
          <w:tab w:val="left" w:pos="3500"/>
          <w:tab w:val="left" w:pos="3763"/>
          <w:tab w:val="left" w:pos="4125"/>
          <w:tab w:val="left" w:pos="4215"/>
        </w:tabs>
        <w:spacing w:line="271" w:lineRule="auto"/>
        <w:ind w:right="139"/>
      </w:pPr>
      <w:r>
        <w:rPr>
          <w:b/>
          <w:color w:val="231F20"/>
          <w:spacing w:val="-2"/>
        </w:rPr>
        <w:t>Meningkatkan</w:t>
      </w:r>
      <w:r>
        <w:rPr>
          <w:b/>
          <w:color w:val="231F20"/>
        </w:rPr>
        <w:tab/>
      </w:r>
      <w:r>
        <w:rPr>
          <w:b/>
          <w:color w:val="231F20"/>
          <w:spacing w:val="-2"/>
        </w:rPr>
        <w:t>partisipasi</w:t>
      </w:r>
      <w:r>
        <w:rPr>
          <w:b/>
          <w:color w:val="231F20"/>
        </w:rPr>
        <w:tab/>
      </w:r>
      <w:r>
        <w:rPr>
          <w:b/>
          <w:color w:val="231F20"/>
          <w:spacing w:val="-44"/>
        </w:rPr>
        <w:t xml:space="preserve"> </w:t>
      </w:r>
      <w:r>
        <w:rPr>
          <w:b/>
          <w:color w:val="231F20"/>
        </w:rPr>
        <w:t>PD</w:t>
      </w:r>
      <w:r>
        <w:rPr>
          <w:b/>
          <w:color w:val="231F20"/>
        </w:rPr>
        <w:tab/>
      </w:r>
      <w:r>
        <w:rPr>
          <w:b/>
          <w:color w:val="231F20"/>
          <w:spacing w:val="-10"/>
        </w:rPr>
        <w:t xml:space="preserve">dalam </w:t>
      </w:r>
      <w:r>
        <w:rPr>
          <w:b/>
          <w:color w:val="231F20"/>
          <w:spacing w:val="-8"/>
        </w:rPr>
        <w:t>perencanaan</w:t>
      </w:r>
      <w:r>
        <w:rPr>
          <w:b/>
          <w:color w:val="231F20"/>
          <w:spacing w:val="-12"/>
        </w:rPr>
        <w:t xml:space="preserve"> </w:t>
      </w:r>
      <w:r>
        <w:rPr>
          <w:b/>
          <w:color w:val="231F20"/>
          <w:spacing w:val="-8"/>
        </w:rPr>
        <w:t>dan</w:t>
      </w:r>
      <w:r>
        <w:rPr>
          <w:b/>
          <w:color w:val="231F20"/>
          <w:spacing w:val="-12"/>
        </w:rPr>
        <w:t xml:space="preserve"> </w:t>
      </w:r>
      <w:r>
        <w:rPr>
          <w:b/>
          <w:color w:val="231F20"/>
          <w:spacing w:val="-8"/>
        </w:rPr>
        <w:t>pembuatan</w:t>
      </w:r>
      <w:r>
        <w:rPr>
          <w:b/>
          <w:color w:val="231F20"/>
          <w:spacing w:val="-12"/>
        </w:rPr>
        <w:t xml:space="preserve"> </w:t>
      </w:r>
      <w:r>
        <w:rPr>
          <w:b/>
          <w:color w:val="231F20"/>
          <w:spacing w:val="-8"/>
        </w:rPr>
        <w:t xml:space="preserve">kebijakan </w:t>
      </w:r>
      <w:r>
        <w:rPr>
          <w:color w:val="231F20"/>
          <w:spacing w:val="-2"/>
        </w:rPr>
        <w:t>Pemerintah</w:t>
      </w:r>
      <w:r>
        <w:rPr>
          <w:color w:val="231F20"/>
        </w:rPr>
        <w:tab/>
      </w:r>
      <w:r>
        <w:rPr>
          <w:color w:val="231F20"/>
          <w:spacing w:val="-2"/>
        </w:rPr>
        <w:t>Provinsi</w:t>
      </w:r>
      <w:r>
        <w:rPr>
          <w:color w:val="231F20"/>
        </w:rPr>
        <w:tab/>
      </w:r>
      <w:r>
        <w:rPr>
          <w:color w:val="231F20"/>
          <w:spacing w:val="-2"/>
        </w:rPr>
        <w:t>Papua</w:t>
      </w:r>
      <w:r>
        <w:rPr>
          <w:color w:val="231F20"/>
        </w:rPr>
        <w:tab/>
      </w:r>
      <w:r>
        <w:rPr>
          <w:color w:val="231F20"/>
          <w:spacing w:val="-4"/>
        </w:rPr>
        <w:t>Barat</w:t>
      </w:r>
      <w:r>
        <w:rPr>
          <w:color w:val="231F20"/>
        </w:rPr>
        <w:tab/>
      </w:r>
      <w:r>
        <w:rPr>
          <w:color w:val="231F20"/>
        </w:rPr>
        <w:tab/>
      </w:r>
      <w:r>
        <w:rPr>
          <w:color w:val="231F20"/>
          <w:spacing w:val="-4"/>
        </w:rPr>
        <w:t xml:space="preserve">Daya, </w:t>
      </w:r>
      <w:r>
        <w:rPr>
          <w:color w:val="231F20"/>
        </w:rPr>
        <w:t>khususnya</w:t>
      </w:r>
      <w:r>
        <w:rPr>
          <w:color w:val="231F20"/>
          <w:spacing w:val="-21"/>
        </w:rPr>
        <w:t xml:space="preserve"> </w:t>
      </w:r>
      <w:r>
        <w:rPr>
          <w:color w:val="231F20"/>
        </w:rPr>
        <w:t>Dinas</w:t>
      </w:r>
      <w:r>
        <w:rPr>
          <w:color w:val="231F20"/>
          <w:spacing w:val="-21"/>
        </w:rPr>
        <w:t xml:space="preserve"> </w:t>
      </w:r>
      <w:r>
        <w:rPr>
          <w:color w:val="231F20"/>
        </w:rPr>
        <w:t>Sosial</w:t>
      </w:r>
      <w:r>
        <w:rPr>
          <w:color w:val="231F20"/>
          <w:spacing w:val="-21"/>
        </w:rPr>
        <w:t xml:space="preserve"> </w:t>
      </w:r>
      <w:r>
        <w:rPr>
          <w:color w:val="231F20"/>
        </w:rPr>
        <w:t>dan</w:t>
      </w:r>
      <w:r>
        <w:rPr>
          <w:color w:val="231F20"/>
          <w:spacing w:val="-21"/>
        </w:rPr>
        <w:t xml:space="preserve"> </w:t>
      </w:r>
      <w:r>
        <w:rPr>
          <w:color w:val="231F20"/>
        </w:rPr>
        <w:t>PPPA,</w:t>
      </w:r>
      <w:r>
        <w:rPr>
          <w:color w:val="231F20"/>
          <w:spacing w:val="-21"/>
        </w:rPr>
        <w:t xml:space="preserve"> </w:t>
      </w:r>
      <w:r>
        <w:rPr>
          <w:color w:val="231F20"/>
        </w:rPr>
        <w:t>perlu</w:t>
      </w:r>
      <w:r>
        <w:rPr>
          <w:color w:val="231F20"/>
          <w:spacing w:val="-21"/>
        </w:rPr>
        <w:t xml:space="preserve"> </w:t>
      </w:r>
      <w:r>
        <w:rPr>
          <w:color w:val="231F20"/>
        </w:rPr>
        <w:t xml:space="preserve">terus </w:t>
      </w:r>
      <w:r>
        <w:rPr>
          <w:color w:val="231F20"/>
          <w:spacing w:val="-2"/>
        </w:rPr>
        <w:t>mendorong</w:t>
      </w:r>
      <w:r>
        <w:rPr>
          <w:color w:val="231F20"/>
          <w:spacing w:val="-21"/>
        </w:rPr>
        <w:t xml:space="preserve"> </w:t>
      </w:r>
      <w:r>
        <w:rPr>
          <w:color w:val="231F20"/>
          <w:spacing w:val="-2"/>
        </w:rPr>
        <w:t>partisipasi</w:t>
      </w:r>
      <w:r>
        <w:rPr>
          <w:color w:val="231F20"/>
          <w:spacing w:val="-21"/>
        </w:rPr>
        <w:t xml:space="preserve"> </w:t>
      </w:r>
      <w:r>
        <w:rPr>
          <w:color w:val="231F20"/>
          <w:spacing w:val="-2"/>
        </w:rPr>
        <w:t>organisasi</w:t>
      </w:r>
      <w:r>
        <w:rPr>
          <w:color w:val="231F20"/>
          <w:spacing w:val="-21"/>
        </w:rPr>
        <w:t xml:space="preserve"> </w:t>
      </w:r>
      <w:r>
        <w:rPr>
          <w:color w:val="231F20"/>
          <w:spacing w:val="-2"/>
        </w:rPr>
        <w:t>penyandang disabilitas,</w:t>
      </w:r>
      <w:r>
        <w:rPr>
          <w:color w:val="231F20"/>
        </w:rPr>
        <w:tab/>
      </w:r>
      <w:r>
        <w:rPr>
          <w:color w:val="231F20"/>
        </w:rPr>
        <w:tab/>
      </w:r>
      <w:r>
        <w:rPr>
          <w:color w:val="231F20"/>
          <w:spacing w:val="-2"/>
        </w:rPr>
        <w:t>akademisi,</w:t>
      </w:r>
      <w:r>
        <w:rPr>
          <w:color w:val="231F20"/>
        </w:rPr>
        <w:tab/>
      </w:r>
      <w:r>
        <w:rPr>
          <w:color w:val="231F20"/>
          <w:spacing w:val="-4"/>
        </w:rPr>
        <w:t>dan</w:t>
      </w:r>
      <w:r>
        <w:rPr>
          <w:color w:val="231F20"/>
        </w:rPr>
        <w:tab/>
      </w:r>
      <w:r>
        <w:rPr>
          <w:color w:val="231F20"/>
        </w:rPr>
        <w:tab/>
      </w:r>
      <w:r>
        <w:rPr>
          <w:color w:val="231F20"/>
          <w:spacing w:val="-4"/>
        </w:rPr>
        <w:t xml:space="preserve">pemangku </w:t>
      </w:r>
      <w:r>
        <w:rPr>
          <w:color w:val="231F20"/>
        </w:rPr>
        <w:t xml:space="preserve">kepentingan dalam proses perencanaan dan pengawasan kebijakan pemenuhan hak-hak </w:t>
      </w:r>
      <w:r>
        <w:rPr>
          <w:color w:val="231F20"/>
          <w:spacing w:val="-4"/>
        </w:rPr>
        <w:t>PD.</w:t>
      </w:r>
    </w:p>
    <w:p w14:paraId="59C24361" w14:textId="77777777" w:rsidR="00EC4331" w:rsidRDefault="00EC4331">
      <w:pPr>
        <w:pStyle w:val="ListParagraph"/>
        <w:spacing w:line="271" w:lineRule="auto"/>
        <w:jc w:val="left"/>
        <w:sectPr w:rsidR="00EC4331">
          <w:type w:val="continuous"/>
          <w:pgSz w:w="11910" w:h="16840"/>
          <w:pgMar w:top="300" w:right="992" w:bottom="280" w:left="992" w:header="369" w:footer="259" w:gutter="0"/>
          <w:cols w:num="2" w:space="720" w:equalWidth="0">
            <w:col w:w="4803" w:space="214"/>
            <w:col w:w="4909"/>
          </w:cols>
        </w:sectPr>
      </w:pPr>
    </w:p>
    <w:p w14:paraId="0C9FC698" w14:textId="77777777" w:rsidR="00EC4331" w:rsidRDefault="00AF443C">
      <w:pPr>
        <w:pStyle w:val="BodyText"/>
        <w:spacing w:before="6"/>
        <w:rPr>
          <w:sz w:val="16"/>
        </w:rPr>
      </w:pPr>
      <w:r>
        <w:rPr>
          <w:noProof/>
          <w:sz w:val="16"/>
        </w:rPr>
        <w:lastRenderedPageBreak/>
        <mc:AlternateContent>
          <mc:Choice Requires="wps">
            <w:drawing>
              <wp:anchor distT="0" distB="0" distL="0" distR="0" simplePos="0" relativeHeight="15797248" behindDoc="0" locked="0" layoutInCell="1" allowOverlap="1" wp14:anchorId="048E1793" wp14:editId="5A2B07F1">
                <wp:simplePos x="0" y="0"/>
                <wp:positionH relativeFrom="page">
                  <wp:posOffset>0</wp:posOffset>
                </wp:positionH>
                <wp:positionV relativeFrom="page">
                  <wp:posOffset>0</wp:posOffset>
                </wp:positionV>
                <wp:extent cx="7560309" cy="10692130"/>
                <wp:effectExtent l="0" t="0" r="0" b="0"/>
                <wp:wrapNone/>
                <wp:docPr id="918" name="Graphic 9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EDF7F5"/>
                        </a:solidFill>
                      </wps:spPr>
                      <wps:bodyPr wrap="square" lIns="0" tIns="0" rIns="0" bIns="0" rtlCol="0">
                        <a:prstTxWarp prst="textNoShape">
                          <a:avLst/>
                        </a:prstTxWarp>
                        <a:noAutofit/>
                      </wps:bodyPr>
                    </wps:wsp>
                  </a:graphicData>
                </a:graphic>
              </wp:anchor>
            </w:drawing>
          </mc:Choice>
          <mc:Fallback>
            <w:pict>
              <v:shape w14:anchorId="0EF3E93A" id="Graphic 918" o:spid="_x0000_s1026" style="position:absolute;margin-left:0;margin-top:0;width:595.3pt;height:841.9pt;z-index:15797248;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" path="m7559992,l,,,10692003r7559992,l7559992,xe" fillcolor="#edf7f5" stroked="f">
                <v:path arrowok="t"/>
                <w10:wrap anchorx="page" anchory="page"/>
              </v:shape>
            </w:pict>
          </mc:Fallback>
        </mc:AlternateContent>
      </w:r>
    </w:p>
    <w:p w14:paraId="68926D57" w14:textId="77777777" w:rsidR="00EC4331" w:rsidRDefault="00EC4331">
      <w:pPr>
        <w:pStyle w:val="BodyText"/>
        <w:rPr>
          <w:sz w:val="16"/>
        </w:rPr>
        <w:sectPr w:rsidR="00EC4331">
          <w:headerReference w:type="default" r:id="rId191"/>
          <w:footerReference w:type="default" r:id="rId192"/>
          <w:pgSz w:w="11910" w:h="16840"/>
          <w:pgMar w:top="1920" w:right="992" w:bottom="280" w:left="992" w:header="0" w:footer="0" w:gutter="0"/>
          <w:cols w:space="720"/>
        </w:sectPr>
      </w:pPr>
    </w:p>
    <w:p w14:paraId="54797E51" w14:textId="77777777" w:rsidR="00EC4331" w:rsidRDefault="00AF443C">
      <w:pPr>
        <w:tabs>
          <w:tab w:val="left" w:pos="3929"/>
          <w:tab w:val="left" w:pos="5104"/>
          <w:tab w:val="left" w:pos="6238"/>
          <w:tab w:val="left" w:pos="8037"/>
        </w:tabs>
        <w:ind w:left="141"/>
        <w:rPr>
          <w:position w:val="21"/>
          <w:sz w:val="20"/>
        </w:rPr>
      </w:pPr>
      <w:r>
        <w:rPr>
          <w:noProof/>
          <w:sz w:val="20"/>
        </w:rPr>
        <w:lastRenderedPageBreak/>
        <w:drawing>
          <wp:inline distT="0" distB="0" distL="0" distR="0" wp14:anchorId="3FDC8277" wp14:editId="309EB255">
            <wp:extent cx="446826" cy="476250"/>
            <wp:effectExtent l="0" t="0" r="0" b="0"/>
            <wp:docPr id="923" name="Image 923"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3" name="Image 923" descr="Logo SKALA"/>
                    <pic:cNvPicPr/>
                  </pic:nvPicPr>
                  <pic:blipFill>
                    <a:blip r:embed="rId8" cstate="print"/>
                    <a:stretch>
                      <a:fillRect/>
                    </a:stretch>
                  </pic:blipFill>
                  <pic:spPr>
                    <a:xfrm>
                      <a:off x="0" y="0"/>
                      <a:ext cx="446826" cy="476250"/>
                    </a:xfrm>
                    <a:prstGeom prst="rect">
                      <a:avLst/>
                    </a:prstGeom>
                  </pic:spPr>
                </pic:pic>
              </a:graphicData>
            </a:graphic>
          </wp:inline>
        </w:drawing>
      </w:r>
      <w:r>
        <w:rPr>
          <w:rFonts w:ascii="Times New Roman"/>
          <w:spacing w:val="72"/>
          <w:sz w:val="20"/>
        </w:rPr>
        <w:t xml:space="preserve"> </w:t>
      </w:r>
      <w:r>
        <w:rPr>
          <w:noProof/>
          <w:spacing w:val="72"/>
          <w:position w:val="20"/>
          <w:sz w:val="20"/>
        </w:rPr>
        <w:drawing>
          <wp:inline distT="0" distB="0" distL="0" distR="0" wp14:anchorId="711D2B47" wp14:editId="110C1342">
            <wp:extent cx="810246" cy="228600"/>
            <wp:effectExtent l="0" t="0" r="0" b="0"/>
            <wp:docPr id="924" name="Image 924"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4" name="Image 924" descr="Logo SKALA"/>
                    <pic:cNvPicPr/>
                  </pic:nvPicPr>
                  <pic:blipFill>
                    <a:blip r:embed="rId9" cstate="print"/>
                    <a:stretch>
                      <a:fillRect/>
                    </a:stretch>
                  </pic:blipFill>
                  <pic:spPr>
                    <a:xfrm>
                      <a:off x="0" y="0"/>
                      <a:ext cx="810246" cy="228600"/>
                    </a:xfrm>
                    <a:prstGeom prst="rect">
                      <a:avLst/>
                    </a:prstGeom>
                  </pic:spPr>
                </pic:pic>
              </a:graphicData>
            </a:graphic>
          </wp:inline>
        </w:drawing>
      </w:r>
      <w:r>
        <w:rPr>
          <w:spacing w:val="72"/>
          <w:position w:val="20"/>
          <w:sz w:val="20"/>
        </w:rPr>
        <w:tab/>
      </w:r>
      <w:r>
        <w:rPr>
          <w:noProof/>
          <w:spacing w:val="72"/>
          <w:position w:val="2"/>
          <w:sz w:val="20"/>
        </w:rPr>
        <w:drawing>
          <wp:inline distT="0" distB="0" distL="0" distR="0" wp14:anchorId="60F1D5C8" wp14:editId="0D4CFF10">
            <wp:extent cx="399174" cy="505968"/>
            <wp:effectExtent l="0" t="0" r="0" b="0"/>
            <wp:docPr id="925" name="Image 925" descr="Lambang Papua Barat Day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5" name="Image 925" descr="Lambang Papua Barat Daya"/>
                    <pic:cNvPicPr/>
                  </pic:nvPicPr>
                  <pic:blipFill>
                    <a:blip r:embed="rId10" cstate="print"/>
                    <a:stretch>
                      <a:fillRect/>
                    </a:stretch>
                  </pic:blipFill>
                  <pic:spPr>
                    <a:xfrm>
                      <a:off x="0" y="0"/>
                      <a:ext cx="399174" cy="505968"/>
                    </a:xfrm>
                    <a:prstGeom prst="rect">
                      <a:avLst/>
                    </a:prstGeom>
                  </pic:spPr>
                </pic:pic>
              </a:graphicData>
            </a:graphic>
          </wp:inline>
        </w:drawing>
      </w:r>
      <w:r>
        <w:rPr>
          <w:spacing w:val="72"/>
          <w:position w:val="2"/>
          <w:sz w:val="20"/>
        </w:rPr>
        <w:tab/>
      </w:r>
      <w:r>
        <w:rPr>
          <w:noProof/>
          <w:spacing w:val="72"/>
          <w:position w:val="1"/>
          <w:sz w:val="20"/>
        </w:rPr>
        <w:drawing>
          <wp:inline distT="0" distB="0" distL="0" distR="0" wp14:anchorId="699C2E0E" wp14:editId="1C5BF8B4">
            <wp:extent cx="338218" cy="485775"/>
            <wp:effectExtent l="0" t="0" r="0" b="0"/>
            <wp:docPr id="926" name="Image 926" descr="Lambang Papua Bara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6" name="Image 926" descr="Lambang Papua Barat"/>
                    <pic:cNvPicPr/>
                  </pic:nvPicPr>
                  <pic:blipFill>
                    <a:blip r:embed="rId11" cstate="print"/>
                    <a:stretch>
                      <a:fillRect/>
                    </a:stretch>
                  </pic:blipFill>
                  <pic:spPr>
                    <a:xfrm>
                      <a:off x="0" y="0"/>
                      <a:ext cx="338218" cy="485775"/>
                    </a:xfrm>
                    <a:prstGeom prst="rect">
                      <a:avLst/>
                    </a:prstGeom>
                  </pic:spPr>
                </pic:pic>
              </a:graphicData>
            </a:graphic>
          </wp:inline>
        </w:drawing>
      </w:r>
      <w:r>
        <w:rPr>
          <w:spacing w:val="72"/>
          <w:position w:val="1"/>
          <w:sz w:val="20"/>
        </w:rPr>
        <w:tab/>
      </w:r>
      <w:r>
        <w:rPr>
          <w:noProof/>
          <w:spacing w:val="72"/>
          <w:position w:val="4"/>
          <w:sz w:val="20"/>
        </w:rPr>
        <w:drawing>
          <wp:inline distT="0" distB="0" distL="0" distR="0" wp14:anchorId="357EE27C" wp14:editId="5580D35A">
            <wp:extent cx="895336" cy="393192"/>
            <wp:effectExtent l="0" t="0" r="0" b="0"/>
            <wp:docPr id="927" name="Image 927" descr="Logo Lembaga Administrasi Negara Republik Indones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7" name="Image 927" descr="Logo Lembaga Administrasi Negara Republik Indonesia"/>
                    <pic:cNvPicPr/>
                  </pic:nvPicPr>
                  <pic:blipFill>
                    <a:blip r:embed="rId12" cstate="print"/>
                    <a:stretch>
                      <a:fillRect/>
                    </a:stretch>
                  </pic:blipFill>
                  <pic:spPr>
                    <a:xfrm>
                      <a:off x="0" y="0"/>
                      <a:ext cx="895336" cy="393192"/>
                    </a:xfrm>
                    <a:prstGeom prst="rect">
                      <a:avLst/>
                    </a:prstGeom>
                  </pic:spPr>
                </pic:pic>
              </a:graphicData>
            </a:graphic>
          </wp:inline>
        </w:drawing>
      </w:r>
      <w:r>
        <w:rPr>
          <w:spacing w:val="72"/>
          <w:position w:val="4"/>
          <w:sz w:val="20"/>
        </w:rPr>
        <w:tab/>
      </w:r>
      <w:r>
        <w:rPr>
          <w:noProof/>
          <w:spacing w:val="72"/>
          <w:position w:val="4"/>
          <w:sz w:val="20"/>
        </w:rPr>
        <w:drawing>
          <wp:inline distT="0" distB="0" distL="0" distR="0" wp14:anchorId="6781CB03" wp14:editId="7F7F0E7A">
            <wp:extent cx="288187" cy="371475"/>
            <wp:effectExtent l="0" t="0" r="0" b="0"/>
            <wp:docPr id="928" name="Image 928" descr="Logo Kementeri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8" name="Image 928" descr="Logo Kementerian Dalam Negeri"/>
                    <pic:cNvPicPr/>
                  </pic:nvPicPr>
                  <pic:blipFill>
                    <a:blip r:embed="rId13" cstate="print"/>
                    <a:stretch>
                      <a:fillRect/>
                    </a:stretch>
                  </pic:blipFill>
                  <pic:spPr>
                    <a:xfrm>
                      <a:off x="0" y="0"/>
                      <a:ext cx="288187" cy="371475"/>
                    </a:xfrm>
                    <a:prstGeom prst="rect">
                      <a:avLst/>
                    </a:prstGeom>
                  </pic:spPr>
                </pic:pic>
              </a:graphicData>
            </a:graphic>
          </wp:inline>
        </w:drawing>
      </w:r>
      <w:r>
        <w:rPr>
          <w:rFonts w:ascii="Times New Roman"/>
          <w:spacing w:val="64"/>
          <w:position w:val="4"/>
          <w:sz w:val="20"/>
        </w:rPr>
        <w:t xml:space="preserve"> </w:t>
      </w:r>
      <w:r>
        <w:rPr>
          <w:noProof/>
          <w:spacing w:val="64"/>
          <w:position w:val="21"/>
          <w:sz w:val="20"/>
        </w:rPr>
        <w:drawing>
          <wp:inline distT="0" distB="0" distL="0" distR="0" wp14:anchorId="769889AC" wp14:editId="73AEEB5C">
            <wp:extent cx="705692" cy="197834"/>
            <wp:effectExtent l="0" t="0" r="0" b="0"/>
            <wp:docPr id="929" name="Image 929" descr="Logo Badan Strategi Kebijak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9" name="Image 929" descr="Logo Badan Strategi Kebijakan Dalam Negeri"/>
                    <pic:cNvPicPr/>
                  </pic:nvPicPr>
                  <pic:blipFill>
                    <a:blip r:embed="rId14" cstate="print"/>
                    <a:stretch>
                      <a:fillRect/>
                    </a:stretch>
                  </pic:blipFill>
                  <pic:spPr>
                    <a:xfrm>
                      <a:off x="0" y="0"/>
                      <a:ext cx="705692" cy="197834"/>
                    </a:xfrm>
                    <a:prstGeom prst="rect">
                      <a:avLst/>
                    </a:prstGeom>
                  </pic:spPr>
                </pic:pic>
              </a:graphicData>
            </a:graphic>
          </wp:inline>
        </w:drawing>
      </w:r>
    </w:p>
    <w:p w14:paraId="53EFCFDA" w14:textId="77777777" w:rsidR="00EC4331" w:rsidRDefault="00AF443C">
      <w:pPr>
        <w:pStyle w:val="BodyText"/>
        <w:spacing w:before="69"/>
        <w:rPr>
          <w:sz w:val="20"/>
        </w:rPr>
      </w:pPr>
      <w:r>
        <w:rPr>
          <w:noProof/>
          <w:sz w:val="20"/>
        </w:rPr>
        <mc:AlternateContent>
          <mc:Choice Requires="wpg">
            <w:drawing>
              <wp:anchor distT="0" distB="0" distL="0" distR="0" simplePos="0" relativeHeight="487656960" behindDoc="1" locked="0" layoutInCell="1" allowOverlap="1" wp14:anchorId="28989292" wp14:editId="635E7BDE">
                <wp:simplePos x="0" y="0"/>
                <wp:positionH relativeFrom="page">
                  <wp:posOffset>719998</wp:posOffset>
                </wp:positionH>
                <wp:positionV relativeFrom="paragraph">
                  <wp:posOffset>212814</wp:posOffset>
                </wp:positionV>
                <wp:extent cx="6120130" cy="1492250"/>
                <wp:effectExtent l="0" t="0" r="0" b="0"/>
                <wp:wrapTopAndBottom/>
                <wp:docPr id="930" name="Group 930" descr="Judul Risalah Kebijakan Mendorong Peningkatan Fiskal Daerah Melalui Pembangunan Embarkasi Haji Baru di Provinsi Papua Barat Day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1492250"/>
                          <a:chOff x="0" y="0"/>
                          <a:chExt cx="6120130" cy="1492250"/>
                        </a:xfrm>
                      </wpg:grpSpPr>
                      <pic:pic xmlns:pic="http://schemas.openxmlformats.org/drawingml/2006/picture">
                        <pic:nvPicPr>
                          <pic:cNvPr id="931" name="Image 931"/>
                          <pic:cNvPicPr/>
                        </pic:nvPicPr>
                        <pic:blipFill>
                          <a:blip r:embed="rId25" cstate="print"/>
                          <a:stretch>
                            <a:fillRect/>
                          </a:stretch>
                        </pic:blipFill>
                        <pic:spPr>
                          <a:xfrm>
                            <a:off x="0" y="0"/>
                            <a:ext cx="6120005" cy="1491822"/>
                          </a:xfrm>
                          <a:prstGeom prst="rect">
                            <a:avLst/>
                          </a:prstGeom>
                        </pic:spPr>
                      </pic:pic>
                      <wps:wsp>
                        <wps:cNvPr id="932" name="Textbox 932"/>
                        <wps:cNvSpPr txBox="1"/>
                        <wps:spPr>
                          <a:xfrm>
                            <a:off x="0" y="0"/>
                            <a:ext cx="6120130" cy="1492250"/>
                          </a:xfrm>
                          <a:prstGeom prst="rect">
                            <a:avLst/>
                          </a:prstGeom>
                        </wps:spPr>
                        <wps:txbx>
                          <w:txbxContent>
                            <w:p w14:paraId="49F2B908"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7FB13A40" w14:textId="77777777" w:rsidR="00EC4331" w:rsidRDefault="00EC4331">
                              <w:pPr>
                                <w:spacing w:before="43"/>
                                <w:rPr>
                                  <w:rFonts w:ascii="Arial Black"/>
                                </w:rPr>
                              </w:pPr>
                            </w:p>
                            <w:p w14:paraId="4D149AFE" w14:textId="77777777" w:rsidR="00EC4331" w:rsidRDefault="00AF443C">
                              <w:pPr>
                                <w:spacing w:line="189" w:lineRule="auto"/>
                                <w:ind w:left="614" w:right="612"/>
                                <w:jc w:val="center"/>
                                <w:rPr>
                                  <w:rFonts w:ascii="Arial Black"/>
                                  <w:sz w:val="36"/>
                                </w:rPr>
                              </w:pPr>
                              <w:r>
                                <w:rPr>
                                  <w:rFonts w:ascii="Arial Black"/>
                                  <w:color w:val="FFFFFF"/>
                                  <w:w w:val="85"/>
                                  <w:sz w:val="36"/>
                                </w:rPr>
                                <w:t>MENDORONG PENINGKATAN FISKAL DAERAH</w:t>
                              </w:r>
                              <w:r>
                                <w:rPr>
                                  <w:rFonts w:ascii="Arial Black"/>
                                  <w:color w:val="FFFFFF"/>
                                  <w:sz w:val="36"/>
                                </w:rPr>
                                <w:t xml:space="preserve"> </w:t>
                              </w:r>
                              <w:r>
                                <w:rPr>
                                  <w:rFonts w:ascii="Arial Black"/>
                                  <w:color w:val="FFFFFF"/>
                                  <w:spacing w:val="-2"/>
                                  <w:w w:val="90"/>
                                  <w:sz w:val="36"/>
                                </w:rPr>
                                <w:t>MELALUI</w:t>
                              </w:r>
                              <w:r>
                                <w:rPr>
                                  <w:rFonts w:ascii="Arial Black"/>
                                  <w:color w:val="FFFFFF"/>
                                  <w:spacing w:val="-15"/>
                                  <w:w w:val="90"/>
                                  <w:sz w:val="36"/>
                                </w:rPr>
                                <w:t xml:space="preserve"> </w:t>
                              </w:r>
                              <w:r>
                                <w:rPr>
                                  <w:rFonts w:ascii="Arial Black"/>
                                  <w:color w:val="FFFFFF"/>
                                  <w:spacing w:val="-2"/>
                                  <w:w w:val="90"/>
                                  <w:sz w:val="36"/>
                                </w:rPr>
                                <w:t>PEMBANGUNAN</w:t>
                              </w:r>
                              <w:r>
                                <w:rPr>
                                  <w:rFonts w:ascii="Arial Black"/>
                                  <w:color w:val="FFFFFF"/>
                                  <w:spacing w:val="-15"/>
                                  <w:w w:val="90"/>
                                  <w:sz w:val="36"/>
                                </w:rPr>
                                <w:t xml:space="preserve"> </w:t>
                              </w:r>
                              <w:r>
                                <w:rPr>
                                  <w:rFonts w:ascii="Arial Black"/>
                                  <w:color w:val="FFFFFF"/>
                                  <w:spacing w:val="-2"/>
                                  <w:w w:val="90"/>
                                  <w:sz w:val="36"/>
                                </w:rPr>
                                <w:t>EMBARKASI</w:t>
                              </w:r>
                              <w:r>
                                <w:rPr>
                                  <w:rFonts w:ascii="Arial Black"/>
                                  <w:color w:val="FFFFFF"/>
                                  <w:spacing w:val="-15"/>
                                  <w:w w:val="90"/>
                                  <w:sz w:val="36"/>
                                </w:rPr>
                                <w:t xml:space="preserve"> </w:t>
                              </w:r>
                              <w:r>
                                <w:rPr>
                                  <w:rFonts w:ascii="Arial Black"/>
                                  <w:color w:val="FFFFFF"/>
                                  <w:spacing w:val="-2"/>
                                  <w:w w:val="90"/>
                                  <w:sz w:val="36"/>
                                </w:rPr>
                                <w:t xml:space="preserve">HAJI </w:t>
                              </w:r>
                              <w:r>
                                <w:rPr>
                                  <w:rFonts w:ascii="Arial Black"/>
                                  <w:color w:val="FFFFFF"/>
                                  <w:w w:val="90"/>
                                  <w:sz w:val="36"/>
                                </w:rPr>
                                <w:t>BARU</w:t>
                              </w:r>
                              <w:r>
                                <w:rPr>
                                  <w:rFonts w:ascii="Arial Black"/>
                                  <w:color w:val="FFFFFF"/>
                                  <w:spacing w:val="-18"/>
                                  <w:w w:val="90"/>
                                  <w:sz w:val="36"/>
                                </w:rPr>
                                <w:t xml:space="preserve"> </w:t>
                              </w:r>
                              <w:r>
                                <w:rPr>
                                  <w:rFonts w:ascii="Arial Black"/>
                                  <w:color w:val="FFFFFF"/>
                                  <w:w w:val="90"/>
                                  <w:sz w:val="36"/>
                                </w:rPr>
                                <w:t>DI</w:t>
                              </w:r>
                              <w:r>
                                <w:rPr>
                                  <w:rFonts w:ascii="Arial Black"/>
                                  <w:color w:val="FFFFFF"/>
                                  <w:spacing w:val="-19"/>
                                  <w:w w:val="90"/>
                                  <w:sz w:val="36"/>
                                </w:rPr>
                                <w:t xml:space="preserve"> </w:t>
                              </w:r>
                              <w:r>
                                <w:rPr>
                                  <w:rFonts w:ascii="Arial Black"/>
                                  <w:color w:val="FFFFFF"/>
                                  <w:w w:val="90"/>
                                  <w:sz w:val="36"/>
                                </w:rPr>
                                <w:t>PROVINSI</w:t>
                              </w:r>
                              <w:r>
                                <w:rPr>
                                  <w:rFonts w:ascii="Arial Black"/>
                                  <w:color w:val="FFFFFF"/>
                                  <w:spacing w:val="-18"/>
                                  <w:w w:val="90"/>
                                  <w:sz w:val="36"/>
                                </w:rPr>
                                <w:t xml:space="preserve"> </w:t>
                              </w:r>
                              <w:r>
                                <w:rPr>
                                  <w:rFonts w:ascii="Arial Black"/>
                                  <w:color w:val="FFFFFF"/>
                                  <w:w w:val="90"/>
                                  <w:sz w:val="36"/>
                                </w:rPr>
                                <w:t>PAPUA</w:t>
                              </w:r>
                              <w:r>
                                <w:rPr>
                                  <w:rFonts w:ascii="Arial Black"/>
                                  <w:color w:val="FFFFFF"/>
                                  <w:spacing w:val="-18"/>
                                  <w:w w:val="90"/>
                                  <w:sz w:val="36"/>
                                </w:rPr>
                                <w:t xml:space="preserve"> </w:t>
                              </w:r>
                              <w:r>
                                <w:rPr>
                                  <w:rFonts w:ascii="Arial Black"/>
                                  <w:color w:val="FFFFFF"/>
                                  <w:w w:val="90"/>
                                  <w:sz w:val="36"/>
                                </w:rPr>
                                <w:t>BARAT</w:t>
                              </w:r>
                              <w:r>
                                <w:rPr>
                                  <w:rFonts w:ascii="Arial Black"/>
                                  <w:color w:val="FFFFFF"/>
                                  <w:spacing w:val="-18"/>
                                  <w:w w:val="90"/>
                                  <w:sz w:val="36"/>
                                </w:rPr>
                                <w:t xml:space="preserve"> </w:t>
                              </w:r>
                              <w:r>
                                <w:rPr>
                                  <w:rFonts w:ascii="Arial Black"/>
                                  <w:color w:val="FFFFFF"/>
                                  <w:w w:val="90"/>
                                  <w:sz w:val="36"/>
                                </w:rPr>
                                <w:t>DAYA</w:t>
                              </w:r>
                            </w:p>
                          </w:txbxContent>
                        </wps:txbx>
                        <wps:bodyPr wrap="square" lIns="0" tIns="0" rIns="0" bIns="0" rtlCol="0">
                          <a:noAutofit/>
                        </wps:bodyPr>
                      </wps:wsp>
                    </wpg:wgp>
                  </a:graphicData>
                </a:graphic>
              </wp:anchor>
            </w:drawing>
          </mc:Choice>
          <mc:Fallback>
            <w:pict>
              <v:group w14:anchorId="28989292" id="Group 930" o:spid="_x0000_s1401" alt="Judul Risalah Kebijakan Mendorong Peningkatan Fiskal Daerah Melalui Pembangunan Embarkasi Haji Baru di Provinsi Papua Barat Daya" style="position:absolute;margin-left:56.7pt;margin-top:16.75pt;width:481.9pt;height:117.5pt;z-index:-15659520;mso-wrap-distance-left:0;mso-wrap-distance-right:0;mso-position-horizontal-relative:page;mso-position-vertical-relative:text" coordsize="61201,14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">
                <v:shape id="Image 931" o:spid="_x0000_s1402" type="#_x0000_t75" style="position:absolute;width:61200;height:14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">
                  <v:imagedata r:id="rId26" o:title=""/>
                </v:shape>
                <v:shape id="Textbox 932" o:spid="_x0000_s1403" type="#_x0000_t202" style="position:absolute;width:61201;height:14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" filled="f" stroked="f">
                  <v:textbox inset="0,0,0,0">
                    <w:txbxContent>
                      <w:p w14:paraId="49F2B908"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7FB13A40" w14:textId="77777777" w:rsidR="00EC4331" w:rsidRDefault="00EC4331">
                        <w:pPr>
                          <w:spacing w:before="43"/>
                          <w:rPr>
                            <w:rFonts w:ascii="Arial Black"/>
                          </w:rPr>
                        </w:pPr>
                      </w:p>
                      <w:p w14:paraId="4D149AFE" w14:textId="77777777" w:rsidR="00EC4331" w:rsidRDefault="00AF443C">
                        <w:pPr>
                          <w:spacing w:line="189" w:lineRule="auto"/>
                          <w:ind w:left="614" w:right="612"/>
                          <w:jc w:val="center"/>
                          <w:rPr>
                            <w:rFonts w:ascii="Arial Black"/>
                            <w:sz w:val="36"/>
                          </w:rPr>
                        </w:pPr>
                        <w:r>
                          <w:rPr>
                            <w:rFonts w:ascii="Arial Black"/>
                            <w:color w:val="FFFFFF"/>
                            <w:w w:val="85"/>
                            <w:sz w:val="36"/>
                          </w:rPr>
                          <w:t>MENDORONG PENINGKATAN FISKAL DAERAH</w:t>
                        </w:r>
                        <w:r>
                          <w:rPr>
                            <w:rFonts w:ascii="Arial Black"/>
                            <w:color w:val="FFFFFF"/>
                            <w:sz w:val="36"/>
                          </w:rPr>
                          <w:t xml:space="preserve"> </w:t>
                        </w:r>
                        <w:r>
                          <w:rPr>
                            <w:rFonts w:ascii="Arial Black"/>
                            <w:color w:val="FFFFFF"/>
                            <w:spacing w:val="-2"/>
                            <w:w w:val="90"/>
                            <w:sz w:val="36"/>
                          </w:rPr>
                          <w:t>MELALUI</w:t>
                        </w:r>
                        <w:r>
                          <w:rPr>
                            <w:rFonts w:ascii="Arial Black"/>
                            <w:color w:val="FFFFFF"/>
                            <w:spacing w:val="-15"/>
                            <w:w w:val="90"/>
                            <w:sz w:val="36"/>
                          </w:rPr>
                          <w:t xml:space="preserve"> </w:t>
                        </w:r>
                        <w:r>
                          <w:rPr>
                            <w:rFonts w:ascii="Arial Black"/>
                            <w:color w:val="FFFFFF"/>
                            <w:spacing w:val="-2"/>
                            <w:w w:val="90"/>
                            <w:sz w:val="36"/>
                          </w:rPr>
                          <w:t>PEMBANGUNAN</w:t>
                        </w:r>
                        <w:r>
                          <w:rPr>
                            <w:rFonts w:ascii="Arial Black"/>
                            <w:color w:val="FFFFFF"/>
                            <w:spacing w:val="-15"/>
                            <w:w w:val="90"/>
                            <w:sz w:val="36"/>
                          </w:rPr>
                          <w:t xml:space="preserve"> </w:t>
                        </w:r>
                        <w:r>
                          <w:rPr>
                            <w:rFonts w:ascii="Arial Black"/>
                            <w:color w:val="FFFFFF"/>
                            <w:spacing w:val="-2"/>
                            <w:w w:val="90"/>
                            <w:sz w:val="36"/>
                          </w:rPr>
                          <w:t>EMBARKASI</w:t>
                        </w:r>
                        <w:r>
                          <w:rPr>
                            <w:rFonts w:ascii="Arial Black"/>
                            <w:color w:val="FFFFFF"/>
                            <w:spacing w:val="-15"/>
                            <w:w w:val="90"/>
                            <w:sz w:val="36"/>
                          </w:rPr>
                          <w:t xml:space="preserve"> </w:t>
                        </w:r>
                        <w:r>
                          <w:rPr>
                            <w:rFonts w:ascii="Arial Black"/>
                            <w:color w:val="FFFFFF"/>
                            <w:spacing w:val="-2"/>
                            <w:w w:val="90"/>
                            <w:sz w:val="36"/>
                          </w:rPr>
                          <w:t xml:space="preserve">HAJI </w:t>
                        </w:r>
                        <w:r>
                          <w:rPr>
                            <w:rFonts w:ascii="Arial Black"/>
                            <w:color w:val="FFFFFF"/>
                            <w:w w:val="90"/>
                            <w:sz w:val="36"/>
                          </w:rPr>
                          <w:t>BARU</w:t>
                        </w:r>
                        <w:r>
                          <w:rPr>
                            <w:rFonts w:ascii="Arial Black"/>
                            <w:color w:val="FFFFFF"/>
                            <w:spacing w:val="-18"/>
                            <w:w w:val="90"/>
                            <w:sz w:val="36"/>
                          </w:rPr>
                          <w:t xml:space="preserve"> </w:t>
                        </w:r>
                        <w:r>
                          <w:rPr>
                            <w:rFonts w:ascii="Arial Black"/>
                            <w:color w:val="FFFFFF"/>
                            <w:w w:val="90"/>
                            <w:sz w:val="36"/>
                          </w:rPr>
                          <w:t>DI</w:t>
                        </w:r>
                        <w:r>
                          <w:rPr>
                            <w:rFonts w:ascii="Arial Black"/>
                            <w:color w:val="FFFFFF"/>
                            <w:spacing w:val="-19"/>
                            <w:w w:val="90"/>
                            <w:sz w:val="36"/>
                          </w:rPr>
                          <w:t xml:space="preserve"> </w:t>
                        </w:r>
                        <w:r>
                          <w:rPr>
                            <w:rFonts w:ascii="Arial Black"/>
                            <w:color w:val="FFFFFF"/>
                            <w:w w:val="90"/>
                            <w:sz w:val="36"/>
                          </w:rPr>
                          <w:t>PROVINSI</w:t>
                        </w:r>
                        <w:r>
                          <w:rPr>
                            <w:rFonts w:ascii="Arial Black"/>
                            <w:color w:val="FFFFFF"/>
                            <w:spacing w:val="-18"/>
                            <w:w w:val="90"/>
                            <w:sz w:val="36"/>
                          </w:rPr>
                          <w:t xml:space="preserve"> </w:t>
                        </w:r>
                        <w:r>
                          <w:rPr>
                            <w:rFonts w:ascii="Arial Black"/>
                            <w:color w:val="FFFFFF"/>
                            <w:w w:val="90"/>
                            <w:sz w:val="36"/>
                          </w:rPr>
                          <w:t>PAPUA</w:t>
                        </w:r>
                        <w:r>
                          <w:rPr>
                            <w:rFonts w:ascii="Arial Black"/>
                            <w:color w:val="FFFFFF"/>
                            <w:spacing w:val="-18"/>
                            <w:w w:val="90"/>
                            <w:sz w:val="36"/>
                          </w:rPr>
                          <w:t xml:space="preserve"> </w:t>
                        </w:r>
                        <w:r>
                          <w:rPr>
                            <w:rFonts w:ascii="Arial Black"/>
                            <w:color w:val="FFFFFF"/>
                            <w:w w:val="90"/>
                            <w:sz w:val="36"/>
                          </w:rPr>
                          <w:t>BARAT</w:t>
                        </w:r>
                        <w:r>
                          <w:rPr>
                            <w:rFonts w:ascii="Arial Black"/>
                            <w:color w:val="FFFFFF"/>
                            <w:spacing w:val="-18"/>
                            <w:w w:val="90"/>
                            <w:sz w:val="36"/>
                          </w:rPr>
                          <w:t xml:space="preserve"> </w:t>
                        </w:r>
                        <w:r>
                          <w:rPr>
                            <w:rFonts w:ascii="Arial Black"/>
                            <w:color w:val="FFFFFF"/>
                            <w:w w:val="90"/>
                            <w:sz w:val="36"/>
                          </w:rPr>
                          <w:t>DAYA</w:t>
                        </w:r>
                      </w:p>
                    </w:txbxContent>
                  </v:textbox>
                </v:shape>
                <w10:wrap type="topAndBottom" anchorx="page"/>
              </v:group>
            </w:pict>
          </mc:Fallback>
        </mc:AlternateContent>
      </w:r>
      <w:r>
        <w:rPr>
          <w:noProof/>
          <w:sz w:val="20"/>
        </w:rPr>
        <mc:AlternateContent>
          <mc:Choice Requires="wpg">
            <w:drawing>
              <wp:anchor distT="0" distB="0" distL="0" distR="0" simplePos="0" relativeHeight="487657472" behindDoc="1" locked="0" layoutInCell="1" allowOverlap="1" wp14:anchorId="0C0BCACF" wp14:editId="4D454BB7">
                <wp:simplePos x="0" y="0"/>
                <wp:positionH relativeFrom="page">
                  <wp:posOffset>720002</wp:posOffset>
                </wp:positionH>
                <wp:positionV relativeFrom="paragraph">
                  <wp:posOffset>1758454</wp:posOffset>
                </wp:positionV>
                <wp:extent cx="6125845" cy="405765"/>
                <wp:effectExtent l="0" t="0" r="0" b="0"/>
                <wp:wrapTopAndBottom/>
                <wp:docPr id="933" name="Group 933" descr="Judul Penulis Awal Fikri dan Ana Lestari dari Universitas Muhammadiyah Soro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5845" cy="405765"/>
                          <a:chOff x="0" y="0"/>
                          <a:chExt cx="6125845" cy="405765"/>
                        </a:xfrm>
                      </wpg:grpSpPr>
                      <pic:pic xmlns:pic="http://schemas.openxmlformats.org/drawingml/2006/picture">
                        <pic:nvPicPr>
                          <pic:cNvPr id="934" name="Image 934"/>
                          <pic:cNvPicPr/>
                        </pic:nvPicPr>
                        <pic:blipFill>
                          <a:blip r:embed="rId27" cstate="print"/>
                          <a:stretch>
                            <a:fillRect/>
                          </a:stretch>
                        </pic:blipFill>
                        <pic:spPr>
                          <a:xfrm>
                            <a:off x="0" y="0"/>
                            <a:ext cx="6125832" cy="405180"/>
                          </a:xfrm>
                          <a:prstGeom prst="rect">
                            <a:avLst/>
                          </a:prstGeom>
                        </pic:spPr>
                      </pic:pic>
                      <wps:wsp>
                        <wps:cNvPr id="935" name="Textbox 935"/>
                        <wps:cNvSpPr txBox="1"/>
                        <wps:spPr>
                          <a:xfrm>
                            <a:off x="0" y="0"/>
                            <a:ext cx="6125845" cy="405765"/>
                          </a:xfrm>
                          <a:prstGeom prst="rect">
                            <a:avLst/>
                          </a:prstGeom>
                        </wps:spPr>
                        <wps:txbx>
                          <w:txbxContent>
                            <w:p w14:paraId="2AA427CC" w14:textId="77777777" w:rsidR="00EC4331" w:rsidRDefault="00AF443C">
                              <w:pPr>
                                <w:spacing w:before="30" w:line="272" w:lineRule="exact"/>
                                <w:ind w:left="105" w:right="112"/>
                                <w:jc w:val="center"/>
                                <w:rPr>
                                  <w:rFonts w:ascii="Arial Black"/>
                                  <w:sz w:val="20"/>
                                </w:rPr>
                              </w:pPr>
                              <w:r>
                                <w:rPr>
                                  <w:rFonts w:ascii="Arial Black"/>
                                  <w:color w:val="231F20"/>
                                  <w:w w:val="90"/>
                                  <w:sz w:val="20"/>
                                </w:rPr>
                                <w:t>Awal</w:t>
                              </w:r>
                              <w:r>
                                <w:rPr>
                                  <w:rFonts w:ascii="Arial Black"/>
                                  <w:color w:val="231F20"/>
                                  <w:spacing w:val="-4"/>
                                  <w:w w:val="90"/>
                                  <w:sz w:val="20"/>
                                </w:rPr>
                                <w:t xml:space="preserve"> </w:t>
                              </w:r>
                              <w:r>
                                <w:rPr>
                                  <w:rFonts w:ascii="Arial Black"/>
                                  <w:color w:val="231F20"/>
                                  <w:w w:val="90"/>
                                  <w:sz w:val="20"/>
                                </w:rPr>
                                <w:t>Fikri</w:t>
                              </w:r>
                              <w:r>
                                <w:rPr>
                                  <w:rFonts w:ascii="Arial Black"/>
                                  <w:color w:val="231F20"/>
                                  <w:spacing w:val="-3"/>
                                  <w:w w:val="90"/>
                                  <w:sz w:val="20"/>
                                </w:rPr>
                                <w:t xml:space="preserve"> </w:t>
                              </w:r>
                              <w:r>
                                <w:rPr>
                                  <w:rFonts w:ascii="Arial Black"/>
                                  <w:color w:val="231F20"/>
                                  <w:w w:val="90"/>
                                  <w:sz w:val="20"/>
                                </w:rPr>
                                <w:t>dan</w:t>
                              </w:r>
                              <w:r>
                                <w:rPr>
                                  <w:rFonts w:ascii="Arial Black"/>
                                  <w:color w:val="231F20"/>
                                  <w:spacing w:val="-3"/>
                                  <w:w w:val="90"/>
                                  <w:sz w:val="20"/>
                                </w:rPr>
                                <w:t xml:space="preserve"> </w:t>
                              </w:r>
                              <w:r>
                                <w:rPr>
                                  <w:rFonts w:ascii="Arial Black"/>
                                  <w:color w:val="231F20"/>
                                  <w:w w:val="90"/>
                                  <w:sz w:val="20"/>
                                </w:rPr>
                                <w:t>Ana</w:t>
                              </w:r>
                              <w:r>
                                <w:rPr>
                                  <w:rFonts w:ascii="Arial Black"/>
                                  <w:color w:val="231F20"/>
                                  <w:spacing w:val="-3"/>
                                  <w:w w:val="90"/>
                                  <w:sz w:val="20"/>
                                </w:rPr>
                                <w:t xml:space="preserve"> </w:t>
                              </w:r>
                              <w:r>
                                <w:rPr>
                                  <w:rFonts w:ascii="Arial Black"/>
                                  <w:color w:val="231F20"/>
                                  <w:spacing w:val="-2"/>
                                  <w:w w:val="90"/>
                                  <w:sz w:val="20"/>
                                </w:rPr>
                                <w:t>Lestari</w:t>
                              </w:r>
                            </w:p>
                            <w:p w14:paraId="76978783" w14:textId="77777777" w:rsidR="00EC4331" w:rsidRDefault="00AF443C">
                              <w:pPr>
                                <w:spacing w:line="174" w:lineRule="exact"/>
                                <w:ind w:left="105" w:right="111"/>
                                <w:jc w:val="center"/>
                                <w:rPr>
                                  <w:rFonts w:ascii="Arial MT"/>
                                  <w:sz w:val="16"/>
                                </w:rPr>
                              </w:pPr>
                              <w:r>
                                <w:rPr>
                                  <w:rFonts w:ascii="Arial MT"/>
                                  <w:color w:val="231F20"/>
                                  <w:w w:val="105"/>
                                  <w:sz w:val="16"/>
                                </w:rPr>
                                <w:t>Universitas</w:t>
                              </w:r>
                              <w:r>
                                <w:rPr>
                                  <w:rFonts w:ascii="Arial MT"/>
                                  <w:color w:val="231F20"/>
                                  <w:spacing w:val="2"/>
                                  <w:w w:val="105"/>
                                  <w:sz w:val="16"/>
                                </w:rPr>
                                <w:t xml:space="preserve"> </w:t>
                              </w:r>
                              <w:r>
                                <w:rPr>
                                  <w:rFonts w:ascii="Arial MT"/>
                                  <w:color w:val="231F20"/>
                                  <w:w w:val="105"/>
                                  <w:sz w:val="16"/>
                                </w:rPr>
                                <w:t>Muhammadiyah</w:t>
                              </w:r>
                              <w:r>
                                <w:rPr>
                                  <w:rFonts w:ascii="Arial MT"/>
                                  <w:color w:val="231F20"/>
                                  <w:spacing w:val="2"/>
                                  <w:w w:val="105"/>
                                  <w:sz w:val="16"/>
                                </w:rPr>
                                <w:t xml:space="preserve"> </w:t>
                              </w:r>
                              <w:r>
                                <w:rPr>
                                  <w:rFonts w:ascii="Arial MT"/>
                                  <w:color w:val="231F20"/>
                                  <w:spacing w:val="-2"/>
                                  <w:w w:val="105"/>
                                  <w:sz w:val="16"/>
                                </w:rPr>
                                <w:t>Sorong</w:t>
                              </w:r>
                            </w:p>
                          </w:txbxContent>
                        </wps:txbx>
                        <wps:bodyPr wrap="square" lIns="0" tIns="0" rIns="0" bIns="0" rtlCol="0">
                          <a:noAutofit/>
                        </wps:bodyPr>
                      </wps:wsp>
                    </wpg:wgp>
                  </a:graphicData>
                </a:graphic>
              </wp:anchor>
            </w:drawing>
          </mc:Choice>
          <mc:Fallback>
            <w:pict>
              <v:group w14:anchorId="0C0BCACF" id="Group 933" o:spid="_x0000_s1404" alt="Judul Penulis Awal Fikri dan Ana Lestari dari Universitas Muhammadiyah Sorong" style="position:absolute;margin-left:56.7pt;margin-top:138.45pt;width:482.35pt;height:31.95pt;z-index:-15659008;mso-wrap-distance-left:0;mso-wrap-distance-right:0;mso-position-horizontal-relative:page;mso-position-vertical-relative:text" coordsize="61258,4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">
                <v:shape id="Image 934" o:spid="_x0000_s1405" type="#_x0000_t75" style="position:absolute;width:61258;height:4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">
                  <v:imagedata r:id="rId28" o:title=""/>
                </v:shape>
                <v:shape id="Textbox 935" o:spid="_x0000_s1406" type="#_x0000_t202" style="position:absolute;width:61258;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" filled="f" stroked="f">
                  <v:textbox inset="0,0,0,0">
                    <w:txbxContent>
                      <w:p w14:paraId="2AA427CC" w14:textId="77777777" w:rsidR="00EC4331" w:rsidRDefault="00AF443C">
                        <w:pPr>
                          <w:spacing w:before="30" w:line="272" w:lineRule="exact"/>
                          <w:ind w:left="105" w:right="112"/>
                          <w:jc w:val="center"/>
                          <w:rPr>
                            <w:rFonts w:ascii="Arial Black"/>
                            <w:sz w:val="20"/>
                          </w:rPr>
                        </w:pPr>
                        <w:r>
                          <w:rPr>
                            <w:rFonts w:ascii="Arial Black"/>
                            <w:color w:val="231F20"/>
                            <w:w w:val="90"/>
                            <w:sz w:val="20"/>
                          </w:rPr>
                          <w:t>Awal</w:t>
                        </w:r>
                        <w:r>
                          <w:rPr>
                            <w:rFonts w:ascii="Arial Black"/>
                            <w:color w:val="231F20"/>
                            <w:spacing w:val="-4"/>
                            <w:w w:val="90"/>
                            <w:sz w:val="20"/>
                          </w:rPr>
                          <w:t xml:space="preserve"> </w:t>
                        </w:r>
                        <w:r>
                          <w:rPr>
                            <w:rFonts w:ascii="Arial Black"/>
                            <w:color w:val="231F20"/>
                            <w:w w:val="90"/>
                            <w:sz w:val="20"/>
                          </w:rPr>
                          <w:t>Fikri</w:t>
                        </w:r>
                        <w:r>
                          <w:rPr>
                            <w:rFonts w:ascii="Arial Black"/>
                            <w:color w:val="231F20"/>
                            <w:spacing w:val="-3"/>
                            <w:w w:val="90"/>
                            <w:sz w:val="20"/>
                          </w:rPr>
                          <w:t xml:space="preserve"> </w:t>
                        </w:r>
                        <w:r>
                          <w:rPr>
                            <w:rFonts w:ascii="Arial Black"/>
                            <w:color w:val="231F20"/>
                            <w:w w:val="90"/>
                            <w:sz w:val="20"/>
                          </w:rPr>
                          <w:t>dan</w:t>
                        </w:r>
                        <w:r>
                          <w:rPr>
                            <w:rFonts w:ascii="Arial Black"/>
                            <w:color w:val="231F20"/>
                            <w:spacing w:val="-3"/>
                            <w:w w:val="90"/>
                            <w:sz w:val="20"/>
                          </w:rPr>
                          <w:t xml:space="preserve"> </w:t>
                        </w:r>
                        <w:r>
                          <w:rPr>
                            <w:rFonts w:ascii="Arial Black"/>
                            <w:color w:val="231F20"/>
                            <w:w w:val="90"/>
                            <w:sz w:val="20"/>
                          </w:rPr>
                          <w:t>Ana</w:t>
                        </w:r>
                        <w:r>
                          <w:rPr>
                            <w:rFonts w:ascii="Arial Black"/>
                            <w:color w:val="231F20"/>
                            <w:spacing w:val="-3"/>
                            <w:w w:val="90"/>
                            <w:sz w:val="20"/>
                          </w:rPr>
                          <w:t xml:space="preserve"> </w:t>
                        </w:r>
                        <w:r>
                          <w:rPr>
                            <w:rFonts w:ascii="Arial Black"/>
                            <w:color w:val="231F20"/>
                            <w:spacing w:val="-2"/>
                            <w:w w:val="90"/>
                            <w:sz w:val="20"/>
                          </w:rPr>
                          <w:t>Lestari</w:t>
                        </w:r>
                      </w:p>
                      <w:p w14:paraId="76978783" w14:textId="77777777" w:rsidR="00EC4331" w:rsidRDefault="00AF443C">
                        <w:pPr>
                          <w:spacing w:line="174" w:lineRule="exact"/>
                          <w:ind w:left="105" w:right="111"/>
                          <w:jc w:val="center"/>
                          <w:rPr>
                            <w:rFonts w:ascii="Arial MT"/>
                            <w:sz w:val="16"/>
                          </w:rPr>
                        </w:pPr>
                        <w:r>
                          <w:rPr>
                            <w:rFonts w:ascii="Arial MT"/>
                            <w:color w:val="231F20"/>
                            <w:w w:val="105"/>
                            <w:sz w:val="16"/>
                          </w:rPr>
                          <w:t>Universitas</w:t>
                        </w:r>
                        <w:r>
                          <w:rPr>
                            <w:rFonts w:ascii="Arial MT"/>
                            <w:color w:val="231F20"/>
                            <w:spacing w:val="2"/>
                            <w:w w:val="105"/>
                            <w:sz w:val="16"/>
                          </w:rPr>
                          <w:t xml:space="preserve"> </w:t>
                        </w:r>
                        <w:r>
                          <w:rPr>
                            <w:rFonts w:ascii="Arial MT"/>
                            <w:color w:val="231F20"/>
                            <w:w w:val="105"/>
                            <w:sz w:val="16"/>
                          </w:rPr>
                          <w:t>Muhammadiyah</w:t>
                        </w:r>
                        <w:r>
                          <w:rPr>
                            <w:rFonts w:ascii="Arial MT"/>
                            <w:color w:val="231F20"/>
                            <w:spacing w:val="2"/>
                            <w:w w:val="105"/>
                            <w:sz w:val="16"/>
                          </w:rPr>
                          <w:t xml:space="preserve"> </w:t>
                        </w:r>
                        <w:r>
                          <w:rPr>
                            <w:rFonts w:ascii="Arial MT"/>
                            <w:color w:val="231F20"/>
                            <w:spacing w:val="-2"/>
                            <w:w w:val="105"/>
                            <w:sz w:val="16"/>
                          </w:rPr>
                          <w:t>Sorong</w:t>
                        </w:r>
                      </w:p>
                    </w:txbxContent>
                  </v:textbox>
                </v:shape>
                <w10:wrap type="topAndBottom" anchorx="page"/>
              </v:group>
            </w:pict>
          </mc:Fallback>
        </mc:AlternateContent>
      </w:r>
    </w:p>
    <w:p w14:paraId="3205C3A6" w14:textId="77777777" w:rsidR="00EC4331" w:rsidRDefault="00EC4331">
      <w:pPr>
        <w:pStyle w:val="BodyText"/>
        <w:rPr>
          <w:sz w:val="5"/>
        </w:rPr>
      </w:pPr>
    </w:p>
    <w:p w14:paraId="222F8EE6" w14:textId="77777777" w:rsidR="00EC4331" w:rsidRDefault="00EC4331">
      <w:pPr>
        <w:pStyle w:val="BodyText"/>
        <w:spacing w:before="60"/>
        <w:rPr>
          <w:sz w:val="28"/>
        </w:rPr>
      </w:pPr>
    </w:p>
    <w:p w14:paraId="1589CDFF" w14:textId="77777777" w:rsidR="00EC4331" w:rsidRDefault="00AF443C">
      <w:pPr>
        <w:pStyle w:val="Heading2"/>
        <w:tabs>
          <w:tab w:val="left" w:pos="9779"/>
        </w:tabs>
      </w:pPr>
      <w:r>
        <w:rPr>
          <w:noProof/>
        </w:rPr>
        <w:drawing>
          <wp:anchor distT="0" distB="0" distL="0" distR="0" simplePos="0" relativeHeight="15798784" behindDoc="0" locked="0" layoutInCell="1" allowOverlap="1" wp14:anchorId="54F8F333" wp14:editId="32CB6406">
            <wp:simplePos x="0" y="0"/>
            <wp:positionH relativeFrom="page">
              <wp:posOffset>719989</wp:posOffset>
            </wp:positionH>
            <wp:positionV relativeFrom="paragraph">
              <wp:posOffset>-198895</wp:posOffset>
            </wp:positionV>
            <wp:extent cx="415988" cy="421671"/>
            <wp:effectExtent l="0" t="0" r="0" b="0"/>
            <wp:wrapNone/>
            <wp:docPr id="936" name="Image 936"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6" name="Image 936" descr="Dekorasi"/>
                    <pic:cNvPicPr/>
                  </pic:nvPicPr>
                  <pic:blipFill>
                    <a:blip r:embed="rId128" cstate="print"/>
                    <a:stretch>
                      <a:fillRect/>
                    </a:stretch>
                  </pic:blipFill>
                  <pic:spPr>
                    <a:xfrm>
                      <a:off x="0" y="0"/>
                      <a:ext cx="415988" cy="421671"/>
                    </a:xfrm>
                    <a:prstGeom prst="rect">
                      <a:avLst/>
                    </a:prstGeom>
                  </pic:spPr>
                </pic:pic>
              </a:graphicData>
            </a:graphic>
          </wp:anchor>
        </w:drawing>
      </w:r>
      <w:r>
        <w:rPr>
          <w:color w:val="183559"/>
          <w:spacing w:val="-11"/>
        </w:rPr>
        <w:t xml:space="preserve">RINGKASAN </w:t>
      </w:r>
      <w:r>
        <w:rPr>
          <w:color w:val="183559"/>
        </w:rPr>
        <w:t>EKSEKUTIF</w:t>
      </w:r>
      <w:r>
        <w:rPr>
          <w:color w:val="183559"/>
          <w:spacing w:val="46"/>
        </w:rPr>
        <w:t xml:space="preserve"> </w:t>
      </w:r>
      <w:r>
        <w:rPr>
          <w:color w:val="183559"/>
          <w:u w:val="single" w:color="2B3B5B"/>
        </w:rPr>
        <w:tab/>
      </w:r>
    </w:p>
    <w:p w14:paraId="62B06B34" w14:textId="77777777" w:rsidR="00EC4331" w:rsidRDefault="00EC4331">
      <w:pPr>
        <w:pStyle w:val="BodyText"/>
        <w:spacing w:before="57"/>
        <w:rPr>
          <w:b/>
        </w:rPr>
      </w:pPr>
    </w:p>
    <w:p w14:paraId="250D933E" w14:textId="77777777" w:rsidR="00EC4331" w:rsidRDefault="00AF443C">
      <w:pPr>
        <w:pStyle w:val="BodyText"/>
        <w:spacing w:line="271" w:lineRule="auto"/>
        <w:ind w:left="141" w:right="139"/>
        <w:jc w:val="both"/>
      </w:pPr>
      <w:r>
        <w:rPr>
          <w:color w:val="231F20"/>
        </w:rPr>
        <w:t xml:space="preserve">Menyandang status sebagai daerah otonomi baru, Provinsi Papua Barat Daya dituntut untuk </w:t>
      </w:r>
      <w:r>
        <w:rPr>
          <w:color w:val="231F20"/>
          <w:spacing w:val="-2"/>
        </w:rPr>
        <w:t>menyelenggarakan</w:t>
      </w:r>
      <w:r>
        <w:rPr>
          <w:color w:val="231F20"/>
          <w:spacing w:val="-11"/>
        </w:rPr>
        <w:t xml:space="preserve"> </w:t>
      </w:r>
      <w:r>
        <w:rPr>
          <w:color w:val="231F20"/>
          <w:spacing w:val="-2"/>
        </w:rPr>
        <w:t>tata</w:t>
      </w:r>
      <w:r>
        <w:rPr>
          <w:color w:val="231F20"/>
          <w:spacing w:val="-11"/>
        </w:rPr>
        <w:t xml:space="preserve"> </w:t>
      </w:r>
      <w:r>
        <w:rPr>
          <w:color w:val="231F20"/>
          <w:spacing w:val="-2"/>
        </w:rPr>
        <w:t>kelola</w:t>
      </w:r>
      <w:r>
        <w:rPr>
          <w:color w:val="231F20"/>
          <w:spacing w:val="-11"/>
        </w:rPr>
        <w:t xml:space="preserve"> </w:t>
      </w:r>
      <w:r>
        <w:rPr>
          <w:color w:val="231F20"/>
          <w:spacing w:val="-2"/>
        </w:rPr>
        <w:t>pemerintahan</w:t>
      </w:r>
      <w:r>
        <w:rPr>
          <w:color w:val="231F20"/>
          <w:spacing w:val="-11"/>
        </w:rPr>
        <w:t xml:space="preserve"> </w:t>
      </w:r>
      <w:r>
        <w:rPr>
          <w:color w:val="231F20"/>
          <w:spacing w:val="-2"/>
        </w:rPr>
        <w:t>yang</w:t>
      </w:r>
      <w:r>
        <w:rPr>
          <w:color w:val="231F20"/>
          <w:spacing w:val="-11"/>
        </w:rPr>
        <w:t xml:space="preserve"> </w:t>
      </w:r>
      <w:r>
        <w:rPr>
          <w:color w:val="231F20"/>
          <w:spacing w:val="-2"/>
        </w:rPr>
        <w:t>mampu</w:t>
      </w:r>
      <w:r>
        <w:rPr>
          <w:color w:val="231F20"/>
          <w:spacing w:val="-11"/>
        </w:rPr>
        <w:t xml:space="preserve"> </w:t>
      </w:r>
      <w:r>
        <w:rPr>
          <w:color w:val="231F20"/>
          <w:spacing w:val="-2"/>
        </w:rPr>
        <w:t>mempercepat</w:t>
      </w:r>
      <w:r>
        <w:rPr>
          <w:color w:val="231F20"/>
          <w:spacing w:val="-11"/>
        </w:rPr>
        <w:t xml:space="preserve"> </w:t>
      </w:r>
      <w:r>
        <w:rPr>
          <w:color w:val="231F20"/>
          <w:spacing w:val="-2"/>
        </w:rPr>
        <w:t>upaya</w:t>
      </w:r>
      <w:r>
        <w:rPr>
          <w:color w:val="231F20"/>
          <w:spacing w:val="-11"/>
        </w:rPr>
        <w:t xml:space="preserve"> </w:t>
      </w:r>
      <w:r>
        <w:rPr>
          <w:color w:val="231F20"/>
          <w:spacing w:val="-2"/>
        </w:rPr>
        <w:t>peningkatan</w:t>
      </w:r>
      <w:r>
        <w:rPr>
          <w:color w:val="231F20"/>
          <w:spacing w:val="-11"/>
        </w:rPr>
        <w:t xml:space="preserve"> </w:t>
      </w:r>
      <w:r>
        <w:rPr>
          <w:color w:val="231F20"/>
          <w:spacing w:val="-2"/>
        </w:rPr>
        <w:t xml:space="preserve">ekonomi </w:t>
      </w:r>
      <w:r>
        <w:rPr>
          <w:color w:val="231F20"/>
          <w:spacing w:val="-6"/>
        </w:rPr>
        <w:t xml:space="preserve">dan kesejahteraan masyarakat. Untuk itu, kreativitas pemerintah provinsi dalam meningkatkan kapasitas </w:t>
      </w:r>
      <w:r>
        <w:rPr>
          <w:color w:val="231F20"/>
          <w:spacing w:val="-2"/>
        </w:rPr>
        <w:t>fiskal</w:t>
      </w:r>
      <w:r>
        <w:rPr>
          <w:color w:val="231F20"/>
          <w:spacing w:val="-12"/>
        </w:rPr>
        <w:t xml:space="preserve"> </w:t>
      </w:r>
      <w:r>
        <w:rPr>
          <w:color w:val="231F20"/>
          <w:spacing w:val="-2"/>
        </w:rPr>
        <w:t>menjadi</w:t>
      </w:r>
      <w:r>
        <w:rPr>
          <w:color w:val="231F20"/>
          <w:spacing w:val="-13"/>
        </w:rPr>
        <w:t xml:space="preserve"> </w:t>
      </w:r>
      <w:r>
        <w:rPr>
          <w:color w:val="231F20"/>
          <w:spacing w:val="-2"/>
        </w:rPr>
        <w:t>sangat</w:t>
      </w:r>
      <w:r>
        <w:rPr>
          <w:color w:val="231F20"/>
          <w:spacing w:val="-13"/>
        </w:rPr>
        <w:t xml:space="preserve"> </w:t>
      </w:r>
      <w:r>
        <w:rPr>
          <w:color w:val="231F20"/>
          <w:spacing w:val="-2"/>
        </w:rPr>
        <w:t>penting.</w:t>
      </w:r>
      <w:r>
        <w:rPr>
          <w:color w:val="231F20"/>
          <w:spacing w:val="-13"/>
        </w:rPr>
        <w:t xml:space="preserve"> </w:t>
      </w:r>
      <w:r>
        <w:rPr>
          <w:color w:val="231F20"/>
          <w:spacing w:val="-2"/>
        </w:rPr>
        <w:t>Salah</w:t>
      </w:r>
      <w:r>
        <w:rPr>
          <w:color w:val="231F20"/>
          <w:spacing w:val="-12"/>
        </w:rPr>
        <w:t xml:space="preserve"> </w:t>
      </w:r>
      <w:r>
        <w:rPr>
          <w:color w:val="231F20"/>
          <w:spacing w:val="-2"/>
        </w:rPr>
        <w:t>satu</w:t>
      </w:r>
      <w:r>
        <w:rPr>
          <w:color w:val="231F20"/>
          <w:spacing w:val="-12"/>
        </w:rPr>
        <w:t xml:space="preserve"> </w:t>
      </w:r>
      <w:r>
        <w:rPr>
          <w:color w:val="231F20"/>
          <w:spacing w:val="-2"/>
        </w:rPr>
        <w:t>peluang</w:t>
      </w:r>
      <w:r>
        <w:rPr>
          <w:color w:val="231F20"/>
          <w:spacing w:val="-12"/>
        </w:rPr>
        <w:t xml:space="preserve"> </w:t>
      </w:r>
      <w:r>
        <w:rPr>
          <w:color w:val="231F20"/>
          <w:spacing w:val="-2"/>
        </w:rPr>
        <w:t>yang</w:t>
      </w:r>
      <w:r>
        <w:rPr>
          <w:color w:val="231F20"/>
          <w:spacing w:val="-12"/>
        </w:rPr>
        <w:t xml:space="preserve"> </w:t>
      </w:r>
      <w:r>
        <w:rPr>
          <w:color w:val="231F20"/>
          <w:spacing w:val="-2"/>
        </w:rPr>
        <w:t>dapat</w:t>
      </w:r>
      <w:r>
        <w:rPr>
          <w:color w:val="231F20"/>
          <w:spacing w:val="-13"/>
        </w:rPr>
        <w:t xml:space="preserve"> </w:t>
      </w:r>
      <w:r>
        <w:rPr>
          <w:color w:val="231F20"/>
          <w:spacing w:val="-2"/>
        </w:rPr>
        <w:t>dimanfaatkan</w:t>
      </w:r>
      <w:r>
        <w:rPr>
          <w:color w:val="231F20"/>
          <w:spacing w:val="-12"/>
        </w:rPr>
        <w:t xml:space="preserve"> </w:t>
      </w:r>
      <w:r>
        <w:rPr>
          <w:color w:val="231F20"/>
          <w:spacing w:val="-2"/>
        </w:rPr>
        <w:t>adalah</w:t>
      </w:r>
      <w:r>
        <w:rPr>
          <w:color w:val="231F20"/>
          <w:spacing w:val="-12"/>
        </w:rPr>
        <w:t xml:space="preserve"> </w:t>
      </w:r>
      <w:r>
        <w:rPr>
          <w:color w:val="231F20"/>
          <w:spacing w:val="-2"/>
        </w:rPr>
        <w:t>mendorong</w:t>
      </w:r>
      <w:r>
        <w:rPr>
          <w:color w:val="231F20"/>
          <w:spacing w:val="-13"/>
        </w:rPr>
        <w:t xml:space="preserve"> </w:t>
      </w:r>
      <w:r>
        <w:rPr>
          <w:color w:val="231F20"/>
          <w:spacing w:val="-2"/>
        </w:rPr>
        <w:t xml:space="preserve">Papua </w:t>
      </w:r>
      <w:r>
        <w:rPr>
          <w:color w:val="231F20"/>
        </w:rPr>
        <w:t>Barat</w:t>
      </w:r>
      <w:r>
        <w:rPr>
          <w:color w:val="231F20"/>
          <w:spacing w:val="-8"/>
        </w:rPr>
        <w:t xml:space="preserve"> </w:t>
      </w:r>
      <w:r>
        <w:rPr>
          <w:color w:val="231F20"/>
        </w:rPr>
        <w:t>Daya</w:t>
      </w:r>
      <w:r>
        <w:rPr>
          <w:color w:val="231F20"/>
          <w:spacing w:val="-8"/>
        </w:rPr>
        <w:t xml:space="preserve"> </w:t>
      </w:r>
      <w:r>
        <w:rPr>
          <w:color w:val="231F20"/>
        </w:rPr>
        <w:t>menjadi</w:t>
      </w:r>
      <w:r>
        <w:rPr>
          <w:color w:val="231F20"/>
          <w:spacing w:val="-8"/>
        </w:rPr>
        <w:t xml:space="preserve"> </w:t>
      </w:r>
      <w:r>
        <w:rPr>
          <w:color w:val="231F20"/>
        </w:rPr>
        <w:t>embarkasi</w:t>
      </w:r>
      <w:r>
        <w:rPr>
          <w:color w:val="231F20"/>
          <w:spacing w:val="-8"/>
        </w:rPr>
        <w:t xml:space="preserve"> </w:t>
      </w:r>
      <w:r>
        <w:rPr>
          <w:color w:val="231F20"/>
        </w:rPr>
        <w:t>haji</w:t>
      </w:r>
      <w:r>
        <w:rPr>
          <w:color w:val="231F20"/>
          <w:spacing w:val="-8"/>
        </w:rPr>
        <w:t xml:space="preserve"> </w:t>
      </w:r>
      <w:r>
        <w:rPr>
          <w:color w:val="231F20"/>
        </w:rPr>
        <w:t>regional</w:t>
      </w:r>
      <w:r>
        <w:rPr>
          <w:color w:val="231F20"/>
          <w:spacing w:val="-8"/>
        </w:rPr>
        <w:t xml:space="preserve"> </w:t>
      </w:r>
      <w:r>
        <w:rPr>
          <w:color w:val="231F20"/>
        </w:rPr>
        <w:t>bagi</w:t>
      </w:r>
      <w:r>
        <w:rPr>
          <w:color w:val="231F20"/>
          <w:spacing w:val="-8"/>
        </w:rPr>
        <w:t xml:space="preserve"> </w:t>
      </w:r>
      <w:r>
        <w:rPr>
          <w:color w:val="231F20"/>
        </w:rPr>
        <w:t>jemaah</w:t>
      </w:r>
      <w:r>
        <w:rPr>
          <w:color w:val="231F20"/>
          <w:spacing w:val="-8"/>
        </w:rPr>
        <w:t xml:space="preserve"> </w:t>
      </w:r>
      <w:r>
        <w:rPr>
          <w:color w:val="231F20"/>
        </w:rPr>
        <w:t>haji</w:t>
      </w:r>
      <w:r>
        <w:rPr>
          <w:color w:val="231F20"/>
          <w:spacing w:val="-8"/>
        </w:rPr>
        <w:t xml:space="preserve"> </w:t>
      </w:r>
      <w:r>
        <w:rPr>
          <w:color w:val="231F20"/>
        </w:rPr>
        <w:t>dan</w:t>
      </w:r>
      <w:r>
        <w:rPr>
          <w:color w:val="231F20"/>
          <w:spacing w:val="-8"/>
        </w:rPr>
        <w:t xml:space="preserve"> </w:t>
      </w:r>
      <w:r>
        <w:rPr>
          <w:color w:val="231F20"/>
        </w:rPr>
        <w:t>dan</w:t>
      </w:r>
      <w:r>
        <w:rPr>
          <w:color w:val="231F20"/>
          <w:spacing w:val="-8"/>
        </w:rPr>
        <w:t xml:space="preserve"> </w:t>
      </w:r>
      <w:r>
        <w:rPr>
          <w:color w:val="231F20"/>
        </w:rPr>
        <w:t>umrah</w:t>
      </w:r>
      <w:r>
        <w:rPr>
          <w:color w:val="231F20"/>
          <w:spacing w:val="-8"/>
        </w:rPr>
        <w:t xml:space="preserve"> </w:t>
      </w:r>
      <w:r>
        <w:rPr>
          <w:color w:val="231F20"/>
        </w:rPr>
        <w:t>dari</w:t>
      </w:r>
      <w:r>
        <w:rPr>
          <w:color w:val="231F20"/>
          <w:spacing w:val="-8"/>
        </w:rPr>
        <w:t xml:space="preserve"> </w:t>
      </w:r>
      <w:r>
        <w:rPr>
          <w:color w:val="231F20"/>
        </w:rPr>
        <w:t>seluruh</w:t>
      </w:r>
      <w:r>
        <w:rPr>
          <w:color w:val="231F20"/>
          <w:spacing w:val="-8"/>
        </w:rPr>
        <w:t xml:space="preserve"> </w:t>
      </w:r>
      <w:r>
        <w:rPr>
          <w:color w:val="231F20"/>
        </w:rPr>
        <w:t>wilayah</w:t>
      </w:r>
      <w:r>
        <w:rPr>
          <w:color w:val="231F20"/>
          <w:spacing w:val="-8"/>
        </w:rPr>
        <w:t xml:space="preserve"> </w:t>
      </w:r>
      <w:r>
        <w:rPr>
          <w:color w:val="231F20"/>
        </w:rPr>
        <w:t xml:space="preserve">di </w:t>
      </w:r>
      <w:r>
        <w:rPr>
          <w:color w:val="231F20"/>
          <w:spacing w:val="-2"/>
        </w:rPr>
        <w:t>Tanah</w:t>
      </w:r>
      <w:r>
        <w:rPr>
          <w:color w:val="231F20"/>
          <w:spacing w:val="-11"/>
        </w:rPr>
        <w:t xml:space="preserve"> </w:t>
      </w:r>
      <w:r>
        <w:rPr>
          <w:color w:val="231F20"/>
          <w:spacing w:val="-2"/>
        </w:rPr>
        <w:t>Papua.</w:t>
      </w:r>
      <w:r>
        <w:rPr>
          <w:color w:val="231F20"/>
          <w:spacing w:val="-11"/>
        </w:rPr>
        <w:t xml:space="preserve"> </w:t>
      </w:r>
      <w:r>
        <w:rPr>
          <w:color w:val="231F20"/>
          <w:spacing w:val="-2"/>
        </w:rPr>
        <w:t>Kehadiran</w:t>
      </w:r>
      <w:r>
        <w:rPr>
          <w:color w:val="231F20"/>
          <w:spacing w:val="-11"/>
        </w:rPr>
        <w:t xml:space="preserve"> </w:t>
      </w:r>
      <w:r>
        <w:rPr>
          <w:color w:val="231F20"/>
          <w:spacing w:val="-2"/>
        </w:rPr>
        <w:t>embarkasi</w:t>
      </w:r>
      <w:r>
        <w:rPr>
          <w:color w:val="231F20"/>
          <w:spacing w:val="-11"/>
        </w:rPr>
        <w:t xml:space="preserve"> </w:t>
      </w:r>
      <w:r>
        <w:rPr>
          <w:color w:val="231F20"/>
          <w:spacing w:val="-2"/>
        </w:rPr>
        <w:t>haji</w:t>
      </w:r>
      <w:r>
        <w:rPr>
          <w:color w:val="231F20"/>
          <w:spacing w:val="-11"/>
        </w:rPr>
        <w:t xml:space="preserve"> </w:t>
      </w:r>
      <w:r>
        <w:rPr>
          <w:color w:val="231F20"/>
          <w:spacing w:val="-2"/>
        </w:rPr>
        <w:t>berpotensi</w:t>
      </w:r>
      <w:r>
        <w:rPr>
          <w:color w:val="231F20"/>
          <w:spacing w:val="-11"/>
        </w:rPr>
        <w:t xml:space="preserve"> </w:t>
      </w:r>
      <w:r>
        <w:rPr>
          <w:color w:val="231F20"/>
          <w:spacing w:val="-2"/>
        </w:rPr>
        <w:t>menciptakan</w:t>
      </w:r>
      <w:r>
        <w:rPr>
          <w:color w:val="231F20"/>
          <w:spacing w:val="-11"/>
        </w:rPr>
        <w:t xml:space="preserve"> </w:t>
      </w:r>
      <w:r>
        <w:rPr>
          <w:color w:val="231F20"/>
          <w:spacing w:val="-2"/>
        </w:rPr>
        <w:t>efek</w:t>
      </w:r>
      <w:r>
        <w:rPr>
          <w:color w:val="231F20"/>
          <w:spacing w:val="-11"/>
        </w:rPr>
        <w:t xml:space="preserve"> </w:t>
      </w:r>
      <w:r>
        <w:rPr>
          <w:color w:val="231F20"/>
          <w:spacing w:val="-2"/>
        </w:rPr>
        <w:t>ekonomi</w:t>
      </w:r>
      <w:r>
        <w:rPr>
          <w:color w:val="231F20"/>
          <w:spacing w:val="-11"/>
        </w:rPr>
        <w:t xml:space="preserve"> </w:t>
      </w:r>
      <w:r>
        <w:rPr>
          <w:color w:val="231F20"/>
          <w:spacing w:val="-2"/>
        </w:rPr>
        <w:t>yang</w:t>
      </w:r>
      <w:r>
        <w:rPr>
          <w:color w:val="231F20"/>
          <w:spacing w:val="-11"/>
        </w:rPr>
        <w:t xml:space="preserve"> </w:t>
      </w:r>
      <w:r>
        <w:rPr>
          <w:color w:val="231F20"/>
          <w:spacing w:val="-2"/>
        </w:rPr>
        <w:t>signifikan</w:t>
      </w:r>
      <w:r>
        <w:rPr>
          <w:color w:val="231F20"/>
          <w:spacing w:val="-11"/>
        </w:rPr>
        <w:t xml:space="preserve"> </w:t>
      </w:r>
      <w:r>
        <w:rPr>
          <w:color w:val="231F20"/>
          <w:spacing w:val="-2"/>
        </w:rPr>
        <w:t xml:space="preserve">melalui </w:t>
      </w:r>
      <w:r>
        <w:rPr>
          <w:color w:val="231F20"/>
        </w:rPr>
        <w:t>peningkatan</w:t>
      </w:r>
      <w:r>
        <w:rPr>
          <w:color w:val="231F20"/>
          <w:spacing w:val="-14"/>
        </w:rPr>
        <w:t xml:space="preserve"> </w:t>
      </w:r>
      <w:r>
        <w:rPr>
          <w:color w:val="231F20"/>
        </w:rPr>
        <w:t>aktivitas</w:t>
      </w:r>
      <w:r>
        <w:rPr>
          <w:color w:val="231F20"/>
          <w:spacing w:val="-14"/>
        </w:rPr>
        <w:t xml:space="preserve"> </w:t>
      </w:r>
      <w:r>
        <w:rPr>
          <w:color w:val="231F20"/>
        </w:rPr>
        <w:t>transportasi,</w:t>
      </w:r>
      <w:r>
        <w:rPr>
          <w:color w:val="231F20"/>
          <w:spacing w:val="-14"/>
        </w:rPr>
        <w:t xml:space="preserve"> </w:t>
      </w:r>
      <w:r>
        <w:rPr>
          <w:color w:val="231F20"/>
        </w:rPr>
        <w:t>perhotelan,</w:t>
      </w:r>
      <w:r>
        <w:rPr>
          <w:color w:val="231F20"/>
          <w:spacing w:val="-14"/>
        </w:rPr>
        <w:t xml:space="preserve"> </w:t>
      </w:r>
      <w:r>
        <w:rPr>
          <w:color w:val="231F20"/>
        </w:rPr>
        <w:t>restoran,</w:t>
      </w:r>
      <w:r>
        <w:rPr>
          <w:color w:val="231F20"/>
          <w:spacing w:val="-14"/>
        </w:rPr>
        <w:t xml:space="preserve"> </w:t>
      </w:r>
      <w:r>
        <w:rPr>
          <w:color w:val="231F20"/>
        </w:rPr>
        <w:t>dan</w:t>
      </w:r>
      <w:r>
        <w:rPr>
          <w:color w:val="231F20"/>
          <w:spacing w:val="-14"/>
        </w:rPr>
        <w:t xml:space="preserve"> </w:t>
      </w:r>
      <w:r>
        <w:rPr>
          <w:color w:val="231F20"/>
        </w:rPr>
        <w:t>jasa</w:t>
      </w:r>
      <w:r>
        <w:rPr>
          <w:color w:val="231F20"/>
          <w:spacing w:val="-14"/>
        </w:rPr>
        <w:t xml:space="preserve"> </w:t>
      </w:r>
      <w:r>
        <w:rPr>
          <w:color w:val="231F20"/>
        </w:rPr>
        <w:t>pendukung</w:t>
      </w:r>
      <w:r>
        <w:rPr>
          <w:color w:val="231F20"/>
          <w:spacing w:val="-14"/>
        </w:rPr>
        <w:t xml:space="preserve"> </w:t>
      </w:r>
      <w:r>
        <w:rPr>
          <w:color w:val="231F20"/>
        </w:rPr>
        <w:t>lainnya.</w:t>
      </w:r>
      <w:r>
        <w:rPr>
          <w:color w:val="231F20"/>
          <w:spacing w:val="-14"/>
        </w:rPr>
        <w:t xml:space="preserve"> </w:t>
      </w:r>
      <w:r>
        <w:rPr>
          <w:rFonts w:ascii="Arial"/>
          <w:i/>
          <w:color w:val="231F20"/>
        </w:rPr>
        <w:t>Policy</w:t>
      </w:r>
      <w:r>
        <w:rPr>
          <w:rFonts w:ascii="Arial"/>
          <w:i/>
          <w:color w:val="231F20"/>
          <w:spacing w:val="-7"/>
        </w:rPr>
        <w:t xml:space="preserve"> </w:t>
      </w:r>
      <w:r>
        <w:rPr>
          <w:rFonts w:ascii="Arial"/>
          <w:i/>
          <w:color w:val="231F20"/>
        </w:rPr>
        <w:t>brief</w:t>
      </w:r>
      <w:r>
        <w:rPr>
          <w:rFonts w:ascii="Arial"/>
          <w:i/>
          <w:color w:val="231F20"/>
          <w:spacing w:val="-7"/>
        </w:rPr>
        <w:t xml:space="preserve"> </w:t>
      </w:r>
      <w:r>
        <w:rPr>
          <w:color w:val="231F20"/>
        </w:rPr>
        <w:t xml:space="preserve">ini </w:t>
      </w:r>
      <w:r>
        <w:rPr>
          <w:color w:val="231F20"/>
          <w:spacing w:val="-6"/>
        </w:rPr>
        <w:t xml:space="preserve">merekomendasikan agar Pemerintah Provinsi Papua Barat Daya segera memanfaatkan peluang tersebut </w:t>
      </w:r>
      <w:r>
        <w:rPr>
          <w:color w:val="231F20"/>
        </w:rPr>
        <w:t>sebelum</w:t>
      </w:r>
      <w:r>
        <w:rPr>
          <w:color w:val="231F20"/>
          <w:spacing w:val="-1"/>
        </w:rPr>
        <w:t xml:space="preserve"> </w:t>
      </w:r>
      <w:r>
        <w:rPr>
          <w:color w:val="231F20"/>
        </w:rPr>
        <w:t>provinsi</w:t>
      </w:r>
      <w:r>
        <w:rPr>
          <w:color w:val="231F20"/>
          <w:spacing w:val="-1"/>
        </w:rPr>
        <w:t xml:space="preserve"> </w:t>
      </w:r>
      <w:r>
        <w:rPr>
          <w:color w:val="231F20"/>
        </w:rPr>
        <w:t>lain lebih</w:t>
      </w:r>
      <w:r>
        <w:rPr>
          <w:color w:val="231F20"/>
          <w:spacing w:val="-1"/>
        </w:rPr>
        <w:t xml:space="preserve"> </w:t>
      </w:r>
      <w:r>
        <w:rPr>
          <w:color w:val="231F20"/>
        </w:rPr>
        <w:t>dahulu</w:t>
      </w:r>
      <w:r>
        <w:rPr>
          <w:color w:val="231F20"/>
          <w:spacing w:val="-1"/>
        </w:rPr>
        <w:t xml:space="preserve"> </w:t>
      </w:r>
      <w:r>
        <w:rPr>
          <w:color w:val="231F20"/>
        </w:rPr>
        <w:t>mempersiapkan dan</w:t>
      </w:r>
      <w:r>
        <w:rPr>
          <w:color w:val="231F20"/>
          <w:spacing w:val="-1"/>
        </w:rPr>
        <w:t xml:space="preserve"> </w:t>
      </w:r>
      <w:r>
        <w:rPr>
          <w:color w:val="231F20"/>
        </w:rPr>
        <w:t>merebut potensi</w:t>
      </w:r>
      <w:r>
        <w:rPr>
          <w:color w:val="231F20"/>
          <w:spacing w:val="-1"/>
        </w:rPr>
        <w:t xml:space="preserve"> </w:t>
      </w:r>
      <w:r>
        <w:rPr>
          <w:color w:val="231F20"/>
        </w:rPr>
        <w:t>pengembangan embarkasi haji</w:t>
      </w:r>
      <w:r>
        <w:rPr>
          <w:color w:val="231F20"/>
          <w:spacing w:val="-3"/>
        </w:rPr>
        <w:t xml:space="preserve"> </w:t>
      </w:r>
      <w:r>
        <w:rPr>
          <w:color w:val="231F20"/>
        </w:rPr>
        <w:t>regional</w:t>
      </w:r>
      <w:r>
        <w:rPr>
          <w:color w:val="231F20"/>
          <w:spacing w:val="-3"/>
        </w:rPr>
        <w:t xml:space="preserve"> </w:t>
      </w:r>
      <w:r>
        <w:rPr>
          <w:color w:val="231F20"/>
        </w:rPr>
        <w:t>di</w:t>
      </w:r>
      <w:r>
        <w:rPr>
          <w:color w:val="231F20"/>
          <w:spacing w:val="-3"/>
        </w:rPr>
        <w:t xml:space="preserve"> </w:t>
      </w:r>
      <w:r>
        <w:rPr>
          <w:color w:val="231F20"/>
        </w:rPr>
        <w:t>Tanah</w:t>
      </w:r>
      <w:r>
        <w:rPr>
          <w:color w:val="231F20"/>
          <w:spacing w:val="-3"/>
        </w:rPr>
        <w:t xml:space="preserve"> </w:t>
      </w:r>
      <w:r>
        <w:rPr>
          <w:color w:val="231F20"/>
        </w:rPr>
        <w:t>Papua.</w:t>
      </w:r>
    </w:p>
    <w:p w14:paraId="14D673D7" w14:textId="77777777" w:rsidR="00EC4331" w:rsidRDefault="00EC4331">
      <w:pPr>
        <w:pStyle w:val="BodyText"/>
        <w:spacing w:before="33"/>
      </w:pPr>
    </w:p>
    <w:p w14:paraId="0226A912" w14:textId="77777777" w:rsidR="00EC4331" w:rsidRDefault="00AF443C">
      <w:pPr>
        <w:ind w:left="141"/>
        <w:jc w:val="both"/>
        <w:rPr>
          <w:rFonts w:ascii="Arial"/>
          <w:i/>
        </w:rPr>
      </w:pPr>
      <w:r>
        <w:rPr>
          <w:b/>
          <w:color w:val="183559"/>
          <w:spacing w:val="-6"/>
        </w:rPr>
        <w:t>Kata</w:t>
      </w:r>
      <w:r>
        <w:rPr>
          <w:b/>
          <w:color w:val="183559"/>
          <w:spacing w:val="-8"/>
        </w:rPr>
        <w:t xml:space="preserve"> </w:t>
      </w:r>
      <w:r>
        <w:rPr>
          <w:b/>
          <w:color w:val="183559"/>
          <w:spacing w:val="-6"/>
        </w:rPr>
        <w:t>Kunci</w:t>
      </w:r>
      <w:r>
        <w:rPr>
          <w:color w:val="231F20"/>
          <w:spacing w:val="-6"/>
        </w:rPr>
        <w:t>:</w:t>
      </w:r>
      <w:r>
        <w:rPr>
          <w:color w:val="231F20"/>
          <w:spacing w:val="-13"/>
        </w:rPr>
        <w:t xml:space="preserve"> </w:t>
      </w:r>
      <w:r>
        <w:rPr>
          <w:rFonts w:ascii="Arial"/>
          <w:i/>
          <w:color w:val="231F20"/>
          <w:spacing w:val="-6"/>
        </w:rPr>
        <w:t>fiskal</w:t>
      </w:r>
      <w:r>
        <w:rPr>
          <w:rFonts w:ascii="Arial"/>
          <w:i/>
          <w:color w:val="231F20"/>
          <w:spacing w:val="-4"/>
        </w:rPr>
        <w:t xml:space="preserve"> </w:t>
      </w:r>
      <w:r>
        <w:rPr>
          <w:rFonts w:ascii="Arial"/>
          <w:i/>
          <w:color w:val="231F20"/>
          <w:spacing w:val="-6"/>
        </w:rPr>
        <w:t>daerah,</w:t>
      </w:r>
      <w:r>
        <w:rPr>
          <w:rFonts w:ascii="Arial"/>
          <w:i/>
          <w:color w:val="231F20"/>
          <w:spacing w:val="-5"/>
        </w:rPr>
        <w:t xml:space="preserve"> </w:t>
      </w:r>
      <w:r>
        <w:rPr>
          <w:rFonts w:ascii="Arial"/>
          <w:i/>
          <w:color w:val="231F20"/>
          <w:spacing w:val="-6"/>
        </w:rPr>
        <w:t>economic</w:t>
      </w:r>
      <w:r>
        <w:rPr>
          <w:rFonts w:ascii="Arial"/>
          <w:i/>
          <w:color w:val="231F20"/>
          <w:spacing w:val="-4"/>
        </w:rPr>
        <w:t xml:space="preserve"> </w:t>
      </w:r>
      <w:r>
        <w:rPr>
          <w:rFonts w:ascii="Arial"/>
          <w:i/>
          <w:color w:val="231F20"/>
          <w:spacing w:val="-6"/>
        </w:rPr>
        <w:t>effects,</w:t>
      </w:r>
      <w:r>
        <w:rPr>
          <w:rFonts w:ascii="Arial"/>
          <w:i/>
          <w:color w:val="231F20"/>
          <w:spacing w:val="-5"/>
        </w:rPr>
        <w:t xml:space="preserve"> </w:t>
      </w:r>
      <w:r>
        <w:rPr>
          <w:rFonts w:ascii="Arial"/>
          <w:i/>
          <w:color w:val="231F20"/>
          <w:spacing w:val="-6"/>
        </w:rPr>
        <w:t>pelayanan</w:t>
      </w:r>
      <w:r>
        <w:rPr>
          <w:rFonts w:ascii="Arial"/>
          <w:i/>
          <w:color w:val="231F20"/>
          <w:spacing w:val="-4"/>
        </w:rPr>
        <w:t xml:space="preserve"> </w:t>
      </w:r>
      <w:r>
        <w:rPr>
          <w:rFonts w:ascii="Arial"/>
          <w:i/>
          <w:color w:val="231F20"/>
          <w:spacing w:val="-6"/>
        </w:rPr>
        <w:t>haji</w:t>
      </w:r>
      <w:r>
        <w:rPr>
          <w:rFonts w:ascii="Arial"/>
          <w:i/>
          <w:color w:val="231F20"/>
          <w:spacing w:val="-5"/>
        </w:rPr>
        <w:t xml:space="preserve"> </w:t>
      </w:r>
      <w:r>
        <w:rPr>
          <w:rFonts w:ascii="Arial"/>
          <w:i/>
          <w:color w:val="231F20"/>
          <w:spacing w:val="-6"/>
        </w:rPr>
        <w:t>terpadu</w:t>
      </w:r>
    </w:p>
    <w:p w14:paraId="2030C03A" w14:textId="77777777" w:rsidR="00EC4331" w:rsidRDefault="00EC4331">
      <w:pPr>
        <w:pStyle w:val="BodyText"/>
        <w:rPr>
          <w:rFonts w:ascii="Arial"/>
          <w:i/>
        </w:rPr>
      </w:pPr>
    </w:p>
    <w:p w14:paraId="094B3CC1" w14:textId="77777777" w:rsidR="00EC4331" w:rsidRDefault="00EC4331">
      <w:pPr>
        <w:pStyle w:val="BodyText"/>
        <w:spacing w:before="67"/>
        <w:rPr>
          <w:rFonts w:ascii="Arial"/>
          <w:i/>
        </w:rPr>
      </w:pPr>
    </w:p>
    <w:p w14:paraId="26666DC4" w14:textId="77777777" w:rsidR="00EC4331" w:rsidRDefault="00AF443C">
      <w:pPr>
        <w:pStyle w:val="Heading2"/>
        <w:tabs>
          <w:tab w:val="left" w:pos="3668"/>
        </w:tabs>
        <w:rPr>
          <w:position w:val="4"/>
        </w:rPr>
      </w:pPr>
      <w:r>
        <w:rPr>
          <w:noProof/>
          <w:position w:val="4"/>
        </w:rPr>
        <w:drawing>
          <wp:anchor distT="0" distB="0" distL="0" distR="0" simplePos="0" relativeHeight="15799296" behindDoc="0" locked="0" layoutInCell="1" allowOverlap="1" wp14:anchorId="4E0442F7" wp14:editId="05E92BA8">
            <wp:simplePos x="0" y="0"/>
            <wp:positionH relativeFrom="page">
              <wp:posOffset>719989</wp:posOffset>
            </wp:positionH>
            <wp:positionV relativeFrom="paragraph">
              <wp:posOffset>-137055</wp:posOffset>
            </wp:positionV>
            <wp:extent cx="415988" cy="360921"/>
            <wp:effectExtent l="0" t="0" r="0" b="0"/>
            <wp:wrapNone/>
            <wp:docPr id="937" name="Image 937"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7" name="Image 937" descr="Dekorasi"/>
                    <pic:cNvPicPr/>
                  </pic:nvPicPr>
                  <pic:blipFill>
                    <a:blip r:embed="rId30" cstate="print"/>
                    <a:stretch>
                      <a:fillRect/>
                    </a:stretch>
                  </pic:blipFill>
                  <pic:spPr>
                    <a:xfrm>
                      <a:off x="0" y="0"/>
                      <a:ext cx="415988" cy="360921"/>
                    </a:xfrm>
                    <a:prstGeom prst="rect">
                      <a:avLst/>
                    </a:prstGeom>
                  </pic:spPr>
                </pic:pic>
              </a:graphicData>
            </a:graphic>
          </wp:anchor>
        </w:drawing>
      </w:r>
      <w:r>
        <w:rPr>
          <w:color w:val="183559"/>
          <w:spacing w:val="-2"/>
        </w:rPr>
        <w:t>PENDAHULUAN</w:t>
      </w:r>
      <w:r>
        <w:rPr>
          <w:color w:val="183559"/>
        </w:rPr>
        <w:tab/>
      </w:r>
      <w:r>
        <w:rPr>
          <w:noProof/>
          <w:color w:val="183559"/>
          <w:position w:val="4"/>
        </w:rPr>
        <w:drawing>
          <wp:inline distT="0" distB="0" distL="0" distR="0" wp14:anchorId="062E5894" wp14:editId="75F63391">
            <wp:extent cx="3880789" cy="10807"/>
            <wp:effectExtent l="0" t="0" r="0" b="0"/>
            <wp:docPr id="938" name="Image 938"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8" name="Image 938" descr="Dekorasi"/>
                    <pic:cNvPicPr/>
                  </pic:nvPicPr>
                  <pic:blipFill>
                    <a:blip r:embed="rId193" cstate="print"/>
                    <a:stretch>
                      <a:fillRect/>
                    </a:stretch>
                  </pic:blipFill>
                  <pic:spPr>
                    <a:xfrm>
                      <a:off x="0" y="0"/>
                      <a:ext cx="3880789" cy="10807"/>
                    </a:xfrm>
                    <a:prstGeom prst="rect">
                      <a:avLst/>
                    </a:prstGeom>
                  </pic:spPr>
                </pic:pic>
              </a:graphicData>
            </a:graphic>
          </wp:inline>
        </w:drawing>
      </w:r>
    </w:p>
    <w:p w14:paraId="428DADC7" w14:textId="77777777" w:rsidR="00EC4331" w:rsidRDefault="00EC4331">
      <w:pPr>
        <w:pStyle w:val="BodyText"/>
        <w:spacing w:before="6"/>
        <w:rPr>
          <w:b/>
          <w:sz w:val="19"/>
        </w:rPr>
      </w:pPr>
    </w:p>
    <w:p w14:paraId="50508043" w14:textId="77777777" w:rsidR="00EC4331" w:rsidRDefault="00EC4331">
      <w:pPr>
        <w:pStyle w:val="BodyText"/>
        <w:rPr>
          <w:b/>
          <w:sz w:val="19"/>
        </w:rPr>
        <w:sectPr w:rsidR="00EC4331">
          <w:headerReference w:type="default" r:id="rId194"/>
          <w:footerReference w:type="default" r:id="rId195"/>
          <w:pgSz w:w="11910" w:h="16840"/>
          <w:pgMar w:top="300" w:right="992" w:bottom="440" w:left="992" w:header="0" w:footer="259" w:gutter="0"/>
          <w:pgNumType w:start="67"/>
          <w:cols w:space="720"/>
        </w:sectPr>
      </w:pPr>
    </w:p>
    <w:p w14:paraId="3B55636E" w14:textId="77777777" w:rsidR="00EC4331" w:rsidRDefault="00AF443C">
      <w:pPr>
        <w:pStyle w:val="BodyText"/>
        <w:spacing w:before="87"/>
        <w:ind w:left="141"/>
        <w:jc w:val="both"/>
      </w:pPr>
      <w:r>
        <w:rPr>
          <w:color w:val="231F20"/>
          <w:spacing w:val="-4"/>
        </w:rPr>
        <w:t>Dari</w:t>
      </w:r>
      <w:r>
        <w:rPr>
          <w:color w:val="231F20"/>
          <w:spacing w:val="-43"/>
        </w:rPr>
        <w:t xml:space="preserve"> </w:t>
      </w:r>
      <w:r>
        <w:rPr>
          <w:color w:val="231F20"/>
          <w:spacing w:val="-4"/>
        </w:rPr>
        <w:t>sisi</w:t>
      </w:r>
      <w:r>
        <w:rPr>
          <w:color w:val="231F20"/>
          <w:spacing w:val="-43"/>
        </w:rPr>
        <w:t xml:space="preserve"> </w:t>
      </w:r>
      <w:r>
        <w:rPr>
          <w:color w:val="231F20"/>
          <w:spacing w:val="-4"/>
        </w:rPr>
        <w:t>permintaan</w:t>
      </w:r>
      <w:r>
        <w:rPr>
          <w:color w:val="231F20"/>
          <w:spacing w:val="-43"/>
        </w:rPr>
        <w:t xml:space="preserve"> </w:t>
      </w:r>
      <w:r>
        <w:rPr>
          <w:color w:val="231F20"/>
          <w:spacing w:val="-4"/>
        </w:rPr>
        <w:t>(</w:t>
      </w:r>
      <w:r>
        <w:rPr>
          <w:rFonts w:ascii="Arial"/>
          <w:i/>
          <w:color w:val="231F20"/>
          <w:spacing w:val="-4"/>
        </w:rPr>
        <w:t>demand</w:t>
      </w:r>
      <w:r>
        <w:rPr>
          <w:color w:val="231F20"/>
          <w:spacing w:val="-4"/>
        </w:rPr>
        <w:t>),</w:t>
      </w:r>
      <w:r>
        <w:rPr>
          <w:color w:val="231F20"/>
          <w:spacing w:val="-42"/>
        </w:rPr>
        <w:t xml:space="preserve"> </w:t>
      </w:r>
      <w:r>
        <w:rPr>
          <w:color w:val="231F20"/>
          <w:spacing w:val="-4"/>
        </w:rPr>
        <w:t>terdapat</w:t>
      </w:r>
      <w:r>
        <w:rPr>
          <w:color w:val="231F20"/>
          <w:spacing w:val="-43"/>
        </w:rPr>
        <w:t xml:space="preserve"> </w:t>
      </w:r>
      <w:r>
        <w:rPr>
          <w:color w:val="231F20"/>
          <w:spacing w:val="-4"/>
        </w:rPr>
        <w:t>sedikitnya</w:t>
      </w:r>
    </w:p>
    <w:p w14:paraId="55D44BAD" w14:textId="77777777" w:rsidR="00EC4331" w:rsidRDefault="00AF443C">
      <w:pPr>
        <w:pStyle w:val="BodyText"/>
        <w:spacing w:before="33" w:line="271" w:lineRule="auto"/>
        <w:ind w:left="141" w:right="38"/>
        <w:jc w:val="both"/>
      </w:pPr>
      <w:r>
        <w:rPr>
          <w:color w:val="231F20"/>
        </w:rPr>
        <w:t>37.500 calon jemaah haji yang membutuhkan fasilitas</w:t>
      </w:r>
      <w:r>
        <w:rPr>
          <w:color w:val="231F20"/>
          <w:spacing w:val="-13"/>
        </w:rPr>
        <w:t xml:space="preserve"> </w:t>
      </w:r>
      <w:r>
        <w:rPr>
          <w:color w:val="231F20"/>
        </w:rPr>
        <w:t>embarkasi</w:t>
      </w:r>
      <w:r>
        <w:rPr>
          <w:color w:val="231F20"/>
          <w:spacing w:val="-13"/>
        </w:rPr>
        <w:t xml:space="preserve"> </w:t>
      </w:r>
      <w:r>
        <w:rPr>
          <w:color w:val="231F20"/>
        </w:rPr>
        <w:t>dan</w:t>
      </w:r>
      <w:r>
        <w:rPr>
          <w:color w:val="231F20"/>
          <w:spacing w:val="-13"/>
        </w:rPr>
        <w:t xml:space="preserve"> </w:t>
      </w:r>
      <w:r>
        <w:rPr>
          <w:color w:val="231F20"/>
        </w:rPr>
        <w:t>debarkasi</w:t>
      </w:r>
      <w:r>
        <w:rPr>
          <w:color w:val="231F20"/>
          <w:spacing w:val="-13"/>
        </w:rPr>
        <w:t xml:space="preserve"> </w:t>
      </w:r>
      <w:r>
        <w:rPr>
          <w:color w:val="231F20"/>
        </w:rPr>
        <w:t>haji</w:t>
      </w:r>
      <w:r>
        <w:rPr>
          <w:color w:val="231F20"/>
          <w:spacing w:val="-13"/>
        </w:rPr>
        <w:t xml:space="preserve"> </w:t>
      </w:r>
      <w:r>
        <w:rPr>
          <w:color w:val="231F20"/>
        </w:rPr>
        <w:t>di</w:t>
      </w:r>
      <w:r>
        <w:rPr>
          <w:color w:val="231F20"/>
          <w:spacing w:val="-13"/>
        </w:rPr>
        <w:t xml:space="preserve"> </w:t>
      </w:r>
      <w:r>
        <w:rPr>
          <w:color w:val="231F20"/>
        </w:rPr>
        <w:t xml:space="preserve">wilayah </w:t>
      </w:r>
      <w:r>
        <w:rPr>
          <w:color w:val="231F20"/>
          <w:spacing w:val="-2"/>
        </w:rPr>
        <w:t>Papua</w:t>
      </w:r>
      <w:r>
        <w:rPr>
          <w:color w:val="231F20"/>
          <w:spacing w:val="-11"/>
        </w:rPr>
        <w:t xml:space="preserve"> </w:t>
      </w:r>
      <w:r>
        <w:rPr>
          <w:color w:val="231F20"/>
          <w:spacing w:val="-2"/>
        </w:rPr>
        <w:t>dan</w:t>
      </w:r>
      <w:r>
        <w:rPr>
          <w:color w:val="231F20"/>
          <w:spacing w:val="-11"/>
        </w:rPr>
        <w:t xml:space="preserve"> </w:t>
      </w:r>
      <w:r>
        <w:rPr>
          <w:color w:val="231F20"/>
          <w:spacing w:val="-2"/>
        </w:rPr>
        <w:t>Papua</w:t>
      </w:r>
      <w:r>
        <w:rPr>
          <w:color w:val="231F20"/>
          <w:spacing w:val="-11"/>
        </w:rPr>
        <w:t xml:space="preserve"> </w:t>
      </w:r>
      <w:r>
        <w:rPr>
          <w:color w:val="231F20"/>
          <w:spacing w:val="-2"/>
        </w:rPr>
        <w:t>Barat.</w:t>
      </w:r>
      <w:r>
        <w:rPr>
          <w:color w:val="231F20"/>
          <w:spacing w:val="-11"/>
        </w:rPr>
        <w:t xml:space="preserve"> </w:t>
      </w:r>
      <w:r>
        <w:rPr>
          <w:color w:val="231F20"/>
          <w:spacing w:val="-2"/>
        </w:rPr>
        <w:t>Jumlah</w:t>
      </w:r>
      <w:r>
        <w:rPr>
          <w:color w:val="231F20"/>
          <w:spacing w:val="-11"/>
        </w:rPr>
        <w:t xml:space="preserve"> </w:t>
      </w:r>
      <w:r>
        <w:rPr>
          <w:color w:val="231F20"/>
          <w:spacing w:val="-2"/>
        </w:rPr>
        <w:t>tersebut</w:t>
      </w:r>
      <w:r>
        <w:rPr>
          <w:color w:val="231F20"/>
          <w:spacing w:val="-11"/>
        </w:rPr>
        <w:t xml:space="preserve"> </w:t>
      </w:r>
      <w:r>
        <w:rPr>
          <w:color w:val="231F20"/>
          <w:spacing w:val="-2"/>
        </w:rPr>
        <w:t xml:space="preserve">berasal </w:t>
      </w:r>
      <w:r>
        <w:rPr>
          <w:color w:val="231F20"/>
        </w:rPr>
        <w:t>dari</w:t>
      </w:r>
      <w:r>
        <w:rPr>
          <w:color w:val="231F20"/>
          <w:spacing w:val="-10"/>
        </w:rPr>
        <w:t xml:space="preserve"> </w:t>
      </w:r>
      <w:r>
        <w:rPr>
          <w:color w:val="231F20"/>
        </w:rPr>
        <w:t>daftar</w:t>
      </w:r>
      <w:r>
        <w:rPr>
          <w:color w:val="231F20"/>
          <w:spacing w:val="-10"/>
        </w:rPr>
        <w:t xml:space="preserve"> </w:t>
      </w:r>
      <w:r>
        <w:rPr>
          <w:color w:val="231F20"/>
        </w:rPr>
        <w:t>tunggu</w:t>
      </w:r>
      <w:r>
        <w:rPr>
          <w:color w:val="231F20"/>
          <w:spacing w:val="-10"/>
        </w:rPr>
        <w:t xml:space="preserve"> </w:t>
      </w:r>
      <w:r>
        <w:rPr>
          <w:color w:val="231F20"/>
        </w:rPr>
        <w:t>jemaah</w:t>
      </w:r>
      <w:r>
        <w:rPr>
          <w:color w:val="231F20"/>
          <w:spacing w:val="-10"/>
        </w:rPr>
        <w:t xml:space="preserve"> </w:t>
      </w:r>
      <w:r>
        <w:rPr>
          <w:color w:val="231F20"/>
        </w:rPr>
        <w:t>haji</w:t>
      </w:r>
      <w:r>
        <w:rPr>
          <w:color w:val="231F20"/>
          <w:spacing w:val="-10"/>
        </w:rPr>
        <w:t xml:space="preserve"> </w:t>
      </w:r>
      <w:r>
        <w:rPr>
          <w:color w:val="231F20"/>
        </w:rPr>
        <w:t>selama</w:t>
      </w:r>
      <w:r>
        <w:rPr>
          <w:color w:val="231F20"/>
          <w:spacing w:val="-10"/>
        </w:rPr>
        <w:t xml:space="preserve"> </w:t>
      </w:r>
      <w:r>
        <w:rPr>
          <w:color w:val="231F20"/>
        </w:rPr>
        <w:t>25</w:t>
      </w:r>
      <w:r>
        <w:rPr>
          <w:color w:val="231F20"/>
          <w:spacing w:val="-10"/>
        </w:rPr>
        <w:t xml:space="preserve"> </w:t>
      </w:r>
      <w:r>
        <w:rPr>
          <w:color w:val="231F20"/>
        </w:rPr>
        <w:t xml:space="preserve">tahun di Provinsi Papua sebanyak 25.417 orang dan Papua Barat sebanyak 12.101 orang, serta belum termasuk jumlah calon jemaah umrah. Oleh karena itu, perencanaan pembangunan </w:t>
      </w:r>
      <w:r>
        <w:rPr>
          <w:color w:val="231F20"/>
          <w:spacing w:val="-6"/>
        </w:rPr>
        <w:t>embarkasi</w:t>
      </w:r>
      <w:r>
        <w:rPr>
          <w:color w:val="231F20"/>
          <w:spacing w:val="-8"/>
        </w:rPr>
        <w:t xml:space="preserve"> </w:t>
      </w:r>
      <w:r>
        <w:rPr>
          <w:color w:val="231F20"/>
          <w:spacing w:val="-6"/>
        </w:rPr>
        <w:t>haji</w:t>
      </w:r>
      <w:r>
        <w:rPr>
          <w:color w:val="231F20"/>
          <w:spacing w:val="-8"/>
        </w:rPr>
        <w:t xml:space="preserve"> </w:t>
      </w:r>
      <w:r>
        <w:rPr>
          <w:color w:val="231F20"/>
          <w:spacing w:val="-6"/>
        </w:rPr>
        <w:t>regional</w:t>
      </w:r>
      <w:r>
        <w:rPr>
          <w:color w:val="231F20"/>
          <w:spacing w:val="-8"/>
        </w:rPr>
        <w:t xml:space="preserve"> </w:t>
      </w:r>
      <w:r>
        <w:rPr>
          <w:color w:val="231F20"/>
          <w:spacing w:val="-6"/>
        </w:rPr>
        <w:t>untuk</w:t>
      </w:r>
      <w:r>
        <w:rPr>
          <w:color w:val="231F20"/>
          <w:spacing w:val="-8"/>
        </w:rPr>
        <w:t xml:space="preserve"> </w:t>
      </w:r>
      <w:r>
        <w:rPr>
          <w:color w:val="231F20"/>
          <w:spacing w:val="-6"/>
        </w:rPr>
        <w:t>wilayah</w:t>
      </w:r>
      <w:r>
        <w:rPr>
          <w:color w:val="231F20"/>
          <w:spacing w:val="-8"/>
        </w:rPr>
        <w:t xml:space="preserve"> </w:t>
      </w:r>
      <w:r>
        <w:rPr>
          <w:color w:val="231F20"/>
          <w:spacing w:val="-6"/>
        </w:rPr>
        <w:t>Papua</w:t>
      </w:r>
      <w:r>
        <w:rPr>
          <w:color w:val="231F20"/>
          <w:spacing w:val="-8"/>
        </w:rPr>
        <w:t xml:space="preserve"> </w:t>
      </w:r>
      <w:r>
        <w:rPr>
          <w:color w:val="231F20"/>
          <w:spacing w:val="-6"/>
        </w:rPr>
        <w:t xml:space="preserve">Raya </w:t>
      </w:r>
      <w:r>
        <w:rPr>
          <w:color w:val="231F20"/>
        </w:rPr>
        <w:t xml:space="preserve">perlu melibatkan berbagai lembaga strategis, baik pemerintah maupun swasta, khususnya Kementerian Haji dan Umrah, Kementerian Perhubungan, Bappenas, serta pihak swasta </w:t>
      </w:r>
      <w:r>
        <w:rPr>
          <w:color w:val="231F20"/>
          <w:spacing w:val="-2"/>
        </w:rPr>
        <w:t>terkait.</w:t>
      </w:r>
    </w:p>
    <w:p w14:paraId="4C680815" w14:textId="77777777" w:rsidR="00EC4331" w:rsidRDefault="00AF443C">
      <w:pPr>
        <w:pStyle w:val="BodyText"/>
        <w:spacing w:before="88" w:line="271" w:lineRule="auto"/>
        <w:ind w:left="141" w:right="138"/>
        <w:jc w:val="both"/>
      </w:pPr>
      <w:r>
        <w:br w:type="column"/>
      </w:r>
      <w:r>
        <w:rPr>
          <w:color w:val="231F20"/>
          <w:spacing w:val="-2"/>
        </w:rPr>
        <w:t>Di</w:t>
      </w:r>
      <w:r>
        <w:rPr>
          <w:color w:val="231F20"/>
          <w:spacing w:val="-11"/>
        </w:rPr>
        <w:t xml:space="preserve"> </w:t>
      </w:r>
      <w:r>
        <w:rPr>
          <w:color w:val="231F20"/>
          <w:spacing w:val="-2"/>
        </w:rPr>
        <w:t>atas</w:t>
      </w:r>
      <w:r>
        <w:rPr>
          <w:color w:val="231F20"/>
          <w:spacing w:val="-11"/>
        </w:rPr>
        <w:t xml:space="preserve"> </w:t>
      </w:r>
      <w:r>
        <w:rPr>
          <w:color w:val="231F20"/>
          <w:spacing w:val="-2"/>
        </w:rPr>
        <w:t>kertas,</w:t>
      </w:r>
      <w:r>
        <w:rPr>
          <w:color w:val="231F20"/>
          <w:spacing w:val="-11"/>
        </w:rPr>
        <w:t xml:space="preserve"> </w:t>
      </w:r>
      <w:r>
        <w:rPr>
          <w:color w:val="231F20"/>
          <w:spacing w:val="-2"/>
        </w:rPr>
        <w:t>kehadiran</w:t>
      </w:r>
      <w:r>
        <w:rPr>
          <w:color w:val="231F20"/>
          <w:spacing w:val="-11"/>
        </w:rPr>
        <w:t xml:space="preserve"> </w:t>
      </w:r>
      <w:r>
        <w:rPr>
          <w:color w:val="231F20"/>
          <w:spacing w:val="-2"/>
        </w:rPr>
        <w:t>embarkasi</w:t>
      </w:r>
      <w:r>
        <w:rPr>
          <w:color w:val="231F20"/>
          <w:spacing w:val="-11"/>
        </w:rPr>
        <w:t xml:space="preserve"> </w:t>
      </w:r>
      <w:r>
        <w:rPr>
          <w:color w:val="231F20"/>
          <w:spacing w:val="-2"/>
        </w:rPr>
        <w:t>haji</w:t>
      </w:r>
      <w:r>
        <w:rPr>
          <w:color w:val="231F20"/>
          <w:spacing w:val="-11"/>
        </w:rPr>
        <w:t xml:space="preserve"> </w:t>
      </w:r>
      <w:r>
        <w:rPr>
          <w:color w:val="231F20"/>
          <w:spacing w:val="-2"/>
        </w:rPr>
        <w:t xml:space="preserve">regional </w:t>
      </w:r>
      <w:r>
        <w:rPr>
          <w:color w:val="231F20"/>
        </w:rPr>
        <w:t>di</w:t>
      </w:r>
      <w:r>
        <w:rPr>
          <w:color w:val="231F20"/>
          <w:spacing w:val="-7"/>
        </w:rPr>
        <w:t xml:space="preserve"> </w:t>
      </w:r>
      <w:r>
        <w:rPr>
          <w:color w:val="231F20"/>
        </w:rPr>
        <w:t>Kota</w:t>
      </w:r>
      <w:r>
        <w:rPr>
          <w:color w:val="231F20"/>
          <w:spacing w:val="-7"/>
        </w:rPr>
        <w:t xml:space="preserve"> </w:t>
      </w:r>
      <w:r>
        <w:rPr>
          <w:color w:val="231F20"/>
        </w:rPr>
        <w:t>Sorong</w:t>
      </w:r>
      <w:r>
        <w:rPr>
          <w:color w:val="231F20"/>
          <w:spacing w:val="-7"/>
        </w:rPr>
        <w:t xml:space="preserve"> </w:t>
      </w:r>
      <w:r>
        <w:rPr>
          <w:color w:val="231F20"/>
        </w:rPr>
        <w:t>diharapkan</w:t>
      </w:r>
      <w:r>
        <w:rPr>
          <w:color w:val="231F20"/>
          <w:spacing w:val="-7"/>
        </w:rPr>
        <w:t xml:space="preserve"> </w:t>
      </w:r>
      <w:r>
        <w:rPr>
          <w:color w:val="231F20"/>
        </w:rPr>
        <w:t>dapat</w:t>
      </w:r>
      <w:r>
        <w:rPr>
          <w:color w:val="231F20"/>
          <w:spacing w:val="-7"/>
        </w:rPr>
        <w:t xml:space="preserve"> </w:t>
      </w:r>
      <w:r>
        <w:rPr>
          <w:color w:val="231F20"/>
        </w:rPr>
        <w:t xml:space="preserve">meningkatkan </w:t>
      </w:r>
      <w:r>
        <w:rPr>
          <w:color w:val="231F20"/>
          <w:spacing w:val="-2"/>
        </w:rPr>
        <w:t>aktivitas</w:t>
      </w:r>
      <w:r>
        <w:rPr>
          <w:color w:val="231F20"/>
          <w:spacing w:val="-7"/>
        </w:rPr>
        <w:t xml:space="preserve"> </w:t>
      </w:r>
      <w:r>
        <w:rPr>
          <w:color w:val="231F20"/>
          <w:spacing w:val="-2"/>
        </w:rPr>
        <w:t>ekonomi</w:t>
      </w:r>
      <w:r>
        <w:rPr>
          <w:color w:val="231F20"/>
          <w:spacing w:val="-7"/>
        </w:rPr>
        <w:t xml:space="preserve"> </w:t>
      </w:r>
      <w:r>
        <w:rPr>
          <w:color w:val="231F20"/>
          <w:spacing w:val="-2"/>
        </w:rPr>
        <w:t>dan</w:t>
      </w:r>
      <w:r>
        <w:rPr>
          <w:color w:val="231F20"/>
          <w:spacing w:val="-7"/>
        </w:rPr>
        <w:t xml:space="preserve"> </w:t>
      </w:r>
      <w:r>
        <w:rPr>
          <w:color w:val="231F20"/>
          <w:spacing w:val="-2"/>
        </w:rPr>
        <w:t>penerimaan</w:t>
      </w:r>
      <w:r>
        <w:rPr>
          <w:color w:val="231F20"/>
          <w:spacing w:val="-7"/>
        </w:rPr>
        <w:t xml:space="preserve"> </w:t>
      </w:r>
      <w:r>
        <w:rPr>
          <w:color w:val="231F20"/>
          <w:spacing w:val="-2"/>
        </w:rPr>
        <w:t>fiskal</w:t>
      </w:r>
      <w:r>
        <w:rPr>
          <w:color w:val="231F20"/>
          <w:spacing w:val="-7"/>
        </w:rPr>
        <w:t xml:space="preserve"> </w:t>
      </w:r>
      <w:r>
        <w:rPr>
          <w:color w:val="231F20"/>
          <w:spacing w:val="-2"/>
        </w:rPr>
        <w:t xml:space="preserve">Provinsi </w:t>
      </w:r>
      <w:r>
        <w:rPr>
          <w:color w:val="231F20"/>
        </w:rPr>
        <w:t>Papua</w:t>
      </w:r>
      <w:r>
        <w:rPr>
          <w:color w:val="231F20"/>
          <w:spacing w:val="-14"/>
        </w:rPr>
        <w:t xml:space="preserve"> </w:t>
      </w:r>
      <w:r>
        <w:rPr>
          <w:color w:val="231F20"/>
        </w:rPr>
        <w:t>Barat</w:t>
      </w:r>
      <w:r>
        <w:rPr>
          <w:color w:val="231F20"/>
          <w:spacing w:val="-14"/>
        </w:rPr>
        <w:t xml:space="preserve"> </w:t>
      </w:r>
      <w:r>
        <w:rPr>
          <w:color w:val="231F20"/>
        </w:rPr>
        <w:t>Daya.</w:t>
      </w:r>
      <w:r>
        <w:rPr>
          <w:color w:val="231F20"/>
          <w:spacing w:val="-14"/>
        </w:rPr>
        <w:t xml:space="preserve"> </w:t>
      </w:r>
      <w:r>
        <w:rPr>
          <w:color w:val="231F20"/>
        </w:rPr>
        <w:t>Potensi</w:t>
      </w:r>
      <w:r>
        <w:rPr>
          <w:color w:val="231F20"/>
          <w:spacing w:val="-14"/>
        </w:rPr>
        <w:t xml:space="preserve"> </w:t>
      </w:r>
      <w:r>
        <w:rPr>
          <w:color w:val="231F20"/>
        </w:rPr>
        <w:t>penerimaan</w:t>
      </w:r>
      <w:r>
        <w:rPr>
          <w:color w:val="231F20"/>
          <w:spacing w:val="-14"/>
        </w:rPr>
        <w:t xml:space="preserve"> </w:t>
      </w:r>
      <w:r>
        <w:rPr>
          <w:color w:val="231F20"/>
        </w:rPr>
        <w:t xml:space="preserve">tersebut </w:t>
      </w:r>
      <w:r>
        <w:rPr>
          <w:color w:val="231F20"/>
          <w:spacing w:val="-4"/>
        </w:rPr>
        <w:t>berasal</w:t>
      </w:r>
      <w:r>
        <w:rPr>
          <w:color w:val="231F20"/>
          <w:spacing w:val="-10"/>
        </w:rPr>
        <w:t xml:space="preserve"> </w:t>
      </w:r>
      <w:r>
        <w:rPr>
          <w:color w:val="231F20"/>
          <w:spacing w:val="-4"/>
        </w:rPr>
        <w:t>dari</w:t>
      </w:r>
      <w:r>
        <w:rPr>
          <w:color w:val="231F20"/>
          <w:spacing w:val="-10"/>
        </w:rPr>
        <w:t xml:space="preserve"> </w:t>
      </w:r>
      <w:r>
        <w:rPr>
          <w:color w:val="231F20"/>
          <w:spacing w:val="-4"/>
        </w:rPr>
        <w:t>pengeluaran</w:t>
      </w:r>
      <w:r>
        <w:rPr>
          <w:color w:val="231F20"/>
          <w:spacing w:val="-10"/>
        </w:rPr>
        <w:t xml:space="preserve"> </w:t>
      </w:r>
      <w:r>
        <w:rPr>
          <w:color w:val="231F20"/>
          <w:spacing w:val="-4"/>
        </w:rPr>
        <w:t>untuk</w:t>
      </w:r>
      <w:r>
        <w:rPr>
          <w:color w:val="231F20"/>
          <w:spacing w:val="-10"/>
        </w:rPr>
        <w:t xml:space="preserve"> </w:t>
      </w:r>
      <w:r>
        <w:rPr>
          <w:color w:val="231F20"/>
          <w:spacing w:val="-4"/>
        </w:rPr>
        <w:t>transportasi</w:t>
      </w:r>
      <w:r>
        <w:rPr>
          <w:color w:val="231F20"/>
          <w:spacing w:val="-10"/>
        </w:rPr>
        <w:t xml:space="preserve"> </w:t>
      </w:r>
      <w:r>
        <w:rPr>
          <w:color w:val="231F20"/>
          <w:spacing w:val="-4"/>
        </w:rPr>
        <w:t xml:space="preserve">darat </w:t>
      </w:r>
      <w:r>
        <w:rPr>
          <w:color w:val="231F20"/>
          <w:spacing w:val="-6"/>
        </w:rPr>
        <w:t>dan</w:t>
      </w:r>
      <w:r>
        <w:rPr>
          <w:color w:val="231F20"/>
          <w:spacing w:val="-7"/>
        </w:rPr>
        <w:t xml:space="preserve"> </w:t>
      </w:r>
      <w:r>
        <w:rPr>
          <w:color w:val="231F20"/>
          <w:spacing w:val="-6"/>
        </w:rPr>
        <w:t>udara</w:t>
      </w:r>
      <w:r>
        <w:rPr>
          <w:color w:val="231F20"/>
          <w:spacing w:val="-7"/>
        </w:rPr>
        <w:t xml:space="preserve"> </w:t>
      </w:r>
      <w:r>
        <w:rPr>
          <w:color w:val="231F20"/>
          <w:spacing w:val="-6"/>
        </w:rPr>
        <w:t>bagi</w:t>
      </w:r>
      <w:r>
        <w:rPr>
          <w:color w:val="231F20"/>
          <w:spacing w:val="-7"/>
        </w:rPr>
        <w:t xml:space="preserve"> </w:t>
      </w:r>
      <w:r>
        <w:rPr>
          <w:color w:val="231F20"/>
          <w:spacing w:val="-6"/>
        </w:rPr>
        <w:t>keluarga</w:t>
      </w:r>
      <w:r>
        <w:rPr>
          <w:color w:val="231F20"/>
          <w:spacing w:val="-7"/>
        </w:rPr>
        <w:t xml:space="preserve"> </w:t>
      </w:r>
      <w:r>
        <w:rPr>
          <w:color w:val="231F20"/>
          <w:spacing w:val="-6"/>
        </w:rPr>
        <w:t>yang</w:t>
      </w:r>
      <w:r>
        <w:rPr>
          <w:color w:val="231F20"/>
          <w:spacing w:val="-7"/>
        </w:rPr>
        <w:t xml:space="preserve"> </w:t>
      </w:r>
      <w:r>
        <w:rPr>
          <w:color w:val="231F20"/>
          <w:spacing w:val="-6"/>
        </w:rPr>
        <w:t>mengantar</w:t>
      </w:r>
      <w:r>
        <w:rPr>
          <w:color w:val="231F20"/>
          <w:spacing w:val="-7"/>
        </w:rPr>
        <w:t xml:space="preserve"> </w:t>
      </w:r>
      <w:r>
        <w:rPr>
          <w:color w:val="231F20"/>
          <w:spacing w:val="-6"/>
        </w:rPr>
        <w:t xml:space="preserve">jemaah, </w:t>
      </w:r>
      <w:r>
        <w:rPr>
          <w:color w:val="231F20"/>
        </w:rPr>
        <w:t>serta</w:t>
      </w:r>
      <w:r>
        <w:rPr>
          <w:color w:val="231F20"/>
          <w:spacing w:val="-5"/>
        </w:rPr>
        <w:t xml:space="preserve"> </w:t>
      </w:r>
      <w:r>
        <w:rPr>
          <w:color w:val="231F20"/>
        </w:rPr>
        <w:t>pengeluaran</w:t>
      </w:r>
      <w:r>
        <w:rPr>
          <w:color w:val="231F20"/>
          <w:spacing w:val="-5"/>
        </w:rPr>
        <w:t xml:space="preserve"> </w:t>
      </w:r>
      <w:r>
        <w:rPr>
          <w:color w:val="231F20"/>
        </w:rPr>
        <w:t>rombongan</w:t>
      </w:r>
      <w:r>
        <w:rPr>
          <w:color w:val="231F20"/>
          <w:spacing w:val="-5"/>
        </w:rPr>
        <w:t xml:space="preserve"> </w:t>
      </w:r>
      <w:r>
        <w:rPr>
          <w:color w:val="231F20"/>
        </w:rPr>
        <w:t>pengantar</w:t>
      </w:r>
      <w:r>
        <w:rPr>
          <w:color w:val="231F20"/>
          <w:spacing w:val="-5"/>
        </w:rPr>
        <w:t xml:space="preserve"> </w:t>
      </w:r>
      <w:r>
        <w:rPr>
          <w:color w:val="231F20"/>
        </w:rPr>
        <w:t xml:space="preserve">untuk </w:t>
      </w:r>
      <w:r>
        <w:rPr>
          <w:color w:val="231F20"/>
          <w:spacing w:val="-2"/>
        </w:rPr>
        <w:t>memanfaatkan</w:t>
      </w:r>
      <w:r>
        <w:rPr>
          <w:color w:val="231F20"/>
          <w:spacing w:val="-13"/>
        </w:rPr>
        <w:t xml:space="preserve"> </w:t>
      </w:r>
      <w:r>
        <w:rPr>
          <w:color w:val="231F20"/>
          <w:spacing w:val="-2"/>
        </w:rPr>
        <w:t>layanan</w:t>
      </w:r>
      <w:r>
        <w:rPr>
          <w:color w:val="231F20"/>
          <w:spacing w:val="-12"/>
        </w:rPr>
        <w:t xml:space="preserve"> </w:t>
      </w:r>
      <w:r>
        <w:rPr>
          <w:color w:val="231F20"/>
          <w:spacing w:val="-2"/>
        </w:rPr>
        <w:t>hotel,</w:t>
      </w:r>
      <w:r>
        <w:rPr>
          <w:color w:val="231F20"/>
          <w:spacing w:val="-13"/>
        </w:rPr>
        <w:t xml:space="preserve"> </w:t>
      </w:r>
      <w:r>
        <w:rPr>
          <w:color w:val="231F20"/>
          <w:spacing w:val="-2"/>
        </w:rPr>
        <w:t>restoran,</w:t>
      </w:r>
      <w:r>
        <w:rPr>
          <w:color w:val="231F20"/>
          <w:spacing w:val="-12"/>
        </w:rPr>
        <w:t xml:space="preserve"> </w:t>
      </w:r>
      <w:r>
        <w:rPr>
          <w:color w:val="231F20"/>
          <w:spacing w:val="-2"/>
        </w:rPr>
        <w:t>dan</w:t>
      </w:r>
      <w:r>
        <w:rPr>
          <w:color w:val="231F20"/>
          <w:spacing w:val="-13"/>
        </w:rPr>
        <w:t xml:space="preserve"> </w:t>
      </w:r>
      <w:r>
        <w:rPr>
          <w:color w:val="231F20"/>
          <w:spacing w:val="-2"/>
        </w:rPr>
        <w:t xml:space="preserve">kafe </w:t>
      </w:r>
      <w:r>
        <w:rPr>
          <w:color w:val="231F20"/>
        </w:rPr>
        <w:t xml:space="preserve">(HORECA) di Kota Sorong. Peningkatan jumlah </w:t>
      </w:r>
      <w:r>
        <w:rPr>
          <w:color w:val="231F20"/>
          <w:spacing w:val="-2"/>
        </w:rPr>
        <w:t>pengunjung</w:t>
      </w:r>
      <w:r>
        <w:rPr>
          <w:color w:val="231F20"/>
          <w:spacing w:val="-16"/>
        </w:rPr>
        <w:t xml:space="preserve"> </w:t>
      </w:r>
      <w:r>
        <w:rPr>
          <w:color w:val="231F20"/>
          <w:spacing w:val="-2"/>
        </w:rPr>
        <w:t>ke</w:t>
      </w:r>
      <w:r>
        <w:rPr>
          <w:color w:val="231F20"/>
          <w:spacing w:val="-15"/>
        </w:rPr>
        <w:t xml:space="preserve"> </w:t>
      </w:r>
      <w:r>
        <w:rPr>
          <w:color w:val="231F20"/>
          <w:spacing w:val="-2"/>
        </w:rPr>
        <w:t>Kota</w:t>
      </w:r>
      <w:r>
        <w:rPr>
          <w:color w:val="231F20"/>
          <w:spacing w:val="-15"/>
        </w:rPr>
        <w:t xml:space="preserve"> </w:t>
      </w:r>
      <w:r>
        <w:rPr>
          <w:color w:val="231F20"/>
          <w:spacing w:val="-2"/>
        </w:rPr>
        <w:t>Sorong</w:t>
      </w:r>
      <w:r>
        <w:rPr>
          <w:color w:val="231F20"/>
          <w:spacing w:val="-15"/>
        </w:rPr>
        <w:t xml:space="preserve"> </w:t>
      </w:r>
      <w:r>
        <w:rPr>
          <w:color w:val="231F20"/>
          <w:spacing w:val="-2"/>
        </w:rPr>
        <w:t>juga</w:t>
      </w:r>
      <w:r>
        <w:rPr>
          <w:color w:val="231F20"/>
          <w:spacing w:val="-15"/>
        </w:rPr>
        <w:t xml:space="preserve"> </w:t>
      </w:r>
      <w:r>
        <w:rPr>
          <w:color w:val="231F20"/>
          <w:spacing w:val="-2"/>
        </w:rPr>
        <w:t>berpotensi</w:t>
      </w:r>
      <w:r>
        <w:rPr>
          <w:color w:val="231F20"/>
          <w:spacing w:val="-16"/>
        </w:rPr>
        <w:t xml:space="preserve"> </w:t>
      </w:r>
      <w:r>
        <w:rPr>
          <w:color w:val="231F20"/>
          <w:spacing w:val="-2"/>
        </w:rPr>
        <w:t>:</w:t>
      </w:r>
      <w:r>
        <w:rPr>
          <w:color w:val="231F20"/>
          <w:spacing w:val="-15"/>
        </w:rPr>
        <w:t xml:space="preserve"> </w:t>
      </w:r>
      <w:r>
        <w:rPr>
          <w:color w:val="231F20"/>
          <w:spacing w:val="-2"/>
        </w:rPr>
        <w:t xml:space="preserve">(1) </w:t>
      </w:r>
      <w:r>
        <w:rPr>
          <w:color w:val="231F20"/>
        </w:rPr>
        <w:t>mendorongpertumbuhan</w:t>
      </w:r>
      <w:r>
        <w:rPr>
          <w:color w:val="231F20"/>
          <w:spacing w:val="-11"/>
        </w:rPr>
        <w:t xml:space="preserve"> </w:t>
      </w:r>
      <w:r>
        <w:rPr>
          <w:color w:val="231F20"/>
        </w:rPr>
        <w:t>UMKM</w:t>
      </w:r>
      <w:r>
        <w:rPr>
          <w:color w:val="231F20"/>
          <w:spacing w:val="-11"/>
        </w:rPr>
        <w:t xml:space="preserve"> </w:t>
      </w:r>
      <w:r>
        <w:rPr>
          <w:color w:val="231F20"/>
        </w:rPr>
        <w:t>lokal,</w:t>
      </w:r>
      <w:r>
        <w:rPr>
          <w:color w:val="231F20"/>
          <w:spacing w:val="-11"/>
        </w:rPr>
        <w:t xml:space="preserve"> </w:t>
      </w:r>
      <w:r>
        <w:rPr>
          <w:color w:val="231F20"/>
        </w:rPr>
        <w:t>terutama di sektor kuliner, transportasi, kerajinan, dan penginapan; (2) membuka peluang investasi swasta</w:t>
      </w:r>
      <w:r>
        <w:rPr>
          <w:color w:val="231F20"/>
          <w:spacing w:val="-14"/>
        </w:rPr>
        <w:t xml:space="preserve"> </w:t>
      </w:r>
      <w:r>
        <w:rPr>
          <w:color w:val="231F20"/>
        </w:rPr>
        <w:t>untuk</w:t>
      </w:r>
      <w:r>
        <w:rPr>
          <w:color w:val="231F20"/>
          <w:spacing w:val="-14"/>
        </w:rPr>
        <w:t xml:space="preserve"> </w:t>
      </w:r>
      <w:r>
        <w:rPr>
          <w:color w:val="231F20"/>
        </w:rPr>
        <w:t>memperluas</w:t>
      </w:r>
      <w:r>
        <w:rPr>
          <w:color w:val="231F20"/>
          <w:spacing w:val="-14"/>
        </w:rPr>
        <w:t xml:space="preserve"> </w:t>
      </w:r>
      <w:r>
        <w:rPr>
          <w:color w:val="231F20"/>
        </w:rPr>
        <w:t>skala</w:t>
      </w:r>
      <w:r>
        <w:rPr>
          <w:color w:val="231F20"/>
          <w:spacing w:val="-14"/>
        </w:rPr>
        <w:t xml:space="preserve"> </w:t>
      </w:r>
      <w:r>
        <w:rPr>
          <w:color w:val="231F20"/>
        </w:rPr>
        <w:t>layanan</w:t>
      </w:r>
      <w:r>
        <w:rPr>
          <w:color w:val="231F20"/>
          <w:spacing w:val="-14"/>
        </w:rPr>
        <w:t xml:space="preserve"> </w:t>
      </w:r>
      <w:r>
        <w:rPr>
          <w:color w:val="231F20"/>
        </w:rPr>
        <w:t>(</w:t>
      </w:r>
      <w:r>
        <w:rPr>
          <w:rFonts w:ascii="Arial"/>
          <w:i/>
          <w:color w:val="231F20"/>
        </w:rPr>
        <w:t>scale-up</w:t>
      </w:r>
      <w:r>
        <w:rPr>
          <w:color w:val="231F20"/>
        </w:rPr>
        <w:t>); dan, (3) memperluas basis pajak dan retribusi daerah melalui peningkatan aktivitas perdagangan</w:t>
      </w:r>
      <w:r>
        <w:rPr>
          <w:color w:val="231F20"/>
          <w:spacing w:val="-2"/>
        </w:rPr>
        <w:t xml:space="preserve"> </w:t>
      </w:r>
      <w:r>
        <w:rPr>
          <w:color w:val="231F20"/>
        </w:rPr>
        <w:t>dan</w:t>
      </w:r>
      <w:r>
        <w:rPr>
          <w:color w:val="231F20"/>
          <w:spacing w:val="-2"/>
        </w:rPr>
        <w:t xml:space="preserve"> </w:t>
      </w:r>
      <w:r>
        <w:rPr>
          <w:color w:val="231F20"/>
        </w:rPr>
        <w:t>jasa.</w:t>
      </w:r>
    </w:p>
    <w:p w14:paraId="4E0AFE78" w14:textId="77777777" w:rsidR="00EC4331" w:rsidRDefault="00EC4331">
      <w:pPr>
        <w:pStyle w:val="BodyText"/>
        <w:spacing w:line="271" w:lineRule="auto"/>
        <w:jc w:val="both"/>
        <w:sectPr w:rsidR="00EC4331">
          <w:type w:val="continuous"/>
          <w:pgSz w:w="11910" w:h="16840"/>
          <w:pgMar w:top="300" w:right="992" w:bottom="280" w:left="992" w:header="0" w:footer="259" w:gutter="0"/>
          <w:cols w:num="2" w:space="720" w:equalWidth="0">
            <w:col w:w="4803" w:space="214"/>
            <w:col w:w="4909"/>
          </w:cols>
        </w:sectPr>
      </w:pPr>
    </w:p>
    <w:p w14:paraId="16D13091" w14:textId="77777777" w:rsidR="00EC4331" w:rsidRDefault="00EC4331">
      <w:pPr>
        <w:pStyle w:val="BodyText"/>
        <w:spacing w:before="128"/>
        <w:rPr>
          <w:sz w:val="18"/>
        </w:rPr>
      </w:pPr>
    </w:p>
    <w:p w14:paraId="7240DE86" w14:textId="77777777" w:rsidR="00EC4331" w:rsidRDefault="00AF443C">
      <w:pPr>
        <w:spacing w:before="1"/>
        <w:ind w:left="139"/>
        <w:rPr>
          <w:sz w:val="18"/>
        </w:rPr>
      </w:pPr>
      <w:r>
        <w:rPr>
          <w:color w:val="183559"/>
          <w:spacing w:val="-4"/>
          <w:sz w:val="18"/>
        </w:rPr>
        <w:t>GRAFIK</w:t>
      </w:r>
      <w:r>
        <w:rPr>
          <w:color w:val="183559"/>
          <w:spacing w:val="-20"/>
          <w:sz w:val="18"/>
        </w:rPr>
        <w:t xml:space="preserve"> </w:t>
      </w:r>
      <w:r>
        <w:rPr>
          <w:color w:val="183559"/>
          <w:spacing w:val="-4"/>
          <w:sz w:val="18"/>
        </w:rPr>
        <w:t>1.</w:t>
      </w:r>
      <w:r>
        <w:rPr>
          <w:color w:val="183559"/>
          <w:spacing w:val="54"/>
          <w:w w:val="150"/>
          <w:sz w:val="18"/>
        </w:rPr>
        <w:t xml:space="preserve"> </w:t>
      </w:r>
      <w:r>
        <w:rPr>
          <w:color w:val="183559"/>
          <w:spacing w:val="-4"/>
          <w:sz w:val="18"/>
        </w:rPr>
        <w:t>DAFTAR</w:t>
      </w:r>
      <w:r>
        <w:rPr>
          <w:color w:val="183559"/>
          <w:spacing w:val="-20"/>
          <w:sz w:val="18"/>
        </w:rPr>
        <w:t xml:space="preserve"> </w:t>
      </w:r>
      <w:r>
        <w:rPr>
          <w:color w:val="183559"/>
          <w:spacing w:val="-4"/>
          <w:sz w:val="18"/>
        </w:rPr>
        <w:t>TUNGGU</w:t>
      </w:r>
      <w:r>
        <w:rPr>
          <w:color w:val="183559"/>
          <w:spacing w:val="-19"/>
          <w:sz w:val="18"/>
        </w:rPr>
        <w:t xml:space="preserve"> </w:t>
      </w:r>
      <w:r>
        <w:rPr>
          <w:color w:val="183559"/>
          <w:spacing w:val="-4"/>
          <w:sz w:val="18"/>
        </w:rPr>
        <w:t>JAMAAH</w:t>
      </w:r>
      <w:r>
        <w:rPr>
          <w:color w:val="183559"/>
          <w:spacing w:val="-20"/>
          <w:sz w:val="18"/>
        </w:rPr>
        <w:t xml:space="preserve"> </w:t>
      </w:r>
      <w:r>
        <w:rPr>
          <w:color w:val="183559"/>
          <w:spacing w:val="-4"/>
          <w:sz w:val="18"/>
        </w:rPr>
        <w:t>HAJI</w:t>
      </w:r>
      <w:r>
        <w:rPr>
          <w:color w:val="183559"/>
          <w:spacing w:val="-20"/>
          <w:sz w:val="18"/>
        </w:rPr>
        <w:t xml:space="preserve"> </w:t>
      </w:r>
      <w:r>
        <w:rPr>
          <w:color w:val="183559"/>
          <w:spacing w:val="-4"/>
          <w:sz w:val="18"/>
        </w:rPr>
        <w:t>PAPUA</w:t>
      </w:r>
      <w:r>
        <w:rPr>
          <w:color w:val="183559"/>
          <w:spacing w:val="-19"/>
          <w:sz w:val="18"/>
        </w:rPr>
        <w:t xml:space="preserve"> </w:t>
      </w:r>
      <w:r>
        <w:rPr>
          <w:color w:val="183559"/>
          <w:spacing w:val="-4"/>
          <w:sz w:val="18"/>
        </w:rPr>
        <w:t>BARAT</w:t>
      </w:r>
      <w:r>
        <w:rPr>
          <w:color w:val="183559"/>
          <w:spacing w:val="-20"/>
          <w:sz w:val="18"/>
        </w:rPr>
        <w:t xml:space="preserve"> </w:t>
      </w:r>
      <w:r>
        <w:rPr>
          <w:color w:val="183559"/>
          <w:spacing w:val="-4"/>
          <w:sz w:val="18"/>
        </w:rPr>
        <w:t>DAN</w:t>
      </w:r>
      <w:r>
        <w:rPr>
          <w:color w:val="183559"/>
          <w:spacing w:val="-19"/>
          <w:sz w:val="18"/>
        </w:rPr>
        <w:t xml:space="preserve"> </w:t>
      </w:r>
      <w:r>
        <w:rPr>
          <w:color w:val="183559"/>
          <w:spacing w:val="-4"/>
          <w:sz w:val="18"/>
        </w:rPr>
        <w:t>PAPUA</w:t>
      </w:r>
    </w:p>
    <w:p w14:paraId="3DA5AF32" w14:textId="77777777" w:rsidR="00EC4331" w:rsidRDefault="00EC4331">
      <w:pPr>
        <w:pStyle w:val="BodyText"/>
        <w:spacing w:before="94"/>
        <w:rPr>
          <w:sz w:val="18"/>
        </w:rPr>
      </w:pPr>
    </w:p>
    <w:p w14:paraId="183ED607" w14:textId="77777777" w:rsidR="00EC4331" w:rsidRDefault="00AF443C">
      <w:pPr>
        <w:tabs>
          <w:tab w:val="left" w:pos="5764"/>
        </w:tabs>
        <w:spacing w:before="1"/>
        <w:ind w:left="404"/>
        <w:jc w:val="center"/>
        <w:rPr>
          <w:rFonts w:ascii="Arial Black"/>
          <w:sz w:val="18"/>
        </w:rPr>
      </w:pPr>
      <w:r>
        <w:rPr>
          <w:rFonts w:ascii="Arial Black"/>
          <w:color w:val="231F20"/>
          <w:w w:val="85"/>
          <w:sz w:val="18"/>
        </w:rPr>
        <w:t>PAPUA</w:t>
      </w:r>
      <w:r>
        <w:rPr>
          <w:rFonts w:ascii="Arial Black"/>
          <w:color w:val="231F20"/>
          <w:spacing w:val="6"/>
          <w:sz w:val="18"/>
        </w:rPr>
        <w:t xml:space="preserve"> </w:t>
      </w:r>
      <w:r>
        <w:rPr>
          <w:rFonts w:ascii="Arial Black"/>
          <w:color w:val="231F20"/>
          <w:spacing w:val="-4"/>
          <w:w w:val="90"/>
          <w:sz w:val="18"/>
        </w:rPr>
        <w:t>BARAT</w:t>
      </w:r>
      <w:r>
        <w:rPr>
          <w:rFonts w:ascii="Arial Black"/>
          <w:color w:val="231F20"/>
          <w:sz w:val="18"/>
        </w:rPr>
        <w:tab/>
      </w:r>
      <w:r>
        <w:rPr>
          <w:rFonts w:ascii="Arial Black"/>
          <w:color w:val="231F20"/>
          <w:spacing w:val="-2"/>
          <w:w w:val="95"/>
          <w:sz w:val="18"/>
        </w:rPr>
        <w:t>PAPUA</w:t>
      </w:r>
    </w:p>
    <w:p w14:paraId="3DA57B3F" w14:textId="77777777" w:rsidR="00EC4331" w:rsidRDefault="00EC4331">
      <w:pPr>
        <w:pStyle w:val="BodyText"/>
        <w:spacing w:before="2"/>
        <w:rPr>
          <w:rFonts w:ascii="Arial Black"/>
          <w:sz w:val="10"/>
        </w:rPr>
      </w:pPr>
    </w:p>
    <w:p w14:paraId="1075FC47" w14:textId="77777777" w:rsidR="00EC4331" w:rsidRDefault="00EC4331">
      <w:pPr>
        <w:pStyle w:val="BodyText"/>
        <w:rPr>
          <w:rFonts w:ascii="Arial Black"/>
          <w:sz w:val="10"/>
        </w:rPr>
        <w:sectPr w:rsidR="00EC4331">
          <w:headerReference w:type="default" r:id="rId196"/>
          <w:footerReference w:type="default" r:id="rId197"/>
          <w:pgSz w:w="11910" w:h="16840"/>
          <w:pgMar w:top="780" w:right="992" w:bottom="440" w:left="992" w:header="369" w:footer="259" w:gutter="0"/>
          <w:cols w:space="720"/>
        </w:sectPr>
      </w:pPr>
    </w:p>
    <w:p w14:paraId="195BE1D9" w14:textId="77777777" w:rsidR="00EC4331" w:rsidRDefault="00EC4331">
      <w:pPr>
        <w:pStyle w:val="BodyText"/>
        <w:rPr>
          <w:rFonts w:ascii="Arial Black"/>
          <w:sz w:val="14"/>
        </w:rPr>
      </w:pPr>
    </w:p>
    <w:p w14:paraId="74F40231" w14:textId="77777777" w:rsidR="00EC4331" w:rsidRDefault="00AF443C">
      <w:pPr>
        <w:spacing w:before="1" w:line="506" w:lineRule="auto"/>
        <w:ind w:left="1067" w:right="38" w:hanging="128"/>
        <w:rPr>
          <w:rFonts w:ascii="Arial MT"/>
          <w:sz w:val="14"/>
        </w:rPr>
      </w:pPr>
      <w:r>
        <w:rPr>
          <w:rFonts w:ascii="Arial MT"/>
          <w:color w:val="231F20"/>
          <w:spacing w:val="-2"/>
          <w:w w:val="105"/>
          <w:sz w:val="14"/>
        </w:rPr>
        <w:t>Kota</w:t>
      </w:r>
      <w:r>
        <w:rPr>
          <w:rFonts w:ascii="Arial MT"/>
          <w:color w:val="231F20"/>
          <w:spacing w:val="-9"/>
          <w:w w:val="105"/>
          <w:sz w:val="14"/>
        </w:rPr>
        <w:t xml:space="preserve"> </w:t>
      </w:r>
      <w:r>
        <w:rPr>
          <w:rFonts w:ascii="Arial MT"/>
          <w:color w:val="231F20"/>
          <w:spacing w:val="-2"/>
          <w:w w:val="105"/>
          <w:sz w:val="14"/>
        </w:rPr>
        <w:t>Sorong</w:t>
      </w:r>
      <w:r>
        <w:rPr>
          <w:rFonts w:ascii="Arial MT"/>
          <w:color w:val="231F20"/>
          <w:spacing w:val="40"/>
          <w:w w:val="105"/>
          <w:sz w:val="14"/>
        </w:rPr>
        <w:t xml:space="preserve"> </w:t>
      </w:r>
      <w:r>
        <w:rPr>
          <w:rFonts w:ascii="Arial MT"/>
          <w:color w:val="231F20"/>
          <w:spacing w:val="-2"/>
          <w:w w:val="105"/>
          <w:sz w:val="14"/>
        </w:rPr>
        <w:t>Wondama</w:t>
      </w:r>
    </w:p>
    <w:p w14:paraId="50051320" w14:textId="77777777" w:rsidR="00EC4331" w:rsidRDefault="00AF443C">
      <w:pPr>
        <w:spacing w:before="34" w:line="489" w:lineRule="auto"/>
        <w:ind w:left="1037" w:hanging="155"/>
        <w:rPr>
          <w:rFonts w:ascii="Arial MT"/>
          <w:sz w:val="14"/>
        </w:rPr>
      </w:pPr>
      <w:r>
        <w:rPr>
          <w:rFonts w:ascii="Arial MT"/>
          <w:color w:val="231F20"/>
          <w:w w:val="105"/>
          <w:sz w:val="14"/>
        </w:rPr>
        <w:t>Teluk</w:t>
      </w:r>
      <w:r>
        <w:rPr>
          <w:rFonts w:ascii="Arial MT"/>
          <w:color w:val="231F20"/>
          <w:spacing w:val="-11"/>
          <w:w w:val="105"/>
          <w:sz w:val="14"/>
        </w:rPr>
        <w:t xml:space="preserve"> </w:t>
      </w:r>
      <w:r>
        <w:rPr>
          <w:rFonts w:ascii="Arial MT"/>
          <w:color w:val="231F20"/>
          <w:w w:val="105"/>
          <w:sz w:val="14"/>
        </w:rPr>
        <w:t xml:space="preserve">Bintuni </w:t>
      </w:r>
      <w:r>
        <w:rPr>
          <w:rFonts w:ascii="Arial MT"/>
          <w:color w:val="231F20"/>
          <w:spacing w:val="-2"/>
          <w:w w:val="105"/>
          <w:sz w:val="14"/>
        </w:rPr>
        <w:t>Tambrauw</w:t>
      </w:r>
    </w:p>
    <w:p w14:paraId="6DBBA03E" w14:textId="77777777" w:rsidR="00EC4331" w:rsidRDefault="00AF443C">
      <w:pPr>
        <w:spacing w:before="33"/>
        <w:ind w:right="38"/>
        <w:jc w:val="right"/>
        <w:rPr>
          <w:rFonts w:ascii="Arial MT"/>
          <w:sz w:val="14"/>
        </w:rPr>
      </w:pPr>
      <w:r>
        <w:rPr>
          <w:rFonts w:ascii="Arial MT"/>
          <w:color w:val="231F20"/>
          <w:sz w:val="14"/>
        </w:rPr>
        <w:t>Sorong</w:t>
      </w:r>
      <w:r>
        <w:rPr>
          <w:rFonts w:ascii="Arial MT"/>
          <w:color w:val="231F20"/>
          <w:spacing w:val="10"/>
          <w:sz w:val="14"/>
        </w:rPr>
        <w:t xml:space="preserve"> </w:t>
      </w:r>
      <w:r>
        <w:rPr>
          <w:rFonts w:ascii="Arial MT"/>
          <w:color w:val="231F20"/>
          <w:spacing w:val="-2"/>
          <w:sz w:val="14"/>
        </w:rPr>
        <w:t>Selatan</w:t>
      </w:r>
    </w:p>
    <w:p w14:paraId="51FF60C2" w14:textId="77777777" w:rsidR="00EC4331" w:rsidRDefault="00EC4331">
      <w:pPr>
        <w:pStyle w:val="BodyText"/>
        <w:spacing w:before="25"/>
        <w:rPr>
          <w:rFonts w:ascii="Arial MT"/>
          <w:sz w:val="14"/>
        </w:rPr>
      </w:pPr>
    </w:p>
    <w:p w14:paraId="4D2FE498" w14:textId="77777777" w:rsidR="00EC4331" w:rsidRDefault="00AF443C">
      <w:pPr>
        <w:ind w:right="38"/>
        <w:jc w:val="right"/>
        <w:rPr>
          <w:rFonts w:ascii="Arial MT"/>
          <w:sz w:val="14"/>
        </w:rPr>
      </w:pPr>
      <w:r>
        <w:rPr>
          <w:rFonts w:ascii="Arial MT"/>
          <w:color w:val="231F20"/>
          <w:spacing w:val="-2"/>
          <w:w w:val="105"/>
          <w:sz w:val="14"/>
        </w:rPr>
        <w:t>Sorong</w:t>
      </w:r>
    </w:p>
    <w:p w14:paraId="41616732" w14:textId="77777777" w:rsidR="00EC4331" w:rsidRDefault="00EC4331">
      <w:pPr>
        <w:pStyle w:val="BodyText"/>
        <w:spacing w:before="44"/>
        <w:rPr>
          <w:rFonts w:ascii="Arial MT"/>
          <w:sz w:val="14"/>
        </w:rPr>
      </w:pPr>
    </w:p>
    <w:p w14:paraId="50C0CA0C" w14:textId="77777777" w:rsidR="00EC4331" w:rsidRDefault="00AF443C">
      <w:pPr>
        <w:spacing w:line="511" w:lineRule="auto"/>
        <w:ind w:left="493" w:right="38" w:firstLine="499"/>
        <w:jc w:val="right"/>
        <w:rPr>
          <w:rFonts w:ascii="Arial MT"/>
          <w:sz w:val="14"/>
        </w:rPr>
      </w:pPr>
      <w:r>
        <w:rPr>
          <w:rFonts w:ascii="Arial MT"/>
          <w:color w:val="231F20"/>
          <w:spacing w:val="-4"/>
          <w:w w:val="105"/>
          <w:sz w:val="14"/>
        </w:rPr>
        <w:t>Raja</w:t>
      </w:r>
      <w:r>
        <w:rPr>
          <w:rFonts w:ascii="Arial MT"/>
          <w:color w:val="231F20"/>
          <w:spacing w:val="-7"/>
          <w:w w:val="105"/>
          <w:sz w:val="14"/>
        </w:rPr>
        <w:t xml:space="preserve"> </w:t>
      </w:r>
      <w:r>
        <w:rPr>
          <w:rFonts w:ascii="Arial MT"/>
          <w:color w:val="231F20"/>
          <w:spacing w:val="-4"/>
          <w:w w:val="105"/>
          <w:sz w:val="14"/>
        </w:rPr>
        <w:t>Ampat</w:t>
      </w:r>
      <w:r>
        <w:rPr>
          <w:rFonts w:ascii="Arial MT"/>
          <w:color w:val="231F20"/>
          <w:spacing w:val="40"/>
          <w:w w:val="105"/>
          <w:sz w:val="14"/>
        </w:rPr>
        <w:t xml:space="preserve"> </w:t>
      </w:r>
      <w:r>
        <w:rPr>
          <w:rFonts w:ascii="Arial MT"/>
          <w:color w:val="231F20"/>
          <w:spacing w:val="-2"/>
          <w:w w:val="105"/>
          <w:sz w:val="14"/>
        </w:rPr>
        <w:t>Maybrat</w:t>
      </w:r>
      <w:r>
        <w:rPr>
          <w:rFonts w:ascii="Arial MT"/>
          <w:color w:val="231F20"/>
          <w:spacing w:val="40"/>
          <w:w w:val="105"/>
          <w:sz w:val="14"/>
        </w:rPr>
        <w:t xml:space="preserve"> </w:t>
      </w:r>
      <w:r>
        <w:rPr>
          <w:rFonts w:ascii="Arial MT"/>
          <w:color w:val="231F20"/>
          <w:w w:val="105"/>
          <w:sz w:val="14"/>
        </w:rPr>
        <w:t>Manokwari</w:t>
      </w:r>
      <w:r>
        <w:rPr>
          <w:rFonts w:ascii="Arial MT"/>
          <w:color w:val="231F20"/>
          <w:spacing w:val="8"/>
          <w:w w:val="105"/>
          <w:sz w:val="14"/>
        </w:rPr>
        <w:t xml:space="preserve"> </w:t>
      </w:r>
      <w:r>
        <w:rPr>
          <w:rFonts w:ascii="Arial MT"/>
          <w:color w:val="231F20"/>
          <w:spacing w:val="-4"/>
          <w:w w:val="105"/>
          <w:sz w:val="14"/>
        </w:rPr>
        <w:t>Selatan</w:t>
      </w:r>
    </w:p>
    <w:p w14:paraId="0F1402E2" w14:textId="77777777" w:rsidR="00EC4331" w:rsidRDefault="00AF443C">
      <w:pPr>
        <w:spacing w:before="2"/>
        <w:ind w:right="38"/>
        <w:jc w:val="right"/>
        <w:rPr>
          <w:rFonts w:ascii="Arial MT"/>
          <w:sz w:val="14"/>
        </w:rPr>
      </w:pPr>
      <w:r>
        <w:rPr>
          <w:rFonts w:ascii="Arial MT"/>
          <w:color w:val="231F20"/>
          <w:spacing w:val="-2"/>
          <w:w w:val="105"/>
          <w:sz w:val="14"/>
        </w:rPr>
        <w:t>Manokwari</w:t>
      </w:r>
    </w:p>
    <w:p w14:paraId="0DBF4762" w14:textId="77777777" w:rsidR="00EC4331" w:rsidRDefault="00AF443C">
      <w:pPr>
        <w:spacing w:before="4" w:line="350" w:lineRule="atLeast"/>
        <w:ind w:left="1316" w:right="38" w:hanging="149"/>
        <w:jc w:val="right"/>
        <w:rPr>
          <w:rFonts w:ascii="Arial MT"/>
          <w:sz w:val="14"/>
        </w:rPr>
      </w:pPr>
      <w:r>
        <w:rPr>
          <w:rFonts w:ascii="Arial MT"/>
          <w:color w:val="231F20"/>
          <w:spacing w:val="-2"/>
          <w:sz w:val="14"/>
        </w:rPr>
        <w:t>Kaimana</w:t>
      </w:r>
      <w:r>
        <w:rPr>
          <w:rFonts w:ascii="Arial MT"/>
          <w:color w:val="231F20"/>
          <w:spacing w:val="40"/>
          <w:sz w:val="14"/>
        </w:rPr>
        <w:t xml:space="preserve"> </w:t>
      </w:r>
      <w:r>
        <w:rPr>
          <w:rFonts w:ascii="Arial MT"/>
          <w:color w:val="231F20"/>
          <w:spacing w:val="-2"/>
          <w:sz w:val="14"/>
        </w:rPr>
        <w:t>Fakfak</w:t>
      </w:r>
    </w:p>
    <w:p w14:paraId="7E2245AD" w14:textId="77777777" w:rsidR="00EC4331" w:rsidRDefault="00AF443C">
      <w:pPr>
        <w:pStyle w:val="BodyText"/>
        <w:spacing w:before="37"/>
        <w:rPr>
          <w:rFonts w:ascii="Arial MT"/>
          <w:sz w:val="14"/>
        </w:rPr>
      </w:pPr>
      <w:r>
        <w:br w:type="column"/>
      </w:r>
    </w:p>
    <w:p w14:paraId="03D7FE34" w14:textId="77777777" w:rsidR="00EC4331" w:rsidRDefault="00AF443C">
      <w:pPr>
        <w:ind w:left="493"/>
        <w:rPr>
          <w:rFonts w:ascii="Arial MT"/>
          <w:sz w:val="14"/>
        </w:rPr>
      </w:pPr>
      <w:r>
        <w:rPr>
          <w:rFonts w:ascii="Arial MT"/>
          <w:color w:val="231F20"/>
          <w:spacing w:val="-4"/>
          <w:sz w:val="14"/>
        </w:rPr>
        <w:t>4303</w:t>
      </w:r>
    </w:p>
    <w:p w14:paraId="103FCA37" w14:textId="77777777" w:rsidR="00EC4331" w:rsidRDefault="00AF443C">
      <w:pPr>
        <w:pStyle w:val="BodyText"/>
        <w:spacing w:before="147"/>
        <w:rPr>
          <w:rFonts w:ascii="Arial MT"/>
          <w:sz w:val="14"/>
        </w:rPr>
      </w:pPr>
      <w:r>
        <w:br w:type="column"/>
      </w:r>
    </w:p>
    <w:p w14:paraId="7A3D51BB" w14:textId="77777777" w:rsidR="00EC4331" w:rsidRDefault="00AF443C">
      <w:pPr>
        <w:ind w:right="38"/>
        <w:jc w:val="right"/>
        <w:rPr>
          <w:rFonts w:ascii="Arial MT"/>
          <w:sz w:val="14"/>
        </w:rPr>
      </w:pPr>
      <w:r>
        <w:rPr>
          <w:rFonts w:ascii="Arial MT"/>
          <w:color w:val="231F20"/>
          <w:sz w:val="14"/>
        </w:rPr>
        <w:t>Yapen</w:t>
      </w:r>
      <w:r>
        <w:rPr>
          <w:rFonts w:ascii="Arial MT"/>
          <w:color w:val="231F20"/>
          <w:spacing w:val="-3"/>
          <w:sz w:val="14"/>
        </w:rPr>
        <w:t xml:space="preserve"> </w:t>
      </w:r>
      <w:r>
        <w:rPr>
          <w:rFonts w:ascii="Arial MT"/>
          <w:color w:val="231F20"/>
          <w:spacing w:val="-2"/>
          <w:sz w:val="14"/>
        </w:rPr>
        <w:t>Waropen</w:t>
      </w:r>
    </w:p>
    <w:p w14:paraId="1D756427" w14:textId="77777777" w:rsidR="00EC4331" w:rsidRDefault="00EC4331">
      <w:pPr>
        <w:pStyle w:val="BodyText"/>
        <w:spacing w:before="68"/>
        <w:rPr>
          <w:rFonts w:ascii="Arial MT"/>
          <w:sz w:val="14"/>
        </w:rPr>
      </w:pPr>
    </w:p>
    <w:p w14:paraId="3B8FF154" w14:textId="77777777" w:rsidR="00EC4331" w:rsidRDefault="00AF443C">
      <w:pPr>
        <w:spacing w:before="1" w:line="568" w:lineRule="auto"/>
        <w:ind w:left="761" w:right="38" w:firstLine="174"/>
        <w:jc w:val="right"/>
        <w:rPr>
          <w:rFonts w:ascii="Arial MT"/>
          <w:sz w:val="14"/>
        </w:rPr>
      </w:pPr>
      <w:r>
        <w:rPr>
          <w:rFonts w:ascii="Arial MT"/>
          <w:color w:val="231F20"/>
          <w:spacing w:val="-2"/>
          <w:sz w:val="14"/>
        </w:rPr>
        <w:t>Waropen</w:t>
      </w:r>
      <w:r>
        <w:rPr>
          <w:rFonts w:ascii="Arial MT"/>
          <w:color w:val="231F20"/>
          <w:spacing w:val="40"/>
          <w:sz w:val="14"/>
        </w:rPr>
        <w:t xml:space="preserve"> </w:t>
      </w:r>
      <w:r>
        <w:rPr>
          <w:rFonts w:ascii="Arial MT"/>
          <w:color w:val="231F20"/>
          <w:spacing w:val="-2"/>
          <w:sz w:val="14"/>
        </w:rPr>
        <w:t>Supiori</w:t>
      </w:r>
      <w:r>
        <w:rPr>
          <w:rFonts w:ascii="Arial MT"/>
          <w:color w:val="231F20"/>
          <w:spacing w:val="40"/>
          <w:sz w:val="14"/>
        </w:rPr>
        <w:t xml:space="preserve"> </w:t>
      </w:r>
      <w:r>
        <w:rPr>
          <w:rFonts w:ascii="Arial MT"/>
          <w:color w:val="231F20"/>
          <w:sz w:val="14"/>
        </w:rPr>
        <w:t>Puncak</w:t>
      </w:r>
      <w:r>
        <w:rPr>
          <w:rFonts w:ascii="Arial MT"/>
          <w:color w:val="231F20"/>
          <w:spacing w:val="1"/>
          <w:sz w:val="14"/>
        </w:rPr>
        <w:t xml:space="preserve"> </w:t>
      </w:r>
      <w:r>
        <w:rPr>
          <w:rFonts w:ascii="Arial MT"/>
          <w:color w:val="231F20"/>
          <w:spacing w:val="-10"/>
          <w:sz w:val="14"/>
        </w:rPr>
        <w:t>Jaya</w:t>
      </w:r>
    </w:p>
    <w:p w14:paraId="1C29F018" w14:textId="77777777" w:rsidR="00EC4331" w:rsidRDefault="00AF443C">
      <w:pPr>
        <w:spacing w:line="145" w:lineRule="exact"/>
        <w:ind w:right="38"/>
        <w:jc w:val="right"/>
        <w:rPr>
          <w:rFonts w:ascii="Arial MT"/>
          <w:sz w:val="14"/>
        </w:rPr>
      </w:pPr>
      <w:r>
        <w:rPr>
          <w:rFonts w:ascii="Arial MT"/>
          <w:color w:val="231F20"/>
          <w:spacing w:val="-2"/>
          <w:sz w:val="14"/>
        </w:rPr>
        <w:t>Paniai</w:t>
      </w:r>
    </w:p>
    <w:p w14:paraId="0FEC94A0" w14:textId="77777777" w:rsidR="00EC4331" w:rsidRDefault="00EC4331">
      <w:pPr>
        <w:pStyle w:val="BodyText"/>
        <w:spacing w:before="76"/>
        <w:rPr>
          <w:rFonts w:ascii="Arial MT"/>
          <w:sz w:val="14"/>
        </w:rPr>
      </w:pPr>
    </w:p>
    <w:p w14:paraId="020E71AE" w14:textId="77777777" w:rsidR="00EC4331" w:rsidRDefault="00AF443C">
      <w:pPr>
        <w:spacing w:line="564" w:lineRule="auto"/>
        <w:ind w:left="1020" w:right="38" w:firstLine="36"/>
        <w:jc w:val="right"/>
        <w:rPr>
          <w:rFonts w:ascii="Arial MT"/>
          <w:sz w:val="14"/>
        </w:rPr>
      </w:pPr>
      <w:r>
        <w:rPr>
          <w:rFonts w:ascii="Arial MT"/>
          <w:color w:val="231F20"/>
          <w:spacing w:val="-2"/>
          <w:w w:val="105"/>
          <w:sz w:val="14"/>
        </w:rPr>
        <w:t>Mimika</w:t>
      </w:r>
      <w:r>
        <w:rPr>
          <w:rFonts w:ascii="Arial MT"/>
          <w:color w:val="231F20"/>
          <w:spacing w:val="40"/>
          <w:w w:val="105"/>
          <w:sz w:val="14"/>
        </w:rPr>
        <w:t xml:space="preserve"> </w:t>
      </w:r>
      <w:r>
        <w:rPr>
          <w:rFonts w:ascii="Arial MT"/>
          <w:color w:val="231F20"/>
          <w:spacing w:val="-2"/>
          <w:w w:val="105"/>
          <w:sz w:val="14"/>
        </w:rPr>
        <w:t>Mappi</w:t>
      </w:r>
      <w:r>
        <w:rPr>
          <w:rFonts w:ascii="Arial MT"/>
          <w:color w:val="231F20"/>
          <w:spacing w:val="40"/>
          <w:w w:val="105"/>
          <w:sz w:val="14"/>
        </w:rPr>
        <w:t xml:space="preserve"> </w:t>
      </w:r>
      <w:r>
        <w:rPr>
          <w:rFonts w:ascii="Arial MT"/>
          <w:color w:val="231F20"/>
          <w:spacing w:val="-2"/>
          <w:w w:val="105"/>
          <w:sz w:val="14"/>
        </w:rPr>
        <w:t>Keerom</w:t>
      </w:r>
    </w:p>
    <w:p w14:paraId="7F2BD27C" w14:textId="77777777" w:rsidR="00EC4331" w:rsidRDefault="00AF443C">
      <w:pPr>
        <w:spacing w:before="14" w:line="532" w:lineRule="auto"/>
        <w:ind w:left="753" w:right="38" w:firstLine="211"/>
        <w:jc w:val="right"/>
        <w:rPr>
          <w:rFonts w:ascii="Arial MT"/>
          <w:sz w:val="14"/>
        </w:rPr>
      </w:pPr>
      <w:r>
        <w:rPr>
          <w:rFonts w:ascii="Arial MT"/>
          <w:color w:val="231F20"/>
          <w:spacing w:val="-2"/>
          <w:sz w:val="14"/>
        </w:rPr>
        <w:t>Jayapura</w:t>
      </w:r>
      <w:r>
        <w:rPr>
          <w:rFonts w:ascii="Arial MT"/>
          <w:color w:val="231F20"/>
          <w:spacing w:val="40"/>
          <w:sz w:val="14"/>
        </w:rPr>
        <w:t xml:space="preserve"> </w:t>
      </w:r>
      <w:r>
        <w:rPr>
          <w:rFonts w:ascii="Arial MT"/>
          <w:color w:val="231F20"/>
          <w:sz w:val="14"/>
        </w:rPr>
        <w:t>Boven</w:t>
      </w:r>
      <w:r>
        <w:rPr>
          <w:rFonts w:ascii="Arial MT"/>
          <w:color w:val="231F20"/>
          <w:spacing w:val="8"/>
          <w:sz w:val="14"/>
        </w:rPr>
        <w:t xml:space="preserve"> </w:t>
      </w:r>
      <w:r>
        <w:rPr>
          <w:rFonts w:ascii="Arial MT"/>
          <w:color w:val="231F20"/>
          <w:spacing w:val="-2"/>
          <w:sz w:val="14"/>
        </w:rPr>
        <w:t>Digul</w:t>
      </w:r>
    </w:p>
    <w:p w14:paraId="4F36DAAE" w14:textId="77777777" w:rsidR="00EC4331" w:rsidRDefault="00AF443C">
      <w:pPr>
        <w:spacing w:before="36"/>
        <w:ind w:right="38"/>
        <w:jc w:val="right"/>
        <w:rPr>
          <w:rFonts w:ascii="Arial MT"/>
          <w:sz w:val="14"/>
        </w:rPr>
      </w:pPr>
      <w:r>
        <w:rPr>
          <w:rFonts w:ascii="Arial MT"/>
          <w:color w:val="231F20"/>
          <w:spacing w:val="-2"/>
          <w:w w:val="105"/>
          <w:sz w:val="14"/>
        </w:rPr>
        <w:t>Asmat</w:t>
      </w:r>
    </w:p>
    <w:p w14:paraId="06702AE4" w14:textId="77777777" w:rsidR="00EC4331" w:rsidRDefault="00AF443C">
      <w:pPr>
        <w:spacing w:before="119"/>
        <w:ind w:left="82"/>
        <w:jc w:val="center"/>
        <w:rPr>
          <w:rFonts w:ascii="Arial MT"/>
          <w:sz w:val="14"/>
        </w:rPr>
      </w:pPr>
      <w:r>
        <w:br w:type="column"/>
      </w:r>
      <w:r>
        <w:rPr>
          <w:rFonts w:ascii="Arial MT"/>
          <w:color w:val="231F20"/>
          <w:spacing w:val="-4"/>
          <w:sz w:val="14"/>
        </w:rPr>
        <w:t>6987</w:t>
      </w:r>
    </w:p>
    <w:p w14:paraId="182A32F7" w14:textId="77777777" w:rsidR="00EC4331" w:rsidRDefault="00EC4331">
      <w:pPr>
        <w:jc w:val="center"/>
        <w:rPr>
          <w:rFonts w:ascii="Arial MT"/>
          <w:sz w:val="14"/>
        </w:rPr>
        <w:sectPr w:rsidR="00EC4331">
          <w:type w:val="continuous"/>
          <w:pgSz w:w="11910" w:h="16840"/>
          <w:pgMar w:top="300" w:right="992" w:bottom="280" w:left="992" w:header="369" w:footer="259" w:gutter="0"/>
          <w:cols w:num="4" w:space="720" w:equalWidth="0">
            <w:col w:w="1780" w:space="2045"/>
            <w:col w:w="854" w:space="335"/>
            <w:col w:w="1577" w:space="2106"/>
            <w:col w:w="1229"/>
          </w:cols>
        </w:sectPr>
      </w:pPr>
    </w:p>
    <w:p w14:paraId="25F1E1CF" w14:textId="77777777" w:rsidR="00EC4331" w:rsidRDefault="00AF443C">
      <w:pPr>
        <w:tabs>
          <w:tab w:val="left" w:pos="2242"/>
          <w:tab w:val="left" w:pos="2787"/>
          <w:tab w:val="left" w:pos="3333"/>
          <w:tab w:val="left" w:pos="3878"/>
          <w:tab w:val="left" w:pos="4423"/>
          <w:tab w:val="left" w:pos="6617"/>
        </w:tabs>
        <w:spacing w:before="64"/>
        <w:ind w:left="1816"/>
        <w:rPr>
          <w:rFonts w:ascii="Arial MT"/>
          <w:sz w:val="12"/>
        </w:rPr>
      </w:pPr>
      <w:r>
        <w:rPr>
          <w:rFonts w:ascii="Arial MT"/>
          <w:noProof/>
          <w:sz w:val="12"/>
        </w:rPr>
        <mc:AlternateContent>
          <mc:Choice Requires="wpg">
            <w:drawing>
              <wp:anchor distT="0" distB="0" distL="0" distR="0" simplePos="0" relativeHeight="15800320" behindDoc="0" locked="0" layoutInCell="1" allowOverlap="1" wp14:anchorId="5D94306B" wp14:editId="19125FE6">
                <wp:simplePos x="0" y="0"/>
                <wp:positionH relativeFrom="page">
                  <wp:posOffset>1802768</wp:posOffset>
                </wp:positionH>
                <wp:positionV relativeFrom="paragraph">
                  <wp:posOffset>-2650814</wp:posOffset>
                </wp:positionV>
                <wp:extent cx="1497330" cy="2672715"/>
                <wp:effectExtent l="0" t="0" r="0" b="0"/>
                <wp:wrapNone/>
                <wp:docPr id="945" name="Group 9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7330" cy="2672715"/>
                          <a:chOff x="0" y="0"/>
                          <a:chExt cx="1497330" cy="2672715"/>
                        </a:xfrm>
                      </wpg:grpSpPr>
                      <wps:wsp>
                        <wps:cNvPr id="946" name="Graphic 946"/>
                        <wps:cNvSpPr/>
                        <wps:spPr>
                          <a:xfrm>
                            <a:off x="6358" y="31174"/>
                            <a:ext cx="1490980" cy="2609850"/>
                          </a:xfrm>
                          <a:custGeom>
                            <a:avLst/>
                            <a:gdLst/>
                            <a:ahLst/>
                            <a:cxnLst/>
                            <a:rect l="l" t="t" r="r" b="b"/>
                            <a:pathLst>
                              <a:path w="1490980" h="2609850">
                                <a:moveTo>
                                  <a:pt x="11430" y="1558759"/>
                                </a:moveTo>
                                <a:lnTo>
                                  <a:pt x="0" y="1558759"/>
                                </a:lnTo>
                                <a:lnTo>
                                  <a:pt x="0" y="1719072"/>
                                </a:lnTo>
                                <a:lnTo>
                                  <a:pt x="11430" y="1719072"/>
                                </a:lnTo>
                                <a:lnTo>
                                  <a:pt x="11430" y="1558759"/>
                                </a:lnTo>
                                <a:close/>
                              </a:path>
                              <a:path w="1490980" h="2609850">
                                <a:moveTo>
                                  <a:pt x="28054" y="668032"/>
                                </a:moveTo>
                                <a:lnTo>
                                  <a:pt x="0" y="668032"/>
                                </a:lnTo>
                                <a:lnTo>
                                  <a:pt x="0" y="828357"/>
                                </a:lnTo>
                                <a:lnTo>
                                  <a:pt x="28054" y="828357"/>
                                </a:lnTo>
                                <a:lnTo>
                                  <a:pt x="28054" y="668032"/>
                                </a:lnTo>
                                <a:close/>
                              </a:path>
                              <a:path w="1490980" h="2609850">
                                <a:moveTo>
                                  <a:pt x="47104" y="1781429"/>
                                </a:moveTo>
                                <a:lnTo>
                                  <a:pt x="0" y="1781429"/>
                                </a:lnTo>
                                <a:lnTo>
                                  <a:pt x="0" y="1941753"/>
                                </a:lnTo>
                                <a:lnTo>
                                  <a:pt x="47104" y="1941753"/>
                                </a:lnTo>
                                <a:lnTo>
                                  <a:pt x="47104" y="1781429"/>
                                </a:lnTo>
                                <a:close/>
                              </a:path>
                              <a:path w="1490980" h="2609850">
                                <a:moveTo>
                                  <a:pt x="74472" y="222681"/>
                                </a:moveTo>
                                <a:lnTo>
                                  <a:pt x="0" y="222681"/>
                                </a:lnTo>
                                <a:lnTo>
                                  <a:pt x="0" y="383006"/>
                                </a:lnTo>
                                <a:lnTo>
                                  <a:pt x="74472" y="383006"/>
                                </a:lnTo>
                                <a:lnTo>
                                  <a:pt x="74472" y="222681"/>
                                </a:lnTo>
                                <a:close/>
                              </a:path>
                              <a:path w="1490980" h="2609850">
                                <a:moveTo>
                                  <a:pt x="152730" y="890714"/>
                                </a:moveTo>
                                <a:lnTo>
                                  <a:pt x="0" y="890714"/>
                                </a:lnTo>
                                <a:lnTo>
                                  <a:pt x="0" y="1051039"/>
                                </a:lnTo>
                                <a:lnTo>
                                  <a:pt x="152730" y="1051039"/>
                                </a:lnTo>
                                <a:lnTo>
                                  <a:pt x="152730" y="890714"/>
                                </a:lnTo>
                                <a:close/>
                              </a:path>
                              <a:path w="1490980" h="2609850">
                                <a:moveTo>
                                  <a:pt x="158280" y="1336065"/>
                                </a:moveTo>
                                <a:lnTo>
                                  <a:pt x="0" y="1336065"/>
                                </a:lnTo>
                                <a:lnTo>
                                  <a:pt x="0" y="1496390"/>
                                </a:lnTo>
                                <a:lnTo>
                                  <a:pt x="158280" y="1496390"/>
                                </a:lnTo>
                                <a:lnTo>
                                  <a:pt x="158280" y="1336065"/>
                                </a:lnTo>
                                <a:close/>
                              </a:path>
                              <a:path w="1490980" h="2609850">
                                <a:moveTo>
                                  <a:pt x="218554" y="2226780"/>
                                </a:moveTo>
                                <a:lnTo>
                                  <a:pt x="0" y="2226780"/>
                                </a:lnTo>
                                <a:lnTo>
                                  <a:pt x="0" y="2387104"/>
                                </a:lnTo>
                                <a:lnTo>
                                  <a:pt x="218554" y="2387104"/>
                                </a:lnTo>
                                <a:lnTo>
                                  <a:pt x="218554" y="2226780"/>
                                </a:lnTo>
                                <a:close/>
                              </a:path>
                              <a:path w="1490980" h="2609850">
                                <a:moveTo>
                                  <a:pt x="247294" y="445350"/>
                                </a:moveTo>
                                <a:lnTo>
                                  <a:pt x="0" y="445350"/>
                                </a:lnTo>
                                <a:lnTo>
                                  <a:pt x="0" y="605675"/>
                                </a:lnTo>
                                <a:lnTo>
                                  <a:pt x="247294" y="605675"/>
                                </a:lnTo>
                                <a:lnTo>
                                  <a:pt x="247294" y="445350"/>
                                </a:lnTo>
                                <a:close/>
                              </a:path>
                              <a:path w="1490980" h="2609850">
                                <a:moveTo>
                                  <a:pt x="395884" y="2449461"/>
                                </a:moveTo>
                                <a:lnTo>
                                  <a:pt x="0" y="2449461"/>
                                </a:lnTo>
                                <a:lnTo>
                                  <a:pt x="0" y="2609786"/>
                                </a:lnTo>
                                <a:lnTo>
                                  <a:pt x="395884" y="2609786"/>
                                </a:lnTo>
                                <a:lnTo>
                                  <a:pt x="395884" y="2449461"/>
                                </a:lnTo>
                                <a:close/>
                              </a:path>
                              <a:path w="1490980" h="2609850">
                                <a:moveTo>
                                  <a:pt x="471043" y="1113383"/>
                                </a:moveTo>
                                <a:lnTo>
                                  <a:pt x="0" y="1113383"/>
                                </a:lnTo>
                                <a:lnTo>
                                  <a:pt x="0" y="1273708"/>
                                </a:lnTo>
                                <a:lnTo>
                                  <a:pt x="471043" y="1273708"/>
                                </a:lnTo>
                                <a:lnTo>
                                  <a:pt x="471043" y="1113383"/>
                                </a:lnTo>
                                <a:close/>
                              </a:path>
                              <a:path w="1490980" h="2609850">
                                <a:moveTo>
                                  <a:pt x="896035" y="2004098"/>
                                </a:moveTo>
                                <a:lnTo>
                                  <a:pt x="0" y="2004098"/>
                                </a:lnTo>
                                <a:lnTo>
                                  <a:pt x="0" y="2164423"/>
                                </a:lnTo>
                                <a:lnTo>
                                  <a:pt x="896035" y="2164423"/>
                                </a:lnTo>
                                <a:lnTo>
                                  <a:pt x="896035" y="2004098"/>
                                </a:lnTo>
                                <a:close/>
                              </a:path>
                              <a:path w="1490980" h="2609850">
                                <a:moveTo>
                                  <a:pt x="1490370" y="0"/>
                                </a:moveTo>
                                <a:lnTo>
                                  <a:pt x="0" y="0"/>
                                </a:lnTo>
                                <a:lnTo>
                                  <a:pt x="0" y="160324"/>
                                </a:lnTo>
                                <a:lnTo>
                                  <a:pt x="1490370" y="160324"/>
                                </a:lnTo>
                                <a:lnTo>
                                  <a:pt x="1490370" y="0"/>
                                </a:lnTo>
                                <a:close/>
                              </a:path>
                            </a:pathLst>
                          </a:custGeom>
                          <a:solidFill>
                            <a:srgbClr val="00ACA4"/>
                          </a:solidFill>
                        </wps:spPr>
                        <wps:bodyPr wrap="square" lIns="0" tIns="0" rIns="0" bIns="0" rtlCol="0">
                          <a:prstTxWarp prst="textNoShape">
                            <a:avLst/>
                          </a:prstTxWarp>
                          <a:noAutofit/>
                        </wps:bodyPr>
                      </wps:wsp>
                      <wps:wsp>
                        <wps:cNvPr id="947" name="Graphic 947"/>
                        <wps:cNvSpPr/>
                        <wps:spPr>
                          <a:xfrm>
                            <a:off x="6350" y="0"/>
                            <a:ext cx="1270" cy="2672715"/>
                          </a:xfrm>
                          <a:custGeom>
                            <a:avLst/>
                            <a:gdLst/>
                            <a:ahLst/>
                            <a:cxnLst/>
                            <a:rect l="l" t="t" r="r" b="b"/>
                            <a:pathLst>
                              <a:path h="2672715">
                                <a:moveTo>
                                  <a:pt x="0" y="2672130"/>
                                </a:moveTo>
                                <a:lnTo>
                                  <a:pt x="0" y="0"/>
                                </a:lnTo>
                              </a:path>
                            </a:pathLst>
                          </a:custGeom>
                          <a:ln w="12700">
                            <a:solidFill>
                              <a:srgbClr val="231F20"/>
                            </a:solidFill>
                            <a:prstDash val="solid"/>
                          </a:ln>
                        </wps:spPr>
                        <wps:bodyPr wrap="square" lIns="0" tIns="0" rIns="0" bIns="0" rtlCol="0">
                          <a:prstTxWarp prst="textNoShape">
                            <a:avLst/>
                          </a:prstTxWarp>
                          <a:noAutofit/>
                        </wps:bodyPr>
                      </wps:wsp>
                      <wps:wsp>
                        <wps:cNvPr id="948" name="Textbox 948"/>
                        <wps:cNvSpPr txBox="1"/>
                        <wps:spPr>
                          <a:xfrm>
                            <a:off x="164682" y="258934"/>
                            <a:ext cx="165735" cy="121285"/>
                          </a:xfrm>
                          <a:prstGeom prst="rect">
                            <a:avLst/>
                          </a:prstGeom>
                        </wps:spPr>
                        <wps:txbx>
                          <w:txbxContent>
                            <w:p w14:paraId="7EEF4330" w14:textId="77777777" w:rsidR="00EC4331" w:rsidRDefault="00AF443C">
                              <w:pPr>
                                <w:spacing w:before="18"/>
                                <w:rPr>
                                  <w:rFonts w:ascii="Arial MT"/>
                                  <w:sz w:val="14"/>
                                </w:rPr>
                              </w:pPr>
                              <w:r>
                                <w:rPr>
                                  <w:rFonts w:ascii="Arial MT"/>
                                  <w:color w:val="231F20"/>
                                  <w:spacing w:val="-5"/>
                                  <w:sz w:val="14"/>
                                </w:rPr>
                                <w:t>215</w:t>
                              </w:r>
                            </w:p>
                          </w:txbxContent>
                        </wps:txbx>
                        <wps:bodyPr wrap="square" lIns="0" tIns="0" rIns="0" bIns="0" rtlCol="0">
                          <a:noAutofit/>
                        </wps:bodyPr>
                      </wps:wsp>
                      <wps:wsp>
                        <wps:cNvPr id="949" name="Textbox 949"/>
                        <wps:cNvSpPr txBox="1"/>
                        <wps:spPr>
                          <a:xfrm>
                            <a:off x="314656" y="496386"/>
                            <a:ext cx="165735" cy="121285"/>
                          </a:xfrm>
                          <a:prstGeom prst="rect">
                            <a:avLst/>
                          </a:prstGeom>
                        </wps:spPr>
                        <wps:txbx>
                          <w:txbxContent>
                            <w:p w14:paraId="3A450239" w14:textId="77777777" w:rsidR="00EC4331" w:rsidRDefault="00AF443C">
                              <w:pPr>
                                <w:spacing w:before="18"/>
                                <w:rPr>
                                  <w:rFonts w:ascii="Arial MT"/>
                                  <w:sz w:val="14"/>
                                </w:rPr>
                              </w:pPr>
                              <w:r>
                                <w:rPr>
                                  <w:rFonts w:ascii="Arial MT"/>
                                  <w:color w:val="231F20"/>
                                  <w:spacing w:val="-5"/>
                                  <w:sz w:val="14"/>
                                </w:rPr>
                                <w:t>714</w:t>
                              </w:r>
                            </w:p>
                          </w:txbxContent>
                        </wps:txbx>
                        <wps:bodyPr wrap="square" lIns="0" tIns="0" rIns="0" bIns="0" rtlCol="0">
                          <a:noAutofit/>
                        </wps:bodyPr>
                      </wps:wsp>
                      <wps:wsp>
                        <wps:cNvPr id="950" name="Textbox 950"/>
                        <wps:cNvSpPr txBox="1"/>
                        <wps:spPr>
                          <a:xfrm>
                            <a:off x="130011" y="704590"/>
                            <a:ext cx="114935" cy="121285"/>
                          </a:xfrm>
                          <a:prstGeom prst="rect">
                            <a:avLst/>
                          </a:prstGeom>
                        </wps:spPr>
                        <wps:txbx>
                          <w:txbxContent>
                            <w:p w14:paraId="4D5F69F0" w14:textId="77777777" w:rsidR="00EC4331" w:rsidRDefault="00AF443C">
                              <w:pPr>
                                <w:spacing w:before="18"/>
                                <w:rPr>
                                  <w:rFonts w:ascii="Arial MT"/>
                                  <w:sz w:val="14"/>
                                </w:rPr>
                              </w:pPr>
                              <w:r>
                                <w:rPr>
                                  <w:rFonts w:ascii="Arial MT"/>
                                  <w:color w:val="231F20"/>
                                  <w:spacing w:val="-5"/>
                                  <w:sz w:val="14"/>
                                </w:rPr>
                                <w:t>81</w:t>
                              </w:r>
                            </w:p>
                          </w:txbxContent>
                        </wps:txbx>
                        <wps:bodyPr wrap="square" lIns="0" tIns="0" rIns="0" bIns="0" rtlCol="0">
                          <a:noAutofit/>
                        </wps:bodyPr>
                      </wps:wsp>
                      <wps:wsp>
                        <wps:cNvPr id="951" name="Textbox 951"/>
                        <wps:cNvSpPr txBox="1"/>
                        <wps:spPr>
                          <a:xfrm>
                            <a:off x="241847" y="934752"/>
                            <a:ext cx="165735" cy="121285"/>
                          </a:xfrm>
                          <a:prstGeom prst="rect">
                            <a:avLst/>
                          </a:prstGeom>
                        </wps:spPr>
                        <wps:txbx>
                          <w:txbxContent>
                            <w:p w14:paraId="44B97FA2" w14:textId="77777777" w:rsidR="00EC4331" w:rsidRDefault="00AF443C">
                              <w:pPr>
                                <w:spacing w:before="18"/>
                                <w:rPr>
                                  <w:rFonts w:ascii="Arial MT"/>
                                  <w:sz w:val="14"/>
                                </w:rPr>
                              </w:pPr>
                              <w:r>
                                <w:rPr>
                                  <w:rFonts w:ascii="Arial MT"/>
                                  <w:color w:val="231F20"/>
                                  <w:spacing w:val="-5"/>
                                  <w:sz w:val="14"/>
                                </w:rPr>
                                <w:t>441</w:t>
                              </w:r>
                            </w:p>
                          </w:txbxContent>
                        </wps:txbx>
                        <wps:bodyPr wrap="square" lIns="0" tIns="0" rIns="0" bIns="0" rtlCol="0">
                          <a:noAutofit/>
                        </wps:bodyPr>
                      </wps:wsp>
                      <wps:wsp>
                        <wps:cNvPr id="952" name="Textbox 952"/>
                        <wps:cNvSpPr txBox="1"/>
                        <wps:spPr>
                          <a:xfrm>
                            <a:off x="557709" y="1155135"/>
                            <a:ext cx="216535" cy="121285"/>
                          </a:xfrm>
                          <a:prstGeom prst="rect">
                            <a:avLst/>
                          </a:prstGeom>
                        </wps:spPr>
                        <wps:txbx>
                          <w:txbxContent>
                            <w:p w14:paraId="2538BE8D" w14:textId="77777777" w:rsidR="00EC4331" w:rsidRDefault="00AF443C">
                              <w:pPr>
                                <w:spacing w:before="18"/>
                                <w:rPr>
                                  <w:rFonts w:ascii="Arial MT"/>
                                  <w:sz w:val="14"/>
                                </w:rPr>
                              </w:pPr>
                              <w:r>
                                <w:rPr>
                                  <w:rFonts w:ascii="Arial MT"/>
                                  <w:color w:val="231F20"/>
                                  <w:spacing w:val="-4"/>
                                  <w:sz w:val="14"/>
                                </w:rPr>
                                <w:t>1360</w:t>
                              </w:r>
                            </w:p>
                          </w:txbxContent>
                        </wps:txbx>
                        <wps:bodyPr wrap="square" lIns="0" tIns="0" rIns="0" bIns="0" rtlCol="0">
                          <a:noAutofit/>
                        </wps:bodyPr>
                      </wps:wsp>
                      <wps:wsp>
                        <wps:cNvPr id="953" name="Textbox 953"/>
                        <wps:cNvSpPr txBox="1"/>
                        <wps:spPr>
                          <a:xfrm>
                            <a:off x="53468" y="1387698"/>
                            <a:ext cx="353695" cy="557530"/>
                          </a:xfrm>
                          <a:prstGeom prst="rect">
                            <a:avLst/>
                          </a:prstGeom>
                        </wps:spPr>
                        <wps:txbx>
                          <w:txbxContent>
                            <w:p w14:paraId="5DB99FCF" w14:textId="77777777" w:rsidR="00EC4331" w:rsidRDefault="00AF443C">
                              <w:pPr>
                                <w:spacing w:before="18"/>
                                <w:ind w:left="296"/>
                                <w:rPr>
                                  <w:rFonts w:ascii="Arial MT"/>
                                  <w:sz w:val="14"/>
                                </w:rPr>
                              </w:pPr>
                              <w:r>
                                <w:rPr>
                                  <w:rFonts w:ascii="Arial MT"/>
                                  <w:color w:val="231F20"/>
                                  <w:spacing w:val="-5"/>
                                  <w:sz w:val="14"/>
                                </w:rPr>
                                <w:t>457</w:t>
                              </w:r>
                            </w:p>
                            <w:p w14:paraId="3534A111" w14:textId="77777777" w:rsidR="00EC4331" w:rsidRDefault="00EC4331">
                              <w:pPr>
                                <w:spacing w:before="29"/>
                                <w:rPr>
                                  <w:rFonts w:ascii="Arial MT"/>
                                  <w:sz w:val="14"/>
                                </w:rPr>
                              </w:pPr>
                            </w:p>
                            <w:p w14:paraId="3F13CCFC" w14:textId="77777777" w:rsidR="00EC4331" w:rsidRDefault="00AF443C">
                              <w:pPr>
                                <w:rPr>
                                  <w:rFonts w:ascii="Arial MT"/>
                                  <w:sz w:val="14"/>
                                </w:rPr>
                              </w:pPr>
                              <w:r>
                                <w:rPr>
                                  <w:rFonts w:ascii="Arial MT"/>
                                  <w:color w:val="231F20"/>
                                  <w:spacing w:val="-5"/>
                                  <w:sz w:val="14"/>
                                </w:rPr>
                                <w:t>33</w:t>
                              </w:r>
                            </w:p>
                            <w:p w14:paraId="75ABC825" w14:textId="77777777" w:rsidR="00EC4331" w:rsidRDefault="00EC4331">
                              <w:pPr>
                                <w:spacing w:before="13"/>
                                <w:rPr>
                                  <w:rFonts w:ascii="Arial MT"/>
                                  <w:sz w:val="14"/>
                                </w:rPr>
                              </w:pPr>
                            </w:p>
                            <w:p w14:paraId="5A2A2329" w14:textId="77777777" w:rsidR="00EC4331" w:rsidRDefault="00AF443C">
                              <w:pPr>
                                <w:spacing w:before="1"/>
                                <w:ind w:left="120"/>
                                <w:rPr>
                                  <w:rFonts w:ascii="Arial MT"/>
                                  <w:sz w:val="14"/>
                                </w:rPr>
                              </w:pPr>
                              <w:r>
                                <w:rPr>
                                  <w:rFonts w:ascii="Arial MT"/>
                                  <w:color w:val="231F20"/>
                                  <w:spacing w:val="-5"/>
                                  <w:sz w:val="14"/>
                                </w:rPr>
                                <w:t>136</w:t>
                              </w:r>
                            </w:p>
                          </w:txbxContent>
                        </wps:txbx>
                        <wps:bodyPr wrap="square" lIns="0" tIns="0" rIns="0" bIns="0" rtlCol="0">
                          <a:noAutofit/>
                        </wps:bodyPr>
                      </wps:wsp>
                      <wps:wsp>
                        <wps:cNvPr id="954" name="Textbox 954"/>
                        <wps:cNvSpPr txBox="1"/>
                        <wps:spPr>
                          <a:xfrm>
                            <a:off x="992252" y="2041646"/>
                            <a:ext cx="216535" cy="121285"/>
                          </a:xfrm>
                          <a:prstGeom prst="rect">
                            <a:avLst/>
                          </a:prstGeom>
                        </wps:spPr>
                        <wps:txbx>
                          <w:txbxContent>
                            <w:p w14:paraId="45B2CA59" w14:textId="77777777" w:rsidR="00EC4331" w:rsidRDefault="00AF443C">
                              <w:pPr>
                                <w:spacing w:before="18"/>
                                <w:rPr>
                                  <w:rFonts w:ascii="Arial MT"/>
                                  <w:sz w:val="14"/>
                                </w:rPr>
                              </w:pPr>
                              <w:r>
                                <w:rPr>
                                  <w:rFonts w:ascii="Arial MT"/>
                                  <w:color w:val="231F20"/>
                                  <w:spacing w:val="-4"/>
                                  <w:sz w:val="14"/>
                                </w:rPr>
                                <w:t>2587</w:t>
                              </w:r>
                            </w:p>
                          </w:txbxContent>
                        </wps:txbx>
                        <wps:bodyPr wrap="square" lIns="0" tIns="0" rIns="0" bIns="0" rtlCol="0">
                          <a:noAutofit/>
                        </wps:bodyPr>
                      </wps:wsp>
                      <wps:wsp>
                        <wps:cNvPr id="955" name="Textbox 955"/>
                        <wps:cNvSpPr txBox="1"/>
                        <wps:spPr>
                          <a:xfrm>
                            <a:off x="304877" y="2266919"/>
                            <a:ext cx="165735" cy="121285"/>
                          </a:xfrm>
                          <a:prstGeom prst="rect">
                            <a:avLst/>
                          </a:prstGeom>
                        </wps:spPr>
                        <wps:txbx>
                          <w:txbxContent>
                            <w:p w14:paraId="47C3166E" w14:textId="77777777" w:rsidR="00EC4331" w:rsidRDefault="00AF443C">
                              <w:pPr>
                                <w:spacing w:before="18"/>
                                <w:rPr>
                                  <w:rFonts w:ascii="Arial MT"/>
                                  <w:sz w:val="14"/>
                                </w:rPr>
                              </w:pPr>
                              <w:r>
                                <w:rPr>
                                  <w:rFonts w:ascii="Arial MT"/>
                                  <w:color w:val="231F20"/>
                                  <w:spacing w:val="-5"/>
                                  <w:sz w:val="14"/>
                                </w:rPr>
                                <w:t>631</w:t>
                              </w:r>
                            </w:p>
                          </w:txbxContent>
                        </wps:txbx>
                        <wps:bodyPr wrap="square" lIns="0" tIns="0" rIns="0" bIns="0" rtlCol="0">
                          <a:noAutofit/>
                        </wps:bodyPr>
                      </wps:wsp>
                      <wps:wsp>
                        <wps:cNvPr id="956" name="Textbox 956"/>
                        <wps:cNvSpPr txBox="1"/>
                        <wps:spPr>
                          <a:xfrm>
                            <a:off x="512370" y="2489791"/>
                            <a:ext cx="216535" cy="121285"/>
                          </a:xfrm>
                          <a:prstGeom prst="rect">
                            <a:avLst/>
                          </a:prstGeom>
                        </wps:spPr>
                        <wps:txbx>
                          <w:txbxContent>
                            <w:p w14:paraId="1732444A" w14:textId="77777777" w:rsidR="00EC4331" w:rsidRDefault="00AF443C">
                              <w:pPr>
                                <w:spacing w:before="18"/>
                                <w:rPr>
                                  <w:rFonts w:ascii="Arial MT"/>
                                  <w:sz w:val="14"/>
                                </w:rPr>
                              </w:pPr>
                              <w:r>
                                <w:rPr>
                                  <w:rFonts w:ascii="Arial MT"/>
                                  <w:color w:val="231F20"/>
                                  <w:spacing w:val="-4"/>
                                  <w:sz w:val="14"/>
                                </w:rPr>
                                <w:t>1143</w:t>
                              </w:r>
                            </w:p>
                          </w:txbxContent>
                        </wps:txbx>
                        <wps:bodyPr wrap="square" lIns="0" tIns="0" rIns="0" bIns="0" rtlCol="0">
                          <a:noAutofit/>
                        </wps:bodyPr>
                      </wps:wsp>
                    </wpg:wgp>
                  </a:graphicData>
                </a:graphic>
              </wp:anchor>
            </w:drawing>
          </mc:Choice>
          <mc:Fallback>
            <w:pict>
              <v:group w14:anchorId="5D94306B" id="Group 945" o:spid="_x0000_s1407" style="position:absolute;left:0;text-align:left;margin-left:141.95pt;margin-top:-208.75pt;width:117.9pt;height:210.45pt;z-index:15800320;mso-wrap-distance-left:0;mso-wrap-distance-right:0;mso-position-horizontal-relative:page;mso-position-vertical-relative:text" coordsize="14973,26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">
                <v:shape id="Graphic 946" o:spid="_x0000_s1408" style="position:absolute;left:63;top:311;width:14910;height:26099;visibility:visible;mso-wrap-style:square;v-text-anchor:top" coordsize="1490980,260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" path="m11430,1558759r-11430,l,1719072r11430,l11430,1558759xem28054,668032l,668032,,828357r28054,l28054,668032xem47104,1781429r-47104,l,1941753r47104,l47104,1781429xem74472,222681l,222681,,383006r74472,l74472,222681xem152730,890714l,890714r,160325l152730,1051039r,-160325xem158280,1336065l,1336065r,160325l158280,1496390r,-160325xem218554,2226780l,2226780r,160324l218554,2387104r,-160324xem247294,445350l,445350,,605675r247294,l247294,445350xem395884,2449461l,2449461r,160325l395884,2609786r,-160325xem471043,1113383l,1113383r,160325l471043,1273708r,-160325xem896035,2004098l,2004098r,160325l896035,2164423r,-160325xem1490370,l,,,160324r1490370,l1490370,xe" fillcolor="#00aca4" stroked="f">
                  <v:path arrowok="t"/>
                </v:shape>
                <v:shape id="Graphic 947" o:spid="_x0000_s1409" style="position:absolute;left:63;width:13;height:26727;visibility:visible;mso-wrap-style:square;v-text-anchor:top" coordsize="1270,267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" path="m,2672130l,e" filled="f" strokecolor="#231f20" strokeweight="1pt">
                  <v:path arrowok="t"/>
                </v:shape>
                <v:shape id="Textbox 948" o:spid="_x0000_s1410" type="#_x0000_t202" style="position:absolute;left:1646;top:2589;width:1658;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" filled="f" stroked="f">
                  <v:textbox inset="0,0,0,0">
                    <w:txbxContent>
                      <w:p w14:paraId="7EEF4330" w14:textId="77777777" w:rsidR="00EC4331" w:rsidRDefault="00AF443C">
                        <w:pPr>
                          <w:spacing w:before="18"/>
                          <w:rPr>
                            <w:rFonts w:ascii="Arial MT"/>
                            <w:sz w:val="14"/>
                          </w:rPr>
                        </w:pPr>
                        <w:r>
                          <w:rPr>
                            <w:rFonts w:ascii="Arial MT"/>
                            <w:color w:val="231F20"/>
                            <w:spacing w:val="-5"/>
                            <w:sz w:val="14"/>
                          </w:rPr>
                          <w:t>215</w:t>
                        </w:r>
                      </w:p>
                    </w:txbxContent>
                  </v:textbox>
                </v:shape>
                <v:shape id="Textbox 949" o:spid="_x0000_s1411" type="#_x0000_t202" style="position:absolute;left:3146;top:4963;width:1657;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" filled="f" stroked="f">
                  <v:textbox inset="0,0,0,0">
                    <w:txbxContent>
                      <w:p w14:paraId="3A450239" w14:textId="77777777" w:rsidR="00EC4331" w:rsidRDefault="00AF443C">
                        <w:pPr>
                          <w:spacing w:before="18"/>
                          <w:rPr>
                            <w:rFonts w:ascii="Arial MT"/>
                            <w:sz w:val="14"/>
                          </w:rPr>
                        </w:pPr>
                        <w:r>
                          <w:rPr>
                            <w:rFonts w:ascii="Arial MT"/>
                            <w:color w:val="231F20"/>
                            <w:spacing w:val="-5"/>
                            <w:sz w:val="14"/>
                          </w:rPr>
                          <w:t>714</w:t>
                        </w:r>
                      </w:p>
                    </w:txbxContent>
                  </v:textbox>
                </v:shape>
                <v:shape id="Textbox 950" o:spid="_x0000_s1412" type="#_x0000_t202" style="position:absolute;left:1300;top:7045;width:1149;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" filled="f" stroked="f">
                  <v:textbox inset="0,0,0,0">
                    <w:txbxContent>
                      <w:p w14:paraId="4D5F69F0" w14:textId="77777777" w:rsidR="00EC4331" w:rsidRDefault="00AF443C">
                        <w:pPr>
                          <w:spacing w:before="18"/>
                          <w:rPr>
                            <w:rFonts w:ascii="Arial MT"/>
                            <w:sz w:val="14"/>
                          </w:rPr>
                        </w:pPr>
                        <w:r>
                          <w:rPr>
                            <w:rFonts w:ascii="Arial MT"/>
                            <w:color w:val="231F20"/>
                            <w:spacing w:val="-5"/>
                            <w:sz w:val="14"/>
                          </w:rPr>
                          <w:t>81</w:t>
                        </w:r>
                      </w:p>
                    </w:txbxContent>
                  </v:textbox>
                </v:shape>
                <v:shape id="Textbox 951" o:spid="_x0000_s1413" type="#_x0000_t202" style="position:absolute;left:2418;top:9347;width:1657;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" filled="f" stroked="f">
                  <v:textbox inset="0,0,0,0">
                    <w:txbxContent>
                      <w:p w14:paraId="44B97FA2" w14:textId="77777777" w:rsidR="00EC4331" w:rsidRDefault="00AF443C">
                        <w:pPr>
                          <w:spacing w:before="18"/>
                          <w:rPr>
                            <w:rFonts w:ascii="Arial MT"/>
                            <w:sz w:val="14"/>
                          </w:rPr>
                        </w:pPr>
                        <w:r>
                          <w:rPr>
                            <w:rFonts w:ascii="Arial MT"/>
                            <w:color w:val="231F20"/>
                            <w:spacing w:val="-5"/>
                            <w:sz w:val="14"/>
                          </w:rPr>
                          <w:t>441</w:t>
                        </w:r>
                      </w:p>
                    </w:txbxContent>
                  </v:textbox>
                </v:shape>
                <v:shape id="Textbox 952" o:spid="_x0000_s1414" type="#_x0000_t202" style="position:absolute;left:5577;top:11551;width:2165;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" filled="f" stroked="f">
                  <v:textbox inset="0,0,0,0">
                    <w:txbxContent>
                      <w:p w14:paraId="2538BE8D" w14:textId="77777777" w:rsidR="00EC4331" w:rsidRDefault="00AF443C">
                        <w:pPr>
                          <w:spacing w:before="18"/>
                          <w:rPr>
                            <w:rFonts w:ascii="Arial MT"/>
                            <w:sz w:val="14"/>
                          </w:rPr>
                        </w:pPr>
                        <w:r>
                          <w:rPr>
                            <w:rFonts w:ascii="Arial MT"/>
                            <w:color w:val="231F20"/>
                            <w:spacing w:val="-4"/>
                            <w:sz w:val="14"/>
                          </w:rPr>
                          <w:t>1360</w:t>
                        </w:r>
                      </w:p>
                    </w:txbxContent>
                  </v:textbox>
                </v:shape>
                <v:shape id="Textbox 953" o:spid="_x0000_s1415" type="#_x0000_t202" style="position:absolute;left:534;top:13876;width:3537;height:5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" filled="f" stroked="f">
                  <v:textbox inset="0,0,0,0">
                    <w:txbxContent>
                      <w:p w14:paraId="5DB99FCF" w14:textId="77777777" w:rsidR="00EC4331" w:rsidRDefault="00AF443C">
                        <w:pPr>
                          <w:spacing w:before="18"/>
                          <w:ind w:left="296"/>
                          <w:rPr>
                            <w:rFonts w:ascii="Arial MT"/>
                            <w:sz w:val="14"/>
                          </w:rPr>
                        </w:pPr>
                        <w:r>
                          <w:rPr>
                            <w:rFonts w:ascii="Arial MT"/>
                            <w:color w:val="231F20"/>
                            <w:spacing w:val="-5"/>
                            <w:sz w:val="14"/>
                          </w:rPr>
                          <w:t>457</w:t>
                        </w:r>
                      </w:p>
                      <w:p w14:paraId="3534A111" w14:textId="77777777" w:rsidR="00EC4331" w:rsidRDefault="00EC4331">
                        <w:pPr>
                          <w:spacing w:before="29"/>
                          <w:rPr>
                            <w:rFonts w:ascii="Arial MT"/>
                            <w:sz w:val="14"/>
                          </w:rPr>
                        </w:pPr>
                      </w:p>
                      <w:p w14:paraId="3F13CCFC" w14:textId="77777777" w:rsidR="00EC4331" w:rsidRDefault="00AF443C">
                        <w:pPr>
                          <w:rPr>
                            <w:rFonts w:ascii="Arial MT"/>
                            <w:sz w:val="14"/>
                          </w:rPr>
                        </w:pPr>
                        <w:r>
                          <w:rPr>
                            <w:rFonts w:ascii="Arial MT"/>
                            <w:color w:val="231F20"/>
                            <w:spacing w:val="-5"/>
                            <w:sz w:val="14"/>
                          </w:rPr>
                          <w:t>33</w:t>
                        </w:r>
                      </w:p>
                      <w:p w14:paraId="75ABC825" w14:textId="77777777" w:rsidR="00EC4331" w:rsidRDefault="00EC4331">
                        <w:pPr>
                          <w:spacing w:before="13"/>
                          <w:rPr>
                            <w:rFonts w:ascii="Arial MT"/>
                            <w:sz w:val="14"/>
                          </w:rPr>
                        </w:pPr>
                      </w:p>
                      <w:p w14:paraId="5A2A2329" w14:textId="77777777" w:rsidR="00EC4331" w:rsidRDefault="00AF443C">
                        <w:pPr>
                          <w:spacing w:before="1"/>
                          <w:ind w:left="120"/>
                          <w:rPr>
                            <w:rFonts w:ascii="Arial MT"/>
                            <w:sz w:val="14"/>
                          </w:rPr>
                        </w:pPr>
                        <w:r>
                          <w:rPr>
                            <w:rFonts w:ascii="Arial MT"/>
                            <w:color w:val="231F20"/>
                            <w:spacing w:val="-5"/>
                            <w:sz w:val="14"/>
                          </w:rPr>
                          <w:t>136</w:t>
                        </w:r>
                      </w:p>
                    </w:txbxContent>
                  </v:textbox>
                </v:shape>
                <v:shape id="Textbox 954" o:spid="_x0000_s1416" type="#_x0000_t202" style="position:absolute;left:9922;top:20416;width:2165;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" filled="f" stroked="f">
                  <v:textbox inset="0,0,0,0">
                    <w:txbxContent>
                      <w:p w14:paraId="45B2CA59" w14:textId="77777777" w:rsidR="00EC4331" w:rsidRDefault="00AF443C">
                        <w:pPr>
                          <w:spacing w:before="18"/>
                          <w:rPr>
                            <w:rFonts w:ascii="Arial MT"/>
                            <w:sz w:val="14"/>
                          </w:rPr>
                        </w:pPr>
                        <w:r>
                          <w:rPr>
                            <w:rFonts w:ascii="Arial MT"/>
                            <w:color w:val="231F20"/>
                            <w:spacing w:val="-4"/>
                            <w:sz w:val="14"/>
                          </w:rPr>
                          <w:t>2587</w:t>
                        </w:r>
                      </w:p>
                    </w:txbxContent>
                  </v:textbox>
                </v:shape>
                <v:shape id="Textbox 955" o:spid="_x0000_s1417" type="#_x0000_t202" style="position:absolute;left:3048;top:22669;width:1658;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" filled="f" stroked="f">
                  <v:textbox inset="0,0,0,0">
                    <w:txbxContent>
                      <w:p w14:paraId="47C3166E" w14:textId="77777777" w:rsidR="00EC4331" w:rsidRDefault="00AF443C">
                        <w:pPr>
                          <w:spacing w:before="18"/>
                          <w:rPr>
                            <w:rFonts w:ascii="Arial MT"/>
                            <w:sz w:val="14"/>
                          </w:rPr>
                        </w:pPr>
                        <w:r>
                          <w:rPr>
                            <w:rFonts w:ascii="Arial MT"/>
                            <w:color w:val="231F20"/>
                            <w:spacing w:val="-5"/>
                            <w:sz w:val="14"/>
                          </w:rPr>
                          <w:t>631</w:t>
                        </w:r>
                      </w:p>
                    </w:txbxContent>
                  </v:textbox>
                </v:shape>
                <v:shape id="Textbox 956" o:spid="_x0000_s1418" type="#_x0000_t202" style="position:absolute;left:5123;top:24897;width:216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" filled="f" stroked="f">
                  <v:textbox inset="0,0,0,0">
                    <w:txbxContent>
                      <w:p w14:paraId="1732444A" w14:textId="77777777" w:rsidR="00EC4331" w:rsidRDefault="00AF443C">
                        <w:pPr>
                          <w:spacing w:before="18"/>
                          <w:rPr>
                            <w:rFonts w:ascii="Arial MT"/>
                            <w:sz w:val="14"/>
                          </w:rPr>
                        </w:pPr>
                        <w:r>
                          <w:rPr>
                            <w:rFonts w:ascii="Arial MT"/>
                            <w:color w:val="231F20"/>
                            <w:spacing w:val="-4"/>
                            <w:sz w:val="14"/>
                          </w:rPr>
                          <w:t>1143</w:t>
                        </w:r>
                      </w:p>
                    </w:txbxContent>
                  </v:textbox>
                </v:shape>
                <w10:wrap anchorx="page"/>
              </v:group>
            </w:pict>
          </mc:Fallback>
        </mc:AlternateContent>
      </w:r>
      <w:r>
        <w:rPr>
          <w:rFonts w:ascii="Arial MT"/>
          <w:noProof/>
          <w:sz w:val="12"/>
        </w:rPr>
        <mc:AlternateContent>
          <mc:Choice Requires="wpg">
            <w:drawing>
              <wp:anchor distT="0" distB="0" distL="0" distR="0" simplePos="0" relativeHeight="15800832" behindDoc="0" locked="0" layoutInCell="1" allowOverlap="1" wp14:anchorId="70F5CB06" wp14:editId="207AA888">
                <wp:simplePos x="0" y="0"/>
                <wp:positionH relativeFrom="page">
                  <wp:posOffset>4847525</wp:posOffset>
                </wp:positionH>
                <wp:positionV relativeFrom="paragraph">
                  <wp:posOffset>-2650814</wp:posOffset>
                </wp:positionV>
                <wp:extent cx="1518920" cy="2672715"/>
                <wp:effectExtent l="0" t="0" r="0" b="0"/>
                <wp:wrapNone/>
                <wp:docPr id="957" name="Group 9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8920" cy="2672715"/>
                          <a:chOff x="0" y="0"/>
                          <a:chExt cx="1518920" cy="2672715"/>
                        </a:xfrm>
                      </wpg:grpSpPr>
                      <wps:wsp>
                        <wps:cNvPr id="958" name="Textbox 958"/>
                        <wps:cNvSpPr txBox="1"/>
                        <wps:spPr>
                          <a:xfrm>
                            <a:off x="166630" y="2287353"/>
                            <a:ext cx="325120" cy="370840"/>
                          </a:xfrm>
                          <a:prstGeom prst="rect">
                            <a:avLst/>
                          </a:prstGeom>
                        </wps:spPr>
                        <wps:txbx>
                          <w:txbxContent>
                            <w:p w14:paraId="08BFA899" w14:textId="77777777" w:rsidR="00EC4331" w:rsidRDefault="00AF443C">
                              <w:pPr>
                                <w:spacing w:before="18"/>
                                <w:rPr>
                                  <w:rFonts w:ascii="Arial MT"/>
                                  <w:sz w:val="14"/>
                                </w:rPr>
                              </w:pPr>
                              <w:r>
                                <w:rPr>
                                  <w:rFonts w:ascii="Arial MT"/>
                                  <w:color w:val="231F20"/>
                                  <w:spacing w:val="-5"/>
                                  <w:sz w:val="14"/>
                                </w:rPr>
                                <w:t>436</w:t>
                              </w:r>
                            </w:p>
                            <w:p w14:paraId="3BB3B173" w14:textId="77777777" w:rsidR="00EC4331" w:rsidRDefault="00AF443C">
                              <w:pPr>
                                <w:spacing w:before="43"/>
                                <w:ind w:left="171"/>
                                <w:rPr>
                                  <w:rFonts w:ascii="Arial MT"/>
                                  <w:sz w:val="14"/>
                                </w:rPr>
                              </w:pPr>
                              <w:r>
                                <w:rPr>
                                  <w:rFonts w:ascii="Arial MT"/>
                                  <w:color w:val="231F20"/>
                                  <w:spacing w:val="-4"/>
                                  <w:sz w:val="14"/>
                                </w:rPr>
                                <w:t>1022</w:t>
                              </w:r>
                            </w:p>
                            <w:p w14:paraId="77AB67A2" w14:textId="77777777" w:rsidR="00EC4331" w:rsidRDefault="00AF443C">
                              <w:pPr>
                                <w:spacing w:before="28"/>
                                <w:ind w:left="88"/>
                                <w:rPr>
                                  <w:rFonts w:ascii="Arial MT"/>
                                  <w:sz w:val="14"/>
                                </w:rPr>
                              </w:pPr>
                              <w:r>
                                <w:rPr>
                                  <w:rFonts w:ascii="Arial MT"/>
                                  <w:color w:val="231F20"/>
                                  <w:spacing w:val="-5"/>
                                  <w:sz w:val="14"/>
                                </w:rPr>
                                <w:t>609</w:t>
                              </w:r>
                            </w:p>
                          </w:txbxContent>
                        </wps:txbx>
                        <wps:bodyPr wrap="square" lIns="0" tIns="0" rIns="0" bIns="0" rtlCol="0">
                          <a:noAutofit/>
                        </wps:bodyPr>
                      </wps:wsp>
                      <wps:wsp>
                        <wps:cNvPr id="959" name="Textbox 959"/>
                        <wps:cNvSpPr txBox="1"/>
                        <wps:spPr>
                          <a:xfrm>
                            <a:off x="53371" y="2167249"/>
                            <a:ext cx="64135" cy="121285"/>
                          </a:xfrm>
                          <a:prstGeom prst="rect">
                            <a:avLst/>
                          </a:prstGeom>
                        </wps:spPr>
                        <wps:txbx>
                          <w:txbxContent>
                            <w:p w14:paraId="598357AD" w14:textId="77777777" w:rsidR="00EC4331" w:rsidRDefault="00AF443C">
                              <w:pPr>
                                <w:spacing w:before="18"/>
                                <w:rPr>
                                  <w:rFonts w:ascii="Arial MT"/>
                                  <w:sz w:val="14"/>
                                </w:rPr>
                              </w:pPr>
                              <w:r>
                                <w:rPr>
                                  <w:rFonts w:ascii="Arial MT"/>
                                  <w:color w:val="231F20"/>
                                  <w:spacing w:val="-10"/>
                                  <w:sz w:val="14"/>
                                </w:rPr>
                                <w:t>1</w:t>
                              </w:r>
                            </w:p>
                          </w:txbxContent>
                        </wps:txbx>
                        <wps:bodyPr wrap="square" lIns="0" tIns="0" rIns="0" bIns="0" rtlCol="0">
                          <a:noAutofit/>
                        </wps:bodyPr>
                      </wps:wsp>
                      <wps:wsp>
                        <wps:cNvPr id="960" name="Textbox 960"/>
                        <wps:cNvSpPr txBox="1"/>
                        <wps:spPr>
                          <a:xfrm>
                            <a:off x="346563" y="1940287"/>
                            <a:ext cx="309245" cy="241300"/>
                          </a:xfrm>
                          <a:prstGeom prst="rect">
                            <a:avLst/>
                          </a:prstGeom>
                        </wps:spPr>
                        <wps:txbx>
                          <w:txbxContent>
                            <w:p w14:paraId="650C2B4D" w14:textId="77777777" w:rsidR="00EC4331" w:rsidRDefault="00AF443C">
                              <w:pPr>
                                <w:spacing w:before="18"/>
                                <w:rPr>
                                  <w:rFonts w:ascii="Arial MT"/>
                                  <w:sz w:val="14"/>
                                </w:rPr>
                              </w:pPr>
                              <w:r>
                                <w:rPr>
                                  <w:rFonts w:ascii="Arial MT"/>
                                  <w:color w:val="231F20"/>
                                  <w:spacing w:val="-4"/>
                                  <w:sz w:val="14"/>
                                </w:rPr>
                                <w:t>1243</w:t>
                              </w:r>
                            </w:p>
                            <w:p w14:paraId="1EE61C37" w14:textId="77777777" w:rsidR="00EC4331" w:rsidRDefault="00AF443C">
                              <w:pPr>
                                <w:spacing w:before="28"/>
                                <w:ind w:left="145"/>
                                <w:rPr>
                                  <w:rFonts w:ascii="Arial MT"/>
                                  <w:sz w:val="14"/>
                                </w:rPr>
                              </w:pPr>
                              <w:r>
                                <w:rPr>
                                  <w:rFonts w:ascii="Arial MT"/>
                                  <w:color w:val="231F20"/>
                                  <w:spacing w:val="-4"/>
                                  <w:sz w:val="14"/>
                                </w:rPr>
                                <w:t>1778</w:t>
                              </w:r>
                            </w:p>
                          </w:txbxContent>
                        </wps:txbx>
                        <wps:bodyPr wrap="square" lIns="0" tIns="0" rIns="0" bIns="0" rtlCol="0">
                          <a:noAutofit/>
                        </wps:bodyPr>
                      </wps:wsp>
                      <wps:wsp>
                        <wps:cNvPr id="961" name="Textbox 961"/>
                        <wps:cNvSpPr txBox="1"/>
                        <wps:spPr>
                          <a:xfrm>
                            <a:off x="69373" y="1572330"/>
                            <a:ext cx="262890" cy="359410"/>
                          </a:xfrm>
                          <a:prstGeom prst="rect">
                            <a:avLst/>
                          </a:prstGeom>
                        </wps:spPr>
                        <wps:txbx>
                          <w:txbxContent>
                            <w:p w14:paraId="18EE8B20" w14:textId="77777777" w:rsidR="00EC4331" w:rsidRDefault="00AF443C">
                              <w:pPr>
                                <w:spacing w:before="18"/>
                                <w:ind w:left="153"/>
                                <w:rPr>
                                  <w:rFonts w:ascii="Arial MT"/>
                                  <w:sz w:val="14"/>
                                </w:rPr>
                              </w:pPr>
                              <w:r>
                                <w:rPr>
                                  <w:rFonts w:ascii="Arial MT"/>
                                  <w:color w:val="231F20"/>
                                  <w:spacing w:val="-5"/>
                                  <w:sz w:val="14"/>
                                </w:rPr>
                                <w:t>399</w:t>
                              </w:r>
                            </w:p>
                            <w:p w14:paraId="125BFE67" w14:textId="77777777" w:rsidR="00EC4331" w:rsidRDefault="00AF443C">
                              <w:pPr>
                                <w:spacing w:before="25"/>
                                <w:rPr>
                                  <w:rFonts w:ascii="Arial MT"/>
                                  <w:sz w:val="14"/>
                                </w:rPr>
                              </w:pPr>
                              <w:r>
                                <w:rPr>
                                  <w:rFonts w:ascii="Arial MT"/>
                                  <w:color w:val="231F20"/>
                                  <w:spacing w:val="-5"/>
                                  <w:sz w:val="14"/>
                                </w:rPr>
                                <w:t>22</w:t>
                              </w:r>
                            </w:p>
                            <w:p w14:paraId="6E3B7C99" w14:textId="77777777" w:rsidR="00EC4331" w:rsidRDefault="00AF443C">
                              <w:pPr>
                                <w:spacing w:before="28"/>
                                <w:ind w:left="153"/>
                                <w:rPr>
                                  <w:rFonts w:ascii="Arial MT"/>
                                  <w:sz w:val="14"/>
                                </w:rPr>
                              </w:pPr>
                              <w:r>
                                <w:rPr>
                                  <w:rFonts w:ascii="Arial MT"/>
                                  <w:color w:val="231F20"/>
                                  <w:spacing w:val="-5"/>
                                  <w:sz w:val="14"/>
                                </w:rPr>
                                <w:t>584</w:t>
                              </w:r>
                            </w:p>
                          </w:txbxContent>
                        </wps:txbx>
                        <wps:bodyPr wrap="square" lIns="0" tIns="0" rIns="0" bIns="0" rtlCol="0">
                          <a:noAutofit/>
                        </wps:bodyPr>
                      </wps:wsp>
                      <wps:wsp>
                        <wps:cNvPr id="962" name="Textbox 962"/>
                        <wps:cNvSpPr txBox="1"/>
                        <wps:spPr>
                          <a:xfrm>
                            <a:off x="915612" y="1330789"/>
                            <a:ext cx="357505" cy="243204"/>
                          </a:xfrm>
                          <a:prstGeom prst="rect">
                            <a:avLst/>
                          </a:prstGeom>
                        </wps:spPr>
                        <wps:txbx>
                          <w:txbxContent>
                            <w:p w14:paraId="451CC2FE" w14:textId="77777777" w:rsidR="00EC4331" w:rsidRDefault="00AF443C">
                              <w:pPr>
                                <w:spacing w:before="18"/>
                                <w:ind w:left="222"/>
                                <w:rPr>
                                  <w:rFonts w:ascii="Arial MT"/>
                                  <w:sz w:val="14"/>
                                </w:rPr>
                              </w:pPr>
                              <w:r>
                                <w:rPr>
                                  <w:rFonts w:ascii="Arial MT"/>
                                  <w:color w:val="231F20"/>
                                  <w:spacing w:val="-4"/>
                                  <w:sz w:val="14"/>
                                </w:rPr>
                                <w:t>4578</w:t>
                              </w:r>
                            </w:p>
                            <w:p w14:paraId="7B717558" w14:textId="77777777" w:rsidR="00EC4331" w:rsidRDefault="00AF443C">
                              <w:pPr>
                                <w:spacing w:before="30"/>
                                <w:rPr>
                                  <w:rFonts w:ascii="Arial MT"/>
                                  <w:sz w:val="14"/>
                                </w:rPr>
                              </w:pPr>
                              <w:r>
                                <w:rPr>
                                  <w:rFonts w:ascii="Arial MT"/>
                                  <w:color w:val="231F20"/>
                                  <w:spacing w:val="-4"/>
                                  <w:sz w:val="14"/>
                                </w:rPr>
                                <w:t>3893</w:t>
                              </w:r>
                            </w:p>
                          </w:txbxContent>
                        </wps:txbx>
                        <wps:bodyPr wrap="square" lIns="0" tIns="0" rIns="0" bIns="0" rtlCol="0">
                          <a:noAutofit/>
                        </wps:bodyPr>
                      </wps:wsp>
                      <wps:wsp>
                        <wps:cNvPr id="963" name="Textbox 963"/>
                        <wps:cNvSpPr txBox="1"/>
                        <wps:spPr>
                          <a:xfrm>
                            <a:off x="599484" y="1210774"/>
                            <a:ext cx="216535" cy="121285"/>
                          </a:xfrm>
                          <a:prstGeom prst="rect">
                            <a:avLst/>
                          </a:prstGeom>
                        </wps:spPr>
                        <wps:txbx>
                          <w:txbxContent>
                            <w:p w14:paraId="4EABB37F" w14:textId="77777777" w:rsidR="00EC4331" w:rsidRDefault="00AF443C">
                              <w:pPr>
                                <w:spacing w:before="18"/>
                                <w:rPr>
                                  <w:rFonts w:ascii="Arial MT"/>
                                  <w:sz w:val="14"/>
                                </w:rPr>
                              </w:pPr>
                              <w:r>
                                <w:rPr>
                                  <w:rFonts w:ascii="Arial MT"/>
                                  <w:color w:val="231F20"/>
                                  <w:spacing w:val="-4"/>
                                  <w:sz w:val="14"/>
                                </w:rPr>
                                <w:t>2353</w:t>
                              </w:r>
                            </w:p>
                          </w:txbxContent>
                        </wps:txbx>
                        <wps:bodyPr wrap="square" lIns="0" tIns="0" rIns="0" bIns="0" rtlCol="0">
                          <a:noAutofit/>
                        </wps:bodyPr>
                      </wps:wsp>
                      <wps:wsp>
                        <wps:cNvPr id="964" name="Textbox 964"/>
                        <wps:cNvSpPr txBox="1"/>
                        <wps:spPr>
                          <a:xfrm>
                            <a:off x="69462" y="113214"/>
                            <a:ext cx="356870" cy="1085850"/>
                          </a:xfrm>
                          <a:prstGeom prst="rect">
                            <a:avLst/>
                          </a:prstGeom>
                        </wps:spPr>
                        <wps:txbx>
                          <w:txbxContent>
                            <w:p w14:paraId="45D0343E" w14:textId="77777777" w:rsidR="00EC4331" w:rsidRDefault="00AF443C">
                              <w:pPr>
                                <w:spacing w:before="18"/>
                                <w:ind w:left="301"/>
                                <w:rPr>
                                  <w:rFonts w:ascii="Arial MT"/>
                                  <w:sz w:val="14"/>
                                </w:rPr>
                              </w:pPr>
                              <w:r>
                                <w:rPr>
                                  <w:rFonts w:ascii="Arial MT"/>
                                  <w:color w:val="231F20"/>
                                  <w:spacing w:val="-5"/>
                                  <w:sz w:val="14"/>
                                </w:rPr>
                                <w:t>651</w:t>
                              </w:r>
                            </w:p>
                            <w:p w14:paraId="5F710C55" w14:textId="77777777" w:rsidR="00EC4331" w:rsidRDefault="00AF443C">
                              <w:pPr>
                                <w:spacing w:before="41"/>
                                <w:ind w:left="54"/>
                                <w:rPr>
                                  <w:rFonts w:ascii="Arial MT"/>
                                  <w:sz w:val="14"/>
                                </w:rPr>
                              </w:pPr>
                              <w:r>
                                <w:rPr>
                                  <w:rFonts w:ascii="Arial MT"/>
                                  <w:color w:val="231F20"/>
                                  <w:spacing w:val="-5"/>
                                  <w:sz w:val="14"/>
                                </w:rPr>
                                <w:t>137</w:t>
                              </w:r>
                            </w:p>
                            <w:p w14:paraId="0EF3029B" w14:textId="77777777" w:rsidR="00EC4331" w:rsidRDefault="00AF443C">
                              <w:pPr>
                                <w:spacing w:before="28"/>
                                <w:ind w:left="74"/>
                                <w:rPr>
                                  <w:rFonts w:ascii="Arial MT"/>
                                  <w:sz w:val="14"/>
                                </w:rPr>
                              </w:pPr>
                              <w:r>
                                <w:rPr>
                                  <w:rFonts w:ascii="Arial MT"/>
                                  <w:color w:val="231F20"/>
                                  <w:spacing w:val="-5"/>
                                  <w:sz w:val="14"/>
                                </w:rPr>
                                <w:t>182</w:t>
                              </w:r>
                            </w:p>
                            <w:p w14:paraId="1BB7B31A" w14:textId="77777777" w:rsidR="00EC4331" w:rsidRDefault="00AF443C">
                              <w:pPr>
                                <w:spacing w:before="17"/>
                                <w:ind w:left="36"/>
                                <w:rPr>
                                  <w:rFonts w:ascii="Arial MT"/>
                                  <w:sz w:val="14"/>
                                </w:rPr>
                              </w:pPr>
                              <w:r>
                                <w:rPr>
                                  <w:rFonts w:ascii="Arial MT"/>
                                  <w:color w:val="231F20"/>
                                  <w:spacing w:val="-5"/>
                                  <w:sz w:val="14"/>
                                </w:rPr>
                                <w:t>25</w:t>
                              </w:r>
                            </w:p>
                            <w:p w14:paraId="715EA829" w14:textId="77777777" w:rsidR="00EC4331" w:rsidRDefault="00AF443C">
                              <w:pPr>
                                <w:spacing w:before="28"/>
                                <w:ind w:left="36"/>
                                <w:rPr>
                                  <w:rFonts w:ascii="Arial MT"/>
                                  <w:sz w:val="14"/>
                                </w:rPr>
                              </w:pPr>
                              <w:r>
                                <w:rPr>
                                  <w:rFonts w:ascii="Arial MT"/>
                                  <w:color w:val="231F20"/>
                                  <w:spacing w:val="-5"/>
                                  <w:sz w:val="14"/>
                                </w:rPr>
                                <w:t>47</w:t>
                              </w:r>
                            </w:p>
                            <w:p w14:paraId="5766242E" w14:textId="77777777" w:rsidR="00EC4331" w:rsidRDefault="00AF443C">
                              <w:pPr>
                                <w:spacing w:before="46"/>
                                <w:ind w:left="153"/>
                                <w:rPr>
                                  <w:rFonts w:ascii="Arial MT"/>
                                  <w:sz w:val="14"/>
                                </w:rPr>
                              </w:pPr>
                              <w:r>
                                <w:rPr>
                                  <w:rFonts w:ascii="Arial MT"/>
                                  <w:color w:val="231F20"/>
                                  <w:spacing w:val="-5"/>
                                  <w:sz w:val="14"/>
                                </w:rPr>
                                <w:t>293</w:t>
                              </w:r>
                            </w:p>
                            <w:p w14:paraId="0486D926" w14:textId="77777777" w:rsidR="00EC4331" w:rsidRDefault="00AF443C">
                              <w:pPr>
                                <w:spacing w:before="28"/>
                                <w:rPr>
                                  <w:rFonts w:ascii="Arial MT"/>
                                  <w:sz w:val="14"/>
                                </w:rPr>
                              </w:pPr>
                              <w:r>
                                <w:rPr>
                                  <w:rFonts w:ascii="Arial MT"/>
                                  <w:color w:val="231F20"/>
                                  <w:spacing w:val="-10"/>
                                  <w:sz w:val="14"/>
                                </w:rPr>
                                <w:t>4</w:t>
                              </w:r>
                            </w:p>
                            <w:p w14:paraId="44453184" w14:textId="77777777" w:rsidR="00EC4331" w:rsidRDefault="00AF443C">
                              <w:pPr>
                                <w:spacing w:before="15"/>
                                <w:rPr>
                                  <w:rFonts w:ascii="Arial MT"/>
                                  <w:sz w:val="14"/>
                                </w:rPr>
                              </w:pPr>
                              <w:r>
                                <w:rPr>
                                  <w:rFonts w:ascii="Arial MT"/>
                                  <w:color w:val="231F20"/>
                                  <w:spacing w:val="-5"/>
                                  <w:sz w:val="14"/>
                                </w:rPr>
                                <w:t>21</w:t>
                              </w:r>
                            </w:p>
                            <w:p w14:paraId="2D895CF6" w14:textId="77777777" w:rsidR="00EC4331" w:rsidRDefault="00AF443C">
                              <w:pPr>
                                <w:spacing w:before="28"/>
                                <w:ind w:left="74"/>
                                <w:rPr>
                                  <w:rFonts w:ascii="Arial MT"/>
                                  <w:sz w:val="14"/>
                                </w:rPr>
                              </w:pPr>
                              <w:r>
                                <w:rPr>
                                  <w:rFonts w:ascii="Arial MT"/>
                                  <w:color w:val="231F20"/>
                                  <w:spacing w:val="-5"/>
                                  <w:sz w:val="14"/>
                                </w:rPr>
                                <w:t>152</w:t>
                              </w:r>
                            </w:p>
                          </w:txbxContent>
                        </wps:txbx>
                        <wps:bodyPr wrap="square" lIns="0" tIns="0" rIns="0" bIns="0" rtlCol="0">
                          <a:noAutofit/>
                        </wps:bodyPr>
                      </wps:wsp>
                      <wps:wsp>
                        <wps:cNvPr id="965" name="Graphic 965"/>
                        <wps:cNvSpPr/>
                        <wps:spPr>
                          <a:xfrm>
                            <a:off x="6351" y="17001"/>
                            <a:ext cx="1512570" cy="2638425"/>
                          </a:xfrm>
                          <a:custGeom>
                            <a:avLst/>
                            <a:gdLst/>
                            <a:ahLst/>
                            <a:cxnLst/>
                            <a:rect l="l" t="t" r="r" b="b"/>
                            <a:pathLst>
                              <a:path w="1512570" h="2638425">
                                <a:moveTo>
                                  <a:pt x="215" y="2186292"/>
                                </a:moveTo>
                                <a:lnTo>
                                  <a:pt x="0" y="2186292"/>
                                </a:lnTo>
                                <a:lnTo>
                                  <a:pt x="0" y="2273744"/>
                                </a:lnTo>
                                <a:lnTo>
                                  <a:pt x="215" y="2273744"/>
                                </a:lnTo>
                                <a:lnTo>
                                  <a:pt x="215" y="2186292"/>
                                </a:lnTo>
                                <a:close/>
                              </a:path>
                              <a:path w="1512570" h="2638425">
                                <a:moveTo>
                                  <a:pt x="863" y="850226"/>
                                </a:moveTo>
                                <a:lnTo>
                                  <a:pt x="0" y="850226"/>
                                </a:lnTo>
                                <a:lnTo>
                                  <a:pt x="0" y="937679"/>
                                </a:lnTo>
                                <a:lnTo>
                                  <a:pt x="863" y="937679"/>
                                </a:lnTo>
                                <a:lnTo>
                                  <a:pt x="863" y="850226"/>
                                </a:lnTo>
                                <a:close/>
                              </a:path>
                              <a:path w="1512570" h="2638425">
                                <a:moveTo>
                                  <a:pt x="4546" y="971677"/>
                                </a:moveTo>
                                <a:lnTo>
                                  <a:pt x="0" y="971677"/>
                                </a:lnTo>
                                <a:lnTo>
                                  <a:pt x="0" y="1059141"/>
                                </a:lnTo>
                                <a:lnTo>
                                  <a:pt x="4546" y="1059141"/>
                                </a:lnTo>
                                <a:lnTo>
                                  <a:pt x="4546" y="971677"/>
                                </a:lnTo>
                                <a:close/>
                              </a:path>
                              <a:path w="1512570" h="2638425">
                                <a:moveTo>
                                  <a:pt x="4749" y="1700441"/>
                                </a:moveTo>
                                <a:lnTo>
                                  <a:pt x="0" y="1700441"/>
                                </a:lnTo>
                                <a:lnTo>
                                  <a:pt x="0" y="1787893"/>
                                </a:lnTo>
                                <a:lnTo>
                                  <a:pt x="4749" y="1787893"/>
                                </a:lnTo>
                                <a:lnTo>
                                  <a:pt x="4749" y="1700441"/>
                                </a:lnTo>
                                <a:close/>
                              </a:path>
                              <a:path w="1512570" h="2638425">
                                <a:moveTo>
                                  <a:pt x="5410" y="485838"/>
                                </a:moveTo>
                                <a:lnTo>
                                  <a:pt x="0" y="485838"/>
                                </a:lnTo>
                                <a:lnTo>
                                  <a:pt x="0" y="573290"/>
                                </a:lnTo>
                                <a:lnTo>
                                  <a:pt x="5410" y="573290"/>
                                </a:lnTo>
                                <a:lnTo>
                                  <a:pt x="5410" y="485838"/>
                                </a:lnTo>
                                <a:close/>
                              </a:path>
                              <a:path w="1512570" h="2638425">
                                <a:moveTo>
                                  <a:pt x="10172" y="607288"/>
                                </a:moveTo>
                                <a:lnTo>
                                  <a:pt x="0" y="607288"/>
                                </a:lnTo>
                                <a:lnTo>
                                  <a:pt x="0" y="694753"/>
                                </a:lnTo>
                                <a:lnTo>
                                  <a:pt x="10172" y="694753"/>
                                </a:lnTo>
                                <a:lnTo>
                                  <a:pt x="10172" y="607288"/>
                                </a:lnTo>
                                <a:close/>
                              </a:path>
                              <a:path w="1512570" h="2638425">
                                <a:moveTo>
                                  <a:pt x="29654" y="242925"/>
                                </a:moveTo>
                                <a:lnTo>
                                  <a:pt x="0" y="242925"/>
                                </a:lnTo>
                                <a:lnTo>
                                  <a:pt x="0" y="330377"/>
                                </a:lnTo>
                                <a:lnTo>
                                  <a:pt x="29654" y="330377"/>
                                </a:lnTo>
                                <a:lnTo>
                                  <a:pt x="29654" y="242925"/>
                                </a:lnTo>
                                <a:close/>
                              </a:path>
                              <a:path w="1512570" h="2638425">
                                <a:moveTo>
                                  <a:pt x="32905" y="1093152"/>
                                </a:moveTo>
                                <a:lnTo>
                                  <a:pt x="0" y="1093152"/>
                                </a:lnTo>
                                <a:lnTo>
                                  <a:pt x="0" y="1180604"/>
                                </a:lnTo>
                                <a:lnTo>
                                  <a:pt x="32905" y="1180604"/>
                                </a:lnTo>
                                <a:lnTo>
                                  <a:pt x="32905" y="1093152"/>
                                </a:lnTo>
                                <a:close/>
                              </a:path>
                              <a:path w="1512570" h="2638425">
                                <a:moveTo>
                                  <a:pt x="39382" y="364388"/>
                                </a:moveTo>
                                <a:lnTo>
                                  <a:pt x="0" y="364388"/>
                                </a:lnTo>
                                <a:lnTo>
                                  <a:pt x="0" y="451840"/>
                                </a:lnTo>
                                <a:lnTo>
                                  <a:pt x="39382" y="451840"/>
                                </a:lnTo>
                                <a:lnTo>
                                  <a:pt x="39382" y="364388"/>
                                </a:lnTo>
                                <a:close/>
                              </a:path>
                              <a:path w="1512570" h="2638425">
                                <a:moveTo>
                                  <a:pt x="63411" y="728764"/>
                                </a:moveTo>
                                <a:lnTo>
                                  <a:pt x="0" y="728764"/>
                                </a:lnTo>
                                <a:lnTo>
                                  <a:pt x="0" y="816216"/>
                                </a:lnTo>
                                <a:lnTo>
                                  <a:pt x="63411" y="816216"/>
                                </a:lnTo>
                                <a:lnTo>
                                  <a:pt x="63411" y="728764"/>
                                </a:lnTo>
                                <a:close/>
                              </a:path>
                              <a:path w="1512570" h="2638425">
                                <a:moveTo>
                                  <a:pt x="86372" y="1578991"/>
                                </a:moveTo>
                                <a:lnTo>
                                  <a:pt x="0" y="1578991"/>
                                </a:lnTo>
                                <a:lnTo>
                                  <a:pt x="0" y="1666443"/>
                                </a:lnTo>
                                <a:lnTo>
                                  <a:pt x="86372" y="1666443"/>
                                </a:lnTo>
                                <a:lnTo>
                                  <a:pt x="86372" y="1578991"/>
                                </a:lnTo>
                                <a:close/>
                              </a:path>
                              <a:path w="1512570" h="2638425">
                                <a:moveTo>
                                  <a:pt x="94386" y="2307755"/>
                                </a:moveTo>
                                <a:lnTo>
                                  <a:pt x="0" y="2307755"/>
                                </a:lnTo>
                                <a:lnTo>
                                  <a:pt x="0" y="2395207"/>
                                </a:lnTo>
                                <a:lnTo>
                                  <a:pt x="94386" y="2395207"/>
                                </a:lnTo>
                                <a:lnTo>
                                  <a:pt x="94386" y="2307755"/>
                                </a:lnTo>
                                <a:close/>
                              </a:path>
                              <a:path w="1512570" h="2638425">
                                <a:moveTo>
                                  <a:pt x="126415" y="1821916"/>
                                </a:moveTo>
                                <a:lnTo>
                                  <a:pt x="0" y="1821916"/>
                                </a:lnTo>
                                <a:lnTo>
                                  <a:pt x="0" y="1909368"/>
                                </a:lnTo>
                                <a:lnTo>
                                  <a:pt x="126415" y="1909368"/>
                                </a:lnTo>
                                <a:lnTo>
                                  <a:pt x="126415" y="1821916"/>
                                </a:lnTo>
                                <a:close/>
                              </a:path>
                              <a:path w="1512570" h="2638425">
                                <a:moveTo>
                                  <a:pt x="131838" y="2550680"/>
                                </a:moveTo>
                                <a:lnTo>
                                  <a:pt x="0" y="2550680"/>
                                </a:lnTo>
                                <a:lnTo>
                                  <a:pt x="0" y="2638133"/>
                                </a:lnTo>
                                <a:lnTo>
                                  <a:pt x="131838" y="2638133"/>
                                </a:lnTo>
                                <a:lnTo>
                                  <a:pt x="131838" y="2550680"/>
                                </a:lnTo>
                                <a:close/>
                              </a:path>
                              <a:path w="1512570" h="2638425">
                                <a:moveTo>
                                  <a:pt x="133134" y="121462"/>
                                </a:moveTo>
                                <a:lnTo>
                                  <a:pt x="0" y="121462"/>
                                </a:lnTo>
                                <a:lnTo>
                                  <a:pt x="0" y="208915"/>
                                </a:lnTo>
                                <a:lnTo>
                                  <a:pt x="133134" y="208915"/>
                                </a:lnTo>
                                <a:lnTo>
                                  <a:pt x="133134" y="121462"/>
                                </a:lnTo>
                                <a:close/>
                              </a:path>
                              <a:path w="1512570" h="2638425">
                                <a:moveTo>
                                  <a:pt x="221234" y="2429218"/>
                                </a:moveTo>
                                <a:lnTo>
                                  <a:pt x="0" y="2429218"/>
                                </a:lnTo>
                                <a:lnTo>
                                  <a:pt x="0" y="2516670"/>
                                </a:lnTo>
                                <a:lnTo>
                                  <a:pt x="221234" y="2516670"/>
                                </a:lnTo>
                                <a:lnTo>
                                  <a:pt x="221234" y="2429218"/>
                                </a:lnTo>
                                <a:close/>
                              </a:path>
                              <a:path w="1512570" h="2638425">
                                <a:moveTo>
                                  <a:pt x="269074" y="1943379"/>
                                </a:moveTo>
                                <a:lnTo>
                                  <a:pt x="0" y="1943379"/>
                                </a:lnTo>
                                <a:lnTo>
                                  <a:pt x="0" y="2030831"/>
                                </a:lnTo>
                                <a:lnTo>
                                  <a:pt x="269074" y="2030831"/>
                                </a:lnTo>
                                <a:lnTo>
                                  <a:pt x="269074" y="1943379"/>
                                </a:lnTo>
                                <a:close/>
                              </a:path>
                              <a:path w="1512570" h="2638425">
                                <a:moveTo>
                                  <a:pt x="384886" y="2064829"/>
                                </a:moveTo>
                                <a:lnTo>
                                  <a:pt x="0" y="2064829"/>
                                </a:lnTo>
                                <a:lnTo>
                                  <a:pt x="0" y="2152281"/>
                                </a:lnTo>
                                <a:lnTo>
                                  <a:pt x="384886" y="2152281"/>
                                </a:lnTo>
                                <a:lnTo>
                                  <a:pt x="384886" y="2064829"/>
                                </a:lnTo>
                                <a:close/>
                              </a:path>
                              <a:path w="1512570" h="2638425">
                                <a:moveTo>
                                  <a:pt x="509358" y="1214615"/>
                                </a:moveTo>
                                <a:lnTo>
                                  <a:pt x="0" y="1214615"/>
                                </a:lnTo>
                                <a:lnTo>
                                  <a:pt x="0" y="1302067"/>
                                </a:lnTo>
                                <a:lnTo>
                                  <a:pt x="509358" y="1302067"/>
                                </a:lnTo>
                                <a:lnTo>
                                  <a:pt x="509358" y="1214615"/>
                                </a:lnTo>
                                <a:close/>
                              </a:path>
                              <a:path w="1512570" h="2638425">
                                <a:moveTo>
                                  <a:pt x="842733" y="1457528"/>
                                </a:moveTo>
                                <a:lnTo>
                                  <a:pt x="0" y="1457528"/>
                                </a:lnTo>
                                <a:lnTo>
                                  <a:pt x="0" y="1544980"/>
                                </a:lnTo>
                                <a:lnTo>
                                  <a:pt x="842733" y="1544980"/>
                                </a:lnTo>
                                <a:lnTo>
                                  <a:pt x="842733" y="1457528"/>
                                </a:lnTo>
                                <a:close/>
                              </a:path>
                              <a:path w="1512570" h="2638425">
                                <a:moveTo>
                                  <a:pt x="991019" y="1336065"/>
                                </a:moveTo>
                                <a:lnTo>
                                  <a:pt x="0" y="1336065"/>
                                </a:lnTo>
                                <a:lnTo>
                                  <a:pt x="0" y="1423517"/>
                                </a:lnTo>
                                <a:lnTo>
                                  <a:pt x="991019" y="1423517"/>
                                </a:lnTo>
                                <a:lnTo>
                                  <a:pt x="991019" y="1336065"/>
                                </a:lnTo>
                                <a:close/>
                              </a:path>
                              <a:path w="1512570" h="2638425">
                                <a:moveTo>
                                  <a:pt x="1512493" y="0"/>
                                </a:moveTo>
                                <a:lnTo>
                                  <a:pt x="0" y="0"/>
                                </a:lnTo>
                                <a:lnTo>
                                  <a:pt x="0" y="87452"/>
                                </a:lnTo>
                                <a:lnTo>
                                  <a:pt x="1512493" y="87452"/>
                                </a:lnTo>
                                <a:lnTo>
                                  <a:pt x="1512493" y="0"/>
                                </a:lnTo>
                                <a:close/>
                              </a:path>
                            </a:pathLst>
                          </a:custGeom>
                          <a:solidFill>
                            <a:srgbClr val="0C5294"/>
                          </a:solidFill>
                        </wps:spPr>
                        <wps:bodyPr wrap="square" lIns="0" tIns="0" rIns="0" bIns="0" rtlCol="0">
                          <a:prstTxWarp prst="textNoShape">
                            <a:avLst/>
                          </a:prstTxWarp>
                          <a:noAutofit/>
                        </wps:bodyPr>
                      </wps:wsp>
                      <wps:wsp>
                        <wps:cNvPr id="966" name="Graphic 966"/>
                        <wps:cNvSpPr/>
                        <wps:spPr>
                          <a:xfrm>
                            <a:off x="6350" y="0"/>
                            <a:ext cx="1270" cy="2672715"/>
                          </a:xfrm>
                          <a:custGeom>
                            <a:avLst/>
                            <a:gdLst/>
                            <a:ahLst/>
                            <a:cxnLst/>
                            <a:rect l="l" t="t" r="r" b="b"/>
                            <a:pathLst>
                              <a:path h="2672715">
                                <a:moveTo>
                                  <a:pt x="0" y="2672130"/>
                                </a:moveTo>
                                <a:lnTo>
                                  <a:pt x="0" y="0"/>
                                </a:lnTo>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0F5CB06" id="Group 957" o:spid="_x0000_s1419" style="position:absolute;left:0;text-align:left;margin-left:381.7pt;margin-top:-208.75pt;width:119.6pt;height:210.45pt;z-index:15800832;mso-wrap-distance-left:0;mso-wrap-distance-right:0;mso-position-horizontal-relative:page;mso-position-vertical-relative:text" coordsize="15189,26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">
                <v:shape id="Textbox 958" o:spid="_x0000_s1420" type="#_x0000_t202" style="position:absolute;left:1666;top:22873;width:3251;height:3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" filled="f" stroked="f">
                  <v:textbox inset="0,0,0,0">
                    <w:txbxContent>
                      <w:p w14:paraId="08BFA899" w14:textId="77777777" w:rsidR="00EC4331" w:rsidRDefault="00AF443C">
                        <w:pPr>
                          <w:spacing w:before="18"/>
                          <w:rPr>
                            <w:rFonts w:ascii="Arial MT"/>
                            <w:sz w:val="14"/>
                          </w:rPr>
                        </w:pPr>
                        <w:r>
                          <w:rPr>
                            <w:rFonts w:ascii="Arial MT"/>
                            <w:color w:val="231F20"/>
                            <w:spacing w:val="-5"/>
                            <w:sz w:val="14"/>
                          </w:rPr>
                          <w:t>436</w:t>
                        </w:r>
                      </w:p>
                      <w:p w14:paraId="3BB3B173" w14:textId="77777777" w:rsidR="00EC4331" w:rsidRDefault="00AF443C">
                        <w:pPr>
                          <w:spacing w:before="43"/>
                          <w:ind w:left="171"/>
                          <w:rPr>
                            <w:rFonts w:ascii="Arial MT"/>
                            <w:sz w:val="14"/>
                          </w:rPr>
                        </w:pPr>
                        <w:r>
                          <w:rPr>
                            <w:rFonts w:ascii="Arial MT"/>
                            <w:color w:val="231F20"/>
                            <w:spacing w:val="-4"/>
                            <w:sz w:val="14"/>
                          </w:rPr>
                          <w:t>1022</w:t>
                        </w:r>
                      </w:p>
                      <w:p w14:paraId="77AB67A2" w14:textId="77777777" w:rsidR="00EC4331" w:rsidRDefault="00AF443C">
                        <w:pPr>
                          <w:spacing w:before="28"/>
                          <w:ind w:left="88"/>
                          <w:rPr>
                            <w:rFonts w:ascii="Arial MT"/>
                            <w:sz w:val="14"/>
                          </w:rPr>
                        </w:pPr>
                        <w:r>
                          <w:rPr>
                            <w:rFonts w:ascii="Arial MT"/>
                            <w:color w:val="231F20"/>
                            <w:spacing w:val="-5"/>
                            <w:sz w:val="14"/>
                          </w:rPr>
                          <w:t>609</w:t>
                        </w:r>
                      </w:p>
                    </w:txbxContent>
                  </v:textbox>
                </v:shape>
                <v:shape id="Textbox 959" o:spid="_x0000_s1421" type="#_x0000_t202" style="position:absolute;left:533;top:21672;width:642;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" filled="f" stroked="f">
                  <v:textbox inset="0,0,0,0">
                    <w:txbxContent>
                      <w:p w14:paraId="598357AD" w14:textId="77777777" w:rsidR="00EC4331" w:rsidRDefault="00AF443C">
                        <w:pPr>
                          <w:spacing w:before="18"/>
                          <w:rPr>
                            <w:rFonts w:ascii="Arial MT"/>
                            <w:sz w:val="14"/>
                          </w:rPr>
                        </w:pPr>
                        <w:r>
                          <w:rPr>
                            <w:rFonts w:ascii="Arial MT"/>
                            <w:color w:val="231F20"/>
                            <w:spacing w:val="-10"/>
                            <w:sz w:val="14"/>
                          </w:rPr>
                          <w:t>1</w:t>
                        </w:r>
                      </w:p>
                    </w:txbxContent>
                  </v:textbox>
                </v:shape>
                <v:shape id="Textbox 960" o:spid="_x0000_s1422" type="#_x0000_t202" style="position:absolute;left:3465;top:19402;width:3093;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" filled="f" stroked="f">
                  <v:textbox inset="0,0,0,0">
                    <w:txbxContent>
                      <w:p w14:paraId="650C2B4D" w14:textId="77777777" w:rsidR="00EC4331" w:rsidRDefault="00AF443C">
                        <w:pPr>
                          <w:spacing w:before="18"/>
                          <w:rPr>
                            <w:rFonts w:ascii="Arial MT"/>
                            <w:sz w:val="14"/>
                          </w:rPr>
                        </w:pPr>
                        <w:r>
                          <w:rPr>
                            <w:rFonts w:ascii="Arial MT"/>
                            <w:color w:val="231F20"/>
                            <w:spacing w:val="-4"/>
                            <w:sz w:val="14"/>
                          </w:rPr>
                          <w:t>1243</w:t>
                        </w:r>
                      </w:p>
                      <w:p w14:paraId="1EE61C37" w14:textId="77777777" w:rsidR="00EC4331" w:rsidRDefault="00AF443C">
                        <w:pPr>
                          <w:spacing w:before="28"/>
                          <w:ind w:left="145"/>
                          <w:rPr>
                            <w:rFonts w:ascii="Arial MT"/>
                            <w:sz w:val="14"/>
                          </w:rPr>
                        </w:pPr>
                        <w:r>
                          <w:rPr>
                            <w:rFonts w:ascii="Arial MT"/>
                            <w:color w:val="231F20"/>
                            <w:spacing w:val="-4"/>
                            <w:sz w:val="14"/>
                          </w:rPr>
                          <w:t>1778</w:t>
                        </w:r>
                      </w:p>
                    </w:txbxContent>
                  </v:textbox>
                </v:shape>
                <v:shape id="Textbox 961" o:spid="_x0000_s1423" type="#_x0000_t202" style="position:absolute;left:693;top:15723;width:2629;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" filled="f" stroked="f">
                  <v:textbox inset="0,0,0,0">
                    <w:txbxContent>
                      <w:p w14:paraId="18EE8B20" w14:textId="77777777" w:rsidR="00EC4331" w:rsidRDefault="00AF443C">
                        <w:pPr>
                          <w:spacing w:before="18"/>
                          <w:ind w:left="153"/>
                          <w:rPr>
                            <w:rFonts w:ascii="Arial MT"/>
                            <w:sz w:val="14"/>
                          </w:rPr>
                        </w:pPr>
                        <w:r>
                          <w:rPr>
                            <w:rFonts w:ascii="Arial MT"/>
                            <w:color w:val="231F20"/>
                            <w:spacing w:val="-5"/>
                            <w:sz w:val="14"/>
                          </w:rPr>
                          <w:t>399</w:t>
                        </w:r>
                      </w:p>
                      <w:p w14:paraId="125BFE67" w14:textId="77777777" w:rsidR="00EC4331" w:rsidRDefault="00AF443C">
                        <w:pPr>
                          <w:spacing w:before="25"/>
                          <w:rPr>
                            <w:rFonts w:ascii="Arial MT"/>
                            <w:sz w:val="14"/>
                          </w:rPr>
                        </w:pPr>
                        <w:r>
                          <w:rPr>
                            <w:rFonts w:ascii="Arial MT"/>
                            <w:color w:val="231F20"/>
                            <w:spacing w:val="-5"/>
                            <w:sz w:val="14"/>
                          </w:rPr>
                          <w:t>22</w:t>
                        </w:r>
                      </w:p>
                      <w:p w14:paraId="6E3B7C99" w14:textId="77777777" w:rsidR="00EC4331" w:rsidRDefault="00AF443C">
                        <w:pPr>
                          <w:spacing w:before="28"/>
                          <w:ind w:left="153"/>
                          <w:rPr>
                            <w:rFonts w:ascii="Arial MT"/>
                            <w:sz w:val="14"/>
                          </w:rPr>
                        </w:pPr>
                        <w:r>
                          <w:rPr>
                            <w:rFonts w:ascii="Arial MT"/>
                            <w:color w:val="231F20"/>
                            <w:spacing w:val="-5"/>
                            <w:sz w:val="14"/>
                          </w:rPr>
                          <w:t>584</w:t>
                        </w:r>
                      </w:p>
                    </w:txbxContent>
                  </v:textbox>
                </v:shape>
                <v:shape id="Textbox 962" o:spid="_x0000_s1424" type="#_x0000_t202" style="position:absolute;left:9156;top:13307;width:3575;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" filled="f" stroked="f">
                  <v:textbox inset="0,0,0,0">
                    <w:txbxContent>
                      <w:p w14:paraId="451CC2FE" w14:textId="77777777" w:rsidR="00EC4331" w:rsidRDefault="00AF443C">
                        <w:pPr>
                          <w:spacing w:before="18"/>
                          <w:ind w:left="222"/>
                          <w:rPr>
                            <w:rFonts w:ascii="Arial MT"/>
                            <w:sz w:val="14"/>
                          </w:rPr>
                        </w:pPr>
                        <w:r>
                          <w:rPr>
                            <w:rFonts w:ascii="Arial MT"/>
                            <w:color w:val="231F20"/>
                            <w:spacing w:val="-4"/>
                            <w:sz w:val="14"/>
                          </w:rPr>
                          <w:t>4578</w:t>
                        </w:r>
                      </w:p>
                      <w:p w14:paraId="7B717558" w14:textId="77777777" w:rsidR="00EC4331" w:rsidRDefault="00AF443C">
                        <w:pPr>
                          <w:spacing w:before="30"/>
                          <w:rPr>
                            <w:rFonts w:ascii="Arial MT"/>
                            <w:sz w:val="14"/>
                          </w:rPr>
                        </w:pPr>
                        <w:r>
                          <w:rPr>
                            <w:rFonts w:ascii="Arial MT"/>
                            <w:color w:val="231F20"/>
                            <w:spacing w:val="-4"/>
                            <w:sz w:val="14"/>
                          </w:rPr>
                          <w:t>3893</w:t>
                        </w:r>
                      </w:p>
                    </w:txbxContent>
                  </v:textbox>
                </v:shape>
                <v:shape id="Textbox 963" o:spid="_x0000_s1425" type="#_x0000_t202" style="position:absolute;left:5994;top:12107;width:216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" filled="f" stroked="f">
                  <v:textbox inset="0,0,0,0">
                    <w:txbxContent>
                      <w:p w14:paraId="4EABB37F" w14:textId="77777777" w:rsidR="00EC4331" w:rsidRDefault="00AF443C">
                        <w:pPr>
                          <w:spacing w:before="18"/>
                          <w:rPr>
                            <w:rFonts w:ascii="Arial MT"/>
                            <w:sz w:val="14"/>
                          </w:rPr>
                        </w:pPr>
                        <w:r>
                          <w:rPr>
                            <w:rFonts w:ascii="Arial MT"/>
                            <w:color w:val="231F20"/>
                            <w:spacing w:val="-4"/>
                            <w:sz w:val="14"/>
                          </w:rPr>
                          <w:t>2353</w:t>
                        </w:r>
                      </w:p>
                    </w:txbxContent>
                  </v:textbox>
                </v:shape>
                <v:shape id="Textbox 964" o:spid="_x0000_s1426" type="#_x0000_t202" style="position:absolute;left:694;top:1132;width:3569;height:10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" filled="f" stroked="f">
                  <v:textbox inset="0,0,0,0">
                    <w:txbxContent>
                      <w:p w14:paraId="45D0343E" w14:textId="77777777" w:rsidR="00EC4331" w:rsidRDefault="00AF443C">
                        <w:pPr>
                          <w:spacing w:before="18"/>
                          <w:ind w:left="301"/>
                          <w:rPr>
                            <w:rFonts w:ascii="Arial MT"/>
                            <w:sz w:val="14"/>
                          </w:rPr>
                        </w:pPr>
                        <w:r>
                          <w:rPr>
                            <w:rFonts w:ascii="Arial MT"/>
                            <w:color w:val="231F20"/>
                            <w:spacing w:val="-5"/>
                            <w:sz w:val="14"/>
                          </w:rPr>
                          <w:t>651</w:t>
                        </w:r>
                      </w:p>
                      <w:p w14:paraId="5F710C55" w14:textId="77777777" w:rsidR="00EC4331" w:rsidRDefault="00AF443C">
                        <w:pPr>
                          <w:spacing w:before="41"/>
                          <w:ind w:left="54"/>
                          <w:rPr>
                            <w:rFonts w:ascii="Arial MT"/>
                            <w:sz w:val="14"/>
                          </w:rPr>
                        </w:pPr>
                        <w:r>
                          <w:rPr>
                            <w:rFonts w:ascii="Arial MT"/>
                            <w:color w:val="231F20"/>
                            <w:spacing w:val="-5"/>
                            <w:sz w:val="14"/>
                          </w:rPr>
                          <w:t>137</w:t>
                        </w:r>
                      </w:p>
                      <w:p w14:paraId="0EF3029B" w14:textId="77777777" w:rsidR="00EC4331" w:rsidRDefault="00AF443C">
                        <w:pPr>
                          <w:spacing w:before="28"/>
                          <w:ind w:left="74"/>
                          <w:rPr>
                            <w:rFonts w:ascii="Arial MT"/>
                            <w:sz w:val="14"/>
                          </w:rPr>
                        </w:pPr>
                        <w:r>
                          <w:rPr>
                            <w:rFonts w:ascii="Arial MT"/>
                            <w:color w:val="231F20"/>
                            <w:spacing w:val="-5"/>
                            <w:sz w:val="14"/>
                          </w:rPr>
                          <w:t>182</w:t>
                        </w:r>
                      </w:p>
                      <w:p w14:paraId="1BB7B31A" w14:textId="77777777" w:rsidR="00EC4331" w:rsidRDefault="00AF443C">
                        <w:pPr>
                          <w:spacing w:before="17"/>
                          <w:ind w:left="36"/>
                          <w:rPr>
                            <w:rFonts w:ascii="Arial MT"/>
                            <w:sz w:val="14"/>
                          </w:rPr>
                        </w:pPr>
                        <w:r>
                          <w:rPr>
                            <w:rFonts w:ascii="Arial MT"/>
                            <w:color w:val="231F20"/>
                            <w:spacing w:val="-5"/>
                            <w:sz w:val="14"/>
                          </w:rPr>
                          <w:t>25</w:t>
                        </w:r>
                      </w:p>
                      <w:p w14:paraId="715EA829" w14:textId="77777777" w:rsidR="00EC4331" w:rsidRDefault="00AF443C">
                        <w:pPr>
                          <w:spacing w:before="28"/>
                          <w:ind w:left="36"/>
                          <w:rPr>
                            <w:rFonts w:ascii="Arial MT"/>
                            <w:sz w:val="14"/>
                          </w:rPr>
                        </w:pPr>
                        <w:r>
                          <w:rPr>
                            <w:rFonts w:ascii="Arial MT"/>
                            <w:color w:val="231F20"/>
                            <w:spacing w:val="-5"/>
                            <w:sz w:val="14"/>
                          </w:rPr>
                          <w:t>47</w:t>
                        </w:r>
                      </w:p>
                      <w:p w14:paraId="5766242E" w14:textId="77777777" w:rsidR="00EC4331" w:rsidRDefault="00AF443C">
                        <w:pPr>
                          <w:spacing w:before="46"/>
                          <w:ind w:left="153"/>
                          <w:rPr>
                            <w:rFonts w:ascii="Arial MT"/>
                            <w:sz w:val="14"/>
                          </w:rPr>
                        </w:pPr>
                        <w:r>
                          <w:rPr>
                            <w:rFonts w:ascii="Arial MT"/>
                            <w:color w:val="231F20"/>
                            <w:spacing w:val="-5"/>
                            <w:sz w:val="14"/>
                          </w:rPr>
                          <w:t>293</w:t>
                        </w:r>
                      </w:p>
                      <w:p w14:paraId="0486D926" w14:textId="77777777" w:rsidR="00EC4331" w:rsidRDefault="00AF443C">
                        <w:pPr>
                          <w:spacing w:before="28"/>
                          <w:rPr>
                            <w:rFonts w:ascii="Arial MT"/>
                            <w:sz w:val="14"/>
                          </w:rPr>
                        </w:pPr>
                        <w:r>
                          <w:rPr>
                            <w:rFonts w:ascii="Arial MT"/>
                            <w:color w:val="231F20"/>
                            <w:spacing w:val="-10"/>
                            <w:sz w:val="14"/>
                          </w:rPr>
                          <w:t>4</w:t>
                        </w:r>
                      </w:p>
                      <w:p w14:paraId="44453184" w14:textId="77777777" w:rsidR="00EC4331" w:rsidRDefault="00AF443C">
                        <w:pPr>
                          <w:spacing w:before="15"/>
                          <w:rPr>
                            <w:rFonts w:ascii="Arial MT"/>
                            <w:sz w:val="14"/>
                          </w:rPr>
                        </w:pPr>
                        <w:r>
                          <w:rPr>
                            <w:rFonts w:ascii="Arial MT"/>
                            <w:color w:val="231F20"/>
                            <w:spacing w:val="-5"/>
                            <w:sz w:val="14"/>
                          </w:rPr>
                          <w:t>21</w:t>
                        </w:r>
                      </w:p>
                      <w:p w14:paraId="2D895CF6" w14:textId="77777777" w:rsidR="00EC4331" w:rsidRDefault="00AF443C">
                        <w:pPr>
                          <w:spacing w:before="28"/>
                          <w:ind w:left="74"/>
                          <w:rPr>
                            <w:rFonts w:ascii="Arial MT"/>
                            <w:sz w:val="14"/>
                          </w:rPr>
                        </w:pPr>
                        <w:r>
                          <w:rPr>
                            <w:rFonts w:ascii="Arial MT"/>
                            <w:color w:val="231F20"/>
                            <w:spacing w:val="-5"/>
                            <w:sz w:val="14"/>
                          </w:rPr>
                          <w:t>152</w:t>
                        </w:r>
                      </w:p>
                    </w:txbxContent>
                  </v:textbox>
                </v:shape>
                <v:shape id="Graphic 965" o:spid="_x0000_s1427" style="position:absolute;left:63;top:170;width:15126;height:26384;visibility:visible;mso-wrap-style:square;v-text-anchor:top" coordsize="1512570,2638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" path="m215,2186292r-215,l,2273744r215,l215,2186292xem863,850226r-863,l,937679r863,l863,850226xem4546,971677r-4546,l,1059141r4546,l4546,971677xem4749,1700441r-4749,l,1787893r4749,l4749,1700441xem5410,485838r-5410,l,573290r5410,l5410,485838xem10172,607288l,607288r,87465l10172,694753r,-87465xem29654,242925l,242925r,87452l29654,330377r,-87452xem32905,1093152r-32905,l,1180604r32905,l32905,1093152xem39382,364388l,364388r,87452l39382,451840r,-87452xem63411,728764l,728764r,87452l63411,816216r,-87452xem86372,1578991r-86372,l,1666443r86372,l86372,1578991xem94386,2307755r-94386,l,2395207r94386,l94386,2307755xem126415,1821916l,1821916r,87452l126415,1909368r,-87452xem131838,2550680l,2550680r,87453l131838,2638133r,-87453xem133134,121462l,121462r,87453l133134,208915r,-87453xem221234,2429218l,2429218r,87452l221234,2516670r,-87452xem269074,1943379l,1943379r,87452l269074,2030831r,-87452xem384886,2064829l,2064829r,87452l384886,2152281r,-87452xem509358,1214615l,1214615r,87452l509358,1302067r,-87452xem842733,1457528l,1457528r,87452l842733,1544980r,-87452xem991019,1336065l,1336065r,87452l991019,1423517r,-87452xem1512493,l,,,87452r1512493,l1512493,xe" fillcolor="#0c5294" stroked="f">
                  <v:path arrowok="t"/>
                </v:shape>
                <v:shape id="Graphic 966" o:spid="_x0000_s1428" style="position:absolute;left:63;width:13;height:26727;visibility:visible;mso-wrap-style:square;v-text-anchor:top" coordsize="1270,267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" path="m,2672130l,e" filled="f" strokecolor="#231f20" strokeweight="1pt">
                  <v:path arrowok="t"/>
                </v:shape>
                <w10:wrap anchorx="page"/>
              </v:group>
            </w:pict>
          </mc:Fallback>
        </mc:AlternateContent>
      </w:r>
      <w:r>
        <w:rPr>
          <w:rFonts w:ascii="Arial MT"/>
          <w:color w:val="231F20"/>
          <w:spacing w:val="-10"/>
          <w:sz w:val="14"/>
        </w:rPr>
        <w:t>0</w:t>
      </w:r>
      <w:r>
        <w:rPr>
          <w:rFonts w:ascii="Arial MT"/>
          <w:color w:val="231F20"/>
          <w:sz w:val="14"/>
        </w:rPr>
        <w:tab/>
      </w:r>
      <w:r>
        <w:rPr>
          <w:rFonts w:ascii="Arial MT"/>
          <w:color w:val="231F20"/>
          <w:spacing w:val="-4"/>
          <w:sz w:val="14"/>
        </w:rPr>
        <w:t>1000</w:t>
      </w:r>
      <w:r>
        <w:rPr>
          <w:rFonts w:ascii="Arial MT"/>
          <w:color w:val="231F20"/>
          <w:sz w:val="14"/>
        </w:rPr>
        <w:tab/>
      </w:r>
      <w:r>
        <w:rPr>
          <w:rFonts w:ascii="Arial MT"/>
          <w:color w:val="231F20"/>
          <w:spacing w:val="-4"/>
          <w:sz w:val="14"/>
        </w:rPr>
        <w:t>2000</w:t>
      </w:r>
      <w:r>
        <w:rPr>
          <w:rFonts w:ascii="Arial MT"/>
          <w:color w:val="231F20"/>
          <w:sz w:val="14"/>
        </w:rPr>
        <w:tab/>
      </w:r>
      <w:r>
        <w:rPr>
          <w:rFonts w:ascii="Arial MT"/>
          <w:color w:val="231F20"/>
          <w:spacing w:val="-4"/>
          <w:sz w:val="14"/>
        </w:rPr>
        <w:t>3000</w:t>
      </w:r>
      <w:r>
        <w:rPr>
          <w:rFonts w:ascii="Arial MT"/>
          <w:color w:val="231F20"/>
          <w:sz w:val="14"/>
        </w:rPr>
        <w:tab/>
      </w:r>
      <w:r>
        <w:rPr>
          <w:rFonts w:ascii="Arial MT"/>
          <w:color w:val="231F20"/>
          <w:spacing w:val="-4"/>
          <w:sz w:val="14"/>
        </w:rPr>
        <w:t>4000</w:t>
      </w:r>
      <w:r>
        <w:rPr>
          <w:rFonts w:ascii="Arial MT"/>
          <w:color w:val="231F20"/>
          <w:sz w:val="14"/>
        </w:rPr>
        <w:tab/>
      </w:r>
      <w:r>
        <w:rPr>
          <w:rFonts w:ascii="Arial MT"/>
          <w:color w:val="231F20"/>
          <w:spacing w:val="-4"/>
          <w:sz w:val="14"/>
        </w:rPr>
        <w:t>5000</w:t>
      </w:r>
      <w:r>
        <w:rPr>
          <w:rFonts w:ascii="Arial MT"/>
          <w:color w:val="231F20"/>
          <w:sz w:val="14"/>
        </w:rPr>
        <w:tab/>
      </w:r>
      <w:r>
        <w:rPr>
          <w:rFonts w:ascii="Arial MT"/>
          <w:color w:val="231F20"/>
          <w:sz w:val="12"/>
        </w:rPr>
        <w:t>0</w:t>
      </w:r>
      <w:r>
        <w:rPr>
          <w:rFonts w:ascii="Arial MT"/>
          <w:color w:val="231F20"/>
          <w:spacing w:val="56"/>
          <w:sz w:val="12"/>
        </w:rPr>
        <w:t xml:space="preserve">  </w:t>
      </w:r>
      <w:r>
        <w:rPr>
          <w:rFonts w:ascii="Arial MT"/>
          <w:color w:val="231F20"/>
          <w:sz w:val="12"/>
        </w:rPr>
        <w:t>1000</w:t>
      </w:r>
      <w:r>
        <w:rPr>
          <w:rFonts w:ascii="Arial MT"/>
          <w:color w:val="231F20"/>
          <w:spacing w:val="36"/>
          <w:sz w:val="12"/>
        </w:rPr>
        <w:t xml:space="preserve"> </w:t>
      </w:r>
      <w:r>
        <w:rPr>
          <w:rFonts w:ascii="Arial MT"/>
          <w:color w:val="231F20"/>
          <w:sz w:val="12"/>
        </w:rPr>
        <w:t>2000</w:t>
      </w:r>
      <w:r>
        <w:rPr>
          <w:rFonts w:ascii="Arial MT"/>
          <w:color w:val="231F20"/>
          <w:spacing w:val="36"/>
          <w:sz w:val="12"/>
        </w:rPr>
        <w:t xml:space="preserve"> </w:t>
      </w:r>
      <w:r>
        <w:rPr>
          <w:rFonts w:ascii="Arial MT"/>
          <w:color w:val="231F20"/>
          <w:sz w:val="12"/>
        </w:rPr>
        <w:t>3000</w:t>
      </w:r>
      <w:r>
        <w:rPr>
          <w:rFonts w:ascii="Arial MT"/>
          <w:color w:val="231F20"/>
          <w:spacing w:val="36"/>
          <w:sz w:val="12"/>
        </w:rPr>
        <w:t xml:space="preserve"> </w:t>
      </w:r>
      <w:r>
        <w:rPr>
          <w:rFonts w:ascii="Arial MT"/>
          <w:color w:val="231F20"/>
          <w:sz w:val="12"/>
        </w:rPr>
        <w:t>4000</w:t>
      </w:r>
      <w:r>
        <w:rPr>
          <w:rFonts w:ascii="Arial MT"/>
          <w:color w:val="231F20"/>
          <w:spacing w:val="36"/>
          <w:sz w:val="12"/>
        </w:rPr>
        <w:t xml:space="preserve"> </w:t>
      </w:r>
      <w:r>
        <w:rPr>
          <w:rFonts w:ascii="Arial MT"/>
          <w:color w:val="231F20"/>
          <w:sz w:val="12"/>
        </w:rPr>
        <w:t>5000</w:t>
      </w:r>
      <w:r>
        <w:rPr>
          <w:rFonts w:ascii="Arial MT"/>
          <w:color w:val="231F20"/>
          <w:spacing w:val="36"/>
          <w:sz w:val="12"/>
        </w:rPr>
        <w:t xml:space="preserve"> </w:t>
      </w:r>
      <w:r>
        <w:rPr>
          <w:rFonts w:ascii="Arial MT"/>
          <w:color w:val="231F20"/>
          <w:sz w:val="12"/>
        </w:rPr>
        <w:t>6000</w:t>
      </w:r>
      <w:r>
        <w:rPr>
          <w:rFonts w:ascii="Arial MT"/>
          <w:color w:val="231F20"/>
          <w:spacing w:val="36"/>
          <w:sz w:val="12"/>
        </w:rPr>
        <w:t xml:space="preserve"> </w:t>
      </w:r>
      <w:r>
        <w:rPr>
          <w:rFonts w:ascii="Arial MT"/>
          <w:color w:val="231F20"/>
          <w:sz w:val="12"/>
        </w:rPr>
        <w:t>7000</w:t>
      </w:r>
      <w:r>
        <w:rPr>
          <w:rFonts w:ascii="Arial MT"/>
          <w:color w:val="231F20"/>
          <w:spacing w:val="36"/>
          <w:sz w:val="12"/>
        </w:rPr>
        <w:t xml:space="preserve"> </w:t>
      </w:r>
      <w:r>
        <w:rPr>
          <w:rFonts w:ascii="Arial MT"/>
          <w:color w:val="231F20"/>
          <w:spacing w:val="-4"/>
          <w:sz w:val="12"/>
        </w:rPr>
        <w:t>8000</w:t>
      </w:r>
    </w:p>
    <w:p w14:paraId="4B707EE4" w14:textId="77777777" w:rsidR="00EC4331" w:rsidRDefault="00EC4331">
      <w:pPr>
        <w:pStyle w:val="BodyText"/>
        <w:spacing w:before="108"/>
        <w:rPr>
          <w:rFonts w:ascii="Arial MT"/>
          <w:sz w:val="16"/>
        </w:rPr>
      </w:pPr>
    </w:p>
    <w:p w14:paraId="35C0CF9D" w14:textId="77777777" w:rsidR="00EC4331" w:rsidRDefault="00AF443C">
      <w:pPr>
        <w:ind w:left="139"/>
        <w:rPr>
          <w:rFonts w:ascii="Arial"/>
          <w:i/>
          <w:sz w:val="16"/>
        </w:rPr>
      </w:pPr>
      <w:r>
        <w:rPr>
          <w:rFonts w:ascii="Arial"/>
          <w:i/>
          <w:color w:val="231F20"/>
          <w:spacing w:val="-6"/>
          <w:sz w:val="16"/>
        </w:rPr>
        <w:t>Sumber:</w:t>
      </w:r>
      <w:r>
        <w:rPr>
          <w:rFonts w:ascii="Arial"/>
          <w:i/>
          <w:color w:val="231F20"/>
          <w:sz w:val="16"/>
        </w:rPr>
        <w:t xml:space="preserve"> </w:t>
      </w:r>
      <w:r>
        <w:rPr>
          <w:rFonts w:ascii="Arial"/>
          <w:i/>
          <w:color w:val="231F20"/>
          <w:spacing w:val="-6"/>
          <w:sz w:val="16"/>
        </w:rPr>
        <w:t>Kanwil</w:t>
      </w:r>
      <w:r>
        <w:rPr>
          <w:rFonts w:ascii="Arial"/>
          <w:i/>
          <w:color w:val="231F20"/>
          <w:spacing w:val="-1"/>
          <w:sz w:val="16"/>
        </w:rPr>
        <w:t xml:space="preserve"> </w:t>
      </w:r>
      <w:r>
        <w:rPr>
          <w:rFonts w:ascii="Arial"/>
          <w:i/>
          <w:color w:val="231F20"/>
          <w:spacing w:val="-6"/>
          <w:sz w:val="16"/>
        </w:rPr>
        <w:t>Kementerian</w:t>
      </w:r>
      <w:r>
        <w:rPr>
          <w:rFonts w:ascii="Arial"/>
          <w:i/>
          <w:color w:val="231F20"/>
          <w:spacing w:val="-1"/>
          <w:sz w:val="16"/>
        </w:rPr>
        <w:t xml:space="preserve"> </w:t>
      </w:r>
      <w:r>
        <w:rPr>
          <w:rFonts w:ascii="Arial"/>
          <w:i/>
          <w:color w:val="231F20"/>
          <w:spacing w:val="-6"/>
          <w:sz w:val="16"/>
        </w:rPr>
        <w:t>Agama</w:t>
      </w:r>
      <w:r>
        <w:rPr>
          <w:rFonts w:ascii="Arial"/>
          <w:i/>
          <w:color w:val="231F20"/>
          <w:sz w:val="16"/>
        </w:rPr>
        <w:t xml:space="preserve"> </w:t>
      </w:r>
      <w:r>
        <w:rPr>
          <w:rFonts w:ascii="Arial"/>
          <w:i/>
          <w:color w:val="231F20"/>
          <w:spacing w:val="-6"/>
          <w:sz w:val="16"/>
        </w:rPr>
        <w:t>Provinsi</w:t>
      </w:r>
      <w:r>
        <w:rPr>
          <w:rFonts w:ascii="Arial"/>
          <w:i/>
          <w:color w:val="231F20"/>
          <w:spacing w:val="-1"/>
          <w:sz w:val="16"/>
        </w:rPr>
        <w:t xml:space="preserve"> </w:t>
      </w:r>
      <w:r>
        <w:rPr>
          <w:rFonts w:ascii="Arial"/>
          <w:i/>
          <w:color w:val="231F20"/>
          <w:spacing w:val="-6"/>
          <w:sz w:val="16"/>
        </w:rPr>
        <w:t>Papua</w:t>
      </w:r>
      <w:r>
        <w:rPr>
          <w:rFonts w:ascii="Arial"/>
          <w:i/>
          <w:color w:val="231F20"/>
          <w:sz w:val="16"/>
        </w:rPr>
        <w:t xml:space="preserve"> </w:t>
      </w:r>
      <w:r>
        <w:rPr>
          <w:rFonts w:ascii="Arial"/>
          <w:i/>
          <w:color w:val="231F20"/>
          <w:spacing w:val="-6"/>
          <w:sz w:val="16"/>
        </w:rPr>
        <w:t>Barat</w:t>
      </w:r>
      <w:r>
        <w:rPr>
          <w:rFonts w:ascii="Arial"/>
          <w:i/>
          <w:color w:val="231F20"/>
          <w:spacing w:val="-1"/>
          <w:sz w:val="16"/>
        </w:rPr>
        <w:t xml:space="preserve"> </w:t>
      </w:r>
      <w:r>
        <w:rPr>
          <w:rFonts w:ascii="Arial"/>
          <w:i/>
          <w:color w:val="231F20"/>
          <w:spacing w:val="-6"/>
          <w:sz w:val="16"/>
        </w:rPr>
        <w:t>dan</w:t>
      </w:r>
      <w:r>
        <w:rPr>
          <w:rFonts w:ascii="Arial"/>
          <w:i/>
          <w:color w:val="231F20"/>
          <w:spacing w:val="-1"/>
          <w:sz w:val="16"/>
        </w:rPr>
        <w:t xml:space="preserve"> </w:t>
      </w:r>
      <w:r>
        <w:rPr>
          <w:rFonts w:ascii="Arial"/>
          <w:i/>
          <w:color w:val="231F20"/>
          <w:spacing w:val="-6"/>
          <w:sz w:val="16"/>
        </w:rPr>
        <w:t>Provinsi</w:t>
      </w:r>
      <w:r>
        <w:rPr>
          <w:rFonts w:ascii="Arial"/>
          <w:i/>
          <w:color w:val="231F20"/>
          <w:spacing w:val="-1"/>
          <w:sz w:val="16"/>
        </w:rPr>
        <w:t xml:space="preserve"> </w:t>
      </w:r>
      <w:r>
        <w:rPr>
          <w:rFonts w:ascii="Arial"/>
          <w:i/>
          <w:color w:val="231F20"/>
          <w:spacing w:val="-6"/>
          <w:sz w:val="16"/>
        </w:rPr>
        <w:t>Papua,</w:t>
      </w:r>
      <w:r>
        <w:rPr>
          <w:rFonts w:ascii="Arial"/>
          <w:i/>
          <w:color w:val="231F20"/>
          <w:sz w:val="16"/>
        </w:rPr>
        <w:t xml:space="preserve"> </w:t>
      </w:r>
      <w:r>
        <w:rPr>
          <w:rFonts w:ascii="Arial"/>
          <w:i/>
          <w:color w:val="231F20"/>
          <w:spacing w:val="-6"/>
          <w:sz w:val="16"/>
        </w:rPr>
        <w:t>2025</w:t>
      </w:r>
    </w:p>
    <w:p w14:paraId="40E98B42" w14:textId="77777777" w:rsidR="00EC4331" w:rsidRDefault="00EC4331">
      <w:pPr>
        <w:pStyle w:val="BodyText"/>
        <w:spacing w:before="153"/>
        <w:rPr>
          <w:rFonts w:ascii="Arial"/>
          <w:i/>
          <w:sz w:val="16"/>
        </w:rPr>
      </w:pPr>
    </w:p>
    <w:p w14:paraId="5A9038EB" w14:textId="77777777" w:rsidR="00EC4331" w:rsidRDefault="00AF443C">
      <w:pPr>
        <w:pStyle w:val="Heading2"/>
        <w:tabs>
          <w:tab w:val="left" w:pos="4072"/>
          <w:tab w:val="left" w:pos="9779"/>
        </w:tabs>
        <w:ind w:left="141"/>
      </w:pPr>
      <w:r>
        <w:rPr>
          <w:b w:val="0"/>
          <w:noProof/>
          <w:position w:val="-5"/>
        </w:rPr>
        <w:drawing>
          <wp:inline distT="0" distB="0" distL="0" distR="0" wp14:anchorId="1CA02CEB" wp14:editId="1ADBAC16">
            <wp:extent cx="415988" cy="372903"/>
            <wp:effectExtent l="0" t="0" r="0" b="0"/>
            <wp:docPr id="967" name="Image 967"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7" name="Image 967" descr="Dekorasi"/>
                    <pic:cNvPicPr/>
                  </pic:nvPicPr>
                  <pic:blipFill>
                    <a:blip r:embed="rId198" cstate="print"/>
                    <a:stretch>
                      <a:fillRect/>
                    </a:stretch>
                  </pic:blipFill>
                  <pic:spPr>
                    <a:xfrm>
                      <a:off x="0" y="0"/>
                      <a:ext cx="415988" cy="372903"/>
                    </a:xfrm>
                    <a:prstGeom prst="rect">
                      <a:avLst/>
                    </a:prstGeom>
                  </pic:spPr>
                </pic:pic>
              </a:graphicData>
            </a:graphic>
          </wp:inline>
        </w:drawing>
      </w:r>
      <w:r>
        <w:rPr>
          <w:rFonts w:ascii="Times New Roman"/>
          <w:b w:val="0"/>
          <w:spacing w:val="80"/>
          <w:sz w:val="20"/>
        </w:rPr>
        <w:t xml:space="preserve">  </w:t>
      </w:r>
      <w:r>
        <w:rPr>
          <w:color w:val="183559"/>
          <w:w w:val="85"/>
        </w:rPr>
        <w:t xml:space="preserve">DESKRIPSI </w:t>
      </w:r>
      <w:r>
        <w:rPr>
          <w:color w:val="183559"/>
        </w:rPr>
        <w:t>MASALAH</w:t>
      </w:r>
      <w:r>
        <w:rPr>
          <w:color w:val="183559"/>
        </w:rPr>
        <w:tab/>
      </w:r>
      <w:r>
        <w:rPr>
          <w:color w:val="183559"/>
          <w:u w:val="single" w:color="2B3B5B"/>
        </w:rPr>
        <w:tab/>
      </w:r>
    </w:p>
    <w:p w14:paraId="69E47652" w14:textId="77777777" w:rsidR="00EC4331" w:rsidRDefault="00EC4331">
      <w:pPr>
        <w:pStyle w:val="BodyText"/>
        <w:spacing w:before="6"/>
        <w:rPr>
          <w:b/>
          <w:sz w:val="19"/>
        </w:rPr>
      </w:pPr>
    </w:p>
    <w:p w14:paraId="7C9C17A7" w14:textId="77777777" w:rsidR="00EC4331" w:rsidRDefault="00EC4331">
      <w:pPr>
        <w:pStyle w:val="BodyText"/>
        <w:rPr>
          <w:b/>
          <w:sz w:val="19"/>
        </w:rPr>
        <w:sectPr w:rsidR="00EC4331">
          <w:type w:val="continuous"/>
          <w:pgSz w:w="11910" w:h="16840"/>
          <w:pgMar w:top="300" w:right="992" w:bottom="280" w:left="992" w:header="369" w:footer="259" w:gutter="0"/>
          <w:cols w:space="720"/>
        </w:sectPr>
      </w:pPr>
    </w:p>
    <w:p w14:paraId="0B446924" w14:textId="77777777" w:rsidR="00EC4331" w:rsidRDefault="00AF443C">
      <w:pPr>
        <w:pStyle w:val="Heading3"/>
        <w:numPr>
          <w:ilvl w:val="0"/>
          <w:numId w:val="38"/>
        </w:numPr>
        <w:tabs>
          <w:tab w:val="left" w:pos="424"/>
        </w:tabs>
        <w:spacing w:before="87"/>
        <w:ind w:left="424" w:right="0" w:hanging="283"/>
        <w:jc w:val="both"/>
      </w:pPr>
      <w:r>
        <w:rPr>
          <w:color w:val="231F20"/>
          <w:spacing w:val="-2"/>
          <w:w w:val="90"/>
        </w:rPr>
        <w:t>Terbatasnya</w:t>
      </w:r>
      <w:r>
        <w:rPr>
          <w:color w:val="231F20"/>
          <w:spacing w:val="-8"/>
          <w:w w:val="90"/>
        </w:rPr>
        <w:t xml:space="preserve"> </w:t>
      </w:r>
      <w:r>
        <w:rPr>
          <w:color w:val="231F20"/>
          <w:spacing w:val="-2"/>
          <w:w w:val="90"/>
        </w:rPr>
        <w:t>ketersediaan</w:t>
      </w:r>
      <w:r>
        <w:rPr>
          <w:color w:val="231F20"/>
          <w:spacing w:val="-7"/>
          <w:w w:val="90"/>
        </w:rPr>
        <w:t xml:space="preserve"> </w:t>
      </w:r>
      <w:r>
        <w:rPr>
          <w:color w:val="231F20"/>
          <w:spacing w:val="-4"/>
          <w:w w:val="90"/>
        </w:rPr>
        <w:t>lahan</w:t>
      </w:r>
    </w:p>
    <w:p w14:paraId="5A824D23" w14:textId="77777777" w:rsidR="00EC4331" w:rsidRDefault="00AF443C">
      <w:pPr>
        <w:pStyle w:val="BodyText"/>
        <w:spacing w:before="34" w:line="271" w:lineRule="auto"/>
        <w:ind w:left="425" w:right="38"/>
        <w:jc w:val="both"/>
      </w:pPr>
      <w:r>
        <w:rPr>
          <w:color w:val="231F20"/>
        </w:rPr>
        <w:t xml:space="preserve">Kondisi geografis Kota Sorong yang diapit kawasan pantai, daratan, dan perbukitan menyebabkan ruang pengembangan kota relatif terbatas. Di sisi lain, pembangunan </w:t>
      </w:r>
      <w:r>
        <w:rPr>
          <w:color w:val="231F20"/>
          <w:spacing w:val="-4"/>
        </w:rPr>
        <w:t>perumahan,</w:t>
      </w:r>
      <w:r>
        <w:rPr>
          <w:color w:val="231F20"/>
          <w:spacing w:val="-11"/>
        </w:rPr>
        <w:t xml:space="preserve"> </w:t>
      </w:r>
      <w:r>
        <w:rPr>
          <w:color w:val="231F20"/>
          <w:spacing w:val="-4"/>
        </w:rPr>
        <w:t>kantor</w:t>
      </w:r>
      <w:r>
        <w:rPr>
          <w:color w:val="231F20"/>
          <w:spacing w:val="-11"/>
        </w:rPr>
        <w:t xml:space="preserve"> </w:t>
      </w:r>
      <w:r>
        <w:rPr>
          <w:color w:val="231F20"/>
          <w:spacing w:val="-4"/>
        </w:rPr>
        <w:t>pemerintahan,</w:t>
      </w:r>
      <w:r>
        <w:rPr>
          <w:color w:val="231F20"/>
          <w:spacing w:val="-11"/>
        </w:rPr>
        <w:t xml:space="preserve"> </w:t>
      </w:r>
      <w:r>
        <w:rPr>
          <w:color w:val="231F20"/>
          <w:spacing w:val="-4"/>
        </w:rPr>
        <w:t>pasar,</w:t>
      </w:r>
      <w:r>
        <w:rPr>
          <w:color w:val="231F20"/>
          <w:spacing w:val="-11"/>
        </w:rPr>
        <w:t xml:space="preserve"> </w:t>
      </w:r>
      <w:r>
        <w:rPr>
          <w:color w:val="231F20"/>
          <w:spacing w:val="-4"/>
        </w:rPr>
        <w:t xml:space="preserve">ruko </w:t>
      </w:r>
      <w:r>
        <w:rPr>
          <w:color w:val="231F20"/>
          <w:spacing w:val="-6"/>
        </w:rPr>
        <w:t xml:space="preserve">dan pusat perbelanjaan terkonsentrasi di pusat </w:t>
      </w:r>
      <w:r>
        <w:rPr>
          <w:color w:val="231F20"/>
        </w:rPr>
        <w:t>kota,</w:t>
      </w:r>
      <w:r>
        <w:rPr>
          <w:color w:val="231F20"/>
          <w:spacing w:val="-9"/>
        </w:rPr>
        <w:t xml:space="preserve"> </w:t>
      </w:r>
      <w:r>
        <w:rPr>
          <w:color w:val="231F20"/>
        </w:rPr>
        <w:t>sehingga</w:t>
      </w:r>
      <w:r>
        <w:rPr>
          <w:color w:val="231F20"/>
          <w:spacing w:val="-9"/>
        </w:rPr>
        <w:t xml:space="preserve"> </w:t>
      </w:r>
      <w:r>
        <w:rPr>
          <w:color w:val="231F20"/>
        </w:rPr>
        <w:t>menambah</w:t>
      </w:r>
      <w:r>
        <w:rPr>
          <w:color w:val="231F20"/>
          <w:spacing w:val="-9"/>
        </w:rPr>
        <w:t xml:space="preserve"> </w:t>
      </w:r>
      <w:r>
        <w:rPr>
          <w:color w:val="231F20"/>
        </w:rPr>
        <w:t>padatnya</w:t>
      </w:r>
      <w:r>
        <w:rPr>
          <w:color w:val="231F20"/>
          <w:spacing w:val="-9"/>
        </w:rPr>
        <w:t xml:space="preserve"> </w:t>
      </w:r>
      <w:r>
        <w:rPr>
          <w:color w:val="231F20"/>
        </w:rPr>
        <w:t>wilayah tersebut. Konsekuensinya, penyediaan</w:t>
      </w:r>
      <w:r>
        <w:rPr>
          <w:color w:val="231F20"/>
          <w:spacing w:val="80"/>
        </w:rPr>
        <w:t xml:space="preserve"> </w:t>
      </w:r>
      <w:r>
        <w:rPr>
          <w:color w:val="231F20"/>
        </w:rPr>
        <w:t>lahan seluas kurang lebih 3-4 hektare untuk kawasan</w:t>
      </w:r>
      <w:r>
        <w:rPr>
          <w:color w:val="231F20"/>
          <w:spacing w:val="-18"/>
        </w:rPr>
        <w:t xml:space="preserve"> </w:t>
      </w:r>
      <w:r>
        <w:rPr>
          <w:color w:val="231F20"/>
        </w:rPr>
        <w:t>embarkasi</w:t>
      </w:r>
      <w:r>
        <w:rPr>
          <w:color w:val="231F20"/>
          <w:spacing w:val="-17"/>
        </w:rPr>
        <w:t xml:space="preserve"> </w:t>
      </w:r>
      <w:r>
        <w:rPr>
          <w:color w:val="231F20"/>
        </w:rPr>
        <w:t>di</w:t>
      </w:r>
      <w:r>
        <w:rPr>
          <w:color w:val="231F20"/>
          <w:spacing w:val="-17"/>
        </w:rPr>
        <w:t xml:space="preserve"> </w:t>
      </w:r>
      <w:r>
        <w:rPr>
          <w:color w:val="231F20"/>
        </w:rPr>
        <w:t>luar</w:t>
      </w:r>
      <w:r>
        <w:rPr>
          <w:color w:val="231F20"/>
          <w:spacing w:val="-17"/>
        </w:rPr>
        <w:t xml:space="preserve"> </w:t>
      </w:r>
      <w:r>
        <w:rPr>
          <w:color w:val="231F20"/>
        </w:rPr>
        <w:t>lahan</w:t>
      </w:r>
      <w:r>
        <w:rPr>
          <w:color w:val="231F20"/>
          <w:spacing w:val="-17"/>
        </w:rPr>
        <w:t xml:space="preserve"> </w:t>
      </w:r>
      <w:r>
        <w:rPr>
          <w:color w:val="231F20"/>
        </w:rPr>
        <w:t>milik</w:t>
      </w:r>
      <w:r>
        <w:rPr>
          <w:color w:val="231F20"/>
          <w:spacing w:val="-18"/>
        </w:rPr>
        <w:t xml:space="preserve"> </w:t>
      </w:r>
      <w:r>
        <w:rPr>
          <w:color w:val="231F20"/>
        </w:rPr>
        <w:t xml:space="preserve">negara </w:t>
      </w:r>
      <w:r>
        <w:rPr>
          <w:color w:val="231F20"/>
          <w:spacing w:val="-4"/>
        </w:rPr>
        <w:t>akan</w:t>
      </w:r>
      <w:r>
        <w:rPr>
          <w:color w:val="231F20"/>
          <w:spacing w:val="-10"/>
        </w:rPr>
        <w:t xml:space="preserve"> </w:t>
      </w:r>
      <w:r>
        <w:rPr>
          <w:color w:val="231F20"/>
          <w:spacing w:val="-4"/>
        </w:rPr>
        <w:t>sangat</w:t>
      </w:r>
      <w:r>
        <w:rPr>
          <w:color w:val="231F20"/>
          <w:spacing w:val="-10"/>
        </w:rPr>
        <w:t xml:space="preserve"> </w:t>
      </w:r>
      <w:r>
        <w:rPr>
          <w:color w:val="231F20"/>
          <w:spacing w:val="-4"/>
        </w:rPr>
        <w:t>mahal,</w:t>
      </w:r>
      <w:r>
        <w:rPr>
          <w:color w:val="231F20"/>
          <w:spacing w:val="-10"/>
        </w:rPr>
        <w:t xml:space="preserve"> </w:t>
      </w:r>
      <w:r>
        <w:rPr>
          <w:color w:val="231F20"/>
          <w:spacing w:val="-4"/>
        </w:rPr>
        <w:t>karena</w:t>
      </w:r>
      <w:r>
        <w:rPr>
          <w:color w:val="231F20"/>
          <w:spacing w:val="-10"/>
        </w:rPr>
        <w:t xml:space="preserve"> </w:t>
      </w:r>
      <w:r>
        <w:rPr>
          <w:color w:val="231F20"/>
          <w:spacing w:val="-4"/>
        </w:rPr>
        <w:t>adanya</w:t>
      </w:r>
      <w:r>
        <w:rPr>
          <w:color w:val="231F20"/>
          <w:spacing w:val="-10"/>
        </w:rPr>
        <w:t xml:space="preserve"> </w:t>
      </w:r>
      <w:r>
        <w:rPr>
          <w:color w:val="231F20"/>
          <w:spacing w:val="-4"/>
        </w:rPr>
        <w:t xml:space="preserve">kebutuhan </w:t>
      </w:r>
      <w:r>
        <w:rPr>
          <w:color w:val="231F20"/>
        </w:rPr>
        <w:t>biaya</w:t>
      </w:r>
      <w:r>
        <w:rPr>
          <w:color w:val="231F20"/>
          <w:spacing w:val="-6"/>
        </w:rPr>
        <w:t xml:space="preserve"> </w:t>
      </w:r>
      <w:r>
        <w:rPr>
          <w:color w:val="231F20"/>
        </w:rPr>
        <w:t>pembebasan</w:t>
      </w:r>
      <w:r>
        <w:rPr>
          <w:color w:val="231F20"/>
          <w:spacing w:val="-6"/>
        </w:rPr>
        <w:t xml:space="preserve"> </w:t>
      </w:r>
      <w:r>
        <w:rPr>
          <w:color w:val="231F20"/>
        </w:rPr>
        <w:t>lahan</w:t>
      </w:r>
      <w:r>
        <w:rPr>
          <w:color w:val="231F20"/>
          <w:spacing w:val="-6"/>
        </w:rPr>
        <w:t xml:space="preserve"> </w:t>
      </w:r>
      <w:r>
        <w:rPr>
          <w:color w:val="231F20"/>
        </w:rPr>
        <w:t>yang</w:t>
      </w:r>
      <w:r>
        <w:rPr>
          <w:color w:val="231F20"/>
          <w:spacing w:val="-6"/>
        </w:rPr>
        <w:t xml:space="preserve"> </w:t>
      </w:r>
      <w:r>
        <w:rPr>
          <w:color w:val="231F20"/>
        </w:rPr>
        <w:t>sangat</w:t>
      </w:r>
      <w:r>
        <w:rPr>
          <w:color w:val="231F20"/>
          <w:spacing w:val="-6"/>
        </w:rPr>
        <w:t xml:space="preserve"> </w:t>
      </w:r>
      <w:r>
        <w:rPr>
          <w:color w:val="231F20"/>
        </w:rPr>
        <w:t>besar.</w:t>
      </w:r>
    </w:p>
    <w:p w14:paraId="53D6275B" w14:textId="77777777" w:rsidR="00EC4331" w:rsidRDefault="00AF443C">
      <w:pPr>
        <w:pStyle w:val="ListParagraph"/>
        <w:numPr>
          <w:ilvl w:val="0"/>
          <w:numId w:val="38"/>
        </w:numPr>
        <w:tabs>
          <w:tab w:val="left" w:pos="425"/>
        </w:tabs>
        <w:spacing w:before="87" w:line="271" w:lineRule="auto"/>
        <w:ind w:right="139"/>
      </w:pPr>
      <w:r>
        <w:br w:type="column"/>
      </w:r>
      <w:r>
        <w:rPr>
          <w:b/>
          <w:color w:val="231F20"/>
          <w:spacing w:val="-8"/>
        </w:rPr>
        <w:t>Belum</w:t>
      </w:r>
      <w:r>
        <w:rPr>
          <w:b/>
          <w:color w:val="231F20"/>
          <w:spacing w:val="-22"/>
        </w:rPr>
        <w:t xml:space="preserve"> </w:t>
      </w:r>
      <w:r>
        <w:rPr>
          <w:b/>
          <w:color w:val="231F20"/>
          <w:spacing w:val="-8"/>
        </w:rPr>
        <w:t>adanya</w:t>
      </w:r>
      <w:r>
        <w:rPr>
          <w:b/>
          <w:color w:val="231F20"/>
          <w:spacing w:val="-20"/>
        </w:rPr>
        <w:t xml:space="preserve"> </w:t>
      </w:r>
      <w:r>
        <w:rPr>
          <w:b/>
          <w:color w:val="231F20"/>
          <w:spacing w:val="-8"/>
        </w:rPr>
        <w:t>rencana</w:t>
      </w:r>
      <w:r>
        <w:rPr>
          <w:b/>
          <w:color w:val="231F20"/>
          <w:spacing w:val="-20"/>
        </w:rPr>
        <w:t xml:space="preserve"> </w:t>
      </w:r>
      <w:r>
        <w:rPr>
          <w:b/>
          <w:color w:val="231F20"/>
          <w:spacing w:val="-8"/>
        </w:rPr>
        <w:t>yang</w:t>
      </w:r>
      <w:r>
        <w:rPr>
          <w:b/>
          <w:color w:val="231F20"/>
          <w:spacing w:val="-20"/>
        </w:rPr>
        <w:t xml:space="preserve"> </w:t>
      </w:r>
      <w:r>
        <w:rPr>
          <w:b/>
          <w:color w:val="231F20"/>
          <w:spacing w:val="-8"/>
        </w:rPr>
        <w:t xml:space="preserve">terintegrasi </w:t>
      </w:r>
      <w:r>
        <w:rPr>
          <w:color w:val="231F20"/>
        </w:rPr>
        <w:t>Hingga</w:t>
      </w:r>
      <w:r>
        <w:rPr>
          <w:color w:val="231F20"/>
          <w:spacing w:val="80"/>
        </w:rPr>
        <w:t xml:space="preserve"> </w:t>
      </w:r>
      <w:r>
        <w:rPr>
          <w:color w:val="231F20"/>
        </w:rPr>
        <w:t>saat</w:t>
      </w:r>
      <w:r>
        <w:rPr>
          <w:color w:val="231F20"/>
          <w:spacing w:val="80"/>
        </w:rPr>
        <w:t xml:space="preserve"> </w:t>
      </w:r>
      <w:r>
        <w:rPr>
          <w:color w:val="231F20"/>
        </w:rPr>
        <w:t>ini</w:t>
      </w:r>
      <w:r>
        <w:rPr>
          <w:color w:val="231F20"/>
          <w:spacing w:val="80"/>
        </w:rPr>
        <w:t xml:space="preserve"> </w:t>
      </w:r>
      <w:r>
        <w:rPr>
          <w:color w:val="231F20"/>
        </w:rPr>
        <w:t>belum</w:t>
      </w:r>
      <w:r>
        <w:rPr>
          <w:color w:val="231F20"/>
          <w:spacing w:val="80"/>
        </w:rPr>
        <w:t xml:space="preserve"> </w:t>
      </w:r>
      <w:r>
        <w:rPr>
          <w:color w:val="231F20"/>
        </w:rPr>
        <w:t>terdapat</w:t>
      </w:r>
      <w:r>
        <w:rPr>
          <w:color w:val="231F20"/>
          <w:spacing w:val="80"/>
        </w:rPr>
        <w:t xml:space="preserve"> </w:t>
      </w:r>
      <w:r>
        <w:rPr>
          <w:color w:val="231F20"/>
        </w:rPr>
        <w:t>rencana pembangunan</w:t>
      </w:r>
      <w:r>
        <w:rPr>
          <w:color w:val="231F20"/>
          <w:spacing w:val="80"/>
        </w:rPr>
        <w:t xml:space="preserve"> </w:t>
      </w:r>
      <w:r>
        <w:rPr>
          <w:color w:val="231F20"/>
        </w:rPr>
        <w:t>embarkasi</w:t>
      </w:r>
      <w:r>
        <w:rPr>
          <w:color w:val="231F20"/>
          <w:spacing w:val="80"/>
        </w:rPr>
        <w:t xml:space="preserve"> </w:t>
      </w:r>
      <w:r>
        <w:rPr>
          <w:color w:val="231F20"/>
        </w:rPr>
        <w:t>haji</w:t>
      </w:r>
      <w:r>
        <w:rPr>
          <w:color w:val="231F20"/>
          <w:spacing w:val="80"/>
        </w:rPr>
        <w:t xml:space="preserve"> </w:t>
      </w:r>
      <w:r>
        <w:rPr>
          <w:color w:val="231F20"/>
        </w:rPr>
        <w:t>regional</w:t>
      </w:r>
      <w:r>
        <w:rPr>
          <w:color w:val="231F20"/>
          <w:spacing w:val="80"/>
        </w:rPr>
        <w:t xml:space="preserve"> </w:t>
      </w:r>
      <w:r>
        <w:rPr>
          <w:color w:val="231F20"/>
        </w:rPr>
        <w:t>di Papua</w:t>
      </w:r>
      <w:r>
        <w:rPr>
          <w:color w:val="231F20"/>
          <w:spacing w:val="15"/>
        </w:rPr>
        <w:t xml:space="preserve"> </w:t>
      </w:r>
      <w:r>
        <w:rPr>
          <w:color w:val="231F20"/>
        </w:rPr>
        <w:t>Barat</w:t>
      </w:r>
      <w:r>
        <w:rPr>
          <w:color w:val="231F20"/>
          <w:spacing w:val="15"/>
        </w:rPr>
        <w:t xml:space="preserve"> </w:t>
      </w:r>
      <w:r>
        <w:rPr>
          <w:color w:val="231F20"/>
        </w:rPr>
        <w:t>Daya</w:t>
      </w:r>
      <w:r>
        <w:rPr>
          <w:color w:val="231F20"/>
          <w:spacing w:val="15"/>
        </w:rPr>
        <w:t xml:space="preserve"> </w:t>
      </w:r>
      <w:r>
        <w:rPr>
          <w:color w:val="231F20"/>
        </w:rPr>
        <w:t>yang</w:t>
      </w:r>
      <w:r>
        <w:rPr>
          <w:color w:val="231F20"/>
          <w:spacing w:val="15"/>
        </w:rPr>
        <w:t xml:space="preserve"> </w:t>
      </w:r>
      <w:r>
        <w:rPr>
          <w:color w:val="231F20"/>
        </w:rPr>
        <w:t>terintegrasi</w:t>
      </w:r>
      <w:r>
        <w:rPr>
          <w:color w:val="231F20"/>
          <w:spacing w:val="15"/>
        </w:rPr>
        <w:t xml:space="preserve"> </w:t>
      </w:r>
      <w:r>
        <w:rPr>
          <w:color w:val="231F20"/>
        </w:rPr>
        <w:t>dengan pengembangan industri hotel, restoran, dan kafe</w:t>
      </w:r>
      <w:r>
        <w:rPr>
          <w:color w:val="231F20"/>
          <w:spacing w:val="40"/>
        </w:rPr>
        <w:t xml:space="preserve"> </w:t>
      </w:r>
      <w:r>
        <w:rPr>
          <w:color w:val="231F20"/>
        </w:rPr>
        <w:t>(HORECA)</w:t>
      </w:r>
      <w:r>
        <w:rPr>
          <w:color w:val="231F20"/>
          <w:spacing w:val="40"/>
        </w:rPr>
        <w:t xml:space="preserve"> </w:t>
      </w:r>
      <w:r>
        <w:rPr>
          <w:color w:val="231F20"/>
        </w:rPr>
        <w:t>maupun</w:t>
      </w:r>
      <w:r>
        <w:rPr>
          <w:color w:val="231F20"/>
          <w:spacing w:val="40"/>
        </w:rPr>
        <w:t xml:space="preserve"> </w:t>
      </w:r>
      <w:r>
        <w:rPr>
          <w:color w:val="231F20"/>
        </w:rPr>
        <w:t>strategi</w:t>
      </w:r>
      <w:r>
        <w:rPr>
          <w:color w:val="231F20"/>
          <w:spacing w:val="40"/>
        </w:rPr>
        <w:t xml:space="preserve"> </w:t>
      </w:r>
      <w:r>
        <w:rPr>
          <w:color w:val="231F20"/>
        </w:rPr>
        <w:t>perluasan lapangan</w:t>
      </w:r>
      <w:r>
        <w:rPr>
          <w:color w:val="231F20"/>
          <w:spacing w:val="-7"/>
        </w:rPr>
        <w:t xml:space="preserve"> </w:t>
      </w:r>
      <w:r>
        <w:rPr>
          <w:color w:val="231F20"/>
        </w:rPr>
        <w:t>kerja.</w:t>
      </w:r>
      <w:r>
        <w:rPr>
          <w:color w:val="231F20"/>
          <w:spacing w:val="-7"/>
        </w:rPr>
        <w:t xml:space="preserve"> </w:t>
      </w:r>
      <w:r>
        <w:rPr>
          <w:color w:val="231F20"/>
        </w:rPr>
        <w:t>Meskipun</w:t>
      </w:r>
      <w:r>
        <w:rPr>
          <w:color w:val="231F20"/>
          <w:spacing w:val="-7"/>
        </w:rPr>
        <w:t xml:space="preserve"> </w:t>
      </w:r>
      <w:r>
        <w:rPr>
          <w:color w:val="231F20"/>
        </w:rPr>
        <w:t>fasilitas</w:t>
      </w:r>
      <w:r>
        <w:rPr>
          <w:color w:val="231F20"/>
          <w:spacing w:val="-7"/>
        </w:rPr>
        <w:t xml:space="preserve"> </w:t>
      </w:r>
      <w:r>
        <w:rPr>
          <w:color w:val="231F20"/>
        </w:rPr>
        <w:t>embarkasi haji</w:t>
      </w:r>
      <w:r>
        <w:rPr>
          <w:color w:val="231F20"/>
          <w:spacing w:val="40"/>
        </w:rPr>
        <w:t xml:space="preserve"> </w:t>
      </w:r>
      <w:r>
        <w:rPr>
          <w:color w:val="231F20"/>
        </w:rPr>
        <w:t>nantinya</w:t>
      </w:r>
      <w:r>
        <w:rPr>
          <w:color w:val="231F20"/>
          <w:spacing w:val="40"/>
        </w:rPr>
        <w:t xml:space="preserve"> </w:t>
      </w:r>
      <w:r>
        <w:rPr>
          <w:color w:val="231F20"/>
        </w:rPr>
        <w:t>merupakan</w:t>
      </w:r>
      <w:r>
        <w:rPr>
          <w:color w:val="231F20"/>
          <w:spacing w:val="40"/>
        </w:rPr>
        <w:t xml:space="preserve"> </w:t>
      </w:r>
      <w:r>
        <w:rPr>
          <w:color w:val="231F20"/>
        </w:rPr>
        <w:t>aset</w:t>
      </w:r>
      <w:r>
        <w:rPr>
          <w:color w:val="231F20"/>
          <w:spacing w:val="40"/>
        </w:rPr>
        <w:t xml:space="preserve"> </w:t>
      </w:r>
      <w:r>
        <w:rPr>
          <w:color w:val="231F20"/>
        </w:rPr>
        <w:t xml:space="preserve">pemerintah </w:t>
      </w:r>
      <w:r>
        <w:rPr>
          <w:color w:val="231F20"/>
          <w:spacing w:val="-2"/>
        </w:rPr>
        <w:t>pusat,</w:t>
      </w:r>
      <w:r>
        <w:rPr>
          <w:color w:val="231F20"/>
          <w:spacing w:val="-16"/>
        </w:rPr>
        <w:t xml:space="preserve"> </w:t>
      </w:r>
      <w:r>
        <w:rPr>
          <w:color w:val="231F20"/>
          <w:spacing w:val="-2"/>
        </w:rPr>
        <w:t>Pemerintah</w:t>
      </w:r>
      <w:r>
        <w:rPr>
          <w:color w:val="231F20"/>
          <w:spacing w:val="-16"/>
        </w:rPr>
        <w:t xml:space="preserve"> </w:t>
      </w:r>
      <w:r>
        <w:rPr>
          <w:color w:val="231F20"/>
          <w:spacing w:val="-2"/>
        </w:rPr>
        <w:t>Provinsi</w:t>
      </w:r>
      <w:r>
        <w:rPr>
          <w:color w:val="231F20"/>
          <w:spacing w:val="-16"/>
        </w:rPr>
        <w:t xml:space="preserve"> </w:t>
      </w:r>
      <w:r>
        <w:rPr>
          <w:color w:val="231F20"/>
          <w:spacing w:val="-2"/>
        </w:rPr>
        <w:t>Papua</w:t>
      </w:r>
      <w:r>
        <w:rPr>
          <w:color w:val="231F20"/>
          <w:spacing w:val="-16"/>
        </w:rPr>
        <w:t xml:space="preserve"> </w:t>
      </w:r>
      <w:r>
        <w:rPr>
          <w:color w:val="231F20"/>
          <w:spacing w:val="-2"/>
        </w:rPr>
        <w:t>Barat</w:t>
      </w:r>
      <w:r>
        <w:rPr>
          <w:color w:val="231F20"/>
          <w:spacing w:val="-16"/>
        </w:rPr>
        <w:t xml:space="preserve"> </w:t>
      </w:r>
      <w:r>
        <w:rPr>
          <w:color w:val="231F20"/>
          <w:spacing w:val="-2"/>
        </w:rPr>
        <w:t xml:space="preserve">Daya, </w:t>
      </w:r>
      <w:r>
        <w:rPr>
          <w:color w:val="231F20"/>
        </w:rPr>
        <w:t>masyarakat,</w:t>
      </w:r>
      <w:r>
        <w:rPr>
          <w:color w:val="231F20"/>
          <w:spacing w:val="40"/>
        </w:rPr>
        <w:t xml:space="preserve"> </w:t>
      </w:r>
      <w:r>
        <w:rPr>
          <w:color w:val="231F20"/>
        </w:rPr>
        <w:t>dan</w:t>
      </w:r>
      <w:r>
        <w:rPr>
          <w:color w:val="231F20"/>
          <w:spacing w:val="40"/>
        </w:rPr>
        <w:t xml:space="preserve"> </w:t>
      </w:r>
      <w:r>
        <w:rPr>
          <w:color w:val="231F20"/>
        </w:rPr>
        <w:t>pelaku</w:t>
      </w:r>
      <w:r>
        <w:rPr>
          <w:color w:val="231F20"/>
          <w:spacing w:val="40"/>
        </w:rPr>
        <w:t xml:space="preserve"> </w:t>
      </w:r>
      <w:r>
        <w:rPr>
          <w:color w:val="231F20"/>
        </w:rPr>
        <w:t>usaha</w:t>
      </w:r>
      <w:r>
        <w:rPr>
          <w:color w:val="231F20"/>
          <w:spacing w:val="40"/>
        </w:rPr>
        <w:t xml:space="preserve"> </w:t>
      </w:r>
      <w:r>
        <w:rPr>
          <w:color w:val="231F20"/>
        </w:rPr>
        <w:t>HORECA</w:t>
      </w:r>
      <w:r>
        <w:rPr>
          <w:color w:val="231F20"/>
          <w:spacing w:val="40"/>
        </w:rPr>
        <w:t xml:space="preserve"> </w:t>
      </w:r>
      <w:r>
        <w:rPr>
          <w:color w:val="231F20"/>
        </w:rPr>
        <w:t>di sekitar</w:t>
      </w:r>
      <w:r>
        <w:rPr>
          <w:color w:val="231F20"/>
          <w:spacing w:val="-27"/>
        </w:rPr>
        <w:t xml:space="preserve"> </w:t>
      </w:r>
      <w:r>
        <w:rPr>
          <w:color w:val="231F20"/>
        </w:rPr>
        <w:t>lokasi</w:t>
      </w:r>
      <w:r>
        <w:rPr>
          <w:color w:val="231F20"/>
          <w:spacing w:val="-27"/>
        </w:rPr>
        <w:t xml:space="preserve"> </w:t>
      </w:r>
      <w:r>
        <w:rPr>
          <w:color w:val="231F20"/>
        </w:rPr>
        <w:t>akan</w:t>
      </w:r>
      <w:r>
        <w:rPr>
          <w:color w:val="231F20"/>
          <w:spacing w:val="-27"/>
        </w:rPr>
        <w:t xml:space="preserve"> </w:t>
      </w:r>
      <w:r>
        <w:rPr>
          <w:color w:val="231F20"/>
        </w:rPr>
        <w:t>menjadi</w:t>
      </w:r>
      <w:r>
        <w:rPr>
          <w:color w:val="231F20"/>
          <w:spacing w:val="-27"/>
        </w:rPr>
        <w:t xml:space="preserve"> </w:t>
      </w:r>
      <w:r>
        <w:rPr>
          <w:color w:val="231F20"/>
        </w:rPr>
        <w:t>penerima</w:t>
      </w:r>
      <w:r>
        <w:rPr>
          <w:color w:val="231F20"/>
          <w:spacing w:val="-27"/>
        </w:rPr>
        <w:t xml:space="preserve"> </w:t>
      </w:r>
      <w:r>
        <w:rPr>
          <w:color w:val="231F20"/>
        </w:rPr>
        <w:t>manfaat ekonomi</w:t>
      </w:r>
      <w:r>
        <w:rPr>
          <w:color w:val="231F20"/>
          <w:spacing w:val="80"/>
        </w:rPr>
        <w:t xml:space="preserve"> </w:t>
      </w:r>
      <w:r>
        <w:rPr>
          <w:color w:val="231F20"/>
        </w:rPr>
        <w:t>secara</w:t>
      </w:r>
      <w:r>
        <w:rPr>
          <w:color w:val="231F20"/>
          <w:spacing w:val="80"/>
        </w:rPr>
        <w:t xml:space="preserve"> </w:t>
      </w:r>
      <w:r>
        <w:rPr>
          <w:color w:val="231F20"/>
        </w:rPr>
        <w:t>langsung</w:t>
      </w:r>
      <w:r>
        <w:rPr>
          <w:color w:val="231F20"/>
          <w:spacing w:val="80"/>
        </w:rPr>
        <w:t xml:space="preserve"> </w:t>
      </w:r>
      <w:r>
        <w:rPr>
          <w:color w:val="231F20"/>
        </w:rPr>
        <w:t>dari</w:t>
      </w:r>
      <w:r>
        <w:rPr>
          <w:color w:val="231F20"/>
          <w:spacing w:val="80"/>
        </w:rPr>
        <w:t xml:space="preserve"> </w:t>
      </w:r>
      <w:r>
        <w:rPr>
          <w:color w:val="231F20"/>
        </w:rPr>
        <w:t>kehadiran fasilitas</w:t>
      </w:r>
      <w:r>
        <w:rPr>
          <w:color w:val="231F20"/>
          <w:spacing w:val="-22"/>
        </w:rPr>
        <w:t xml:space="preserve"> </w:t>
      </w:r>
      <w:r>
        <w:rPr>
          <w:color w:val="231F20"/>
        </w:rPr>
        <w:t>tersebut.</w:t>
      </w:r>
    </w:p>
    <w:p w14:paraId="59B0C09F" w14:textId="77777777" w:rsidR="00EC4331" w:rsidRDefault="00EC4331">
      <w:pPr>
        <w:pStyle w:val="ListParagraph"/>
        <w:spacing w:line="271" w:lineRule="auto"/>
        <w:jc w:val="left"/>
        <w:sectPr w:rsidR="00EC4331">
          <w:type w:val="continuous"/>
          <w:pgSz w:w="11910" w:h="16840"/>
          <w:pgMar w:top="300" w:right="992" w:bottom="280" w:left="992" w:header="369" w:footer="259" w:gutter="0"/>
          <w:cols w:num="2" w:space="720" w:equalWidth="0">
            <w:col w:w="4803" w:space="214"/>
            <w:col w:w="4909"/>
          </w:cols>
        </w:sectPr>
      </w:pPr>
    </w:p>
    <w:p w14:paraId="6CDA898C" w14:textId="77777777" w:rsidR="00EC4331" w:rsidRDefault="00AF443C">
      <w:pPr>
        <w:pStyle w:val="Heading2"/>
        <w:spacing w:before="274"/>
        <w:ind w:left="141"/>
      </w:pPr>
      <w:r>
        <w:rPr>
          <w:noProof/>
        </w:rPr>
        <mc:AlternateContent>
          <mc:Choice Requires="wps">
            <w:drawing>
              <wp:anchor distT="0" distB="0" distL="0" distR="0" simplePos="0" relativeHeight="15799808" behindDoc="0" locked="0" layoutInCell="1" allowOverlap="1" wp14:anchorId="2A5898EC" wp14:editId="23EF6769">
                <wp:simplePos x="0" y="0"/>
                <wp:positionH relativeFrom="page">
                  <wp:posOffset>3682796</wp:posOffset>
                </wp:positionH>
                <wp:positionV relativeFrom="paragraph">
                  <wp:posOffset>493733</wp:posOffset>
                </wp:positionV>
                <wp:extent cx="3157220" cy="10795"/>
                <wp:effectExtent l="0" t="0" r="0" b="0"/>
                <wp:wrapNone/>
                <wp:docPr id="968" name="Graphic 9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7220" cy="10795"/>
                        </a:xfrm>
                        <a:custGeom>
                          <a:avLst/>
                          <a:gdLst/>
                          <a:ahLst/>
                          <a:cxnLst/>
                          <a:rect l="l" t="t" r="r" b="b"/>
                          <a:pathLst>
                            <a:path w="3157220" h="10795">
                              <a:moveTo>
                                <a:pt x="3157194" y="0"/>
                              </a:moveTo>
                              <a:lnTo>
                                <a:pt x="0" y="0"/>
                              </a:lnTo>
                              <a:lnTo>
                                <a:pt x="0" y="10794"/>
                              </a:lnTo>
                              <a:lnTo>
                                <a:pt x="3157194" y="10794"/>
                              </a:lnTo>
                              <a:lnTo>
                                <a:pt x="3157194" y="0"/>
                              </a:lnTo>
                              <a:close/>
                            </a:path>
                          </a:pathLst>
                        </a:custGeom>
                        <a:solidFill>
                          <a:srgbClr val="2B3B5B"/>
                        </a:solidFill>
                      </wps:spPr>
                      <wps:bodyPr wrap="square" lIns="0" tIns="0" rIns="0" bIns="0" rtlCol="0">
                        <a:prstTxWarp prst="textNoShape">
                          <a:avLst/>
                        </a:prstTxWarp>
                        <a:noAutofit/>
                      </wps:bodyPr>
                    </wps:wsp>
                  </a:graphicData>
                </a:graphic>
              </wp:anchor>
            </w:drawing>
          </mc:Choice>
          <mc:Fallback>
            <w:pict>
              <v:shape w14:anchorId="507989C1" id="Graphic 968" o:spid="_x0000_s1026" style="position:absolute;margin-left:290pt;margin-top:38.9pt;width:248.6pt;height:.85pt;z-index:15799808;visibility:visible;mso-wrap-style:square;mso-wrap-distance-left:0;mso-wrap-distance-top:0;mso-wrap-distance-right:0;mso-wrap-distance-bottom:0;mso-position-horizontal:absolute;mso-position-horizontal-relative:page;mso-position-vertical:absolute;mso-position-vertical-relative:text;v-text-anchor:top" coordsize="315722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" path="m3157194,l,,,10794r3157194,l3157194,xe" fillcolor="#2b3b5b" stroked="f">
                <v:path arrowok="t"/>
                <w10:wrap anchorx="page"/>
              </v:shape>
            </w:pict>
          </mc:Fallback>
        </mc:AlternateContent>
      </w:r>
      <w:r>
        <w:rPr>
          <w:b w:val="0"/>
          <w:noProof/>
          <w:position w:val="-4"/>
        </w:rPr>
        <w:drawing>
          <wp:inline distT="0" distB="0" distL="0" distR="0" wp14:anchorId="325EDA2C" wp14:editId="60F58D70">
            <wp:extent cx="415988" cy="375839"/>
            <wp:effectExtent l="0" t="0" r="0" b="0"/>
            <wp:docPr id="969" name="Image 969"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9" name="Image 969" descr="Dekorasi"/>
                    <pic:cNvPicPr/>
                  </pic:nvPicPr>
                  <pic:blipFill>
                    <a:blip r:embed="rId199" cstate="print"/>
                    <a:stretch>
                      <a:fillRect/>
                    </a:stretch>
                  </pic:blipFill>
                  <pic:spPr>
                    <a:xfrm>
                      <a:off x="0" y="0"/>
                      <a:ext cx="415988" cy="375839"/>
                    </a:xfrm>
                    <a:prstGeom prst="rect">
                      <a:avLst/>
                    </a:prstGeom>
                  </pic:spPr>
                </pic:pic>
              </a:graphicData>
            </a:graphic>
          </wp:inline>
        </w:drawing>
      </w:r>
      <w:r>
        <w:rPr>
          <w:rFonts w:ascii="Times New Roman"/>
          <w:b w:val="0"/>
          <w:spacing w:val="40"/>
          <w:sz w:val="20"/>
        </w:rPr>
        <w:t xml:space="preserve">  </w:t>
      </w:r>
      <w:r>
        <w:rPr>
          <w:color w:val="183559"/>
          <w:spacing w:val="-10"/>
        </w:rPr>
        <w:t>KEBIJAKAN YANG DISASAR</w:t>
      </w:r>
    </w:p>
    <w:p w14:paraId="16DBAE62" w14:textId="77777777" w:rsidR="00EC4331" w:rsidRDefault="00AF443C">
      <w:pPr>
        <w:pStyle w:val="ListParagraph"/>
        <w:numPr>
          <w:ilvl w:val="0"/>
          <w:numId w:val="37"/>
        </w:numPr>
        <w:tabs>
          <w:tab w:val="left" w:pos="422"/>
        </w:tabs>
        <w:spacing w:before="322"/>
        <w:ind w:right="0" w:hanging="283"/>
      </w:pPr>
      <w:r>
        <w:rPr>
          <w:color w:val="231F20"/>
          <w:spacing w:val="-4"/>
        </w:rPr>
        <w:t>Undang-Undang</w:t>
      </w:r>
      <w:r>
        <w:rPr>
          <w:color w:val="231F20"/>
          <w:spacing w:val="-23"/>
        </w:rPr>
        <w:t xml:space="preserve"> </w:t>
      </w:r>
      <w:r>
        <w:rPr>
          <w:color w:val="231F20"/>
          <w:spacing w:val="-4"/>
        </w:rPr>
        <w:t>Nomor</w:t>
      </w:r>
      <w:r>
        <w:rPr>
          <w:color w:val="231F20"/>
          <w:spacing w:val="-22"/>
        </w:rPr>
        <w:t xml:space="preserve"> </w:t>
      </w:r>
      <w:r>
        <w:rPr>
          <w:color w:val="231F20"/>
          <w:spacing w:val="-4"/>
        </w:rPr>
        <w:t>29</w:t>
      </w:r>
      <w:r>
        <w:rPr>
          <w:color w:val="231F20"/>
          <w:spacing w:val="-22"/>
        </w:rPr>
        <w:t xml:space="preserve"> </w:t>
      </w:r>
      <w:r>
        <w:rPr>
          <w:color w:val="231F20"/>
          <w:spacing w:val="-4"/>
        </w:rPr>
        <w:t>Tahun</w:t>
      </w:r>
      <w:r>
        <w:rPr>
          <w:color w:val="231F20"/>
          <w:spacing w:val="-23"/>
        </w:rPr>
        <w:t xml:space="preserve"> </w:t>
      </w:r>
      <w:r>
        <w:rPr>
          <w:color w:val="231F20"/>
          <w:spacing w:val="-4"/>
        </w:rPr>
        <w:t>2022</w:t>
      </w:r>
      <w:r>
        <w:rPr>
          <w:color w:val="231F20"/>
          <w:spacing w:val="-22"/>
        </w:rPr>
        <w:t xml:space="preserve"> </w:t>
      </w:r>
      <w:r>
        <w:rPr>
          <w:color w:val="231F20"/>
          <w:spacing w:val="-4"/>
        </w:rPr>
        <w:t>Tentang</w:t>
      </w:r>
      <w:r>
        <w:rPr>
          <w:color w:val="231F20"/>
          <w:spacing w:val="-22"/>
        </w:rPr>
        <w:t xml:space="preserve"> </w:t>
      </w:r>
      <w:r>
        <w:rPr>
          <w:color w:val="231F20"/>
          <w:spacing w:val="-4"/>
        </w:rPr>
        <w:t>Pembentukan</w:t>
      </w:r>
      <w:r>
        <w:rPr>
          <w:color w:val="231F20"/>
          <w:spacing w:val="-23"/>
        </w:rPr>
        <w:t xml:space="preserve"> </w:t>
      </w:r>
      <w:r>
        <w:rPr>
          <w:color w:val="231F20"/>
          <w:spacing w:val="-4"/>
        </w:rPr>
        <w:t>Provinsi</w:t>
      </w:r>
      <w:r>
        <w:rPr>
          <w:color w:val="231F20"/>
          <w:spacing w:val="-22"/>
        </w:rPr>
        <w:t xml:space="preserve"> </w:t>
      </w:r>
      <w:r>
        <w:rPr>
          <w:color w:val="231F20"/>
          <w:spacing w:val="-4"/>
        </w:rPr>
        <w:t>Papua</w:t>
      </w:r>
      <w:r>
        <w:rPr>
          <w:color w:val="231F20"/>
          <w:spacing w:val="-22"/>
        </w:rPr>
        <w:t xml:space="preserve"> </w:t>
      </w:r>
      <w:r>
        <w:rPr>
          <w:color w:val="231F20"/>
          <w:spacing w:val="-4"/>
        </w:rPr>
        <w:t>Barat</w:t>
      </w:r>
      <w:r>
        <w:rPr>
          <w:color w:val="231F20"/>
          <w:spacing w:val="-23"/>
        </w:rPr>
        <w:t xml:space="preserve"> </w:t>
      </w:r>
      <w:r>
        <w:rPr>
          <w:color w:val="231F20"/>
          <w:spacing w:val="-4"/>
        </w:rPr>
        <w:t>Daya</w:t>
      </w:r>
    </w:p>
    <w:p w14:paraId="04BD9616" w14:textId="77777777" w:rsidR="00EC4331" w:rsidRDefault="00AF443C">
      <w:pPr>
        <w:pStyle w:val="ListParagraph"/>
        <w:numPr>
          <w:ilvl w:val="0"/>
          <w:numId w:val="37"/>
        </w:numPr>
        <w:tabs>
          <w:tab w:val="left" w:pos="422"/>
        </w:tabs>
        <w:spacing w:before="35"/>
        <w:ind w:right="0" w:hanging="283"/>
      </w:pPr>
      <w:r>
        <w:rPr>
          <w:color w:val="231F20"/>
          <w:spacing w:val="-4"/>
        </w:rPr>
        <w:t>Undang-undang</w:t>
      </w:r>
      <w:r>
        <w:rPr>
          <w:color w:val="231F20"/>
          <w:spacing w:val="-25"/>
        </w:rPr>
        <w:t xml:space="preserve"> </w:t>
      </w:r>
      <w:r>
        <w:rPr>
          <w:color w:val="231F20"/>
          <w:spacing w:val="-4"/>
        </w:rPr>
        <w:t>Nomor</w:t>
      </w:r>
      <w:r>
        <w:rPr>
          <w:color w:val="231F20"/>
          <w:spacing w:val="-24"/>
        </w:rPr>
        <w:t xml:space="preserve"> </w:t>
      </w:r>
      <w:r>
        <w:rPr>
          <w:color w:val="231F20"/>
          <w:spacing w:val="-4"/>
        </w:rPr>
        <w:t>8</w:t>
      </w:r>
      <w:r>
        <w:rPr>
          <w:color w:val="231F20"/>
          <w:spacing w:val="-24"/>
        </w:rPr>
        <w:t xml:space="preserve"> </w:t>
      </w:r>
      <w:r>
        <w:rPr>
          <w:color w:val="231F20"/>
          <w:spacing w:val="-4"/>
        </w:rPr>
        <w:t>Tahun</w:t>
      </w:r>
      <w:r>
        <w:rPr>
          <w:color w:val="231F20"/>
          <w:spacing w:val="-25"/>
        </w:rPr>
        <w:t xml:space="preserve"> </w:t>
      </w:r>
      <w:r>
        <w:rPr>
          <w:color w:val="231F20"/>
          <w:spacing w:val="-4"/>
        </w:rPr>
        <w:t>2019</w:t>
      </w:r>
      <w:r>
        <w:rPr>
          <w:color w:val="231F20"/>
          <w:spacing w:val="-24"/>
        </w:rPr>
        <w:t xml:space="preserve"> </w:t>
      </w:r>
      <w:r>
        <w:rPr>
          <w:color w:val="231F20"/>
          <w:spacing w:val="-4"/>
        </w:rPr>
        <w:t>tentang</w:t>
      </w:r>
      <w:r>
        <w:rPr>
          <w:color w:val="231F20"/>
          <w:spacing w:val="-24"/>
        </w:rPr>
        <w:t xml:space="preserve"> </w:t>
      </w:r>
      <w:r>
        <w:rPr>
          <w:color w:val="231F20"/>
          <w:spacing w:val="-4"/>
        </w:rPr>
        <w:t>Penyelenggaraan</w:t>
      </w:r>
      <w:r>
        <w:rPr>
          <w:color w:val="231F20"/>
          <w:spacing w:val="-25"/>
        </w:rPr>
        <w:t xml:space="preserve"> </w:t>
      </w:r>
      <w:r>
        <w:rPr>
          <w:color w:val="231F20"/>
          <w:spacing w:val="-4"/>
        </w:rPr>
        <w:t>Ibadah</w:t>
      </w:r>
      <w:r>
        <w:rPr>
          <w:color w:val="231F20"/>
          <w:spacing w:val="-24"/>
        </w:rPr>
        <w:t xml:space="preserve"> </w:t>
      </w:r>
      <w:r>
        <w:rPr>
          <w:color w:val="231F20"/>
          <w:spacing w:val="-4"/>
        </w:rPr>
        <w:t>Haji</w:t>
      </w:r>
      <w:r>
        <w:rPr>
          <w:color w:val="231F20"/>
          <w:spacing w:val="-24"/>
        </w:rPr>
        <w:t xml:space="preserve"> </w:t>
      </w:r>
      <w:r>
        <w:rPr>
          <w:color w:val="231F20"/>
          <w:spacing w:val="-4"/>
        </w:rPr>
        <w:t>dan</w:t>
      </w:r>
      <w:r>
        <w:rPr>
          <w:color w:val="231F20"/>
          <w:spacing w:val="-24"/>
        </w:rPr>
        <w:t xml:space="preserve"> </w:t>
      </w:r>
      <w:r>
        <w:rPr>
          <w:color w:val="231F20"/>
          <w:spacing w:val="-4"/>
        </w:rPr>
        <w:t>Umrah</w:t>
      </w:r>
    </w:p>
    <w:p w14:paraId="78336B1B" w14:textId="77777777" w:rsidR="00EC4331" w:rsidRDefault="00AF443C">
      <w:pPr>
        <w:pStyle w:val="ListParagraph"/>
        <w:numPr>
          <w:ilvl w:val="0"/>
          <w:numId w:val="37"/>
        </w:numPr>
        <w:tabs>
          <w:tab w:val="left" w:pos="422"/>
        </w:tabs>
        <w:spacing w:before="34"/>
        <w:ind w:right="0" w:hanging="283"/>
      </w:pPr>
      <w:r>
        <w:rPr>
          <w:color w:val="231F20"/>
          <w:spacing w:val="-4"/>
        </w:rPr>
        <w:t>Peraturan</w:t>
      </w:r>
      <w:r>
        <w:rPr>
          <w:color w:val="231F20"/>
          <w:spacing w:val="-24"/>
        </w:rPr>
        <w:t xml:space="preserve"> </w:t>
      </w:r>
      <w:r>
        <w:rPr>
          <w:color w:val="231F20"/>
          <w:spacing w:val="-4"/>
        </w:rPr>
        <w:t>Menteri</w:t>
      </w:r>
      <w:r>
        <w:rPr>
          <w:color w:val="231F20"/>
          <w:spacing w:val="-24"/>
        </w:rPr>
        <w:t xml:space="preserve"> </w:t>
      </w:r>
      <w:r>
        <w:rPr>
          <w:color w:val="231F20"/>
          <w:spacing w:val="-4"/>
        </w:rPr>
        <w:t>Agama</w:t>
      </w:r>
      <w:r>
        <w:rPr>
          <w:color w:val="231F20"/>
          <w:spacing w:val="-24"/>
        </w:rPr>
        <w:t xml:space="preserve"> </w:t>
      </w:r>
      <w:r>
        <w:rPr>
          <w:color w:val="231F20"/>
          <w:spacing w:val="-4"/>
        </w:rPr>
        <w:t>Nomor</w:t>
      </w:r>
      <w:r>
        <w:rPr>
          <w:color w:val="231F20"/>
          <w:spacing w:val="-24"/>
        </w:rPr>
        <w:t xml:space="preserve"> </w:t>
      </w:r>
      <w:r>
        <w:rPr>
          <w:color w:val="231F20"/>
          <w:spacing w:val="-4"/>
        </w:rPr>
        <w:t>13</w:t>
      </w:r>
      <w:r>
        <w:rPr>
          <w:color w:val="231F20"/>
          <w:spacing w:val="-24"/>
        </w:rPr>
        <w:t xml:space="preserve"> </w:t>
      </w:r>
      <w:r>
        <w:rPr>
          <w:color w:val="231F20"/>
          <w:spacing w:val="-4"/>
        </w:rPr>
        <w:t>Tahun</w:t>
      </w:r>
      <w:r>
        <w:rPr>
          <w:color w:val="231F20"/>
          <w:spacing w:val="-24"/>
        </w:rPr>
        <w:t xml:space="preserve"> </w:t>
      </w:r>
      <w:r>
        <w:rPr>
          <w:color w:val="231F20"/>
          <w:spacing w:val="-4"/>
        </w:rPr>
        <w:t>2021</w:t>
      </w:r>
      <w:r>
        <w:rPr>
          <w:color w:val="231F20"/>
          <w:spacing w:val="-24"/>
        </w:rPr>
        <w:t xml:space="preserve"> </w:t>
      </w:r>
      <w:r>
        <w:rPr>
          <w:color w:val="231F20"/>
          <w:spacing w:val="-4"/>
        </w:rPr>
        <w:t>tentang</w:t>
      </w:r>
      <w:r>
        <w:rPr>
          <w:color w:val="231F20"/>
          <w:spacing w:val="-24"/>
        </w:rPr>
        <w:t xml:space="preserve"> </w:t>
      </w:r>
      <w:r>
        <w:rPr>
          <w:color w:val="231F20"/>
          <w:spacing w:val="-4"/>
        </w:rPr>
        <w:t>Penyelenggaraan</w:t>
      </w:r>
      <w:r>
        <w:rPr>
          <w:color w:val="231F20"/>
          <w:spacing w:val="-24"/>
        </w:rPr>
        <w:t xml:space="preserve"> </w:t>
      </w:r>
      <w:r>
        <w:rPr>
          <w:color w:val="231F20"/>
          <w:spacing w:val="-4"/>
        </w:rPr>
        <w:t>Ibadah</w:t>
      </w:r>
      <w:r>
        <w:rPr>
          <w:color w:val="231F20"/>
          <w:spacing w:val="-24"/>
        </w:rPr>
        <w:t xml:space="preserve"> </w:t>
      </w:r>
      <w:r>
        <w:rPr>
          <w:color w:val="231F20"/>
          <w:spacing w:val="-4"/>
        </w:rPr>
        <w:t>Haji</w:t>
      </w:r>
      <w:r>
        <w:rPr>
          <w:color w:val="231F20"/>
          <w:spacing w:val="-24"/>
        </w:rPr>
        <w:t xml:space="preserve"> </w:t>
      </w:r>
      <w:r>
        <w:rPr>
          <w:color w:val="231F20"/>
          <w:spacing w:val="-4"/>
        </w:rPr>
        <w:t>Reguler</w:t>
      </w:r>
    </w:p>
    <w:p w14:paraId="67A0F5F3" w14:textId="77777777" w:rsidR="00EC4331" w:rsidRDefault="00AF443C">
      <w:pPr>
        <w:pStyle w:val="ListParagraph"/>
        <w:numPr>
          <w:ilvl w:val="0"/>
          <w:numId w:val="37"/>
        </w:numPr>
        <w:tabs>
          <w:tab w:val="left" w:pos="422"/>
        </w:tabs>
        <w:spacing w:before="35" w:line="271" w:lineRule="auto"/>
        <w:ind w:right="142"/>
      </w:pPr>
      <w:r>
        <w:rPr>
          <w:color w:val="231F20"/>
        </w:rPr>
        <w:t>Peraturan Menteri Agama Nomor 36 Tahun 2020 tentang Persyaratan dan Tata Cara Penetapan Bandar</w:t>
      </w:r>
      <w:r>
        <w:rPr>
          <w:color w:val="231F20"/>
          <w:spacing w:val="-7"/>
        </w:rPr>
        <w:t xml:space="preserve"> </w:t>
      </w:r>
      <w:r>
        <w:rPr>
          <w:color w:val="231F20"/>
        </w:rPr>
        <w:t>Udara</w:t>
      </w:r>
      <w:r>
        <w:rPr>
          <w:color w:val="231F20"/>
          <w:spacing w:val="-7"/>
        </w:rPr>
        <w:t xml:space="preserve"> </w:t>
      </w:r>
      <w:r>
        <w:rPr>
          <w:color w:val="231F20"/>
        </w:rPr>
        <w:t>Embarkasi</w:t>
      </w:r>
      <w:r>
        <w:rPr>
          <w:color w:val="231F20"/>
          <w:spacing w:val="-7"/>
        </w:rPr>
        <w:t xml:space="preserve"> </w:t>
      </w:r>
      <w:r>
        <w:rPr>
          <w:color w:val="231F20"/>
        </w:rPr>
        <w:t>Haji</w:t>
      </w:r>
      <w:r>
        <w:rPr>
          <w:color w:val="231F20"/>
          <w:spacing w:val="-7"/>
        </w:rPr>
        <w:t xml:space="preserve"> </w:t>
      </w:r>
      <w:r>
        <w:rPr>
          <w:color w:val="231F20"/>
        </w:rPr>
        <w:t>dan</w:t>
      </w:r>
      <w:r>
        <w:rPr>
          <w:color w:val="231F20"/>
          <w:spacing w:val="-7"/>
        </w:rPr>
        <w:t xml:space="preserve"> </w:t>
      </w:r>
      <w:r>
        <w:rPr>
          <w:color w:val="231F20"/>
        </w:rPr>
        <w:t>Bandar</w:t>
      </w:r>
      <w:r>
        <w:rPr>
          <w:color w:val="231F20"/>
          <w:spacing w:val="-7"/>
        </w:rPr>
        <w:t xml:space="preserve"> </w:t>
      </w:r>
      <w:r>
        <w:rPr>
          <w:color w:val="231F20"/>
        </w:rPr>
        <w:t>Udara</w:t>
      </w:r>
      <w:r>
        <w:rPr>
          <w:color w:val="231F20"/>
          <w:spacing w:val="-7"/>
        </w:rPr>
        <w:t xml:space="preserve"> </w:t>
      </w:r>
      <w:r>
        <w:rPr>
          <w:color w:val="231F20"/>
        </w:rPr>
        <w:t>Debarkasi</w:t>
      </w:r>
      <w:r>
        <w:rPr>
          <w:color w:val="231F20"/>
          <w:spacing w:val="-7"/>
        </w:rPr>
        <w:t xml:space="preserve"> </w:t>
      </w:r>
      <w:r>
        <w:rPr>
          <w:color w:val="231F20"/>
        </w:rPr>
        <w:t>Haji</w:t>
      </w:r>
    </w:p>
    <w:p w14:paraId="250850F5" w14:textId="77777777" w:rsidR="00EC4331" w:rsidRDefault="00AF443C">
      <w:pPr>
        <w:pStyle w:val="ListParagraph"/>
        <w:numPr>
          <w:ilvl w:val="0"/>
          <w:numId w:val="37"/>
        </w:numPr>
        <w:tabs>
          <w:tab w:val="left" w:pos="422"/>
        </w:tabs>
        <w:spacing w:line="271" w:lineRule="auto"/>
        <w:ind w:right="142"/>
      </w:pPr>
      <w:r>
        <w:rPr>
          <w:color w:val="231F20"/>
        </w:rPr>
        <w:t>Peraturan</w:t>
      </w:r>
      <w:r>
        <w:rPr>
          <w:color w:val="231F20"/>
          <w:spacing w:val="-3"/>
        </w:rPr>
        <w:t xml:space="preserve"> </w:t>
      </w:r>
      <w:r>
        <w:rPr>
          <w:color w:val="231F20"/>
        </w:rPr>
        <w:t>Daerah</w:t>
      </w:r>
      <w:r>
        <w:rPr>
          <w:color w:val="231F20"/>
          <w:spacing w:val="-3"/>
        </w:rPr>
        <w:t xml:space="preserve"> </w:t>
      </w:r>
      <w:r>
        <w:rPr>
          <w:color w:val="231F20"/>
        </w:rPr>
        <w:t>Kota</w:t>
      </w:r>
      <w:r>
        <w:rPr>
          <w:color w:val="231F20"/>
          <w:spacing w:val="-3"/>
        </w:rPr>
        <w:t xml:space="preserve"> </w:t>
      </w:r>
      <w:r>
        <w:rPr>
          <w:color w:val="231F20"/>
        </w:rPr>
        <w:t>Sorong</w:t>
      </w:r>
      <w:r>
        <w:rPr>
          <w:color w:val="231F20"/>
          <w:spacing w:val="-3"/>
        </w:rPr>
        <w:t xml:space="preserve"> </w:t>
      </w:r>
      <w:r>
        <w:rPr>
          <w:color w:val="231F20"/>
        </w:rPr>
        <w:t>Nomor</w:t>
      </w:r>
      <w:r>
        <w:rPr>
          <w:color w:val="231F20"/>
          <w:spacing w:val="-3"/>
        </w:rPr>
        <w:t xml:space="preserve"> </w:t>
      </w:r>
      <w:r>
        <w:rPr>
          <w:color w:val="231F20"/>
        </w:rPr>
        <w:t>1</w:t>
      </w:r>
      <w:r>
        <w:rPr>
          <w:color w:val="231F20"/>
          <w:spacing w:val="-3"/>
        </w:rPr>
        <w:t xml:space="preserve"> </w:t>
      </w:r>
      <w:r>
        <w:rPr>
          <w:color w:val="231F20"/>
        </w:rPr>
        <w:t>Tahun</w:t>
      </w:r>
      <w:r>
        <w:rPr>
          <w:color w:val="231F20"/>
          <w:spacing w:val="-3"/>
        </w:rPr>
        <w:t xml:space="preserve"> </w:t>
      </w:r>
      <w:r>
        <w:rPr>
          <w:color w:val="231F20"/>
        </w:rPr>
        <w:t>2023</w:t>
      </w:r>
      <w:r>
        <w:rPr>
          <w:color w:val="231F20"/>
          <w:spacing w:val="-3"/>
        </w:rPr>
        <w:t xml:space="preserve"> </w:t>
      </w:r>
      <w:r>
        <w:rPr>
          <w:color w:val="231F20"/>
        </w:rPr>
        <w:t>tentang</w:t>
      </w:r>
      <w:r>
        <w:rPr>
          <w:color w:val="231F20"/>
          <w:spacing w:val="-3"/>
        </w:rPr>
        <w:t xml:space="preserve"> </w:t>
      </w:r>
      <w:r>
        <w:rPr>
          <w:color w:val="231F20"/>
        </w:rPr>
        <w:t>Rencana</w:t>
      </w:r>
      <w:r>
        <w:rPr>
          <w:color w:val="231F20"/>
          <w:spacing w:val="-3"/>
        </w:rPr>
        <w:t xml:space="preserve"> </w:t>
      </w:r>
      <w:r>
        <w:rPr>
          <w:color w:val="231F20"/>
        </w:rPr>
        <w:t>Tata</w:t>
      </w:r>
      <w:r>
        <w:rPr>
          <w:color w:val="231F20"/>
          <w:spacing w:val="-3"/>
        </w:rPr>
        <w:t xml:space="preserve"> </w:t>
      </w:r>
      <w:r>
        <w:rPr>
          <w:color w:val="231F20"/>
        </w:rPr>
        <w:t>Ruang</w:t>
      </w:r>
      <w:r>
        <w:rPr>
          <w:color w:val="231F20"/>
          <w:spacing w:val="-3"/>
        </w:rPr>
        <w:t xml:space="preserve"> </w:t>
      </w:r>
      <w:r>
        <w:rPr>
          <w:color w:val="231F20"/>
        </w:rPr>
        <w:t>Wilayah</w:t>
      </w:r>
      <w:r>
        <w:rPr>
          <w:color w:val="231F20"/>
          <w:spacing w:val="-3"/>
        </w:rPr>
        <w:t xml:space="preserve"> </w:t>
      </w:r>
      <w:r>
        <w:rPr>
          <w:color w:val="231F20"/>
        </w:rPr>
        <w:t>Kota Sorong</w:t>
      </w:r>
      <w:r>
        <w:rPr>
          <w:color w:val="231F20"/>
          <w:spacing w:val="-2"/>
        </w:rPr>
        <w:t xml:space="preserve"> </w:t>
      </w:r>
      <w:r>
        <w:rPr>
          <w:color w:val="231F20"/>
        </w:rPr>
        <w:t>Tahun</w:t>
      </w:r>
      <w:r>
        <w:rPr>
          <w:color w:val="231F20"/>
          <w:spacing w:val="-2"/>
        </w:rPr>
        <w:t xml:space="preserve"> </w:t>
      </w:r>
      <w:r>
        <w:rPr>
          <w:color w:val="231F20"/>
        </w:rPr>
        <w:t>2023-2042.</w:t>
      </w:r>
    </w:p>
    <w:p w14:paraId="4B168D23" w14:textId="77777777" w:rsidR="00EC4331" w:rsidRDefault="00EC4331">
      <w:pPr>
        <w:pStyle w:val="ListParagraph"/>
        <w:spacing w:line="271" w:lineRule="auto"/>
        <w:jc w:val="left"/>
        <w:sectPr w:rsidR="00EC4331">
          <w:type w:val="continuous"/>
          <w:pgSz w:w="11910" w:h="16840"/>
          <w:pgMar w:top="300" w:right="992" w:bottom="280" w:left="992" w:header="369" w:footer="259" w:gutter="0"/>
          <w:cols w:space="720"/>
        </w:sectPr>
      </w:pPr>
    </w:p>
    <w:p w14:paraId="3B315227" w14:textId="77777777" w:rsidR="00EC4331" w:rsidRDefault="00EC4331">
      <w:pPr>
        <w:pStyle w:val="BodyText"/>
        <w:spacing w:before="208"/>
        <w:rPr>
          <w:sz w:val="28"/>
        </w:rPr>
      </w:pPr>
    </w:p>
    <w:p w14:paraId="6E298538" w14:textId="77777777" w:rsidR="00EC4331" w:rsidRDefault="00AF443C">
      <w:pPr>
        <w:pStyle w:val="Heading2"/>
        <w:tabs>
          <w:tab w:val="left" w:pos="9779"/>
        </w:tabs>
        <w:ind w:left="991"/>
      </w:pPr>
      <w:r>
        <w:rPr>
          <w:noProof/>
        </w:rPr>
        <mc:AlternateContent>
          <mc:Choice Requires="wpg">
            <w:drawing>
              <wp:anchor distT="0" distB="0" distL="0" distR="0" simplePos="0" relativeHeight="15801344" behindDoc="0" locked="0" layoutInCell="1" allowOverlap="1" wp14:anchorId="0BB01B60" wp14:editId="2DE2F963">
                <wp:simplePos x="0" y="0"/>
                <wp:positionH relativeFrom="page">
                  <wp:posOffset>719989</wp:posOffset>
                </wp:positionH>
                <wp:positionV relativeFrom="paragraph">
                  <wp:posOffset>-130703</wp:posOffset>
                </wp:positionV>
                <wp:extent cx="416559" cy="370205"/>
                <wp:effectExtent l="0" t="0" r="0" b="0"/>
                <wp:wrapNone/>
                <wp:docPr id="970" name="Group 970" descr="Dekorasi"/>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0205"/>
                          <a:chOff x="0" y="0"/>
                          <a:chExt cx="416559" cy="370205"/>
                        </a:xfrm>
                      </wpg:grpSpPr>
                      <wps:wsp>
                        <wps:cNvPr id="971" name="Graphic 971"/>
                        <wps:cNvSpPr/>
                        <wps:spPr>
                          <a:xfrm>
                            <a:off x="0" y="162181"/>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pic:pic xmlns:pic="http://schemas.openxmlformats.org/drawingml/2006/picture">
                        <pic:nvPicPr>
                          <pic:cNvPr id="972" name="Image 972"/>
                          <pic:cNvPicPr/>
                        </pic:nvPicPr>
                        <pic:blipFill>
                          <a:blip r:embed="rId81" cstate="print"/>
                          <a:stretch>
                            <a:fillRect/>
                          </a:stretch>
                        </pic:blipFill>
                        <pic:spPr>
                          <a:xfrm>
                            <a:off x="0" y="0"/>
                            <a:ext cx="322337" cy="370166"/>
                          </a:xfrm>
                          <a:prstGeom prst="rect">
                            <a:avLst/>
                          </a:prstGeom>
                        </pic:spPr>
                      </pic:pic>
                      <wps:wsp>
                        <wps:cNvPr id="973" name="Graphic 973"/>
                        <wps:cNvSpPr/>
                        <wps:spPr>
                          <a:xfrm>
                            <a:off x="152309" y="11"/>
                            <a:ext cx="170180" cy="271780"/>
                          </a:xfrm>
                          <a:custGeom>
                            <a:avLst/>
                            <a:gdLst/>
                            <a:ahLst/>
                            <a:cxnLst/>
                            <a:rect l="l" t="t" r="r" b="b"/>
                            <a:pathLst>
                              <a:path w="170180" h="271780">
                                <a:moveTo>
                                  <a:pt x="32867" y="0"/>
                                </a:moveTo>
                                <a:lnTo>
                                  <a:pt x="0" y="0"/>
                                </a:lnTo>
                                <a:lnTo>
                                  <a:pt x="0" y="271564"/>
                                </a:lnTo>
                                <a:lnTo>
                                  <a:pt x="170027" y="271564"/>
                                </a:lnTo>
                                <a:lnTo>
                                  <a:pt x="170027" y="242404"/>
                                </a:lnTo>
                                <a:lnTo>
                                  <a:pt x="94615" y="242404"/>
                                </a:lnTo>
                                <a:lnTo>
                                  <a:pt x="94615" y="234187"/>
                                </a:lnTo>
                                <a:lnTo>
                                  <a:pt x="170027" y="234187"/>
                                </a:lnTo>
                                <a:lnTo>
                                  <a:pt x="170027" y="208406"/>
                                </a:lnTo>
                                <a:lnTo>
                                  <a:pt x="31775" y="208406"/>
                                </a:lnTo>
                                <a:lnTo>
                                  <a:pt x="31775" y="200190"/>
                                </a:lnTo>
                                <a:lnTo>
                                  <a:pt x="170027" y="200190"/>
                                </a:lnTo>
                                <a:lnTo>
                                  <a:pt x="170027" y="179565"/>
                                </a:lnTo>
                                <a:lnTo>
                                  <a:pt x="31775" y="179565"/>
                                </a:lnTo>
                                <a:lnTo>
                                  <a:pt x="31775" y="171348"/>
                                </a:lnTo>
                                <a:lnTo>
                                  <a:pt x="170027" y="171348"/>
                                </a:lnTo>
                                <a:lnTo>
                                  <a:pt x="170027" y="149263"/>
                                </a:lnTo>
                                <a:lnTo>
                                  <a:pt x="31788" y="149263"/>
                                </a:lnTo>
                                <a:lnTo>
                                  <a:pt x="31788" y="141046"/>
                                </a:lnTo>
                                <a:lnTo>
                                  <a:pt x="170027" y="141046"/>
                                </a:lnTo>
                                <a:lnTo>
                                  <a:pt x="170027" y="118960"/>
                                </a:lnTo>
                                <a:lnTo>
                                  <a:pt x="31788" y="118960"/>
                                </a:lnTo>
                                <a:lnTo>
                                  <a:pt x="31788" y="110744"/>
                                </a:lnTo>
                                <a:lnTo>
                                  <a:pt x="170027" y="110744"/>
                                </a:lnTo>
                                <a:lnTo>
                                  <a:pt x="170027" y="77812"/>
                                </a:lnTo>
                                <a:lnTo>
                                  <a:pt x="89115" y="77812"/>
                                </a:lnTo>
                                <a:lnTo>
                                  <a:pt x="88539" y="77393"/>
                                </a:lnTo>
                                <a:lnTo>
                                  <a:pt x="32867" y="77393"/>
                                </a:lnTo>
                                <a:lnTo>
                                  <a:pt x="32867" y="0"/>
                                </a:lnTo>
                                <a:close/>
                              </a:path>
                              <a:path w="170180" h="271780">
                                <a:moveTo>
                                  <a:pt x="170027" y="234187"/>
                                </a:moveTo>
                                <a:lnTo>
                                  <a:pt x="147104" y="234187"/>
                                </a:lnTo>
                                <a:lnTo>
                                  <a:pt x="147104" y="242404"/>
                                </a:lnTo>
                                <a:lnTo>
                                  <a:pt x="170027" y="242404"/>
                                </a:lnTo>
                                <a:lnTo>
                                  <a:pt x="170027" y="234187"/>
                                </a:lnTo>
                                <a:close/>
                              </a:path>
                              <a:path w="170180" h="271780">
                                <a:moveTo>
                                  <a:pt x="170027" y="200190"/>
                                </a:moveTo>
                                <a:lnTo>
                                  <a:pt x="147104" y="200190"/>
                                </a:lnTo>
                                <a:lnTo>
                                  <a:pt x="147104" y="208406"/>
                                </a:lnTo>
                                <a:lnTo>
                                  <a:pt x="170027" y="208406"/>
                                </a:lnTo>
                                <a:lnTo>
                                  <a:pt x="170027" y="200190"/>
                                </a:lnTo>
                                <a:close/>
                              </a:path>
                              <a:path w="170180" h="271780">
                                <a:moveTo>
                                  <a:pt x="170027" y="171348"/>
                                </a:moveTo>
                                <a:lnTo>
                                  <a:pt x="147104" y="171348"/>
                                </a:lnTo>
                                <a:lnTo>
                                  <a:pt x="147104" y="179565"/>
                                </a:lnTo>
                                <a:lnTo>
                                  <a:pt x="170027" y="179565"/>
                                </a:lnTo>
                                <a:lnTo>
                                  <a:pt x="170027" y="171348"/>
                                </a:lnTo>
                                <a:close/>
                              </a:path>
                              <a:path w="170180" h="271780">
                                <a:moveTo>
                                  <a:pt x="170027" y="141046"/>
                                </a:moveTo>
                                <a:lnTo>
                                  <a:pt x="116065" y="141046"/>
                                </a:lnTo>
                                <a:lnTo>
                                  <a:pt x="116065" y="149263"/>
                                </a:lnTo>
                                <a:lnTo>
                                  <a:pt x="170027" y="149263"/>
                                </a:lnTo>
                                <a:lnTo>
                                  <a:pt x="170027" y="141046"/>
                                </a:lnTo>
                                <a:close/>
                              </a:path>
                              <a:path w="170180" h="271780">
                                <a:moveTo>
                                  <a:pt x="170027" y="110744"/>
                                </a:moveTo>
                                <a:lnTo>
                                  <a:pt x="94627" y="110744"/>
                                </a:lnTo>
                                <a:lnTo>
                                  <a:pt x="94627" y="118960"/>
                                </a:lnTo>
                                <a:lnTo>
                                  <a:pt x="170027" y="118960"/>
                                </a:lnTo>
                                <a:lnTo>
                                  <a:pt x="170027" y="110744"/>
                                </a:lnTo>
                                <a:close/>
                              </a:path>
                              <a:path w="170180" h="271780">
                                <a:moveTo>
                                  <a:pt x="131076" y="0"/>
                                </a:moveTo>
                                <a:lnTo>
                                  <a:pt x="89115" y="0"/>
                                </a:lnTo>
                                <a:lnTo>
                                  <a:pt x="89115" y="77812"/>
                                </a:lnTo>
                                <a:lnTo>
                                  <a:pt x="170027" y="77812"/>
                                </a:lnTo>
                                <a:lnTo>
                                  <a:pt x="170027" y="38938"/>
                                </a:lnTo>
                                <a:lnTo>
                                  <a:pt x="169681" y="37223"/>
                                </a:lnTo>
                                <a:lnTo>
                                  <a:pt x="135280" y="37223"/>
                                </a:lnTo>
                                <a:lnTo>
                                  <a:pt x="135280" y="29006"/>
                                </a:lnTo>
                                <a:lnTo>
                                  <a:pt x="168022" y="29006"/>
                                </a:lnTo>
                                <a:lnTo>
                                  <a:pt x="166966" y="23777"/>
                                </a:lnTo>
                                <a:lnTo>
                                  <a:pt x="158619" y="11401"/>
                                </a:lnTo>
                                <a:lnTo>
                                  <a:pt x="146238" y="3058"/>
                                </a:lnTo>
                                <a:lnTo>
                                  <a:pt x="131076" y="0"/>
                                </a:lnTo>
                                <a:close/>
                              </a:path>
                              <a:path w="170180" h="271780">
                                <a:moveTo>
                                  <a:pt x="61988" y="58077"/>
                                </a:moveTo>
                                <a:lnTo>
                                  <a:pt x="32867" y="77393"/>
                                </a:lnTo>
                                <a:lnTo>
                                  <a:pt x="88539" y="77393"/>
                                </a:lnTo>
                                <a:lnTo>
                                  <a:pt x="61988" y="58077"/>
                                </a:lnTo>
                                <a:close/>
                              </a:path>
                              <a:path w="170180" h="271780">
                                <a:moveTo>
                                  <a:pt x="168022" y="29006"/>
                                </a:moveTo>
                                <a:lnTo>
                                  <a:pt x="158940" y="29006"/>
                                </a:lnTo>
                                <a:lnTo>
                                  <a:pt x="158940" y="37223"/>
                                </a:lnTo>
                                <a:lnTo>
                                  <a:pt x="169681" y="37223"/>
                                </a:lnTo>
                                <a:lnTo>
                                  <a:pt x="168022" y="29006"/>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0EAD5535" id="Group 970" o:spid="_x0000_s1026" alt="Dekorasi" style="position:absolute;margin-left:56.7pt;margin-top:-10.3pt;width:32.8pt;height:29.15pt;z-index:15801344;mso-wrap-distance-left:0;mso-wrap-distance-right:0;mso-position-horizontal-relative:page" coordsize="416559,370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">
                <v:shape id="Graphic 971" o:spid="_x0000_s1027" style="position:absolute;top:162181;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" path="m379984,l36004,,21988,2828,10544,10542,2828,21983,,35991,,171983r2828,14016l10544,197443r11444,7715l36004,207987r343980,l394000,205158r11444,-7715l413159,185999r2829,-14016l415988,35991,413159,21983,405444,10542,394000,2828,379984,xe" fillcolor="#183559" stroked="f">
                  <v:path arrowok="t"/>
                </v:shape>
                <v:shape id="Image 972" o:spid="_x0000_s1028" type="#_x0000_t75" style="position:absolute;width:322337;height:370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">
                  <v:imagedata r:id="rId82" o:title=""/>
                </v:shape>
                <v:shape id="Graphic 973" o:spid="_x0000_s1029" style="position:absolute;left:152309;top:11;width:170180;height:271780;visibility:visible;mso-wrap-style:square;v-text-anchor:top" coordsize="17018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" path="m32867,l,,,271564r170027,l170027,242404r-75412,l94615,234187r75412,l170027,208406r-138252,l31775,200190r138252,l170027,179565r-138252,l31775,171348r138252,l170027,149263r-138239,l31788,141046r138239,l170027,118960r-138239,l31788,110744r138239,l170027,77812r-80912,l88539,77393r-55672,l32867,xem170027,234187r-22923,l147104,242404r22923,l170027,234187xem170027,200190r-22923,l147104,208406r22923,l170027,200190xem170027,171348r-22923,l147104,179565r22923,l170027,171348xem170027,141046r-53962,l116065,149263r53962,l170027,141046xem170027,110744r-75400,l94627,118960r75400,l170027,110744xem131076,l89115,r,77812l170027,77812r,-38874l169681,37223r-34401,l135280,29006r32742,l166966,23777,158619,11401,146238,3058,131076,xem61988,58077l32867,77393r55672,l61988,58077xem168022,29006r-9082,l158940,37223r10741,l168022,29006xe" fillcolor="#00aca4" stroked="f">
                  <v:path arrowok="t"/>
                </v:shape>
                <w10:wrap anchorx="page"/>
              </v:group>
            </w:pict>
          </mc:Fallback>
        </mc:AlternateContent>
      </w:r>
      <w:r>
        <w:rPr>
          <w:color w:val="183559"/>
          <w:spacing w:val="-10"/>
        </w:rPr>
        <w:t xml:space="preserve">REKOMENDASI </w:t>
      </w:r>
      <w:r>
        <w:rPr>
          <w:color w:val="183559"/>
        </w:rPr>
        <w:t>KEBIJAKAN</w:t>
      </w:r>
      <w:r>
        <w:rPr>
          <w:color w:val="183559"/>
          <w:spacing w:val="49"/>
        </w:rPr>
        <w:t xml:space="preserve"> </w:t>
      </w:r>
      <w:r>
        <w:rPr>
          <w:color w:val="183559"/>
          <w:u w:val="single" w:color="2B3B5B"/>
        </w:rPr>
        <w:tab/>
      </w:r>
    </w:p>
    <w:p w14:paraId="49E8BA7E" w14:textId="77777777" w:rsidR="00EC4331" w:rsidRDefault="00EC4331">
      <w:pPr>
        <w:pStyle w:val="BodyText"/>
        <w:spacing w:before="6"/>
        <w:rPr>
          <w:b/>
          <w:sz w:val="19"/>
        </w:rPr>
      </w:pPr>
    </w:p>
    <w:p w14:paraId="00474513" w14:textId="77777777" w:rsidR="00EC4331" w:rsidRDefault="00EC4331">
      <w:pPr>
        <w:pStyle w:val="BodyText"/>
        <w:rPr>
          <w:b/>
          <w:sz w:val="19"/>
        </w:rPr>
        <w:sectPr w:rsidR="00EC4331">
          <w:pgSz w:w="11910" w:h="16840"/>
          <w:pgMar w:top="780" w:right="992" w:bottom="440" w:left="992" w:header="369" w:footer="259" w:gutter="0"/>
          <w:cols w:space="720"/>
        </w:sectPr>
      </w:pPr>
    </w:p>
    <w:p w14:paraId="4931A073" w14:textId="77777777" w:rsidR="00EC4331" w:rsidRDefault="00AF443C">
      <w:pPr>
        <w:pStyle w:val="Heading3"/>
        <w:numPr>
          <w:ilvl w:val="0"/>
          <w:numId w:val="36"/>
        </w:numPr>
        <w:tabs>
          <w:tab w:val="left" w:pos="424"/>
        </w:tabs>
        <w:spacing w:before="87" w:line="271" w:lineRule="auto"/>
        <w:ind w:right="40"/>
        <w:jc w:val="both"/>
      </w:pPr>
      <w:r>
        <w:rPr>
          <w:color w:val="231F20"/>
          <w:w w:val="90"/>
        </w:rPr>
        <w:t>Menyusun</w:t>
      </w:r>
      <w:r>
        <w:rPr>
          <w:color w:val="231F20"/>
          <w:spacing w:val="-2"/>
          <w:w w:val="90"/>
        </w:rPr>
        <w:t xml:space="preserve"> </w:t>
      </w:r>
      <w:r>
        <w:rPr>
          <w:color w:val="231F20"/>
          <w:w w:val="90"/>
        </w:rPr>
        <w:t>Master</w:t>
      </w:r>
      <w:r>
        <w:rPr>
          <w:color w:val="231F20"/>
          <w:spacing w:val="-2"/>
          <w:w w:val="90"/>
        </w:rPr>
        <w:t xml:space="preserve"> </w:t>
      </w:r>
      <w:r>
        <w:rPr>
          <w:color w:val="231F20"/>
          <w:w w:val="90"/>
        </w:rPr>
        <w:t>Plan</w:t>
      </w:r>
      <w:r>
        <w:rPr>
          <w:color w:val="231F20"/>
          <w:spacing w:val="-2"/>
          <w:w w:val="90"/>
        </w:rPr>
        <w:t xml:space="preserve"> </w:t>
      </w:r>
      <w:r>
        <w:rPr>
          <w:color w:val="231F20"/>
          <w:w w:val="90"/>
        </w:rPr>
        <w:t>Kawasan</w:t>
      </w:r>
      <w:r>
        <w:rPr>
          <w:color w:val="231F20"/>
          <w:spacing w:val="-2"/>
          <w:w w:val="90"/>
        </w:rPr>
        <w:t xml:space="preserve"> </w:t>
      </w:r>
      <w:r>
        <w:rPr>
          <w:color w:val="231F20"/>
          <w:w w:val="90"/>
        </w:rPr>
        <w:t xml:space="preserve">Embarkasi </w:t>
      </w:r>
      <w:r>
        <w:rPr>
          <w:color w:val="231F20"/>
          <w:spacing w:val="-6"/>
        </w:rPr>
        <w:t>Haji</w:t>
      </w:r>
      <w:r>
        <w:rPr>
          <w:color w:val="231F20"/>
          <w:spacing w:val="-20"/>
        </w:rPr>
        <w:t xml:space="preserve"> </w:t>
      </w:r>
      <w:r>
        <w:rPr>
          <w:color w:val="231F20"/>
          <w:spacing w:val="-6"/>
        </w:rPr>
        <w:t>Regional</w:t>
      </w:r>
      <w:r>
        <w:rPr>
          <w:color w:val="231F20"/>
          <w:spacing w:val="-20"/>
        </w:rPr>
        <w:t xml:space="preserve"> </w:t>
      </w:r>
      <w:r>
        <w:rPr>
          <w:color w:val="231F20"/>
          <w:spacing w:val="-6"/>
        </w:rPr>
        <w:t>Tanah</w:t>
      </w:r>
      <w:r>
        <w:rPr>
          <w:color w:val="231F20"/>
          <w:spacing w:val="-20"/>
        </w:rPr>
        <w:t xml:space="preserve"> </w:t>
      </w:r>
      <w:r>
        <w:rPr>
          <w:color w:val="231F20"/>
          <w:spacing w:val="-6"/>
        </w:rPr>
        <w:t>Papua</w:t>
      </w:r>
    </w:p>
    <w:p w14:paraId="0FE53E9D" w14:textId="77777777" w:rsidR="00EC4331" w:rsidRDefault="00AF443C">
      <w:pPr>
        <w:pStyle w:val="BodyText"/>
        <w:spacing w:line="271" w:lineRule="auto"/>
        <w:ind w:left="424" w:right="38"/>
        <w:jc w:val="both"/>
      </w:pPr>
      <w:r>
        <w:rPr>
          <w:color w:val="231F20"/>
          <w:spacing w:val="-4"/>
        </w:rPr>
        <w:t>Dalam</w:t>
      </w:r>
      <w:r>
        <w:rPr>
          <w:color w:val="231F20"/>
          <w:spacing w:val="-7"/>
        </w:rPr>
        <w:t xml:space="preserve"> </w:t>
      </w:r>
      <w:r>
        <w:rPr>
          <w:color w:val="231F20"/>
          <w:spacing w:val="-4"/>
        </w:rPr>
        <w:t>jangka</w:t>
      </w:r>
      <w:r>
        <w:rPr>
          <w:color w:val="231F20"/>
          <w:spacing w:val="-7"/>
        </w:rPr>
        <w:t xml:space="preserve"> </w:t>
      </w:r>
      <w:r>
        <w:rPr>
          <w:color w:val="231F20"/>
          <w:spacing w:val="-4"/>
        </w:rPr>
        <w:t>menengah,</w:t>
      </w:r>
      <w:r>
        <w:rPr>
          <w:color w:val="231F20"/>
          <w:spacing w:val="-7"/>
        </w:rPr>
        <w:t xml:space="preserve"> </w:t>
      </w:r>
      <w:r>
        <w:rPr>
          <w:color w:val="231F20"/>
          <w:spacing w:val="-4"/>
        </w:rPr>
        <w:t>Pemerintah</w:t>
      </w:r>
      <w:r>
        <w:rPr>
          <w:color w:val="231F20"/>
          <w:spacing w:val="-6"/>
        </w:rPr>
        <w:t xml:space="preserve"> </w:t>
      </w:r>
      <w:r>
        <w:rPr>
          <w:color w:val="231F20"/>
          <w:spacing w:val="-4"/>
        </w:rPr>
        <w:t xml:space="preserve">Provinsi </w:t>
      </w:r>
      <w:r>
        <w:rPr>
          <w:color w:val="231F20"/>
        </w:rPr>
        <w:t xml:space="preserve">Papua Barat Daya perlu menyiapkan usulan </w:t>
      </w:r>
      <w:r>
        <w:rPr>
          <w:rFonts w:ascii="Arial"/>
          <w:i/>
          <w:color w:val="231F20"/>
          <w:spacing w:val="-4"/>
        </w:rPr>
        <w:t>Master</w:t>
      </w:r>
      <w:r>
        <w:rPr>
          <w:rFonts w:ascii="Arial"/>
          <w:i/>
          <w:color w:val="231F20"/>
          <w:spacing w:val="-8"/>
        </w:rPr>
        <w:t xml:space="preserve"> </w:t>
      </w:r>
      <w:r>
        <w:rPr>
          <w:rFonts w:ascii="Arial"/>
          <w:i/>
          <w:color w:val="231F20"/>
          <w:spacing w:val="-4"/>
        </w:rPr>
        <w:t>Plan</w:t>
      </w:r>
      <w:r>
        <w:rPr>
          <w:rFonts w:ascii="Arial"/>
          <w:i/>
          <w:color w:val="231F20"/>
          <w:spacing w:val="-8"/>
        </w:rPr>
        <w:t xml:space="preserve"> </w:t>
      </w:r>
      <w:r>
        <w:rPr>
          <w:color w:val="231F20"/>
          <w:spacing w:val="-4"/>
        </w:rPr>
        <w:t>Kawasan</w:t>
      </w:r>
      <w:r>
        <w:rPr>
          <w:color w:val="231F20"/>
          <w:spacing w:val="-14"/>
        </w:rPr>
        <w:t xml:space="preserve"> </w:t>
      </w:r>
      <w:r>
        <w:rPr>
          <w:color w:val="231F20"/>
          <w:spacing w:val="-4"/>
        </w:rPr>
        <w:t>Embarkasi</w:t>
      </w:r>
      <w:r>
        <w:rPr>
          <w:color w:val="231F20"/>
          <w:spacing w:val="-13"/>
        </w:rPr>
        <w:t xml:space="preserve"> </w:t>
      </w:r>
      <w:r>
        <w:rPr>
          <w:color w:val="231F20"/>
          <w:spacing w:val="-4"/>
        </w:rPr>
        <w:t>Haji</w:t>
      </w:r>
      <w:r>
        <w:rPr>
          <w:color w:val="231F20"/>
          <w:spacing w:val="-13"/>
        </w:rPr>
        <w:t xml:space="preserve"> </w:t>
      </w:r>
      <w:r>
        <w:rPr>
          <w:color w:val="231F20"/>
          <w:spacing w:val="-4"/>
        </w:rPr>
        <w:t xml:space="preserve">Regional </w:t>
      </w:r>
      <w:r>
        <w:rPr>
          <w:color w:val="231F20"/>
        </w:rPr>
        <w:t>Tanah Papua, termasuk mengidentifikasi lahan milik negara di wilayah Papua Barat Daya, terutama di Kota Sorong, yang dapat dialihfungsikan untuk pembangunan</w:t>
      </w:r>
      <w:r>
        <w:rPr>
          <w:color w:val="231F20"/>
          <w:spacing w:val="80"/>
        </w:rPr>
        <w:t xml:space="preserve"> </w:t>
      </w:r>
      <w:r>
        <w:rPr>
          <w:color w:val="231F20"/>
        </w:rPr>
        <w:t>fasilitas</w:t>
      </w:r>
      <w:r>
        <w:rPr>
          <w:color w:val="231F20"/>
          <w:spacing w:val="-8"/>
        </w:rPr>
        <w:t xml:space="preserve"> </w:t>
      </w:r>
      <w:r>
        <w:rPr>
          <w:color w:val="231F20"/>
        </w:rPr>
        <w:t>tersebut.</w:t>
      </w:r>
      <w:r>
        <w:rPr>
          <w:color w:val="231F20"/>
          <w:spacing w:val="-8"/>
        </w:rPr>
        <w:t xml:space="preserve"> </w:t>
      </w:r>
      <w:r>
        <w:rPr>
          <w:rFonts w:ascii="Arial"/>
          <w:i/>
          <w:color w:val="231F20"/>
        </w:rPr>
        <w:t xml:space="preserve">Master Plan </w:t>
      </w:r>
      <w:r>
        <w:rPr>
          <w:color w:val="231F20"/>
        </w:rPr>
        <w:t>tersebut</w:t>
      </w:r>
      <w:r>
        <w:rPr>
          <w:color w:val="231F20"/>
          <w:spacing w:val="-8"/>
        </w:rPr>
        <w:t xml:space="preserve"> </w:t>
      </w:r>
      <w:r>
        <w:rPr>
          <w:color w:val="231F20"/>
        </w:rPr>
        <w:t>perlu mencakup: (i) proyeksi jumlah pengguna fasilitas embarkasi per tahun dan potensi penerimaan negara; (ii) potensi kontribusi terhadap sektor HORECA dan penerimaan pajak</w:t>
      </w:r>
      <w:r>
        <w:rPr>
          <w:color w:val="231F20"/>
          <w:spacing w:val="-7"/>
        </w:rPr>
        <w:t xml:space="preserve"> </w:t>
      </w:r>
      <w:r>
        <w:rPr>
          <w:color w:val="231F20"/>
        </w:rPr>
        <w:t>serta</w:t>
      </w:r>
      <w:r>
        <w:rPr>
          <w:color w:val="231F20"/>
          <w:spacing w:val="-7"/>
        </w:rPr>
        <w:t xml:space="preserve"> </w:t>
      </w:r>
      <w:r>
        <w:rPr>
          <w:color w:val="231F20"/>
        </w:rPr>
        <w:t>retribusi</w:t>
      </w:r>
      <w:r>
        <w:rPr>
          <w:color w:val="231F20"/>
          <w:spacing w:val="-7"/>
        </w:rPr>
        <w:t xml:space="preserve"> </w:t>
      </w:r>
      <w:r>
        <w:rPr>
          <w:color w:val="231F20"/>
        </w:rPr>
        <w:t>daerah;</w:t>
      </w:r>
      <w:r>
        <w:rPr>
          <w:color w:val="231F20"/>
          <w:spacing w:val="-7"/>
        </w:rPr>
        <w:t xml:space="preserve"> </w:t>
      </w:r>
      <w:r>
        <w:rPr>
          <w:color w:val="231F20"/>
        </w:rPr>
        <w:t>dan</w:t>
      </w:r>
      <w:r>
        <w:rPr>
          <w:color w:val="231F20"/>
          <w:spacing w:val="-7"/>
        </w:rPr>
        <w:t xml:space="preserve"> </w:t>
      </w:r>
      <w:r>
        <w:rPr>
          <w:color w:val="231F20"/>
        </w:rPr>
        <w:t>(iii)</w:t>
      </w:r>
      <w:r>
        <w:rPr>
          <w:color w:val="231F20"/>
          <w:spacing w:val="-7"/>
        </w:rPr>
        <w:t xml:space="preserve"> </w:t>
      </w:r>
      <w:r>
        <w:rPr>
          <w:color w:val="231F20"/>
        </w:rPr>
        <w:t>potensi penyerapan tenaga kerja, baik pada unit embarkasi</w:t>
      </w:r>
      <w:r>
        <w:rPr>
          <w:color w:val="231F20"/>
          <w:spacing w:val="-18"/>
        </w:rPr>
        <w:t xml:space="preserve"> </w:t>
      </w:r>
      <w:r>
        <w:rPr>
          <w:color w:val="231F20"/>
        </w:rPr>
        <w:t>maupun</w:t>
      </w:r>
      <w:r>
        <w:rPr>
          <w:color w:val="231F20"/>
          <w:spacing w:val="-17"/>
        </w:rPr>
        <w:t xml:space="preserve"> </w:t>
      </w:r>
      <w:r>
        <w:rPr>
          <w:color w:val="231F20"/>
        </w:rPr>
        <w:t>sektor</w:t>
      </w:r>
      <w:r>
        <w:rPr>
          <w:color w:val="231F20"/>
          <w:spacing w:val="-17"/>
        </w:rPr>
        <w:t xml:space="preserve"> </w:t>
      </w:r>
      <w:r>
        <w:rPr>
          <w:color w:val="231F20"/>
        </w:rPr>
        <w:t>usaha</w:t>
      </w:r>
      <w:r>
        <w:rPr>
          <w:color w:val="231F20"/>
          <w:spacing w:val="-17"/>
        </w:rPr>
        <w:t xml:space="preserve"> </w:t>
      </w:r>
      <w:r>
        <w:rPr>
          <w:color w:val="231F20"/>
        </w:rPr>
        <w:t xml:space="preserve">pendukung. Penyusunan </w:t>
      </w:r>
      <w:r>
        <w:rPr>
          <w:rFonts w:ascii="Arial"/>
          <w:i/>
          <w:color w:val="231F20"/>
        </w:rPr>
        <w:t xml:space="preserve">Master Plan </w:t>
      </w:r>
      <w:r>
        <w:rPr>
          <w:color w:val="231F20"/>
        </w:rPr>
        <w:t xml:space="preserve">perlu melibatkan </w:t>
      </w:r>
      <w:r>
        <w:rPr>
          <w:color w:val="231F20"/>
          <w:spacing w:val="-2"/>
        </w:rPr>
        <w:t>BPN,</w:t>
      </w:r>
      <w:r>
        <w:rPr>
          <w:color w:val="231F20"/>
          <w:spacing w:val="-13"/>
        </w:rPr>
        <w:t xml:space="preserve"> </w:t>
      </w:r>
      <w:r>
        <w:rPr>
          <w:color w:val="231F20"/>
          <w:spacing w:val="-2"/>
        </w:rPr>
        <w:t>BPS,</w:t>
      </w:r>
      <w:r>
        <w:rPr>
          <w:color w:val="231F20"/>
          <w:spacing w:val="-13"/>
        </w:rPr>
        <w:t xml:space="preserve"> </w:t>
      </w:r>
      <w:r>
        <w:rPr>
          <w:color w:val="231F20"/>
          <w:spacing w:val="-2"/>
        </w:rPr>
        <w:t>OPD</w:t>
      </w:r>
      <w:r>
        <w:rPr>
          <w:color w:val="231F20"/>
          <w:spacing w:val="-13"/>
        </w:rPr>
        <w:t xml:space="preserve"> </w:t>
      </w:r>
      <w:r>
        <w:rPr>
          <w:color w:val="231F20"/>
          <w:spacing w:val="-2"/>
        </w:rPr>
        <w:t>terkait,</w:t>
      </w:r>
      <w:r>
        <w:rPr>
          <w:color w:val="231F20"/>
          <w:spacing w:val="-13"/>
        </w:rPr>
        <w:t xml:space="preserve"> </w:t>
      </w:r>
      <w:r>
        <w:rPr>
          <w:color w:val="231F20"/>
          <w:spacing w:val="-2"/>
        </w:rPr>
        <w:t>akademisi,</w:t>
      </w:r>
      <w:r>
        <w:rPr>
          <w:color w:val="231F20"/>
          <w:spacing w:val="-13"/>
        </w:rPr>
        <w:t xml:space="preserve"> </w:t>
      </w:r>
      <w:r>
        <w:rPr>
          <w:color w:val="231F20"/>
          <w:spacing w:val="-2"/>
        </w:rPr>
        <w:t>dan</w:t>
      </w:r>
      <w:r>
        <w:rPr>
          <w:color w:val="231F20"/>
          <w:spacing w:val="-13"/>
        </w:rPr>
        <w:t xml:space="preserve"> </w:t>
      </w:r>
      <w:r>
        <w:rPr>
          <w:color w:val="231F20"/>
          <w:spacing w:val="-2"/>
        </w:rPr>
        <w:t xml:space="preserve">pelaku </w:t>
      </w:r>
      <w:r>
        <w:rPr>
          <w:color w:val="231F20"/>
        </w:rPr>
        <w:t>usaha</w:t>
      </w:r>
      <w:r>
        <w:rPr>
          <w:color w:val="231F20"/>
          <w:spacing w:val="-22"/>
        </w:rPr>
        <w:t xml:space="preserve"> </w:t>
      </w:r>
      <w:r>
        <w:rPr>
          <w:color w:val="231F20"/>
        </w:rPr>
        <w:t>terkait.</w:t>
      </w:r>
    </w:p>
    <w:p w14:paraId="689FBEEF" w14:textId="77777777" w:rsidR="00EC4331" w:rsidRDefault="00EC4331">
      <w:pPr>
        <w:pStyle w:val="BodyText"/>
        <w:spacing w:before="30"/>
      </w:pPr>
    </w:p>
    <w:p w14:paraId="536CD5FA" w14:textId="77777777" w:rsidR="00EC4331" w:rsidRDefault="00AF443C">
      <w:pPr>
        <w:pStyle w:val="Heading3"/>
        <w:numPr>
          <w:ilvl w:val="0"/>
          <w:numId w:val="36"/>
        </w:numPr>
        <w:tabs>
          <w:tab w:val="left" w:pos="424"/>
        </w:tabs>
        <w:spacing w:before="1" w:line="271" w:lineRule="auto"/>
        <w:jc w:val="both"/>
      </w:pPr>
      <w:r>
        <w:rPr>
          <w:color w:val="231F20"/>
          <w:spacing w:val="-8"/>
        </w:rPr>
        <w:t>Mengembangkan</w:t>
      </w:r>
      <w:r>
        <w:rPr>
          <w:color w:val="231F20"/>
          <w:spacing w:val="-9"/>
        </w:rPr>
        <w:t xml:space="preserve"> </w:t>
      </w:r>
      <w:r>
        <w:rPr>
          <w:color w:val="231F20"/>
          <w:spacing w:val="-8"/>
        </w:rPr>
        <w:t xml:space="preserve">model bisnis kolaboratif </w:t>
      </w:r>
      <w:r>
        <w:rPr>
          <w:color w:val="231F20"/>
          <w:spacing w:val="-4"/>
        </w:rPr>
        <w:t>pemerintah</w:t>
      </w:r>
      <w:r>
        <w:rPr>
          <w:color w:val="231F20"/>
          <w:spacing w:val="-17"/>
        </w:rPr>
        <w:t xml:space="preserve"> </w:t>
      </w:r>
      <w:r>
        <w:rPr>
          <w:color w:val="231F20"/>
          <w:spacing w:val="-4"/>
        </w:rPr>
        <w:t>dan</w:t>
      </w:r>
      <w:r>
        <w:rPr>
          <w:color w:val="231F20"/>
          <w:spacing w:val="-17"/>
        </w:rPr>
        <w:t xml:space="preserve"> </w:t>
      </w:r>
      <w:r>
        <w:rPr>
          <w:color w:val="231F20"/>
          <w:spacing w:val="-4"/>
        </w:rPr>
        <w:t>swasta</w:t>
      </w:r>
    </w:p>
    <w:p w14:paraId="1159BB07" w14:textId="77777777" w:rsidR="00EC4331" w:rsidRDefault="00AF443C">
      <w:pPr>
        <w:pStyle w:val="BodyText"/>
        <w:spacing w:line="271" w:lineRule="auto"/>
        <w:ind w:left="424" w:right="38"/>
        <w:jc w:val="both"/>
      </w:pPr>
      <w:r>
        <w:rPr>
          <w:color w:val="231F20"/>
        </w:rPr>
        <w:t>Dalam jangka pendek, Pemerintah Provinsi Papua Barat Daya perlu membangun model bisnis kolaboratif antara pemerintah dan swasta,</w:t>
      </w:r>
      <w:r>
        <w:rPr>
          <w:color w:val="231F20"/>
          <w:spacing w:val="40"/>
        </w:rPr>
        <w:t xml:space="preserve"> </w:t>
      </w:r>
      <w:r>
        <w:rPr>
          <w:color w:val="231F20"/>
        </w:rPr>
        <w:t>khususnya</w:t>
      </w:r>
      <w:r>
        <w:rPr>
          <w:color w:val="231F20"/>
          <w:spacing w:val="40"/>
        </w:rPr>
        <w:t xml:space="preserve"> </w:t>
      </w:r>
      <w:r>
        <w:rPr>
          <w:color w:val="231F20"/>
        </w:rPr>
        <w:t>antara</w:t>
      </w:r>
      <w:r>
        <w:rPr>
          <w:color w:val="231F20"/>
          <w:spacing w:val="40"/>
        </w:rPr>
        <w:t xml:space="preserve"> </w:t>
      </w:r>
      <w:r>
        <w:rPr>
          <w:color w:val="231F20"/>
        </w:rPr>
        <w:t>Kementerian</w:t>
      </w:r>
      <w:r>
        <w:rPr>
          <w:color w:val="231F20"/>
          <w:spacing w:val="40"/>
        </w:rPr>
        <w:t xml:space="preserve"> </w:t>
      </w:r>
      <w:r>
        <w:rPr>
          <w:color w:val="231F20"/>
        </w:rPr>
        <w:t>Haji</w:t>
      </w:r>
      <w:r>
        <w:rPr>
          <w:color w:val="231F20"/>
          <w:spacing w:val="63"/>
        </w:rPr>
        <w:t xml:space="preserve"> </w:t>
      </w:r>
      <w:r>
        <w:rPr>
          <w:color w:val="231F20"/>
        </w:rPr>
        <w:t>dan</w:t>
      </w:r>
      <w:r>
        <w:rPr>
          <w:color w:val="231F20"/>
          <w:spacing w:val="64"/>
        </w:rPr>
        <w:t xml:space="preserve"> </w:t>
      </w:r>
      <w:r>
        <w:rPr>
          <w:color w:val="231F20"/>
        </w:rPr>
        <w:t>Umrah,</w:t>
      </w:r>
      <w:r>
        <w:rPr>
          <w:color w:val="231F20"/>
          <w:spacing w:val="64"/>
        </w:rPr>
        <w:t xml:space="preserve"> </w:t>
      </w:r>
      <w:r>
        <w:rPr>
          <w:color w:val="231F20"/>
        </w:rPr>
        <w:t>pemilik</w:t>
      </w:r>
      <w:r>
        <w:rPr>
          <w:color w:val="231F20"/>
          <w:spacing w:val="64"/>
        </w:rPr>
        <w:t xml:space="preserve"> </w:t>
      </w:r>
      <w:r>
        <w:rPr>
          <w:color w:val="231F20"/>
        </w:rPr>
        <w:t>bisnis</w:t>
      </w:r>
      <w:r>
        <w:rPr>
          <w:color w:val="231F20"/>
          <w:spacing w:val="63"/>
        </w:rPr>
        <w:t xml:space="preserve"> </w:t>
      </w:r>
      <w:r>
        <w:rPr>
          <w:color w:val="231F20"/>
        </w:rPr>
        <w:t>hotel</w:t>
      </w:r>
      <w:r>
        <w:rPr>
          <w:color w:val="231F20"/>
          <w:spacing w:val="64"/>
        </w:rPr>
        <w:t xml:space="preserve"> </w:t>
      </w:r>
      <w:r>
        <w:rPr>
          <w:color w:val="231F20"/>
          <w:spacing w:val="-5"/>
        </w:rPr>
        <w:t>dan</w:t>
      </w:r>
    </w:p>
    <w:p w14:paraId="3A68C1E7" w14:textId="77777777" w:rsidR="00EC4331" w:rsidRDefault="00AF443C">
      <w:pPr>
        <w:pStyle w:val="BodyText"/>
        <w:spacing w:before="89" w:line="271" w:lineRule="auto"/>
        <w:ind w:left="424" w:right="139"/>
        <w:jc w:val="both"/>
      </w:pPr>
      <w:r>
        <w:br w:type="column"/>
      </w:r>
      <w:r>
        <w:rPr>
          <w:color w:val="231F20"/>
        </w:rPr>
        <w:t>restoran, serta Perhimpunan Hotel dan Restoran Indonesia (PHRI). Kerja sama ini dapat memanfaatkan fasilitas hotel dan restoran yang bersedia menjadi mitra untuk menyediakan</w:t>
      </w:r>
      <w:r>
        <w:rPr>
          <w:color w:val="231F20"/>
          <w:spacing w:val="40"/>
        </w:rPr>
        <w:t xml:space="preserve"> </w:t>
      </w:r>
      <w:r>
        <w:rPr>
          <w:color w:val="231F20"/>
        </w:rPr>
        <w:t>akomodasi</w:t>
      </w:r>
      <w:r>
        <w:rPr>
          <w:color w:val="231F20"/>
          <w:spacing w:val="40"/>
        </w:rPr>
        <w:t xml:space="preserve"> </w:t>
      </w:r>
      <w:r>
        <w:rPr>
          <w:color w:val="231F20"/>
        </w:rPr>
        <w:t>dan</w:t>
      </w:r>
      <w:r>
        <w:rPr>
          <w:color w:val="231F20"/>
          <w:spacing w:val="40"/>
        </w:rPr>
        <w:t xml:space="preserve"> </w:t>
      </w:r>
      <w:r>
        <w:rPr>
          <w:color w:val="231F20"/>
        </w:rPr>
        <w:t>konsumsi bagi para jemaah haji selama masa transit</w:t>
      </w:r>
      <w:r>
        <w:rPr>
          <w:color w:val="231F20"/>
          <w:spacing w:val="40"/>
        </w:rPr>
        <w:t xml:space="preserve"> </w:t>
      </w:r>
      <w:r>
        <w:rPr>
          <w:color w:val="231F20"/>
        </w:rPr>
        <w:t>di Kota Sorong. Pendekatan ini berpotensi lebih menguntungkan pelaku bisnis</w:t>
      </w:r>
      <w:r>
        <w:rPr>
          <w:color w:val="231F20"/>
          <w:spacing w:val="80"/>
        </w:rPr>
        <w:t xml:space="preserve"> </w:t>
      </w:r>
      <w:r>
        <w:rPr>
          <w:color w:val="231F20"/>
        </w:rPr>
        <w:t xml:space="preserve">HORECA melalui peningkatan okupansi dan </w:t>
      </w:r>
      <w:r>
        <w:rPr>
          <w:color w:val="231F20"/>
          <w:spacing w:val="-4"/>
        </w:rPr>
        <w:t xml:space="preserve">penggunaan layanan, sekaligus meningkatkan </w:t>
      </w:r>
      <w:r>
        <w:rPr>
          <w:color w:val="231F20"/>
        </w:rPr>
        <w:t>penerimaan daerah secara tidak langsung retribusi melalui pajak dan retribusi.</w:t>
      </w:r>
    </w:p>
    <w:p w14:paraId="5FE383E6" w14:textId="77777777" w:rsidR="00EC4331" w:rsidRDefault="00EC4331">
      <w:pPr>
        <w:pStyle w:val="BodyText"/>
        <w:spacing w:before="34"/>
      </w:pPr>
    </w:p>
    <w:p w14:paraId="3647E53F" w14:textId="77777777" w:rsidR="00EC4331" w:rsidRDefault="00AF443C">
      <w:pPr>
        <w:pStyle w:val="ListParagraph"/>
        <w:numPr>
          <w:ilvl w:val="0"/>
          <w:numId w:val="36"/>
        </w:numPr>
        <w:tabs>
          <w:tab w:val="left" w:pos="424"/>
          <w:tab w:val="left" w:pos="1356"/>
          <w:tab w:val="left" w:pos="2763"/>
          <w:tab w:val="left" w:pos="4057"/>
        </w:tabs>
        <w:spacing w:line="271" w:lineRule="auto"/>
        <w:ind w:right="139"/>
      </w:pPr>
      <w:r>
        <w:rPr>
          <w:b/>
          <w:color w:val="231F20"/>
          <w:w w:val="90"/>
        </w:rPr>
        <w:t>Mengintegrasikan</w:t>
      </w:r>
      <w:r>
        <w:rPr>
          <w:b/>
          <w:color w:val="231F20"/>
          <w:spacing w:val="21"/>
        </w:rPr>
        <w:t xml:space="preserve"> </w:t>
      </w:r>
      <w:r>
        <w:rPr>
          <w:b/>
          <w:color w:val="231F20"/>
          <w:w w:val="90"/>
        </w:rPr>
        <w:t>program</w:t>
      </w:r>
      <w:r>
        <w:rPr>
          <w:b/>
          <w:color w:val="231F20"/>
          <w:spacing w:val="21"/>
        </w:rPr>
        <w:t xml:space="preserve"> </w:t>
      </w:r>
      <w:r>
        <w:rPr>
          <w:b/>
          <w:color w:val="231F20"/>
          <w:w w:val="90"/>
        </w:rPr>
        <w:t>embarkasi</w:t>
      </w:r>
      <w:r>
        <w:rPr>
          <w:b/>
          <w:color w:val="231F20"/>
          <w:spacing w:val="20"/>
        </w:rPr>
        <w:t xml:space="preserve"> </w:t>
      </w:r>
      <w:r>
        <w:rPr>
          <w:b/>
          <w:color w:val="231F20"/>
          <w:w w:val="90"/>
        </w:rPr>
        <w:t xml:space="preserve">haji </w:t>
      </w:r>
      <w:r>
        <w:rPr>
          <w:b/>
          <w:color w:val="231F20"/>
          <w:spacing w:val="-6"/>
        </w:rPr>
        <w:t>dengan</w:t>
      </w:r>
      <w:r>
        <w:rPr>
          <w:b/>
          <w:color w:val="231F20"/>
          <w:spacing w:val="-22"/>
        </w:rPr>
        <w:t xml:space="preserve"> </w:t>
      </w:r>
      <w:r>
        <w:rPr>
          <w:b/>
          <w:color w:val="231F20"/>
          <w:spacing w:val="-6"/>
        </w:rPr>
        <w:t>promosi</w:t>
      </w:r>
      <w:r>
        <w:rPr>
          <w:b/>
          <w:color w:val="231F20"/>
          <w:spacing w:val="-20"/>
        </w:rPr>
        <w:t xml:space="preserve"> </w:t>
      </w:r>
      <w:r>
        <w:rPr>
          <w:b/>
          <w:color w:val="231F20"/>
          <w:spacing w:val="-6"/>
        </w:rPr>
        <w:t>pariwisata</w:t>
      </w:r>
      <w:r>
        <w:rPr>
          <w:b/>
          <w:color w:val="231F20"/>
          <w:spacing w:val="-20"/>
        </w:rPr>
        <w:t xml:space="preserve"> </w:t>
      </w:r>
      <w:r>
        <w:rPr>
          <w:b/>
          <w:color w:val="231F20"/>
          <w:spacing w:val="-6"/>
        </w:rPr>
        <w:t xml:space="preserve">daerah </w:t>
      </w:r>
      <w:r>
        <w:rPr>
          <w:color w:val="231F20"/>
        </w:rPr>
        <w:t xml:space="preserve">Pemerintah Provinsi Papua Barat Daya perlu </w:t>
      </w:r>
      <w:r>
        <w:rPr>
          <w:color w:val="231F20"/>
          <w:spacing w:val="-2"/>
        </w:rPr>
        <w:t>proaktif</w:t>
      </w:r>
      <w:r>
        <w:rPr>
          <w:color w:val="231F20"/>
        </w:rPr>
        <w:tab/>
      </w:r>
      <w:r>
        <w:rPr>
          <w:color w:val="231F20"/>
          <w:spacing w:val="-2"/>
        </w:rPr>
        <w:t>membangun</w:t>
      </w:r>
      <w:r>
        <w:rPr>
          <w:color w:val="231F20"/>
        </w:rPr>
        <w:tab/>
      </w:r>
      <w:r>
        <w:rPr>
          <w:color w:val="231F20"/>
          <w:spacing w:val="-2"/>
        </w:rPr>
        <w:t>komunikasi</w:t>
      </w:r>
      <w:r>
        <w:rPr>
          <w:color w:val="231F20"/>
        </w:rPr>
        <w:tab/>
      </w:r>
      <w:r>
        <w:rPr>
          <w:color w:val="231F20"/>
          <w:spacing w:val="-4"/>
        </w:rPr>
        <w:t xml:space="preserve">dengan </w:t>
      </w:r>
      <w:r>
        <w:rPr>
          <w:color w:val="231F20"/>
        </w:rPr>
        <w:t>Kementerian</w:t>
      </w:r>
      <w:r>
        <w:rPr>
          <w:color w:val="231F20"/>
          <w:spacing w:val="40"/>
        </w:rPr>
        <w:t xml:space="preserve"> </w:t>
      </w:r>
      <w:r>
        <w:rPr>
          <w:color w:val="231F20"/>
        </w:rPr>
        <w:t>Pariwisata,</w:t>
      </w:r>
      <w:r>
        <w:rPr>
          <w:color w:val="231F20"/>
          <w:spacing w:val="40"/>
        </w:rPr>
        <w:t xml:space="preserve"> </w:t>
      </w:r>
      <w:r>
        <w:rPr>
          <w:color w:val="231F20"/>
        </w:rPr>
        <w:t>Kementerian</w:t>
      </w:r>
      <w:r>
        <w:rPr>
          <w:color w:val="231F20"/>
          <w:spacing w:val="40"/>
        </w:rPr>
        <w:t xml:space="preserve"> </w:t>
      </w:r>
      <w:r>
        <w:rPr>
          <w:color w:val="231F20"/>
        </w:rPr>
        <w:t>Haji dan</w:t>
      </w:r>
      <w:r>
        <w:rPr>
          <w:color w:val="231F20"/>
          <w:spacing w:val="80"/>
        </w:rPr>
        <w:t xml:space="preserve"> </w:t>
      </w:r>
      <w:r>
        <w:rPr>
          <w:color w:val="231F20"/>
        </w:rPr>
        <w:t>Umrah,</w:t>
      </w:r>
      <w:r>
        <w:rPr>
          <w:color w:val="231F20"/>
          <w:spacing w:val="80"/>
        </w:rPr>
        <w:t xml:space="preserve"> </w:t>
      </w:r>
      <w:r>
        <w:rPr>
          <w:color w:val="231F20"/>
        </w:rPr>
        <w:t>serta</w:t>
      </w:r>
      <w:r>
        <w:rPr>
          <w:color w:val="231F20"/>
          <w:spacing w:val="80"/>
        </w:rPr>
        <w:t xml:space="preserve"> </w:t>
      </w:r>
      <w:r>
        <w:rPr>
          <w:color w:val="231F20"/>
        </w:rPr>
        <w:t>sektor</w:t>
      </w:r>
      <w:r>
        <w:rPr>
          <w:color w:val="231F20"/>
          <w:spacing w:val="80"/>
        </w:rPr>
        <w:t xml:space="preserve"> </w:t>
      </w:r>
      <w:r>
        <w:rPr>
          <w:color w:val="231F20"/>
        </w:rPr>
        <w:t>swasta</w:t>
      </w:r>
      <w:r>
        <w:rPr>
          <w:color w:val="231F20"/>
          <w:spacing w:val="80"/>
        </w:rPr>
        <w:t xml:space="preserve"> </w:t>
      </w:r>
      <w:r>
        <w:rPr>
          <w:color w:val="231F20"/>
        </w:rPr>
        <w:t>untuk mengintegrasikan</w:t>
      </w:r>
      <w:r>
        <w:rPr>
          <w:color w:val="231F20"/>
          <w:spacing w:val="72"/>
        </w:rPr>
        <w:t xml:space="preserve"> </w:t>
      </w:r>
      <w:r>
        <w:rPr>
          <w:color w:val="231F20"/>
        </w:rPr>
        <w:t>program</w:t>
      </w:r>
      <w:r>
        <w:rPr>
          <w:color w:val="231F20"/>
          <w:spacing w:val="72"/>
        </w:rPr>
        <w:t xml:space="preserve"> </w:t>
      </w:r>
      <w:r>
        <w:rPr>
          <w:color w:val="231F20"/>
        </w:rPr>
        <w:t>embarkasi</w:t>
      </w:r>
      <w:r>
        <w:rPr>
          <w:color w:val="231F20"/>
          <w:spacing w:val="72"/>
        </w:rPr>
        <w:t xml:space="preserve"> </w:t>
      </w:r>
      <w:r>
        <w:rPr>
          <w:color w:val="231F20"/>
        </w:rPr>
        <w:t>haji dengan</w:t>
      </w:r>
      <w:r>
        <w:rPr>
          <w:color w:val="231F20"/>
          <w:spacing w:val="40"/>
        </w:rPr>
        <w:t xml:space="preserve"> </w:t>
      </w:r>
      <w:r>
        <w:rPr>
          <w:color w:val="231F20"/>
        </w:rPr>
        <w:t>promosi</w:t>
      </w:r>
      <w:r>
        <w:rPr>
          <w:color w:val="231F20"/>
          <w:spacing w:val="40"/>
        </w:rPr>
        <w:t xml:space="preserve"> </w:t>
      </w:r>
      <w:r>
        <w:rPr>
          <w:color w:val="231F20"/>
        </w:rPr>
        <w:t>pariwisata</w:t>
      </w:r>
      <w:r>
        <w:rPr>
          <w:color w:val="231F20"/>
          <w:spacing w:val="40"/>
        </w:rPr>
        <w:t xml:space="preserve"> </w:t>
      </w:r>
      <w:r>
        <w:rPr>
          <w:color w:val="231F20"/>
        </w:rPr>
        <w:t>di</w:t>
      </w:r>
      <w:r>
        <w:rPr>
          <w:color w:val="231F20"/>
          <w:spacing w:val="40"/>
        </w:rPr>
        <w:t xml:space="preserve"> </w:t>
      </w:r>
      <w:r>
        <w:rPr>
          <w:color w:val="231F20"/>
        </w:rPr>
        <w:t>Papua</w:t>
      </w:r>
      <w:r>
        <w:rPr>
          <w:color w:val="231F20"/>
          <w:spacing w:val="40"/>
        </w:rPr>
        <w:t xml:space="preserve"> </w:t>
      </w:r>
      <w:r>
        <w:rPr>
          <w:color w:val="231F20"/>
        </w:rPr>
        <w:t>Barat Daya.</w:t>
      </w:r>
      <w:r>
        <w:rPr>
          <w:color w:val="231F20"/>
          <w:spacing w:val="40"/>
        </w:rPr>
        <w:t xml:space="preserve"> </w:t>
      </w:r>
      <w:r>
        <w:rPr>
          <w:color w:val="231F20"/>
        </w:rPr>
        <w:t>Untuk</w:t>
      </w:r>
      <w:r>
        <w:rPr>
          <w:color w:val="231F20"/>
          <w:spacing w:val="40"/>
        </w:rPr>
        <w:t xml:space="preserve"> </w:t>
      </w:r>
      <w:r>
        <w:rPr>
          <w:color w:val="231F20"/>
        </w:rPr>
        <w:t>mendukung</w:t>
      </w:r>
      <w:r>
        <w:rPr>
          <w:color w:val="231F20"/>
          <w:spacing w:val="40"/>
        </w:rPr>
        <w:t xml:space="preserve"> </w:t>
      </w:r>
      <w:r>
        <w:rPr>
          <w:color w:val="231F20"/>
        </w:rPr>
        <w:t>upaya</w:t>
      </w:r>
      <w:r>
        <w:rPr>
          <w:color w:val="231F20"/>
          <w:spacing w:val="40"/>
        </w:rPr>
        <w:t xml:space="preserve"> </w:t>
      </w:r>
      <w:r>
        <w:rPr>
          <w:color w:val="231F20"/>
        </w:rPr>
        <w:t>tersebut, Pemerintah Provinsi Papua Barat Daya perlu memperkuat peran akademisi, pelaku bisnis HORECA,</w:t>
      </w:r>
      <w:r>
        <w:rPr>
          <w:color w:val="231F20"/>
          <w:spacing w:val="40"/>
        </w:rPr>
        <w:t xml:space="preserve"> </w:t>
      </w:r>
      <w:r>
        <w:rPr>
          <w:color w:val="231F20"/>
        </w:rPr>
        <w:t>dan</w:t>
      </w:r>
      <w:r>
        <w:rPr>
          <w:color w:val="231F20"/>
          <w:spacing w:val="40"/>
        </w:rPr>
        <w:t xml:space="preserve"> </w:t>
      </w:r>
      <w:r>
        <w:rPr>
          <w:color w:val="231F20"/>
        </w:rPr>
        <w:t>komunitas</w:t>
      </w:r>
      <w:r>
        <w:rPr>
          <w:color w:val="231F20"/>
          <w:spacing w:val="40"/>
        </w:rPr>
        <w:t xml:space="preserve"> </w:t>
      </w:r>
      <w:r>
        <w:rPr>
          <w:color w:val="231F20"/>
        </w:rPr>
        <w:t>analis</w:t>
      </w:r>
      <w:r>
        <w:rPr>
          <w:color w:val="231F20"/>
          <w:spacing w:val="40"/>
        </w:rPr>
        <w:t xml:space="preserve"> </w:t>
      </w:r>
      <w:r>
        <w:rPr>
          <w:color w:val="231F20"/>
        </w:rPr>
        <w:t xml:space="preserve">kebijakan </w:t>
      </w:r>
      <w:r>
        <w:rPr>
          <w:color w:val="231F20"/>
          <w:spacing w:val="-2"/>
        </w:rPr>
        <w:t>daerah</w:t>
      </w:r>
      <w:r>
        <w:rPr>
          <w:color w:val="231F20"/>
          <w:spacing w:val="-16"/>
        </w:rPr>
        <w:t xml:space="preserve"> </w:t>
      </w:r>
      <w:r>
        <w:rPr>
          <w:color w:val="231F20"/>
          <w:spacing w:val="-2"/>
        </w:rPr>
        <w:t>agar</w:t>
      </w:r>
      <w:r>
        <w:rPr>
          <w:color w:val="231F20"/>
          <w:spacing w:val="-16"/>
        </w:rPr>
        <w:t xml:space="preserve"> </w:t>
      </w:r>
      <w:r>
        <w:rPr>
          <w:color w:val="231F20"/>
          <w:spacing w:val="-2"/>
        </w:rPr>
        <w:t>dapat</w:t>
      </w:r>
      <w:r>
        <w:rPr>
          <w:color w:val="231F20"/>
          <w:spacing w:val="-17"/>
        </w:rPr>
        <w:t xml:space="preserve"> </w:t>
      </w:r>
      <w:r>
        <w:rPr>
          <w:color w:val="231F20"/>
          <w:spacing w:val="-2"/>
        </w:rPr>
        <w:t>memberikan</w:t>
      </w:r>
      <w:r>
        <w:rPr>
          <w:color w:val="231F20"/>
          <w:spacing w:val="-16"/>
        </w:rPr>
        <w:t xml:space="preserve"> </w:t>
      </w:r>
      <w:r>
        <w:rPr>
          <w:color w:val="231F20"/>
          <w:spacing w:val="-2"/>
        </w:rPr>
        <w:t>ide-ide</w:t>
      </w:r>
      <w:r>
        <w:rPr>
          <w:color w:val="231F20"/>
          <w:spacing w:val="-17"/>
        </w:rPr>
        <w:t xml:space="preserve"> </w:t>
      </w:r>
      <w:r>
        <w:rPr>
          <w:color w:val="231F20"/>
          <w:spacing w:val="-2"/>
        </w:rPr>
        <w:t xml:space="preserve">kreatif </w:t>
      </w:r>
      <w:r>
        <w:rPr>
          <w:color w:val="231F20"/>
        </w:rPr>
        <w:t>dan</w:t>
      </w:r>
      <w:r>
        <w:rPr>
          <w:color w:val="231F20"/>
          <w:spacing w:val="40"/>
        </w:rPr>
        <w:t xml:space="preserve"> </w:t>
      </w:r>
      <w:r>
        <w:rPr>
          <w:color w:val="231F20"/>
        </w:rPr>
        <w:t>inovatif</w:t>
      </w:r>
      <w:r>
        <w:rPr>
          <w:color w:val="231F20"/>
          <w:spacing w:val="40"/>
        </w:rPr>
        <w:t xml:space="preserve"> </w:t>
      </w:r>
      <w:r>
        <w:rPr>
          <w:color w:val="231F20"/>
        </w:rPr>
        <w:t>yang</w:t>
      </w:r>
      <w:r>
        <w:rPr>
          <w:color w:val="231F20"/>
          <w:spacing w:val="40"/>
        </w:rPr>
        <w:t xml:space="preserve"> </w:t>
      </w:r>
      <w:r>
        <w:rPr>
          <w:color w:val="231F20"/>
        </w:rPr>
        <w:t>dapat</w:t>
      </w:r>
      <w:r>
        <w:rPr>
          <w:color w:val="231F20"/>
          <w:spacing w:val="40"/>
        </w:rPr>
        <w:t xml:space="preserve"> </w:t>
      </w:r>
      <w:r>
        <w:rPr>
          <w:color w:val="231F20"/>
        </w:rPr>
        <w:t>diusulkan</w:t>
      </w:r>
      <w:r>
        <w:rPr>
          <w:color w:val="231F20"/>
          <w:spacing w:val="40"/>
        </w:rPr>
        <w:t xml:space="preserve"> </w:t>
      </w:r>
      <w:r>
        <w:rPr>
          <w:color w:val="231F20"/>
        </w:rPr>
        <w:t xml:space="preserve">sebagai </w:t>
      </w:r>
      <w:r>
        <w:rPr>
          <w:color w:val="231F20"/>
          <w:spacing w:val="-4"/>
        </w:rPr>
        <w:t>program</w:t>
      </w:r>
      <w:r>
        <w:rPr>
          <w:color w:val="231F20"/>
          <w:spacing w:val="-19"/>
        </w:rPr>
        <w:t xml:space="preserve"> </w:t>
      </w:r>
      <w:r>
        <w:rPr>
          <w:color w:val="231F20"/>
          <w:spacing w:val="-4"/>
        </w:rPr>
        <w:t>bersama</w:t>
      </w:r>
      <w:r>
        <w:rPr>
          <w:color w:val="231F20"/>
          <w:spacing w:val="-20"/>
        </w:rPr>
        <w:t xml:space="preserve"> </w:t>
      </w:r>
      <w:r>
        <w:rPr>
          <w:color w:val="231F20"/>
          <w:spacing w:val="-4"/>
        </w:rPr>
        <w:t>kepada</w:t>
      </w:r>
      <w:r>
        <w:rPr>
          <w:color w:val="231F20"/>
          <w:spacing w:val="-20"/>
        </w:rPr>
        <w:t xml:space="preserve"> </w:t>
      </w:r>
      <w:r>
        <w:rPr>
          <w:color w:val="231F20"/>
          <w:spacing w:val="-4"/>
        </w:rPr>
        <w:t>kementerian</w:t>
      </w:r>
      <w:r>
        <w:rPr>
          <w:color w:val="231F20"/>
          <w:spacing w:val="-20"/>
        </w:rPr>
        <w:t xml:space="preserve"> </w:t>
      </w:r>
      <w:r>
        <w:rPr>
          <w:color w:val="231F20"/>
          <w:spacing w:val="-4"/>
        </w:rPr>
        <w:t>terkait.</w:t>
      </w:r>
    </w:p>
    <w:p w14:paraId="7F3281CB" w14:textId="77777777" w:rsidR="00EC4331" w:rsidRDefault="00EC4331">
      <w:pPr>
        <w:pStyle w:val="ListParagraph"/>
        <w:spacing w:line="271" w:lineRule="auto"/>
        <w:jc w:val="left"/>
        <w:sectPr w:rsidR="00EC4331">
          <w:type w:val="continuous"/>
          <w:pgSz w:w="11910" w:h="16840"/>
          <w:pgMar w:top="300" w:right="992" w:bottom="280" w:left="992" w:header="369" w:footer="259" w:gutter="0"/>
          <w:cols w:num="2" w:space="720" w:equalWidth="0">
            <w:col w:w="4803" w:space="214"/>
            <w:col w:w="4909"/>
          </w:cols>
        </w:sectPr>
      </w:pPr>
    </w:p>
    <w:p w14:paraId="4FAA35C4" w14:textId="77777777" w:rsidR="00EC4331" w:rsidRDefault="00AF443C">
      <w:pPr>
        <w:pStyle w:val="BodyText"/>
        <w:spacing w:before="6"/>
        <w:rPr>
          <w:sz w:val="16"/>
        </w:rPr>
      </w:pPr>
      <w:r>
        <w:rPr>
          <w:noProof/>
          <w:sz w:val="16"/>
        </w:rPr>
        <w:lastRenderedPageBreak/>
        <mc:AlternateContent>
          <mc:Choice Requires="wps">
            <w:drawing>
              <wp:anchor distT="0" distB="0" distL="0" distR="0" simplePos="0" relativeHeight="15801856" behindDoc="0" locked="0" layoutInCell="1" allowOverlap="1" wp14:anchorId="4D58972A" wp14:editId="5AABF6CE">
                <wp:simplePos x="0" y="0"/>
                <wp:positionH relativeFrom="page">
                  <wp:posOffset>0</wp:posOffset>
                </wp:positionH>
                <wp:positionV relativeFrom="page">
                  <wp:posOffset>0</wp:posOffset>
                </wp:positionV>
                <wp:extent cx="7560309" cy="10692130"/>
                <wp:effectExtent l="0" t="0" r="0" b="0"/>
                <wp:wrapNone/>
                <wp:docPr id="974" name="Graphic 9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EDF7F5"/>
                        </a:solidFill>
                      </wps:spPr>
                      <wps:bodyPr wrap="square" lIns="0" tIns="0" rIns="0" bIns="0" rtlCol="0">
                        <a:prstTxWarp prst="textNoShape">
                          <a:avLst/>
                        </a:prstTxWarp>
                        <a:noAutofit/>
                      </wps:bodyPr>
                    </wps:wsp>
                  </a:graphicData>
                </a:graphic>
              </wp:anchor>
            </w:drawing>
          </mc:Choice>
          <mc:Fallback>
            <w:pict>
              <v:shape w14:anchorId="63DD4094" id="Graphic 974" o:spid="_x0000_s1026" style="position:absolute;margin-left:0;margin-top:0;width:595.3pt;height:841.9pt;z-index:15801856;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" path="m7559992,l,,,10692003r7559992,l7559992,xe" fillcolor="#edf7f5" stroked="f">
                <v:path arrowok="t"/>
                <w10:wrap anchorx="page" anchory="page"/>
              </v:shape>
            </w:pict>
          </mc:Fallback>
        </mc:AlternateContent>
      </w:r>
    </w:p>
    <w:p w14:paraId="4FDD8522" w14:textId="77777777" w:rsidR="00EC4331" w:rsidRDefault="00EC4331">
      <w:pPr>
        <w:pStyle w:val="BodyText"/>
        <w:rPr>
          <w:sz w:val="16"/>
        </w:rPr>
        <w:sectPr w:rsidR="00EC4331">
          <w:headerReference w:type="default" r:id="rId200"/>
          <w:footerReference w:type="default" r:id="rId201"/>
          <w:pgSz w:w="11910" w:h="16840"/>
          <w:pgMar w:top="1920" w:right="992" w:bottom="280" w:left="992" w:header="0" w:footer="0" w:gutter="0"/>
          <w:cols w:space="720"/>
        </w:sectPr>
      </w:pPr>
    </w:p>
    <w:p w14:paraId="00493688" w14:textId="77777777" w:rsidR="00EC4331" w:rsidRDefault="00AF443C">
      <w:pPr>
        <w:tabs>
          <w:tab w:val="left" w:pos="3929"/>
          <w:tab w:val="left" w:pos="5104"/>
          <w:tab w:val="left" w:pos="6238"/>
          <w:tab w:val="left" w:pos="8037"/>
        </w:tabs>
        <w:ind w:left="141"/>
        <w:rPr>
          <w:position w:val="21"/>
          <w:sz w:val="20"/>
        </w:rPr>
      </w:pPr>
      <w:r>
        <w:rPr>
          <w:noProof/>
          <w:sz w:val="20"/>
        </w:rPr>
        <w:lastRenderedPageBreak/>
        <w:drawing>
          <wp:inline distT="0" distB="0" distL="0" distR="0" wp14:anchorId="122820CB" wp14:editId="6F31561A">
            <wp:extent cx="446826" cy="476250"/>
            <wp:effectExtent l="0" t="0" r="0" b="0"/>
            <wp:docPr id="979" name="Image 979"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9" name="Image 979" descr="Logo SKALA"/>
                    <pic:cNvPicPr/>
                  </pic:nvPicPr>
                  <pic:blipFill>
                    <a:blip r:embed="rId8" cstate="print"/>
                    <a:stretch>
                      <a:fillRect/>
                    </a:stretch>
                  </pic:blipFill>
                  <pic:spPr>
                    <a:xfrm>
                      <a:off x="0" y="0"/>
                      <a:ext cx="446826" cy="476250"/>
                    </a:xfrm>
                    <a:prstGeom prst="rect">
                      <a:avLst/>
                    </a:prstGeom>
                  </pic:spPr>
                </pic:pic>
              </a:graphicData>
            </a:graphic>
          </wp:inline>
        </w:drawing>
      </w:r>
      <w:r>
        <w:rPr>
          <w:rFonts w:ascii="Times New Roman"/>
          <w:spacing w:val="72"/>
          <w:sz w:val="20"/>
        </w:rPr>
        <w:t xml:space="preserve"> </w:t>
      </w:r>
      <w:r>
        <w:rPr>
          <w:noProof/>
          <w:spacing w:val="72"/>
          <w:position w:val="20"/>
          <w:sz w:val="20"/>
        </w:rPr>
        <w:drawing>
          <wp:inline distT="0" distB="0" distL="0" distR="0" wp14:anchorId="2340EAF3" wp14:editId="4CC69B5C">
            <wp:extent cx="810246" cy="228600"/>
            <wp:effectExtent l="0" t="0" r="0" b="0"/>
            <wp:docPr id="980" name="Image 980"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0" name="Image 980" descr="Logo SKALA"/>
                    <pic:cNvPicPr/>
                  </pic:nvPicPr>
                  <pic:blipFill>
                    <a:blip r:embed="rId9" cstate="print"/>
                    <a:stretch>
                      <a:fillRect/>
                    </a:stretch>
                  </pic:blipFill>
                  <pic:spPr>
                    <a:xfrm>
                      <a:off x="0" y="0"/>
                      <a:ext cx="810246" cy="228600"/>
                    </a:xfrm>
                    <a:prstGeom prst="rect">
                      <a:avLst/>
                    </a:prstGeom>
                  </pic:spPr>
                </pic:pic>
              </a:graphicData>
            </a:graphic>
          </wp:inline>
        </w:drawing>
      </w:r>
      <w:r>
        <w:rPr>
          <w:spacing w:val="72"/>
          <w:position w:val="20"/>
          <w:sz w:val="20"/>
        </w:rPr>
        <w:tab/>
      </w:r>
      <w:r>
        <w:rPr>
          <w:noProof/>
          <w:spacing w:val="72"/>
          <w:position w:val="2"/>
          <w:sz w:val="20"/>
        </w:rPr>
        <w:drawing>
          <wp:inline distT="0" distB="0" distL="0" distR="0" wp14:anchorId="771FFFBF" wp14:editId="088686BA">
            <wp:extent cx="399174" cy="505968"/>
            <wp:effectExtent l="0" t="0" r="0" b="0"/>
            <wp:docPr id="981" name="Image 981" descr="Lambang Papua Barat Day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1" name="Image 981" descr="Lambang Papua Barat Daya"/>
                    <pic:cNvPicPr/>
                  </pic:nvPicPr>
                  <pic:blipFill>
                    <a:blip r:embed="rId10" cstate="print"/>
                    <a:stretch>
                      <a:fillRect/>
                    </a:stretch>
                  </pic:blipFill>
                  <pic:spPr>
                    <a:xfrm>
                      <a:off x="0" y="0"/>
                      <a:ext cx="399174" cy="505968"/>
                    </a:xfrm>
                    <a:prstGeom prst="rect">
                      <a:avLst/>
                    </a:prstGeom>
                  </pic:spPr>
                </pic:pic>
              </a:graphicData>
            </a:graphic>
          </wp:inline>
        </w:drawing>
      </w:r>
      <w:r>
        <w:rPr>
          <w:spacing w:val="72"/>
          <w:position w:val="2"/>
          <w:sz w:val="20"/>
        </w:rPr>
        <w:tab/>
      </w:r>
      <w:r>
        <w:rPr>
          <w:noProof/>
          <w:spacing w:val="72"/>
          <w:position w:val="1"/>
          <w:sz w:val="20"/>
        </w:rPr>
        <w:drawing>
          <wp:inline distT="0" distB="0" distL="0" distR="0" wp14:anchorId="0FFC2412" wp14:editId="07D4EC05">
            <wp:extent cx="338218" cy="485775"/>
            <wp:effectExtent l="0" t="0" r="0" b="0"/>
            <wp:docPr id="982" name="Image 982" descr="Lambang Papua Bara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2" name="Image 982" descr="Lambang Papua Barat"/>
                    <pic:cNvPicPr/>
                  </pic:nvPicPr>
                  <pic:blipFill>
                    <a:blip r:embed="rId11" cstate="print"/>
                    <a:stretch>
                      <a:fillRect/>
                    </a:stretch>
                  </pic:blipFill>
                  <pic:spPr>
                    <a:xfrm>
                      <a:off x="0" y="0"/>
                      <a:ext cx="338218" cy="485775"/>
                    </a:xfrm>
                    <a:prstGeom prst="rect">
                      <a:avLst/>
                    </a:prstGeom>
                  </pic:spPr>
                </pic:pic>
              </a:graphicData>
            </a:graphic>
          </wp:inline>
        </w:drawing>
      </w:r>
      <w:r>
        <w:rPr>
          <w:spacing w:val="72"/>
          <w:position w:val="1"/>
          <w:sz w:val="20"/>
        </w:rPr>
        <w:tab/>
      </w:r>
      <w:r>
        <w:rPr>
          <w:noProof/>
          <w:spacing w:val="72"/>
          <w:position w:val="4"/>
          <w:sz w:val="20"/>
        </w:rPr>
        <w:drawing>
          <wp:inline distT="0" distB="0" distL="0" distR="0" wp14:anchorId="48CB97D3" wp14:editId="076B2862">
            <wp:extent cx="895336" cy="393192"/>
            <wp:effectExtent l="0" t="0" r="0" b="0"/>
            <wp:docPr id="983" name="Image 983" descr="Logo Lembaga Administrasi Negara Republik Indones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3" name="Image 983" descr="Logo Lembaga Administrasi Negara Republik Indonesia"/>
                    <pic:cNvPicPr/>
                  </pic:nvPicPr>
                  <pic:blipFill>
                    <a:blip r:embed="rId12" cstate="print"/>
                    <a:stretch>
                      <a:fillRect/>
                    </a:stretch>
                  </pic:blipFill>
                  <pic:spPr>
                    <a:xfrm>
                      <a:off x="0" y="0"/>
                      <a:ext cx="895336" cy="393192"/>
                    </a:xfrm>
                    <a:prstGeom prst="rect">
                      <a:avLst/>
                    </a:prstGeom>
                  </pic:spPr>
                </pic:pic>
              </a:graphicData>
            </a:graphic>
          </wp:inline>
        </w:drawing>
      </w:r>
      <w:r>
        <w:rPr>
          <w:spacing w:val="72"/>
          <w:position w:val="4"/>
          <w:sz w:val="20"/>
        </w:rPr>
        <w:tab/>
      </w:r>
      <w:r>
        <w:rPr>
          <w:noProof/>
          <w:spacing w:val="72"/>
          <w:position w:val="4"/>
          <w:sz w:val="20"/>
        </w:rPr>
        <w:drawing>
          <wp:inline distT="0" distB="0" distL="0" distR="0" wp14:anchorId="310795FE" wp14:editId="3E8D9542">
            <wp:extent cx="288187" cy="371475"/>
            <wp:effectExtent l="0" t="0" r="0" b="0"/>
            <wp:docPr id="984" name="Image 984" descr="Logo Kementeri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4" name="Image 984" descr="Logo Kementerian Dalam Negeri"/>
                    <pic:cNvPicPr/>
                  </pic:nvPicPr>
                  <pic:blipFill>
                    <a:blip r:embed="rId13" cstate="print"/>
                    <a:stretch>
                      <a:fillRect/>
                    </a:stretch>
                  </pic:blipFill>
                  <pic:spPr>
                    <a:xfrm>
                      <a:off x="0" y="0"/>
                      <a:ext cx="288187" cy="371475"/>
                    </a:xfrm>
                    <a:prstGeom prst="rect">
                      <a:avLst/>
                    </a:prstGeom>
                  </pic:spPr>
                </pic:pic>
              </a:graphicData>
            </a:graphic>
          </wp:inline>
        </w:drawing>
      </w:r>
      <w:r>
        <w:rPr>
          <w:rFonts w:ascii="Times New Roman"/>
          <w:spacing w:val="64"/>
          <w:position w:val="4"/>
          <w:sz w:val="20"/>
        </w:rPr>
        <w:t xml:space="preserve"> </w:t>
      </w:r>
      <w:r>
        <w:rPr>
          <w:noProof/>
          <w:spacing w:val="64"/>
          <w:position w:val="21"/>
          <w:sz w:val="20"/>
        </w:rPr>
        <w:drawing>
          <wp:inline distT="0" distB="0" distL="0" distR="0" wp14:anchorId="4D8091DF" wp14:editId="7F38E6D7">
            <wp:extent cx="705692" cy="197834"/>
            <wp:effectExtent l="0" t="0" r="0" b="0"/>
            <wp:docPr id="985" name="Image 985" descr="Logo Badan Strategi Kebijak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5" name="Image 985" descr="Logo Badan Strategi Kebijakan Dalam Negeri"/>
                    <pic:cNvPicPr/>
                  </pic:nvPicPr>
                  <pic:blipFill>
                    <a:blip r:embed="rId14" cstate="print"/>
                    <a:stretch>
                      <a:fillRect/>
                    </a:stretch>
                  </pic:blipFill>
                  <pic:spPr>
                    <a:xfrm>
                      <a:off x="0" y="0"/>
                      <a:ext cx="705692" cy="197834"/>
                    </a:xfrm>
                    <a:prstGeom prst="rect">
                      <a:avLst/>
                    </a:prstGeom>
                  </pic:spPr>
                </pic:pic>
              </a:graphicData>
            </a:graphic>
          </wp:inline>
        </w:drawing>
      </w:r>
    </w:p>
    <w:p w14:paraId="13BDB655" w14:textId="77777777" w:rsidR="00EC4331" w:rsidRDefault="00AF443C">
      <w:pPr>
        <w:pStyle w:val="BodyText"/>
        <w:spacing w:before="69"/>
        <w:rPr>
          <w:sz w:val="20"/>
        </w:rPr>
      </w:pPr>
      <w:r>
        <w:rPr>
          <w:noProof/>
          <w:sz w:val="20"/>
        </w:rPr>
        <mc:AlternateContent>
          <mc:Choice Requires="wpg">
            <w:drawing>
              <wp:anchor distT="0" distB="0" distL="0" distR="0" simplePos="0" relativeHeight="487661568" behindDoc="1" locked="0" layoutInCell="1" allowOverlap="1" wp14:anchorId="4E241D95" wp14:editId="3507F87C">
                <wp:simplePos x="0" y="0"/>
                <wp:positionH relativeFrom="page">
                  <wp:posOffset>719998</wp:posOffset>
                </wp:positionH>
                <wp:positionV relativeFrom="paragraph">
                  <wp:posOffset>212814</wp:posOffset>
                </wp:positionV>
                <wp:extent cx="6120130" cy="1492250"/>
                <wp:effectExtent l="0" t="0" r="0" b="0"/>
                <wp:wrapTopAndBottom/>
                <wp:docPr id="986" name="Group 986" descr="Judul Risalah Kebijakan Urgensi Penguatan Komitmen Papua Barat untuk Pemenuhan Standar Pelayanan Minimal (SPM)"/>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1492250"/>
                          <a:chOff x="0" y="0"/>
                          <a:chExt cx="6120130" cy="1492250"/>
                        </a:xfrm>
                      </wpg:grpSpPr>
                      <pic:pic xmlns:pic="http://schemas.openxmlformats.org/drawingml/2006/picture">
                        <pic:nvPicPr>
                          <pic:cNvPr id="987" name="Image 987"/>
                          <pic:cNvPicPr/>
                        </pic:nvPicPr>
                        <pic:blipFill>
                          <a:blip r:embed="rId25" cstate="print"/>
                          <a:stretch>
                            <a:fillRect/>
                          </a:stretch>
                        </pic:blipFill>
                        <pic:spPr>
                          <a:xfrm>
                            <a:off x="0" y="0"/>
                            <a:ext cx="6120005" cy="1491822"/>
                          </a:xfrm>
                          <a:prstGeom prst="rect">
                            <a:avLst/>
                          </a:prstGeom>
                        </pic:spPr>
                      </pic:pic>
                      <wps:wsp>
                        <wps:cNvPr id="988" name="Textbox 988"/>
                        <wps:cNvSpPr txBox="1"/>
                        <wps:spPr>
                          <a:xfrm>
                            <a:off x="0" y="0"/>
                            <a:ext cx="6120130" cy="1492250"/>
                          </a:xfrm>
                          <a:prstGeom prst="rect">
                            <a:avLst/>
                          </a:prstGeom>
                        </wps:spPr>
                        <wps:txbx>
                          <w:txbxContent>
                            <w:p w14:paraId="2886F749"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5CC96D4E" w14:textId="77777777" w:rsidR="00EC4331" w:rsidRDefault="00EC4331">
                              <w:pPr>
                                <w:spacing w:before="43"/>
                                <w:rPr>
                                  <w:rFonts w:ascii="Arial Black"/>
                                </w:rPr>
                              </w:pPr>
                            </w:p>
                            <w:p w14:paraId="3673359C" w14:textId="77777777" w:rsidR="00EC4331" w:rsidRDefault="00AF443C">
                              <w:pPr>
                                <w:spacing w:line="189" w:lineRule="auto"/>
                                <w:ind w:left="1132" w:right="1130"/>
                                <w:jc w:val="center"/>
                                <w:rPr>
                                  <w:rFonts w:ascii="Arial Black"/>
                                  <w:sz w:val="36"/>
                                </w:rPr>
                              </w:pPr>
                              <w:r>
                                <w:rPr>
                                  <w:rFonts w:ascii="Arial Black"/>
                                  <w:color w:val="FFFFFF"/>
                                  <w:w w:val="90"/>
                                  <w:sz w:val="36"/>
                                </w:rPr>
                                <w:t xml:space="preserve">URGENSI PENGUATAN KOMITMEN PAPUA BARAT UNTUK PEMENUHAN </w:t>
                              </w:r>
                              <w:r>
                                <w:rPr>
                                  <w:rFonts w:ascii="Arial Black"/>
                                  <w:color w:val="FFFFFF"/>
                                  <w:w w:val="85"/>
                                  <w:sz w:val="36"/>
                                </w:rPr>
                                <w:t>STANDAR</w:t>
                              </w:r>
                              <w:r>
                                <w:rPr>
                                  <w:rFonts w:ascii="Arial Black"/>
                                  <w:color w:val="FFFFFF"/>
                                  <w:spacing w:val="40"/>
                                  <w:sz w:val="36"/>
                                </w:rPr>
                                <w:t xml:space="preserve"> </w:t>
                              </w:r>
                              <w:r>
                                <w:rPr>
                                  <w:rFonts w:ascii="Arial Black"/>
                                  <w:color w:val="FFFFFF"/>
                                  <w:w w:val="85"/>
                                  <w:sz w:val="36"/>
                                </w:rPr>
                                <w:t>PELAYANAN</w:t>
                              </w:r>
                              <w:r>
                                <w:rPr>
                                  <w:rFonts w:ascii="Arial Black"/>
                                  <w:color w:val="FFFFFF"/>
                                  <w:spacing w:val="40"/>
                                  <w:sz w:val="36"/>
                                </w:rPr>
                                <w:t xml:space="preserve"> </w:t>
                              </w:r>
                              <w:r>
                                <w:rPr>
                                  <w:rFonts w:ascii="Arial Black"/>
                                  <w:color w:val="FFFFFF"/>
                                  <w:w w:val="85"/>
                                  <w:sz w:val="36"/>
                                </w:rPr>
                                <w:t>MINIMAL</w:t>
                              </w:r>
                              <w:r>
                                <w:rPr>
                                  <w:rFonts w:ascii="Arial Black"/>
                                  <w:color w:val="FFFFFF"/>
                                  <w:spacing w:val="40"/>
                                  <w:sz w:val="36"/>
                                </w:rPr>
                                <w:t xml:space="preserve"> </w:t>
                              </w:r>
                              <w:r>
                                <w:rPr>
                                  <w:rFonts w:ascii="Arial Black"/>
                                  <w:color w:val="FFFFFF"/>
                                  <w:w w:val="85"/>
                                  <w:sz w:val="36"/>
                                </w:rPr>
                                <w:t>(SPM)</w:t>
                              </w:r>
                            </w:p>
                          </w:txbxContent>
                        </wps:txbx>
                        <wps:bodyPr wrap="square" lIns="0" tIns="0" rIns="0" bIns="0" rtlCol="0">
                          <a:noAutofit/>
                        </wps:bodyPr>
                      </wps:wsp>
                    </wpg:wgp>
                  </a:graphicData>
                </a:graphic>
              </wp:anchor>
            </w:drawing>
          </mc:Choice>
          <mc:Fallback>
            <w:pict>
              <v:group w14:anchorId="4E241D95" id="Group 986" o:spid="_x0000_s1429" alt="Judul Risalah Kebijakan Urgensi Penguatan Komitmen Papua Barat untuk Pemenuhan Standar Pelayanan Minimal (SPM)" style="position:absolute;margin-left:56.7pt;margin-top:16.75pt;width:481.9pt;height:117.5pt;z-index:-15654912;mso-wrap-distance-left:0;mso-wrap-distance-right:0;mso-position-horizontal-relative:page;mso-position-vertical-relative:text" coordsize="61201,14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">
                <v:shape id="Image 987" o:spid="_x0000_s1430" type="#_x0000_t75" style="position:absolute;width:61200;height:14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">
                  <v:imagedata r:id="rId26" o:title=""/>
                </v:shape>
                <v:shape id="Textbox 988" o:spid="_x0000_s1431" type="#_x0000_t202" style="position:absolute;width:61201;height:14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" filled="f" stroked="f">
                  <v:textbox inset="0,0,0,0">
                    <w:txbxContent>
                      <w:p w14:paraId="2886F749"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5CC96D4E" w14:textId="77777777" w:rsidR="00EC4331" w:rsidRDefault="00EC4331">
                        <w:pPr>
                          <w:spacing w:before="43"/>
                          <w:rPr>
                            <w:rFonts w:ascii="Arial Black"/>
                          </w:rPr>
                        </w:pPr>
                      </w:p>
                      <w:p w14:paraId="3673359C" w14:textId="77777777" w:rsidR="00EC4331" w:rsidRDefault="00AF443C">
                        <w:pPr>
                          <w:spacing w:line="189" w:lineRule="auto"/>
                          <w:ind w:left="1132" w:right="1130"/>
                          <w:jc w:val="center"/>
                          <w:rPr>
                            <w:rFonts w:ascii="Arial Black"/>
                            <w:sz w:val="36"/>
                          </w:rPr>
                        </w:pPr>
                        <w:r>
                          <w:rPr>
                            <w:rFonts w:ascii="Arial Black"/>
                            <w:color w:val="FFFFFF"/>
                            <w:w w:val="90"/>
                            <w:sz w:val="36"/>
                          </w:rPr>
                          <w:t xml:space="preserve">URGENSI PENGUATAN KOMITMEN PAPUA BARAT UNTUK PEMENUHAN </w:t>
                        </w:r>
                        <w:r>
                          <w:rPr>
                            <w:rFonts w:ascii="Arial Black"/>
                            <w:color w:val="FFFFFF"/>
                            <w:w w:val="85"/>
                            <w:sz w:val="36"/>
                          </w:rPr>
                          <w:t>STANDAR</w:t>
                        </w:r>
                        <w:r>
                          <w:rPr>
                            <w:rFonts w:ascii="Arial Black"/>
                            <w:color w:val="FFFFFF"/>
                            <w:spacing w:val="40"/>
                            <w:sz w:val="36"/>
                          </w:rPr>
                          <w:t xml:space="preserve"> </w:t>
                        </w:r>
                        <w:r>
                          <w:rPr>
                            <w:rFonts w:ascii="Arial Black"/>
                            <w:color w:val="FFFFFF"/>
                            <w:w w:val="85"/>
                            <w:sz w:val="36"/>
                          </w:rPr>
                          <w:t>PELAYANAN</w:t>
                        </w:r>
                        <w:r>
                          <w:rPr>
                            <w:rFonts w:ascii="Arial Black"/>
                            <w:color w:val="FFFFFF"/>
                            <w:spacing w:val="40"/>
                            <w:sz w:val="36"/>
                          </w:rPr>
                          <w:t xml:space="preserve"> </w:t>
                        </w:r>
                        <w:r>
                          <w:rPr>
                            <w:rFonts w:ascii="Arial Black"/>
                            <w:color w:val="FFFFFF"/>
                            <w:w w:val="85"/>
                            <w:sz w:val="36"/>
                          </w:rPr>
                          <w:t>MINIMAL</w:t>
                        </w:r>
                        <w:r>
                          <w:rPr>
                            <w:rFonts w:ascii="Arial Black"/>
                            <w:color w:val="FFFFFF"/>
                            <w:spacing w:val="40"/>
                            <w:sz w:val="36"/>
                          </w:rPr>
                          <w:t xml:space="preserve"> </w:t>
                        </w:r>
                        <w:r>
                          <w:rPr>
                            <w:rFonts w:ascii="Arial Black"/>
                            <w:color w:val="FFFFFF"/>
                            <w:w w:val="85"/>
                            <w:sz w:val="36"/>
                          </w:rPr>
                          <w:t>(SPM)</w:t>
                        </w:r>
                      </w:p>
                    </w:txbxContent>
                  </v:textbox>
                </v:shape>
                <w10:wrap type="topAndBottom" anchorx="page"/>
              </v:group>
            </w:pict>
          </mc:Fallback>
        </mc:AlternateContent>
      </w:r>
      <w:r>
        <w:rPr>
          <w:noProof/>
          <w:sz w:val="20"/>
        </w:rPr>
        <mc:AlternateContent>
          <mc:Choice Requires="wpg">
            <w:drawing>
              <wp:anchor distT="0" distB="0" distL="0" distR="0" simplePos="0" relativeHeight="487662080" behindDoc="1" locked="0" layoutInCell="1" allowOverlap="1" wp14:anchorId="552C081F" wp14:editId="24FF0040">
                <wp:simplePos x="0" y="0"/>
                <wp:positionH relativeFrom="page">
                  <wp:posOffset>720002</wp:posOffset>
                </wp:positionH>
                <wp:positionV relativeFrom="paragraph">
                  <wp:posOffset>1758454</wp:posOffset>
                </wp:positionV>
                <wp:extent cx="6125845" cy="405765"/>
                <wp:effectExtent l="0" t="0" r="0" b="0"/>
                <wp:wrapTopAndBottom/>
                <wp:docPr id="989" name="Group 989" descr="Nama penulis Henriko F.H Lumbantobing dari Biro Pemerintahan dan OTDA Setda Provinsi Papua Bara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5845" cy="405765"/>
                          <a:chOff x="0" y="0"/>
                          <a:chExt cx="6125845" cy="405765"/>
                        </a:xfrm>
                      </wpg:grpSpPr>
                      <pic:pic xmlns:pic="http://schemas.openxmlformats.org/drawingml/2006/picture">
                        <pic:nvPicPr>
                          <pic:cNvPr id="990" name="Image 990"/>
                          <pic:cNvPicPr/>
                        </pic:nvPicPr>
                        <pic:blipFill>
                          <a:blip r:embed="rId27" cstate="print"/>
                          <a:stretch>
                            <a:fillRect/>
                          </a:stretch>
                        </pic:blipFill>
                        <pic:spPr>
                          <a:xfrm>
                            <a:off x="0" y="0"/>
                            <a:ext cx="6125832" cy="405180"/>
                          </a:xfrm>
                          <a:prstGeom prst="rect">
                            <a:avLst/>
                          </a:prstGeom>
                        </pic:spPr>
                      </pic:pic>
                      <wps:wsp>
                        <wps:cNvPr id="991" name="Textbox 991"/>
                        <wps:cNvSpPr txBox="1"/>
                        <wps:spPr>
                          <a:xfrm>
                            <a:off x="0" y="0"/>
                            <a:ext cx="6125845" cy="405765"/>
                          </a:xfrm>
                          <a:prstGeom prst="rect">
                            <a:avLst/>
                          </a:prstGeom>
                        </wps:spPr>
                        <wps:txbx>
                          <w:txbxContent>
                            <w:p w14:paraId="2E70254F" w14:textId="77777777" w:rsidR="00EC4331" w:rsidRDefault="00AF443C">
                              <w:pPr>
                                <w:spacing w:before="30" w:line="272" w:lineRule="exact"/>
                                <w:ind w:left="105" w:right="113"/>
                                <w:jc w:val="center"/>
                                <w:rPr>
                                  <w:rFonts w:ascii="Arial Black"/>
                                  <w:sz w:val="20"/>
                                </w:rPr>
                              </w:pPr>
                              <w:r>
                                <w:rPr>
                                  <w:rFonts w:ascii="Arial Black"/>
                                  <w:color w:val="231F20"/>
                                  <w:w w:val="90"/>
                                  <w:sz w:val="20"/>
                                </w:rPr>
                                <w:t>Henriko</w:t>
                              </w:r>
                              <w:r>
                                <w:rPr>
                                  <w:rFonts w:ascii="Arial Black"/>
                                  <w:color w:val="231F20"/>
                                  <w:spacing w:val="-5"/>
                                  <w:w w:val="90"/>
                                  <w:sz w:val="20"/>
                                </w:rPr>
                                <w:t xml:space="preserve"> </w:t>
                              </w:r>
                              <w:r>
                                <w:rPr>
                                  <w:rFonts w:ascii="Arial Black"/>
                                  <w:color w:val="231F20"/>
                                  <w:w w:val="90"/>
                                  <w:sz w:val="20"/>
                                </w:rPr>
                                <w:t>F.H</w:t>
                              </w:r>
                              <w:r>
                                <w:rPr>
                                  <w:rFonts w:ascii="Arial Black"/>
                                  <w:color w:val="231F20"/>
                                  <w:spacing w:val="-5"/>
                                  <w:w w:val="90"/>
                                  <w:sz w:val="20"/>
                                </w:rPr>
                                <w:t xml:space="preserve"> </w:t>
                              </w:r>
                              <w:r>
                                <w:rPr>
                                  <w:rFonts w:ascii="Arial Black"/>
                                  <w:color w:val="231F20"/>
                                  <w:spacing w:val="-2"/>
                                  <w:w w:val="90"/>
                                  <w:sz w:val="20"/>
                                </w:rPr>
                                <w:t>Lumbantobing</w:t>
                              </w:r>
                            </w:p>
                            <w:p w14:paraId="1F542570" w14:textId="77777777" w:rsidR="00EC4331" w:rsidRDefault="00AF443C">
                              <w:pPr>
                                <w:spacing w:line="174" w:lineRule="exact"/>
                                <w:ind w:left="105" w:right="111"/>
                                <w:jc w:val="center"/>
                                <w:rPr>
                                  <w:rFonts w:ascii="Arial MT"/>
                                  <w:sz w:val="16"/>
                                </w:rPr>
                              </w:pPr>
                              <w:r>
                                <w:rPr>
                                  <w:rFonts w:ascii="Arial MT"/>
                                  <w:color w:val="231F20"/>
                                  <w:sz w:val="16"/>
                                </w:rPr>
                                <w:t>Biro</w:t>
                              </w:r>
                              <w:r>
                                <w:rPr>
                                  <w:rFonts w:ascii="Arial MT"/>
                                  <w:color w:val="231F20"/>
                                  <w:spacing w:val="10"/>
                                  <w:sz w:val="16"/>
                                </w:rPr>
                                <w:t xml:space="preserve"> </w:t>
                              </w:r>
                              <w:r>
                                <w:rPr>
                                  <w:rFonts w:ascii="Arial MT"/>
                                  <w:color w:val="231F20"/>
                                  <w:sz w:val="16"/>
                                </w:rPr>
                                <w:t>Pemerintahan</w:t>
                              </w:r>
                              <w:r>
                                <w:rPr>
                                  <w:rFonts w:ascii="Arial MT"/>
                                  <w:color w:val="231F20"/>
                                  <w:spacing w:val="11"/>
                                  <w:sz w:val="16"/>
                                </w:rPr>
                                <w:t xml:space="preserve"> </w:t>
                              </w:r>
                              <w:r>
                                <w:rPr>
                                  <w:rFonts w:ascii="Arial MT"/>
                                  <w:color w:val="231F20"/>
                                  <w:sz w:val="16"/>
                                </w:rPr>
                                <w:t>dan</w:t>
                              </w:r>
                              <w:r>
                                <w:rPr>
                                  <w:rFonts w:ascii="Arial MT"/>
                                  <w:color w:val="231F20"/>
                                  <w:spacing w:val="11"/>
                                  <w:sz w:val="16"/>
                                </w:rPr>
                                <w:t xml:space="preserve"> </w:t>
                              </w:r>
                              <w:r>
                                <w:rPr>
                                  <w:rFonts w:ascii="Arial MT"/>
                                  <w:color w:val="231F20"/>
                                  <w:sz w:val="16"/>
                                </w:rPr>
                                <w:t>OTDA</w:t>
                              </w:r>
                              <w:r>
                                <w:rPr>
                                  <w:rFonts w:ascii="Arial MT"/>
                                  <w:color w:val="231F20"/>
                                  <w:spacing w:val="11"/>
                                  <w:sz w:val="16"/>
                                </w:rPr>
                                <w:t xml:space="preserve"> </w:t>
                              </w:r>
                              <w:r>
                                <w:rPr>
                                  <w:rFonts w:ascii="Arial MT"/>
                                  <w:color w:val="231F20"/>
                                  <w:sz w:val="16"/>
                                </w:rPr>
                                <w:t>Setda</w:t>
                              </w:r>
                              <w:r>
                                <w:rPr>
                                  <w:rFonts w:ascii="Arial MT"/>
                                  <w:color w:val="231F20"/>
                                  <w:spacing w:val="11"/>
                                  <w:sz w:val="16"/>
                                </w:rPr>
                                <w:t xml:space="preserve"> </w:t>
                              </w:r>
                              <w:r>
                                <w:rPr>
                                  <w:rFonts w:ascii="Arial MT"/>
                                  <w:color w:val="231F20"/>
                                  <w:sz w:val="16"/>
                                </w:rPr>
                                <w:t>Provinsi</w:t>
                              </w:r>
                              <w:r>
                                <w:rPr>
                                  <w:rFonts w:ascii="Arial MT"/>
                                  <w:color w:val="231F20"/>
                                  <w:spacing w:val="11"/>
                                  <w:sz w:val="16"/>
                                </w:rPr>
                                <w:t xml:space="preserve"> </w:t>
                              </w:r>
                              <w:r>
                                <w:rPr>
                                  <w:rFonts w:ascii="Arial MT"/>
                                  <w:color w:val="231F20"/>
                                  <w:sz w:val="16"/>
                                </w:rPr>
                                <w:t>Papua</w:t>
                              </w:r>
                              <w:r>
                                <w:rPr>
                                  <w:rFonts w:ascii="Arial MT"/>
                                  <w:color w:val="231F20"/>
                                  <w:spacing w:val="11"/>
                                  <w:sz w:val="16"/>
                                </w:rPr>
                                <w:t xml:space="preserve"> </w:t>
                              </w:r>
                              <w:r>
                                <w:rPr>
                                  <w:rFonts w:ascii="Arial MT"/>
                                  <w:color w:val="231F20"/>
                                  <w:spacing w:val="-2"/>
                                  <w:sz w:val="16"/>
                                </w:rPr>
                                <w:t>Barat</w:t>
                              </w:r>
                            </w:p>
                          </w:txbxContent>
                        </wps:txbx>
                        <wps:bodyPr wrap="square" lIns="0" tIns="0" rIns="0" bIns="0" rtlCol="0">
                          <a:noAutofit/>
                        </wps:bodyPr>
                      </wps:wsp>
                    </wpg:wgp>
                  </a:graphicData>
                </a:graphic>
              </wp:anchor>
            </w:drawing>
          </mc:Choice>
          <mc:Fallback>
            <w:pict>
              <v:group w14:anchorId="552C081F" id="Group 989" o:spid="_x0000_s1432" alt="Nama penulis Henriko F.H Lumbantobing dari Biro Pemerintahan dan OTDA Setda Provinsi Papua Barat" style="position:absolute;margin-left:56.7pt;margin-top:138.45pt;width:482.35pt;height:31.95pt;z-index:-15654400;mso-wrap-distance-left:0;mso-wrap-distance-right:0;mso-position-horizontal-relative:page;mso-position-vertical-relative:text" coordsize="61258,4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">
                <v:shape id="Image 990" o:spid="_x0000_s1433" type="#_x0000_t75" style="position:absolute;width:61258;height:4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">
                  <v:imagedata r:id="rId28" o:title=""/>
                </v:shape>
                <v:shape id="Textbox 991" o:spid="_x0000_s1434" type="#_x0000_t202" style="position:absolute;width:61258;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" filled="f" stroked="f">
                  <v:textbox inset="0,0,0,0">
                    <w:txbxContent>
                      <w:p w14:paraId="2E70254F" w14:textId="77777777" w:rsidR="00EC4331" w:rsidRDefault="00AF443C">
                        <w:pPr>
                          <w:spacing w:before="30" w:line="272" w:lineRule="exact"/>
                          <w:ind w:left="105" w:right="113"/>
                          <w:jc w:val="center"/>
                          <w:rPr>
                            <w:rFonts w:ascii="Arial Black"/>
                            <w:sz w:val="20"/>
                          </w:rPr>
                        </w:pPr>
                        <w:r>
                          <w:rPr>
                            <w:rFonts w:ascii="Arial Black"/>
                            <w:color w:val="231F20"/>
                            <w:w w:val="90"/>
                            <w:sz w:val="20"/>
                          </w:rPr>
                          <w:t>Henriko</w:t>
                        </w:r>
                        <w:r>
                          <w:rPr>
                            <w:rFonts w:ascii="Arial Black"/>
                            <w:color w:val="231F20"/>
                            <w:spacing w:val="-5"/>
                            <w:w w:val="90"/>
                            <w:sz w:val="20"/>
                          </w:rPr>
                          <w:t xml:space="preserve"> </w:t>
                        </w:r>
                        <w:r>
                          <w:rPr>
                            <w:rFonts w:ascii="Arial Black"/>
                            <w:color w:val="231F20"/>
                            <w:w w:val="90"/>
                            <w:sz w:val="20"/>
                          </w:rPr>
                          <w:t>F.H</w:t>
                        </w:r>
                        <w:r>
                          <w:rPr>
                            <w:rFonts w:ascii="Arial Black"/>
                            <w:color w:val="231F20"/>
                            <w:spacing w:val="-5"/>
                            <w:w w:val="90"/>
                            <w:sz w:val="20"/>
                          </w:rPr>
                          <w:t xml:space="preserve"> </w:t>
                        </w:r>
                        <w:r>
                          <w:rPr>
                            <w:rFonts w:ascii="Arial Black"/>
                            <w:color w:val="231F20"/>
                            <w:spacing w:val="-2"/>
                            <w:w w:val="90"/>
                            <w:sz w:val="20"/>
                          </w:rPr>
                          <w:t>Lumbantobing</w:t>
                        </w:r>
                      </w:p>
                      <w:p w14:paraId="1F542570" w14:textId="77777777" w:rsidR="00EC4331" w:rsidRDefault="00AF443C">
                        <w:pPr>
                          <w:spacing w:line="174" w:lineRule="exact"/>
                          <w:ind w:left="105" w:right="111"/>
                          <w:jc w:val="center"/>
                          <w:rPr>
                            <w:rFonts w:ascii="Arial MT"/>
                            <w:sz w:val="16"/>
                          </w:rPr>
                        </w:pPr>
                        <w:r>
                          <w:rPr>
                            <w:rFonts w:ascii="Arial MT"/>
                            <w:color w:val="231F20"/>
                            <w:sz w:val="16"/>
                          </w:rPr>
                          <w:t>Biro</w:t>
                        </w:r>
                        <w:r>
                          <w:rPr>
                            <w:rFonts w:ascii="Arial MT"/>
                            <w:color w:val="231F20"/>
                            <w:spacing w:val="10"/>
                            <w:sz w:val="16"/>
                          </w:rPr>
                          <w:t xml:space="preserve"> </w:t>
                        </w:r>
                        <w:r>
                          <w:rPr>
                            <w:rFonts w:ascii="Arial MT"/>
                            <w:color w:val="231F20"/>
                            <w:sz w:val="16"/>
                          </w:rPr>
                          <w:t>Pemerintahan</w:t>
                        </w:r>
                        <w:r>
                          <w:rPr>
                            <w:rFonts w:ascii="Arial MT"/>
                            <w:color w:val="231F20"/>
                            <w:spacing w:val="11"/>
                            <w:sz w:val="16"/>
                          </w:rPr>
                          <w:t xml:space="preserve"> </w:t>
                        </w:r>
                        <w:r>
                          <w:rPr>
                            <w:rFonts w:ascii="Arial MT"/>
                            <w:color w:val="231F20"/>
                            <w:sz w:val="16"/>
                          </w:rPr>
                          <w:t>dan</w:t>
                        </w:r>
                        <w:r>
                          <w:rPr>
                            <w:rFonts w:ascii="Arial MT"/>
                            <w:color w:val="231F20"/>
                            <w:spacing w:val="11"/>
                            <w:sz w:val="16"/>
                          </w:rPr>
                          <w:t xml:space="preserve"> </w:t>
                        </w:r>
                        <w:r>
                          <w:rPr>
                            <w:rFonts w:ascii="Arial MT"/>
                            <w:color w:val="231F20"/>
                            <w:sz w:val="16"/>
                          </w:rPr>
                          <w:t>OTDA</w:t>
                        </w:r>
                        <w:r>
                          <w:rPr>
                            <w:rFonts w:ascii="Arial MT"/>
                            <w:color w:val="231F20"/>
                            <w:spacing w:val="11"/>
                            <w:sz w:val="16"/>
                          </w:rPr>
                          <w:t xml:space="preserve"> </w:t>
                        </w:r>
                        <w:r>
                          <w:rPr>
                            <w:rFonts w:ascii="Arial MT"/>
                            <w:color w:val="231F20"/>
                            <w:sz w:val="16"/>
                          </w:rPr>
                          <w:t>Setda</w:t>
                        </w:r>
                        <w:r>
                          <w:rPr>
                            <w:rFonts w:ascii="Arial MT"/>
                            <w:color w:val="231F20"/>
                            <w:spacing w:val="11"/>
                            <w:sz w:val="16"/>
                          </w:rPr>
                          <w:t xml:space="preserve"> </w:t>
                        </w:r>
                        <w:r>
                          <w:rPr>
                            <w:rFonts w:ascii="Arial MT"/>
                            <w:color w:val="231F20"/>
                            <w:sz w:val="16"/>
                          </w:rPr>
                          <w:t>Provinsi</w:t>
                        </w:r>
                        <w:r>
                          <w:rPr>
                            <w:rFonts w:ascii="Arial MT"/>
                            <w:color w:val="231F20"/>
                            <w:spacing w:val="11"/>
                            <w:sz w:val="16"/>
                          </w:rPr>
                          <w:t xml:space="preserve"> </w:t>
                        </w:r>
                        <w:r>
                          <w:rPr>
                            <w:rFonts w:ascii="Arial MT"/>
                            <w:color w:val="231F20"/>
                            <w:sz w:val="16"/>
                          </w:rPr>
                          <w:t>Papua</w:t>
                        </w:r>
                        <w:r>
                          <w:rPr>
                            <w:rFonts w:ascii="Arial MT"/>
                            <w:color w:val="231F20"/>
                            <w:spacing w:val="11"/>
                            <w:sz w:val="16"/>
                          </w:rPr>
                          <w:t xml:space="preserve"> </w:t>
                        </w:r>
                        <w:r>
                          <w:rPr>
                            <w:rFonts w:ascii="Arial MT"/>
                            <w:color w:val="231F20"/>
                            <w:spacing w:val="-2"/>
                            <w:sz w:val="16"/>
                          </w:rPr>
                          <w:t>Barat</w:t>
                        </w:r>
                      </w:p>
                    </w:txbxContent>
                  </v:textbox>
                </v:shape>
                <w10:wrap type="topAndBottom" anchorx="page"/>
              </v:group>
            </w:pict>
          </mc:Fallback>
        </mc:AlternateContent>
      </w:r>
    </w:p>
    <w:p w14:paraId="700893D3" w14:textId="77777777" w:rsidR="00EC4331" w:rsidRDefault="00EC4331">
      <w:pPr>
        <w:pStyle w:val="BodyText"/>
        <w:rPr>
          <w:sz w:val="5"/>
        </w:rPr>
      </w:pPr>
    </w:p>
    <w:p w14:paraId="141BEFA9" w14:textId="77777777" w:rsidR="00EC4331" w:rsidRDefault="00EC4331">
      <w:pPr>
        <w:pStyle w:val="BodyText"/>
        <w:spacing w:before="60"/>
        <w:rPr>
          <w:sz w:val="28"/>
        </w:rPr>
      </w:pPr>
    </w:p>
    <w:p w14:paraId="0EC5E291" w14:textId="77777777" w:rsidR="00EC4331" w:rsidRDefault="00AF443C">
      <w:pPr>
        <w:pStyle w:val="Heading2"/>
        <w:tabs>
          <w:tab w:val="left" w:pos="9779"/>
        </w:tabs>
      </w:pPr>
      <w:r>
        <w:rPr>
          <w:noProof/>
        </w:rPr>
        <w:drawing>
          <wp:anchor distT="0" distB="0" distL="0" distR="0" simplePos="0" relativeHeight="15803392" behindDoc="0" locked="0" layoutInCell="1" allowOverlap="1" wp14:anchorId="623EC7EF" wp14:editId="37D4CC5A">
            <wp:simplePos x="0" y="0"/>
            <wp:positionH relativeFrom="page">
              <wp:posOffset>719989</wp:posOffset>
            </wp:positionH>
            <wp:positionV relativeFrom="paragraph">
              <wp:posOffset>-198895</wp:posOffset>
            </wp:positionV>
            <wp:extent cx="415988" cy="421671"/>
            <wp:effectExtent l="0" t="0" r="0" b="0"/>
            <wp:wrapNone/>
            <wp:docPr id="992" name="Image 992"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2" name="Image 992" descr="Dekorasi"/>
                    <pic:cNvPicPr/>
                  </pic:nvPicPr>
                  <pic:blipFill>
                    <a:blip r:embed="rId128" cstate="print"/>
                    <a:stretch>
                      <a:fillRect/>
                    </a:stretch>
                  </pic:blipFill>
                  <pic:spPr>
                    <a:xfrm>
                      <a:off x="0" y="0"/>
                      <a:ext cx="415988" cy="421671"/>
                    </a:xfrm>
                    <a:prstGeom prst="rect">
                      <a:avLst/>
                    </a:prstGeom>
                  </pic:spPr>
                </pic:pic>
              </a:graphicData>
            </a:graphic>
          </wp:anchor>
        </w:drawing>
      </w:r>
      <w:r>
        <w:rPr>
          <w:color w:val="183559"/>
          <w:spacing w:val="-11"/>
        </w:rPr>
        <w:t xml:space="preserve">RINGKASAN </w:t>
      </w:r>
      <w:r>
        <w:rPr>
          <w:color w:val="183559"/>
        </w:rPr>
        <w:t>EKSEKUTIF</w:t>
      </w:r>
      <w:r>
        <w:rPr>
          <w:color w:val="183559"/>
          <w:spacing w:val="46"/>
        </w:rPr>
        <w:t xml:space="preserve"> </w:t>
      </w:r>
      <w:r>
        <w:rPr>
          <w:color w:val="183559"/>
          <w:u w:val="single" w:color="2B3B5B"/>
        </w:rPr>
        <w:tab/>
      </w:r>
    </w:p>
    <w:p w14:paraId="589182AE" w14:textId="77777777" w:rsidR="00EC4331" w:rsidRDefault="00EC4331">
      <w:pPr>
        <w:pStyle w:val="BodyText"/>
        <w:spacing w:before="57"/>
        <w:rPr>
          <w:b/>
        </w:rPr>
      </w:pPr>
    </w:p>
    <w:p w14:paraId="614F3B47" w14:textId="77777777" w:rsidR="00EC4331" w:rsidRDefault="00AF443C">
      <w:pPr>
        <w:pStyle w:val="BodyText"/>
        <w:spacing w:line="271" w:lineRule="auto"/>
        <w:ind w:left="141" w:right="139"/>
        <w:jc w:val="both"/>
      </w:pPr>
      <w:r>
        <w:rPr>
          <w:color w:val="231F20"/>
        </w:rPr>
        <w:t>Regulasi</w:t>
      </w:r>
      <w:r>
        <w:rPr>
          <w:color w:val="231F20"/>
          <w:spacing w:val="-10"/>
        </w:rPr>
        <w:t xml:space="preserve"> </w:t>
      </w:r>
      <w:r>
        <w:rPr>
          <w:color w:val="231F20"/>
        </w:rPr>
        <w:t>nasional</w:t>
      </w:r>
      <w:r>
        <w:rPr>
          <w:color w:val="231F20"/>
          <w:spacing w:val="-10"/>
        </w:rPr>
        <w:t xml:space="preserve"> </w:t>
      </w:r>
      <w:r>
        <w:rPr>
          <w:color w:val="231F20"/>
        </w:rPr>
        <w:t>telah</w:t>
      </w:r>
      <w:r>
        <w:rPr>
          <w:color w:val="231F20"/>
          <w:spacing w:val="-10"/>
        </w:rPr>
        <w:t xml:space="preserve"> </w:t>
      </w:r>
      <w:r>
        <w:rPr>
          <w:color w:val="231F20"/>
        </w:rPr>
        <w:t>menjamin</w:t>
      </w:r>
      <w:r>
        <w:rPr>
          <w:color w:val="231F20"/>
          <w:spacing w:val="-10"/>
        </w:rPr>
        <w:t xml:space="preserve"> </w:t>
      </w:r>
      <w:r>
        <w:rPr>
          <w:color w:val="231F20"/>
        </w:rPr>
        <w:t>hak</w:t>
      </w:r>
      <w:r>
        <w:rPr>
          <w:color w:val="231F20"/>
          <w:spacing w:val="-10"/>
        </w:rPr>
        <w:t xml:space="preserve"> </w:t>
      </w:r>
      <w:r>
        <w:rPr>
          <w:color w:val="231F20"/>
        </w:rPr>
        <w:t>seluruh</w:t>
      </w:r>
      <w:r>
        <w:rPr>
          <w:color w:val="231F20"/>
          <w:spacing w:val="-10"/>
        </w:rPr>
        <w:t xml:space="preserve"> </w:t>
      </w:r>
      <w:r>
        <w:rPr>
          <w:color w:val="231F20"/>
        </w:rPr>
        <w:t>warga</w:t>
      </w:r>
      <w:r>
        <w:rPr>
          <w:color w:val="231F20"/>
          <w:spacing w:val="-10"/>
        </w:rPr>
        <w:t xml:space="preserve"> </w:t>
      </w:r>
      <w:r>
        <w:rPr>
          <w:color w:val="231F20"/>
        </w:rPr>
        <w:t>negara,</w:t>
      </w:r>
      <w:r>
        <w:rPr>
          <w:color w:val="231F20"/>
          <w:spacing w:val="-10"/>
        </w:rPr>
        <w:t xml:space="preserve"> </w:t>
      </w:r>
      <w:r>
        <w:rPr>
          <w:color w:val="231F20"/>
        </w:rPr>
        <w:t>termasuk</w:t>
      </w:r>
      <w:r>
        <w:rPr>
          <w:color w:val="231F20"/>
          <w:spacing w:val="-10"/>
        </w:rPr>
        <w:t xml:space="preserve"> </w:t>
      </w:r>
      <w:r>
        <w:rPr>
          <w:color w:val="231F20"/>
        </w:rPr>
        <w:t>Orang</w:t>
      </w:r>
      <w:r>
        <w:rPr>
          <w:color w:val="231F20"/>
          <w:spacing w:val="-10"/>
        </w:rPr>
        <w:t xml:space="preserve"> </w:t>
      </w:r>
      <w:r>
        <w:rPr>
          <w:color w:val="231F20"/>
        </w:rPr>
        <w:t>Asli</w:t>
      </w:r>
      <w:r>
        <w:rPr>
          <w:color w:val="231F20"/>
          <w:spacing w:val="-10"/>
        </w:rPr>
        <w:t xml:space="preserve"> </w:t>
      </w:r>
      <w:r>
        <w:rPr>
          <w:color w:val="231F20"/>
        </w:rPr>
        <w:t>Papua</w:t>
      </w:r>
      <w:r>
        <w:rPr>
          <w:color w:val="231F20"/>
          <w:spacing w:val="-10"/>
        </w:rPr>
        <w:t xml:space="preserve"> </w:t>
      </w:r>
      <w:r>
        <w:rPr>
          <w:color w:val="231F20"/>
        </w:rPr>
        <w:t>(OAP)</w:t>
      </w:r>
      <w:r>
        <w:rPr>
          <w:color w:val="231F20"/>
          <w:spacing w:val="-10"/>
        </w:rPr>
        <w:t xml:space="preserve"> </w:t>
      </w:r>
      <w:r>
        <w:rPr>
          <w:color w:val="231F20"/>
        </w:rPr>
        <w:t xml:space="preserve">atas akses terhadap layanan dasar yang memenuhi Standar Pelayanan Minimal (SPM). Dengan regulasi </w:t>
      </w:r>
      <w:r>
        <w:rPr>
          <w:color w:val="231F20"/>
          <w:spacing w:val="-6"/>
        </w:rPr>
        <w:t xml:space="preserve">tersebut, tingginya angka kematian ibu dan anak, anak putus sekolah, </w:t>
      </w:r>
      <w:r>
        <w:rPr>
          <w:rFonts w:ascii="Arial"/>
          <w:i/>
          <w:color w:val="231F20"/>
          <w:spacing w:val="-6"/>
        </w:rPr>
        <w:t>stunting</w:t>
      </w:r>
      <w:r>
        <w:rPr>
          <w:color w:val="231F20"/>
          <w:spacing w:val="-6"/>
        </w:rPr>
        <w:t xml:space="preserve">, serta gizi buruk di Papua </w:t>
      </w:r>
      <w:r>
        <w:rPr>
          <w:color w:val="231F20"/>
          <w:spacing w:val="-4"/>
        </w:rPr>
        <w:t>Barat</w:t>
      </w:r>
      <w:r>
        <w:rPr>
          <w:color w:val="231F20"/>
          <w:spacing w:val="-7"/>
        </w:rPr>
        <w:t xml:space="preserve"> </w:t>
      </w:r>
      <w:r>
        <w:rPr>
          <w:color w:val="231F20"/>
          <w:spacing w:val="-4"/>
        </w:rPr>
        <w:t>seharusnya</w:t>
      </w:r>
      <w:r>
        <w:rPr>
          <w:color w:val="231F20"/>
          <w:spacing w:val="-7"/>
        </w:rPr>
        <w:t xml:space="preserve"> </w:t>
      </w:r>
      <w:r>
        <w:rPr>
          <w:color w:val="231F20"/>
          <w:spacing w:val="-4"/>
        </w:rPr>
        <w:t>tidak</w:t>
      </w:r>
      <w:r>
        <w:rPr>
          <w:color w:val="231F20"/>
          <w:spacing w:val="-7"/>
        </w:rPr>
        <w:t xml:space="preserve"> </w:t>
      </w:r>
      <w:r>
        <w:rPr>
          <w:color w:val="231F20"/>
          <w:spacing w:val="-4"/>
        </w:rPr>
        <w:t>terjadi</w:t>
      </w:r>
      <w:r>
        <w:rPr>
          <w:color w:val="231F20"/>
          <w:spacing w:val="-7"/>
        </w:rPr>
        <w:t xml:space="preserve"> </w:t>
      </w:r>
      <w:r>
        <w:rPr>
          <w:color w:val="231F20"/>
          <w:spacing w:val="-4"/>
        </w:rPr>
        <w:t>tanpa</w:t>
      </w:r>
      <w:r>
        <w:rPr>
          <w:color w:val="231F20"/>
          <w:spacing w:val="-7"/>
        </w:rPr>
        <w:t xml:space="preserve"> </w:t>
      </w:r>
      <w:r>
        <w:rPr>
          <w:color w:val="231F20"/>
          <w:spacing w:val="-4"/>
        </w:rPr>
        <w:t>adanya</w:t>
      </w:r>
      <w:r>
        <w:rPr>
          <w:color w:val="231F20"/>
          <w:spacing w:val="-7"/>
        </w:rPr>
        <w:t xml:space="preserve"> </w:t>
      </w:r>
      <w:r>
        <w:rPr>
          <w:color w:val="231F20"/>
          <w:spacing w:val="-4"/>
        </w:rPr>
        <w:t>konsekuensi</w:t>
      </w:r>
      <w:r>
        <w:rPr>
          <w:color w:val="231F20"/>
          <w:spacing w:val="-7"/>
        </w:rPr>
        <w:t xml:space="preserve"> </w:t>
      </w:r>
      <w:r>
        <w:rPr>
          <w:color w:val="231F20"/>
          <w:spacing w:val="-4"/>
        </w:rPr>
        <w:t>maupun</w:t>
      </w:r>
      <w:r>
        <w:rPr>
          <w:color w:val="231F20"/>
          <w:spacing w:val="-7"/>
        </w:rPr>
        <w:t xml:space="preserve"> </w:t>
      </w:r>
      <w:r>
        <w:rPr>
          <w:color w:val="231F20"/>
          <w:spacing w:val="-4"/>
        </w:rPr>
        <w:t>upaya</w:t>
      </w:r>
      <w:r>
        <w:rPr>
          <w:color w:val="231F20"/>
          <w:spacing w:val="-7"/>
        </w:rPr>
        <w:t xml:space="preserve"> </w:t>
      </w:r>
      <w:r>
        <w:rPr>
          <w:color w:val="231F20"/>
          <w:spacing w:val="-4"/>
        </w:rPr>
        <w:t>perbaikan</w:t>
      </w:r>
      <w:r>
        <w:rPr>
          <w:color w:val="231F20"/>
          <w:spacing w:val="-6"/>
        </w:rPr>
        <w:t xml:space="preserve"> </w:t>
      </w:r>
      <w:r>
        <w:rPr>
          <w:color w:val="231F20"/>
          <w:spacing w:val="-4"/>
        </w:rPr>
        <w:t>yang</w:t>
      </w:r>
      <w:r>
        <w:rPr>
          <w:color w:val="231F20"/>
          <w:spacing w:val="-6"/>
        </w:rPr>
        <w:t xml:space="preserve"> </w:t>
      </w:r>
      <w:r>
        <w:rPr>
          <w:color w:val="231F20"/>
          <w:spacing w:val="-4"/>
        </w:rPr>
        <w:t>serius.</w:t>
      </w:r>
      <w:r>
        <w:rPr>
          <w:color w:val="231F20"/>
          <w:spacing w:val="-7"/>
        </w:rPr>
        <w:t xml:space="preserve"> </w:t>
      </w:r>
      <w:r>
        <w:rPr>
          <w:color w:val="231F20"/>
          <w:spacing w:val="-4"/>
        </w:rPr>
        <w:t xml:space="preserve">Prinsip </w:t>
      </w:r>
      <w:r>
        <w:rPr>
          <w:color w:val="231F20"/>
          <w:spacing w:val="-2"/>
        </w:rPr>
        <w:t>ini</w:t>
      </w:r>
      <w:r>
        <w:rPr>
          <w:color w:val="231F20"/>
          <w:spacing w:val="-16"/>
        </w:rPr>
        <w:t xml:space="preserve"> </w:t>
      </w:r>
      <w:r>
        <w:rPr>
          <w:color w:val="231F20"/>
          <w:spacing w:val="-2"/>
        </w:rPr>
        <w:t>perlu</w:t>
      </w:r>
      <w:r>
        <w:rPr>
          <w:color w:val="231F20"/>
          <w:spacing w:val="-15"/>
        </w:rPr>
        <w:t xml:space="preserve"> </w:t>
      </w:r>
      <w:r>
        <w:rPr>
          <w:color w:val="231F20"/>
          <w:spacing w:val="-2"/>
        </w:rPr>
        <w:t>menjadi</w:t>
      </w:r>
      <w:r>
        <w:rPr>
          <w:color w:val="231F20"/>
          <w:spacing w:val="-15"/>
        </w:rPr>
        <w:t xml:space="preserve"> </w:t>
      </w:r>
      <w:r>
        <w:rPr>
          <w:color w:val="231F20"/>
          <w:spacing w:val="-2"/>
        </w:rPr>
        <w:t>komitmen</w:t>
      </w:r>
      <w:r>
        <w:rPr>
          <w:color w:val="231F20"/>
          <w:spacing w:val="-15"/>
        </w:rPr>
        <w:t xml:space="preserve"> </w:t>
      </w:r>
      <w:r>
        <w:rPr>
          <w:color w:val="231F20"/>
          <w:spacing w:val="-2"/>
        </w:rPr>
        <w:t>pemerintah</w:t>
      </w:r>
      <w:r>
        <w:rPr>
          <w:color w:val="231F20"/>
          <w:spacing w:val="-15"/>
        </w:rPr>
        <w:t xml:space="preserve"> </w:t>
      </w:r>
      <w:r>
        <w:rPr>
          <w:color w:val="231F20"/>
          <w:spacing w:val="-2"/>
        </w:rPr>
        <w:t>daerah</w:t>
      </w:r>
      <w:r>
        <w:rPr>
          <w:color w:val="231F20"/>
          <w:spacing w:val="-16"/>
        </w:rPr>
        <w:t xml:space="preserve"> </w:t>
      </w:r>
      <w:r>
        <w:rPr>
          <w:color w:val="231F20"/>
          <w:spacing w:val="-2"/>
        </w:rPr>
        <w:t>dalam</w:t>
      </w:r>
      <w:r>
        <w:rPr>
          <w:color w:val="231F20"/>
          <w:spacing w:val="-15"/>
        </w:rPr>
        <w:t xml:space="preserve"> </w:t>
      </w:r>
      <w:r>
        <w:rPr>
          <w:color w:val="231F20"/>
          <w:spacing w:val="-2"/>
        </w:rPr>
        <w:t>mewujudkan</w:t>
      </w:r>
      <w:r>
        <w:rPr>
          <w:color w:val="231F20"/>
          <w:spacing w:val="-15"/>
        </w:rPr>
        <w:t xml:space="preserve"> </w:t>
      </w:r>
      <w:r>
        <w:rPr>
          <w:color w:val="231F20"/>
          <w:spacing w:val="-2"/>
        </w:rPr>
        <w:t>implementasi</w:t>
      </w:r>
      <w:r>
        <w:rPr>
          <w:color w:val="231F20"/>
          <w:spacing w:val="-15"/>
        </w:rPr>
        <w:t xml:space="preserve"> </w:t>
      </w:r>
      <w:r>
        <w:rPr>
          <w:color w:val="231F20"/>
          <w:spacing w:val="-2"/>
        </w:rPr>
        <w:t>Otonomi</w:t>
      </w:r>
      <w:r>
        <w:rPr>
          <w:color w:val="231F20"/>
          <w:spacing w:val="-15"/>
        </w:rPr>
        <w:t xml:space="preserve"> </w:t>
      </w:r>
      <w:r>
        <w:rPr>
          <w:color w:val="231F20"/>
          <w:spacing w:val="-2"/>
        </w:rPr>
        <w:t>Khusus</w:t>
      </w:r>
      <w:r>
        <w:rPr>
          <w:color w:val="231F20"/>
          <w:spacing w:val="-16"/>
        </w:rPr>
        <w:t xml:space="preserve"> </w:t>
      </w:r>
      <w:r>
        <w:rPr>
          <w:color w:val="231F20"/>
          <w:spacing w:val="-2"/>
        </w:rPr>
        <w:t xml:space="preserve">dan </w:t>
      </w:r>
      <w:r>
        <w:rPr>
          <w:color w:val="231F20"/>
          <w:spacing w:val="-4"/>
        </w:rPr>
        <w:t>visi</w:t>
      </w:r>
      <w:r>
        <w:rPr>
          <w:color w:val="231F20"/>
          <w:spacing w:val="-13"/>
        </w:rPr>
        <w:t xml:space="preserve"> </w:t>
      </w:r>
      <w:r>
        <w:rPr>
          <w:color w:val="231F20"/>
          <w:spacing w:val="-4"/>
        </w:rPr>
        <w:t>Indonesia</w:t>
      </w:r>
      <w:r>
        <w:rPr>
          <w:color w:val="231F20"/>
          <w:spacing w:val="-13"/>
        </w:rPr>
        <w:t xml:space="preserve"> </w:t>
      </w:r>
      <w:r>
        <w:rPr>
          <w:color w:val="231F20"/>
          <w:spacing w:val="-4"/>
        </w:rPr>
        <w:t>Emas</w:t>
      </w:r>
      <w:r>
        <w:rPr>
          <w:color w:val="231F20"/>
          <w:spacing w:val="-13"/>
        </w:rPr>
        <w:t xml:space="preserve"> </w:t>
      </w:r>
      <w:r>
        <w:rPr>
          <w:color w:val="231F20"/>
          <w:spacing w:val="-4"/>
        </w:rPr>
        <w:t>2045.</w:t>
      </w:r>
      <w:r>
        <w:rPr>
          <w:color w:val="231F20"/>
          <w:spacing w:val="-13"/>
        </w:rPr>
        <w:t xml:space="preserve"> </w:t>
      </w:r>
      <w:r>
        <w:rPr>
          <w:color w:val="231F20"/>
          <w:spacing w:val="-4"/>
        </w:rPr>
        <w:t>Namun,</w:t>
      </w:r>
      <w:r>
        <w:rPr>
          <w:color w:val="231F20"/>
          <w:spacing w:val="-13"/>
        </w:rPr>
        <w:t xml:space="preserve"> </w:t>
      </w:r>
      <w:r>
        <w:rPr>
          <w:color w:val="231F20"/>
          <w:spacing w:val="-4"/>
        </w:rPr>
        <w:t>capaian</w:t>
      </w:r>
      <w:r>
        <w:rPr>
          <w:color w:val="231F20"/>
          <w:spacing w:val="-13"/>
        </w:rPr>
        <w:t xml:space="preserve"> </w:t>
      </w:r>
      <w:r>
        <w:rPr>
          <w:color w:val="231F20"/>
          <w:spacing w:val="-4"/>
        </w:rPr>
        <w:t>kinerja</w:t>
      </w:r>
      <w:r>
        <w:rPr>
          <w:color w:val="231F20"/>
          <w:spacing w:val="-13"/>
        </w:rPr>
        <w:t xml:space="preserve"> </w:t>
      </w:r>
      <w:r>
        <w:rPr>
          <w:color w:val="231F20"/>
          <w:spacing w:val="-4"/>
        </w:rPr>
        <w:t>pemenuhan</w:t>
      </w:r>
      <w:r>
        <w:rPr>
          <w:color w:val="231F20"/>
          <w:spacing w:val="-13"/>
        </w:rPr>
        <w:t xml:space="preserve"> </w:t>
      </w:r>
      <w:r>
        <w:rPr>
          <w:color w:val="231F20"/>
          <w:spacing w:val="-4"/>
        </w:rPr>
        <w:t>target</w:t>
      </w:r>
      <w:r>
        <w:rPr>
          <w:color w:val="231F20"/>
          <w:spacing w:val="-13"/>
        </w:rPr>
        <w:t xml:space="preserve"> </w:t>
      </w:r>
      <w:r>
        <w:rPr>
          <w:color w:val="231F20"/>
          <w:spacing w:val="-4"/>
        </w:rPr>
        <w:t>SPM</w:t>
      </w:r>
      <w:r>
        <w:rPr>
          <w:color w:val="231F20"/>
          <w:spacing w:val="-13"/>
        </w:rPr>
        <w:t xml:space="preserve"> </w:t>
      </w:r>
      <w:r>
        <w:rPr>
          <w:color w:val="231F20"/>
          <w:spacing w:val="-4"/>
        </w:rPr>
        <w:t>di</w:t>
      </w:r>
      <w:r>
        <w:rPr>
          <w:color w:val="231F20"/>
          <w:spacing w:val="-13"/>
        </w:rPr>
        <w:t xml:space="preserve"> </w:t>
      </w:r>
      <w:r>
        <w:rPr>
          <w:color w:val="231F20"/>
          <w:spacing w:val="-4"/>
        </w:rPr>
        <w:t>Papua</w:t>
      </w:r>
      <w:r>
        <w:rPr>
          <w:color w:val="231F20"/>
          <w:spacing w:val="-13"/>
        </w:rPr>
        <w:t xml:space="preserve"> </w:t>
      </w:r>
      <w:r>
        <w:rPr>
          <w:color w:val="231F20"/>
          <w:spacing w:val="-4"/>
        </w:rPr>
        <w:t>Barat</w:t>
      </w:r>
      <w:r>
        <w:rPr>
          <w:color w:val="231F20"/>
          <w:spacing w:val="-13"/>
        </w:rPr>
        <w:t xml:space="preserve"> </w:t>
      </w:r>
      <w:r>
        <w:rPr>
          <w:color w:val="231F20"/>
          <w:spacing w:val="-4"/>
        </w:rPr>
        <w:t xml:space="preserve">menunjukkan </w:t>
      </w:r>
      <w:r>
        <w:rPr>
          <w:color w:val="231F20"/>
        </w:rPr>
        <w:t>bahwa hak-hak masyarakat, khususnya OAP, untuk memperoleh layanan dasar berkualitas masih belum</w:t>
      </w:r>
      <w:r>
        <w:rPr>
          <w:color w:val="231F20"/>
          <w:spacing w:val="-14"/>
        </w:rPr>
        <w:t xml:space="preserve"> </w:t>
      </w:r>
      <w:r>
        <w:rPr>
          <w:color w:val="231F20"/>
        </w:rPr>
        <w:t>dipenuhi</w:t>
      </w:r>
      <w:r>
        <w:rPr>
          <w:color w:val="231F20"/>
          <w:spacing w:val="-14"/>
        </w:rPr>
        <w:t xml:space="preserve"> </w:t>
      </w:r>
      <w:r>
        <w:rPr>
          <w:color w:val="231F20"/>
        </w:rPr>
        <w:t>dengan</w:t>
      </w:r>
      <w:r>
        <w:rPr>
          <w:color w:val="231F20"/>
          <w:spacing w:val="-14"/>
        </w:rPr>
        <w:t xml:space="preserve"> </w:t>
      </w:r>
      <w:r>
        <w:rPr>
          <w:color w:val="231F20"/>
        </w:rPr>
        <w:t>optimal,</w:t>
      </w:r>
      <w:r>
        <w:rPr>
          <w:color w:val="231F20"/>
          <w:spacing w:val="-14"/>
        </w:rPr>
        <w:t xml:space="preserve"> </w:t>
      </w:r>
      <w:r>
        <w:rPr>
          <w:color w:val="231F20"/>
        </w:rPr>
        <w:t>dan</w:t>
      </w:r>
      <w:r>
        <w:rPr>
          <w:color w:val="231F20"/>
          <w:spacing w:val="-14"/>
        </w:rPr>
        <w:t xml:space="preserve"> </w:t>
      </w:r>
      <w:r>
        <w:rPr>
          <w:color w:val="231F20"/>
        </w:rPr>
        <w:t>kondisi</w:t>
      </w:r>
      <w:r>
        <w:rPr>
          <w:color w:val="231F20"/>
          <w:spacing w:val="-14"/>
        </w:rPr>
        <w:t xml:space="preserve"> </w:t>
      </w:r>
      <w:r>
        <w:rPr>
          <w:color w:val="231F20"/>
        </w:rPr>
        <w:t>tersebut</w:t>
      </w:r>
      <w:r>
        <w:rPr>
          <w:color w:val="231F20"/>
          <w:spacing w:val="-14"/>
        </w:rPr>
        <w:t xml:space="preserve"> </w:t>
      </w:r>
      <w:r>
        <w:rPr>
          <w:color w:val="231F20"/>
        </w:rPr>
        <w:t>seolah</w:t>
      </w:r>
      <w:r>
        <w:rPr>
          <w:color w:val="231F20"/>
          <w:spacing w:val="-14"/>
        </w:rPr>
        <w:t xml:space="preserve"> </w:t>
      </w:r>
      <w:r>
        <w:rPr>
          <w:color w:val="231F20"/>
        </w:rPr>
        <w:t>dapat</w:t>
      </w:r>
      <w:r>
        <w:rPr>
          <w:color w:val="231F20"/>
          <w:spacing w:val="-14"/>
        </w:rPr>
        <w:t xml:space="preserve"> </w:t>
      </w:r>
      <w:r>
        <w:rPr>
          <w:color w:val="231F20"/>
        </w:rPr>
        <w:t>belangsung</w:t>
      </w:r>
      <w:r>
        <w:rPr>
          <w:color w:val="231F20"/>
          <w:spacing w:val="-14"/>
        </w:rPr>
        <w:t xml:space="preserve"> </w:t>
      </w:r>
      <w:r>
        <w:rPr>
          <w:color w:val="231F20"/>
        </w:rPr>
        <w:t>tanpa</w:t>
      </w:r>
      <w:r>
        <w:rPr>
          <w:color w:val="231F20"/>
          <w:spacing w:val="-14"/>
        </w:rPr>
        <w:t xml:space="preserve"> </w:t>
      </w:r>
      <w:r>
        <w:rPr>
          <w:color w:val="231F20"/>
        </w:rPr>
        <w:t>sanksi.</w:t>
      </w:r>
      <w:r>
        <w:rPr>
          <w:color w:val="231F20"/>
          <w:spacing w:val="-14"/>
        </w:rPr>
        <w:t xml:space="preserve"> </w:t>
      </w:r>
      <w:r>
        <w:rPr>
          <w:color w:val="231F20"/>
        </w:rPr>
        <w:t>Risalah kebijakan ini mengusulkan sejumlah perbaikan dalam penyelenggaraan pemenuhan SPM di tingkat provinsi dan kabupaten/kota di Papua Barat, agar pemerintah daerah dapat segera meningkatkan kinerjanya</w:t>
      </w:r>
      <w:r>
        <w:rPr>
          <w:color w:val="231F20"/>
          <w:spacing w:val="-6"/>
        </w:rPr>
        <w:t xml:space="preserve"> </w:t>
      </w:r>
      <w:r>
        <w:rPr>
          <w:color w:val="231F20"/>
        </w:rPr>
        <w:t>dalam</w:t>
      </w:r>
      <w:r>
        <w:rPr>
          <w:color w:val="231F20"/>
          <w:spacing w:val="-6"/>
        </w:rPr>
        <w:t xml:space="preserve"> </w:t>
      </w:r>
      <w:r>
        <w:rPr>
          <w:color w:val="231F20"/>
        </w:rPr>
        <w:t>memenuhi</w:t>
      </w:r>
      <w:r>
        <w:rPr>
          <w:color w:val="231F20"/>
          <w:spacing w:val="-6"/>
        </w:rPr>
        <w:t xml:space="preserve"> </w:t>
      </w:r>
      <w:r>
        <w:rPr>
          <w:color w:val="231F20"/>
        </w:rPr>
        <w:t>kewajiban</w:t>
      </w:r>
      <w:r>
        <w:rPr>
          <w:color w:val="231F20"/>
          <w:spacing w:val="-6"/>
        </w:rPr>
        <w:t xml:space="preserve"> </w:t>
      </w:r>
      <w:r>
        <w:rPr>
          <w:color w:val="231F20"/>
        </w:rPr>
        <w:t>pelayanan</w:t>
      </w:r>
      <w:r>
        <w:rPr>
          <w:color w:val="231F20"/>
          <w:spacing w:val="-6"/>
        </w:rPr>
        <w:t xml:space="preserve"> </w:t>
      </w:r>
      <w:r>
        <w:rPr>
          <w:color w:val="231F20"/>
        </w:rPr>
        <w:t>dasar.</w:t>
      </w:r>
    </w:p>
    <w:p w14:paraId="37A20C7A" w14:textId="77777777" w:rsidR="00EC4331" w:rsidRDefault="00EC4331">
      <w:pPr>
        <w:pStyle w:val="BodyText"/>
        <w:spacing w:before="33"/>
      </w:pPr>
    </w:p>
    <w:p w14:paraId="5EC57D8F" w14:textId="77777777" w:rsidR="00EC4331" w:rsidRDefault="00AF443C">
      <w:pPr>
        <w:ind w:left="141"/>
        <w:jc w:val="both"/>
        <w:rPr>
          <w:rFonts w:ascii="Arial"/>
          <w:i/>
        </w:rPr>
      </w:pPr>
      <w:r>
        <w:rPr>
          <w:b/>
          <w:color w:val="183559"/>
          <w:spacing w:val="-8"/>
        </w:rPr>
        <w:t>Kata</w:t>
      </w:r>
      <w:r>
        <w:rPr>
          <w:b/>
          <w:color w:val="183559"/>
          <w:spacing w:val="-13"/>
        </w:rPr>
        <w:t xml:space="preserve"> </w:t>
      </w:r>
      <w:r>
        <w:rPr>
          <w:b/>
          <w:color w:val="183559"/>
          <w:spacing w:val="-8"/>
        </w:rPr>
        <w:t>Kunci</w:t>
      </w:r>
      <w:r>
        <w:rPr>
          <w:color w:val="231F20"/>
          <w:spacing w:val="-8"/>
        </w:rPr>
        <w:t>:</w:t>
      </w:r>
      <w:r>
        <w:rPr>
          <w:color w:val="231F20"/>
          <w:spacing w:val="-18"/>
        </w:rPr>
        <w:t xml:space="preserve"> </w:t>
      </w:r>
      <w:r>
        <w:rPr>
          <w:rFonts w:ascii="Arial"/>
          <w:i/>
          <w:color w:val="231F20"/>
          <w:spacing w:val="-8"/>
        </w:rPr>
        <w:t>komitmen</w:t>
      </w:r>
      <w:r>
        <w:rPr>
          <w:rFonts w:ascii="Arial"/>
          <w:i/>
          <w:color w:val="231F20"/>
          <w:spacing w:val="-10"/>
        </w:rPr>
        <w:t xml:space="preserve"> </w:t>
      </w:r>
      <w:r>
        <w:rPr>
          <w:rFonts w:ascii="Arial"/>
          <w:i/>
          <w:color w:val="231F20"/>
          <w:spacing w:val="-8"/>
        </w:rPr>
        <w:t>daerah,</w:t>
      </w:r>
      <w:r>
        <w:rPr>
          <w:rFonts w:ascii="Arial"/>
          <w:i/>
          <w:color w:val="231F20"/>
          <w:spacing w:val="-10"/>
        </w:rPr>
        <w:t xml:space="preserve"> </w:t>
      </w:r>
      <w:r>
        <w:rPr>
          <w:rFonts w:ascii="Arial"/>
          <w:i/>
          <w:color w:val="231F20"/>
          <w:spacing w:val="-8"/>
        </w:rPr>
        <w:t>SPM,</w:t>
      </w:r>
      <w:r>
        <w:rPr>
          <w:rFonts w:ascii="Arial"/>
          <w:i/>
          <w:color w:val="231F20"/>
          <w:spacing w:val="-10"/>
        </w:rPr>
        <w:t xml:space="preserve"> </w:t>
      </w:r>
      <w:r>
        <w:rPr>
          <w:rFonts w:ascii="Arial"/>
          <w:i/>
          <w:color w:val="231F20"/>
          <w:spacing w:val="-8"/>
        </w:rPr>
        <w:t>sanksi,</w:t>
      </w:r>
      <w:r>
        <w:rPr>
          <w:rFonts w:ascii="Arial"/>
          <w:i/>
          <w:color w:val="231F20"/>
          <w:spacing w:val="-10"/>
        </w:rPr>
        <w:t xml:space="preserve"> </w:t>
      </w:r>
      <w:r>
        <w:rPr>
          <w:rFonts w:ascii="Arial"/>
          <w:i/>
          <w:color w:val="231F20"/>
          <w:spacing w:val="-8"/>
        </w:rPr>
        <w:t>insentif</w:t>
      </w:r>
    </w:p>
    <w:p w14:paraId="596EBD9A" w14:textId="77777777" w:rsidR="00EC4331" w:rsidRDefault="00EC4331">
      <w:pPr>
        <w:pStyle w:val="BodyText"/>
        <w:rPr>
          <w:rFonts w:ascii="Arial"/>
          <w:i/>
        </w:rPr>
      </w:pPr>
    </w:p>
    <w:p w14:paraId="086C90F2" w14:textId="77777777" w:rsidR="00EC4331" w:rsidRDefault="00EC4331">
      <w:pPr>
        <w:pStyle w:val="BodyText"/>
        <w:spacing w:before="67"/>
        <w:rPr>
          <w:rFonts w:ascii="Arial"/>
          <w:i/>
        </w:rPr>
      </w:pPr>
    </w:p>
    <w:p w14:paraId="480138C7" w14:textId="77777777" w:rsidR="00EC4331" w:rsidRDefault="00AF443C">
      <w:pPr>
        <w:pStyle w:val="Heading2"/>
        <w:tabs>
          <w:tab w:val="left" w:pos="3668"/>
        </w:tabs>
        <w:rPr>
          <w:position w:val="4"/>
        </w:rPr>
      </w:pPr>
      <w:r>
        <w:rPr>
          <w:noProof/>
          <w:position w:val="4"/>
        </w:rPr>
        <w:drawing>
          <wp:anchor distT="0" distB="0" distL="0" distR="0" simplePos="0" relativeHeight="15803904" behindDoc="0" locked="0" layoutInCell="1" allowOverlap="1" wp14:anchorId="2EFF75FC" wp14:editId="072D7E11">
            <wp:simplePos x="0" y="0"/>
            <wp:positionH relativeFrom="page">
              <wp:posOffset>719989</wp:posOffset>
            </wp:positionH>
            <wp:positionV relativeFrom="paragraph">
              <wp:posOffset>-138353</wp:posOffset>
            </wp:positionV>
            <wp:extent cx="415988" cy="360921"/>
            <wp:effectExtent l="0" t="0" r="0" b="0"/>
            <wp:wrapNone/>
            <wp:docPr id="993" name="Image 993"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3" name="Image 993" descr="Dekorasi"/>
                    <pic:cNvPicPr/>
                  </pic:nvPicPr>
                  <pic:blipFill>
                    <a:blip r:embed="rId202" cstate="print"/>
                    <a:stretch>
                      <a:fillRect/>
                    </a:stretch>
                  </pic:blipFill>
                  <pic:spPr>
                    <a:xfrm>
                      <a:off x="0" y="0"/>
                      <a:ext cx="415988" cy="360921"/>
                    </a:xfrm>
                    <a:prstGeom prst="rect">
                      <a:avLst/>
                    </a:prstGeom>
                  </pic:spPr>
                </pic:pic>
              </a:graphicData>
            </a:graphic>
          </wp:anchor>
        </w:drawing>
      </w:r>
      <w:r>
        <w:rPr>
          <w:color w:val="183559"/>
          <w:spacing w:val="-2"/>
        </w:rPr>
        <w:t>PENDAHULUAN</w:t>
      </w:r>
      <w:r>
        <w:rPr>
          <w:color w:val="183559"/>
        </w:rPr>
        <w:tab/>
      </w:r>
      <w:r>
        <w:rPr>
          <w:noProof/>
          <w:color w:val="183559"/>
          <w:position w:val="4"/>
        </w:rPr>
        <w:drawing>
          <wp:inline distT="0" distB="0" distL="0" distR="0" wp14:anchorId="4964BD49" wp14:editId="167E8EFC">
            <wp:extent cx="3880789" cy="10795"/>
            <wp:effectExtent l="0" t="0" r="0" b="0"/>
            <wp:docPr id="994" name="Image 994"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4" name="Image 994" descr="Dekorasi"/>
                    <pic:cNvPicPr/>
                  </pic:nvPicPr>
                  <pic:blipFill>
                    <a:blip r:embed="rId203" cstate="print"/>
                    <a:stretch>
                      <a:fillRect/>
                    </a:stretch>
                  </pic:blipFill>
                  <pic:spPr>
                    <a:xfrm>
                      <a:off x="0" y="0"/>
                      <a:ext cx="3880789" cy="10795"/>
                    </a:xfrm>
                    <a:prstGeom prst="rect">
                      <a:avLst/>
                    </a:prstGeom>
                  </pic:spPr>
                </pic:pic>
              </a:graphicData>
            </a:graphic>
          </wp:inline>
        </w:drawing>
      </w:r>
    </w:p>
    <w:p w14:paraId="71EC1237" w14:textId="77777777" w:rsidR="00EC4331" w:rsidRDefault="00EC4331">
      <w:pPr>
        <w:pStyle w:val="BodyText"/>
        <w:spacing w:before="6"/>
        <w:rPr>
          <w:b/>
          <w:sz w:val="19"/>
        </w:rPr>
      </w:pPr>
    </w:p>
    <w:p w14:paraId="0883C5B7" w14:textId="77777777" w:rsidR="00EC4331" w:rsidRDefault="00EC4331">
      <w:pPr>
        <w:pStyle w:val="BodyText"/>
        <w:rPr>
          <w:b/>
          <w:sz w:val="19"/>
        </w:rPr>
        <w:sectPr w:rsidR="00EC4331">
          <w:headerReference w:type="default" r:id="rId204"/>
          <w:footerReference w:type="default" r:id="rId205"/>
          <w:pgSz w:w="11910" w:h="16840"/>
          <w:pgMar w:top="300" w:right="992" w:bottom="440" w:left="992" w:header="0" w:footer="259" w:gutter="0"/>
          <w:pgNumType w:start="71"/>
          <w:cols w:space="720"/>
        </w:sectPr>
      </w:pPr>
    </w:p>
    <w:p w14:paraId="4244A92A" w14:textId="77777777" w:rsidR="00EC4331" w:rsidRDefault="00AF443C">
      <w:pPr>
        <w:pStyle w:val="BodyText"/>
        <w:spacing w:before="87" w:line="271" w:lineRule="auto"/>
        <w:ind w:left="141" w:right="38"/>
        <w:jc w:val="both"/>
      </w:pPr>
      <w:r>
        <w:rPr>
          <w:color w:val="231F20"/>
          <w:spacing w:val="-2"/>
        </w:rPr>
        <w:t>Status</w:t>
      </w:r>
      <w:r>
        <w:rPr>
          <w:color w:val="231F20"/>
          <w:spacing w:val="-16"/>
        </w:rPr>
        <w:t xml:space="preserve"> </w:t>
      </w:r>
      <w:r>
        <w:rPr>
          <w:color w:val="231F20"/>
          <w:spacing w:val="-2"/>
        </w:rPr>
        <w:t>capaian</w:t>
      </w:r>
      <w:r>
        <w:rPr>
          <w:color w:val="231F20"/>
          <w:spacing w:val="-15"/>
        </w:rPr>
        <w:t xml:space="preserve"> </w:t>
      </w:r>
      <w:r>
        <w:rPr>
          <w:color w:val="231F20"/>
          <w:spacing w:val="-2"/>
        </w:rPr>
        <w:t>Standar</w:t>
      </w:r>
      <w:r>
        <w:rPr>
          <w:color w:val="231F20"/>
          <w:spacing w:val="-15"/>
        </w:rPr>
        <w:t xml:space="preserve"> </w:t>
      </w:r>
      <w:r>
        <w:rPr>
          <w:color w:val="231F20"/>
          <w:spacing w:val="-2"/>
        </w:rPr>
        <w:t>Pelayanan</w:t>
      </w:r>
      <w:r>
        <w:rPr>
          <w:color w:val="231F20"/>
          <w:spacing w:val="-15"/>
        </w:rPr>
        <w:t xml:space="preserve"> </w:t>
      </w:r>
      <w:r>
        <w:rPr>
          <w:color w:val="231F20"/>
          <w:spacing w:val="-2"/>
        </w:rPr>
        <w:t>Minimal</w:t>
      </w:r>
      <w:r>
        <w:rPr>
          <w:color w:val="231F20"/>
          <w:spacing w:val="-15"/>
        </w:rPr>
        <w:t xml:space="preserve"> </w:t>
      </w:r>
      <w:r>
        <w:rPr>
          <w:color w:val="231F20"/>
          <w:spacing w:val="-2"/>
        </w:rPr>
        <w:t xml:space="preserve">(SPM) </w:t>
      </w:r>
      <w:r>
        <w:rPr>
          <w:color w:val="231F20"/>
        </w:rPr>
        <w:t>di</w:t>
      </w:r>
      <w:r>
        <w:rPr>
          <w:color w:val="231F20"/>
          <w:spacing w:val="-10"/>
        </w:rPr>
        <w:t xml:space="preserve"> </w:t>
      </w:r>
      <w:r>
        <w:rPr>
          <w:color w:val="231F20"/>
        </w:rPr>
        <w:t>Provinsi</w:t>
      </w:r>
      <w:r>
        <w:rPr>
          <w:color w:val="231F20"/>
          <w:spacing w:val="-10"/>
        </w:rPr>
        <w:t xml:space="preserve"> </w:t>
      </w:r>
      <w:r>
        <w:rPr>
          <w:color w:val="231F20"/>
        </w:rPr>
        <w:t>Papua</w:t>
      </w:r>
      <w:r>
        <w:rPr>
          <w:color w:val="231F20"/>
          <w:spacing w:val="-10"/>
        </w:rPr>
        <w:t xml:space="preserve"> </w:t>
      </w:r>
      <w:r>
        <w:rPr>
          <w:color w:val="231F20"/>
        </w:rPr>
        <w:t>Barat</w:t>
      </w:r>
      <w:r>
        <w:rPr>
          <w:color w:val="231F20"/>
          <w:spacing w:val="-10"/>
        </w:rPr>
        <w:t xml:space="preserve"> </w:t>
      </w:r>
      <w:r>
        <w:rPr>
          <w:color w:val="231F20"/>
        </w:rPr>
        <w:t>hingga</w:t>
      </w:r>
      <w:r>
        <w:rPr>
          <w:color w:val="231F20"/>
          <w:spacing w:val="-10"/>
        </w:rPr>
        <w:t xml:space="preserve"> </w:t>
      </w:r>
      <w:r>
        <w:rPr>
          <w:color w:val="231F20"/>
        </w:rPr>
        <w:t>awal</w:t>
      </w:r>
      <w:r>
        <w:rPr>
          <w:color w:val="231F20"/>
          <w:spacing w:val="-10"/>
        </w:rPr>
        <w:t xml:space="preserve"> </w:t>
      </w:r>
      <w:r>
        <w:rPr>
          <w:color w:val="231F20"/>
        </w:rPr>
        <w:t>tahun</w:t>
      </w:r>
      <w:r>
        <w:rPr>
          <w:color w:val="231F20"/>
          <w:spacing w:val="-10"/>
        </w:rPr>
        <w:t xml:space="preserve"> </w:t>
      </w:r>
      <w:r>
        <w:rPr>
          <w:color w:val="231F20"/>
        </w:rPr>
        <w:t xml:space="preserve">2026 </w:t>
      </w:r>
      <w:r>
        <w:rPr>
          <w:color w:val="231F20"/>
          <w:spacing w:val="-6"/>
        </w:rPr>
        <w:t>menunjukkan</w:t>
      </w:r>
      <w:r>
        <w:rPr>
          <w:color w:val="231F20"/>
          <w:spacing w:val="-11"/>
        </w:rPr>
        <w:t xml:space="preserve"> </w:t>
      </w:r>
      <w:r>
        <w:rPr>
          <w:color w:val="231F20"/>
          <w:spacing w:val="-6"/>
        </w:rPr>
        <w:t>tren</w:t>
      </w:r>
      <w:r>
        <w:rPr>
          <w:color w:val="231F20"/>
          <w:spacing w:val="-11"/>
        </w:rPr>
        <w:t xml:space="preserve"> </w:t>
      </w:r>
      <w:r>
        <w:rPr>
          <w:color w:val="231F20"/>
          <w:spacing w:val="-6"/>
        </w:rPr>
        <w:t>peningkatan</w:t>
      </w:r>
      <w:r>
        <w:rPr>
          <w:color w:val="231F20"/>
          <w:spacing w:val="-11"/>
        </w:rPr>
        <w:t xml:space="preserve"> </w:t>
      </w:r>
      <w:r>
        <w:rPr>
          <w:color w:val="231F20"/>
          <w:spacing w:val="-6"/>
        </w:rPr>
        <w:t>kualitas</w:t>
      </w:r>
      <w:r>
        <w:rPr>
          <w:color w:val="231F20"/>
          <w:spacing w:val="-11"/>
        </w:rPr>
        <w:t xml:space="preserve"> </w:t>
      </w:r>
      <w:r>
        <w:rPr>
          <w:color w:val="231F20"/>
          <w:spacing w:val="-6"/>
        </w:rPr>
        <w:t>hidup.</w:t>
      </w:r>
      <w:r>
        <w:rPr>
          <w:color w:val="231F20"/>
          <w:spacing w:val="-11"/>
        </w:rPr>
        <w:t xml:space="preserve"> </w:t>
      </w:r>
      <w:r>
        <w:rPr>
          <w:color w:val="231F20"/>
          <w:spacing w:val="-6"/>
        </w:rPr>
        <w:t xml:space="preserve">Hal </w:t>
      </w:r>
      <w:r>
        <w:rPr>
          <w:color w:val="231F20"/>
          <w:spacing w:val="-2"/>
        </w:rPr>
        <w:t>ini</w:t>
      </w:r>
      <w:r>
        <w:rPr>
          <w:color w:val="231F20"/>
          <w:spacing w:val="-16"/>
        </w:rPr>
        <w:t xml:space="preserve"> </w:t>
      </w:r>
      <w:r>
        <w:rPr>
          <w:color w:val="231F20"/>
          <w:spacing w:val="-2"/>
        </w:rPr>
        <w:t>tercermin</w:t>
      </w:r>
      <w:r>
        <w:rPr>
          <w:color w:val="231F20"/>
          <w:spacing w:val="-15"/>
        </w:rPr>
        <w:t xml:space="preserve"> </w:t>
      </w:r>
      <w:r>
        <w:rPr>
          <w:color w:val="231F20"/>
          <w:spacing w:val="-2"/>
        </w:rPr>
        <w:t>dari</w:t>
      </w:r>
      <w:r>
        <w:rPr>
          <w:color w:val="231F20"/>
          <w:spacing w:val="-15"/>
        </w:rPr>
        <w:t xml:space="preserve"> </w:t>
      </w:r>
      <w:r>
        <w:rPr>
          <w:color w:val="231F20"/>
          <w:spacing w:val="-2"/>
        </w:rPr>
        <w:t>kenaikan</w:t>
      </w:r>
      <w:r>
        <w:rPr>
          <w:color w:val="231F20"/>
          <w:spacing w:val="-15"/>
        </w:rPr>
        <w:t xml:space="preserve"> </w:t>
      </w:r>
      <w:r>
        <w:rPr>
          <w:color w:val="231F20"/>
          <w:spacing w:val="-2"/>
        </w:rPr>
        <w:t>Indeks</w:t>
      </w:r>
      <w:r>
        <w:rPr>
          <w:color w:val="231F20"/>
          <w:spacing w:val="-15"/>
        </w:rPr>
        <w:t xml:space="preserve"> </w:t>
      </w:r>
      <w:r>
        <w:rPr>
          <w:color w:val="231F20"/>
          <w:spacing w:val="-2"/>
        </w:rPr>
        <w:t xml:space="preserve">Pembangunan </w:t>
      </w:r>
      <w:r>
        <w:rPr>
          <w:color w:val="231F20"/>
        </w:rPr>
        <w:t>Manusia (IPM) secara konsisten selama tiga tahun</w:t>
      </w:r>
      <w:r>
        <w:rPr>
          <w:color w:val="231F20"/>
          <w:spacing w:val="-7"/>
        </w:rPr>
        <w:t xml:space="preserve"> </w:t>
      </w:r>
      <w:r>
        <w:rPr>
          <w:color w:val="231F20"/>
        </w:rPr>
        <w:t>terakhir,</w:t>
      </w:r>
      <w:r>
        <w:rPr>
          <w:color w:val="231F20"/>
          <w:spacing w:val="-7"/>
        </w:rPr>
        <w:t xml:space="preserve"> </w:t>
      </w:r>
      <w:r>
        <w:rPr>
          <w:color w:val="231F20"/>
        </w:rPr>
        <w:t>yakni</w:t>
      </w:r>
      <w:r>
        <w:rPr>
          <w:color w:val="231F20"/>
          <w:spacing w:val="-7"/>
        </w:rPr>
        <w:t xml:space="preserve"> </w:t>
      </w:r>
      <w:r>
        <w:rPr>
          <w:color w:val="231F20"/>
        </w:rPr>
        <w:t>dari</w:t>
      </w:r>
      <w:r>
        <w:rPr>
          <w:color w:val="231F20"/>
          <w:spacing w:val="-7"/>
        </w:rPr>
        <w:t xml:space="preserve"> </w:t>
      </w:r>
      <w:r>
        <w:rPr>
          <w:color w:val="231F20"/>
        </w:rPr>
        <w:t>66,84</w:t>
      </w:r>
      <w:r>
        <w:rPr>
          <w:color w:val="231F20"/>
          <w:spacing w:val="-7"/>
        </w:rPr>
        <w:t xml:space="preserve"> </w:t>
      </w:r>
      <w:r>
        <w:rPr>
          <w:color w:val="231F20"/>
        </w:rPr>
        <w:t>(2023)</w:t>
      </w:r>
      <w:r>
        <w:rPr>
          <w:color w:val="231F20"/>
          <w:spacing w:val="-7"/>
        </w:rPr>
        <w:t xml:space="preserve"> </w:t>
      </w:r>
      <w:r>
        <w:rPr>
          <w:color w:val="231F20"/>
        </w:rPr>
        <w:t xml:space="preserve">menjadi 67,69 (2024), dan meningkat menjadi 68,48 (2025). Meskipun demikian, capaian tersebut </w:t>
      </w:r>
      <w:r>
        <w:rPr>
          <w:color w:val="231F20"/>
          <w:spacing w:val="-4"/>
        </w:rPr>
        <w:t>masih</w:t>
      </w:r>
      <w:r>
        <w:rPr>
          <w:color w:val="231F20"/>
          <w:spacing w:val="-14"/>
        </w:rPr>
        <w:t xml:space="preserve"> </w:t>
      </w:r>
      <w:r>
        <w:rPr>
          <w:color w:val="231F20"/>
          <w:spacing w:val="-4"/>
        </w:rPr>
        <w:t>berada</w:t>
      </w:r>
      <w:r>
        <w:rPr>
          <w:color w:val="231F20"/>
          <w:spacing w:val="-13"/>
        </w:rPr>
        <w:t xml:space="preserve"> </w:t>
      </w:r>
      <w:r>
        <w:rPr>
          <w:color w:val="231F20"/>
          <w:spacing w:val="-4"/>
        </w:rPr>
        <w:t>di</w:t>
      </w:r>
      <w:r>
        <w:rPr>
          <w:color w:val="231F20"/>
          <w:spacing w:val="-13"/>
        </w:rPr>
        <w:t xml:space="preserve"> </w:t>
      </w:r>
      <w:r>
        <w:rPr>
          <w:color w:val="231F20"/>
          <w:spacing w:val="-4"/>
        </w:rPr>
        <w:t>bawah</w:t>
      </w:r>
      <w:r>
        <w:rPr>
          <w:color w:val="231F20"/>
          <w:spacing w:val="-13"/>
        </w:rPr>
        <w:t xml:space="preserve"> </w:t>
      </w:r>
      <w:r>
        <w:rPr>
          <w:color w:val="231F20"/>
          <w:spacing w:val="-4"/>
        </w:rPr>
        <w:t>rata-rata</w:t>
      </w:r>
      <w:r>
        <w:rPr>
          <w:color w:val="231F20"/>
          <w:spacing w:val="-13"/>
        </w:rPr>
        <w:t xml:space="preserve"> </w:t>
      </w:r>
      <w:r>
        <w:rPr>
          <w:color w:val="231F20"/>
          <w:spacing w:val="-4"/>
        </w:rPr>
        <w:t>nasional</w:t>
      </w:r>
      <w:r>
        <w:rPr>
          <w:color w:val="231F20"/>
          <w:spacing w:val="-14"/>
        </w:rPr>
        <w:t xml:space="preserve"> </w:t>
      </w:r>
      <w:r>
        <w:rPr>
          <w:color w:val="231F20"/>
          <w:spacing w:val="-4"/>
        </w:rPr>
        <w:t xml:space="preserve">sebesar </w:t>
      </w:r>
      <w:r>
        <w:rPr>
          <w:color w:val="231F20"/>
        </w:rPr>
        <w:t>75,90. Tantangan pemenuhan layanan dasar juga</w:t>
      </w:r>
      <w:r>
        <w:rPr>
          <w:color w:val="231F20"/>
          <w:spacing w:val="-14"/>
        </w:rPr>
        <w:t xml:space="preserve"> </w:t>
      </w:r>
      <w:r>
        <w:rPr>
          <w:color w:val="231F20"/>
        </w:rPr>
        <w:t>masih</w:t>
      </w:r>
      <w:r>
        <w:rPr>
          <w:color w:val="231F20"/>
          <w:spacing w:val="-14"/>
        </w:rPr>
        <w:t xml:space="preserve"> </w:t>
      </w:r>
      <w:r>
        <w:rPr>
          <w:color w:val="231F20"/>
        </w:rPr>
        <w:t>tinggi</w:t>
      </w:r>
      <w:r>
        <w:rPr>
          <w:color w:val="231F20"/>
          <w:spacing w:val="-14"/>
        </w:rPr>
        <w:t xml:space="preserve"> </w:t>
      </w:r>
      <w:r>
        <w:rPr>
          <w:color w:val="231F20"/>
        </w:rPr>
        <w:t>karena</w:t>
      </w:r>
      <w:r>
        <w:rPr>
          <w:color w:val="231F20"/>
          <w:spacing w:val="-14"/>
        </w:rPr>
        <w:t xml:space="preserve"> </w:t>
      </w:r>
      <w:r>
        <w:rPr>
          <w:color w:val="231F20"/>
        </w:rPr>
        <w:t>tingkat</w:t>
      </w:r>
      <w:r>
        <w:rPr>
          <w:color w:val="231F20"/>
          <w:spacing w:val="-14"/>
        </w:rPr>
        <w:t xml:space="preserve"> </w:t>
      </w:r>
      <w:r>
        <w:rPr>
          <w:color w:val="231F20"/>
        </w:rPr>
        <w:t>kemiskinan</w:t>
      </w:r>
      <w:r>
        <w:rPr>
          <w:color w:val="231F20"/>
          <w:spacing w:val="-14"/>
        </w:rPr>
        <w:t xml:space="preserve"> </w:t>
      </w:r>
      <w:r>
        <w:rPr>
          <w:color w:val="231F20"/>
        </w:rPr>
        <w:t xml:space="preserve">per September 2024 mencapai 21,09 persen, yang </w:t>
      </w:r>
      <w:r>
        <w:rPr>
          <w:color w:val="231F20"/>
          <w:spacing w:val="-4"/>
        </w:rPr>
        <w:t>secara</w:t>
      </w:r>
      <w:r>
        <w:rPr>
          <w:color w:val="231F20"/>
          <w:spacing w:val="-6"/>
        </w:rPr>
        <w:t xml:space="preserve"> </w:t>
      </w:r>
      <w:r>
        <w:rPr>
          <w:color w:val="231F20"/>
          <w:spacing w:val="-4"/>
        </w:rPr>
        <w:t>langsung</w:t>
      </w:r>
      <w:r>
        <w:rPr>
          <w:color w:val="231F20"/>
          <w:spacing w:val="-6"/>
        </w:rPr>
        <w:t xml:space="preserve"> </w:t>
      </w:r>
      <w:r>
        <w:rPr>
          <w:color w:val="231F20"/>
          <w:spacing w:val="-4"/>
        </w:rPr>
        <w:t>memengaruhi</w:t>
      </w:r>
      <w:r>
        <w:rPr>
          <w:color w:val="231F20"/>
          <w:spacing w:val="-6"/>
        </w:rPr>
        <w:t xml:space="preserve"> </w:t>
      </w:r>
      <w:r>
        <w:rPr>
          <w:color w:val="231F20"/>
          <w:spacing w:val="-4"/>
        </w:rPr>
        <w:t>akses</w:t>
      </w:r>
      <w:r>
        <w:rPr>
          <w:color w:val="231F20"/>
          <w:spacing w:val="-6"/>
        </w:rPr>
        <w:t xml:space="preserve"> </w:t>
      </w:r>
      <w:r>
        <w:rPr>
          <w:color w:val="231F20"/>
          <w:spacing w:val="-4"/>
        </w:rPr>
        <w:t>masyarakat terhadap</w:t>
      </w:r>
      <w:r>
        <w:rPr>
          <w:color w:val="231F20"/>
          <w:spacing w:val="-14"/>
        </w:rPr>
        <w:t xml:space="preserve"> </w:t>
      </w:r>
      <w:r>
        <w:rPr>
          <w:color w:val="231F20"/>
          <w:spacing w:val="-4"/>
        </w:rPr>
        <w:t>layanan</w:t>
      </w:r>
      <w:r>
        <w:rPr>
          <w:color w:val="231F20"/>
          <w:spacing w:val="-13"/>
        </w:rPr>
        <w:t xml:space="preserve"> </w:t>
      </w:r>
      <w:r>
        <w:rPr>
          <w:color w:val="231F20"/>
          <w:spacing w:val="-4"/>
        </w:rPr>
        <w:t>dasar,</w:t>
      </w:r>
      <w:r>
        <w:rPr>
          <w:color w:val="231F20"/>
          <w:spacing w:val="-13"/>
        </w:rPr>
        <w:t xml:space="preserve"> </w:t>
      </w:r>
      <w:r>
        <w:rPr>
          <w:color w:val="231F20"/>
          <w:spacing w:val="-4"/>
        </w:rPr>
        <w:t>terutama</w:t>
      </w:r>
      <w:r>
        <w:rPr>
          <w:color w:val="231F20"/>
          <w:spacing w:val="-13"/>
        </w:rPr>
        <w:t xml:space="preserve"> </w:t>
      </w:r>
      <w:r>
        <w:rPr>
          <w:color w:val="231F20"/>
          <w:spacing w:val="-4"/>
        </w:rPr>
        <w:t>bagi</w:t>
      </w:r>
      <w:r>
        <w:rPr>
          <w:color w:val="231F20"/>
          <w:spacing w:val="-13"/>
        </w:rPr>
        <w:t xml:space="preserve"> </w:t>
      </w:r>
      <w:r>
        <w:rPr>
          <w:color w:val="231F20"/>
          <w:spacing w:val="-4"/>
        </w:rPr>
        <w:t>Orang</w:t>
      </w:r>
      <w:r>
        <w:rPr>
          <w:color w:val="231F20"/>
          <w:spacing w:val="-14"/>
        </w:rPr>
        <w:t xml:space="preserve"> </w:t>
      </w:r>
      <w:r>
        <w:rPr>
          <w:color w:val="231F20"/>
          <w:spacing w:val="-4"/>
        </w:rPr>
        <w:t xml:space="preserve">Asli </w:t>
      </w:r>
      <w:r>
        <w:rPr>
          <w:color w:val="231F20"/>
        </w:rPr>
        <w:t>Papua</w:t>
      </w:r>
      <w:r>
        <w:rPr>
          <w:color w:val="231F20"/>
          <w:spacing w:val="-26"/>
        </w:rPr>
        <w:t xml:space="preserve"> </w:t>
      </w:r>
      <w:r>
        <w:rPr>
          <w:color w:val="231F20"/>
        </w:rPr>
        <w:t>(OAP).</w:t>
      </w:r>
    </w:p>
    <w:p w14:paraId="5F1A8620" w14:textId="77777777" w:rsidR="00EC4331" w:rsidRDefault="00AF443C">
      <w:pPr>
        <w:pStyle w:val="BodyText"/>
        <w:spacing w:before="88" w:line="271" w:lineRule="auto"/>
        <w:ind w:left="141" w:right="139"/>
        <w:jc w:val="both"/>
      </w:pPr>
      <w:r>
        <w:br w:type="column"/>
      </w:r>
      <w:r>
        <w:rPr>
          <w:color w:val="231F20"/>
        </w:rPr>
        <w:t>Secara</w:t>
      </w:r>
      <w:r>
        <w:rPr>
          <w:color w:val="231F20"/>
          <w:spacing w:val="-9"/>
        </w:rPr>
        <w:t xml:space="preserve"> </w:t>
      </w:r>
      <w:r>
        <w:rPr>
          <w:color w:val="231F20"/>
        </w:rPr>
        <w:t>operasional,</w:t>
      </w:r>
      <w:r>
        <w:rPr>
          <w:color w:val="231F20"/>
          <w:spacing w:val="-9"/>
        </w:rPr>
        <w:t xml:space="preserve"> </w:t>
      </w:r>
      <w:r>
        <w:rPr>
          <w:color w:val="231F20"/>
        </w:rPr>
        <w:t>implementasi</w:t>
      </w:r>
      <w:r>
        <w:rPr>
          <w:color w:val="231F20"/>
          <w:spacing w:val="-9"/>
        </w:rPr>
        <w:t xml:space="preserve"> </w:t>
      </w:r>
      <w:r>
        <w:rPr>
          <w:color w:val="231F20"/>
        </w:rPr>
        <w:t>SPM</w:t>
      </w:r>
      <w:r>
        <w:rPr>
          <w:color w:val="231F20"/>
          <w:spacing w:val="-9"/>
        </w:rPr>
        <w:t xml:space="preserve"> </w:t>
      </w:r>
      <w:r>
        <w:rPr>
          <w:color w:val="231F20"/>
        </w:rPr>
        <w:t>di</w:t>
      </w:r>
      <w:r>
        <w:rPr>
          <w:color w:val="231F20"/>
          <w:spacing w:val="-9"/>
        </w:rPr>
        <w:t xml:space="preserve"> </w:t>
      </w:r>
      <w:r>
        <w:rPr>
          <w:color w:val="231F20"/>
        </w:rPr>
        <w:t>Papua Barat</w:t>
      </w:r>
      <w:r>
        <w:rPr>
          <w:color w:val="231F20"/>
          <w:spacing w:val="-1"/>
        </w:rPr>
        <w:t xml:space="preserve"> </w:t>
      </w:r>
      <w:r>
        <w:rPr>
          <w:color w:val="231F20"/>
        </w:rPr>
        <w:t>juga</w:t>
      </w:r>
      <w:r>
        <w:rPr>
          <w:color w:val="231F20"/>
          <w:spacing w:val="-1"/>
        </w:rPr>
        <w:t xml:space="preserve"> </w:t>
      </w:r>
      <w:r>
        <w:rPr>
          <w:color w:val="231F20"/>
        </w:rPr>
        <w:t>menghadapi</w:t>
      </w:r>
      <w:r>
        <w:rPr>
          <w:color w:val="231F20"/>
          <w:spacing w:val="-1"/>
        </w:rPr>
        <w:t xml:space="preserve"> </w:t>
      </w:r>
      <w:r>
        <w:rPr>
          <w:color w:val="231F20"/>
        </w:rPr>
        <w:t>tantangan</w:t>
      </w:r>
      <w:r>
        <w:rPr>
          <w:color w:val="231F20"/>
          <w:spacing w:val="-1"/>
        </w:rPr>
        <w:t xml:space="preserve"> </w:t>
      </w:r>
      <w:r>
        <w:rPr>
          <w:color w:val="231F20"/>
        </w:rPr>
        <w:t xml:space="preserve">administratif pascapemekaran wilayah. Capaian agregat layanan dasar di beberapa daerah transisi masih berada pada kisaran 15,31 persen, jauh di bawah rata-rata nasional yang melampaui </w:t>
      </w:r>
      <w:r>
        <w:rPr>
          <w:color w:val="231F20"/>
          <w:spacing w:val="-4"/>
        </w:rPr>
        <w:t>83,23</w:t>
      </w:r>
      <w:r>
        <w:rPr>
          <w:color w:val="231F20"/>
          <w:spacing w:val="-6"/>
        </w:rPr>
        <w:t xml:space="preserve"> </w:t>
      </w:r>
      <w:r>
        <w:rPr>
          <w:color w:val="231F20"/>
          <w:spacing w:val="-4"/>
        </w:rPr>
        <w:t>persen.</w:t>
      </w:r>
      <w:r>
        <w:rPr>
          <w:color w:val="231F20"/>
          <w:spacing w:val="-6"/>
        </w:rPr>
        <w:t xml:space="preserve"> </w:t>
      </w:r>
      <w:r>
        <w:rPr>
          <w:color w:val="231F20"/>
          <w:spacing w:val="-4"/>
        </w:rPr>
        <w:t>Kondisi</w:t>
      </w:r>
      <w:r>
        <w:rPr>
          <w:color w:val="231F20"/>
          <w:spacing w:val="-6"/>
        </w:rPr>
        <w:t xml:space="preserve"> </w:t>
      </w:r>
      <w:r>
        <w:rPr>
          <w:color w:val="231F20"/>
          <w:spacing w:val="-4"/>
        </w:rPr>
        <w:t>ini</w:t>
      </w:r>
      <w:r>
        <w:rPr>
          <w:color w:val="231F20"/>
          <w:spacing w:val="-6"/>
        </w:rPr>
        <w:t xml:space="preserve"> </w:t>
      </w:r>
      <w:r>
        <w:rPr>
          <w:color w:val="231F20"/>
          <w:spacing w:val="-4"/>
        </w:rPr>
        <w:t>diperberat</w:t>
      </w:r>
      <w:r>
        <w:rPr>
          <w:color w:val="231F20"/>
          <w:spacing w:val="-6"/>
        </w:rPr>
        <w:t xml:space="preserve"> </w:t>
      </w:r>
      <w:r>
        <w:rPr>
          <w:color w:val="231F20"/>
          <w:spacing w:val="-4"/>
        </w:rPr>
        <w:t>oleh</w:t>
      </w:r>
      <w:r>
        <w:rPr>
          <w:color w:val="231F20"/>
          <w:spacing w:val="-6"/>
        </w:rPr>
        <w:t xml:space="preserve"> </w:t>
      </w:r>
      <w:r>
        <w:rPr>
          <w:color w:val="231F20"/>
          <w:spacing w:val="-4"/>
        </w:rPr>
        <w:t xml:space="preserve">proyeksi </w:t>
      </w:r>
      <w:r>
        <w:rPr>
          <w:color w:val="231F20"/>
        </w:rPr>
        <w:t xml:space="preserve">penurunan APBD 2025 menjadi Rp3,4 triliun </w:t>
      </w:r>
      <w:r>
        <w:rPr>
          <w:color w:val="231F20"/>
          <w:spacing w:val="-2"/>
        </w:rPr>
        <w:t>serta</w:t>
      </w:r>
      <w:r>
        <w:rPr>
          <w:color w:val="231F20"/>
          <w:spacing w:val="-14"/>
        </w:rPr>
        <w:t xml:space="preserve"> </w:t>
      </w:r>
      <w:r>
        <w:rPr>
          <w:color w:val="231F20"/>
          <w:spacing w:val="-2"/>
        </w:rPr>
        <w:t>berkurangnya</w:t>
      </w:r>
      <w:r>
        <w:rPr>
          <w:color w:val="231F20"/>
          <w:spacing w:val="-14"/>
        </w:rPr>
        <w:t xml:space="preserve"> </w:t>
      </w:r>
      <w:r>
        <w:rPr>
          <w:color w:val="231F20"/>
          <w:spacing w:val="-2"/>
        </w:rPr>
        <w:t>tenaga</w:t>
      </w:r>
      <w:r>
        <w:rPr>
          <w:color w:val="231F20"/>
          <w:spacing w:val="-14"/>
        </w:rPr>
        <w:t xml:space="preserve"> </w:t>
      </w:r>
      <w:r>
        <w:rPr>
          <w:color w:val="231F20"/>
          <w:spacing w:val="-2"/>
        </w:rPr>
        <w:t>ahli</w:t>
      </w:r>
      <w:r>
        <w:rPr>
          <w:color w:val="231F20"/>
          <w:spacing w:val="-13"/>
        </w:rPr>
        <w:t xml:space="preserve"> </w:t>
      </w:r>
      <w:r>
        <w:rPr>
          <w:color w:val="231F20"/>
          <w:spacing w:val="-2"/>
        </w:rPr>
        <w:t>kesehatan</w:t>
      </w:r>
      <w:r>
        <w:rPr>
          <w:color w:val="231F20"/>
          <w:spacing w:val="-14"/>
        </w:rPr>
        <w:t xml:space="preserve"> </w:t>
      </w:r>
      <w:r>
        <w:rPr>
          <w:color w:val="231F20"/>
          <w:spacing w:val="-2"/>
        </w:rPr>
        <w:t xml:space="preserve">akibat </w:t>
      </w:r>
      <w:r>
        <w:rPr>
          <w:color w:val="231F20"/>
          <w:spacing w:val="-4"/>
        </w:rPr>
        <w:t>purna</w:t>
      </w:r>
      <w:r>
        <w:rPr>
          <w:color w:val="231F20"/>
          <w:spacing w:val="-13"/>
        </w:rPr>
        <w:t xml:space="preserve"> </w:t>
      </w:r>
      <w:r>
        <w:rPr>
          <w:color w:val="231F20"/>
          <w:spacing w:val="-4"/>
        </w:rPr>
        <w:t>bakti.</w:t>
      </w:r>
      <w:r>
        <w:rPr>
          <w:color w:val="231F20"/>
          <w:spacing w:val="-13"/>
        </w:rPr>
        <w:t xml:space="preserve"> </w:t>
      </w:r>
      <w:r>
        <w:rPr>
          <w:color w:val="231F20"/>
          <w:spacing w:val="-4"/>
        </w:rPr>
        <w:t>Berbagai</w:t>
      </w:r>
      <w:r>
        <w:rPr>
          <w:color w:val="231F20"/>
          <w:spacing w:val="-13"/>
        </w:rPr>
        <w:t xml:space="preserve"> </w:t>
      </w:r>
      <w:r>
        <w:rPr>
          <w:color w:val="231F20"/>
          <w:spacing w:val="-4"/>
        </w:rPr>
        <w:t>kajian</w:t>
      </w:r>
      <w:r>
        <w:rPr>
          <w:color w:val="231F20"/>
          <w:spacing w:val="-13"/>
        </w:rPr>
        <w:t xml:space="preserve"> </w:t>
      </w:r>
      <w:r>
        <w:rPr>
          <w:color w:val="231F20"/>
          <w:spacing w:val="-4"/>
        </w:rPr>
        <w:t>menunjukkan</w:t>
      </w:r>
      <w:r>
        <w:rPr>
          <w:color w:val="231F20"/>
          <w:spacing w:val="-13"/>
        </w:rPr>
        <w:t xml:space="preserve"> </w:t>
      </w:r>
      <w:r>
        <w:rPr>
          <w:color w:val="231F20"/>
          <w:spacing w:val="-4"/>
        </w:rPr>
        <w:t xml:space="preserve">bahwa </w:t>
      </w:r>
      <w:r>
        <w:rPr>
          <w:color w:val="231F20"/>
        </w:rPr>
        <w:t>kondisi geografis ekstrem dan tingginya biaya penyediaan layanan menjadi kendala utama, sehingga diperlukan sinkronisasi perencanaan dan</w:t>
      </w:r>
      <w:r>
        <w:rPr>
          <w:color w:val="231F20"/>
          <w:spacing w:val="40"/>
        </w:rPr>
        <w:t xml:space="preserve"> </w:t>
      </w:r>
      <w:r>
        <w:rPr>
          <w:color w:val="231F20"/>
        </w:rPr>
        <w:t>penganggaran</w:t>
      </w:r>
      <w:r>
        <w:rPr>
          <w:color w:val="231F20"/>
          <w:spacing w:val="40"/>
        </w:rPr>
        <w:t xml:space="preserve"> </w:t>
      </w:r>
      <w:r>
        <w:rPr>
          <w:color w:val="231F20"/>
        </w:rPr>
        <w:t>yang</w:t>
      </w:r>
      <w:r>
        <w:rPr>
          <w:color w:val="231F20"/>
          <w:spacing w:val="40"/>
        </w:rPr>
        <w:t xml:space="preserve"> </w:t>
      </w:r>
      <w:r>
        <w:rPr>
          <w:color w:val="231F20"/>
        </w:rPr>
        <w:t>lebih</w:t>
      </w:r>
      <w:r>
        <w:rPr>
          <w:color w:val="231F20"/>
          <w:spacing w:val="40"/>
        </w:rPr>
        <w:t xml:space="preserve"> </w:t>
      </w:r>
      <w:r>
        <w:rPr>
          <w:color w:val="231F20"/>
        </w:rPr>
        <w:t>kuat</w:t>
      </w:r>
      <w:r>
        <w:rPr>
          <w:color w:val="231F20"/>
          <w:spacing w:val="40"/>
        </w:rPr>
        <w:t xml:space="preserve"> </w:t>
      </w:r>
      <w:r>
        <w:rPr>
          <w:color w:val="231F20"/>
        </w:rPr>
        <w:t>melalui Tim Anggaran Pemerintah Daerah (TAPD) agar pemenuhan SPM tetap terjaga.</w:t>
      </w:r>
    </w:p>
    <w:p w14:paraId="1798599C" w14:textId="77777777" w:rsidR="00EC4331" w:rsidRDefault="00EC4331">
      <w:pPr>
        <w:pStyle w:val="BodyText"/>
        <w:spacing w:line="271" w:lineRule="auto"/>
        <w:jc w:val="both"/>
        <w:sectPr w:rsidR="00EC4331">
          <w:type w:val="continuous"/>
          <w:pgSz w:w="11910" w:h="16840"/>
          <w:pgMar w:top="300" w:right="992" w:bottom="280" w:left="992" w:header="0" w:footer="259" w:gutter="0"/>
          <w:cols w:num="2" w:space="720" w:equalWidth="0">
            <w:col w:w="4803" w:space="214"/>
            <w:col w:w="4909"/>
          </w:cols>
        </w:sectPr>
      </w:pPr>
    </w:p>
    <w:p w14:paraId="4AB2834C" w14:textId="77777777" w:rsidR="00EC4331" w:rsidRDefault="00AF443C">
      <w:pPr>
        <w:pStyle w:val="Heading2"/>
        <w:tabs>
          <w:tab w:val="left" w:pos="4072"/>
          <w:tab w:val="left" w:pos="9779"/>
        </w:tabs>
        <w:spacing w:before="316"/>
        <w:ind w:left="141"/>
      </w:pPr>
      <w:r>
        <w:rPr>
          <w:b w:val="0"/>
          <w:noProof/>
          <w:position w:val="-7"/>
        </w:rPr>
        <w:lastRenderedPageBreak/>
        <w:drawing>
          <wp:inline distT="0" distB="0" distL="0" distR="0" wp14:anchorId="7D4842FF" wp14:editId="75C2DDB3">
            <wp:extent cx="415988" cy="372902"/>
            <wp:effectExtent l="0" t="0" r="0" b="0"/>
            <wp:docPr id="1001" name="Image 1001"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1" name="Image 1001" descr="Dekorasi"/>
                    <pic:cNvPicPr/>
                  </pic:nvPicPr>
                  <pic:blipFill>
                    <a:blip r:embed="rId206" cstate="print"/>
                    <a:stretch>
                      <a:fillRect/>
                    </a:stretch>
                  </pic:blipFill>
                  <pic:spPr>
                    <a:xfrm>
                      <a:off x="0" y="0"/>
                      <a:ext cx="415988" cy="372902"/>
                    </a:xfrm>
                    <a:prstGeom prst="rect">
                      <a:avLst/>
                    </a:prstGeom>
                  </pic:spPr>
                </pic:pic>
              </a:graphicData>
            </a:graphic>
          </wp:inline>
        </w:drawing>
      </w:r>
      <w:r>
        <w:rPr>
          <w:rFonts w:ascii="Times New Roman"/>
          <w:b w:val="0"/>
          <w:spacing w:val="80"/>
          <w:sz w:val="20"/>
        </w:rPr>
        <w:t xml:space="preserve">  </w:t>
      </w:r>
      <w:r>
        <w:rPr>
          <w:color w:val="183559"/>
          <w:w w:val="85"/>
        </w:rPr>
        <w:t xml:space="preserve">DESKRIPSI </w:t>
      </w:r>
      <w:r>
        <w:rPr>
          <w:color w:val="183559"/>
        </w:rPr>
        <w:t>MASALAH</w:t>
      </w:r>
      <w:r>
        <w:rPr>
          <w:color w:val="183559"/>
        </w:rPr>
        <w:tab/>
      </w:r>
      <w:r>
        <w:rPr>
          <w:color w:val="183559"/>
          <w:u w:val="single" w:color="2B3B5B"/>
        </w:rPr>
        <w:tab/>
      </w:r>
    </w:p>
    <w:p w14:paraId="3D63DB58" w14:textId="77777777" w:rsidR="00EC4331" w:rsidRDefault="00EC4331">
      <w:pPr>
        <w:pStyle w:val="BodyText"/>
        <w:spacing w:before="5"/>
        <w:rPr>
          <w:b/>
          <w:sz w:val="28"/>
        </w:rPr>
      </w:pPr>
    </w:p>
    <w:p w14:paraId="3AE2858D" w14:textId="77777777" w:rsidR="00EC4331" w:rsidRDefault="00AF443C">
      <w:pPr>
        <w:tabs>
          <w:tab w:val="left" w:pos="1046"/>
        </w:tabs>
        <w:ind w:left="139"/>
        <w:rPr>
          <w:sz w:val="18"/>
        </w:rPr>
      </w:pPr>
      <w:r>
        <w:rPr>
          <w:color w:val="183559"/>
          <w:spacing w:val="-7"/>
          <w:sz w:val="18"/>
        </w:rPr>
        <w:t>TABEL</w:t>
      </w:r>
      <w:r>
        <w:rPr>
          <w:color w:val="183559"/>
          <w:spacing w:val="-14"/>
          <w:sz w:val="18"/>
        </w:rPr>
        <w:t xml:space="preserve"> </w:t>
      </w:r>
      <w:r>
        <w:rPr>
          <w:color w:val="183559"/>
          <w:spacing w:val="-5"/>
          <w:sz w:val="18"/>
        </w:rPr>
        <w:t>1.</w:t>
      </w:r>
      <w:r>
        <w:rPr>
          <w:color w:val="183559"/>
          <w:sz w:val="18"/>
        </w:rPr>
        <w:tab/>
      </w:r>
      <w:r>
        <w:rPr>
          <w:color w:val="183559"/>
          <w:spacing w:val="-2"/>
          <w:sz w:val="18"/>
        </w:rPr>
        <w:t>DAERAH</w:t>
      </w:r>
      <w:r>
        <w:rPr>
          <w:color w:val="183559"/>
          <w:spacing w:val="-9"/>
          <w:sz w:val="18"/>
        </w:rPr>
        <w:t xml:space="preserve"> </w:t>
      </w:r>
      <w:r>
        <w:rPr>
          <w:color w:val="183559"/>
          <w:spacing w:val="-2"/>
          <w:sz w:val="18"/>
        </w:rPr>
        <w:t>YANG</w:t>
      </w:r>
      <w:r>
        <w:rPr>
          <w:color w:val="183559"/>
          <w:spacing w:val="-8"/>
          <w:sz w:val="18"/>
        </w:rPr>
        <w:t xml:space="preserve"> </w:t>
      </w:r>
      <w:r>
        <w:rPr>
          <w:color w:val="183559"/>
          <w:spacing w:val="-2"/>
          <w:sz w:val="18"/>
        </w:rPr>
        <w:t>BELUM</w:t>
      </w:r>
      <w:r>
        <w:rPr>
          <w:color w:val="183559"/>
          <w:spacing w:val="-8"/>
          <w:sz w:val="18"/>
        </w:rPr>
        <w:t xml:space="preserve"> </w:t>
      </w:r>
      <w:r>
        <w:rPr>
          <w:color w:val="183559"/>
          <w:spacing w:val="-2"/>
          <w:sz w:val="18"/>
        </w:rPr>
        <w:t>MENGANGGARKAN</w:t>
      </w:r>
      <w:r>
        <w:rPr>
          <w:color w:val="183559"/>
          <w:spacing w:val="-8"/>
          <w:sz w:val="18"/>
        </w:rPr>
        <w:t xml:space="preserve"> </w:t>
      </w:r>
      <w:r>
        <w:rPr>
          <w:color w:val="183559"/>
          <w:spacing w:val="-2"/>
          <w:sz w:val="18"/>
        </w:rPr>
        <w:t>PENERAPAN</w:t>
      </w:r>
      <w:r>
        <w:rPr>
          <w:color w:val="183559"/>
          <w:spacing w:val="-8"/>
          <w:sz w:val="18"/>
        </w:rPr>
        <w:t xml:space="preserve"> </w:t>
      </w:r>
      <w:r>
        <w:rPr>
          <w:color w:val="183559"/>
          <w:spacing w:val="-2"/>
          <w:sz w:val="18"/>
        </w:rPr>
        <w:t>SPM</w:t>
      </w:r>
      <w:r>
        <w:rPr>
          <w:color w:val="183559"/>
          <w:spacing w:val="-8"/>
          <w:sz w:val="18"/>
        </w:rPr>
        <w:t xml:space="preserve"> </w:t>
      </w:r>
      <w:r>
        <w:rPr>
          <w:color w:val="183559"/>
          <w:spacing w:val="-2"/>
          <w:sz w:val="18"/>
        </w:rPr>
        <w:t>TAHUN</w:t>
      </w:r>
      <w:r>
        <w:rPr>
          <w:color w:val="183559"/>
          <w:spacing w:val="-8"/>
          <w:sz w:val="18"/>
        </w:rPr>
        <w:t xml:space="preserve"> </w:t>
      </w:r>
      <w:r>
        <w:rPr>
          <w:color w:val="183559"/>
          <w:spacing w:val="-4"/>
          <w:sz w:val="18"/>
        </w:rPr>
        <w:t>2025</w:t>
      </w:r>
    </w:p>
    <w:p w14:paraId="1F2A501C" w14:textId="77777777" w:rsidR="00EC4331" w:rsidRDefault="00EC4331">
      <w:pPr>
        <w:pStyle w:val="BodyText"/>
        <w:spacing w:before="6"/>
        <w:rPr>
          <w:sz w:val="7"/>
        </w:rPr>
      </w:pPr>
    </w:p>
    <w:p w14:paraId="35500C80" w14:textId="77777777" w:rsidR="00EC4331" w:rsidRDefault="00AF443C">
      <w:pPr>
        <w:tabs>
          <w:tab w:val="left" w:pos="3434"/>
          <w:tab w:val="left" w:pos="6727"/>
        </w:tabs>
        <w:ind w:left="141"/>
        <w:rPr>
          <w:position w:val="110"/>
          <w:sz w:val="20"/>
        </w:rPr>
      </w:pPr>
      <w:r>
        <w:rPr>
          <w:noProof/>
          <w:sz w:val="20"/>
        </w:rPr>
        <mc:AlternateContent>
          <mc:Choice Requires="wps">
            <w:drawing>
              <wp:inline distT="0" distB="0" distL="0" distR="0" wp14:anchorId="09C32B22" wp14:editId="1F5A5CF8">
                <wp:extent cx="1962150" cy="4399280"/>
                <wp:effectExtent l="0" t="0" r="0" b="0"/>
                <wp:docPr id="1002" name="Textbox 1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0" cy="4399280"/>
                        </a:xfrm>
                        <a:prstGeom prst="rect">
                          <a:avLst/>
                        </a:prstGeom>
                      </wps:spPr>
                      <wps:txbx>
                        <w:txbxContent>
                          <w:tbl>
                            <w:tblPr>
                              <w:tblW w:w="0" w:type="auto"/>
                              <w:tblInd w:w="7" w:type="dxa"/>
                              <w:tblBorders>
                                <w:top w:val="single" w:sz="2" w:space="0" w:color="939598"/>
                                <w:left w:val="single" w:sz="2" w:space="0" w:color="939598"/>
                                <w:bottom w:val="single" w:sz="2" w:space="0" w:color="939598"/>
                                <w:right w:val="single" w:sz="2" w:space="0" w:color="939598"/>
                                <w:insideH w:val="single" w:sz="2" w:space="0" w:color="939598"/>
                                <w:insideV w:val="single" w:sz="2" w:space="0" w:color="939598"/>
                              </w:tblBorders>
                              <w:tblLayout w:type="fixed"/>
                              <w:tblCellMar>
                                <w:left w:w="0" w:type="dxa"/>
                                <w:right w:w="0" w:type="dxa"/>
                              </w:tblCellMar>
                              <w:tblLook w:val="01E0" w:firstRow="1" w:lastRow="1" w:firstColumn="1" w:lastColumn="1" w:noHBand="0" w:noVBand="0"/>
                            </w:tblPr>
                            <w:tblGrid>
                              <w:gridCol w:w="1162"/>
                              <w:gridCol w:w="1927"/>
                            </w:tblGrid>
                            <w:tr w:rsidR="00EC4331" w14:paraId="0447CDCF" w14:textId="77777777">
                              <w:trPr>
                                <w:trHeight w:val="1265"/>
                              </w:trPr>
                              <w:tc>
                                <w:tcPr>
                                  <w:tcW w:w="1162" w:type="dxa"/>
                                  <w:tcBorders>
                                    <w:left w:val="nil"/>
                                    <w:right w:val="nil"/>
                                  </w:tcBorders>
                                  <w:shd w:val="clear" w:color="auto" w:fill="EDF7F5"/>
                                </w:tcPr>
                                <w:p w14:paraId="29E9468B" w14:textId="77777777" w:rsidR="00EC4331" w:rsidRDefault="00AF443C">
                                  <w:pPr>
                                    <w:pStyle w:val="TableParagraph"/>
                                    <w:spacing w:before="68"/>
                                    <w:ind w:left="56"/>
                                    <w:rPr>
                                      <w:b/>
                                      <w:sz w:val="15"/>
                                    </w:rPr>
                                  </w:pPr>
                                  <w:r>
                                    <w:rPr>
                                      <w:b/>
                                      <w:color w:val="231F20"/>
                                      <w:spacing w:val="-4"/>
                                      <w:sz w:val="15"/>
                                    </w:rPr>
                                    <w:t>ACEH</w:t>
                                  </w:r>
                                </w:p>
                              </w:tc>
                              <w:tc>
                                <w:tcPr>
                                  <w:tcW w:w="1927" w:type="dxa"/>
                                  <w:tcBorders>
                                    <w:left w:val="nil"/>
                                    <w:right w:val="nil"/>
                                  </w:tcBorders>
                                </w:tcPr>
                                <w:p w14:paraId="7543FDE9" w14:textId="77777777" w:rsidR="00EC4331" w:rsidRDefault="00AF443C">
                                  <w:pPr>
                                    <w:pStyle w:val="TableParagraph"/>
                                    <w:numPr>
                                      <w:ilvl w:val="0"/>
                                      <w:numId w:val="35"/>
                                    </w:numPr>
                                    <w:tabs>
                                      <w:tab w:val="left" w:pos="249"/>
                                    </w:tabs>
                                    <w:spacing w:before="68" w:line="181" w:lineRule="exact"/>
                                    <w:ind w:left="249" w:hanging="169"/>
                                    <w:rPr>
                                      <w:sz w:val="15"/>
                                    </w:rPr>
                                  </w:pPr>
                                  <w:r>
                                    <w:rPr>
                                      <w:color w:val="231F20"/>
                                      <w:spacing w:val="-2"/>
                                      <w:sz w:val="15"/>
                                    </w:rPr>
                                    <w:t>Kab.</w:t>
                                  </w:r>
                                  <w:r>
                                    <w:rPr>
                                      <w:color w:val="231F20"/>
                                      <w:spacing w:val="-13"/>
                                      <w:sz w:val="15"/>
                                    </w:rPr>
                                    <w:t xml:space="preserve"> </w:t>
                                  </w:r>
                                  <w:r>
                                    <w:rPr>
                                      <w:color w:val="231F20"/>
                                      <w:spacing w:val="-2"/>
                                      <w:sz w:val="15"/>
                                    </w:rPr>
                                    <w:t>Aceh</w:t>
                                  </w:r>
                                  <w:r>
                                    <w:rPr>
                                      <w:color w:val="231F20"/>
                                      <w:spacing w:val="-13"/>
                                      <w:sz w:val="15"/>
                                    </w:rPr>
                                    <w:t xml:space="preserve"> </w:t>
                                  </w:r>
                                  <w:r>
                                    <w:rPr>
                                      <w:color w:val="231F20"/>
                                      <w:spacing w:val="-2"/>
                                      <w:sz w:val="15"/>
                                    </w:rPr>
                                    <w:t>Selatan</w:t>
                                  </w:r>
                                </w:p>
                                <w:p w14:paraId="4C70D56B" w14:textId="77777777" w:rsidR="00EC4331" w:rsidRDefault="00AF443C">
                                  <w:pPr>
                                    <w:pStyle w:val="TableParagraph"/>
                                    <w:numPr>
                                      <w:ilvl w:val="0"/>
                                      <w:numId w:val="35"/>
                                    </w:numPr>
                                    <w:tabs>
                                      <w:tab w:val="left" w:pos="249"/>
                                    </w:tabs>
                                    <w:spacing w:before="0" w:line="180" w:lineRule="exact"/>
                                    <w:ind w:left="249" w:hanging="169"/>
                                    <w:rPr>
                                      <w:sz w:val="15"/>
                                    </w:rPr>
                                  </w:pPr>
                                  <w:r>
                                    <w:rPr>
                                      <w:color w:val="231F20"/>
                                      <w:spacing w:val="-2"/>
                                      <w:sz w:val="15"/>
                                    </w:rPr>
                                    <w:t>Kab.</w:t>
                                  </w:r>
                                  <w:r>
                                    <w:rPr>
                                      <w:color w:val="231F20"/>
                                      <w:spacing w:val="-13"/>
                                      <w:sz w:val="15"/>
                                    </w:rPr>
                                    <w:t xml:space="preserve"> </w:t>
                                  </w:r>
                                  <w:r>
                                    <w:rPr>
                                      <w:color w:val="231F20"/>
                                      <w:spacing w:val="-2"/>
                                      <w:sz w:val="15"/>
                                    </w:rPr>
                                    <w:t>Aceh</w:t>
                                  </w:r>
                                  <w:r>
                                    <w:rPr>
                                      <w:color w:val="231F20"/>
                                      <w:spacing w:val="-13"/>
                                      <w:sz w:val="15"/>
                                    </w:rPr>
                                    <w:t xml:space="preserve"> </w:t>
                                  </w:r>
                                  <w:r>
                                    <w:rPr>
                                      <w:color w:val="231F20"/>
                                      <w:spacing w:val="-2"/>
                                      <w:sz w:val="15"/>
                                    </w:rPr>
                                    <w:t>Timur</w:t>
                                  </w:r>
                                </w:p>
                                <w:p w14:paraId="1FB85ACA" w14:textId="77777777" w:rsidR="00EC4331" w:rsidRDefault="00AF443C">
                                  <w:pPr>
                                    <w:pStyle w:val="TableParagraph"/>
                                    <w:numPr>
                                      <w:ilvl w:val="0"/>
                                      <w:numId w:val="35"/>
                                    </w:numPr>
                                    <w:tabs>
                                      <w:tab w:val="left" w:pos="249"/>
                                    </w:tabs>
                                    <w:spacing w:before="0" w:line="180" w:lineRule="exact"/>
                                    <w:ind w:left="249" w:hanging="169"/>
                                    <w:rPr>
                                      <w:sz w:val="15"/>
                                    </w:rPr>
                                  </w:pPr>
                                  <w:r>
                                    <w:rPr>
                                      <w:color w:val="231F20"/>
                                      <w:spacing w:val="-2"/>
                                      <w:sz w:val="15"/>
                                    </w:rPr>
                                    <w:t>Kab.</w:t>
                                  </w:r>
                                  <w:r>
                                    <w:rPr>
                                      <w:color w:val="231F20"/>
                                      <w:spacing w:val="-13"/>
                                      <w:sz w:val="15"/>
                                    </w:rPr>
                                    <w:t xml:space="preserve"> </w:t>
                                  </w:r>
                                  <w:r>
                                    <w:rPr>
                                      <w:color w:val="231F20"/>
                                      <w:spacing w:val="-2"/>
                                      <w:sz w:val="15"/>
                                    </w:rPr>
                                    <w:t>Aceh</w:t>
                                  </w:r>
                                  <w:r>
                                    <w:rPr>
                                      <w:color w:val="231F20"/>
                                      <w:spacing w:val="-13"/>
                                      <w:sz w:val="15"/>
                                    </w:rPr>
                                    <w:t xml:space="preserve"> </w:t>
                                  </w:r>
                                  <w:r>
                                    <w:rPr>
                                      <w:color w:val="231F20"/>
                                      <w:spacing w:val="-2"/>
                                      <w:sz w:val="15"/>
                                    </w:rPr>
                                    <w:t>Tengah</w:t>
                                  </w:r>
                                </w:p>
                                <w:p w14:paraId="7E7FC6F4" w14:textId="77777777" w:rsidR="00EC4331" w:rsidRDefault="00AF443C">
                                  <w:pPr>
                                    <w:pStyle w:val="TableParagraph"/>
                                    <w:numPr>
                                      <w:ilvl w:val="0"/>
                                      <w:numId w:val="35"/>
                                    </w:numPr>
                                    <w:tabs>
                                      <w:tab w:val="left" w:pos="249"/>
                                    </w:tabs>
                                    <w:spacing w:before="0" w:line="180" w:lineRule="exact"/>
                                    <w:ind w:left="249" w:hanging="169"/>
                                    <w:rPr>
                                      <w:sz w:val="15"/>
                                    </w:rPr>
                                  </w:pPr>
                                  <w:r>
                                    <w:rPr>
                                      <w:color w:val="231F20"/>
                                      <w:spacing w:val="-2"/>
                                      <w:sz w:val="15"/>
                                    </w:rPr>
                                    <w:t>Kab.</w:t>
                                  </w:r>
                                  <w:r>
                                    <w:rPr>
                                      <w:color w:val="231F20"/>
                                      <w:spacing w:val="-17"/>
                                      <w:sz w:val="15"/>
                                    </w:rPr>
                                    <w:t xml:space="preserve"> </w:t>
                                  </w:r>
                                  <w:r>
                                    <w:rPr>
                                      <w:color w:val="231F20"/>
                                      <w:spacing w:val="-2"/>
                                      <w:sz w:val="15"/>
                                    </w:rPr>
                                    <w:t>Gayo</w:t>
                                  </w:r>
                                  <w:r>
                                    <w:rPr>
                                      <w:color w:val="231F20"/>
                                      <w:spacing w:val="-16"/>
                                      <w:sz w:val="15"/>
                                    </w:rPr>
                                    <w:t xml:space="preserve"> </w:t>
                                  </w:r>
                                  <w:r>
                                    <w:rPr>
                                      <w:color w:val="231F20"/>
                                      <w:spacing w:val="-4"/>
                                      <w:sz w:val="15"/>
                                    </w:rPr>
                                    <w:t>Lues</w:t>
                                  </w:r>
                                </w:p>
                                <w:p w14:paraId="07007B1A" w14:textId="77777777" w:rsidR="00EC4331" w:rsidRDefault="00AF443C">
                                  <w:pPr>
                                    <w:pStyle w:val="TableParagraph"/>
                                    <w:numPr>
                                      <w:ilvl w:val="0"/>
                                      <w:numId w:val="35"/>
                                    </w:numPr>
                                    <w:tabs>
                                      <w:tab w:val="left" w:pos="249"/>
                                    </w:tabs>
                                    <w:spacing w:before="0" w:line="180" w:lineRule="exact"/>
                                    <w:ind w:left="249" w:hanging="169"/>
                                    <w:rPr>
                                      <w:sz w:val="15"/>
                                    </w:rPr>
                                  </w:pPr>
                                  <w:r>
                                    <w:rPr>
                                      <w:color w:val="231F20"/>
                                      <w:spacing w:val="-4"/>
                                      <w:sz w:val="15"/>
                                    </w:rPr>
                                    <w:t>Kab.</w:t>
                                  </w:r>
                                  <w:r>
                                    <w:rPr>
                                      <w:color w:val="231F20"/>
                                      <w:spacing w:val="-9"/>
                                      <w:sz w:val="15"/>
                                    </w:rPr>
                                    <w:t xml:space="preserve"> </w:t>
                                  </w:r>
                                  <w:r>
                                    <w:rPr>
                                      <w:color w:val="231F20"/>
                                      <w:spacing w:val="-4"/>
                                      <w:sz w:val="15"/>
                                    </w:rPr>
                                    <w:t>Bener</w:t>
                                  </w:r>
                                  <w:r>
                                    <w:rPr>
                                      <w:color w:val="231F20"/>
                                      <w:spacing w:val="-8"/>
                                      <w:sz w:val="15"/>
                                    </w:rPr>
                                    <w:t xml:space="preserve"> </w:t>
                                  </w:r>
                                  <w:r>
                                    <w:rPr>
                                      <w:color w:val="231F20"/>
                                      <w:spacing w:val="-4"/>
                                      <w:sz w:val="15"/>
                                    </w:rPr>
                                    <w:t>Meriah</w:t>
                                  </w:r>
                                </w:p>
                                <w:p w14:paraId="387F3CAF" w14:textId="77777777" w:rsidR="00EC4331" w:rsidRDefault="00AF443C">
                                  <w:pPr>
                                    <w:pStyle w:val="TableParagraph"/>
                                    <w:numPr>
                                      <w:ilvl w:val="0"/>
                                      <w:numId w:val="35"/>
                                    </w:numPr>
                                    <w:tabs>
                                      <w:tab w:val="left" w:pos="249"/>
                                    </w:tabs>
                                    <w:spacing w:before="0" w:line="181" w:lineRule="exact"/>
                                    <w:ind w:left="249" w:hanging="169"/>
                                    <w:rPr>
                                      <w:sz w:val="15"/>
                                    </w:rPr>
                                  </w:pPr>
                                  <w:r>
                                    <w:rPr>
                                      <w:color w:val="231F20"/>
                                      <w:spacing w:val="-5"/>
                                      <w:sz w:val="15"/>
                                    </w:rPr>
                                    <w:t>Kota</w:t>
                                  </w:r>
                                  <w:r>
                                    <w:rPr>
                                      <w:color w:val="231F20"/>
                                      <w:spacing w:val="-7"/>
                                      <w:sz w:val="15"/>
                                    </w:rPr>
                                    <w:t xml:space="preserve"> </w:t>
                                  </w:r>
                                  <w:r>
                                    <w:rPr>
                                      <w:color w:val="231F20"/>
                                      <w:spacing w:val="-2"/>
                                      <w:sz w:val="15"/>
                                    </w:rPr>
                                    <w:t>Subulussalam</w:t>
                                  </w:r>
                                </w:p>
                              </w:tc>
                            </w:tr>
                            <w:tr w:rsidR="00EC4331" w14:paraId="47FCD6DF" w14:textId="77777777">
                              <w:trPr>
                                <w:trHeight w:val="2033"/>
                              </w:trPr>
                              <w:tc>
                                <w:tcPr>
                                  <w:tcW w:w="1162" w:type="dxa"/>
                                  <w:tcBorders>
                                    <w:left w:val="nil"/>
                                    <w:right w:val="nil"/>
                                  </w:tcBorders>
                                  <w:shd w:val="clear" w:color="auto" w:fill="EDF7F5"/>
                                </w:tcPr>
                                <w:p w14:paraId="51AF3592" w14:textId="77777777" w:rsidR="00EC4331" w:rsidRDefault="00AF443C">
                                  <w:pPr>
                                    <w:pStyle w:val="TableParagraph"/>
                                    <w:spacing w:before="77" w:line="247" w:lineRule="auto"/>
                                    <w:ind w:left="56"/>
                                    <w:rPr>
                                      <w:rFonts w:ascii="Trebuchet MS"/>
                                      <w:b/>
                                      <w:sz w:val="15"/>
                                    </w:rPr>
                                  </w:pPr>
                                  <w:r>
                                    <w:rPr>
                                      <w:rFonts w:ascii="Trebuchet MS"/>
                                      <w:b/>
                                      <w:color w:val="231F20"/>
                                      <w:spacing w:val="-2"/>
                                      <w:sz w:val="15"/>
                                    </w:rPr>
                                    <w:t>SUMATERA UTARA</w:t>
                                  </w:r>
                                </w:p>
                              </w:tc>
                              <w:tc>
                                <w:tcPr>
                                  <w:tcW w:w="1927" w:type="dxa"/>
                                  <w:tcBorders>
                                    <w:left w:val="nil"/>
                                    <w:right w:val="nil"/>
                                  </w:tcBorders>
                                </w:tcPr>
                                <w:p w14:paraId="49A704CB" w14:textId="77777777" w:rsidR="00EC4331" w:rsidRDefault="00AF443C">
                                  <w:pPr>
                                    <w:pStyle w:val="TableParagraph"/>
                                    <w:numPr>
                                      <w:ilvl w:val="0"/>
                                      <w:numId w:val="34"/>
                                    </w:numPr>
                                    <w:tabs>
                                      <w:tab w:val="left" w:pos="249"/>
                                    </w:tabs>
                                    <w:spacing w:before="68" w:line="181" w:lineRule="exact"/>
                                    <w:ind w:left="249" w:hanging="169"/>
                                    <w:rPr>
                                      <w:sz w:val="15"/>
                                    </w:rPr>
                                  </w:pPr>
                                  <w:r>
                                    <w:rPr>
                                      <w:color w:val="231F20"/>
                                      <w:spacing w:val="-4"/>
                                      <w:sz w:val="15"/>
                                    </w:rPr>
                                    <w:t>Kab.</w:t>
                                  </w:r>
                                  <w:r>
                                    <w:rPr>
                                      <w:color w:val="231F20"/>
                                      <w:spacing w:val="-10"/>
                                      <w:sz w:val="15"/>
                                    </w:rPr>
                                    <w:t xml:space="preserve"> </w:t>
                                  </w:r>
                                  <w:r>
                                    <w:rPr>
                                      <w:color w:val="231F20"/>
                                      <w:spacing w:val="-4"/>
                                      <w:sz w:val="15"/>
                                    </w:rPr>
                                    <w:t>Tapanuli</w:t>
                                  </w:r>
                                  <w:r>
                                    <w:rPr>
                                      <w:color w:val="231F20"/>
                                      <w:spacing w:val="-9"/>
                                      <w:sz w:val="15"/>
                                    </w:rPr>
                                    <w:t xml:space="preserve"> </w:t>
                                  </w:r>
                                  <w:r>
                                    <w:rPr>
                                      <w:color w:val="231F20"/>
                                      <w:spacing w:val="-4"/>
                                      <w:sz w:val="15"/>
                                    </w:rPr>
                                    <w:t>Tengah</w:t>
                                  </w:r>
                                </w:p>
                                <w:p w14:paraId="276FC906" w14:textId="77777777" w:rsidR="00EC4331" w:rsidRDefault="00AF443C">
                                  <w:pPr>
                                    <w:pStyle w:val="TableParagraph"/>
                                    <w:numPr>
                                      <w:ilvl w:val="0"/>
                                      <w:numId w:val="34"/>
                                    </w:numPr>
                                    <w:tabs>
                                      <w:tab w:val="left" w:pos="249"/>
                                    </w:tabs>
                                    <w:spacing w:before="0" w:line="180" w:lineRule="exact"/>
                                    <w:ind w:left="249" w:hanging="169"/>
                                    <w:rPr>
                                      <w:sz w:val="15"/>
                                    </w:rPr>
                                  </w:pPr>
                                  <w:r>
                                    <w:rPr>
                                      <w:color w:val="231F20"/>
                                      <w:spacing w:val="-4"/>
                                      <w:sz w:val="15"/>
                                    </w:rPr>
                                    <w:t>Kab.</w:t>
                                  </w:r>
                                  <w:r>
                                    <w:rPr>
                                      <w:color w:val="231F20"/>
                                      <w:spacing w:val="-10"/>
                                      <w:sz w:val="15"/>
                                    </w:rPr>
                                    <w:t xml:space="preserve"> </w:t>
                                  </w:r>
                                  <w:r>
                                    <w:rPr>
                                      <w:color w:val="231F20"/>
                                      <w:spacing w:val="-4"/>
                                      <w:sz w:val="15"/>
                                    </w:rPr>
                                    <w:t>Tapanuli</w:t>
                                  </w:r>
                                  <w:r>
                                    <w:rPr>
                                      <w:color w:val="231F20"/>
                                      <w:spacing w:val="-9"/>
                                      <w:sz w:val="15"/>
                                    </w:rPr>
                                    <w:t xml:space="preserve"> </w:t>
                                  </w:r>
                                  <w:r>
                                    <w:rPr>
                                      <w:color w:val="231F20"/>
                                      <w:spacing w:val="-4"/>
                                      <w:sz w:val="15"/>
                                    </w:rPr>
                                    <w:t>Selatan</w:t>
                                  </w:r>
                                </w:p>
                                <w:p w14:paraId="067FA687" w14:textId="77777777" w:rsidR="00EC4331" w:rsidRDefault="00AF443C">
                                  <w:pPr>
                                    <w:pStyle w:val="TableParagraph"/>
                                    <w:numPr>
                                      <w:ilvl w:val="0"/>
                                      <w:numId w:val="34"/>
                                    </w:numPr>
                                    <w:tabs>
                                      <w:tab w:val="left" w:pos="249"/>
                                    </w:tabs>
                                    <w:spacing w:before="0" w:line="180" w:lineRule="exact"/>
                                    <w:ind w:left="249" w:hanging="169"/>
                                    <w:rPr>
                                      <w:sz w:val="15"/>
                                    </w:rPr>
                                  </w:pPr>
                                  <w:r>
                                    <w:rPr>
                                      <w:color w:val="231F20"/>
                                      <w:sz w:val="15"/>
                                    </w:rPr>
                                    <w:t>Kab.</w:t>
                                  </w:r>
                                  <w:r>
                                    <w:rPr>
                                      <w:color w:val="231F20"/>
                                      <w:spacing w:val="-17"/>
                                      <w:sz w:val="15"/>
                                    </w:rPr>
                                    <w:t xml:space="preserve"> </w:t>
                                  </w:r>
                                  <w:r>
                                    <w:rPr>
                                      <w:color w:val="231F20"/>
                                      <w:sz w:val="15"/>
                                    </w:rPr>
                                    <w:t>Nias</w:t>
                                  </w:r>
                                  <w:r>
                                    <w:rPr>
                                      <w:color w:val="231F20"/>
                                      <w:spacing w:val="-17"/>
                                      <w:sz w:val="15"/>
                                    </w:rPr>
                                    <w:t xml:space="preserve"> </w:t>
                                  </w:r>
                                  <w:r>
                                    <w:rPr>
                                      <w:color w:val="231F20"/>
                                      <w:spacing w:val="-2"/>
                                      <w:sz w:val="15"/>
                                    </w:rPr>
                                    <w:t>Selatan</w:t>
                                  </w:r>
                                </w:p>
                                <w:p w14:paraId="6A24371F" w14:textId="77777777" w:rsidR="00EC4331" w:rsidRDefault="00AF443C">
                                  <w:pPr>
                                    <w:pStyle w:val="TableParagraph"/>
                                    <w:numPr>
                                      <w:ilvl w:val="0"/>
                                      <w:numId w:val="34"/>
                                    </w:numPr>
                                    <w:tabs>
                                      <w:tab w:val="left" w:pos="248"/>
                                      <w:tab w:val="left" w:pos="250"/>
                                    </w:tabs>
                                    <w:spacing w:before="0"/>
                                    <w:ind w:right="721"/>
                                    <w:rPr>
                                      <w:sz w:val="15"/>
                                    </w:rPr>
                                  </w:pPr>
                                  <w:r>
                                    <w:rPr>
                                      <w:color w:val="231F20"/>
                                      <w:spacing w:val="-2"/>
                                      <w:sz w:val="15"/>
                                    </w:rPr>
                                    <w:t>Kab.</w:t>
                                  </w:r>
                                  <w:r>
                                    <w:rPr>
                                      <w:color w:val="231F20"/>
                                      <w:spacing w:val="-17"/>
                                      <w:sz w:val="15"/>
                                    </w:rPr>
                                    <w:t xml:space="preserve"> </w:t>
                                  </w:r>
                                  <w:r>
                                    <w:rPr>
                                      <w:color w:val="231F20"/>
                                      <w:spacing w:val="-2"/>
                                      <w:sz w:val="15"/>
                                    </w:rPr>
                                    <w:t>Humbang Hasundutan</w:t>
                                  </w:r>
                                </w:p>
                                <w:p w14:paraId="0A63954E" w14:textId="77777777" w:rsidR="00EC4331" w:rsidRDefault="00AF443C">
                                  <w:pPr>
                                    <w:pStyle w:val="TableParagraph"/>
                                    <w:numPr>
                                      <w:ilvl w:val="0"/>
                                      <w:numId w:val="34"/>
                                    </w:numPr>
                                    <w:tabs>
                                      <w:tab w:val="left" w:pos="249"/>
                                    </w:tabs>
                                    <w:spacing w:before="0" w:line="178" w:lineRule="exact"/>
                                    <w:ind w:left="249" w:hanging="169"/>
                                    <w:rPr>
                                      <w:sz w:val="15"/>
                                    </w:rPr>
                                  </w:pPr>
                                  <w:r>
                                    <w:rPr>
                                      <w:color w:val="231F20"/>
                                      <w:spacing w:val="-4"/>
                                      <w:sz w:val="15"/>
                                    </w:rPr>
                                    <w:t>Kab.</w:t>
                                  </w:r>
                                  <w:r>
                                    <w:rPr>
                                      <w:color w:val="231F20"/>
                                      <w:spacing w:val="-12"/>
                                      <w:sz w:val="15"/>
                                    </w:rPr>
                                    <w:t xml:space="preserve"> </w:t>
                                  </w:r>
                                  <w:r>
                                    <w:rPr>
                                      <w:color w:val="231F20"/>
                                      <w:spacing w:val="-2"/>
                                      <w:sz w:val="15"/>
                                    </w:rPr>
                                    <w:t>Samosir</w:t>
                                  </w:r>
                                </w:p>
                                <w:p w14:paraId="29637A2C" w14:textId="77777777" w:rsidR="00EC4331" w:rsidRDefault="00AF443C">
                                  <w:pPr>
                                    <w:pStyle w:val="TableParagraph"/>
                                    <w:numPr>
                                      <w:ilvl w:val="0"/>
                                      <w:numId w:val="34"/>
                                    </w:numPr>
                                    <w:tabs>
                                      <w:tab w:val="left" w:pos="249"/>
                                    </w:tabs>
                                    <w:spacing w:before="0" w:line="180" w:lineRule="exact"/>
                                    <w:ind w:left="249" w:hanging="169"/>
                                    <w:rPr>
                                      <w:sz w:val="15"/>
                                    </w:rPr>
                                  </w:pPr>
                                  <w:r>
                                    <w:rPr>
                                      <w:color w:val="231F20"/>
                                      <w:spacing w:val="-4"/>
                                      <w:sz w:val="15"/>
                                    </w:rPr>
                                    <w:t>Kab.</w:t>
                                  </w:r>
                                  <w:r>
                                    <w:rPr>
                                      <w:color w:val="231F20"/>
                                      <w:spacing w:val="-10"/>
                                      <w:sz w:val="15"/>
                                    </w:rPr>
                                    <w:t xml:space="preserve"> </w:t>
                                  </w:r>
                                  <w:r>
                                    <w:rPr>
                                      <w:color w:val="231F20"/>
                                      <w:spacing w:val="-4"/>
                                      <w:sz w:val="15"/>
                                    </w:rPr>
                                    <w:t>Padang</w:t>
                                  </w:r>
                                  <w:r>
                                    <w:rPr>
                                      <w:color w:val="231F20"/>
                                      <w:spacing w:val="-10"/>
                                      <w:sz w:val="15"/>
                                    </w:rPr>
                                    <w:t xml:space="preserve"> </w:t>
                                  </w:r>
                                  <w:r>
                                    <w:rPr>
                                      <w:color w:val="231F20"/>
                                      <w:spacing w:val="-4"/>
                                      <w:sz w:val="15"/>
                                    </w:rPr>
                                    <w:t>Lawas</w:t>
                                  </w:r>
                                </w:p>
                                <w:p w14:paraId="6852C399" w14:textId="77777777" w:rsidR="00EC4331" w:rsidRDefault="00AF443C">
                                  <w:pPr>
                                    <w:pStyle w:val="TableParagraph"/>
                                    <w:numPr>
                                      <w:ilvl w:val="0"/>
                                      <w:numId w:val="34"/>
                                    </w:numPr>
                                    <w:tabs>
                                      <w:tab w:val="left" w:pos="248"/>
                                      <w:tab w:val="left" w:pos="250"/>
                                    </w:tabs>
                                    <w:spacing w:before="0"/>
                                    <w:ind w:right="578"/>
                                    <w:rPr>
                                      <w:sz w:val="15"/>
                                    </w:rPr>
                                  </w:pPr>
                                  <w:r>
                                    <w:rPr>
                                      <w:color w:val="231F20"/>
                                      <w:spacing w:val="-2"/>
                                      <w:sz w:val="15"/>
                                    </w:rPr>
                                    <w:t>Kab.</w:t>
                                  </w:r>
                                  <w:r>
                                    <w:rPr>
                                      <w:color w:val="231F20"/>
                                      <w:spacing w:val="-17"/>
                                      <w:sz w:val="15"/>
                                    </w:rPr>
                                    <w:t xml:space="preserve"> </w:t>
                                  </w:r>
                                  <w:r>
                                    <w:rPr>
                                      <w:color w:val="231F20"/>
                                      <w:spacing w:val="-2"/>
                                      <w:sz w:val="15"/>
                                    </w:rPr>
                                    <w:t>Labuanbatu Selatan</w:t>
                                  </w:r>
                                </w:p>
                                <w:p w14:paraId="4A26A7B6" w14:textId="77777777" w:rsidR="00EC4331" w:rsidRDefault="00AF443C">
                                  <w:pPr>
                                    <w:pStyle w:val="TableParagraph"/>
                                    <w:numPr>
                                      <w:ilvl w:val="0"/>
                                      <w:numId w:val="34"/>
                                    </w:numPr>
                                    <w:tabs>
                                      <w:tab w:val="left" w:pos="249"/>
                                    </w:tabs>
                                    <w:spacing w:before="0" w:line="179" w:lineRule="exact"/>
                                    <w:ind w:left="249" w:hanging="169"/>
                                    <w:rPr>
                                      <w:sz w:val="15"/>
                                    </w:rPr>
                                  </w:pPr>
                                  <w:r>
                                    <w:rPr>
                                      <w:color w:val="231F20"/>
                                      <w:sz w:val="15"/>
                                    </w:rPr>
                                    <w:t>Kab.</w:t>
                                  </w:r>
                                  <w:r>
                                    <w:rPr>
                                      <w:color w:val="231F20"/>
                                      <w:spacing w:val="-17"/>
                                      <w:sz w:val="15"/>
                                    </w:rPr>
                                    <w:t xml:space="preserve"> </w:t>
                                  </w:r>
                                  <w:r>
                                    <w:rPr>
                                      <w:color w:val="231F20"/>
                                      <w:sz w:val="15"/>
                                    </w:rPr>
                                    <w:t>Nias</w:t>
                                  </w:r>
                                  <w:r>
                                    <w:rPr>
                                      <w:color w:val="231F20"/>
                                      <w:spacing w:val="-17"/>
                                      <w:sz w:val="15"/>
                                    </w:rPr>
                                    <w:t xml:space="preserve"> </w:t>
                                  </w:r>
                                  <w:r>
                                    <w:rPr>
                                      <w:color w:val="231F20"/>
                                      <w:spacing w:val="-2"/>
                                      <w:sz w:val="15"/>
                                    </w:rPr>
                                    <w:t>Utara</w:t>
                                  </w:r>
                                </w:p>
                              </w:tc>
                            </w:tr>
                            <w:tr w:rsidR="00EC4331" w14:paraId="0D016AA1" w14:textId="77777777">
                              <w:trPr>
                                <w:trHeight w:val="305"/>
                              </w:trPr>
                              <w:tc>
                                <w:tcPr>
                                  <w:tcW w:w="1162" w:type="dxa"/>
                                  <w:tcBorders>
                                    <w:left w:val="nil"/>
                                    <w:right w:val="nil"/>
                                  </w:tcBorders>
                                  <w:shd w:val="clear" w:color="auto" w:fill="EDF7F5"/>
                                </w:tcPr>
                                <w:p w14:paraId="49CBF61D" w14:textId="77777777" w:rsidR="00EC4331" w:rsidRDefault="00AF443C">
                                  <w:pPr>
                                    <w:pStyle w:val="TableParagraph"/>
                                    <w:spacing w:before="77"/>
                                    <w:ind w:left="56"/>
                                    <w:rPr>
                                      <w:rFonts w:ascii="Trebuchet MS"/>
                                      <w:b/>
                                      <w:sz w:val="15"/>
                                    </w:rPr>
                                  </w:pPr>
                                  <w:r>
                                    <w:rPr>
                                      <w:rFonts w:ascii="Trebuchet MS"/>
                                      <w:b/>
                                      <w:color w:val="231F20"/>
                                      <w:spacing w:val="-4"/>
                                      <w:w w:val="105"/>
                                      <w:sz w:val="15"/>
                                    </w:rPr>
                                    <w:t>RIAU</w:t>
                                  </w:r>
                                </w:p>
                              </w:tc>
                              <w:tc>
                                <w:tcPr>
                                  <w:tcW w:w="1927" w:type="dxa"/>
                                  <w:tcBorders>
                                    <w:left w:val="nil"/>
                                    <w:right w:val="nil"/>
                                  </w:tcBorders>
                                </w:tcPr>
                                <w:p w14:paraId="30AD8CDB" w14:textId="77777777" w:rsidR="00EC4331" w:rsidRDefault="00AF443C">
                                  <w:pPr>
                                    <w:pStyle w:val="TableParagraph"/>
                                    <w:numPr>
                                      <w:ilvl w:val="0"/>
                                      <w:numId w:val="33"/>
                                    </w:numPr>
                                    <w:tabs>
                                      <w:tab w:val="left" w:pos="249"/>
                                    </w:tabs>
                                    <w:spacing w:before="68"/>
                                    <w:ind w:left="249" w:hanging="169"/>
                                    <w:rPr>
                                      <w:sz w:val="15"/>
                                    </w:rPr>
                                  </w:pPr>
                                  <w:r>
                                    <w:rPr>
                                      <w:color w:val="231F20"/>
                                      <w:spacing w:val="-4"/>
                                      <w:sz w:val="15"/>
                                    </w:rPr>
                                    <w:t>Kab.</w:t>
                                  </w:r>
                                  <w:r>
                                    <w:rPr>
                                      <w:color w:val="231F20"/>
                                      <w:spacing w:val="-9"/>
                                      <w:sz w:val="15"/>
                                    </w:rPr>
                                    <w:t xml:space="preserve"> </w:t>
                                  </w:r>
                                  <w:r>
                                    <w:rPr>
                                      <w:color w:val="231F20"/>
                                      <w:spacing w:val="-4"/>
                                      <w:sz w:val="15"/>
                                    </w:rPr>
                                    <w:t>Kuantan</w:t>
                                  </w:r>
                                  <w:r>
                                    <w:rPr>
                                      <w:color w:val="231F20"/>
                                      <w:spacing w:val="-8"/>
                                      <w:sz w:val="15"/>
                                    </w:rPr>
                                    <w:t xml:space="preserve"> </w:t>
                                  </w:r>
                                  <w:r>
                                    <w:rPr>
                                      <w:color w:val="231F20"/>
                                      <w:spacing w:val="-4"/>
                                      <w:sz w:val="15"/>
                                    </w:rPr>
                                    <w:t>Singigi</w:t>
                                  </w:r>
                                </w:p>
                              </w:tc>
                            </w:tr>
                            <w:tr w:rsidR="00EC4331" w14:paraId="1A8AD548" w14:textId="77777777">
                              <w:trPr>
                                <w:trHeight w:val="655"/>
                              </w:trPr>
                              <w:tc>
                                <w:tcPr>
                                  <w:tcW w:w="1162" w:type="dxa"/>
                                  <w:tcBorders>
                                    <w:left w:val="nil"/>
                                    <w:right w:val="nil"/>
                                  </w:tcBorders>
                                  <w:shd w:val="clear" w:color="auto" w:fill="EDF7F5"/>
                                </w:tcPr>
                                <w:p w14:paraId="0A645764" w14:textId="77777777" w:rsidR="00EC4331" w:rsidRDefault="00AF443C">
                                  <w:pPr>
                                    <w:pStyle w:val="TableParagraph"/>
                                    <w:spacing w:before="77"/>
                                    <w:ind w:left="56"/>
                                    <w:rPr>
                                      <w:rFonts w:ascii="Trebuchet MS"/>
                                      <w:b/>
                                      <w:sz w:val="15"/>
                                    </w:rPr>
                                  </w:pPr>
                                  <w:r>
                                    <w:rPr>
                                      <w:rFonts w:ascii="Trebuchet MS"/>
                                      <w:b/>
                                      <w:color w:val="231F20"/>
                                      <w:spacing w:val="-2"/>
                                      <w:sz w:val="15"/>
                                    </w:rPr>
                                    <w:t>JAMBI</w:t>
                                  </w:r>
                                </w:p>
                              </w:tc>
                              <w:tc>
                                <w:tcPr>
                                  <w:tcW w:w="1927" w:type="dxa"/>
                                  <w:tcBorders>
                                    <w:left w:val="nil"/>
                                    <w:right w:val="nil"/>
                                  </w:tcBorders>
                                </w:tcPr>
                                <w:p w14:paraId="467953F2" w14:textId="77777777" w:rsidR="00EC4331" w:rsidRDefault="00AF443C">
                                  <w:pPr>
                                    <w:pStyle w:val="TableParagraph"/>
                                    <w:numPr>
                                      <w:ilvl w:val="0"/>
                                      <w:numId w:val="32"/>
                                    </w:numPr>
                                    <w:tabs>
                                      <w:tab w:val="left" w:pos="249"/>
                                    </w:tabs>
                                    <w:spacing w:before="68" w:line="181" w:lineRule="exact"/>
                                    <w:ind w:left="249" w:hanging="169"/>
                                    <w:rPr>
                                      <w:sz w:val="15"/>
                                    </w:rPr>
                                  </w:pPr>
                                  <w:r>
                                    <w:rPr>
                                      <w:color w:val="231F20"/>
                                      <w:spacing w:val="-2"/>
                                      <w:sz w:val="15"/>
                                    </w:rPr>
                                    <w:t>Kab.</w:t>
                                  </w:r>
                                  <w:r>
                                    <w:rPr>
                                      <w:color w:val="231F20"/>
                                      <w:spacing w:val="-16"/>
                                      <w:sz w:val="15"/>
                                    </w:rPr>
                                    <w:t xml:space="preserve"> </w:t>
                                  </w:r>
                                  <w:r>
                                    <w:rPr>
                                      <w:color w:val="231F20"/>
                                      <w:spacing w:val="-2"/>
                                      <w:sz w:val="15"/>
                                    </w:rPr>
                                    <w:t>Muaro</w:t>
                                  </w:r>
                                  <w:r>
                                    <w:rPr>
                                      <w:color w:val="231F20"/>
                                      <w:spacing w:val="-16"/>
                                      <w:sz w:val="15"/>
                                    </w:rPr>
                                    <w:t xml:space="preserve"> </w:t>
                                  </w:r>
                                  <w:r>
                                    <w:rPr>
                                      <w:color w:val="231F20"/>
                                      <w:spacing w:val="-2"/>
                                      <w:sz w:val="15"/>
                                    </w:rPr>
                                    <w:t>Jambi</w:t>
                                  </w:r>
                                </w:p>
                                <w:p w14:paraId="379642BB" w14:textId="77777777" w:rsidR="00EC4331" w:rsidRDefault="00AF443C">
                                  <w:pPr>
                                    <w:pStyle w:val="TableParagraph"/>
                                    <w:numPr>
                                      <w:ilvl w:val="0"/>
                                      <w:numId w:val="32"/>
                                    </w:numPr>
                                    <w:tabs>
                                      <w:tab w:val="left" w:pos="248"/>
                                      <w:tab w:val="left" w:pos="250"/>
                                    </w:tabs>
                                    <w:spacing w:before="0"/>
                                    <w:ind w:right="377"/>
                                    <w:rPr>
                                      <w:sz w:val="15"/>
                                    </w:rPr>
                                  </w:pPr>
                                  <w:r>
                                    <w:rPr>
                                      <w:color w:val="231F20"/>
                                      <w:spacing w:val="-6"/>
                                      <w:sz w:val="15"/>
                                    </w:rPr>
                                    <w:t>Kab.</w:t>
                                  </w:r>
                                  <w:r>
                                    <w:rPr>
                                      <w:color w:val="231F20"/>
                                      <w:spacing w:val="-17"/>
                                      <w:sz w:val="15"/>
                                    </w:rPr>
                                    <w:t xml:space="preserve"> </w:t>
                                  </w:r>
                                  <w:r>
                                    <w:rPr>
                                      <w:color w:val="231F20"/>
                                      <w:spacing w:val="-6"/>
                                      <w:sz w:val="15"/>
                                    </w:rPr>
                                    <w:t>Tanjung</w:t>
                                  </w:r>
                                  <w:r>
                                    <w:rPr>
                                      <w:color w:val="231F20"/>
                                      <w:spacing w:val="-17"/>
                                      <w:sz w:val="15"/>
                                    </w:rPr>
                                    <w:t xml:space="preserve"> </w:t>
                                  </w:r>
                                  <w:r>
                                    <w:rPr>
                                      <w:color w:val="231F20"/>
                                      <w:spacing w:val="-6"/>
                                      <w:sz w:val="15"/>
                                    </w:rPr>
                                    <w:t xml:space="preserve">Jabung </w:t>
                                  </w:r>
                                  <w:r>
                                    <w:rPr>
                                      <w:color w:val="231F20"/>
                                      <w:spacing w:val="-2"/>
                                      <w:sz w:val="15"/>
                                    </w:rPr>
                                    <w:t>Timur</w:t>
                                  </w:r>
                                </w:p>
                              </w:tc>
                            </w:tr>
                            <w:tr w:rsidR="00EC4331" w14:paraId="475C4935" w14:textId="77777777">
                              <w:trPr>
                                <w:trHeight w:val="475"/>
                              </w:trPr>
                              <w:tc>
                                <w:tcPr>
                                  <w:tcW w:w="1162" w:type="dxa"/>
                                  <w:tcBorders>
                                    <w:left w:val="nil"/>
                                    <w:right w:val="nil"/>
                                  </w:tcBorders>
                                  <w:shd w:val="clear" w:color="auto" w:fill="EDF7F5"/>
                                </w:tcPr>
                                <w:p w14:paraId="5B24DA5C" w14:textId="77777777" w:rsidR="00EC4331" w:rsidRDefault="00AF443C">
                                  <w:pPr>
                                    <w:pStyle w:val="TableParagraph"/>
                                    <w:spacing w:before="77" w:line="247" w:lineRule="auto"/>
                                    <w:ind w:left="56"/>
                                    <w:rPr>
                                      <w:rFonts w:ascii="Trebuchet MS"/>
                                      <w:b/>
                                      <w:sz w:val="15"/>
                                    </w:rPr>
                                  </w:pPr>
                                  <w:r>
                                    <w:rPr>
                                      <w:rFonts w:ascii="Trebuchet MS"/>
                                      <w:b/>
                                      <w:color w:val="231F20"/>
                                      <w:spacing w:val="-2"/>
                                      <w:sz w:val="15"/>
                                    </w:rPr>
                                    <w:t>SUMATERA SELATAN</w:t>
                                  </w:r>
                                </w:p>
                              </w:tc>
                              <w:tc>
                                <w:tcPr>
                                  <w:tcW w:w="1927" w:type="dxa"/>
                                  <w:tcBorders>
                                    <w:left w:val="nil"/>
                                    <w:right w:val="nil"/>
                                  </w:tcBorders>
                                </w:tcPr>
                                <w:p w14:paraId="2FD9E5E5" w14:textId="77777777" w:rsidR="00EC4331" w:rsidRDefault="00AF443C">
                                  <w:pPr>
                                    <w:pStyle w:val="TableParagraph"/>
                                    <w:numPr>
                                      <w:ilvl w:val="0"/>
                                      <w:numId w:val="31"/>
                                    </w:numPr>
                                    <w:tabs>
                                      <w:tab w:val="left" w:pos="249"/>
                                    </w:tabs>
                                    <w:spacing w:before="68" w:line="181" w:lineRule="exact"/>
                                    <w:ind w:left="249" w:hanging="169"/>
                                    <w:rPr>
                                      <w:sz w:val="15"/>
                                    </w:rPr>
                                  </w:pPr>
                                  <w:r>
                                    <w:rPr>
                                      <w:color w:val="231F20"/>
                                      <w:spacing w:val="-4"/>
                                      <w:sz w:val="15"/>
                                    </w:rPr>
                                    <w:t>Kab.</w:t>
                                  </w:r>
                                  <w:r>
                                    <w:rPr>
                                      <w:color w:val="231F20"/>
                                      <w:spacing w:val="-12"/>
                                      <w:sz w:val="15"/>
                                    </w:rPr>
                                    <w:t xml:space="preserve"> </w:t>
                                  </w:r>
                                  <w:r>
                                    <w:rPr>
                                      <w:color w:val="231F20"/>
                                      <w:spacing w:val="-4"/>
                                      <w:sz w:val="15"/>
                                    </w:rPr>
                                    <w:t>Lahat</w:t>
                                  </w:r>
                                </w:p>
                                <w:p w14:paraId="5555604D" w14:textId="77777777" w:rsidR="00EC4331" w:rsidRDefault="00AF443C">
                                  <w:pPr>
                                    <w:pStyle w:val="TableParagraph"/>
                                    <w:numPr>
                                      <w:ilvl w:val="0"/>
                                      <w:numId w:val="31"/>
                                    </w:numPr>
                                    <w:tabs>
                                      <w:tab w:val="left" w:pos="249"/>
                                    </w:tabs>
                                    <w:spacing w:before="0" w:line="181" w:lineRule="exact"/>
                                    <w:ind w:left="249" w:hanging="169"/>
                                    <w:rPr>
                                      <w:sz w:val="15"/>
                                    </w:rPr>
                                  </w:pPr>
                                  <w:r>
                                    <w:rPr>
                                      <w:color w:val="231F20"/>
                                      <w:spacing w:val="-2"/>
                                      <w:sz w:val="15"/>
                                    </w:rPr>
                                    <w:t>Kab.</w:t>
                                  </w:r>
                                  <w:r>
                                    <w:rPr>
                                      <w:color w:val="231F20"/>
                                      <w:spacing w:val="-10"/>
                                      <w:sz w:val="15"/>
                                    </w:rPr>
                                    <w:t xml:space="preserve"> </w:t>
                                  </w:r>
                                  <w:r>
                                    <w:rPr>
                                      <w:color w:val="231F20"/>
                                      <w:spacing w:val="-2"/>
                                      <w:sz w:val="15"/>
                                    </w:rPr>
                                    <w:t>Musi</w:t>
                                  </w:r>
                                  <w:r>
                                    <w:rPr>
                                      <w:color w:val="231F20"/>
                                      <w:spacing w:val="-10"/>
                                      <w:sz w:val="15"/>
                                    </w:rPr>
                                    <w:t xml:space="preserve"> </w:t>
                                  </w:r>
                                  <w:r>
                                    <w:rPr>
                                      <w:color w:val="231F20"/>
                                      <w:spacing w:val="-2"/>
                                      <w:sz w:val="15"/>
                                    </w:rPr>
                                    <w:t>Rawas</w:t>
                                  </w:r>
                                </w:p>
                              </w:tc>
                            </w:tr>
                            <w:tr w:rsidR="00EC4331" w14:paraId="73B64DD4" w14:textId="77777777">
                              <w:trPr>
                                <w:trHeight w:val="655"/>
                              </w:trPr>
                              <w:tc>
                                <w:tcPr>
                                  <w:tcW w:w="1162" w:type="dxa"/>
                                  <w:tcBorders>
                                    <w:left w:val="nil"/>
                                    <w:right w:val="nil"/>
                                  </w:tcBorders>
                                  <w:shd w:val="clear" w:color="auto" w:fill="EDF7F5"/>
                                </w:tcPr>
                                <w:p w14:paraId="3A714AEC" w14:textId="77777777" w:rsidR="00EC4331" w:rsidRDefault="00AF443C">
                                  <w:pPr>
                                    <w:pStyle w:val="TableParagraph"/>
                                    <w:spacing w:before="77"/>
                                    <w:ind w:left="56"/>
                                    <w:rPr>
                                      <w:rFonts w:ascii="Trebuchet MS"/>
                                      <w:b/>
                                      <w:sz w:val="15"/>
                                    </w:rPr>
                                  </w:pPr>
                                  <w:r>
                                    <w:rPr>
                                      <w:rFonts w:ascii="Trebuchet MS"/>
                                      <w:b/>
                                      <w:color w:val="231F20"/>
                                      <w:spacing w:val="-2"/>
                                      <w:w w:val="105"/>
                                      <w:sz w:val="15"/>
                                    </w:rPr>
                                    <w:t>BENGKULU</w:t>
                                  </w:r>
                                </w:p>
                              </w:tc>
                              <w:tc>
                                <w:tcPr>
                                  <w:tcW w:w="1927" w:type="dxa"/>
                                  <w:tcBorders>
                                    <w:left w:val="nil"/>
                                    <w:right w:val="nil"/>
                                  </w:tcBorders>
                                </w:tcPr>
                                <w:p w14:paraId="27542351" w14:textId="77777777" w:rsidR="00EC4331" w:rsidRDefault="00AF443C">
                                  <w:pPr>
                                    <w:pStyle w:val="TableParagraph"/>
                                    <w:numPr>
                                      <w:ilvl w:val="0"/>
                                      <w:numId w:val="30"/>
                                    </w:numPr>
                                    <w:tabs>
                                      <w:tab w:val="left" w:pos="249"/>
                                    </w:tabs>
                                    <w:spacing w:before="68" w:line="181" w:lineRule="exact"/>
                                    <w:ind w:left="249" w:hanging="169"/>
                                    <w:rPr>
                                      <w:sz w:val="15"/>
                                    </w:rPr>
                                  </w:pPr>
                                  <w:r>
                                    <w:rPr>
                                      <w:color w:val="231F20"/>
                                      <w:spacing w:val="-2"/>
                                      <w:sz w:val="15"/>
                                    </w:rPr>
                                    <w:t>Kab.</w:t>
                                  </w:r>
                                  <w:r>
                                    <w:rPr>
                                      <w:color w:val="231F20"/>
                                      <w:spacing w:val="-17"/>
                                      <w:sz w:val="15"/>
                                    </w:rPr>
                                    <w:t xml:space="preserve"> </w:t>
                                  </w:r>
                                  <w:r>
                                    <w:rPr>
                                      <w:color w:val="231F20"/>
                                      <w:spacing w:val="-2"/>
                                      <w:sz w:val="15"/>
                                    </w:rPr>
                                    <w:t>Bengkulu</w:t>
                                  </w:r>
                                  <w:r>
                                    <w:rPr>
                                      <w:color w:val="231F20"/>
                                      <w:spacing w:val="-17"/>
                                      <w:sz w:val="15"/>
                                    </w:rPr>
                                    <w:t xml:space="preserve"> </w:t>
                                  </w:r>
                                  <w:r>
                                    <w:rPr>
                                      <w:color w:val="231F20"/>
                                      <w:spacing w:val="-2"/>
                                      <w:sz w:val="15"/>
                                    </w:rPr>
                                    <w:t>Utara</w:t>
                                  </w:r>
                                </w:p>
                                <w:p w14:paraId="61DB9D43" w14:textId="77777777" w:rsidR="00EC4331" w:rsidRDefault="00AF443C">
                                  <w:pPr>
                                    <w:pStyle w:val="TableParagraph"/>
                                    <w:numPr>
                                      <w:ilvl w:val="0"/>
                                      <w:numId w:val="30"/>
                                    </w:numPr>
                                    <w:tabs>
                                      <w:tab w:val="left" w:pos="249"/>
                                    </w:tabs>
                                    <w:spacing w:before="0" w:line="180" w:lineRule="exact"/>
                                    <w:ind w:left="249" w:hanging="169"/>
                                    <w:rPr>
                                      <w:sz w:val="15"/>
                                    </w:rPr>
                                  </w:pPr>
                                  <w:r>
                                    <w:rPr>
                                      <w:color w:val="231F20"/>
                                      <w:spacing w:val="-2"/>
                                      <w:sz w:val="15"/>
                                    </w:rPr>
                                    <w:t>Kab.</w:t>
                                  </w:r>
                                  <w:r>
                                    <w:rPr>
                                      <w:color w:val="231F20"/>
                                      <w:spacing w:val="-17"/>
                                      <w:sz w:val="15"/>
                                    </w:rPr>
                                    <w:t xml:space="preserve"> </w:t>
                                  </w:r>
                                  <w:r>
                                    <w:rPr>
                                      <w:color w:val="231F20"/>
                                      <w:spacing w:val="-2"/>
                                      <w:sz w:val="15"/>
                                    </w:rPr>
                                    <w:t>Bengkulu</w:t>
                                  </w:r>
                                  <w:r>
                                    <w:rPr>
                                      <w:color w:val="231F20"/>
                                      <w:spacing w:val="-17"/>
                                      <w:sz w:val="15"/>
                                    </w:rPr>
                                    <w:t xml:space="preserve"> </w:t>
                                  </w:r>
                                  <w:r>
                                    <w:rPr>
                                      <w:color w:val="231F20"/>
                                      <w:spacing w:val="-2"/>
                                      <w:sz w:val="15"/>
                                    </w:rPr>
                                    <w:t>Tengah</w:t>
                                  </w:r>
                                </w:p>
                                <w:p w14:paraId="412CEE14" w14:textId="77777777" w:rsidR="00EC4331" w:rsidRDefault="00AF443C">
                                  <w:pPr>
                                    <w:pStyle w:val="TableParagraph"/>
                                    <w:numPr>
                                      <w:ilvl w:val="0"/>
                                      <w:numId w:val="30"/>
                                    </w:numPr>
                                    <w:tabs>
                                      <w:tab w:val="left" w:pos="249"/>
                                    </w:tabs>
                                    <w:spacing w:before="0" w:line="181" w:lineRule="exact"/>
                                    <w:ind w:left="249" w:hanging="169"/>
                                    <w:rPr>
                                      <w:sz w:val="15"/>
                                    </w:rPr>
                                  </w:pPr>
                                  <w:r>
                                    <w:rPr>
                                      <w:color w:val="231F20"/>
                                      <w:spacing w:val="-5"/>
                                      <w:sz w:val="15"/>
                                    </w:rPr>
                                    <w:t>Kota</w:t>
                                  </w:r>
                                  <w:r>
                                    <w:rPr>
                                      <w:color w:val="231F20"/>
                                      <w:spacing w:val="-7"/>
                                      <w:sz w:val="15"/>
                                    </w:rPr>
                                    <w:t xml:space="preserve"> </w:t>
                                  </w:r>
                                  <w:r>
                                    <w:rPr>
                                      <w:color w:val="231F20"/>
                                      <w:spacing w:val="-2"/>
                                      <w:sz w:val="15"/>
                                    </w:rPr>
                                    <w:t>Bengkulu</w:t>
                                  </w:r>
                                </w:p>
                              </w:tc>
                            </w:tr>
                            <w:tr w:rsidR="00EC4331" w14:paraId="059AC346" w14:textId="77777777">
                              <w:trPr>
                                <w:trHeight w:val="1015"/>
                              </w:trPr>
                              <w:tc>
                                <w:tcPr>
                                  <w:tcW w:w="1162" w:type="dxa"/>
                                  <w:tcBorders>
                                    <w:left w:val="nil"/>
                                    <w:right w:val="nil"/>
                                  </w:tcBorders>
                                  <w:shd w:val="clear" w:color="auto" w:fill="EDF7F5"/>
                                </w:tcPr>
                                <w:p w14:paraId="33D4B2AE" w14:textId="77777777" w:rsidR="00EC4331" w:rsidRDefault="00AF443C">
                                  <w:pPr>
                                    <w:pStyle w:val="TableParagraph"/>
                                    <w:spacing w:before="68"/>
                                    <w:ind w:left="56"/>
                                    <w:rPr>
                                      <w:b/>
                                      <w:sz w:val="15"/>
                                    </w:rPr>
                                  </w:pPr>
                                  <w:r>
                                    <w:rPr>
                                      <w:b/>
                                      <w:color w:val="231F20"/>
                                      <w:spacing w:val="-5"/>
                                      <w:sz w:val="15"/>
                                    </w:rPr>
                                    <w:t>NTT</w:t>
                                  </w:r>
                                </w:p>
                              </w:tc>
                              <w:tc>
                                <w:tcPr>
                                  <w:tcW w:w="1927" w:type="dxa"/>
                                  <w:tcBorders>
                                    <w:left w:val="nil"/>
                                    <w:right w:val="nil"/>
                                  </w:tcBorders>
                                </w:tcPr>
                                <w:p w14:paraId="01D79003" w14:textId="77777777" w:rsidR="00EC4331" w:rsidRDefault="00AF443C">
                                  <w:pPr>
                                    <w:pStyle w:val="TableParagraph"/>
                                    <w:numPr>
                                      <w:ilvl w:val="0"/>
                                      <w:numId w:val="29"/>
                                    </w:numPr>
                                    <w:tabs>
                                      <w:tab w:val="left" w:pos="249"/>
                                    </w:tabs>
                                    <w:spacing w:before="68" w:line="181" w:lineRule="exact"/>
                                    <w:ind w:left="249" w:hanging="169"/>
                                    <w:rPr>
                                      <w:sz w:val="15"/>
                                    </w:rPr>
                                  </w:pPr>
                                  <w:r>
                                    <w:rPr>
                                      <w:color w:val="231F20"/>
                                      <w:spacing w:val="-4"/>
                                      <w:sz w:val="15"/>
                                    </w:rPr>
                                    <w:t>Kab.</w:t>
                                  </w:r>
                                  <w:r>
                                    <w:rPr>
                                      <w:color w:val="231F20"/>
                                      <w:spacing w:val="-12"/>
                                      <w:sz w:val="15"/>
                                    </w:rPr>
                                    <w:t xml:space="preserve"> </w:t>
                                  </w:r>
                                  <w:r>
                                    <w:rPr>
                                      <w:color w:val="231F20"/>
                                      <w:spacing w:val="-4"/>
                                      <w:sz w:val="15"/>
                                    </w:rPr>
                                    <w:t>Alor</w:t>
                                  </w:r>
                                </w:p>
                                <w:p w14:paraId="45BC6B8D" w14:textId="77777777" w:rsidR="00EC4331" w:rsidRDefault="00AF443C">
                                  <w:pPr>
                                    <w:pStyle w:val="TableParagraph"/>
                                    <w:numPr>
                                      <w:ilvl w:val="0"/>
                                      <w:numId w:val="29"/>
                                    </w:numPr>
                                    <w:tabs>
                                      <w:tab w:val="left" w:pos="249"/>
                                    </w:tabs>
                                    <w:spacing w:before="0" w:line="180" w:lineRule="exact"/>
                                    <w:ind w:left="249" w:hanging="169"/>
                                    <w:rPr>
                                      <w:sz w:val="15"/>
                                    </w:rPr>
                                  </w:pPr>
                                  <w:r>
                                    <w:rPr>
                                      <w:color w:val="231F20"/>
                                      <w:spacing w:val="-4"/>
                                      <w:sz w:val="15"/>
                                    </w:rPr>
                                    <w:t>Kab.</w:t>
                                  </w:r>
                                  <w:r>
                                    <w:rPr>
                                      <w:color w:val="231F20"/>
                                      <w:spacing w:val="-12"/>
                                      <w:sz w:val="15"/>
                                    </w:rPr>
                                    <w:t xml:space="preserve"> </w:t>
                                  </w:r>
                                  <w:r>
                                    <w:rPr>
                                      <w:color w:val="231F20"/>
                                      <w:spacing w:val="-4"/>
                                      <w:sz w:val="15"/>
                                    </w:rPr>
                                    <w:t>Ende</w:t>
                                  </w:r>
                                </w:p>
                                <w:p w14:paraId="6876DD5C" w14:textId="77777777" w:rsidR="00EC4331" w:rsidRDefault="00AF443C">
                                  <w:pPr>
                                    <w:pStyle w:val="TableParagraph"/>
                                    <w:numPr>
                                      <w:ilvl w:val="0"/>
                                      <w:numId w:val="29"/>
                                    </w:numPr>
                                    <w:tabs>
                                      <w:tab w:val="left" w:pos="249"/>
                                    </w:tabs>
                                    <w:spacing w:before="0" w:line="180" w:lineRule="exact"/>
                                    <w:ind w:left="249" w:hanging="169"/>
                                    <w:rPr>
                                      <w:sz w:val="15"/>
                                    </w:rPr>
                                  </w:pPr>
                                  <w:r>
                                    <w:rPr>
                                      <w:color w:val="231F20"/>
                                      <w:spacing w:val="-4"/>
                                      <w:sz w:val="15"/>
                                    </w:rPr>
                                    <w:t>Kab.</w:t>
                                  </w:r>
                                  <w:r>
                                    <w:rPr>
                                      <w:color w:val="231F20"/>
                                      <w:spacing w:val="-12"/>
                                      <w:sz w:val="15"/>
                                    </w:rPr>
                                    <w:t xml:space="preserve"> </w:t>
                                  </w:r>
                                  <w:r>
                                    <w:rPr>
                                      <w:color w:val="231F20"/>
                                      <w:spacing w:val="-2"/>
                                      <w:sz w:val="15"/>
                                    </w:rPr>
                                    <w:t>Manggarai</w:t>
                                  </w:r>
                                </w:p>
                                <w:p w14:paraId="3316FACC" w14:textId="77777777" w:rsidR="00EC4331" w:rsidRDefault="00AF443C">
                                  <w:pPr>
                                    <w:pStyle w:val="TableParagraph"/>
                                    <w:numPr>
                                      <w:ilvl w:val="0"/>
                                      <w:numId w:val="29"/>
                                    </w:numPr>
                                    <w:tabs>
                                      <w:tab w:val="left" w:pos="249"/>
                                    </w:tabs>
                                    <w:spacing w:before="0" w:line="180" w:lineRule="exact"/>
                                    <w:ind w:left="249" w:hanging="169"/>
                                    <w:rPr>
                                      <w:sz w:val="15"/>
                                    </w:rPr>
                                  </w:pPr>
                                  <w:r>
                                    <w:rPr>
                                      <w:color w:val="231F20"/>
                                      <w:spacing w:val="-4"/>
                                      <w:sz w:val="15"/>
                                    </w:rPr>
                                    <w:t>Kab.</w:t>
                                  </w:r>
                                  <w:r>
                                    <w:rPr>
                                      <w:color w:val="231F20"/>
                                      <w:spacing w:val="-14"/>
                                      <w:sz w:val="15"/>
                                    </w:rPr>
                                    <w:t xml:space="preserve"> </w:t>
                                  </w:r>
                                  <w:r>
                                    <w:rPr>
                                      <w:color w:val="231F20"/>
                                      <w:spacing w:val="-4"/>
                                      <w:sz w:val="15"/>
                                    </w:rPr>
                                    <w:t>Manggarai</w:t>
                                  </w:r>
                                  <w:r>
                                    <w:rPr>
                                      <w:color w:val="231F20"/>
                                      <w:spacing w:val="-13"/>
                                      <w:sz w:val="15"/>
                                    </w:rPr>
                                    <w:t xml:space="preserve"> </w:t>
                                  </w:r>
                                  <w:r>
                                    <w:rPr>
                                      <w:color w:val="231F20"/>
                                      <w:spacing w:val="-4"/>
                                      <w:sz w:val="15"/>
                                    </w:rPr>
                                    <w:t>Barat</w:t>
                                  </w:r>
                                </w:p>
                                <w:p w14:paraId="13A03EED" w14:textId="77777777" w:rsidR="00EC4331" w:rsidRDefault="00AF443C">
                                  <w:pPr>
                                    <w:pStyle w:val="TableParagraph"/>
                                    <w:numPr>
                                      <w:ilvl w:val="0"/>
                                      <w:numId w:val="29"/>
                                    </w:numPr>
                                    <w:tabs>
                                      <w:tab w:val="left" w:pos="249"/>
                                    </w:tabs>
                                    <w:spacing w:before="0" w:line="181" w:lineRule="exact"/>
                                    <w:ind w:left="249" w:hanging="169"/>
                                    <w:rPr>
                                      <w:sz w:val="15"/>
                                    </w:rPr>
                                  </w:pPr>
                                  <w:r>
                                    <w:rPr>
                                      <w:color w:val="231F20"/>
                                      <w:spacing w:val="-4"/>
                                      <w:sz w:val="15"/>
                                    </w:rPr>
                                    <w:t>Kab.</w:t>
                                  </w:r>
                                  <w:r>
                                    <w:rPr>
                                      <w:color w:val="231F20"/>
                                      <w:spacing w:val="-12"/>
                                      <w:sz w:val="15"/>
                                    </w:rPr>
                                    <w:t xml:space="preserve"> </w:t>
                                  </w:r>
                                  <w:r>
                                    <w:rPr>
                                      <w:color w:val="231F20"/>
                                      <w:spacing w:val="-2"/>
                                      <w:sz w:val="15"/>
                                    </w:rPr>
                                    <w:t>Malaka</w:t>
                                  </w:r>
                                </w:p>
                              </w:tc>
                            </w:tr>
                            <w:tr w:rsidR="00EC4331" w14:paraId="751E96E1" w14:textId="77777777">
                              <w:trPr>
                                <w:trHeight w:val="475"/>
                              </w:trPr>
                              <w:tc>
                                <w:tcPr>
                                  <w:tcW w:w="1162" w:type="dxa"/>
                                  <w:tcBorders>
                                    <w:left w:val="nil"/>
                                    <w:right w:val="nil"/>
                                  </w:tcBorders>
                                  <w:shd w:val="clear" w:color="auto" w:fill="EDF7F5"/>
                                </w:tcPr>
                                <w:p w14:paraId="1D41F83F" w14:textId="77777777" w:rsidR="00EC4331" w:rsidRDefault="00AF443C">
                                  <w:pPr>
                                    <w:pStyle w:val="TableParagraph"/>
                                    <w:spacing w:before="77" w:line="247" w:lineRule="auto"/>
                                    <w:ind w:left="56"/>
                                    <w:rPr>
                                      <w:rFonts w:ascii="Trebuchet MS"/>
                                      <w:b/>
                                      <w:sz w:val="15"/>
                                    </w:rPr>
                                  </w:pPr>
                                  <w:r>
                                    <w:rPr>
                                      <w:rFonts w:ascii="Trebuchet MS"/>
                                      <w:b/>
                                      <w:color w:val="231F20"/>
                                      <w:spacing w:val="-2"/>
                                      <w:sz w:val="15"/>
                                    </w:rPr>
                                    <w:t>KALIMANTAN TENGAH</w:t>
                                  </w:r>
                                </w:p>
                              </w:tc>
                              <w:tc>
                                <w:tcPr>
                                  <w:tcW w:w="1927" w:type="dxa"/>
                                  <w:tcBorders>
                                    <w:left w:val="nil"/>
                                    <w:right w:val="nil"/>
                                  </w:tcBorders>
                                </w:tcPr>
                                <w:p w14:paraId="06DD5BFC" w14:textId="77777777" w:rsidR="00EC4331" w:rsidRDefault="00AF443C">
                                  <w:pPr>
                                    <w:pStyle w:val="TableParagraph"/>
                                    <w:numPr>
                                      <w:ilvl w:val="0"/>
                                      <w:numId w:val="28"/>
                                    </w:numPr>
                                    <w:tabs>
                                      <w:tab w:val="left" w:pos="249"/>
                                    </w:tabs>
                                    <w:spacing w:before="68"/>
                                    <w:ind w:left="249" w:hanging="169"/>
                                    <w:rPr>
                                      <w:sz w:val="15"/>
                                    </w:rPr>
                                  </w:pPr>
                                  <w:r>
                                    <w:rPr>
                                      <w:color w:val="231F20"/>
                                      <w:spacing w:val="-2"/>
                                      <w:sz w:val="15"/>
                                    </w:rPr>
                                    <w:t>Kab.</w:t>
                                  </w:r>
                                  <w:r>
                                    <w:rPr>
                                      <w:color w:val="231F20"/>
                                      <w:spacing w:val="-13"/>
                                      <w:sz w:val="15"/>
                                    </w:rPr>
                                    <w:t xml:space="preserve"> </w:t>
                                  </w:r>
                                  <w:r>
                                    <w:rPr>
                                      <w:color w:val="231F20"/>
                                      <w:spacing w:val="-2"/>
                                      <w:sz w:val="15"/>
                                    </w:rPr>
                                    <w:t>Pulau</w:t>
                                  </w:r>
                                  <w:r>
                                    <w:rPr>
                                      <w:color w:val="231F20"/>
                                      <w:spacing w:val="-12"/>
                                      <w:sz w:val="15"/>
                                    </w:rPr>
                                    <w:t xml:space="preserve"> </w:t>
                                  </w:r>
                                  <w:r>
                                    <w:rPr>
                                      <w:color w:val="231F20"/>
                                      <w:spacing w:val="-2"/>
                                      <w:sz w:val="15"/>
                                    </w:rPr>
                                    <w:t>Pisang</w:t>
                                  </w:r>
                                </w:p>
                              </w:tc>
                            </w:tr>
                          </w:tbl>
                          <w:p w14:paraId="318F28C1" w14:textId="77777777" w:rsidR="00EC4331" w:rsidRDefault="00EC4331">
                            <w:pPr>
                              <w:pStyle w:val="BodyText"/>
                            </w:pPr>
                          </w:p>
                        </w:txbxContent>
                      </wps:txbx>
                      <wps:bodyPr wrap="square" lIns="0" tIns="0" rIns="0" bIns="0" rtlCol="0">
                        <a:noAutofit/>
                      </wps:bodyPr>
                    </wps:wsp>
                  </a:graphicData>
                </a:graphic>
              </wp:inline>
            </w:drawing>
          </mc:Choice>
          <mc:Fallback>
            <w:pict>
              <v:shape w14:anchorId="09C32B22" id="Textbox 1002" o:spid="_x0000_s1435" type="#_x0000_t202" style="width:154.5pt;height:34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" filled="f" stroked="f">
                <v:textbox inset="0,0,0,0">
                  <w:txbxContent>
                    <w:tbl>
                      <w:tblPr>
                        <w:tblW w:w="0" w:type="auto"/>
                        <w:tblInd w:w="7" w:type="dxa"/>
                        <w:tblBorders>
                          <w:top w:val="single" w:sz="2" w:space="0" w:color="939598"/>
                          <w:left w:val="single" w:sz="2" w:space="0" w:color="939598"/>
                          <w:bottom w:val="single" w:sz="2" w:space="0" w:color="939598"/>
                          <w:right w:val="single" w:sz="2" w:space="0" w:color="939598"/>
                          <w:insideH w:val="single" w:sz="2" w:space="0" w:color="939598"/>
                          <w:insideV w:val="single" w:sz="2" w:space="0" w:color="939598"/>
                        </w:tblBorders>
                        <w:tblLayout w:type="fixed"/>
                        <w:tblCellMar>
                          <w:left w:w="0" w:type="dxa"/>
                          <w:right w:w="0" w:type="dxa"/>
                        </w:tblCellMar>
                        <w:tblLook w:val="01E0" w:firstRow="1" w:lastRow="1" w:firstColumn="1" w:lastColumn="1" w:noHBand="0" w:noVBand="0"/>
                      </w:tblPr>
                      <w:tblGrid>
                        <w:gridCol w:w="1162"/>
                        <w:gridCol w:w="1927"/>
                      </w:tblGrid>
                      <w:tr w:rsidR="00EC4331" w14:paraId="0447CDCF" w14:textId="77777777">
                        <w:trPr>
                          <w:trHeight w:val="1265"/>
                        </w:trPr>
                        <w:tc>
                          <w:tcPr>
                            <w:tcW w:w="1162" w:type="dxa"/>
                            <w:tcBorders>
                              <w:left w:val="nil"/>
                              <w:right w:val="nil"/>
                            </w:tcBorders>
                            <w:shd w:val="clear" w:color="auto" w:fill="EDF7F5"/>
                          </w:tcPr>
                          <w:p w14:paraId="29E9468B" w14:textId="77777777" w:rsidR="00EC4331" w:rsidRDefault="00AF443C">
                            <w:pPr>
                              <w:pStyle w:val="TableParagraph"/>
                              <w:spacing w:before="68"/>
                              <w:ind w:left="56"/>
                              <w:rPr>
                                <w:b/>
                                <w:sz w:val="15"/>
                              </w:rPr>
                            </w:pPr>
                            <w:r>
                              <w:rPr>
                                <w:b/>
                                <w:color w:val="231F20"/>
                                <w:spacing w:val="-4"/>
                                <w:sz w:val="15"/>
                              </w:rPr>
                              <w:t>ACEH</w:t>
                            </w:r>
                          </w:p>
                        </w:tc>
                        <w:tc>
                          <w:tcPr>
                            <w:tcW w:w="1927" w:type="dxa"/>
                            <w:tcBorders>
                              <w:left w:val="nil"/>
                              <w:right w:val="nil"/>
                            </w:tcBorders>
                          </w:tcPr>
                          <w:p w14:paraId="7543FDE9" w14:textId="77777777" w:rsidR="00EC4331" w:rsidRDefault="00AF443C">
                            <w:pPr>
                              <w:pStyle w:val="TableParagraph"/>
                              <w:numPr>
                                <w:ilvl w:val="0"/>
                                <w:numId w:val="35"/>
                              </w:numPr>
                              <w:tabs>
                                <w:tab w:val="left" w:pos="249"/>
                              </w:tabs>
                              <w:spacing w:before="68" w:line="181" w:lineRule="exact"/>
                              <w:ind w:left="249" w:hanging="169"/>
                              <w:rPr>
                                <w:sz w:val="15"/>
                              </w:rPr>
                            </w:pPr>
                            <w:r>
                              <w:rPr>
                                <w:color w:val="231F20"/>
                                <w:spacing w:val="-2"/>
                                <w:sz w:val="15"/>
                              </w:rPr>
                              <w:t>Kab.</w:t>
                            </w:r>
                            <w:r>
                              <w:rPr>
                                <w:color w:val="231F20"/>
                                <w:spacing w:val="-13"/>
                                <w:sz w:val="15"/>
                              </w:rPr>
                              <w:t xml:space="preserve"> </w:t>
                            </w:r>
                            <w:r>
                              <w:rPr>
                                <w:color w:val="231F20"/>
                                <w:spacing w:val="-2"/>
                                <w:sz w:val="15"/>
                              </w:rPr>
                              <w:t>Aceh</w:t>
                            </w:r>
                            <w:r>
                              <w:rPr>
                                <w:color w:val="231F20"/>
                                <w:spacing w:val="-13"/>
                                <w:sz w:val="15"/>
                              </w:rPr>
                              <w:t xml:space="preserve"> </w:t>
                            </w:r>
                            <w:r>
                              <w:rPr>
                                <w:color w:val="231F20"/>
                                <w:spacing w:val="-2"/>
                                <w:sz w:val="15"/>
                              </w:rPr>
                              <w:t>Selatan</w:t>
                            </w:r>
                          </w:p>
                          <w:p w14:paraId="4C70D56B" w14:textId="77777777" w:rsidR="00EC4331" w:rsidRDefault="00AF443C">
                            <w:pPr>
                              <w:pStyle w:val="TableParagraph"/>
                              <w:numPr>
                                <w:ilvl w:val="0"/>
                                <w:numId w:val="35"/>
                              </w:numPr>
                              <w:tabs>
                                <w:tab w:val="left" w:pos="249"/>
                              </w:tabs>
                              <w:spacing w:before="0" w:line="180" w:lineRule="exact"/>
                              <w:ind w:left="249" w:hanging="169"/>
                              <w:rPr>
                                <w:sz w:val="15"/>
                              </w:rPr>
                            </w:pPr>
                            <w:r>
                              <w:rPr>
                                <w:color w:val="231F20"/>
                                <w:spacing w:val="-2"/>
                                <w:sz w:val="15"/>
                              </w:rPr>
                              <w:t>Kab.</w:t>
                            </w:r>
                            <w:r>
                              <w:rPr>
                                <w:color w:val="231F20"/>
                                <w:spacing w:val="-13"/>
                                <w:sz w:val="15"/>
                              </w:rPr>
                              <w:t xml:space="preserve"> </w:t>
                            </w:r>
                            <w:r>
                              <w:rPr>
                                <w:color w:val="231F20"/>
                                <w:spacing w:val="-2"/>
                                <w:sz w:val="15"/>
                              </w:rPr>
                              <w:t>Aceh</w:t>
                            </w:r>
                            <w:r>
                              <w:rPr>
                                <w:color w:val="231F20"/>
                                <w:spacing w:val="-13"/>
                                <w:sz w:val="15"/>
                              </w:rPr>
                              <w:t xml:space="preserve"> </w:t>
                            </w:r>
                            <w:r>
                              <w:rPr>
                                <w:color w:val="231F20"/>
                                <w:spacing w:val="-2"/>
                                <w:sz w:val="15"/>
                              </w:rPr>
                              <w:t>Timur</w:t>
                            </w:r>
                          </w:p>
                          <w:p w14:paraId="1FB85ACA" w14:textId="77777777" w:rsidR="00EC4331" w:rsidRDefault="00AF443C">
                            <w:pPr>
                              <w:pStyle w:val="TableParagraph"/>
                              <w:numPr>
                                <w:ilvl w:val="0"/>
                                <w:numId w:val="35"/>
                              </w:numPr>
                              <w:tabs>
                                <w:tab w:val="left" w:pos="249"/>
                              </w:tabs>
                              <w:spacing w:before="0" w:line="180" w:lineRule="exact"/>
                              <w:ind w:left="249" w:hanging="169"/>
                              <w:rPr>
                                <w:sz w:val="15"/>
                              </w:rPr>
                            </w:pPr>
                            <w:r>
                              <w:rPr>
                                <w:color w:val="231F20"/>
                                <w:spacing w:val="-2"/>
                                <w:sz w:val="15"/>
                              </w:rPr>
                              <w:t>Kab.</w:t>
                            </w:r>
                            <w:r>
                              <w:rPr>
                                <w:color w:val="231F20"/>
                                <w:spacing w:val="-13"/>
                                <w:sz w:val="15"/>
                              </w:rPr>
                              <w:t xml:space="preserve"> </w:t>
                            </w:r>
                            <w:r>
                              <w:rPr>
                                <w:color w:val="231F20"/>
                                <w:spacing w:val="-2"/>
                                <w:sz w:val="15"/>
                              </w:rPr>
                              <w:t>Aceh</w:t>
                            </w:r>
                            <w:r>
                              <w:rPr>
                                <w:color w:val="231F20"/>
                                <w:spacing w:val="-13"/>
                                <w:sz w:val="15"/>
                              </w:rPr>
                              <w:t xml:space="preserve"> </w:t>
                            </w:r>
                            <w:r>
                              <w:rPr>
                                <w:color w:val="231F20"/>
                                <w:spacing w:val="-2"/>
                                <w:sz w:val="15"/>
                              </w:rPr>
                              <w:t>Tengah</w:t>
                            </w:r>
                          </w:p>
                          <w:p w14:paraId="7E7FC6F4" w14:textId="77777777" w:rsidR="00EC4331" w:rsidRDefault="00AF443C">
                            <w:pPr>
                              <w:pStyle w:val="TableParagraph"/>
                              <w:numPr>
                                <w:ilvl w:val="0"/>
                                <w:numId w:val="35"/>
                              </w:numPr>
                              <w:tabs>
                                <w:tab w:val="left" w:pos="249"/>
                              </w:tabs>
                              <w:spacing w:before="0" w:line="180" w:lineRule="exact"/>
                              <w:ind w:left="249" w:hanging="169"/>
                              <w:rPr>
                                <w:sz w:val="15"/>
                              </w:rPr>
                            </w:pPr>
                            <w:r>
                              <w:rPr>
                                <w:color w:val="231F20"/>
                                <w:spacing w:val="-2"/>
                                <w:sz w:val="15"/>
                              </w:rPr>
                              <w:t>Kab.</w:t>
                            </w:r>
                            <w:r>
                              <w:rPr>
                                <w:color w:val="231F20"/>
                                <w:spacing w:val="-17"/>
                                <w:sz w:val="15"/>
                              </w:rPr>
                              <w:t xml:space="preserve"> </w:t>
                            </w:r>
                            <w:r>
                              <w:rPr>
                                <w:color w:val="231F20"/>
                                <w:spacing w:val="-2"/>
                                <w:sz w:val="15"/>
                              </w:rPr>
                              <w:t>Gayo</w:t>
                            </w:r>
                            <w:r>
                              <w:rPr>
                                <w:color w:val="231F20"/>
                                <w:spacing w:val="-16"/>
                                <w:sz w:val="15"/>
                              </w:rPr>
                              <w:t xml:space="preserve"> </w:t>
                            </w:r>
                            <w:r>
                              <w:rPr>
                                <w:color w:val="231F20"/>
                                <w:spacing w:val="-4"/>
                                <w:sz w:val="15"/>
                              </w:rPr>
                              <w:t>Lues</w:t>
                            </w:r>
                          </w:p>
                          <w:p w14:paraId="07007B1A" w14:textId="77777777" w:rsidR="00EC4331" w:rsidRDefault="00AF443C">
                            <w:pPr>
                              <w:pStyle w:val="TableParagraph"/>
                              <w:numPr>
                                <w:ilvl w:val="0"/>
                                <w:numId w:val="35"/>
                              </w:numPr>
                              <w:tabs>
                                <w:tab w:val="left" w:pos="249"/>
                              </w:tabs>
                              <w:spacing w:before="0" w:line="180" w:lineRule="exact"/>
                              <w:ind w:left="249" w:hanging="169"/>
                              <w:rPr>
                                <w:sz w:val="15"/>
                              </w:rPr>
                            </w:pPr>
                            <w:r>
                              <w:rPr>
                                <w:color w:val="231F20"/>
                                <w:spacing w:val="-4"/>
                                <w:sz w:val="15"/>
                              </w:rPr>
                              <w:t>Kab.</w:t>
                            </w:r>
                            <w:r>
                              <w:rPr>
                                <w:color w:val="231F20"/>
                                <w:spacing w:val="-9"/>
                                <w:sz w:val="15"/>
                              </w:rPr>
                              <w:t xml:space="preserve"> </w:t>
                            </w:r>
                            <w:r>
                              <w:rPr>
                                <w:color w:val="231F20"/>
                                <w:spacing w:val="-4"/>
                                <w:sz w:val="15"/>
                              </w:rPr>
                              <w:t>Bener</w:t>
                            </w:r>
                            <w:r>
                              <w:rPr>
                                <w:color w:val="231F20"/>
                                <w:spacing w:val="-8"/>
                                <w:sz w:val="15"/>
                              </w:rPr>
                              <w:t xml:space="preserve"> </w:t>
                            </w:r>
                            <w:r>
                              <w:rPr>
                                <w:color w:val="231F20"/>
                                <w:spacing w:val="-4"/>
                                <w:sz w:val="15"/>
                              </w:rPr>
                              <w:t>Meriah</w:t>
                            </w:r>
                          </w:p>
                          <w:p w14:paraId="387F3CAF" w14:textId="77777777" w:rsidR="00EC4331" w:rsidRDefault="00AF443C">
                            <w:pPr>
                              <w:pStyle w:val="TableParagraph"/>
                              <w:numPr>
                                <w:ilvl w:val="0"/>
                                <w:numId w:val="35"/>
                              </w:numPr>
                              <w:tabs>
                                <w:tab w:val="left" w:pos="249"/>
                              </w:tabs>
                              <w:spacing w:before="0" w:line="181" w:lineRule="exact"/>
                              <w:ind w:left="249" w:hanging="169"/>
                              <w:rPr>
                                <w:sz w:val="15"/>
                              </w:rPr>
                            </w:pPr>
                            <w:r>
                              <w:rPr>
                                <w:color w:val="231F20"/>
                                <w:spacing w:val="-5"/>
                                <w:sz w:val="15"/>
                              </w:rPr>
                              <w:t>Kota</w:t>
                            </w:r>
                            <w:r>
                              <w:rPr>
                                <w:color w:val="231F20"/>
                                <w:spacing w:val="-7"/>
                                <w:sz w:val="15"/>
                              </w:rPr>
                              <w:t xml:space="preserve"> </w:t>
                            </w:r>
                            <w:r>
                              <w:rPr>
                                <w:color w:val="231F20"/>
                                <w:spacing w:val="-2"/>
                                <w:sz w:val="15"/>
                              </w:rPr>
                              <w:t>Subulussalam</w:t>
                            </w:r>
                          </w:p>
                        </w:tc>
                      </w:tr>
                      <w:tr w:rsidR="00EC4331" w14:paraId="47FCD6DF" w14:textId="77777777">
                        <w:trPr>
                          <w:trHeight w:val="2033"/>
                        </w:trPr>
                        <w:tc>
                          <w:tcPr>
                            <w:tcW w:w="1162" w:type="dxa"/>
                            <w:tcBorders>
                              <w:left w:val="nil"/>
                              <w:right w:val="nil"/>
                            </w:tcBorders>
                            <w:shd w:val="clear" w:color="auto" w:fill="EDF7F5"/>
                          </w:tcPr>
                          <w:p w14:paraId="51AF3592" w14:textId="77777777" w:rsidR="00EC4331" w:rsidRDefault="00AF443C">
                            <w:pPr>
                              <w:pStyle w:val="TableParagraph"/>
                              <w:spacing w:before="77" w:line="247" w:lineRule="auto"/>
                              <w:ind w:left="56"/>
                              <w:rPr>
                                <w:rFonts w:ascii="Trebuchet MS"/>
                                <w:b/>
                                <w:sz w:val="15"/>
                              </w:rPr>
                            </w:pPr>
                            <w:r>
                              <w:rPr>
                                <w:rFonts w:ascii="Trebuchet MS"/>
                                <w:b/>
                                <w:color w:val="231F20"/>
                                <w:spacing w:val="-2"/>
                                <w:sz w:val="15"/>
                              </w:rPr>
                              <w:t>SUMATERA UTARA</w:t>
                            </w:r>
                          </w:p>
                        </w:tc>
                        <w:tc>
                          <w:tcPr>
                            <w:tcW w:w="1927" w:type="dxa"/>
                            <w:tcBorders>
                              <w:left w:val="nil"/>
                              <w:right w:val="nil"/>
                            </w:tcBorders>
                          </w:tcPr>
                          <w:p w14:paraId="49A704CB" w14:textId="77777777" w:rsidR="00EC4331" w:rsidRDefault="00AF443C">
                            <w:pPr>
                              <w:pStyle w:val="TableParagraph"/>
                              <w:numPr>
                                <w:ilvl w:val="0"/>
                                <w:numId w:val="34"/>
                              </w:numPr>
                              <w:tabs>
                                <w:tab w:val="left" w:pos="249"/>
                              </w:tabs>
                              <w:spacing w:before="68" w:line="181" w:lineRule="exact"/>
                              <w:ind w:left="249" w:hanging="169"/>
                              <w:rPr>
                                <w:sz w:val="15"/>
                              </w:rPr>
                            </w:pPr>
                            <w:r>
                              <w:rPr>
                                <w:color w:val="231F20"/>
                                <w:spacing w:val="-4"/>
                                <w:sz w:val="15"/>
                              </w:rPr>
                              <w:t>Kab.</w:t>
                            </w:r>
                            <w:r>
                              <w:rPr>
                                <w:color w:val="231F20"/>
                                <w:spacing w:val="-10"/>
                                <w:sz w:val="15"/>
                              </w:rPr>
                              <w:t xml:space="preserve"> </w:t>
                            </w:r>
                            <w:r>
                              <w:rPr>
                                <w:color w:val="231F20"/>
                                <w:spacing w:val="-4"/>
                                <w:sz w:val="15"/>
                              </w:rPr>
                              <w:t>Tapanuli</w:t>
                            </w:r>
                            <w:r>
                              <w:rPr>
                                <w:color w:val="231F20"/>
                                <w:spacing w:val="-9"/>
                                <w:sz w:val="15"/>
                              </w:rPr>
                              <w:t xml:space="preserve"> </w:t>
                            </w:r>
                            <w:r>
                              <w:rPr>
                                <w:color w:val="231F20"/>
                                <w:spacing w:val="-4"/>
                                <w:sz w:val="15"/>
                              </w:rPr>
                              <w:t>Tengah</w:t>
                            </w:r>
                          </w:p>
                          <w:p w14:paraId="276FC906" w14:textId="77777777" w:rsidR="00EC4331" w:rsidRDefault="00AF443C">
                            <w:pPr>
                              <w:pStyle w:val="TableParagraph"/>
                              <w:numPr>
                                <w:ilvl w:val="0"/>
                                <w:numId w:val="34"/>
                              </w:numPr>
                              <w:tabs>
                                <w:tab w:val="left" w:pos="249"/>
                              </w:tabs>
                              <w:spacing w:before="0" w:line="180" w:lineRule="exact"/>
                              <w:ind w:left="249" w:hanging="169"/>
                              <w:rPr>
                                <w:sz w:val="15"/>
                              </w:rPr>
                            </w:pPr>
                            <w:r>
                              <w:rPr>
                                <w:color w:val="231F20"/>
                                <w:spacing w:val="-4"/>
                                <w:sz w:val="15"/>
                              </w:rPr>
                              <w:t>Kab.</w:t>
                            </w:r>
                            <w:r>
                              <w:rPr>
                                <w:color w:val="231F20"/>
                                <w:spacing w:val="-10"/>
                                <w:sz w:val="15"/>
                              </w:rPr>
                              <w:t xml:space="preserve"> </w:t>
                            </w:r>
                            <w:r>
                              <w:rPr>
                                <w:color w:val="231F20"/>
                                <w:spacing w:val="-4"/>
                                <w:sz w:val="15"/>
                              </w:rPr>
                              <w:t>Tapanuli</w:t>
                            </w:r>
                            <w:r>
                              <w:rPr>
                                <w:color w:val="231F20"/>
                                <w:spacing w:val="-9"/>
                                <w:sz w:val="15"/>
                              </w:rPr>
                              <w:t xml:space="preserve"> </w:t>
                            </w:r>
                            <w:r>
                              <w:rPr>
                                <w:color w:val="231F20"/>
                                <w:spacing w:val="-4"/>
                                <w:sz w:val="15"/>
                              </w:rPr>
                              <w:t>Selatan</w:t>
                            </w:r>
                          </w:p>
                          <w:p w14:paraId="067FA687" w14:textId="77777777" w:rsidR="00EC4331" w:rsidRDefault="00AF443C">
                            <w:pPr>
                              <w:pStyle w:val="TableParagraph"/>
                              <w:numPr>
                                <w:ilvl w:val="0"/>
                                <w:numId w:val="34"/>
                              </w:numPr>
                              <w:tabs>
                                <w:tab w:val="left" w:pos="249"/>
                              </w:tabs>
                              <w:spacing w:before="0" w:line="180" w:lineRule="exact"/>
                              <w:ind w:left="249" w:hanging="169"/>
                              <w:rPr>
                                <w:sz w:val="15"/>
                              </w:rPr>
                            </w:pPr>
                            <w:r>
                              <w:rPr>
                                <w:color w:val="231F20"/>
                                <w:sz w:val="15"/>
                              </w:rPr>
                              <w:t>Kab.</w:t>
                            </w:r>
                            <w:r>
                              <w:rPr>
                                <w:color w:val="231F20"/>
                                <w:spacing w:val="-17"/>
                                <w:sz w:val="15"/>
                              </w:rPr>
                              <w:t xml:space="preserve"> </w:t>
                            </w:r>
                            <w:r>
                              <w:rPr>
                                <w:color w:val="231F20"/>
                                <w:sz w:val="15"/>
                              </w:rPr>
                              <w:t>Nias</w:t>
                            </w:r>
                            <w:r>
                              <w:rPr>
                                <w:color w:val="231F20"/>
                                <w:spacing w:val="-17"/>
                                <w:sz w:val="15"/>
                              </w:rPr>
                              <w:t xml:space="preserve"> </w:t>
                            </w:r>
                            <w:r>
                              <w:rPr>
                                <w:color w:val="231F20"/>
                                <w:spacing w:val="-2"/>
                                <w:sz w:val="15"/>
                              </w:rPr>
                              <w:t>Selatan</w:t>
                            </w:r>
                          </w:p>
                          <w:p w14:paraId="6A24371F" w14:textId="77777777" w:rsidR="00EC4331" w:rsidRDefault="00AF443C">
                            <w:pPr>
                              <w:pStyle w:val="TableParagraph"/>
                              <w:numPr>
                                <w:ilvl w:val="0"/>
                                <w:numId w:val="34"/>
                              </w:numPr>
                              <w:tabs>
                                <w:tab w:val="left" w:pos="248"/>
                                <w:tab w:val="left" w:pos="250"/>
                              </w:tabs>
                              <w:spacing w:before="0"/>
                              <w:ind w:right="721"/>
                              <w:rPr>
                                <w:sz w:val="15"/>
                              </w:rPr>
                            </w:pPr>
                            <w:r>
                              <w:rPr>
                                <w:color w:val="231F20"/>
                                <w:spacing w:val="-2"/>
                                <w:sz w:val="15"/>
                              </w:rPr>
                              <w:t>Kab.</w:t>
                            </w:r>
                            <w:r>
                              <w:rPr>
                                <w:color w:val="231F20"/>
                                <w:spacing w:val="-17"/>
                                <w:sz w:val="15"/>
                              </w:rPr>
                              <w:t xml:space="preserve"> </w:t>
                            </w:r>
                            <w:r>
                              <w:rPr>
                                <w:color w:val="231F20"/>
                                <w:spacing w:val="-2"/>
                                <w:sz w:val="15"/>
                              </w:rPr>
                              <w:t>Humbang Hasundutan</w:t>
                            </w:r>
                          </w:p>
                          <w:p w14:paraId="0A63954E" w14:textId="77777777" w:rsidR="00EC4331" w:rsidRDefault="00AF443C">
                            <w:pPr>
                              <w:pStyle w:val="TableParagraph"/>
                              <w:numPr>
                                <w:ilvl w:val="0"/>
                                <w:numId w:val="34"/>
                              </w:numPr>
                              <w:tabs>
                                <w:tab w:val="left" w:pos="249"/>
                              </w:tabs>
                              <w:spacing w:before="0" w:line="178" w:lineRule="exact"/>
                              <w:ind w:left="249" w:hanging="169"/>
                              <w:rPr>
                                <w:sz w:val="15"/>
                              </w:rPr>
                            </w:pPr>
                            <w:r>
                              <w:rPr>
                                <w:color w:val="231F20"/>
                                <w:spacing w:val="-4"/>
                                <w:sz w:val="15"/>
                              </w:rPr>
                              <w:t>Kab.</w:t>
                            </w:r>
                            <w:r>
                              <w:rPr>
                                <w:color w:val="231F20"/>
                                <w:spacing w:val="-12"/>
                                <w:sz w:val="15"/>
                              </w:rPr>
                              <w:t xml:space="preserve"> </w:t>
                            </w:r>
                            <w:r>
                              <w:rPr>
                                <w:color w:val="231F20"/>
                                <w:spacing w:val="-2"/>
                                <w:sz w:val="15"/>
                              </w:rPr>
                              <w:t>Samosir</w:t>
                            </w:r>
                          </w:p>
                          <w:p w14:paraId="29637A2C" w14:textId="77777777" w:rsidR="00EC4331" w:rsidRDefault="00AF443C">
                            <w:pPr>
                              <w:pStyle w:val="TableParagraph"/>
                              <w:numPr>
                                <w:ilvl w:val="0"/>
                                <w:numId w:val="34"/>
                              </w:numPr>
                              <w:tabs>
                                <w:tab w:val="left" w:pos="249"/>
                              </w:tabs>
                              <w:spacing w:before="0" w:line="180" w:lineRule="exact"/>
                              <w:ind w:left="249" w:hanging="169"/>
                              <w:rPr>
                                <w:sz w:val="15"/>
                              </w:rPr>
                            </w:pPr>
                            <w:r>
                              <w:rPr>
                                <w:color w:val="231F20"/>
                                <w:spacing w:val="-4"/>
                                <w:sz w:val="15"/>
                              </w:rPr>
                              <w:t>Kab.</w:t>
                            </w:r>
                            <w:r>
                              <w:rPr>
                                <w:color w:val="231F20"/>
                                <w:spacing w:val="-10"/>
                                <w:sz w:val="15"/>
                              </w:rPr>
                              <w:t xml:space="preserve"> </w:t>
                            </w:r>
                            <w:r>
                              <w:rPr>
                                <w:color w:val="231F20"/>
                                <w:spacing w:val="-4"/>
                                <w:sz w:val="15"/>
                              </w:rPr>
                              <w:t>Padang</w:t>
                            </w:r>
                            <w:r>
                              <w:rPr>
                                <w:color w:val="231F20"/>
                                <w:spacing w:val="-10"/>
                                <w:sz w:val="15"/>
                              </w:rPr>
                              <w:t xml:space="preserve"> </w:t>
                            </w:r>
                            <w:r>
                              <w:rPr>
                                <w:color w:val="231F20"/>
                                <w:spacing w:val="-4"/>
                                <w:sz w:val="15"/>
                              </w:rPr>
                              <w:t>Lawas</w:t>
                            </w:r>
                          </w:p>
                          <w:p w14:paraId="6852C399" w14:textId="77777777" w:rsidR="00EC4331" w:rsidRDefault="00AF443C">
                            <w:pPr>
                              <w:pStyle w:val="TableParagraph"/>
                              <w:numPr>
                                <w:ilvl w:val="0"/>
                                <w:numId w:val="34"/>
                              </w:numPr>
                              <w:tabs>
                                <w:tab w:val="left" w:pos="248"/>
                                <w:tab w:val="left" w:pos="250"/>
                              </w:tabs>
                              <w:spacing w:before="0"/>
                              <w:ind w:right="578"/>
                              <w:rPr>
                                <w:sz w:val="15"/>
                              </w:rPr>
                            </w:pPr>
                            <w:r>
                              <w:rPr>
                                <w:color w:val="231F20"/>
                                <w:spacing w:val="-2"/>
                                <w:sz w:val="15"/>
                              </w:rPr>
                              <w:t>Kab.</w:t>
                            </w:r>
                            <w:r>
                              <w:rPr>
                                <w:color w:val="231F20"/>
                                <w:spacing w:val="-17"/>
                                <w:sz w:val="15"/>
                              </w:rPr>
                              <w:t xml:space="preserve"> </w:t>
                            </w:r>
                            <w:r>
                              <w:rPr>
                                <w:color w:val="231F20"/>
                                <w:spacing w:val="-2"/>
                                <w:sz w:val="15"/>
                              </w:rPr>
                              <w:t>Labuanbatu Selatan</w:t>
                            </w:r>
                          </w:p>
                          <w:p w14:paraId="4A26A7B6" w14:textId="77777777" w:rsidR="00EC4331" w:rsidRDefault="00AF443C">
                            <w:pPr>
                              <w:pStyle w:val="TableParagraph"/>
                              <w:numPr>
                                <w:ilvl w:val="0"/>
                                <w:numId w:val="34"/>
                              </w:numPr>
                              <w:tabs>
                                <w:tab w:val="left" w:pos="249"/>
                              </w:tabs>
                              <w:spacing w:before="0" w:line="179" w:lineRule="exact"/>
                              <w:ind w:left="249" w:hanging="169"/>
                              <w:rPr>
                                <w:sz w:val="15"/>
                              </w:rPr>
                            </w:pPr>
                            <w:r>
                              <w:rPr>
                                <w:color w:val="231F20"/>
                                <w:sz w:val="15"/>
                              </w:rPr>
                              <w:t>Kab.</w:t>
                            </w:r>
                            <w:r>
                              <w:rPr>
                                <w:color w:val="231F20"/>
                                <w:spacing w:val="-17"/>
                                <w:sz w:val="15"/>
                              </w:rPr>
                              <w:t xml:space="preserve"> </w:t>
                            </w:r>
                            <w:r>
                              <w:rPr>
                                <w:color w:val="231F20"/>
                                <w:sz w:val="15"/>
                              </w:rPr>
                              <w:t>Nias</w:t>
                            </w:r>
                            <w:r>
                              <w:rPr>
                                <w:color w:val="231F20"/>
                                <w:spacing w:val="-17"/>
                                <w:sz w:val="15"/>
                              </w:rPr>
                              <w:t xml:space="preserve"> </w:t>
                            </w:r>
                            <w:r>
                              <w:rPr>
                                <w:color w:val="231F20"/>
                                <w:spacing w:val="-2"/>
                                <w:sz w:val="15"/>
                              </w:rPr>
                              <w:t>Utara</w:t>
                            </w:r>
                          </w:p>
                        </w:tc>
                      </w:tr>
                      <w:tr w:rsidR="00EC4331" w14:paraId="0D016AA1" w14:textId="77777777">
                        <w:trPr>
                          <w:trHeight w:val="305"/>
                        </w:trPr>
                        <w:tc>
                          <w:tcPr>
                            <w:tcW w:w="1162" w:type="dxa"/>
                            <w:tcBorders>
                              <w:left w:val="nil"/>
                              <w:right w:val="nil"/>
                            </w:tcBorders>
                            <w:shd w:val="clear" w:color="auto" w:fill="EDF7F5"/>
                          </w:tcPr>
                          <w:p w14:paraId="49CBF61D" w14:textId="77777777" w:rsidR="00EC4331" w:rsidRDefault="00AF443C">
                            <w:pPr>
                              <w:pStyle w:val="TableParagraph"/>
                              <w:spacing w:before="77"/>
                              <w:ind w:left="56"/>
                              <w:rPr>
                                <w:rFonts w:ascii="Trebuchet MS"/>
                                <w:b/>
                                <w:sz w:val="15"/>
                              </w:rPr>
                            </w:pPr>
                            <w:r>
                              <w:rPr>
                                <w:rFonts w:ascii="Trebuchet MS"/>
                                <w:b/>
                                <w:color w:val="231F20"/>
                                <w:spacing w:val="-4"/>
                                <w:w w:val="105"/>
                                <w:sz w:val="15"/>
                              </w:rPr>
                              <w:t>RIAU</w:t>
                            </w:r>
                          </w:p>
                        </w:tc>
                        <w:tc>
                          <w:tcPr>
                            <w:tcW w:w="1927" w:type="dxa"/>
                            <w:tcBorders>
                              <w:left w:val="nil"/>
                              <w:right w:val="nil"/>
                            </w:tcBorders>
                          </w:tcPr>
                          <w:p w14:paraId="30AD8CDB" w14:textId="77777777" w:rsidR="00EC4331" w:rsidRDefault="00AF443C">
                            <w:pPr>
                              <w:pStyle w:val="TableParagraph"/>
                              <w:numPr>
                                <w:ilvl w:val="0"/>
                                <w:numId w:val="33"/>
                              </w:numPr>
                              <w:tabs>
                                <w:tab w:val="left" w:pos="249"/>
                              </w:tabs>
                              <w:spacing w:before="68"/>
                              <w:ind w:left="249" w:hanging="169"/>
                              <w:rPr>
                                <w:sz w:val="15"/>
                              </w:rPr>
                            </w:pPr>
                            <w:r>
                              <w:rPr>
                                <w:color w:val="231F20"/>
                                <w:spacing w:val="-4"/>
                                <w:sz w:val="15"/>
                              </w:rPr>
                              <w:t>Kab.</w:t>
                            </w:r>
                            <w:r>
                              <w:rPr>
                                <w:color w:val="231F20"/>
                                <w:spacing w:val="-9"/>
                                <w:sz w:val="15"/>
                              </w:rPr>
                              <w:t xml:space="preserve"> </w:t>
                            </w:r>
                            <w:r>
                              <w:rPr>
                                <w:color w:val="231F20"/>
                                <w:spacing w:val="-4"/>
                                <w:sz w:val="15"/>
                              </w:rPr>
                              <w:t>Kuantan</w:t>
                            </w:r>
                            <w:r>
                              <w:rPr>
                                <w:color w:val="231F20"/>
                                <w:spacing w:val="-8"/>
                                <w:sz w:val="15"/>
                              </w:rPr>
                              <w:t xml:space="preserve"> </w:t>
                            </w:r>
                            <w:r>
                              <w:rPr>
                                <w:color w:val="231F20"/>
                                <w:spacing w:val="-4"/>
                                <w:sz w:val="15"/>
                              </w:rPr>
                              <w:t>Singigi</w:t>
                            </w:r>
                          </w:p>
                        </w:tc>
                      </w:tr>
                      <w:tr w:rsidR="00EC4331" w14:paraId="1A8AD548" w14:textId="77777777">
                        <w:trPr>
                          <w:trHeight w:val="655"/>
                        </w:trPr>
                        <w:tc>
                          <w:tcPr>
                            <w:tcW w:w="1162" w:type="dxa"/>
                            <w:tcBorders>
                              <w:left w:val="nil"/>
                              <w:right w:val="nil"/>
                            </w:tcBorders>
                            <w:shd w:val="clear" w:color="auto" w:fill="EDF7F5"/>
                          </w:tcPr>
                          <w:p w14:paraId="0A645764" w14:textId="77777777" w:rsidR="00EC4331" w:rsidRDefault="00AF443C">
                            <w:pPr>
                              <w:pStyle w:val="TableParagraph"/>
                              <w:spacing w:before="77"/>
                              <w:ind w:left="56"/>
                              <w:rPr>
                                <w:rFonts w:ascii="Trebuchet MS"/>
                                <w:b/>
                                <w:sz w:val="15"/>
                              </w:rPr>
                            </w:pPr>
                            <w:r>
                              <w:rPr>
                                <w:rFonts w:ascii="Trebuchet MS"/>
                                <w:b/>
                                <w:color w:val="231F20"/>
                                <w:spacing w:val="-2"/>
                                <w:sz w:val="15"/>
                              </w:rPr>
                              <w:t>JAMBI</w:t>
                            </w:r>
                          </w:p>
                        </w:tc>
                        <w:tc>
                          <w:tcPr>
                            <w:tcW w:w="1927" w:type="dxa"/>
                            <w:tcBorders>
                              <w:left w:val="nil"/>
                              <w:right w:val="nil"/>
                            </w:tcBorders>
                          </w:tcPr>
                          <w:p w14:paraId="467953F2" w14:textId="77777777" w:rsidR="00EC4331" w:rsidRDefault="00AF443C">
                            <w:pPr>
                              <w:pStyle w:val="TableParagraph"/>
                              <w:numPr>
                                <w:ilvl w:val="0"/>
                                <w:numId w:val="32"/>
                              </w:numPr>
                              <w:tabs>
                                <w:tab w:val="left" w:pos="249"/>
                              </w:tabs>
                              <w:spacing w:before="68" w:line="181" w:lineRule="exact"/>
                              <w:ind w:left="249" w:hanging="169"/>
                              <w:rPr>
                                <w:sz w:val="15"/>
                              </w:rPr>
                            </w:pPr>
                            <w:r>
                              <w:rPr>
                                <w:color w:val="231F20"/>
                                <w:spacing w:val="-2"/>
                                <w:sz w:val="15"/>
                              </w:rPr>
                              <w:t>Kab.</w:t>
                            </w:r>
                            <w:r>
                              <w:rPr>
                                <w:color w:val="231F20"/>
                                <w:spacing w:val="-16"/>
                                <w:sz w:val="15"/>
                              </w:rPr>
                              <w:t xml:space="preserve"> </w:t>
                            </w:r>
                            <w:r>
                              <w:rPr>
                                <w:color w:val="231F20"/>
                                <w:spacing w:val="-2"/>
                                <w:sz w:val="15"/>
                              </w:rPr>
                              <w:t>Muaro</w:t>
                            </w:r>
                            <w:r>
                              <w:rPr>
                                <w:color w:val="231F20"/>
                                <w:spacing w:val="-16"/>
                                <w:sz w:val="15"/>
                              </w:rPr>
                              <w:t xml:space="preserve"> </w:t>
                            </w:r>
                            <w:r>
                              <w:rPr>
                                <w:color w:val="231F20"/>
                                <w:spacing w:val="-2"/>
                                <w:sz w:val="15"/>
                              </w:rPr>
                              <w:t>Jambi</w:t>
                            </w:r>
                          </w:p>
                          <w:p w14:paraId="379642BB" w14:textId="77777777" w:rsidR="00EC4331" w:rsidRDefault="00AF443C">
                            <w:pPr>
                              <w:pStyle w:val="TableParagraph"/>
                              <w:numPr>
                                <w:ilvl w:val="0"/>
                                <w:numId w:val="32"/>
                              </w:numPr>
                              <w:tabs>
                                <w:tab w:val="left" w:pos="248"/>
                                <w:tab w:val="left" w:pos="250"/>
                              </w:tabs>
                              <w:spacing w:before="0"/>
                              <w:ind w:right="377"/>
                              <w:rPr>
                                <w:sz w:val="15"/>
                              </w:rPr>
                            </w:pPr>
                            <w:r>
                              <w:rPr>
                                <w:color w:val="231F20"/>
                                <w:spacing w:val="-6"/>
                                <w:sz w:val="15"/>
                              </w:rPr>
                              <w:t>Kab.</w:t>
                            </w:r>
                            <w:r>
                              <w:rPr>
                                <w:color w:val="231F20"/>
                                <w:spacing w:val="-17"/>
                                <w:sz w:val="15"/>
                              </w:rPr>
                              <w:t xml:space="preserve"> </w:t>
                            </w:r>
                            <w:r>
                              <w:rPr>
                                <w:color w:val="231F20"/>
                                <w:spacing w:val="-6"/>
                                <w:sz w:val="15"/>
                              </w:rPr>
                              <w:t>Tanjung</w:t>
                            </w:r>
                            <w:r>
                              <w:rPr>
                                <w:color w:val="231F20"/>
                                <w:spacing w:val="-17"/>
                                <w:sz w:val="15"/>
                              </w:rPr>
                              <w:t xml:space="preserve"> </w:t>
                            </w:r>
                            <w:r>
                              <w:rPr>
                                <w:color w:val="231F20"/>
                                <w:spacing w:val="-6"/>
                                <w:sz w:val="15"/>
                              </w:rPr>
                              <w:t xml:space="preserve">Jabung </w:t>
                            </w:r>
                            <w:r>
                              <w:rPr>
                                <w:color w:val="231F20"/>
                                <w:spacing w:val="-2"/>
                                <w:sz w:val="15"/>
                              </w:rPr>
                              <w:t>Timur</w:t>
                            </w:r>
                          </w:p>
                        </w:tc>
                      </w:tr>
                      <w:tr w:rsidR="00EC4331" w14:paraId="475C4935" w14:textId="77777777">
                        <w:trPr>
                          <w:trHeight w:val="475"/>
                        </w:trPr>
                        <w:tc>
                          <w:tcPr>
                            <w:tcW w:w="1162" w:type="dxa"/>
                            <w:tcBorders>
                              <w:left w:val="nil"/>
                              <w:right w:val="nil"/>
                            </w:tcBorders>
                            <w:shd w:val="clear" w:color="auto" w:fill="EDF7F5"/>
                          </w:tcPr>
                          <w:p w14:paraId="5B24DA5C" w14:textId="77777777" w:rsidR="00EC4331" w:rsidRDefault="00AF443C">
                            <w:pPr>
                              <w:pStyle w:val="TableParagraph"/>
                              <w:spacing w:before="77" w:line="247" w:lineRule="auto"/>
                              <w:ind w:left="56"/>
                              <w:rPr>
                                <w:rFonts w:ascii="Trebuchet MS"/>
                                <w:b/>
                                <w:sz w:val="15"/>
                              </w:rPr>
                            </w:pPr>
                            <w:r>
                              <w:rPr>
                                <w:rFonts w:ascii="Trebuchet MS"/>
                                <w:b/>
                                <w:color w:val="231F20"/>
                                <w:spacing w:val="-2"/>
                                <w:sz w:val="15"/>
                              </w:rPr>
                              <w:t>SUMATERA SELATAN</w:t>
                            </w:r>
                          </w:p>
                        </w:tc>
                        <w:tc>
                          <w:tcPr>
                            <w:tcW w:w="1927" w:type="dxa"/>
                            <w:tcBorders>
                              <w:left w:val="nil"/>
                              <w:right w:val="nil"/>
                            </w:tcBorders>
                          </w:tcPr>
                          <w:p w14:paraId="2FD9E5E5" w14:textId="77777777" w:rsidR="00EC4331" w:rsidRDefault="00AF443C">
                            <w:pPr>
                              <w:pStyle w:val="TableParagraph"/>
                              <w:numPr>
                                <w:ilvl w:val="0"/>
                                <w:numId w:val="31"/>
                              </w:numPr>
                              <w:tabs>
                                <w:tab w:val="left" w:pos="249"/>
                              </w:tabs>
                              <w:spacing w:before="68" w:line="181" w:lineRule="exact"/>
                              <w:ind w:left="249" w:hanging="169"/>
                              <w:rPr>
                                <w:sz w:val="15"/>
                              </w:rPr>
                            </w:pPr>
                            <w:r>
                              <w:rPr>
                                <w:color w:val="231F20"/>
                                <w:spacing w:val="-4"/>
                                <w:sz w:val="15"/>
                              </w:rPr>
                              <w:t>Kab.</w:t>
                            </w:r>
                            <w:r>
                              <w:rPr>
                                <w:color w:val="231F20"/>
                                <w:spacing w:val="-12"/>
                                <w:sz w:val="15"/>
                              </w:rPr>
                              <w:t xml:space="preserve"> </w:t>
                            </w:r>
                            <w:r>
                              <w:rPr>
                                <w:color w:val="231F20"/>
                                <w:spacing w:val="-4"/>
                                <w:sz w:val="15"/>
                              </w:rPr>
                              <w:t>Lahat</w:t>
                            </w:r>
                          </w:p>
                          <w:p w14:paraId="5555604D" w14:textId="77777777" w:rsidR="00EC4331" w:rsidRDefault="00AF443C">
                            <w:pPr>
                              <w:pStyle w:val="TableParagraph"/>
                              <w:numPr>
                                <w:ilvl w:val="0"/>
                                <w:numId w:val="31"/>
                              </w:numPr>
                              <w:tabs>
                                <w:tab w:val="left" w:pos="249"/>
                              </w:tabs>
                              <w:spacing w:before="0" w:line="181" w:lineRule="exact"/>
                              <w:ind w:left="249" w:hanging="169"/>
                              <w:rPr>
                                <w:sz w:val="15"/>
                              </w:rPr>
                            </w:pPr>
                            <w:r>
                              <w:rPr>
                                <w:color w:val="231F20"/>
                                <w:spacing w:val="-2"/>
                                <w:sz w:val="15"/>
                              </w:rPr>
                              <w:t>Kab.</w:t>
                            </w:r>
                            <w:r>
                              <w:rPr>
                                <w:color w:val="231F20"/>
                                <w:spacing w:val="-10"/>
                                <w:sz w:val="15"/>
                              </w:rPr>
                              <w:t xml:space="preserve"> </w:t>
                            </w:r>
                            <w:r>
                              <w:rPr>
                                <w:color w:val="231F20"/>
                                <w:spacing w:val="-2"/>
                                <w:sz w:val="15"/>
                              </w:rPr>
                              <w:t>Musi</w:t>
                            </w:r>
                            <w:r>
                              <w:rPr>
                                <w:color w:val="231F20"/>
                                <w:spacing w:val="-10"/>
                                <w:sz w:val="15"/>
                              </w:rPr>
                              <w:t xml:space="preserve"> </w:t>
                            </w:r>
                            <w:r>
                              <w:rPr>
                                <w:color w:val="231F20"/>
                                <w:spacing w:val="-2"/>
                                <w:sz w:val="15"/>
                              </w:rPr>
                              <w:t>Rawas</w:t>
                            </w:r>
                          </w:p>
                        </w:tc>
                      </w:tr>
                      <w:tr w:rsidR="00EC4331" w14:paraId="73B64DD4" w14:textId="77777777">
                        <w:trPr>
                          <w:trHeight w:val="655"/>
                        </w:trPr>
                        <w:tc>
                          <w:tcPr>
                            <w:tcW w:w="1162" w:type="dxa"/>
                            <w:tcBorders>
                              <w:left w:val="nil"/>
                              <w:right w:val="nil"/>
                            </w:tcBorders>
                            <w:shd w:val="clear" w:color="auto" w:fill="EDF7F5"/>
                          </w:tcPr>
                          <w:p w14:paraId="3A714AEC" w14:textId="77777777" w:rsidR="00EC4331" w:rsidRDefault="00AF443C">
                            <w:pPr>
                              <w:pStyle w:val="TableParagraph"/>
                              <w:spacing w:before="77"/>
                              <w:ind w:left="56"/>
                              <w:rPr>
                                <w:rFonts w:ascii="Trebuchet MS"/>
                                <w:b/>
                                <w:sz w:val="15"/>
                              </w:rPr>
                            </w:pPr>
                            <w:r>
                              <w:rPr>
                                <w:rFonts w:ascii="Trebuchet MS"/>
                                <w:b/>
                                <w:color w:val="231F20"/>
                                <w:spacing w:val="-2"/>
                                <w:w w:val="105"/>
                                <w:sz w:val="15"/>
                              </w:rPr>
                              <w:t>BENGKULU</w:t>
                            </w:r>
                          </w:p>
                        </w:tc>
                        <w:tc>
                          <w:tcPr>
                            <w:tcW w:w="1927" w:type="dxa"/>
                            <w:tcBorders>
                              <w:left w:val="nil"/>
                              <w:right w:val="nil"/>
                            </w:tcBorders>
                          </w:tcPr>
                          <w:p w14:paraId="27542351" w14:textId="77777777" w:rsidR="00EC4331" w:rsidRDefault="00AF443C">
                            <w:pPr>
                              <w:pStyle w:val="TableParagraph"/>
                              <w:numPr>
                                <w:ilvl w:val="0"/>
                                <w:numId w:val="30"/>
                              </w:numPr>
                              <w:tabs>
                                <w:tab w:val="left" w:pos="249"/>
                              </w:tabs>
                              <w:spacing w:before="68" w:line="181" w:lineRule="exact"/>
                              <w:ind w:left="249" w:hanging="169"/>
                              <w:rPr>
                                <w:sz w:val="15"/>
                              </w:rPr>
                            </w:pPr>
                            <w:r>
                              <w:rPr>
                                <w:color w:val="231F20"/>
                                <w:spacing w:val="-2"/>
                                <w:sz w:val="15"/>
                              </w:rPr>
                              <w:t>Kab.</w:t>
                            </w:r>
                            <w:r>
                              <w:rPr>
                                <w:color w:val="231F20"/>
                                <w:spacing w:val="-17"/>
                                <w:sz w:val="15"/>
                              </w:rPr>
                              <w:t xml:space="preserve"> </w:t>
                            </w:r>
                            <w:r>
                              <w:rPr>
                                <w:color w:val="231F20"/>
                                <w:spacing w:val="-2"/>
                                <w:sz w:val="15"/>
                              </w:rPr>
                              <w:t>Bengkulu</w:t>
                            </w:r>
                            <w:r>
                              <w:rPr>
                                <w:color w:val="231F20"/>
                                <w:spacing w:val="-17"/>
                                <w:sz w:val="15"/>
                              </w:rPr>
                              <w:t xml:space="preserve"> </w:t>
                            </w:r>
                            <w:r>
                              <w:rPr>
                                <w:color w:val="231F20"/>
                                <w:spacing w:val="-2"/>
                                <w:sz w:val="15"/>
                              </w:rPr>
                              <w:t>Utara</w:t>
                            </w:r>
                          </w:p>
                          <w:p w14:paraId="61DB9D43" w14:textId="77777777" w:rsidR="00EC4331" w:rsidRDefault="00AF443C">
                            <w:pPr>
                              <w:pStyle w:val="TableParagraph"/>
                              <w:numPr>
                                <w:ilvl w:val="0"/>
                                <w:numId w:val="30"/>
                              </w:numPr>
                              <w:tabs>
                                <w:tab w:val="left" w:pos="249"/>
                              </w:tabs>
                              <w:spacing w:before="0" w:line="180" w:lineRule="exact"/>
                              <w:ind w:left="249" w:hanging="169"/>
                              <w:rPr>
                                <w:sz w:val="15"/>
                              </w:rPr>
                            </w:pPr>
                            <w:r>
                              <w:rPr>
                                <w:color w:val="231F20"/>
                                <w:spacing w:val="-2"/>
                                <w:sz w:val="15"/>
                              </w:rPr>
                              <w:t>Kab.</w:t>
                            </w:r>
                            <w:r>
                              <w:rPr>
                                <w:color w:val="231F20"/>
                                <w:spacing w:val="-17"/>
                                <w:sz w:val="15"/>
                              </w:rPr>
                              <w:t xml:space="preserve"> </w:t>
                            </w:r>
                            <w:r>
                              <w:rPr>
                                <w:color w:val="231F20"/>
                                <w:spacing w:val="-2"/>
                                <w:sz w:val="15"/>
                              </w:rPr>
                              <w:t>Bengkulu</w:t>
                            </w:r>
                            <w:r>
                              <w:rPr>
                                <w:color w:val="231F20"/>
                                <w:spacing w:val="-17"/>
                                <w:sz w:val="15"/>
                              </w:rPr>
                              <w:t xml:space="preserve"> </w:t>
                            </w:r>
                            <w:r>
                              <w:rPr>
                                <w:color w:val="231F20"/>
                                <w:spacing w:val="-2"/>
                                <w:sz w:val="15"/>
                              </w:rPr>
                              <w:t>Tengah</w:t>
                            </w:r>
                          </w:p>
                          <w:p w14:paraId="412CEE14" w14:textId="77777777" w:rsidR="00EC4331" w:rsidRDefault="00AF443C">
                            <w:pPr>
                              <w:pStyle w:val="TableParagraph"/>
                              <w:numPr>
                                <w:ilvl w:val="0"/>
                                <w:numId w:val="30"/>
                              </w:numPr>
                              <w:tabs>
                                <w:tab w:val="left" w:pos="249"/>
                              </w:tabs>
                              <w:spacing w:before="0" w:line="181" w:lineRule="exact"/>
                              <w:ind w:left="249" w:hanging="169"/>
                              <w:rPr>
                                <w:sz w:val="15"/>
                              </w:rPr>
                            </w:pPr>
                            <w:r>
                              <w:rPr>
                                <w:color w:val="231F20"/>
                                <w:spacing w:val="-5"/>
                                <w:sz w:val="15"/>
                              </w:rPr>
                              <w:t>Kota</w:t>
                            </w:r>
                            <w:r>
                              <w:rPr>
                                <w:color w:val="231F20"/>
                                <w:spacing w:val="-7"/>
                                <w:sz w:val="15"/>
                              </w:rPr>
                              <w:t xml:space="preserve"> </w:t>
                            </w:r>
                            <w:r>
                              <w:rPr>
                                <w:color w:val="231F20"/>
                                <w:spacing w:val="-2"/>
                                <w:sz w:val="15"/>
                              </w:rPr>
                              <w:t>Bengkulu</w:t>
                            </w:r>
                          </w:p>
                        </w:tc>
                      </w:tr>
                      <w:tr w:rsidR="00EC4331" w14:paraId="059AC346" w14:textId="77777777">
                        <w:trPr>
                          <w:trHeight w:val="1015"/>
                        </w:trPr>
                        <w:tc>
                          <w:tcPr>
                            <w:tcW w:w="1162" w:type="dxa"/>
                            <w:tcBorders>
                              <w:left w:val="nil"/>
                              <w:right w:val="nil"/>
                            </w:tcBorders>
                            <w:shd w:val="clear" w:color="auto" w:fill="EDF7F5"/>
                          </w:tcPr>
                          <w:p w14:paraId="33D4B2AE" w14:textId="77777777" w:rsidR="00EC4331" w:rsidRDefault="00AF443C">
                            <w:pPr>
                              <w:pStyle w:val="TableParagraph"/>
                              <w:spacing w:before="68"/>
                              <w:ind w:left="56"/>
                              <w:rPr>
                                <w:b/>
                                <w:sz w:val="15"/>
                              </w:rPr>
                            </w:pPr>
                            <w:r>
                              <w:rPr>
                                <w:b/>
                                <w:color w:val="231F20"/>
                                <w:spacing w:val="-5"/>
                                <w:sz w:val="15"/>
                              </w:rPr>
                              <w:t>NTT</w:t>
                            </w:r>
                          </w:p>
                        </w:tc>
                        <w:tc>
                          <w:tcPr>
                            <w:tcW w:w="1927" w:type="dxa"/>
                            <w:tcBorders>
                              <w:left w:val="nil"/>
                              <w:right w:val="nil"/>
                            </w:tcBorders>
                          </w:tcPr>
                          <w:p w14:paraId="01D79003" w14:textId="77777777" w:rsidR="00EC4331" w:rsidRDefault="00AF443C">
                            <w:pPr>
                              <w:pStyle w:val="TableParagraph"/>
                              <w:numPr>
                                <w:ilvl w:val="0"/>
                                <w:numId w:val="29"/>
                              </w:numPr>
                              <w:tabs>
                                <w:tab w:val="left" w:pos="249"/>
                              </w:tabs>
                              <w:spacing w:before="68" w:line="181" w:lineRule="exact"/>
                              <w:ind w:left="249" w:hanging="169"/>
                              <w:rPr>
                                <w:sz w:val="15"/>
                              </w:rPr>
                            </w:pPr>
                            <w:r>
                              <w:rPr>
                                <w:color w:val="231F20"/>
                                <w:spacing w:val="-4"/>
                                <w:sz w:val="15"/>
                              </w:rPr>
                              <w:t>Kab.</w:t>
                            </w:r>
                            <w:r>
                              <w:rPr>
                                <w:color w:val="231F20"/>
                                <w:spacing w:val="-12"/>
                                <w:sz w:val="15"/>
                              </w:rPr>
                              <w:t xml:space="preserve"> </w:t>
                            </w:r>
                            <w:r>
                              <w:rPr>
                                <w:color w:val="231F20"/>
                                <w:spacing w:val="-4"/>
                                <w:sz w:val="15"/>
                              </w:rPr>
                              <w:t>Alor</w:t>
                            </w:r>
                          </w:p>
                          <w:p w14:paraId="45BC6B8D" w14:textId="77777777" w:rsidR="00EC4331" w:rsidRDefault="00AF443C">
                            <w:pPr>
                              <w:pStyle w:val="TableParagraph"/>
                              <w:numPr>
                                <w:ilvl w:val="0"/>
                                <w:numId w:val="29"/>
                              </w:numPr>
                              <w:tabs>
                                <w:tab w:val="left" w:pos="249"/>
                              </w:tabs>
                              <w:spacing w:before="0" w:line="180" w:lineRule="exact"/>
                              <w:ind w:left="249" w:hanging="169"/>
                              <w:rPr>
                                <w:sz w:val="15"/>
                              </w:rPr>
                            </w:pPr>
                            <w:r>
                              <w:rPr>
                                <w:color w:val="231F20"/>
                                <w:spacing w:val="-4"/>
                                <w:sz w:val="15"/>
                              </w:rPr>
                              <w:t>Kab.</w:t>
                            </w:r>
                            <w:r>
                              <w:rPr>
                                <w:color w:val="231F20"/>
                                <w:spacing w:val="-12"/>
                                <w:sz w:val="15"/>
                              </w:rPr>
                              <w:t xml:space="preserve"> </w:t>
                            </w:r>
                            <w:r>
                              <w:rPr>
                                <w:color w:val="231F20"/>
                                <w:spacing w:val="-4"/>
                                <w:sz w:val="15"/>
                              </w:rPr>
                              <w:t>Ende</w:t>
                            </w:r>
                          </w:p>
                          <w:p w14:paraId="6876DD5C" w14:textId="77777777" w:rsidR="00EC4331" w:rsidRDefault="00AF443C">
                            <w:pPr>
                              <w:pStyle w:val="TableParagraph"/>
                              <w:numPr>
                                <w:ilvl w:val="0"/>
                                <w:numId w:val="29"/>
                              </w:numPr>
                              <w:tabs>
                                <w:tab w:val="left" w:pos="249"/>
                              </w:tabs>
                              <w:spacing w:before="0" w:line="180" w:lineRule="exact"/>
                              <w:ind w:left="249" w:hanging="169"/>
                              <w:rPr>
                                <w:sz w:val="15"/>
                              </w:rPr>
                            </w:pPr>
                            <w:r>
                              <w:rPr>
                                <w:color w:val="231F20"/>
                                <w:spacing w:val="-4"/>
                                <w:sz w:val="15"/>
                              </w:rPr>
                              <w:t>Kab.</w:t>
                            </w:r>
                            <w:r>
                              <w:rPr>
                                <w:color w:val="231F20"/>
                                <w:spacing w:val="-12"/>
                                <w:sz w:val="15"/>
                              </w:rPr>
                              <w:t xml:space="preserve"> </w:t>
                            </w:r>
                            <w:r>
                              <w:rPr>
                                <w:color w:val="231F20"/>
                                <w:spacing w:val="-2"/>
                                <w:sz w:val="15"/>
                              </w:rPr>
                              <w:t>Manggarai</w:t>
                            </w:r>
                          </w:p>
                          <w:p w14:paraId="3316FACC" w14:textId="77777777" w:rsidR="00EC4331" w:rsidRDefault="00AF443C">
                            <w:pPr>
                              <w:pStyle w:val="TableParagraph"/>
                              <w:numPr>
                                <w:ilvl w:val="0"/>
                                <w:numId w:val="29"/>
                              </w:numPr>
                              <w:tabs>
                                <w:tab w:val="left" w:pos="249"/>
                              </w:tabs>
                              <w:spacing w:before="0" w:line="180" w:lineRule="exact"/>
                              <w:ind w:left="249" w:hanging="169"/>
                              <w:rPr>
                                <w:sz w:val="15"/>
                              </w:rPr>
                            </w:pPr>
                            <w:r>
                              <w:rPr>
                                <w:color w:val="231F20"/>
                                <w:spacing w:val="-4"/>
                                <w:sz w:val="15"/>
                              </w:rPr>
                              <w:t>Kab.</w:t>
                            </w:r>
                            <w:r>
                              <w:rPr>
                                <w:color w:val="231F20"/>
                                <w:spacing w:val="-14"/>
                                <w:sz w:val="15"/>
                              </w:rPr>
                              <w:t xml:space="preserve"> </w:t>
                            </w:r>
                            <w:r>
                              <w:rPr>
                                <w:color w:val="231F20"/>
                                <w:spacing w:val="-4"/>
                                <w:sz w:val="15"/>
                              </w:rPr>
                              <w:t>Manggarai</w:t>
                            </w:r>
                            <w:r>
                              <w:rPr>
                                <w:color w:val="231F20"/>
                                <w:spacing w:val="-13"/>
                                <w:sz w:val="15"/>
                              </w:rPr>
                              <w:t xml:space="preserve"> </w:t>
                            </w:r>
                            <w:r>
                              <w:rPr>
                                <w:color w:val="231F20"/>
                                <w:spacing w:val="-4"/>
                                <w:sz w:val="15"/>
                              </w:rPr>
                              <w:t>Barat</w:t>
                            </w:r>
                          </w:p>
                          <w:p w14:paraId="13A03EED" w14:textId="77777777" w:rsidR="00EC4331" w:rsidRDefault="00AF443C">
                            <w:pPr>
                              <w:pStyle w:val="TableParagraph"/>
                              <w:numPr>
                                <w:ilvl w:val="0"/>
                                <w:numId w:val="29"/>
                              </w:numPr>
                              <w:tabs>
                                <w:tab w:val="left" w:pos="249"/>
                              </w:tabs>
                              <w:spacing w:before="0" w:line="181" w:lineRule="exact"/>
                              <w:ind w:left="249" w:hanging="169"/>
                              <w:rPr>
                                <w:sz w:val="15"/>
                              </w:rPr>
                            </w:pPr>
                            <w:r>
                              <w:rPr>
                                <w:color w:val="231F20"/>
                                <w:spacing w:val="-4"/>
                                <w:sz w:val="15"/>
                              </w:rPr>
                              <w:t>Kab.</w:t>
                            </w:r>
                            <w:r>
                              <w:rPr>
                                <w:color w:val="231F20"/>
                                <w:spacing w:val="-12"/>
                                <w:sz w:val="15"/>
                              </w:rPr>
                              <w:t xml:space="preserve"> </w:t>
                            </w:r>
                            <w:r>
                              <w:rPr>
                                <w:color w:val="231F20"/>
                                <w:spacing w:val="-2"/>
                                <w:sz w:val="15"/>
                              </w:rPr>
                              <w:t>Malaka</w:t>
                            </w:r>
                          </w:p>
                        </w:tc>
                      </w:tr>
                      <w:tr w:rsidR="00EC4331" w14:paraId="751E96E1" w14:textId="77777777">
                        <w:trPr>
                          <w:trHeight w:val="475"/>
                        </w:trPr>
                        <w:tc>
                          <w:tcPr>
                            <w:tcW w:w="1162" w:type="dxa"/>
                            <w:tcBorders>
                              <w:left w:val="nil"/>
                              <w:right w:val="nil"/>
                            </w:tcBorders>
                            <w:shd w:val="clear" w:color="auto" w:fill="EDF7F5"/>
                          </w:tcPr>
                          <w:p w14:paraId="1D41F83F" w14:textId="77777777" w:rsidR="00EC4331" w:rsidRDefault="00AF443C">
                            <w:pPr>
                              <w:pStyle w:val="TableParagraph"/>
                              <w:spacing w:before="77" w:line="247" w:lineRule="auto"/>
                              <w:ind w:left="56"/>
                              <w:rPr>
                                <w:rFonts w:ascii="Trebuchet MS"/>
                                <w:b/>
                                <w:sz w:val="15"/>
                              </w:rPr>
                            </w:pPr>
                            <w:r>
                              <w:rPr>
                                <w:rFonts w:ascii="Trebuchet MS"/>
                                <w:b/>
                                <w:color w:val="231F20"/>
                                <w:spacing w:val="-2"/>
                                <w:sz w:val="15"/>
                              </w:rPr>
                              <w:t>KALIMANTAN TENGAH</w:t>
                            </w:r>
                          </w:p>
                        </w:tc>
                        <w:tc>
                          <w:tcPr>
                            <w:tcW w:w="1927" w:type="dxa"/>
                            <w:tcBorders>
                              <w:left w:val="nil"/>
                              <w:right w:val="nil"/>
                            </w:tcBorders>
                          </w:tcPr>
                          <w:p w14:paraId="06DD5BFC" w14:textId="77777777" w:rsidR="00EC4331" w:rsidRDefault="00AF443C">
                            <w:pPr>
                              <w:pStyle w:val="TableParagraph"/>
                              <w:numPr>
                                <w:ilvl w:val="0"/>
                                <w:numId w:val="28"/>
                              </w:numPr>
                              <w:tabs>
                                <w:tab w:val="left" w:pos="249"/>
                              </w:tabs>
                              <w:spacing w:before="68"/>
                              <w:ind w:left="249" w:hanging="169"/>
                              <w:rPr>
                                <w:sz w:val="15"/>
                              </w:rPr>
                            </w:pPr>
                            <w:r>
                              <w:rPr>
                                <w:color w:val="231F20"/>
                                <w:spacing w:val="-2"/>
                                <w:sz w:val="15"/>
                              </w:rPr>
                              <w:t>Kab.</w:t>
                            </w:r>
                            <w:r>
                              <w:rPr>
                                <w:color w:val="231F20"/>
                                <w:spacing w:val="-13"/>
                                <w:sz w:val="15"/>
                              </w:rPr>
                              <w:t xml:space="preserve"> </w:t>
                            </w:r>
                            <w:r>
                              <w:rPr>
                                <w:color w:val="231F20"/>
                                <w:spacing w:val="-2"/>
                                <w:sz w:val="15"/>
                              </w:rPr>
                              <w:t>Pulau</w:t>
                            </w:r>
                            <w:r>
                              <w:rPr>
                                <w:color w:val="231F20"/>
                                <w:spacing w:val="-12"/>
                                <w:sz w:val="15"/>
                              </w:rPr>
                              <w:t xml:space="preserve"> </w:t>
                            </w:r>
                            <w:r>
                              <w:rPr>
                                <w:color w:val="231F20"/>
                                <w:spacing w:val="-2"/>
                                <w:sz w:val="15"/>
                              </w:rPr>
                              <w:t>Pisang</w:t>
                            </w:r>
                          </w:p>
                        </w:tc>
                      </w:tr>
                    </w:tbl>
                    <w:p w14:paraId="318F28C1" w14:textId="77777777" w:rsidR="00EC4331" w:rsidRDefault="00EC4331">
                      <w:pPr>
                        <w:pStyle w:val="BodyText"/>
                      </w:pPr>
                    </w:p>
                  </w:txbxContent>
                </v:textbox>
                <w10:anchorlock/>
              </v:shape>
            </w:pict>
          </mc:Fallback>
        </mc:AlternateContent>
      </w:r>
      <w:r>
        <w:rPr>
          <w:sz w:val="20"/>
        </w:rPr>
        <w:tab/>
      </w:r>
      <w:r>
        <w:rPr>
          <w:noProof/>
          <w:position w:val="2"/>
          <w:sz w:val="20"/>
        </w:rPr>
        <mc:AlternateContent>
          <mc:Choice Requires="wps">
            <w:drawing>
              <wp:inline distT="0" distB="0" distL="0" distR="0" wp14:anchorId="68AD509C" wp14:editId="5BFA6B8E">
                <wp:extent cx="1962150" cy="4389120"/>
                <wp:effectExtent l="0" t="0" r="0" b="0"/>
                <wp:docPr id="1003" name="Textbox 1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0" cy="4389120"/>
                        </a:xfrm>
                        <a:prstGeom prst="rect">
                          <a:avLst/>
                        </a:prstGeom>
                      </wps:spPr>
                      <wps:txbx>
                        <w:txbxContent>
                          <w:tbl>
                            <w:tblPr>
                              <w:tblW w:w="0" w:type="auto"/>
                              <w:tblInd w:w="7" w:type="dxa"/>
                              <w:tblBorders>
                                <w:top w:val="single" w:sz="2" w:space="0" w:color="939598"/>
                                <w:left w:val="single" w:sz="2" w:space="0" w:color="939598"/>
                                <w:bottom w:val="single" w:sz="2" w:space="0" w:color="939598"/>
                                <w:right w:val="single" w:sz="2" w:space="0" w:color="939598"/>
                                <w:insideH w:val="single" w:sz="2" w:space="0" w:color="939598"/>
                                <w:insideV w:val="single" w:sz="2" w:space="0" w:color="939598"/>
                              </w:tblBorders>
                              <w:tblLayout w:type="fixed"/>
                              <w:tblCellMar>
                                <w:left w:w="0" w:type="dxa"/>
                                <w:right w:w="0" w:type="dxa"/>
                              </w:tblCellMar>
                              <w:tblLook w:val="01E0" w:firstRow="1" w:lastRow="1" w:firstColumn="1" w:lastColumn="1" w:noHBand="0" w:noVBand="0"/>
                            </w:tblPr>
                            <w:tblGrid>
                              <w:gridCol w:w="1162"/>
                              <w:gridCol w:w="1927"/>
                            </w:tblGrid>
                            <w:tr w:rsidR="00EC4331" w14:paraId="784B8EB5" w14:textId="77777777">
                              <w:trPr>
                                <w:trHeight w:val="475"/>
                              </w:trPr>
                              <w:tc>
                                <w:tcPr>
                                  <w:tcW w:w="1162" w:type="dxa"/>
                                  <w:tcBorders>
                                    <w:left w:val="nil"/>
                                    <w:right w:val="nil"/>
                                  </w:tcBorders>
                                  <w:shd w:val="clear" w:color="auto" w:fill="EDF7F5"/>
                                </w:tcPr>
                                <w:p w14:paraId="1D81E736" w14:textId="77777777" w:rsidR="00EC4331" w:rsidRDefault="00AF443C">
                                  <w:pPr>
                                    <w:pStyle w:val="TableParagraph"/>
                                    <w:spacing w:before="77" w:line="247" w:lineRule="auto"/>
                                    <w:ind w:left="56"/>
                                    <w:rPr>
                                      <w:rFonts w:ascii="Trebuchet MS"/>
                                      <w:b/>
                                      <w:sz w:val="15"/>
                                    </w:rPr>
                                  </w:pPr>
                                  <w:r>
                                    <w:rPr>
                                      <w:rFonts w:ascii="Trebuchet MS"/>
                                      <w:b/>
                                      <w:color w:val="231F20"/>
                                      <w:spacing w:val="-2"/>
                                      <w:w w:val="105"/>
                                      <w:sz w:val="15"/>
                                    </w:rPr>
                                    <w:t>SULAWESI BARAT</w:t>
                                  </w:r>
                                </w:p>
                              </w:tc>
                              <w:tc>
                                <w:tcPr>
                                  <w:tcW w:w="1927" w:type="dxa"/>
                                  <w:tcBorders>
                                    <w:left w:val="nil"/>
                                    <w:right w:val="nil"/>
                                  </w:tcBorders>
                                </w:tcPr>
                                <w:p w14:paraId="1B8FD783" w14:textId="77777777" w:rsidR="00EC4331" w:rsidRDefault="00AF443C">
                                  <w:pPr>
                                    <w:pStyle w:val="TableParagraph"/>
                                    <w:numPr>
                                      <w:ilvl w:val="0"/>
                                      <w:numId w:val="27"/>
                                    </w:numPr>
                                    <w:tabs>
                                      <w:tab w:val="left" w:pos="249"/>
                                    </w:tabs>
                                    <w:spacing w:before="68"/>
                                    <w:ind w:left="249" w:hanging="169"/>
                                    <w:rPr>
                                      <w:sz w:val="15"/>
                                    </w:rPr>
                                  </w:pPr>
                                  <w:r>
                                    <w:rPr>
                                      <w:color w:val="231F20"/>
                                      <w:spacing w:val="-2"/>
                                      <w:sz w:val="15"/>
                                    </w:rPr>
                                    <w:t>Prov.</w:t>
                                  </w:r>
                                  <w:r>
                                    <w:rPr>
                                      <w:color w:val="231F20"/>
                                      <w:spacing w:val="-16"/>
                                      <w:sz w:val="15"/>
                                    </w:rPr>
                                    <w:t xml:space="preserve"> </w:t>
                                  </w:r>
                                  <w:r>
                                    <w:rPr>
                                      <w:color w:val="231F20"/>
                                      <w:spacing w:val="-2"/>
                                      <w:sz w:val="15"/>
                                    </w:rPr>
                                    <w:t>Sulawesi</w:t>
                                  </w:r>
                                  <w:r>
                                    <w:rPr>
                                      <w:color w:val="231F20"/>
                                      <w:spacing w:val="-16"/>
                                      <w:sz w:val="15"/>
                                    </w:rPr>
                                    <w:t xml:space="preserve"> </w:t>
                                  </w:r>
                                  <w:r>
                                    <w:rPr>
                                      <w:color w:val="231F20"/>
                                      <w:spacing w:val="-2"/>
                                      <w:sz w:val="15"/>
                                    </w:rPr>
                                    <w:t>Barat</w:t>
                                  </w:r>
                                </w:p>
                              </w:tc>
                            </w:tr>
                            <w:tr w:rsidR="00EC4331" w14:paraId="75A72641" w14:textId="77777777">
                              <w:trPr>
                                <w:trHeight w:val="1195"/>
                              </w:trPr>
                              <w:tc>
                                <w:tcPr>
                                  <w:tcW w:w="1162" w:type="dxa"/>
                                  <w:tcBorders>
                                    <w:left w:val="nil"/>
                                    <w:right w:val="nil"/>
                                  </w:tcBorders>
                                  <w:shd w:val="clear" w:color="auto" w:fill="EDF7F5"/>
                                </w:tcPr>
                                <w:p w14:paraId="05AEB8F5" w14:textId="77777777" w:rsidR="00EC4331" w:rsidRDefault="00AF443C">
                                  <w:pPr>
                                    <w:pStyle w:val="TableParagraph"/>
                                    <w:spacing w:before="77" w:line="247" w:lineRule="auto"/>
                                    <w:ind w:left="56"/>
                                    <w:rPr>
                                      <w:rFonts w:ascii="Trebuchet MS"/>
                                      <w:b/>
                                      <w:sz w:val="15"/>
                                    </w:rPr>
                                  </w:pPr>
                                  <w:r>
                                    <w:rPr>
                                      <w:rFonts w:ascii="Trebuchet MS"/>
                                      <w:b/>
                                      <w:color w:val="231F20"/>
                                      <w:spacing w:val="-2"/>
                                      <w:w w:val="105"/>
                                      <w:sz w:val="15"/>
                                    </w:rPr>
                                    <w:t>SULAWESI UTARA</w:t>
                                  </w:r>
                                </w:p>
                              </w:tc>
                              <w:tc>
                                <w:tcPr>
                                  <w:tcW w:w="1927" w:type="dxa"/>
                                  <w:tcBorders>
                                    <w:left w:val="nil"/>
                                    <w:right w:val="nil"/>
                                  </w:tcBorders>
                                </w:tcPr>
                                <w:p w14:paraId="1AFA4495" w14:textId="77777777" w:rsidR="00EC4331" w:rsidRDefault="00AF443C">
                                  <w:pPr>
                                    <w:pStyle w:val="TableParagraph"/>
                                    <w:numPr>
                                      <w:ilvl w:val="0"/>
                                      <w:numId w:val="26"/>
                                    </w:numPr>
                                    <w:tabs>
                                      <w:tab w:val="left" w:pos="249"/>
                                    </w:tabs>
                                    <w:spacing w:before="68" w:line="181" w:lineRule="exact"/>
                                    <w:ind w:left="249" w:hanging="169"/>
                                    <w:rPr>
                                      <w:sz w:val="15"/>
                                    </w:rPr>
                                  </w:pPr>
                                  <w:r>
                                    <w:rPr>
                                      <w:color w:val="231F20"/>
                                      <w:spacing w:val="-2"/>
                                      <w:sz w:val="15"/>
                                    </w:rPr>
                                    <w:t>Kab.</w:t>
                                  </w:r>
                                  <w:r>
                                    <w:rPr>
                                      <w:color w:val="231F20"/>
                                      <w:spacing w:val="-13"/>
                                      <w:sz w:val="15"/>
                                    </w:rPr>
                                    <w:t xml:space="preserve"> </w:t>
                                  </w:r>
                                  <w:r>
                                    <w:rPr>
                                      <w:color w:val="231F20"/>
                                      <w:spacing w:val="-2"/>
                                      <w:sz w:val="15"/>
                                    </w:rPr>
                                    <w:t>Kepulauan</w:t>
                                  </w:r>
                                  <w:r>
                                    <w:rPr>
                                      <w:color w:val="231F20"/>
                                      <w:spacing w:val="-12"/>
                                      <w:sz w:val="15"/>
                                    </w:rPr>
                                    <w:t xml:space="preserve"> </w:t>
                                  </w:r>
                                  <w:r>
                                    <w:rPr>
                                      <w:color w:val="231F20"/>
                                      <w:spacing w:val="-2"/>
                                      <w:sz w:val="15"/>
                                    </w:rPr>
                                    <w:t>Sangihe</w:t>
                                  </w:r>
                                </w:p>
                                <w:p w14:paraId="0E25B6BD" w14:textId="77777777" w:rsidR="00EC4331" w:rsidRDefault="00AF443C">
                                  <w:pPr>
                                    <w:pStyle w:val="TableParagraph"/>
                                    <w:numPr>
                                      <w:ilvl w:val="0"/>
                                      <w:numId w:val="26"/>
                                    </w:numPr>
                                    <w:tabs>
                                      <w:tab w:val="left" w:pos="249"/>
                                    </w:tabs>
                                    <w:spacing w:before="0" w:line="180" w:lineRule="exact"/>
                                    <w:ind w:left="249" w:hanging="169"/>
                                    <w:rPr>
                                      <w:sz w:val="15"/>
                                    </w:rPr>
                                  </w:pPr>
                                  <w:r>
                                    <w:rPr>
                                      <w:color w:val="231F20"/>
                                      <w:spacing w:val="-2"/>
                                      <w:sz w:val="15"/>
                                    </w:rPr>
                                    <w:t>Kab.</w:t>
                                  </w:r>
                                  <w:r>
                                    <w:rPr>
                                      <w:color w:val="231F20"/>
                                      <w:spacing w:val="-13"/>
                                      <w:sz w:val="15"/>
                                    </w:rPr>
                                    <w:t xml:space="preserve"> </w:t>
                                  </w:r>
                                  <w:r>
                                    <w:rPr>
                                      <w:color w:val="231F20"/>
                                      <w:spacing w:val="-2"/>
                                      <w:sz w:val="15"/>
                                    </w:rPr>
                                    <w:t>Kepulauan</w:t>
                                  </w:r>
                                  <w:r>
                                    <w:rPr>
                                      <w:color w:val="231F20"/>
                                      <w:spacing w:val="-12"/>
                                      <w:sz w:val="15"/>
                                    </w:rPr>
                                    <w:t xml:space="preserve"> </w:t>
                                  </w:r>
                                  <w:r>
                                    <w:rPr>
                                      <w:color w:val="231F20"/>
                                      <w:spacing w:val="-2"/>
                                      <w:sz w:val="15"/>
                                    </w:rPr>
                                    <w:t>Talaud</w:t>
                                  </w:r>
                                </w:p>
                                <w:p w14:paraId="57E02363" w14:textId="77777777" w:rsidR="00EC4331" w:rsidRDefault="00AF443C">
                                  <w:pPr>
                                    <w:pStyle w:val="TableParagraph"/>
                                    <w:numPr>
                                      <w:ilvl w:val="0"/>
                                      <w:numId w:val="26"/>
                                    </w:numPr>
                                    <w:tabs>
                                      <w:tab w:val="left" w:pos="249"/>
                                    </w:tabs>
                                    <w:spacing w:before="0" w:line="180" w:lineRule="exact"/>
                                    <w:ind w:left="249" w:hanging="169"/>
                                    <w:rPr>
                                      <w:sz w:val="15"/>
                                    </w:rPr>
                                  </w:pPr>
                                  <w:r>
                                    <w:rPr>
                                      <w:color w:val="231F20"/>
                                      <w:spacing w:val="-2"/>
                                      <w:sz w:val="15"/>
                                    </w:rPr>
                                    <w:t>Kab.</w:t>
                                  </w:r>
                                  <w:r>
                                    <w:rPr>
                                      <w:color w:val="231F20"/>
                                      <w:spacing w:val="-11"/>
                                      <w:sz w:val="15"/>
                                    </w:rPr>
                                    <w:t xml:space="preserve"> </w:t>
                                  </w:r>
                                  <w:r>
                                    <w:rPr>
                                      <w:color w:val="231F20"/>
                                      <w:spacing w:val="-2"/>
                                      <w:sz w:val="15"/>
                                    </w:rPr>
                                    <w:t>Minahasa</w:t>
                                  </w:r>
                                  <w:r>
                                    <w:rPr>
                                      <w:color w:val="231F20"/>
                                      <w:spacing w:val="-8"/>
                                      <w:sz w:val="15"/>
                                    </w:rPr>
                                    <w:t xml:space="preserve"> </w:t>
                                  </w:r>
                                  <w:r>
                                    <w:rPr>
                                      <w:color w:val="231F20"/>
                                      <w:spacing w:val="-2"/>
                                      <w:sz w:val="15"/>
                                    </w:rPr>
                                    <w:t>Tenggara</w:t>
                                  </w:r>
                                </w:p>
                                <w:p w14:paraId="4CBA65AE" w14:textId="77777777" w:rsidR="00EC4331" w:rsidRDefault="00AF443C">
                                  <w:pPr>
                                    <w:pStyle w:val="TableParagraph"/>
                                    <w:numPr>
                                      <w:ilvl w:val="0"/>
                                      <w:numId w:val="26"/>
                                    </w:numPr>
                                    <w:tabs>
                                      <w:tab w:val="left" w:pos="248"/>
                                      <w:tab w:val="left" w:pos="250"/>
                                    </w:tabs>
                                    <w:spacing w:before="0"/>
                                    <w:ind w:right="355"/>
                                    <w:rPr>
                                      <w:sz w:val="15"/>
                                    </w:rPr>
                                  </w:pPr>
                                  <w:r>
                                    <w:rPr>
                                      <w:color w:val="231F20"/>
                                      <w:sz w:val="15"/>
                                    </w:rPr>
                                    <w:t>Kab.</w:t>
                                  </w:r>
                                  <w:r>
                                    <w:rPr>
                                      <w:color w:val="231F20"/>
                                      <w:spacing w:val="-17"/>
                                      <w:sz w:val="15"/>
                                    </w:rPr>
                                    <w:t xml:space="preserve"> </w:t>
                                  </w:r>
                                  <w:r>
                                    <w:rPr>
                                      <w:color w:val="231F20"/>
                                      <w:sz w:val="15"/>
                                    </w:rPr>
                                    <w:t xml:space="preserve">Bolaang </w:t>
                                  </w:r>
                                  <w:r>
                                    <w:rPr>
                                      <w:color w:val="231F20"/>
                                      <w:spacing w:val="-2"/>
                                      <w:sz w:val="15"/>
                                    </w:rPr>
                                    <w:t>Mongondow</w:t>
                                  </w:r>
                                  <w:r>
                                    <w:rPr>
                                      <w:color w:val="231F20"/>
                                      <w:spacing w:val="-17"/>
                                      <w:sz w:val="15"/>
                                    </w:rPr>
                                    <w:t xml:space="preserve"> </w:t>
                                  </w:r>
                                  <w:r>
                                    <w:rPr>
                                      <w:color w:val="231F20"/>
                                      <w:spacing w:val="-2"/>
                                      <w:sz w:val="15"/>
                                    </w:rPr>
                                    <w:t>Selatan</w:t>
                                  </w:r>
                                </w:p>
                                <w:p w14:paraId="25DBA073" w14:textId="77777777" w:rsidR="00EC4331" w:rsidRDefault="00AF443C">
                                  <w:pPr>
                                    <w:pStyle w:val="TableParagraph"/>
                                    <w:numPr>
                                      <w:ilvl w:val="0"/>
                                      <w:numId w:val="26"/>
                                    </w:numPr>
                                    <w:tabs>
                                      <w:tab w:val="left" w:pos="249"/>
                                    </w:tabs>
                                    <w:spacing w:before="0" w:line="179" w:lineRule="exact"/>
                                    <w:ind w:left="249" w:hanging="169"/>
                                    <w:rPr>
                                      <w:sz w:val="15"/>
                                    </w:rPr>
                                  </w:pPr>
                                  <w:r>
                                    <w:rPr>
                                      <w:color w:val="231F20"/>
                                      <w:spacing w:val="-5"/>
                                      <w:sz w:val="15"/>
                                    </w:rPr>
                                    <w:t>Kota</w:t>
                                  </w:r>
                                  <w:r>
                                    <w:rPr>
                                      <w:color w:val="231F20"/>
                                      <w:spacing w:val="-7"/>
                                      <w:sz w:val="15"/>
                                    </w:rPr>
                                    <w:t xml:space="preserve"> </w:t>
                                  </w:r>
                                  <w:r>
                                    <w:rPr>
                                      <w:color w:val="231F20"/>
                                      <w:spacing w:val="-2"/>
                                      <w:sz w:val="15"/>
                                    </w:rPr>
                                    <w:t>Tomohon</w:t>
                                  </w:r>
                                </w:p>
                              </w:tc>
                            </w:tr>
                            <w:tr w:rsidR="00EC4331" w14:paraId="66A399EF" w14:textId="77777777">
                              <w:trPr>
                                <w:trHeight w:val="475"/>
                              </w:trPr>
                              <w:tc>
                                <w:tcPr>
                                  <w:tcW w:w="1162" w:type="dxa"/>
                                  <w:tcBorders>
                                    <w:left w:val="nil"/>
                                    <w:right w:val="nil"/>
                                  </w:tcBorders>
                                  <w:shd w:val="clear" w:color="auto" w:fill="EDF7F5"/>
                                </w:tcPr>
                                <w:p w14:paraId="28737A95" w14:textId="77777777" w:rsidR="00EC4331" w:rsidRDefault="00AF443C">
                                  <w:pPr>
                                    <w:pStyle w:val="TableParagraph"/>
                                    <w:spacing w:before="77" w:line="247" w:lineRule="auto"/>
                                    <w:ind w:left="56"/>
                                    <w:rPr>
                                      <w:rFonts w:ascii="Trebuchet MS"/>
                                      <w:b/>
                                      <w:sz w:val="15"/>
                                    </w:rPr>
                                  </w:pPr>
                                  <w:r>
                                    <w:rPr>
                                      <w:rFonts w:ascii="Trebuchet MS"/>
                                      <w:b/>
                                      <w:color w:val="231F20"/>
                                      <w:spacing w:val="-2"/>
                                      <w:w w:val="105"/>
                                      <w:sz w:val="15"/>
                                    </w:rPr>
                                    <w:t>SULAWESI TENGAH</w:t>
                                  </w:r>
                                </w:p>
                              </w:tc>
                              <w:tc>
                                <w:tcPr>
                                  <w:tcW w:w="1927" w:type="dxa"/>
                                  <w:tcBorders>
                                    <w:left w:val="nil"/>
                                    <w:right w:val="nil"/>
                                  </w:tcBorders>
                                </w:tcPr>
                                <w:p w14:paraId="7132806A" w14:textId="77777777" w:rsidR="00EC4331" w:rsidRDefault="00AF443C">
                                  <w:pPr>
                                    <w:pStyle w:val="TableParagraph"/>
                                    <w:numPr>
                                      <w:ilvl w:val="0"/>
                                      <w:numId w:val="25"/>
                                    </w:numPr>
                                    <w:tabs>
                                      <w:tab w:val="left" w:pos="249"/>
                                    </w:tabs>
                                    <w:spacing w:before="68" w:line="181" w:lineRule="exact"/>
                                    <w:ind w:left="249" w:hanging="169"/>
                                    <w:rPr>
                                      <w:sz w:val="15"/>
                                    </w:rPr>
                                  </w:pPr>
                                  <w:r>
                                    <w:rPr>
                                      <w:color w:val="231F20"/>
                                      <w:spacing w:val="-2"/>
                                      <w:sz w:val="15"/>
                                    </w:rPr>
                                    <w:t>Prov.</w:t>
                                  </w:r>
                                  <w:r>
                                    <w:rPr>
                                      <w:color w:val="231F20"/>
                                      <w:spacing w:val="-16"/>
                                      <w:sz w:val="15"/>
                                    </w:rPr>
                                    <w:t xml:space="preserve"> </w:t>
                                  </w:r>
                                  <w:r>
                                    <w:rPr>
                                      <w:color w:val="231F20"/>
                                      <w:spacing w:val="-2"/>
                                      <w:sz w:val="15"/>
                                    </w:rPr>
                                    <w:t>Sulawesi</w:t>
                                  </w:r>
                                  <w:r>
                                    <w:rPr>
                                      <w:color w:val="231F20"/>
                                      <w:spacing w:val="-16"/>
                                      <w:sz w:val="15"/>
                                    </w:rPr>
                                    <w:t xml:space="preserve"> </w:t>
                                  </w:r>
                                  <w:r>
                                    <w:rPr>
                                      <w:color w:val="231F20"/>
                                      <w:spacing w:val="-2"/>
                                      <w:sz w:val="15"/>
                                    </w:rPr>
                                    <w:t>Tengah</w:t>
                                  </w:r>
                                </w:p>
                                <w:p w14:paraId="39755DFE" w14:textId="77777777" w:rsidR="00EC4331" w:rsidRDefault="00AF443C">
                                  <w:pPr>
                                    <w:pStyle w:val="TableParagraph"/>
                                    <w:numPr>
                                      <w:ilvl w:val="0"/>
                                      <w:numId w:val="25"/>
                                    </w:numPr>
                                    <w:tabs>
                                      <w:tab w:val="left" w:pos="249"/>
                                    </w:tabs>
                                    <w:spacing w:before="0" w:line="181" w:lineRule="exact"/>
                                    <w:ind w:left="249" w:hanging="169"/>
                                    <w:rPr>
                                      <w:sz w:val="15"/>
                                    </w:rPr>
                                  </w:pPr>
                                  <w:r>
                                    <w:rPr>
                                      <w:color w:val="231F20"/>
                                      <w:spacing w:val="-2"/>
                                      <w:sz w:val="15"/>
                                    </w:rPr>
                                    <w:t>Kab.</w:t>
                                  </w:r>
                                  <w:r>
                                    <w:rPr>
                                      <w:color w:val="231F20"/>
                                      <w:spacing w:val="-13"/>
                                      <w:sz w:val="15"/>
                                    </w:rPr>
                                    <w:t xml:space="preserve"> </w:t>
                                  </w:r>
                                  <w:r>
                                    <w:rPr>
                                      <w:color w:val="231F20"/>
                                      <w:spacing w:val="-2"/>
                                      <w:sz w:val="15"/>
                                    </w:rPr>
                                    <w:t>Morowali</w:t>
                                  </w:r>
                                  <w:r>
                                    <w:rPr>
                                      <w:color w:val="231F20"/>
                                      <w:spacing w:val="-13"/>
                                      <w:sz w:val="15"/>
                                    </w:rPr>
                                    <w:t xml:space="preserve"> </w:t>
                                  </w:r>
                                  <w:r>
                                    <w:rPr>
                                      <w:color w:val="231F20"/>
                                      <w:spacing w:val="-2"/>
                                      <w:sz w:val="15"/>
                                    </w:rPr>
                                    <w:t>Utara</w:t>
                                  </w:r>
                                </w:p>
                              </w:tc>
                            </w:tr>
                            <w:tr w:rsidR="00EC4331" w14:paraId="68464597" w14:textId="77777777">
                              <w:trPr>
                                <w:trHeight w:val="1195"/>
                              </w:trPr>
                              <w:tc>
                                <w:tcPr>
                                  <w:tcW w:w="1162" w:type="dxa"/>
                                  <w:tcBorders>
                                    <w:left w:val="nil"/>
                                    <w:right w:val="nil"/>
                                  </w:tcBorders>
                                  <w:shd w:val="clear" w:color="auto" w:fill="EDF7F5"/>
                                </w:tcPr>
                                <w:p w14:paraId="2D555CA9" w14:textId="77777777" w:rsidR="00EC4331" w:rsidRDefault="00AF443C">
                                  <w:pPr>
                                    <w:pStyle w:val="TableParagraph"/>
                                    <w:spacing w:before="77" w:line="247" w:lineRule="auto"/>
                                    <w:ind w:left="56"/>
                                    <w:rPr>
                                      <w:rFonts w:ascii="Trebuchet MS"/>
                                      <w:b/>
                                      <w:sz w:val="15"/>
                                    </w:rPr>
                                  </w:pPr>
                                  <w:r>
                                    <w:rPr>
                                      <w:rFonts w:ascii="Trebuchet MS"/>
                                      <w:b/>
                                      <w:color w:val="231F20"/>
                                      <w:spacing w:val="-2"/>
                                      <w:w w:val="105"/>
                                      <w:sz w:val="15"/>
                                    </w:rPr>
                                    <w:t>SULAWESI SELATAN</w:t>
                                  </w:r>
                                </w:p>
                              </w:tc>
                              <w:tc>
                                <w:tcPr>
                                  <w:tcW w:w="1927" w:type="dxa"/>
                                  <w:tcBorders>
                                    <w:left w:val="nil"/>
                                    <w:right w:val="nil"/>
                                  </w:tcBorders>
                                </w:tcPr>
                                <w:p w14:paraId="3ED09C62" w14:textId="77777777" w:rsidR="00EC4331" w:rsidRDefault="00AF443C">
                                  <w:pPr>
                                    <w:pStyle w:val="TableParagraph"/>
                                    <w:numPr>
                                      <w:ilvl w:val="0"/>
                                      <w:numId w:val="24"/>
                                    </w:numPr>
                                    <w:tabs>
                                      <w:tab w:val="left" w:pos="249"/>
                                    </w:tabs>
                                    <w:spacing w:before="68" w:line="181" w:lineRule="exact"/>
                                    <w:ind w:left="249" w:hanging="169"/>
                                    <w:rPr>
                                      <w:sz w:val="15"/>
                                    </w:rPr>
                                  </w:pPr>
                                  <w:r>
                                    <w:rPr>
                                      <w:color w:val="231F20"/>
                                      <w:spacing w:val="-4"/>
                                      <w:sz w:val="15"/>
                                    </w:rPr>
                                    <w:t>Kab.</w:t>
                                  </w:r>
                                  <w:r>
                                    <w:rPr>
                                      <w:color w:val="231F20"/>
                                      <w:spacing w:val="-12"/>
                                      <w:sz w:val="15"/>
                                    </w:rPr>
                                    <w:t xml:space="preserve"> </w:t>
                                  </w:r>
                                  <w:r>
                                    <w:rPr>
                                      <w:color w:val="231F20"/>
                                      <w:spacing w:val="-2"/>
                                      <w:sz w:val="15"/>
                                    </w:rPr>
                                    <w:t>Jeneponto</w:t>
                                  </w:r>
                                </w:p>
                                <w:p w14:paraId="640C1F09" w14:textId="77777777" w:rsidR="00EC4331" w:rsidRDefault="00AF443C">
                                  <w:pPr>
                                    <w:pStyle w:val="TableParagraph"/>
                                    <w:numPr>
                                      <w:ilvl w:val="0"/>
                                      <w:numId w:val="24"/>
                                    </w:numPr>
                                    <w:tabs>
                                      <w:tab w:val="left" w:pos="249"/>
                                    </w:tabs>
                                    <w:spacing w:before="0" w:line="180" w:lineRule="exact"/>
                                    <w:ind w:left="249" w:hanging="169"/>
                                    <w:rPr>
                                      <w:sz w:val="15"/>
                                    </w:rPr>
                                  </w:pPr>
                                  <w:r>
                                    <w:rPr>
                                      <w:color w:val="231F20"/>
                                      <w:spacing w:val="-4"/>
                                      <w:sz w:val="15"/>
                                    </w:rPr>
                                    <w:t>Kab.</w:t>
                                  </w:r>
                                  <w:r>
                                    <w:rPr>
                                      <w:color w:val="231F20"/>
                                      <w:spacing w:val="-12"/>
                                      <w:sz w:val="15"/>
                                    </w:rPr>
                                    <w:t xml:space="preserve"> </w:t>
                                  </w:r>
                                  <w:r>
                                    <w:rPr>
                                      <w:color w:val="231F20"/>
                                      <w:spacing w:val="-4"/>
                                      <w:sz w:val="15"/>
                                    </w:rPr>
                                    <w:t>Gowa</w:t>
                                  </w:r>
                                </w:p>
                                <w:p w14:paraId="400F8864" w14:textId="77777777" w:rsidR="00EC4331" w:rsidRDefault="00AF443C">
                                  <w:pPr>
                                    <w:pStyle w:val="TableParagraph"/>
                                    <w:numPr>
                                      <w:ilvl w:val="0"/>
                                      <w:numId w:val="24"/>
                                    </w:numPr>
                                    <w:tabs>
                                      <w:tab w:val="left" w:pos="249"/>
                                    </w:tabs>
                                    <w:spacing w:before="0" w:line="180" w:lineRule="exact"/>
                                    <w:ind w:left="249" w:hanging="169"/>
                                    <w:rPr>
                                      <w:sz w:val="15"/>
                                    </w:rPr>
                                  </w:pPr>
                                  <w:r>
                                    <w:rPr>
                                      <w:color w:val="231F20"/>
                                      <w:spacing w:val="-4"/>
                                      <w:sz w:val="15"/>
                                    </w:rPr>
                                    <w:t>Kab.</w:t>
                                  </w:r>
                                  <w:r>
                                    <w:rPr>
                                      <w:color w:val="231F20"/>
                                      <w:spacing w:val="-12"/>
                                      <w:sz w:val="15"/>
                                    </w:rPr>
                                    <w:t xml:space="preserve"> </w:t>
                                  </w:r>
                                  <w:r>
                                    <w:rPr>
                                      <w:color w:val="231F20"/>
                                      <w:spacing w:val="-2"/>
                                      <w:sz w:val="15"/>
                                    </w:rPr>
                                    <w:t>Pangkajene</w:t>
                                  </w:r>
                                </w:p>
                                <w:p w14:paraId="2EF0424A" w14:textId="77777777" w:rsidR="00EC4331" w:rsidRDefault="00AF443C">
                                  <w:pPr>
                                    <w:pStyle w:val="TableParagraph"/>
                                    <w:numPr>
                                      <w:ilvl w:val="0"/>
                                      <w:numId w:val="24"/>
                                    </w:numPr>
                                    <w:tabs>
                                      <w:tab w:val="left" w:pos="249"/>
                                    </w:tabs>
                                    <w:spacing w:before="0" w:line="180" w:lineRule="exact"/>
                                    <w:ind w:left="249" w:hanging="169"/>
                                    <w:rPr>
                                      <w:sz w:val="15"/>
                                    </w:rPr>
                                  </w:pPr>
                                  <w:r>
                                    <w:rPr>
                                      <w:color w:val="231F20"/>
                                      <w:spacing w:val="-4"/>
                                      <w:sz w:val="15"/>
                                    </w:rPr>
                                    <w:t>Kab.</w:t>
                                  </w:r>
                                  <w:r>
                                    <w:rPr>
                                      <w:color w:val="231F20"/>
                                      <w:spacing w:val="-12"/>
                                      <w:sz w:val="15"/>
                                    </w:rPr>
                                    <w:t xml:space="preserve"> </w:t>
                                  </w:r>
                                  <w:r>
                                    <w:rPr>
                                      <w:color w:val="231F20"/>
                                      <w:spacing w:val="-4"/>
                                      <w:sz w:val="15"/>
                                    </w:rPr>
                                    <w:t>Barru</w:t>
                                  </w:r>
                                </w:p>
                                <w:p w14:paraId="522BE22E" w14:textId="77777777" w:rsidR="00EC4331" w:rsidRDefault="00AF443C">
                                  <w:pPr>
                                    <w:pStyle w:val="TableParagraph"/>
                                    <w:numPr>
                                      <w:ilvl w:val="0"/>
                                      <w:numId w:val="24"/>
                                    </w:numPr>
                                    <w:tabs>
                                      <w:tab w:val="left" w:pos="249"/>
                                    </w:tabs>
                                    <w:spacing w:before="0" w:line="180" w:lineRule="exact"/>
                                    <w:ind w:left="249" w:hanging="169"/>
                                    <w:rPr>
                                      <w:sz w:val="15"/>
                                    </w:rPr>
                                  </w:pPr>
                                  <w:r>
                                    <w:rPr>
                                      <w:color w:val="231F20"/>
                                      <w:spacing w:val="-4"/>
                                      <w:sz w:val="15"/>
                                    </w:rPr>
                                    <w:t>Kab.</w:t>
                                  </w:r>
                                  <w:r>
                                    <w:rPr>
                                      <w:color w:val="231F20"/>
                                      <w:spacing w:val="-12"/>
                                      <w:sz w:val="15"/>
                                    </w:rPr>
                                    <w:t xml:space="preserve"> </w:t>
                                  </w:r>
                                  <w:r>
                                    <w:rPr>
                                      <w:color w:val="231F20"/>
                                      <w:spacing w:val="-2"/>
                                      <w:sz w:val="15"/>
                                    </w:rPr>
                                    <w:t>Enrekang</w:t>
                                  </w:r>
                                </w:p>
                                <w:p w14:paraId="7890DB9E" w14:textId="77777777" w:rsidR="00EC4331" w:rsidRDefault="00AF443C">
                                  <w:pPr>
                                    <w:pStyle w:val="TableParagraph"/>
                                    <w:numPr>
                                      <w:ilvl w:val="0"/>
                                      <w:numId w:val="24"/>
                                    </w:numPr>
                                    <w:tabs>
                                      <w:tab w:val="left" w:pos="249"/>
                                    </w:tabs>
                                    <w:spacing w:before="0" w:line="181" w:lineRule="exact"/>
                                    <w:ind w:left="249" w:hanging="169"/>
                                    <w:rPr>
                                      <w:sz w:val="15"/>
                                    </w:rPr>
                                  </w:pPr>
                                  <w:r>
                                    <w:rPr>
                                      <w:color w:val="231F20"/>
                                      <w:spacing w:val="-6"/>
                                      <w:sz w:val="15"/>
                                    </w:rPr>
                                    <w:t>Kab.</w:t>
                                  </w:r>
                                  <w:r>
                                    <w:rPr>
                                      <w:color w:val="231F20"/>
                                      <w:spacing w:val="-14"/>
                                      <w:sz w:val="15"/>
                                    </w:rPr>
                                    <w:t xml:space="preserve"> </w:t>
                                  </w:r>
                                  <w:r>
                                    <w:rPr>
                                      <w:color w:val="231F20"/>
                                      <w:spacing w:val="-6"/>
                                      <w:sz w:val="15"/>
                                    </w:rPr>
                                    <w:t>Tana</w:t>
                                  </w:r>
                                  <w:r>
                                    <w:rPr>
                                      <w:color w:val="231F20"/>
                                      <w:spacing w:val="-14"/>
                                      <w:sz w:val="15"/>
                                    </w:rPr>
                                    <w:t xml:space="preserve"> </w:t>
                                  </w:r>
                                  <w:r>
                                    <w:rPr>
                                      <w:color w:val="231F20"/>
                                      <w:spacing w:val="-6"/>
                                      <w:sz w:val="15"/>
                                    </w:rPr>
                                    <w:t>Toraja</w:t>
                                  </w:r>
                                </w:p>
                              </w:tc>
                            </w:tr>
                            <w:tr w:rsidR="00EC4331" w14:paraId="7304C2B8" w14:textId="77777777">
                              <w:trPr>
                                <w:trHeight w:val="475"/>
                              </w:trPr>
                              <w:tc>
                                <w:tcPr>
                                  <w:tcW w:w="1162" w:type="dxa"/>
                                  <w:tcBorders>
                                    <w:left w:val="nil"/>
                                    <w:right w:val="nil"/>
                                  </w:tcBorders>
                                  <w:shd w:val="clear" w:color="auto" w:fill="EDF7F5"/>
                                </w:tcPr>
                                <w:p w14:paraId="6AE8A22C" w14:textId="77777777" w:rsidR="00EC4331" w:rsidRDefault="00AF443C">
                                  <w:pPr>
                                    <w:pStyle w:val="TableParagraph"/>
                                    <w:spacing w:before="68"/>
                                    <w:ind w:left="56"/>
                                    <w:rPr>
                                      <w:b/>
                                      <w:sz w:val="15"/>
                                    </w:rPr>
                                  </w:pPr>
                                  <w:r>
                                    <w:rPr>
                                      <w:b/>
                                      <w:color w:val="231F20"/>
                                      <w:spacing w:val="-8"/>
                                      <w:sz w:val="15"/>
                                    </w:rPr>
                                    <w:t>SULAWESI</w:t>
                                  </w:r>
                                  <w:r>
                                    <w:rPr>
                                      <w:b/>
                                      <w:color w:val="231F20"/>
                                      <w:spacing w:val="-2"/>
                                      <w:sz w:val="15"/>
                                    </w:rPr>
                                    <w:t xml:space="preserve"> </w:t>
                                  </w:r>
                                  <w:r>
                                    <w:rPr>
                                      <w:b/>
                                      <w:color w:val="231F20"/>
                                      <w:spacing w:val="-2"/>
                                      <w:w w:val="90"/>
                                      <w:sz w:val="15"/>
                                    </w:rPr>
                                    <w:t>TENGGARA</w:t>
                                  </w:r>
                                </w:p>
                              </w:tc>
                              <w:tc>
                                <w:tcPr>
                                  <w:tcW w:w="1927" w:type="dxa"/>
                                  <w:tcBorders>
                                    <w:left w:val="nil"/>
                                    <w:right w:val="nil"/>
                                  </w:tcBorders>
                                </w:tcPr>
                                <w:p w14:paraId="79A25689" w14:textId="77777777" w:rsidR="00EC4331" w:rsidRDefault="00AF443C">
                                  <w:pPr>
                                    <w:pStyle w:val="TableParagraph"/>
                                    <w:numPr>
                                      <w:ilvl w:val="0"/>
                                      <w:numId w:val="23"/>
                                    </w:numPr>
                                    <w:tabs>
                                      <w:tab w:val="left" w:pos="249"/>
                                    </w:tabs>
                                    <w:spacing w:before="68" w:line="181" w:lineRule="exact"/>
                                    <w:ind w:left="249" w:hanging="169"/>
                                    <w:rPr>
                                      <w:sz w:val="15"/>
                                    </w:rPr>
                                  </w:pPr>
                                  <w:r>
                                    <w:rPr>
                                      <w:color w:val="231F20"/>
                                      <w:spacing w:val="-4"/>
                                      <w:sz w:val="15"/>
                                    </w:rPr>
                                    <w:t>Kab.</w:t>
                                  </w:r>
                                  <w:r>
                                    <w:rPr>
                                      <w:color w:val="231F20"/>
                                      <w:spacing w:val="-12"/>
                                      <w:sz w:val="15"/>
                                    </w:rPr>
                                    <w:t xml:space="preserve"> </w:t>
                                  </w:r>
                                  <w:r>
                                    <w:rPr>
                                      <w:color w:val="231F20"/>
                                      <w:spacing w:val="-4"/>
                                      <w:sz w:val="15"/>
                                    </w:rPr>
                                    <w:t>Muna</w:t>
                                  </w:r>
                                </w:p>
                                <w:p w14:paraId="63DEBCFB" w14:textId="77777777" w:rsidR="00EC4331" w:rsidRDefault="00AF443C">
                                  <w:pPr>
                                    <w:pStyle w:val="TableParagraph"/>
                                    <w:numPr>
                                      <w:ilvl w:val="0"/>
                                      <w:numId w:val="23"/>
                                    </w:numPr>
                                    <w:tabs>
                                      <w:tab w:val="left" w:pos="249"/>
                                    </w:tabs>
                                    <w:spacing w:before="0" w:line="181" w:lineRule="exact"/>
                                    <w:ind w:left="249" w:hanging="169"/>
                                    <w:rPr>
                                      <w:sz w:val="15"/>
                                    </w:rPr>
                                  </w:pPr>
                                  <w:r>
                                    <w:rPr>
                                      <w:color w:val="231F20"/>
                                      <w:spacing w:val="-4"/>
                                      <w:sz w:val="15"/>
                                    </w:rPr>
                                    <w:t>Kab.</w:t>
                                  </w:r>
                                  <w:r>
                                    <w:rPr>
                                      <w:color w:val="231F20"/>
                                      <w:spacing w:val="-12"/>
                                      <w:sz w:val="15"/>
                                    </w:rPr>
                                    <w:t xml:space="preserve"> </w:t>
                                  </w:r>
                                  <w:r>
                                    <w:rPr>
                                      <w:color w:val="231F20"/>
                                      <w:spacing w:val="-4"/>
                                      <w:sz w:val="15"/>
                                    </w:rPr>
                                    <w:t>Buton</w:t>
                                  </w:r>
                                </w:p>
                              </w:tc>
                            </w:tr>
                            <w:tr w:rsidR="00EC4331" w14:paraId="51107E57" w14:textId="77777777">
                              <w:trPr>
                                <w:trHeight w:val="655"/>
                              </w:trPr>
                              <w:tc>
                                <w:tcPr>
                                  <w:tcW w:w="1162" w:type="dxa"/>
                                  <w:tcBorders>
                                    <w:left w:val="nil"/>
                                    <w:right w:val="nil"/>
                                  </w:tcBorders>
                                  <w:shd w:val="clear" w:color="auto" w:fill="EDF7F5"/>
                                </w:tcPr>
                                <w:p w14:paraId="18AF0F5F" w14:textId="77777777" w:rsidR="00EC4331" w:rsidRDefault="00AF443C">
                                  <w:pPr>
                                    <w:pStyle w:val="TableParagraph"/>
                                    <w:spacing w:before="77"/>
                                    <w:ind w:left="56"/>
                                    <w:rPr>
                                      <w:rFonts w:ascii="Trebuchet MS"/>
                                      <w:b/>
                                      <w:sz w:val="15"/>
                                    </w:rPr>
                                  </w:pPr>
                                  <w:r>
                                    <w:rPr>
                                      <w:rFonts w:ascii="Trebuchet MS"/>
                                      <w:b/>
                                      <w:color w:val="231F20"/>
                                      <w:spacing w:val="-2"/>
                                      <w:w w:val="105"/>
                                      <w:sz w:val="15"/>
                                    </w:rPr>
                                    <w:t>MALUKU</w:t>
                                  </w:r>
                                </w:p>
                              </w:tc>
                              <w:tc>
                                <w:tcPr>
                                  <w:tcW w:w="1927" w:type="dxa"/>
                                  <w:tcBorders>
                                    <w:left w:val="nil"/>
                                    <w:right w:val="nil"/>
                                  </w:tcBorders>
                                </w:tcPr>
                                <w:p w14:paraId="0EED732D" w14:textId="77777777" w:rsidR="00EC4331" w:rsidRDefault="00AF443C">
                                  <w:pPr>
                                    <w:pStyle w:val="TableParagraph"/>
                                    <w:numPr>
                                      <w:ilvl w:val="0"/>
                                      <w:numId w:val="22"/>
                                    </w:numPr>
                                    <w:tabs>
                                      <w:tab w:val="left" w:pos="249"/>
                                    </w:tabs>
                                    <w:spacing w:before="68" w:line="181" w:lineRule="exact"/>
                                    <w:ind w:left="249" w:hanging="169"/>
                                    <w:rPr>
                                      <w:sz w:val="15"/>
                                    </w:rPr>
                                  </w:pPr>
                                  <w:r>
                                    <w:rPr>
                                      <w:color w:val="231F20"/>
                                      <w:spacing w:val="-2"/>
                                      <w:sz w:val="15"/>
                                    </w:rPr>
                                    <w:t>Kab.</w:t>
                                  </w:r>
                                  <w:r>
                                    <w:rPr>
                                      <w:color w:val="231F20"/>
                                      <w:spacing w:val="-12"/>
                                      <w:sz w:val="15"/>
                                    </w:rPr>
                                    <w:t xml:space="preserve"> </w:t>
                                  </w:r>
                                  <w:r>
                                    <w:rPr>
                                      <w:color w:val="231F20"/>
                                      <w:spacing w:val="-2"/>
                                      <w:sz w:val="15"/>
                                    </w:rPr>
                                    <w:t>Maluku</w:t>
                                  </w:r>
                                  <w:r>
                                    <w:rPr>
                                      <w:color w:val="231F20"/>
                                      <w:spacing w:val="-12"/>
                                      <w:sz w:val="15"/>
                                    </w:rPr>
                                    <w:t xml:space="preserve"> </w:t>
                                  </w:r>
                                  <w:r>
                                    <w:rPr>
                                      <w:color w:val="231F20"/>
                                      <w:spacing w:val="-2"/>
                                      <w:sz w:val="15"/>
                                    </w:rPr>
                                    <w:t>Tengah</w:t>
                                  </w:r>
                                </w:p>
                                <w:p w14:paraId="466839A6" w14:textId="77777777" w:rsidR="00EC4331" w:rsidRDefault="00AF443C">
                                  <w:pPr>
                                    <w:pStyle w:val="TableParagraph"/>
                                    <w:numPr>
                                      <w:ilvl w:val="0"/>
                                      <w:numId w:val="22"/>
                                    </w:numPr>
                                    <w:tabs>
                                      <w:tab w:val="left" w:pos="249"/>
                                    </w:tabs>
                                    <w:spacing w:before="0" w:line="180" w:lineRule="exact"/>
                                    <w:ind w:left="249" w:hanging="169"/>
                                    <w:rPr>
                                      <w:sz w:val="15"/>
                                    </w:rPr>
                                  </w:pPr>
                                  <w:r>
                                    <w:rPr>
                                      <w:color w:val="231F20"/>
                                      <w:spacing w:val="-2"/>
                                      <w:sz w:val="15"/>
                                    </w:rPr>
                                    <w:t>Kab.</w:t>
                                  </w:r>
                                  <w:r>
                                    <w:rPr>
                                      <w:color w:val="231F20"/>
                                      <w:spacing w:val="-12"/>
                                      <w:sz w:val="15"/>
                                    </w:rPr>
                                    <w:t xml:space="preserve"> </w:t>
                                  </w:r>
                                  <w:r>
                                    <w:rPr>
                                      <w:color w:val="231F20"/>
                                      <w:spacing w:val="-2"/>
                                      <w:sz w:val="15"/>
                                    </w:rPr>
                                    <w:t>Maluku</w:t>
                                  </w:r>
                                  <w:r>
                                    <w:rPr>
                                      <w:color w:val="231F20"/>
                                      <w:spacing w:val="-12"/>
                                      <w:sz w:val="15"/>
                                    </w:rPr>
                                    <w:t xml:space="preserve"> </w:t>
                                  </w:r>
                                  <w:r>
                                    <w:rPr>
                                      <w:color w:val="231F20"/>
                                      <w:spacing w:val="-2"/>
                                      <w:sz w:val="15"/>
                                    </w:rPr>
                                    <w:t>Tenggara</w:t>
                                  </w:r>
                                </w:p>
                                <w:p w14:paraId="277866E7" w14:textId="77777777" w:rsidR="00EC4331" w:rsidRDefault="00AF443C">
                                  <w:pPr>
                                    <w:pStyle w:val="TableParagraph"/>
                                    <w:numPr>
                                      <w:ilvl w:val="0"/>
                                      <w:numId w:val="22"/>
                                    </w:numPr>
                                    <w:tabs>
                                      <w:tab w:val="left" w:pos="249"/>
                                    </w:tabs>
                                    <w:spacing w:before="0" w:line="181" w:lineRule="exact"/>
                                    <w:ind w:left="249" w:hanging="169"/>
                                    <w:rPr>
                                      <w:sz w:val="15"/>
                                    </w:rPr>
                                  </w:pPr>
                                  <w:r>
                                    <w:rPr>
                                      <w:color w:val="231F20"/>
                                      <w:spacing w:val="-2"/>
                                      <w:sz w:val="15"/>
                                    </w:rPr>
                                    <w:t>Kab.</w:t>
                                  </w:r>
                                  <w:r>
                                    <w:rPr>
                                      <w:color w:val="231F20"/>
                                      <w:spacing w:val="-17"/>
                                      <w:sz w:val="15"/>
                                    </w:rPr>
                                    <w:t xml:space="preserve"> </w:t>
                                  </w:r>
                                  <w:r>
                                    <w:rPr>
                                      <w:color w:val="231F20"/>
                                      <w:spacing w:val="-2"/>
                                      <w:sz w:val="15"/>
                                    </w:rPr>
                                    <w:t>Buru</w:t>
                                  </w:r>
                                  <w:r>
                                    <w:rPr>
                                      <w:color w:val="231F20"/>
                                      <w:spacing w:val="-17"/>
                                      <w:sz w:val="15"/>
                                    </w:rPr>
                                    <w:t xml:space="preserve"> </w:t>
                                  </w:r>
                                  <w:r>
                                    <w:rPr>
                                      <w:color w:val="231F20"/>
                                      <w:spacing w:val="-2"/>
                                      <w:sz w:val="15"/>
                                    </w:rPr>
                                    <w:t>Selatan</w:t>
                                  </w:r>
                                </w:p>
                              </w:tc>
                            </w:tr>
                            <w:tr w:rsidR="00EC4331" w14:paraId="249AB07D" w14:textId="77777777">
                              <w:trPr>
                                <w:trHeight w:val="1195"/>
                              </w:trPr>
                              <w:tc>
                                <w:tcPr>
                                  <w:tcW w:w="1162" w:type="dxa"/>
                                  <w:tcBorders>
                                    <w:left w:val="nil"/>
                                    <w:right w:val="nil"/>
                                  </w:tcBorders>
                                  <w:shd w:val="clear" w:color="auto" w:fill="EDF7F5"/>
                                </w:tcPr>
                                <w:p w14:paraId="00CBA1F5" w14:textId="77777777" w:rsidR="00EC4331" w:rsidRDefault="00AF443C">
                                  <w:pPr>
                                    <w:pStyle w:val="TableParagraph"/>
                                    <w:spacing w:before="78" w:line="247" w:lineRule="auto"/>
                                    <w:ind w:left="56" w:right="482"/>
                                    <w:rPr>
                                      <w:rFonts w:ascii="Trebuchet MS"/>
                                      <w:b/>
                                      <w:sz w:val="15"/>
                                    </w:rPr>
                                  </w:pPr>
                                  <w:r>
                                    <w:rPr>
                                      <w:rFonts w:ascii="Trebuchet MS"/>
                                      <w:b/>
                                      <w:color w:val="231F20"/>
                                      <w:spacing w:val="-2"/>
                                      <w:sz w:val="15"/>
                                    </w:rPr>
                                    <w:t>MALUKU UTARA</w:t>
                                  </w:r>
                                </w:p>
                              </w:tc>
                              <w:tc>
                                <w:tcPr>
                                  <w:tcW w:w="1927" w:type="dxa"/>
                                  <w:tcBorders>
                                    <w:left w:val="nil"/>
                                    <w:right w:val="nil"/>
                                  </w:tcBorders>
                                </w:tcPr>
                                <w:p w14:paraId="1F10D905" w14:textId="77777777" w:rsidR="00EC4331" w:rsidRDefault="00AF443C">
                                  <w:pPr>
                                    <w:pStyle w:val="TableParagraph"/>
                                    <w:numPr>
                                      <w:ilvl w:val="0"/>
                                      <w:numId w:val="21"/>
                                    </w:numPr>
                                    <w:tabs>
                                      <w:tab w:val="left" w:pos="249"/>
                                    </w:tabs>
                                    <w:spacing w:before="68" w:line="181" w:lineRule="exact"/>
                                    <w:ind w:left="249" w:hanging="169"/>
                                    <w:rPr>
                                      <w:sz w:val="15"/>
                                    </w:rPr>
                                  </w:pPr>
                                  <w:r>
                                    <w:rPr>
                                      <w:color w:val="231F20"/>
                                      <w:spacing w:val="-2"/>
                                      <w:sz w:val="15"/>
                                    </w:rPr>
                                    <w:t>Kab.</w:t>
                                  </w:r>
                                  <w:r>
                                    <w:rPr>
                                      <w:color w:val="231F20"/>
                                      <w:spacing w:val="-12"/>
                                      <w:sz w:val="15"/>
                                    </w:rPr>
                                    <w:t xml:space="preserve"> </w:t>
                                  </w:r>
                                  <w:r>
                                    <w:rPr>
                                      <w:color w:val="231F20"/>
                                      <w:spacing w:val="-2"/>
                                      <w:sz w:val="15"/>
                                    </w:rPr>
                                    <w:t>Halmahera</w:t>
                                  </w:r>
                                  <w:r>
                                    <w:rPr>
                                      <w:color w:val="231F20"/>
                                      <w:spacing w:val="-12"/>
                                      <w:sz w:val="15"/>
                                    </w:rPr>
                                    <w:t xml:space="preserve"> </w:t>
                                  </w:r>
                                  <w:r>
                                    <w:rPr>
                                      <w:color w:val="231F20"/>
                                      <w:spacing w:val="-2"/>
                                      <w:sz w:val="15"/>
                                    </w:rPr>
                                    <w:t>Barat</w:t>
                                  </w:r>
                                </w:p>
                                <w:p w14:paraId="64626451" w14:textId="77777777" w:rsidR="00EC4331" w:rsidRDefault="00AF443C">
                                  <w:pPr>
                                    <w:pStyle w:val="TableParagraph"/>
                                    <w:numPr>
                                      <w:ilvl w:val="0"/>
                                      <w:numId w:val="21"/>
                                    </w:numPr>
                                    <w:tabs>
                                      <w:tab w:val="left" w:pos="249"/>
                                    </w:tabs>
                                    <w:spacing w:before="0" w:line="180" w:lineRule="exact"/>
                                    <w:ind w:left="249" w:hanging="169"/>
                                    <w:rPr>
                                      <w:sz w:val="15"/>
                                    </w:rPr>
                                  </w:pPr>
                                  <w:r>
                                    <w:rPr>
                                      <w:color w:val="231F20"/>
                                      <w:spacing w:val="-2"/>
                                      <w:sz w:val="15"/>
                                    </w:rPr>
                                    <w:t>Kab.</w:t>
                                  </w:r>
                                  <w:r>
                                    <w:rPr>
                                      <w:color w:val="231F20"/>
                                      <w:spacing w:val="-12"/>
                                      <w:sz w:val="15"/>
                                    </w:rPr>
                                    <w:t xml:space="preserve"> </w:t>
                                  </w:r>
                                  <w:r>
                                    <w:rPr>
                                      <w:color w:val="231F20"/>
                                      <w:spacing w:val="-2"/>
                                      <w:sz w:val="15"/>
                                    </w:rPr>
                                    <w:t>Halmahera</w:t>
                                  </w:r>
                                  <w:r>
                                    <w:rPr>
                                      <w:color w:val="231F20"/>
                                      <w:spacing w:val="-12"/>
                                      <w:sz w:val="15"/>
                                    </w:rPr>
                                    <w:t xml:space="preserve"> </w:t>
                                  </w:r>
                                  <w:r>
                                    <w:rPr>
                                      <w:color w:val="231F20"/>
                                      <w:spacing w:val="-2"/>
                                      <w:sz w:val="15"/>
                                    </w:rPr>
                                    <w:t>Utara</w:t>
                                  </w:r>
                                </w:p>
                                <w:p w14:paraId="2DAF520E" w14:textId="77777777" w:rsidR="00EC4331" w:rsidRDefault="00AF443C">
                                  <w:pPr>
                                    <w:pStyle w:val="TableParagraph"/>
                                    <w:numPr>
                                      <w:ilvl w:val="0"/>
                                      <w:numId w:val="21"/>
                                    </w:numPr>
                                    <w:tabs>
                                      <w:tab w:val="left" w:pos="249"/>
                                    </w:tabs>
                                    <w:spacing w:before="0" w:line="180" w:lineRule="exact"/>
                                    <w:ind w:left="249" w:hanging="169"/>
                                    <w:rPr>
                                      <w:sz w:val="15"/>
                                    </w:rPr>
                                  </w:pPr>
                                  <w:r>
                                    <w:rPr>
                                      <w:color w:val="231F20"/>
                                      <w:spacing w:val="-2"/>
                                      <w:sz w:val="15"/>
                                    </w:rPr>
                                    <w:t>Kab.</w:t>
                                  </w:r>
                                  <w:r>
                                    <w:rPr>
                                      <w:color w:val="231F20"/>
                                      <w:spacing w:val="-12"/>
                                      <w:sz w:val="15"/>
                                    </w:rPr>
                                    <w:t xml:space="preserve"> </w:t>
                                  </w:r>
                                  <w:r>
                                    <w:rPr>
                                      <w:color w:val="231F20"/>
                                      <w:spacing w:val="-2"/>
                                      <w:sz w:val="15"/>
                                    </w:rPr>
                                    <w:t>Halmahera</w:t>
                                  </w:r>
                                  <w:r>
                                    <w:rPr>
                                      <w:color w:val="231F20"/>
                                      <w:spacing w:val="-12"/>
                                      <w:sz w:val="15"/>
                                    </w:rPr>
                                    <w:t xml:space="preserve"> </w:t>
                                  </w:r>
                                  <w:r>
                                    <w:rPr>
                                      <w:color w:val="231F20"/>
                                      <w:spacing w:val="-2"/>
                                      <w:sz w:val="15"/>
                                    </w:rPr>
                                    <w:t>Selatan</w:t>
                                  </w:r>
                                </w:p>
                                <w:p w14:paraId="39EB9DFB" w14:textId="77777777" w:rsidR="00EC4331" w:rsidRDefault="00AF443C">
                                  <w:pPr>
                                    <w:pStyle w:val="TableParagraph"/>
                                    <w:numPr>
                                      <w:ilvl w:val="0"/>
                                      <w:numId w:val="21"/>
                                    </w:numPr>
                                    <w:tabs>
                                      <w:tab w:val="left" w:pos="249"/>
                                    </w:tabs>
                                    <w:spacing w:before="0" w:line="180" w:lineRule="exact"/>
                                    <w:ind w:left="249" w:hanging="169"/>
                                    <w:rPr>
                                      <w:sz w:val="15"/>
                                    </w:rPr>
                                  </w:pPr>
                                  <w:r>
                                    <w:rPr>
                                      <w:color w:val="231F20"/>
                                      <w:spacing w:val="-2"/>
                                      <w:sz w:val="15"/>
                                    </w:rPr>
                                    <w:t>Kab.</w:t>
                                  </w:r>
                                  <w:r>
                                    <w:rPr>
                                      <w:color w:val="231F20"/>
                                      <w:spacing w:val="-13"/>
                                      <w:sz w:val="15"/>
                                    </w:rPr>
                                    <w:t xml:space="preserve"> </w:t>
                                  </w:r>
                                  <w:r>
                                    <w:rPr>
                                      <w:color w:val="231F20"/>
                                      <w:spacing w:val="-2"/>
                                      <w:sz w:val="15"/>
                                    </w:rPr>
                                    <w:t>Kepulauan</w:t>
                                  </w:r>
                                  <w:r>
                                    <w:rPr>
                                      <w:color w:val="231F20"/>
                                      <w:spacing w:val="-12"/>
                                      <w:sz w:val="15"/>
                                    </w:rPr>
                                    <w:t xml:space="preserve"> </w:t>
                                  </w:r>
                                  <w:r>
                                    <w:rPr>
                                      <w:color w:val="231F20"/>
                                      <w:spacing w:val="-4"/>
                                      <w:sz w:val="15"/>
                                    </w:rPr>
                                    <w:t>Sura</w:t>
                                  </w:r>
                                </w:p>
                                <w:p w14:paraId="1F18772F" w14:textId="77777777" w:rsidR="00EC4331" w:rsidRDefault="00AF443C">
                                  <w:pPr>
                                    <w:pStyle w:val="TableParagraph"/>
                                    <w:numPr>
                                      <w:ilvl w:val="0"/>
                                      <w:numId w:val="21"/>
                                    </w:numPr>
                                    <w:tabs>
                                      <w:tab w:val="left" w:pos="249"/>
                                    </w:tabs>
                                    <w:spacing w:before="0" w:line="180" w:lineRule="exact"/>
                                    <w:ind w:left="249" w:hanging="169"/>
                                    <w:rPr>
                                      <w:sz w:val="15"/>
                                    </w:rPr>
                                  </w:pPr>
                                  <w:r>
                                    <w:rPr>
                                      <w:color w:val="231F20"/>
                                      <w:spacing w:val="-2"/>
                                      <w:sz w:val="15"/>
                                    </w:rPr>
                                    <w:t>Kab.</w:t>
                                  </w:r>
                                  <w:r>
                                    <w:rPr>
                                      <w:color w:val="231F20"/>
                                      <w:spacing w:val="-12"/>
                                      <w:sz w:val="15"/>
                                    </w:rPr>
                                    <w:t xml:space="preserve"> </w:t>
                                  </w:r>
                                  <w:r>
                                    <w:rPr>
                                      <w:color w:val="231F20"/>
                                      <w:spacing w:val="-2"/>
                                      <w:sz w:val="15"/>
                                    </w:rPr>
                                    <w:t>Halmahera</w:t>
                                  </w:r>
                                  <w:r>
                                    <w:rPr>
                                      <w:color w:val="231F20"/>
                                      <w:spacing w:val="-12"/>
                                      <w:sz w:val="15"/>
                                    </w:rPr>
                                    <w:t xml:space="preserve"> </w:t>
                                  </w:r>
                                  <w:r>
                                    <w:rPr>
                                      <w:color w:val="231F20"/>
                                      <w:spacing w:val="-2"/>
                                      <w:sz w:val="15"/>
                                    </w:rPr>
                                    <w:t>Timur</w:t>
                                  </w:r>
                                </w:p>
                                <w:p w14:paraId="08A1071E" w14:textId="77777777" w:rsidR="00EC4331" w:rsidRDefault="00AF443C">
                                  <w:pPr>
                                    <w:pStyle w:val="TableParagraph"/>
                                    <w:numPr>
                                      <w:ilvl w:val="0"/>
                                      <w:numId w:val="21"/>
                                    </w:numPr>
                                    <w:tabs>
                                      <w:tab w:val="left" w:pos="249"/>
                                    </w:tabs>
                                    <w:spacing w:before="0" w:line="181" w:lineRule="exact"/>
                                    <w:ind w:left="249" w:hanging="169"/>
                                    <w:rPr>
                                      <w:sz w:val="15"/>
                                    </w:rPr>
                                  </w:pPr>
                                  <w:r>
                                    <w:rPr>
                                      <w:color w:val="231F20"/>
                                      <w:spacing w:val="-2"/>
                                      <w:sz w:val="15"/>
                                    </w:rPr>
                                    <w:t>Kab.</w:t>
                                  </w:r>
                                  <w:r>
                                    <w:rPr>
                                      <w:color w:val="231F20"/>
                                      <w:spacing w:val="-13"/>
                                      <w:sz w:val="15"/>
                                    </w:rPr>
                                    <w:t xml:space="preserve"> </w:t>
                                  </w:r>
                                  <w:r>
                                    <w:rPr>
                                      <w:color w:val="231F20"/>
                                      <w:spacing w:val="-2"/>
                                      <w:sz w:val="15"/>
                                    </w:rPr>
                                    <w:t>Pulau</w:t>
                                  </w:r>
                                  <w:r>
                                    <w:rPr>
                                      <w:color w:val="231F20"/>
                                      <w:spacing w:val="-12"/>
                                      <w:sz w:val="15"/>
                                    </w:rPr>
                                    <w:t xml:space="preserve"> </w:t>
                                  </w:r>
                                  <w:r>
                                    <w:rPr>
                                      <w:color w:val="231F20"/>
                                      <w:spacing w:val="-2"/>
                                      <w:sz w:val="15"/>
                                    </w:rPr>
                                    <w:t>Taliabu</w:t>
                                  </w:r>
                                </w:p>
                              </w:tc>
                            </w:tr>
                            <w:tr w:rsidR="00EC4331" w14:paraId="1B1A7893" w14:textId="77777777">
                              <w:trPr>
                                <w:trHeight w:val="1195"/>
                              </w:trPr>
                              <w:tc>
                                <w:tcPr>
                                  <w:tcW w:w="1162" w:type="dxa"/>
                                  <w:tcBorders>
                                    <w:left w:val="nil"/>
                                    <w:right w:val="nil"/>
                                  </w:tcBorders>
                                  <w:shd w:val="clear" w:color="auto" w:fill="EDF7F5"/>
                                </w:tcPr>
                                <w:p w14:paraId="5D7173CA" w14:textId="77777777" w:rsidR="00EC4331" w:rsidRDefault="00AF443C">
                                  <w:pPr>
                                    <w:pStyle w:val="TableParagraph"/>
                                    <w:spacing w:before="78"/>
                                    <w:ind w:left="56"/>
                                    <w:rPr>
                                      <w:rFonts w:ascii="Trebuchet MS"/>
                                      <w:b/>
                                      <w:sz w:val="15"/>
                                    </w:rPr>
                                  </w:pPr>
                                  <w:r>
                                    <w:rPr>
                                      <w:rFonts w:ascii="Trebuchet MS"/>
                                      <w:b/>
                                      <w:color w:val="231F20"/>
                                      <w:spacing w:val="-2"/>
                                      <w:sz w:val="15"/>
                                    </w:rPr>
                                    <w:t>PAPUA</w:t>
                                  </w:r>
                                </w:p>
                              </w:tc>
                              <w:tc>
                                <w:tcPr>
                                  <w:tcW w:w="1927" w:type="dxa"/>
                                  <w:tcBorders>
                                    <w:left w:val="nil"/>
                                    <w:right w:val="nil"/>
                                  </w:tcBorders>
                                </w:tcPr>
                                <w:p w14:paraId="6473F80E" w14:textId="77777777" w:rsidR="00EC4331" w:rsidRDefault="00AF443C">
                                  <w:pPr>
                                    <w:pStyle w:val="TableParagraph"/>
                                    <w:numPr>
                                      <w:ilvl w:val="0"/>
                                      <w:numId w:val="20"/>
                                    </w:numPr>
                                    <w:tabs>
                                      <w:tab w:val="left" w:pos="249"/>
                                    </w:tabs>
                                    <w:spacing w:before="68" w:line="181" w:lineRule="exact"/>
                                    <w:ind w:left="249" w:hanging="169"/>
                                    <w:rPr>
                                      <w:sz w:val="15"/>
                                    </w:rPr>
                                  </w:pPr>
                                  <w:r>
                                    <w:rPr>
                                      <w:color w:val="231F20"/>
                                      <w:spacing w:val="-8"/>
                                      <w:sz w:val="15"/>
                                    </w:rPr>
                                    <w:t>Prov.</w:t>
                                  </w:r>
                                  <w:r>
                                    <w:rPr>
                                      <w:color w:val="231F20"/>
                                      <w:spacing w:val="-4"/>
                                      <w:sz w:val="15"/>
                                    </w:rPr>
                                    <w:t xml:space="preserve"> </w:t>
                                  </w:r>
                                  <w:r>
                                    <w:rPr>
                                      <w:color w:val="231F20"/>
                                      <w:spacing w:val="-2"/>
                                      <w:sz w:val="15"/>
                                    </w:rPr>
                                    <w:t>Papua</w:t>
                                  </w:r>
                                </w:p>
                                <w:p w14:paraId="50000B99" w14:textId="77777777" w:rsidR="00EC4331" w:rsidRDefault="00AF443C">
                                  <w:pPr>
                                    <w:pStyle w:val="TableParagraph"/>
                                    <w:numPr>
                                      <w:ilvl w:val="0"/>
                                      <w:numId w:val="20"/>
                                    </w:numPr>
                                    <w:tabs>
                                      <w:tab w:val="left" w:pos="249"/>
                                    </w:tabs>
                                    <w:spacing w:before="0" w:line="180" w:lineRule="exact"/>
                                    <w:ind w:left="249" w:hanging="169"/>
                                    <w:rPr>
                                      <w:sz w:val="15"/>
                                    </w:rPr>
                                  </w:pPr>
                                  <w:r>
                                    <w:rPr>
                                      <w:color w:val="231F20"/>
                                      <w:spacing w:val="-4"/>
                                      <w:sz w:val="15"/>
                                    </w:rPr>
                                    <w:t>Kab.</w:t>
                                  </w:r>
                                  <w:r>
                                    <w:rPr>
                                      <w:color w:val="231F20"/>
                                      <w:spacing w:val="-12"/>
                                      <w:sz w:val="15"/>
                                    </w:rPr>
                                    <w:t xml:space="preserve"> </w:t>
                                  </w:r>
                                  <w:r>
                                    <w:rPr>
                                      <w:color w:val="231F20"/>
                                      <w:spacing w:val="-2"/>
                                      <w:sz w:val="15"/>
                                    </w:rPr>
                                    <w:t>Jayapura</w:t>
                                  </w:r>
                                </w:p>
                                <w:p w14:paraId="2CC9D69B" w14:textId="77777777" w:rsidR="00EC4331" w:rsidRDefault="00AF443C">
                                  <w:pPr>
                                    <w:pStyle w:val="TableParagraph"/>
                                    <w:numPr>
                                      <w:ilvl w:val="0"/>
                                      <w:numId w:val="20"/>
                                    </w:numPr>
                                    <w:tabs>
                                      <w:tab w:val="left" w:pos="249"/>
                                    </w:tabs>
                                    <w:spacing w:before="0" w:line="180" w:lineRule="exact"/>
                                    <w:ind w:left="249" w:hanging="169"/>
                                    <w:rPr>
                                      <w:sz w:val="15"/>
                                    </w:rPr>
                                  </w:pPr>
                                  <w:r>
                                    <w:rPr>
                                      <w:color w:val="231F20"/>
                                      <w:spacing w:val="-2"/>
                                      <w:sz w:val="15"/>
                                    </w:rPr>
                                    <w:t>Kab.</w:t>
                                  </w:r>
                                  <w:r>
                                    <w:rPr>
                                      <w:color w:val="231F20"/>
                                      <w:spacing w:val="-13"/>
                                      <w:sz w:val="15"/>
                                    </w:rPr>
                                    <w:t xml:space="preserve"> </w:t>
                                  </w:r>
                                  <w:r>
                                    <w:rPr>
                                      <w:color w:val="231F20"/>
                                      <w:spacing w:val="-2"/>
                                      <w:sz w:val="15"/>
                                    </w:rPr>
                                    <w:t>Kepulauan</w:t>
                                  </w:r>
                                  <w:r>
                                    <w:rPr>
                                      <w:color w:val="231F20"/>
                                      <w:spacing w:val="-12"/>
                                      <w:sz w:val="15"/>
                                    </w:rPr>
                                    <w:t xml:space="preserve"> </w:t>
                                  </w:r>
                                  <w:r>
                                    <w:rPr>
                                      <w:color w:val="231F20"/>
                                      <w:spacing w:val="-2"/>
                                      <w:sz w:val="15"/>
                                    </w:rPr>
                                    <w:t>Yapen</w:t>
                                  </w:r>
                                </w:p>
                                <w:p w14:paraId="563AD2F9" w14:textId="77777777" w:rsidR="00EC4331" w:rsidRDefault="00AF443C">
                                  <w:pPr>
                                    <w:pStyle w:val="TableParagraph"/>
                                    <w:numPr>
                                      <w:ilvl w:val="0"/>
                                      <w:numId w:val="20"/>
                                    </w:numPr>
                                    <w:tabs>
                                      <w:tab w:val="left" w:pos="249"/>
                                    </w:tabs>
                                    <w:spacing w:before="0" w:line="180" w:lineRule="exact"/>
                                    <w:ind w:left="249" w:hanging="169"/>
                                    <w:rPr>
                                      <w:sz w:val="15"/>
                                    </w:rPr>
                                  </w:pPr>
                                  <w:r>
                                    <w:rPr>
                                      <w:color w:val="231F20"/>
                                      <w:spacing w:val="-4"/>
                                      <w:sz w:val="15"/>
                                    </w:rPr>
                                    <w:t>Kab.</w:t>
                                  </w:r>
                                  <w:r>
                                    <w:rPr>
                                      <w:color w:val="231F20"/>
                                      <w:spacing w:val="-12"/>
                                      <w:sz w:val="15"/>
                                    </w:rPr>
                                    <w:t xml:space="preserve"> </w:t>
                                  </w:r>
                                  <w:r>
                                    <w:rPr>
                                      <w:color w:val="231F20"/>
                                      <w:spacing w:val="-2"/>
                                      <w:sz w:val="15"/>
                                    </w:rPr>
                                    <w:t>Waropen</w:t>
                                  </w:r>
                                </w:p>
                                <w:p w14:paraId="29BC6C0E" w14:textId="77777777" w:rsidR="00EC4331" w:rsidRDefault="00AF443C">
                                  <w:pPr>
                                    <w:pStyle w:val="TableParagraph"/>
                                    <w:numPr>
                                      <w:ilvl w:val="0"/>
                                      <w:numId w:val="20"/>
                                    </w:numPr>
                                    <w:tabs>
                                      <w:tab w:val="left" w:pos="249"/>
                                    </w:tabs>
                                    <w:spacing w:before="0" w:line="180" w:lineRule="exact"/>
                                    <w:ind w:left="249" w:hanging="169"/>
                                    <w:rPr>
                                      <w:sz w:val="15"/>
                                    </w:rPr>
                                  </w:pPr>
                                  <w:r>
                                    <w:rPr>
                                      <w:color w:val="231F20"/>
                                      <w:spacing w:val="-4"/>
                                      <w:sz w:val="15"/>
                                    </w:rPr>
                                    <w:t>Kab.</w:t>
                                  </w:r>
                                  <w:r>
                                    <w:rPr>
                                      <w:color w:val="231F20"/>
                                      <w:spacing w:val="-12"/>
                                      <w:sz w:val="15"/>
                                    </w:rPr>
                                    <w:t xml:space="preserve"> </w:t>
                                  </w:r>
                                  <w:r>
                                    <w:rPr>
                                      <w:color w:val="231F20"/>
                                      <w:spacing w:val="-2"/>
                                      <w:sz w:val="15"/>
                                    </w:rPr>
                                    <w:t>Supiori</w:t>
                                  </w:r>
                                </w:p>
                                <w:p w14:paraId="3C8A2782" w14:textId="77777777" w:rsidR="00EC4331" w:rsidRDefault="00AF443C">
                                  <w:pPr>
                                    <w:pStyle w:val="TableParagraph"/>
                                    <w:numPr>
                                      <w:ilvl w:val="0"/>
                                      <w:numId w:val="20"/>
                                    </w:numPr>
                                    <w:tabs>
                                      <w:tab w:val="left" w:pos="249"/>
                                    </w:tabs>
                                    <w:spacing w:before="0" w:line="181" w:lineRule="exact"/>
                                    <w:ind w:left="249" w:hanging="169"/>
                                    <w:rPr>
                                      <w:sz w:val="15"/>
                                    </w:rPr>
                                  </w:pPr>
                                  <w:r>
                                    <w:rPr>
                                      <w:color w:val="231F20"/>
                                      <w:spacing w:val="-2"/>
                                      <w:sz w:val="15"/>
                                    </w:rPr>
                                    <w:t>Kab.</w:t>
                                  </w:r>
                                  <w:r>
                                    <w:rPr>
                                      <w:color w:val="231F20"/>
                                      <w:spacing w:val="-13"/>
                                      <w:sz w:val="15"/>
                                    </w:rPr>
                                    <w:t xml:space="preserve"> </w:t>
                                  </w:r>
                                  <w:r>
                                    <w:rPr>
                                      <w:color w:val="231F20"/>
                                      <w:spacing w:val="-2"/>
                                      <w:sz w:val="15"/>
                                    </w:rPr>
                                    <w:t>Mamberamo</w:t>
                                  </w:r>
                                  <w:r>
                                    <w:rPr>
                                      <w:color w:val="231F20"/>
                                      <w:spacing w:val="-13"/>
                                      <w:sz w:val="15"/>
                                    </w:rPr>
                                    <w:t xml:space="preserve"> </w:t>
                                  </w:r>
                                  <w:r>
                                    <w:rPr>
                                      <w:color w:val="231F20"/>
                                      <w:spacing w:val="-4"/>
                                      <w:sz w:val="15"/>
                                    </w:rPr>
                                    <w:t>Raya</w:t>
                                  </w:r>
                                </w:p>
                              </w:tc>
                            </w:tr>
                          </w:tbl>
                          <w:p w14:paraId="61906AC7" w14:textId="77777777" w:rsidR="00EC4331" w:rsidRDefault="00EC4331">
                            <w:pPr>
                              <w:pStyle w:val="BodyText"/>
                            </w:pPr>
                          </w:p>
                        </w:txbxContent>
                      </wps:txbx>
                      <wps:bodyPr wrap="square" lIns="0" tIns="0" rIns="0" bIns="0" rtlCol="0">
                        <a:noAutofit/>
                      </wps:bodyPr>
                    </wps:wsp>
                  </a:graphicData>
                </a:graphic>
              </wp:inline>
            </w:drawing>
          </mc:Choice>
          <mc:Fallback>
            <w:pict>
              <v:shape w14:anchorId="68AD509C" id="Textbox 1003" o:spid="_x0000_s1436" type="#_x0000_t202" style="width:154.5pt;height:34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" filled="f" stroked="f">
                <v:textbox inset="0,0,0,0">
                  <w:txbxContent>
                    <w:tbl>
                      <w:tblPr>
                        <w:tblW w:w="0" w:type="auto"/>
                        <w:tblInd w:w="7" w:type="dxa"/>
                        <w:tblBorders>
                          <w:top w:val="single" w:sz="2" w:space="0" w:color="939598"/>
                          <w:left w:val="single" w:sz="2" w:space="0" w:color="939598"/>
                          <w:bottom w:val="single" w:sz="2" w:space="0" w:color="939598"/>
                          <w:right w:val="single" w:sz="2" w:space="0" w:color="939598"/>
                          <w:insideH w:val="single" w:sz="2" w:space="0" w:color="939598"/>
                          <w:insideV w:val="single" w:sz="2" w:space="0" w:color="939598"/>
                        </w:tblBorders>
                        <w:tblLayout w:type="fixed"/>
                        <w:tblCellMar>
                          <w:left w:w="0" w:type="dxa"/>
                          <w:right w:w="0" w:type="dxa"/>
                        </w:tblCellMar>
                        <w:tblLook w:val="01E0" w:firstRow="1" w:lastRow="1" w:firstColumn="1" w:lastColumn="1" w:noHBand="0" w:noVBand="0"/>
                      </w:tblPr>
                      <w:tblGrid>
                        <w:gridCol w:w="1162"/>
                        <w:gridCol w:w="1927"/>
                      </w:tblGrid>
                      <w:tr w:rsidR="00EC4331" w14:paraId="784B8EB5" w14:textId="77777777">
                        <w:trPr>
                          <w:trHeight w:val="475"/>
                        </w:trPr>
                        <w:tc>
                          <w:tcPr>
                            <w:tcW w:w="1162" w:type="dxa"/>
                            <w:tcBorders>
                              <w:left w:val="nil"/>
                              <w:right w:val="nil"/>
                            </w:tcBorders>
                            <w:shd w:val="clear" w:color="auto" w:fill="EDF7F5"/>
                          </w:tcPr>
                          <w:p w14:paraId="1D81E736" w14:textId="77777777" w:rsidR="00EC4331" w:rsidRDefault="00AF443C">
                            <w:pPr>
                              <w:pStyle w:val="TableParagraph"/>
                              <w:spacing w:before="77" w:line="247" w:lineRule="auto"/>
                              <w:ind w:left="56"/>
                              <w:rPr>
                                <w:rFonts w:ascii="Trebuchet MS"/>
                                <w:b/>
                                <w:sz w:val="15"/>
                              </w:rPr>
                            </w:pPr>
                            <w:r>
                              <w:rPr>
                                <w:rFonts w:ascii="Trebuchet MS"/>
                                <w:b/>
                                <w:color w:val="231F20"/>
                                <w:spacing w:val="-2"/>
                                <w:w w:val="105"/>
                                <w:sz w:val="15"/>
                              </w:rPr>
                              <w:t>SULAWESI BARAT</w:t>
                            </w:r>
                          </w:p>
                        </w:tc>
                        <w:tc>
                          <w:tcPr>
                            <w:tcW w:w="1927" w:type="dxa"/>
                            <w:tcBorders>
                              <w:left w:val="nil"/>
                              <w:right w:val="nil"/>
                            </w:tcBorders>
                          </w:tcPr>
                          <w:p w14:paraId="1B8FD783" w14:textId="77777777" w:rsidR="00EC4331" w:rsidRDefault="00AF443C">
                            <w:pPr>
                              <w:pStyle w:val="TableParagraph"/>
                              <w:numPr>
                                <w:ilvl w:val="0"/>
                                <w:numId w:val="27"/>
                              </w:numPr>
                              <w:tabs>
                                <w:tab w:val="left" w:pos="249"/>
                              </w:tabs>
                              <w:spacing w:before="68"/>
                              <w:ind w:left="249" w:hanging="169"/>
                              <w:rPr>
                                <w:sz w:val="15"/>
                              </w:rPr>
                            </w:pPr>
                            <w:r>
                              <w:rPr>
                                <w:color w:val="231F20"/>
                                <w:spacing w:val="-2"/>
                                <w:sz w:val="15"/>
                              </w:rPr>
                              <w:t>Prov.</w:t>
                            </w:r>
                            <w:r>
                              <w:rPr>
                                <w:color w:val="231F20"/>
                                <w:spacing w:val="-16"/>
                                <w:sz w:val="15"/>
                              </w:rPr>
                              <w:t xml:space="preserve"> </w:t>
                            </w:r>
                            <w:r>
                              <w:rPr>
                                <w:color w:val="231F20"/>
                                <w:spacing w:val="-2"/>
                                <w:sz w:val="15"/>
                              </w:rPr>
                              <w:t>Sulawesi</w:t>
                            </w:r>
                            <w:r>
                              <w:rPr>
                                <w:color w:val="231F20"/>
                                <w:spacing w:val="-16"/>
                                <w:sz w:val="15"/>
                              </w:rPr>
                              <w:t xml:space="preserve"> </w:t>
                            </w:r>
                            <w:r>
                              <w:rPr>
                                <w:color w:val="231F20"/>
                                <w:spacing w:val="-2"/>
                                <w:sz w:val="15"/>
                              </w:rPr>
                              <w:t>Barat</w:t>
                            </w:r>
                          </w:p>
                        </w:tc>
                      </w:tr>
                      <w:tr w:rsidR="00EC4331" w14:paraId="75A72641" w14:textId="77777777">
                        <w:trPr>
                          <w:trHeight w:val="1195"/>
                        </w:trPr>
                        <w:tc>
                          <w:tcPr>
                            <w:tcW w:w="1162" w:type="dxa"/>
                            <w:tcBorders>
                              <w:left w:val="nil"/>
                              <w:right w:val="nil"/>
                            </w:tcBorders>
                            <w:shd w:val="clear" w:color="auto" w:fill="EDF7F5"/>
                          </w:tcPr>
                          <w:p w14:paraId="05AEB8F5" w14:textId="77777777" w:rsidR="00EC4331" w:rsidRDefault="00AF443C">
                            <w:pPr>
                              <w:pStyle w:val="TableParagraph"/>
                              <w:spacing w:before="77" w:line="247" w:lineRule="auto"/>
                              <w:ind w:left="56"/>
                              <w:rPr>
                                <w:rFonts w:ascii="Trebuchet MS"/>
                                <w:b/>
                                <w:sz w:val="15"/>
                              </w:rPr>
                            </w:pPr>
                            <w:r>
                              <w:rPr>
                                <w:rFonts w:ascii="Trebuchet MS"/>
                                <w:b/>
                                <w:color w:val="231F20"/>
                                <w:spacing w:val="-2"/>
                                <w:w w:val="105"/>
                                <w:sz w:val="15"/>
                              </w:rPr>
                              <w:t>SULAWESI UTARA</w:t>
                            </w:r>
                          </w:p>
                        </w:tc>
                        <w:tc>
                          <w:tcPr>
                            <w:tcW w:w="1927" w:type="dxa"/>
                            <w:tcBorders>
                              <w:left w:val="nil"/>
                              <w:right w:val="nil"/>
                            </w:tcBorders>
                          </w:tcPr>
                          <w:p w14:paraId="1AFA4495" w14:textId="77777777" w:rsidR="00EC4331" w:rsidRDefault="00AF443C">
                            <w:pPr>
                              <w:pStyle w:val="TableParagraph"/>
                              <w:numPr>
                                <w:ilvl w:val="0"/>
                                <w:numId w:val="26"/>
                              </w:numPr>
                              <w:tabs>
                                <w:tab w:val="left" w:pos="249"/>
                              </w:tabs>
                              <w:spacing w:before="68" w:line="181" w:lineRule="exact"/>
                              <w:ind w:left="249" w:hanging="169"/>
                              <w:rPr>
                                <w:sz w:val="15"/>
                              </w:rPr>
                            </w:pPr>
                            <w:r>
                              <w:rPr>
                                <w:color w:val="231F20"/>
                                <w:spacing w:val="-2"/>
                                <w:sz w:val="15"/>
                              </w:rPr>
                              <w:t>Kab.</w:t>
                            </w:r>
                            <w:r>
                              <w:rPr>
                                <w:color w:val="231F20"/>
                                <w:spacing w:val="-13"/>
                                <w:sz w:val="15"/>
                              </w:rPr>
                              <w:t xml:space="preserve"> </w:t>
                            </w:r>
                            <w:r>
                              <w:rPr>
                                <w:color w:val="231F20"/>
                                <w:spacing w:val="-2"/>
                                <w:sz w:val="15"/>
                              </w:rPr>
                              <w:t>Kepulauan</w:t>
                            </w:r>
                            <w:r>
                              <w:rPr>
                                <w:color w:val="231F20"/>
                                <w:spacing w:val="-12"/>
                                <w:sz w:val="15"/>
                              </w:rPr>
                              <w:t xml:space="preserve"> </w:t>
                            </w:r>
                            <w:r>
                              <w:rPr>
                                <w:color w:val="231F20"/>
                                <w:spacing w:val="-2"/>
                                <w:sz w:val="15"/>
                              </w:rPr>
                              <w:t>Sangihe</w:t>
                            </w:r>
                          </w:p>
                          <w:p w14:paraId="0E25B6BD" w14:textId="77777777" w:rsidR="00EC4331" w:rsidRDefault="00AF443C">
                            <w:pPr>
                              <w:pStyle w:val="TableParagraph"/>
                              <w:numPr>
                                <w:ilvl w:val="0"/>
                                <w:numId w:val="26"/>
                              </w:numPr>
                              <w:tabs>
                                <w:tab w:val="left" w:pos="249"/>
                              </w:tabs>
                              <w:spacing w:before="0" w:line="180" w:lineRule="exact"/>
                              <w:ind w:left="249" w:hanging="169"/>
                              <w:rPr>
                                <w:sz w:val="15"/>
                              </w:rPr>
                            </w:pPr>
                            <w:r>
                              <w:rPr>
                                <w:color w:val="231F20"/>
                                <w:spacing w:val="-2"/>
                                <w:sz w:val="15"/>
                              </w:rPr>
                              <w:t>Kab.</w:t>
                            </w:r>
                            <w:r>
                              <w:rPr>
                                <w:color w:val="231F20"/>
                                <w:spacing w:val="-13"/>
                                <w:sz w:val="15"/>
                              </w:rPr>
                              <w:t xml:space="preserve"> </w:t>
                            </w:r>
                            <w:r>
                              <w:rPr>
                                <w:color w:val="231F20"/>
                                <w:spacing w:val="-2"/>
                                <w:sz w:val="15"/>
                              </w:rPr>
                              <w:t>Kepulauan</w:t>
                            </w:r>
                            <w:r>
                              <w:rPr>
                                <w:color w:val="231F20"/>
                                <w:spacing w:val="-12"/>
                                <w:sz w:val="15"/>
                              </w:rPr>
                              <w:t xml:space="preserve"> </w:t>
                            </w:r>
                            <w:r>
                              <w:rPr>
                                <w:color w:val="231F20"/>
                                <w:spacing w:val="-2"/>
                                <w:sz w:val="15"/>
                              </w:rPr>
                              <w:t>Talaud</w:t>
                            </w:r>
                          </w:p>
                          <w:p w14:paraId="57E02363" w14:textId="77777777" w:rsidR="00EC4331" w:rsidRDefault="00AF443C">
                            <w:pPr>
                              <w:pStyle w:val="TableParagraph"/>
                              <w:numPr>
                                <w:ilvl w:val="0"/>
                                <w:numId w:val="26"/>
                              </w:numPr>
                              <w:tabs>
                                <w:tab w:val="left" w:pos="249"/>
                              </w:tabs>
                              <w:spacing w:before="0" w:line="180" w:lineRule="exact"/>
                              <w:ind w:left="249" w:hanging="169"/>
                              <w:rPr>
                                <w:sz w:val="15"/>
                              </w:rPr>
                            </w:pPr>
                            <w:r>
                              <w:rPr>
                                <w:color w:val="231F20"/>
                                <w:spacing w:val="-2"/>
                                <w:sz w:val="15"/>
                              </w:rPr>
                              <w:t>Kab.</w:t>
                            </w:r>
                            <w:r>
                              <w:rPr>
                                <w:color w:val="231F20"/>
                                <w:spacing w:val="-11"/>
                                <w:sz w:val="15"/>
                              </w:rPr>
                              <w:t xml:space="preserve"> </w:t>
                            </w:r>
                            <w:r>
                              <w:rPr>
                                <w:color w:val="231F20"/>
                                <w:spacing w:val="-2"/>
                                <w:sz w:val="15"/>
                              </w:rPr>
                              <w:t>Minahasa</w:t>
                            </w:r>
                            <w:r>
                              <w:rPr>
                                <w:color w:val="231F20"/>
                                <w:spacing w:val="-8"/>
                                <w:sz w:val="15"/>
                              </w:rPr>
                              <w:t xml:space="preserve"> </w:t>
                            </w:r>
                            <w:r>
                              <w:rPr>
                                <w:color w:val="231F20"/>
                                <w:spacing w:val="-2"/>
                                <w:sz w:val="15"/>
                              </w:rPr>
                              <w:t>Tenggara</w:t>
                            </w:r>
                          </w:p>
                          <w:p w14:paraId="4CBA65AE" w14:textId="77777777" w:rsidR="00EC4331" w:rsidRDefault="00AF443C">
                            <w:pPr>
                              <w:pStyle w:val="TableParagraph"/>
                              <w:numPr>
                                <w:ilvl w:val="0"/>
                                <w:numId w:val="26"/>
                              </w:numPr>
                              <w:tabs>
                                <w:tab w:val="left" w:pos="248"/>
                                <w:tab w:val="left" w:pos="250"/>
                              </w:tabs>
                              <w:spacing w:before="0"/>
                              <w:ind w:right="355"/>
                              <w:rPr>
                                <w:sz w:val="15"/>
                              </w:rPr>
                            </w:pPr>
                            <w:r>
                              <w:rPr>
                                <w:color w:val="231F20"/>
                                <w:sz w:val="15"/>
                              </w:rPr>
                              <w:t>Kab.</w:t>
                            </w:r>
                            <w:r>
                              <w:rPr>
                                <w:color w:val="231F20"/>
                                <w:spacing w:val="-17"/>
                                <w:sz w:val="15"/>
                              </w:rPr>
                              <w:t xml:space="preserve"> </w:t>
                            </w:r>
                            <w:r>
                              <w:rPr>
                                <w:color w:val="231F20"/>
                                <w:sz w:val="15"/>
                              </w:rPr>
                              <w:t xml:space="preserve">Bolaang </w:t>
                            </w:r>
                            <w:r>
                              <w:rPr>
                                <w:color w:val="231F20"/>
                                <w:spacing w:val="-2"/>
                                <w:sz w:val="15"/>
                              </w:rPr>
                              <w:t>Mongondow</w:t>
                            </w:r>
                            <w:r>
                              <w:rPr>
                                <w:color w:val="231F20"/>
                                <w:spacing w:val="-17"/>
                                <w:sz w:val="15"/>
                              </w:rPr>
                              <w:t xml:space="preserve"> </w:t>
                            </w:r>
                            <w:r>
                              <w:rPr>
                                <w:color w:val="231F20"/>
                                <w:spacing w:val="-2"/>
                                <w:sz w:val="15"/>
                              </w:rPr>
                              <w:t>Selatan</w:t>
                            </w:r>
                          </w:p>
                          <w:p w14:paraId="25DBA073" w14:textId="77777777" w:rsidR="00EC4331" w:rsidRDefault="00AF443C">
                            <w:pPr>
                              <w:pStyle w:val="TableParagraph"/>
                              <w:numPr>
                                <w:ilvl w:val="0"/>
                                <w:numId w:val="26"/>
                              </w:numPr>
                              <w:tabs>
                                <w:tab w:val="left" w:pos="249"/>
                              </w:tabs>
                              <w:spacing w:before="0" w:line="179" w:lineRule="exact"/>
                              <w:ind w:left="249" w:hanging="169"/>
                              <w:rPr>
                                <w:sz w:val="15"/>
                              </w:rPr>
                            </w:pPr>
                            <w:r>
                              <w:rPr>
                                <w:color w:val="231F20"/>
                                <w:spacing w:val="-5"/>
                                <w:sz w:val="15"/>
                              </w:rPr>
                              <w:t>Kota</w:t>
                            </w:r>
                            <w:r>
                              <w:rPr>
                                <w:color w:val="231F20"/>
                                <w:spacing w:val="-7"/>
                                <w:sz w:val="15"/>
                              </w:rPr>
                              <w:t xml:space="preserve"> </w:t>
                            </w:r>
                            <w:r>
                              <w:rPr>
                                <w:color w:val="231F20"/>
                                <w:spacing w:val="-2"/>
                                <w:sz w:val="15"/>
                              </w:rPr>
                              <w:t>Tomohon</w:t>
                            </w:r>
                          </w:p>
                        </w:tc>
                      </w:tr>
                      <w:tr w:rsidR="00EC4331" w14:paraId="66A399EF" w14:textId="77777777">
                        <w:trPr>
                          <w:trHeight w:val="475"/>
                        </w:trPr>
                        <w:tc>
                          <w:tcPr>
                            <w:tcW w:w="1162" w:type="dxa"/>
                            <w:tcBorders>
                              <w:left w:val="nil"/>
                              <w:right w:val="nil"/>
                            </w:tcBorders>
                            <w:shd w:val="clear" w:color="auto" w:fill="EDF7F5"/>
                          </w:tcPr>
                          <w:p w14:paraId="28737A95" w14:textId="77777777" w:rsidR="00EC4331" w:rsidRDefault="00AF443C">
                            <w:pPr>
                              <w:pStyle w:val="TableParagraph"/>
                              <w:spacing w:before="77" w:line="247" w:lineRule="auto"/>
                              <w:ind w:left="56"/>
                              <w:rPr>
                                <w:rFonts w:ascii="Trebuchet MS"/>
                                <w:b/>
                                <w:sz w:val="15"/>
                              </w:rPr>
                            </w:pPr>
                            <w:r>
                              <w:rPr>
                                <w:rFonts w:ascii="Trebuchet MS"/>
                                <w:b/>
                                <w:color w:val="231F20"/>
                                <w:spacing w:val="-2"/>
                                <w:w w:val="105"/>
                                <w:sz w:val="15"/>
                              </w:rPr>
                              <w:t>SULAWESI TENGAH</w:t>
                            </w:r>
                          </w:p>
                        </w:tc>
                        <w:tc>
                          <w:tcPr>
                            <w:tcW w:w="1927" w:type="dxa"/>
                            <w:tcBorders>
                              <w:left w:val="nil"/>
                              <w:right w:val="nil"/>
                            </w:tcBorders>
                          </w:tcPr>
                          <w:p w14:paraId="7132806A" w14:textId="77777777" w:rsidR="00EC4331" w:rsidRDefault="00AF443C">
                            <w:pPr>
                              <w:pStyle w:val="TableParagraph"/>
                              <w:numPr>
                                <w:ilvl w:val="0"/>
                                <w:numId w:val="25"/>
                              </w:numPr>
                              <w:tabs>
                                <w:tab w:val="left" w:pos="249"/>
                              </w:tabs>
                              <w:spacing w:before="68" w:line="181" w:lineRule="exact"/>
                              <w:ind w:left="249" w:hanging="169"/>
                              <w:rPr>
                                <w:sz w:val="15"/>
                              </w:rPr>
                            </w:pPr>
                            <w:r>
                              <w:rPr>
                                <w:color w:val="231F20"/>
                                <w:spacing w:val="-2"/>
                                <w:sz w:val="15"/>
                              </w:rPr>
                              <w:t>Prov.</w:t>
                            </w:r>
                            <w:r>
                              <w:rPr>
                                <w:color w:val="231F20"/>
                                <w:spacing w:val="-16"/>
                                <w:sz w:val="15"/>
                              </w:rPr>
                              <w:t xml:space="preserve"> </w:t>
                            </w:r>
                            <w:r>
                              <w:rPr>
                                <w:color w:val="231F20"/>
                                <w:spacing w:val="-2"/>
                                <w:sz w:val="15"/>
                              </w:rPr>
                              <w:t>Sulawesi</w:t>
                            </w:r>
                            <w:r>
                              <w:rPr>
                                <w:color w:val="231F20"/>
                                <w:spacing w:val="-16"/>
                                <w:sz w:val="15"/>
                              </w:rPr>
                              <w:t xml:space="preserve"> </w:t>
                            </w:r>
                            <w:r>
                              <w:rPr>
                                <w:color w:val="231F20"/>
                                <w:spacing w:val="-2"/>
                                <w:sz w:val="15"/>
                              </w:rPr>
                              <w:t>Tengah</w:t>
                            </w:r>
                          </w:p>
                          <w:p w14:paraId="39755DFE" w14:textId="77777777" w:rsidR="00EC4331" w:rsidRDefault="00AF443C">
                            <w:pPr>
                              <w:pStyle w:val="TableParagraph"/>
                              <w:numPr>
                                <w:ilvl w:val="0"/>
                                <w:numId w:val="25"/>
                              </w:numPr>
                              <w:tabs>
                                <w:tab w:val="left" w:pos="249"/>
                              </w:tabs>
                              <w:spacing w:before="0" w:line="181" w:lineRule="exact"/>
                              <w:ind w:left="249" w:hanging="169"/>
                              <w:rPr>
                                <w:sz w:val="15"/>
                              </w:rPr>
                            </w:pPr>
                            <w:r>
                              <w:rPr>
                                <w:color w:val="231F20"/>
                                <w:spacing w:val="-2"/>
                                <w:sz w:val="15"/>
                              </w:rPr>
                              <w:t>Kab.</w:t>
                            </w:r>
                            <w:r>
                              <w:rPr>
                                <w:color w:val="231F20"/>
                                <w:spacing w:val="-13"/>
                                <w:sz w:val="15"/>
                              </w:rPr>
                              <w:t xml:space="preserve"> </w:t>
                            </w:r>
                            <w:r>
                              <w:rPr>
                                <w:color w:val="231F20"/>
                                <w:spacing w:val="-2"/>
                                <w:sz w:val="15"/>
                              </w:rPr>
                              <w:t>Morowali</w:t>
                            </w:r>
                            <w:r>
                              <w:rPr>
                                <w:color w:val="231F20"/>
                                <w:spacing w:val="-13"/>
                                <w:sz w:val="15"/>
                              </w:rPr>
                              <w:t xml:space="preserve"> </w:t>
                            </w:r>
                            <w:r>
                              <w:rPr>
                                <w:color w:val="231F20"/>
                                <w:spacing w:val="-2"/>
                                <w:sz w:val="15"/>
                              </w:rPr>
                              <w:t>Utara</w:t>
                            </w:r>
                          </w:p>
                        </w:tc>
                      </w:tr>
                      <w:tr w:rsidR="00EC4331" w14:paraId="68464597" w14:textId="77777777">
                        <w:trPr>
                          <w:trHeight w:val="1195"/>
                        </w:trPr>
                        <w:tc>
                          <w:tcPr>
                            <w:tcW w:w="1162" w:type="dxa"/>
                            <w:tcBorders>
                              <w:left w:val="nil"/>
                              <w:right w:val="nil"/>
                            </w:tcBorders>
                            <w:shd w:val="clear" w:color="auto" w:fill="EDF7F5"/>
                          </w:tcPr>
                          <w:p w14:paraId="2D555CA9" w14:textId="77777777" w:rsidR="00EC4331" w:rsidRDefault="00AF443C">
                            <w:pPr>
                              <w:pStyle w:val="TableParagraph"/>
                              <w:spacing w:before="77" w:line="247" w:lineRule="auto"/>
                              <w:ind w:left="56"/>
                              <w:rPr>
                                <w:rFonts w:ascii="Trebuchet MS"/>
                                <w:b/>
                                <w:sz w:val="15"/>
                              </w:rPr>
                            </w:pPr>
                            <w:r>
                              <w:rPr>
                                <w:rFonts w:ascii="Trebuchet MS"/>
                                <w:b/>
                                <w:color w:val="231F20"/>
                                <w:spacing w:val="-2"/>
                                <w:w w:val="105"/>
                                <w:sz w:val="15"/>
                              </w:rPr>
                              <w:t>SULAWESI SELATAN</w:t>
                            </w:r>
                          </w:p>
                        </w:tc>
                        <w:tc>
                          <w:tcPr>
                            <w:tcW w:w="1927" w:type="dxa"/>
                            <w:tcBorders>
                              <w:left w:val="nil"/>
                              <w:right w:val="nil"/>
                            </w:tcBorders>
                          </w:tcPr>
                          <w:p w14:paraId="3ED09C62" w14:textId="77777777" w:rsidR="00EC4331" w:rsidRDefault="00AF443C">
                            <w:pPr>
                              <w:pStyle w:val="TableParagraph"/>
                              <w:numPr>
                                <w:ilvl w:val="0"/>
                                <w:numId w:val="24"/>
                              </w:numPr>
                              <w:tabs>
                                <w:tab w:val="left" w:pos="249"/>
                              </w:tabs>
                              <w:spacing w:before="68" w:line="181" w:lineRule="exact"/>
                              <w:ind w:left="249" w:hanging="169"/>
                              <w:rPr>
                                <w:sz w:val="15"/>
                              </w:rPr>
                            </w:pPr>
                            <w:r>
                              <w:rPr>
                                <w:color w:val="231F20"/>
                                <w:spacing w:val="-4"/>
                                <w:sz w:val="15"/>
                              </w:rPr>
                              <w:t>Kab.</w:t>
                            </w:r>
                            <w:r>
                              <w:rPr>
                                <w:color w:val="231F20"/>
                                <w:spacing w:val="-12"/>
                                <w:sz w:val="15"/>
                              </w:rPr>
                              <w:t xml:space="preserve"> </w:t>
                            </w:r>
                            <w:r>
                              <w:rPr>
                                <w:color w:val="231F20"/>
                                <w:spacing w:val="-2"/>
                                <w:sz w:val="15"/>
                              </w:rPr>
                              <w:t>Jeneponto</w:t>
                            </w:r>
                          </w:p>
                          <w:p w14:paraId="640C1F09" w14:textId="77777777" w:rsidR="00EC4331" w:rsidRDefault="00AF443C">
                            <w:pPr>
                              <w:pStyle w:val="TableParagraph"/>
                              <w:numPr>
                                <w:ilvl w:val="0"/>
                                <w:numId w:val="24"/>
                              </w:numPr>
                              <w:tabs>
                                <w:tab w:val="left" w:pos="249"/>
                              </w:tabs>
                              <w:spacing w:before="0" w:line="180" w:lineRule="exact"/>
                              <w:ind w:left="249" w:hanging="169"/>
                              <w:rPr>
                                <w:sz w:val="15"/>
                              </w:rPr>
                            </w:pPr>
                            <w:r>
                              <w:rPr>
                                <w:color w:val="231F20"/>
                                <w:spacing w:val="-4"/>
                                <w:sz w:val="15"/>
                              </w:rPr>
                              <w:t>Kab.</w:t>
                            </w:r>
                            <w:r>
                              <w:rPr>
                                <w:color w:val="231F20"/>
                                <w:spacing w:val="-12"/>
                                <w:sz w:val="15"/>
                              </w:rPr>
                              <w:t xml:space="preserve"> </w:t>
                            </w:r>
                            <w:r>
                              <w:rPr>
                                <w:color w:val="231F20"/>
                                <w:spacing w:val="-4"/>
                                <w:sz w:val="15"/>
                              </w:rPr>
                              <w:t>Gowa</w:t>
                            </w:r>
                          </w:p>
                          <w:p w14:paraId="400F8864" w14:textId="77777777" w:rsidR="00EC4331" w:rsidRDefault="00AF443C">
                            <w:pPr>
                              <w:pStyle w:val="TableParagraph"/>
                              <w:numPr>
                                <w:ilvl w:val="0"/>
                                <w:numId w:val="24"/>
                              </w:numPr>
                              <w:tabs>
                                <w:tab w:val="left" w:pos="249"/>
                              </w:tabs>
                              <w:spacing w:before="0" w:line="180" w:lineRule="exact"/>
                              <w:ind w:left="249" w:hanging="169"/>
                              <w:rPr>
                                <w:sz w:val="15"/>
                              </w:rPr>
                            </w:pPr>
                            <w:r>
                              <w:rPr>
                                <w:color w:val="231F20"/>
                                <w:spacing w:val="-4"/>
                                <w:sz w:val="15"/>
                              </w:rPr>
                              <w:t>Kab.</w:t>
                            </w:r>
                            <w:r>
                              <w:rPr>
                                <w:color w:val="231F20"/>
                                <w:spacing w:val="-12"/>
                                <w:sz w:val="15"/>
                              </w:rPr>
                              <w:t xml:space="preserve"> </w:t>
                            </w:r>
                            <w:r>
                              <w:rPr>
                                <w:color w:val="231F20"/>
                                <w:spacing w:val="-2"/>
                                <w:sz w:val="15"/>
                              </w:rPr>
                              <w:t>Pangkajene</w:t>
                            </w:r>
                          </w:p>
                          <w:p w14:paraId="2EF0424A" w14:textId="77777777" w:rsidR="00EC4331" w:rsidRDefault="00AF443C">
                            <w:pPr>
                              <w:pStyle w:val="TableParagraph"/>
                              <w:numPr>
                                <w:ilvl w:val="0"/>
                                <w:numId w:val="24"/>
                              </w:numPr>
                              <w:tabs>
                                <w:tab w:val="left" w:pos="249"/>
                              </w:tabs>
                              <w:spacing w:before="0" w:line="180" w:lineRule="exact"/>
                              <w:ind w:left="249" w:hanging="169"/>
                              <w:rPr>
                                <w:sz w:val="15"/>
                              </w:rPr>
                            </w:pPr>
                            <w:r>
                              <w:rPr>
                                <w:color w:val="231F20"/>
                                <w:spacing w:val="-4"/>
                                <w:sz w:val="15"/>
                              </w:rPr>
                              <w:t>Kab.</w:t>
                            </w:r>
                            <w:r>
                              <w:rPr>
                                <w:color w:val="231F20"/>
                                <w:spacing w:val="-12"/>
                                <w:sz w:val="15"/>
                              </w:rPr>
                              <w:t xml:space="preserve"> </w:t>
                            </w:r>
                            <w:r>
                              <w:rPr>
                                <w:color w:val="231F20"/>
                                <w:spacing w:val="-4"/>
                                <w:sz w:val="15"/>
                              </w:rPr>
                              <w:t>Barru</w:t>
                            </w:r>
                          </w:p>
                          <w:p w14:paraId="522BE22E" w14:textId="77777777" w:rsidR="00EC4331" w:rsidRDefault="00AF443C">
                            <w:pPr>
                              <w:pStyle w:val="TableParagraph"/>
                              <w:numPr>
                                <w:ilvl w:val="0"/>
                                <w:numId w:val="24"/>
                              </w:numPr>
                              <w:tabs>
                                <w:tab w:val="left" w:pos="249"/>
                              </w:tabs>
                              <w:spacing w:before="0" w:line="180" w:lineRule="exact"/>
                              <w:ind w:left="249" w:hanging="169"/>
                              <w:rPr>
                                <w:sz w:val="15"/>
                              </w:rPr>
                            </w:pPr>
                            <w:r>
                              <w:rPr>
                                <w:color w:val="231F20"/>
                                <w:spacing w:val="-4"/>
                                <w:sz w:val="15"/>
                              </w:rPr>
                              <w:t>Kab.</w:t>
                            </w:r>
                            <w:r>
                              <w:rPr>
                                <w:color w:val="231F20"/>
                                <w:spacing w:val="-12"/>
                                <w:sz w:val="15"/>
                              </w:rPr>
                              <w:t xml:space="preserve"> </w:t>
                            </w:r>
                            <w:r>
                              <w:rPr>
                                <w:color w:val="231F20"/>
                                <w:spacing w:val="-2"/>
                                <w:sz w:val="15"/>
                              </w:rPr>
                              <w:t>Enrekang</w:t>
                            </w:r>
                          </w:p>
                          <w:p w14:paraId="7890DB9E" w14:textId="77777777" w:rsidR="00EC4331" w:rsidRDefault="00AF443C">
                            <w:pPr>
                              <w:pStyle w:val="TableParagraph"/>
                              <w:numPr>
                                <w:ilvl w:val="0"/>
                                <w:numId w:val="24"/>
                              </w:numPr>
                              <w:tabs>
                                <w:tab w:val="left" w:pos="249"/>
                              </w:tabs>
                              <w:spacing w:before="0" w:line="181" w:lineRule="exact"/>
                              <w:ind w:left="249" w:hanging="169"/>
                              <w:rPr>
                                <w:sz w:val="15"/>
                              </w:rPr>
                            </w:pPr>
                            <w:r>
                              <w:rPr>
                                <w:color w:val="231F20"/>
                                <w:spacing w:val="-6"/>
                                <w:sz w:val="15"/>
                              </w:rPr>
                              <w:t>Kab.</w:t>
                            </w:r>
                            <w:r>
                              <w:rPr>
                                <w:color w:val="231F20"/>
                                <w:spacing w:val="-14"/>
                                <w:sz w:val="15"/>
                              </w:rPr>
                              <w:t xml:space="preserve"> </w:t>
                            </w:r>
                            <w:r>
                              <w:rPr>
                                <w:color w:val="231F20"/>
                                <w:spacing w:val="-6"/>
                                <w:sz w:val="15"/>
                              </w:rPr>
                              <w:t>Tana</w:t>
                            </w:r>
                            <w:r>
                              <w:rPr>
                                <w:color w:val="231F20"/>
                                <w:spacing w:val="-14"/>
                                <w:sz w:val="15"/>
                              </w:rPr>
                              <w:t xml:space="preserve"> </w:t>
                            </w:r>
                            <w:r>
                              <w:rPr>
                                <w:color w:val="231F20"/>
                                <w:spacing w:val="-6"/>
                                <w:sz w:val="15"/>
                              </w:rPr>
                              <w:t>Toraja</w:t>
                            </w:r>
                          </w:p>
                        </w:tc>
                      </w:tr>
                      <w:tr w:rsidR="00EC4331" w14:paraId="7304C2B8" w14:textId="77777777">
                        <w:trPr>
                          <w:trHeight w:val="475"/>
                        </w:trPr>
                        <w:tc>
                          <w:tcPr>
                            <w:tcW w:w="1162" w:type="dxa"/>
                            <w:tcBorders>
                              <w:left w:val="nil"/>
                              <w:right w:val="nil"/>
                            </w:tcBorders>
                            <w:shd w:val="clear" w:color="auto" w:fill="EDF7F5"/>
                          </w:tcPr>
                          <w:p w14:paraId="6AE8A22C" w14:textId="77777777" w:rsidR="00EC4331" w:rsidRDefault="00AF443C">
                            <w:pPr>
                              <w:pStyle w:val="TableParagraph"/>
                              <w:spacing w:before="68"/>
                              <w:ind w:left="56"/>
                              <w:rPr>
                                <w:b/>
                                <w:sz w:val="15"/>
                              </w:rPr>
                            </w:pPr>
                            <w:r>
                              <w:rPr>
                                <w:b/>
                                <w:color w:val="231F20"/>
                                <w:spacing w:val="-8"/>
                                <w:sz w:val="15"/>
                              </w:rPr>
                              <w:t>SULAWESI</w:t>
                            </w:r>
                            <w:r>
                              <w:rPr>
                                <w:b/>
                                <w:color w:val="231F20"/>
                                <w:spacing w:val="-2"/>
                                <w:sz w:val="15"/>
                              </w:rPr>
                              <w:t xml:space="preserve"> </w:t>
                            </w:r>
                            <w:r>
                              <w:rPr>
                                <w:b/>
                                <w:color w:val="231F20"/>
                                <w:spacing w:val="-2"/>
                                <w:w w:val="90"/>
                                <w:sz w:val="15"/>
                              </w:rPr>
                              <w:t>TENGGARA</w:t>
                            </w:r>
                          </w:p>
                        </w:tc>
                        <w:tc>
                          <w:tcPr>
                            <w:tcW w:w="1927" w:type="dxa"/>
                            <w:tcBorders>
                              <w:left w:val="nil"/>
                              <w:right w:val="nil"/>
                            </w:tcBorders>
                          </w:tcPr>
                          <w:p w14:paraId="79A25689" w14:textId="77777777" w:rsidR="00EC4331" w:rsidRDefault="00AF443C">
                            <w:pPr>
                              <w:pStyle w:val="TableParagraph"/>
                              <w:numPr>
                                <w:ilvl w:val="0"/>
                                <w:numId w:val="23"/>
                              </w:numPr>
                              <w:tabs>
                                <w:tab w:val="left" w:pos="249"/>
                              </w:tabs>
                              <w:spacing w:before="68" w:line="181" w:lineRule="exact"/>
                              <w:ind w:left="249" w:hanging="169"/>
                              <w:rPr>
                                <w:sz w:val="15"/>
                              </w:rPr>
                            </w:pPr>
                            <w:r>
                              <w:rPr>
                                <w:color w:val="231F20"/>
                                <w:spacing w:val="-4"/>
                                <w:sz w:val="15"/>
                              </w:rPr>
                              <w:t>Kab.</w:t>
                            </w:r>
                            <w:r>
                              <w:rPr>
                                <w:color w:val="231F20"/>
                                <w:spacing w:val="-12"/>
                                <w:sz w:val="15"/>
                              </w:rPr>
                              <w:t xml:space="preserve"> </w:t>
                            </w:r>
                            <w:r>
                              <w:rPr>
                                <w:color w:val="231F20"/>
                                <w:spacing w:val="-4"/>
                                <w:sz w:val="15"/>
                              </w:rPr>
                              <w:t>Muna</w:t>
                            </w:r>
                          </w:p>
                          <w:p w14:paraId="63DEBCFB" w14:textId="77777777" w:rsidR="00EC4331" w:rsidRDefault="00AF443C">
                            <w:pPr>
                              <w:pStyle w:val="TableParagraph"/>
                              <w:numPr>
                                <w:ilvl w:val="0"/>
                                <w:numId w:val="23"/>
                              </w:numPr>
                              <w:tabs>
                                <w:tab w:val="left" w:pos="249"/>
                              </w:tabs>
                              <w:spacing w:before="0" w:line="181" w:lineRule="exact"/>
                              <w:ind w:left="249" w:hanging="169"/>
                              <w:rPr>
                                <w:sz w:val="15"/>
                              </w:rPr>
                            </w:pPr>
                            <w:r>
                              <w:rPr>
                                <w:color w:val="231F20"/>
                                <w:spacing w:val="-4"/>
                                <w:sz w:val="15"/>
                              </w:rPr>
                              <w:t>Kab.</w:t>
                            </w:r>
                            <w:r>
                              <w:rPr>
                                <w:color w:val="231F20"/>
                                <w:spacing w:val="-12"/>
                                <w:sz w:val="15"/>
                              </w:rPr>
                              <w:t xml:space="preserve"> </w:t>
                            </w:r>
                            <w:r>
                              <w:rPr>
                                <w:color w:val="231F20"/>
                                <w:spacing w:val="-4"/>
                                <w:sz w:val="15"/>
                              </w:rPr>
                              <w:t>Buton</w:t>
                            </w:r>
                          </w:p>
                        </w:tc>
                      </w:tr>
                      <w:tr w:rsidR="00EC4331" w14:paraId="51107E57" w14:textId="77777777">
                        <w:trPr>
                          <w:trHeight w:val="655"/>
                        </w:trPr>
                        <w:tc>
                          <w:tcPr>
                            <w:tcW w:w="1162" w:type="dxa"/>
                            <w:tcBorders>
                              <w:left w:val="nil"/>
                              <w:right w:val="nil"/>
                            </w:tcBorders>
                            <w:shd w:val="clear" w:color="auto" w:fill="EDF7F5"/>
                          </w:tcPr>
                          <w:p w14:paraId="18AF0F5F" w14:textId="77777777" w:rsidR="00EC4331" w:rsidRDefault="00AF443C">
                            <w:pPr>
                              <w:pStyle w:val="TableParagraph"/>
                              <w:spacing w:before="77"/>
                              <w:ind w:left="56"/>
                              <w:rPr>
                                <w:rFonts w:ascii="Trebuchet MS"/>
                                <w:b/>
                                <w:sz w:val="15"/>
                              </w:rPr>
                            </w:pPr>
                            <w:r>
                              <w:rPr>
                                <w:rFonts w:ascii="Trebuchet MS"/>
                                <w:b/>
                                <w:color w:val="231F20"/>
                                <w:spacing w:val="-2"/>
                                <w:w w:val="105"/>
                                <w:sz w:val="15"/>
                              </w:rPr>
                              <w:t>MALUKU</w:t>
                            </w:r>
                          </w:p>
                        </w:tc>
                        <w:tc>
                          <w:tcPr>
                            <w:tcW w:w="1927" w:type="dxa"/>
                            <w:tcBorders>
                              <w:left w:val="nil"/>
                              <w:right w:val="nil"/>
                            </w:tcBorders>
                          </w:tcPr>
                          <w:p w14:paraId="0EED732D" w14:textId="77777777" w:rsidR="00EC4331" w:rsidRDefault="00AF443C">
                            <w:pPr>
                              <w:pStyle w:val="TableParagraph"/>
                              <w:numPr>
                                <w:ilvl w:val="0"/>
                                <w:numId w:val="22"/>
                              </w:numPr>
                              <w:tabs>
                                <w:tab w:val="left" w:pos="249"/>
                              </w:tabs>
                              <w:spacing w:before="68" w:line="181" w:lineRule="exact"/>
                              <w:ind w:left="249" w:hanging="169"/>
                              <w:rPr>
                                <w:sz w:val="15"/>
                              </w:rPr>
                            </w:pPr>
                            <w:r>
                              <w:rPr>
                                <w:color w:val="231F20"/>
                                <w:spacing w:val="-2"/>
                                <w:sz w:val="15"/>
                              </w:rPr>
                              <w:t>Kab.</w:t>
                            </w:r>
                            <w:r>
                              <w:rPr>
                                <w:color w:val="231F20"/>
                                <w:spacing w:val="-12"/>
                                <w:sz w:val="15"/>
                              </w:rPr>
                              <w:t xml:space="preserve"> </w:t>
                            </w:r>
                            <w:r>
                              <w:rPr>
                                <w:color w:val="231F20"/>
                                <w:spacing w:val="-2"/>
                                <w:sz w:val="15"/>
                              </w:rPr>
                              <w:t>Maluku</w:t>
                            </w:r>
                            <w:r>
                              <w:rPr>
                                <w:color w:val="231F20"/>
                                <w:spacing w:val="-12"/>
                                <w:sz w:val="15"/>
                              </w:rPr>
                              <w:t xml:space="preserve"> </w:t>
                            </w:r>
                            <w:r>
                              <w:rPr>
                                <w:color w:val="231F20"/>
                                <w:spacing w:val="-2"/>
                                <w:sz w:val="15"/>
                              </w:rPr>
                              <w:t>Tengah</w:t>
                            </w:r>
                          </w:p>
                          <w:p w14:paraId="466839A6" w14:textId="77777777" w:rsidR="00EC4331" w:rsidRDefault="00AF443C">
                            <w:pPr>
                              <w:pStyle w:val="TableParagraph"/>
                              <w:numPr>
                                <w:ilvl w:val="0"/>
                                <w:numId w:val="22"/>
                              </w:numPr>
                              <w:tabs>
                                <w:tab w:val="left" w:pos="249"/>
                              </w:tabs>
                              <w:spacing w:before="0" w:line="180" w:lineRule="exact"/>
                              <w:ind w:left="249" w:hanging="169"/>
                              <w:rPr>
                                <w:sz w:val="15"/>
                              </w:rPr>
                            </w:pPr>
                            <w:r>
                              <w:rPr>
                                <w:color w:val="231F20"/>
                                <w:spacing w:val="-2"/>
                                <w:sz w:val="15"/>
                              </w:rPr>
                              <w:t>Kab.</w:t>
                            </w:r>
                            <w:r>
                              <w:rPr>
                                <w:color w:val="231F20"/>
                                <w:spacing w:val="-12"/>
                                <w:sz w:val="15"/>
                              </w:rPr>
                              <w:t xml:space="preserve"> </w:t>
                            </w:r>
                            <w:r>
                              <w:rPr>
                                <w:color w:val="231F20"/>
                                <w:spacing w:val="-2"/>
                                <w:sz w:val="15"/>
                              </w:rPr>
                              <w:t>Maluku</w:t>
                            </w:r>
                            <w:r>
                              <w:rPr>
                                <w:color w:val="231F20"/>
                                <w:spacing w:val="-12"/>
                                <w:sz w:val="15"/>
                              </w:rPr>
                              <w:t xml:space="preserve"> </w:t>
                            </w:r>
                            <w:r>
                              <w:rPr>
                                <w:color w:val="231F20"/>
                                <w:spacing w:val="-2"/>
                                <w:sz w:val="15"/>
                              </w:rPr>
                              <w:t>Tenggara</w:t>
                            </w:r>
                          </w:p>
                          <w:p w14:paraId="277866E7" w14:textId="77777777" w:rsidR="00EC4331" w:rsidRDefault="00AF443C">
                            <w:pPr>
                              <w:pStyle w:val="TableParagraph"/>
                              <w:numPr>
                                <w:ilvl w:val="0"/>
                                <w:numId w:val="22"/>
                              </w:numPr>
                              <w:tabs>
                                <w:tab w:val="left" w:pos="249"/>
                              </w:tabs>
                              <w:spacing w:before="0" w:line="181" w:lineRule="exact"/>
                              <w:ind w:left="249" w:hanging="169"/>
                              <w:rPr>
                                <w:sz w:val="15"/>
                              </w:rPr>
                            </w:pPr>
                            <w:r>
                              <w:rPr>
                                <w:color w:val="231F20"/>
                                <w:spacing w:val="-2"/>
                                <w:sz w:val="15"/>
                              </w:rPr>
                              <w:t>Kab.</w:t>
                            </w:r>
                            <w:r>
                              <w:rPr>
                                <w:color w:val="231F20"/>
                                <w:spacing w:val="-17"/>
                                <w:sz w:val="15"/>
                              </w:rPr>
                              <w:t xml:space="preserve"> </w:t>
                            </w:r>
                            <w:r>
                              <w:rPr>
                                <w:color w:val="231F20"/>
                                <w:spacing w:val="-2"/>
                                <w:sz w:val="15"/>
                              </w:rPr>
                              <w:t>Buru</w:t>
                            </w:r>
                            <w:r>
                              <w:rPr>
                                <w:color w:val="231F20"/>
                                <w:spacing w:val="-17"/>
                                <w:sz w:val="15"/>
                              </w:rPr>
                              <w:t xml:space="preserve"> </w:t>
                            </w:r>
                            <w:r>
                              <w:rPr>
                                <w:color w:val="231F20"/>
                                <w:spacing w:val="-2"/>
                                <w:sz w:val="15"/>
                              </w:rPr>
                              <w:t>Selatan</w:t>
                            </w:r>
                          </w:p>
                        </w:tc>
                      </w:tr>
                      <w:tr w:rsidR="00EC4331" w14:paraId="249AB07D" w14:textId="77777777">
                        <w:trPr>
                          <w:trHeight w:val="1195"/>
                        </w:trPr>
                        <w:tc>
                          <w:tcPr>
                            <w:tcW w:w="1162" w:type="dxa"/>
                            <w:tcBorders>
                              <w:left w:val="nil"/>
                              <w:right w:val="nil"/>
                            </w:tcBorders>
                            <w:shd w:val="clear" w:color="auto" w:fill="EDF7F5"/>
                          </w:tcPr>
                          <w:p w14:paraId="00CBA1F5" w14:textId="77777777" w:rsidR="00EC4331" w:rsidRDefault="00AF443C">
                            <w:pPr>
                              <w:pStyle w:val="TableParagraph"/>
                              <w:spacing w:before="78" w:line="247" w:lineRule="auto"/>
                              <w:ind w:left="56" w:right="482"/>
                              <w:rPr>
                                <w:rFonts w:ascii="Trebuchet MS"/>
                                <w:b/>
                                <w:sz w:val="15"/>
                              </w:rPr>
                            </w:pPr>
                            <w:r>
                              <w:rPr>
                                <w:rFonts w:ascii="Trebuchet MS"/>
                                <w:b/>
                                <w:color w:val="231F20"/>
                                <w:spacing w:val="-2"/>
                                <w:sz w:val="15"/>
                              </w:rPr>
                              <w:t>MALUKU UTARA</w:t>
                            </w:r>
                          </w:p>
                        </w:tc>
                        <w:tc>
                          <w:tcPr>
                            <w:tcW w:w="1927" w:type="dxa"/>
                            <w:tcBorders>
                              <w:left w:val="nil"/>
                              <w:right w:val="nil"/>
                            </w:tcBorders>
                          </w:tcPr>
                          <w:p w14:paraId="1F10D905" w14:textId="77777777" w:rsidR="00EC4331" w:rsidRDefault="00AF443C">
                            <w:pPr>
                              <w:pStyle w:val="TableParagraph"/>
                              <w:numPr>
                                <w:ilvl w:val="0"/>
                                <w:numId w:val="21"/>
                              </w:numPr>
                              <w:tabs>
                                <w:tab w:val="left" w:pos="249"/>
                              </w:tabs>
                              <w:spacing w:before="68" w:line="181" w:lineRule="exact"/>
                              <w:ind w:left="249" w:hanging="169"/>
                              <w:rPr>
                                <w:sz w:val="15"/>
                              </w:rPr>
                            </w:pPr>
                            <w:r>
                              <w:rPr>
                                <w:color w:val="231F20"/>
                                <w:spacing w:val="-2"/>
                                <w:sz w:val="15"/>
                              </w:rPr>
                              <w:t>Kab.</w:t>
                            </w:r>
                            <w:r>
                              <w:rPr>
                                <w:color w:val="231F20"/>
                                <w:spacing w:val="-12"/>
                                <w:sz w:val="15"/>
                              </w:rPr>
                              <w:t xml:space="preserve"> </w:t>
                            </w:r>
                            <w:r>
                              <w:rPr>
                                <w:color w:val="231F20"/>
                                <w:spacing w:val="-2"/>
                                <w:sz w:val="15"/>
                              </w:rPr>
                              <w:t>Halmahera</w:t>
                            </w:r>
                            <w:r>
                              <w:rPr>
                                <w:color w:val="231F20"/>
                                <w:spacing w:val="-12"/>
                                <w:sz w:val="15"/>
                              </w:rPr>
                              <w:t xml:space="preserve"> </w:t>
                            </w:r>
                            <w:r>
                              <w:rPr>
                                <w:color w:val="231F20"/>
                                <w:spacing w:val="-2"/>
                                <w:sz w:val="15"/>
                              </w:rPr>
                              <w:t>Barat</w:t>
                            </w:r>
                          </w:p>
                          <w:p w14:paraId="64626451" w14:textId="77777777" w:rsidR="00EC4331" w:rsidRDefault="00AF443C">
                            <w:pPr>
                              <w:pStyle w:val="TableParagraph"/>
                              <w:numPr>
                                <w:ilvl w:val="0"/>
                                <w:numId w:val="21"/>
                              </w:numPr>
                              <w:tabs>
                                <w:tab w:val="left" w:pos="249"/>
                              </w:tabs>
                              <w:spacing w:before="0" w:line="180" w:lineRule="exact"/>
                              <w:ind w:left="249" w:hanging="169"/>
                              <w:rPr>
                                <w:sz w:val="15"/>
                              </w:rPr>
                            </w:pPr>
                            <w:r>
                              <w:rPr>
                                <w:color w:val="231F20"/>
                                <w:spacing w:val="-2"/>
                                <w:sz w:val="15"/>
                              </w:rPr>
                              <w:t>Kab.</w:t>
                            </w:r>
                            <w:r>
                              <w:rPr>
                                <w:color w:val="231F20"/>
                                <w:spacing w:val="-12"/>
                                <w:sz w:val="15"/>
                              </w:rPr>
                              <w:t xml:space="preserve"> </w:t>
                            </w:r>
                            <w:r>
                              <w:rPr>
                                <w:color w:val="231F20"/>
                                <w:spacing w:val="-2"/>
                                <w:sz w:val="15"/>
                              </w:rPr>
                              <w:t>Halmahera</w:t>
                            </w:r>
                            <w:r>
                              <w:rPr>
                                <w:color w:val="231F20"/>
                                <w:spacing w:val="-12"/>
                                <w:sz w:val="15"/>
                              </w:rPr>
                              <w:t xml:space="preserve"> </w:t>
                            </w:r>
                            <w:r>
                              <w:rPr>
                                <w:color w:val="231F20"/>
                                <w:spacing w:val="-2"/>
                                <w:sz w:val="15"/>
                              </w:rPr>
                              <w:t>Utara</w:t>
                            </w:r>
                          </w:p>
                          <w:p w14:paraId="2DAF520E" w14:textId="77777777" w:rsidR="00EC4331" w:rsidRDefault="00AF443C">
                            <w:pPr>
                              <w:pStyle w:val="TableParagraph"/>
                              <w:numPr>
                                <w:ilvl w:val="0"/>
                                <w:numId w:val="21"/>
                              </w:numPr>
                              <w:tabs>
                                <w:tab w:val="left" w:pos="249"/>
                              </w:tabs>
                              <w:spacing w:before="0" w:line="180" w:lineRule="exact"/>
                              <w:ind w:left="249" w:hanging="169"/>
                              <w:rPr>
                                <w:sz w:val="15"/>
                              </w:rPr>
                            </w:pPr>
                            <w:r>
                              <w:rPr>
                                <w:color w:val="231F20"/>
                                <w:spacing w:val="-2"/>
                                <w:sz w:val="15"/>
                              </w:rPr>
                              <w:t>Kab.</w:t>
                            </w:r>
                            <w:r>
                              <w:rPr>
                                <w:color w:val="231F20"/>
                                <w:spacing w:val="-12"/>
                                <w:sz w:val="15"/>
                              </w:rPr>
                              <w:t xml:space="preserve"> </w:t>
                            </w:r>
                            <w:r>
                              <w:rPr>
                                <w:color w:val="231F20"/>
                                <w:spacing w:val="-2"/>
                                <w:sz w:val="15"/>
                              </w:rPr>
                              <w:t>Halmahera</w:t>
                            </w:r>
                            <w:r>
                              <w:rPr>
                                <w:color w:val="231F20"/>
                                <w:spacing w:val="-12"/>
                                <w:sz w:val="15"/>
                              </w:rPr>
                              <w:t xml:space="preserve"> </w:t>
                            </w:r>
                            <w:r>
                              <w:rPr>
                                <w:color w:val="231F20"/>
                                <w:spacing w:val="-2"/>
                                <w:sz w:val="15"/>
                              </w:rPr>
                              <w:t>Selatan</w:t>
                            </w:r>
                          </w:p>
                          <w:p w14:paraId="39EB9DFB" w14:textId="77777777" w:rsidR="00EC4331" w:rsidRDefault="00AF443C">
                            <w:pPr>
                              <w:pStyle w:val="TableParagraph"/>
                              <w:numPr>
                                <w:ilvl w:val="0"/>
                                <w:numId w:val="21"/>
                              </w:numPr>
                              <w:tabs>
                                <w:tab w:val="left" w:pos="249"/>
                              </w:tabs>
                              <w:spacing w:before="0" w:line="180" w:lineRule="exact"/>
                              <w:ind w:left="249" w:hanging="169"/>
                              <w:rPr>
                                <w:sz w:val="15"/>
                              </w:rPr>
                            </w:pPr>
                            <w:r>
                              <w:rPr>
                                <w:color w:val="231F20"/>
                                <w:spacing w:val="-2"/>
                                <w:sz w:val="15"/>
                              </w:rPr>
                              <w:t>Kab.</w:t>
                            </w:r>
                            <w:r>
                              <w:rPr>
                                <w:color w:val="231F20"/>
                                <w:spacing w:val="-13"/>
                                <w:sz w:val="15"/>
                              </w:rPr>
                              <w:t xml:space="preserve"> </w:t>
                            </w:r>
                            <w:r>
                              <w:rPr>
                                <w:color w:val="231F20"/>
                                <w:spacing w:val="-2"/>
                                <w:sz w:val="15"/>
                              </w:rPr>
                              <w:t>Kepulauan</w:t>
                            </w:r>
                            <w:r>
                              <w:rPr>
                                <w:color w:val="231F20"/>
                                <w:spacing w:val="-12"/>
                                <w:sz w:val="15"/>
                              </w:rPr>
                              <w:t xml:space="preserve"> </w:t>
                            </w:r>
                            <w:r>
                              <w:rPr>
                                <w:color w:val="231F20"/>
                                <w:spacing w:val="-4"/>
                                <w:sz w:val="15"/>
                              </w:rPr>
                              <w:t>Sura</w:t>
                            </w:r>
                          </w:p>
                          <w:p w14:paraId="1F18772F" w14:textId="77777777" w:rsidR="00EC4331" w:rsidRDefault="00AF443C">
                            <w:pPr>
                              <w:pStyle w:val="TableParagraph"/>
                              <w:numPr>
                                <w:ilvl w:val="0"/>
                                <w:numId w:val="21"/>
                              </w:numPr>
                              <w:tabs>
                                <w:tab w:val="left" w:pos="249"/>
                              </w:tabs>
                              <w:spacing w:before="0" w:line="180" w:lineRule="exact"/>
                              <w:ind w:left="249" w:hanging="169"/>
                              <w:rPr>
                                <w:sz w:val="15"/>
                              </w:rPr>
                            </w:pPr>
                            <w:r>
                              <w:rPr>
                                <w:color w:val="231F20"/>
                                <w:spacing w:val="-2"/>
                                <w:sz w:val="15"/>
                              </w:rPr>
                              <w:t>Kab.</w:t>
                            </w:r>
                            <w:r>
                              <w:rPr>
                                <w:color w:val="231F20"/>
                                <w:spacing w:val="-12"/>
                                <w:sz w:val="15"/>
                              </w:rPr>
                              <w:t xml:space="preserve"> </w:t>
                            </w:r>
                            <w:r>
                              <w:rPr>
                                <w:color w:val="231F20"/>
                                <w:spacing w:val="-2"/>
                                <w:sz w:val="15"/>
                              </w:rPr>
                              <w:t>Halmahera</w:t>
                            </w:r>
                            <w:r>
                              <w:rPr>
                                <w:color w:val="231F20"/>
                                <w:spacing w:val="-12"/>
                                <w:sz w:val="15"/>
                              </w:rPr>
                              <w:t xml:space="preserve"> </w:t>
                            </w:r>
                            <w:r>
                              <w:rPr>
                                <w:color w:val="231F20"/>
                                <w:spacing w:val="-2"/>
                                <w:sz w:val="15"/>
                              </w:rPr>
                              <w:t>Timur</w:t>
                            </w:r>
                          </w:p>
                          <w:p w14:paraId="08A1071E" w14:textId="77777777" w:rsidR="00EC4331" w:rsidRDefault="00AF443C">
                            <w:pPr>
                              <w:pStyle w:val="TableParagraph"/>
                              <w:numPr>
                                <w:ilvl w:val="0"/>
                                <w:numId w:val="21"/>
                              </w:numPr>
                              <w:tabs>
                                <w:tab w:val="left" w:pos="249"/>
                              </w:tabs>
                              <w:spacing w:before="0" w:line="181" w:lineRule="exact"/>
                              <w:ind w:left="249" w:hanging="169"/>
                              <w:rPr>
                                <w:sz w:val="15"/>
                              </w:rPr>
                            </w:pPr>
                            <w:r>
                              <w:rPr>
                                <w:color w:val="231F20"/>
                                <w:spacing w:val="-2"/>
                                <w:sz w:val="15"/>
                              </w:rPr>
                              <w:t>Kab.</w:t>
                            </w:r>
                            <w:r>
                              <w:rPr>
                                <w:color w:val="231F20"/>
                                <w:spacing w:val="-13"/>
                                <w:sz w:val="15"/>
                              </w:rPr>
                              <w:t xml:space="preserve"> </w:t>
                            </w:r>
                            <w:r>
                              <w:rPr>
                                <w:color w:val="231F20"/>
                                <w:spacing w:val="-2"/>
                                <w:sz w:val="15"/>
                              </w:rPr>
                              <w:t>Pulau</w:t>
                            </w:r>
                            <w:r>
                              <w:rPr>
                                <w:color w:val="231F20"/>
                                <w:spacing w:val="-12"/>
                                <w:sz w:val="15"/>
                              </w:rPr>
                              <w:t xml:space="preserve"> </w:t>
                            </w:r>
                            <w:r>
                              <w:rPr>
                                <w:color w:val="231F20"/>
                                <w:spacing w:val="-2"/>
                                <w:sz w:val="15"/>
                              </w:rPr>
                              <w:t>Taliabu</w:t>
                            </w:r>
                          </w:p>
                        </w:tc>
                      </w:tr>
                      <w:tr w:rsidR="00EC4331" w14:paraId="1B1A7893" w14:textId="77777777">
                        <w:trPr>
                          <w:trHeight w:val="1195"/>
                        </w:trPr>
                        <w:tc>
                          <w:tcPr>
                            <w:tcW w:w="1162" w:type="dxa"/>
                            <w:tcBorders>
                              <w:left w:val="nil"/>
                              <w:right w:val="nil"/>
                            </w:tcBorders>
                            <w:shd w:val="clear" w:color="auto" w:fill="EDF7F5"/>
                          </w:tcPr>
                          <w:p w14:paraId="5D7173CA" w14:textId="77777777" w:rsidR="00EC4331" w:rsidRDefault="00AF443C">
                            <w:pPr>
                              <w:pStyle w:val="TableParagraph"/>
                              <w:spacing w:before="78"/>
                              <w:ind w:left="56"/>
                              <w:rPr>
                                <w:rFonts w:ascii="Trebuchet MS"/>
                                <w:b/>
                                <w:sz w:val="15"/>
                              </w:rPr>
                            </w:pPr>
                            <w:r>
                              <w:rPr>
                                <w:rFonts w:ascii="Trebuchet MS"/>
                                <w:b/>
                                <w:color w:val="231F20"/>
                                <w:spacing w:val="-2"/>
                                <w:sz w:val="15"/>
                              </w:rPr>
                              <w:t>PAPUA</w:t>
                            </w:r>
                          </w:p>
                        </w:tc>
                        <w:tc>
                          <w:tcPr>
                            <w:tcW w:w="1927" w:type="dxa"/>
                            <w:tcBorders>
                              <w:left w:val="nil"/>
                              <w:right w:val="nil"/>
                            </w:tcBorders>
                          </w:tcPr>
                          <w:p w14:paraId="6473F80E" w14:textId="77777777" w:rsidR="00EC4331" w:rsidRDefault="00AF443C">
                            <w:pPr>
                              <w:pStyle w:val="TableParagraph"/>
                              <w:numPr>
                                <w:ilvl w:val="0"/>
                                <w:numId w:val="20"/>
                              </w:numPr>
                              <w:tabs>
                                <w:tab w:val="left" w:pos="249"/>
                              </w:tabs>
                              <w:spacing w:before="68" w:line="181" w:lineRule="exact"/>
                              <w:ind w:left="249" w:hanging="169"/>
                              <w:rPr>
                                <w:sz w:val="15"/>
                              </w:rPr>
                            </w:pPr>
                            <w:r>
                              <w:rPr>
                                <w:color w:val="231F20"/>
                                <w:spacing w:val="-8"/>
                                <w:sz w:val="15"/>
                              </w:rPr>
                              <w:t>Prov.</w:t>
                            </w:r>
                            <w:r>
                              <w:rPr>
                                <w:color w:val="231F20"/>
                                <w:spacing w:val="-4"/>
                                <w:sz w:val="15"/>
                              </w:rPr>
                              <w:t xml:space="preserve"> </w:t>
                            </w:r>
                            <w:r>
                              <w:rPr>
                                <w:color w:val="231F20"/>
                                <w:spacing w:val="-2"/>
                                <w:sz w:val="15"/>
                              </w:rPr>
                              <w:t>Papua</w:t>
                            </w:r>
                          </w:p>
                          <w:p w14:paraId="50000B99" w14:textId="77777777" w:rsidR="00EC4331" w:rsidRDefault="00AF443C">
                            <w:pPr>
                              <w:pStyle w:val="TableParagraph"/>
                              <w:numPr>
                                <w:ilvl w:val="0"/>
                                <w:numId w:val="20"/>
                              </w:numPr>
                              <w:tabs>
                                <w:tab w:val="left" w:pos="249"/>
                              </w:tabs>
                              <w:spacing w:before="0" w:line="180" w:lineRule="exact"/>
                              <w:ind w:left="249" w:hanging="169"/>
                              <w:rPr>
                                <w:sz w:val="15"/>
                              </w:rPr>
                            </w:pPr>
                            <w:r>
                              <w:rPr>
                                <w:color w:val="231F20"/>
                                <w:spacing w:val="-4"/>
                                <w:sz w:val="15"/>
                              </w:rPr>
                              <w:t>Kab.</w:t>
                            </w:r>
                            <w:r>
                              <w:rPr>
                                <w:color w:val="231F20"/>
                                <w:spacing w:val="-12"/>
                                <w:sz w:val="15"/>
                              </w:rPr>
                              <w:t xml:space="preserve"> </w:t>
                            </w:r>
                            <w:r>
                              <w:rPr>
                                <w:color w:val="231F20"/>
                                <w:spacing w:val="-2"/>
                                <w:sz w:val="15"/>
                              </w:rPr>
                              <w:t>Jayapura</w:t>
                            </w:r>
                          </w:p>
                          <w:p w14:paraId="2CC9D69B" w14:textId="77777777" w:rsidR="00EC4331" w:rsidRDefault="00AF443C">
                            <w:pPr>
                              <w:pStyle w:val="TableParagraph"/>
                              <w:numPr>
                                <w:ilvl w:val="0"/>
                                <w:numId w:val="20"/>
                              </w:numPr>
                              <w:tabs>
                                <w:tab w:val="left" w:pos="249"/>
                              </w:tabs>
                              <w:spacing w:before="0" w:line="180" w:lineRule="exact"/>
                              <w:ind w:left="249" w:hanging="169"/>
                              <w:rPr>
                                <w:sz w:val="15"/>
                              </w:rPr>
                            </w:pPr>
                            <w:r>
                              <w:rPr>
                                <w:color w:val="231F20"/>
                                <w:spacing w:val="-2"/>
                                <w:sz w:val="15"/>
                              </w:rPr>
                              <w:t>Kab.</w:t>
                            </w:r>
                            <w:r>
                              <w:rPr>
                                <w:color w:val="231F20"/>
                                <w:spacing w:val="-13"/>
                                <w:sz w:val="15"/>
                              </w:rPr>
                              <w:t xml:space="preserve"> </w:t>
                            </w:r>
                            <w:r>
                              <w:rPr>
                                <w:color w:val="231F20"/>
                                <w:spacing w:val="-2"/>
                                <w:sz w:val="15"/>
                              </w:rPr>
                              <w:t>Kepulauan</w:t>
                            </w:r>
                            <w:r>
                              <w:rPr>
                                <w:color w:val="231F20"/>
                                <w:spacing w:val="-12"/>
                                <w:sz w:val="15"/>
                              </w:rPr>
                              <w:t xml:space="preserve"> </w:t>
                            </w:r>
                            <w:r>
                              <w:rPr>
                                <w:color w:val="231F20"/>
                                <w:spacing w:val="-2"/>
                                <w:sz w:val="15"/>
                              </w:rPr>
                              <w:t>Yapen</w:t>
                            </w:r>
                          </w:p>
                          <w:p w14:paraId="563AD2F9" w14:textId="77777777" w:rsidR="00EC4331" w:rsidRDefault="00AF443C">
                            <w:pPr>
                              <w:pStyle w:val="TableParagraph"/>
                              <w:numPr>
                                <w:ilvl w:val="0"/>
                                <w:numId w:val="20"/>
                              </w:numPr>
                              <w:tabs>
                                <w:tab w:val="left" w:pos="249"/>
                              </w:tabs>
                              <w:spacing w:before="0" w:line="180" w:lineRule="exact"/>
                              <w:ind w:left="249" w:hanging="169"/>
                              <w:rPr>
                                <w:sz w:val="15"/>
                              </w:rPr>
                            </w:pPr>
                            <w:r>
                              <w:rPr>
                                <w:color w:val="231F20"/>
                                <w:spacing w:val="-4"/>
                                <w:sz w:val="15"/>
                              </w:rPr>
                              <w:t>Kab.</w:t>
                            </w:r>
                            <w:r>
                              <w:rPr>
                                <w:color w:val="231F20"/>
                                <w:spacing w:val="-12"/>
                                <w:sz w:val="15"/>
                              </w:rPr>
                              <w:t xml:space="preserve"> </w:t>
                            </w:r>
                            <w:r>
                              <w:rPr>
                                <w:color w:val="231F20"/>
                                <w:spacing w:val="-2"/>
                                <w:sz w:val="15"/>
                              </w:rPr>
                              <w:t>Waropen</w:t>
                            </w:r>
                          </w:p>
                          <w:p w14:paraId="29BC6C0E" w14:textId="77777777" w:rsidR="00EC4331" w:rsidRDefault="00AF443C">
                            <w:pPr>
                              <w:pStyle w:val="TableParagraph"/>
                              <w:numPr>
                                <w:ilvl w:val="0"/>
                                <w:numId w:val="20"/>
                              </w:numPr>
                              <w:tabs>
                                <w:tab w:val="left" w:pos="249"/>
                              </w:tabs>
                              <w:spacing w:before="0" w:line="180" w:lineRule="exact"/>
                              <w:ind w:left="249" w:hanging="169"/>
                              <w:rPr>
                                <w:sz w:val="15"/>
                              </w:rPr>
                            </w:pPr>
                            <w:r>
                              <w:rPr>
                                <w:color w:val="231F20"/>
                                <w:spacing w:val="-4"/>
                                <w:sz w:val="15"/>
                              </w:rPr>
                              <w:t>Kab.</w:t>
                            </w:r>
                            <w:r>
                              <w:rPr>
                                <w:color w:val="231F20"/>
                                <w:spacing w:val="-12"/>
                                <w:sz w:val="15"/>
                              </w:rPr>
                              <w:t xml:space="preserve"> </w:t>
                            </w:r>
                            <w:r>
                              <w:rPr>
                                <w:color w:val="231F20"/>
                                <w:spacing w:val="-2"/>
                                <w:sz w:val="15"/>
                              </w:rPr>
                              <w:t>Supiori</w:t>
                            </w:r>
                          </w:p>
                          <w:p w14:paraId="3C8A2782" w14:textId="77777777" w:rsidR="00EC4331" w:rsidRDefault="00AF443C">
                            <w:pPr>
                              <w:pStyle w:val="TableParagraph"/>
                              <w:numPr>
                                <w:ilvl w:val="0"/>
                                <w:numId w:val="20"/>
                              </w:numPr>
                              <w:tabs>
                                <w:tab w:val="left" w:pos="249"/>
                              </w:tabs>
                              <w:spacing w:before="0" w:line="181" w:lineRule="exact"/>
                              <w:ind w:left="249" w:hanging="169"/>
                              <w:rPr>
                                <w:sz w:val="15"/>
                              </w:rPr>
                            </w:pPr>
                            <w:r>
                              <w:rPr>
                                <w:color w:val="231F20"/>
                                <w:spacing w:val="-2"/>
                                <w:sz w:val="15"/>
                              </w:rPr>
                              <w:t>Kab.</w:t>
                            </w:r>
                            <w:r>
                              <w:rPr>
                                <w:color w:val="231F20"/>
                                <w:spacing w:val="-13"/>
                                <w:sz w:val="15"/>
                              </w:rPr>
                              <w:t xml:space="preserve"> </w:t>
                            </w:r>
                            <w:r>
                              <w:rPr>
                                <w:color w:val="231F20"/>
                                <w:spacing w:val="-2"/>
                                <w:sz w:val="15"/>
                              </w:rPr>
                              <w:t>Mamberamo</w:t>
                            </w:r>
                            <w:r>
                              <w:rPr>
                                <w:color w:val="231F20"/>
                                <w:spacing w:val="-13"/>
                                <w:sz w:val="15"/>
                              </w:rPr>
                              <w:t xml:space="preserve"> </w:t>
                            </w:r>
                            <w:r>
                              <w:rPr>
                                <w:color w:val="231F20"/>
                                <w:spacing w:val="-4"/>
                                <w:sz w:val="15"/>
                              </w:rPr>
                              <w:t>Raya</w:t>
                            </w:r>
                          </w:p>
                        </w:tc>
                      </w:tr>
                    </w:tbl>
                    <w:p w14:paraId="61906AC7" w14:textId="77777777" w:rsidR="00EC4331" w:rsidRDefault="00EC4331">
                      <w:pPr>
                        <w:pStyle w:val="BodyText"/>
                      </w:pPr>
                    </w:p>
                  </w:txbxContent>
                </v:textbox>
                <w10:anchorlock/>
              </v:shape>
            </w:pict>
          </mc:Fallback>
        </mc:AlternateContent>
      </w:r>
      <w:r>
        <w:rPr>
          <w:position w:val="2"/>
          <w:sz w:val="20"/>
        </w:rPr>
        <w:tab/>
      </w:r>
      <w:r>
        <w:rPr>
          <w:noProof/>
          <w:position w:val="110"/>
          <w:sz w:val="20"/>
        </w:rPr>
        <mc:AlternateContent>
          <mc:Choice Requires="wps">
            <w:drawing>
              <wp:inline distT="0" distB="0" distL="0" distR="0" wp14:anchorId="30FCFC3B" wp14:editId="74652E82">
                <wp:extent cx="1962150" cy="3702050"/>
                <wp:effectExtent l="0" t="0" r="0" b="0"/>
                <wp:docPr id="1004" name="Textbox 1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0" cy="3702050"/>
                        </a:xfrm>
                        <a:prstGeom prst="rect">
                          <a:avLst/>
                        </a:prstGeom>
                      </wps:spPr>
                      <wps:txbx>
                        <w:txbxContent>
                          <w:tbl>
                            <w:tblPr>
                              <w:tblW w:w="0" w:type="auto"/>
                              <w:tblInd w:w="7" w:type="dxa"/>
                              <w:tblBorders>
                                <w:top w:val="single" w:sz="2" w:space="0" w:color="939598"/>
                                <w:left w:val="single" w:sz="2" w:space="0" w:color="939598"/>
                                <w:bottom w:val="single" w:sz="2" w:space="0" w:color="939598"/>
                                <w:right w:val="single" w:sz="2" w:space="0" w:color="939598"/>
                                <w:insideH w:val="single" w:sz="2" w:space="0" w:color="939598"/>
                                <w:insideV w:val="single" w:sz="2" w:space="0" w:color="939598"/>
                              </w:tblBorders>
                              <w:tblLayout w:type="fixed"/>
                              <w:tblCellMar>
                                <w:left w:w="0" w:type="dxa"/>
                                <w:right w:w="0" w:type="dxa"/>
                              </w:tblCellMar>
                              <w:tblLook w:val="01E0" w:firstRow="1" w:lastRow="1" w:firstColumn="1" w:lastColumn="1" w:noHBand="0" w:noVBand="0"/>
                            </w:tblPr>
                            <w:tblGrid>
                              <w:gridCol w:w="1162"/>
                              <w:gridCol w:w="1927"/>
                            </w:tblGrid>
                            <w:tr w:rsidR="00EC4331" w14:paraId="5C822243" w14:textId="77777777">
                              <w:trPr>
                                <w:trHeight w:val="1375"/>
                              </w:trPr>
                              <w:tc>
                                <w:tcPr>
                                  <w:tcW w:w="1162" w:type="dxa"/>
                                  <w:tcBorders>
                                    <w:left w:val="nil"/>
                                    <w:right w:val="nil"/>
                                  </w:tcBorders>
                                  <w:shd w:val="clear" w:color="auto" w:fill="EDF7F5"/>
                                </w:tcPr>
                                <w:p w14:paraId="21F2AFA8" w14:textId="77777777" w:rsidR="00EC4331" w:rsidRDefault="00AF443C">
                                  <w:pPr>
                                    <w:pStyle w:val="TableParagraph"/>
                                    <w:spacing w:before="77"/>
                                    <w:ind w:left="56"/>
                                    <w:rPr>
                                      <w:rFonts w:ascii="Trebuchet MS"/>
                                      <w:b/>
                                      <w:sz w:val="15"/>
                                    </w:rPr>
                                  </w:pPr>
                                  <w:r>
                                    <w:rPr>
                                      <w:rFonts w:ascii="Trebuchet MS"/>
                                      <w:b/>
                                      <w:color w:val="231F20"/>
                                      <w:spacing w:val="-2"/>
                                      <w:sz w:val="15"/>
                                    </w:rPr>
                                    <w:t>PAPUA</w:t>
                                  </w:r>
                                  <w:r>
                                    <w:rPr>
                                      <w:rFonts w:ascii="Trebuchet MS"/>
                                      <w:b/>
                                      <w:color w:val="231F20"/>
                                      <w:spacing w:val="-8"/>
                                      <w:sz w:val="15"/>
                                    </w:rPr>
                                    <w:t xml:space="preserve"> </w:t>
                                  </w:r>
                                  <w:r>
                                    <w:rPr>
                                      <w:rFonts w:ascii="Trebuchet MS"/>
                                      <w:b/>
                                      <w:color w:val="231F20"/>
                                      <w:spacing w:val="-2"/>
                                      <w:sz w:val="15"/>
                                    </w:rPr>
                                    <w:t>BARAT</w:t>
                                  </w:r>
                                </w:p>
                              </w:tc>
                              <w:tc>
                                <w:tcPr>
                                  <w:tcW w:w="1927" w:type="dxa"/>
                                  <w:tcBorders>
                                    <w:left w:val="nil"/>
                                    <w:right w:val="nil"/>
                                  </w:tcBorders>
                                </w:tcPr>
                                <w:p w14:paraId="764992AD" w14:textId="77777777" w:rsidR="00EC4331" w:rsidRDefault="00AF443C">
                                  <w:pPr>
                                    <w:pStyle w:val="TableParagraph"/>
                                    <w:numPr>
                                      <w:ilvl w:val="0"/>
                                      <w:numId w:val="19"/>
                                    </w:numPr>
                                    <w:tabs>
                                      <w:tab w:val="left" w:pos="249"/>
                                    </w:tabs>
                                    <w:spacing w:before="68" w:line="181" w:lineRule="exact"/>
                                    <w:ind w:left="249" w:hanging="169"/>
                                    <w:rPr>
                                      <w:sz w:val="15"/>
                                    </w:rPr>
                                  </w:pPr>
                                  <w:r>
                                    <w:rPr>
                                      <w:color w:val="231F20"/>
                                      <w:spacing w:val="-4"/>
                                      <w:sz w:val="15"/>
                                    </w:rPr>
                                    <w:t>Prov.</w:t>
                                  </w:r>
                                  <w:r>
                                    <w:rPr>
                                      <w:color w:val="231F20"/>
                                      <w:spacing w:val="-13"/>
                                      <w:sz w:val="15"/>
                                    </w:rPr>
                                    <w:t xml:space="preserve"> </w:t>
                                  </w:r>
                                  <w:r>
                                    <w:rPr>
                                      <w:color w:val="231F20"/>
                                      <w:spacing w:val="-4"/>
                                      <w:sz w:val="15"/>
                                    </w:rPr>
                                    <w:t>Papua</w:t>
                                  </w:r>
                                  <w:r>
                                    <w:rPr>
                                      <w:color w:val="231F20"/>
                                      <w:spacing w:val="-12"/>
                                      <w:sz w:val="15"/>
                                    </w:rPr>
                                    <w:t xml:space="preserve"> </w:t>
                                  </w:r>
                                  <w:r>
                                    <w:rPr>
                                      <w:color w:val="231F20"/>
                                      <w:spacing w:val="-4"/>
                                      <w:sz w:val="15"/>
                                    </w:rPr>
                                    <w:t>Barat</w:t>
                                  </w:r>
                                </w:p>
                                <w:p w14:paraId="7F8CDE18" w14:textId="77777777" w:rsidR="00EC4331" w:rsidRDefault="00AF443C">
                                  <w:pPr>
                                    <w:pStyle w:val="TableParagraph"/>
                                    <w:numPr>
                                      <w:ilvl w:val="0"/>
                                      <w:numId w:val="19"/>
                                    </w:numPr>
                                    <w:tabs>
                                      <w:tab w:val="left" w:pos="249"/>
                                    </w:tabs>
                                    <w:spacing w:before="0" w:line="180" w:lineRule="exact"/>
                                    <w:ind w:left="249" w:hanging="169"/>
                                    <w:rPr>
                                      <w:sz w:val="15"/>
                                    </w:rPr>
                                  </w:pPr>
                                  <w:r>
                                    <w:rPr>
                                      <w:color w:val="231F20"/>
                                      <w:spacing w:val="-4"/>
                                      <w:sz w:val="15"/>
                                    </w:rPr>
                                    <w:t>Kab.</w:t>
                                  </w:r>
                                  <w:r>
                                    <w:rPr>
                                      <w:color w:val="231F20"/>
                                      <w:spacing w:val="-12"/>
                                      <w:sz w:val="15"/>
                                    </w:rPr>
                                    <w:t xml:space="preserve"> </w:t>
                                  </w:r>
                                  <w:r>
                                    <w:rPr>
                                      <w:color w:val="231F20"/>
                                      <w:spacing w:val="-2"/>
                                      <w:sz w:val="15"/>
                                    </w:rPr>
                                    <w:t>Manokwari</w:t>
                                  </w:r>
                                </w:p>
                                <w:p w14:paraId="5A314A9C" w14:textId="77777777" w:rsidR="00EC4331" w:rsidRDefault="00AF443C">
                                  <w:pPr>
                                    <w:pStyle w:val="TableParagraph"/>
                                    <w:numPr>
                                      <w:ilvl w:val="0"/>
                                      <w:numId w:val="19"/>
                                    </w:numPr>
                                    <w:tabs>
                                      <w:tab w:val="left" w:pos="249"/>
                                    </w:tabs>
                                    <w:spacing w:before="0" w:line="180" w:lineRule="exact"/>
                                    <w:ind w:left="249" w:hanging="169"/>
                                    <w:rPr>
                                      <w:sz w:val="15"/>
                                    </w:rPr>
                                  </w:pPr>
                                  <w:r>
                                    <w:rPr>
                                      <w:color w:val="231F20"/>
                                      <w:spacing w:val="-4"/>
                                      <w:sz w:val="15"/>
                                    </w:rPr>
                                    <w:t>Kab.</w:t>
                                  </w:r>
                                  <w:r>
                                    <w:rPr>
                                      <w:color w:val="231F20"/>
                                      <w:spacing w:val="-11"/>
                                      <w:sz w:val="15"/>
                                    </w:rPr>
                                    <w:t xml:space="preserve"> </w:t>
                                  </w:r>
                                  <w:r>
                                    <w:rPr>
                                      <w:color w:val="231F20"/>
                                      <w:spacing w:val="-4"/>
                                      <w:sz w:val="15"/>
                                    </w:rPr>
                                    <w:t>Fak</w:t>
                                  </w:r>
                                  <w:r>
                                    <w:rPr>
                                      <w:color w:val="231F20"/>
                                      <w:spacing w:val="-10"/>
                                      <w:sz w:val="15"/>
                                    </w:rPr>
                                    <w:t xml:space="preserve"> </w:t>
                                  </w:r>
                                  <w:r>
                                    <w:rPr>
                                      <w:color w:val="231F20"/>
                                      <w:spacing w:val="-5"/>
                                      <w:sz w:val="15"/>
                                    </w:rPr>
                                    <w:t>Fak</w:t>
                                  </w:r>
                                </w:p>
                                <w:p w14:paraId="3008214F" w14:textId="77777777" w:rsidR="00EC4331" w:rsidRDefault="00AF443C">
                                  <w:pPr>
                                    <w:pStyle w:val="TableParagraph"/>
                                    <w:numPr>
                                      <w:ilvl w:val="0"/>
                                      <w:numId w:val="19"/>
                                    </w:numPr>
                                    <w:tabs>
                                      <w:tab w:val="left" w:pos="249"/>
                                    </w:tabs>
                                    <w:spacing w:before="0" w:line="180" w:lineRule="exact"/>
                                    <w:ind w:left="249" w:hanging="169"/>
                                    <w:rPr>
                                      <w:sz w:val="15"/>
                                    </w:rPr>
                                  </w:pPr>
                                  <w:r>
                                    <w:rPr>
                                      <w:color w:val="231F20"/>
                                      <w:spacing w:val="-6"/>
                                      <w:sz w:val="15"/>
                                    </w:rPr>
                                    <w:t>Kab.</w:t>
                                  </w:r>
                                  <w:r>
                                    <w:rPr>
                                      <w:color w:val="231F20"/>
                                      <w:spacing w:val="-9"/>
                                      <w:sz w:val="15"/>
                                    </w:rPr>
                                    <w:t xml:space="preserve"> </w:t>
                                  </w:r>
                                  <w:r>
                                    <w:rPr>
                                      <w:color w:val="231F20"/>
                                      <w:spacing w:val="-6"/>
                                      <w:sz w:val="15"/>
                                    </w:rPr>
                                    <w:t>Teluk</w:t>
                                  </w:r>
                                  <w:r>
                                    <w:rPr>
                                      <w:color w:val="231F20"/>
                                      <w:spacing w:val="-9"/>
                                      <w:sz w:val="15"/>
                                    </w:rPr>
                                    <w:t xml:space="preserve"> </w:t>
                                  </w:r>
                                  <w:r>
                                    <w:rPr>
                                      <w:color w:val="231F20"/>
                                      <w:spacing w:val="-6"/>
                                      <w:sz w:val="15"/>
                                    </w:rPr>
                                    <w:t>Bintuni</w:t>
                                  </w:r>
                                </w:p>
                                <w:p w14:paraId="42F296FC" w14:textId="77777777" w:rsidR="00EC4331" w:rsidRDefault="00AF443C">
                                  <w:pPr>
                                    <w:pStyle w:val="TableParagraph"/>
                                    <w:numPr>
                                      <w:ilvl w:val="0"/>
                                      <w:numId w:val="19"/>
                                    </w:numPr>
                                    <w:tabs>
                                      <w:tab w:val="left" w:pos="249"/>
                                    </w:tabs>
                                    <w:spacing w:before="0" w:line="180" w:lineRule="exact"/>
                                    <w:ind w:left="249" w:hanging="169"/>
                                    <w:rPr>
                                      <w:sz w:val="15"/>
                                    </w:rPr>
                                  </w:pPr>
                                  <w:r>
                                    <w:rPr>
                                      <w:color w:val="231F20"/>
                                      <w:spacing w:val="-6"/>
                                      <w:sz w:val="15"/>
                                    </w:rPr>
                                    <w:t>Kab.</w:t>
                                  </w:r>
                                  <w:r>
                                    <w:rPr>
                                      <w:color w:val="231F20"/>
                                      <w:spacing w:val="-9"/>
                                      <w:sz w:val="15"/>
                                    </w:rPr>
                                    <w:t xml:space="preserve"> </w:t>
                                  </w:r>
                                  <w:r>
                                    <w:rPr>
                                      <w:color w:val="231F20"/>
                                      <w:spacing w:val="-6"/>
                                      <w:sz w:val="15"/>
                                    </w:rPr>
                                    <w:t>Teluk</w:t>
                                  </w:r>
                                  <w:r>
                                    <w:rPr>
                                      <w:color w:val="231F20"/>
                                      <w:spacing w:val="-9"/>
                                      <w:sz w:val="15"/>
                                    </w:rPr>
                                    <w:t xml:space="preserve"> </w:t>
                                  </w:r>
                                  <w:r>
                                    <w:rPr>
                                      <w:color w:val="231F20"/>
                                      <w:spacing w:val="-6"/>
                                      <w:sz w:val="15"/>
                                    </w:rPr>
                                    <w:t>Wondama</w:t>
                                  </w:r>
                                </w:p>
                                <w:p w14:paraId="6F971FBB" w14:textId="77777777" w:rsidR="00EC4331" w:rsidRDefault="00AF443C">
                                  <w:pPr>
                                    <w:pStyle w:val="TableParagraph"/>
                                    <w:numPr>
                                      <w:ilvl w:val="0"/>
                                      <w:numId w:val="19"/>
                                    </w:numPr>
                                    <w:tabs>
                                      <w:tab w:val="left" w:pos="249"/>
                                    </w:tabs>
                                    <w:spacing w:before="0" w:line="180" w:lineRule="exact"/>
                                    <w:ind w:left="249" w:hanging="169"/>
                                    <w:rPr>
                                      <w:sz w:val="15"/>
                                    </w:rPr>
                                  </w:pPr>
                                  <w:r>
                                    <w:rPr>
                                      <w:color w:val="231F20"/>
                                      <w:spacing w:val="-2"/>
                                      <w:sz w:val="15"/>
                                    </w:rPr>
                                    <w:t>Kab.</w:t>
                                  </w:r>
                                  <w:r>
                                    <w:rPr>
                                      <w:color w:val="231F20"/>
                                      <w:spacing w:val="-13"/>
                                      <w:sz w:val="15"/>
                                    </w:rPr>
                                    <w:t xml:space="preserve"> </w:t>
                                  </w:r>
                                  <w:r>
                                    <w:rPr>
                                      <w:color w:val="231F20"/>
                                      <w:spacing w:val="-2"/>
                                      <w:sz w:val="15"/>
                                    </w:rPr>
                                    <w:t>Manokwari</w:t>
                                  </w:r>
                                  <w:r>
                                    <w:rPr>
                                      <w:color w:val="231F20"/>
                                      <w:spacing w:val="-13"/>
                                      <w:sz w:val="15"/>
                                    </w:rPr>
                                    <w:t xml:space="preserve"> </w:t>
                                  </w:r>
                                  <w:r>
                                    <w:rPr>
                                      <w:color w:val="231F20"/>
                                      <w:spacing w:val="-2"/>
                                      <w:sz w:val="15"/>
                                    </w:rPr>
                                    <w:t>Selatan</w:t>
                                  </w:r>
                                </w:p>
                                <w:p w14:paraId="13A92F24" w14:textId="77777777" w:rsidR="00EC4331" w:rsidRDefault="00AF443C">
                                  <w:pPr>
                                    <w:pStyle w:val="TableParagraph"/>
                                    <w:numPr>
                                      <w:ilvl w:val="0"/>
                                      <w:numId w:val="19"/>
                                    </w:numPr>
                                    <w:tabs>
                                      <w:tab w:val="left" w:pos="249"/>
                                    </w:tabs>
                                    <w:spacing w:before="0" w:line="181" w:lineRule="exact"/>
                                    <w:ind w:left="249" w:hanging="169"/>
                                    <w:rPr>
                                      <w:sz w:val="15"/>
                                    </w:rPr>
                                  </w:pPr>
                                  <w:r>
                                    <w:rPr>
                                      <w:color w:val="231F20"/>
                                      <w:spacing w:val="-4"/>
                                      <w:sz w:val="15"/>
                                    </w:rPr>
                                    <w:t>Kab.</w:t>
                                  </w:r>
                                  <w:r>
                                    <w:rPr>
                                      <w:color w:val="231F20"/>
                                      <w:spacing w:val="-13"/>
                                      <w:sz w:val="15"/>
                                    </w:rPr>
                                    <w:t xml:space="preserve"> </w:t>
                                  </w:r>
                                  <w:r>
                                    <w:rPr>
                                      <w:color w:val="231F20"/>
                                      <w:spacing w:val="-4"/>
                                      <w:sz w:val="15"/>
                                    </w:rPr>
                                    <w:t>Pegunungan</w:t>
                                  </w:r>
                                  <w:r>
                                    <w:rPr>
                                      <w:color w:val="231F20"/>
                                      <w:spacing w:val="-13"/>
                                      <w:sz w:val="15"/>
                                    </w:rPr>
                                    <w:t xml:space="preserve"> </w:t>
                                  </w:r>
                                  <w:r>
                                    <w:rPr>
                                      <w:color w:val="231F20"/>
                                      <w:spacing w:val="-4"/>
                                      <w:sz w:val="15"/>
                                    </w:rPr>
                                    <w:t>Arfak</w:t>
                                  </w:r>
                                </w:p>
                              </w:tc>
                            </w:tr>
                            <w:tr w:rsidR="00EC4331" w14:paraId="30D62711" w14:textId="77777777">
                              <w:trPr>
                                <w:trHeight w:val="655"/>
                              </w:trPr>
                              <w:tc>
                                <w:tcPr>
                                  <w:tcW w:w="1162" w:type="dxa"/>
                                  <w:tcBorders>
                                    <w:left w:val="nil"/>
                                    <w:right w:val="nil"/>
                                  </w:tcBorders>
                                  <w:shd w:val="clear" w:color="auto" w:fill="EDF7F5"/>
                                </w:tcPr>
                                <w:p w14:paraId="0769484C" w14:textId="77777777" w:rsidR="00EC4331" w:rsidRDefault="00AF443C">
                                  <w:pPr>
                                    <w:pStyle w:val="TableParagraph"/>
                                    <w:spacing w:before="68"/>
                                    <w:ind w:left="56" w:right="482"/>
                                    <w:rPr>
                                      <w:b/>
                                      <w:sz w:val="15"/>
                                    </w:rPr>
                                  </w:pPr>
                                  <w:r>
                                    <w:rPr>
                                      <w:b/>
                                      <w:color w:val="231F20"/>
                                      <w:spacing w:val="-2"/>
                                      <w:sz w:val="15"/>
                                    </w:rPr>
                                    <w:t xml:space="preserve">PAPUA </w:t>
                                  </w:r>
                                  <w:r>
                                    <w:rPr>
                                      <w:b/>
                                      <w:color w:val="231F20"/>
                                      <w:spacing w:val="-2"/>
                                      <w:w w:val="90"/>
                                      <w:sz w:val="15"/>
                                    </w:rPr>
                                    <w:t>SELATAN</w:t>
                                  </w:r>
                                </w:p>
                              </w:tc>
                              <w:tc>
                                <w:tcPr>
                                  <w:tcW w:w="1927" w:type="dxa"/>
                                  <w:tcBorders>
                                    <w:left w:val="nil"/>
                                    <w:right w:val="nil"/>
                                  </w:tcBorders>
                                </w:tcPr>
                                <w:p w14:paraId="6D074AEC" w14:textId="77777777" w:rsidR="00EC4331" w:rsidRDefault="00AF443C">
                                  <w:pPr>
                                    <w:pStyle w:val="TableParagraph"/>
                                    <w:numPr>
                                      <w:ilvl w:val="0"/>
                                      <w:numId w:val="18"/>
                                    </w:numPr>
                                    <w:tabs>
                                      <w:tab w:val="left" w:pos="249"/>
                                    </w:tabs>
                                    <w:spacing w:before="68" w:line="181" w:lineRule="exact"/>
                                    <w:ind w:left="249" w:hanging="169"/>
                                    <w:rPr>
                                      <w:sz w:val="15"/>
                                    </w:rPr>
                                  </w:pPr>
                                  <w:r>
                                    <w:rPr>
                                      <w:color w:val="231F20"/>
                                      <w:spacing w:val="-4"/>
                                      <w:sz w:val="15"/>
                                    </w:rPr>
                                    <w:t>Kab.</w:t>
                                  </w:r>
                                  <w:r>
                                    <w:rPr>
                                      <w:color w:val="231F20"/>
                                      <w:spacing w:val="-12"/>
                                      <w:sz w:val="15"/>
                                    </w:rPr>
                                    <w:t xml:space="preserve"> </w:t>
                                  </w:r>
                                  <w:r>
                                    <w:rPr>
                                      <w:color w:val="231F20"/>
                                      <w:spacing w:val="-2"/>
                                      <w:sz w:val="15"/>
                                    </w:rPr>
                                    <w:t>Merauke</w:t>
                                  </w:r>
                                </w:p>
                                <w:p w14:paraId="4BD22C3B" w14:textId="77777777" w:rsidR="00EC4331" w:rsidRDefault="00AF443C">
                                  <w:pPr>
                                    <w:pStyle w:val="TableParagraph"/>
                                    <w:numPr>
                                      <w:ilvl w:val="0"/>
                                      <w:numId w:val="18"/>
                                    </w:numPr>
                                    <w:tabs>
                                      <w:tab w:val="left" w:pos="249"/>
                                    </w:tabs>
                                    <w:spacing w:before="0" w:line="180" w:lineRule="exact"/>
                                    <w:ind w:left="249" w:hanging="169"/>
                                    <w:rPr>
                                      <w:sz w:val="15"/>
                                    </w:rPr>
                                  </w:pPr>
                                  <w:r>
                                    <w:rPr>
                                      <w:color w:val="231F20"/>
                                      <w:spacing w:val="-4"/>
                                      <w:sz w:val="15"/>
                                    </w:rPr>
                                    <w:t>Kab.</w:t>
                                  </w:r>
                                  <w:r>
                                    <w:rPr>
                                      <w:color w:val="231F20"/>
                                      <w:spacing w:val="-11"/>
                                      <w:sz w:val="15"/>
                                    </w:rPr>
                                    <w:t xml:space="preserve"> </w:t>
                                  </w:r>
                                  <w:r>
                                    <w:rPr>
                                      <w:color w:val="231F20"/>
                                      <w:spacing w:val="-4"/>
                                      <w:sz w:val="15"/>
                                    </w:rPr>
                                    <w:t>Boven</w:t>
                                  </w:r>
                                  <w:r>
                                    <w:rPr>
                                      <w:color w:val="231F20"/>
                                      <w:spacing w:val="-11"/>
                                      <w:sz w:val="15"/>
                                    </w:rPr>
                                    <w:t xml:space="preserve"> </w:t>
                                  </w:r>
                                  <w:r>
                                    <w:rPr>
                                      <w:color w:val="231F20"/>
                                      <w:spacing w:val="-4"/>
                                      <w:sz w:val="15"/>
                                    </w:rPr>
                                    <w:t>Digoel</w:t>
                                  </w:r>
                                </w:p>
                                <w:p w14:paraId="58F7ADDF" w14:textId="77777777" w:rsidR="00EC4331" w:rsidRDefault="00AF443C">
                                  <w:pPr>
                                    <w:pStyle w:val="TableParagraph"/>
                                    <w:numPr>
                                      <w:ilvl w:val="0"/>
                                      <w:numId w:val="18"/>
                                    </w:numPr>
                                    <w:tabs>
                                      <w:tab w:val="left" w:pos="249"/>
                                    </w:tabs>
                                    <w:spacing w:before="0" w:line="181" w:lineRule="exact"/>
                                    <w:ind w:left="249" w:hanging="169"/>
                                    <w:rPr>
                                      <w:sz w:val="15"/>
                                    </w:rPr>
                                  </w:pPr>
                                  <w:r>
                                    <w:rPr>
                                      <w:color w:val="231F20"/>
                                      <w:spacing w:val="-4"/>
                                      <w:sz w:val="15"/>
                                    </w:rPr>
                                    <w:t>Kab.</w:t>
                                  </w:r>
                                  <w:r>
                                    <w:rPr>
                                      <w:color w:val="231F20"/>
                                      <w:spacing w:val="-12"/>
                                      <w:sz w:val="15"/>
                                    </w:rPr>
                                    <w:t xml:space="preserve"> </w:t>
                                  </w:r>
                                  <w:r>
                                    <w:rPr>
                                      <w:color w:val="231F20"/>
                                      <w:spacing w:val="-4"/>
                                      <w:sz w:val="15"/>
                                    </w:rPr>
                                    <w:t>Asmat</w:t>
                                  </w:r>
                                </w:p>
                              </w:tc>
                            </w:tr>
                            <w:tr w:rsidR="00EC4331" w14:paraId="296B958A" w14:textId="77777777">
                              <w:trPr>
                                <w:trHeight w:val="1375"/>
                              </w:trPr>
                              <w:tc>
                                <w:tcPr>
                                  <w:tcW w:w="1162" w:type="dxa"/>
                                  <w:tcBorders>
                                    <w:left w:val="nil"/>
                                    <w:right w:val="nil"/>
                                  </w:tcBorders>
                                  <w:shd w:val="clear" w:color="auto" w:fill="EDF7F5"/>
                                </w:tcPr>
                                <w:p w14:paraId="22A595F6" w14:textId="77777777" w:rsidR="00EC4331" w:rsidRDefault="00AF443C">
                                  <w:pPr>
                                    <w:pStyle w:val="TableParagraph"/>
                                    <w:spacing w:before="77" w:line="247" w:lineRule="auto"/>
                                    <w:ind w:left="56" w:right="482"/>
                                    <w:rPr>
                                      <w:rFonts w:ascii="Trebuchet MS"/>
                                      <w:b/>
                                      <w:sz w:val="15"/>
                                    </w:rPr>
                                  </w:pPr>
                                  <w:r>
                                    <w:rPr>
                                      <w:rFonts w:ascii="Trebuchet MS"/>
                                      <w:b/>
                                      <w:color w:val="231F20"/>
                                      <w:spacing w:val="-2"/>
                                      <w:sz w:val="15"/>
                                    </w:rPr>
                                    <w:t>PAPUA TENGAH</w:t>
                                  </w:r>
                                </w:p>
                              </w:tc>
                              <w:tc>
                                <w:tcPr>
                                  <w:tcW w:w="1927" w:type="dxa"/>
                                  <w:tcBorders>
                                    <w:left w:val="nil"/>
                                    <w:right w:val="nil"/>
                                  </w:tcBorders>
                                </w:tcPr>
                                <w:p w14:paraId="4576CF97" w14:textId="77777777" w:rsidR="00EC4331" w:rsidRDefault="00AF443C">
                                  <w:pPr>
                                    <w:pStyle w:val="TableParagraph"/>
                                    <w:numPr>
                                      <w:ilvl w:val="0"/>
                                      <w:numId w:val="17"/>
                                    </w:numPr>
                                    <w:tabs>
                                      <w:tab w:val="left" w:pos="249"/>
                                    </w:tabs>
                                    <w:spacing w:before="68" w:line="181" w:lineRule="exact"/>
                                    <w:ind w:left="249" w:hanging="169"/>
                                    <w:rPr>
                                      <w:sz w:val="15"/>
                                    </w:rPr>
                                  </w:pPr>
                                  <w:r>
                                    <w:rPr>
                                      <w:color w:val="231F20"/>
                                      <w:spacing w:val="-4"/>
                                      <w:sz w:val="15"/>
                                    </w:rPr>
                                    <w:t>Prov.</w:t>
                                  </w:r>
                                  <w:r>
                                    <w:rPr>
                                      <w:color w:val="231F20"/>
                                      <w:spacing w:val="-13"/>
                                      <w:sz w:val="15"/>
                                    </w:rPr>
                                    <w:t xml:space="preserve"> </w:t>
                                  </w:r>
                                  <w:r>
                                    <w:rPr>
                                      <w:color w:val="231F20"/>
                                      <w:spacing w:val="-4"/>
                                      <w:sz w:val="15"/>
                                    </w:rPr>
                                    <w:t>Papua</w:t>
                                  </w:r>
                                  <w:r>
                                    <w:rPr>
                                      <w:color w:val="231F20"/>
                                      <w:spacing w:val="-12"/>
                                      <w:sz w:val="15"/>
                                    </w:rPr>
                                    <w:t xml:space="preserve"> </w:t>
                                  </w:r>
                                  <w:r>
                                    <w:rPr>
                                      <w:color w:val="231F20"/>
                                      <w:spacing w:val="-4"/>
                                      <w:sz w:val="15"/>
                                    </w:rPr>
                                    <w:t>Tengah</w:t>
                                  </w:r>
                                </w:p>
                                <w:p w14:paraId="7A06A9CC" w14:textId="77777777" w:rsidR="00EC4331" w:rsidRDefault="00AF443C">
                                  <w:pPr>
                                    <w:pStyle w:val="TableParagraph"/>
                                    <w:numPr>
                                      <w:ilvl w:val="0"/>
                                      <w:numId w:val="17"/>
                                    </w:numPr>
                                    <w:tabs>
                                      <w:tab w:val="left" w:pos="249"/>
                                    </w:tabs>
                                    <w:spacing w:before="0" w:line="180" w:lineRule="exact"/>
                                    <w:ind w:left="249" w:hanging="169"/>
                                    <w:rPr>
                                      <w:sz w:val="15"/>
                                    </w:rPr>
                                  </w:pPr>
                                  <w:r>
                                    <w:rPr>
                                      <w:color w:val="231F20"/>
                                      <w:spacing w:val="-4"/>
                                      <w:sz w:val="15"/>
                                    </w:rPr>
                                    <w:t>Kab.</w:t>
                                  </w:r>
                                  <w:r>
                                    <w:rPr>
                                      <w:color w:val="231F20"/>
                                      <w:spacing w:val="-12"/>
                                      <w:sz w:val="15"/>
                                    </w:rPr>
                                    <w:t xml:space="preserve"> </w:t>
                                  </w:r>
                                  <w:r>
                                    <w:rPr>
                                      <w:color w:val="231F20"/>
                                      <w:spacing w:val="-2"/>
                                      <w:sz w:val="15"/>
                                    </w:rPr>
                                    <w:t>Nabire</w:t>
                                  </w:r>
                                </w:p>
                                <w:p w14:paraId="6CACDE0F" w14:textId="77777777" w:rsidR="00EC4331" w:rsidRDefault="00AF443C">
                                  <w:pPr>
                                    <w:pStyle w:val="TableParagraph"/>
                                    <w:numPr>
                                      <w:ilvl w:val="0"/>
                                      <w:numId w:val="17"/>
                                    </w:numPr>
                                    <w:tabs>
                                      <w:tab w:val="left" w:pos="249"/>
                                    </w:tabs>
                                    <w:spacing w:before="0" w:line="180" w:lineRule="exact"/>
                                    <w:ind w:left="249" w:hanging="169"/>
                                    <w:rPr>
                                      <w:sz w:val="15"/>
                                    </w:rPr>
                                  </w:pPr>
                                  <w:r>
                                    <w:rPr>
                                      <w:color w:val="231F20"/>
                                      <w:spacing w:val="-2"/>
                                      <w:sz w:val="15"/>
                                    </w:rPr>
                                    <w:t>Kab.</w:t>
                                  </w:r>
                                  <w:r>
                                    <w:rPr>
                                      <w:color w:val="231F20"/>
                                      <w:spacing w:val="-11"/>
                                      <w:sz w:val="15"/>
                                    </w:rPr>
                                    <w:t xml:space="preserve"> </w:t>
                                  </w:r>
                                  <w:r>
                                    <w:rPr>
                                      <w:color w:val="231F20"/>
                                      <w:spacing w:val="-2"/>
                                      <w:sz w:val="15"/>
                                    </w:rPr>
                                    <w:t>Puncak</w:t>
                                  </w:r>
                                  <w:r>
                                    <w:rPr>
                                      <w:color w:val="231F20"/>
                                      <w:spacing w:val="-11"/>
                                      <w:sz w:val="15"/>
                                    </w:rPr>
                                    <w:t xml:space="preserve"> </w:t>
                                  </w:r>
                                  <w:r>
                                    <w:rPr>
                                      <w:color w:val="231F20"/>
                                      <w:spacing w:val="-4"/>
                                      <w:sz w:val="15"/>
                                    </w:rPr>
                                    <w:t>Jaya</w:t>
                                  </w:r>
                                </w:p>
                                <w:p w14:paraId="3ECFD578" w14:textId="77777777" w:rsidR="00EC4331" w:rsidRDefault="00AF443C">
                                  <w:pPr>
                                    <w:pStyle w:val="TableParagraph"/>
                                    <w:numPr>
                                      <w:ilvl w:val="0"/>
                                      <w:numId w:val="17"/>
                                    </w:numPr>
                                    <w:tabs>
                                      <w:tab w:val="left" w:pos="249"/>
                                    </w:tabs>
                                    <w:spacing w:before="0" w:line="180" w:lineRule="exact"/>
                                    <w:ind w:left="249" w:hanging="169"/>
                                    <w:rPr>
                                      <w:sz w:val="15"/>
                                    </w:rPr>
                                  </w:pPr>
                                  <w:r>
                                    <w:rPr>
                                      <w:color w:val="231F20"/>
                                      <w:spacing w:val="-4"/>
                                      <w:sz w:val="15"/>
                                    </w:rPr>
                                    <w:t>Kab.</w:t>
                                  </w:r>
                                  <w:r>
                                    <w:rPr>
                                      <w:color w:val="231F20"/>
                                      <w:spacing w:val="-12"/>
                                      <w:sz w:val="15"/>
                                    </w:rPr>
                                    <w:t xml:space="preserve"> </w:t>
                                  </w:r>
                                  <w:r>
                                    <w:rPr>
                                      <w:color w:val="231F20"/>
                                      <w:spacing w:val="-2"/>
                                      <w:sz w:val="15"/>
                                    </w:rPr>
                                    <w:t>Paniai</w:t>
                                  </w:r>
                                </w:p>
                                <w:p w14:paraId="463D2559" w14:textId="77777777" w:rsidR="00EC4331" w:rsidRDefault="00AF443C">
                                  <w:pPr>
                                    <w:pStyle w:val="TableParagraph"/>
                                    <w:numPr>
                                      <w:ilvl w:val="0"/>
                                      <w:numId w:val="17"/>
                                    </w:numPr>
                                    <w:tabs>
                                      <w:tab w:val="left" w:pos="249"/>
                                    </w:tabs>
                                    <w:spacing w:before="0" w:line="180" w:lineRule="exact"/>
                                    <w:ind w:left="249" w:hanging="169"/>
                                    <w:rPr>
                                      <w:sz w:val="15"/>
                                    </w:rPr>
                                  </w:pPr>
                                  <w:r>
                                    <w:rPr>
                                      <w:color w:val="231F20"/>
                                      <w:spacing w:val="-4"/>
                                      <w:sz w:val="15"/>
                                    </w:rPr>
                                    <w:t>Kab.</w:t>
                                  </w:r>
                                  <w:r>
                                    <w:rPr>
                                      <w:color w:val="231F20"/>
                                      <w:spacing w:val="-12"/>
                                      <w:sz w:val="15"/>
                                    </w:rPr>
                                    <w:t xml:space="preserve"> </w:t>
                                  </w:r>
                                  <w:r>
                                    <w:rPr>
                                      <w:color w:val="231F20"/>
                                      <w:spacing w:val="-2"/>
                                      <w:sz w:val="15"/>
                                    </w:rPr>
                                    <w:t>Puncak</w:t>
                                  </w:r>
                                </w:p>
                                <w:p w14:paraId="32CEAF7C" w14:textId="77777777" w:rsidR="00EC4331" w:rsidRDefault="00AF443C">
                                  <w:pPr>
                                    <w:pStyle w:val="TableParagraph"/>
                                    <w:numPr>
                                      <w:ilvl w:val="0"/>
                                      <w:numId w:val="17"/>
                                    </w:numPr>
                                    <w:tabs>
                                      <w:tab w:val="left" w:pos="249"/>
                                    </w:tabs>
                                    <w:spacing w:before="0" w:line="180" w:lineRule="exact"/>
                                    <w:ind w:left="249" w:hanging="169"/>
                                    <w:rPr>
                                      <w:sz w:val="15"/>
                                    </w:rPr>
                                  </w:pPr>
                                  <w:r>
                                    <w:rPr>
                                      <w:color w:val="231F20"/>
                                      <w:spacing w:val="-4"/>
                                      <w:sz w:val="15"/>
                                    </w:rPr>
                                    <w:t>Kab.</w:t>
                                  </w:r>
                                  <w:r>
                                    <w:rPr>
                                      <w:color w:val="231F20"/>
                                      <w:spacing w:val="-12"/>
                                      <w:sz w:val="15"/>
                                    </w:rPr>
                                    <w:t xml:space="preserve"> </w:t>
                                  </w:r>
                                  <w:r>
                                    <w:rPr>
                                      <w:color w:val="231F20"/>
                                      <w:spacing w:val="-2"/>
                                      <w:sz w:val="15"/>
                                    </w:rPr>
                                    <w:t>Dogiyai</w:t>
                                  </w:r>
                                </w:p>
                                <w:p w14:paraId="3E2EEDF5" w14:textId="77777777" w:rsidR="00EC4331" w:rsidRDefault="00AF443C">
                                  <w:pPr>
                                    <w:pStyle w:val="TableParagraph"/>
                                    <w:numPr>
                                      <w:ilvl w:val="0"/>
                                      <w:numId w:val="17"/>
                                    </w:numPr>
                                    <w:tabs>
                                      <w:tab w:val="left" w:pos="249"/>
                                    </w:tabs>
                                    <w:spacing w:before="0" w:line="181" w:lineRule="exact"/>
                                    <w:ind w:left="249" w:hanging="169"/>
                                    <w:rPr>
                                      <w:sz w:val="15"/>
                                    </w:rPr>
                                  </w:pPr>
                                  <w:r>
                                    <w:rPr>
                                      <w:color w:val="231F20"/>
                                      <w:spacing w:val="-4"/>
                                      <w:sz w:val="15"/>
                                    </w:rPr>
                                    <w:t>Kab.</w:t>
                                  </w:r>
                                  <w:r>
                                    <w:rPr>
                                      <w:color w:val="231F20"/>
                                      <w:spacing w:val="-12"/>
                                      <w:sz w:val="15"/>
                                    </w:rPr>
                                    <w:t xml:space="preserve"> </w:t>
                                  </w:r>
                                  <w:r>
                                    <w:rPr>
                                      <w:color w:val="231F20"/>
                                      <w:spacing w:val="-2"/>
                                      <w:sz w:val="15"/>
                                    </w:rPr>
                                    <w:t>Deiyai</w:t>
                                  </w:r>
                                </w:p>
                              </w:tc>
                            </w:tr>
                            <w:tr w:rsidR="00EC4331" w14:paraId="5381642C" w14:textId="77777777">
                              <w:trPr>
                                <w:trHeight w:val="1735"/>
                              </w:trPr>
                              <w:tc>
                                <w:tcPr>
                                  <w:tcW w:w="1162" w:type="dxa"/>
                                  <w:tcBorders>
                                    <w:left w:val="nil"/>
                                    <w:right w:val="nil"/>
                                  </w:tcBorders>
                                  <w:shd w:val="clear" w:color="auto" w:fill="EDF7F5"/>
                                </w:tcPr>
                                <w:p w14:paraId="1F549831" w14:textId="77777777" w:rsidR="00EC4331" w:rsidRDefault="00AF443C">
                                  <w:pPr>
                                    <w:pStyle w:val="TableParagraph"/>
                                    <w:spacing w:before="77" w:line="247" w:lineRule="auto"/>
                                    <w:ind w:left="56"/>
                                    <w:rPr>
                                      <w:rFonts w:ascii="Trebuchet MS"/>
                                      <w:b/>
                                      <w:sz w:val="15"/>
                                    </w:rPr>
                                  </w:pPr>
                                  <w:r>
                                    <w:rPr>
                                      <w:rFonts w:ascii="Trebuchet MS"/>
                                      <w:b/>
                                      <w:color w:val="231F20"/>
                                      <w:spacing w:val="-2"/>
                                      <w:w w:val="105"/>
                                      <w:sz w:val="15"/>
                                    </w:rPr>
                                    <w:t>PAPUA PEGUNUNGAN</w:t>
                                  </w:r>
                                </w:p>
                              </w:tc>
                              <w:tc>
                                <w:tcPr>
                                  <w:tcW w:w="1927" w:type="dxa"/>
                                  <w:tcBorders>
                                    <w:left w:val="nil"/>
                                    <w:right w:val="nil"/>
                                  </w:tcBorders>
                                </w:tcPr>
                                <w:p w14:paraId="0B5F471A" w14:textId="77777777" w:rsidR="00EC4331" w:rsidRDefault="00AF443C">
                                  <w:pPr>
                                    <w:pStyle w:val="TableParagraph"/>
                                    <w:numPr>
                                      <w:ilvl w:val="0"/>
                                      <w:numId w:val="16"/>
                                    </w:numPr>
                                    <w:tabs>
                                      <w:tab w:val="left" w:pos="249"/>
                                    </w:tabs>
                                    <w:spacing w:before="68" w:line="181" w:lineRule="exact"/>
                                    <w:ind w:left="249" w:hanging="169"/>
                                    <w:rPr>
                                      <w:sz w:val="15"/>
                                    </w:rPr>
                                  </w:pPr>
                                  <w:r>
                                    <w:rPr>
                                      <w:color w:val="231F20"/>
                                      <w:spacing w:val="-4"/>
                                      <w:sz w:val="15"/>
                                    </w:rPr>
                                    <w:t>Prov.</w:t>
                                  </w:r>
                                  <w:r>
                                    <w:rPr>
                                      <w:color w:val="231F20"/>
                                      <w:spacing w:val="-13"/>
                                      <w:sz w:val="15"/>
                                    </w:rPr>
                                    <w:t xml:space="preserve"> </w:t>
                                  </w:r>
                                  <w:r>
                                    <w:rPr>
                                      <w:color w:val="231F20"/>
                                      <w:spacing w:val="-4"/>
                                      <w:sz w:val="15"/>
                                    </w:rPr>
                                    <w:t>Papua</w:t>
                                  </w:r>
                                  <w:r>
                                    <w:rPr>
                                      <w:color w:val="231F20"/>
                                      <w:spacing w:val="-12"/>
                                      <w:sz w:val="15"/>
                                    </w:rPr>
                                    <w:t xml:space="preserve"> </w:t>
                                  </w:r>
                                  <w:r>
                                    <w:rPr>
                                      <w:color w:val="231F20"/>
                                      <w:spacing w:val="-4"/>
                                      <w:sz w:val="15"/>
                                    </w:rPr>
                                    <w:t>Pegunungan</w:t>
                                  </w:r>
                                </w:p>
                                <w:p w14:paraId="613765DE" w14:textId="77777777" w:rsidR="00EC4331" w:rsidRDefault="00AF443C">
                                  <w:pPr>
                                    <w:pStyle w:val="TableParagraph"/>
                                    <w:numPr>
                                      <w:ilvl w:val="0"/>
                                      <w:numId w:val="16"/>
                                    </w:numPr>
                                    <w:tabs>
                                      <w:tab w:val="left" w:pos="249"/>
                                    </w:tabs>
                                    <w:spacing w:before="0" w:line="180" w:lineRule="exact"/>
                                    <w:ind w:left="249" w:hanging="169"/>
                                    <w:rPr>
                                      <w:sz w:val="15"/>
                                    </w:rPr>
                                  </w:pPr>
                                  <w:r>
                                    <w:rPr>
                                      <w:color w:val="231F20"/>
                                      <w:spacing w:val="-4"/>
                                      <w:sz w:val="15"/>
                                    </w:rPr>
                                    <w:t>Kab.</w:t>
                                  </w:r>
                                  <w:r>
                                    <w:rPr>
                                      <w:color w:val="231F20"/>
                                      <w:spacing w:val="-12"/>
                                      <w:sz w:val="15"/>
                                    </w:rPr>
                                    <w:t xml:space="preserve"> </w:t>
                                  </w:r>
                                  <w:r>
                                    <w:rPr>
                                      <w:color w:val="231F20"/>
                                      <w:spacing w:val="-2"/>
                                      <w:sz w:val="15"/>
                                    </w:rPr>
                                    <w:t>Jayawijaya</w:t>
                                  </w:r>
                                </w:p>
                                <w:p w14:paraId="254BE30C" w14:textId="77777777" w:rsidR="00EC4331" w:rsidRDefault="00AF443C">
                                  <w:pPr>
                                    <w:pStyle w:val="TableParagraph"/>
                                    <w:numPr>
                                      <w:ilvl w:val="0"/>
                                      <w:numId w:val="16"/>
                                    </w:numPr>
                                    <w:tabs>
                                      <w:tab w:val="left" w:pos="249"/>
                                    </w:tabs>
                                    <w:spacing w:before="0" w:line="180" w:lineRule="exact"/>
                                    <w:ind w:left="249" w:hanging="169"/>
                                    <w:rPr>
                                      <w:sz w:val="15"/>
                                    </w:rPr>
                                  </w:pPr>
                                  <w:r>
                                    <w:rPr>
                                      <w:color w:val="231F20"/>
                                      <w:spacing w:val="-4"/>
                                      <w:sz w:val="15"/>
                                    </w:rPr>
                                    <w:t>Kab.</w:t>
                                  </w:r>
                                  <w:r>
                                    <w:rPr>
                                      <w:color w:val="231F20"/>
                                      <w:spacing w:val="-12"/>
                                      <w:sz w:val="15"/>
                                    </w:rPr>
                                    <w:t xml:space="preserve"> </w:t>
                                  </w:r>
                                  <w:r>
                                    <w:rPr>
                                      <w:color w:val="231F20"/>
                                      <w:spacing w:val="-2"/>
                                      <w:sz w:val="15"/>
                                    </w:rPr>
                                    <w:t>Yahukimo</w:t>
                                  </w:r>
                                </w:p>
                                <w:p w14:paraId="6B51FE53" w14:textId="77777777" w:rsidR="00EC4331" w:rsidRDefault="00AF443C">
                                  <w:pPr>
                                    <w:pStyle w:val="TableParagraph"/>
                                    <w:numPr>
                                      <w:ilvl w:val="0"/>
                                      <w:numId w:val="16"/>
                                    </w:numPr>
                                    <w:tabs>
                                      <w:tab w:val="left" w:pos="249"/>
                                    </w:tabs>
                                    <w:spacing w:before="0" w:line="180" w:lineRule="exact"/>
                                    <w:ind w:left="249" w:hanging="169"/>
                                    <w:rPr>
                                      <w:sz w:val="15"/>
                                    </w:rPr>
                                  </w:pPr>
                                  <w:r>
                                    <w:rPr>
                                      <w:color w:val="231F20"/>
                                      <w:spacing w:val="-4"/>
                                      <w:sz w:val="15"/>
                                    </w:rPr>
                                    <w:t>Kab.</w:t>
                                  </w:r>
                                  <w:r>
                                    <w:rPr>
                                      <w:color w:val="231F20"/>
                                      <w:spacing w:val="-12"/>
                                      <w:sz w:val="15"/>
                                    </w:rPr>
                                    <w:t xml:space="preserve"> </w:t>
                                  </w:r>
                                  <w:r>
                                    <w:rPr>
                                      <w:color w:val="231F20"/>
                                      <w:spacing w:val="-2"/>
                                      <w:sz w:val="15"/>
                                    </w:rPr>
                                    <w:t>Tolikara</w:t>
                                  </w:r>
                                </w:p>
                                <w:p w14:paraId="4396B47B" w14:textId="77777777" w:rsidR="00EC4331" w:rsidRDefault="00AF443C">
                                  <w:pPr>
                                    <w:pStyle w:val="TableParagraph"/>
                                    <w:numPr>
                                      <w:ilvl w:val="0"/>
                                      <w:numId w:val="16"/>
                                    </w:numPr>
                                    <w:tabs>
                                      <w:tab w:val="left" w:pos="248"/>
                                      <w:tab w:val="left" w:pos="250"/>
                                    </w:tabs>
                                    <w:spacing w:before="0"/>
                                    <w:ind w:right="532"/>
                                    <w:rPr>
                                      <w:sz w:val="15"/>
                                    </w:rPr>
                                  </w:pPr>
                                  <w:r>
                                    <w:rPr>
                                      <w:color w:val="231F20"/>
                                      <w:spacing w:val="-2"/>
                                      <w:sz w:val="15"/>
                                    </w:rPr>
                                    <w:t>Kab.</w:t>
                                  </w:r>
                                  <w:r>
                                    <w:rPr>
                                      <w:color w:val="231F20"/>
                                      <w:spacing w:val="-17"/>
                                      <w:sz w:val="15"/>
                                    </w:rPr>
                                    <w:t xml:space="preserve"> </w:t>
                                  </w:r>
                                  <w:r>
                                    <w:rPr>
                                      <w:color w:val="231F20"/>
                                      <w:spacing w:val="-2"/>
                                      <w:sz w:val="15"/>
                                    </w:rPr>
                                    <w:t>Mamberamo Tengah</w:t>
                                  </w:r>
                                </w:p>
                                <w:p w14:paraId="0796B61E" w14:textId="77777777" w:rsidR="00EC4331" w:rsidRDefault="00AF443C">
                                  <w:pPr>
                                    <w:pStyle w:val="TableParagraph"/>
                                    <w:numPr>
                                      <w:ilvl w:val="0"/>
                                      <w:numId w:val="16"/>
                                    </w:numPr>
                                    <w:tabs>
                                      <w:tab w:val="left" w:pos="249"/>
                                    </w:tabs>
                                    <w:spacing w:before="0" w:line="178" w:lineRule="exact"/>
                                    <w:ind w:left="249" w:hanging="169"/>
                                    <w:rPr>
                                      <w:sz w:val="15"/>
                                    </w:rPr>
                                  </w:pPr>
                                  <w:r>
                                    <w:rPr>
                                      <w:color w:val="231F20"/>
                                      <w:spacing w:val="-4"/>
                                      <w:sz w:val="15"/>
                                    </w:rPr>
                                    <w:t>Kab.</w:t>
                                  </w:r>
                                  <w:r>
                                    <w:rPr>
                                      <w:color w:val="231F20"/>
                                      <w:spacing w:val="-12"/>
                                      <w:sz w:val="15"/>
                                    </w:rPr>
                                    <w:t xml:space="preserve"> </w:t>
                                  </w:r>
                                  <w:r>
                                    <w:rPr>
                                      <w:color w:val="231F20"/>
                                      <w:spacing w:val="-2"/>
                                      <w:sz w:val="15"/>
                                    </w:rPr>
                                    <w:t>Yalimo</w:t>
                                  </w:r>
                                </w:p>
                                <w:p w14:paraId="3BD551CC" w14:textId="77777777" w:rsidR="00EC4331" w:rsidRDefault="00AF443C">
                                  <w:pPr>
                                    <w:pStyle w:val="TableParagraph"/>
                                    <w:numPr>
                                      <w:ilvl w:val="0"/>
                                      <w:numId w:val="16"/>
                                    </w:numPr>
                                    <w:tabs>
                                      <w:tab w:val="left" w:pos="249"/>
                                    </w:tabs>
                                    <w:spacing w:before="0" w:line="180" w:lineRule="exact"/>
                                    <w:ind w:left="249" w:hanging="169"/>
                                    <w:rPr>
                                      <w:sz w:val="15"/>
                                    </w:rPr>
                                  </w:pPr>
                                  <w:r>
                                    <w:rPr>
                                      <w:color w:val="231F20"/>
                                      <w:spacing w:val="-4"/>
                                      <w:sz w:val="15"/>
                                    </w:rPr>
                                    <w:t>Kab.</w:t>
                                  </w:r>
                                  <w:r>
                                    <w:rPr>
                                      <w:color w:val="231F20"/>
                                      <w:spacing w:val="-11"/>
                                      <w:sz w:val="15"/>
                                    </w:rPr>
                                    <w:t xml:space="preserve"> </w:t>
                                  </w:r>
                                  <w:r>
                                    <w:rPr>
                                      <w:color w:val="231F20"/>
                                      <w:spacing w:val="-4"/>
                                      <w:sz w:val="15"/>
                                    </w:rPr>
                                    <w:t>Lanny</w:t>
                                  </w:r>
                                  <w:r>
                                    <w:rPr>
                                      <w:color w:val="231F20"/>
                                      <w:spacing w:val="-10"/>
                                      <w:sz w:val="15"/>
                                    </w:rPr>
                                    <w:t xml:space="preserve"> </w:t>
                                  </w:r>
                                  <w:r>
                                    <w:rPr>
                                      <w:color w:val="231F20"/>
                                      <w:spacing w:val="-4"/>
                                      <w:sz w:val="15"/>
                                    </w:rPr>
                                    <w:t>Jaya</w:t>
                                  </w:r>
                                </w:p>
                                <w:p w14:paraId="01AFE218" w14:textId="77777777" w:rsidR="00EC4331" w:rsidRDefault="00AF443C">
                                  <w:pPr>
                                    <w:pStyle w:val="TableParagraph"/>
                                    <w:numPr>
                                      <w:ilvl w:val="0"/>
                                      <w:numId w:val="16"/>
                                    </w:numPr>
                                    <w:tabs>
                                      <w:tab w:val="left" w:pos="249"/>
                                    </w:tabs>
                                    <w:spacing w:before="0" w:line="181" w:lineRule="exact"/>
                                    <w:ind w:left="249" w:hanging="169"/>
                                    <w:rPr>
                                      <w:sz w:val="15"/>
                                    </w:rPr>
                                  </w:pPr>
                                  <w:r>
                                    <w:rPr>
                                      <w:color w:val="231F20"/>
                                      <w:spacing w:val="-4"/>
                                      <w:sz w:val="15"/>
                                    </w:rPr>
                                    <w:t>Kab.</w:t>
                                  </w:r>
                                  <w:r>
                                    <w:rPr>
                                      <w:color w:val="231F20"/>
                                      <w:spacing w:val="-12"/>
                                      <w:sz w:val="15"/>
                                    </w:rPr>
                                    <w:t xml:space="preserve"> </w:t>
                                  </w:r>
                                  <w:r>
                                    <w:rPr>
                                      <w:color w:val="231F20"/>
                                      <w:spacing w:val="-4"/>
                                      <w:sz w:val="15"/>
                                    </w:rPr>
                                    <w:t>Nduga</w:t>
                                  </w:r>
                                </w:p>
                              </w:tc>
                            </w:tr>
                            <w:tr w:rsidR="00EC4331" w14:paraId="2CEB6912" w14:textId="77777777">
                              <w:trPr>
                                <w:trHeight w:val="655"/>
                              </w:trPr>
                              <w:tc>
                                <w:tcPr>
                                  <w:tcW w:w="1162" w:type="dxa"/>
                                  <w:tcBorders>
                                    <w:left w:val="nil"/>
                                    <w:right w:val="nil"/>
                                  </w:tcBorders>
                                  <w:shd w:val="clear" w:color="auto" w:fill="EDF7F5"/>
                                </w:tcPr>
                                <w:p w14:paraId="25ECC155" w14:textId="77777777" w:rsidR="00EC4331" w:rsidRDefault="00AF443C">
                                  <w:pPr>
                                    <w:pStyle w:val="TableParagraph"/>
                                    <w:spacing w:before="77" w:line="247" w:lineRule="auto"/>
                                    <w:ind w:left="56" w:right="147"/>
                                    <w:rPr>
                                      <w:rFonts w:ascii="Trebuchet MS"/>
                                      <w:b/>
                                      <w:sz w:val="15"/>
                                    </w:rPr>
                                  </w:pPr>
                                  <w:r>
                                    <w:rPr>
                                      <w:rFonts w:ascii="Trebuchet MS"/>
                                      <w:b/>
                                      <w:color w:val="231F20"/>
                                      <w:spacing w:val="-2"/>
                                      <w:sz w:val="15"/>
                                    </w:rPr>
                                    <w:t>PAPUA</w:t>
                                  </w:r>
                                  <w:r>
                                    <w:rPr>
                                      <w:rFonts w:ascii="Trebuchet MS"/>
                                      <w:b/>
                                      <w:color w:val="231F20"/>
                                      <w:spacing w:val="-17"/>
                                      <w:sz w:val="15"/>
                                    </w:rPr>
                                    <w:t xml:space="preserve"> </w:t>
                                  </w:r>
                                  <w:r>
                                    <w:rPr>
                                      <w:rFonts w:ascii="Trebuchet MS"/>
                                      <w:b/>
                                      <w:color w:val="231F20"/>
                                      <w:spacing w:val="-2"/>
                                      <w:sz w:val="15"/>
                                    </w:rPr>
                                    <w:t xml:space="preserve">BARAT </w:t>
                                  </w:r>
                                  <w:r>
                                    <w:rPr>
                                      <w:rFonts w:ascii="Trebuchet MS"/>
                                      <w:b/>
                                      <w:color w:val="231F20"/>
                                      <w:spacing w:val="-4"/>
                                      <w:sz w:val="15"/>
                                    </w:rPr>
                                    <w:t>DAYA</w:t>
                                  </w:r>
                                </w:p>
                              </w:tc>
                              <w:tc>
                                <w:tcPr>
                                  <w:tcW w:w="1927" w:type="dxa"/>
                                  <w:tcBorders>
                                    <w:left w:val="nil"/>
                                    <w:right w:val="nil"/>
                                  </w:tcBorders>
                                </w:tcPr>
                                <w:p w14:paraId="06C1A017" w14:textId="77777777" w:rsidR="00EC4331" w:rsidRDefault="00AF443C">
                                  <w:pPr>
                                    <w:pStyle w:val="TableParagraph"/>
                                    <w:numPr>
                                      <w:ilvl w:val="0"/>
                                      <w:numId w:val="15"/>
                                    </w:numPr>
                                    <w:tabs>
                                      <w:tab w:val="left" w:pos="249"/>
                                    </w:tabs>
                                    <w:spacing w:before="68" w:line="181" w:lineRule="exact"/>
                                    <w:ind w:left="249" w:hanging="169"/>
                                    <w:rPr>
                                      <w:sz w:val="15"/>
                                    </w:rPr>
                                  </w:pPr>
                                  <w:r>
                                    <w:rPr>
                                      <w:color w:val="231F20"/>
                                      <w:spacing w:val="-4"/>
                                      <w:sz w:val="15"/>
                                    </w:rPr>
                                    <w:t>Kab.</w:t>
                                  </w:r>
                                  <w:r>
                                    <w:rPr>
                                      <w:color w:val="231F20"/>
                                      <w:spacing w:val="-12"/>
                                      <w:sz w:val="15"/>
                                    </w:rPr>
                                    <w:t xml:space="preserve"> </w:t>
                                  </w:r>
                                  <w:r>
                                    <w:rPr>
                                      <w:color w:val="231F20"/>
                                      <w:spacing w:val="-2"/>
                                      <w:sz w:val="15"/>
                                    </w:rPr>
                                    <w:t>Sorong</w:t>
                                  </w:r>
                                </w:p>
                                <w:p w14:paraId="4D274D66" w14:textId="77777777" w:rsidR="00EC4331" w:rsidRDefault="00AF443C">
                                  <w:pPr>
                                    <w:pStyle w:val="TableParagraph"/>
                                    <w:numPr>
                                      <w:ilvl w:val="0"/>
                                      <w:numId w:val="15"/>
                                    </w:numPr>
                                    <w:tabs>
                                      <w:tab w:val="left" w:pos="249"/>
                                    </w:tabs>
                                    <w:spacing w:before="0" w:line="180" w:lineRule="exact"/>
                                    <w:ind w:left="249" w:hanging="169"/>
                                    <w:rPr>
                                      <w:sz w:val="15"/>
                                    </w:rPr>
                                  </w:pPr>
                                  <w:r>
                                    <w:rPr>
                                      <w:color w:val="231F20"/>
                                      <w:spacing w:val="-4"/>
                                      <w:sz w:val="15"/>
                                    </w:rPr>
                                    <w:t>Kab.</w:t>
                                  </w:r>
                                  <w:r>
                                    <w:rPr>
                                      <w:color w:val="231F20"/>
                                      <w:spacing w:val="-11"/>
                                      <w:sz w:val="15"/>
                                    </w:rPr>
                                    <w:t xml:space="preserve"> </w:t>
                                  </w:r>
                                  <w:r>
                                    <w:rPr>
                                      <w:color w:val="231F20"/>
                                      <w:spacing w:val="-4"/>
                                      <w:sz w:val="15"/>
                                    </w:rPr>
                                    <w:t>Sorong</w:t>
                                  </w:r>
                                  <w:r>
                                    <w:rPr>
                                      <w:color w:val="231F20"/>
                                      <w:spacing w:val="-10"/>
                                      <w:sz w:val="15"/>
                                    </w:rPr>
                                    <w:t xml:space="preserve"> </w:t>
                                  </w:r>
                                  <w:r>
                                    <w:rPr>
                                      <w:color w:val="231F20"/>
                                      <w:spacing w:val="-4"/>
                                      <w:sz w:val="15"/>
                                    </w:rPr>
                                    <w:t>Selatan</w:t>
                                  </w:r>
                                </w:p>
                                <w:p w14:paraId="77D120FC" w14:textId="77777777" w:rsidR="00EC4331" w:rsidRDefault="00AF443C">
                                  <w:pPr>
                                    <w:pStyle w:val="TableParagraph"/>
                                    <w:numPr>
                                      <w:ilvl w:val="0"/>
                                      <w:numId w:val="15"/>
                                    </w:numPr>
                                    <w:tabs>
                                      <w:tab w:val="left" w:pos="249"/>
                                    </w:tabs>
                                    <w:spacing w:before="0" w:line="181" w:lineRule="exact"/>
                                    <w:ind w:left="249" w:hanging="169"/>
                                    <w:rPr>
                                      <w:sz w:val="15"/>
                                    </w:rPr>
                                  </w:pPr>
                                  <w:r>
                                    <w:rPr>
                                      <w:color w:val="231F20"/>
                                      <w:spacing w:val="-4"/>
                                      <w:sz w:val="15"/>
                                    </w:rPr>
                                    <w:t>Kab.</w:t>
                                  </w:r>
                                  <w:r>
                                    <w:rPr>
                                      <w:color w:val="231F20"/>
                                      <w:spacing w:val="-12"/>
                                      <w:sz w:val="15"/>
                                    </w:rPr>
                                    <w:t xml:space="preserve"> </w:t>
                                  </w:r>
                                  <w:r>
                                    <w:rPr>
                                      <w:color w:val="231F20"/>
                                      <w:spacing w:val="-2"/>
                                      <w:sz w:val="15"/>
                                    </w:rPr>
                                    <w:t>Maybrat</w:t>
                                  </w:r>
                                </w:p>
                              </w:tc>
                            </w:tr>
                          </w:tbl>
                          <w:p w14:paraId="5E2AA563" w14:textId="77777777" w:rsidR="00EC4331" w:rsidRDefault="00EC4331">
                            <w:pPr>
                              <w:pStyle w:val="BodyText"/>
                            </w:pPr>
                          </w:p>
                        </w:txbxContent>
                      </wps:txbx>
                      <wps:bodyPr wrap="square" lIns="0" tIns="0" rIns="0" bIns="0" rtlCol="0">
                        <a:noAutofit/>
                      </wps:bodyPr>
                    </wps:wsp>
                  </a:graphicData>
                </a:graphic>
              </wp:inline>
            </w:drawing>
          </mc:Choice>
          <mc:Fallback>
            <w:pict>
              <v:shape w14:anchorId="30FCFC3B" id="Textbox 1004" o:spid="_x0000_s1437" type="#_x0000_t202" style="width:154.5pt;height:2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" filled="f" stroked="f">
                <v:textbox inset="0,0,0,0">
                  <w:txbxContent>
                    <w:tbl>
                      <w:tblPr>
                        <w:tblW w:w="0" w:type="auto"/>
                        <w:tblInd w:w="7" w:type="dxa"/>
                        <w:tblBorders>
                          <w:top w:val="single" w:sz="2" w:space="0" w:color="939598"/>
                          <w:left w:val="single" w:sz="2" w:space="0" w:color="939598"/>
                          <w:bottom w:val="single" w:sz="2" w:space="0" w:color="939598"/>
                          <w:right w:val="single" w:sz="2" w:space="0" w:color="939598"/>
                          <w:insideH w:val="single" w:sz="2" w:space="0" w:color="939598"/>
                          <w:insideV w:val="single" w:sz="2" w:space="0" w:color="939598"/>
                        </w:tblBorders>
                        <w:tblLayout w:type="fixed"/>
                        <w:tblCellMar>
                          <w:left w:w="0" w:type="dxa"/>
                          <w:right w:w="0" w:type="dxa"/>
                        </w:tblCellMar>
                        <w:tblLook w:val="01E0" w:firstRow="1" w:lastRow="1" w:firstColumn="1" w:lastColumn="1" w:noHBand="0" w:noVBand="0"/>
                      </w:tblPr>
                      <w:tblGrid>
                        <w:gridCol w:w="1162"/>
                        <w:gridCol w:w="1927"/>
                      </w:tblGrid>
                      <w:tr w:rsidR="00EC4331" w14:paraId="5C822243" w14:textId="77777777">
                        <w:trPr>
                          <w:trHeight w:val="1375"/>
                        </w:trPr>
                        <w:tc>
                          <w:tcPr>
                            <w:tcW w:w="1162" w:type="dxa"/>
                            <w:tcBorders>
                              <w:left w:val="nil"/>
                              <w:right w:val="nil"/>
                            </w:tcBorders>
                            <w:shd w:val="clear" w:color="auto" w:fill="EDF7F5"/>
                          </w:tcPr>
                          <w:p w14:paraId="21F2AFA8" w14:textId="77777777" w:rsidR="00EC4331" w:rsidRDefault="00AF443C">
                            <w:pPr>
                              <w:pStyle w:val="TableParagraph"/>
                              <w:spacing w:before="77"/>
                              <w:ind w:left="56"/>
                              <w:rPr>
                                <w:rFonts w:ascii="Trebuchet MS"/>
                                <w:b/>
                                <w:sz w:val="15"/>
                              </w:rPr>
                            </w:pPr>
                            <w:r>
                              <w:rPr>
                                <w:rFonts w:ascii="Trebuchet MS"/>
                                <w:b/>
                                <w:color w:val="231F20"/>
                                <w:spacing w:val="-2"/>
                                <w:sz w:val="15"/>
                              </w:rPr>
                              <w:t>PAPUA</w:t>
                            </w:r>
                            <w:r>
                              <w:rPr>
                                <w:rFonts w:ascii="Trebuchet MS"/>
                                <w:b/>
                                <w:color w:val="231F20"/>
                                <w:spacing w:val="-8"/>
                                <w:sz w:val="15"/>
                              </w:rPr>
                              <w:t xml:space="preserve"> </w:t>
                            </w:r>
                            <w:r>
                              <w:rPr>
                                <w:rFonts w:ascii="Trebuchet MS"/>
                                <w:b/>
                                <w:color w:val="231F20"/>
                                <w:spacing w:val="-2"/>
                                <w:sz w:val="15"/>
                              </w:rPr>
                              <w:t>BARAT</w:t>
                            </w:r>
                          </w:p>
                        </w:tc>
                        <w:tc>
                          <w:tcPr>
                            <w:tcW w:w="1927" w:type="dxa"/>
                            <w:tcBorders>
                              <w:left w:val="nil"/>
                              <w:right w:val="nil"/>
                            </w:tcBorders>
                          </w:tcPr>
                          <w:p w14:paraId="764992AD" w14:textId="77777777" w:rsidR="00EC4331" w:rsidRDefault="00AF443C">
                            <w:pPr>
                              <w:pStyle w:val="TableParagraph"/>
                              <w:numPr>
                                <w:ilvl w:val="0"/>
                                <w:numId w:val="19"/>
                              </w:numPr>
                              <w:tabs>
                                <w:tab w:val="left" w:pos="249"/>
                              </w:tabs>
                              <w:spacing w:before="68" w:line="181" w:lineRule="exact"/>
                              <w:ind w:left="249" w:hanging="169"/>
                              <w:rPr>
                                <w:sz w:val="15"/>
                              </w:rPr>
                            </w:pPr>
                            <w:r>
                              <w:rPr>
                                <w:color w:val="231F20"/>
                                <w:spacing w:val="-4"/>
                                <w:sz w:val="15"/>
                              </w:rPr>
                              <w:t>Prov.</w:t>
                            </w:r>
                            <w:r>
                              <w:rPr>
                                <w:color w:val="231F20"/>
                                <w:spacing w:val="-13"/>
                                <w:sz w:val="15"/>
                              </w:rPr>
                              <w:t xml:space="preserve"> </w:t>
                            </w:r>
                            <w:r>
                              <w:rPr>
                                <w:color w:val="231F20"/>
                                <w:spacing w:val="-4"/>
                                <w:sz w:val="15"/>
                              </w:rPr>
                              <w:t>Papua</w:t>
                            </w:r>
                            <w:r>
                              <w:rPr>
                                <w:color w:val="231F20"/>
                                <w:spacing w:val="-12"/>
                                <w:sz w:val="15"/>
                              </w:rPr>
                              <w:t xml:space="preserve"> </w:t>
                            </w:r>
                            <w:r>
                              <w:rPr>
                                <w:color w:val="231F20"/>
                                <w:spacing w:val="-4"/>
                                <w:sz w:val="15"/>
                              </w:rPr>
                              <w:t>Barat</w:t>
                            </w:r>
                          </w:p>
                          <w:p w14:paraId="7F8CDE18" w14:textId="77777777" w:rsidR="00EC4331" w:rsidRDefault="00AF443C">
                            <w:pPr>
                              <w:pStyle w:val="TableParagraph"/>
                              <w:numPr>
                                <w:ilvl w:val="0"/>
                                <w:numId w:val="19"/>
                              </w:numPr>
                              <w:tabs>
                                <w:tab w:val="left" w:pos="249"/>
                              </w:tabs>
                              <w:spacing w:before="0" w:line="180" w:lineRule="exact"/>
                              <w:ind w:left="249" w:hanging="169"/>
                              <w:rPr>
                                <w:sz w:val="15"/>
                              </w:rPr>
                            </w:pPr>
                            <w:r>
                              <w:rPr>
                                <w:color w:val="231F20"/>
                                <w:spacing w:val="-4"/>
                                <w:sz w:val="15"/>
                              </w:rPr>
                              <w:t>Kab.</w:t>
                            </w:r>
                            <w:r>
                              <w:rPr>
                                <w:color w:val="231F20"/>
                                <w:spacing w:val="-12"/>
                                <w:sz w:val="15"/>
                              </w:rPr>
                              <w:t xml:space="preserve"> </w:t>
                            </w:r>
                            <w:r>
                              <w:rPr>
                                <w:color w:val="231F20"/>
                                <w:spacing w:val="-2"/>
                                <w:sz w:val="15"/>
                              </w:rPr>
                              <w:t>Manokwari</w:t>
                            </w:r>
                          </w:p>
                          <w:p w14:paraId="5A314A9C" w14:textId="77777777" w:rsidR="00EC4331" w:rsidRDefault="00AF443C">
                            <w:pPr>
                              <w:pStyle w:val="TableParagraph"/>
                              <w:numPr>
                                <w:ilvl w:val="0"/>
                                <w:numId w:val="19"/>
                              </w:numPr>
                              <w:tabs>
                                <w:tab w:val="left" w:pos="249"/>
                              </w:tabs>
                              <w:spacing w:before="0" w:line="180" w:lineRule="exact"/>
                              <w:ind w:left="249" w:hanging="169"/>
                              <w:rPr>
                                <w:sz w:val="15"/>
                              </w:rPr>
                            </w:pPr>
                            <w:r>
                              <w:rPr>
                                <w:color w:val="231F20"/>
                                <w:spacing w:val="-4"/>
                                <w:sz w:val="15"/>
                              </w:rPr>
                              <w:t>Kab.</w:t>
                            </w:r>
                            <w:r>
                              <w:rPr>
                                <w:color w:val="231F20"/>
                                <w:spacing w:val="-11"/>
                                <w:sz w:val="15"/>
                              </w:rPr>
                              <w:t xml:space="preserve"> </w:t>
                            </w:r>
                            <w:r>
                              <w:rPr>
                                <w:color w:val="231F20"/>
                                <w:spacing w:val="-4"/>
                                <w:sz w:val="15"/>
                              </w:rPr>
                              <w:t>Fak</w:t>
                            </w:r>
                            <w:r>
                              <w:rPr>
                                <w:color w:val="231F20"/>
                                <w:spacing w:val="-10"/>
                                <w:sz w:val="15"/>
                              </w:rPr>
                              <w:t xml:space="preserve"> </w:t>
                            </w:r>
                            <w:r>
                              <w:rPr>
                                <w:color w:val="231F20"/>
                                <w:spacing w:val="-5"/>
                                <w:sz w:val="15"/>
                              </w:rPr>
                              <w:t>Fak</w:t>
                            </w:r>
                          </w:p>
                          <w:p w14:paraId="3008214F" w14:textId="77777777" w:rsidR="00EC4331" w:rsidRDefault="00AF443C">
                            <w:pPr>
                              <w:pStyle w:val="TableParagraph"/>
                              <w:numPr>
                                <w:ilvl w:val="0"/>
                                <w:numId w:val="19"/>
                              </w:numPr>
                              <w:tabs>
                                <w:tab w:val="left" w:pos="249"/>
                              </w:tabs>
                              <w:spacing w:before="0" w:line="180" w:lineRule="exact"/>
                              <w:ind w:left="249" w:hanging="169"/>
                              <w:rPr>
                                <w:sz w:val="15"/>
                              </w:rPr>
                            </w:pPr>
                            <w:r>
                              <w:rPr>
                                <w:color w:val="231F20"/>
                                <w:spacing w:val="-6"/>
                                <w:sz w:val="15"/>
                              </w:rPr>
                              <w:t>Kab.</w:t>
                            </w:r>
                            <w:r>
                              <w:rPr>
                                <w:color w:val="231F20"/>
                                <w:spacing w:val="-9"/>
                                <w:sz w:val="15"/>
                              </w:rPr>
                              <w:t xml:space="preserve"> </w:t>
                            </w:r>
                            <w:r>
                              <w:rPr>
                                <w:color w:val="231F20"/>
                                <w:spacing w:val="-6"/>
                                <w:sz w:val="15"/>
                              </w:rPr>
                              <w:t>Teluk</w:t>
                            </w:r>
                            <w:r>
                              <w:rPr>
                                <w:color w:val="231F20"/>
                                <w:spacing w:val="-9"/>
                                <w:sz w:val="15"/>
                              </w:rPr>
                              <w:t xml:space="preserve"> </w:t>
                            </w:r>
                            <w:r>
                              <w:rPr>
                                <w:color w:val="231F20"/>
                                <w:spacing w:val="-6"/>
                                <w:sz w:val="15"/>
                              </w:rPr>
                              <w:t>Bintuni</w:t>
                            </w:r>
                          </w:p>
                          <w:p w14:paraId="42F296FC" w14:textId="77777777" w:rsidR="00EC4331" w:rsidRDefault="00AF443C">
                            <w:pPr>
                              <w:pStyle w:val="TableParagraph"/>
                              <w:numPr>
                                <w:ilvl w:val="0"/>
                                <w:numId w:val="19"/>
                              </w:numPr>
                              <w:tabs>
                                <w:tab w:val="left" w:pos="249"/>
                              </w:tabs>
                              <w:spacing w:before="0" w:line="180" w:lineRule="exact"/>
                              <w:ind w:left="249" w:hanging="169"/>
                              <w:rPr>
                                <w:sz w:val="15"/>
                              </w:rPr>
                            </w:pPr>
                            <w:r>
                              <w:rPr>
                                <w:color w:val="231F20"/>
                                <w:spacing w:val="-6"/>
                                <w:sz w:val="15"/>
                              </w:rPr>
                              <w:t>Kab.</w:t>
                            </w:r>
                            <w:r>
                              <w:rPr>
                                <w:color w:val="231F20"/>
                                <w:spacing w:val="-9"/>
                                <w:sz w:val="15"/>
                              </w:rPr>
                              <w:t xml:space="preserve"> </w:t>
                            </w:r>
                            <w:r>
                              <w:rPr>
                                <w:color w:val="231F20"/>
                                <w:spacing w:val="-6"/>
                                <w:sz w:val="15"/>
                              </w:rPr>
                              <w:t>Teluk</w:t>
                            </w:r>
                            <w:r>
                              <w:rPr>
                                <w:color w:val="231F20"/>
                                <w:spacing w:val="-9"/>
                                <w:sz w:val="15"/>
                              </w:rPr>
                              <w:t xml:space="preserve"> </w:t>
                            </w:r>
                            <w:r>
                              <w:rPr>
                                <w:color w:val="231F20"/>
                                <w:spacing w:val="-6"/>
                                <w:sz w:val="15"/>
                              </w:rPr>
                              <w:t>Wondama</w:t>
                            </w:r>
                          </w:p>
                          <w:p w14:paraId="6F971FBB" w14:textId="77777777" w:rsidR="00EC4331" w:rsidRDefault="00AF443C">
                            <w:pPr>
                              <w:pStyle w:val="TableParagraph"/>
                              <w:numPr>
                                <w:ilvl w:val="0"/>
                                <w:numId w:val="19"/>
                              </w:numPr>
                              <w:tabs>
                                <w:tab w:val="left" w:pos="249"/>
                              </w:tabs>
                              <w:spacing w:before="0" w:line="180" w:lineRule="exact"/>
                              <w:ind w:left="249" w:hanging="169"/>
                              <w:rPr>
                                <w:sz w:val="15"/>
                              </w:rPr>
                            </w:pPr>
                            <w:r>
                              <w:rPr>
                                <w:color w:val="231F20"/>
                                <w:spacing w:val="-2"/>
                                <w:sz w:val="15"/>
                              </w:rPr>
                              <w:t>Kab.</w:t>
                            </w:r>
                            <w:r>
                              <w:rPr>
                                <w:color w:val="231F20"/>
                                <w:spacing w:val="-13"/>
                                <w:sz w:val="15"/>
                              </w:rPr>
                              <w:t xml:space="preserve"> </w:t>
                            </w:r>
                            <w:r>
                              <w:rPr>
                                <w:color w:val="231F20"/>
                                <w:spacing w:val="-2"/>
                                <w:sz w:val="15"/>
                              </w:rPr>
                              <w:t>Manokwari</w:t>
                            </w:r>
                            <w:r>
                              <w:rPr>
                                <w:color w:val="231F20"/>
                                <w:spacing w:val="-13"/>
                                <w:sz w:val="15"/>
                              </w:rPr>
                              <w:t xml:space="preserve"> </w:t>
                            </w:r>
                            <w:r>
                              <w:rPr>
                                <w:color w:val="231F20"/>
                                <w:spacing w:val="-2"/>
                                <w:sz w:val="15"/>
                              </w:rPr>
                              <w:t>Selatan</w:t>
                            </w:r>
                          </w:p>
                          <w:p w14:paraId="13A92F24" w14:textId="77777777" w:rsidR="00EC4331" w:rsidRDefault="00AF443C">
                            <w:pPr>
                              <w:pStyle w:val="TableParagraph"/>
                              <w:numPr>
                                <w:ilvl w:val="0"/>
                                <w:numId w:val="19"/>
                              </w:numPr>
                              <w:tabs>
                                <w:tab w:val="left" w:pos="249"/>
                              </w:tabs>
                              <w:spacing w:before="0" w:line="181" w:lineRule="exact"/>
                              <w:ind w:left="249" w:hanging="169"/>
                              <w:rPr>
                                <w:sz w:val="15"/>
                              </w:rPr>
                            </w:pPr>
                            <w:r>
                              <w:rPr>
                                <w:color w:val="231F20"/>
                                <w:spacing w:val="-4"/>
                                <w:sz w:val="15"/>
                              </w:rPr>
                              <w:t>Kab.</w:t>
                            </w:r>
                            <w:r>
                              <w:rPr>
                                <w:color w:val="231F20"/>
                                <w:spacing w:val="-13"/>
                                <w:sz w:val="15"/>
                              </w:rPr>
                              <w:t xml:space="preserve"> </w:t>
                            </w:r>
                            <w:r>
                              <w:rPr>
                                <w:color w:val="231F20"/>
                                <w:spacing w:val="-4"/>
                                <w:sz w:val="15"/>
                              </w:rPr>
                              <w:t>Pegunungan</w:t>
                            </w:r>
                            <w:r>
                              <w:rPr>
                                <w:color w:val="231F20"/>
                                <w:spacing w:val="-13"/>
                                <w:sz w:val="15"/>
                              </w:rPr>
                              <w:t xml:space="preserve"> </w:t>
                            </w:r>
                            <w:r>
                              <w:rPr>
                                <w:color w:val="231F20"/>
                                <w:spacing w:val="-4"/>
                                <w:sz w:val="15"/>
                              </w:rPr>
                              <w:t>Arfak</w:t>
                            </w:r>
                          </w:p>
                        </w:tc>
                      </w:tr>
                      <w:tr w:rsidR="00EC4331" w14:paraId="30D62711" w14:textId="77777777">
                        <w:trPr>
                          <w:trHeight w:val="655"/>
                        </w:trPr>
                        <w:tc>
                          <w:tcPr>
                            <w:tcW w:w="1162" w:type="dxa"/>
                            <w:tcBorders>
                              <w:left w:val="nil"/>
                              <w:right w:val="nil"/>
                            </w:tcBorders>
                            <w:shd w:val="clear" w:color="auto" w:fill="EDF7F5"/>
                          </w:tcPr>
                          <w:p w14:paraId="0769484C" w14:textId="77777777" w:rsidR="00EC4331" w:rsidRDefault="00AF443C">
                            <w:pPr>
                              <w:pStyle w:val="TableParagraph"/>
                              <w:spacing w:before="68"/>
                              <w:ind w:left="56" w:right="482"/>
                              <w:rPr>
                                <w:b/>
                                <w:sz w:val="15"/>
                              </w:rPr>
                            </w:pPr>
                            <w:r>
                              <w:rPr>
                                <w:b/>
                                <w:color w:val="231F20"/>
                                <w:spacing w:val="-2"/>
                                <w:sz w:val="15"/>
                              </w:rPr>
                              <w:t xml:space="preserve">PAPUA </w:t>
                            </w:r>
                            <w:r>
                              <w:rPr>
                                <w:b/>
                                <w:color w:val="231F20"/>
                                <w:spacing w:val="-2"/>
                                <w:w w:val="90"/>
                                <w:sz w:val="15"/>
                              </w:rPr>
                              <w:t>SELATAN</w:t>
                            </w:r>
                          </w:p>
                        </w:tc>
                        <w:tc>
                          <w:tcPr>
                            <w:tcW w:w="1927" w:type="dxa"/>
                            <w:tcBorders>
                              <w:left w:val="nil"/>
                              <w:right w:val="nil"/>
                            </w:tcBorders>
                          </w:tcPr>
                          <w:p w14:paraId="6D074AEC" w14:textId="77777777" w:rsidR="00EC4331" w:rsidRDefault="00AF443C">
                            <w:pPr>
                              <w:pStyle w:val="TableParagraph"/>
                              <w:numPr>
                                <w:ilvl w:val="0"/>
                                <w:numId w:val="18"/>
                              </w:numPr>
                              <w:tabs>
                                <w:tab w:val="left" w:pos="249"/>
                              </w:tabs>
                              <w:spacing w:before="68" w:line="181" w:lineRule="exact"/>
                              <w:ind w:left="249" w:hanging="169"/>
                              <w:rPr>
                                <w:sz w:val="15"/>
                              </w:rPr>
                            </w:pPr>
                            <w:r>
                              <w:rPr>
                                <w:color w:val="231F20"/>
                                <w:spacing w:val="-4"/>
                                <w:sz w:val="15"/>
                              </w:rPr>
                              <w:t>Kab.</w:t>
                            </w:r>
                            <w:r>
                              <w:rPr>
                                <w:color w:val="231F20"/>
                                <w:spacing w:val="-12"/>
                                <w:sz w:val="15"/>
                              </w:rPr>
                              <w:t xml:space="preserve"> </w:t>
                            </w:r>
                            <w:r>
                              <w:rPr>
                                <w:color w:val="231F20"/>
                                <w:spacing w:val="-2"/>
                                <w:sz w:val="15"/>
                              </w:rPr>
                              <w:t>Merauke</w:t>
                            </w:r>
                          </w:p>
                          <w:p w14:paraId="4BD22C3B" w14:textId="77777777" w:rsidR="00EC4331" w:rsidRDefault="00AF443C">
                            <w:pPr>
                              <w:pStyle w:val="TableParagraph"/>
                              <w:numPr>
                                <w:ilvl w:val="0"/>
                                <w:numId w:val="18"/>
                              </w:numPr>
                              <w:tabs>
                                <w:tab w:val="left" w:pos="249"/>
                              </w:tabs>
                              <w:spacing w:before="0" w:line="180" w:lineRule="exact"/>
                              <w:ind w:left="249" w:hanging="169"/>
                              <w:rPr>
                                <w:sz w:val="15"/>
                              </w:rPr>
                            </w:pPr>
                            <w:r>
                              <w:rPr>
                                <w:color w:val="231F20"/>
                                <w:spacing w:val="-4"/>
                                <w:sz w:val="15"/>
                              </w:rPr>
                              <w:t>Kab.</w:t>
                            </w:r>
                            <w:r>
                              <w:rPr>
                                <w:color w:val="231F20"/>
                                <w:spacing w:val="-11"/>
                                <w:sz w:val="15"/>
                              </w:rPr>
                              <w:t xml:space="preserve"> </w:t>
                            </w:r>
                            <w:r>
                              <w:rPr>
                                <w:color w:val="231F20"/>
                                <w:spacing w:val="-4"/>
                                <w:sz w:val="15"/>
                              </w:rPr>
                              <w:t>Boven</w:t>
                            </w:r>
                            <w:r>
                              <w:rPr>
                                <w:color w:val="231F20"/>
                                <w:spacing w:val="-11"/>
                                <w:sz w:val="15"/>
                              </w:rPr>
                              <w:t xml:space="preserve"> </w:t>
                            </w:r>
                            <w:r>
                              <w:rPr>
                                <w:color w:val="231F20"/>
                                <w:spacing w:val="-4"/>
                                <w:sz w:val="15"/>
                              </w:rPr>
                              <w:t>Digoel</w:t>
                            </w:r>
                          </w:p>
                          <w:p w14:paraId="58F7ADDF" w14:textId="77777777" w:rsidR="00EC4331" w:rsidRDefault="00AF443C">
                            <w:pPr>
                              <w:pStyle w:val="TableParagraph"/>
                              <w:numPr>
                                <w:ilvl w:val="0"/>
                                <w:numId w:val="18"/>
                              </w:numPr>
                              <w:tabs>
                                <w:tab w:val="left" w:pos="249"/>
                              </w:tabs>
                              <w:spacing w:before="0" w:line="181" w:lineRule="exact"/>
                              <w:ind w:left="249" w:hanging="169"/>
                              <w:rPr>
                                <w:sz w:val="15"/>
                              </w:rPr>
                            </w:pPr>
                            <w:r>
                              <w:rPr>
                                <w:color w:val="231F20"/>
                                <w:spacing w:val="-4"/>
                                <w:sz w:val="15"/>
                              </w:rPr>
                              <w:t>Kab.</w:t>
                            </w:r>
                            <w:r>
                              <w:rPr>
                                <w:color w:val="231F20"/>
                                <w:spacing w:val="-12"/>
                                <w:sz w:val="15"/>
                              </w:rPr>
                              <w:t xml:space="preserve"> </w:t>
                            </w:r>
                            <w:r>
                              <w:rPr>
                                <w:color w:val="231F20"/>
                                <w:spacing w:val="-4"/>
                                <w:sz w:val="15"/>
                              </w:rPr>
                              <w:t>Asmat</w:t>
                            </w:r>
                          </w:p>
                        </w:tc>
                      </w:tr>
                      <w:tr w:rsidR="00EC4331" w14:paraId="296B958A" w14:textId="77777777">
                        <w:trPr>
                          <w:trHeight w:val="1375"/>
                        </w:trPr>
                        <w:tc>
                          <w:tcPr>
                            <w:tcW w:w="1162" w:type="dxa"/>
                            <w:tcBorders>
                              <w:left w:val="nil"/>
                              <w:right w:val="nil"/>
                            </w:tcBorders>
                            <w:shd w:val="clear" w:color="auto" w:fill="EDF7F5"/>
                          </w:tcPr>
                          <w:p w14:paraId="22A595F6" w14:textId="77777777" w:rsidR="00EC4331" w:rsidRDefault="00AF443C">
                            <w:pPr>
                              <w:pStyle w:val="TableParagraph"/>
                              <w:spacing w:before="77" w:line="247" w:lineRule="auto"/>
                              <w:ind w:left="56" w:right="482"/>
                              <w:rPr>
                                <w:rFonts w:ascii="Trebuchet MS"/>
                                <w:b/>
                                <w:sz w:val="15"/>
                              </w:rPr>
                            </w:pPr>
                            <w:r>
                              <w:rPr>
                                <w:rFonts w:ascii="Trebuchet MS"/>
                                <w:b/>
                                <w:color w:val="231F20"/>
                                <w:spacing w:val="-2"/>
                                <w:sz w:val="15"/>
                              </w:rPr>
                              <w:t>PAPUA TENGAH</w:t>
                            </w:r>
                          </w:p>
                        </w:tc>
                        <w:tc>
                          <w:tcPr>
                            <w:tcW w:w="1927" w:type="dxa"/>
                            <w:tcBorders>
                              <w:left w:val="nil"/>
                              <w:right w:val="nil"/>
                            </w:tcBorders>
                          </w:tcPr>
                          <w:p w14:paraId="4576CF97" w14:textId="77777777" w:rsidR="00EC4331" w:rsidRDefault="00AF443C">
                            <w:pPr>
                              <w:pStyle w:val="TableParagraph"/>
                              <w:numPr>
                                <w:ilvl w:val="0"/>
                                <w:numId w:val="17"/>
                              </w:numPr>
                              <w:tabs>
                                <w:tab w:val="left" w:pos="249"/>
                              </w:tabs>
                              <w:spacing w:before="68" w:line="181" w:lineRule="exact"/>
                              <w:ind w:left="249" w:hanging="169"/>
                              <w:rPr>
                                <w:sz w:val="15"/>
                              </w:rPr>
                            </w:pPr>
                            <w:r>
                              <w:rPr>
                                <w:color w:val="231F20"/>
                                <w:spacing w:val="-4"/>
                                <w:sz w:val="15"/>
                              </w:rPr>
                              <w:t>Prov.</w:t>
                            </w:r>
                            <w:r>
                              <w:rPr>
                                <w:color w:val="231F20"/>
                                <w:spacing w:val="-13"/>
                                <w:sz w:val="15"/>
                              </w:rPr>
                              <w:t xml:space="preserve"> </w:t>
                            </w:r>
                            <w:r>
                              <w:rPr>
                                <w:color w:val="231F20"/>
                                <w:spacing w:val="-4"/>
                                <w:sz w:val="15"/>
                              </w:rPr>
                              <w:t>Papua</w:t>
                            </w:r>
                            <w:r>
                              <w:rPr>
                                <w:color w:val="231F20"/>
                                <w:spacing w:val="-12"/>
                                <w:sz w:val="15"/>
                              </w:rPr>
                              <w:t xml:space="preserve"> </w:t>
                            </w:r>
                            <w:r>
                              <w:rPr>
                                <w:color w:val="231F20"/>
                                <w:spacing w:val="-4"/>
                                <w:sz w:val="15"/>
                              </w:rPr>
                              <w:t>Tengah</w:t>
                            </w:r>
                          </w:p>
                          <w:p w14:paraId="7A06A9CC" w14:textId="77777777" w:rsidR="00EC4331" w:rsidRDefault="00AF443C">
                            <w:pPr>
                              <w:pStyle w:val="TableParagraph"/>
                              <w:numPr>
                                <w:ilvl w:val="0"/>
                                <w:numId w:val="17"/>
                              </w:numPr>
                              <w:tabs>
                                <w:tab w:val="left" w:pos="249"/>
                              </w:tabs>
                              <w:spacing w:before="0" w:line="180" w:lineRule="exact"/>
                              <w:ind w:left="249" w:hanging="169"/>
                              <w:rPr>
                                <w:sz w:val="15"/>
                              </w:rPr>
                            </w:pPr>
                            <w:r>
                              <w:rPr>
                                <w:color w:val="231F20"/>
                                <w:spacing w:val="-4"/>
                                <w:sz w:val="15"/>
                              </w:rPr>
                              <w:t>Kab.</w:t>
                            </w:r>
                            <w:r>
                              <w:rPr>
                                <w:color w:val="231F20"/>
                                <w:spacing w:val="-12"/>
                                <w:sz w:val="15"/>
                              </w:rPr>
                              <w:t xml:space="preserve"> </w:t>
                            </w:r>
                            <w:r>
                              <w:rPr>
                                <w:color w:val="231F20"/>
                                <w:spacing w:val="-2"/>
                                <w:sz w:val="15"/>
                              </w:rPr>
                              <w:t>Nabire</w:t>
                            </w:r>
                          </w:p>
                          <w:p w14:paraId="6CACDE0F" w14:textId="77777777" w:rsidR="00EC4331" w:rsidRDefault="00AF443C">
                            <w:pPr>
                              <w:pStyle w:val="TableParagraph"/>
                              <w:numPr>
                                <w:ilvl w:val="0"/>
                                <w:numId w:val="17"/>
                              </w:numPr>
                              <w:tabs>
                                <w:tab w:val="left" w:pos="249"/>
                              </w:tabs>
                              <w:spacing w:before="0" w:line="180" w:lineRule="exact"/>
                              <w:ind w:left="249" w:hanging="169"/>
                              <w:rPr>
                                <w:sz w:val="15"/>
                              </w:rPr>
                            </w:pPr>
                            <w:r>
                              <w:rPr>
                                <w:color w:val="231F20"/>
                                <w:spacing w:val="-2"/>
                                <w:sz w:val="15"/>
                              </w:rPr>
                              <w:t>Kab.</w:t>
                            </w:r>
                            <w:r>
                              <w:rPr>
                                <w:color w:val="231F20"/>
                                <w:spacing w:val="-11"/>
                                <w:sz w:val="15"/>
                              </w:rPr>
                              <w:t xml:space="preserve"> </w:t>
                            </w:r>
                            <w:r>
                              <w:rPr>
                                <w:color w:val="231F20"/>
                                <w:spacing w:val="-2"/>
                                <w:sz w:val="15"/>
                              </w:rPr>
                              <w:t>Puncak</w:t>
                            </w:r>
                            <w:r>
                              <w:rPr>
                                <w:color w:val="231F20"/>
                                <w:spacing w:val="-11"/>
                                <w:sz w:val="15"/>
                              </w:rPr>
                              <w:t xml:space="preserve"> </w:t>
                            </w:r>
                            <w:r>
                              <w:rPr>
                                <w:color w:val="231F20"/>
                                <w:spacing w:val="-4"/>
                                <w:sz w:val="15"/>
                              </w:rPr>
                              <w:t>Jaya</w:t>
                            </w:r>
                          </w:p>
                          <w:p w14:paraId="3ECFD578" w14:textId="77777777" w:rsidR="00EC4331" w:rsidRDefault="00AF443C">
                            <w:pPr>
                              <w:pStyle w:val="TableParagraph"/>
                              <w:numPr>
                                <w:ilvl w:val="0"/>
                                <w:numId w:val="17"/>
                              </w:numPr>
                              <w:tabs>
                                <w:tab w:val="left" w:pos="249"/>
                              </w:tabs>
                              <w:spacing w:before="0" w:line="180" w:lineRule="exact"/>
                              <w:ind w:left="249" w:hanging="169"/>
                              <w:rPr>
                                <w:sz w:val="15"/>
                              </w:rPr>
                            </w:pPr>
                            <w:r>
                              <w:rPr>
                                <w:color w:val="231F20"/>
                                <w:spacing w:val="-4"/>
                                <w:sz w:val="15"/>
                              </w:rPr>
                              <w:t>Kab.</w:t>
                            </w:r>
                            <w:r>
                              <w:rPr>
                                <w:color w:val="231F20"/>
                                <w:spacing w:val="-12"/>
                                <w:sz w:val="15"/>
                              </w:rPr>
                              <w:t xml:space="preserve"> </w:t>
                            </w:r>
                            <w:r>
                              <w:rPr>
                                <w:color w:val="231F20"/>
                                <w:spacing w:val="-2"/>
                                <w:sz w:val="15"/>
                              </w:rPr>
                              <w:t>Paniai</w:t>
                            </w:r>
                          </w:p>
                          <w:p w14:paraId="463D2559" w14:textId="77777777" w:rsidR="00EC4331" w:rsidRDefault="00AF443C">
                            <w:pPr>
                              <w:pStyle w:val="TableParagraph"/>
                              <w:numPr>
                                <w:ilvl w:val="0"/>
                                <w:numId w:val="17"/>
                              </w:numPr>
                              <w:tabs>
                                <w:tab w:val="left" w:pos="249"/>
                              </w:tabs>
                              <w:spacing w:before="0" w:line="180" w:lineRule="exact"/>
                              <w:ind w:left="249" w:hanging="169"/>
                              <w:rPr>
                                <w:sz w:val="15"/>
                              </w:rPr>
                            </w:pPr>
                            <w:r>
                              <w:rPr>
                                <w:color w:val="231F20"/>
                                <w:spacing w:val="-4"/>
                                <w:sz w:val="15"/>
                              </w:rPr>
                              <w:t>Kab.</w:t>
                            </w:r>
                            <w:r>
                              <w:rPr>
                                <w:color w:val="231F20"/>
                                <w:spacing w:val="-12"/>
                                <w:sz w:val="15"/>
                              </w:rPr>
                              <w:t xml:space="preserve"> </w:t>
                            </w:r>
                            <w:r>
                              <w:rPr>
                                <w:color w:val="231F20"/>
                                <w:spacing w:val="-2"/>
                                <w:sz w:val="15"/>
                              </w:rPr>
                              <w:t>Puncak</w:t>
                            </w:r>
                          </w:p>
                          <w:p w14:paraId="32CEAF7C" w14:textId="77777777" w:rsidR="00EC4331" w:rsidRDefault="00AF443C">
                            <w:pPr>
                              <w:pStyle w:val="TableParagraph"/>
                              <w:numPr>
                                <w:ilvl w:val="0"/>
                                <w:numId w:val="17"/>
                              </w:numPr>
                              <w:tabs>
                                <w:tab w:val="left" w:pos="249"/>
                              </w:tabs>
                              <w:spacing w:before="0" w:line="180" w:lineRule="exact"/>
                              <w:ind w:left="249" w:hanging="169"/>
                              <w:rPr>
                                <w:sz w:val="15"/>
                              </w:rPr>
                            </w:pPr>
                            <w:r>
                              <w:rPr>
                                <w:color w:val="231F20"/>
                                <w:spacing w:val="-4"/>
                                <w:sz w:val="15"/>
                              </w:rPr>
                              <w:t>Kab.</w:t>
                            </w:r>
                            <w:r>
                              <w:rPr>
                                <w:color w:val="231F20"/>
                                <w:spacing w:val="-12"/>
                                <w:sz w:val="15"/>
                              </w:rPr>
                              <w:t xml:space="preserve"> </w:t>
                            </w:r>
                            <w:r>
                              <w:rPr>
                                <w:color w:val="231F20"/>
                                <w:spacing w:val="-2"/>
                                <w:sz w:val="15"/>
                              </w:rPr>
                              <w:t>Dogiyai</w:t>
                            </w:r>
                          </w:p>
                          <w:p w14:paraId="3E2EEDF5" w14:textId="77777777" w:rsidR="00EC4331" w:rsidRDefault="00AF443C">
                            <w:pPr>
                              <w:pStyle w:val="TableParagraph"/>
                              <w:numPr>
                                <w:ilvl w:val="0"/>
                                <w:numId w:val="17"/>
                              </w:numPr>
                              <w:tabs>
                                <w:tab w:val="left" w:pos="249"/>
                              </w:tabs>
                              <w:spacing w:before="0" w:line="181" w:lineRule="exact"/>
                              <w:ind w:left="249" w:hanging="169"/>
                              <w:rPr>
                                <w:sz w:val="15"/>
                              </w:rPr>
                            </w:pPr>
                            <w:r>
                              <w:rPr>
                                <w:color w:val="231F20"/>
                                <w:spacing w:val="-4"/>
                                <w:sz w:val="15"/>
                              </w:rPr>
                              <w:t>Kab.</w:t>
                            </w:r>
                            <w:r>
                              <w:rPr>
                                <w:color w:val="231F20"/>
                                <w:spacing w:val="-12"/>
                                <w:sz w:val="15"/>
                              </w:rPr>
                              <w:t xml:space="preserve"> </w:t>
                            </w:r>
                            <w:r>
                              <w:rPr>
                                <w:color w:val="231F20"/>
                                <w:spacing w:val="-2"/>
                                <w:sz w:val="15"/>
                              </w:rPr>
                              <w:t>Deiyai</w:t>
                            </w:r>
                          </w:p>
                        </w:tc>
                      </w:tr>
                      <w:tr w:rsidR="00EC4331" w14:paraId="5381642C" w14:textId="77777777">
                        <w:trPr>
                          <w:trHeight w:val="1735"/>
                        </w:trPr>
                        <w:tc>
                          <w:tcPr>
                            <w:tcW w:w="1162" w:type="dxa"/>
                            <w:tcBorders>
                              <w:left w:val="nil"/>
                              <w:right w:val="nil"/>
                            </w:tcBorders>
                            <w:shd w:val="clear" w:color="auto" w:fill="EDF7F5"/>
                          </w:tcPr>
                          <w:p w14:paraId="1F549831" w14:textId="77777777" w:rsidR="00EC4331" w:rsidRDefault="00AF443C">
                            <w:pPr>
                              <w:pStyle w:val="TableParagraph"/>
                              <w:spacing w:before="77" w:line="247" w:lineRule="auto"/>
                              <w:ind w:left="56"/>
                              <w:rPr>
                                <w:rFonts w:ascii="Trebuchet MS"/>
                                <w:b/>
                                <w:sz w:val="15"/>
                              </w:rPr>
                            </w:pPr>
                            <w:r>
                              <w:rPr>
                                <w:rFonts w:ascii="Trebuchet MS"/>
                                <w:b/>
                                <w:color w:val="231F20"/>
                                <w:spacing w:val="-2"/>
                                <w:w w:val="105"/>
                                <w:sz w:val="15"/>
                              </w:rPr>
                              <w:t>PAPUA PEGUNUNGAN</w:t>
                            </w:r>
                          </w:p>
                        </w:tc>
                        <w:tc>
                          <w:tcPr>
                            <w:tcW w:w="1927" w:type="dxa"/>
                            <w:tcBorders>
                              <w:left w:val="nil"/>
                              <w:right w:val="nil"/>
                            </w:tcBorders>
                          </w:tcPr>
                          <w:p w14:paraId="0B5F471A" w14:textId="77777777" w:rsidR="00EC4331" w:rsidRDefault="00AF443C">
                            <w:pPr>
                              <w:pStyle w:val="TableParagraph"/>
                              <w:numPr>
                                <w:ilvl w:val="0"/>
                                <w:numId w:val="16"/>
                              </w:numPr>
                              <w:tabs>
                                <w:tab w:val="left" w:pos="249"/>
                              </w:tabs>
                              <w:spacing w:before="68" w:line="181" w:lineRule="exact"/>
                              <w:ind w:left="249" w:hanging="169"/>
                              <w:rPr>
                                <w:sz w:val="15"/>
                              </w:rPr>
                            </w:pPr>
                            <w:r>
                              <w:rPr>
                                <w:color w:val="231F20"/>
                                <w:spacing w:val="-4"/>
                                <w:sz w:val="15"/>
                              </w:rPr>
                              <w:t>Prov.</w:t>
                            </w:r>
                            <w:r>
                              <w:rPr>
                                <w:color w:val="231F20"/>
                                <w:spacing w:val="-13"/>
                                <w:sz w:val="15"/>
                              </w:rPr>
                              <w:t xml:space="preserve"> </w:t>
                            </w:r>
                            <w:r>
                              <w:rPr>
                                <w:color w:val="231F20"/>
                                <w:spacing w:val="-4"/>
                                <w:sz w:val="15"/>
                              </w:rPr>
                              <w:t>Papua</w:t>
                            </w:r>
                            <w:r>
                              <w:rPr>
                                <w:color w:val="231F20"/>
                                <w:spacing w:val="-12"/>
                                <w:sz w:val="15"/>
                              </w:rPr>
                              <w:t xml:space="preserve"> </w:t>
                            </w:r>
                            <w:r>
                              <w:rPr>
                                <w:color w:val="231F20"/>
                                <w:spacing w:val="-4"/>
                                <w:sz w:val="15"/>
                              </w:rPr>
                              <w:t>Pegunungan</w:t>
                            </w:r>
                          </w:p>
                          <w:p w14:paraId="613765DE" w14:textId="77777777" w:rsidR="00EC4331" w:rsidRDefault="00AF443C">
                            <w:pPr>
                              <w:pStyle w:val="TableParagraph"/>
                              <w:numPr>
                                <w:ilvl w:val="0"/>
                                <w:numId w:val="16"/>
                              </w:numPr>
                              <w:tabs>
                                <w:tab w:val="left" w:pos="249"/>
                              </w:tabs>
                              <w:spacing w:before="0" w:line="180" w:lineRule="exact"/>
                              <w:ind w:left="249" w:hanging="169"/>
                              <w:rPr>
                                <w:sz w:val="15"/>
                              </w:rPr>
                            </w:pPr>
                            <w:r>
                              <w:rPr>
                                <w:color w:val="231F20"/>
                                <w:spacing w:val="-4"/>
                                <w:sz w:val="15"/>
                              </w:rPr>
                              <w:t>Kab.</w:t>
                            </w:r>
                            <w:r>
                              <w:rPr>
                                <w:color w:val="231F20"/>
                                <w:spacing w:val="-12"/>
                                <w:sz w:val="15"/>
                              </w:rPr>
                              <w:t xml:space="preserve"> </w:t>
                            </w:r>
                            <w:r>
                              <w:rPr>
                                <w:color w:val="231F20"/>
                                <w:spacing w:val="-2"/>
                                <w:sz w:val="15"/>
                              </w:rPr>
                              <w:t>Jayawijaya</w:t>
                            </w:r>
                          </w:p>
                          <w:p w14:paraId="254BE30C" w14:textId="77777777" w:rsidR="00EC4331" w:rsidRDefault="00AF443C">
                            <w:pPr>
                              <w:pStyle w:val="TableParagraph"/>
                              <w:numPr>
                                <w:ilvl w:val="0"/>
                                <w:numId w:val="16"/>
                              </w:numPr>
                              <w:tabs>
                                <w:tab w:val="left" w:pos="249"/>
                              </w:tabs>
                              <w:spacing w:before="0" w:line="180" w:lineRule="exact"/>
                              <w:ind w:left="249" w:hanging="169"/>
                              <w:rPr>
                                <w:sz w:val="15"/>
                              </w:rPr>
                            </w:pPr>
                            <w:r>
                              <w:rPr>
                                <w:color w:val="231F20"/>
                                <w:spacing w:val="-4"/>
                                <w:sz w:val="15"/>
                              </w:rPr>
                              <w:t>Kab.</w:t>
                            </w:r>
                            <w:r>
                              <w:rPr>
                                <w:color w:val="231F20"/>
                                <w:spacing w:val="-12"/>
                                <w:sz w:val="15"/>
                              </w:rPr>
                              <w:t xml:space="preserve"> </w:t>
                            </w:r>
                            <w:r>
                              <w:rPr>
                                <w:color w:val="231F20"/>
                                <w:spacing w:val="-2"/>
                                <w:sz w:val="15"/>
                              </w:rPr>
                              <w:t>Yahukimo</w:t>
                            </w:r>
                          </w:p>
                          <w:p w14:paraId="6B51FE53" w14:textId="77777777" w:rsidR="00EC4331" w:rsidRDefault="00AF443C">
                            <w:pPr>
                              <w:pStyle w:val="TableParagraph"/>
                              <w:numPr>
                                <w:ilvl w:val="0"/>
                                <w:numId w:val="16"/>
                              </w:numPr>
                              <w:tabs>
                                <w:tab w:val="left" w:pos="249"/>
                              </w:tabs>
                              <w:spacing w:before="0" w:line="180" w:lineRule="exact"/>
                              <w:ind w:left="249" w:hanging="169"/>
                              <w:rPr>
                                <w:sz w:val="15"/>
                              </w:rPr>
                            </w:pPr>
                            <w:r>
                              <w:rPr>
                                <w:color w:val="231F20"/>
                                <w:spacing w:val="-4"/>
                                <w:sz w:val="15"/>
                              </w:rPr>
                              <w:t>Kab.</w:t>
                            </w:r>
                            <w:r>
                              <w:rPr>
                                <w:color w:val="231F20"/>
                                <w:spacing w:val="-12"/>
                                <w:sz w:val="15"/>
                              </w:rPr>
                              <w:t xml:space="preserve"> </w:t>
                            </w:r>
                            <w:r>
                              <w:rPr>
                                <w:color w:val="231F20"/>
                                <w:spacing w:val="-2"/>
                                <w:sz w:val="15"/>
                              </w:rPr>
                              <w:t>Tolikara</w:t>
                            </w:r>
                          </w:p>
                          <w:p w14:paraId="4396B47B" w14:textId="77777777" w:rsidR="00EC4331" w:rsidRDefault="00AF443C">
                            <w:pPr>
                              <w:pStyle w:val="TableParagraph"/>
                              <w:numPr>
                                <w:ilvl w:val="0"/>
                                <w:numId w:val="16"/>
                              </w:numPr>
                              <w:tabs>
                                <w:tab w:val="left" w:pos="248"/>
                                <w:tab w:val="left" w:pos="250"/>
                              </w:tabs>
                              <w:spacing w:before="0"/>
                              <w:ind w:right="532"/>
                              <w:rPr>
                                <w:sz w:val="15"/>
                              </w:rPr>
                            </w:pPr>
                            <w:r>
                              <w:rPr>
                                <w:color w:val="231F20"/>
                                <w:spacing w:val="-2"/>
                                <w:sz w:val="15"/>
                              </w:rPr>
                              <w:t>Kab.</w:t>
                            </w:r>
                            <w:r>
                              <w:rPr>
                                <w:color w:val="231F20"/>
                                <w:spacing w:val="-17"/>
                                <w:sz w:val="15"/>
                              </w:rPr>
                              <w:t xml:space="preserve"> </w:t>
                            </w:r>
                            <w:r>
                              <w:rPr>
                                <w:color w:val="231F20"/>
                                <w:spacing w:val="-2"/>
                                <w:sz w:val="15"/>
                              </w:rPr>
                              <w:t>Mamberamo Tengah</w:t>
                            </w:r>
                          </w:p>
                          <w:p w14:paraId="0796B61E" w14:textId="77777777" w:rsidR="00EC4331" w:rsidRDefault="00AF443C">
                            <w:pPr>
                              <w:pStyle w:val="TableParagraph"/>
                              <w:numPr>
                                <w:ilvl w:val="0"/>
                                <w:numId w:val="16"/>
                              </w:numPr>
                              <w:tabs>
                                <w:tab w:val="left" w:pos="249"/>
                              </w:tabs>
                              <w:spacing w:before="0" w:line="178" w:lineRule="exact"/>
                              <w:ind w:left="249" w:hanging="169"/>
                              <w:rPr>
                                <w:sz w:val="15"/>
                              </w:rPr>
                            </w:pPr>
                            <w:r>
                              <w:rPr>
                                <w:color w:val="231F20"/>
                                <w:spacing w:val="-4"/>
                                <w:sz w:val="15"/>
                              </w:rPr>
                              <w:t>Kab.</w:t>
                            </w:r>
                            <w:r>
                              <w:rPr>
                                <w:color w:val="231F20"/>
                                <w:spacing w:val="-12"/>
                                <w:sz w:val="15"/>
                              </w:rPr>
                              <w:t xml:space="preserve"> </w:t>
                            </w:r>
                            <w:r>
                              <w:rPr>
                                <w:color w:val="231F20"/>
                                <w:spacing w:val="-2"/>
                                <w:sz w:val="15"/>
                              </w:rPr>
                              <w:t>Yalimo</w:t>
                            </w:r>
                          </w:p>
                          <w:p w14:paraId="3BD551CC" w14:textId="77777777" w:rsidR="00EC4331" w:rsidRDefault="00AF443C">
                            <w:pPr>
                              <w:pStyle w:val="TableParagraph"/>
                              <w:numPr>
                                <w:ilvl w:val="0"/>
                                <w:numId w:val="16"/>
                              </w:numPr>
                              <w:tabs>
                                <w:tab w:val="left" w:pos="249"/>
                              </w:tabs>
                              <w:spacing w:before="0" w:line="180" w:lineRule="exact"/>
                              <w:ind w:left="249" w:hanging="169"/>
                              <w:rPr>
                                <w:sz w:val="15"/>
                              </w:rPr>
                            </w:pPr>
                            <w:r>
                              <w:rPr>
                                <w:color w:val="231F20"/>
                                <w:spacing w:val="-4"/>
                                <w:sz w:val="15"/>
                              </w:rPr>
                              <w:t>Kab.</w:t>
                            </w:r>
                            <w:r>
                              <w:rPr>
                                <w:color w:val="231F20"/>
                                <w:spacing w:val="-11"/>
                                <w:sz w:val="15"/>
                              </w:rPr>
                              <w:t xml:space="preserve"> </w:t>
                            </w:r>
                            <w:r>
                              <w:rPr>
                                <w:color w:val="231F20"/>
                                <w:spacing w:val="-4"/>
                                <w:sz w:val="15"/>
                              </w:rPr>
                              <w:t>Lanny</w:t>
                            </w:r>
                            <w:r>
                              <w:rPr>
                                <w:color w:val="231F20"/>
                                <w:spacing w:val="-10"/>
                                <w:sz w:val="15"/>
                              </w:rPr>
                              <w:t xml:space="preserve"> </w:t>
                            </w:r>
                            <w:r>
                              <w:rPr>
                                <w:color w:val="231F20"/>
                                <w:spacing w:val="-4"/>
                                <w:sz w:val="15"/>
                              </w:rPr>
                              <w:t>Jaya</w:t>
                            </w:r>
                          </w:p>
                          <w:p w14:paraId="01AFE218" w14:textId="77777777" w:rsidR="00EC4331" w:rsidRDefault="00AF443C">
                            <w:pPr>
                              <w:pStyle w:val="TableParagraph"/>
                              <w:numPr>
                                <w:ilvl w:val="0"/>
                                <w:numId w:val="16"/>
                              </w:numPr>
                              <w:tabs>
                                <w:tab w:val="left" w:pos="249"/>
                              </w:tabs>
                              <w:spacing w:before="0" w:line="181" w:lineRule="exact"/>
                              <w:ind w:left="249" w:hanging="169"/>
                              <w:rPr>
                                <w:sz w:val="15"/>
                              </w:rPr>
                            </w:pPr>
                            <w:r>
                              <w:rPr>
                                <w:color w:val="231F20"/>
                                <w:spacing w:val="-4"/>
                                <w:sz w:val="15"/>
                              </w:rPr>
                              <w:t>Kab.</w:t>
                            </w:r>
                            <w:r>
                              <w:rPr>
                                <w:color w:val="231F20"/>
                                <w:spacing w:val="-12"/>
                                <w:sz w:val="15"/>
                              </w:rPr>
                              <w:t xml:space="preserve"> </w:t>
                            </w:r>
                            <w:r>
                              <w:rPr>
                                <w:color w:val="231F20"/>
                                <w:spacing w:val="-4"/>
                                <w:sz w:val="15"/>
                              </w:rPr>
                              <w:t>Nduga</w:t>
                            </w:r>
                          </w:p>
                        </w:tc>
                      </w:tr>
                      <w:tr w:rsidR="00EC4331" w14:paraId="2CEB6912" w14:textId="77777777">
                        <w:trPr>
                          <w:trHeight w:val="655"/>
                        </w:trPr>
                        <w:tc>
                          <w:tcPr>
                            <w:tcW w:w="1162" w:type="dxa"/>
                            <w:tcBorders>
                              <w:left w:val="nil"/>
                              <w:right w:val="nil"/>
                            </w:tcBorders>
                            <w:shd w:val="clear" w:color="auto" w:fill="EDF7F5"/>
                          </w:tcPr>
                          <w:p w14:paraId="25ECC155" w14:textId="77777777" w:rsidR="00EC4331" w:rsidRDefault="00AF443C">
                            <w:pPr>
                              <w:pStyle w:val="TableParagraph"/>
                              <w:spacing w:before="77" w:line="247" w:lineRule="auto"/>
                              <w:ind w:left="56" w:right="147"/>
                              <w:rPr>
                                <w:rFonts w:ascii="Trebuchet MS"/>
                                <w:b/>
                                <w:sz w:val="15"/>
                              </w:rPr>
                            </w:pPr>
                            <w:r>
                              <w:rPr>
                                <w:rFonts w:ascii="Trebuchet MS"/>
                                <w:b/>
                                <w:color w:val="231F20"/>
                                <w:spacing w:val="-2"/>
                                <w:sz w:val="15"/>
                              </w:rPr>
                              <w:t>PAPUA</w:t>
                            </w:r>
                            <w:r>
                              <w:rPr>
                                <w:rFonts w:ascii="Trebuchet MS"/>
                                <w:b/>
                                <w:color w:val="231F20"/>
                                <w:spacing w:val="-17"/>
                                <w:sz w:val="15"/>
                              </w:rPr>
                              <w:t xml:space="preserve"> </w:t>
                            </w:r>
                            <w:r>
                              <w:rPr>
                                <w:rFonts w:ascii="Trebuchet MS"/>
                                <w:b/>
                                <w:color w:val="231F20"/>
                                <w:spacing w:val="-2"/>
                                <w:sz w:val="15"/>
                              </w:rPr>
                              <w:t xml:space="preserve">BARAT </w:t>
                            </w:r>
                            <w:r>
                              <w:rPr>
                                <w:rFonts w:ascii="Trebuchet MS"/>
                                <w:b/>
                                <w:color w:val="231F20"/>
                                <w:spacing w:val="-4"/>
                                <w:sz w:val="15"/>
                              </w:rPr>
                              <w:t>DAYA</w:t>
                            </w:r>
                          </w:p>
                        </w:tc>
                        <w:tc>
                          <w:tcPr>
                            <w:tcW w:w="1927" w:type="dxa"/>
                            <w:tcBorders>
                              <w:left w:val="nil"/>
                              <w:right w:val="nil"/>
                            </w:tcBorders>
                          </w:tcPr>
                          <w:p w14:paraId="06C1A017" w14:textId="77777777" w:rsidR="00EC4331" w:rsidRDefault="00AF443C">
                            <w:pPr>
                              <w:pStyle w:val="TableParagraph"/>
                              <w:numPr>
                                <w:ilvl w:val="0"/>
                                <w:numId w:val="15"/>
                              </w:numPr>
                              <w:tabs>
                                <w:tab w:val="left" w:pos="249"/>
                              </w:tabs>
                              <w:spacing w:before="68" w:line="181" w:lineRule="exact"/>
                              <w:ind w:left="249" w:hanging="169"/>
                              <w:rPr>
                                <w:sz w:val="15"/>
                              </w:rPr>
                            </w:pPr>
                            <w:r>
                              <w:rPr>
                                <w:color w:val="231F20"/>
                                <w:spacing w:val="-4"/>
                                <w:sz w:val="15"/>
                              </w:rPr>
                              <w:t>Kab.</w:t>
                            </w:r>
                            <w:r>
                              <w:rPr>
                                <w:color w:val="231F20"/>
                                <w:spacing w:val="-12"/>
                                <w:sz w:val="15"/>
                              </w:rPr>
                              <w:t xml:space="preserve"> </w:t>
                            </w:r>
                            <w:r>
                              <w:rPr>
                                <w:color w:val="231F20"/>
                                <w:spacing w:val="-2"/>
                                <w:sz w:val="15"/>
                              </w:rPr>
                              <w:t>Sorong</w:t>
                            </w:r>
                          </w:p>
                          <w:p w14:paraId="4D274D66" w14:textId="77777777" w:rsidR="00EC4331" w:rsidRDefault="00AF443C">
                            <w:pPr>
                              <w:pStyle w:val="TableParagraph"/>
                              <w:numPr>
                                <w:ilvl w:val="0"/>
                                <w:numId w:val="15"/>
                              </w:numPr>
                              <w:tabs>
                                <w:tab w:val="left" w:pos="249"/>
                              </w:tabs>
                              <w:spacing w:before="0" w:line="180" w:lineRule="exact"/>
                              <w:ind w:left="249" w:hanging="169"/>
                              <w:rPr>
                                <w:sz w:val="15"/>
                              </w:rPr>
                            </w:pPr>
                            <w:r>
                              <w:rPr>
                                <w:color w:val="231F20"/>
                                <w:spacing w:val="-4"/>
                                <w:sz w:val="15"/>
                              </w:rPr>
                              <w:t>Kab.</w:t>
                            </w:r>
                            <w:r>
                              <w:rPr>
                                <w:color w:val="231F20"/>
                                <w:spacing w:val="-11"/>
                                <w:sz w:val="15"/>
                              </w:rPr>
                              <w:t xml:space="preserve"> </w:t>
                            </w:r>
                            <w:r>
                              <w:rPr>
                                <w:color w:val="231F20"/>
                                <w:spacing w:val="-4"/>
                                <w:sz w:val="15"/>
                              </w:rPr>
                              <w:t>Sorong</w:t>
                            </w:r>
                            <w:r>
                              <w:rPr>
                                <w:color w:val="231F20"/>
                                <w:spacing w:val="-10"/>
                                <w:sz w:val="15"/>
                              </w:rPr>
                              <w:t xml:space="preserve"> </w:t>
                            </w:r>
                            <w:r>
                              <w:rPr>
                                <w:color w:val="231F20"/>
                                <w:spacing w:val="-4"/>
                                <w:sz w:val="15"/>
                              </w:rPr>
                              <w:t>Selatan</w:t>
                            </w:r>
                          </w:p>
                          <w:p w14:paraId="77D120FC" w14:textId="77777777" w:rsidR="00EC4331" w:rsidRDefault="00AF443C">
                            <w:pPr>
                              <w:pStyle w:val="TableParagraph"/>
                              <w:numPr>
                                <w:ilvl w:val="0"/>
                                <w:numId w:val="15"/>
                              </w:numPr>
                              <w:tabs>
                                <w:tab w:val="left" w:pos="249"/>
                              </w:tabs>
                              <w:spacing w:before="0" w:line="181" w:lineRule="exact"/>
                              <w:ind w:left="249" w:hanging="169"/>
                              <w:rPr>
                                <w:sz w:val="15"/>
                              </w:rPr>
                            </w:pPr>
                            <w:r>
                              <w:rPr>
                                <w:color w:val="231F20"/>
                                <w:spacing w:val="-4"/>
                                <w:sz w:val="15"/>
                              </w:rPr>
                              <w:t>Kab.</w:t>
                            </w:r>
                            <w:r>
                              <w:rPr>
                                <w:color w:val="231F20"/>
                                <w:spacing w:val="-12"/>
                                <w:sz w:val="15"/>
                              </w:rPr>
                              <w:t xml:space="preserve"> </w:t>
                            </w:r>
                            <w:r>
                              <w:rPr>
                                <w:color w:val="231F20"/>
                                <w:spacing w:val="-2"/>
                                <w:sz w:val="15"/>
                              </w:rPr>
                              <w:t>Maybrat</w:t>
                            </w:r>
                          </w:p>
                        </w:tc>
                      </w:tr>
                    </w:tbl>
                    <w:p w14:paraId="5E2AA563" w14:textId="77777777" w:rsidR="00EC4331" w:rsidRDefault="00EC4331">
                      <w:pPr>
                        <w:pStyle w:val="BodyText"/>
                      </w:pPr>
                    </w:p>
                  </w:txbxContent>
                </v:textbox>
                <w10:anchorlock/>
              </v:shape>
            </w:pict>
          </mc:Fallback>
        </mc:AlternateContent>
      </w:r>
    </w:p>
    <w:p w14:paraId="5AFC6B88" w14:textId="77777777" w:rsidR="00EC4331" w:rsidRDefault="00EC4331">
      <w:pPr>
        <w:rPr>
          <w:position w:val="110"/>
          <w:sz w:val="20"/>
        </w:rPr>
        <w:sectPr w:rsidR="00EC4331">
          <w:headerReference w:type="default" r:id="rId207"/>
          <w:footerReference w:type="default" r:id="rId208"/>
          <w:pgSz w:w="11910" w:h="16840"/>
          <w:pgMar w:top="780" w:right="992" w:bottom="440" w:left="992" w:header="369" w:footer="259" w:gutter="0"/>
          <w:cols w:space="720"/>
        </w:sectPr>
      </w:pPr>
    </w:p>
    <w:p w14:paraId="20B622DD" w14:textId="77777777" w:rsidR="00EC4331" w:rsidRDefault="00AF443C">
      <w:pPr>
        <w:spacing w:before="95"/>
        <w:ind w:left="141"/>
        <w:rPr>
          <w:rFonts w:ascii="Arial"/>
          <w:i/>
          <w:sz w:val="16"/>
        </w:rPr>
      </w:pPr>
      <w:r>
        <w:rPr>
          <w:rFonts w:ascii="Arial"/>
          <w:i/>
          <w:color w:val="231F20"/>
          <w:spacing w:val="-4"/>
          <w:sz w:val="16"/>
        </w:rPr>
        <w:t>Sumber:</w:t>
      </w:r>
      <w:r>
        <w:rPr>
          <w:rFonts w:ascii="Arial"/>
          <w:i/>
          <w:color w:val="231F20"/>
          <w:spacing w:val="-10"/>
          <w:sz w:val="16"/>
        </w:rPr>
        <w:t xml:space="preserve"> </w:t>
      </w:r>
      <w:r>
        <w:rPr>
          <w:rFonts w:ascii="Arial"/>
          <w:i/>
          <w:color w:val="231F20"/>
          <w:spacing w:val="-4"/>
          <w:sz w:val="16"/>
        </w:rPr>
        <w:t>Olahan</w:t>
      </w:r>
      <w:r>
        <w:rPr>
          <w:rFonts w:ascii="Arial"/>
          <w:i/>
          <w:color w:val="231F20"/>
          <w:spacing w:val="-10"/>
          <w:sz w:val="16"/>
        </w:rPr>
        <w:t xml:space="preserve"> </w:t>
      </w:r>
      <w:r>
        <w:rPr>
          <w:rFonts w:ascii="Arial"/>
          <w:i/>
          <w:color w:val="231F20"/>
          <w:spacing w:val="-4"/>
          <w:sz w:val="16"/>
        </w:rPr>
        <w:t>Data</w:t>
      </w:r>
      <w:r>
        <w:rPr>
          <w:rFonts w:ascii="Arial"/>
          <w:i/>
          <w:color w:val="231F20"/>
          <w:spacing w:val="-10"/>
          <w:sz w:val="16"/>
        </w:rPr>
        <w:t xml:space="preserve"> </w:t>
      </w:r>
      <w:r>
        <w:rPr>
          <w:rFonts w:ascii="Arial"/>
          <w:i/>
          <w:color w:val="231F20"/>
          <w:spacing w:val="-4"/>
          <w:sz w:val="16"/>
        </w:rPr>
        <w:t>e-SPM</w:t>
      </w:r>
      <w:r>
        <w:rPr>
          <w:rFonts w:ascii="Arial"/>
          <w:i/>
          <w:color w:val="231F20"/>
          <w:spacing w:val="-9"/>
          <w:sz w:val="16"/>
        </w:rPr>
        <w:t xml:space="preserve"> </w:t>
      </w:r>
      <w:r>
        <w:rPr>
          <w:rFonts w:ascii="Arial"/>
          <w:i/>
          <w:color w:val="231F20"/>
          <w:spacing w:val="-4"/>
          <w:sz w:val="16"/>
        </w:rPr>
        <w:t>Ditjen</w:t>
      </w:r>
      <w:r>
        <w:rPr>
          <w:rFonts w:ascii="Arial"/>
          <w:i/>
          <w:color w:val="231F20"/>
          <w:spacing w:val="-11"/>
          <w:sz w:val="16"/>
        </w:rPr>
        <w:t xml:space="preserve"> </w:t>
      </w:r>
      <w:r>
        <w:rPr>
          <w:rFonts w:ascii="Arial"/>
          <w:i/>
          <w:color w:val="231F20"/>
          <w:spacing w:val="-4"/>
          <w:sz w:val="16"/>
        </w:rPr>
        <w:t>Bina</w:t>
      </w:r>
      <w:r>
        <w:rPr>
          <w:rFonts w:ascii="Arial"/>
          <w:i/>
          <w:color w:val="231F20"/>
          <w:spacing w:val="-9"/>
          <w:sz w:val="16"/>
        </w:rPr>
        <w:t xml:space="preserve"> </w:t>
      </w:r>
      <w:r>
        <w:rPr>
          <w:rFonts w:ascii="Arial"/>
          <w:i/>
          <w:color w:val="231F20"/>
          <w:spacing w:val="-4"/>
          <w:sz w:val="16"/>
        </w:rPr>
        <w:t>Bangda</w:t>
      </w:r>
    </w:p>
    <w:p w14:paraId="066445B1" w14:textId="77777777" w:rsidR="00EC4331" w:rsidRDefault="00EC4331">
      <w:pPr>
        <w:pStyle w:val="BodyText"/>
        <w:spacing w:before="61"/>
        <w:rPr>
          <w:rFonts w:ascii="Arial"/>
          <w:i/>
          <w:sz w:val="16"/>
        </w:rPr>
      </w:pPr>
    </w:p>
    <w:p w14:paraId="4FD23CC4" w14:textId="77777777" w:rsidR="00EC4331" w:rsidRDefault="00AF443C">
      <w:pPr>
        <w:pStyle w:val="ListParagraph"/>
        <w:numPr>
          <w:ilvl w:val="0"/>
          <w:numId w:val="14"/>
        </w:numPr>
        <w:tabs>
          <w:tab w:val="left" w:pos="425"/>
        </w:tabs>
        <w:spacing w:line="271" w:lineRule="auto"/>
        <w:jc w:val="both"/>
      </w:pPr>
      <w:r>
        <w:rPr>
          <w:b/>
          <w:color w:val="231F20"/>
        </w:rPr>
        <w:t xml:space="preserve">Lemahnya komitmen anggaran daerah </w:t>
      </w:r>
      <w:r>
        <w:rPr>
          <w:b/>
          <w:color w:val="231F20"/>
          <w:w w:val="90"/>
        </w:rPr>
        <w:t>untuk pemenuhan SPM</w:t>
      </w:r>
      <w:r>
        <w:rPr>
          <w:color w:val="231F20"/>
          <w:w w:val="90"/>
        </w:rPr>
        <w:t xml:space="preserve">. Hingga akhir Oktober </w:t>
      </w:r>
      <w:r>
        <w:rPr>
          <w:color w:val="231F20"/>
          <w:spacing w:val="-2"/>
        </w:rPr>
        <w:t>2025.</w:t>
      </w:r>
      <w:r>
        <w:rPr>
          <w:color w:val="231F20"/>
          <w:spacing w:val="-15"/>
        </w:rPr>
        <w:t xml:space="preserve"> </w:t>
      </w:r>
      <w:r>
        <w:rPr>
          <w:color w:val="231F20"/>
          <w:spacing w:val="-2"/>
        </w:rPr>
        <w:t>Pemerintah</w:t>
      </w:r>
      <w:r>
        <w:rPr>
          <w:color w:val="231F20"/>
          <w:spacing w:val="-15"/>
        </w:rPr>
        <w:t xml:space="preserve"> </w:t>
      </w:r>
      <w:r>
        <w:rPr>
          <w:color w:val="231F20"/>
          <w:spacing w:val="-2"/>
        </w:rPr>
        <w:t>Provinsi</w:t>
      </w:r>
      <w:r>
        <w:rPr>
          <w:color w:val="231F20"/>
          <w:spacing w:val="-15"/>
        </w:rPr>
        <w:t xml:space="preserve"> </w:t>
      </w:r>
      <w:r>
        <w:rPr>
          <w:color w:val="231F20"/>
          <w:spacing w:val="-2"/>
        </w:rPr>
        <w:t>Papua</w:t>
      </w:r>
      <w:r>
        <w:rPr>
          <w:color w:val="231F20"/>
          <w:spacing w:val="-15"/>
        </w:rPr>
        <w:t xml:space="preserve"> </w:t>
      </w:r>
      <w:r>
        <w:rPr>
          <w:color w:val="231F20"/>
          <w:spacing w:val="-2"/>
        </w:rPr>
        <w:t>Barat</w:t>
      </w:r>
      <w:r>
        <w:rPr>
          <w:color w:val="231F20"/>
          <w:spacing w:val="-15"/>
        </w:rPr>
        <w:t xml:space="preserve"> </w:t>
      </w:r>
      <w:r>
        <w:rPr>
          <w:color w:val="231F20"/>
          <w:spacing w:val="-2"/>
        </w:rPr>
        <w:t xml:space="preserve">belum </w:t>
      </w:r>
      <w:r>
        <w:rPr>
          <w:color w:val="231F20"/>
        </w:rPr>
        <w:t>mengalokasikan anggaran secara memadai untuk</w:t>
      </w:r>
      <w:r>
        <w:rPr>
          <w:color w:val="231F20"/>
          <w:spacing w:val="-7"/>
        </w:rPr>
        <w:t xml:space="preserve"> </w:t>
      </w:r>
      <w:r>
        <w:rPr>
          <w:color w:val="231F20"/>
        </w:rPr>
        <w:t>penerapan</w:t>
      </w:r>
      <w:r>
        <w:rPr>
          <w:color w:val="231F20"/>
          <w:spacing w:val="-7"/>
        </w:rPr>
        <w:t xml:space="preserve"> </w:t>
      </w:r>
      <w:r>
        <w:rPr>
          <w:color w:val="231F20"/>
        </w:rPr>
        <w:t>SPM</w:t>
      </w:r>
      <w:r>
        <w:rPr>
          <w:color w:val="231F20"/>
          <w:spacing w:val="-7"/>
        </w:rPr>
        <w:t xml:space="preserve"> </w:t>
      </w:r>
      <w:r>
        <w:rPr>
          <w:color w:val="231F20"/>
        </w:rPr>
        <w:t>(Tabel</w:t>
      </w:r>
      <w:r>
        <w:rPr>
          <w:color w:val="231F20"/>
          <w:spacing w:val="-7"/>
        </w:rPr>
        <w:t xml:space="preserve"> </w:t>
      </w:r>
      <w:r>
        <w:rPr>
          <w:color w:val="231F20"/>
        </w:rPr>
        <w:t>1)</w:t>
      </w:r>
    </w:p>
    <w:p w14:paraId="4F71FE26" w14:textId="77777777" w:rsidR="00EC4331" w:rsidRDefault="00AF443C">
      <w:pPr>
        <w:pStyle w:val="ListParagraph"/>
        <w:numPr>
          <w:ilvl w:val="0"/>
          <w:numId w:val="14"/>
        </w:numPr>
        <w:tabs>
          <w:tab w:val="left" w:pos="425"/>
        </w:tabs>
        <w:spacing w:line="271" w:lineRule="auto"/>
        <w:jc w:val="both"/>
      </w:pPr>
      <w:r>
        <w:rPr>
          <w:b/>
          <w:color w:val="231F20"/>
        </w:rPr>
        <w:t xml:space="preserve">Perencanaan pemanfaatan dana DAU </w:t>
      </w:r>
      <w:r>
        <w:rPr>
          <w:b/>
          <w:color w:val="231F20"/>
          <w:w w:val="90"/>
        </w:rPr>
        <w:t>belum berbasis data dan bukti</w:t>
      </w:r>
      <w:r>
        <w:rPr>
          <w:color w:val="231F20"/>
          <w:w w:val="90"/>
        </w:rPr>
        <w:t xml:space="preserve">. Ketersediaan </w:t>
      </w:r>
      <w:r>
        <w:rPr>
          <w:color w:val="231F20"/>
        </w:rPr>
        <w:t>beragam sistem data yang digunakan oleh OPD</w:t>
      </w:r>
      <w:r>
        <w:rPr>
          <w:color w:val="231F20"/>
          <w:spacing w:val="-2"/>
        </w:rPr>
        <w:t xml:space="preserve"> </w:t>
      </w:r>
      <w:r>
        <w:rPr>
          <w:color w:val="231F20"/>
        </w:rPr>
        <w:t>di</w:t>
      </w:r>
      <w:r>
        <w:rPr>
          <w:color w:val="231F20"/>
          <w:spacing w:val="-3"/>
        </w:rPr>
        <w:t xml:space="preserve"> </w:t>
      </w:r>
      <w:r>
        <w:rPr>
          <w:color w:val="231F20"/>
        </w:rPr>
        <w:t>Papua</w:t>
      </w:r>
      <w:r>
        <w:rPr>
          <w:color w:val="231F20"/>
          <w:spacing w:val="-2"/>
        </w:rPr>
        <w:t xml:space="preserve"> </w:t>
      </w:r>
      <w:r>
        <w:rPr>
          <w:color w:val="231F20"/>
        </w:rPr>
        <w:t>Barat</w:t>
      </w:r>
      <w:r>
        <w:rPr>
          <w:color w:val="231F20"/>
          <w:spacing w:val="-2"/>
        </w:rPr>
        <w:t xml:space="preserve"> </w:t>
      </w:r>
      <w:r>
        <w:rPr>
          <w:color w:val="231F20"/>
        </w:rPr>
        <w:t>belum</w:t>
      </w:r>
      <w:r>
        <w:rPr>
          <w:color w:val="231F20"/>
          <w:spacing w:val="-2"/>
        </w:rPr>
        <w:t xml:space="preserve"> </w:t>
      </w:r>
      <w:r>
        <w:rPr>
          <w:color w:val="231F20"/>
        </w:rPr>
        <w:t>menjamin</w:t>
      </w:r>
      <w:r>
        <w:rPr>
          <w:color w:val="231F20"/>
          <w:spacing w:val="-2"/>
        </w:rPr>
        <w:t xml:space="preserve"> </w:t>
      </w:r>
      <w:r>
        <w:rPr>
          <w:color w:val="231F20"/>
        </w:rPr>
        <w:t xml:space="preserve">bahwa </w:t>
      </w:r>
      <w:r>
        <w:rPr>
          <w:color w:val="231F20"/>
          <w:spacing w:val="-2"/>
        </w:rPr>
        <w:t>hasil</w:t>
      </w:r>
      <w:r>
        <w:rPr>
          <w:color w:val="231F20"/>
          <w:spacing w:val="-14"/>
        </w:rPr>
        <w:t xml:space="preserve"> </w:t>
      </w:r>
      <w:r>
        <w:rPr>
          <w:color w:val="231F20"/>
          <w:spacing w:val="-2"/>
        </w:rPr>
        <w:t>analisis</w:t>
      </w:r>
      <w:r>
        <w:rPr>
          <w:color w:val="231F20"/>
          <w:spacing w:val="-14"/>
        </w:rPr>
        <w:t xml:space="preserve"> </w:t>
      </w:r>
      <w:r>
        <w:rPr>
          <w:color w:val="231F20"/>
          <w:spacing w:val="-2"/>
        </w:rPr>
        <w:t>data</w:t>
      </w:r>
      <w:r>
        <w:rPr>
          <w:color w:val="231F20"/>
          <w:spacing w:val="-14"/>
        </w:rPr>
        <w:t xml:space="preserve"> </w:t>
      </w:r>
      <w:r>
        <w:rPr>
          <w:color w:val="231F20"/>
          <w:spacing w:val="-2"/>
        </w:rPr>
        <w:t>tersebut</w:t>
      </w:r>
      <w:r>
        <w:rPr>
          <w:color w:val="231F20"/>
          <w:spacing w:val="-14"/>
        </w:rPr>
        <w:t xml:space="preserve"> </w:t>
      </w:r>
      <w:r>
        <w:rPr>
          <w:color w:val="231F20"/>
          <w:spacing w:val="-2"/>
        </w:rPr>
        <w:t>digunakan</w:t>
      </w:r>
      <w:r>
        <w:rPr>
          <w:color w:val="231F20"/>
          <w:spacing w:val="-14"/>
        </w:rPr>
        <w:t xml:space="preserve"> </w:t>
      </w:r>
      <w:r>
        <w:rPr>
          <w:color w:val="231F20"/>
          <w:spacing w:val="-2"/>
        </w:rPr>
        <w:t xml:space="preserve">sebagai </w:t>
      </w:r>
      <w:r>
        <w:rPr>
          <w:color w:val="231F20"/>
        </w:rPr>
        <w:t>dasar</w:t>
      </w:r>
      <w:r>
        <w:rPr>
          <w:color w:val="231F20"/>
          <w:spacing w:val="-18"/>
        </w:rPr>
        <w:t xml:space="preserve"> </w:t>
      </w:r>
      <w:r>
        <w:rPr>
          <w:color w:val="231F20"/>
        </w:rPr>
        <w:t>dalam</w:t>
      </w:r>
      <w:r>
        <w:rPr>
          <w:color w:val="231F20"/>
          <w:spacing w:val="-17"/>
        </w:rPr>
        <w:t xml:space="preserve"> </w:t>
      </w:r>
      <w:r>
        <w:rPr>
          <w:color w:val="231F20"/>
        </w:rPr>
        <w:t>perencanaan</w:t>
      </w:r>
      <w:r>
        <w:rPr>
          <w:color w:val="231F20"/>
          <w:spacing w:val="-17"/>
        </w:rPr>
        <w:t xml:space="preserve"> </w:t>
      </w:r>
      <w:r>
        <w:rPr>
          <w:color w:val="231F20"/>
        </w:rPr>
        <w:t>pemanfaatan</w:t>
      </w:r>
      <w:r>
        <w:rPr>
          <w:color w:val="231F20"/>
          <w:spacing w:val="-17"/>
        </w:rPr>
        <w:t xml:space="preserve"> </w:t>
      </w:r>
      <w:r>
        <w:rPr>
          <w:color w:val="231F20"/>
        </w:rPr>
        <w:t>dana Dana Alokasi Umum (DAU).</w:t>
      </w:r>
    </w:p>
    <w:p w14:paraId="632FD490" w14:textId="77777777" w:rsidR="00EC4331" w:rsidRDefault="00AF443C">
      <w:pPr>
        <w:pStyle w:val="ListParagraph"/>
        <w:numPr>
          <w:ilvl w:val="0"/>
          <w:numId w:val="14"/>
        </w:numPr>
        <w:tabs>
          <w:tab w:val="left" w:pos="425"/>
        </w:tabs>
        <w:spacing w:line="271" w:lineRule="auto"/>
        <w:jc w:val="both"/>
      </w:pPr>
      <w:r>
        <w:rPr>
          <w:b/>
          <w:color w:val="231F20"/>
          <w:spacing w:val="-2"/>
        </w:rPr>
        <w:t>Belum</w:t>
      </w:r>
      <w:r>
        <w:rPr>
          <w:b/>
          <w:color w:val="231F20"/>
          <w:spacing w:val="-15"/>
        </w:rPr>
        <w:t xml:space="preserve"> </w:t>
      </w:r>
      <w:r>
        <w:rPr>
          <w:b/>
          <w:color w:val="231F20"/>
          <w:spacing w:val="-2"/>
        </w:rPr>
        <w:t>tersusunnya</w:t>
      </w:r>
      <w:r>
        <w:rPr>
          <w:b/>
          <w:color w:val="231F20"/>
          <w:spacing w:val="-14"/>
        </w:rPr>
        <w:t xml:space="preserve"> </w:t>
      </w:r>
      <w:r>
        <w:rPr>
          <w:b/>
          <w:color w:val="231F20"/>
          <w:spacing w:val="-2"/>
        </w:rPr>
        <w:t>RENAKSI</w:t>
      </w:r>
      <w:r>
        <w:rPr>
          <w:b/>
          <w:color w:val="231F20"/>
          <w:spacing w:val="-14"/>
        </w:rPr>
        <w:t xml:space="preserve"> </w:t>
      </w:r>
      <w:r>
        <w:rPr>
          <w:b/>
          <w:color w:val="231F20"/>
          <w:spacing w:val="-2"/>
        </w:rPr>
        <w:t>dan</w:t>
      </w:r>
      <w:r>
        <w:rPr>
          <w:b/>
          <w:color w:val="231F20"/>
          <w:spacing w:val="-14"/>
        </w:rPr>
        <w:t xml:space="preserve"> </w:t>
      </w:r>
      <w:r>
        <w:rPr>
          <w:b/>
          <w:color w:val="231F20"/>
          <w:spacing w:val="-2"/>
        </w:rPr>
        <w:t xml:space="preserve">target </w:t>
      </w:r>
      <w:r>
        <w:rPr>
          <w:b/>
          <w:color w:val="231F20"/>
          <w:spacing w:val="-8"/>
        </w:rPr>
        <w:t>pemenuhan</w:t>
      </w:r>
      <w:r>
        <w:rPr>
          <w:b/>
          <w:color w:val="231F20"/>
          <w:spacing w:val="-9"/>
        </w:rPr>
        <w:t xml:space="preserve"> </w:t>
      </w:r>
      <w:r>
        <w:rPr>
          <w:b/>
          <w:color w:val="231F20"/>
          <w:spacing w:val="-8"/>
        </w:rPr>
        <w:t>SPM</w:t>
      </w:r>
      <w:r>
        <w:rPr>
          <w:color w:val="231F20"/>
          <w:spacing w:val="-8"/>
        </w:rPr>
        <w:t>.</w:t>
      </w:r>
      <w:r>
        <w:rPr>
          <w:color w:val="231F20"/>
          <w:spacing w:val="-9"/>
        </w:rPr>
        <w:t xml:space="preserve"> </w:t>
      </w:r>
      <w:r>
        <w:rPr>
          <w:color w:val="231F20"/>
          <w:spacing w:val="-8"/>
        </w:rPr>
        <w:t>Provinsi</w:t>
      </w:r>
      <w:r>
        <w:rPr>
          <w:color w:val="231F20"/>
          <w:spacing w:val="-9"/>
        </w:rPr>
        <w:t xml:space="preserve"> </w:t>
      </w:r>
      <w:r>
        <w:rPr>
          <w:color w:val="231F20"/>
          <w:spacing w:val="-8"/>
        </w:rPr>
        <w:t>Papua</w:t>
      </w:r>
      <w:r>
        <w:rPr>
          <w:color w:val="231F20"/>
          <w:spacing w:val="-9"/>
        </w:rPr>
        <w:t xml:space="preserve"> </w:t>
      </w:r>
      <w:r>
        <w:rPr>
          <w:color w:val="231F20"/>
          <w:spacing w:val="-8"/>
        </w:rPr>
        <w:t>Barat</w:t>
      </w:r>
      <w:r>
        <w:rPr>
          <w:color w:val="231F20"/>
          <w:spacing w:val="-9"/>
        </w:rPr>
        <w:t xml:space="preserve"> </w:t>
      </w:r>
      <w:r>
        <w:rPr>
          <w:color w:val="231F20"/>
          <w:spacing w:val="-8"/>
        </w:rPr>
        <w:t xml:space="preserve">belum </w:t>
      </w:r>
      <w:r>
        <w:rPr>
          <w:color w:val="231F20"/>
        </w:rPr>
        <w:t>memiliki</w:t>
      </w:r>
      <w:r>
        <w:rPr>
          <w:color w:val="231F20"/>
          <w:spacing w:val="-16"/>
        </w:rPr>
        <w:t xml:space="preserve"> </w:t>
      </w:r>
      <w:r>
        <w:rPr>
          <w:color w:val="231F20"/>
        </w:rPr>
        <w:t>Rencana</w:t>
      </w:r>
      <w:r>
        <w:rPr>
          <w:color w:val="231F20"/>
          <w:spacing w:val="-16"/>
        </w:rPr>
        <w:t xml:space="preserve"> </w:t>
      </w:r>
      <w:r>
        <w:rPr>
          <w:color w:val="231F20"/>
        </w:rPr>
        <w:t>Aksi</w:t>
      </w:r>
      <w:r>
        <w:rPr>
          <w:color w:val="231F20"/>
          <w:spacing w:val="-16"/>
        </w:rPr>
        <w:t xml:space="preserve"> </w:t>
      </w:r>
      <w:r>
        <w:rPr>
          <w:color w:val="231F20"/>
        </w:rPr>
        <w:t>(RENAKSI)</w:t>
      </w:r>
      <w:r>
        <w:rPr>
          <w:color w:val="231F20"/>
          <w:spacing w:val="-16"/>
        </w:rPr>
        <w:t xml:space="preserve"> </w:t>
      </w:r>
      <w:r>
        <w:rPr>
          <w:color w:val="231F20"/>
        </w:rPr>
        <w:t>Penerapan SPM maupun Surat Keputusan Kepala Daerah</w:t>
      </w:r>
      <w:r>
        <w:rPr>
          <w:color w:val="231F20"/>
          <w:spacing w:val="-16"/>
        </w:rPr>
        <w:t xml:space="preserve"> </w:t>
      </w:r>
      <w:r>
        <w:rPr>
          <w:color w:val="231F20"/>
        </w:rPr>
        <w:t>yang</w:t>
      </w:r>
      <w:r>
        <w:rPr>
          <w:color w:val="231F20"/>
          <w:spacing w:val="-16"/>
        </w:rPr>
        <w:t xml:space="preserve"> </w:t>
      </w:r>
      <w:r>
        <w:rPr>
          <w:color w:val="231F20"/>
        </w:rPr>
        <w:t>menetapkan</w:t>
      </w:r>
      <w:r>
        <w:rPr>
          <w:color w:val="231F20"/>
          <w:spacing w:val="-16"/>
        </w:rPr>
        <w:t xml:space="preserve"> </w:t>
      </w:r>
      <w:r>
        <w:rPr>
          <w:color w:val="231F20"/>
        </w:rPr>
        <w:t>target</w:t>
      </w:r>
      <w:r>
        <w:rPr>
          <w:color w:val="231F20"/>
          <w:spacing w:val="-17"/>
        </w:rPr>
        <w:t xml:space="preserve"> </w:t>
      </w:r>
      <w:r>
        <w:rPr>
          <w:color w:val="231F20"/>
        </w:rPr>
        <w:t>pemenuhan SPM bagi setiap OPD. Akibatnya, perangkat daerah belum memiliki pedoman yang jelas</w:t>
      </w:r>
    </w:p>
    <w:p w14:paraId="3CFA9392" w14:textId="77777777" w:rsidR="00EC4331" w:rsidRDefault="00AF443C">
      <w:pPr>
        <w:pStyle w:val="BodyText"/>
        <w:spacing w:before="259"/>
      </w:pPr>
      <w:r>
        <w:br w:type="column"/>
      </w:r>
    </w:p>
    <w:p w14:paraId="73FC1A28" w14:textId="77777777" w:rsidR="00EC4331" w:rsidRDefault="00AF443C">
      <w:pPr>
        <w:pStyle w:val="BodyText"/>
        <w:spacing w:line="271" w:lineRule="auto"/>
        <w:ind w:left="141" w:right="139"/>
        <w:jc w:val="both"/>
      </w:pPr>
      <w:r>
        <w:rPr>
          <w:color w:val="231F20"/>
          <w:spacing w:val="-2"/>
        </w:rPr>
        <w:t>dalam</w:t>
      </w:r>
      <w:r>
        <w:rPr>
          <w:color w:val="231F20"/>
          <w:spacing w:val="-16"/>
        </w:rPr>
        <w:t xml:space="preserve"> </w:t>
      </w:r>
      <w:r>
        <w:rPr>
          <w:color w:val="231F20"/>
          <w:spacing w:val="-2"/>
        </w:rPr>
        <w:t>mengintegrasikan</w:t>
      </w:r>
      <w:r>
        <w:rPr>
          <w:color w:val="231F20"/>
          <w:spacing w:val="-15"/>
        </w:rPr>
        <w:t xml:space="preserve"> </w:t>
      </w:r>
      <w:r>
        <w:rPr>
          <w:color w:val="231F20"/>
          <w:spacing w:val="-2"/>
        </w:rPr>
        <w:t>target</w:t>
      </w:r>
      <w:r>
        <w:rPr>
          <w:color w:val="231F20"/>
          <w:spacing w:val="-15"/>
        </w:rPr>
        <w:t xml:space="preserve"> </w:t>
      </w:r>
      <w:r>
        <w:rPr>
          <w:color w:val="231F20"/>
          <w:spacing w:val="-2"/>
        </w:rPr>
        <w:t>SPM</w:t>
      </w:r>
      <w:r>
        <w:rPr>
          <w:color w:val="231F20"/>
          <w:spacing w:val="-15"/>
        </w:rPr>
        <w:t xml:space="preserve"> </w:t>
      </w:r>
      <w:r>
        <w:rPr>
          <w:color w:val="231F20"/>
          <w:spacing w:val="-2"/>
        </w:rPr>
        <w:t>ke</w:t>
      </w:r>
      <w:r>
        <w:rPr>
          <w:color w:val="231F20"/>
          <w:spacing w:val="-15"/>
        </w:rPr>
        <w:t xml:space="preserve"> </w:t>
      </w:r>
      <w:r>
        <w:rPr>
          <w:color w:val="231F20"/>
          <w:spacing w:val="-2"/>
        </w:rPr>
        <w:t xml:space="preserve">dalam </w:t>
      </w:r>
      <w:r>
        <w:rPr>
          <w:color w:val="231F20"/>
        </w:rPr>
        <w:t xml:space="preserve">perencanaan dan penganggaran secara </w:t>
      </w:r>
      <w:r>
        <w:rPr>
          <w:color w:val="231F20"/>
          <w:spacing w:val="-4"/>
        </w:rPr>
        <w:t>terpadu,</w:t>
      </w:r>
      <w:r>
        <w:rPr>
          <w:color w:val="231F20"/>
          <w:spacing w:val="-14"/>
        </w:rPr>
        <w:t xml:space="preserve"> </w:t>
      </w:r>
      <w:r>
        <w:rPr>
          <w:color w:val="231F20"/>
          <w:spacing w:val="-4"/>
        </w:rPr>
        <w:t>sistematis,</w:t>
      </w:r>
      <w:r>
        <w:rPr>
          <w:color w:val="231F20"/>
          <w:spacing w:val="-13"/>
        </w:rPr>
        <w:t xml:space="preserve"> </w:t>
      </w:r>
      <w:r>
        <w:rPr>
          <w:color w:val="231F20"/>
          <w:spacing w:val="-4"/>
        </w:rPr>
        <w:t>dan</w:t>
      </w:r>
      <w:r>
        <w:rPr>
          <w:color w:val="231F20"/>
          <w:spacing w:val="-13"/>
        </w:rPr>
        <w:t xml:space="preserve"> </w:t>
      </w:r>
      <w:r>
        <w:rPr>
          <w:color w:val="231F20"/>
          <w:spacing w:val="-4"/>
        </w:rPr>
        <w:t>terstruktur.</w:t>
      </w:r>
      <w:r>
        <w:rPr>
          <w:color w:val="231F20"/>
          <w:spacing w:val="-13"/>
        </w:rPr>
        <w:t xml:space="preserve"> </w:t>
      </w:r>
      <w:r>
        <w:rPr>
          <w:color w:val="231F20"/>
          <w:spacing w:val="-4"/>
        </w:rPr>
        <w:t xml:space="preserve">Ketiadaan </w:t>
      </w:r>
      <w:r>
        <w:rPr>
          <w:color w:val="231F20"/>
        </w:rPr>
        <w:t>pedoman tersebut juga berdampak pada rendahnya komitmen dan pemahaman OPD penanggung jawab SPM dalam mendukung upaya monitoring dan pembelajaran implementasi SPM. Hal ini tercermin dari rendahnya tingkat keterisian aplikasi e-SPM oleh OPD di tingkat provinsi dan kabupaten/ kota</w:t>
      </w:r>
      <w:r>
        <w:rPr>
          <w:color w:val="231F20"/>
          <w:spacing w:val="-6"/>
        </w:rPr>
        <w:t xml:space="preserve"> </w:t>
      </w:r>
      <w:r>
        <w:rPr>
          <w:color w:val="231F20"/>
        </w:rPr>
        <w:t>di</w:t>
      </w:r>
      <w:r>
        <w:rPr>
          <w:color w:val="231F20"/>
          <w:spacing w:val="-6"/>
        </w:rPr>
        <w:t xml:space="preserve"> </w:t>
      </w:r>
      <w:r>
        <w:rPr>
          <w:color w:val="231F20"/>
        </w:rPr>
        <w:t>Papua</w:t>
      </w:r>
      <w:r>
        <w:rPr>
          <w:color w:val="231F20"/>
          <w:spacing w:val="-6"/>
        </w:rPr>
        <w:t xml:space="preserve"> </w:t>
      </w:r>
      <w:r>
        <w:rPr>
          <w:color w:val="231F20"/>
        </w:rPr>
        <w:t>Barat</w:t>
      </w:r>
      <w:r>
        <w:rPr>
          <w:color w:val="231F20"/>
          <w:spacing w:val="-6"/>
        </w:rPr>
        <w:t xml:space="preserve"> </w:t>
      </w:r>
      <w:r>
        <w:rPr>
          <w:color w:val="231F20"/>
        </w:rPr>
        <w:t>(tabel</w:t>
      </w:r>
      <w:r>
        <w:rPr>
          <w:color w:val="231F20"/>
          <w:spacing w:val="-6"/>
        </w:rPr>
        <w:t xml:space="preserve"> </w:t>
      </w:r>
      <w:r>
        <w:rPr>
          <w:color w:val="231F20"/>
        </w:rPr>
        <w:t>2).</w:t>
      </w:r>
    </w:p>
    <w:p w14:paraId="298473BB" w14:textId="77777777" w:rsidR="00EC4331" w:rsidRDefault="00EC4331">
      <w:pPr>
        <w:pStyle w:val="BodyText"/>
        <w:spacing w:before="35"/>
      </w:pPr>
    </w:p>
    <w:p w14:paraId="5958A8DF" w14:textId="77777777" w:rsidR="00EC4331" w:rsidRDefault="00AF443C">
      <w:pPr>
        <w:pStyle w:val="BodyText"/>
        <w:spacing w:line="271" w:lineRule="auto"/>
        <w:ind w:left="141" w:right="139"/>
        <w:jc w:val="both"/>
      </w:pPr>
      <w:r>
        <w:rPr>
          <w:color w:val="231F20"/>
          <w:spacing w:val="-6"/>
        </w:rPr>
        <w:t>Dampak</w:t>
      </w:r>
      <w:r>
        <w:rPr>
          <w:color w:val="231F20"/>
          <w:spacing w:val="-7"/>
        </w:rPr>
        <w:t xml:space="preserve"> </w:t>
      </w:r>
      <w:r>
        <w:rPr>
          <w:color w:val="231F20"/>
          <w:spacing w:val="-6"/>
        </w:rPr>
        <w:t>turunan</w:t>
      </w:r>
      <w:r>
        <w:rPr>
          <w:color w:val="231F20"/>
          <w:spacing w:val="-7"/>
        </w:rPr>
        <w:t xml:space="preserve"> </w:t>
      </w:r>
      <w:r>
        <w:rPr>
          <w:color w:val="231F20"/>
          <w:spacing w:val="-6"/>
        </w:rPr>
        <w:t>dari</w:t>
      </w:r>
      <w:r>
        <w:rPr>
          <w:color w:val="231F20"/>
          <w:spacing w:val="-7"/>
        </w:rPr>
        <w:t xml:space="preserve"> </w:t>
      </w:r>
      <w:r>
        <w:rPr>
          <w:color w:val="231F20"/>
          <w:spacing w:val="-6"/>
        </w:rPr>
        <w:t>belum</w:t>
      </w:r>
      <w:r>
        <w:rPr>
          <w:color w:val="231F20"/>
          <w:spacing w:val="-7"/>
        </w:rPr>
        <w:t xml:space="preserve"> </w:t>
      </w:r>
      <w:r>
        <w:rPr>
          <w:color w:val="231F20"/>
          <w:spacing w:val="-6"/>
        </w:rPr>
        <w:t>adanya</w:t>
      </w:r>
      <w:r>
        <w:rPr>
          <w:color w:val="231F20"/>
          <w:spacing w:val="-7"/>
        </w:rPr>
        <w:t xml:space="preserve"> </w:t>
      </w:r>
      <w:r>
        <w:rPr>
          <w:color w:val="231F20"/>
          <w:spacing w:val="-6"/>
        </w:rPr>
        <w:t>target</w:t>
      </w:r>
      <w:r>
        <w:rPr>
          <w:color w:val="231F20"/>
          <w:spacing w:val="-7"/>
        </w:rPr>
        <w:t xml:space="preserve"> </w:t>
      </w:r>
      <w:r>
        <w:rPr>
          <w:color w:val="231F20"/>
          <w:spacing w:val="-6"/>
        </w:rPr>
        <w:t xml:space="preserve">dan </w:t>
      </w:r>
      <w:r>
        <w:rPr>
          <w:color w:val="231F20"/>
        </w:rPr>
        <w:t>pedoman</w:t>
      </w:r>
      <w:r>
        <w:rPr>
          <w:color w:val="231F20"/>
          <w:spacing w:val="-18"/>
        </w:rPr>
        <w:t xml:space="preserve"> </w:t>
      </w:r>
      <w:r>
        <w:rPr>
          <w:color w:val="231F20"/>
        </w:rPr>
        <w:t>tersebut</w:t>
      </w:r>
      <w:r>
        <w:rPr>
          <w:color w:val="231F20"/>
          <w:spacing w:val="-17"/>
        </w:rPr>
        <w:t xml:space="preserve"> </w:t>
      </w:r>
      <w:r>
        <w:rPr>
          <w:color w:val="231F20"/>
        </w:rPr>
        <w:t>adalah</w:t>
      </w:r>
      <w:r>
        <w:rPr>
          <w:color w:val="231F20"/>
          <w:spacing w:val="-17"/>
        </w:rPr>
        <w:t xml:space="preserve"> </w:t>
      </w:r>
      <w:r>
        <w:rPr>
          <w:color w:val="231F20"/>
        </w:rPr>
        <w:t>rendahnya</w:t>
      </w:r>
      <w:r>
        <w:rPr>
          <w:color w:val="231F20"/>
          <w:spacing w:val="-17"/>
        </w:rPr>
        <w:t xml:space="preserve"> </w:t>
      </w:r>
      <w:r>
        <w:rPr>
          <w:color w:val="231F20"/>
        </w:rPr>
        <w:t>capaian Indeks Pencapaian (IP) SPM Provinsi Papua Barat, yang menempatkan provinsi ini pada peringkat</w:t>
      </w:r>
      <w:r>
        <w:rPr>
          <w:color w:val="231F20"/>
          <w:spacing w:val="-15"/>
        </w:rPr>
        <w:t xml:space="preserve"> </w:t>
      </w:r>
      <w:r>
        <w:rPr>
          <w:color w:val="231F20"/>
        </w:rPr>
        <w:t>tiga</w:t>
      </w:r>
      <w:r>
        <w:rPr>
          <w:color w:val="231F20"/>
          <w:spacing w:val="-15"/>
        </w:rPr>
        <w:t xml:space="preserve"> </w:t>
      </w:r>
      <w:r>
        <w:rPr>
          <w:color w:val="231F20"/>
        </w:rPr>
        <w:t>terendah</w:t>
      </w:r>
      <w:r>
        <w:rPr>
          <w:color w:val="231F20"/>
          <w:spacing w:val="-15"/>
        </w:rPr>
        <w:t xml:space="preserve"> </w:t>
      </w:r>
      <w:r>
        <w:rPr>
          <w:color w:val="231F20"/>
        </w:rPr>
        <w:t>secara</w:t>
      </w:r>
      <w:r>
        <w:rPr>
          <w:color w:val="231F20"/>
          <w:spacing w:val="-15"/>
        </w:rPr>
        <w:t xml:space="preserve"> </w:t>
      </w:r>
      <w:r>
        <w:rPr>
          <w:color w:val="231F20"/>
        </w:rPr>
        <w:t>nasional</w:t>
      </w:r>
      <w:r>
        <w:rPr>
          <w:color w:val="231F20"/>
          <w:spacing w:val="-15"/>
        </w:rPr>
        <w:t xml:space="preserve"> </w:t>
      </w:r>
      <w:r>
        <w:rPr>
          <w:color w:val="231F20"/>
        </w:rPr>
        <w:t>pada tahun 2025 (tabel 3).</w:t>
      </w:r>
    </w:p>
    <w:p w14:paraId="395347FB"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3" w:space="498"/>
            <w:col w:w="4625"/>
          </w:cols>
        </w:sectPr>
      </w:pPr>
    </w:p>
    <w:p w14:paraId="4AFD4146" w14:textId="77777777" w:rsidR="00EC4331" w:rsidRDefault="00EC4331">
      <w:pPr>
        <w:pStyle w:val="BodyText"/>
        <w:rPr>
          <w:sz w:val="18"/>
        </w:rPr>
      </w:pPr>
    </w:p>
    <w:p w14:paraId="70BDF324" w14:textId="77777777" w:rsidR="00EC4331" w:rsidRDefault="00EC4331">
      <w:pPr>
        <w:pStyle w:val="BodyText"/>
        <w:spacing w:before="211"/>
        <w:rPr>
          <w:sz w:val="18"/>
        </w:rPr>
      </w:pPr>
    </w:p>
    <w:p w14:paraId="4225AEAE" w14:textId="77777777" w:rsidR="00EC4331" w:rsidRDefault="00AF443C">
      <w:pPr>
        <w:tabs>
          <w:tab w:val="left" w:pos="1051"/>
        </w:tabs>
        <w:ind w:left="144"/>
        <w:rPr>
          <w:sz w:val="18"/>
        </w:rPr>
      </w:pPr>
      <w:r>
        <w:rPr>
          <w:color w:val="183559"/>
          <w:spacing w:val="-7"/>
          <w:sz w:val="18"/>
        </w:rPr>
        <w:t>TABEL</w:t>
      </w:r>
      <w:r>
        <w:rPr>
          <w:color w:val="183559"/>
          <w:spacing w:val="-14"/>
          <w:sz w:val="18"/>
        </w:rPr>
        <w:t xml:space="preserve"> </w:t>
      </w:r>
      <w:r>
        <w:rPr>
          <w:color w:val="183559"/>
          <w:spacing w:val="-5"/>
          <w:sz w:val="18"/>
        </w:rPr>
        <w:t>2.</w:t>
      </w:r>
      <w:r>
        <w:rPr>
          <w:color w:val="183559"/>
          <w:sz w:val="18"/>
        </w:rPr>
        <w:tab/>
      </w:r>
      <w:r>
        <w:rPr>
          <w:color w:val="183559"/>
          <w:spacing w:val="-6"/>
          <w:sz w:val="18"/>
        </w:rPr>
        <w:t>TINGKAT</w:t>
      </w:r>
      <w:r>
        <w:rPr>
          <w:color w:val="183559"/>
          <w:spacing w:val="-12"/>
          <w:sz w:val="18"/>
        </w:rPr>
        <w:t xml:space="preserve"> </w:t>
      </w:r>
      <w:r>
        <w:rPr>
          <w:color w:val="183559"/>
          <w:spacing w:val="-6"/>
          <w:sz w:val="18"/>
        </w:rPr>
        <w:t>KETERISIAN</w:t>
      </w:r>
      <w:r>
        <w:rPr>
          <w:color w:val="183559"/>
          <w:spacing w:val="-11"/>
          <w:sz w:val="18"/>
        </w:rPr>
        <w:t xml:space="preserve"> </w:t>
      </w:r>
      <w:r>
        <w:rPr>
          <w:color w:val="183559"/>
          <w:spacing w:val="-6"/>
          <w:sz w:val="18"/>
        </w:rPr>
        <w:t>E-SPM</w:t>
      </w:r>
      <w:r>
        <w:rPr>
          <w:color w:val="183559"/>
          <w:spacing w:val="-12"/>
          <w:sz w:val="18"/>
        </w:rPr>
        <w:t xml:space="preserve"> </w:t>
      </w:r>
      <w:r>
        <w:rPr>
          <w:color w:val="183559"/>
          <w:spacing w:val="-6"/>
          <w:sz w:val="18"/>
        </w:rPr>
        <w:t>OLEH</w:t>
      </w:r>
      <w:r>
        <w:rPr>
          <w:color w:val="183559"/>
          <w:spacing w:val="-11"/>
          <w:sz w:val="18"/>
        </w:rPr>
        <w:t xml:space="preserve"> </w:t>
      </w:r>
      <w:r>
        <w:rPr>
          <w:color w:val="183559"/>
          <w:spacing w:val="-6"/>
          <w:sz w:val="18"/>
        </w:rPr>
        <w:t>PROVINSI</w:t>
      </w:r>
      <w:r>
        <w:rPr>
          <w:color w:val="183559"/>
          <w:spacing w:val="-12"/>
          <w:sz w:val="18"/>
        </w:rPr>
        <w:t xml:space="preserve"> </w:t>
      </w:r>
      <w:r>
        <w:rPr>
          <w:color w:val="183559"/>
          <w:spacing w:val="-6"/>
          <w:sz w:val="18"/>
        </w:rPr>
        <w:t>DAN</w:t>
      </w:r>
      <w:r>
        <w:rPr>
          <w:color w:val="183559"/>
          <w:spacing w:val="-11"/>
          <w:sz w:val="18"/>
        </w:rPr>
        <w:t xml:space="preserve"> </w:t>
      </w:r>
      <w:r>
        <w:rPr>
          <w:color w:val="183559"/>
          <w:spacing w:val="-6"/>
          <w:sz w:val="18"/>
        </w:rPr>
        <w:t>KABUPATEN/KOTA</w:t>
      </w:r>
      <w:r>
        <w:rPr>
          <w:color w:val="183559"/>
          <w:spacing w:val="-12"/>
          <w:sz w:val="18"/>
        </w:rPr>
        <w:t xml:space="preserve"> </w:t>
      </w:r>
      <w:r>
        <w:rPr>
          <w:color w:val="183559"/>
          <w:spacing w:val="-6"/>
          <w:sz w:val="18"/>
        </w:rPr>
        <w:t>TAHUN</w:t>
      </w:r>
      <w:r>
        <w:rPr>
          <w:color w:val="183559"/>
          <w:spacing w:val="-11"/>
          <w:sz w:val="18"/>
        </w:rPr>
        <w:t xml:space="preserve"> </w:t>
      </w:r>
      <w:r>
        <w:rPr>
          <w:color w:val="183559"/>
          <w:spacing w:val="-6"/>
          <w:sz w:val="18"/>
        </w:rPr>
        <w:t>2025</w:t>
      </w:r>
    </w:p>
    <w:p w14:paraId="3AAB13C4" w14:textId="77777777" w:rsidR="00EC4331" w:rsidRDefault="00EC4331">
      <w:pPr>
        <w:rPr>
          <w:sz w:val="18"/>
        </w:rPr>
        <w:sectPr w:rsidR="00EC4331">
          <w:pgSz w:w="11910" w:h="16840"/>
          <w:pgMar w:top="780" w:right="992" w:bottom="440" w:left="992" w:header="369" w:footer="259" w:gutter="0"/>
          <w:cols w:space="720"/>
        </w:sectPr>
      </w:pPr>
    </w:p>
    <w:p w14:paraId="502215C7" w14:textId="77777777" w:rsidR="00EC4331" w:rsidRDefault="00EC4331">
      <w:pPr>
        <w:pStyle w:val="BodyText"/>
        <w:spacing w:before="64"/>
        <w:rPr>
          <w:sz w:val="8"/>
        </w:rPr>
      </w:pPr>
    </w:p>
    <w:p w14:paraId="46AA4963" w14:textId="77777777" w:rsidR="00EC4331" w:rsidRDefault="00AF443C">
      <w:pPr>
        <w:spacing w:before="1"/>
        <w:jc w:val="right"/>
        <w:rPr>
          <w:sz w:val="8"/>
        </w:rPr>
      </w:pPr>
      <w:r>
        <w:rPr>
          <w:color w:val="231F20"/>
          <w:spacing w:val="-2"/>
          <w:w w:val="80"/>
          <w:sz w:val="8"/>
        </w:rPr>
        <w:t>100,00%</w:t>
      </w:r>
    </w:p>
    <w:p w14:paraId="0DCE297E" w14:textId="77777777" w:rsidR="00EC4331" w:rsidRDefault="00AF443C">
      <w:pPr>
        <w:pStyle w:val="BodyText"/>
        <w:spacing w:before="64"/>
        <w:rPr>
          <w:sz w:val="8"/>
        </w:rPr>
      </w:pPr>
      <w:r>
        <w:br w:type="column"/>
      </w:r>
    </w:p>
    <w:p w14:paraId="391A8809" w14:textId="77777777" w:rsidR="00EC4331" w:rsidRDefault="00AF443C">
      <w:pPr>
        <w:spacing w:before="1"/>
        <w:ind w:left="949"/>
        <w:rPr>
          <w:sz w:val="8"/>
        </w:rPr>
      </w:pPr>
      <w:r>
        <w:rPr>
          <w:color w:val="231F20"/>
          <w:w w:val="70"/>
          <w:sz w:val="8"/>
        </w:rPr>
        <w:t>100,00%</w:t>
      </w:r>
      <w:r>
        <w:rPr>
          <w:color w:val="231F20"/>
          <w:spacing w:val="-2"/>
          <w:w w:val="70"/>
          <w:sz w:val="8"/>
        </w:rPr>
        <w:t xml:space="preserve"> </w:t>
      </w:r>
      <w:r>
        <w:rPr>
          <w:color w:val="231F20"/>
          <w:w w:val="70"/>
          <w:sz w:val="8"/>
        </w:rPr>
        <w:t>100,00%</w:t>
      </w:r>
      <w:r>
        <w:rPr>
          <w:color w:val="231F20"/>
          <w:spacing w:val="-1"/>
          <w:w w:val="70"/>
          <w:sz w:val="8"/>
        </w:rPr>
        <w:t xml:space="preserve"> </w:t>
      </w:r>
      <w:r>
        <w:rPr>
          <w:color w:val="231F20"/>
          <w:w w:val="70"/>
          <w:sz w:val="8"/>
        </w:rPr>
        <w:t>100,00%</w:t>
      </w:r>
      <w:r>
        <w:rPr>
          <w:color w:val="231F20"/>
          <w:spacing w:val="-2"/>
          <w:w w:val="70"/>
          <w:sz w:val="8"/>
        </w:rPr>
        <w:t xml:space="preserve"> </w:t>
      </w:r>
      <w:r>
        <w:rPr>
          <w:color w:val="231F20"/>
          <w:w w:val="70"/>
          <w:sz w:val="8"/>
        </w:rPr>
        <w:t>100,00%</w:t>
      </w:r>
      <w:r>
        <w:rPr>
          <w:color w:val="231F20"/>
          <w:spacing w:val="-1"/>
          <w:w w:val="70"/>
          <w:sz w:val="8"/>
        </w:rPr>
        <w:t xml:space="preserve"> </w:t>
      </w:r>
      <w:r>
        <w:rPr>
          <w:color w:val="231F20"/>
          <w:w w:val="70"/>
          <w:sz w:val="8"/>
        </w:rPr>
        <w:t>100,00%</w:t>
      </w:r>
      <w:r>
        <w:rPr>
          <w:color w:val="231F20"/>
          <w:spacing w:val="-2"/>
          <w:w w:val="70"/>
          <w:sz w:val="8"/>
        </w:rPr>
        <w:t xml:space="preserve"> </w:t>
      </w:r>
      <w:r>
        <w:rPr>
          <w:color w:val="231F20"/>
          <w:w w:val="70"/>
          <w:sz w:val="8"/>
        </w:rPr>
        <w:t>100,00%</w:t>
      </w:r>
      <w:r>
        <w:rPr>
          <w:color w:val="231F20"/>
          <w:spacing w:val="-1"/>
          <w:w w:val="70"/>
          <w:sz w:val="8"/>
        </w:rPr>
        <w:t xml:space="preserve"> </w:t>
      </w:r>
      <w:r>
        <w:rPr>
          <w:color w:val="231F20"/>
          <w:w w:val="70"/>
          <w:sz w:val="8"/>
        </w:rPr>
        <w:t>100,00%</w:t>
      </w:r>
      <w:r>
        <w:rPr>
          <w:color w:val="231F20"/>
          <w:spacing w:val="-2"/>
          <w:w w:val="70"/>
          <w:sz w:val="8"/>
        </w:rPr>
        <w:t xml:space="preserve"> 100,00%</w:t>
      </w:r>
    </w:p>
    <w:p w14:paraId="49E1A320" w14:textId="77777777" w:rsidR="00EC4331" w:rsidRDefault="00AF443C">
      <w:pPr>
        <w:pStyle w:val="BodyText"/>
        <w:spacing w:before="64"/>
        <w:rPr>
          <w:sz w:val="8"/>
        </w:rPr>
      </w:pPr>
      <w:r>
        <w:br w:type="column"/>
      </w:r>
    </w:p>
    <w:p w14:paraId="703BE501" w14:textId="77777777" w:rsidR="00EC4331" w:rsidRDefault="00AF443C">
      <w:pPr>
        <w:spacing w:before="1"/>
        <w:jc w:val="right"/>
        <w:rPr>
          <w:sz w:val="8"/>
        </w:rPr>
      </w:pPr>
      <w:r>
        <w:rPr>
          <w:color w:val="231F20"/>
          <w:spacing w:val="-2"/>
          <w:w w:val="80"/>
          <w:sz w:val="8"/>
        </w:rPr>
        <w:t>100,00%</w:t>
      </w:r>
    </w:p>
    <w:p w14:paraId="44CD4429" w14:textId="77777777" w:rsidR="00EC4331" w:rsidRDefault="00AF443C">
      <w:pPr>
        <w:pStyle w:val="BodyText"/>
        <w:spacing w:before="64"/>
        <w:rPr>
          <w:sz w:val="8"/>
        </w:rPr>
      </w:pPr>
      <w:r>
        <w:br w:type="column"/>
      </w:r>
    </w:p>
    <w:p w14:paraId="11BCA8D9" w14:textId="77777777" w:rsidR="00EC4331" w:rsidRDefault="00AF443C">
      <w:pPr>
        <w:spacing w:before="1"/>
        <w:ind w:left="219"/>
        <w:rPr>
          <w:sz w:val="8"/>
        </w:rPr>
      </w:pPr>
      <w:r>
        <w:rPr>
          <w:color w:val="231F20"/>
          <w:w w:val="70"/>
          <w:sz w:val="8"/>
        </w:rPr>
        <w:t>100,00%</w:t>
      </w:r>
      <w:r>
        <w:rPr>
          <w:color w:val="231F20"/>
          <w:spacing w:val="-2"/>
          <w:w w:val="70"/>
          <w:sz w:val="8"/>
        </w:rPr>
        <w:t xml:space="preserve"> </w:t>
      </w:r>
      <w:r>
        <w:rPr>
          <w:color w:val="231F20"/>
          <w:w w:val="70"/>
          <w:sz w:val="8"/>
        </w:rPr>
        <w:t>100,00%</w:t>
      </w:r>
      <w:r>
        <w:rPr>
          <w:color w:val="231F20"/>
          <w:spacing w:val="-1"/>
          <w:w w:val="70"/>
          <w:sz w:val="8"/>
        </w:rPr>
        <w:t xml:space="preserve"> </w:t>
      </w:r>
      <w:r>
        <w:rPr>
          <w:color w:val="231F20"/>
          <w:spacing w:val="-2"/>
          <w:w w:val="70"/>
          <w:sz w:val="8"/>
        </w:rPr>
        <w:t>100,00%</w:t>
      </w:r>
    </w:p>
    <w:p w14:paraId="0DA6390B" w14:textId="77777777" w:rsidR="00EC4331" w:rsidRDefault="00AF443C">
      <w:pPr>
        <w:pStyle w:val="BodyText"/>
        <w:spacing w:before="65"/>
        <w:rPr>
          <w:sz w:val="8"/>
        </w:rPr>
      </w:pPr>
      <w:r>
        <w:br w:type="column"/>
      </w:r>
    </w:p>
    <w:p w14:paraId="3CE714EB" w14:textId="77777777" w:rsidR="00EC4331" w:rsidRDefault="00AF443C">
      <w:pPr>
        <w:ind w:left="1083"/>
        <w:rPr>
          <w:sz w:val="8"/>
        </w:rPr>
      </w:pPr>
      <w:r>
        <w:rPr>
          <w:color w:val="231F20"/>
          <w:spacing w:val="-2"/>
          <w:w w:val="80"/>
          <w:sz w:val="8"/>
        </w:rPr>
        <w:t>100,00%</w:t>
      </w:r>
    </w:p>
    <w:p w14:paraId="081A3E83" w14:textId="77777777" w:rsidR="00EC4331" w:rsidRDefault="00EC4331">
      <w:pPr>
        <w:rPr>
          <w:sz w:val="8"/>
        </w:rPr>
        <w:sectPr w:rsidR="00EC4331">
          <w:type w:val="continuous"/>
          <w:pgSz w:w="11910" w:h="16840"/>
          <w:pgMar w:top="300" w:right="992" w:bottom="280" w:left="992" w:header="369" w:footer="259" w:gutter="0"/>
          <w:cols w:num="5" w:space="720" w:equalWidth="0">
            <w:col w:w="1311" w:space="40"/>
            <w:col w:w="2879" w:space="39"/>
            <w:col w:w="933" w:space="40"/>
            <w:col w:w="973" w:space="108"/>
            <w:col w:w="3603"/>
          </w:cols>
        </w:sectPr>
      </w:pPr>
    </w:p>
    <w:p w14:paraId="71DCD179" w14:textId="77777777" w:rsidR="00EC4331" w:rsidRDefault="00EC4331">
      <w:pPr>
        <w:pStyle w:val="BodyText"/>
        <w:spacing w:before="2"/>
        <w:rPr>
          <w:sz w:val="5"/>
        </w:rPr>
      </w:pPr>
    </w:p>
    <w:p w14:paraId="3F5CFD67" w14:textId="77777777" w:rsidR="00EC4331" w:rsidRDefault="00AF443C">
      <w:pPr>
        <w:ind w:left="243"/>
        <w:rPr>
          <w:sz w:val="20"/>
        </w:rPr>
      </w:pPr>
      <w:r>
        <w:rPr>
          <w:noProof/>
          <w:sz w:val="20"/>
        </w:rPr>
        <mc:AlternateContent>
          <mc:Choice Requires="wpg">
            <w:drawing>
              <wp:inline distT="0" distB="0" distL="0" distR="0" wp14:anchorId="68B63194" wp14:editId="3098DA73">
                <wp:extent cx="5979795" cy="2470150"/>
                <wp:effectExtent l="9525" t="0" r="1904" b="6350"/>
                <wp:docPr id="1005" name="Group 10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9795" cy="2470150"/>
                          <a:chOff x="0" y="0"/>
                          <a:chExt cx="5979795" cy="2470150"/>
                        </a:xfrm>
                      </wpg:grpSpPr>
                      <wps:wsp>
                        <wps:cNvPr id="1006" name="Graphic 1006"/>
                        <wps:cNvSpPr/>
                        <wps:spPr>
                          <a:xfrm>
                            <a:off x="88358" y="311162"/>
                            <a:ext cx="95250" cy="2152650"/>
                          </a:xfrm>
                          <a:custGeom>
                            <a:avLst/>
                            <a:gdLst/>
                            <a:ahLst/>
                            <a:cxnLst/>
                            <a:rect l="l" t="t" r="r" b="b"/>
                            <a:pathLst>
                              <a:path w="95250" h="2152650">
                                <a:moveTo>
                                  <a:pt x="94843" y="0"/>
                                </a:moveTo>
                                <a:lnTo>
                                  <a:pt x="0" y="0"/>
                                </a:lnTo>
                                <a:lnTo>
                                  <a:pt x="0" y="2152446"/>
                                </a:lnTo>
                                <a:lnTo>
                                  <a:pt x="94843" y="2152446"/>
                                </a:lnTo>
                                <a:lnTo>
                                  <a:pt x="94843" y="0"/>
                                </a:lnTo>
                                <a:close/>
                              </a:path>
                            </a:pathLst>
                          </a:custGeom>
                          <a:solidFill>
                            <a:srgbClr val="8DC63F"/>
                          </a:solidFill>
                        </wps:spPr>
                        <wps:bodyPr wrap="square" lIns="0" tIns="0" rIns="0" bIns="0" rtlCol="0">
                          <a:prstTxWarp prst="textNoShape">
                            <a:avLst/>
                          </a:prstTxWarp>
                          <a:noAutofit/>
                        </wps:bodyPr>
                      </wps:wsp>
                      <wps:wsp>
                        <wps:cNvPr id="1007" name="Graphic 1007"/>
                        <wps:cNvSpPr/>
                        <wps:spPr>
                          <a:xfrm>
                            <a:off x="242790" y="1231811"/>
                            <a:ext cx="95250" cy="1231900"/>
                          </a:xfrm>
                          <a:custGeom>
                            <a:avLst/>
                            <a:gdLst/>
                            <a:ahLst/>
                            <a:cxnLst/>
                            <a:rect l="l" t="t" r="r" b="b"/>
                            <a:pathLst>
                              <a:path w="95250" h="1231900">
                                <a:moveTo>
                                  <a:pt x="94843" y="0"/>
                                </a:moveTo>
                                <a:lnTo>
                                  <a:pt x="0" y="0"/>
                                </a:lnTo>
                                <a:lnTo>
                                  <a:pt x="0" y="1231811"/>
                                </a:lnTo>
                                <a:lnTo>
                                  <a:pt x="94843" y="1231811"/>
                                </a:lnTo>
                                <a:lnTo>
                                  <a:pt x="94843" y="0"/>
                                </a:lnTo>
                                <a:close/>
                              </a:path>
                            </a:pathLst>
                          </a:custGeom>
                          <a:solidFill>
                            <a:srgbClr val="BE1E2D"/>
                          </a:solidFill>
                        </wps:spPr>
                        <wps:bodyPr wrap="square" lIns="0" tIns="0" rIns="0" bIns="0" rtlCol="0">
                          <a:prstTxWarp prst="textNoShape">
                            <a:avLst/>
                          </a:prstTxWarp>
                          <a:noAutofit/>
                        </wps:bodyPr>
                      </wps:wsp>
                      <wps:wsp>
                        <wps:cNvPr id="1008" name="Graphic 1008"/>
                        <wps:cNvSpPr/>
                        <wps:spPr>
                          <a:xfrm>
                            <a:off x="397223" y="0"/>
                            <a:ext cx="249554" cy="2463800"/>
                          </a:xfrm>
                          <a:custGeom>
                            <a:avLst/>
                            <a:gdLst/>
                            <a:ahLst/>
                            <a:cxnLst/>
                            <a:rect l="l" t="t" r="r" b="b"/>
                            <a:pathLst>
                              <a:path w="249554" h="2463800">
                                <a:moveTo>
                                  <a:pt x="94843" y="128676"/>
                                </a:moveTo>
                                <a:lnTo>
                                  <a:pt x="0" y="128676"/>
                                </a:lnTo>
                                <a:lnTo>
                                  <a:pt x="0" y="2463635"/>
                                </a:lnTo>
                                <a:lnTo>
                                  <a:pt x="94843" y="2463635"/>
                                </a:lnTo>
                                <a:lnTo>
                                  <a:pt x="94843" y="128676"/>
                                </a:lnTo>
                                <a:close/>
                              </a:path>
                              <a:path w="249554" h="2463800">
                                <a:moveTo>
                                  <a:pt x="249262" y="0"/>
                                </a:moveTo>
                                <a:lnTo>
                                  <a:pt x="154419" y="0"/>
                                </a:lnTo>
                                <a:lnTo>
                                  <a:pt x="154419" y="2463622"/>
                                </a:lnTo>
                                <a:lnTo>
                                  <a:pt x="249262" y="2463622"/>
                                </a:lnTo>
                                <a:lnTo>
                                  <a:pt x="249262" y="0"/>
                                </a:lnTo>
                                <a:close/>
                              </a:path>
                            </a:pathLst>
                          </a:custGeom>
                          <a:solidFill>
                            <a:srgbClr val="8DC63F"/>
                          </a:solidFill>
                        </wps:spPr>
                        <wps:bodyPr wrap="square" lIns="0" tIns="0" rIns="0" bIns="0" rtlCol="0">
                          <a:prstTxWarp prst="textNoShape">
                            <a:avLst/>
                          </a:prstTxWarp>
                          <a:noAutofit/>
                        </wps:bodyPr>
                      </wps:wsp>
                      <wps:wsp>
                        <wps:cNvPr id="1009" name="Graphic 1009"/>
                        <wps:cNvSpPr/>
                        <wps:spPr>
                          <a:xfrm>
                            <a:off x="706074" y="554494"/>
                            <a:ext cx="249554" cy="1909445"/>
                          </a:xfrm>
                          <a:custGeom>
                            <a:avLst/>
                            <a:gdLst/>
                            <a:ahLst/>
                            <a:cxnLst/>
                            <a:rect l="l" t="t" r="r" b="b"/>
                            <a:pathLst>
                              <a:path w="249554" h="1909445">
                                <a:moveTo>
                                  <a:pt x="94843" y="65506"/>
                                </a:moveTo>
                                <a:lnTo>
                                  <a:pt x="0" y="65506"/>
                                </a:lnTo>
                                <a:lnTo>
                                  <a:pt x="0" y="1909140"/>
                                </a:lnTo>
                                <a:lnTo>
                                  <a:pt x="94843" y="1909140"/>
                                </a:lnTo>
                                <a:lnTo>
                                  <a:pt x="94843" y="65506"/>
                                </a:lnTo>
                                <a:close/>
                              </a:path>
                              <a:path w="249554" h="1909445">
                                <a:moveTo>
                                  <a:pt x="249250" y="0"/>
                                </a:moveTo>
                                <a:lnTo>
                                  <a:pt x="154406" y="0"/>
                                </a:lnTo>
                                <a:lnTo>
                                  <a:pt x="154406" y="1909127"/>
                                </a:lnTo>
                                <a:lnTo>
                                  <a:pt x="249250" y="1909127"/>
                                </a:lnTo>
                                <a:lnTo>
                                  <a:pt x="249250" y="0"/>
                                </a:lnTo>
                                <a:close/>
                              </a:path>
                            </a:pathLst>
                          </a:custGeom>
                          <a:solidFill>
                            <a:srgbClr val="F9ED32"/>
                          </a:solidFill>
                        </wps:spPr>
                        <wps:bodyPr wrap="square" lIns="0" tIns="0" rIns="0" bIns="0" rtlCol="0">
                          <a:prstTxWarp prst="textNoShape">
                            <a:avLst/>
                          </a:prstTxWarp>
                          <a:noAutofit/>
                        </wps:bodyPr>
                      </wps:wsp>
                      <wps:wsp>
                        <wps:cNvPr id="1010" name="Graphic 1010"/>
                        <wps:cNvSpPr/>
                        <wps:spPr>
                          <a:xfrm>
                            <a:off x="1014925" y="1560525"/>
                            <a:ext cx="95250" cy="903605"/>
                          </a:xfrm>
                          <a:custGeom>
                            <a:avLst/>
                            <a:gdLst/>
                            <a:ahLst/>
                            <a:cxnLst/>
                            <a:rect l="l" t="t" r="r" b="b"/>
                            <a:pathLst>
                              <a:path w="95250" h="903605">
                                <a:moveTo>
                                  <a:pt x="94843" y="0"/>
                                </a:moveTo>
                                <a:lnTo>
                                  <a:pt x="0" y="0"/>
                                </a:lnTo>
                                <a:lnTo>
                                  <a:pt x="0" y="903097"/>
                                </a:lnTo>
                                <a:lnTo>
                                  <a:pt x="94843" y="903097"/>
                                </a:lnTo>
                                <a:lnTo>
                                  <a:pt x="94843" y="0"/>
                                </a:lnTo>
                                <a:close/>
                              </a:path>
                            </a:pathLst>
                          </a:custGeom>
                          <a:solidFill>
                            <a:srgbClr val="BE1E2D"/>
                          </a:solidFill>
                        </wps:spPr>
                        <wps:bodyPr wrap="square" lIns="0" tIns="0" rIns="0" bIns="0" rtlCol="0">
                          <a:prstTxWarp prst="textNoShape">
                            <a:avLst/>
                          </a:prstTxWarp>
                          <a:noAutofit/>
                        </wps:bodyPr>
                      </wps:wsp>
                      <wps:wsp>
                        <wps:cNvPr id="1011" name="Graphic 1011"/>
                        <wps:cNvSpPr/>
                        <wps:spPr>
                          <a:xfrm>
                            <a:off x="1169345" y="0"/>
                            <a:ext cx="1639570" cy="2463800"/>
                          </a:xfrm>
                          <a:custGeom>
                            <a:avLst/>
                            <a:gdLst/>
                            <a:ahLst/>
                            <a:cxnLst/>
                            <a:rect l="l" t="t" r="r" b="b"/>
                            <a:pathLst>
                              <a:path w="1639570" h="2463800">
                                <a:moveTo>
                                  <a:pt x="94843" y="326377"/>
                                </a:moveTo>
                                <a:lnTo>
                                  <a:pt x="0" y="326377"/>
                                </a:lnTo>
                                <a:lnTo>
                                  <a:pt x="0" y="2463635"/>
                                </a:lnTo>
                                <a:lnTo>
                                  <a:pt x="94843" y="2463635"/>
                                </a:lnTo>
                                <a:lnTo>
                                  <a:pt x="94843" y="326377"/>
                                </a:lnTo>
                                <a:close/>
                              </a:path>
                              <a:path w="1639570" h="2463800">
                                <a:moveTo>
                                  <a:pt x="249275" y="0"/>
                                </a:moveTo>
                                <a:lnTo>
                                  <a:pt x="154432" y="0"/>
                                </a:lnTo>
                                <a:lnTo>
                                  <a:pt x="154432" y="2463622"/>
                                </a:lnTo>
                                <a:lnTo>
                                  <a:pt x="249275" y="2463622"/>
                                </a:lnTo>
                                <a:lnTo>
                                  <a:pt x="249275" y="0"/>
                                </a:lnTo>
                                <a:close/>
                              </a:path>
                              <a:path w="1639570" h="2463800">
                                <a:moveTo>
                                  <a:pt x="403707" y="0"/>
                                </a:moveTo>
                                <a:lnTo>
                                  <a:pt x="308864" y="0"/>
                                </a:lnTo>
                                <a:lnTo>
                                  <a:pt x="308864" y="2463622"/>
                                </a:lnTo>
                                <a:lnTo>
                                  <a:pt x="403707" y="2463622"/>
                                </a:lnTo>
                                <a:lnTo>
                                  <a:pt x="403707" y="0"/>
                                </a:lnTo>
                                <a:close/>
                              </a:path>
                              <a:path w="1639570" h="2463800">
                                <a:moveTo>
                                  <a:pt x="558114" y="0"/>
                                </a:moveTo>
                                <a:lnTo>
                                  <a:pt x="463283" y="0"/>
                                </a:lnTo>
                                <a:lnTo>
                                  <a:pt x="463283" y="2463622"/>
                                </a:lnTo>
                                <a:lnTo>
                                  <a:pt x="558114" y="2463622"/>
                                </a:lnTo>
                                <a:lnTo>
                                  <a:pt x="558114" y="0"/>
                                </a:lnTo>
                                <a:close/>
                              </a:path>
                              <a:path w="1639570" h="2463800">
                                <a:moveTo>
                                  <a:pt x="712546" y="0"/>
                                </a:moveTo>
                                <a:lnTo>
                                  <a:pt x="617715" y="0"/>
                                </a:lnTo>
                                <a:lnTo>
                                  <a:pt x="617715" y="2463622"/>
                                </a:lnTo>
                                <a:lnTo>
                                  <a:pt x="712546" y="2463622"/>
                                </a:lnTo>
                                <a:lnTo>
                                  <a:pt x="712546" y="0"/>
                                </a:lnTo>
                                <a:close/>
                              </a:path>
                              <a:path w="1639570" h="2463800">
                                <a:moveTo>
                                  <a:pt x="866978" y="0"/>
                                </a:moveTo>
                                <a:lnTo>
                                  <a:pt x="772134" y="0"/>
                                </a:lnTo>
                                <a:lnTo>
                                  <a:pt x="772134" y="2463622"/>
                                </a:lnTo>
                                <a:lnTo>
                                  <a:pt x="866978" y="2463622"/>
                                </a:lnTo>
                                <a:lnTo>
                                  <a:pt x="866978" y="0"/>
                                </a:lnTo>
                                <a:close/>
                              </a:path>
                              <a:path w="1639570" h="2463800">
                                <a:moveTo>
                                  <a:pt x="1021410" y="0"/>
                                </a:moveTo>
                                <a:lnTo>
                                  <a:pt x="926566" y="0"/>
                                </a:lnTo>
                                <a:lnTo>
                                  <a:pt x="926566" y="2463622"/>
                                </a:lnTo>
                                <a:lnTo>
                                  <a:pt x="1021410" y="2463622"/>
                                </a:lnTo>
                                <a:lnTo>
                                  <a:pt x="1021410" y="0"/>
                                </a:lnTo>
                                <a:close/>
                              </a:path>
                              <a:path w="1639570" h="2463800">
                                <a:moveTo>
                                  <a:pt x="1175829" y="0"/>
                                </a:moveTo>
                                <a:lnTo>
                                  <a:pt x="1080985" y="0"/>
                                </a:lnTo>
                                <a:lnTo>
                                  <a:pt x="1080985" y="2463622"/>
                                </a:lnTo>
                                <a:lnTo>
                                  <a:pt x="1175829" y="2463622"/>
                                </a:lnTo>
                                <a:lnTo>
                                  <a:pt x="1175829" y="0"/>
                                </a:lnTo>
                                <a:close/>
                              </a:path>
                              <a:path w="1639570" h="2463800">
                                <a:moveTo>
                                  <a:pt x="1330261" y="0"/>
                                </a:moveTo>
                                <a:lnTo>
                                  <a:pt x="1235417" y="0"/>
                                </a:lnTo>
                                <a:lnTo>
                                  <a:pt x="1235417" y="2463622"/>
                                </a:lnTo>
                                <a:lnTo>
                                  <a:pt x="1330261" y="2463622"/>
                                </a:lnTo>
                                <a:lnTo>
                                  <a:pt x="1330261" y="0"/>
                                </a:lnTo>
                                <a:close/>
                              </a:path>
                              <a:path w="1639570" h="2463800">
                                <a:moveTo>
                                  <a:pt x="1484693" y="266712"/>
                                </a:moveTo>
                                <a:lnTo>
                                  <a:pt x="1389849" y="266712"/>
                                </a:lnTo>
                                <a:lnTo>
                                  <a:pt x="1389849" y="2463609"/>
                                </a:lnTo>
                                <a:lnTo>
                                  <a:pt x="1484693" y="2463609"/>
                                </a:lnTo>
                                <a:lnTo>
                                  <a:pt x="1484693" y="266712"/>
                                </a:lnTo>
                                <a:close/>
                              </a:path>
                              <a:path w="1639570" h="2463800">
                                <a:moveTo>
                                  <a:pt x="1639112" y="456222"/>
                                </a:moveTo>
                                <a:lnTo>
                                  <a:pt x="1544269" y="456222"/>
                                </a:lnTo>
                                <a:lnTo>
                                  <a:pt x="1544269" y="2463609"/>
                                </a:lnTo>
                                <a:lnTo>
                                  <a:pt x="1639112" y="2463609"/>
                                </a:lnTo>
                                <a:lnTo>
                                  <a:pt x="1639112" y="456222"/>
                                </a:lnTo>
                                <a:close/>
                              </a:path>
                            </a:pathLst>
                          </a:custGeom>
                          <a:solidFill>
                            <a:srgbClr val="8DC63F"/>
                          </a:solidFill>
                        </wps:spPr>
                        <wps:bodyPr wrap="square" lIns="0" tIns="0" rIns="0" bIns="0" rtlCol="0">
                          <a:prstTxWarp prst="textNoShape">
                            <a:avLst/>
                          </a:prstTxWarp>
                          <a:noAutofit/>
                        </wps:bodyPr>
                      </wps:wsp>
                      <wps:wsp>
                        <wps:cNvPr id="1012" name="Graphic 1012"/>
                        <wps:cNvSpPr/>
                        <wps:spPr>
                          <a:xfrm>
                            <a:off x="2868046" y="859815"/>
                            <a:ext cx="95250" cy="1604010"/>
                          </a:xfrm>
                          <a:custGeom>
                            <a:avLst/>
                            <a:gdLst/>
                            <a:ahLst/>
                            <a:cxnLst/>
                            <a:rect l="l" t="t" r="r" b="b"/>
                            <a:pathLst>
                              <a:path w="95250" h="1604010">
                                <a:moveTo>
                                  <a:pt x="94843" y="0"/>
                                </a:moveTo>
                                <a:lnTo>
                                  <a:pt x="0" y="0"/>
                                </a:lnTo>
                                <a:lnTo>
                                  <a:pt x="0" y="1603806"/>
                                </a:lnTo>
                                <a:lnTo>
                                  <a:pt x="94843" y="1603806"/>
                                </a:lnTo>
                                <a:lnTo>
                                  <a:pt x="94843" y="0"/>
                                </a:lnTo>
                                <a:close/>
                              </a:path>
                            </a:pathLst>
                          </a:custGeom>
                          <a:solidFill>
                            <a:srgbClr val="F9ED32"/>
                          </a:solidFill>
                        </wps:spPr>
                        <wps:bodyPr wrap="square" lIns="0" tIns="0" rIns="0" bIns="0" rtlCol="0">
                          <a:prstTxWarp prst="textNoShape">
                            <a:avLst/>
                          </a:prstTxWarp>
                          <a:noAutofit/>
                        </wps:bodyPr>
                      </wps:wsp>
                      <wps:wsp>
                        <wps:cNvPr id="1013" name="Graphic 1013"/>
                        <wps:cNvSpPr/>
                        <wps:spPr>
                          <a:xfrm>
                            <a:off x="3022465" y="0"/>
                            <a:ext cx="1176020" cy="2463800"/>
                          </a:xfrm>
                          <a:custGeom>
                            <a:avLst/>
                            <a:gdLst/>
                            <a:ahLst/>
                            <a:cxnLst/>
                            <a:rect l="l" t="t" r="r" b="b"/>
                            <a:pathLst>
                              <a:path w="1176020" h="2463800">
                                <a:moveTo>
                                  <a:pt x="94843" y="0"/>
                                </a:moveTo>
                                <a:lnTo>
                                  <a:pt x="0" y="0"/>
                                </a:lnTo>
                                <a:lnTo>
                                  <a:pt x="0" y="2463622"/>
                                </a:lnTo>
                                <a:lnTo>
                                  <a:pt x="94843" y="2463622"/>
                                </a:lnTo>
                                <a:lnTo>
                                  <a:pt x="94843" y="0"/>
                                </a:lnTo>
                                <a:close/>
                              </a:path>
                              <a:path w="1176020" h="2463800">
                                <a:moveTo>
                                  <a:pt x="249275" y="329882"/>
                                </a:moveTo>
                                <a:lnTo>
                                  <a:pt x="154432" y="329882"/>
                                </a:lnTo>
                                <a:lnTo>
                                  <a:pt x="154432" y="2463609"/>
                                </a:lnTo>
                                <a:lnTo>
                                  <a:pt x="249275" y="2463609"/>
                                </a:lnTo>
                                <a:lnTo>
                                  <a:pt x="249275" y="329882"/>
                                </a:lnTo>
                                <a:close/>
                              </a:path>
                              <a:path w="1176020" h="2463800">
                                <a:moveTo>
                                  <a:pt x="403694" y="0"/>
                                </a:moveTo>
                                <a:lnTo>
                                  <a:pt x="308851" y="0"/>
                                </a:lnTo>
                                <a:lnTo>
                                  <a:pt x="308851" y="2463622"/>
                                </a:lnTo>
                                <a:lnTo>
                                  <a:pt x="403694" y="2463622"/>
                                </a:lnTo>
                                <a:lnTo>
                                  <a:pt x="403694" y="0"/>
                                </a:lnTo>
                                <a:close/>
                              </a:path>
                              <a:path w="1176020" h="2463800">
                                <a:moveTo>
                                  <a:pt x="558126" y="0"/>
                                </a:moveTo>
                                <a:lnTo>
                                  <a:pt x="463283" y="0"/>
                                </a:lnTo>
                                <a:lnTo>
                                  <a:pt x="463283" y="2463622"/>
                                </a:lnTo>
                                <a:lnTo>
                                  <a:pt x="558126" y="2463622"/>
                                </a:lnTo>
                                <a:lnTo>
                                  <a:pt x="558126" y="0"/>
                                </a:lnTo>
                                <a:close/>
                              </a:path>
                              <a:path w="1176020" h="2463800">
                                <a:moveTo>
                                  <a:pt x="712558" y="0"/>
                                </a:moveTo>
                                <a:lnTo>
                                  <a:pt x="617715" y="0"/>
                                </a:lnTo>
                                <a:lnTo>
                                  <a:pt x="617715" y="2463622"/>
                                </a:lnTo>
                                <a:lnTo>
                                  <a:pt x="712558" y="2463622"/>
                                </a:lnTo>
                                <a:lnTo>
                                  <a:pt x="712558" y="0"/>
                                </a:lnTo>
                                <a:close/>
                              </a:path>
                              <a:path w="1176020" h="2463800">
                                <a:moveTo>
                                  <a:pt x="866978" y="305320"/>
                                </a:moveTo>
                                <a:lnTo>
                                  <a:pt x="772134" y="305320"/>
                                </a:lnTo>
                                <a:lnTo>
                                  <a:pt x="772134" y="2463622"/>
                                </a:lnTo>
                                <a:lnTo>
                                  <a:pt x="866978" y="2463622"/>
                                </a:lnTo>
                                <a:lnTo>
                                  <a:pt x="866978" y="305320"/>
                                </a:lnTo>
                                <a:close/>
                              </a:path>
                              <a:path w="1176020" h="2463800">
                                <a:moveTo>
                                  <a:pt x="1021410" y="368490"/>
                                </a:moveTo>
                                <a:lnTo>
                                  <a:pt x="926566" y="368490"/>
                                </a:lnTo>
                                <a:lnTo>
                                  <a:pt x="926566" y="2463622"/>
                                </a:lnTo>
                                <a:lnTo>
                                  <a:pt x="1021410" y="2463622"/>
                                </a:lnTo>
                                <a:lnTo>
                                  <a:pt x="1021410" y="368490"/>
                                </a:lnTo>
                                <a:close/>
                              </a:path>
                              <a:path w="1176020" h="2463800">
                                <a:moveTo>
                                  <a:pt x="1175829" y="501853"/>
                                </a:moveTo>
                                <a:lnTo>
                                  <a:pt x="1080985" y="501853"/>
                                </a:lnTo>
                                <a:lnTo>
                                  <a:pt x="1080985" y="2463622"/>
                                </a:lnTo>
                                <a:lnTo>
                                  <a:pt x="1175829" y="2463622"/>
                                </a:lnTo>
                                <a:lnTo>
                                  <a:pt x="1175829" y="501853"/>
                                </a:lnTo>
                                <a:close/>
                              </a:path>
                            </a:pathLst>
                          </a:custGeom>
                          <a:solidFill>
                            <a:srgbClr val="8DC63F"/>
                          </a:solidFill>
                        </wps:spPr>
                        <wps:bodyPr wrap="square" lIns="0" tIns="0" rIns="0" bIns="0" rtlCol="0">
                          <a:prstTxWarp prst="textNoShape">
                            <a:avLst/>
                          </a:prstTxWarp>
                          <a:noAutofit/>
                        </wps:bodyPr>
                      </wps:wsp>
                      <wps:wsp>
                        <wps:cNvPr id="1014" name="Graphic 1014"/>
                        <wps:cNvSpPr/>
                        <wps:spPr>
                          <a:xfrm>
                            <a:off x="4257883" y="698373"/>
                            <a:ext cx="95250" cy="1765300"/>
                          </a:xfrm>
                          <a:custGeom>
                            <a:avLst/>
                            <a:gdLst/>
                            <a:ahLst/>
                            <a:cxnLst/>
                            <a:rect l="l" t="t" r="r" b="b"/>
                            <a:pathLst>
                              <a:path w="95250" h="1765300">
                                <a:moveTo>
                                  <a:pt x="94843" y="0"/>
                                </a:moveTo>
                                <a:lnTo>
                                  <a:pt x="0" y="0"/>
                                </a:lnTo>
                                <a:lnTo>
                                  <a:pt x="0" y="1765236"/>
                                </a:lnTo>
                                <a:lnTo>
                                  <a:pt x="94843" y="1765236"/>
                                </a:lnTo>
                                <a:lnTo>
                                  <a:pt x="94843" y="0"/>
                                </a:lnTo>
                                <a:close/>
                              </a:path>
                            </a:pathLst>
                          </a:custGeom>
                          <a:solidFill>
                            <a:srgbClr val="F9ED32"/>
                          </a:solidFill>
                        </wps:spPr>
                        <wps:bodyPr wrap="square" lIns="0" tIns="0" rIns="0" bIns="0" rtlCol="0">
                          <a:prstTxWarp prst="textNoShape">
                            <a:avLst/>
                          </a:prstTxWarp>
                          <a:noAutofit/>
                        </wps:bodyPr>
                      </wps:wsp>
                      <wps:wsp>
                        <wps:cNvPr id="1015" name="Graphic 1015"/>
                        <wps:cNvSpPr/>
                        <wps:spPr>
                          <a:xfrm>
                            <a:off x="4412315" y="0"/>
                            <a:ext cx="249554" cy="2463800"/>
                          </a:xfrm>
                          <a:custGeom>
                            <a:avLst/>
                            <a:gdLst/>
                            <a:ahLst/>
                            <a:cxnLst/>
                            <a:rect l="l" t="t" r="r" b="b"/>
                            <a:pathLst>
                              <a:path w="249554" h="2463800">
                                <a:moveTo>
                                  <a:pt x="94843" y="368490"/>
                                </a:moveTo>
                                <a:lnTo>
                                  <a:pt x="0" y="368490"/>
                                </a:lnTo>
                                <a:lnTo>
                                  <a:pt x="0" y="2463622"/>
                                </a:lnTo>
                                <a:lnTo>
                                  <a:pt x="94843" y="2463622"/>
                                </a:lnTo>
                                <a:lnTo>
                                  <a:pt x="94843" y="368490"/>
                                </a:lnTo>
                                <a:close/>
                              </a:path>
                              <a:path w="249554" h="2463800">
                                <a:moveTo>
                                  <a:pt x="249262" y="0"/>
                                </a:moveTo>
                                <a:lnTo>
                                  <a:pt x="154419" y="0"/>
                                </a:lnTo>
                                <a:lnTo>
                                  <a:pt x="154419" y="2463622"/>
                                </a:lnTo>
                                <a:lnTo>
                                  <a:pt x="249262" y="2463622"/>
                                </a:lnTo>
                                <a:lnTo>
                                  <a:pt x="249262" y="0"/>
                                </a:lnTo>
                                <a:close/>
                              </a:path>
                            </a:pathLst>
                          </a:custGeom>
                          <a:solidFill>
                            <a:srgbClr val="8DC63F"/>
                          </a:solidFill>
                        </wps:spPr>
                        <wps:bodyPr wrap="square" lIns="0" tIns="0" rIns="0" bIns="0" rtlCol="0">
                          <a:prstTxWarp prst="textNoShape">
                            <a:avLst/>
                          </a:prstTxWarp>
                          <a:noAutofit/>
                        </wps:bodyPr>
                      </wps:wsp>
                      <wps:wsp>
                        <wps:cNvPr id="1016" name="Graphic 1016"/>
                        <wps:cNvSpPr/>
                        <wps:spPr>
                          <a:xfrm>
                            <a:off x="4721166" y="828230"/>
                            <a:ext cx="95250" cy="1635760"/>
                          </a:xfrm>
                          <a:custGeom>
                            <a:avLst/>
                            <a:gdLst/>
                            <a:ahLst/>
                            <a:cxnLst/>
                            <a:rect l="l" t="t" r="r" b="b"/>
                            <a:pathLst>
                              <a:path w="95250" h="1635760">
                                <a:moveTo>
                                  <a:pt x="94843" y="0"/>
                                </a:moveTo>
                                <a:lnTo>
                                  <a:pt x="0" y="0"/>
                                </a:lnTo>
                                <a:lnTo>
                                  <a:pt x="0" y="1635391"/>
                                </a:lnTo>
                                <a:lnTo>
                                  <a:pt x="94843" y="1635391"/>
                                </a:lnTo>
                                <a:lnTo>
                                  <a:pt x="94843" y="0"/>
                                </a:lnTo>
                                <a:close/>
                              </a:path>
                            </a:pathLst>
                          </a:custGeom>
                          <a:solidFill>
                            <a:srgbClr val="F9ED32"/>
                          </a:solidFill>
                        </wps:spPr>
                        <wps:bodyPr wrap="square" lIns="0" tIns="0" rIns="0" bIns="0" rtlCol="0">
                          <a:prstTxWarp prst="textNoShape">
                            <a:avLst/>
                          </a:prstTxWarp>
                          <a:noAutofit/>
                        </wps:bodyPr>
                      </wps:wsp>
                      <wps:wsp>
                        <wps:cNvPr id="1017" name="Graphic 1017"/>
                        <wps:cNvSpPr/>
                        <wps:spPr>
                          <a:xfrm>
                            <a:off x="4875586" y="1482737"/>
                            <a:ext cx="713105" cy="981075"/>
                          </a:xfrm>
                          <a:custGeom>
                            <a:avLst/>
                            <a:gdLst/>
                            <a:ahLst/>
                            <a:cxnLst/>
                            <a:rect l="l" t="t" r="r" b="b"/>
                            <a:pathLst>
                              <a:path w="713105" h="981075">
                                <a:moveTo>
                                  <a:pt x="94843" y="303555"/>
                                </a:moveTo>
                                <a:lnTo>
                                  <a:pt x="0" y="303555"/>
                                </a:lnTo>
                                <a:lnTo>
                                  <a:pt x="0" y="980871"/>
                                </a:lnTo>
                                <a:lnTo>
                                  <a:pt x="94843" y="980871"/>
                                </a:lnTo>
                                <a:lnTo>
                                  <a:pt x="94843" y="303555"/>
                                </a:lnTo>
                                <a:close/>
                              </a:path>
                              <a:path w="713105" h="981075">
                                <a:moveTo>
                                  <a:pt x="249275" y="490435"/>
                                </a:moveTo>
                                <a:lnTo>
                                  <a:pt x="154432" y="490435"/>
                                </a:lnTo>
                                <a:lnTo>
                                  <a:pt x="154432" y="980897"/>
                                </a:lnTo>
                                <a:lnTo>
                                  <a:pt x="249275" y="980897"/>
                                </a:lnTo>
                                <a:lnTo>
                                  <a:pt x="249275" y="490435"/>
                                </a:lnTo>
                                <a:close/>
                              </a:path>
                              <a:path w="713105" h="981075">
                                <a:moveTo>
                                  <a:pt x="403694" y="356196"/>
                                </a:moveTo>
                                <a:lnTo>
                                  <a:pt x="308851" y="356196"/>
                                </a:lnTo>
                                <a:lnTo>
                                  <a:pt x="308851" y="980871"/>
                                </a:lnTo>
                                <a:lnTo>
                                  <a:pt x="403694" y="980871"/>
                                </a:lnTo>
                                <a:lnTo>
                                  <a:pt x="403694" y="356196"/>
                                </a:lnTo>
                                <a:close/>
                              </a:path>
                              <a:path w="713105" h="981075">
                                <a:moveTo>
                                  <a:pt x="558126" y="0"/>
                                </a:moveTo>
                                <a:lnTo>
                                  <a:pt x="463283" y="0"/>
                                </a:lnTo>
                                <a:lnTo>
                                  <a:pt x="463283" y="980884"/>
                                </a:lnTo>
                                <a:lnTo>
                                  <a:pt x="558126" y="980884"/>
                                </a:lnTo>
                                <a:lnTo>
                                  <a:pt x="558126" y="0"/>
                                </a:lnTo>
                                <a:close/>
                              </a:path>
                              <a:path w="713105" h="981075">
                                <a:moveTo>
                                  <a:pt x="712558" y="710653"/>
                                </a:moveTo>
                                <a:lnTo>
                                  <a:pt x="617715" y="710653"/>
                                </a:lnTo>
                                <a:lnTo>
                                  <a:pt x="617715" y="980884"/>
                                </a:lnTo>
                                <a:lnTo>
                                  <a:pt x="712558" y="980884"/>
                                </a:lnTo>
                                <a:lnTo>
                                  <a:pt x="712558" y="710653"/>
                                </a:lnTo>
                                <a:close/>
                              </a:path>
                            </a:pathLst>
                          </a:custGeom>
                          <a:solidFill>
                            <a:srgbClr val="BE1E2D"/>
                          </a:solidFill>
                        </wps:spPr>
                        <wps:bodyPr wrap="square" lIns="0" tIns="0" rIns="0" bIns="0" rtlCol="0">
                          <a:prstTxWarp prst="textNoShape">
                            <a:avLst/>
                          </a:prstTxWarp>
                          <a:noAutofit/>
                        </wps:bodyPr>
                      </wps:wsp>
                      <wps:wsp>
                        <wps:cNvPr id="1018" name="Graphic 1018"/>
                        <wps:cNvSpPr/>
                        <wps:spPr>
                          <a:xfrm>
                            <a:off x="5802152" y="722325"/>
                            <a:ext cx="95250" cy="1741805"/>
                          </a:xfrm>
                          <a:custGeom>
                            <a:avLst/>
                            <a:gdLst/>
                            <a:ahLst/>
                            <a:cxnLst/>
                            <a:rect l="l" t="t" r="r" b="b"/>
                            <a:pathLst>
                              <a:path w="95250" h="1741805">
                                <a:moveTo>
                                  <a:pt x="94843" y="0"/>
                                </a:moveTo>
                                <a:lnTo>
                                  <a:pt x="0" y="0"/>
                                </a:lnTo>
                                <a:lnTo>
                                  <a:pt x="0" y="1741297"/>
                                </a:lnTo>
                                <a:lnTo>
                                  <a:pt x="94843" y="1741297"/>
                                </a:lnTo>
                                <a:lnTo>
                                  <a:pt x="94843" y="0"/>
                                </a:lnTo>
                                <a:close/>
                              </a:path>
                            </a:pathLst>
                          </a:custGeom>
                          <a:solidFill>
                            <a:srgbClr val="F9ED32"/>
                          </a:solidFill>
                        </wps:spPr>
                        <wps:bodyPr wrap="square" lIns="0" tIns="0" rIns="0" bIns="0" rtlCol="0">
                          <a:prstTxWarp prst="textNoShape">
                            <a:avLst/>
                          </a:prstTxWarp>
                          <a:noAutofit/>
                        </wps:bodyPr>
                      </wps:wsp>
                      <wps:wsp>
                        <wps:cNvPr id="1019" name="Graphic 1019"/>
                        <wps:cNvSpPr/>
                        <wps:spPr>
                          <a:xfrm>
                            <a:off x="0" y="2463624"/>
                            <a:ext cx="5979795" cy="1270"/>
                          </a:xfrm>
                          <a:custGeom>
                            <a:avLst/>
                            <a:gdLst/>
                            <a:ahLst/>
                            <a:cxnLst/>
                            <a:rect l="l" t="t" r="r" b="b"/>
                            <a:pathLst>
                              <a:path w="5979795">
                                <a:moveTo>
                                  <a:pt x="0" y="0"/>
                                </a:moveTo>
                                <a:lnTo>
                                  <a:pt x="5979261" y="0"/>
                                </a:lnTo>
                              </a:path>
                            </a:pathLst>
                          </a:custGeom>
                          <a:ln w="12700">
                            <a:solidFill>
                              <a:srgbClr val="231F20"/>
                            </a:solidFill>
                            <a:prstDash val="solid"/>
                          </a:ln>
                        </wps:spPr>
                        <wps:bodyPr wrap="square" lIns="0" tIns="0" rIns="0" bIns="0" rtlCol="0">
                          <a:prstTxWarp prst="textNoShape">
                            <a:avLst/>
                          </a:prstTxWarp>
                          <a:noAutofit/>
                        </wps:bodyPr>
                      </wps:wsp>
                      <wps:wsp>
                        <wps:cNvPr id="1020" name="Graphic 1020"/>
                        <wps:cNvSpPr/>
                        <wps:spPr>
                          <a:xfrm>
                            <a:off x="0" y="1231814"/>
                            <a:ext cx="19050" cy="1270"/>
                          </a:xfrm>
                          <a:custGeom>
                            <a:avLst/>
                            <a:gdLst/>
                            <a:ahLst/>
                            <a:cxnLst/>
                            <a:rect l="l" t="t" r="r" b="b"/>
                            <a:pathLst>
                              <a:path w="19050">
                                <a:moveTo>
                                  <a:pt x="0" y="0"/>
                                </a:moveTo>
                                <a:lnTo>
                                  <a:pt x="19050" y="0"/>
                                </a:lnTo>
                              </a:path>
                            </a:pathLst>
                          </a:custGeom>
                          <a:ln w="12700">
                            <a:solidFill>
                              <a:srgbClr val="ED1C24"/>
                            </a:solidFill>
                            <a:prstDash val="solid"/>
                          </a:ln>
                        </wps:spPr>
                        <wps:bodyPr wrap="square" lIns="0" tIns="0" rIns="0" bIns="0" rtlCol="0">
                          <a:prstTxWarp prst="textNoShape">
                            <a:avLst/>
                          </a:prstTxWarp>
                          <a:noAutofit/>
                        </wps:bodyPr>
                      </wps:wsp>
                      <wps:wsp>
                        <wps:cNvPr id="1021" name="Graphic 1021"/>
                        <wps:cNvSpPr/>
                        <wps:spPr>
                          <a:xfrm>
                            <a:off x="57379" y="1231814"/>
                            <a:ext cx="5883910" cy="1270"/>
                          </a:xfrm>
                          <a:custGeom>
                            <a:avLst/>
                            <a:gdLst/>
                            <a:ahLst/>
                            <a:cxnLst/>
                            <a:rect l="l" t="t" r="r" b="b"/>
                            <a:pathLst>
                              <a:path w="5883910">
                                <a:moveTo>
                                  <a:pt x="0" y="0"/>
                                </a:moveTo>
                                <a:lnTo>
                                  <a:pt x="5883668" y="0"/>
                                </a:lnTo>
                              </a:path>
                            </a:pathLst>
                          </a:custGeom>
                          <a:ln w="12700">
                            <a:solidFill>
                              <a:srgbClr val="ED1C24"/>
                            </a:solidFill>
                            <a:prstDash val="dash"/>
                          </a:ln>
                        </wps:spPr>
                        <wps:bodyPr wrap="square" lIns="0" tIns="0" rIns="0" bIns="0" rtlCol="0">
                          <a:prstTxWarp prst="textNoShape">
                            <a:avLst/>
                          </a:prstTxWarp>
                          <a:noAutofit/>
                        </wps:bodyPr>
                      </wps:wsp>
                      <wps:wsp>
                        <wps:cNvPr id="1022" name="Graphic 1022"/>
                        <wps:cNvSpPr/>
                        <wps:spPr>
                          <a:xfrm>
                            <a:off x="5960217" y="1231814"/>
                            <a:ext cx="19050" cy="1270"/>
                          </a:xfrm>
                          <a:custGeom>
                            <a:avLst/>
                            <a:gdLst/>
                            <a:ahLst/>
                            <a:cxnLst/>
                            <a:rect l="l" t="t" r="r" b="b"/>
                            <a:pathLst>
                              <a:path w="19050">
                                <a:moveTo>
                                  <a:pt x="0" y="0"/>
                                </a:moveTo>
                                <a:lnTo>
                                  <a:pt x="19050" y="0"/>
                                </a:lnTo>
                              </a:path>
                            </a:pathLst>
                          </a:custGeom>
                          <a:ln w="12700">
                            <a:solidFill>
                              <a:srgbClr val="ED1C24"/>
                            </a:solidFill>
                            <a:prstDash val="solid"/>
                          </a:ln>
                        </wps:spPr>
                        <wps:bodyPr wrap="square" lIns="0" tIns="0" rIns="0" bIns="0" rtlCol="0">
                          <a:prstTxWarp prst="textNoShape">
                            <a:avLst/>
                          </a:prstTxWarp>
                          <a:noAutofit/>
                        </wps:bodyPr>
                      </wps:wsp>
                      <wps:wsp>
                        <wps:cNvPr id="1023" name="Textbox 1023"/>
                        <wps:cNvSpPr txBox="1"/>
                        <wps:spPr>
                          <a:xfrm>
                            <a:off x="382151" y="45143"/>
                            <a:ext cx="137795" cy="65405"/>
                          </a:xfrm>
                          <a:prstGeom prst="rect">
                            <a:avLst/>
                          </a:prstGeom>
                        </wps:spPr>
                        <wps:txbx>
                          <w:txbxContent>
                            <w:p w14:paraId="1AAB4088" w14:textId="77777777" w:rsidR="00EC4331" w:rsidRDefault="00AF443C">
                              <w:pPr>
                                <w:spacing w:before="6"/>
                                <w:rPr>
                                  <w:sz w:val="8"/>
                                </w:rPr>
                              </w:pPr>
                              <w:r>
                                <w:rPr>
                                  <w:color w:val="231F20"/>
                                  <w:spacing w:val="-4"/>
                                  <w:w w:val="80"/>
                                  <w:sz w:val="8"/>
                                </w:rPr>
                                <w:t>95,00%</w:t>
                              </w:r>
                            </w:p>
                          </w:txbxContent>
                        </wps:txbx>
                        <wps:bodyPr wrap="square" lIns="0" tIns="0" rIns="0" bIns="0" rtlCol="0">
                          <a:noAutofit/>
                        </wps:bodyPr>
                      </wps:wsp>
                      <wps:wsp>
                        <wps:cNvPr id="1024" name="Textbox 1024"/>
                        <wps:cNvSpPr txBox="1"/>
                        <wps:spPr>
                          <a:xfrm>
                            <a:off x="2543183" y="172651"/>
                            <a:ext cx="139700" cy="65405"/>
                          </a:xfrm>
                          <a:prstGeom prst="rect">
                            <a:avLst/>
                          </a:prstGeom>
                        </wps:spPr>
                        <wps:txbx>
                          <w:txbxContent>
                            <w:p w14:paraId="7EA68AD9" w14:textId="77777777" w:rsidR="00EC4331" w:rsidRDefault="00AF443C">
                              <w:pPr>
                                <w:spacing w:before="6"/>
                                <w:rPr>
                                  <w:sz w:val="8"/>
                                </w:rPr>
                              </w:pPr>
                              <w:r>
                                <w:rPr>
                                  <w:color w:val="231F20"/>
                                  <w:spacing w:val="-2"/>
                                  <w:w w:val="80"/>
                                  <w:sz w:val="8"/>
                                </w:rPr>
                                <w:t>90,00%</w:t>
                              </w:r>
                            </w:p>
                          </w:txbxContent>
                        </wps:txbx>
                        <wps:bodyPr wrap="square" lIns="0" tIns="0" rIns="0" bIns="0" rtlCol="0">
                          <a:noAutofit/>
                        </wps:bodyPr>
                      </wps:wsp>
                      <wps:wsp>
                        <wps:cNvPr id="1025" name="Textbox 1025"/>
                        <wps:cNvSpPr txBox="1"/>
                        <wps:spPr>
                          <a:xfrm>
                            <a:off x="75980" y="224823"/>
                            <a:ext cx="132715" cy="65405"/>
                          </a:xfrm>
                          <a:prstGeom prst="rect">
                            <a:avLst/>
                          </a:prstGeom>
                        </wps:spPr>
                        <wps:txbx>
                          <w:txbxContent>
                            <w:p w14:paraId="148A1228" w14:textId="77777777" w:rsidR="00EC4331" w:rsidRDefault="00AF443C">
                              <w:pPr>
                                <w:spacing w:before="6"/>
                                <w:rPr>
                                  <w:sz w:val="8"/>
                                </w:rPr>
                              </w:pPr>
                              <w:r>
                                <w:rPr>
                                  <w:color w:val="231F20"/>
                                  <w:spacing w:val="-2"/>
                                  <w:w w:val="75"/>
                                  <w:sz w:val="8"/>
                                </w:rPr>
                                <w:t>87,50%</w:t>
                              </w:r>
                            </w:p>
                          </w:txbxContent>
                        </wps:txbx>
                        <wps:bodyPr wrap="square" lIns="0" tIns="0" rIns="0" bIns="0" rtlCol="0">
                          <a:noAutofit/>
                        </wps:bodyPr>
                      </wps:wsp>
                      <wps:wsp>
                        <wps:cNvPr id="1026" name="Textbox 1026"/>
                        <wps:cNvSpPr txBox="1"/>
                        <wps:spPr>
                          <a:xfrm>
                            <a:off x="1156902" y="227972"/>
                            <a:ext cx="132715" cy="65405"/>
                          </a:xfrm>
                          <a:prstGeom prst="rect">
                            <a:avLst/>
                          </a:prstGeom>
                        </wps:spPr>
                        <wps:txbx>
                          <w:txbxContent>
                            <w:p w14:paraId="38C45E8F" w14:textId="77777777" w:rsidR="00EC4331" w:rsidRDefault="00AF443C">
                              <w:pPr>
                                <w:spacing w:before="6"/>
                                <w:rPr>
                                  <w:sz w:val="8"/>
                                </w:rPr>
                              </w:pPr>
                              <w:r>
                                <w:rPr>
                                  <w:color w:val="231F20"/>
                                  <w:spacing w:val="-2"/>
                                  <w:w w:val="75"/>
                                  <w:sz w:val="8"/>
                                </w:rPr>
                                <w:t>87,50%</w:t>
                              </w:r>
                            </w:p>
                          </w:txbxContent>
                        </wps:txbx>
                        <wps:bodyPr wrap="square" lIns="0" tIns="0" rIns="0" bIns="0" rtlCol="0">
                          <a:noAutofit/>
                        </wps:bodyPr>
                      </wps:wsp>
                      <wps:wsp>
                        <wps:cNvPr id="1027" name="Textbox 1027"/>
                        <wps:cNvSpPr txBox="1"/>
                        <wps:spPr>
                          <a:xfrm>
                            <a:off x="3164467" y="240164"/>
                            <a:ext cx="132715" cy="65405"/>
                          </a:xfrm>
                          <a:prstGeom prst="rect">
                            <a:avLst/>
                          </a:prstGeom>
                        </wps:spPr>
                        <wps:txbx>
                          <w:txbxContent>
                            <w:p w14:paraId="38472C61" w14:textId="77777777" w:rsidR="00EC4331" w:rsidRDefault="00AF443C">
                              <w:pPr>
                                <w:spacing w:before="6"/>
                                <w:rPr>
                                  <w:sz w:val="8"/>
                                </w:rPr>
                              </w:pPr>
                              <w:r>
                                <w:rPr>
                                  <w:color w:val="231F20"/>
                                  <w:spacing w:val="-2"/>
                                  <w:w w:val="75"/>
                                  <w:sz w:val="8"/>
                                </w:rPr>
                                <w:t>86,67%</w:t>
                              </w:r>
                            </w:p>
                          </w:txbxContent>
                        </wps:txbx>
                        <wps:bodyPr wrap="square" lIns="0" tIns="0" rIns="0" bIns="0" rtlCol="0">
                          <a:noAutofit/>
                        </wps:bodyPr>
                      </wps:wsp>
                      <wps:wsp>
                        <wps:cNvPr id="1028" name="Textbox 1028"/>
                        <wps:cNvSpPr txBox="1"/>
                        <wps:spPr>
                          <a:xfrm>
                            <a:off x="3782145" y="212123"/>
                            <a:ext cx="283845" cy="116839"/>
                          </a:xfrm>
                          <a:prstGeom prst="rect">
                            <a:avLst/>
                          </a:prstGeom>
                        </wps:spPr>
                        <wps:txbx>
                          <w:txbxContent>
                            <w:p w14:paraId="11469425" w14:textId="77777777" w:rsidR="00EC4331" w:rsidRDefault="00AF443C">
                              <w:pPr>
                                <w:spacing w:before="6" w:line="89" w:lineRule="exact"/>
                                <w:rPr>
                                  <w:sz w:val="8"/>
                                </w:rPr>
                              </w:pPr>
                              <w:r>
                                <w:rPr>
                                  <w:color w:val="231F20"/>
                                  <w:spacing w:val="-2"/>
                                  <w:w w:val="90"/>
                                  <w:sz w:val="8"/>
                                </w:rPr>
                                <w:t>87,50%</w:t>
                              </w:r>
                            </w:p>
                            <w:p w14:paraId="5BADF8CD" w14:textId="77777777" w:rsidR="00EC4331" w:rsidRDefault="00AF443C">
                              <w:pPr>
                                <w:spacing w:line="89" w:lineRule="exact"/>
                                <w:ind w:left="248"/>
                                <w:rPr>
                                  <w:sz w:val="8"/>
                                </w:rPr>
                              </w:pPr>
                              <w:r>
                                <w:rPr>
                                  <w:color w:val="231F20"/>
                                  <w:spacing w:val="-5"/>
                                  <w:w w:val="75"/>
                                  <w:sz w:val="8"/>
                                </w:rPr>
                                <w:t>85,71%</w:t>
                              </w:r>
                            </w:p>
                          </w:txbxContent>
                        </wps:txbx>
                        <wps:bodyPr wrap="square" lIns="0" tIns="0" rIns="0" bIns="0" rtlCol="0">
                          <a:noAutofit/>
                        </wps:bodyPr>
                      </wps:wsp>
                      <wps:wsp>
                        <wps:cNvPr id="1029" name="Textbox 1029"/>
                        <wps:cNvSpPr txBox="1"/>
                        <wps:spPr>
                          <a:xfrm>
                            <a:off x="4403327" y="263431"/>
                            <a:ext cx="125730" cy="65405"/>
                          </a:xfrm>
                          <a:prstGeom prst="rect">
                            <a:avLst/>
                          </a:prstGeom>
                        </wps:spPr>
                        <wps:txbx>
                          <w:txbxContent>
                            <w:p w14:paraId="66CF7F25" w14:textId="77777777" w:rsidR="00EC4331" w:rsidRDefault="00AF443C">
                              <w:pPr>
                                <w:spacing w:before="6"/>
                                <w:rPr>
                                  <w:sz w:val="8"/>
                                </w:rPr>
                              </w:pPr>
                              <w:r>
                                <w:rPr>
                                  <w:color w:val="231F20"/>
                                  <w:spacing w:val="-5"/>
                                  <w:w w:val="75"/>
                                  <w:sz w:val="8"/>
                                </w:rPr>
                                <w:t>85,71%</w:t>
                              </w:r>
                            </w:p>
                          </w:txbxContent>
                        </wps:txbx>
                        <wps:bodyPr wrap="square" lIns="0" tIns="0" rIns="0" bIns="0" rtlCol="0">
                          <a:noAutofit/>
                        </wps:bodyPr>
                      </wps:wsp>
                      <wps:wsp>
                        <wps:cNvPr id="1030" name="Textbox 1030"/>
                        <wps:cNvSpPr txBox="1"/>
                        <wps:spPr>
                          <a:xfrm>
                            <a:off x="2703305" y="364218"/>
                            <a:ext cx="128270" cy="65405"/>
                          </a:xfrm>
                          <a:prstGeom prst="rect">
                            <a:avLst/>
                          </a:prstGeom>
                        </wps:spPr>
                        <wps:txbx>
                          <w:txbxContent>
                            <w:p w14:paraId="589FAABD" w14:textId="77777777" w:rsidR="00EC4331" w:rsidRDefault="00AF443C">
                              <w:pPr>
                                <w:spacing w:before="6"/>
                                <w:rPr>
                                  <w:sz w:val="8"/>
                                </w:rPr>
                              </w:pPr>
                              <w:r>
                                <w:rPr>
                                  <w:color w:val="231F20"/>
                                  <w:spacing w:val="-4"/>
                                  <w:w w:val="75"/>
                                  <w:sz w:val="8"/>
                                </w:rPr>
                                <w:t>81,82%</w:t>
                              </w:r>
                            </w:p>
                          </w:txbxContent>
                        </wps:txbx>
                        <wps:bodyPr wrap="square" lIns="0" tIns="0" rIns="0" bIns="0" rtlCol="0">
                          <a:noAutofit/>
                        </wps:bodyPr>
                      </wps:wsp>
                      <wps:wsp>
                        <wps:cNvPr id="1031" name="Textbox 1031"/>
                        <wps:cNvSpPr txBox="1"/>
                        <wps:spPr>
                          <a:xfrm>
                            <a:off x="4086437" y="398254"/>
                            <a:ext cx="141605" cy="65405"/>
                          </a:xfrm>
                          <a:prstGeom prst="rect">
                            <a:avLst/>
                          </a:prstGeom>
                        </wps:spPr>
                        <wps:txbx>
                          <w:txbxContent>
                            <w:p w14:paraId="6255EC57" w14:textId="77777777" w:rsidR="00EC4331" w:rsidRDefault="00AF443C">
                              <w:pPr>
                                <w:spacing w:before="6"/>
                                <w:rPr>
                                  <w:sz w:val="8"/>
                                </w:rPr>
                              </w:pPr>
                              <w:r>
                                <w:rPr>
                                  <w:color w:val="231F20"/>
                                  <w:spacing w:val="-2"/>
                                  <w:w w:val="80"/>
                                  <w:sz w:val="8"/>
                                </w:rPr>
                                <w:t>80,00%</w:t>
                              </w:r>
                            </w:p>
                          </w:txbxContent>
                        </wps:txbx>
                        <wps:bodyPr wrap="square" lIns="0" tIns="0" rIns="0" bIns="0" rtlCol="0">
                          <a:noAutofit/>
                        </wps:bodyPr>
                      </wps:wsp>
                      <wps:wsp>
                        <wps:cNvPr id="1032" name="Textbox 1032"/>
                        <wps:cNvSpPr txBox="1"/>
                        <wps:spPr>
                          <a:xfrm>
                            <a:off x="851543" y="461449"/>
                            <a:ext cx="125730" cy="65405"/>
                          </a:xfrm>
                          <a:prstGeom prst="rect">
                            <a:avLst/>
                          </a:prstGeom>
                        </wps:spPr>
                        <wps:txbx>
                          <w:txbxContent>
                            <w:p w14:paraId="08A6C1E6" w14:textId="77777777" w:rsidR="00EC4331" w:rsidRDefault="00AF443C">
                              <w:pPr>
                                <w:spacing w:before="6"/>
                                <w:rPr>
                                  <w:sz w:val="8"/>
                                </w:rPr>
                              </w:pPr>
                              <w:r>
                                <w:rPr>
                                  <w:color w:val="231F20"/>
                                  <w:spacing w:val="-5"/>
                                  <w:w w:val="75"/>
                                  <w:sz w:val="8"/>
                                </w:rPr>
                                <w:t>77,78%</w:t>
                              </w:r>
                            </w:p>
                          </w:txbxContent>
                        </wps:txbx>
                        <wps:bodyPr wrap="square" lIns="0" tIns="0" rIns="0" bIns="0" rtlCol="0">
                          <a:noAutofit/>
                        </wps:bodyPr>
                      </wps:wsp>
                      <wps:wsp>
                        <wps:cNvPr id="1033" name="Textbox 1033"/>
                        <wps:cNvSpPr txBox="1"/>
                        <wps:spPr>
                          <a:xfrm>
                            <a:off x="691015" y="519818"/>
                            <a:ext cx="137795" cy="65405"/>
                          </a:xfrm>
                          <a:prstGeom prst="rect">
                            <a:avLst/>
                          </a:prstGeom>
                        </wps:spPr>
                        <wps:txbx>
                          <w:txbxContent>
                            <w:p w14:paraId="650B0966" w14:textId="77777777" w:rsidR="00EC4331" w:rsidRDefault="00AF443C">
                              <w:pPr>
                                <w:spacing w:before="6"/>
                                <w:rPr>
                                  <w:sz w:val="8"/>
                                </w:rPr>
                              </w:pPr>
                              <w:r>
                                <w:rPr>
                                  <w:color w:val="231F20"/>
                                  <w:spacing w:val="-4"/>
                                  <w:w w:val="80"/>
                                  <w:sz w:val="8"/>
                                </w:rPr>
                                <w:t>75,00%</w:t>
                              </w:r>
                            </w:p>
                          </w:txbxContent>
                        </wps:txbx>
                        <wps:bodyPr wrap="square" lIns="0" tIns="0" rIns="0" bIns="0" rtlCol="0">
                          <a:noAutofit/>
                        </wps:bodyPr>
                      </wps:wsp>
                      <wps:wsp>
                        <wps:cNvPr id="1034" name="Textbox 1034"/>
                        <wps:cNvSpPr txBox="1"/>
                        <wps:spPr>
                          <a:xfrm>
                            <a:off x="4245390" y="592818"/>
                            <a:ext cx="132715" cy="65405"/>
                          </a:xfrm>
                          <a:prstGeom prst="rect">
                            <a:avLst/>
                          </a:prstGeom>
                        </wps:spPr>
                        <wps:txbx>
                          <w:txbxContent>
                            <w:p w14:paraId="582F294B" w14:textId="77777777" w:rsidR="00EC4331" w:rsidRDefault="00AF443C">
                              <w:pPr>
                                <w:spacing w:before="6"/>
                                <w:rPr>
                                  <w:sz w:val="8"/>
                                </w:rPr>
                              </w:pPr>
                              <w:r>
                                <w:rPr>
                                  <w:color w:val="231F20"/>
                                  <w:spacing w:val="-2"/>
                                  <w:w w:val="75"/>
                                  <w:sz w:val="8"/>
                                </w:rPr>
                                <w:t>72,22%</w:t>
                              </w:r>
                            </w:p>
                          </w:txbxContent>
                        </wps:txbx>
                        <wps:bodyPr wrap="square" lIns="0" tIns="0" rIns="0" bIns="0" rtlCol="0">
                          <a:noAutofit/>
                        </wps:bodyPr>
                      </wps:wsp>
                      <wps:wsp>
                        <wps:cNvPr id="1035" name="Textbox 1035"/>
                        <wps:cNvSpPr txBox="1"/>
                        <wps:spPr>
                          <a:xfrm>
                            <a:off x="5792351" y="605518"/>
                            <a:ext cx="127000" cy="65405"/>
                          </a:xfrm>
                          <a:prstGeom prst="rect">
                            <a:avLst/>
                          </a:prstGeom>
                        </wps:spPr>
                        <wps:txbx>
                          <w:txbxContent>
                            <w:p w14:paraId="2EA005F9" w14:textId="77777777" w:rsidR="00EC4331" w:rsidRDefault="00AF443C">
                              <w:pPr>
                                <w:spacing w:before="6"/>
                                <w:rPr>
                                  <w:sz w:val="8"/>
                                </w:rPr>
                              </w:pPr>
                              <w:r>
                                <w:rPr>
                                  <w:color w:val="231F20"/>
                                  <w:spacing w:val="-4"/>
                                  <w:w w:val="75"/>
                                  <w:sz w:val="8"/>
                                </w:rPr>
                                <w:t>71,43%</w:t>
                              </w:r>
                            </w:p>
                          </w:txbxContent>
                        </wps:txbx>
                        <wps:bodyPr wrap="square" lIns="0" tIns="0" rIns="0" bIns="0" rtlCol="0">
                          <a:noAutofit/>
                        </wps:bodyPr>
                      </wps:wsp>
                      <wps:wsp>
                        <wps:cNvPr id="1036" name="Textbox 1036"/>
                        <wps:cNvSpPr txBox="1"/>
                        <wps:spPr>
                          <a:xfrm>
                            <a:off x="2854486" y="755276"/>
                            <a:ext cx="135255" cy="65405"/>
                          </a:xfrm>
                          <a:prstGeom prst="rect">
                            <a:avLst/>
                          </a:prstGeom>
                        </wps:spPr>
                        <wps:txbx>
                          <w:txbxContent>
                            <w:p w14:paraId="6516CFFE" w14:textId="77777777" w:rsidR="00EC4331" w:rsidRDefault="00AF443C">
                              <w:pPr>
                                <w:spacing w:before="6"/>
                                <w:rPr>
                                  <w:sz w:val="8"/>
                                </w:rPr>
                              </w:pPr>
                              <w:r>
                                <w:rPr>
                                  <w:color w:val="231F20"/>
                                  <w:spacing w:val="-5"/>
                                  <w:w w:val="80"/>
                                  <w:sz w:val="8"/>
                                </w:rPr>
                                <w:t>65,22%</w:t>
                              </w:r>
                            </w:p>
                          </w:txbxContent>
                        </wps:txbx>
                        <wps:bodyPr wrap="square" lIns="0" tIns="0" rIns="0" bIns="0" rtlCol="0">
                          <a:noAutofit/>
                        </wps:bodyPr>
                      </wps:wsp>
                      <wps:wsp>
                        <wps:cNvPr id="1037" name="Textbox 1037"/>
                        <wps:cNvSpPr txBox="1"/>
                        <wps:spPr>
                          <a:xfrm>
                            <a:off x="4708686" y="721697"/>
                            <a:ext cx="132715" cy="65405"/>
                          </a:xfrm>
                          <a:prstGeom prst="rect">
                            <a:avLst/>
                          </a:prstGeom>
                        </wps:spPr>
                        <wps:txbx>
                          <w:txbxContent>
                            <w:p w14:paraId="33BC9F8D" w14:textId="77777777" w:rsidR="00EC4331" w:rsidRDefault="00AF443C">
                              <w:pPr>
                                <w:spacing w:before="6"/>
                                <w:rPr>
                                  <w:sz w:val="8"/>
                                </w:rPr>
                              </w:pPr>
                              <w:r>
                                <w:rPr>
                                  <w:color w:val="231F20"/>
                                  <w:spacing w:val="-2"/>
                                  <w:w w:val="75"/>
                                  <w:sz w:val="8"/>
                                </w:rPr>
                                <w:t>66,67%</w:t>
                              </w:r>
                            </w:p>
                          </w:txbxContent>
                        </wps:txbx>
                        <wps:bodyPr wrap="square" lIns="0" tIns="0" rIns="0" bIns="0" rtlCol="0">
                          <a:noAutofit/>
                        </wps:bodyPr>
                      </wps:wsp>
                      <wps:wsp>
                        <wps:cNvPr id="1038" name="Textbox 1038"/>
                        <wps:cNvSpPr txBox="1"/>
                        <wps:spPr>
                          <a:xfrm>
                            <a:off x="225789" y="1134650"/>
                            <a:ext cx="141605" cy="65405"/>
                          </a:xfrm>
                          <a:prstGeom prst="rect">
                            <a:avLst/>
                          </a:prstGeom>
                        </wps:spPr>
                        <wps:txbx>
                          <w:txbxContent>
                            <w:p w14:paraId="013113FE" w14:textId="77777777" w:rsidR="00EC4331" w:rsidRDefault="00AF443C">
                              <w:pPr>
                                <w:spacing w:before="6"/>
                                <w:rPr>
                                  <w:sz w:val="8"/>
                                </w:rPr>
                              </w:pPr>
                              <w:r>
                                <w:rPr>
                                  <w:color w:val="231F20"/>
                                  <w:spacing w:val="-2"/>
                                  <w:w w:val="80"/>
                                  <w:sz w:val="8"/>
                                </w:rPr>
                                <w:t>50,00%</w:t>
                              </w:r>
                            </w:p>
                          </w:txbxContent>
                        </wps:txbx>
                        <wps:bodyPr wrap="square" lIns="0" tIns="0" rIns="0" bIns="0" rtlCol="0">
                          <a:noAutofit/>
                        </wps:bodyPr>
                      </wps:wsp>
                      <wps:wsp>
                        <wps:cNvPr id="1039" name="Textbox 1039"/>
                        <wps:cNvSpPr txBox="1"/>
                        <wps:spPr>
                          <a:xfrm>
                            <a:off x="5466411" y="996821"/>
                            <a:ext cx="236220" cy="179070"/>
                          </a:xfrm>
                          <a:prstGeom prst="rect">
                            <a:avLst/>
                          </a:prstGeom>
                        </wps:spPr>
                        <wps:txbx>
                          <w:txbxContent>
                            <w:p w14:paraId="5B43EEA2" w14:textId="77777777" w:rsidR="00EC4331" w:rsidRDefault="00AF443C">
                              <w:pPr>
                                <w:spacing w:before="29" w:line="253" w:lineRule="exact"/>
                                <w:rPr>
                                  <w:rFonts w:ascii="Trebuchet MS"/>
                                  <w:b/>
                                </w:rPr>
                              </w:pPr>
                              <w:r>
                                <w:rPr>
                                  <w:rFonts w:ascii="Trebuchet MS"/>
                                  <w:b/>
                                  <w:color w:val="BE1E2D"/>
                                  <w:spacing w:val="-5"/>
                                  <w:w w:val="90"/>
                                </w:rPr>
                                <w:t>50%</w:t>
                              </w:r>
                            </w:p>
                          </w:txbxContent>
                        </wps:txbx>
                        <wps:bodyPr wrap="square" lIns="0" tIns="0" rIns="0" bIns="0" rtlCol="0">
                          <a:noAutofit/>
                        </wps:bodyPr>
                      </wps:wsp>
                      <wps:wsp>
                        <wps:cNvPr id="1040" name="Textbox 1040"/>
                        <wps:cNvSpPr txBox="1"/>
                        <wps:spPr>
                          <a:xfrm>
                            <a:off x="5321486" y="1389971"/>
                            <a:ext cx="142240" cy="65405"/>
                          </a:xfrm>
                          <a:prstGeom prst="rect">
                            <a:avLst/>
                          </a:prstGeom>
                        </wps:spPr>
                        <wps:txbx>
                          <w:txbxContent>
                            <w:p w14:paraId="5AE2FC4F" w14:textId="77777777" w:rsidR="00EC4331" w:rsidRDefault="00AF443C">
                              <w:pPr>
                                <w:spacing w:before="6"/>
                                <w:rPr>
                                  <w:sz w:val="8"/>
                                </w:rPr>
                              </w:pPr>
                              <w:r>
                                <w:rPr>
                                  <w:color w:val="231F20"/>
                                  <w:spacing w:val="-5"/>
                                  <w:w w:val="85"/>
                                  <w:sz w:val="8"/>
                                </w:rPr>
                                <w:t>40,00%</w:t>
                              </w:r>
                            </w:p>
                          </w:txbxContent>
                        </wps:txbx>
                        <wps:bodyPr wrap="square" lIns="0" tIns="0" rIns="0" bIns="0" rtlCol="0">
                          <a:noAutofit/>
                        </wps:bodyPr>
                      </wps:wsp>
                      <wps:wsp>
                        <wps:cNvPr id="1041" name="Textbox 1041"/>
                        <wps:cNvSpPr txBox="1"/>
                        <wps:spPr>
                          <a:xfrm>
                            <a:off x="1001149" y="1465816"/>
                            <a:ext cx="135255" cy="65405"/>
                          </a:xfrm>
                          <a:prstGeom prst="rect">
                            <a:avLst/>
                          </a:prstGeom>
                        </wps:spPr>
                        <wps:txbx>
                          <w:txbxContent>
                            <w:p w14:paraId="12F01B20" w14:textId="77777777" w:rsidR="00EC4331" w:rsidRDefault="00AF443C">
                              <w:pPr>
                                <w:spacing w:before="6"/>
                                <w:rPr>
                                  <w:sz w:val="8"/>
                                </w:rPr>
                              </w:pPr>
                              <w:r>
                                <w:rPr>
                                  <w:color w:val="231F20"/>
                                  <w:spacing w:val="-5"/>
                                  <w:w w:val="80"/>
                                  <w:sz w:val="8"/>
                                </w:rPr>
                                <w:t>36,36%</w:t>
                              </w:r>
                            </w:p>
                          </w:txbxContent>
                        </wps:txbx>
                        <wps:bodyPr wrap="square" lIns="0" tIns="0" rIns="0" bIns="0" rtlCol="0">
                          <a:noAutofit/>
                        </wps:bodyPr>
                      </wps:wsp>
                      <wps:wsp>
                        <wps:cNvPr id="1042" name="Textbox 1042"/>
                        <wps:cNvSpPr txBox="1"/>
                        <wps:spPr>
                          <a:xfrm>
                            <a:off x="4865556" y="1684256"/>
                            <a:ext cx="127635" cy="65405"/>
                          </a:xfrm>
                          <a:prstGeom prst="rect">
                            <a:avLst/>
                          </a:prstGeom>
                        </wps:spPr>
                        <wps:txbx>
                          <w:txbxContent>
                            <w:p w14:paraId="517AA474" w14:textId="77777777" w:rsidR="00EC4331" w:rsidRDefault="00AF443C">
                              <w:pPr>
                                <w:spacing w:before="6"/>
                                <w:rPr>
                                  <w:sz w:val="8"/>
                                </w:rPr>
                              </w:pPr>
                              <w:r>
                                <w:rPr>
                                  <w:color w:val="231F20"/>
                                  <w:spacing w:val="-7"/>
                                  <w:w w:val="80"/>
                                  <w:sz w:val="8"/>
                                </w:rPr>
                                <w:t>27,27%</w:t>
                              </w:r>
                            </w:p>
                          </w:txbxContent>
                        </wps:txbx>
                        <wps:bodyPr wrap="square" lIns="0" tIns="0" rIns="0" bIns="0" rtlCol="0">
                          <a:noAutofit/>
                        </wps:bodyPr>
                      </wps:wsp>
                      <wps:wsp>
                        <wps:cNvPr id="1043" name="Textbox 1043"/>
                        <wps:cNvSpPr txBox="1"/>
                        <wps:spPr>
                          <a:xfrm>
                            <a:off x="5168686" y="1731750"/>
                            <a:ext cx="139065" cy="65405"/>
                          </a:xfrm>
                          <a:prstGeom prst="rect">
                            <a:avLst/>
                          </a:prstGeom>
                        </wps:spPr>
                        <wps:txbx>
                          <w:txbxContent>
                            <w:p w14:paraId="511B0FB1" w14:textId="77777777" w:rsidR="00EC4331" w:rsidRDefault="00AF443C">
                              <w:pPr>
                                <w:spacing w:before="6"/>
                                <w:rPr>
                                  <w:sz w:val="8"/>
                                </w:rPr>
                              </w:pPr>
                              <w:r>
                                <w:rPr>
                                  <w:color w:val="231F20"/>
                                  <w:spacing w:val="-4"/>
                                  <w:w w:val="80"/>
                                  <w:sz w:val="8"/>
                                </w:rPr>
                                <w:t>25,00%</w:t>
                              </w:r>
                            </w:p>
                          </w:txbxContent>
                        </wps:txbx>
                        <wps:bodyPr wrap="square" lIns="0" tIns="0" rIns="0" bIns="0" rtlCol="0">
                          <a:noAutofit/>
                        </wps:bodyPr>
                      </wps:wsp>
                      <wps:wsp>
                        <wps:cNvPr id="1044" name="Textbox 1044"/>
                        <wps:cNvSpPr txBox="1"/>
                        <wps:spPr>
                          <a:xfrm>
                            <a:off x="5013232" y="1864189"/>
                            <a:ext cx="141605" cy="65405"/>
                          </a:xfrm>
                          <a:prstGeom prst="rect">
                            <a:avLst/>
                          </a:prstGeom>
                        </wps:spPr>
                        <wps:txbx>
                          <w:txbxContent>
                            <w:p w14:paraId="2CB7DDCF" w14:textId="77777777" w:rsidR="00EC4331" w:rsidRDefault="00AF443C">
                              <w:pPr>
                                <w:spacing w:before="6"/>
                                <w:rPr>
                                  <w:sz w:val="8"/>
                                </w:rPr>
                              </w:pPr>
                              <w:r>
                                <w:rPr>
                                  <w:color w:val="231F20"/>
                                  <w:spacing w:val="-2"/>
                                  <w:w w:val="80"/>
                                  <w:sz w:val="8"/>
                                </w:rPr>
                                <w:t>20,00%</w:t>
                              </w:r>
                            </w:p>
                          </w:txbxContent>
                        </wps:txbx>
                        <wps:bodyPr wrap="square" lIns="0" tIns="0" rIns="0" bIns="0" rtlCol="0">
                          <a:noAutofit/>
                        </wps:bodyPr>
                      </wps:wsp>
                      <wps:wsp>
                        <wps:cNvPr id="1045" name="Textbox 1045"/>
                        <wps:cNvSpPr txBox="1"/>
                        <wps:spPr>
                          <a:xfrm>
                            <a:off x="5493806" y="2096748"/>
                            <a:ext cx="106680" cy="65405"/>
                          </a:xfrm>
                          <a:prstGeom prst="rect">
                            <a:avLst/>
                          </a:prstGeom>
                        </wps:spPr>
                        <wps:txbx>
                          <w:txbxContent>
                            <w:p w14:paraId="377BDD63" w14:textId="77777777" w:rsidR="00EC4331" w:rsidRDefault="00AF443C">
                              <w:pPr>
                                <w:spacing w:before="6"/>
                                <w:rPr>
                                  <w:sz w:val="8"/>
                                </w:rPr>
                              </w:pPr>
                              <w:r>
                                <w:rPr>
                                  <w:color w:val="231F20"/>
                                  <w:spacing w:val="-2"/>
                                  <w:w w:val="60"/>
                                  <w:sz w:val="8"/>
                                </w:rPr>
                                <w:t>11,11%</w:t>
                              </w:r>
                            </w:p>
                          </w:txbxContent>
                        </wps:txbx>
                        <wps:bodyPr wrap="square" lIns="0" tIns="0" rIns="0" bIns="0" rtlCol="0">
                          <a:noAutofit/>
                        </wps:bodyPr>
                      </wps:wsp>
                      <wps:wsp>
                        <wps:cNvPr id="1046" name="Textbox 1046"/>
                        <wps:cNvSpPr txBox="1"/>
                        <wps:spPr>
                          <a:xfrm>
                            <a:off x="5649204" y="2365277"/>
                            <a:ext cx="121920" cy="65405"/>
                          </a:xfrm>
                          <a:prstGeom prst="rect">
                            <a:avLst/>
                          </a:prstGeom>
                        </wps:spPr>
                        <wps:txbx>
                          <w:txbxContent>
                            <w:p w14:paraId="75616B38" w14:textId="77777777" w:rsidR="00EC4331" w:rsidRDefault="00AF443C">
                              <w:pPr>
                                <w:spacing w:before="6"/>
                                <w:rPr>
                                  <w:sz w:val="8"/>
                                </w:rPr>
                              </w:pPr>
                              <w:r>
                                <w:rPr>
                                  <w:color w:val="231F20"/>
                                  <w:spacing w:val="-5"/>
                                  <w:w w:val="85"/>
                                  <w:sz w:val="8"/>
                                </w:rPr>
                                <w:t>0,00%</w:t>
                              </w:r>
                            </w:p>
                          </w:txbxContent>
                        </wps:txbx>
                        <wps:bodyPr wrap="square" lIns="0" tIns="0" rIns="0" bIns="0" rtlCol="0">
                          <a:noAutofit/>
                        </wps:bodyPr>
                      </wps:wsp>
                    </wpg:wgp>
                  </a:graphicData>
                </a:graphic>
              </wp:inline>
            </w:drawing>
          </mc:Choice>
          <mc:Fallback>
            <w:pict>
              <v:group w14:anchorId="68B63194" id="Group 1005" o:spid="_x0000_s1438" style="width:470.85pt;height:194.5pt;mso-position-horizontal-relative:char;mso-position-vertical-relative:line" coordsize="59797,24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">
                <v:shape id="Graphic 1006" o:spid="_x0000_s1439" style="position:absolute;left:883;top:3111;width:953;height:21527;visibility:visible;mso-wrap-style:square;v-text-anchor:top" coordsize="95250,215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" path="m94843,l,,,2152446r94843,l94843,xe" fillcolor="#8dc63f" stroked="f">
                  <v:path arrowok="t"/>
                </v:shape>
                <v:shape id="Graphic 1007" o:spid="_x0000_s1440" style="position:absolute;left:2427;top:12318;width:953;height:12319;visibility:visible;mso-wrap-style:square;v-text-anchor:top" coordsize="95250,123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" path="m94843,l,,,1231811r94843,l94843,xe" fillcolor="#be1e2d" stroked="f">
                  <v:path arrowok="t"/>
                </v:shape>
                <v:shape id="Graphic 1008" o:spid="_x0000_s1441" style="position:absolute;left:3972;width:2495;height:24638;visibility:visible;mso-wrap-style:square;v-text-anchor:top" coordsize="249554,246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" path="m94843,128676l,128676,,2463635r94843,l94843,128676xem249262,l154419,r,2463622l249262,2463622,249262,xe" fillcolor="#8dc63f" stroked="f">
                  <v:path arrowok="t"/>
                </v:shape>
                <v:shape id="Graphic 1009" o:spid="_x0000_s1442" style="position:absolute;left:7060;top:5544;width:2496;height:19095;visibility:visible;mso-wrap-style:square;v-text-anchor:top" coordsize="249554,1909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" path="m94843,65506l,65506,,1909140r94843,l94843,65506xem249250,l154406,r,1909127l249250,1909127,249250,xe" fillcolor="#f9ed32" stroked="f">
                  <v:path arrowok="t"/>
                </v:shape>
                <v:shape id="Graphic 1010" o:spid="_x0000_s1443" style="position:absolute;left:10149;top:15605;width:952;height:9036;visibility:visible;mso-wrap-style:square;v-text-anchor:top" coordsize="95250,90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" path="m94843,l,,,903097r94843,l94843,xe" fillcolor="#be1e2d" stroked="f">
                  <v:path arrowok="t"/>
                </v:shape>
                <v:shape id="Graphic 1011" o:spid="_x0000_s1444" style="position:absolute;left:11693;width:16396;height:24638;visibility:visible;mso-wrap-style:square;v-text-anchor:top" coordsize="1639570,246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" path="m94843,326377l,326377,,2463635r94843,l94843,326377xem249275,l154432,r,2463622l249275,2463622,249275,xem403707,l308864,r,2463622l403707,2463622,403707,xem558114,l463283,r,2463622l558114,2463622,558114,xem712546,l617715,r,2463622l712546,2463622,712546,xem866978,l772134,r,2463622l866978,2463622,866978,xem1021410,l926566,r,2463622l1021410,2463622,1021410,xem1175829,r-94844,l1080985,2463622r94844,l1175829,xem1330261,r-94844,l1235417,2463622r94844,l1330261,xem1484693,266712r-94844,l1389849,2463609r94844,l1484693,266712xem1639112,456222r-94843,l1544269,2463609r94843,l1639112,456222xe" fillcolor="#8dc63f" stroked="f">
                  <v:path arrowok="t"/>
                </v:shape>
                <v:shape id="Graphic 1012" o:spid="_x0000_s1445" style="position:absolute;left:28680;top:8598;width:952;height:16040;visibility:visible;mso-wrap-style:square;v-text-anchor:top" coordsize="95250,160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" path="m94843,l,,,1603806r94843,l94843,xe" fillcolor="#f9ed32" stroked="f">
                  <v:path arrowok="t"/>
                </v:shape>
                <v:shape id="Graphic 1013" o:spid="_x0000_s1446" style="position:absolute;left:30224;width:11760;height:24638;visibility:visible;mso-wrap-style:square;v-text-anchor:top" coordsize="1176020,246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" path="m94843,l,,,2463622r94843,l94843,xem249275,329882r-94843,l154432,2463609r94843,l249275,329882xem403694,l308851,r,2463622l403694,2463622,403694,xem558126,l463283,r,2463622l558126,2463622,558126,xem712558,l617715,r,2463622l712558,2463622,712558,xem866978,305320r-94844,l772134,2463622r94844,l866978,305320xem1021410,368490r-94844,l926566,2463622r94844,l1021410,368490xem1175829,501853r-94844,l1080985,2463622r94844,l1175829,501853xe" fillcolor="#8dc63f" stroked="f">
                  <v:path arrowok="t"/>
                </v:shape>
                <v:shape id="Graphic 1014" o:spid="_x0000_s1447" style="position:absolute;left:42578;top:6983;width:953;height:17653;visibility:visible;mso-wrap-style:square;v-text-anchor:top" coordsize="95250,176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" path="m94843,l,,,1765236r94843,l94843,xe" fillcolor="#f9ed32" stroked="f">
                  <v:path arrowok="t"/>
                </v:shape>
                <v:shape id="Graphic 1015" o:spid="_x0000_s1448" style="position:absolute;left:44123;width:2495;height:24638;visibility:visible;mso-wrap-style:square;v-text-anchor:top" coordsize="249554,246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" path="m94843,368490l,368490,,2463622r94843,l94843,368490xem249262,l154419,r,2463622l249262,2463622,249262,xe" fillcolor="#8dc63f" stroked="f">
                  <v:path arrowok="t"/>
                </v:shape>
                <v:shape id="Graphic 1016" o:spid="_x0000_s1449" style="position:absolute;left:47211;top:8282;width:953;height:16357;visibility:visible;mso-wrap-style:square;v-text-anchor:top" coordsize="95250,163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" path="m94843,l,,,1635391r94843,l94843,xe" fillcolor="#f9ed32" stroked="f">
                  <v:path arrowok="t"/>
                </v:shape>
                <v:shape id="Graphic 1017" o:spid="_x0000_s1450" style="position:absolute;left:48755;top:14827;width:7131;height:9811;visibility:visible;mso-wrap-style:square;v-text-anchor:top" coordsize="713105,981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" path="m94843,303555l,303555,,980871r94843,l94843,303555xem249275,490435r-94843,l154432,980897r94843,l249275,490435xem403694,356196r-94843,l308851,980871r94843,l403694,356196xem558126,l463283,r,980884l558126,980884,558126,xem712558,710653r-94843,l617715,980884r94843,l712558,710653xe" fillcolor="#be1e2d" stroked="f">
                  <v:path arrowok="t"/>
                </v:shape>
                <v:shape id="Graphic 1018" o:spid="_x0000_s1451" style="position:absolute;left:58021;top:7223;width:953;height:17418;visibility:visible;mso-wrap-style:square;v-text-anchor:top" coordsize="95250,174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" path="m94843,l,,,1741297r94843,l94843,xe" fillcolor="#f9ed32" stroked="f">
                  <v:path arrowok="t"/>
                </v:shape>
                <v:shape id="Graphic 1019" o:spid="_x0000_s1452" style="position:absolute;top:24636;width:59797;height:12;visibility:visible;mso-wrap-style:square;v-text-anchor:top" coordsize="5979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" path="m,l5979261,e" filled="f" strokecolor="#231f20" strokeweight="1pt">
                  <v:path arrowok="t"/>
                </v:shape>
                <v:shape id="Graphic 1020" o:spid="_x0000_s1453" style="position:absolute;top:12318;width:190;height:12;visibility:visible;mso-wrap-style:square;v-text-anchor:top" coordsize="19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" path="m,l19050,e" filled="f" strokecolor="#ed1c24" strokeweight="1pt">
                  <v:path arrowok="t"/>
                </v:shape>
                <v:shape id="Graphic 1021" o:spid="_x0000_s1454" style="position:absolute;left:573;top:12318;width:58839;height:12;visibility:visible;mso-wrap-style:square;v-text-anchor:top" coordsize="58839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" path="m,l5883668,e" filled="f" strokecolor="#ed1c24" strokeweight="1pt">
                  <v:stroke dashstyle="dash"/>
                  <v:path arrowok="t"/>
                </v:shape>
                <v:shape id="Graphic 1022" o:spid="_x0000_s1455" style="position:absolute;left:59602;top:12318;width:190;height:12;visibility:visible;mso-wrap-style:square;v-text-anchor:top" coordsize="19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" path="m,l19050,e" filled="f" strokecolor="#ed1c24" strokeweight="1pt">
                  <v:path arrowok="t"/>
                </v:shape>
                <v:shape id="Textbox 1023" o:spid="_x0000_s1456" type="#_x0000_t202" style="position:absolute;left:3821;top:451;width:1378;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" filled="f" stroked="f">
                  <v:textbox inset="0,0,0,0">
                    <w:txbxContent>
                      <w:p w14:paraId="1AAB4088" w14:textId="77777777" w:rsidR="00EC4331" w:rsidRDefault="00AF443C">
                        <w:pPr>
                          <w:spacing w:before="6"/>
                          <w:rPr>
                            <w:sz w:val="8"/>
                          </w:rPr>
                        </w:pPr>
                        <w:r>
                          <w:rPr>
                            <w:color w:val="231F20"/>
                            <w:spacing w:val="-4"/>
                            <w:w w:val="80"/>
                            <w:sz w:val="8"/>
                          </w:rPr>
                          <w:t>95,00%</w:t>
                        </w:r>
                      </w:p>
                    </w:txbxContent>
                  </v:textbox>
                </v:shape>
                <v:shape id="Textbox 1024" o:spid="_x0000_s1457" type="#_x0000_t202" style="position:absolute;left:25431;top:1726;width:1397;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" filled="f" stroked="f">
                  <v:textbox inset="0,0,0,0">
                    <w:txbxContent>
                      <w:p w14:paraId="7EA68AD9" w14:textId="77777777" w:rsidR="00EC4331" w:rsidRDefault="00AF443C">
                        <w:pPr>
                          <w:spacing w:before="6"/>
                          <w:rPr>
                            <w:sz w:val="8"/>
                          </w:rPr>
                        </w:pPr>
                        <w:r>
                          <w:rPr>
                            <w:color w:val="231F20"/>
                            <w:spacing w:val="-2"/>
                            <w:w w:val="80"/>
                            <w:sz w:val="8"/>
                          </w:rPr>
                          <w:t>90,00%</w:t>
                        </w:r>
                      </w:p>
                    </w:txbxContent>
                  </v:textbox>
                </v:shape>
                <v:shape id="Textbox 1025" o:spid="_x0000_s1458" type="#_x0000_t202" style="position:absolute;left:759;top:2248;width:1327;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" filled="f" stroked="f">
                  <v:textbox inset="0,0,0,0">
                    <w:txbxContent>
                      <w:p w14:paraId="148A1228" w14:textId="77777777" w:rsidR="00EC4331" w:rsidRDefault="00AF443C">
                        <w:pPr>
                          <w:spacing w:before="6"/>
                          <w:rPr>
                            <w:sz w:val="8"/>
                          </w:rPr>
                        </w:pPr>
                        <w:r>
                          <w:rPr>
                            <w:color w:val="231F20"/>
                            <w:spacing w:val="-2"/>
                            <w:w w:val="75"/>
                            <w:sz w:val="8"/>
                          </w:rPr>
                          <w:t>87,50%</w:t>
                        </w:r>
                      </w:p>
                    </w:txbxContent>
                  </v:textbox>
                </v:shape>
                <v:shape id="Textbox 1026" o:spid="_x0000_s1459" type="#_x0000_t202" style="position:absolute;left:11569;top:2279;width:1327;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" filled="f" stroked="f">
                  <v:textbox inset="0,0,0,0">
                    <w:txbxContent>
                      <w:p w14:paraId="38C45E8F" w14:textId="77777777" w:rsidR="00EC4331" w:rsidRDefault="00AF443C">
                        <w:pPr>
                          <w:spacing w:before="6"/>
                          <w:rPr>
                            <w:sz w:val="8"/>
                          </w:rPr>
                        </w:pPr>
                        <w:r>
                          <w:rPr>
                            <w:color w:val="231F20"/>
                            <w:spacing w:val="-2"/>
                            <w:w w:val="75"/>
                            <w:sz w:val="8"/>
                          </w:rPr>
                          <w:t>87,50%</w:t>
                        </w:r>
                      </w:p>
                    </w:txbxContent>
                  </v:textbox>
                </v:shape>
                <v:shape id="Textbox 1027" o:spid="_x0000_s1460" type="#_x0000_t202" style="position:absolute;left:31644;top:2401;width:1327;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" filled="f" stroked="f">
                  <v:textbox inset="0,0,0,0">
                    <w:txbxContent>
                      <w:p w14:paraId="38472C61" w14:textId="77777777" w:rsidR="00EC4331" w:rsidRDefault="00AF443C">
                        <w:pPr>
                          <w:spacing w:before="6"/>
                          <w:rPr>
                            <w:sz w:val="8"/>
                          </w:rPr>
                        </w:pPr>
                        <w:r>
                          <w:rPr>
                            <w:color w:val="231F20"/>
                            <w:spacing w:val="-2"/>
                            <w:w w:val="75"/>
                            <w:sz w:val="8"/>
                          </w:rPr>
                          <w:t>86,67%</w:t>
                        </w:r>
                      </w:p>
                    </w:txbxContent>
                  </v:textbox>
                </v:shape>
                <v:shape id="Textbox 1028" o:spid="_x0000_s1461" type="#_x0000_t202" style="position:absolute;left:37821;top:2121;width:2838;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" filled="f" stroked="f">
                  <v:textbox inset="0,0,0,0">
                    <w:txbxContent>
                      <w:p w14:paraId="11469425" w14:textId="77777777" w:rsidR="00EC4331" w:rsidRDefault="00AF443C">
                        <w:pPr>
                          <w:spacing w:before="6" w:line="89" w:lineRule="exact"/>
                          <w:rPr>
                            <w:sz w:val="8"/>
                          </w:rPr>
                        </w:pPr>
                        <w:r>
                          <w:rPr>
                            <w:color w:val="231F20"/>
                            <w:spacing w:val="-2"/>
                            <w:w w:val="90"/>
                            <w:sz w:val="8"/>
                          </w:rPr>
                          <w:t>87,50%</w:t>
                        </w:r>
                      </w:p>
                      <w:p w14:paraId="5BADF8CD" w14:textId="77777777" w:rsidR="00EC4331" w:rsidRDefault="00AF443C">
                        <w:pPr>
                          <w:spacing w:line="89" w:lineRule="exact"/>
                          <w:ind w:left="248"/>
                          <w:rPr>
                            <w:sz w:val="8"/>
                          </w:rPr>
                        </w:pPr>
                        <w:r>
                          <w:rPr>
                            <w:color w:val="231F20"/>
                            <w:spacing w:val="-5"/>
                            <w:w w:val="75"/>
                            <w:sz w:val="8"/>
                          </w:rPr>
                          <w:t>85,71%</w:t>
                        </w:r>
                      </w:p>
                    </w:txbxContent>
                  </v:textbox>
                </v:shape>
                <v:shape id="Textbox 1029" o:spid="_x0000_s1462" type="#_x0000_t202" style="position:absolute;left:44033;top:2634;width:1257;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" filled="f" stroked="f">
                  <v:textbox inset="0,0,0,0">
                    <w:txbxContent>
                      <w:p w14:paraId="66CF7F25" w14:textId="77777777" w:rsidR="00EC4331" w:rsidRDefault="00AF443C">
                        <w:pPr>
                          <w:spacing w:before="6"/>
                          <w:rPr>
                            <w:sz w:val="8"/>
                          </w:rPr>
                        </w:pPr>
                        <w:r>
                          <w:rPr>
                            <w:color w:val="231F20"/>
                            <w:spacing w:val="-5"/>
                            <w:w w:val="75"/>
                            <w:sz w:val="8"/>
                          </w:rPr>
                          <w:t>85,71%</w:t>
                        </w:r>
                      </w:p>
                    </w:txbxContent>
                  </v:textbox>
                </v:shape>
                <v:shape id="Textbox 1030" o:spid="_x0000_s1463" type="#_x0000_t202" style="position:absolute;left:27033;top:3642;width:1282;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" filled="f" stroked="f">
                  <v:textbox inset="0,0,0,0">
                    <w:txbxContent>
                      <w:p w14:paraId="589FAABD" w14:textId="77777777" w:rsidR="00EC4331" w:rsidRDefault="00AF443C">
                        <w:pPr>
                          <w:spacing w:before="6"/>
                          <w:rPr>
                            <w:sz w:val="8"/>
                          </w:rPr>
                        </w:pPr>
                        <w:r>
                          <w:rPr>
                            <w:color w:val="231F20"/>
                            <w:spacing w:val="-4"/>
                            <w:w w:val="75"/>
                            <w:sz w:val="8"/>
                          </w:rPr>
                          <w:t>81,82%</w:t>
                        </w:r>
                      </w:p>
                    </w:txbxContent>
                  </v:textbox>
                </v:shape>
                <v:shape id="Textbox 1031" o:spid="_x0000_s1464" type="#_x0000_t202" style="position:absolute;left:40864;top:3982;width:1416;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" filled="f" stroked="f">
                  <v:textbox inset="0,0,0,0">
                    <w:txbxContent>
                      <w:p w14:paraId="6255EC57" w14:textId="77777777" w:rsidR="00EC4331" w:rsidRDefault="00AF443C">
                        <w:pPr>
                          <w:spacing w:before="6"/>
                          <w:rPr>
                            <w:sz w:val="8"/>
                          </w:rPr>
                        </w:pPr>
                        <w:r>
                          <w:rPr>
                            <w:color w:val="231F20"/>
                            <w:spacing w:val="-2"/>
                            <w:w w:val="80"/>
                            <w:sz w:val="8"/>
                          </w:rPr>
                          <w:t>80,00%</w:t>
                        </w:r>
                      </w:p>
                    </w:txbxContent>
                  </v:textbox>
                </v:shape>
                <v:shape id="Textbox 1032" o:spid="_x0000_s1465" type="#_x0000_t202" style="position:absolute;left:8515;top:4614;width:1257;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" filled="f" stroked="f">
                  <v:textbox inset="0,0,0,0">
                    <w:txbxContent>
                      <w:p w14:paraId="08A6C1E6" w14:textId="77777777" w:rsidR="00EC4331" w:rsidRDefault="00AF443C">
                        <w:pPr>
                          <w:spacing w:before="6"/>
                          <w:rPr>
                            <w:sz w:val="8"/>
                          </w:rPr>
                        </w:pPr>
                        <w:r>
                          <w:rPr>
                            <w:color w:val="231F20"/>
                            <w:spacing w:val="-5"/>
                            <w:w w:val="75"/>
                            <w:sz w:val="8"/>
                          </w:rPr>
                          <w:t>77,78%</w:t>
                        </w:r>
                      </w:p>
                    </w:txbxContent>
                  </v:textbox>
                </v:shape>
                <v:shape id="Textbox 1033" o:spid="_x0000_s1466" type="#_x0000_t202" style="position:absolute;left:6910;top:5198;width:1378;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" filled="f" stroked="f">
                  <v:textbox inset="0,0,0,0">
                    <w:txbxContent>
                      <w:p w14:paraId="650B0966" w14:textId="77777777" w:rsidR="00EC4331" w:rsidRDefault="00AF443C">
                        <w:pPr>
                          <w:spacing w:before="6"/>
                          <w:rPr>
                            <w:sz w:val="8"/>
                          </w:rPr>
                        </w:pPr>
                        <w:r>
                          <w:rPr>
                            <w:color w:val="231F20"/>
                            <w:spacing w:val="-4"/>
                            <w:w w:val="80"/>
                            <w:sz w:val="8"/>
                          </w:rPr>
                          <w:t>75,00%</w:t>
                        </w:r>
                      </w:p>
                    </w:txbxContent>
                  </v:textbox>
                </v:shape>
                <v:shape id="Textbox 1034" o:spid="_x0000_s1467" type="#_x0000_t202" style="position:absolute;left:42453;top:5928;width:1328;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" filled="f" stroked="f">
                  <v:textbox inset="0,0,0,0">
                    <w:txbxContent>
                      <w:p w14:paraId="582F294B" w14:textId="77777777" w:rsidR="00EC4331" w:rsidRDefault="00AF443C">
                        <w:pPr>
                          <w:spacing w:before="6"/>
                          <w:rPr>
                            <w:sz w:val="8"/>
                          </w:rPr>
                        </w:pPr>
                        <w:r>
                          <w:rPr>
                            <w:color w:val="231F20"/>
                            <w:spacing w:val="-2"/>
                            <w:w w:val="75"/>
                            <w:sz w:val="8"/>
                          </w:rPr>
                          <w:t>72,22%</w:t>
                        </w:r>
                      </w:p>
                    </w:txbxContent>
                  </v:textbox>
                </v:shape>
                <v:shape id="Textbox 1035" o:spid="_x0000_s1468" type="#_x0000_t202" style="position:absolute;left:57923;top:6055;width:1270;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" filled="f" stroked="f">
                  <v:textbox inset="0,0,0,0">
                    <w:txbxContent>
                      <w:p w14:paraId="2EA005F9" w14:textId="77777777" w:rsidR="00EC4331" w:rsidRDefault="00AF443C">
                        <w:pPr>
                          <w:spacing w:before="6"/>
                          <w:rPr>
                            <w:sz w:val="8"/>
                          </w:rPr>
                        </w:pPr>
                        <w:r>
                          <w:rPr>
                            <w:color w:val="231F20"/>
                            <w:spacing w:val="-4"/>
                            <w:w w:val="75"/>
                            <w:sz w:val="8"/>
                          </w:rPr>
                          <w:t>71,43%</w:t>
                        </w:r>
                      </w:p>
                    </w:txbxContent>
                  </v:textbox>
                </v:shape>
                <v:shape id="Textbox 1036" o:spid="_x0000_s1469" type="#_x0000_t202" style="position:absolute;left:28544;top:7552;width:1353;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" filled="f" stroked="f">
                  <v:textbox inset="0,0,0,0">
                    <w:txbxContent>
                      <w:p w14:paraId="6516CFFE" w14:textId="77777777" w:rsidR="00EC4331" w:rsidRDefault="00AF443C">
                        <w:pPr>
                          <w:spacing w:before="6"/>
                          <w:rPr>
                            <w:sz w:val="8"/>
                          </w:rPr>
                        </w:pPr>
                        <w:r>
                          <w:rPr>
                            <w:color w:val="231F20"/>
                            <w:spacing w:val="-5"/>
                            <w:w w:val="80"/>
                            <w:sz w:val="8"/>
                          </w:rPr>
                          <w:t>65,22%</w:t>
                        </w:r>
                      </w:p>
                    </w:txbxContent>
                  </v:textbox>
                </v:shape>
                <v:shape id="Textbox 1037" o:spid="_x0000_s1470" type="#_x0000_t202" style="position:absolute;left:47086;top:7216;width:1328;height: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" filled="f" stroked="f">
                  <v:textbox inset="0,0,0,0">
                    <w:txbxContent>
                      <w:p w14:paraId="33BC9F8D" w14:textId="77777777" w:rsidR="00EC4331" w:rsidRDefault="00AF443C">
                        <w:pPr>
                          <w:spacing w:before="6"/>
                          <w:rPr>
                            <w:sz w:val="8"/>
                          </w:rPr>
                        </w:pPr>
                        <w:r>
                          <w:rPr>
                            <w:color w:val="231F20"/>
                            <w:spacing w:val="-2"/>
                            <w:w w:val="75"/>
                            <w:sz w:val="8"/>
                          </w:rPr>
                          <w:t>66,67%</w:t>
                        </w:r>
                      </w:p>
                    </w:txbxContent>
                  </v:textbox>
                </v:shape>
                <v:shape id="Textbox 1038" o:spid="_x0000_s1471" type="#_x0000_t202" style="position:absolute;left:2257;top:11346;width:1416;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" filled="f" stroked="f">
                  <v:textbox inset="0,0,0,0">
                    <w:txbxContent>
                      <w:p w14:paraId="013113FE" w14:textId="77777777" w:rsidR="00EC4331" w:rsidRDefault="00AF443C">
                        <w:pPr>
                          <w:spacing w:before="6"/>
                          <w:rPr>
                            <w:sz w:val="8"/>
                          </w:rPr>
                        </w:pPr>
                        <w:r>
                          <w:rPr>
                            <w:color w:val="231F20"/>
                            <w:spacing w:val="-2"/>
                            <w:w w:val="80"/>
                            <w:sz w:val="8"/>
                          </w:rPr>
                          <w:t>50,00%</w:t>
                        </w:r>
                      </w:p>
                    </w:txbxContent>
                  </v:textbox>
                </v:shape>
                <v:shape id="Textbox 1039" o:spid="_x0000_s1472" type="#_x0000_t202" style="position:absolute;left:54664;top:9968;width:2362;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" filled="f" stroked="f">
                  <v:textbox inset="0,0,0,0">
                    <w:txbxContent>
                      <w:p w14:paraId="5B43EEA2" w14:textId="77777777" w:rsidR="00EC4331" w:rsidRDefault="00AF443C">
                        <w:pPr>
                          <w:spacing w:before="29" w:line="253" w:lineRule="exact"/>
                          <w:rPr>
                            <w:rFonts w:ascii="Trebuchet MS"/>
                            <w:b/>
                          </w:rPr>
                        </w:pPr>
                        <w:r>
                          <w:rPr>
                            <w:rFonts w:ascii="Trebuchet MS"/>
                            <w:b/>
                            <w:color w:val="BE1E2D"/>
                            <w:spacing w:val="-5"/>
                            <w:w w:val="90"/>
                          </w:rPr>
                          <w:t>50%</w:t>
                        </w:r>
                      </w:p>
                    </w:txbxContent>
                  </v:textbox>
                </v:shape>
                <v:shape id="Textbox 1040" o:spid="_x0000_s1473" type="#_x0000_t202" style="position:absolute;left:53214;top:13899;width:1423;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" filled="f" stroked="f">
                  <v:textbox inset="0,0,0,0">
                    <w:txbxContent>
                      <w:p w14:paraId="5AE2FC4F" w14:textId="77777777" w:rsidR="00EC4331" w:rsidRDefault="00AF443C">
                        <w:pPr>
                          <w:spacing w:before="6"/>
                          <w:rPr>
                            <w:sz w:val="8"/>
                          </w:rPr>
                        </w:pPr>
                        <w:r>
                          <w:rPr>
                            <w:color w:val="231F20"/>
                            <w:spacing w:val="-5"/>
                            <w:w w:val="85"/>
                            <w:sz w:val="8"/>
                          </w:rPr>
                          <w:t>40,00%</w:t>
                        </w:r>
                      </w:p>
                    </w:txbxContent>
                  </v:textbox>
                </v:shape>
                <v:shape id="Textbox 1041" o:spid="_x0000_s1474" type="#_x0000_t202" style="position:absolute;left:10011;top:14658;width:1353;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" filled="f" stroked="f">
                  <v:textbox inset="0,0,0,0">
                    <w:txbxContent>
                      <w:p w14:paraId="12F01B20" w14:textId="77777777" w:rsidR="00EC4331" w:rsidRDefault="00AF443C">
                        <w:pPr>
                          <w:spacing w:before="6"/>
                          <w:rPr>
                            <w:sz w:val="8"/>
                          </w:rPr>
                        </w:pPr>
                        <w:r>
                          <w:rPr>
                            <w:color w:val="231F20"/>
                            <w:spacing w:val="-5"/>
                            <w:w w:val="80"/>
                            <w:sz w:val="8"/>
                          </w:rPr>
                          <w:t>36,36%</w:t>
                        </w:r>
                      </w:p>
                    </w:txbxContent>
                  </v:textbox>
                </v:shape>
                <v:shape id="Textbox 1042" o:spid="_x0000_s1475" type="#_x0000_t202" style="position:absolute;left:48655;top:16842;width:1276;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" filled="f" stroked="f">
                  <v:textbox inset="0,0,0,0">
                    <w:txbxContent>
                      <w:p w14:paraId="517AA474" w14:textId="77777777" w:rsidR="00EC4331" w:rsidRDefault="00AF443C">
                        <w:pPr>
                          <w:spacing w:before="6"/>
                          <w:rPr>
                            <w:sz w:val="8"/>
                          </w:rPr>
                        </w:pPr>
                        <w:r>
                          <w:rPr>
                            <w:color w:val="231F20"/>
                            <w:spacing w:val="-7"/>
                            <w:w w:val="80"/>
                            <w:sz w:val="8"/>
                          </w:rPr>
                          <w:t>27,27%</w:t>
                        </w:r>
                      </w:p>
                    </w:txbxContent>
                  </v:textbox>
                </v:shape>
                <v:shape id="Textbox 1043" o:spid="_x0000_s1476" type="#_x0000_t202" style="position:absolute;left:51686;top:17317;width:1391;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" filled="f" stroked="f">
                  <v:textbox inset="0,0,0,0">
                    <w:txbxContent>
                      <w:p w14:paraId="511B0FB1" w14:textId="77777777" w:rsidR="00EC4331" w:rsidRDefault="00AF443C">
                        <w:pPr>
                          <w:spacing w:before="6"/>
                          <w:rPr>
                            <w:sz w:val="8"/>
                          </w:rPr>
                        </w:pPr>
                        <w:r>
                          <w:rPr>
                            <w:color w:val="231F20"/>
                            <w:spacing w:val="-4"/>
                            <w:w w:val="80"/>
                            <w:sz w:val="8"/>
                          </w:rPr>
                          <w:t>25,00%</w:t>
                        </w:r>
                      </w:p>
                    </w:txbxContent>
                  </v:textbox>
                </v:shape>
                <v:shape id="Textbox 1044" o:spid="_x0000_s1477" type="#_x0000_t202" style="position:absolute;left:50132;top:18641;width:1416;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" filled="f" stroked="f">
                  <v:textbox inset="0,0,0,0">
                    <w:txbxContent>
                      <w:p w14:paraId="2CB7DDCF" w14:textId="77777777" w:rsidR="00EC4331" w:rsidRDefault="00AF443C">
                        <w:pPr>
                          <w:spacing w:before="6"/>
                          <w:rPr>
                            <w:sz w:val="8"/>
                          </w:rPr>
                        </w:pPr>
                        <w:r>
                          <w:rPr>
                            <w:color w:val="231F20"/>
                            <w:spacing w:val="-2"/>
                            <w:w w:val="80"/>
                            <w:sz w:val="8"/>
                          </w:rPr>
                          <w:t>20,00%</w:t>
                        </w:r>
                      </w:p>
                    </w:txbxContent>
                  </v:textbox>
                </v:shape>
                <v:shape id="Textbox 1045" o:spid="_x0000_s1478" type="#_x0000_t202" style="position:absolute;left:54938;top:20967;width:1066;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" filled="f" stroked="f">
                  <v:textbox inset="0,0,0,0">
                    <w:txbxContent>
                      <w:p w14:paraId="377BDD63" w14:textId="77777777" w:rsidR="00EC4331" w:rsidRDefault="00AF443C">
                        <w:pPr>
                          <w:spacing w:before="6"/>
                          <w:rPr>
                            <w:sz w:val="8"/>
                          </w:rPr>
                        </w:pPr>
                        <w:r>
                          <w:rPr>
                            <w:color w:val="231F20"/>
                            <w:spacing w:val="-2"/>
                            <w:w w:val="60"/>
                            <w:sz w:val="8"/>
                          </w:rPr>
                          <w:t>11,11%</w:t>
                        </w:r>
                      </w:p>
                    </w:txbxContent>
                  </v:textbox>
                </v:shape>
                <v:shape id="Textbox 1046" o:spid="_x0000_s1479" type="#_x0000_t202" style="position:absolute;left:56492;top:23652;width:1219;height: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" filled="f" stroked="f">
                  <v:textbox inset="0,0,0,0">
                    <w:txbxContent>
                      <w:p w14:paraId="75616B38" w14:textId="77777777" w:rsidR="00EC4331" w:rsidRDefault="00AF443C">
                        <w:pPr>
                          <w:spacing w:before="6"/>
                          <w:rPr>
                            <w:sz w:val="8"/>
                          </w:rPr>
                        </w:pPr>
                        <w:r>
                          <w:rPr>
                            <w:color w:val="231F20"/>
                            <w:spacing w:val="-5"/>
                            <w:w w:val="85"/>
                            <w:sz w:val="8"/>
                          </w:rPr>
                          <w:t>0,00%</w:t>
                        </w:r>
                      </w:p>
                    </w:txbxContent>
                  </v:textbox>
                </v:shape>
                <w10:anchorlock/>
              </v:group>
            </w:pict>
          </mc:Fallback>
        </mc:AlternateContent>
      </w:r>
    </w:p>
    <w:p w14:paraId="6D72285D" w14:textId="77777777" w:rsidR="00EC4331" w:rsidRDefault="00EC4331">
      <w:pPr>
        <w:pStyle w:val="BodyText"/>
        <w:rPr>
          <w:sz w:val="20"/>
        </w:rPr>
      </w:pPr>
    </w:p>
    <w:p w14:paraId="4F8370B8" w14:textId="77777777" w:rsidR="00EC4331" w:rsidRDefault="00EC4331">
      <w:pPr>
        <w:pStyle w:val="BodyText"/>
        <w:rPr>
          <w:sz w:val="20"/>
        </w:rPr>
      </w:pPr>
    </w:p>
    <w:p w14:paraId="00882348" w14:textId="77777777" w:rsidR="00EC4331" w:rsidRDefault="00EC4331">
      <w:pPr>
        <w:pStyle w:val="BodyText"/>
        <w:spacing w:before="22"/>
        <w:rPr>
          <w:sz w:val="20"/>
        </w:rPr>
      </w:pPr>
    </w:p>
    <w:tbl>
      <w:tblPr>
        <w:tblW w:w="0" w:type="auto"/>
        <w:tblInd w:w="2806" w:type="dxa"/>
        <w:tblLayout w:type="fixed"/>
        <w:tblCellMar>
          <w:left w:w="0" w:type="dxa"/>
          <w:right w:w="0" w:type="dxa"/>
        </w:tblCellMar>
        <w:tblLook w:val="01E0" w:firstRow="1" w:lastRow="1" w:firstColumn="1" w:lastColumn="1" w:noHBand="0" w:noVBand="0"/>
      </w:tblPr>
      <w:tblGrid>
        <w:gridCol w:w="2243"/>
        <w:gridCol w:w="1088"/>
        <w:gridCol w:w="994"/>
      </w:tblGrid>
      <w:tr w:rsidR="00EC4331" w14:paraId="7161504C" w14:textId="77777777">
        <w:trPr>
          <w:trHeight w:val="216"/>
        </w:trPr>
        <w:tc>
          <w:tcPr>
            <w:tcW w:w="2243" w:type="dxa"/>
            <w:tcBorders>
              <w:bottom w:val="single" w:sz="12" w:space="0" w:color="FFFFFF"/>
            </w:tcBorders>
            <w:shd w:val="clear" w:color="auto" w:fill="8DC63F"/>
          </w:tcPr>
          <w:p w14:paraId="01BE2BDF" w14:textId="77777777" w:rsidR="00EC4331" w:rsidRDefault="00AF443C">
            <w:pPr>
              <w:pStyle w:val="TableParagraph"/>
              <w:spacing w:before="25"/>
              <w:ind w:left="87"/>
              <w:rPr>
                <w:rFonts w:ascii="Arial MT"/>
                <w:sz w:val="14"/>
              </w:rPr>
            </w:pPr>
            <w:r>
              <w:rPr>
                <w:rFonts w:ascii="Arial MT"/>
                <w:color w:val="231F20"/>
                <w:w w:val="105"/>
                <w:sz w:val="14"/>
              </w:rPr>
              <w:t>Sudah</w:t>
            </w:r>
            <w:r>
              <w:rPr>
                <w:rFonts w:ascii="Arial MT"/>
                <w:color w:val="231F20"/>
                <w:spacing w:val="-3"/>
                <w:w w:val="105"/>
                <w:sz w:val="14"/>
              </w:rPr>
              <w:t xml:space="preserve"> </w:t>
            </w:r>
            <w:r>
              <w:rPr>
                <w:rFonts w:ascii="Arial MT"/>
                <w:color w:val="231F20"/>
                <w:w w:val="105"/>
                <w:sz w:val="14"/>
              </w:rPr>
              <w:t>melakukan</w:t>
            </w:r>
            <w:r>
              <w:rPr>
                <w:rFonts w:ascii="Arial MT"/>
                <w:color w:val="231F20"/>
                <w:spacing w:val="-1"/>
                <w:w w:val="105"/>
                <w:sz w:val="14"/>
              </w:rPr>
              <w:t xml:space="preserve"> </w:t>
            </w:r>
            <w:r>
              <w:rPr>
                <w:rFonts w:ascii="Arial MT"/>
                <w:color w:val="231F20"/>
                <w:w w:val="105"/>
                <w:sz w:val="14"/>
              </w:rPr>
              <w:t>input</w:t>
            </w:r>
            <w:r>
              <w:rPr>
                <w:rFonts w:ascii="Arial MT"/>
                <w:color w:val="231F20"/>
                <w:spacing w:val="-1"/>
                <w:w w:val="105"/>
                <w:sz w:val="14"/>
              </w:rPr>
              <w:t xml:space="preserve"> </w:t>
            </w:r>
            <w:r>
              <w:rPr>
                <w:rFonts w:ascii="Arial MT"/>
                <w:color w:val="231F20"/>
                <w:spacing w:val="-4"/>
                <w:w w:val="105"/>
                <w:sz w:val="14"/>
              </w:rPr>
              <w:t>data</w:t>
            </w:r>
          </w:p>
        </w:tc>
        <w:tc>
          <w:tcPr>
            <w:tcW w:w="1088" w:type="dxa"/>
            <w:tcBorders>
              <w:bottom w:val="single" w:sz="12" w:space="0" w:color="FFFFFF"/>
            </w:tcBorders>
            <w:shd w:val="clear" w:color="auto" w:fill="8DC63F"/>
          </w:tcPr>
          <w:p w14:paraId="77A5ABA7" w14:textId="77777777" w:rsidR="00EC4331" w:rsidRDefault="00AF443C">
            <w:pPr>
              <w:pStyle w:val="TableParagraph"/>
              <w:spacing w:before="25"/>
              <w:ind w:left="146" w:right="37"/>
              <w:jc w:val="center"/>
              <w:rPr>
                <w:rFonts w:ascii="Arial MT"/>
                <w:sz w:val="14"/>
              </w:rPr>
            </w:pPr>
            <w:r>
              <w:rPr>
                <w:rFonts w:ascii="Arial MT"/>
                <w:color w:val="231F20"/>
                <w:sz w:val="14"/>
              </w:rPr>
              <w:t>81</w:t>
            </w:r>
            <w:r>
              <w:rPr>
                <w:rFonts w:ascii="Arial MT"/>
                <w:color w:val="231F20"/>
                <w:spacing w:val="-3"/>
                <w:sz w:val="14"/>
              </w:rPr>
              <w:t xml:space="preserve"> </w:t>
            </w:r>
            <w:r>
              <w:rPr>
                <w:rFonts w:ascii="Arial MT"/>
                <w:color w:val="231F20"/>
                <w:sz w:val="14"/>
              </w:rPr>
              <w:t>-</w:t>
            </w:r>
            <w:r>
              <w:rPr>
                <w:rFonts w:ascii="Arial MT"/>
                <w:color w:val="231F20"/>
                <w:spacing w:val="-2"/>
                <w:sz w:val="14"/>
              </w:rPr>
              <w:t xml:space="preserve"> </w:t>
            </w:r>
            <w:r>
              <w:rPr>
                <w:rFonts w:ascii="Arial MT"/>
                <w:color w:val="231F20"/>
                <w:spacing w:val="-4"/>
                <w:sz w:val="14"/>
              </w:rPr>
              <w:t>100%</w:t>
            </w:r>
          </w:p>
        </w:tc>
        <w:tc>
          <w:tcPr>
            <w:tcW w:w="994" w:type="dxa"/>
            <w:tcBorders>
              <w:bottom w:val="single" w:sz="12" w:space="0" w:color="FFFFFF"/>
            </w:tcBorders>
            <w:shd w:val="clear" w:color="auto" w:fill="8DC63F"/>
          </w:tcPr>
          <w:p w14:paraId="29B7205D" w14:textId="77777777" w:rsidR="00EC4331" w:rsidRDefault="00AF443C">
            <w:pPr>
              <w:pStyle w:val="TableParagraph"/>
              <w:spacing w:before="25"/>
              <w:ind w:left="26" w:right="34"/>
              <w:jc w:val="center"/>
              <w:rPr>
                <w:rFonts w:ascii="Arial MT"/>
                <w:sz w:val="14"/>
              </w:rPr>
            </w:pPr>
            <w:r>
              <w:rPr>
                <w:rFonts w:ascii="Arial MT"/>
                <w:color w:val="231F20"/>
                <w:spacing w:val="-4"/>
                <w:sz w:val="14"/>
              </w:rPr>
              <w:t>Baik</w:t>
            </w:r>
          </w:p>
        </w:tc>
      </w:tr>
      <w:tr w:rsidR="00EC4331" w14:paraId="25FE8F9B" w14:textId="77777777">
        <w:trPr>
          <w:trHeight w:val="215"/>
        </w:trPr>
        <w:tc>
          <w:tcPr>
            <w:tcW w:w="2243" w:type="dxa"/>
            <w:tcBorders>
              <w:top w:val="single" w:sz="12" w:space="0" w:color="FFFFFF"/>
              <w:bottom w:val="single" w:sz="12" w:space="0" w:color="FFFFFF"/>
            </w:tcBorders>
            <w:shd w:val="clear" w:color="auto" w:fill="F9ED32"/>
          </w:tcPr>
          <w:p w14:paraId="3D525C82" w14:textId="77777777" w:rsidR="00EC4331" w:rsidRDefault="00AF443C">
            <w:pPr>
              <w:pStyle w:val="TableParagraph"/>
              <w:spacing w:before="22"/>
              <w:ind w:left="87"/>
              <w:rPr>
                <w:rFonts w:ascii="Arial MT"/>
                <w:sz w:val="14"/>
              </w:rPr>
            </w:pPr>
            <w:r>
              <w:rPr>
                <w:rFonts w:ascii="Arial MT"/>
                <w:color w:val="231F20"/>
                <w:w w:val="105"/>
                <w:sz w:val="14"/>
              </w:rPr>
              <w:t>Sudah</w:t>
            </w:r>
            <w:r>
              <w:rPr>
                <w:rFonts w:ascii="Arial MT"/>
                <w:color w:val="231F20"/>
                <w:spacing w:val="-3"/>
                <w:w w:val="105"/>
                <w:sz w:val="14"/>
              </w:rPr>
              <w:t xml:space="preserve"> </w:t>
            </w:r>
            <w:r>
              <w:rPr>
                <w:rFonts w:ascii="Arial MT"/>
                <w:color w:val="231F20"/>
                <w:w w:val="105"/>
                <w:sz w:val="14"/>
              </w:rPr>
              <w:t>melakukan</w:t>
            </w:r>
            <w:r>
              <w:rPr>
                <w:rFonts w:ascii="Arial MT"/>
                <w:color w:val="231F20"/>
                <w:spacing w:val="-1"/>
                <w:w w:val="105"/>
                <w:sz w:val="14"/>
              </w:rPr>
              <w:t xml:space="preserve"> </w:t>
            </w:r>
            <w:r>
              <w:rPr>
                <w:rFonts w:ascii="Arial MT"/>
                <w:color w:val="231F20"/>
                <w:w w:val="105"/>
                <w:sz w:val="14"/>
              </w:rPr>
              <w:t>input</w:t>
            </w:r>
            <w:r>
              <w:rPr>
                <w:rFonts w:ascii="Arial MT"/>
                <w:color w:val="231F20"/>
                <w:spacing w:val="-1"/>
                <w:w w:val="105"/>
                <w:sz w:val="14"/>
              </w:rPr>
              <w:t xml:space="preserve"> </w:t>
            </w:r>
            <w:r>
              <w:rPr>
                <w:rFonts w:ascii="Arial MT"/>
                <w:color w:val="231F20"/>
                <w:spacing w:val="-4"/>
                <w:w w:val="105"/>
                <w:sz w:val="14"/>
              </w:rPr>
              <w:t>data</w:t>
            </w:r>
          </w:p>
        </w:tc>
        <w:tc>
          <w:tcPr>
            <w:tcW w:w="1088" w:type="dxa"/>
            <w:tcBorders>
              <w:top w:val="single" w:sz="12" w:space="0" w:color="FFFFFF"/>
              <w:bottom w:val="single" w:sz="12" w:space="0" w:color="FFFFFF"/>
            </w:tcBorders>
            <w:shd w:val="clear" w:color="auto" w:fill="F9ED32"/>
          </w:tcPr>
          <w:p w14:paraId="1BB3CC75" w14:textId="77777777" w:rsidR="00EC4331" w:rsidRDefault="00AF443C">
            <w:pPr>
              <w:pStyle w:val="TableParagraph"/>
              <w:spacing w:before="22"/>
              <w:ind w:left="146" w:right="37"/>
              <w:jc w:val="center"/>
              <w:rPr>
                <w:rFonts w:ascii="Arial MT"/>
                <w:sz w:val="14"/>
              </w:rPr>
            </w:pPr>
            <w:r>
              <w:rPr>
                <w:rFonts w:ascii="Arial MT"/>
                <w:color w:val="231F20"/>
                <w:sz w:val="14"/>
              </w:rPr>
              <w:t>51</w:t>
            </w:r>
            <w:r>
              <w:rPr>
                <w:rFonts w:ascii="Arial MT"/>
                <w:color w:val="231F20"/>
                <w:spacing w:val="-3"/>
                <w:sz w:val="14"/>
              </w:rPr>
              <w:t xml:space="preserve"> </w:t>
            </w:r>
            <w:r>
              <w:rPr>
                <w:rFonts w:ascii="Arial MT"/>
                <w:color w:val="231F20"/>
                <w:sz w:val="14"/>
              </w:rPr>
              <w:t>-</w:t>
            </w:r>
            <w:r>
              <w:rPr>
                <w:rFonts w:ascii="Arial MT"/>
                <w:color w:val="231F20"/>
                <w:spacing w:val="-2"/>
                <w:sz w:val="14"/>
              </w:rPr>
              <w:t xml:space="preserve"> </w:t>
            </w:r>
            <w:r>
              <w:rPr>
                <w:rFonts w:ascii="Arial MT"/>
                <w:color w:val="231F20"/>
                <w:spacing w:val="-5"/>
                <w:sz w:val="14"/>
              </w:rPr>
              <w:t>80%</w:t>
            </w:r>
          </w:p>
        </w:tc>
        <w:tc>
          <w:tcPr>
            <w:tcW w:w="994" w:type="dxa"/>
            <w:tcBorders>
              <w:top w:val="single" w:sz="12" w:space="0" w:color="FFFFFF"/>
              <w:bottom w:val="single" w:sz="12" w:space="0" w:color="FFFFFF"/>
            </w:tcBorders>
            <w:shd w:val="clear" w:color="auto" w:fill="F9ED32"/>
          </w:tcPr>
          <w:p w14:paraId="5BB76730" w14:textId="77777777" w:rsidR="00EC4331" w:rsidRDefault="00AF443C">
            <w:pPr>
              <w:pStyle w:val="TableParagraph"/>
              <w:spacing w:before="22"/>
              <w:ind w:left="26" w:right="34"/>
              <w:jc w:val="center"/>
              <w:rPr>
                <w:rFonts w:ascii="Arial MT"/>
                <w:sz w:val="14"/>
              </w:rPr>
            </w:pPr>
            <w:r>
              <w:rPr>
                <w:rFonts w:ascii="Arial MT"/>
                <w:color w:val="231F20"/>
                <w:spacing w:val="-2"/>
                <w:w w:val="105"/>
                <w:sz w:val="14"/>
              </w:rPr>
              <w:t>Cukup</w:t>
            </w:r>
          </w:p>
        </w:tc>
      </w:tr>
      <w:tr w:rsidR="00EC4331" w14:paraId="5B65CA62" w14:textId="77777777">
        <w:trPr>
          <w:trHeight w:val="215"/>
        </w:trPr>
        <w:tc>
          <w:tcPr>
            <w:tcW w:w="2243" w:type="dxa"/>
            <w:tcBorders>
              <w:top w:val="single" w:sz="12" w:space="0" w:color="FFFFFF"/>
              <w:bottom w:val="single" w:sz="12" w:space="0" w:color="FFFFFF"/>
            </w:tcBorders>
            <w:shd w:val="clear" w:color="auto" w:fill="BE1E2D"/>
          </w:tcPr>
          <w:p w14:paraId="31D7E7C1" w14:textId="77777777" w:rsidR="00EC4331" w:rsidRDefault="00AF443C">
            <w:pPr>
              <w:pStyle w:val="TableParagraph"/>
              <w:spacing w:before="21"/>
              <w:ind w:left="87"/>
              <w:rPr>
                <w:rFonts w:ascii="Arial MT"/>
                <w:sz w:val="14"/>
              </w:rPr>
            </w:pPr>
            <w:r>
              <w:rPr>
                <w:rFonts w:ascii="Arial MT"/>
                <w:color w:val="FFFFFF"/>
                <w:w w:val="105"/>
                <w:sz w:val="14"/>
              </w:rPr>
              <w:t>Sudah</w:t>
            </w:r>
            <w:r>
              <w:rPr>
                <w:rFonts w:ascii="Arial MT"/>
                <w:color w:val="FFFFFF"/>
                <w:spacing w:val="-3"/>
                <w:w w:val="105"/>
                <w:sz w:val="14"/>
              </w:rPr>
              <w:t xml:space="preserve"> </w:t>
            </w:r>
            <w:r>
              <w:rPr>
                <w:rFonts w:ascii="Arial MT"/>
                <w:color w:val="FFFFFF"/>
                <w:w w:val="105"/>
                <w:sz w:val="14"/>
              </w:rPr>
              <w:t>melakukan</w:t>
            </w:r>
            <w:r>
              <w:rPr>
                <w:rFonts w:ascii="Arial MT"/>
                <w:color w:val="FFFFFF"/>
                <w:spacing w:val="-1"/>
                <w:w w:val="105"/>
                <w:sz w:val="14"/>
              </w:rPr>
              <w:t xml:space="preserve"> </w:t>
            </w:r>
            <w:r>
              <w:rPr>
                <w:rFonts w:ascii="Arial MT"/>
                <w:color w:val="FFFFFF"/>
                <w:w w:val="105"/>
                <w:sz w:val="14"/>
              </w:rPr>
              <w:t>input</w:t>
            </w:r>
            <w:r>
              <w:rPr>
                <w:rFonts w:ascii="Arial MT"/>
                <w:color w:val="FFFFFF"/>
                <w:spacing w:val="-1"/>
                <w:w w:val="105"/>
                <w:sz w:val="14"/>
              </w:rPr>
              <w:t xml:space="preserve"> </w:t>
            </w:r>
            <w:r>
              <w:rPr>
                <w:rFonts w:ascii="Arial MT"/>
                <w:color w:val="FFFFFF"/>
                <w:spacing w:val="-4"/>
                <w:w w:val="105"/>
                <w:sz w:val="14"/>
              </w:rPr>
              <w:t>data</w:t>
            </w:r>
          </w:p>
        </w:tc>
        <w:tc>
          <w:tcPr>
            <w:tcW w:w="1088" w:type="dxa"/>
            <w:tcBorders>
              <w:top w:val="single" w:sz="12" w:space="0" w:color="FFFFFF"/>
              <w:bottom w:val="single" w:sz="12" w:space="0" w:color="FFFFFF"/>
            </w:tcBorders>
            <w:shd w:val="clear" w:color="auto" w:fill="BE1E2D"/>
          </w:tcPr>
          <w:p w14:paraId="42E2A4AA" w14:textId="77777777" w:rsidR="00EC4331" w:rsidRDefault="00AF443C">
            <w:pPr>
              <w:pStyle w:val="TableParagraph"/>
              <w:spacing w:before="21"/>
              <w:ind w:left="146"/>
              <w:jc w:val="center"/>
              <w:rPr>
                <w:rFonts w:ascii="Arial MT" w:hAnsi="Arial MT"/>
                <w:sz w:val="14"/>
              </w:rPr>
            </w:pPr>
            <w:r>
              <w:rPr>
                <w:rFonts w:ascii="Arial MT" w:hAnsi="Arial MT"/>
                <w:color w:val="FFFFFF"/>
                <w:sz w:val="14"/>
              </w:rPr>
              <w:t xml:space="preserve">≤ </w:t>
            </w:r>
            <w:r>
              <w:rPr>
                <w:rFonts w:ascii="Arial MT" w:hAnsi="Arial MT"/>
                <w:color w:val="FFFFFF"/>
                <w:spacing w:val="-5"/>
                <w:sz w:val="14"/>
              </w:rPr>
              <w:t>50%</w:t>
            </w:r>
          </w:p>
        </w:tc>
        <w:tc>
          <w:tcPr>
            <w:tcW w:w="994" w:type="dxa"/>
            <w:tcBorders>
              <w:top w:val="single" w:sz="12" w:space="0" w:color="FFFFFF"/>
              <w:bottom w:val="single" w:sz="12" w:space="0" w:color="FFFFFF"/>
            </w:tcBorders>
            <w:shd w:val="clear" w:color="auto" w:fill="BE1E2D"/>
          </w:tcPr>
          <w:p w14:paraId="0BD3E787" w14:textId="77777777" w:rsidR="00EC4331" w:rsidRDefault="00AF443C">
            <w:pPr>
              <w:pStyle w:val="TableParagraph"/>
              <w:spacing w:before="21"/>
              <w:ind w:left="34" w:right="8"/>
              <w:jc w:val="center"/>
              <w:rPr>
                <w:rFonts w:ascii="Arial MT"/>
                <w:sz w:val="14"/>
              </w:rPr>
            </w:pPr>
            <w:r>
              <w:rPr>
                <w:rFonts w:ascii="Arial MT"/>
                <w:color w:val="FFFFFF"/>
                <w:spacing w:val="-2"/>
                <w:w w:val="105"/>
                <w:sz w:val="14"/>
              </w:rPr>
              <w:t>Kurang</w:t>
            </w:r>
          </w:p>
        </w:tc>
      </w:tr>
      <w:tr w:rsidR="00EC4331" w14:paraId="6938569C" w14:textId="77777777">
        <w:trPr>
          <w:trHeight w:val="216"/>
        </w:trPr>
        <w:tc>
          <w:tcPr>
            <w:tcW w:w="2243" w:type="dxa"/>
            <w:tcBorders>
              <w:top w:val="single" w:sz="12" w:space="0" w:color="FFFFFF"/>
            </w:tcBorders>
            <w:shd w:val="clear" w:color="auto" w:fill="414042"/>
          </w:tcPr>
          <w:p w14:paraId="6B11EF1C" w14:textId="77777777" w:rsidR="00EC4331" w:rsidRDefault="00AF443C">
            <w:pPr>
              <w:pStyle w:val="TableParagraph"/>
              <w:spacing w:before="20"/>
              <w:ind w:left="87"/>
              <w:rPr>
                <w:rFonts w:ascii="Arial MT"/>
                <w:sz w:val="14"/>
              </w:rPr>
            </w:pPr>
            <w:r>
              <w:rPr>
                <w:rFonts w:ascii="Arial MT"/>
                <w:color w:val="FFFFFF"/>
                <w:w w:val="105"/>
                <w:sz w:val="14"/>
              </w:rPr>
              <w:t>Sudah</w:t>
            </w:r>
            <w:r>
              <w:rPr>
                <w:rFonts w:ascii="Arial MT"/>
                <w:color w:val="FFFFFF"/>
                <w:spacing w:val="-3"/>
                <w:w w:val="105"/>
                <w:sz w:val="14"/>
              </w:rPr>
              <w:t xml:space="preserve"> </w:t>
            </w:r>
            <w:r>
              <w:rPr>
                <w:rFonts w:ascii="Arial MT"/>
                <w:color w:val="FFFFFF"/>
                <w:w w:val="105"/>
                <w:sz w:val="14"/>
              </w:rPr>
              <w:t>melakukan</w:t>
            </w:r>
            <w:r>
              <w:rPr>
                <w:rFonts w:ascii="Arial MT"/>
                <w:color w:val="FFFFFF"/>
                <w:spacing w:val="-1"/>
                <w:w w:val="105"/>
                <w:sz w:val="14"/>
              </w:rPr>
              <w:t xml:space="preserve"> </w:t>
            </w:r>
            <w:r>
              <w:rPr>
                <w:rFonts w:ascii="Arial MT"/>
                <w:color w:val="FFFFFF"/>
                <w:w w:val="105"/>
                <w:sz w:val="14"/>
              </w:rPr>
              <w:t>input</w:t>
            </w:r>
            <w:r>
              <w:rPr>
                <w:rFonts w:ascii="Arial MT"/>
                <w:color w:val="FFFFFF"/>
                <w:spacing w:val="-1"/>
                <w:w w:val="105"/>
                <w:sz w:val="14"/>
              </w:rPr>
              <w:t xml:space="preserve"> </w:t>
            </w:r>
            <w:r>
              <w:rPr>
                <w:rFonts w:ascii="Arial MT"/>
                <w:color w:val="FFFFFF"/>
                <w:spacing w:val="-4"/>
                <w:w w:val="105"/>
                <w:sz w:val="14"/>
              </w:rPr>
              <w:t>data</w:t>
            </w:r>
          </w:p>
        </w:tc>
        <w:tc>
          <w:tcPr>
            <w:tcW w:w="1088" w:type="dxa"/>
            <w:tcBorders>
              <w:top w:val="single" w:sz="12" w:space="0" w:color="FFFFFF"/>
            </w:tcBorders>
            <w:shd w:val="clear" w:color="auto" w:fill="414042"/>
          </w:tcPr>
          <w:p w14:paraId="2A0EF963" w14:textId="77777777" w:rsidR="00EC4331" w:rsidRDefault="00AF443C">
            <w:pPr>
              <w:pStyle w:val="TableParagraph"/>
              <w:spacing w:before="20"/>
              <w:ind w:left="146" w:right="37"/>
              <w:jc w:val="center"/>
              <w:rPr>
                <w:rFonts w:ascii="Arial MT"/>
                <w:sz w:val="14"/>
              </w:rPr>
            </w:pPr>
            <w:r>
              <w:rPr>
                <w:rFonts w:ascii="Arial MT"/>
                <w:color w:val="FFFFFF"/>
                <w:spacing w:val="-5"/>
                <w:sz w:val="14"/>
              </w:rPr>
              <w:t>0%</w:t>
            </w:r>
          </w:p>
        </w:tc>
        <w:tc>
          <w:tcPr>
            <w:tcW w:w="994" w:type="dxa"/>
            <w:tcBorders>
              <w:top w:val="single" w:sz="12" w:space="0" w:color="FFFFFF"/>
            </w:tcBorders>
            <w:shd w:val="clear" w:color="auto" w:fill="414042"/>
          </w:tcPr>
          <w:p w14:paraId="1B821A51" w14:textId="77777777" w:rsidR="00EC4331" w:rsidRDefault="00AF443C">
            <w:pPr>
              <w:pStyle w:val="TableParagraph"/>
              <w:spacing w:before="20"/>
              <w:ind w:left="26" w:right="34"/>
              <w:jc w:val="center"/>
              <w:rPr>
                <w:rFonts w:ascii="Arial MT"/>
                <w:sz w:val="14"/>
              </w:rPr>
            </w:pPr>
            <w:r>
              <w:rPr>
                <w:rFonts w:ascii="Arial MT"/>
                <w:color w:val="FFFFFF"/>
                <w:sz w:val="14"/>
              </w:rPr>
              <w:t>Tidak</w:t>
            </w:r>
            <w:r>
              <w:rPr>
                <w:rFonts w:ascii="Arial MT"/>
                <w:color w:val="FFFFFF"/>
                <w:spacing w:val="3"/>
                <w:sz w:val="14"/>
              </w:rPr>
              <w:t xml:space="preserve"> </w:t>
            </w:r>
            <w:r>
              <w:rPr>
                <w:rFonts w:ascii="Arial MT"/>
                <w:color w:val="FFFFFF"/>
                <w:spacing w:val="-5"/>
                <w:sz w:val="14"/>
              </w:rPr>
              <w:t>Ada</w:t>
            </w:r>
          </w:p>
        </w:tc>
      </w:tr>
    </w:tbl>
    <w:p w14:paraId="315F9FED" w14:textId="77777777" w:rsidR="00EC4331" w:rsidRDefault="00AF443C">
      <w:pPr>
        <w:spacing w:before="179"/>
        <w:ind w:left="141"/>
        <w:rPr>
          <w:rFonts w:ascii="Arial"/>
          <w:i/>
          <w:sz w:val="16"/>
        </w:rPr>
      </w:pPr>
      <w:r>
        <w:rPr>
          <w:rFonts w:ascii="Arial"/>
          <w:i/>
          <w:noProof/>
          <w:sz w:val="16"/>
        </w:rPr>
        <mc:AlternateContent>
          <mc:Choice Requires="wps">
            <w:drawing>
              <wp:anchor distT="0" distB="0" distL="0" distR="0" simplePos="0" relativeHeight="15805440" behindDoc="0" locked="0" layoutInCell="1" allowOverlap="1" wp14:anchorId="730145E4" wp14:editId="12E32D0C">
                <wp:simplePos x="0" y="0"/>
                <wp:positionH relativeFrom="page">
                  <wp:posOffset>798514</wp:posOffset>
                </wp:positionH>
                <wp:positionV relativeFrom="paragraph">
                  <wp:posOffset>-1005964</wp:posOffset>
                </wp:positionV>
                <wp:extent cx="204470" cy="88900"/>
                <wp:effectExtent l="0" t="0" r="0" b="0"/>
                <wp:wrapNone/>
                <wp:docPr id="1047" name="Textbox 10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04470" cy="88900"/>
                        </a:xfrm>
                        <a:prstGeom prst="rect">
                          <a:avLst/>
                        </a:prstGeom>
                      </wps:spPr>
                      <wps:txbx>
                        <w:txbxContent>
                          <w:p w14:paraId="0AA2735E" w14:textId="77777777" w:rsidR="00EC4331" w:rsidRDefault="00AF443C">
                            <w:pPr>
                              <w:spacing w:line="140" w:lineRule="exact"/>
                              <w:rPr>
                                <w:rFonts w:ascii="Arial MT"/>
                                <w:sz w:val="14"/>
                              </w:rPr>
                            </w:pPr>
                            <w:r>
                              <w:rPr>
                                <w:rFonts w:ascii="Arial MT"/>
                                <w:color w:val="231F20"/>
                                <w:spacing w:val="-4"/>
                                <w:sz w:val="14"/>
                              </w:rPr>
                              <w:t>Aceh</w:t>
                            </w:r>
                          </w:p>
                        </w:txbxContent>
                      </wps:txbx>
                      <wps:bodyPr wrap="square" lIns="0" tIns="0" rIns="0" bIns="0" rtlCol="0">
                        <a:noAutofit/>
                      </wps:bodyPr>
                    </wps:wsp>
                  </a:graphicData>
                </a:graphic>
              </wp:anchor>
            </w:drawing>
          </mc:Choice>
          <mc:Fallback>
            <w:pict>
              <v:shape w14:anchorId="730145E4" id="Textbox 1047" o:spid="_x0000_s1480" type="#_x0000_t202" style="position:absolute;left:0;text-align:left;margin-left:62.9pt;margin-top:-79.2pt;width:16.1pt;height:7pt;rotation:-59;z-index:15805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" filled="f" stroked="f">
                <v:textbox inset="0,0,0,0">
                  <w:txbxContent>
                    <w:p w14:paraId="0AA2735E" w14:textId="77777777" w:rsidR="00EC4331" w:rsidRDefault="00AF443C">
                      <w:pPr>
                        <w:spacing w:line="140" w:lineRule="exact"/>
                        <w:rPr>
                          <w:rFonts w:ascii="Arial MT"/>
                          <w:sz w:val="14"/>
                        </w:rPr>
                      </w:pPr>
                      <w:r>
                        <w:rPr>
                          <w:rFonts w:ascii="Arial MT"/>
                          <w:color w:val="231F20"/>
                          <w:spacing w:val="-4"/>
                          <w:sz w:val="14"/>
                        </w:rPr>
                        <w:t>Aceh</w:t>
                      </w:r>
                    </w:p>
                  </w:txbxContent>
                </v:textbox>
                <w10:wrap anchorx="page"/>
              </v:shape>
            </w:pict>
          </mc:Fallback>
        </mc:AlternateContent>
      </w:r>
      <w:r>
        <w:rPr>
          <w:rFonts w:ascii="Arial"/>
          <w:i/>
          <w:noProof/>
          <w:sz w:val="16"/>
        </w:rPr>
        <mc:AlternateContent>
          <mc:Choice Requires="wps">
            <w:drawing>
              <wp:anchor distT="0" distB="0" distL="0" distR="0" simplePos="0" relativeHeight="15805952" behindDoc="0" locked="0" layoutInCell="1" allowOverlap="1" wp14:anchorId="3043EA85" wp14:editId="3888BCE5">
                <wp:simplePos x="0" y="0"/>
                <wp:positionH relativeFrom="page">
                  <wp:posOffset>900947</wp:posOffset>
                </wp:positionH>
                <wp:positionV relativeFrom="paragraph">
                  <wp:posOffset>-975968</wp:posOffset>
                </wp:positionV>
                <wp:extent cx="273685" cy="88900"/>
                <wp:effectExtent l="0" t="0" r="0" b="0"/>
                <wp:wrapNone/>
                <wp:docPr id="1048" name="Textbox 10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73685" cy="88900"/>
                        </a:xfrm>
                        <a:prstGeom prst="rect">
                          <a:avLst/>
                        </a:prstGeom>
                      </wps:spPr>
                      <wps:txbx>
                        <w:txbxContent>
                          <w:p w14:paraId="066216AF" w14:textId="77777777" w:rsidR="00EC4331" w:rsidRDefault="00AF443C">
                            <w:pPr>
                              <w:spacing w:line="140" w:lineRule="exact"/>
                              <w:rPr>
                                <w:rFonts w:ascii="Arial MT"/>
                                <w:sz w:val="14"/>
                              </w:rPr>
                            </w:pPr>
                            <w:r>
                              <w:rPr>
                                <w:rFonts w:ascii="Arial MT"/>
                                <w:color w:val="231F20"/>
                                <w:spacing w:val="-2"/>
                                <w:w w:val="105"/>
                                <w:sz w:val="14"/>
                              </w:rPr>
                              <w:t>Sumut</w:t>
                            </w:r>
                          </w:p>
                        </w:txbxContent>
                      </wps:txbx>
                      <wps:bodyPr wrap="square" lIns="0" tIns="0" rIns="0" bIns="0" rtlCol="0">
                        <a:noAutofit/>
                      </wps:bodyPr>
                    </wps:wsp>
                  </a:graphicData>
                </a:graphic>
              </wp:anchor>
            </w:drawing>
          </mc:Choice>
          <mc:Fallback>
            <w:pict>
              <v:shape w14:anchorId="3043EA85" id="Textbox 1048" o:spid="_x0000_s1481" type="#_x0000_t202" style="position:absolute;left:0;text-align:left;margin-left:70.95pt;margin-top:-76.85pt;width:21.55pt;height:7pt;rotation:-59;z-index:15805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" filled="f" stroked="f">
                <v:textbox inset="0,0,0,0">
                  <w:txbxContent>
                    <w:p w14:paraId="066216AF" w14:textId="77777777" w:rsidR="00EC4331" w:rsidRDefault="00AF443C">
                      <w:pPr>
                        <w:spacing w:line="140" w:lineRule="exact"/>
                        <w:rPr>
                          <w:rFonts w:ascii="Arial MT"/>
                          <w:sz w:val="14"/>
                        </w:rPr>
                      </w:pPr>
                      <w:r>
                        <w:rPr>
                          <w:rFonts w:ascii="Arial MT"/>
                          <w:color w:val="231F20"/>
                          <w:spacing w:val="-2"/>
                          <w:w w:val="105"/>
                          <w:sz w:val="14"/>
                        </w:rPr>
                        <w:t>Sumut</w:t>
                      </w:r>
                    </w:p>
                  </w:txbxContent>
                </v:textbox>
                <w10:wrap anchorx="page"/>
              </v:shape>
            </w:pict>
          </mc:Fallback>
        </mc:AlternateContent>
      </w:r>
      <w:r>
        <w:rPr>
          <w:rFonts w:ascii="Arial"/>
          <w:i/>
          <w:noProof/>
          <w:sz w:val="16"/>
        </w:rPr>
        <mc:AlternateContent>
          <mc:Choice Requires="wps">
            <w:drawing>
              <wp:anchor distT="0" distB="0" distL="0" distR="0" simplePos="0" relativeHeight="15806464" behindDoc="0" locked="0" layoutInCell="1" allowOverlap="1" wp14:anchorId="70C36917" wp14:editId="13A397A3">
                <wp:simplePos x="0" y="0"/>
                <wp:positionH relativeFrom="page">
                  <wp:posOffset>1014678</wp:posOffset>
                </wp:positionH>
                <wp:positionV relativeFrom="paragraph">
                  <wp:posOffset>-952551</wp:posOffset>
                </wp:positionV>
                <wp:extent cx="327660" cy="88900"/>
                <wp:effectExtent l="0" t="0" r="0" b="0"/>
                <wp:wrapNone/>
                <wp:docPr id="1049" name="Textbox 10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327660" cy="88900"/>
                        </a:xfrm>
                        <a:prstGeom prst="rect">
                          <a:avLst/>
                        </a:prstGeom>
                      </wps:spPr>
                      <wps:txbx>
                        <w:txbxContent>
                          <w:p w14:paraId="178AF8EC" w14:textId="77777777" w:rsidR="00EC4331" w:rsidRDefault="00AF443C">
                            <w:pPr>
                              <w:spacing w:line="140" w:lineRule="exact"/>
                              <w:rPr>
                                <w:rFonts w:ascii="Arial MT"/>
                                <w:sz w:val="14"/>
                              </w:rPr>
                            </w:pPr>
                            <w:r>
                              <w:rPr>
                                <w:rFonts w:ascii="Arial MT"/>
                                <w:color w:val="231F20"/>
                                <w:spacing w:val="-2"/>
                                <w:w w:val="105"/>
                                <w:sz w:val="14"/>
                              </w:rPr>
                              <w:t>Sumbar</w:t>
                            </w:r>
                          </w:p>
                        </w:txbxContent>
                      </wps:txbx>
                      <wps:bodyPr wrap="square" lIns="0" tIns="0" rIns="0" bIns="0" rtlCol="0">
                        <a:noAutofit/>
                      </wps:bodyPr>
                    </wps:wsp>
                  </a:graphicData>
                </a:graphic>
              </wp:anchor>
            </w:drawing>
          </mc:Choice>
          <mc:Fallback>
            <w:pict>
              <v:shape w14:anchorId="70C36917" id="Textbox 1049" o:spid="_x0000_s1482" type="#_x0000_t202" style="position:absolute;left:0;text-align:left;margin-left:79.9pt;margin-top:-75pt;width:25.8pt;height:7pt;rotation:-59;z-index:15806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" filled="f" stroked="f">
                <v:textbox inset="0,0,0,0">
                  <w:txbxContent>
                    <w:p w14:paraId="178AF8EC" w14:textId="77777777" w:rsidR="00EC4331" w:rsidRDefault="00AF443C">
                      <w:pPr>
                        <w:spacing w:line="140" w:lineRule="exact"/>
                        <w:rPr>
                          <w:rFonts w:ascii="Arial MT"/>
                          <w:sz w:val="14"/>
                        </w:rPr>
                      </w:pPr>
                      <w:r>
                        <w:rPr>
                          <w:rFonts w:ascii="Arial MT"/>
                          <w:color w:val="231F20"/>
                          <w:spacing w:val="-2"/>
                          <w:w w:val="105"/>
                          <w:sz w:val="14"/>
                        </w:rPr>
                        <w:t>Sumbar</w:t>
                      </w:r>
                    </w:p>
                  </w:txbxContent>
                </v:textbox>
                <w10:wrap anchorx="page"/>
              </v:shape>
            </w:pict>
          </mc:Fallback>
        </mc:AlternateContent>
      </w:r>
      <w:r>
        <w:rPr>
          <w:rFonts w:ascii="Arial"/>
          <w:i/>
          <w:noProof/>
          <w:sz w:val="16"/>
        </w:rPr>
        <mc:AlternateContent>
          <mc:Choice Requires="wps">
            <w:drawing>
              <wp:anchor distT="0" distB="0" distL="0" distR="0" simplePos="0" relativeHeight="15806976" behindDoc="0" locked="0" layoutInCell="1" allowOverlap="1" wp14:anchorId="05FCFA7F" wp14:editId="5522890A">
                <wp:simplePos x="0" y="0"/>
                <wp:positionH relativeFrom="page">
                  <wp:posOffset>1277962</wp:posOffset>
                </wp:positionH>
                <wp:positionV relativeFrom="paragraph">
                  <wp:posOffset>-1015335</wp:posOffset>
                </wp:positionV>
                <wp:extent cx="182880" cy="88900"/>
                <wp:effectExtent l="0" t="0" r="0" b="0"/>
                <wp:wrapNone/>
                <wp:docPr id="1050" name="Textbox 1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182880" cy="88900"/>
                        </a:xfrm>
                        <a:prstGeom prst="rect">
                          <a:avLst/>
                        </a:prstGeom>
                      </wps:spPr>
                      <wps:txbx>
                        <w:txbxContent>
                          <w:p w14:paraId="3CEF3B26" w14:textId="77777777" w:rsidR="00EC4331" w:rsidRDefault="00AF443C">
                            <w:pPr>
                              <w:spacing w:line="140" w:lineRule="exact"/>
                              <w:rPr>
                                <w:rFonts w:ascii="Arial MT"/>
                                <w:sz w:val="14"/>
                              </w:rPr>
                            </w:pPr>
                            <w:r>
                              <w:rPr>
                                <w:rFonts w:ascii="Arial MT"/>
                                <w:color w:val="231F20"/>
                                <w:spacing w:val="-4"/>
                                <w:sz w:val="14"/>
                              </w:rPr>
                              <w:t>Riau</w:t>
                            </w:r>
                          </w:p>
                        </w:txbxContent>
                      </wps:txbx>
                      <wps:bodyPr wrap="square" lIns="0" tIns="0" rIns="0" bIns="0" rtlCol="0">
                        <a:noAutofit/>
                      </wps:bodyPr>
                    </wps:wsp>
                  </a:graphicData>
                </a:graphic>
              </wp:anchor>
            </w:drawing>
          </mc:Choice>
          <mc:Fallback>
            <w:pict>
              <v:shape w14:anchorId="05FCFA7F" id="Textbox 1050" o:spid="_x0000_s1483" type="#_x0000_t202" style="position:absolute;left:0;text-align:left;margin-left:100.65pt;margin-top:-79.95pt;width:14.4pt;height:7pt;rotation:-59;z-index:15806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" filled="f" stroked="f">
                <v:textbox inset="0,0,0,0">
                  <w:txbxContent>
                    <w:p w14:paraId="3CEF3B26" w14:textId="77777777" w:rsidR="00EC4331" w:rsidRDefault="00AF443C">
                      <w:pPr>
                        <w:spacing w:line="140" w:lineRule="exact"/>
                        <w:rPr>
                          <w:rFonts w:ascii="Arial MT"/>
                          <w:sz w:val="14"/>
                        </w:rPr>
                      </w:pPr>
                      <w:r>
                        <w:rPr>
                          <w:rFonts w:ascii="Arial MT"/>
                          <w:color w:val="231F20"/>
                          <w:spacing w:val="-4"/>
                          <w:sz w:val="14"/>
                        </w:rPr>
                        <w:t>Riau</w:t>
                      </w:r>
                    </w:p>
                  </w:txbxContent>
                </v:textbox>
                <w10:wrap anchorx="page"/>
              </v:shape>
            </w:pict>
          </mc:Fallback>
        </mc:AlternateContent>
      </w:r>
      <w:r>
        <w:rPr>
          <w:rFonts w:ascii="Arial"/>
          <w:i/>
          <w:noProof/>
          <w:sz w:val="16"/>
        </w:rPr>
        <mc:AlternateContent>
          <mc:Choice Requires="wps">
            <w:drawing>
              <wp:anchor distT="0" distB="0" distL="0" distR="0" simplePos="0" relativeHeight="15807488" behindDoc="0" locked="0" layoutInCell="1" allowOverlap="1" wp14:anchorId="28F03999" wp14:editId="22DE6AD1">
                <wp:simplePos x="0" y="0"/>
                <wp:positionH relativeFrom="page">
                  <wp:posOffset>1393730</wp:posOffset>
                </wp:positionH>
                <wp:positionV relativeFrom="paragraph">
                  <wp:posOffset>-993095</wp:posOffset>
                </wp:positionV>
                <wp:extent cx="234315" cy="88900"/>
                <wp:effectExtent l="0" t="0" r="0" b="0"/>
                <wp:wrapNone/>
                <wp:docPr id="1051" name="Textbox 1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34315" cy="88900"/>
                        </a:xfrm>
                        <a:prstGeom prst="rect">
                          <a:avLst/>
                        </a:prstGeom>
                      </wps:spPr>
                      <wps:txbx>
                        <w:txbxContent>
                          <w:p w14:paraId="2D6C97AA" w14:textId="77777777" w:rsidR="00EC4331" w:rsidRDefault="00AF443C">
                            <w:pPr>
                              <w:spacing w:line="140" w:lineRule="exact"/>
                              <w:rPr>
                                <w:rFonts w:ascii="Arial MT"/>
                                <w:sz w:val="14"/>
                              </w:rPr>
                            </w:pPr>
                            <w:r>
                              <w:rPr>
                                <w:rFonts w:ascii="Arial MT"/>
                                <w:color w:val="231F20"/>
                                <w:spacing w:val="-4"/>
                                <w:sz w:val="14"/>
                              </w:rPr>
                              <w:t>Jambi</w:t>
                            </w:r>
                          </w:p>
                        </w:txbxContent>
                      </wps:txbx>
                      <wps:bodyPr wrap="square" lIns="0" tIns="0" rIns="0" bIns="0" rtlCol="0">
                        <a:noAutofit/>
                      </wps:bodyPr>
                    </wps:wsp>
                  </a:graphicData>
                </a:graphic>
              </wp:anchor>
            </w:drawing>
          </mc:Choice>
          <mc:Fallback>
            <w:pict>
              <v:shape w14:anchorId="28F03999" id="Textbox 1051" o:spid="_x0000_s1484" type="#_x0000_t202" style="position:absolute;left:0;text-align:left;margin-left:109.75pt;margin-top:-78.2pt;width:18.45pt;height:7pt;rotation:-59;z-index:1580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" filled="f" stroked="f">
                <v:textbox inset="0,0,0,0">
                  <w:txbxContent>
                    <w:p w14:paraId="2D6C97AA" w14:textId="77777777" w:rsidR="00EC4331" w:rsidRDefault="00AF443C">
                      <w:pPr>
                        <w:spacing w:line="140" w:lineRule="exact"/>
                        <w:rPr>
                          <w:rFonts w:ascii="Arial MT"/>
                          <w:sz w:val="14"/>
                        </w:rPr>
                      </w:pPr>
                      <w:r>
                        <w:rPr>
                          <w:rFonts w:ascii="Arial MT"/>
                          <w:color w:val="231F20"/>
                          <w:spacing w:val="-4"/>
                          <w:sz w:val="14"/>
                        </w:rPr>
                        <w:t>Jambi</w:t>
                      </w:r>
                    </w:p>
                  </w:txbxContent>
                </v:textbox>
                <w10:wrap anchorx="page"/>
              </v:shape>
            </w:pict>
          </mc:Fallback>
        </mc:AlternateContent>
      </w:r>
      <w:r>
        <w:rPr>
          <w:rFonts w:ascii="Arial"/>
          <w:i/>
          <w:noProof/>
          <w:sz w:val="16"/>
        </w:rPr>
        <mc:AlternateContent>
          <mc:Choice Requires="wps">
            <w:drawing>
              <wp:anchor distT="0" distB="0" distL="0" distR="0" simplePos="0" relativeHeight="15808000" behindDoc="0" locked="0" layoutInCell="1" allowOverlap="1" wp14:anchorId="49B48B4C" wp14:editId="2E50C55E">
                <wp:simplePos x="0" y="0"/>
                <wp:positionH relativeFrom="page">
                  <wp:posOffset>1497065</wp:posOffset>
                </wp:positionH>
                <wp:positionV relativeFrom="paragraph">
                  <wp:posOffset>-963741</wp:posOffset>
                </wp:positionV>
                <wp:extent cx="302260" cy="88900"/>
                <wp:effectExtent l="0" t="0" r="0" b="0"/>
                <wp:wrapNone/>
                <wp:docPr id="1052" name="Textbox 1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302260" cy="88900"/>
                        </a:xfrm>
                        <a:prstGeom prst="rect">
                          <a:avLst/>
                        </a:prstGeom>
                      </wps:spPr>
                      <wps:txbx>
                        <w:txbxContent>
                          <w:p w14:paraId="27647227" w14:textId="77777777" w:rsidR="00EC4331" w:rsidRDefault="00AF443C">
                            <w:pPr>
                              <w:spacing w:line="140" w:lineRule="exact"/>
                              <w:rPr>
                                <w:rFonts w:ascii="Arial MT"/>
                                <w:sz w:val="14"/>
                              </w:rPr>
                            </w:pPr>
                            <w:r>
                              <w:rPr>
                                <w:rFonts w:ascii="Arial MT"/>
                                <w:color w:val="231F20"/>
                                <w:spacing w:val="-2"/>
                                <w:sz w:val="14"/>
                              </w:rPr>
                              <w:t>Sumsel</w:t>
                            </w:r>
                          </w:p>
                        </w:txbxContent>
                      </wps:txbx>
                      <wps:bodyPr wrap="square" lIns="0" tIns="0" rIns="0" bIns="0" rtlCol="0">
                        <a:noAutofit/>
                      </wps:bodyPr>
                    </wps:wsp>
                  </a:graphicData>
                </a:graphic>
              </wp:anchor>
            </w:drawing>
          </mc:Choice>
          <mc:Fallback>
            <w:pict>
              <v:shape w14:anchorId="49B48B4C" id="Textbox 1052" o:spid="_x0000_s1485" type="#_x0000_t202" style="position:absolute;left:0;text-align:left;margin-left:117.9pt;margin-top:-75.9pt;width:23.8pt;height:7pt;rotation:-59;z-index:15808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" filled="f" stroked="f">
                <v:textbox inset="0,0,0,0">
                  <w:txbxContent>
                    <w:p w14:paraId="27647227" w14:textId="77777777" w:rsidR="00EC4331" w:rsidRDefault="00AF443C">
                      <w:pPr>
                        <w:spacing w:line="140" w:lineRule="exact"/>
                        <w:rPr>
                          <w:rFonts w:ascii="Arial MT"/>
                          <w:sz w:val="14"/>
                        </w:rPr>
                      </w:pPr>
                      <w:r>
                        <w:rPr>
                          <w:rFonts w:ascii="Arial MT"/>
                          <w:color w:val="231F20"/>
                          <w:spacing w:val="-2"/>
                          <w:sz w:val="14"/>
                        </w:rPr>
                        <w:t>Sumsel</w:t>
                      </w:r>
                    </w:p>
                  </w:txbxContent>
                </v:textbox>
                <w10:wrap anchorx="page"/>
              </v:shape>
            </w:pict>
          </mc:Fallback>
        </mc:AlternateContent>
      </w:r>
      <w:r>
        <w:rPr>
          <w:rFonts w:ascii="Arial"/>
          <w:i/>
          <w:noProof/>
          <w:sz w:val="16"/>
        </w:rPr>
        <mc:AlternateContent>
          <mc:Choice Requires="wps">
            <w:drawing>
              <wp:anchor distT="0" distB="0" distL="0" distR="0" simplePos="0" relativeHeight="15808512" behindDoc="0" locked="0" layoutInCell="1" allowOverlap="1" wp14:anchorId="6BB06A0F" wp14:editId="69E1A327">
                <wp:simplePos x="0" y="0"/>
                <wp:positionH relativeFrom="page">
                  <wp:posOffset>1585207</wp:posOffset>
                </wp:positionH>
                <wp:positionV relativeFrom="paragraph">
                  <wp:posOffset>-925752</wp:posOffset>
                </wp:positionV>
                <wp:extent cx="390525" cy="88900"/>
                <wp:effectExtent l="0" t="0" r="0" b="0"/>
                <wp:wrapNone/>
                <wp:docPr id="1053" name="Textbox 10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390525" cy="88900"/>
                        </a:xfrm>
                        <a:prstGeom prst="rect">
                          <a:avLst/>
                        </a:prstGeom>
                      </wps:spPr>
                      <wps:txbx>
                        <w:txbxContent>
                          <w:p w14:paraId="57E73174" w14:textId="77777777" w:rsidR="00EC4331" w:rsidRDefault="00AF443C">
                            <w:pPr>
                              <w:spacing w:line="140" w:lineRule="exact"/>
                              <w:rPr>
                                <w:rFonts w:ascii="Arial MT"/>
                                <w:sz w:val="14"/>
                              </w:rPr>
                            </w:pPr>
                            <w:r>
                              <w:rPr>
                                <w:rFonts w:ascii="Arial MT"/>
                                <w:color w:val="231F20"/>
                                <w:spacing w:val="-2"/>
                                <w:w w:val="105"/>
                                <w:sz w:val="14"/>
                              </w:rPr>
                              <w:t>Bengkulu</w:t>
                            </w:r>
                          </w:p>
                        </w:txbxContent>
                      </wps:txbx>
                      <wps:bodyPr wrap="square" lIns="0" tIns="0" rIns="0" bIns="0" rtlCol="0">
                        <a:noAutofit/>
                      </wps:bodyPr>
                    </wps:wsp>
                  </a:graphicData>
                </a:graphic>
              </wp:anchor>
            </w:drawing>
          </mc:Choice>
          <mc:Fallback>
            <w:pict>
              <v:shape w14:anchorId="6BB06A0F" id="Textbox 1053" o:spid="_x0000_s1486" type="#_x0000_t202" style="position:absolute;left:0;text-align:left;margin-left:124.8pt;margin-top:-72.9pt;width:30.75pt;height:7pt;rotation:-59;z-index:1580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" filled="f" stroked="f">
                <v:textbox inset="0,0,0,0">
                  <w:txbxContent>
                    <w:p w14:paraId="57E73174" w14:textId="77777777" w:rsidR="00EC4331" w:rsidRDefault="00AF443C">
                      <w:pPr>
                        <w:spacing w:line="140" w:lineRule="exact"/>
                        <w:rPr>
                          <w:rFonts w:ascii="Arial MT"/>
                          <w:sz w:val="14"/>
                        </w:rPr>
                      </w:pPr>
                      <w:r>
                        <w:rPr>
                          <w:rFonts w:ascii="Arial MT"/>
                          <w:color w:val="231F20"/>
                          <w:spacing w:val="-2"/>
                          <w:w w:val="105"/>
                          <w:sz w:val="14"/>
                        </w:rPr>
                        <w:t>Bengkulu</w:t>
                      </w:r>
                    </w:p>
                  </w:txbxContent>
                </v:textbox>
                <w10:wrap anchorx="page"/>
              </v:shape>
            </w:pict>
          </mc:Fallback>
        </mc:AlternateContent>
      </w:r>
      <w:r>
        <w:rPr>
          <w:rFonts w:ascii="Arial"/>
          <w:i/>
          <w:noProof/>
          <w:sz w:val="16"/>
        </w:rPr>
        <mc:AlternateContent>
          <mc:Choice Requires="wps">
            <w:drawing>
              <wp:anchor distT="0" distB="0" distL="0" distR="0" simplePos="0" relativeHeight="15809024" behindDoc="0" locked="0" layoutInCell="1" allowOverlap="1" wp14:anchorId="103D09FB" wp14:editId="10B48A80">
                <wp:simplePos x="0" y="0"/>
                <wp:positionH relativeFrom="page">
                  <wp:posOffset>1738561</wp:posOffset>
                </wp:positionH>
                <wp:positionV relativeFrom="paragraph">
                  <wp:posOffset>-925154</wp:posOffset>
                </wp:positionV>
                <wp:extent cx="391795" cy="88900"/>
                <wp:effectExtent l="0" t="0" r="0" b="0"/>
                <wp:wrapNone/>
                <wp:docPr id="1054" name="Textbox 10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391795" cy="88900"/>
                        </a:xfrm>
                        <a:prstGeom prst="rect">
                          <a:avLst/>
                        </a:prstGeom>
                      </wps:spPr>
                      <wps:txbx>
                        <w:txbxContent>
                          <w:p w14:paraId="371ABA68" w14:textId="77777777" w:rsidR="00EC4331" w:rsidRDefault="00AF443C">
                            <w:pPr>
                              <w:spacing w:line="140" w:lineRule="exact"/>
                              <w:rPr>
                                <w:rFonts w:ascii="Arial MT"/>
                                <w:sz w:val="14"/>
                              </w:rPr>
                            </w:pPr>
                            <w:r>
                              <w:rPr>
                                <w:rFonts w:ascii="Arial MT"/>
                                <w:color w:val="231F20"/>
                                <w:spacing w:val="-2"/>
                                <w:w w:val="105"/>
                                <w:sz w:val="14"/>
                              </w:rPr>
                              <w:t>Lampung</w:t>
                            </w:r>
                          </w:p>
                        </w:txbxContent>
                      </wps:txbx>
                      <wps:bodyPr wrap="square" lIns="0" tIns="0" rIns="0" bIns="0" rtlCol="0">
                        <a:noAutofit/>
                      </wps:bodyPr>
                    </wps:wsp>
                  </a:graphicData>
                </a:graphic>
              </wp:anchor>
            </w:drawing>
          </mc:Choice>
          <mc:Fallback>
            <w:pict>
              <v:shape w14:anchorId="103D09FB" id="Textbox 1054" o:spid="_x0000_s1487" type="#_x0000_t202" style="position:absolute;left:0;text-align:left;margin-left:136.9pt;margin-top:-72.85pt;width:30.85pt;height:7pt;rotation:-59;z-index:1580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" filled="f" stroked="f">
                <v:textbox inset="0,0,0,0">
                  <w:txbxContent>
                    <w:p w14:paraId="371ABA68" w14:textId="77777777" w:rsidR="00EC4331" w:rsidRDefault="00AF443C">
                      <w:pPr>
                        <w:spacing w:line="140" w:lineRule="exact"/>
                        <w:rPr>
                          <w:rFonts w:ascii="Arial MT"/>
                          <w:sz w:val="14"/>
                        </w:rPr>
                      </w:pPr>
                      <w:r>
                        <w:rPr>
                          <w:rFonts w:ascii="Arial MT"/>
                          <w:color w:val="231F20"/>
                          <w:spacing w:val="-2"/>
                          <w:w w:val="105"/>
                          <w:sz w:val="14"/>
                        </w:rPr>
                        <w:t>Lampung</w:t>
                      </w:r>
                    </w:p>
                  </w:txbxContent>
                </v:textbox>
                <w10:wrap anchorx="page"/>
              </v:shape>
            </w:pict>
          </mc:Fallback>
        </mc:AlternateContent>
      </w:r>
      <w:r>
        <w:rPr>
          <w:rFonts w:ascii="Arial"/>
          <w:i/>
          <w:noProof/>
          <w:sz w:val="16"/>
        </w:rPr>
        <mc:AlternateContent>
          <mc:Choice Requires="wps">
            <w:drawing>
              <wp:anchor distT="0" distB="0" distL="0" distR="0" simplePos="0" relativeHeight="15809536" behindDoc="0" locked="0" layoutInCell="1" allowOverlap="1" wp14:anchorId="7931F955" wp14:editId="0D3731DC">
                <wp:simplePos x="0" y="0"/>
                <wp:positionH relativeFrom="page">
                  <wp:posOffset>1856187</wp:posOffset>
                </wp:positionH>
                <wp:positionV relativeFrom="paragraph">
                  <wp:posOffset>-903965</wp:posOffset>
                </wp:positionV>
                <wp:extent cx="440690" cy="88900"/>
                <wp:effectExtent l="0" t="0" r="0" b="0"/>
                <wp:wrapNone/>
                <wp:docPr id="1055" name="Textbox 10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440690" cy="88900"/>
                        </a:xfrm>
                        <a:prstGeom prst="rect">
                          <a:avLst/>
                        </a:prstGeom>
                      </wps:spPr>
                      <wps:txbx>
                        <w:txbxContent>
                          <w:p w14:paraId="6E8C6D1C" w14:textId="77777777" w:rsidR="00EC4331" w:rsidRDefault="00AF443C">
                            <w:pPr>
                              <w:spacing w:line="140" w:lineRule="exact"/>
                              <w:rPr>
                                <w:rFonts w:ascii="Arial MT"/>
                                <w:sz w:val="14"/>
                              </w:rPr>
                            </w:pPr>
                            <w:r>
                              <w:rPr>
                                <w:rFonts w:ascii="Arial MT"/>
                                <w:color w:val="231F20"/>
                                <w:spacing w:val="-2"/>
                                <w:sz w:val="14"/>
                              </w:rPr>
                              <w:t>Kep.</w:t>
                            </w:r>
                            <w:r>
                              <w:rPr>
                                <w:rFonts w:ascii="Arial MT"/>
                                <w:color w:val="231F20"/>
                                <w:spacing w:val="-3"/>
                                <w:sz w:val="14"/>
                              </w:rPr>
                              <w:t xml:space="preserve"> </w:t>
                            </w:r>
                            <w:r>
                              <w:rPr>
                                <w:rFonts w:ascii="Arial MT"/>
                                <w:color w:val="231F20"/>
                                <w:spacing w:val="-2"/>
                                <w:sz w:val="14"/>
                              </w:rPr>
                              <w:t>Babel</w:t>
                            </w:r>
                          </w:p>
                        </w:txbxContent>
                      </wps:txbx>
                      <wps:bodyPr wrap="square" lIns="0" tIns="0" rIns="0" bIns="0" rtlCol="0">
                        <a:noAutofit/>
                      </wps:bodyPr>
                    </wps:wsp>
                  </a:graphicData>
                </a:graphic>
              </wp:anchor>
            </w:drawing>
          </mc:Choice>
          <mc:Fallback>
            <w:pict>
              <v:shape w14:anchorId="7931F955" id="Textbox 1055" o:spid="_x0000_s1488" type="#_x0000_t202" style="position:absolute;left:0;text-align:left;margin-left:146.15pt;margin-top:-71.2pt;width:34.7pt;height:7pt;rotation:-59;z-index:1580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" filled="f" stroked="f">
                <v:textbox inset="0,0,0,0">
                  <w:txbxContent>
                    <w:p w14:paraId="6E8C6D1C" w14:textId="77777777" w:rsidR="00EC4331" w:rsidRDefault="00AF443C">
                      <w:pPr>
                        <w:spacing w:line="140" w:lineRule="exact"/>
                        <w:rPr>
                          <w:rFonts w:ascii="Arial MT"/>
                          <w:sz w:val="14"/>
                        </w:rPr>
                      </w:pPr>
                      <w:r>
                        <w:rPr>
                          <w:rFonts w:ascii="Arial MT"/>
                          <w:color w:val="231F20"/>
                          <w:spacing w:val="-2"/>
                          <w:sz w:val="14"/>
                        </w:rPr>
                        <w:t>Kep.</w:t>
                      </w:r>
                      <w:r>
                        <w:rPr>
                          <w:rFonts w:ascii="Arial MT"/>
                          <w:color w:val="231F20"/>
                          <w:spacing w:val="-3"/>
                          <w:sz w:val="14"/>
                        </w:rPr>
                        <w:t xml:space="preserve"> </w:t>
                      </w:r>
                      <w:r>
                        <w:rPr>
                          <w:rFonts w:ascii="Arial MT"/>
                          <w:color w:val="231F20"/>
                          <w:spacing w:val="-2"/>
                          <w:sz w:val="14"/>
                        </w:rPr>
                        <w:t>Babel</w:t>
                      </w:r>
                    </w:p>
                  </w:txbxContent>
                </v:textbox>
                <w10:wrap anchorx="page"/>
              </v:shape>
            </w:pict>
          </mc:Fallback>
        </mc:AlternateContent>
      </w:r>
      <w:r>
        <w:rPr>
          <w:rFonts w:ascii="Arial"/>
          <w:i/>
          <w:noProof/>
          <w:sz w:val="16"/>
        </w:rPr>
        <mc:AlternateContent>
          <mc:Choice Requires="wps">
            <w:drawing>
              <wp:anchor distT="0" distB="0" distL="0" distR="0" simplePos="0" relativeHeight="483820032" behindDoc="1" locked="0" layoutInCell="1" allowOverlap="1" wp14:anchorId="198081B1" wp14:editId="71FC22B0">
                <wp:simplePos x="0" y="0"/>
                <wp:positionH relativeFrom="page">
                  <wp:posOffset>2049850</wp:posOffset>
                </wp:positionH>
                <wp:positionV relativeFrom="paragraph">
                  <wp:posOffset>-926533</wp:posOffset>
                </wp:positionV>
                <wp:extent cx="388620" cy="88900"/>
                <wp:effectExtent l="0" t="0" r="0" b="0"/>
                <wp:wrapNone/>
                <wp:docPr id="1056" name="Textbox 10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388620" cy="88900"/>
                        </a:xfrm>
                        <a:prstGeom prst="rect">
                          <a:avLst/>
                        </a:prstGeom>
                      </wps:spPr>
                      <wps:txbx>
                        <w:txbxContent>
                          <w:p w14:paraId="464518DE" w14:textId="77777777" w:rsidR="00EC4331" w:rsidRDefault="00AF443C">
                            <w:pPr>
                              <w:spacing w:line="140" w:lineRule="exact"/>
                              <w:rPr>
                                <w:rFonts w:ascii="Arial MT"/>
                                <w:sz w:val="14"/>
                              </w:rPr>
                            </w:pPr>
                            <w:r>
                              <w:rPr>
                                <w:rFonts w:ascii="Arial MT"/>
                                <w:color w:val="231F20"/>
                                <w:spacing w:val="-2"/>
                                <w:sz w:val="14"/>
                              </w:rPr>
                              <w:t>Kep.</w:t>
                            </w:r>
                            <w:r>
                              <w:rPr>
                                <w:rFonts w:ascii="Arial MT"/>
                                <w:color w:val="231F20"/>
                                <w:spacing w:val="-3"/>
                                <w:sz w:val="14"/>
                              </w:rPr>
                              <w:t xml:space="preserve"> </w:t>
                            </w:r>
                            <w:r>
                              <w:rPr>
                                <w:rFonts w:ascii="Arial MT"/>
                                <w:color w:val="231F20"/>
                                <w:spacing w:val="-4"/>
                                <w:sz w:val="14"/>
                              </w:rPr>
                              <w:t>Riau</w:t>
                            </w:r>
                          </w:p>
                        </w:txbxContent>
                      </wps:txbx>
                      <wps:bodyPr wrap="square" lIns="0" tIns="0" rIns="0" bIns="0" rtlCol="0">
                        <a:noAutofit/>
                      </wps:bodyPr>
                    </wps:wsp>
                  </a:graphicData>
                </a:graphic>
              </wp:anchor>
            </w:drawing>
          </mc:Choice>
          <mc:Fallback>
            <w:pict>
              <v:shape w14:anchorId="198081B1" id="Textbox 1056" o:spid="_x0000_s1489" type="#_x0000_t202" style="position:absolute;left:0;text-align:left;margin-left:161.4pt;margin-top:-72.95pt;width:30.6pt;height:7pt;rotation:-59;z-index:-19496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" filled="f" stroked="f">
                <v:textbox inset="0,0,0,0">
                  <w:txbxContent>
                    <w:p w14:paraId="464518DE" w14:textId="77777777" w:rsidR="00EC4331" w:rsidRDefault="00AF443C">
                      <w:pPr>
                        <w:spacing w:line="140" w:lineRule="exact"/>
                        <w:rPr>
                          <w:rFonts w:ascii="Arial MT"/>
                          <w:sz w:val="14"/>
                        </w:rPr>
                      </w:pPr>
                      <w:r>
                        <w:rPr>
                          <w:rFonts w:ascii="Arial MT"/>
                          <w:color w:val="231F20"/>
                          <w:spacing w:val="-2"/>
                          <w:sz w:val="14"/>
                        </w:rPr>
                        <w:t>Kep.</w:t>
                      </w:r>
                      <w:r>
                        <w:rPr>
                          <w:rFonts w:ascii="Arial MT"/>
                          <w:color w:val="231F20"/>
                          <w:spacing w:val="-3"/>
                          <w:sz w:val="14"/>
                        </w:rPr>
                        <w:t xml:space="preserve"> </w:t>
                      </w:r>
                      <w:r>
                        <w:rPr>
                          <w:rFonts w:ascii="Arial MT"/>
                          <w:color w:val="231F20"/>
                          <w:spacing w:val="-4"/>
                          <w:sz w:val="14"/>
                        </w:rPr>
                        <w:t>Riau</w:t>
                      </w:r>
                    </w:p>
                  </w:txbxContent>
                </v:textbox>
                <w10:wrap anchorx="page"/>
              </v:shape>
            </w:pict>
          </mc:Fallback>
        </mc:AlternateContent>
      </w:r>
      <w:r>
        <w:rPr>
          <w:rFonts w:ascii="Arial"/>
          <w:i/>
          <w:noProof/>
          <w:sz w:val="16"/>
        </w:rPr>
        <mc:AlternateContent>
          <mc:Choice Requires="wps">
            <w:drawing>
              <wp:anchor distT="0" distB="0" distL="0" distR="0" simplePos="0" relativeHeight="483820544" behindDoc="1" locked="0" layoutInCell="1" allowOverlap="1" wp14:anchorId="70CBAD66" wp14:editId="50C81ECF">
                <wp:simplePos x="0" y="0"/>
                <wp:positionH relativeFrom="page">
                  <wp:posOffset>2386980</wp:posOffset>
                </wp:positionH>
                <wp:positionV relativeFrom="paragraph">
                  <wp:posOffset>-1031686</wp:posOffset>
                </wp:positionV>
                <wp:extent cx="145415" cy="88900"/>
                <wp:effectExtent l="0" t="0" r="0" b="0"/>
                <wp:wrapNone/>
                <wp:docPr id="1057" name="Textbox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145415" cy="88900"/>
                        </a:xfrm>
                        <a:prstGeom prst="rect">
                          <a:avLst/>
                        </a:prstGeom>
                      </wps:spPr>
                      <wps:txbx>
                        <w:txbxContent>
                          <w:p w14:paraId="6AEA63F7" w14:textId="77777777" w:rsidR="00EC4331" w:rsidRDefault="00AF443C">
                            <w:pPr>
                              <w:spacing w:line="140" w:lineRule="exact"/>
                              <w:rPr>
                                <w:rFonts w:ascii="Arial MT"/>
                                <w:sz w:val="14"/>
                              </w:rPr>
                            </w:pPr>
                            <w:r>
                              <w:rPr>
                                <w:rFonts w:ascii="Arial MT"/>
                                <w:color w:val="231F20"/>
                                <w:spacing w:val="-6"/>
                                <w:sz w:val="14"/>
                              </w:rPr>
                              <w:t>DKI</w:t>
                            </w:r>
                          </w:p>
                        </w:txbxContent>
                      </wps:txbx>
                      <wps:bodyPr wrap="square" lIns="0" tIns="0" rIns="0" bIns="0" rtlCol="0">
                        <a:noAutofit/>
                      </wps:bodyPr>
                    </wps:wsp>
                  </a:graphicData>
                </a:graphic>
              </wp:anchor>
            </w:drawing>
          </mc:Choice>
          <mc:Fallback>
            <w:pict>
              <v:shape w14:anchorId="70CBAD66" id="Textbox 1057" o:spid="_x0000_s1490" type="#_x0000_t202" style="position:absolute;left:0;text-align:left;margin-left:187.95pt;margin-top:-81.25pt;width:11.45pt;height:7pt;rotation:-59;z-index:-19495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" filled="f" stroked="f">
                <v:textbox inset="0,0,0,0">
                  <w:txbxContent>
                    <w:p w14:paraId="6AEA63F7" w14:textId="77777777" w:rsidR="00EC4331" w:rsidRDefault="00AF443C">
                      <w:pPr>
                        <w:spacing w:line="140" w:lineRule="exact"/>
                        <w:rPr>
                          <w:rFonts w:ascii="Arial MT"/>
                          <w:sz w:val="14"/>
                        </w:rPr>
                      </w:pPr>
                      <w:r>
                        <w:rPr>
                          <w:rFonts w:ascii="Arial MT"/>
                          <w:color w:val="231F20"/>
                          <w:spacing w:val="-6"/>
                          <w:sz w:val="14"/>
                        </w:rPr>
                        <w:t>DKI</w:t>
                      </w:r>
                    </w:p>
                  </w:txbxContent>
                </v:textbox>
                <w10:wrap anchorx="page"/>
              </v:shape>
            </w:pict>
          </mc:Fallback>
        </mc:AlternateContent>
      </w:r>
      <w:r>
        <w:rPr>
          <w:rFonts w:ascii="Arial"/>
          <w:i/>
          <w:noProof/>
          <w:sz w:val="16"/>
        </w:rPr>
        <mc:AlternateContent>
          <mc:Choice Requires="wps">
            <w:drawing>
              <wp:anchor distT="0" distB="0" distL="0" distR="0" simplePos="0" relativeHeight="483821056" behindDoc="1" locked="0" layoutInCell="1" allowOverlap="1" wp14:anchorId="2852D5AD" wp14:editId="0CDC0599">
                <wp:simplePos x="0" y="0"/>
                <wp:positionH relativeFrom="page">
                  <wp:posOffset>2489333</wp:posOffset>
                </wp:positionH>
                <wp:positionV relativeFrom="paragraph">
                  <wp:posOffset>-1001658</wp:posOffset>
                </wp:positionV>
                <wp:extent cx="214629" cy="88900"/>
                <wp:effectExtent l="0" t="0" r="0" b="0"/>
                <wp:wrapNone/>
                <wp:docPr id="1058" name="Textbox 10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14629" cy="88900"/>
                        </a:xfrm>
                        <a:prstGeom prst="rect">
                          <a:avLst/>
                        </a:prstGeom>
                      </wps:spPr>
                      <wps:txbx>
                        <w:txbxContent>
                          <w:p w14:paraId="43624F32" w14:textId="77777777" w:rsidR="00EC4331" w:rsidRDefault="00AF443C">
                            <w:pPr>
                              <w:spacing w:line="140" w:lineRule="exact"/>
                              <w:rPr>
                                <w:rFonts w:ascii="Arial MT"/>
                                <w:sz w:val="14"/>
                              </w:rPr>
                            </w:pPr>
                            <w:r>
                              <w:rPr>
                                <w:rFonts w:ascii="Arial MT"/>
                                <w:color w:val="231F20"/>
                                <w:spacing w:val="-6"/>
                                <w:sz w:val="14"/>
                              </w:rPr>
                              <w:t>Jabar</w:t>
                            </w:r>
                          </w:p>
                        </w:txbxContent>
                      </wps:txbx>
                      <wps:bodyPr wrap="square" lIns="0" tIns="0" rIns="0" bIns="0" rtlCol="0">
                        <a:noAutofit/>
                      </wps:bodyPr>
                    </wps:wsp>
                  </a:graphicData>
                </a:graphic>
              </wp:anchor>
            </w:drawing>
          </mc:Choice>
          <mc:Fallback>
            <w:pict>
              <v:shape w14:anchorId="2852D5AD" id="Textbox 1058" o:spid="_x0000_s1491" type="#_x0000_t202" style="position:absolute;left:0;text-align:left;margin-left:196pt;margin-top:-78.85pt;width:16.9pt;height:7pt;rotation:-59;z-index:-19495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" filled="f" stroked="f">
                <v:textbox inset="0,0,0,0">
                  <w:txbxContent>
                    <w:p w14:paraId="43624F32" w14:textId="77777777" w:rsidR="00EC4331" w:rsidRDefault="00AF443C">
                      <w:pPr>
                        <w:spacing w:line="140" w:lineRule="exact"/>
                        <w:rPr>
                          <w:rFonts w:ascii="Arial MT"/>
                          <w:sz w:val="14"/>
                        </w:rPr>
                      </w:pPr>
                      <w:r>
                        <w:rPr>
                          <w:rFonts w:ascii="Arial MT"/>
                          <w:color w:val="231F20"/>
                          <w:spacing w:val="-6"/>
                          <w:sz w:val="14"/>
                        </w:rPr>
                        <w:t>Jabar</w:t>
                      </w:r>
                    </w:p>
                  </w:txbxContent>
                </v:textbox>
                <w10:wrap anchorx="page"/>
              </v:shape>
            </w:pict>
          </mc:Fallback>
        </mc:AlternateContent>
      </w:r>
      <w:r>
        <w:rPr>
          <w:rFonts w:ascii="Arial"/>
          <w:i/>
          <w:noProof/>
          <w:sz w:val="16"/>
        </w:rPr>
        <mc:AlternateContent>
          <mc:Choice Requires="wps">
            <w:drawing>
              <wp:anchor distT="0" distB="0" distL="0" distR="0" simplePos="0" relativeHeight="483821568" behindDoc="1" locked="0" layoutInCell="1" allowOverlap="1" wp14:anchorId="6FCF7773" wp14:editId="052671D0">
                <wp:simplePos x="0" y="0"/>
                <wp:positionH relativeFrom="page">
                  <wp:posOffset>2610403</wp:posOffset>
                </wp:positionH>
                <wp:positionV relativeFrom="paragraph">
                  <wp:posOffset>-982590</wp:posOffset>
                </wp:positionV>
                <wp:extent cx="259079" cy="88900"/>
                <wp:effectExtent l="0" t="0" r="0" b="0"/>
                <wp:wrapNone/>
                <wp:docPr id="1059" name="Textbox 10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59079" cy="88900"/>
                        </a:xfrm>
                        <a:prstGeom prst="rect">
                          <a:avLst/>
                        </a:prstGeom>
                      </wps:spPr>
                      <wps:txbx>
                        <w:txbxContent>
                          <w:p w14:paraId="619FB294" w14:textId="77777777" w:rsidR="00EC4331" w:rsidRDefault="00AF443C">
                            <w:pPr>
                              <w:spacing w:line="140" w:lineRule="exact"/>
                              <w:rPr>
                                <w:rFonts w:ascii="Arial MT"/>
                                <w:sz w:val="14"/>
                              </w:rPr>
                            </w:pPr>
                            <w:r>
                              <w:rPr>
                                <w:rFonts w:ascii="Arial MT"/>
                                <w:color w:val="231F20"/>
                                <w:spacing w:val="-5"/>
                                <w:sz w:val="14"/>
                              </w:rPr>
                              <w:t>Jateng</w:t>
                            </w:r>
                          </w:p>
                        </w:txbxContent>
                      </wps:txbx>
                      <wps:bodyPr wrap="square" lIns="0" tIns="0" rIns="0" bIns="0" rtlCol="0">
                        <a:noAutofit/>
                      </wps:bodyPr>
                    </wps:wsp>
                  </a:graphicData>
                </a:graphic>
              </wp:anchor>
            </w:drawing>
          </mc:Choice>
          <mc:Fallback>
            <w:pict>
              <v:shape w14:anchorId="6FCF7773" id="Textbox 1059" o:spid="_x0000_s1492" type="#_x0000_t202" style="position:absolute;left:0;text-align:left;margin-left:205.55pt;margin-top:-77.35pt;width:20.4pt;height:7pt;rotation:-59;z-index:-19494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" filled="f" stroked="f">
                <v:textbox inset="0,0,0,0">
                  <w:txbxContent>
                    <w:p w14:paraId="619FB294" w14:textId="77777777" w:rsidR="00EC4331" w:rsidRDefault="00AF443C">
                      <w:pPr>
                        <w:spacing w:line="140" w:lineRule="exact"/>
                        <w:rPr>
                          <w:rFonts w:ascii="Arial MT"/>
                          <w:sz w:val="14"/>
                        </w:rPr>
                      </w:pPr>
                      <w:r>
                        <w:rPr>
                          <w:rFonts w:ascii="Arial MT"/>
                          <w:color w:val="231F20"/>
                          <w:spacing w:val="-5"/>
                          <w:sz w:val="14"/>
                        </w:rPr>
                        <w:t>Jateng</w:t>
                      </w:r>
                    </w:p>
                  </w:txbxContent>
                </v:textbox>
                <w10:wrap anchorx="page"/>
              </v:shape>
            </w:pict>
          </mc:Fallback>
        </mc:AlternateContent>
      </w:r>
      <w:r>
        <w:rPr>
          <w:rFonts w:ascii="Arial"/>
          <w:i/>
          <w:noProof/>
          <w:sz w:val="16"/>
        </w:rPr>
        <mc:AlternateContent>
          <mc:Choice Requires="wps">
            <w:drawing>
              <wp:anchor distT="0" distB="0" distL="0" distR="0" simplePos="0" relativeHeight="483822080" behindDoc="1" locked="0" layoutInCell="1" allowOverlap="1" wp14:anchorId="2EE8F5EE" wp14:editId="3A2F7C3C">
                <wp:simplePos x="0" y="0"/>
                <wp:positionH relativeFrom="page">
                  <wp:posOffset>2853612</wp:posOffset>
                </wp:positionH>
                <wp:positionV relativeFrom="paragraph">
                  <wp:posOffset>-1033559</wp:posOffset>
                </wp:positionV>
                <wp:extent cx="140970" cy="88900"/>
                <wp:effectExtent l="0" t="0" r="0" b="0"/>
                <wp:wrapNone/>
                <wp:docPr id="1060" name="Textbox 1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140970" cy="88900"/>
                        </a:xfrm>
                        <a:prstGeom prst="rect">
                          <a:avLst/>
                        </a:prstGeom>
                      </wps:spPr>
                      <wps:txbx>
                        <w:txbxContent>
                          <w:p w14:paraId="09B37F6F" w14:textId="77777777" w:rsidR="00EC4331" w:rsidRDefault="00AF443C">
                            <w:pPr>
                              <w:spacing w:line="140" w:lineRule="exact"/>
                              <w:rPr>
                                <w:rFonts w:ascii="Arial MT"/>
                                <w:sz w:val="14"/>
                              </w:rPr>
                            </w:pPr>
                            <w:r>
                              <w:rPr>
                                <w:rFonts w:ascii="Arial MT"/>
                                <w:color w:val="231F20"/>
                                <w:spacing w:val="-9"/>
                                <w:sz w:val="14"/>
                              </w:rPr>
                              <w:t>DIY</w:t>
                            </w:r>
                          </w:p>
                        </w:txbxContent>
                      </wps:txbx>
                      <wps:bodyPr wrap="square" lIns="0" tIns="0" rIns="0" bIns="0" rtlCol="0">
                        <a:noAutofit/>
                      </wps:bodyPr>
                    </wps:wsp>
                  </a:graphicData>
                </a:graphic>
              </wp:anchor>
            </w:drawing>
          </mc:Choice>
          <mc:Fallback>
            <w:pict>
              <v:shape w14:anchorId="2EE8F5EE" id="Textbox 1060" o:spid="_x0000_s1493" type="#_x0000_t202" style="position:absolute;left:0;text-align:left;margin-left:224.7pt;margin-top:-81.4pt;width:11.1pt;height:7pt;rotation:-59;z-index:-19494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" filled="f" stroked="f">
                <v:textbox inset="0,0,0,0">
                  <w:txbxContent>
                    <w:p w14:paraId="09B37F6F" w14:textId="77777777" w:rsidR="00EC4331" w:rsidRDefault="00AF443C">
                      <w:pPr>
                        <w:spacing w:line="140" w:lineRule="exact"/>
                        <w:rPr>
                          <w:rFonts w:ascii="Arial MT"/>
                          <w:sz w:val="14"/>
                        </w:rPr>
                      </w:pPr>
                      <w:r>
                        <w:rPr>
                          <w:rFonts w:ascii="Arial MT"/>
                          <w:color w:val="231F20"/>
                          <w:spacing w:val="-9"/>
                          <w:sz w:val="14"/>
                        </w:rPr>
                        <w:t>DIY</w:t>
                      </w:r>
                    </w:p>
                  </w:txbxContent>
                </v:textbox>
                <w10:wrap anchorx="page"/>
              </v:shape>
            </w:pict>
          </mc:Fallback>
        </mc:AlternateContent>
      </w:r>
      <w:r>
        <w:rPr>
          <w:rFonts w:ascii="Arial"/>
          <w:i/>
          <w:noProof/>
          <w:sz w:val="16"/>
        </w:rPr>
        <mc:AlternateContent>
          <mc:Choice Requires="wps">
            <w:drawing>
              <wp:anchor distT="0" distB="0" distL="0" distR="0" simplePos="0" relativeHeight="483822592" behindDoc="1" locked="0" layoutInCell="1" allowOverlap="1" wp14:anchorId="4ABDDC4B" wp14:editId="70B9028F">
                <wp:simplePos x="0" y="0"/>
                <wp:positionH relativeFrom="page">
                  <wp:posOffset>2955370</wp:posOffset>
                </wp:positionH>
                <wp:positionV relativeFrom="paragraph">
                  <wp:posOffset>-1003339</wp:posOffset>
                </wp:positionV>
                <wp:extent cx="210820" cy="88900"/>
                <wp:effectExtent l="0" t="0" r="0" b="0"/>
                <wp:wrapNone/>
                <wp:docPr id="1061" name="Textbox 10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10820" cy="88900"/>
                        </a:xfrm>
                        <a:prstGeom prst="rect">
                          <a:avLst/>
                        </a:prstGeom>
                      </wps:spPr>
                      <wps:txbx>
                        <w:txbxContent>
                          <w:p w14:paraId="343435DC" w14:textId="77777777" w:rsidR="00EC4331" w:rsidRDefault="00AF443C">
                            <w:pPr>
                              <w:spacing w:line="140" w:lineRule="exact"/>
                              <w:rPr>
                                <w:rFonts w:ascii="Arial MT"/>
                                <w:sz w:val="14"/>
                              </w:rPr>
                            </w:pPr>
                            <w:r>
                              <w:rPr>
                                <w:rFonts w:ascii="Arial MT"/>
                                <w:color w:val="231F20"/>
                                <w:spacing w:val="-4"/>
                                <w:sz w:val="14"/>
                              </w:rPr>
                              <w:t>Jatim</w:t>
                            </w:r>
                          </w:p>
                        </w:txbxContent>
                      </wps:txbx>
                      <wps:bodyPr wrap="square" lIns="0" tIns="0" rIns="0" bIns="0" rtlCol="0">
                        <a:noAutofit/>
                      </wps:bodyPr>
                    </wps:wsp>
                  </a:graphicData>
                </a:graphic>
              </wp:anchor>
            </w:drawing>
          </mc:Choice>
          <mc:Fallback>
            <w:pict>
              <v:shape w14:anchorId="4ABDDC4B" id="Textbox 1061" o:spid="_x0000_s1494" type="#_x0000_t202" style="position:absolute;left:0;text-align:left;margin-left:232.7pt;margin-top:-79pt;width:16.6pt;height:7pt;rotation:-59;z-index:-19493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" filled="f" stroked="f">
                <v:textbox inset="0,0,0,0">
                  <w:txbxContent>
                    <w:p w14:paraId="343435DC" w14:textId="77777777" w:rsidR="00EC4331" w:rsidRDefault="00AF443C">
                      <w:pPr>
                        <w:spacing w:line="140" w:lineRule="exact"/>
                        <w:rPr>
                          <w:rFonts w:ascii="Arial MT"/>
                          <w:sz w:val="14"/>
                        </w:rPr>
                      </w:pPr>
                      <w:r>
                        <w:rPr>
                          <w:rFonts w:ascii="Arial MT"/>
                          <w:color w:val="231F20"/>
                          <w:spacing w:val="-4"/>
                          <w:sz w:val="14"/>
                        </w:rPr>
                        <w:t>Jatim</w:t>
                      </w:r>
                    </w:p>
                  </w:txbxContent>
                </v:textbox>
                <w10:wrap anchorx="page"/>
              </v:shape>
            </w:pict>
          </mc:Fallback>
        </mc:AlternateContent>
      </w:r>
      <w:r>
        <w:rPr>
          <w:rFonts w:ascii="Arial"/>
          <w:i/>
          <w:noProof/>
          <w:sz w:val="16"/>
        </w:rPr>
        <mc:AlternateContent>
          <mc:Choice Requires="wps">
            <w:drawing>
              <wp:anchor distT="0" distB="0" distL="0" distR="0" simplePos="0" relativeHeight="483823104" behindDoc="1" locked="0" layoutInCell="1" allowOverlap="1" wp14:anchorId="04A41593" wp14:editId="25DC51FD">
                <wp:simplePos x="0" y="0"/>
                <wp:positionH relativeFrom="page">
                  <wp:posOffset>3043624</wp:posOffset>
                </wp:positionH>
                <wp:positionV relativeFrom="paragraph">
                  <wp:posOffset>-965318</wp:posOffset>
                </wp:positionV>
                <wp:extent cx="299085" cy="88900"/>
                <wp:effectExtent l="0" t="0" r="0" b="0"/>
                <wp:wrapNone/>
                <wp:docPr id="1062" name="Textbox 10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99085" cy="88900"/>
                        </a:xfrm>
                        <a:prstGeom prst="rect">
                          <a:avLst/>
                        </a:prstGeom>
                      </wps:spPr>
                      <wps:txbx>
                        <w:txbxContent>
                          <w:p w14:paraId="59B482DE" w14:textId="77777777" w:rsidR="00EC4331" w:rsidRDefault="00AF443C">
                            <w:pPr>
                              <w:spacing w:line="140" w:lineRule="exact"/>
                              <w:rPr>
                                <w:rFonts w:ascii="Arial MT"/>
                                <w:sz w:val="14"/>
                              </w:rPr>
                            </w:pPr>
                            <w:r>
                              <w:rPr>
                                <w:rFonts w:ascii="Arial MT"/>
                                <w:color w:val="231F20"/>
                                <w:spacing w:val="-2"/>
                                <w:w w:val="105"/>
                                <w:sz w:val="14"/>
                              </w:rPr>
                              <w:t>Banten</w:t>
                            </w:r>
                          </w:p>
                        </w:txbxContent>
                      </wps:txbx>
                      <wps:bodyPr wrap="square" lIns="0" tIns="0" rIns="0" bIns="0" rtlCol="0">
                        <a:noAutofit/>
                      </wps:bodyPr>
                    </wps:wsp>
                  </a:graphicData>
                </a:graphic>
              </wp:anchor>
            </w:drawing>
          </mc:Choice>
          <mc:Fallback>
            <w:pict>
              <v:shape w14:anchorId="04A41593" id="Textbox 1062" o:spid="_x0000_s1495" type="#_x0000_t202" style="position:absolute;left:0;text-align:left;margin-left:239.65pt;margin-top:-76pt;width:23.55pt;height:7pt;rotation:-59;z-index:-19493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" filled="f" stroked="f">
                <v:textbox inset="0,0,0,0">
                  <w:txbxContent>
                    <w:p w14:paraId="59B482DE" w14:textId="77777777" w:rsidR="00EC4331" w:rsidRDefault="00AF443C">
                      <w:pPr>
                        <w:spacing w:line="140" w:lineRule="exact"/>
                        <w:rPr>
                          <w:rFonts w:ascii="Arial MT"/>
                          <w:sz w:val="14"/>
                        </w:rPr>
                      </w:pPr>
                      <w:r>
                        <w:rPr>
                          <w:rFonts w:ascii="Arial MT"/>
                          <w:color w:val="231F20"/>
                          <w:spacing w:val="-2"/>
                          <w:w w:val="105"/>
                          <w:sz w:val="14"/>
                        </w:rPr>
                        <w:t>Banten</w:t>
                      </w:r>
                    </w:p>
                  </w:txbxContent>
                </v:textbox>
                <w10:wrap anchorx="page"/>
              </v:shape>
            </w:pict>
          </mc:Fallback>
        </mc:AlternateContent>
      </w:r>
      <w:r>
        <w:rPr>
          <w:rFonts w:ascii="Arial"/>
          <w:i/>
          <w:noProof/>
          <w:sz w:val="16"/>
        </w:rPr>
        <mc:AlternateContent>
          <mc:Choice Requires="wps">
            <w:drawing>
              <wp:anchor distT="0" distB="0" distL="0" distR="0" simplePos="0" relativeHeight="483823616" behindDoc="1" locked="0" layoutInCell="1" allowOverlap="1" wp14:anchorId="1042297C" wp14:editId="553E33F7">
                <wp:simplePos x="0" y="0"/>
                <wp:positionH relativeFrom="page">
                  <wp:posOffset>3307267</wp:posOffset>
                </wp:positionH>
                <wp:positionV relativeFrom="paragraph">
                  <wp:posOffset>-1028047</wp:posOffset>
                </wp:positionV>
                <wp:extent cx="153670" cy="88900"/>
                <wp:effectExtent l="0" t="0" r="0" b="0"/>
                <wp:wrapNone/>
                <wp:docPr id="1063" name="Textbox 10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153670" cy="88900"/>
                        </a:xfrm>
                        <a:prstGeom prst="rect">
                          <a:avLst/>
                        </a:prstGeom>
                      </wps:spPr>
                      <wps:txbx>
                        <w:txbxContent>
                          <w:p w14:paraId="03872AE8" w14:textId="77777777" w:rsidR="00EC4331" w:rsidRDefault="00AF443C">
                            <w:pPr>
                              <w:spacing w:line="140" w:lineRule="exact"/>
                              <w:rPr>
                                <w:rFonts w:ascii="Arial MT"/>
                                <w:sz w:val="14"/>
                              </w:rPr>
                            </w:pPr>
                            <w:r>
                              <w:rPr>
                                <w:rFonts w:ascii="Arial MT"/>
                                <w:color w:val="231F20"/>
                                <w:spacing w:val="-4"/>
                                <w:sz w:val="14"/>
                              </w:rPr>
                              <w:t>Bali</w:t>
                            </w:r>
                          </w:p>
                        </w:txbxContent>
                      </wps:txbx>
                      <wps:bodyPr wrap="square" lIns="0" tIns="0" rIns="0" bIns="0" rtlCol="0">
                        <a:noAutofit/>
                      </wps:bodyPr>
                    </wps:wsp>
                  </a:graphicData>
                </a:graphic>
              </wp:anchor>
            </w:drawing>
          </mc:Choice>
          <mc:Fallback>
            <w:pict>
              <v:shape w14:anchorId="1042297C" id="Textbox 1063" o:spid="_x0000_s1496" type="#_x0000_t202" style="position:absolute;left:0;text-align:left;margin-left:260.4pt;margin-top:-80.95pt;width:12.1pt;height:7pt;rotation:-59;z-index:-19492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" filled="f" stroked="f">
                <v:textbox inset="0,0,0,0">
                  <w:txbxContent>
                    <w:p w14:paraId="03872AE8" w14:textId="77777777" w:rsidR="00EC4331" w:rsidRDefault="00AF443C">
                      <w:pPr>
                        <w:spacing w:line="140" w:lineRule="exact"/>
                        <w:rPr>
                          <w:rFonts w:ascii="Arial MT"/>
                          <w:sz w:val="14"/>
                        </w:rPr>
                      </w:pPr>
                      <w:r>
                        <w:rPr>
                          <w:rFonts w:ascii="Arial MT"/>
                          <w:color w:val="231F20"/>
                          <w:spacing w:val="-4"/>
                          <w:sz w:val="14"/>
                        </w:rPr>
                        <w:t>Bali</w:t>
                      </w:r>
                    </w:p>
                  </w:txbxContent>
                </v:textbox>
                <w10:wrap anchorx="page"/>
              </v:shape>
            </w:pict>
          </mc:Fallback>
        </mc:AlternateContent>
      </w:r>
      <w:r>
        <w:rPr>
          <w:rFonts w:ascii="Arial"/>
          <w:i/>
          <w:noProof/>
          <w:sz w:val="16"/>
        </w:rPr>
        <mc:AlternateContent>
          <mc:Choice Requires="wps">
            <w:drawing>
              <wp:anchor distT="0" distB="0" distL="0" distR="0" simplePos="0" relativeHeight="483824128" behindDoc="1" locked="0" layoutInCell="1" allowOverlap="1" wp14:anchorId="4E5C743B" wp14:editId="4BE3CBAE">
                <wp:simplePos x="0" y="0"/>
                <wp:positionH relativeFrom="page">
                  <wp:posOffset>3445413</wp:posOffset>
                </wp:positionH>
                <wp:positionV relativeFrom="paragraph">
                  <wp:posOffset>-1018758</wp:posOffset>
                </wp:positionV>
                <wp:extent cx="175260" cy="88900"/>
                <wp:effectExtent l="0" t="0" r="0" b="0"/>
                <wp:wrapNone/>
                <wp:docPr id="1064" name="Textbox 1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175260" cy="88900"/>
                        </a:xfrm>
                        <a:prstGeom prst="rect">
                          <a:avLst/>
                        </a:prstGeom>
                      </wps:spPr>
                      <wps:txbx>
                        <w:txbxContent>
                          <w:p w14:paraId="6B3164C9" w14:textId="77777777" w:rsidR="00EC4331" w:rsidRDefault="00AF443C">
                            <w:pPr>
                              <w:spacing w:line="140" w:lineRule="exact"/>
                              <w:rPr>
                                <w:rFonts w:ascii="Arial MT"/>
                                <w:sz w:val="14"/>
                              </w:rPr>
                            </w:pPr>
                            <w:r>
                              <w:rPr>
                                <w:rFonts w:ascii="Arial MT"/>
                                <w:color w:val="231F20"/>
                                <w:spacing w:val="-6"/>
                                <w:sz w:val="14"/>
                              </w:rPr>
                              <w:t>NTB</w:t>
                            </w:r>
                          </w:p>
                        </w:txbxContent>
                      </wps:txbx>
                      <wps:bodyPr wrap="square" lIns="0" tIns="0" rIns="0" bIns="0" rtlCol="0">
                        <a:noAutofit/>
                      </wps:bodyPr>
                    </wps:wsp>
                  </a:graphicData>
                </a:graphic>
              </wp:anchor>
            </w:drawing>
          </mc:Choice>
          <mc:Fallback>
            <w:pict>
              <v:shape w14:anchorId="4E5C743B" id="Textbox 1064" o:spid="_x0000_s1497" type="#_x0000_t202" style="position:absolute;left:0;text-align:left;margin-left:271.3pt;margin-top:-80.2pt;width:13.8pt;height:7pt;rotation:-59;z-index:-19492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" filled="f" stroked="f">
                <v:textbox inset="0,0,0,0">
                  <w:txbxContent>
                    <w:p w14:paraId="6B3164C9" w14:textId="77777777" w:rsidR="00EC4331" w:rsidRDefault="00AF443C">
                      <w:pPr>
                        <w:spacing w:line="140" w:lineRule="exact"/>
                        <w:rPr>
                          <w:rFonts w:ascii="Arial MT"/>
                          <w:sz w:val="14"/>
                        </w:rPr>
                      </w:pPr>
                      <w:r>
                        <w:rPr>
                          <w:rFonts w:ascii="Arial MT"/>
                          <w:color w:val="231F20"/>
                          <w:spacing w:val="-6"/>
                          <w:sz w:val="14"/>
                        </w:rPr>
                        <w:t>NTB</w:t>
                      </w:r>
                    </w:p>
                  </w:txbxContent>
                </v:textbox>
                <w10:wrap anchorx="page"/>
              </v:shape>
            </w:pict>
          </mc:Fallback>
        </mc:AlternateContent>
      </w:r>
      <w:r>
        <w:rPr>
          <w:rFonts w:ascii="Arial"/>
          <w:i/>
          <w:noProof/>
          <w:sz w:val="16"/>
        </w:rPr>
        <mc:AlternateContent>
          <mc:Choice Requires="wps">
            <w:drawing>
              <wp:anchor distT="0" distB="0" distL="0" distR="0" simplePos="0" relativeHeight="483824640" behindDoc="1" locked="0" layoutInCell="1" allowOverlap="1" wp14:anchorId="7D09C0A7" wp14:editId="7A30BCD4">
                <wp:simplePos x="0" y="0"/>
                <wp:positionH relativeFrom="page">
                  <wp:posOffset>3606026</wp:posOffset>
                </wp:positionH>
                <wp:positionV relativeFrom="paragraph">
                  <wp:posOffset>-1022221</wp:posOffset>
                </wp:positionV>
                <wp:extent cx="167005" cy="88900"/>
                <wp:effectExtent l="0" t="0" r="0" b="0"/>
                <wp:wrapNone/>
                <wp:docPr id="1065" name="Textbox 10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167005" cy="88900"/>
                        </a:xfrm>
                        <a:prstGeom prst="rect">
                          <a:avLst/>
                        </a:prstGeom>
                      </wps:spPr>
                      <wps:txbx>
                        <w:txbxContent>
                          <w:p w14:paraId="1AFB3A38" w14:textId="77777777" w:rsidR="00EC4331" w:rsidRDefault="00AF443C">
                            <w:pPr>
                              <w:spacing w:line="140" w:lineRule="exact"/>
                              <w:rPr>
                                <w:rFonts w:ascii="Arial MT"/>
                                <w:sz w:val="14"/>
                              </w:rPr>
                            </w:pPr>
                            <w:r>
                              <w:rPr>
                                <w:rFonts w:ascii="Arial MT"/>
                                <w:color w:val="231F20"/>
                                <w:spacing w:val="-8"/>
                                <w:sz w:val="14"/>
                              </w:rPr>
                              <w:t>NTT</w:t>
                            </w:r>
                          </w:p>
                        </w:txbxContent>
                      </wps:txbx>
                      <wps:bodyPr wrap="square" lIns="0" tIns="0" rIns="0" bIns="0" rtlCol="0">
                        <a:noAutofit/>
                      </wps:bodyPr>
                    </wps:wsp>
                  </a:graphicData>
                </a:graphic>
              </wp:anchor>
            </w:drawing>
          </mc:Choice>
          <mc:Fallback>
            <w:pict>
              <v:shape w14:anchorId="7D09C0A7" id="Textbox 1065" o:spid="_x0000_s1498" type="#_x0000_t202" style="position:absolute;left:0;text-align:left;margin-left:283.95pt;margin-top:-80.5pt;width:13.15pt;height:7pt;rotation:-59;z-index:-19491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" filled="f" stroked="f">
                <v:textbox inset="0,0,0,0">
                  <w:txbxContent>
                    <w:p w14:paraId="1AFB3A38" w14:textId="77777777" w:rsidR="00EC4331" w:rsidRDefault="00AF443C">
                      <w:pPr>
                        <w:spacing w:line="140" w:lineRule="exact"/>
                        <w:rPr>
                          <w:rFonts w:ascii="Arial MT"/>
                          <w:sz w:val="14"/>
                        </w:rPr>
                      </w:pPr>
                      <w:r>
                        <w:rPr>
                          <w:rFonts w:ascii="Arial MT"/>
                          <w:color w:val="231F20"/>
                          <w:spacing w:val="-8"/>
                          <w:sz w:val="14"/>
                        </w:rPr>
                        <w:t>NTT</w:t>
                      </w:r>
                    </w:p>
                  </w:txbxContent>
                </v:textbox>
                <w10:wrap anchorx="page"/>
              </v:shape>
            </w:pict>
          </mc:Fallback>
        </mc:AlternateContent>
      </w:r>
      <w:r>
        <w:rPr>
          <w:rFonts w:ascii="Arial"/>
          <w:i/>
          <w:noProof/>
          <w:sz w:val="16"/>
        </w:rPr>
        <mc:AlternateContent>
          <mc:Choice Requires="wps">
            <w:drawing>
              <wp:anchor distT="0" distB="0" distL="0" distR="0" simplePos="0" relativeHeight="483825152" behindDoc="1" locked="0" layoutInCell="1" allowOverlap="1" wp14:anchorId="3AC8FC17" wp14:editId="4B7BC78F">
                <wp:simplePos x="0" y="0"/>
                <wp:positionH relativeFrom="page">
                  <wp:posOffset>3684452</wp:posOffset>
                </wp:positionH>
                <wp:positionV relativeFrom="paragraph">
                  <wp:posOffset>-978566</wp:posOffset>
                </wp:positionV>
                <wp:extent cx="267970" cy="88900"/>
                <wp:effectExtent l="0" t="0" r="0" b="0"/>
                <wp:wrapNone/>
                <wp:docPr id="1066" name="Textbox 10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67970" cy="88900"/>
                        </a:xfrm>
                        <a:prstGeom prst="rect">
                          <a:avLst/>
                        </a:prstGeom>
                      </wps:spPr>
                      <wps:txbx>
                        <w:txbxContent>
                          <w:p w14:paraId="02C249EC" w14:textId="77777777" w:rsidR="00EC4331" w:rsidRDefault="00AF443C">
                            <w:pPr>
                              <w:spacing w:line="140" w:lineRule="exact"/>
                              <w:rPr>
                                <w:rFonts w:ascii="Arial MT"/>
                                <w:sz w:val="14"/>
                              </w:rPr>
                            </w:pPr>
                            <w:r>
                              <w:rPr>
                                <w:rFonts w:ascii="Arial MT"/>
                                <w:color w:val="231F20"/>
                                <w:spacing w:val="-4"/>
                                <w:w w:val="105"/>
                                <w:sz w:val="14"/>
                              </w:rPr>
                              <w:t>Kalbar</w:t>
                            </w:r>
                          </w:p>
                        </w:txbxContent>
                      </wps:txbx>
                      <wps:bodyPr wrap="square" lIns="0" tIns="0" rIns="0" bIns="0" rtlCol="0">
                        <a:noAutofit/>
                      </wps:bodyPr>
                    </wps:wsp>
                  </a:graphicData>
                </a:graphic>
              </wp:anchor>
            </w:drawing>
          </mc:Choice>
          <mc:Fallback>
            <w:pict>
              <v:shape w14:anchorId="3AC8FC17" id="Textbox 1066" o:spid="_x0000_s1499" type="#_x0000_t202" style="position:absolute;left:0;text-align:left;margin-left:290.1pt;margin-top:-77.05pt;width:21.1pt;height:7pt;rotation:-59;z-index:-19491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" filled="f" stroked="f">
                <v:textbox inset="0,0,0,0">
                  <w:txbxContent>
                    <w:p w14:paraId="02C249EC" w14:textId="77777777" w:rsidR="00EC4331" w:rsidRDefault="00AF443C">
                      <w:pPr>
                        <w:spacing w:line="140" w:lineRule="exact"/>
                        <w:rPr>
                          <w:rFonts w:ascii="Arial MT"/>
                          <w:sz w:val="14"/>
                        </w:rPr>
                      </w:pPr>
                      <w:r>
                        <w:rPr>
                          <w:rFonts w:ascii="Arial MT"/>
                          <w:color w:val="231F20"/>
                          <w:spacing w:val="-4"/>
                          <w:w w:val="105"/>
                          <w:sz w:val="14"/>
                        </w:rPr>
                        <w:t>Kalbar</w:t>
                      </w:r>
                    </w:p>
                  </w:txbxContent>
                </v:textbox>
                <w10:wrap anchorx="page"/>
              </v:shape>
            </w:pict>
          </mc:Fallback>
        </mc:AlternateContent>
      </w:r>
      <w:r>
        <w:rPr>
          <w:rFonts w:ascii="Arial"/>
          <w:i/>
          <w:noProof/>
          <w:sz w:val="16"/>
        </w:rPr>
        <mc:AlternateContent>
          <mc:Choice Requires="wps">
            <w:drawing>
              <wp:anchor distT="0" distB="0" distL="0" distR="0" simplePos="0" relativeHeight="483825664" behindDoc="1" locked="0" layoutInCell="1" allowOverlap="1" wp14:anchorId="66A3A48B" wp14:editId="2EEC6268">
                <wp:simplePos x="0" y="0"/>
                <wp:positionH relativeFrom="page">
                  <wp:posOffset>3805530</wp:posOffset>
                </wp:positionH>
                <wp:positionV relativeFrom="paragraph">
                  <wp:posOffset>-959528</wp:posOffset>
                </wp:positionV>
                <wp:extent cx="312420" cy="88900"/>
                <wp:effectExtent l="0" t="0" r="0" b="0"/>
                <wp:wrapNone/>
                <wp:docPr id="1067" name="Textbox 1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312420" cy="88900"/>
                        </a:xfrm>
                        <a:prstGeom prst="rect">
                          <a:avLst/>
                        </a:prstGeom>
                      </wps:spPr>
                      <wps:txbx>
                        <w:txbxContent>
                          <w:p w14:paraId="2E59549D" w14:textId="77777777" w:rsidR="00EC4331" w:rsidRDefault="00AF443C">
                            <w:pPr>
                              <w:spacing w:line="140" w:lineRule="exact"/>
                              <w:rPr>
                                <w:rFonts w:ascii="Arial MT"/>
                                <w:sz w:val="14"/>
                              </w:rPr>
                            </w:pPr>
                            <w:r>
                              <w:rPr>
                                <w:rFonts w:ascii="Arial MT"/>
                                <w:color w:val="231F20"/>
                                <w:spacing w:val="-2"/>
                                <w:sz w:val="14"/>
                              </w:rPr>
                              <w:t>Kalteng</w:t>
                            </w:r>
                          </w:p>
                        </w:txbxContent>
                      </wps:txbx>
                      <wps:bodyPr wrap="square" lIns="0" tIns="0" rIns="0" bIns="0" rtlCol="0">
                        <a:noAutofit/>
                      </wps:bodyPr>
                    </wps:wsp>
                  </a:graphicData>
                </a:graphic>
              </wp:anchor>
            </w:drawing>
          </mc:Choice>
          <mc:Fallback>
            <w:pict>
              <v:shape w14:anchorId="66A3A48B" id="Textbox 1067" o:spid="_x0000_s1500" type="#_x0000_t202" style="position:absolute;left:0;text-align:left;margin-left:299.65pt;margin-top:-75.55pt;width:24.6pt;height:7pt;rotation:-59;z-index:-19490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" filled="f" stroked="f">
                <v:textbox inset="0,0,0,0">
                  <w:txbxContent>
                    <w:p w14:paraId="2E59549D" w14:textId="77777777" w:rsidR="00EC4331" w:rsidRDefault="00AF443C">
                      <w:pPr>
                        <w:spacing w:line="140" w:lineRule="exact"/>
                        <w:rPr>
                          <w:rFonts w:ascii="Arial MT"/>
                          <w:sz w:val="14"/>
                        </w:rPr>
                      </w:pPr>
                      <w:r>
                        <w:rPr>
                          <w:rFonts w:ascii="Arial MT"/>
                          <w:color w:val="231F20"/>
                          <w:spacing w:val="-2"/>
                          <w:sz w:val="14"/>
                        </w:rPr>
                        <w:t>Kalteng</w:t>
                      </w:r>
                    </w:p>
                  </w:txbxContent>
                </v:textbox>
                <w10:wrap anchorx="page"/>
              </v:shape>
            </w:pict>
          </mc:Fallback>
        </mc:AlternateContent>
      </w:r>
      <w:r>
        <w:rPr>
          <w:rFonts w:ascii="Arial"/>
          <w:i/>
          <w:noProof/>
          <w:sz w:val="16"/>
        </w:rPr>
        <mc:AlternateContent>
          <mc:Choice Requires="wps">
            <w:drawing>
              <wp:anchor distT="0" distB="0" distL="0" distR="0" simplePos="0" relativeHeight="483826176" behindDoc="1" locked="0" layoutInCell="1" allowOverlap="1" wp14:anchorId="3D87F790" wp14:editId="2431299A">
                <wp:simplePos x="0" y="0"/>
                <wp:positionH relativeFrom="page">
                  <wp:posOffset>4012375</wp:posOffset>
                </wp:positionH>
                <wp:positionV relativeFrom="paragraph">
                  <wp:posOffset>-989650</wp:posOffset>
                </wp:positionV>
                <wp:extent cx="242570" cy="88900"/>
                <wp:effectExtent l="0" t="0" r="0" b="0"/>
                <wp:wrapNone/>
                <wp:docPr id="1068" name="Textbox 10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42570" cy="88900"/>
                        </a:xfrm>
                        <a:prstGeom prst="rect">
                          <a:avLst/>
                        </a:prstGeom>
                      </wps:spPr>
                      <wps:txbx>
                        <w:txbxContent>
                          <w:p w14:paraId="5ECC8E11" w14:textId="77777777" w:rsidR="00EC4331" w:rsidRDefault="00AF443C">
                            <w:pPr>
                              <w:spacing w:line="140" w:lineRule="exact"/>
                              <w:rPr>
                                <w:rFonts w:ascii="Arial MT"/>
                                <w:sz w:val="14"/>
                              </w:rPr>
                            </w:pPr>
                            <w:r>
                              <w:rPr>
                                <w:rFonts w:ascii="Arial MT"/>
                                <w:color w:val="231F20"/>
                                <w:spacing w:val="-2"/>
                                <w:sz w:val="14"/>
                              </w:rPr>
                              <w:t>Kalsel</w:t>
                            </w:r>
                          </w:p>
                        </w:txbxContent>
                      </wps:txbx>
                      <wps:bodyPr wrap="square" lIns="0" tIns="0" rIns="0" bIns="0" rtlCol="0">
                        <a:noAutofit/>
                      </wps:bodyPr>
                    </wps:wsp>
                  </a:graphicData>
                </a:graphic>
              </wp:anchor>
            </w:drawing>
          </mc:Choice>
          <mc:Fallback>
            <w:pict>
              <v:shape w14:anchorId="3D87F790" id="Textbox 1068" o:spid="_x0000_s1501" type="#_x0000_t202" style="position:absolute;left:0;text-align:left;margin-left:315.95pt;margin-top:-77.95pt;width:19.1pt;height:7pt;rotation:-59;z-index:-19490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" filled="f" stroked="f">
                <v:textbox inset="0,0,0,0">
                  <w:txbxContent>
                    <w:p w14:paraId="5ECC8E11" w14:textId="77777777" w:rsidR="00EC4331" w:rsidRDefault="00AF443C">
                      <w:pPr>
                        <w:spacing w:line="140" w:lineRule="exact"/>
                        <w:rPr>
                          <w:rFonts w:ascii="Arial MT"/>
                          <w:sz w:val="14"/>
                        </w:rPr>
                      </w:pPr>
                      <w:r>
                        <w:rPr>
                          <w:rFonts w:ascii="Arial MT"/>
                          <w:color w:val="231F20"/>
                          <w:spacing w:val="-2"/>
                          <w:sz w:val="14"/>
                        </w:rPr>
                        <w:t>Kalsel</w:t>
                      </w:r>
                    </w:p>
                  </w:txbxContent>
                </v:textbox>
                <w10:wrap anchorx="page"/>
              </v:shape>
            </w:pict>
          </mc:Fallback>
        </mc:AlternateContent>
      </w:r>
      <w:r>
        <w:rPr>
          <w:rFonts w:ascii="Arial"/>
          <w:i/>
          <w:noProof/>
          <w:sz w:val="16"/>
        </w:rPr>
        <mc:AlternateContent>
          <mc:Choice Requires="wps">
            <w:drawing>
              <wp:anchor distT="0" distB="0" distL="0" distR="0" simplePos="0" relativeHeight="483826688" behindDoc="1" locked="0" layoutInCell="1" allowOverlap="1" wp14:anchorId="0D15CE11" wp14:editId="188F22D7">
                <wp:simplePos x="0" y="0"/>
                <wp:positionH relativeFrom="page">
                  <wp:posOffset>4150490</wp:posOffset>
                </wp:positionH>
                <wp:positionV relativeFrom="paragraph">
                  <wp:posOffset>-980250</wp:posOffset>
                </wp:positionV>
                <wp:extent cx="264160" cy="88900"/>
                <wp:effectExtent l="0" t="0" r="0" b="0"/>
                <wp:wrapNone/>
                <wp:docPr id="1069" name="Textbox 10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64160" cy="88900"/>
                        </a:xfrm>
                        <a:prstGeom prst="rect">
                          <a:avLst/>
                        </a:prstGeom>
                      </wps:spPr>
                      <wps:txbx>
                        <w:txbxContent>
                          <w:p w14:paraId="1EDBEFE3" w14:textId="77777777" w:rsidR="00EC4331" w:rsidRDefault="00AF443C">
                            <w:pPr>
                              <w:spacing w:line="140" w:lineRule="exact"/>
                              <w:rPr>
                                <w:rFonts w:ascii="Arial MT"/>
                                <w:sz w:val="14"/>
                              </w:rPr>
                            </w:pPr>
                            <w:r>
                              <w:rPr>
                                <w:rFonts w:ascii="Arial MT"/>
                                <w:color w:val="231F20"/>
                                <w:spacing w:val="-2"/>
                                <w:w w:val="105"/>
                                <w:sz w:val="14"/>
                              </w:rPr>
                              <w:t>Kaltim</w:t>
                            </w:r>
                          </w:p>
                        </w:txbxContent>
                      </wps:txbx>
                      <wps:bodyPr wrap="square" lIns="0" tIns="0" rIns="0" bIns="0" rtlCol="0">
                        <a:noAutofit/>
                      </wps:bodyPr>
                    </wps:wsp>
                  </a:graphicData>
                </a:graphic>
              </wp:anchor>
            </w:drawing>
          </mc:Choice>
          <mc:Fallback>
            <w:pict>
              <v:shape w14:anchorId="0D15CE11" id="Textbox 1069" o:spid="_x0000_s1502" type="#_x0000_t202" style="position:absolute;left:0;text-align:left;margin-left:326.8pt;margin-top:-77.2pt;width:20.8pt;height:7pt;rotation:-59;z-index:-19489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" filled="f" stroked="f">
                <v:textbox inset="0,0,0,0">
                  <w:txbxContent>
                    <w:p w14:paraId="1EDBEFE3" w14:textId="77777777" w:rsidR="00EC4331" w:rsidRDefault="00AF443C">
                      <w:pPr>
                        <w:spacing w:line="140" w:lineRule="exact"/>
                        <w:rPr>
                          <w:rFonts w:ascii="Arial MT"/>
                          <w:sz w:val="14"/>
                        </w:rPr>
                      </w:pPr>
                      <w:r>
                        <w:rPr>
                          <w:rFonts w:ascii="Arial MT"/>
                          <w:color w:val="231F20"/>
                          <w:spacing w:val="-2"/>
                          <w:w w:val="105"/>
                          <w:sz w:val="14"/>
                        </w:rPr>
                        <w:t>Kaltim</w:t>
                      </w:r>
                    </w:p>
                  </w:txbxContent>
                </v:textbox>
                <w10:wrap anchorx="page"/>
              </v:shape>
            </w:pict>
          </mc:Fallback>
        </mc:AlternateContent>
      </w:r>
      <w:r>
        <w:rPr>
          <w:rFonts w:ascii="Arial"/>
          <w:i/>
          <w:noProof/>
          <w:sz w:val="16"/>
        </w:rPr>
        <mc:AlternateContent>
          <mc:Choice Requires="wps">
            <w:drawing>
              <wp:anchor distT="0" distB="0" distL="0" distR="0" simplePos="0" relativeHeight="483827200" behindDoc="1" locked="0" layoutInCell="1" allowOverlap="1" wp14:anchorId="46386294" wp14:editId="7C2AA4C0">
                <wp:simplePos x="0" y="0"/>
                <wp:positionH relativeFrom="page">
                  <wp:posOffset>4282098</wp:posOffset>
                </wp:positionH>
                <wp:positionV relativeFrom="paragraph">
                  <wp:posOffset>-967027</wp:posOffset>
                </wp:positionV>
                <wp:extent cx="294640" cy="88900"/>
                <wp:effectExtent l="0" t="0" r="0" b="0"/>
                <wp:wrapNone/>
                <wp:docPr id="1070" name="Textbox 1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94640" cy="88900"/>
                        </a:xfrm>
                        <a:prstGeom prst="rect">
                          <a:avLst/>
                        </a:prstGeom>
                      </wps:spPr>
                      <wps:txbx>
                        <w:txbxContent>
                          <w:p w14:paraId="554CD308" w14:textId="77777777" w:rsidR="00EC4331" w:rsidRDefault="00AF443C">
                            <w:pPr>
                              <w:spacing w:line="140" w:lineRule="exact"/>
                              <w:rPr>
                                <w:rFonts w:ascii="Arial MT"/>
                                <w:sz w:val="14"/>
                              </w:rPr>
                            </w:pPr>
                            <w:r>
                              <w:rPr>
                                <w:rFonts w:ascii="Arial MT"/>
                                <w:color w:val="231F20"/>
                                <w:spacing w:val="-2"/>
                                <w:w w:val="105"/>
                                <w:sz w:val="14"/>
                              </w:rPr>
                              <w:t>Kaltara</w:t>
                            </w:r>
                          </w:p>
                        </w:txbxContent>
                      </wps:txbx>
                      <wps:bodyPr wrap="square" lIns="0" tIns="0" rIns="0" bIns="0" rtlCol="0">
                        <a:noAutofit/>
                      </wps:bodyPr>
                    </wps:wsp>
                  </a:graphicData>
                </a:graphic>
              </wp:anchor>
            </w:drawing>
          </mc:Choice>
          <mc:Fallback>
            <w:pict>
              <v:shape w14:anchorId="46386294" id="Textbox 1070" o:spid="_x0000_s1503" type="#_x0000_t202" style="position:absolute;left:0;text-align:left;margin-left:337.15pt;margin-top:-76.15pt;width:23.2pt;height:7pt;rotation:-59;z-index:-19489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" filled="f" stroked="f">
                <v:textbox inset="0,0,0,0">
                  <w:txbxContent>
                    <w:p w14:paraId="554CD308" w14:textId="77777777" w:rsidR="00EC4331" w:rsidRDefault="00AF443C">
                      <w:pPr>
                        <w:spacing w:line="140" w:lineRule="exact"/>
                        <w:rPr>
                          <w:rFonts w:ascii="Arial MT"/>
                          <w:sz w:val="14"/>
                        </w:rPr>
                      </w:pPr>
                      <w:r>
                        <w:rPr>
                          <w:rFonts w:ascii="Arial MT"/>
                          <w:color w:val="231F20"/>
                          <w:spacing w:val="-2"/>
                          <w:w w:val="105"/>
                          <w:sz w:val="14"/>
                        </w:rPr>
                        <w:t>Kaltara</w:t>
                      </w:r>
                    </w:p>
                  </w:txbxContent>
                </v:textbox>
                <w10:wrap anchorx="page"/>
              </v:shape>
            </w:pict>
          </mc:Fallback>
        </mc:AlternateContent>
      </w:r>
      <w:r>
        <w:rPr>
          <w:rFonts w:ascii="Arial"/>
          <w:i/>
          <w:noProof/>
          <w:sz w:val="16"/>
        </w:rPr>
        <mc:AlternateContent>
          <mc:Choice Requires="wps">
            <w:drawing>
              <wp:anchor distT="0" distB="0" distL="0" distR="0" simplePos="0" relativeHeight="483827712" behindDoc="1" locked="0" layoutInCell="1" allowOverlap="1" wp14:anchorId="0AFF438D" wp14:editId="7DCF3DFA">
                <wp:simplePos x="0" y="0"/>
                <wp:positionH relativeFrom="page">
                  <wp:posOffset>4497614</wp:posOffset>
                </wp:positionH>
                <wp:positionV relativeFrom="paragraph">
                  <wp:posOffset>-1002258</wp:posOffset>
                </wp:positionV>
                <wp:extent cx="213360" cy="88900"/>
                <wp:effectExtent l="0" t="0" r="0" b="0"/>
                <wp:wrapNone/>
                <wp:docPr id="1071" name="Textbox 10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13360" cy="88900"/>
                        </a:xfrm>
                        <a:prstGeom prst="rect">
                          <a:avLst/>
                        </a:prstGeom>
                      </wps:spPr>
                      <wps:txbx>
                        <w:txbxContent>
                          <w:p w14:paraId="25F8D778" w14:textId="77777777" w:rsidR="00EC4331" w:rsidRDefault="00AF443C">
                            <w:pPr>
                              <w:spacing w:line="140" w:lineRule="exact"/>
                              <w:rPr>
                                <w:rFonts w:ascii="Arial MT"/>
                                <w:sz w:val="14"/>
                              </w:rPr>
                            </w:pPr>
                            <w:r>
                              <w:rPr>
                                <w:rFonts w:ascii="Arial MT"/>
                                <w:color w:val="231F20"/>
                                <w:spacing w:val="-2"/>
                                <w:w w:val="105"/>
                                <w:sz w:val="14"/>
                              </w:rPr>
                              <w:t>Sulut</w:t>
                            </w:r>
                          </w:p>
                        </w:txbxContent>
                      </wps:txbx>
                      <wps:bodyPr wrap="square" lIns="0" tIns="0" rIns="0" bIns="0" rtlCol="0">
                        <a:noAutofit/>
                      </wps:bodyPr>
                    </wps:wsp>
                  </a:graphicData>
                </a:graphic>
              </wp:anchor>
            </w:drawing>
          </mc:Choice>
          <mc:Fallback>
            <w:pict>
              <v:shape w14:anchorId="0AFF438D" id="Textbox 1071" o:spid="_x0000_s1504" type="#_x0000_t202" style="position:absolute;left:0;text-align:left;margin-left:354.15pt;margin-top:-78.9pt;width:16.8pt;height:7pt;rotation:-59;z-index:-19488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" filled="f" stroked="f">
                <v:textbox inset="0,0,0,0">
                  <w:txbxContent>
                    <w:p w14:paraId="25F8D778" w14:textId="77777777" w:rsidR="00EC4331" w:rsidRDefault="00AF443C">
                      <w:pPr>
                        <w:spacing w:line="140" w:lineRule="exact"/>
                        <w:rPr>
                          <w:rFonts w:ascii="Arial MT"/>
                          <w:sz w:val="14"/>
                        </w:rPr>
                      </w:pPr>
                      <w:r>
                        <w:rPr>
                          <w:rFonts w:ascii="Arial MT"/>
                          <w:color w:val="231F20"/>
                          <w:spacing w:val="-2"/>
                          <w:w w:val="105"/>
                          <w:sz w:val="14"/>
                        </w:rPr>
                        <w:t>Sulut</w:t>
                      </w:r>
                    </w:p>
                  </w:txbxContent>
                </v:textbox>
                <w10:wrap anchorx="page"/>
              </v:shape>
            </w:pict>
          </mc:Fallback>
        </mc:AlternateContent>
      </w:r>
      <w:r>
        <w:rPr>
          <w:rFonts w:ascii="Arial"/>
          <w:i/>
          <w:noProof/>
          <w:sz w:val="16"/>
        </w:rPr>
        <mc:AlternateContent>
          <mc:Choice Requires="wps">
            <w:drawing>
              <wp:anchor distT="0" distB="0" distL="0" distR="0" simplePos="0" relativeHeight="483828224" behindDoc="1" locked="0" layoutInCell="1" allowOverlap="1" wp14:anchorId="1289A426" wp14:editId="456AF0E3">
                <wp:simplePos x="0" y="0"/>
                <wp:positionH relativeFrom="page">
                  <wp:posOffset>4578048</wp:posOffset>
                </wp:positionH>
                <wp:positionV relativeFrom="paragraph">
                  <wp:posOffset>-959849</wp:posOffset>
                </wp:positionV>
                <wp:extent cx="311785" cy="88900"/>
                <wp:effectExtent l="0" t="0" r="0" b="0"/>
                <wp:wrapNone/>
                <wp:docPr id="1072" name="Textbox 10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311785" cy="88900"/>
                        </a:xfrm>
                        <a:prstGeom prst="rect">
                          <a:avLst/>
                        </a:prstGeom>
                      </wps:spPr>
                      <wps:txbx>
                        <w:txbxContent>
                          <w:p w14:paraId="7897A92A" w14:textId="77777777" w:rsidR="00EC4331" w:rsidRDefault="00AF443C">
                            <w:pPr>
                              <w:spacing w:line="140" w:lineRule="exact"/>
                              <w:rPr>
                                <w:rFonts w:ascii="Arial MT"/>
                                <w:sz w:val="14"/>
                              </w:rPr>
                            </w:pPr>
                            <w:r>
                              <w:rPr>
                                <w:rFonts w:ascii="Arial MT"/>
                                <w:color w:val="231F20"/>
                                <w:spacing w:val="-2"/>
                                <w:sz w:val="14"/>
                              </w:rPr>
                              <w:t>Sulteng</w:t>
                            </w:r>
                          </w:p>
                        </w:txbxContent>
                      </wps:txbx>
                      <wps:bodyPr wrap="square" lIns="0" tIns="0" rIns="0" bIns="0" rtlCol="0">
                        <a:noAutofit/>
                      </wps:bodyPr>
                    </wps:wsp>
                  </a:graphicData>
                </a:graphic>
              </wp:anchor>
            </w:drawing>
          </mc:Choice>
          <mc:Fallback>
            <w:pict>
              <v:shape w14:anchorId="1289A426" id="Textbox 1072" o:spid="_x0000_s1505" type="#_x0000_t202" style="position:absolute;left:0;text-align:left;margin-left:360.5pt;margin-top:-75.6pt;width:24.55pt;height:7pt;rotation:-59;z-index:-19488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" filled="f" stroked="f">
                <v:textbox inset="0,0,0,0">
                  <w:txbxContent>
                    <w:p w14:paraId="7897A92A" w14:textId="77777777" w:rsidR="00EC4331" w:rsidRDefault="00AF443C">
                      <w:pPr>
                        <w:spacing w:line="140" w:lineRule="exact"/>
                        <w:rPr>
                          <w:rFonts w:ascii="Arial MT"/>
                          <w:sz w:val="14"/>
                        </w:rPr>
                      </w:pPr>
                      <w:r>
                        <w:rPr>
                          <w:rFonts w:ascii="Arial MT"/>
                          <w:color w:val="231F20"/>
                          <w:spacing w:val="-2"/>
                          <w:sz w:val="14"/>
                        </w:rPr>
                        <w:t>Sulteng</w:t>
                      </w:r>
                    </w:p>
                  </w:txbxContent>
                </v:textbox>
                <w10:wrap anchorx="page"/>
              </v:shape>
            </w:pict>
          </mc:Fallback>
        </mc:AlternateContent>
      </w:r>
      <w:r>
        <w:rPr>
          <w:rFonts w:ascii="Arial"/>
          <w:i/>
          <w:noProof/>
          <w:sz w:val="16"/>
        </w:rPr>
        <mc:AlternateContent>
          <mc:Choice Requires="wps">
            <w:drawing>
              <wp:anchor distT="0" distB="0" distL="0" distR="0" simplePos="0" relativeHeight="483828736" behindDoc="1" locked="0" layoutInCell="1" allowOverlap="1" wp14:anchorId="32A81F50" wp14:editId="76C61AA6">
                <wp:simplePos x="0" y="0"/>
                <wp:positionH relativeFrom="page">
                  <wp:posOffset>4784893</wp:posOffset>
                </wp:positionH>
                <wp:positionV relativeFrom="paragraph">
                  <wp:posOffset>-989972</wp:posOffset>
                </wp:positionV>
                <wp:extent cx="241935" cy="88900"/>
                <wp:effectExtent l="0" t="0" r="0" b="0"/>
                <wp:wrapNone/>
                <wp:docPr id="1073" name="Textbox 10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41935" cy="88900"/>
                        </a:xfrm>
                        <a:prstGeom prst="rect">
                          <a:avLst/>
                        </a:prstGeom>
                      </wps:spPr>
                      <wps:txbx>
                        <w:txbxContent>
                          <w:p w14:paraId="0DBF1DBC" w14:textId="77777777" w:rsidR="00EC4331" w:rsidRDefault="00AF443C">
                            <w:pPr>
                              <w:spacing w:line="140" w:lineRule="exact"/>
                              <w:rPr>
                                <w:rFonts w:ascii="Arial MT"/>
                                <w:sz w:val="14"/>
                              </w:rPr>
                            </w:pPr>
                            <w:r>
                              <w:rPr>
                                <w:rFonts w:ascii="Arial MT"/>
                                <w:color w:val="231F20"/>
                                <w:spacing w:val="-2"/>
                                <w:sz w:val="14"/>
                              </w:rPr>
                              <w:t>Sulsel</w:t>
                            </w:r>
                          </w:p>
                        </w:txbxContent>
                      </wps:txbx>
                      <wps:bodyPr wrap="square" lIns="0" tIns="0" rIns="0" bIns="0" rtlCol="0">
                        <a:noAutofit/>
                      </wps:bodyPr>
                    </wps:wsp>
                  </a:graphicData>
                </a:graphic>
              </wp:anchor>
            </w:drawing>
          </mc:Choice>
          <mc:Fallback>
            <w:pict>
              <v:shape w14:anchorId="32A81F50" id="Textbox 1073" o:spid="_x0000_s1506" type="#_x0000_t202" style="position:absolute;left:0;text-align:left;margin-left:376.75pt;margin-top:-77.95pt;width:19.05pt;height:7pt;rotation:-59;z-index:-19487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" filled="f" stroked="f">
                <v:textbox inset="0,0,0,0">
                  <w:txbxContent>
                    <w:p w14:paraId="0DBF1DBC" w14:textId="77777777" w:rsidR="00EC4331" w:rsidRDefault="00AF443C">
                      <w:pPr>
                        <w:spacing w:line="140" w:lineRule="exact"/>
                        <w:rPr>
                          <w:rFonts w:ascii="Arial MT"/>
                          <w:sz w:val="14"/>
                        </w:rPr>
                      </w:pPr>
                      <w:r>
                        <w:rPr>
                          <w:rFonts w:ascii="Arial MT"/>
                          <w:color w:val="231F20"/>
                          <w:spacing w:val="-2"/>
                          <w:sz w:val="14"/>
                        </w:rPr>
                        <w:t>Sulsel</w:t>
                      </w:r>
                    </w:p>
                  </w:txbxContent>
                </v:textbox>
                <w10:wrap anchorx="page"/>
              </v:shape>
            </w:pict>
          </mc:Fallback>
        </mc:AlternateContent>
      </w:r>
      <w:r>
        <w:rPr>
          <w:rFonts w:ascii="Arial"/>
          <w:i/>
          <w:noProof/>
          <w:sz w:val="16"/>
        </w:rPr>
        <mc:AlternateContent>
          <mc:Choice Requires="wps">
            <w:drawing>
              <wp:anchor distT="0" distB="0" distL="0" distR="0" simplePos="0" relativeHeight="483829248" behindDoc="1" locked="0" layoutInCell="1" allowOverlap="1" wp14:anchorId="28F9434C" wp14:editId="7D979126">
                <wp:simplePos x="0" y="0"/>
                <wp:positionH relativeFrom="page">
                  <wp:posOffset>4937393</wp:posOffset>
                </wp:positionH>
                <wp:positionV relativeFrom="paragraph">
                  <wp:posOffset>-988732</wp:posOffset>
                </wp:positionV>
                <wp:extent cx="244475" cy="88900"/>
                <wp:effectExtent l="0" t="0" r="0" b="0"/>
                <wp:wrapNone/>
                <wp:docPr id="1074" name="Textbox 1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44475" cy="88900"/>
                        </a:xfrm>
                        <a:prstGeom prst="rect">
                          <a:avLst/>
                        </a:prstGeom>
                      </wps:spPr>
                      <wps:txbx>
                        <w:txbxContent>
                          <w:p w14:paraId="1362E546" w14:textId="77777777" w:rsidR="00EC4331" w:rsidRDefault="00AF443C">
                            <w:pPr>
                              <w:spacing w:line="140" w:lineRule="exact"/>
                              <w:rPr>
                                <w:rFonts w:ascii="Arial MT"/>
                                <w:sz w:val="14"/>
                              </w:rPr>
                            </w:pPr>
                            <w:r>
                              <w:rPr>
                                <w:rFonts w:ascii="Arial MT"/>
                                <w:color w:val="231F20"/>
                                <w:spacing w:val="-2"/>
                                <w:w w:val="105"/>
                                <w:sz w:val="14"/>
                              </w:rPr>
                              <w:t>Sultra</w:t>
                            </w:r>
                          </w:p>
                        </w:txbxContent>
                      </wps:txbx>
                      <wps:bodyPr wrap="square" lIns="0" tIns="0" rIns="0" bIns="0" rtlCol="0">
                        <a:noAutofit/>
                      </wps:bodyPr>
                    </wps:wsp>
                  </a:graphicData>
                </a:graphic>
              </wp:anchor>
            </w:drawing>
          </mc:Choice>
          <mc:Fallback>
            <w:pict>
              <v:shape w14:anchorId="28F9434C" id="Textbox 1074" o:spid="_x0000_s1507" type="#_x0000_t202" style="position:absolute;left:0;text-align:left;margin-left:388.75pt;margin-top:-77.85pt;width:19.25pt;height:7pt;rotation:-59;z-index:-19487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" filled="f" stroked="f">
                <v:textbox inset="0,0,0,0">
                  <w:txbxContent>
                    <w:p w14:paraId="1362E546" w14:textId="77777777" w:rsidR="00EC4331" w:rsidRDefault="00AF443C">
                      <w:pPr>
                        <w:spacing w:line="140" w:lineRule="exact"/>
                        <w:rPr>
                          <w:rFonts w:ascii="Arial MT"/>
                          <w:sz w:val="14"/>
                        </w:rPr>
                      </w:pPr>
                      <w:r>
                        <w:rPr>
                          <w:rFonts w:ascii="Arial MT"/>
                          <w:color w:val="231F20"/>
                          <w:spacing w:val="-2"/>
                          <w:w w:val="105"/>
                          <w:sz w:val="14"/>
                        </w:rPr>
                        <w:t>Sultra</w:t>
                      </w:r>
                    </w:p>
                  </w:txbxContent>
                </v:textbox>
                <w10:wrap anchorx="page"/>
              </v:shape>
            </w:pict>
          </mc:Fallback>
        </mc:AlternateContent>
      </w:r>
      <w:r>
        <w:rPr>
          <w:rFonts w:ascii="Arial"/>
          <w:i/>
          <w:noProof/>
          <w:sz w:val="16"/>
        </w:rPr>
        <mc:AlternateContent>
          <mc:Choice Requires="wps">
            <w:drawing>
              <wp:anchor distT="0" distB="0" distL="0" distR="0" simplePos="0" relativeHeight="483829760" behindDoc="1" locked="0" layoutInCell="1" allowOverlap="1" wp14:anchorId="3AA85724" wp14:editId="6723CF20">
                <wp:simplePos x="0" y="0"/>
                <wp:positionH relativeFrom="page">
                  <wp:posOffset>4958736</wp:posOffset>
                </wp:positionH>
                <wp:positionV relativeFrom="paragraph">
                  <wp:posOffset>-912272</wp:posOffset>
                </wp:positionV>
                <wp:extent cx="421640" cy="88900"/>
                <wp:effectExtent l="0" t="0" r="0" b="0"/>
                <wp:wrapNone/>
                <wp:docPr id="1075" name="Textbox 10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421640" cy="88900"/>
                        </a:xfrm>
                        <a:prstGeom prst="rect">
                          <a:avLst/>
                        </a:prstGeom>
                      </wps:spPr>
                      <wps:txbx>
                        <w:txbxContent>
                          <w:p w14:paraId="7B364A28" w14:textId="77777777" w:rsidR="00EC4331" w:rsidRDefault="00AF443C">
                            <w:pPr>
                              <w:spacing w:line="140" w:lineRule="exact"/>
                              <w:rPr>
                                <w:rFonts w:ascii="Arial MT"/>
                                <w:sz w:val="14"/>
                              </w:rPr>
                            </w:pPr>
                            <w:r>
                              <w:rPr>
                                <w:rFonts w:ascii="Arial MT"/>
                                <w:color w:val="231F20"/>
                                <w:spacing w:val="-2"/>
                                <w:w w:val="105"/>
                                <w:sz w:val="14"/>
                              </w:rPr>
                              <w:t>Gorontalo</w:t>
                            </w:r>
                          </w:p>
                        </w:txbxContent>
                      </wps:txbx>
                      <wps:bodyPr wrap="square" lIns="0" tIns="0" rIns="0" bIns="0" rtlCol="0">
                        <a:noAutofit/>
                      </wps:bodyPr>
                    </wps:wsp>
                  </a:graphicData>
                </a:graphic>
              </wp:anchor>
            </w:drawing>
          </mc:Choice>
          <mc:Fallback>
            <w:pict>
              <v:shape w14:anchorId="3AA85724" id="Textbox 1075" o:spid="_x0000_s1508" type="#_x0000_t202" style="position:absolute;left:0;text-align:left;margin-left:390.45pt;margin-top:-71.85pt;width:33.2pt;height:7pt;rotation:-59;z-index:-19486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" filled="f" stroked="f">
                <v:textbox inset="0,0,0,0">
                  <w:txbxContent>
                    <w:p w14:paraId="7B364A28" w14:textId="77777777" w:rsidR="00EC4331" w:rsidRDefault="00AF443C">
                      <w:pPr>
                        <w:spacing w:line="140" w:lineRule="exact"/>
                        <w:rPr>
                          <w:rFonts w:ascii="Arial MT"/>
                          <w:sz w:val="14"/>
                        </w:rPr>
                      </w:pPr>
                      <w:r>
                        <w:rPr>
                          <w:rFonts w:ascii="Arial MT"/>
                          <w:color w:val="231F20"/>
                          <w:spacing w:val="-2"/>
                          <w:w w:val="105"/>
                          <w:sz w:val="14"/>
                        </w:rPr>
                        <w:t>Gorontalo</w:t>
                      </w:r>
                    </w:p>
                  </w:txbxContent>
                </v:textbox>
                <w10:wrap anchorx="page"/>
              </v:shape>
            </w:pict>
          </mc:Fallback>
        </mc:AlternateContent>
      </w:r>
      <w:r>
        <w:rPr>
          <w:rFonts w:ascii="Arial"/>
          <w:i/>
          <w:noProof/>
          <w:sz w:val="16"/>
        </w:rPr>
        <mc:AlternateContent>
          <mc:Choice Requires="wps">
            <w:drawing>
              <wp:anchor distT="0" distB="0" distL="0" distR="0" simplePos="0" relativeHeight="483830272" behindDoc="1" locked="0" layoutInCell="1" allowOverlap="1" wp14:anchorId="63CDF0AA" wp14:editId="6E969521">
                <wp:simplePos x="0" y="0"/>
                <wp:positionH relativeFrom="page">
                  <wp:posOffset>5228976</wp:posOffset>
                </wp:positionH>
                <wp:positionV relativeFrom="paragraph">
                  <wp:posOffset>-978885</wp:posOffset>
                </wp:positionV>
                <wp:extent cx="267335" cy="88900"/>
                <wp:effectExtent l="0" t="0" r="0" b="0"/>
                <wp:wrapNone/>
                <wp:docPr id="1076" name="Textbox 10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67335" cy="88900"/>
                        </a:xfrm>
                        <a:prstGeom prst="rect">
                          <a:avLst/>
                        </a:prstGeom>
                      </wps:spPr>
                      <wps:txbx>
                        <w:txbxContent>
                          <w:p w14:paraId="4933B2FF" w14:textId="77777777" w:rsidR="00EC4331" w:rsidRDefault="00AF443C">
                            <w:pPr>
                              <w:spacing w:line="140" w:lineRule="exact"/>
                              <w:rPr>
                                <w:rFonts w:ascii="Arial MT"/>
                                <w:sz w:val="14"/>
                              </w:rPr>
                            </w:pPr>
                            <w:r>
                              <w:rPr>
                                <w:rFonts w:ascii="Arial MT"/>
                                <w:color w:val="231F20"/>
                                <w:spacing w:val="-4"/>
                                <w:w w:val="105"/>
                                <w:sz w:val="14"/>
                              </w:rPr>
                              <w:t>Sulbar</w:t>
                            </w:r>
                          </w:p>
                        </w:txbxContent>
                      </wps:txbx>
                      <wps:bodyPr wrap="square" lIns="0" tIns="0" rIns="0" bIns="0" rtlCol="0">
                        <a:noAutofit/>
                      </wps:bodyPr>
                    </wps:wsp>
                  </a:graphicData>
                </a:graphic>
              </wp:anchor>
            </w:drawing>
          </mc:Choice>
          <mc:Fallback>
            <w:pict>
              <v:shape w14:anchorId="63CDF0AA" id="Textbox 1076" o:spid="_x0000_s1509" type="#_x0000_t202" style="position:absolute;left:0;text-align:left;margin-left:411.75pt;margin-top:-77.1pt;width:21.05pt;height:7pt;rotation:-59;z-index:-19486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" filled="f" stroked="f">
                <v:textbox inset="0,0,0,0">
                  <w:txbxContent>
                    <w:p w14:paraId="4933B2FF" w14:textId="77777777" w:rsidR="00EC4331" w:rsidRDefault="00AF443C">
                      <w:pPr>
                        <w:spacing w:line="140" w:lineRule="exact"/>
                        <w:rPr>
                          <w:rFonts w:ascii="Arial MT"/>
                          <w:sz w:val="14"/>
                        </w:rPr>
                      </w:pPr>
                      <w:r>
                        <w:rPr>
                          <w:rFonts w:ascii="Arial MT"/>
                          <w:color w:val="231F20"/>
                          <w:spacing w:val="-4"/>
                          <w:w w:val="105"/>
                          <w:sz w:val="14"/>
                        </w:rPr>
                        <w:t>Sulbar</w:t>
                      </w:r>
                    </w:p>
                  </w:txbxContent>
                </v:textbox>
                <w10:wrap anchorx="page"/>
              </v:shape>
            </w:pict>
          </mc:Fallback>
        </mc:AlternateContent>
      </w:r>
      <w:r>
        <w:rPr>
          <w:rFonts w:ascii="Arial"/>
          <w:i/>
          <w:noProof/>
          <w:sz w:val="16"/>
        </w:rPr>
        <mc:AlternateContent>
          <mc:Choice Requires="wps">
            <w:drawing>
              <wp:anchor distT="0" distB="0" distL="0" distR="0" simplePos="0" relativeHeight="483830784" behindDoc="1" locked="0" layoutInCell="1" allowOverlap="1" wp14:anchorId="21E3F7FE" wp14:editId="41AD9F6B">
                <wp:simplePos x="0" y="0"/>
                <wp:positionH relativeFrom="page">
                  <wp:posOffset>5351938</wp:posOffset>
                </wp:positionH>
                <wp:positionV relativeFrom="paragraph">
                  <wp:posOffset>-960994</wp:posOffset>
                </wp:positionV>
                <wp:extent cx="309245" cy="88900"/>
                <wp:effectExtent l="0" t="0" r="0" b="0"/>
                <wp:wrapNone/>
                <wp:docPr id="1077" name="Textbox 10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309245" cy="88900"/>
                        </a:xfrm>
                        <a:prstGeom prst="rect">
                          <a:avLst/>
                        </a:prstGeom>
                      </wps:spPr>
                      <wps:txbx>
                        <w:txbxContent>
                          <w:p w14:paraId="009A0830" w14:textId="77777777" w:rsidR="00EC4331" w:rsidRDefault="00AF443C">
                            <w:pPr>
                              <w:spacing w:line="140" w:lineRule="exact"/>
                              <w:rPr>
                                <w:rFonts w:ascii="Arial MT"/>
                                <w:sz w:val="14"/>
                              </w:rPr>
                            </w:pPr>
                            <w:r>
                              <w:rPr>
                                <w:rFonts w:ascii="Arial MT"/>
                                <w:color w:val="231F20"/>
                                <w:spacing w:val="-2"/>
                                <w:w w:val="105"/>
                                <w:sz w:val="14"/>
                              </w:rPr>
                              <w:t>Maluku</w:t>
                            </w:r>
                          </w:p>
                        </w:txbxContent>
                      </wps:txbx>
                      <wps:bodyPr wrap="square" lIns="0" tIns="0" rIns="0" bIns="0" rtlCol="0">
                        <a:noAutofit/>
                      </wps:bodyPr>
                    </wps:wsp>
                  </a:graphicData>
                </a:graphic>
              </wp:anchor>
            </w:drawing>
          </mc:Choice>
          <mc:Fallback>
            <w:pict>
              <v:shape w14:anchorId="21E3F7FE" id="Textbox 1077" o:spid="_x0000_s1510" type="#_x0000_t202" style="position:absolute;left:0;text-align:left;margin-left:421.4pt;margin-top:-75.65pt;width:24.35pt;height:7pt;rotation:-59;z-index:-19485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" filled="f" stroked="f">
                <v:textbox inset="0,0,0,0">
                  <w:txbxContent>
                    <w:p w14:paraId="009A0830" w14:textId="77777777" w:rsidR="00EC4331" w:rsidRDefault="00AF443C">
                      <w:pPr>
                        <w:spacing w:line="140" w:lineRule="exact"/>
                        <w:rPr>
                          <w:rFonts w:ascii="Arial MT"/>
                          <w:sz w:val="14"/>
                        </w:rPr>
                      </w:pPr>
                      <w:r>
                        <w:rPr>
                          <w:rFonts w:ascii="Arial MT"/>
                          <w:color w:val="231F20"/>
                          <w:spacing w:val="-2"/>
                          <w:w w:val="105"/>
                          <w:sz w:val="14"/>
                        </w:rPr>
                        <w:t>Maluku</w:t>
                      </w:r>
                    </w:p>
                  </w:txbxContent>
                </v:textbox>
                <w10:wrap anchorx="page"/>
              </v:shape>
            </w:pict>
          </mc:Fallback>
        </mc:AlternateContent>
      </w:r>
      <w:r>
        <w:rPr>
          <w:rFonts w:ascii="Arial"/>
          <w:i/>
          <w:noProof/>
          <w:sz w:val="16"/>
        </w:rPr>
        <mc:AlternateContent>
          <mc:Choice Requires="wps">
            <w:drawing>
              <wp:anchor distT="0" distB="0" distL="0" distR="0" simplePos="0" relativeHeight="483831296" behindDoc="1" locked="0" layoutInCell="1" allowOverlap="1" wp14:anchorId="3CC9A509" wp14:editId="1ECD29F5">
                <wp:simplePos x="0" y="0"/>
                <wp:positionH relativeFrom="page">
                  <wp:posOffset>5558786</wp:posOffset>
                </wp:positionH>
                <wp:positionV relativeFrom="paragraph">
                  <wp:posOffset>-991037</wp:posOffset>
                </wp:positionV>
                <wp:extent cx="239395" cy="88900"/>
                <wp:effectExtent l="0" t="0" r="0" b="0"/>
                <wp:wrapNone/>
                <wp:docPr id="1078" name="Textbox 10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39395" cy="88900"/>
                        </a:xfrm>
                        <a:prstGeom prst="rect">
                          <a:avLst/>
                        </a:prstGeom>
                      </wps:spPr>
                      <wps:txbx>
                        <w:txbxContent>
                          <w:p w14:paraId="106FE3C9" w14:textId="77777777" w:rsidR="00EC4331" w:rsidRDefault="00AF443C">
                            <w:pPr>
                              <w:spacing w:line="140" w:lineRule="exact"/>
                              <w:rPr>
                                <w:rFonts w:ascii="Arial MT"/>
                                <w:sz w:val="14"/>
                              </w:rPr>
                            </w:pPr>
                            <w:r>
                              <w:rPr>
                                <w:rFonts w:ascii="Arial MT"/>
                                <w:color w:val="231F20"/>
                                <w:spacing w:val="-2"/>
                                <w:w w:val="110"/>
                                <w:sz w:val="14"/>
                              </w:rPr>
                              <w:t>Malut</w:t>
                            </w:r>
                          </w:p>
                        </w:txbxContent>
                      </wps:txbx>
                      <wps:bodyPr wrap="square" lIns="0" tIns="0" rIns="0" bIns="0" rtlCol="0">
                        <a:noAutofit/>
                      </wps:bodyPr>
                    </wps:wsp>
                  </a:graphicData>
                </a:graphic>
              </wp:anchor>
            </w:drawing>
          </mc:Choice>
          <mc:Fallback>
            <w:pict>
              <v:shape w14:anchorId="3CC9A509" id="Textbox 1078" o:spid="_x0000_s1511" type="#_x0000_t202" style="position:absolute;left:0;text-align:left;margin-left:437.7pt;margin-top:-78.05pt;width:18.85pt;height:7pt;rotation:-59;z-index:-19485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" filled="f" stroked="f">
                <v:textbox inset="0,0,0,0">
                  <w:txbxContent>
                    <w:p w14:paraId="106FE3C9" w14:textId="77777777" w:rsidR="00EC4331" w:rsidRDefault="00AF443C">
                      <w:pPr>
                        <w:spacing w:line="140" w:lineRule="exact"/>
                        <w:rPr>
                          <w:rFonts w:ascii="Arial MT"/>
                          <w:sz w:val="14"/>
                        </w:rPr>
                      </w:pPr>
                      <w:r>
                        <w:rPr>
                          <w:rFonts w:ascii="Arial MT"/>
                          <w:color w:val="231F20"/>
                          <w:spacing w:val="-2"/>
                          <w:w w:val="110"/>
                          <w:sz w:val="14"/>
                        </w:rPr>
                        <w:t>Malut</w:t>
                      </w:r>
                    </w:p>
                  </w:txbxContent>
                </v:textbox>
                <w10:wrap anchorx="page"/>
              </v:shape>
            </w:pict>
          </mc:Fallback>
        </mc:AlternateContent>
      </w:r>
      <w:r>
        <w:rPr>
          <w:rFonts w:ascii="Arial"/>
          <w:i/>
          <w:noProof/>
          <w:sz w:val="16"/>
        </w:rPr>
        <mc:AlternateContent>
          <mc:Choice Requires="wps">
            <w:drawing>
              <wp:anchor distT="0" distB="0" distL="0" distR="0" simplePos="0" relativeHeight="483831808" behindDoc="1" locked="0" layoutInCell="1" allowOverlap="1" wp14:anchorId="3FCF4DC2" wp14:editId="0EE6D655">
                <wp:simplePos x="0" y="0"/>
                <wp:positionH relativeFrom="page">
                  <wp:posOffset>5695590</wp:posOffset>
                </wp:positionH>
                <wp:positionV relativeFrom="paragraph">
                  <wp:posOffset>-980865</wp:posOffset>
                </wp:positionV>
                <wp:extent cx="262890" cy="88900"/>
                <wp:effectExtent l="0" t="0" r="0" b="0"/>
                <wp:wrapNone/>
                <wp:docPr id="1079" name="Textbox 10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62890" cy="88900"/>
                        </a:xfrm>
                        <a:prstGeom prst="rect">
                          <a:avLst/>
                        </a:prstGeom>
                      </wps:spPr>
                      <wps:txbx>
                        <w:txbxContent>
                          <w:p w14:paraId="33F8727F" w14:textId="77777777" w:rsidR="00EC4331" w:rsidRDefault="00AF443C">
                            <w:pPr>
                              <w:spacing w:line="140" w:lineRule="exact"/>
                              <w:rPr>
                                <w:rFonts w:ascii="Arial MT"/>
                                <w:sz w:val="14"/>
                              </w:rPr>
                            </w:pPr>
                            <w:r>
                              <w:rPr>
                                <w:rFonts w:ascii="Arial MT"/>
                                <w:color w:val="231F20"/>
                                <w:spacing w:val="-2"/>
                                <w:sz w:val="14"/>
                              </w:rPr>
                              <w:t>Papua</w:t>
                            </w:r>
                          </w:p>
                        </w:txbxContent>
                      </wps:txbx>
                      <wps:bodyPr wrap="square" lIns="0" tIns="0" rIns="0" bIns="0" rtlCol="0">
                        <a:noAutofit/>
                      </wps:bodyPr>
                    </wps:wsp>
                  </a:graphicData>
                </a:graphic>
              </wp:anchor>
            </w:drawing>
          </mc:Choice>
          <mc:Fallback>
            <w:pict>
              <v:shape w14:anchorId="3FCF4DC2" id="Textbox 1079" o:spid="_x0000_s1512" type="#_x0000_t202" style="position:absolute;left:0;text-align:left;margin-left:448.45pt;margin-top:-77.25pt;width:20.7pt;height:7pt;rotation:-59;z-index:-19484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" filled="f" stroked="f">
                <v:textbox inset="0,0,0,0">
                  <w:txbxContent>
                    <w:p w14:paraId="33F8727F" w14:textId="77777777" w:rsidR="00EC4331" w:rsidRDefault="00AF443C">
                      <w:pPr>
                        <w:spacing w:line="140" w:lineRule="exact"/>
                        <w:rPr>
                          <w:rFonts w:ascii="Arial MT"/>
                          <w:sz w:val="14"/>
                        </w:rPr>
                      </w:pPr>
                      <w:r>
                        <w:rPr>
                          <w:rFonts w:ascii="Arial MT"/>
                          <w:color w:val="231F20"/>
                          <w:spacing w:val="-2"/>
                          <w:sz w:val="14"/>
                        </w:rPr>
                        <w:t>Papua</w:t>
                      </w:r>
                    </w:p>
                  </w:txbxContent>
                </v:textbox>
                <w10:wrap anchorx="page"/>
              </v:shape>
            </w:pict>
          </mc:Fallback>
        </mc:AlternateContent>
      </w:r>
      <w:r>
        <w:rPr>
          <w:rFonts w:ascii="Arial"/>
          <w:i/>
          <w:noProof/>
          <w:sz w:val="16"/>
        </w:rPr>
        <mc:AlternateContent>
          <mc:Choice Requires="wps">
            <w:drawing>
              <wp:anchor distT="0" distB="0" distL="0" distR="0" simplePos="0" relativeHeight="483832320" behindDoc="1" locked="0" layoutInCell="1" allowOverlap="1" wp14:anchorId="48B93FF6" wp14:editId="05D7AC58">
                <wp:simplePos x="0" y="0"/>
                <wp:positionH relativeFrom="page">
                  <wp:posOffset>5863782</wp:posOffset>
                </wp:positionH>
                <wp:positionV relativeFrom="paragraph">
                  <wp:posOffset>-988799</wp:posOffset>
                </wp:positionV>
                <wp:extent cx="244475" cy="88900"/>
                <wp:effectExtent l="0" t="0" r="0" b="0"/>
                <wp:wrapNone/>
                <wp:docPr id="1080" name="Textbox 10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44475" cy="88900"/>
                        </a:xfrm>
                        <a:prstGeom prst="rect">
                          <a:avLst/>
                        </a:prstGeom>
                      </wps:spPr>
                      <wps:txbx>
                        <w:txbxContent>
                          <w:p w14:paraId="76D1F54C" w14:textId="77777777" w:rsidR="00EC4331" w:rsidRDefault="00AF443C">
                            <w:pPr>
                              <w:spacing w:line="140" w:lineRule="exact"/>
                              <w:rPr>
                                <w:rFonts w:ascii="Arial MT"/>
                                <w:sz w:val="14"/>
                              </w:rPr>
                            </w:pPr>
                            <w:r>
                              <w:rPr>
                                <w:rFonts w:ascii="Arial MT"/>
                                <w:color w:val="231F20"/>
                                <w:spacing w:val="-2"/>
                                <w:sz w:val="14"/>
                              </w:rPr>
                              <w:t>Pabar</w:t>
                            </w:r>
                          </w:p>
                        </w:txbxContent>
                      </wps:txbx>
                      <wps:bodyPr wrap="square" lIns="0" tIns="0" rIns="0" bIns="0" rtlCol="0">
                        <a:noAutofit/>
                      </wps:bodyPr>
                    </wps:wsp>
                  </a:graphicData>
                </a:graphic>
              </wp:anchor>
            </w:drawing>
          </mc:Choice>
          <mc:Fallback>
            <w:pict>
              <v:shape w14:anchorId="48B93FF6" id="Textbox 1080" o:spid="_x0000_s1513" type="#_x0000_t202" style="position:absolute;left:0;text-align:left;margin-left:461.7pt;margin-top:-77.85pt;width:19.25pt;height:7pt;rotation:-59;z-index:-19484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" filled="f" stroked="f">
                <v:textbox inset="0,0,0,0">
                  <w:txbxContent>
                    <w:p w14:paraId="76D1F54C" w14:textId="77777777" w:rsidR="00EC4331" w:rsidRDefault="00AF443C">
                      <w:pPr>
                        <w:spacing w:line="140" w:lineRule="exact"/>
                        <w:rPr>
                          <w:rFonts w:ascii="Arial MT"/>
                          <w:sz w:val="14"/>
                        </w:rPr>
                      </w:pPr>
                      <w:r>
                        <w:rPr>
                          <w:rFonts w:ascii="Arial MT"/>
                          <w:color w:val="231F20"/>
                          <w:spacing w:val="-2"/>
                          <w:sz w:val="14"/>
                        </w:rPr>
                        <w:t>Pabar</w:t>
                      </w:r>
                    </w:p>
                  </w:txbxContent>
                </v:textbox>
                <w10:wrap anchorx="page"/>
              </v:shape>
            </w:pict>
          </mc:Fallback>
        </mc:AlternateContent>
      </w:r>
      <w:r>
        <w:rPr>
          <w:rFonts w:ascii="Arial"/>
          <w:i/>
          <w:noProof/>
          <w:sz w:val="16"/>
        </w:rPr>
        <mc:AlternateContent>
          <mc:Choice Requires="wps">
            <w:drawing>
              <wp:anchor distT="0" distB="0" distL="0" distR="0" simplePos="0" relativeHeight="483832832" behindDoc="1" locked="0" layoutInCell="1" allowOverlap="1" wp14:anchorId="3DFB55A1" wp14:editId="6E10DB06">
                <wp:simplePos x="0" y="0"/>
                <wp:positionH relativeFrom="page">
                  <wp:posOffset>5996309</wp:posOffset>
                </wp:positionH>
                <wp:positionV relativeFrom="paragraph">
                  <wp:posOffset>-976286</wp:posOffset>
                </wp:positionV>
                <wp:extent cx="273685" cy="88900"/>
                <wp:effectExtent l="0" t="0" r="0" b="0"/>
                <wp:wrapNone/>
                <wp:docPr id="1081" name="Textbox 10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73685" cy="88900"/>
                        </a:xfrm>
                        <a:prstGeom prst="rect">
                          <a:avLst/>
                        </a:prstGeom>
                      </wps:spPr>
                      <wps:txbx>
                        <w:txbxContent>
                          <w:p w14:paraId="2AE160F6" w14:textId="77777777" w:rsidR="00EC4331" w:rsidRDefault="00AF443C">
                            <w:pPr>
                              <w:spacing w:line="140" w:lineRule="exact"/>
                              <w:rPr>
                                <w:rFonts w:ascii="Arial MT"/>
                                <w:sz w:val="14"/>
                              </w:rPr>
                            </w:pPr>
                            <w:r>
                              <w:rPr>
                                <w:rFonts w:ascii="Arial MT"/>
                                <w:color w:val="231F20"/>
                                <w:spacing w:val="-2"/>
                                <w:sz w:val="14"/>
                              </w:rPr>
                              <w:t>Papsel</w:t>
                            </w:r>
                          </w:p>
                        </w:txbxContent>
                      </wps:txbx>
                      <wps:bodyPr wrap="square" lIns="0" tIns="0" rIns="0" bIns="0" rtlCol="0">
                        <a:noAutofit/>
                      </wps:bodyPr>
                    </wps:wsp>
                  </a:graphicData>
                </a:graphic>
              </wp:anchor>
            </w:drawing>
          </mc:Choice>
          <mc:Fallback>
            <w:pict>
              <v:shape w14:anchorId="3DFB55A1" id="Textbox 1081" o:spid="_x0000_s1514" type="#_x0000_t202" style="position:absolute;left:0;text-align:left;margin-left:472.15pt;margin-top:-76.85pt;width:21.55pt;height:7pt;rotation:-59;z-index:-19483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" filled="f" stroked="f">
                <v:textbox inset="0,0,0,0">
                  <w:txbxContent>
                    <w:p w14:paraId="2AE160F6" w14:textId="77777777" w:rsidR="00EC4331" w:rsidRDefault="00AF443C">
                      <w:pPr>
                        <w:spacing w:line="140" w:lineRule="exact"/>
                        <w:rPr>
                          <w:rFonts w:ascii="Arial MT"/>
                          <w:sz w:val="14"/>
                        </w:rPr>
                      </w:pPr>
                      <w:r>
                        <w:rPr>
                          <w:rFonts w:ascii="Arial MT"/>
                          <w:color w:val="231F20"/>
                          <w:spacing w:val="-2"/>
                          <w:sz w:val="14"/>
                        </w:rPr>
                        <w:t>Papsel</w:t>
                      </w:r>
                    </w:p>
                  </w:txbxContent>
                </v:textbox>
                <w10:wrap anchorx="page"/>
              </v:shape>
            </w:pict>
          </mc:Fallback>
        </mc:AlternateContent>
      </w:r>
      <w:r>
        <w:rPr>
          <w:rFonts w:ascii="Arial"/>
          <w:i/>
          <w:noProof/>
          <w:sz w:val="16"/>
        </w:rPr>
        <mc:AlternateContent>
          <mc:Choice Requires="wps">
            <w:drawing>
              <wp:anchor distT="0" distB="0" distL="0" distR="0" simplePos="0" relativeHeight="483833344" behindDoc="1" locked="0" layoutInCell="1" allowOverlap="1" wp14:anchorId="17AF77B5" wp14:editId="41901E6A">
                <wp:simplePos x="0" y="0"/>
                <wp:positionH relativeFrom="page">
                  <wp:posOffset>6098257</wp:posOffset>
                </wp:positionH>
                <wp:positionV relativeFrom="paragraph">
                  <wp:posOffset>-946147</wp:posOffset>
                </wp:positionV>
                <wp:extent cx="343535" cy="88900"/>
                <wp:effectExtent l="0" t="0" r="0" b="0"/>
                <wp:wrapNone/>
                <wp:docPr id="1082" name="Textbox 10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343535" cy="88900"/>
                        </a:xfrm>
                        <a:prstGeom prst="rect">
                          <a:avLst/>
                        </a:prstGeom>
                      </wps:spPr>
                      <wps:txbx>
                        <w:txbxContent>
                          <w:p w14:paraId="0A793112" w14:textId="77777777" w:rsidR="00EC4331" w:rsidRDefault="00AF443C">
                            <w:pPr>
                              <w:spacing w:line="140" w:lineRule="exact"/>
                              <w:rPr>
                                <w:rFonts w:ascii="Arial MT"/>
                                <w:sz w:val="14"/>
                              </w:rPr>
                            </w:pPr>
                            <w:r>
                              <w:rPr>
                                <w:rFonts w:ascii="Arial MT"/>
                                <w:color w:val="231F20"/>
                                <w:spacing w:val="-2"/>
                                <w:sz w:val="14"/>
                              </w:rPr>
                              <w:t>Papteng</w:t>
                            </w:r>
                          </w:p>
                        </w:txbxContent>
                      </wps:txbx>
                      <wps:bodyPr wrap="square" lIns="0" tIns="0" rIns="0" bIns="0" rtlCol="0">
                        <a:noAutofit/>
                      </wps:bodyPr>
                    </wps:wsp>
                  </a:graphicData>
                </a:graphic>
              </wp:anchor>
            </w:drawing>
          </mc:Choice>
          <mc:Fallback>
            <w:pict>
              <v:shape w14:anchorId="17AF77B5" id="Textbox 1082" o:spid="_x0000_s1515" type="#_x0000_t202" style="position:absolute;left:0;text-align:left;margin-left:480.2pt;margin-top:-74.5pt;width:27.05pt;height:7pt;rotation:-59;z-index:-19483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" filled="f" stroked="f">
                <v:textbox inset="0,0,0,0">
                  <w:txbxContent>
                    <w:p w14:paraId="0A793112" w14:textId="77777777" w:rsidR="00EC4331" w:rsidRDefault="00AF443C">
                      <w:pPr>
                        <w:spacing w:line="140" w:lineRule="exact"/>
                        <w:rPr>
                          <w:rFonts w:ascii="Arial MT"/>
                          <w:sz w:val="14"/>
                        </w:rPr>
                      </w:pPr>
                      <w:r>
                        <w:rPr>
                          <w:rFonts w:ascii="Arial MT"/>
                          <w:color w:val="231F20"/>
                          <w:spacing w:val="-2"/>
                          <w:sz w:val="14"/>
                        </w:rPr>
                        <w:t>Papteng</w:t>
                      </w:r>
                    </w:p>
                  </w:txbxContent>
                </v:textbox>
                <w10:wrap anchorx="page"/>
              </v:shape>
            </w:pict>
          </mc:Fallback>
        </mc:AlternateContent>
      </w:r>
      <w:r>
        <w:rPr>
          <w:rFonts w:ascii="Arial"/>
          <w:i/>
          <w:noProof/>
          <w:sz w:val="16"/>
        </w:rPr>
        <mc:AlternateContent>
          <mc:Choice Requires="wps">
            <w:drawing>
              <wp:anchor distT="0" distB="0" distL="0" distR="0" simplePos="0" relativeHeight="483833856" behindDoc="1" locked="0" layoutInCell="1" allowOverlap="1" wp14:anchorId="50EBA32C" wp14:editId="7ADFA094">
                <wp:simplePos x="0" y="0"/>
                <wp:positionH relativeFrom="page">
                  <wp:posOffset>6276441</wp:posOffset>
                </wp:positionH>
                <wp:positionV relativeFrom="paragraph">
                  <wp:posOffset>-959909</wp:posOffset>
                </wp:positionV>
                <wp:extent cx="311785" cy="88900"/>
                <wp:effectExtent l="0" t="0" r="0" b="0"/>
                <wp:wrapNone/>
                <wp:docPr id="1083" name="Textbox 10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311785" cy="88900"/>
                        </a:xfrm>
                        <a:prstGeom prst="rect">
                          <a:avLst/>
                        </a:prstGeom>
                      </wps:spPr>
                      <wps:txbx>
                        <w:txbxContent>
                          <w:p w14:paraId="7977399F" w14:textId="77777777" w:rsidR="00EC4331" w:rsidRDefault="00AF443C">
                            <w:pPr>
                              <w:spacing w:line="140" w:lineRule="exact"/>
                              <w:rPr>
                                <w:rFonts w:ascii="Arial MT"/>
                                <w:sz w:val="14"/>
                              </w:rPr>
                            </w:pPr>
                            <w:r>
                              <w:rPr>
                                <w:rFonts w:ascii="Arial MT"/>
                                <w:color w:val="231F20"/>
                                <w:spacing w:val="-2"/>
                                <w:sz w:val="14"/>
                              </w:rPr>
                              <w:t>Papeng</w:t>
                            </w:r>
                          </w:p>
                        </w:txbxContent>
                      </wps:txbx>
                      <wps:bodyPr wrap="square" lIns="0" tIns="0" rIns="0" bIns="0" rtlCol="0">
                        <a:noAutofit/>
                      </wps:bodyPr>
                    </wps:wsp>
                  </a:graphicData>
                </a:graphic>
              </wp:anchor>
            </w:drawing>
          </mc:Choice>
          <mc:Fallback>
            <w:pict>
              <v:shape w14:anchorId="50EBA32C" id="Textbox 1083" o:spid="_x0000_s1516" type="#_x0000_t202" style="position:absolute;left:0;text-align:left;margin-left:494.2pt;margin-top:-75.6pt;width:24.55pt;height:7pt;rotation:-59;z-index:-19482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" filled="f" stroked="f">
                <v:textbox inset="0,0,0,0">
                  <w:txbxContent>
                    <w:p w14:paraId="7977399F" w14:textId="77777777" w:rsidR="00EC4331" w:rsidRDefault="00AF443C">
                      <w:pPr>
                        <w:spacing w:line="140" w:lineRule="exact"/>
                        <w:rPr>
                          <w:rFonts w:ascii="Arial MT"/>
                          <w:sz w:val="14"/>
                        </w:rPr>
                      </w:pPr>
                      <w:r>
                        <w:rPr>
                          <w:rFonts w:ascii="Arial MT"/>
                          <w:color w:val="231F20"/>
                          <w:spacing w:val="-2"/>
                          <w:sz w:val="14"/>
                        </w:rPr>
                        <w:t>Papeng</w:t>
                      </w:r>
                    </w:p>
                  </w:txbxContent>
                </v:textbox>
                <w10:wrap anchorx="page"/>
              </v:shape>
            </w:pict>
          </mc:Fallback>
        </mc:AlternateContent>
      </w:r>
      <w:r>
        <w:rPr>
          <w:rFonts w:ascii="Arial"/>
          <w:i/>
          <w:noProof/>
          <w:sz w:val="16"/>
        </w:rPr>
        <mc:AlternateContent>
          <mc:Choice Requires="wps">
            <w:drawing>
              <wp:anchor distT="0" distB="0" distL="0" distR="0" simplePos="0" relativeHeight="483834368" behindDoc="1" locked="0" layoutInCell="1" allowOverlap="1" wp14:anchorId="7020468C" wp14:editId="213F6192">
                <wp:simplePos x="0" y="0"/>
                <wp:positionH relativeFrom="page">
                  <wp:posOffset>6531987</wp:posOffset>
                </wp:positionH>
                <wp:positionV relativeFrom="paragraph">
                  <wp:posOffset>-1017993</wp:posOffset>
                </wp:positionV>
                <wp:extent cx="177165" cy="88900"/>
                <wp:effectExtent l="0" t="0" r="0" b="0"/>
                <wp:wrapNone/>
                <wp:docPr id="1084" name="Textbox 10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177165" cy="88900"/>
                        </a:xfrm>
                        <a:prstGeom prst="rect">
                          <a:avLst/>
                        </a:prstGeom>
                      </wps:spPr>
                      <wps:txbx>
                        <w:txbxContent>
                          <w:p w14:paraId="5AD72EFE" w14:textId="77777777" w:rsidR="00EC4331" w:rsidRDefault="00AF443C">
                            <w:pPr>
                              <w:spacing w:line="140" w:lineRule="exact"/>
                              <w:rPr>
                                <w:rFonts w:ascii="Arial MT"/>
                                <w:sz w:val="14"/>
                              </w:rPr>
                            </w:pPr>
                            <w:r>
                              <w:rPr>
                                <w:rFonts w:ascii="Arial MT"/>
                                <w:color w:val="231F20"/>
                                <w:spacing w:val="-8"/>
                                <w:sz w:val="14"/>
                              </w:rPr>
                              <w:t>PBD</w:t>
                            </w:r>
                          </w:p>
                        </w:txbxContent>
                      </wps:txbx>
                      <wps:bodyPr wrap="square" lIns="0" tIns="0" rIns="0" bIns="0" rtlCol="0">
                        <a:noAutofit/>
                      </wps:bodyPr>
                    </wps:wsp>
                  </a:graphicData>
                </a:graphic>
              </wp:anchor>
            </w:drawing>
          </mc:Choice>
          <mc:Fallback>
            <w:pict>
              <v:shape w14:anchorId="7020468C" id="Textbox 1084" o:spid="_x0000_s1517" type="#_x0000_t202" style="position:absolute;left:0;text-align:left;margin-left:514.35pt;margin-top:-80.15pt;width:13.95pt;height:7pt;rotation:-59;z-index:-19482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" filled="f" stroked="f">
                <v:textbox inset="0,0,0,0">
                  <w:txbxContent>
                    <w:p w14:paraId="5AD72EFE" w14:textId="77777777" w:rsidR="00EC4331" w:rsidRDefault="00AF443C">
                      <w:pPr>
                        <w:spacing w:line="140" w:lineRule="exact"/>
                        <w:rPr>
                          <w:rFonts w:ascii="Arial MT"/>
                          <w:sz w:val="14"/>
                        </w:rPr>
                      </w:pPr>
                      <w:r>
                        <w:rPr>
                          <w:rFonts w:ascii="Arial MT"/>
                          <w:color w:val="231F20"/>
                          <w:spacing w:val="-8"/>
                          <w:sz w:val="14"/>
                        </w:rPr>
                        <w:t>PBD</w:t>
                      </w:r>
                    </w:p>
                  </w:txbxContent>
                </v:textbox>
                <w10:wrap anchorx="page"/>
              </v:shape>
            </w:pict>
          </mc:Fallback>
        </mc:AlternateContent>
      </w:r>
      <w:r>
        <w:rPr>
          <w:rFonts w:ascii="Arial"/>
          <w:i/>
          <w:color w:val="231F20"/>
          <w:spacing w:val="-4"/>
          <w:sz w:val="16"/>
        </w:rPr>
        <w:t>Sumber:</w:t>
      </w:r>
      <w:r>
        <w:rPr>
          <w:rFonts w:ascii="Arial"/>
          <w:i/>
          <w:color w:val="231F20"/>
          <w:spacing w:val="-10"/>
          <w:sz w:val="16"/>
        </w:rPr>
        <w:t xml:space="preserve"> </w:t>
      </w:r>
      <w:r>
        <w:rPr>
          <w:rFonts w:ascii="Arial"/>
          <w:i/>
          <w:color w:val="231F20"/>
          <w:spacing w:val="-4"/>
          <w:sz w:val="16"/>
        </w:rPr>
        <w:t>Olahan</w:t>
      </w:r>
      <w:r>
        <w:rPr>
          <w:rFonts w:ascii="Arial"/>
          <w:i/>
          <w:color w:val="231F20"/>
          <w:spacing w:val="-10"/>
          <w:sz w:val="16"/>
        </w:rPr>
        <w:t xml:space="preserve"> </w:t>
      </w:r>
      <w:r>
        <w:rPr>
          <w:rFonts w:ascii="Arial"/>
          <w:i/>
          <w:color w:val="231F20"/>
          <w:spacing w:val="-4"/>
          <w:sz w:val="16"/>
        </w:rPr>
        <w:t>Data</w:t>
      </w:r>
      <w:r>
        <w:rPr>
          <w:rFonts w:ascii="Arial"/>
          <w:i/>
          <w:color w:val="231F20"/>
          <w:spacing w:val="-10"/>
          <w:sz w:val="16"/>
        </w:rPr>
        <w:t xml:space="preserve"> </w:t>
      </w:r>
      <w:r>
        <w:rPr>
          <w:rFonts w:ascii="Arial"/>
          <w:i/>
          <w:color w:val="231F20"/>
          <w:spacing w:val="-4"/>
          <w:sz w:val="16"/>
        </w:rPr>
        <w:t>e-SPM</w:t>
      </w:r>
      <w:r>
        <w:rPr>
          <w:rFonts w:ascii="Arial"/>
          <w:i/>
          <w:color w:val="231F20"/>
          <w:spacing w:val="-9"/>
          <w:sz w:val="16"/>
        </w:rPr>
        <w:t xml:space="preserve"> </w:t>
      </w:r>
      <w:r>
        <w:rPr>
          <w:rFonts w:ascii="Arial"/>
          <w:i/>
          <w:color w:val="231F20"/>
          <w:spacing w:val="-4"/>
          <w:sz w:val="16"/>
        </w:rPr>
        <w:t>Ditjen</w:t>
      </w:r>
      <w:r>
        <w:rPr>
          <w:rFonts w:ascii="Arial"/>
          <w:i/>
          <w:color w:val="231F20"/>
          <w:spacing w:val="-11"/>
          <w:sz w:val="16"/>
        </w:rPr>
        <w:t xml:space="preserve"> </w:t>
      </w:r>
      <w:r>
        <w:rPr>
          <w:rFonts w:ascii="Arial"/>
          <w:i/>
          <w:color w:val="231F20"/>
          <w:spacing w:val="-4"/>
          <w:sz w:val="16"/>
        </w:rPr>
        <w:t>Bina</w:t>
      </w:r>
      <w:r>
        <w:rPr>
          <w:rFonts w:ascii="Arial"/>
          <w:i/>
          <w:color w:val="231F20"/>
          <w:spacing w:val="-9"/>
          <w:sz w:val="16"/>
        </w:rPr>
        <w:t xml:space="preserve"> </w:t>
      </w:r>
      <w:r>
        <w:rPr>
          <w:rFonts w:ascii="Arial"/>
          <w:i/>
          <w:color w:val="231F20"/>
          <w:spacing w:val="-4"/>
          <w:sz w:val="16"/>
        </w:rPr>
        <w:t>Bangda</w:t>
      </w:r>
    </w:p>
    <w:p w14:paraId="3C87073D" w14:textId="77777777" w:rsidR="00EC4331" w:rsidRDefault="00EC4331">
      <w:pPr>
        <w:pStyle w:val="BodyText"/>
        <w:rPr>
          <w:rFonts w:ascii="Arial"/>
          <w:i/>
          <w:sz w:val="16"/>
        </w:rPr>
      </w:pPr>
    </w:p>
    <w:p w14:paraId="232D7538" w14:textId="77777777" w:rsidR="00EC4331" w:rsidRDefault="00EC4331">
      <w:pPr>
        <w:pStyle w:val="BodyText"/>
        <w:spacing w:before="18"/>
        <w:rPr>
          <w:rFonts w:ascii="Arial"/>
          <w:i/>
          <w:sz w:val="16"/>
        </w:rPr>
      </w:pPr>
    </w:p>
    <w:p w14:paraId="21F6B8D1" w14:textId="77777777" w:rsidR="00EC4331" w:rsidRDefault="00AF443C">
      <w:pPr>
        <w:tabs>
          <w:tab w:val="left" w:pos="1048"/>
        </w:tabs>
        <w:ind w:left="141"/>
        <w:rPr>
          <w:sz w:val="18"/>
        </w:rPr>
      </w:pPr>
      <w:r>
        <w:rPr>
          <w:color w:val="183559"/>
          <w:spacing w:val="-7"/>
          <w:sz w:val="18"/>
        </w:rPr>
        <w:t>TABEL</w:t>
      </w:r>
      <w:r>
        <w:rPr>
          <w:color w:val="183559"/>
          <w:spacing w:val="-14"/>
          <w:sz w:val="18"/>
        </w:rPr>
        <w:t xml:space="preserve"> </w:t>
      </w:r>
      <w:r>
        <w:rPr>
          <w:color w:val="183559"/>
          <w:spacing w:val="-5"/>
          <w:sz w:val="18"/>
        </w:rPr>
        <w:t>3.</w:t>
      </w:r>
      <w:r>
        <w:rPr>
          <w:color w:val="183559"/>
          <w:sz w:val="18"/>
        </w:rPr>
        <w:tab/>
      </w:r>
      <w:r>
        <w:rPr>
          <w:color w:val="183559"/>
          <w:spacing w:val="-4"/>
          <w:sz w:val="18"/>
        </w:rPr>
        <w:t>URUTAN</w:t>
      </w:r>
      <w:r>
        <w:rPr>
          <w:color w:val="183559"/>
          <w:spacing w:val="-12"/>
          <w:sz w:val="18"/>
        </w:rPr>
        <w:t xml:space="preserve"> </w:t>
      </w:r>
      <w:r>
        <w:rPr>
          <w:color w:val="183559"/>
          <w:spacing w:val="-4"/>
          <w:sz w:val="18"/>
        </w:rPr>
        <w:t>HASIL</w:t>
      </w:r>
      <w:r>
        <w:rPr>
          <w:color w:val="183559"/>
          <w:spacing w:val="-11"/>
          <w:sz w:val="18"/>
        </w:rPr>
        <w:t xml:space="preserve"> </w:t>
      </w:r>
      <w:r>
        <w:rPr>
          <w:color w:val="183559"/>
          <w:spacing w:val="-4"/>
          <w:sz w:val="18"/>
        </w:rPr>
        <w:t>IP</w:t>
      </w:r>
      <w:r>
        <w:rPr>
          <w:color w:val="183559"/>
          <w:spacing w:val="-12"/>
          <w:sz w:val="18"/>
        </w:rPr>
        <w:t xml:space="preserve"> </w:t>
      </w:r>
      <w:r>
        <w:rPr>
          <w:color w:val="183559"/>
          <w:spacing w:val="-4"/>
          <w:sz w:val="18"/>
        </w:rPr>
        <w:t>SPM</w:t>
      </w:r>
      <w:r>
        <w:rPr>
          <w:color w:val="183559"/>
          <w:spacing w:val="-11"/>
          <w:sz w:val="18"/>
        </w:rPr>
        <w:t xml:space="preserve"> </w:t>
      </w:r>
      <w:r>
        <w:rPr>
          <w:color w:val="183559"/>
          <w:spacing w:val="-4"/>
          <w:sz w:val="18"/>
        </w:rPr>
        <w:t>SELURUH</w:t>
      </w:r>
      <w:r>
        <w:rPr>
          <w:color w:val="183559"/>
          <w:spacing w:val="-11"/>
          <w:sz w:val="18"/>
        </w:rPr>
        <w:t xml:space="preserve"> </w:t>
      </w:r>
      <w:r>
        <w:rPr>
          <w:color w:val="183559"/>
          <w:spacing w:val="-4"/>
          <w:sz w:val="18"/>
        </w:rPr>
        <w:t>INDONESIA</w:t>
      </w:r>
      <w:r>
        <w:rPr>
          <w:color w:val="183559"/>
          <w:spacing w:val="-12"/>
          <w:sz w:val="18"/>
        </w:rPr>
        <w:t xml:space="preserve"> </w:t>
      </w:r>
      <w:r>
        <w:rPr>
          <w:color w:val="183559"/>
          <w:spacing w:val="-4"/>
          <w:sz w:val="18"/>
        </w:rPr>
        <w:t>2025</w:t>
      </w:r>
    </w:p>
    <w:p w14:paraId="111CEABE" w14:textId="77777777" w:rsidR="00EC4331" w:rsidRDefault="00EC4331">
      <w:pPr>
        <w:pStyle w:val="BodyText"/>
        <w:rPr>
          <w:sz w:val="10"/>
        </w:rPr>
      </w:pPr>
    </w:p>
    <w:p w14:paraId="1D663312" w14:textId="77777777" w:rsidR="00EC4331" w:rsidRDefault="00EC4331">
      <w:pPr>
        <w:pStyle w:val="BodyText"/>
        <w:rPr>
          <w:sz w:val="10"/>
        </w:rPr>
      </w:pPr>
    </w:p>
    <w:p w14:paraId="74C20E48" w14:textId="77777777" w:rsidR="00EC4331" w:rsidRDefault="00EC4331">
      <w:pPr>
        <w:pStyle w:val="BodyText"/>
        <w:rPr>
          <w:sz w:val="10"/>
        </w:rPr>
      </w:pPr>
    </w:p>
    <w:p w14:paraId="53AACAB4" w14:textId="77777777" w:rsidR="00EC4331" w:rsidRDefault="00EC4331">
      <w:pPr>
        <w:pStyle w:val="BodyText"/>
        <w:rPr>
          <w:sz w:val="10"/>
        </w:rPr>
      </w:pPr>
    </w:p>
    <w:p w14:paraId="5A2F409E" w14:textId="77777777" w:rsidR="00EC4331" w:rsidRDefault="00EC4331">
      <w:pPr>
        <w:pStyle w:val="BodyText"/>
        <w:rPr>
          <w:sz w:val="10"/>
        </w:rPr>
      </w:pPr>
    </w:p>
    <w:p w14:paraId="61CED672" w14:textId="77777777" w:rsidR="00EC4331" w:rsidRDefault="00EC4331">
      <w:pPr>
        <w:pStyle w:val="BodyText"/>
        <w:rPr>
          <w:sz w:val="10"/>
        </w:rPr>
      </w:pPr>
    </w:p>
    <w:p w14:paraId="5705C694" w14:textId="77777777" w:rsidR="00EC4331" w:rsidRDefault="00EC4331">
      <w:pPr>
        <w:pStyle w:val="BodyText"/>
        <w:rPr>
          <w:sz w:val="10"/>
        </w:rPr>
      </w:pPr>
    </w:p>
    <w:p w14:paraId="139FFC93" w14:textId="77777777" w:rsidR="00EC4331" w:rsidRDefault="00EC4331">
      <w:pPr>
        <w:pStyle w:val="BodyText"/>
        <w:rPr>
          <w:sz w:val="10"/>
        </w:rPr>
      </w:pPr>
    </w:p>
    <w:p w14:paraId="7BA960F3" w14:textId="77777777" w:rsidR="00EC4331" w:rsidRDefault="00EC4331">
      <w:pPr>
        <w:pStyle w:val="BodyText"/>
        <w:rPr>
          <w:sz w:val="10"/>
        </w:rPr>
      </w:pPr>
    </w:p>
    <w:p w14:paraId="2BF94A68" w14:textId="77777777" w:rsidR="00EC4331" w:rsidRDefault="00EC4331">
      <w:pPr>
        <w:pStyle w:val="BodyText"/>
        <w:rPr>
          <w:sz w:val="10"/>
        </w:rPr>
      </w:pPr>
    </w:p>
    <w:p w14:paraId="15A842A3" w14:textId="77777777" w:rsidR="00EC4331" w:rsidRDefault="00EC4331">
      <w:pPr>
        <w:pStyle w:val="BodyText"/>
        <w:rPr>
          <w:sz w:val="10"/>
        </w:rPr>
      </w:pPr>
    </w:p>
    <w:p w14:paraId="73112C4C" w14:textId="77777777" w:rsidR="00EC4331" w:rsidRDefault="00EC4331">
      <w:pPr>
        <w:pStyle w:val="BodyText"/>
        <w:rPr>
          <w:sz w:val="10"/>
        </w:rPr>
      </w:pPr>
    </w:p>
    <w:p w14:paraId="74DD4B94" w14:textId="77777777" w:rsidR="00EC4331" w:rsidRDefault="00EC4331">
      <w:pPr>
        <w:pStyle w:val="BodyText"/>
        <w:rPr>
          <w:sz w:val="10"/>
        </w:rPr>
      </w:pPr>
    </w:p>
    <w:p w14:paraId="68A9633A" w14:textId="77777777" w:rsidR="00EC4331" w:rsidRDefault="00EC4331">
      <w:pPr>
        <w:pStyle w:val="BodyText"/>
        <w:rPr>
          <w:sz w:val="10"/>
        </w:rPr>
      </w:pPr>
    </w:p>
    <w:p w14:paraId="455088A7" w14:textId="77777777" w:rsidR="00EC4331" w:rsidRDefault="00EC4331">
      <w:pPr>
        <w:pStyle w:val="BodyText"/>
        <w:rPr>
          <w:sz w:val="10"/>
        </w:rPr>
      </w:pPr>
    </w:p>
    <w:p w14:paraId="3D974DAD" w14:textId="77777777" w:rsidR="00EC4331" w:rsidRDefault="00EC4331">
      <w:pPr>
        <w:pStyle w:val="BodyText"/>
        <w:rPr>
          <w:sz w:val="10"/>
        </w:rPr>
      </w:pPr>
    </w:p>
    <w:p w14:paraId="708BCBF9" w14:textId="77777777" w:rsidR="00EC4331" w:rsidRDefault="00EC4331">
      <w:pPr>
        <w:pStyle w:val="BodyText"/>
        <w:spacing w:before="31"/>
        <w:rPr>
          <w:sz w:val="10"/>
        </w:rPr>
      </w:pPr>
    </w:p>
    <w:p w14:paraId="3E1CFF66" w14:textId="77777777" w:rsidR="00EC4331" w:rsidRDefault="00AF443C">
      <w:pPr>
        <w:ind w:left="384"/>
        <w:rPr>
          <w:sz w:val="10"/>
        </w:rPr>
      </w:pPr>
      <w:r>
        <w:rPr>
          <w:noProof/>
          <w:sz w:val="10"/>
        </w:rPr>
        <mc:AlternateContent>
          <mc:Choice Requires="wpg">
            <w:drawing>
              <wp:anchor distT="0" distB="0" distL="0" distR="0" simplePos="0" relativeHeight="487664128" behindDoc="1" locked="0" layoutInCell="1" allowOverlap="1" wp14:anchorId="178EE97F" wp14:editId="60A05D3D">
                <wp:simplePos x="0" y="0"/>
                <wp:positionH relativeFrom="page">
                  <wp:posOffset>791090</wp:posOffset>
                </wp:positionH>
                <wp:positionV relativeFrom="paragraph">
                  <wp:posOffset>110088</wp:posOffset>
                </wp:positionV>
                <wp:extent cx="5979795" cy="1781175"/>
                <wp:effectExtent l="0" t="0" r="0" b="0"/>
                <wp:wrapTopAndBottom/>
                <wp:docPr id="1085" name="Group 10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9795" cy="1781175"/>
                          <a:chOff x="0" y="0"/>
                          <a:chExt cx="5979795" cy="1781175"/>
                        </a:xfrm>
                      </wpg:grpSpPr>
                      <wps:wsp>
                        <wps:cNvPr id="1086" name="Graphic 1086"/>
                        <wps:cNvSpPr/>
                        <wps:spPr>
                          <a:xfrm>
                            <a:off x="88358" y="0"/>
                            <a:ext cx="95250" cy="1774825"/>
                          </a:xfrm>
                          <a:custGeom>
                            <a:avLst/>
                            <a:gdLst/>
                            <a:ahLst/>
                            <a:cxnLst/>
                            <a:rect l="l" t="t" r="r" b="b"/>
                            <a:pathLst>
                              <a:path w="95250" h="1774825">
                                <a:moveTo>
                                  <a:pt x="94843" y="0"/>
                                </a:moveTo>
                                <a:lnTo>
                                  <a:pt x="0" y="0"/>
                                </a:lnTo>
                                <a:lnTo>
                                  <a:pt x="0" y="1774507"/>
                                </a:lnTo>
                                <a:lnTo>
                                  <a:pt x="94843" y="1774507"/>
                                </a:lnTo>
                                <a:lnTo>
                                  <a:pt x="94843" y="0"/>
                                </a:lnTo>
                                <a:close/>
                              </a:path>
                            </a:pathLst>
                          </a:custGeom>
                          <a:solidFill>
                            <a:srgbClr val="F9ED32"/>
                          </a:solidFill>
                        </wps:spPr>
                        <wps:bodyPr wrap="square" lIns="0" tIns="0" rIns="0" bIns="0" rtlCol="0">
                          <a:prstTxWarp prst="textNoShape">
                            <a:avLst/>
                          </a:prstTxWarp>
                          <a:noAutofit/>
                        </wps:bodyPr>
                      </wps:wsp>
                      <wps:wsp>
                        <wps:cNvPr id="1087" name="Graphic 1087"/>
                        <wps:cNvSpPr/>
                        <wps:spPr>
                          <a:xfrm>
                            <a:off x="242791" y="384238"/>
                            <a:ext cx="1485265" cy="1390650"/>
                          </a:xfrm>
                          <a:custGeom>
                            <a:avLst/>
                            <a:gdLst/>
                            <a:ahLst/>
                            <a:cxnLst/>
                            <a:rect l="l" t="t" r="r" b="b"/>
                            <a:pathLst>
                              <a:path w="1485265" h="1390650">
                                <a:moveTo>
                                  <a:pt x="94843" y="0"/>
                                </a:moveTo>
                                <a:lnTo>
                                  <a:pt x="0" y="0"/>
                                </a:lnTo>
                                <a:lnTo>
                                  <a:pt x="0" y="1390256"/>
                                </a:lnTo>
                                <a:lnTo>
                                  <a:pt x="94843" y="1390256"/>
                                </a:lnTo>
                                <a:lnTo>
                                  <a:pt x="94843" y="0"/>
                                </a:lnTo>
                                <a:close/>
                              </a:path>
                              <a:path w="1485265" h="1390650">
                                <a:moveTo>
                                  <a:pt x="249275" y="9728"/>
                                </a:moveTo>
                                <a:lnTo>
                                  <a:pt x="154432" y="9728"/>
                                </a:lnTo>
                                <a:lnTo>
                                  <a:pt x="154432" y="1390269"/>
                                </a:lnTo>
                                <a:lnTo>
                                  <a:pt x="249275" y="1390269"/>
                                </a:lnTo>
                                <a:lnTo>
                                  <a:pt x="249275" y="9728"/>
                                </a:lnTo>
                                <a:close/>
                              </a:path>
                              <a:path w="1485265" h="1390650">
                                <a:moveTo>
                                  <a:pt x="403694" y="29184"/>
                                </a:moveTo>
                                <a:lnTo>
                                  <a:pt x="308851" y="29184"/>
                                </a:lnTo>
                                <a:lnTo>
                                  <a:pt x="308851" y="1390256"/>
                                </a:lnTo>
                                <a:lnTo>
                                  <a:pt x="403694" y="1390256"/>
                                </a:lnTo>
                                <a:lnTo>
                                  <a:pt x="403694" y="29184"/>
                                </a:lnTo>
                                <a:close/>
                              </a:path>
                              <a:path w="1485265" h="1390650">
                                <a:moveTo>
                                  <a:pt x="558126" y="48641"/>
                                </a:moveTo>
                                <a:lnTo>
                                  <a:pt x="463283" y="48641"/>
                                </a:lnTo>
                                <a:lnTo>
                                  <a:pt x="463283" y="1390269"/>
                                </a:lnTo>
                                <a:lnTo>
                                  <a:pt x="558126" y="1390269"/>
                                </a:lnTo>
                                <a:lnTo>
                                  <a:pt x="558126" y="48641"/>
                                </a:lnTo>
                                <a:close/>
                              </a:path>
                              <a:path w="1485265" h="1390650">
                                <a:moveTo>
                                  <a:pt x="712533" y="48641"/>
                                </a:moveTo>
                                <a:lnTo>
                                  <a:pt x="617689" y="48641"/>
                                </a:lnTo>
                                <a:lnTo>
                                  <a:pt x="617689" y="1390269"/>
                                </a:lnTo>
                                <a:lnTo>
                                  <a:pt x="712533" y="1390269"/>
                                </a:lnTo>
                                <a:lnTo>
                                  <a:pt x="712533" y="48641"/>
                                </a:lnTo>
                                <a:close/>
                              </a:path>
                              <a:path w="1485265" h="1390650">
                                <a:moveTo>
                                  <a:pt x="866965" y="92417"/>
                                </a:moveTo>
                                <a:lnTo>
                                  <a:pt x="772134" y="92417"/>
                                </a:lnTo>
                                <a:lnTo>
                                  <a:pt x="772134" y="1390269"/>
                                </a:lnTo>
                                <a:lnTo>
                                  <a:pt x="866965" y="1390269"/>
                                </a:lnTo>
                                <a:lnTo>
                                  <a:pt x="866965" y="92417"/>
                                </a:lnTo>
                                <a:close/>
                              </a:path>
                              <a:path w="1485265" h="1390650">
                                <a:moveTo>
                                  <a:pt x="1021397" y="92417"/>
                                </a:moveTo>
                                <a:lnTo>
                                  <a:pt x="926553" y="92417"/>
                                </a:lnTo>
                                <a:lnTo>
                                  <a:pt x="926553" y="1390269"/>
                                </a:lnTo>
                                <a:lnTo>
                                  <a:pt x="1021397" y="1390269"/>
                                </a:lnTo>
                                <a:lnTo>
                                  <a:pt x="1021397" y="92417"/>
                                </a:lnTo>
                                <a:close/>
                              </a:path>
                              <a:path w="1485265" h="1390650">
                                <a:moveTo>
                                  <a:pt x="1175829" y="95453"/>
                                </a:moveTo>
                                <a:lnTo>
                                  <a:pt x="1080985" y="95453"/>
                                </a:lnTo>
                                <a:lnTo>
                                  <a:pt x="1080985" y="1390269"/>
                                </a:lnTo>
                                <a:lnTo>
                                  <a:pt x="1175829" y="1390269"/>
                                </a:lnTo>
                                <a:lnTo>
                                  <a:pt x="1175829" y="95453"/>
                                </a:lnTo>
                                <a:close/>
                              </a:path>
                              <a:path w="1485265" h="1390650">
                                <a:moveTo>
                                  <a:pt x="1330261" y="128892"/>
                                </a:moveTo>
                                <a:lnTo>
                                  <a:pt x="1235417" y="128892"/>
                                </a:lnTo>
                                <a:lnTo>
                                  <a:pt x="1235417" y="1390256"/>
                                </a:lnTo>
                                <a:lnTo>
                                  <a:pt x="1330261" y="1390256"/>
                                </a:lnTo>
                                <a:lnTo>
                                  <a:pt x="1330261" y="128892"/>
                                </a:lnTo>
                                <a:close/>
                              </a:path>
                              <a:path w="1485265" h="1390650">
                                <a:moveTo>
                                  <a:pt x="1484668" y="158457"/>
                                </a:moveTo>
                                <a:lnTo>
                                  <a:pt x="1389837" y="158457"/>
                                </a:lnTo>
                                <a:lnTo>
                                  <a:pt x="1389837" y="1390269"/>
                                </a:lnTo>
                                <a:lnTo>
                                  <a:pt x="1484668" y="1390269"/>
                                </a:lnTo>
                                <a:lnTo>
                                  <a:pt x="1484668" y="158457"/>
                                </a:lnTo>
                                <a:close/>
                              </a:path>
                            </a:pathLst>
                          </a:custGeom>
                          <a:solidFill>
                            <a:srgbClr val="92278F"/>
                          </a:solidFill>
                        </wps:spPr>
                        <wps:bodyPr wrap="square" lIns="0" tIns="0" rIns="0" bIns="0" rtlCol="0">
                          <a:prstTxWarp prst="textNoShape">
                            <a:avLst/>
                          </a:prstTxWarp>
                          <a:noAutofit/>
                        </wps:bodyPr>
                      </wps:wsp>
                      <wps:wsp>
                        <wps:cNvPr id="1088" name="Graphic 1088"/>
                        <wps:cNvSpPr/>
                        <wps:spPr>
                          <a:xfrm>
                            <a:off x="1787060" y="556907"/>
                            <a:ext cx="4110354" cy="1217930"/>
                          </a:xfrm>
                          <a:custGeom>
                            <a:avLst/>
                            <a:gdLst/>
                            <a:ahLst/>
                            <a:cxnLst/>
                            <a:rect l="l" t="t" r="r" b="b"/>
                            <a:pathLst>
                              <a:path w="4110354" h="1217930">
                                <a:moveTo>
                                  <a:pt x="94830" y="0"/>
                                </a:moveTo>
                                <a:lnTo>
                                  <a:pt x="0" y="0"/>
                                </a:lnTo>
                                <a:lnTo>
                                  <a:pt x="0" y="1217599"/>
                                </a:lnTo>
                                <a:lnTo>
                                  <a:pt x="94830" y="1217599"/>
                                </a:lnTo>
                                <a:lnTo>
                                  <a:pt x="94830" y="0"/>
                                </a:lnTo>
                                <a:close/>
                              </a:path>
                              <a:path w="4110354" h="1217930">
                                <a:moveTo>
                                  <a:pt x="249262" y="9740"/>
                                </a:moveTo>
                                <a:lnTo>
                                  <a:pt x="154419" y="9740"/>
                                </a:lnTo>
                                <a:lnTo>
                                  <a:pt x="154419" y="1217612"/>
                                </a:lnTo>
                                <a:lnTo>
                                  <a:pt x="249262" y="1217612"/>
                                </a:lnTo>
                                <a:lnTo>
                                  <a:pt x="249262" y="9740"/>
                                </a:lnTo>
                                <a:close/>
                              </a:path>
                              <a:path w="4110354" h="1217930">
                                <a:moveTo>
                                  <a:pt x="403694" y="9740"/>
                                </a:moveTo>
                                <a:lnTo>
                                  <a:pt x="308851" y="9740"/>
                                </a:lnTo>
                                <a:lnTo>
                                  <a:pt x="308851" y="1217612"/>
                                </a:lnTo>
                                <a:lnTo>
                                  <a:pt x="403694" y="1217612"/>
                                </a:lnTo>
                                <a:lnTo>
                                  <a:pt x="403694" y="9740"/>
                                </a:lnTo>
                                <a:close/>
                              </a:path>
                              <a:path w="4110354" h="1217930">
                                <a:moveTo>
                                  <a:pt x="558114" y="42557"/>
                                </a:moveTo>
                                <a:lnTo>
                                  <a:pt x="463270" y="42557"/>
                                </a:lnTo>
                                <a:lnTo>
                                  <a:pt x="463270" y="1217599"/>
                                </a:lnTo>
                                <a:lnTo>
                                  <a:pt x="558114" y="1217599"/>
                                </a:lnTo>
                                <a:lnTo>
                                  <a:pt x="558114" y="42557"/>
                                </a:lnTo>
                                <a:close/>
                              </a:path>
                              <a:path w="4110354" h="1217930">
                                <a:moveTo>
                                  <a:pt x="712546" y="42557"/>
                                </a:moveTo>
                                <a:lnTo>
                                  <a:pt x="617702" y="42557"/>
                                </a:lnTo>
                                <a:lnTo>
                                  <a:pt x="617702" y="1217599"/>
                                </a:lnTo>
                                <a:lnTo>
                                  <a:pt x="712546" y="1217599"/>
                                </a:lnTo>
                                <a:lnTo>
                                  <a:pt x="712546" y="42557"/>
                                </a:lnTo>
                                <a:close/>
                              </a:path>
                              <a:path w="4110354" h="1217930">
                                <a:moveTo>
                                  <a:pt x="866978" y="52285"/>
                                </a:moveTo>
                                <a:lnTo>
                                  <a:pt x="772134" y="52285"/>
                                </a:lnTo>
                                <a:lnTo>
                                  <a:pt x="772134" y="1217599"/>
                                </a:lnTo>
                                <a:lnTo>
                                  <a:pt x="866978" y="1217599"/>
                                </a:lnTo>
                                <a:lnTo>
                                  <a:pt x="866978" y="52285"/>
                                </a:lnTo>
                                <a:close/>
                              </a:path>
                              <a:path w="4110354" h="1217930">
                                <a:moveTo>
                                  <a:pt x="1021397" y="69723"/>
                                </a:moveTo>
                                <a:lnTo>
                                  <a:pt x="926553" y="69723"/>
                                </a:lnTo>
                                <a:lnTo>
                                  <a:pt x="926553" y="1217612"/>
                                </a:lnTo>
                                <a:lnTo>
                                  <a:pt x="1021397" y="1217612"/>
                                </a:lnTo>
                                <a:lnTo>
                                  <a:pt x="1021397" y="69723"/>
                                </a:lnTo>
                                <a:close/>
                              </a:path>
                              <a:path w="4110354" h="1217930">
                                <a:moveTo>
                                  <a:pt x="1175829" y="69723"/>
                                </a:moveTo>
                                <a:lnTo>
                                  <a:pt x="1080985" y="69723"/>
                                </a:lnTo>
                                <a:lnTo>
                                  <a:pt x="1080985" y="1217612"/>
                                </a:lnTo>
                                <a:lnTo>
                                  <a:pt x="1175829" y="1217612"/>
                                </a:lnTo>
                                <a:lnTo>
                                  <a:pt x="1175829" y="69723"/>
                                </a:lnTo>
                                <a:close/>
                              </a:path>
                              <a:path w="4110354" h="1217930">
                                <a:moveTo>
                                  <a:pt x="1330248" y="99707"/>
                                </a:moveTo>
                                <a:lnTo>
                                  <a:pt x="1235405" y="99707"/>
                                </a:lnTo>
                                <a:lnTo>
                                  <a:pt x="1235405" y="1217599"/>
                                </a:lnTo>
                                <a:lnTo>
                                  <a:pt x="1330248" y="1217599"/>
                                </a:lnTo>
                                <a:lnTo>
                                  <a:pt x="1330248" y="99707"/>
                                </a:lnTo>
                                <a:close/>
                              </a:path>
                              <a:path w="4110354" h="1217930">
                                <a:moveTo>
                                  <a:pt x="1484680" y="119164"/>
                                </a:moveTo>
                                <a:lnTo>
                                  <a:pt x="1389837" y="119164"/>
                                </a:lnTo>
                                <a:lnTo>
                                  <a:pt x="1389837" y="1217599"/>
                                </a:lnTo>
                                <a:lnTo>
                                  <a:pt x="1484680" y="1217599"/>
                                </a:lnTo>
                                <a:lnTo>
                                  <a:pt x="1484680" y="119164"/>
                                </a:lnTo>
                                <a:close/>
                              </a:path>
                              <a:path w="4110354" h="1217930">
                                <a:moveTo>
                                  <a:pt x="1639100" y="124028"/>
                                </a:moveTo>
                                <a:lnTo>
                                  <a:pt x="1544256" y="124028"/>
                                </a:lnTo>
                                <a:lnTo>
                                  <a:pt x="1544256" y="1217599"/>
                                </a:lnTo>
                                <a:lnTo>
                                  <a:pt x="1639100" y="1217599"/>
                                </a:lnTo>
                                <a:lnTo>
                                  <a:pt x="1639100" y="124028"/>
                                </a:lnTo>
                                <a:close/>
                              </a:path>
                              <a:path w="4110354" h="1217930">
                                <a:moveTo>
                                  <a:pt x="1793532" y="135382"/>
                                </a:moveTo>
                                <a:lnTo>
                                  <a:pt x="1698688" y="135382"/>
                                </a:lnTo>
                                <a:lnTo>
                                  <a:pt x="1698688" y="1217599"/>
                                </a:lnTo>
                                <a:lnTo>
                                  <a:pt x="1793532" y="1217599"/>
                                </a:lnTo>
                                <a:lnTo>
                                  <a:pt x="1793532" y="135382"/>
                                </a:lnTo>
                                <a:close/>
                              </a:path>
                              <a:path w="4110354" h="1217930">
                                <a:moveTo>
                                  <a:pt x="1947964" y="169430"/>
                                </a:moveTo>
                                <a:lnTo>
                                  <a:pt x="1853120" y="169430"/>
                                </a:lnTo>
                                <a:lnTo>
                                  <a:pt x="1853120" y="1217612"/>
                                </a:lnTo>
                                <a:lnTo>
                                  <a:pt x="1947964" y="1217612"/>
                                </a:lnTo>
                                <a:lnTo>
                                  <a:pt x="1947964" y="169430"/>
                                </a:lnTo>
                                <a:close/>
                              </a:path>
                              <a:path w="4110354" h="1217930">
                                <a:moveTo>
                                  <a:pt x="2102383" y="192125"/>
                                </a:moveTo>
                                <a:lnTo>
                                  <a:pt x="2007539" y="192125"/>
                                </a:lnTo>
                                <a:lnTo>
                                  <a:pt x="2007539" y="1217599"/>
                                </a:lnTo>
                                <a:lnTo>
                                  <a:pt x="2102383" y="1217599"/>
                                </a:lnTo>
                                <a:lnTo>
                                  <a:pt x="2102383" y="192125"/>
                                </a:lnTo>
                                <a:close/>
                              </a:path>
                              <a:path w="4110354" h="1217930">
                                <a:moveTo>
                                  <a:pt x="2256815" y="196989"/>
                                </a:moveTo>
                                <a:lnTo>
                                  <a:pt x="2161971" y="196989"/>
                                </a:lnTo>
                                <a:lnTo>
                                  <a:pt x="2161971" y="1217599"/>
                                </a:lnTo>
                                <a:lnTo>
                                  <a:pt x="2256815" y="1217599"/>
                                </a:lnTo>
                                <a:lnTo>
                                  <a:pt x="2256815" y="196989"/>
                                </a:lnTo>
                                <a:close/>
                              </a:path>
                              <a:path w="4110354" h="1217930">
                                <a:moveTo>
                                  <a:pt x="2411234" y="207530"/>
                                </a:moveTo>
                                <a:lnTo>
                                  <a:pt x="2316391" y="207530"/>
                                </a:lnTo>
                                <a:lnTo>
                                  <a:pt x="2316391" y="1217612"/>
                                </a:lnTo>
                                <a:lnTo>
                                  <a:pt x="2411234" y="1217612"/>
                                </a:lnTo>
                                <a:lnTo>
                                  <a:pt x="2411234" y="207530"/>
                                </a:lnTo>
                                <a:close/>
                              </a:path>
                              <a:path w="4110354" h="1217930">
                                <a:moveTo>
                                  <a:pt x="2565666" y="207530"/>
                                </a:moveTo>
                                <a:lnTo>
                                  <a:pt x="2470823" y="207530"/>
                                </a:lnTo>
                                <a:lnTo>
                                  <a:pt x="2470823" y="1217612"/>
                                </a:lnTo>
                                <a:lnTo>
                                  <a:pt x="2565666" y="1217612"/>
                                </a:lnTo>
                                <a:lnTo>
                                  <a:pt x="2565666" y="207530"/>
                                </a:lnTo>
                                <a:close/>
                              </a:path>
                              <a:path w="4110354" h="1217930">
                                <a:moveTo>
                                  <a:pt x="2720098" y="233464"/>
                                </a:moveTo>
                                <a:lnTo>
                                  <a:pt x="2625255" y="233464"/>
                                </a:lnTo>
                                <a:lnTo>
                                  <a:pt x="2625255" y="1217599"/>
                                </a:lnTo>
                                <a:lnTo>
                                  <a:pt x="2720098" y="1217599"/>
                                </a:lnTo>
                                <a:lnTo>
                                  <a:pt x="2720098" y="233464"/>
                                </a:lnTo>
                                <a:close/>
                              </a:path>
                              <a:path w="4110354" h="1217930">
                                <a:moveTo>
                                  <a:pt x="2874518" y="382625"/>
                                </a:moveTo>
                                <a:lnTo>
                                  <a:pt x="2779674" y="382625"/>
                                </a:lnTo>
                                <a:lnTo>
                                  <a:pt x="2779674" y="1217599"/>
                                </a:lnTo>
                                <a:lnTo>
                                  <a:pt x="2874518" y="1217599"/>
                                </a:lnTo>
                                <a:lnTo>
                                  <a:pt x="2874518" y="382625"/>
                                </a:lnTo>
                                <a:close/>
                              </a:path>
                              <a:path w="4110354" h="1217930">
                                <a:moveTo>
                                  <a:pt x="3028950" y="432066"/>
                                </a:moveTo>
                                <a:lnTo>
                                  <a:pt x="2934106" y="432066"/>
                                </a:lnTo>
                                <a:lnTo>
                                  <a:pt x="2934106" y="1217587"/>
                                </a:lnTo>
                                <a:lnTo>
                                  <a:pt x="3028950" y="1217587"/>
                                </a:lnTo>
                                <a:lnTo>
                                  <a:pt x="3028950" y="432066"/>
                                </a:lnTo>
                                <a:close/>
                              </a:path>
                              <a:path w="4110354" h="1217930">
                                <a:moveTo>
                                  <a:pt x="3183369" y="525297"/>
                                </a:moveTo>
                                <a:lnTo>
                                  <a:pt x="3088525" y="525297"/>
                                </a:lnTo>
                                <a:lnTo>
                                  <a:pt x="3088525" y="1217599"/>
                                </a:lnTo>
                                <a:lnTo>
                                  <a:pt x="3183369" y="1217599"/>
                                </a:lnTo>
                                <a:lnTo>
                                  <a:pt x="3183369" y="525297"/>
                                </a:lnTo>
                                <a:close/>
                              </a:path>
                              <a:path w="4110354" h="1217930">
                                <a:moveTo>
                                  <a:pt x="3337801" y="572312"/>
                                </a:moveTo>
                                <a:lnTo>
                                  <a:pt x="3242957" y="572312"/>
                                </a:lnTo>
                                <a:lnTo>
                                  <a:pt x="3242957" y="1217599"/>
                                </a:lnTo>
                                <a:lnTo>
                                  <a:pt x="3337801" y="1217599"/>
                                </a:lnTo>
                                <a:lnTo>
                                  <a:pt x="3337801" y="572312"/>
                                </a:lnTo>
                                <a:close/>
                              </a:path>
                              <a:path w="4110354" h="1217930">
                                <a:moveTo>
                                  <a:pt x="3492220" y="629869"/>
                                </a:moveTo>
                                <a:lnTo>
                                  <a:pt x="3397377" y="629869"/>
                                </a:lnTo>
                                <a:lnTo>
                                  <a:pt x="3397377" y="1217599"/>
                                </a:lnTo>
                                <a:lnTo>
                                  <a:pt x="3492220" y="1217599"/>
                                </a:lnTo>
                                <a:lnTo>
                                  <a:pt x="3492220" y="629869"/>
                                </a:lnTo>
                                <a:close/>
                              </a:path>
                              <a:path w="4110354" h="1217930">
                                <a:moveTo>
                                  <a:pt x="3646652" y="680935"/>
                                </a:moveTo>
                                <a:lnTo>
                                  <a:pt x="3551809" y="680935"/>
                                </a:lnTo>
                                <a:lnTo>
                                  <a:pt x="3551809" y="1217599"/>
                                </a:lnTo>
                                <a:lnTo>
                                  <a:pt x="3646652" y="1217599"/>
                                </a:lnTo>
                                <a:lnTo>
                                  <a:pt x="3646652" y="680935"/>
                                </a:lnTo>
                                <a:close/>
                              </a:path>
                              <a:path w="4110354" h="1217930">
                                <a:moveTo>
                                  <a:pt x="3801084" y="1041666"/>
                                </a:moveTo>
                                <a:lnTo>
                                  <a:pt x="3706241" y="1041666"/>
                                </a:lnTo>
                                <a:lnTo>
                                  <a:pt x="3706241" y="1217587"/>
                                </a:lnTo>
                                <a:lnTo>
                                  <a:pt x="3801084" y="1217587"/>
                                </a:lnTo>
                                <a:lnTo>
                                  <a:pt x="3801084" y="1041666"/>
                                </a:lnTo>
                                <a:close/>
                              </a:path>
                              <a:path w="4110354" h="1217930">
                                <a:moveTo>
                                  <a:pt x="3955504" y="1127188"/>
                                </a:moveTo>
                                <a:lnTo>
                                  <a:pt x="3860660" y="1127188"/>
                                </a:lnTo>
                                <a:lnTo>
                                  <a:pt x="3860660" y="1217587"/>
                                </a:lnTo>
                                <a:lnTo>
                                  <a:pt x="3955504" y="1217587"/>
                                </a:lnTo>
                                <a:lnTo>
                                  <a:pt x="3955504" y="1127188"/>
                                </a:lnTo>
                                <a:close/>
                              </a:path>
                              <a:path w="4110354" h="1217930">
                                <a:moveTo>
                                  <a:pt x="4109936" y="1170965"/>
                                </a:moveTo>
                                <a:lnTo>
                                  <a:pt x="4015092" y="1170965"/>
                                </a:lnTo>
                                <a:lnTo>
                                  <a:pt x="4015092" y="1217587"/>
                                </a:lnTo>
                                <a:lnTo>
                                  <a:pt x="4109936" y="1217587"/>
                                </a:lnTo>
                                <a:lnTo>
                                  <a:pt x="4109936" y="1170965"/>
                                </a:lnTo>
                                <a:close/>
                              </a:path>
                            </a:pathLst>
                          </a:custGeom>
                          <a:solidFill>
                            <a:srgbClr val="BE1E2D"/>
                          </a:solidFill>
                        </wps:spPr>
                        <wps:bodyPr wrap="square" lIns="0" tIns="0" rIns="0" bIns="0" rtlCol="0">
                          <a:prstTxWarp prst="textNoShape">
                            <a:avLst/>
                          </a:prstTxWarp>
                          <a:noAutofit/>
                        </wps:bodyPr>
                      </wps:wsp>
                      <wps:wsp>
                        <wps:cNvPr id="1089" name="Graphic 1089"/>
                        <wps:cNvSpPr/>
                        <wps:spPr>
                          <a:xfrm>
                            <a:off x="0" y="1774502"/>
                            <a:ext cx="5979795" cy="1270"/>
                          </a:xfrm>
                          <a:custGeom>
                            <a:avLst/>
                            <a:gdLst/>
                            <a:ahLst/>
                            <a:cxnLst/>
                            <a:rect l="l" t="t" r="r" b="b"/>
                            <a:pathLst>
                              <a:path w="5979795">
                                <a:moveTo>
                                  <a:pt x="0" y="0"/>
                                </a:moveTo>
                                <a:lnTo>
                                  <a:pt x="5979261" y="0"/>
                                </a:lnTo>
                              </a:path>
                            </a:pathLst>
                          </a:custGeom>
                          <a:ln w="12700">
                            <a:solidFill>
                              <a:srgbClr val="231F20"/>
                            </a:solidFill>
                            <a:prstDash val="solid"/>
                          </a:ln>
                        </wps:spPr>
                        <wps:bodyPr wrap="square" lIns="0" tIns="0" rIns="0" bIns="0" rtlCol="0">
                          <a:prstTxWarp prst="textNoShape">
                            <a:avLst/>
                          </a:prstTxWarp>
                          <a:noAutofit/>
                        </wps:bodyPr>
                      </wps:wsp>
                      <wps:wsp>
                        <wps:cNvPr id="1090" name="Textbox 1090"/>
                        <wps:cNvSpPr txBox="1"/>
                        <wps:spPr>
                          <a:xfrm>
                            <a:off x="240652" y="267414"/>
                            <a:ext cx="2588895" cy="337185"/>
                          </a:xfrm>
                          <a:prstGeom prst="rect">
                            <a:avLst/>
                          </a:prstGeom>
                        </wps:spPr>
                        <wps:txbx>
                          <w:txbxContent>
                            <w:p w14:paraId="0E0440E6" w14:textId="77777777" w:rsidR="00EC4331" w:rsidRDefault="00AF443C">
                              <w:pPr>
                                <w:spacing w:before="4" w:line="174" w:lineRule="exact"/>
                                <w:rPr>
                                  <w:sz w:val="10"/>
                                </w:rPr>
                              </w:pPr>
                              <w:r>
                                <w:rPr>
                                  <w:color w:val="231F20"/>
                                  <w:w w:val="75"/>
                                  <w:position w:val="8"/>
                                  <w:sz w:val="10"/>
                                </w:rPr>
                                <w:t>67,87</w:t>
                              </w:r>
                              <w:r>
                                <w:rPr>
                                  <w:color w:val="231F20"/>
                                  <w:spacing w:val="28"/>
                                  <w:position w:val="8"/>
                                  <w:sz w:val="10"/>
                                </w:rPr>
                                <w:t xml:space="preserve"> </w:t>
                              </w:r>
                              <w:r>
                                <w:rPr>
                                  <w:color w:val="231F20"/>
                                  <w:w w:val="75"/>
                                  <w:position w:val="6"/>
                                  <w:sz w:val="10"/>
                                </w:rPr>
                                <w:t>67,61</w:t>
                              </w:r>
                              <w:r>
                                <w:rPr>
                                  <w:color w:val="231F20"/>
                                  <w:spacing w:val="24"/>
                                  <w:position w:val="6"/>
                                  <w:sz w:val="10"/>
                                </w:rPr>
                                <w:t xml:space="preserve"> </w:t>
                              </w:r>
                              <w:r>
                                <w:rPr>
                                  <w:color w:val="231F20"/>
                                  <w:w w:val="75"/>
                                  <w:position w:val="2"/>
                                  <w:sz w:val="10"/>
                                </w:rPr>
                                <w:t>66,23</w:t>
                              </w:r>
                              <w:r>
                                <w:rPr>
                                  <w:color w:val="231F20"/>
                                  <w:spacing w:val="16"/>
                                  <w:position w:val="2"/>
                                  <w:sz w:val="10"/>
                                </w:rPr>
                                <w:t xml:space="preserve"> </w:t>
                              </w:r>
                              <w:r>
                                <w:rPr>
                                  <w:color w:val="231F20"/>
                                  <w:w w:val="75"/>
                                  <w:position w:val="1"/>
                                  <w:sz w:val="10"/>
                                </w:rPr>
                                <w:t>65,69</w:t>
                              </w:r>
                              <w:r>
                                <w:rPr>
                                  <w:color w:val="231F20"/>
                                  <w:spacing w:val="15"/>
                                  <w:position w:val="1"/>
                                  <w:sz w:val="10"/>
                                </w:rPr>
                                <w:t xml:space="preserve"> </w:t>
                              </w:r>
                              <w:r>
                                <w:rPr>
                                  <w:color w:val="231F20"/>
                                  <w:spacing w:val="-2"/>
                                  <w:w w:val="75"/>
                                  <w:sz w:val="10"/>
                                </w:rPr>
                                <w:t>65,53</w:t>
                              </w:r>
                            </w:p>
                            <w:p w14:paraId="543A74C5" w14:textId="77777777" w:rsidR="00EC4331" w:rsidRDefault="00AF443C">
                              <w:pPr>
                                <w:spacing w:line="144" w:lineRule="auto"/>
                                <w:ind w:left="1209"/>
                                <w:rPr>
                                  <w:position w:val="-7"/>
                                  <w:sz w:val="10"/>
                                </w:rPr>
                              </w:pPr>
                              <w:r>
                                <w:rPr>
                                  <w:color w:val="231F20"/>
                                  <w:w w:val="75"/>
                                  <w:position w:val="2"/>
                                  <w:sz w:val="10"/>
                                </w:rPr>
                                <w:t>63,57</w:t>
                              </w:r>
                              <w:r>
                                <w:rPr>
                                  <w:color w:val="231F20"/>
                                  <w:spacing w:val="15"/>
                                  <w:position w:val="2"/>
                                  <w:sz w:val="10"/>
                                </w:rPr>
                                <w:t xml:space="preserve"> </w:t>
                              </w:r>
                              <w:r>
                                <w:rPr>
                                  <w:color w:val="231F20"/>
                                  <w:w w:val="75"/>
                                  <w:position w:val="1"/>
                                  <w:sz w:val="10"/>
                                </w:rPr>
                                <w:t>63,48</w:t>
                              </w:r>
                              <w:r>
                                <w:rPr>
                                  <w:color w:val="231F20"/>
                                  <w:spacing w:val="21"/>
                                  <w:position w:val="1"/>
                                  <w:sz w:val="10"/>
                                </w:rPr>
                                <w:t xml:space="preserve"> </w:t>
                              </w:r>
                              <w:r>
                                <w:rPr>
                                  <w:color w:val="231F20"/>
                                  <w:w w:val="75"/>
                                  <w:sz w:val="10"/>
                                </w:rPr>
                                <w:t>63,19</w:t>
                              </w:r>
                              <w:r>
                                <w:rPr>
                                  <w:color w:val="231F20"/>
                                  <w:spacing w:val="30"/>
                                  <w:sz w:val="10"/>
                                </w:rPr>
                                <w:t xml:space="preserve"> </w:t>
                              </w:r>
                              <w:r>
                                <w:rPr>
                                  <w:color w:val="231F20"/>
                                  <w:w w:val="75"/>
                                  <w:position w:val="-3"/>
                                  <w:sz w:val="10"/>
                                </w:rPr>
                                <w:t>61,76</w:t>
                              </w:r>
                              <w:r>
                                <w:rPr>
                                  <w:color w:val="231F20"/>
                                  <w:spacing w:val="22"/>
                                  <w:position w:val="-3"/>
                                  <w:sz w:val="10"/>
                                </w:rPr>
                                <w:t xml:space="preserve"> </w:t>
                              </w:r>
                              <w:r>
                                <w:rPr>
                                  <w:color w:val="231F20"/>
                                  <w:spacing w:val="-2"/>
                                  <w:w w:val="75"/>
                                  <w:position w:val="-7"/>
                                  <w:sz w:val="10"/>
                                </w:rPr>
                                <w:t>60,45</w:t>
                              </w:r>
                            </w:p>
                            <w:p w14:paraId="619E92C4" w14:textId="77777777" w:rsidR="00EC4331" w:rsidRDefault="00AF443C">
                              <w:pPr>
                                <w:spacing w:line="165" w:lineRule="auto"/>
                                <w:ind w:left="2427"/>
                                <w:rPr>
                                  <w:position w:val="-10"/>
                                  <w:sz w:val="10"/>
                                </w:rPr>
                              </w:pPr>
                              <w:r>
                                <w:rPr>
                                  <w:color w:val="231F20"/>
                                  <w:w w:val="75"/>
                                  <w:position w:val="1"/>
                                  <w:sz w:val="10"/>
                                </w:rPr>
                                <w:t>59,68</w:t>
                              </w:r>
                              <w:r>
                                <w:rPr>
                                  <w:color w:val="231F20"/>
                                  <w:spacing w:val="19"/>
                                  <w:position w:val="1"/>
                                  <w:sz w:val="10"/>
                                </w:rPr>
                                <w:t xml:space="preserve"> </w:t>
                              </w:r>
                              <w:r>
                                <w:rPr>
                                  <w:color w:val="231F20"/>
                                  <w:w w:val="75"/>
                                  <w:sz w:val="10"/>
                                </w:rPr>
                                <w:t>59,02</w:t>
                              </w:r>
                              <w:r>
                                <w:rPr>
                                  <w:color w:val="231F20"/>
                                  <w:spacing w:val="19"/>
                                  <w:sz w:val="10"/>
                                </w:rPr>
                                <w:t xml:space="preserve"> </w:t>
                              </w:r>
                              <w:r>
                                <w:rPr>
                                  <w:color w:val="231F20"/>
                                  <w:w w:val="75"/>
                                  <w:sz w:val="10"/>
                                </w:rPr>
                                <w:t>59,02</w:t>
                              </w:r>
                              <w:r>
                                <w:rPr>
                                  <w:color w:val="231F20"/>
                                  <w:spacing w:val="21"/>
                                  <w:sz w:val="10"/>
                                </w:rPr>
                                <w:t xml:space="preserve"> </w:t>
                              </w:r>
                              <w:r>
                                <w:rPr>
                                  <w:color w:val="231F20"/>
                                  <w:w w:val="75"/>
                                  <w:position w:val="-6"/>
                                  <w:sz w:val="10"/>
                                </w:rPr>
                                <w:t>57,37</w:t>
                              </w:r>
                              <w:r>
                                <w:rPr>
                                  <w:color w:val="231F20"/>
                                  <w:spacing w:val="21"/>
                                  <w:position w:val="-6"/>
                                  <w:sz w:val="10"/>
                                </w:rPr>
                                <w:t xml:space="preserve"> </w:t>
                              </w:r>
                              <w:r>
                                <w:rPr>
                                  <w:color w:val="231F20"/>
                                  <w:w w:val="75"/>
                                  <w:position w:val="-7"/>
                                  <w:sz w:val="10"/>
                                </w:rPr>
                                <w:t>57,30</w:t>
                              </w:r>
                              <w:r>
                                <w:rPr>
                                  <w:color w:val="231F20"/>
                                  <w:spacing w:val="24"/>
                                  <w:position w:val="-7"/>
                                  <w:sz w:val="10"/>
                                </w:rPr>
                                <w:t xml:space="preserve"> </w:t>
                              </w:r>
                              <w:r>
                                <w:rPr>
                                  <w:color w:val="231F20"/>
                                  <w:w w:val="75"/>
                                  <w:position w:val="-8"/>
                                  <w:sz w:val="10"/>
                                </w:rPr>
                                <w:t>57,21</w:t>
                              </w:r>
                              <w:r>
                                <w:rPr>
                                  <w:color w:val="231F20"/>
                                  <w:spacing w:val="22"/>
                                  <w:position w:val="-8"/>
                                  <w:sz w:val="10"/>
                                </w:rPr>
                                <w:t xml:space="preserve"> </w:t>
                              </w:r>
                              <w:r>
                                <w:rPr>
                                  <w:color w:val="231F20"/>
                                  <w:spacing w:val="-2"/>
                                  <w:w w:val="75"/>
                                  <w:position w:val="-10"/>
                                  <w:sz w:val="10"/>
                                </w:rPr>
                                <w:t>56,64</w:t>
                              </w:r>
                            </w:p>
                          </w:txbxContent>
                        </wps:txbx>
                        <wps:bodyPr wrap="square" lIns="0" tIns="0" rIns="0" bIns="0" rtlCol="0">
                          <a:noAutofit/>
                        </wps:bodyPr>
                      </wps:wsp>
                      <wps:wsp>
                        <wps:cNvPr id="1091" name="Textbox 1091"/>
                        <wps:cNvSpPr txBox="1"/>
                        <wps:spPr>
                          <a:xfrm>
                            <a:off x="2860471" y="528400"/>
                            <a:ext cx="734695" cy="141605"/>
                          </a:xfrm>
                          <a:prstGeom prst="rect">
                            <a:avLst/>
                          </a:prstGeom>
                        </wps:spPr>
                        <wps:txbx>
                          <w:txbxContent>
                            <w:p w14:paraId="63484D1D" w14:textId="77777777" w:rsidR="00EC4331" w:rsidRDefault="00AF443C">
                              <w:pPr>
                                <w:spacing w:before="12"/>
                                <w:rPr>
                                  <w:sz w:val="10"/>
                                </w:rPr>
                              </w:pPr>
                              <w:r>
                                <w:rPr>
                                  <w:color w:val="231F20"/>
                                  <w:w w:val="75"/>
                                  <w:position w:val="9"/>
                                  <w:sz w:val="10"/>
                                </w:rPr>
                                <w:t>55,83</w:t>
                              </w:r>
                              <w:r>
                                <w:rPr>
                                  <w:color w:val="231F20"/>
                                  <w:spacing w:val="24"/>
                                  <w:position w:val="9"/>
                                  <w:sz w:val="10"/>
                                </w:rPr>
                                <w:t xml:space="preserve"> </w:t>
                              </w:r>
                              <w:r>
                                <w:rPr>
                                  <w:color w:val="231F20"/>
                                  <w:w w:val="75"/>
                                  <w:position w:val="5"/>
                                  <w:sz w:val="10"/>
                                </w:rPr>
                                <w:t>54,76</w:t>
                              </w:r>
                              <w:r>
                                <w:rPr>
                                  <w:color w:val="231F20"/>
                                  <w:spacing w:val="26"/>
                                  <w:position w:val="5"/>
                                  <w:sz w:val="10"/>
                                </w:rPr>
                                <w:t xml:space="preserve"> </w:t>
                              </w:r>
                              <w:r>
                                <w:rPr>
                                  <w:color w:val="231F20"/>
                                  <w:w w:val="75"/>
                                  <w:position w:val="2"/>
                                  <w:sz w:val="10"/>
                                </w:rPr>
                                <w:t>53,87</w:t>
                              </w:r>
                              <w:r>
                                <w:rPr>
                                  <w:color w:val="231F20"/>
                                  <w:spacing w:val="23"/>
                                  <w:position w:val="2"/>
                                  <w:sz w:val="10"/>
                                </w:rPr>
                                <w:t xml:space="preserve"> </w:t>
                              </w:r>
                              <w:r>
                                <w:rPr>
                                  <w:color w:val="231F20"/>
                                  <w:w w:val="75"/>
                                  <w:position w:val="1"/>
                                  <w:sz w:val="10"/>
                                </w:rPr>
                                <w:t>53,85</w:t>
                              </w:r>
                              <w:r>
                                <w:rPr>
                                  <w:color w:val="231F20"/>
                                  <w:spacing w:val="28"/>
                                  <w:position w:val="1"/>
                                  <w:sz w:val="10"/>
                                </w:rPr>
                                <w:t xml:space="preserve"> </w:t>
                              </w:r>
                              <w:r>
                                <w:rPr>
                                  <w:color w:val="231F20"/>
                                  <w:spacing w:val="-4"/>
                                  <w:w w:val="75"/>
                                  <w:sz w:val="10"/>
                                </w:rPr>
                                <w:t>53,12</w:t>
                              </w:r>
                            </w:p>
                          </w:txbxContent>
                        </wps:txbx>
                        <wps:bodyPr wrap="square" lIns="0" tIns="0" rIns="0" bIns="0" rtlCol="0">
                          <a:noAutofit/>
                        </wps:bodyPr>
                      </wps:wsp>
                      <wps:wsp>
                        <wps:cNvPr id="1092" name="Textbox 1092"/>
                        <wps:cNvSpPr txBox="1"/>
                        <wps:spPr>
                          <a:xfrm>
                            <a:off x="3636822" y="627460"/>
                            <a:ext cx="889635" cy="135255"/>
                          </a:xfrm>
                          <a:prstGeom prst="rect">
                            <a:avLst/>
                          </a:prstGeom>
                        </wps:spPr>
                        <wps:txbx>
                          <w:txbxContent>
                            <w:p w14:paraId="4968E53F" w14:textId="77777777" w:rsidR="00EC4331" w:rsidRDefault="00AF443C">
                              <w:pPr>
                                <w:spacing w:before="10" w:line="223" w:lineRule="auto"/>
                                <w:rPr>
                                  <w:position w:val="-4"/>
                                  <w:sz w:val="10"/>
                                </w:rPr>
                              </w:pPr>
                              <w:r>
                                <w:rPr>
                                  <w:color w:val="231F20"/>
                                  <w:w w:val="75"/>
                                  <w:position w:val="4"/>
                                  <w:sz w:val="10"/>
                                </w:rPr>
                                <w:t>51,44</w:t>
                              </w:r>
                              <w:r>
                                <w:rPr>
                                  <w:color w:val="231F20"/>
                                  <w:spacing w:val="21"/>
                                  <w:position w:val="4"/>
                                  <w:sz w:val="10"/>
                                </w:rPr>
                                <w:t xml:space="preserve"> </w:t>
                              </w:r>
                              <w:r>
                                <w:rPr>
                                  <w:color w:val="231F20"/>
                                  <w:w w:val="75"/>
                                  <w:sz w:val="10"/>
                                </w:rPr>
                                <w:t>50,35</w:t>
                              </w:r>
                              <w:r>
                                <w:rPr>
                                  <w:color w:val="231F20"/>
                                  <w:spacing w:val="20"/>
                                  <w:sz w:val="10"/>
                                </w:rPr>
                                <w:t xml:space="preserve"> </w:t>
                              </w:r>
                              <w:r>
                                <w:rPr>
                                  <w:color w:val="231F20"/>
                                  <w:w w:val="75"/>
                                  <w:sz w:val="10"/>
                                </w:rPr>
                                <w:t>50,21</w:t>
                              </w:r>
                              <w:r>
                                <w:rPr>
                                  <w:color w:val="231F20"/>
                                  <w:spacing w:val="25"/>
                                  <w:sz w:val="10"/>
                                </w:rPr>
                                <w:t xml:space="preserve"> </w:t>
                              </w:r>
                              <w:r>
                                <w:rPr>
                                  <w:color w:val="231F20"/>
                                  <w:w w:val="75"/>
                                  <w:sz w:val="10"/>
                                </w:rPr>
                                <w:t>49,66</w:t>
                              </w:r>
                              <w:r>
                                <w:rPr>
                                  <w:color w:val="231F20"/>
                                  <w:spacing w:val="22"/>
                                  <w:sz w:val="10"/>
                                </w:rPr>
                                <w:t xml:space="preserve"> </w:t>
                              </w:r>
                              <w:r>
                                <w:rPr>
                                  <w:color w:val="231F20"/>
                                  <w:w w:val="75"/>
                                  <w:position w:val="-1"/>
                                  <w:sz w:val="10"/>
                                </w:rPr>
                                <w:t>49,40</w:t>
                              </w:r>
                              <w:r>
                                <w:rPr>
                                  <w:color w:val="231F20"/>
                                  <w:spacing w:val="21"/>
                                  <w:position w:val="-1"/>
                                  <w:sz w:val="10"/>
                                </w:rPr>
                                <w:t xml:space="preserve"> </w:t>
                              </w:r>
                              <w:r>
                                <w:rPr>
                                  <w:color w:val="231F20"/>
                                  <w:spacing w:val="-4"/>
                                  <w:w w:val="75"/>
                                  <w:position w:val="-4"/>
                                  <w:sz w:val="10"/>
                                </w:rPr>
                                <w:t>48,27</w:t>
                              </w:r>
                            </w:p>
                          </w:txbxContent>
                        </wps:txbx>
                        <wps:bodyPr wrap="square" lIns="0" tIns="0" rIns="0" bIns="0" rtlCol="0">
                          <a:noAutofit/>
                        </wps:bodyPr>
                      </wps:wsp>
                      <wps:wsp>
                        <wps:cNvPr id="1093" name="Textbox 1093"/>
                        <wps:cNvSpPr txBox="1"/>
                        <wps:spPr>
                          <a:xfrm>
                            <a:off x="4557318" y="839740"/>
                            <a:ext cx="278765" cy="128905"/>
                          </a:xfrm>
                          <a:prstGeom prst="rect">
                            <a:avLst/>
                          </a:prstGeom>
                        </wps:spPr>
                        <wps:txbx>
                          <w:txbxContent>
                            <w:p w14:paraId="33B83D11" w14:textId="77777777" w:rsidR="00EC4331" w:rsidRDefault="00AF443C">
                              <w:pPr>
                                <w:spacing w:before="7"/>
                                <w:rPr>
                                  <w:position w:val="-6"/>
                                  <w:sz w:val="10"/>
                                </w:rPr>
                              </w:pPr>
                              <w:r>
                                <w:rPr>
                                  <w:color w:val="231F20"/>
                                  <w:w w:val="80"/>
                                  <w:sz w:val="10"/>
                                </w:rPr>
                                <w:t>40,85</w:t>
                              </w:r>
                              <w:r>
                                <w:rPr>
                                  <w:color w:val="231F20"/>
                                  <w:spacing w:val="12"/>
                                  <w:sz w:val="10"/>
                                </w:rPr>
                                <w:t xml:space="preserve"> </w:t>
                              </w:r>
                              <w:r>
                                <w:rPr>
                                  <w:color w:val="231F20"/>
                                  <w:spacing w:val="-2"/>
                                  <w:w w:val="75"/>
                                  <w:position w:val="-6"/>
                                  <w:sz w:val="10"/>
                                </w:rPr>
                                <w:t>38,55</w:t>
                              </w:r>
                            </w:p>
                          </w:txbxContent>
                        </wps:txbx>
                        <wps:bodyPr wrap="square" lIns="0" tIns="0" rIns="0" bIns="0" rtlCol="0">
                          <a:noAutofit/>
                        </wps:bodyPr>
                      </wps:wsp>
                      <wps:wsp>
                        <wps:cNvPr id="1094" name="Textbox 1094"/>
                        <wps:cNvSpPr txBox="1"/>
                        <wps:spPr>
                          <a:xfrm>
                            <a:off x="4867135" y="971630"/>
                            <a:ext cx="270510" cy="130175"/>
                          </a:xfrm>
                          <a:prstGeom prst="rect">
                            <a:avLst/>
                          </a:prstGeom>
                        </wps:spPr>
                        <wps:txbx>
                          <w:txbxContent>
                            <w:p w14:paraId="5B272D62" w14:textId="77777777" w:rsidR="00EC4331" w:rsidRDefault="00AF443C">
                              <w:pPr>
                                <w:spacing w:before="8" w:line="230" w:lineRule="auto"/>
                                <w:rPr>
                                  <w:position w:val="-7"/>
                                  <w:sz w:val="10"/>
                                </w:rPr>
                              </w:pPr>
                              <w:r>
                                <w:rPr>
                                  <w:color w:val="231F20"/>
                                  <w:w w:val="75"/>
                                  <w:sz w:val="10"/>
                                </w:rPr>
                                <w:t>34,35</w:t>
                              </w:r>
                              <w:r>
                                <w:rPr>
                                  <w:color w:val="231F20"/>
                                  <w:spacing w:val="35"/>
                                  <w:sz w:val="10"/>
                                </w:rPr>
                                <w:t xml:space="preserve"> </w:t>
                              </w:r>
                              <w:r>
                                <w:rPr>
                                  <w:color w:val="231F20"/>
                                  <w:spacing w:val="-4"/>
                                  <w:w w:val="70"/>
                                  <w:position w:val="-7"/>
                                  <w:sz w:val="10"/>
                                </w:rPr>
                                <w:t>31,79</w:t>
                              </w:r>
                            </w:p>
                          </w:txbxContent>
                        </wps:txbx>
                        <wps:bodyPr wrap="square" lIns="0" tIns="0" rIns="0" bIns="0" rtlCol="0">
                          <a:noAutofit/>
                        </wps:bodyPr>
                      </wps:wsp>
                      <wps:wsp>
                        <wps:cNvPr id="1095" name="Textbox 1095"/>
                        <wps:cNvSpPr txBox="1"/>
                        <wps:spPr>
                          <a:xfrm>
                            <a:off x="5178412" y="1076722"/>
                            <a:ext cx="274955" cy="123825"/>
                          </a:xfrm>
                          <a:prstGeom prst="rect">
                            <a:avLst/>
                          </a:prstGeom>
                        </wps:spPr>
                        <wps:txbx>
                          <w:txbxContent>
                            <w:p w14:paraId="1F412EC1" w14:textId="77777777" w:rsidR="00EC4331" w:rsidRDefault="00AF443C">
                              <w:pPr>
                                <w:spacing w:before="8" w:line="228" w:lineRule="auto"/>
                                <w:rPr>
                                  <w:position w:val="-6"/>
                                  <w:sz w:val="10"/>
                                </w:rPr>
                              </w:pPr>
                              <w:r>
                                <w:rPr>
                                  <w:color w:val="231F20"/>
                                  <w:w w:val="75"/>
                                  <w:sz w:val="10"/>
                                </w:rPr>
                                <w:t>29,03</w:t>
                              </w:r>
                              <w:r>
                                <w:rPr>
                                  <w:color w:val="231F20"/>
                                  <w:spacing w:val="19"/>
                                  <w:sz w:val="10"/>
                                </w:rPr>
                                <w:t xml:space="preserve"> </w:t>
                              </w:r>
                              <w:r>
                                <w:rPr>
                                  <w:color w:val="231F20"/>
                                  <w:spacing w:val="-2"/>
                                  <w:w w:val="75"/>
                                  <w:position w:val="-6"/>
                                  <w:sz w:val="10"/>
                                </w:rPr>
                                <w:t>26,68</w:t>
                              </w:r>
                            </w:p>
                          </w:txbxContent>
                        </wps:txbx>
                        <wps:bodyPr wrap="square" lIns="0" tIns="0" rIns="0" bIns="0" rtlCol="0">
                          <a:noAutofit/>
                        </wps:bodyPr>
                      </wps:wsp>
                      <wps:wsp>
                        <wps:cNvPr id="1096" name="Textbox 1096"/>
                        <wps:cNvSpPr txBox="1"/>
                        <wps:spPr>
                          <a:xfrm>
                            <a:off x="5501309" y="1489853"/>
                            <a:ext cx="91440" cy="81915"/>
                          </a:xfrm>
                          <a:prstGeom prst="rect">
                            <a:avLst/>
                          </a:prstGeom>
                        </wps:spPr>
                        <wps:txbx>
                          <w:txbxContent>
                            <w:p w14:paraId="24AB74C0" w14:textId="77777777" w:rsidR="00EC4331" w:rsidRDefault="00AF443C">
                              <w:pPr>
                                <w:spacing w:before="7"/>
                                <w:rPr>
                                  <w:sz w:val="10"/>
                                </w:rPr>
                              </w:pPr>
                              <w:r>
                                <w:rPr>
                                  <w:color w:val="231F20"/>
                                  <w:spacing w:val="-4"/>
                                  <w:w w:val="75"/>
                                  <w:sz w:val="10"/>
                                </w:rPr>
                                <w:t>8,79</w:t>
                              </w:r>
                            </w:p>
                          </w:txbxContent>
                        </wps:txbx>
                        <wps:bodyPr wrap="square" lIns="0" tIns="0" rIns="0" bIns="0" rtlCol="0">
                          <a:noAutofit/>
                        </wps:bodyPr>
                      </wps:wsp>
                      <wps:wsp>
                        <wps:cNvPr id="1097" name="Textbox 1097"/>
                        <wps:cNvSpPr txBox="1"/>
                        <wps:spPr>
                          <a:xfrm>
                            <a:off x="5651487" y="1579007"/>
                            <a:ext cx="252729" cy="121285"/>
                          </a:xfrm>
                          <a:prstGeom prst="rect">
                            <a:avLst/>
                          </a:prstGeom>
                        </wps:spPr>
                        <wps:txbx>
                          <w:txbxContent>
                            <w:p w14:paraId="0ECB6FD0" w14:textId="77777777" w:rsidR="00EC4331" w:rsidRDefault="00AF443C">
                              <w:pPr>
                                <w:spacing w:before="7"/>
                                <w:rPr>
                                  <w:position w:val="-5"/>
                                  <w:sz w:val="10"/>
                                </w:rPr>
                              </w:pPr>
                              <w:r>
                                <w:rPr>
                                  <w:color w:val="231F20"/>
                                  <w:w w:val="80"/>
                                  <w:sz w:val="10"/>
                                </w:rPr>
                                <w:t>4,54</w:t>
                              </w:r>
                              <w:r>
                                <w:rPr>
                                  <w:color w:val="231F20"/>
                                  <w:spacing w:val="56"/>
                                  <w:sz w:val="10"/>
                                </w:rPr>
                                <w:t xml:space="preserve"> </w:t>
                              </w:r>
                              <w:r>
                                <w:rPr>
                                  <w:color w:val="231F20"/>
                                  <w:spacing w:val="-4"/>
                                  <w:w w:val="75"/>
                                  <w:position w:val="-5"/>
                                  <w:sz w:val="10"/>
                                </w:rPr>
                                <w:t>2,53</w:t>
                              </w:r>
                            </w:p>
                          </w:txbxContent>
                        </wps:txbx>
                        <wps:bodyPr wrap="square" lIns="0" tIns="0" rIns="0" bIns="0" rtlCol="0">
                          <a:noAutofit/>
                        </wps:bodyPr>
                      </wps:wsp>
                    </wpg:wgp>
                  </a:graphicData>
                </a:graphic>
              </wp:anchor>
            </w:drawing>
          </mc:Choice>
          <mc:Fallback>
            <w:pict>
              <v:group w14:anchorId="178EE97F" id="Group 1085" o:spid="_x0000_s1518" style="position:absolute;left:0;text-align:left;margin-left:62.3pt;margin-top:8.65pt;width:470.85pt;height:140.25pt;z-index:-15652352;mso-wrap-distance-left:0;mso-wrap-distance-right:0;mso-position-horizontal-relative:page;mso-position-vertical-relative:text" coordsize="59797,1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">
                <v:shape id="Graphic 1086" o:spid="_x0000_s1519" style="position:absolute;left:883;width:953;height:17748;visibility:visible;mso-wrap-style:square;v-text-anchor:top" coordsize="95250,177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" path="m94843,l,,,1774507r94843,l94843,xe" fillcolor="#f9ed32" stroked="f">
                  <v:path arrowok="t"/>
                </v:shape>
                <v:shape id="Graphic 1087" o:spid="_x0000_s1520" style="position:absolute;left:2427;top:3842;width:14853;height:13906;visibility:visible;mso-wrap-style:square;v-text-anchor:top" coordsize="1485265,139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" path="m94843,l,,,1390256r94843,l94843,xem249275,9728r-94843,l154432,1390269r94843,l249275,9728xem403694,29184r-94843,l308851,1390256r94843,l403694,29184xem558126,48641r-94843,l463283,1390269r94843,l558126,48641xem712533,48641r-94844,l617689,1390269r94844,l712533,48641xem866965,92417r-94831,l772134,1390269r94831,l866965,92417xem1021397,92417r-94844,l926553,1390269r94844,l1021397,92417xem1175829,95453r-94844,l1080985,1390269r94844,l1175829,95453xem1330261,128892r-94844,l1235417,1390256r94844,l1330261,128892xem1484668,158457r-94831,l1389837,1390269r94831,l1484668,158457xe" fillcolor="#92278f" stroked="f">
                  <v:path arrowok="t"/>
                </v:shape>
                <v:shape id="Graphic 1088" o:spid="_x0000_s1521" style="position:absolute;left:17870;top:5569;width:41104;height:12179;visibility:visible;mso-wrap-style:square;v-text-anchor:top" coordsize="4110354,1217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" path="m94830,l,,,1217599r94830,l94830,xem249262,9740r-94843,l154419,1217612r94843,l249262,9740xem403694,9740r-94843,l308851,1217612r94843,l403694,9740xem558114,42557r-94844,l463270,1217599r94844,l558114,42557xem712546,42557r-94844,l617702,1217599r94844,l712546,42557xem866978,52285r-94844,l772134,1217599r94844,l866978,52285xem1021397,69723r-94844,l926553,1217612r94844,l1021397,69723xem1175829,69723r-94844,l1080985,1217612r94844,l1175829,69723xem1330248,99707r-94843,l1235405,1217599r94843,l1330248,99707xem1484680,119164r-94843,l1389837,1217599r94843,l1484680,119164xem1639100,124028r-94844,l1544256,1217599r94844,l1639100,124028xem1793532,135382r-94844,l1698688,1217599r94844,l1793532,135382xem1947964,169430r-94844,l1853120,1217612r94844,l1947964,169430xem2102383,192125r-94844,l2007539,1217599r94844,l2102383,192125xem2256815,196989r-94844,l2161971,1217599r94844,l2256815,196989xem2411234,207530r-94843,l2316391,1217612r94843,l2411234,207530xem2565666,207530r-94843,l2470823,1217612r94843,l2565666,207530xem2720098,233464r-94843,l2625255,1217599r94843,l2720098,233464xem2874518,382625r-94844,l2779674,1217599r94844,l2874518,382625xem3028950,432066r-94844,l2934106,1217587r94844,l3028950,432066xem3183369,525297r-94844,l3088525,1217599r94844,l3183369,525297xem3337801,572312r-94844,l3242957,1217599r94844,l3337801,572312xem3492220,629869r-94843,l3397377,1217599r94843,l3492220,629869xem3646652,680935r-94843,l3551809,1217599r94843,l3646652,680935xem3801084,1041666r-94843,l3706241,1217587r94843,l3801084,1041666xem3955504,1127188r-94844,l3860660,1217587r94844,l3955504,1127188xem4109936,1170965r-94844,l4015092,1217587r94844,l4109936,1170965xe" fillcolor="#be1e2d" stroked="f">
                  <v:path arrowok="t"/>
                </v:shape>
                <v:shape id="Graphic 1089" o:spid="_x0000_s1522" style="position:absolute;top:17745;width:59797;height:12;visibility:visible;mso-wrap-style:square;v-text-anchor:top" coordsize="5979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" path="m,l5979261,e" filled="f" strokecolor="#231f20" strokeweight="1pt">
                  <v:path arrowok="t"/>
                </v:shape>
                <v:shape id="Textbox 1090" o:spid="_x0000_s1523" type="#_x0000_t202" style="position:absolute;left:2406;top:2674;width:25889;height:3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" filled="f" stroked="f">
                  <v:textbox inset="0,0,0,0">
                    <w:txbxContent>
                      <w:p w14:paraId="0E0440E6" w14:textId="77777777" w:rsidR="00EC4331" w:rsidRDefault="00AF443C">
                        <w:pPr>
                          <w:spacing w:before="4" w:line="174" w:lineRule="exact"/>
                          <w:rPr>
                            <w:sz w:val="10"/>
                          </w:rPr>
                        </w:pPr>
                        <w:r>
                          <w:rPr>
                            <w:color w:val="231F20"/>
                            <w:w w:val="75"/>
                            <w:position w:val="8"/>
                            <w:sz w:val="10"/>
                          </w:rPr>
                          <w:t>67,87</w:t>
                        </w:r>
                        <w:r>
                          <w:rPr>
                            <w:color w:val="231F20"/>
                            <w:spacing w:val="28"/>
                            <w:position w:val="8"/>
                            <w:sz w:val="10"/>
                          </w:rPr>
                          <w:t xml:space="preserve"> </w:t>
                        </w:r>
                        <w:r>
                          <w:rPr>
                            <w:color w:val="231F20"/>
                            <w:w w:val="75"/>
                            <w:position w:val="6"/>
                            <w:sz w:val="10"/>
                          </w:rPr>
                          <w:t>67,61</w:t>
                        </w:r>
                        <w:r>
                          <w:rPr>
                            <w:color w:val="231F20"/>
                            <w:spacing w:val="24"/>
                            <w:position w:val="6"/>
                            <w:sz w:val="10"/>
                          </w:rPr>
                          <w:t xml:space="preserve"> </w:t>
                        </w:r>
                        <w:r>
                          <w:rPr>
                            <w:color w:val="231F20"/>
                            <w:w w:val="75"/>
                            <w:position w:val="2"/>
                            <w:sz w:val="10"/>
                          </w:rPr>
                          <w:t>66,23</w:t>
                        </w:r>
                        <w:r>
                          <w:rPr>
                            <w:color w:val="231F20"/>
                            <w:spacing w:val="16"/>
                            <w:position w:val="2"/>
                            <w:sz w:val="10"/>
                          </w:rPr>
                          <w:t xml:space="preserve"> </w:t>
                        </w:r>
                        <w:r>
                          <w:rPr>
                            <w:color w:val="231F20"/>
                            <w:w w:val="75"/>
                            <w:position w:val="1"/>
                            <w:sz w:val="10"/>
                          </w:rPr>
                          <w:t>65,69</w:t>
                        </w:r>
                        <w:r>
                          <w:rPr>
                            <w:color w:val="231F20"/>
                            <w:spacing w:val="15"/>
                            <w:position w:val="1"/>
                            <w:sz w:val="10"/>
                          </w:rPr>
                          <w:t xml:space="preserve"> </w:t>
                        </w:r>
                        <w:r>
                          <w:rPr>
                            <w:color w:val="231F20"/>
                            <w:spacing w:val="-2"/>
                            <w:w w:val="75"/>
                            <w:sz w:val="10"/>
                          </w:rPr>
                          <w:t>65,53</w:t>
                        </w:r>
                      </w:p>
                      <w:p w14:paraId="543A74C5" w14:textId="77777777" w:rsidR="00EC4331" w:rsidRDefault="00AF443C">
                        <w:pPr>
                          <w:spacing w:line="144" w:lineRule="auto"/>
                          <w:ind w:left="1209"/>
                          <w:rPr>
                            <w:position w:val="-7"/>
                            <w:sz w:val="10"/>
                          </w:rPr>
                        </w:pPr>
                        <w:r>
                          <w:rPr>
                            <w:color w:val="231F20"/>
                            <w:w w:val="75"/>
                            <w:position w:val="2"/>
                            <w:sz w:val="10"/>
                          </w:rPr>
                          <w:t>63,57</w:t>
                        </w:r>
                        <w:r>
                          <w:rPr>
                            <w:color w:val="231F20"/>
                            <w:spacing w:val="15"/>
                            <w:position w:val="2"/>
                            <w:sz w:val="10"/>
                          </w:rPr>
                          <w:t xml:space="preserve"> </w:t>
                        </w:r>
                        <w:r>
                          <w:rPr>
                            <w:color w:val="231F20"/>
                            <w:w w:val="75"/>
                            <w:position w:val="1"/>
                            <w:sz w:val="10"/>
                          </w:rPr>
                          <w:t>63,48</w:t>
                        </w:r>
                        <w:r>
                          <w:rPr>
                            <w:color w:val="231F20"/>
                            <w:spacing w:val="21"/>
                            <w:position w:val="1"/>
                            <w:sz w:val="10"/>
                          </w:rPr>
                          <w:t xml:space="preserve"> </w:t>
                        </w:r>
                        <w:r>
                          <w:rPr>
                            <w:color w:val="231F20"/>
                            <w:w w:val="75"/>
                            <w:sz w:val="10"/>
                          </w:rPr>
                          <w:t>63,19</w:t>
                        </w:r>
                        <w:r>
                          <w:rPr>
                            <w:color w:val="231F20"/>
                            <w:spacing w:val="30"/>
                            <w:sz w:val="10"/>
                          </w:rPr>
                          <w:t xml:space="preserve"> </w:t>
                        </w:r>
                        <w:r>
                          <w:rPr>
                            <w:color w:val="231F20"/>
                            <w:w w:val="75"/>
                            <w:position w:val="-3"/>
                            <w:sz w:val="10"/>
                          </w:rPr>
                          <w:t>61,76</w:t>
                        </w:r>
                        <w:r>
                          <w:rPr>
                            <w:color w:val="231F20"/>
                            <w:spacing w:val="22"/>
                            <w:position w:val="-3"/>
                            <w:sz w:val="10"/>
                          </w:rPr>
                          <w:t xml:space="preserve"> </w:t>
                        </w:r>
                        <w:r>
                          <w:rPr>
                            <w:color w:val="231F20"/>
                            <w:spacing w:val="-2"/>
                            <w:w w:val="75"/>
                            <w:position w:val="-7"/>
                            <w:sz w:val="10"/>
                          </w:rPr>
                          <w:t>60,45</w:t>
                        </w:r>
                      </w:p>
                      <w:p w14:paraId="619E92C4" w14:textId="77777777" w:rsidR="00EC4331" w:rsidRDefault="00AF443C">
                        <w:pPr>
                          <w:spacing w:line="165" w:lineRule="auto"/>
                          <w:ind w:left="2427"/>
                          <w:rPr>
                            <w:position w:val="-10"/>
                            <w:sz w:val="10"/>
                          </w:rPr>
                        </w:pPr>
                        <w:r>
                          <w:rPr>
                            <w:color w:val="231F20"/>
                            <w:w w:val="75"/>
                            <w:position w:val="1"/>
                            <w:sz w:val="10"/>
                          </w:rPr>
                          <w:t>59,68</w:t>
                        </w:r>
                        <w:r>
                          <w:rPr>
                            <w:color w:val="231F20"/>
                            <w:spacing w:val="19"/>
                            <w:position w:val="1"/>
                            <w:sz w:val="10"/>
                          </w:rPr>
                          <w:t xml:space="preserve"> </w:t>
                        </w:r>
                        <w:r>
                          <w:rPr>
                            <w:color w:val="231F20"/>
                            <w:w w:val="75"/>
                            <w:sz w:val="10"/>
                          </w:rPr>
                          <w:t>59,02</w:t>
                        </w:r>
                        <w:r>
                          <w:rPr>
                            <w:color w:val="231F20"/>
                            <w:spacing w:val="19"/>
                            <w:sz w:val="10"/>
                          </w:rPr>
                          <w:t xml:space="preserve"> </w:t>
                        </w:r>
                        <w:r>
                          <w:rPr>
                            <w:color w:val="231F20"/>
                            <w:w w:val="75"/>
                            <w:sz w:val="10"/>
                          </w:rPr>
                          <w:t>59,02</w:t>
                        </w:r>
                        <w:r>
                          <w:rPr>
                            <w:color w:val="231F20"/>
                            <w:spacing w:val="21"/>
                            <w:sz w:val="10"/>
                          </w:rPr>
                          <w:t xml:space="preserve"> </w:t>
                        </w:r>
                        <w:r>
                          <w:rPr>
                            <w:color w:val="231F20"/>
                            <w:w w:val="75"/>
                            <w:position w:val="-6"/>
                            <w:sz w:val="10"/>
                          </w:rPr>
                          <w:t>57,37</w:t>
                        </w:r>
                        <w:r>
                          <w:rPr>
                            <w:color w:val="231F20"/>
                            <w:spacing w:val="21"/>
                            <w:position w:val="-6"/>
                            <w:sz w:val="10"/>
                          </w:rPr>
                          <w:t xml:space="preserve"> </w:t>
                        </w:r>
                        <w:r>
                          <w:rPr>
                            <w:color w:val="231F20"/>
                            <w:w w:val="75"/>
                            <w:position w:val="-7"/>
                            <w:sz w:val="10"/>
                          </w:rPr>
                          <w:t>57,30</w:t>
                        </w:r>
                        <w:r>
                          <w:rPr>
                            <w:color w:val="231F20"/>
                            <w:spacing w:val="24"/>
                            <w:position w:val="-7"/>
                            <w:sz w:val="10"/>
                          </w:rPr>
                          <w:t xml:space="preserve"> </w:t>
                        </w:r>
                        <w:r>
                          <w:rPr>
                            <w:color w:val="231F20"/>
                            <w:w w:val="75"/>
                            <w:position w:val="-8"/>
                            <w:sz w:val="10"/>
                          </w:rPr>
                          <w:t>57,21</w:t>
                        </w:r>
                        <w:r>
                          <w:rPr>
                            <w:color w:val="231F20"/>
                            <w:spacing w:val="22"/>
                            <w:position w:val="-8"/>
                            <w:sz w:val="10"/>
                          </w:rPr>
                          <w:t xml:space="preserve"> </w:t>
                        </w:r>
                        <w:r>
                          <w:rPr>
                            <w:color w:val="231F20"/>
                            <w:spacing w:val="-2"/>
                            <w:w w:val="75"/>
                            <w:position w:val="-10"/>
                            <w:sz w:val="10"/>
                          </w:rPr>
                          <w:t>56,64</w:t>
                        </w:r>
                      </w:p>
                    </w:txbxContent>
                  </v:textbox>
                </v:shape>
                <v:shape id="Textbox 1091" o:spid="_x0000_s1524" type="#_x0000_t202" style="position:absolute;left:28604;top:5284;width:7347;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" filled="f" stroked="f">
                  <v:textbox inset="0,0,0,0">
                    <w:txbxContent>
                      <w:p w14:paraId="63484D1D" w14:textId="77777777" w:rsidR="00EC4331" w:rsidRDefault="00AF443C">
                        <w:pPr>
                          <w:spacing w:before="12"/>
                          <w:rPr>
                            <w:sz w:val="10"/>
                          </w:rPr>
                        </w:pPr>
                        <w:r>
                          <w:rPr>
                            <w:color w:val="231F20"/>
                            <w:w w:val="75"/>
                            <w:position w:val="9"/>
                            <w:sz w:val="10"/>
                          </w:rPr>
                          <w:t>55,83</w:t>
                        </w:r>
                        <w:r>
                          <w:rPr>
                            <w:color w:val="231F20"/>
                            <w:spacing w:val="24"/>
                            <w:position w:val="9"/>
                            <w:sz w:val="10"/>
                          </w:rPr>
                          <w:t xml:space="preserve"> </w:t>
                        </w:r>
                        <w:r>
                          <w:rPr>
                            <w:color w:val="231F20"/>
                            <w:w w:val="75"/>
                            <w:position w:val="5"/>
                            <w:sz w:val="10"/>
                          </w:rPr>
                          <w:t>54,76</w:t>
                        </w:r>
                        <w:r>
                          <w:rPr>
                            <w:color w:val="231F20"/>
                            <w:spacing w:val="26"/>
                            <w:position w:val="5"/>
                            <w:sz w:val="10"/>
                          </w:rPr>
                          <w:t xml:space="preserve"> </w:t>
                        </w:r>
                        <w:r>
                          <w:rPr>
                            <w:color w:val="231F20"/>
                            <w:w w:val="75"/>
                            <w:position w:val="2"/>
                            <w:sz w:val="10"/>
                          </w:rPr>
                          <w:t>53,87</w:t>
                        </w:r>
                        <w:r>
                          <w:rPr>
                            <w:color w:val="231F20"/>
                            <w:spacing w:val="23"/>
                            <w:position w:val="2"/>
                            <w:sz w:val="10"/>
                          </w:rPr>
                          <w:t xml:space="preserve"> </w:t>
                        </w:r>
                        <w:r>
                          <w:rPr>
                            <w:color w:val="231F20"/>
                            <w:w w:val="75"/>
                            <w:position w:val="1"/>
                            <w:sz w:val="10"/>
                          </w:rPr>
                          <w:t>53,85</w:t>
                        </w:r>
                        <w:r>
                          <w:rPr>
                            <w:color w:val="231F20"/>
                            <w:spacing w:val="28"/>
                            <w:position w:val="1"/>
                            <w:sz w:val="10"/>
                          </w:rPr>
                          <w:t xml:space="preserve"> </w:t>
                        </w:r>
                        <w:r>
                          <w:rPr>
                            <w:color w:val="231F20"/>
                            <w:spacing w:val="-4"/>
                            <w:w w:val="75"/>
                            <w:sz w:val="10"/>
                          </w:rPr>
                          <w:t>53,12</w:t>
                        </w:r>
                      </w:p>
                    </w:txbxContent>
                  </v:textbox>
                </v:shape>
                <v:shape id="Textbox 1092" o:spid="_x0000_s1525" type="#_x0000_t202" style="position:absolute;left:36368;top:6274;width:8896;height:1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" filled="f" stroked="f">
                  <v:textbox inset="0,0,0,0">
                    <w:txbxContent>
                      <w:p w14:paraId="4968E53F" w14:textId="77777777" w:rsidR="00EC4331" w:rsidRDefault="00AF443C">
                        <w:pPr>
                          <w:spacing w:before="10" w:line="223" w:lineRule="auto"/>
                          <w:rPr>
                            <w:position w:val="-4"/>
                            <w:sz w:val="10"/>
                          </w:rPr>
                        </w:pPr>
                        <w:r>
                          <w:rPr>
                            <w:color w:val="231F20"/>
                            <w:w w:val="75"/>
                            <w:position w:val="4"/>
                            <w:sz w:val="10"/>
                          </w:rPr>
                          <w:t>51,44</w:t>
                        </w:r>
                        <w:r>
                          <w:rPr>
                            <w:color w:val="231F20"/>
                            <w:spacing w:val="21"/>
                            <w:position w:val="4"/>
                            <w:sz w:val="10"/>
                          </w:rPr>
                          <w:t xml:space="preserve"> </w:t>
                        </w:r>
                        <w:r>
                          <w:rPr>
                            <w:color w:val="231F20"/>
                            <w:w w:val="75"/>
                            <w:sz w:val="10"/>
                          </w:rPr>
                          <w:t>50,35</w:t>
                        </w:r>
                        <w:r>
                          <w:rPr>
                            <w:color w:val="231F20"/>
                            <w:spacing w:val="20"/>
                            <w:sz w:val="10"/>
                          </w:rPr>
                          <w:t xml:space="preserve"> </w:t>
                        </w:r>
                        <w:r>
                          <w:rPr>
                            <w:color w:val="231F20"/>
                            <w:w w:val="75"/>
                            <w:sz w:val="10"/>
                          </w:rPr>
                          <w:t>50,21</w:t>
                        </w:r>
                        <w:r>
                          <w:rPr>
                            <w:color w:val="231F20"/>
                            <w:spacing w:val="25"/>
                            <w:sz w:val="10"/>
                          </w:rPr>
                          <w:t xml:space="preserve"> </w:t>
                        </w:r>
                        <w:r>
                          <w:rPr>
                            <w:color w:val="231F20"/>
                            <w:w w:val="75"/>
                            <w:sz w:val="10"/>
                          </w:rPr>
                          <w:t>49,66</w:t>
                        </w:r>
                        <w:r>
                          <w:rPr>
                            <w:color w:val="231F20"/>
                            <w:spacing w:val="22"/>
                            <w:sz w:val="10"/>
                          </w:rPr>
                          <w:t xml:space="preserve"> </w:t>
                        </w:r>
                        <w:r>
                          <w:rPr>
                            <w:color w:val="231F20"/>
                            <w:w w:val="75"/>
                            <w:position w:val="-1"/>
                            <w:sz w:val="10"/>
                          </w:rPr>
                          <w:t>49,40</w:t>
                        </w:r>
                        <w:r>
                          <w:rPr>
                            <w:color w:val="231F20"/>
                            <w:spacing w:val="21"/>
                            <w:position w:val="-1"/>
                            <w:sz w:val="10"/>
                          </w:rPr>
                          <w:t xml:space="preserve"> </w:t>
                        </w:r>
                        <w:r>
                          <w:rPr>
                            <w:color w:val="231F20"/>
                            <w:spacing w:val="-4"/>
                            <w:w w:val="75"/>
                            <w:position w:val="-4"/>
                            <w:sz w:val="10"/>
                          </w:rPr>
                          <w:t>48,27</w:t>
                        </w:r>
                      </w:p>
                    </w:txbxContent>
                  </v:textbox>
                </v:shape>
                <v:shape id="Textbox 1093" o:spid="_x0000_s1526" type="#_x0000_t202" style="position:absolute;left:45573;top:8397;width:2787;height:1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" filled="f" stroked="f">
                  <v:textbox inset="0,0,0,0">
                    <w:txbxContent>
                      <w:p w14:paraId="33B83D11" w14:textId="77777777" w:rsidR="00EC4331" w:rsidRDefault="00AF443C">
                        <w:pPr>
                          <w:spacing w:before="7"/>
                          <w:rPr>
                            <w:position w:val="-6"/>
                            <w:sz w:val="10"/>
                          </w:rPr>
                        </w:pPr>
                        <w:r>
                          <w:rPr>
                            <w:color w:val="231F20"/>
                            <w:w w:val="80"/>
                            <w:sz w:val="10"/>
                          </w:rPr>
                          <w:t>40,85</w:t>
                        </w:r>
                        <w:r>
                          <w:rPr>
                            <w:color w:val="231F20"/>
                            <w:spacing w:val="12"/>
                            <w:sz w:val="10"/>
                          </w:rPr>
                          <w:t xml:space="preserve"> </w:t>
                        </w:r>
                        <w:r>
                          <w:rPr>
                            <w:color w:val="231F20"/>
                            <w:spacing w:val="-2"/>
                            <w:w w:val="75"/>
                            <w:position w:val="-6"/>
                            <w:sz w:val="10"/>
                          </w:rPr>
                          <w:t>38,55</w:t>
                        </w:r>
                      </w:p>
                    </w:txbxContent>
                  </v:textbox>
                </v:shape>
                <v:shape id="Textbox 1094" o:spid="_x0000_s1527" type="#_x0000_t202" style="position:absolute;left:48671;top:9716;width:2705;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" filled="f" stroked="f">
                  <v:textbox inset="0,0,0,0">
                    <w:txbxContent>
                      <w:p w14:paraId="5B272D62" w14:textId="77777777" w:rsidR="00EC4331" w:rsidRDefault="00AF443C">
                        <w:pPr>
                          <w:spacing w:before="8" w:line="230" w:lineRule="auto"/>
                          <w:rPr>
                            <w:position w:val="-7"/>
                            <w:sz w:val="10"/>
                          </w:rPr>
                        </w:pPr>
                        <w:r>
                          <w:rPr>
                            <w:color w:val="231F20"/>
                            <w:w w:val="75"/>
                            <w:sz w:val="10"/>
                          </w:rPr>
                          <w:t>34,35</w:t>
                        </w:r>
                        <w:r>
                          <w:rPr>
                            <w:color w:val="231F20"/>
                            <w:spacing w:val="35"/>
                            <w:sz w:val="10"/>
                          </w:rPr>
                          <w:t xml:space="preserve"> </w:t>
                        </w:r>
                        <w:r>
                          <w:rPr>
                            <w:color w:val="231F20"/>
                            <w:spacing w:val="-4"/>
                            <w:w w:val="70"/>
                            <w:position w:val="-7"/>
                            <w:sz w:val="10"/>
                          </w:rPr>
                          <w:t>31,79</w:t>
                        </w:r>
                      </w:p>
                    </w:txbxContent>
                  </v:textbox>
                </v:shape>
                <v:shape id="Textbox 1095" o:spid="_x0000_s1528" type="#_x0000_t202" style="position:absolute;left:51784;top:10767;width:2749;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" filled="f" stroked="f">
                  <v:textbox inset="0,0,0,0">
                    <w:txbxContent>
                      <w:p w14:paraId="1F412EC1" w14:textId="77777777" w:rsidR="00EC4331" w:rsidRDefault="00AF443C">
                        <w:pPr>
                          <w:spacing w:before="8" w:line="228" w:lineRule="auto"/>
                          <w:rPr>
                            <w:position w:val="-6"/>
                            <w:sz w:val="10"/>
                          </w:rPr>
                        </w:pPr>
                        <w:r>
                          <w:rPr>
                            <w:color w:val="231F20"/>
                            <w:w w:val="75"/>
                            <w:sz w:val="10"/>
                          </w:rPr>
                          <w:t>29,03</w:t>
                        </w:r>
                        <w:r>
                          <w:rPr>
                            <w:color w:val="231F20"/>
                            <w:spacing w:val="19"/>
                            <w:sz w:val="10"/>
                          </w:rPr>
                          <w:t xml:space="preserve"> </w:t>
                        </w:r>
                        <w:r>
                          <w:rPr>
                            <w:color w:val="231F20"/>
                            <w:spacing w:val="-2"/>
                            <w:w w:val="75"/>
                            <w:position w:val="-6"/>
                            <w:sz w:val="10"/>
                          </w:rPr>
                          <w:t>26,68</w:t>
                        </w:r>
                      </w:p>
                    </w:txbxContent>
                  </v:textbox>
                </v:shape>
                <v:shape id="Textbox 1096" o:spid="_x0000_s1529" type="#_x0000_t202" style="position:absolute;left:55013;top:14898;width:914;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" filled="f" stroked="f">
                  <v:textbox inset="0,0,0,0">
                    <w:txbxContent>
                      <w:p w14:paraId="24AB74C0" w14:textId="77777777" w:rsidR="00EC4331" w:rsidRDefault="00AF443C">
                        <w:pPr>
                          <w:spacing w:before="7"/>
                          <w:rPr>
                            <w:sz w:val="10"/>
                          </w:rPr>
                        </w:pPr>
                        <w:r>
                          <w:rPr>
                            <w:color w:val="231F20"/>
                            <w:spacing w:val="-4"/>
                            <w:w w:val="75"/>
                            <w:sz w:val="10"/>
                          </w:rPr>
                          <w:t>8,79</w:t>
                        </w:r>
                      </w:p>
                    </w:txbxContent>
                  </v:textbox>
                </v:shape>
                <v:shape id="Textbox 1097" o:spid="_x0000_s1530" type="#_x0000_t202" style="position:absolute;left:56514;top:15790;width:2528;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" filled="f" stroked="f">
                  <v:textbox inset="0,0,0,0">
                    <w:txbxContent>
                      <w:p w14:paraId="0ECB6FD0" w14:textId="77777777" w:rsidR="00EC4331" w:rsidRDefault="00AF443C">
                        <w:pPr>
                          <w:spacing w:before="7"/>
                          <w:rPr>
                            <w:position w:val="-5"/>
                            <w:sz w:val="10"/>
                          </w:rPr>
                        </w:pPr>
                        <w:r>
                          <w:rPr>
                            <w:color w:val="231F20"/>
                            <w:w w:val="80"/>
                            <w:sz w:val="10"/>
                          </w:rPr>
                          <w:t>4,54</w:t>
                        </w:r>
                        <w:r>
                          <w:rPr>
                            <w:color w:val="231F20"/>
                            <w:spacing w:val="56"/>
                            <w:sz w:val="10"/>
                          </w:rPr>
                          <w:t xml:space="preserve"> </w:t>
                        </w:r>
                        <w:r>
                          <w:rPr>
                            <w:color w:val="231F20"/>
                            <w:spacing w:val="-4"/>
                            <w:w w:val="75"/>
                            <w:position w:val="-5"/>
                            <w:sz w:val="10"/>
                          </w:rPr>
                          <w:t>2,53</w:t>
                        </w:r>
                      </w:p>
                    </w:txbxContent>
                  </v:textbox>
                </v:shape>
                <w10:wrap type="topAndBottom" anchorx="page"/>
              </v:group>
            </w:pict>
          </mc:Fallback>
        </mc:AlternateContent>
      </w:r>
      <w:r>
        <w:rPr>
          <w:noProof/>
          <w:sz w:val="10"/>
        </w:rPr>
        <mc:AlternateContent>
          <mc:Choice Requires="wps">
            <w:drawing>
              <wp:anchor distT="0" distB="0" distL="0" distR="0" simplePos="0" relativeHeight="15844352" behindDoc="0" locked="0" layoutInCell="1" allowOverlap="1" wp14:anchorId="0325DE88" wp14:editId="5ED6B410">
                <wp:simplePos x="0" y="0"/>
                <wp:positionH relativeFrom="page">
                  <wp:posOffset>3685197</wp:posOffset>
                </wp:positionH>
                <wp:positionV relativeFrom="paragraph">
                  <wp:posOffset>-1040201</wp:posOffset>
                </wp:positionV>
                <wp:extent cx="3131820" cy="1226820"/>
                <wp:effectExtent l="0" t="0" r="0" b="0"/>
                <wp:wrapNone/>
                <wp:docPr id="1098" name="Textbox 10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1820" cy="1226820"/>
                        </a:xfrm>
                        <a:prstGeom prst="rect">
                          <a:avLst/>
                        </a:prstGeom>
                      </wps:spPr>
                      <wps:txbx>
                        <w:txbxContent>
                          <w:tbl>
                            <w:tblPr>
                              <w:tblW w:w="0" w:type="auto"/>
                              <w:tblInd w:w="67"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CellMar>
                                <w:left w:w="0" w:type="dxa"/>
                                <w:right w:w="0" w:type="dxa"/>
                              </w:tblCellMar>
                              <w:tblLook w:val="01E0" w:firstRow="1" w:lastRow="1" w:firstColumn="1" w:lastColumn="1" w:noHBand="0" w:noVBand="0"/>
                            </w:tblPr>
                            <w:tblGrid>
                              <w:gridCol w:w="307"/>
                              <w:gridCol w:w="2830"/>
                              <w:gridCol w:w="861"/>
                              <w:gridCol w:w="815"/>
                            </w:tblGrid>
                            <w:tr w:rsidR="00EC4331" w14:paraId="2AB3A04C" w14:textId="77777777">
                              <w:trPr>
                                <w:trHeight w:val="216"/>
                              </w:trPr>
                              <w:tc>
                                <w:tcPr>
                                  <w:tcW w:w="307" w:type="dxa"/>
                                  <w:tcBorders>
                                    <w:top w:val="nil"/>
                                    <w:left w:val="nil"/>
                                    <w:right w:val="single" w:sz="8" w:space="0" w:color="FFFFFF"/>
                                  </w:tcBorders>
                                  <w:shd w:val="clear" w:color="auto" w:fill="58595B"/>
                                </w:tcPr>
                                <w:p w14:paraId="1B894988" w14:textId="77777777" w:rsidR="00EC4331" w:rsidRDefault="00AF443C">
                                  <w:pPr>
                                    <w:pStyle w:val="TableParagraph"/>
                                    <w:spacing w:before="25"/>
                                    <w:ind w:right="9"/>
                                    <w:jc w:val="center"/>
                                    <w:rPr>
                                      <w:rFonts w:ascii="Arial MT"/>
                                      <w:sz w:val="14"/>
                                    </w:rPr>
                                  </w:pPr>
                                  <w:r>
                                    <w:rPr>
                                      <w:rFonts w:ascii="Arial MT"/>
                                      <w:color w:val="FFFFFF"/>
                                      <w:spacing w:val="-5"/>
                                      <w:sz w:val="14"/>
                                    </w:rPr>
                                    <w:t>NO</w:t>
                                  </w:r>
                                </w:p>
                              </w:tc>
                              <w:tc>
                                <w:tcPr>
                                  <w:tcW w:w="2830" w:type="dxa"/>
                                  <w:tcBorders>
                                    <w:top w:val="nil"/>
                                    <w:left w:val="single" w:sz="8" w:space="0" w:color="FFFFFF"/>
                                    <w:right w:val="nil"/>
                                  </w:tcBorders>
                                  <w:shd w:val="clear" w:color="auto" w:fill="58595B"/>
                                </w:tcPr>
                                <w:p w14:paraId="7CD6B8C0" w14:textId="77777777" w:rsidR="00EC4331" w:rsidRDefault="00AF443C">
                                  <w:pPr>
                                    <w:pStyle w:val="TableParagraph"/>
                                    <w:spacing w:before="25"/>
                                    <w:ind w:right="4"/>
                                    <w:jc w:val="center"/>
                                    <w:rPr>
                                      <w:rFonts w:ascii="Arial MT"/>
                                      <w:sz w:val="14"/>
                                    </w:rPr>
                                  </w:pPr>
                                  <w:r>
                                    <w:rPr>
                                      <w:rFonts w:ascii="Arial MT"/>
                                      <w:color w:val="FFFFFF"/>
                                      <w:spacing w:val="-2"/>
                                      <w:sz w:val="14"/>
                                    </w:rPr>
                                    <w:t>KATEGORI</w:t>
                                  </w:r>
                                </w:p>
                              </w:tc>
                              <w:tc>
                                <w:tcPr>
                                  <w:tcW w:w="861" w:type="dxa"/>
                                  <w:tcBorders>
                                    <w:top w:val="nil"/>
                                    <w:left w:val="nil"/>
                                    <w:right w:val="single" w:sz="8" w:space="0" w:color="FFFFFF"/>
                                  </w:tcBorders>
                                  <w:shd w:val="clear" w:color="auto" w:fill="58595B"/>
                                </w:tcPr>
                                <w:p w14:paraId="547A8F7E" w14:textId="77777777" w:rsidR="00EC4331" w:rsidRDefault="00AF443C">
                                  <w:pPr>
                                    <w:pStyle w:val="TableParagraph"/>
                                    <w:spacing w:before="25"/>
                                    <w:ind w:right="60"/>
                                    <w:jc w:val="center"/>
                                    <w:rPr>
                                      <w:rFonts w:ascii="Arial MT"/>
                                      <w:sz w:val="14"/>
                                    </w:rPr>
                                  </w:pPr>
                                  <w:r>
                                    <w:rPr>
                                      <w:rFonts w:ascii="Arial MT"/>
                                      <w:color w:val="FFFFFF"/>
                                      <w:spacing w:val="-2"/>
                                      <w:sz w:val="14"/>
                                    </w:rPr>
                                    <w:t>NILAI</w:t>
                                  </w:r>
                                </w:p>
                              </w:tc>
                              <w:tc>
                                <w:tcPr>
                                  <w:tcW w:w="815" w:type="dxa"/>
                                  <w:tcBorders>
                                    <w:top w:val="nil"/>
                                    <w:left w:val="single" w:sz="8" w:space="0" w:color="FFFFFF"/>
                                    <w:right w:val="nil"/>
                                  </w:tcBorders>
                                  <w:shd w:val="clear" w:color="auto" w:fill="58595B"/>
                                </w:tcPr>
                                <w:p w14:paraId="7CDFA46B" w14:textId="77777777" w:rsidR="00EC4331" w:rsidRDefault="00AF443C">
                                  <w:pPr>
                                    <w:pStyle w:val="TableParagraph"/>
                                    <w:spacing w:before="25"/>
                                    <w:ind w:left="151"/>
                                    <w:rPr>
                                      <w:rFonts w:ascii="Arial MT"/>
                                      <w:sz w:val="14"/>
                                    </w:rPr>
                                  </w:pPr>
                                  <w:r>
                                    <w:rPr>
                                      <w:rFonts w:ascii="Arial MT"/>
                                      <w:color w:val="FFFFFF"/>
                                      <w:spacing w:val="-2"/>
                                      <w:sz w:val="14"/>
                                    </w:rPr>
                                    <w:t>WARNA</w:t>
                                  </w:r>
                                </w:p>
                              </w:tc>
                            </w:tr>
                            <w:tr w:rsidR="00EC4331" w14:paraId="19573F50" w14:textId="77777777">
                              <w:trPr>
                                <w:trHeight w:val="215"/>
                              </w:trPr>
                              <w:tc>
                                <w:tcPr>
                                  <w:tcW w:w="307" w:type="dxa"/>
                                  <w:tcBorders>
                                    <w:left w:val="nil"/>
                                    <w:right w:val="single" w:sz="8" w:space="0" w:color="FFFFFF"/>
                                  </w:tcBorders>
                                  <w:shd w:val="clear" w:color="auto" w:fill="F1F9F9"/>
                                </w:tcPr>
                                <w:p w14:paraId="48194E2A" w14:textId="77777777" w:rsidR="00EC4331" w:rsidRDefault="00AF443C">
                                  <w:pPr>
                                    <w:pStyle w:val="TableParagraph"/>
                                    <w:spacing w:before="36" w:line="159" w:lineRule="exact"/>
                                    <w:ind w:right="9"/>
                                    <w:jc w:val="center"/>
                                    <w:rPr>
                                      <w:rFonts w:ascii="Arial MT"/>
                                      <w:sz w:val="14"/>
                                    </w:rPr>
                                  </w:pPr>
                                  <w:r>
                                    <w:rPr>
                                      <w:rFonts w:ascii="Arial MT"/>
                                      <w:color w:val="231F20"/>
                                      <w:spacing w:val="-10"/>
                                      <w:sz w:val="14"/>
                                    </w:rPr>
                                    <w:t>1</w:t>
                                  </w:r>
                                </w:p>
                              </w:tc>
                              <w:tc>
                                <w:tcPr>
                                  <w:tcW w:w="2830" w:type="dxa"/>
                                  <w:tcBorders>
                                    <w:left w:val="single" w:sz="8" w:space="0" w:color="FFFFFF"/>
                                    <w:right w:val="nil"/>
                                  </w:tcBorders>
                                  <w:shd w:val="clear" w:color="auto" w:fill="F1F9F9"/>
                                </w:tcPr>
                                <w:p w14:paraId="0DD870D6" w14:textId="77777777" w:rsidR="00EC4331" w:rsidRDefault="00AF443C">
                                  <w:pPr>
                                    <w:pStyle w:val="TableParagraph"/>
                                    <w:spacing w:before="36" w:line="159" w:lineRule="exact"/>
                                    <w:ind w:left="99"/>
                                    <w:rPr>
                                      <w:rFonts w:ascii="Arial MT"/>
                                      <w:sz w:val="14"/>
                                    </w:rPr>
                                  </w:pPr>
                                  <w:r>
                                    <w:rPr>
                                      <w:rFonts w:ascii="Arial MT"/>
                                      <w:color w:val="231F20"/>
                                      <w:spacing w:val="-6"/>
                                      <w:sz w:val="14"/>
                                    </w:rPr>
                                    <w:t>TUNTAS</w:t>
                                  </w:r>
                                  <w:r>
                                    <w:rPr>
                                      <w:rFonts w:ascii="Arial MT"/>
                                      <w:color w:val="231F20"/>
                                      <w:spacing w:val="-1"/>
                                      <w:sz w:val="14"/>
                                    </w:rPr>
                                    <w:t xml:space="preserve"> </w:t>
                                  </w:r>
                                  <w:r>
                                    <w:rPr>
                                      <w:rFonts w:ascii="Arial MT"/>
                                      <w:color w:val="231F20"/>
                                      <w:spacing w:val="-2"/>
                                      <w:sz w:val="14"/>
                                    </w:rPr>
                                    <w:t>PARIPURNA</w:t>
                                  </w:r>
                                </w:p>
                              </w:tc>
                              <w:tc>
                                <w:tcPr>
                                  <w:tcW w:w="861" w:type="dxa"/>
                                  <w:tcBorders>
                                    <w:left w:val="nil"/>
                                    <w:right w:val="single" w:sz="8" w:space="0" w:color="FFFFFF"/>
                                  </w:tcBorders>
                                  <w:shd w:val="clear" w:color="auto" w:fill="F1F9F9"/>
                                </w:tcPr>
                                <w:p w14:paraId="436D7179" w14:textId="77777777" w:rsidR="00EC4331" w:rsidRDefault="00AF443C">
                                  <w:pPr>
                                    <w:pStyle w:val="TableParagraph"/>
                                    <w:spacing w:before="36" w:line="159" w:lineRule="exact"/>
                                    <w:ind w:right="60"/>
                                    <w:jc w:val="center"/>
                                    <w:rPr>
                                      <w:rFonts w:ascii="Arial MT"/>
                                      <w:sz w:val="14"/>
                                    </w:rPr>
                                  </w:pPr>
                                  <w:r>
                                    <w:rPr>
                                      <w:rFonts w:ascii="Arial MT"/>
                                      <w:color w:val="231F20"/>
                                      <w:spacing w:val="-5"/>
                                      <w:sz w:val="14"/>
                                    </w:rPr>
                                    <w:t>100</w:t>
                                  </w:r>
                                </w:p>
                              </w:tc>
                              <w:tc>
                                <w:tcPr>
                                  <w:tcW w:w="815" w:type="dxa"/>
                                  <w:tcBorders>
                                    <w:left w:val="single" w:sz="8" w:space="0" w:color="FFFFFF"/>
                                    <w:right w:val="nil"/>
                                  </w:tcBorders>
                                  <w:shd w:val="clear" w:color="auto" w:fill="8DC63F"/>
                                </w:tcPr>
                                <w:p w14:paraId="58A6FD7B" w14:textId="77777777" w:rsidR="00EC4331" w:rsidRDefault="00EC4331">
                                  <w:pPr>
                                    <w:pStyle w:val="TableParagraph"/>
                                    <w:spacing w:before="0"/>
                                    <w:rPr>
                                      <w:rFonts w:ascii="Times New Roman"/>
                                      <w:sz w:val="12"/>
                                    </w:rPr>
                                  </w:pPr>
                                </w:p>
                              </w:tc>
                            </w:tr>
                            <w:tr w:rsidR="00EC4331" w14:paraId="14074CEC" w14:textId="77777777">
                              <w:trPr>
                                <w:trHeight w:val="215"/>
                              </w:trPr>
                              <w:tc>
                                <w:tcPr>
                                  <w:tcW w:w="307" w:type="dxa"/>
                                  <w:tcBorders>
                                    <w:left w:val="nil"/>
                                    <w:right w:val="single" w:sz="8" w:space="0" w:color="FFFFFF"/>
                                  </w:tcBorders>
                                  <w:shd w:val="clear" w:color="auto" w:fill="F1F9F9"/>
                                </w:tcPr>
                                <w:p w14:paraId="43249B8E" w14:textId="77777777" w:rsidR="00EC4331" w:rsidRDefault="00AF443C">
                                  <w:pPr>
                                    <w:pStyle w:val="TableParagraph"/>
                                    <w:spacing w:before="35" w:line="160" w:lineRule="exact"/>
                                    <w:ind w:right="9"/>
                                    <w:jc w:val="center"/>
                                    <w:rPr>
                                      <w:rFonts w:ascii="Arial MT"/>
                                      <w:sz w:val="14"/>
                                    </w:rPr>
                                  </w:pPr>
                                  <w:r>
                                    <w:rPr>
                                      <w:rFonts w:ascii="Arial MT"/>
                                      <w:color w:val="231F20"/>
                                      <w:spacing w:val="-10"/>
                                      <w:sz w:val="14"/>
                                    </w:rPr>
                                    <w:t>2</w:t>
                                  </w:r>
                                </w:p>
                              </w:tc>
                              <w:tc>
                                <w:tcPr>
                                  <w:tcW w:w="2830" w:type="dxa"/>
                                  <w:tcBorders>
                                    <w:left w:val="single" w:sz="8" w:space="0" w:color="FFFFFF"/>
                                    <w:right w:val="nil"/>
                                  </w:tcBorders>
                                  <w:shd w:val="clear" w:color="auto" w:fill="F1F9F9"/>
                                </w:tcPr>
                                <w:p w14:paraId="6E7078F7" w14:textId="77777777" w:rsidR="00EC4331" w:rsidRDefault="00AF443C">
                                  <w:pPr>
                                    <w:pStyle w:val="TableParagraph"/>
                                    <w:spacing w:before="35" w:line="160" w:lineRule="exact"/>
                                    <w:ind w:left="99"/>
                                    <w:rPr>
                                      <w:rFonts w:ascii="Arial MT"/>
                                      <w:sz w:val="14"/>
                                    </w:rPr>
                                  </w:pPr>
                                  <w:r>
                                    <w:rPr>
                                      <w:rFonts w:ascii="Arial MT"/>
                                      <w:color w:val="231F20"/>
                                      <w:spacing w:val="-6"/>
                                      <w:sz w:val="14"/>
                                    </w:rPr>
                                    <w:t>TUNTAS</w:t>
                                  </w:r>
                                  <w:r>
                                    <w:rPr>
                                      <w:rFonts w:ascii="Arial MT"/>
                                      <w:color w:val="231F20"/>
                                      <w:spacing w:val="-1"/>
                                      <w:sz w:val="14"/>
                                    </w:rPr>
                                    <w:t xml:space="preserve"> </w:t>
                                  </w:r>
                                  <w:r>
                                    <w:rPr>
                                      <w:rFonts w:ascii="Arial MT"/>
                                      <w:color w:val="231F20"/>
                                      <w:spacing w:val="-2"/>
                                      <w:sz w:val="14"/>
                                    </w:rPr>
                                    <w:t>UTAMA</w:t>
                                  </w:r>
                                </w:p>
                              </w:tc>
                              <w:tc>
                                <w:tcPr>
                                  <w:tcW w:w="861" w:type="dxa"/>
                                  <w:tcBorders>
                                    <w:left w:val="nil"/>
                                    <w:right w:val="single" w:sz="8" w:space="0" w:color="FFFFFF"/>
                                  </w:tcBorders>
                                  <w:shd w:val="clear" w:color="auto" w:fill="F1F9F9"/>
                                </w:tcPr>
                                <w:p w14:paraId="6BDD8886" w14:textId="77777777" w:rsidR="00EC4331" w:rsidRDefault="00AF443C">
                                  <w:pPr>
                                    <w:pStyle w:val="TableParagraph"/>
                                    <w:spacing w:before="35" w:line="160" w:lineRule="exact"/>
                                    <w:ind w:right="60"/>
                                    <w:jc w:val="center"/>
                                    <w:rPr>
                                      <w:rFonts w:ascii="Arial MT"/>
                                      <w:sz w:val="14"/>
                                    </w:rPr>
                                  </w:pPr>
                                  <w:r>
                                    <w:rPr>
                                      <w:rFonts w:ascii="Arial MT"/>
                                      <w:color w:val="231F20"/>
                                      <w:sz w:val="14"/>
                                    </w:rPr>
                                    <w:t>90-</w:t>
                                  </w:r>
                                  <w:r>
                                    <w:rPr>
                                      <w:rFonts w:ascii="Arial MT"/>
                                      <w:color w:val="231F20"/>
                                      <w:spacing w:val="-5"/>
                                      <w:sz w:val="14"/>
                                    </w:rPr>
                                    <w:t>99</w:t>
                                  </w:r>
                                </w:p>
                              </w:tc>
                              <w:tc>
                                <w:tcPr>
                                  <w:tcW w:w="815" w:type="dxa"/>
                                  <w:tcBorders>
                                    <w:left w:val="single" w:sz="8" w:space="0" w:color="FFFFFF"/>
                                    <w:right w:val="nil"/>
                                  </w:tcBorders>
                                  <w:shd w:val="clear" w:color="auto" w:fill="F7941D"/>
                                </w:tcPr>
                                <w:p w14:paraId="2CCB72FE" w14:textId="77777777" w:rsidR="00EC4331" w:rsidRDefault="00EC4331">
                                  <w:pPr>
                                    <w:pStyle w:val="TableParagraph"/>
                                    <w:spacing w:before="0"/>
                                    <w:rPr>
                                      <w:rFonts w:ascii="Times New Roman"/>
                                      <w:sz w:val="12"/>
                                    </w:rPr>
                                  </w:pPr>
                                </w:p>
                              </w:tc>
                            </w:tr>
                            <w:tr w:rsidR="00EC4331" w14:paraId="1A905299" w14:textId="77777777">
                              <w:trPr>
                                <w:trHeight w:val="215"/>
                              </w:trPr>
                              <w:tc>
                                <w:tcPr>
                                  <w:tcW w:w="307" w:type="dxa"/>
                                  <w:tcBorders>
                                    <w:left w:val="nil"/>
                                    <w:right w:val="single" w:sz="8" w:space="0" w:color="FFFFFF"/>
                                  </w:tcBorders>
                                  <w:shd w:val="clear" w:color="auto" w:fill="F1F9F9"/>
                                </w:tcPr>
                                <w:p w14:paraId="771EBA9F" w14:textId="77777777" w:rsidR="00EC4331" w:rsidRDefault="00AF443C">
                                  <w:pPr>
                                    <w:pStyle w:val="TableParagraph"/>
                                    <w:spacing w:before="34" w:line="161" w:lineRule="exact"/>
                                    <w:ind w:right="9"/>
                                    <w:jc w:val="center"/>
                                    <w:rPr>
                                      <w:rFonts w:ascii="Arial MT"/>
                                      <w:sz w:val="14"/>
                                    </w:rPr>
                                  </w:pPr>
                                  <w:r>
                                    <w:rPr>
                                      <w:rFonts w:ascii="Arial MT"/>
                                      <w:color w:val="231F20"/>
                                      <w:spacing w:val="-10"/>
                                      <w:sz w:val="14"/>
                                    </w:rPr>
                                    <w:t>3</w:t>
                                  </w:r>
                                </w:p>
                              </w:tc>
                              <w:tc>
                                <w:tcPr>
                                  <w:tcW w:w="2830" w:type="dxa"/>
                                  <w:tcBorders>
                                    <w:left w:val="single" w:sz="8" w:space="0" w:color="FFFFFF"/>
                                    <w:right w:val="nil"/>
                                  </w:tcBorders>
                                  <w:shd w:val="clear" w:color="auto" w:fill="F1F9F9"/>
                                </w:tcPr>
                                <w:p w14:paraId="70EA4B23" w14:textId="77777777" w:rsidR="00EC4331" w:rsidRDefault="00AF443C">
                                  <w:pPr>
                                    <w:pStyle w:val="TableParagraph"/>
                                    <w:spacing w:before="34"/>
                                    <w:ind w:left="99"/>
                                    <w:rPr>
                                      <w:rFonts w:ascii="Arial MT"/>
                                      <w:sz w:val="14"/>
                                    </w:rPr>
                                  </w:pPr>
                                  <w:r>
                                    <w:rPr>
                                      <w:rFonts w:ascii="Arial MT"/>
                                      <w:color w:val="231F20"/>
                                      <w:spacing w:val="-6"/>
                                      <w:sz w:val="14"/>
                                    </w:rPr>
                                    <w:t>TUNTAS</w:t>
                                  </w:r>
                                  <w:r>
                                    <w:rPr>
                                      <w:rFonts w:ascii="Arial MT"/>
                                      <w:color w:val="231F20"/>
                                      <w:spacing w:val="-1"/>
                                      <w:sz w:val="14"/>
                                    </w:rPr>
                                    <w:t xml:space="preserve"> </w:t>
                                  </w:r>
                                  <w:r>
                                    <w:rPr>
                                      <w:rFonts w:ascii="Arial MT"/>
                                      <w:color w:val="231F20"/>
                                      <w:spacing w:val="-2"/>
                                      <w:sz w:val="14"/>
                                    </w:rPr>
                                    <w:t>MADYA</w:t>
                                  </w:r>
                                </w:p>
                              </w:tc>
                              <w:tc>
                                <w:tcPr>
                                  <w:tcW w:w="861" w:type="dxa"/>
                                  <w:tcBorders>
                                    <w:left w:val="nil"/>
                                    <w:right w:val="single" w:sz="8" w:space="0" w:color="FFFFFF"/>
                                  </w:tcBorders>
                                  <w:shd w:val="clear" w:color="auto" w:fill="F1F9F9"/>
                                </w:tcPr>
                                <w:p w14:paraId="675174C6" w14:textId="77777777" w:rsidR="00EC4331" w:rsidRDefault="00AF443C">
                                  <w:pPr>
                                    <w:pStyle w:val="TableParagraph"/>
                                    <w:spacing w:before="34"/>
                                    <w:ind w:right="60"/>
                                    <w:jc w:val="center"/>
                                    <w:rPr>
                                      <w:rFonts w:ascii="Arial MT"/>
                                      <w:sz w:val="14"/>
                                    </w:rPr>
                                  </w:pPr>
                                  <w:r>
                                    <w:rPr>
                                      <w:rFonts w:ascii="Arial MT"/>
                                      <w:color w:val="231F20"/>
                                      <w:sz w:val="14"/>
                                    </w:rPr>
                                    <w:t>80-</w:t>
                                  </w:r>
                                  <w:r>
                                    <w:rPr>
                                      <w:rFonts w:ascii="Arial MT"/>
                                      <w:color w:val="231F20"/>
                                      <w:spacing w:val="-5"/>
                                      <w:sz w:val="14"/>
                                    </w:rPr>
                                    <w:t>89</w:t>
                                  </w:r>
                                </w:p>
                              </w:tc>
                              <w:tc>
                                <w:tcPr>
                                  <w:tcW w:w="815" w:type="dxa"/>
                                  <w:tcBorders>
                                    <w:left w:val="single" w:sz="8" w:space="0" w:color="FFFFFF"/>
                                    <w:right w:val="nil"/>
                                  </w:tcBorders>
                                  <w:shd w:val="clear" w:color="auto" w:fill="F9ED32"/>
                                </w:tcPr>
                                <w:p w14:paraId="3AF9C1E5" w14:textId="77777777" w:rsidR="00EC4331" w:rsidRDefault="00EC4331">
                                  <w:pPr>
                                    <w:pStyle w:val="TableParagraph"/>
                                    <w:spacing w:before="0"/>
                                    <w:rPr>
                                      <w:rFonts w:ascii="Times New Roman"/>
                                      <w:sz w:val="12"/>
                                    </w:rPr>
                                  </w:pPr>
                                </w:p>
                              </w:tc>
                            </w:tr>
                            <w:tr w:rsidR="00EC4331" w14:paraId="47975E38" w14:textId="77777777">
                              <w:trPr>
                                <w:trHeight w:val="215"/>
                              </w:trPr>
                              <w:tc>
                                <w:tcPr>
                                  <w:tcW w:w="307" w:type="dxa"/>
                                  <w:tcBorders>
                                    <w:left w:val="nil"/>
                                    <w:right w:val="single" w:sz="8" w:space="0" w:color="FFFFFF"/>
                                  </w:tcBorders>
                                  <w:shd w:val="clear" w:color="auto" w:fill="F1F9F9"/>
                                </w:tcPr>
                                <w:p w14:paraId="2DBD7A58" w14:textId="77777777" w:rsidR="00EC4331" w:rsidRDefault="00AF443C">
                                  <w:pPr>
                                    <w:pStyle w:val="TableParagraph"/>
                                    <w:spacing w:before="33"/>
                                    <w:ind w:right="9"/>
                                    <w:jc w:val="center"/>
                                    <w:rPr>
                                      <w:rFonts w:ascii="Arial MT"/>
                                      <w:sz w:val="14"/>
                                    </w:rPr>
                                  </w:pPr>
                                  <w:r>
                                    <w:rPr>
                                      <w:rFonts w:ascii="Arial MT"/>
                                      <w:color w:val="231F20"/>
                                      <w:spacing w:val="-10"/>
                                      <w:sz w:val="14"/>
                                    </w:rPr>
                                    <w:t>4</w:t>
                                  </w:r>
                                </w:p>
                              </w:tc>
                              <w:tc>
                                <w:tcPr>
                                  <w:tcW w:w="2830" w:type="dxa"/>
                                  <w:tcBorders>
                                    <w:left w:val="single" w:sz="8" w:space="0" w:color="FFFFFF"/>
                                    <w:right w:val="nil"/>
                                  </w:tcBorders>
                                  <w:shd w:val="clear" w:color="auto" w:fill="F1F9F9"/>
                                </w:tcPr>
                                <w:p w14:paraId="590B55BD" w14:textId="77777777" w:rsidR="00EC4331" w:rsidRDefault="00AF443C">
                                  <w:pPr>
                                    <w:pStyle w:val="TableParagraph"/>
                                    <w:spacing w:before="33"/>
                                    <w:ind w:left="99"/>
                                    <w:rPr>
                                      <w:rFonts w:ascii="Arial MT"/>
                                      <w:sz w:val="14"/>
                                    </w:rPr>
                                  </w:pPr>
                                  <w:r>
                                    <w:rPr>
                                      <w:rFonts w:ascii="Arial MT"/>
                                      <w:color w:val="231F20"/>
                                      <w:spacing w:val="-6"/>
                                      <w:sz w:val="14"/>
                                    </w:rPr>
                                    <w:t>TUNTAS</w:t>
                                  </w:r>
                                  <w:r>
                                    <w:rPr>
                                      <w:rFonts w:ascii="Arial MT"/>
                                      <w:color w:val="231F20"/>
                                      <w:spacing w:val="-1"/>
                                      <w:sz w:val="14"/>
                                    </w:rPr>
                                    <w:t xml:space="preserve"> </w:t>
                                  </w:r>
                                  <w:r>
                                    <w:rPr>
                                      <w:rFonts w:ascii="Arial MT"/>
                                      <w:color w:val="231F20"/>
                                      <w:spacing w:val="-2"/>
                                      <w:sz w:val="14"/>
                                    </w:rPr>
                                    <w:t>PRATAMA</w:t>
                                  </w:r>
                                </w:p>
                              </w:tc>
                              <w:tc>
                                <w:tcPr>
                                  <w:tcW w:w="861" w:type="dxa"/>
                                  <w:tcBorders>
                                    <w:left w:val="nil"/>
                                    <w:right w:val="single" w:sz="8" w:space="0" w:color="FFFFFF"/>
                                  </w:tcBorders>
                                  <w:shd w:val="clear" w:color="auto" w:fill="F1F9F9"/>
                                </w:tcPr>
                                <w:p w14:paraId="22E51059" w14:textId="77777777" w:rsidR="00EC4331" w:rsidRDefault="00AF443C">
                                  <w:pPr>
                                    <w:pStyle w:val="TableParagraph"/>
                                    <w:spacing w:before="33"/>
                                    <w:ind w:right="60"/>
                                    <w:jc w:val="center"/>
                                    <w:rPr>
                                      <w:rFonts w:ascii="Arial MT"/>
                                      <w:sz w:val="14"/>
                                    </w:rPr>
                                  </w:pPr>
                                  <w:r>
                                    <w:rPr>
                                      <w:rFonts w:ascii="Arial MT"/>
                                      <w:color w:val="231F20"/>
                                      <w:sz w:val="14"/>
                                    </w:rPr>
                                    <w:t>70-</w:t>
                                  </w:r>
                                  <w:r>
                                    <w:rPr>
                                      <w:rFonts w:ascii="Arial MT"/>
                                      <w:color w:val="231F20"/>
                                      <w:spacing w:val="-5"/>
                                      <w:sz w:val="14"/>
                                    </w:rPr>
                                    <w:t>79</w:t>
                                  </w:r>
                                </w:p>
                              </w:tc>
                              <w:tc>
                                <w:tcPr>
                                  <w:tcW w:w="815" w:type="dxa"/>
                                  <w:tcBorders>
                                    <w:left w:val="single" w:sz="8" w:space="0" w:color="FFFFFF"/>
                                    <w:right w:val="nil"/>
                                  </w:tcBorders>
                                  <w:shd w:val="clear" w:color="auto" w:fill="0C5294"/>
                                </w:tcPr>
                                <w:p w14:paraId="48B0F442" w14:textId="77777777" w:rsidR="00EC4331" w:rsidRDefault="00EC4331">
                                  <w:pPr>
                                    <w:pStyle w:val="TableParagraph"/>
                                    <w:spacing w:before="0"/>
                                    <w:rPr>
                                      <w:rFonts w:ascii="Times New Roman"/>
                                      <w:sz w:val="12"/>
                                    </w:rPr>
                                  </w:pPr>
                                </w:p>
                              </w:tc>
                            </w:tr>
                            <w:tr w:rsidR="00EC4331" w14:paraId="4A3873FC" w14:textId="77777777">
                              <w:trPr>
                                <w:trHeight w:val="215"/>
                              </w:trPr>
                              <w:tc>
                                <w:tcPr>
                                  <w:tcW w:w="307" w:type="dxa"/>
                                  <w:tcBorders>
                                    <w:left w:val="nil"/>
                                    <w:right w:val="single" w:sz="8" w:space="0" w:color="FFFFFF"/>
                                  </w:tcBorders>
                                  <w:shd w:val="clear" w:color="auto" w:fill="F1F9F9"/>
                                </w:tcPr>
                                <w:p w14:paraId="150666CF" w14:textId="77777777" w:rsidR="00EC4331" w:rsidRDefault="00AF443C">
                                  <w:pPr>
                                    <w:pStyle w:val="TableParagraph"/>
                                    <w:spacing w:before="32"/>
                                    <w:ind w:right="9"/>
                                    <w:jc w:val="center"/>
                                    <w:rPr>
                                      <w:rFonts w:ascii="Arial MT"/>
                                      <w:sz w:val="14"/>
                                    </w:rPr>
                                  </w:pPr>
                                  <w:r>
                                    <w:rPr>
                                      <w:rFonts w:ascii="Arial MT"/>
                                      <w:color w:val="231F20"/>
                                      <w:spacing w:val="-10"/>
                                      <w:sz w:val="14"/>
                                    </w:rPr>
                                    <w:t>5</w:t>
                                  </w:r>
                                </w:p>
                              </w:tc>
                              <w:tc>
                                <w:tcPr>
                                  <w:tcW w:w="2830" w:type="dxa"/>
                                  <w:tcBorders>
                                    <w:left w:val="single" w:sz="8" w:space="0" w:color="FFFFFF"/>
                                    <w:right w:val="nil"/>
                                  </w:tcBorders>
                                  <w:shd w:val="clear" w:color="auto" w:fill="F1F9F9"/>
                                </w:tcPr>
                                <w:p w14:paraId="31A2CC39" w14:textId="77777777" w:rsidR="00EC4331" w:rsidRDefault="00AF443C">
                                  <w:pPr>
                                    <w:pStyle w:val="TableParagraph"/>
                                    <w:spacing w:before="32"/>
                                    <w:ind w:left="99"/>
                                    <w:rPr>
                                      <w:rFonts w:ascii="Arial MT"/>
                                      <w:sz w:val="14"/>
                                    </w:rPr>
                                  </w:pPr>
                                  <w:r>
                                    <w:rPr>
                                      <w:rFonts w:ascii="Arial MT"/>
                                      <w:color w:val="231F20"/>
                                      <w:spacing w:val="-6"/>
                                      <w:sz w:val="14"/>
                                    </w:rPr>
                                    <w:t>TUNTAS</w:t>
                                  </w:r>
                                  <w:r>
                                    <w:rPr>
                                      <w:rFonts w:ascii="Arial MT"/>
                                      <w:color w:val="231F20"/>
                                      <w:spacing w:val="-1"/>
                                      <w:sz w:val="14"/>
                                    </w:rPr>
                                    <w:t xml:space="preserve"> </w:t>
                                  </w:r>
                                  <w:r>
                                    <w:rPr>
                                      <w:rFonts w:ascii="Arial MT"/>
                                      <w:color w:val="231F20"/>
                                      <w:spacing w:val="-4"/>
                                      <w:sz w:val="14"/>
                                    </w:rPr>
                                    <w:t>MUDA</w:t>
                                  </w:r>
                                </w:p>
                              </w:tc>
                              <w:tc>
                                <w:tcPr>
                                  <w:tcW w:w="861" w:type="dxa"/>
                                  <w:tcBorders>
                                    <w:left w:val="nil"/>
                                    <w:right w:val="single" w:sz="8" w:space="0" w:color="FFFFFF"/>
                                  </w:tcBorders>
                                  <w:shd w:val="clear" w:color="auto" w:fill="F1F9F9"/>
                                </w:tcPr>
                                <w:p w14:paraId="4D8162F3" w14:textId="77777777" w:rsidR="00EC4331" w:rsidRDefault="00AF443C">
                                  <w:pPr>
                                    <w:pStyle w:val="TableParagraph"/>
                                    <w:spacing w:before="32"/>
                                    <w:ind w:right="60"/>
                                    <w:jc w:val="center"/>
                                    <w:rPr>
                                      <w:rFonts w:ascii="Arial MT"/>
                                      <w:sz w:val="14"/>
                                    </w:rPr>
                                  </w:pPr>
                                  <w:r>
                                    <w:rPr>
                                      <w:rFonts w:ascii="Arial MT"/>
                                      <w:color w:val="231F20"/>
                                      <w:sz w:val="14"/>
                                    </w:rPr>
                                    <w:t>60-</w:t>
                                  </w:r>
                                  <w:r>
                                    <w:rPr>
                                      <w:rFonts w:ascii="Arial MT"/>
                                      <w:color w:val="231F20"/>
                                      <w:spacing w:val="-5"/>
                                      <w:sz w:val="14"/>
                                    </w:rPr>
                                    <w:t>69</w:t>
                                  </w:r>
                                </w:p>
                              </w:tc>
                              <w:tc>
                                <w:tcPr>
                                  <w:tcW w:w="815" w:type="dxa"/>
                                  <w:tcBorders>
                                    <w:left w:val="single" w:sz="8" w:space="0" w:color="FFFFFF"/>
                                    <w:right w:val="nil"/>
                                  </w:tcBorders>
                                  <w:shd w:val="clear" w:color="auto" w:fill="92278F"/>
                                </w:tcPr>
                                <w:p w14:paraId="77BDDF9D" w14:textId="77777777" w:rsidR="00EC4331" w:rsidRDefault="00EC4331">
                                  <w:pPr>
                                    <w:pStyle w:val="TableParagraph"/>
                                    <w:spacing w:before="0"/>
                                    <w:rPr>
                                      <w:rFonts w:ascii="Times New Roman"/>
                                      <w:sz w:val="12"/>
                                    </w:rPr>
                                  </w:pPr>
                                </w:p>
                              </w:tc>
                            </w:tr>
                            <w:tr w:rsidR="00EC4331" w14:paraId="76D99EC8" w14:textId="77777777">
                              <w:trPr>
                                <w:trHeight w:val="215"/>
                              </w:trPr>
                              <w:tc>
                                <w:tcPr>
                                  <w:tcW w:w="307" w:type="dxa"/>
                                  <w:tcBorders>
                                    <w:left w:val="nil"/>
                                    <w:right w:val="single" w:sz="8" w:space="0" w:color="FFFFFF"/>
                                  </w:tcBorders>
                                  <w:shd w:val="clear" w:color="auto" w:fill="F1F9F9"/>
                                </w:tcPr>
                                <w:p w14:paraId="72C65E64" w14:textId="77777777" w:rsidR="00EC4331" w:rsidRDefault="00AF443C">
                                  <w:pPr>
                                    <w:pStyle w:val="TableParagraph"/>
                                    <w:spacing w:before="31"/>
                                    <w:ind w:right="9"/>
                                    <w:jc w:val="center"/>
                                    <w:rPr>
                                      <w:rFonts w:ascii="Arial MT"/>
                                      <w:sz w:val="14"/>
                                    </w:rPr>
                                  </w:pPr>
                                  <w:r>
                                    <w:rPr>
                                      <w:rFonts w:ascii="Arial MT"/>
                                      <w:color w:val="231F20"/>
                                      <w:spacing w:val="-10"/>
                                      <w:sz w:val="14"/>
                                    </w:rPr>
                                    <w:t>6</w:t>
                                  </w:r>
                                </w:p>
                              </w:tc>
                              <w:tc>
                                <w:tcPr>
                                  <w:tcW w:w="2830" w:type="dxa"/>
                                  <w:tcBorders>
                                    <w:left w:val="single" w:sz="8" w:space="0" w:color="FFFFFF"/>
                                    <w:right w:val="nil"/>
                                  </w:tcBorders>
                                  <w:shd w:val="clear" w:color="auto" w:fill="F1F9F9"/>
                                </w:tcPr>
                                <w:p w14:paraId="3F2005FC" w14:textId="77777777" w:rsidR="00EC4331" w:rsidRDefault="00AF443C">
                                  <w:pPr>
                                    <w:pStyle w:val="TableParagraph"/>
                                    <w:spacing w:before="30"/>
                                    <w:ind w:left="99"/>
                                    <w:rPr>
                                      <w:rFonts w:ascii="Arial MT"/>
                                      <w:sz w:val="14"/>
                                    </w:rPr>
                                  </w:pPr>
                                  <w:r>
                                    <w:rPr>
                                      <w:rFonts w:ascii="Arial MT"/>
                                      <w:color w:val="231F20"/>
                                      <w:spacing w:val="-2"/>
                                      <w:sz w:val="14"/>
                                    </w:rPr>
                                    <w:t>BELUM</w:t>
                                  </w:r>
                                  <w:r>
                                    <w:rPr>
                                      <w:rFonts w:ascii="Arial MT"/>
                                      <w:color w:val="231F20"/>
                                      <w:spacing w:val="-8"/>
                                      <w:sz w:val="14"/>
                                    </w:rPr>
                                    <w:t xml:space="preserve"> </w:t>
                                  </w:r>
                                  <w:r>
                                    <w:rPr>
                                      <w:rFonts w:ascii="Arial MT"/>
                                      <w:color w:val="231F20"/>
                                      <w:spacing w:val="-2"/>
                                      <w:sz w:val="14"/>
                                    </w:rPr>
                                    <w:t>TUNTAS</w:t>
                                  </w:r>
                                </w:p>
                              </w:tc>
                              <w:tc>
                                <w:tcPr>
                                  <w:tcW w:w="861" w:type="dxa"/>
                                  <w:tcBorders>
                                    <w:left w:val="nil"/>
                                    <w:right w:val="single" w:sz="8" w:space="0" w:color="FFFFFF"/>
                                  </w:tcBorders>
                                  <w:shd w:val="clear" w:color="auto" w:fill="F1F9F9"/>
                                </w:tcPr>
                                <w:p w14:paraId="4A925E80" w14:textId="77777777" w:rsidR="00EC4331" w:rsidRDefault="00AF443C">
                                  <w:pPr>
                                    <w:pStyle w:val="TableParagraph"/>
                                    <w:spacing w:before="31"/>
                                    <w:ind w:right="60"/>
                                    <w:jc w:val="center"/>
                                    <w:rPr>
                                      <w:rFonts w:ascii="Arial MT"/>
                                      <w:sz w:val="14"/>
                                    </w:rPr>
                                  </w:pPr>
                                  <w:r>
                                    <w:rPr>
                                      <w:rFonts w:ascii="Arial MT"/>
                                      <w:color w:val="231F20"/>
                                      <w:sz w:val="14"/>
                                    </w:rPr>
                                    <w:t>&lt;</w:t>
                                  </w:r>
                                  <w:r>
                                    <w:rPr>
                                      <w:rFonts w:ascii="Arial MT"/>
                                      <w:color w:val="231F20"/>
                                      <w:spacing w:val="-6"/>
                                      <w:sz w:val="14"/>
                                    </w:rPr>
                                    <w:t xml:space="preserve"> </w:t>
                                  </w:r>
                                  <w:r>
                                    <w:rPr>
                                      <w:rFonts w:ascii="Arial MT"/>
                                      <w:color w:val="231F20"/>
                                      <w:spacing w:val="-5"/>
                                      <w:sz w:val="14"/>
                                    </w:rPr>
                                    <w:t>60</w:t>
                                  </w:r>
                                </w:p>
                              </w:tc>
                              <w:tc>
                                <w:tcPr>
                                  <w:tcW w:w="815" w:type="dxa"/>
                                  <w:tcBorders>
                                    <w:left w:val="single" w:sz="8" w:space="0" w:color="FFFFFF"/>
                                    <w:right w:val="nil"/>
                                  </w:tcBorders>
                                  <w:shd w:val="clear" w:color="auto" w:fill="BE1E2D"/>
                                </w:tcPr>
                                <w:p w14:paraId="6C40390D" w14:textId="77777777" w:rsidR="00EC4331" w:rsidRDefault="00EC4331">
                                  <w:pPr>
                                    <w:pStyle w:val="TableParagraph"/>
                                    <w:spacing w:before="0"/>
                                    <w:rPr>
                                      <w:rFonts w:ascii="Times New Roman"/>
                                      <w:sz w:val="12"/>
                                    </w:rPr>
                                  </w:pPr>
                                </w:p>
                              </w:tc>
                            </w:tr>
                            <w:tr w:rsidR="00EC4331" w14:paraId="1575BC67" w14:textId="77777777">
                              <w:trPr>
                                <w:trHeight w:val="216"/>
                              </w:trPr>
                              <w:tc>
                                <w:tcPr>
                                  <w:tcW w:w="307" w:type="dxa"/>
                                  <w:tcBorders>
                                    <w:left w:val="nil"/>
                                    <w:bottom w:val="nil"/>
                                    <w:right w:val="single" w:sz="8" w:space="0" w:color="FFFFFF"/>
                                  </w:tcBorders>
                                  <w:shd w:val="clear" w:color="auto" w:fill="F1F9F9"/>
                                </w:tcPr>
                                <w:p w14:paraId="15AD50A0" w14:textId="77777777" w:rsidR="00EC4331" w:rsidRDefault="00AF443C">
                                  <w:pPr>
                                    <w:pStyle w:val="TableParagraph"/>
                                    <w:spacing w:before="30"/>
                                    <w:ind w:right="9"/>
                                    <w:jc w:val="center"/>
                                    <w:rPr>
                                      <w:rFonts w:ascii="Arial MT"/>
                                      <w:sz w:val="14"/>
                                    </w:rPr>
                                  </w:pPr>
                                  <w:r>
                                    <w:rPr>
                                      <w:rFonts w:ascii="Arial MT"/>
                                      <w:color w:val="231F20"/>
                                      <w:spacing w:val="-10"/>
                                      <w:sz w:val="14"/>
                                    </w:rPr>
                                    <w:t>7</w:t>
                                  </w:r>
                                </w:p>
                              </w:tc>
                              <w:tc>
                                <w:tcPr>
                                  <w:tcW w:w="2830" w:type="dxa"/>
                                  <w:tcBorders>
                                    <w:left w:val="single" w:sz="8" w:space="0" w:color="FFFFFF"/>
                                    <w:bottom w:val="nil"/>
                                    <w:right w:val="nil"/>
                                  </w:tcBorders>
                                  <w:shd w:val="clear" w:color="auto" w:fill="F1F9F9"/>
                                </w:tcPr>
                                <w:p w14:paraId="34FAC83E" w14:textId="77777777" w:rsidR="00EC4331" w:rsidRDefault="00AF443C">
                                  <w:pPr>
                                    <w:pStyle w:val="TableParagraph"/>
                                    <w:spacing w:before="29"/>
                                    <w:ind w:left="99"/>
                                    <w:rPr>
                                      <w:rFonts w:ascii="Arial MT"/>
                                      <w:sz w:val="14"/>
                                    </w:rPr>
                                  </w:pPr>
                                  <w:r>
                                    <w:rPr>
                                      <w:rFonts w:ascii="Arial MT"/>
                                      <w:color w:val="231F20"/>
                                      <w:spacing w:val="-6"/>
                                      <w:sz w:val="14"/>
                                    </w:rPr>
                                    <w:t>ADA</w:t>
                                  </w:r>
                                  <w:r>
                                    <w:rPr>
                                      <w:rFonts w:ascii="Arial MT"/>
                                      <w:color w:val="231F20"/>
                                      <w:spacing w:val="3"/>
                                      <w:sz w:val="14"/>
                                    </w:rPr>
                                    <w:t xml:space="preserve"> </w:t>
                                  </w:r>
                                  <w:r>
                                    <w:rPr>
                                      <w:rFonts w:ascii="Arial MT"/>
                                      <w:color w:val="231F20"/>
                                      <w:spacing w:val="-6"/>
                                      <w:sz w:val="14"/>
                                    </w:rPr>
                                    <w:t>SALAH</w:t>
                                  </w:r>
                                  <w:r>
                                    <w:rPr>
                                      <w:rFonts w:ascii="Arial MT"/>
                                      <w:color w:val="231F20"/>
                                      <w:spacing w:val="3"/>
                                      <w:sz w:val="14"/>
                                    </w:rPr>
                                    <w:t xml:space="preserve"> </w:t>
                                  </w:r>
                                  <w:r>
                                    <w:rPr>
                                      <w:rFonts w:ascii="Arial MT"/>
                                      <w:color w:val="231F20"/>
                                      <w:spacing w:val="-6"/>
                                      <w:sz w:val="14"/>
                                    </w:rPr>
                                    <w:t>SATU</w:t>
                                  </w:r>
                                  <w:r>
                                    <w:rPr>
                                      <w:rFonts w:ascii="Arial MT"/>
                                      <w:color w:val="231F20"/>
                                      <w:spacing w:val="4"/>
                                      <w:sz w:val="14"/>
                                    </w:rPr>
                                    <w:t xml:space="preserve"> </w:t>
                                  </w:r>
                                  <w:r>
                                    <w:rPr>
                                      <w:rFonts w:ascii="Arial MT"/>
                                      <w:color w:val="231F20"/>
                                      <w:spacing w:val="-6"/>
                                      <w:sz w:val="14"/>
                                    </w:rPr>
                                    <w:t>BIDANG</w:t>
                                  </w:r>
                                  <w:r>
                                    <w:rPr>
                                      <w:rFonts w:ascii="Arial MT"/>
                                      <w:color w:val="231F20"/>
                                      <w:spacing w:val="3"/>
                                      <w:sz w:val="14"/>
                                    </w:rPr>
                                    <w:t xml:space="preserve"> </w:t>
                                  </w:r>
                                  <w:r>
                                    <w:rPr>
                                      <w:rFonts w:ascii="Arial MT"/>
                                      <w:color w:val="231F20"/>
                                      <w:spacing w:val="-6"/>
                                      <w:sz w:val="14"/>
                                    </w:rPr>
                                    <w:t>CAPAIAN</w:t>
                                  </w:r>
                                  <w:r>
                                    <w:rPr>
                                      <w:rFonts w:ascii="Arial MT"/>
                                      <w:color w:val="231F20"/>
                                      <w:spacing w:val="3"/>
                                      <w:sz w:val="14"/>
                                    </w:rPr>
                                    <w:t xml:space="preserve"> </w:t>
                                  </w:r>
                                  <w:r>
                                    <w:rPr>
                                      <w:rFonts w:ascii="Arial MT"/>
                                      <w:color w:val="231F20"/>
                                      <w:spacing w:val="-7"/>
                                      <w:sz w:val="14"/>
                                    </w:rPr>
                                    <w:t>0%</w:t>
                                  </w:r>
                                </w:p>
                              </w:tc>
                              <w:tc>
                                <w:tcPr>
                                  <w:tcW w:w="861" w:type="dxa"/>
                                  <w:tcBorders>
                                    <w:left w:val="nil"/>
                                    <w:bottom w:val="nil"/>
                                    <w:right w:val="single" w:sz="8" w:space="0" w:color="FFFFFF"/>
                                  </w:tcBorders>
                                  <w:shd w:val="clear" w:color="auto" w:fill="F1F9F9"/>
                                </w:tcPr>
                                <w:p w14:paraId="13E0BC42" w14:textId="77777777" w:rsidR="00EC4331" w:rsidRDefault="00AF443C">
                                  <w:pPr>
                                    <w:pStyle w:val="TableParagraph"/>
                                    <w:spacing w:before="30"/>
                                    <w:ind w:right="60"/>
                                    <w:jc w:val="center"/>
                                    <w:rPr>
                                      <w:rFonts w:ascii="Arial MT"/>
                                      <w:sz w:val="14"/>
                                    </w:rPr>
                                  </w:pPr>
                                  <w:r>
                                    <w:rPr>
                                      <w:rFonts w:ascii="Arial MT"/>
                                      <w:color w:val="231F20"/>
                                      <w:spacing w:val="-2"/>
                                      <w:sz w:val="14"/>
                                    </w:rPr>
                                    <w:t>HITAM</w:t>
                                  </w:r>
                                </w:p>
                              </w:tc>
                              <w:tc>
                                <w:tcPr>
                                  <w:tcW w:w="815" w:type="dxa"/>
                                  <w:tcBorders>
                                    <w:left w:val="single" w:sz="8" w:space="0" w:color="FFFFFF"/>
                                    <w:bottom w:val="nil"/>
                                    <w:right w:val="nil"/>
                                  </w:tcBorders>
                                  <w:shd w:val="clear" w:color="auto" w:fill="231F20"/>
                                </w:tcPr>
                                <w:p w14:paraId="2FA2D943" w14:textId="77777777" w:rsidR="00EC4331" w:rsidRDefault="00EC4331">
                                  <w:pPr>
                                    <w:pStyle w:val="TableParagraph"/>
                                    <w:spacing w:before="0"/>
                                    <w:rPr>
                                      <w:rFonts w:ascii="Times New Roman"/>
                                      <w:sz w:val="12"/>
                                    </w:rPr>
                                  </w:pPr>
                                </w:p>
                              </w:tc>
                            </w:tr>
                          </w:tbl>
                          <w:p w14:paraId="60C985D2" w14:textId="77777777" w:rsidR="00EC4331" w:rsidRDefault="00EC4331">
                            <w:pPr>
                              <w:pStyle w:val="BodyText"/>
                            </w:pPr>
                          </w:p>
                        </w:txbxContent>
                      </wps:txbx>
                      <wps:bodyPr wrap="square" lIns="0" tIns="0" rIns="0" bIns="0" rtlCol="0">
                        <a:noAutofit/>
                      </wps:bodyPr>
                    </wps:wsp>
                  </a:graphicData>
                </a:graphic>
              </wp:anchor>
            </w:drawing>
          </mc:Choice>
          <mc:Fallback>
            <w:pict>
              <v:shape w14:anchorId="0325DE88" id="Textbox 1098" o:spid="_x0000_s1531" type="#_x0000_t202" style="position:absolute;left:0;text-align:left;margin-left:290.15pt;margin-top:-81.9pt;width:246.6pt;height:96.6pt;z-index:15844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" filled="f" stroked="f">
                <v:textbox inset="0,0,0,0">
                  <w:txbxContent>
                    <w:tbl>
                      <w:tblPr>
                        <w:tblW w:w="0" w:type="auto"/>
                        <w:tblInd w:w="67"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CellMar>
                          <w:left w:w="0" w:type="dxa"/>
                          <w:right w:w="0" w:type="dxa"/>
                        </w:tblCellMar>
                        <w:tblLook w:val="01E0" w:firstRow="1" w:lastRow="1" w:firstColumn="1" w:lastColumn="1" w:noHBand="0" w:noVBand="0"/>
                      </w:tblPr>
                      <w:tblGrid>
                        <w:gridCol w:w="307"/>
                        <w:gridCol w:w="2830"/>
                        <w:gridCol w:w="861"/>
                        <w:gridCol w:w="815"/>
                      </w:tblGrid>
                      <w:tr w:rsidR="00EC4331" w14:paraId="2AB3A04C" w14:textId="77777777">
                        <w:trPr>
                          <w:trHeight w:val="216"/>
                        </w:trPr>
                        <w:tc>
                          <w:tcPr>
                            <w:tcW w:w="307" w:type="dxa"/>
                            <w:tcBorders>
                              <w:top w:val="nil"/>
                              <w:left w:val="nil"/>
                              <w:right w:val="single" w:sz="8" w:space="0" w:color="FFFFFF"/>
                            </w:tcBorders>
                            <w:shd w:val="clear" w:color="auto" w:fill="58595B"/>
                          </w:tcPr>
                          <w:p w14:paraId="1B894988" w14:textId="77777777" w:rsidR="00EC4331" w:rsidRDefault="00AF443C">
                            <w:pPr>
                              <w:pStyle w:val="TableParagraph"/>
                              <w:spacing w:before="25"/>
                              <w:ind w:right="9"/>
                              <w:jc w:val="center"/>
                              <w:rPr>
                                <w:rFonts w:ascii="Arial MT"/>
                                <w:sz w:val="14"/>
                              </w:rPr>
                            </w:pPr>
                            <w:r>
                              <w:rPr>
                                <w:rFonts w:ascii="Arial MT"/>
                                <w:color w:val="FFFFFF"/>
                                <w:spacing w:val="-5"/>
                                <w:sz w:val="14"/>
                              </w:rPr>
                              <w:t>NO</w:t>
                            </w:r>
                          </w:p>
                        </w:tc>
                        <w:tc>
                          <w:tcPr>
                            <w:tcW w:w="2830" w:type="dxa"/>
                            <w:tcBorders>
                              <w:top w:val="nil"/>
                              <w:left w:val="single" w:sz="8" w:space="0" w:color="FFFFFF"/>
                              <w:right w:val="nil"/>
                            </w:tcBorders>
                            <w:shd w:val="clear" w:color="auto" w:fill="58595B"/>
                          </w:tcPr>
                          <w:p w14:paraId="7CD6B8C0" w14:textId="77777777" w:rsidR="00EC4331" w:rsidRDefault="00AF443C">
                            <w:pPr>
                              <w:pStyle w:val="TableParagraph"/>
                              <w:spacing w:before="25"/>
                              <w:ind w:right="4"/>
                              <w:jc w:val="center"/>
                              <w:rPr>
                                <w:rFonts w:ascii="Arial MT"/>
                                <w:sz w:val="14"/>
                              </w:rPr>
                            </w:pPr>
                            <w:r>
                              <w:rPr>
                                <w:rFonts w:ascii="Arial MT"/>
                                <w:color w:val="FFFFFF"/>
                                <w:spacing w:val="-2"/>
                                <w:sz w:val="14"/>
                              </w:rPr>
                              <w:t>KATEGORI</w:t>
                            </w:r>
                          </w:p>
                        </w:tc>
                        <w:tc>
                          <w:tcPr>
                            <w:tcW w:w="861" w:type="dxa"/>
                            <w:tcBorders>
                              <w:top w:val="nil"/>
                              <w:left w:val="nil"/>
                              <w:right w:val="single" w:sz="8" w:space="0" w:color="FFFFFF"/>
                            </w:tcBorders>
                            <w:shd w:val="clear" w:color="auto" w:fill="58595B"/>
                          </w:tcPr>
                          <w:p w14:paraId="547A8F7E" w14:textId="77777777" w:rsidR="00EC4331" w:rsidRDefault="00AF443C">
                            <w:pPr>
                              <w:pStyle w:val="TableParagraph"/>
                              <w:spacing w:before="25"/>
                              <w:ind w:right="60"/>
                              <w:jc w:val="center"/>
                              <w:rPr>
                                <w:rFonts w:ascii="Arial MT"/>
                                <w:sz w:val="14"/>
                              </w:rPr>
                            </w:pPr>
                            <w:r>
                              <w:rPr>
                                <w:rFonts w:ascii="Arial MT"/>
                                <w:color w:val="FFFFFF"/>
                                <w:spacing w:val="-2"/>
                                <w:sz w:val="14"/>
                              </w:rPr>
                              <w:t>NILAI</w:t>
                            </w:r>
                          </w:p>
                        </w:tc>
                        <w:tc>
                          <w:tcPr>
                            <w:tcW w:w="815" w:type="dxa"/>
                            <w:tcBorders>
                              <w:top w:val="nil"/>
                              <w:left w:val="single" w:sz="8" w:space="0" w:color="FFFFFF"/>
                              <w:right w:val="nil"/>
                            </w:tcBorders>
                            <w:shd w:val="clear" w:color="auto" w:fill="58595B"/>
                          </w:tcPr>
                          <w:p w14:paraId="7CDFA46B" w14:textId="77777777" w:rsidR="00EC4331" w:rsidRDefault="00AF443C">
                            <w:pPr>
                              <w:pStyle w:val="TableParagraph"/>
                              <w:spacing w:before="25"/>
                              <w:ind w:left="151"/>
                              <w:rPr>
                                <w:rFonts w:ascii="Arial MT"/>
                                <w:sz w:val="14"/>
                              </w:rPr>
                            </w:pPr>
                            <w:r>
                              <w:rPr>
                                <w:rFonts w:ascii="Arial MT"/>
                                <w:color w:val="FFFFFF"/>
                                <w:spacing w:val="-2"/>
                                <w:sz w:val="14"/>
                              </w:rPr>
                              <w:t>WARNA</w:t>
                            </w:r>
                          </w:p>
                        </w:tc>
                      </w:tr>
                      <w:tr w:rsidR="00EC4331" w14:paraId="19573F50" w14:textId="77777777">
                        <w:trPr>
                          <w:trHeight w:val="215"/>
                        </w:trPr>
                        <w:tc>
                          <w:tcPr>
                            <w:tcW w:w="307" w:type="dxa"/>
                            <w:tcBorders>
                              <w:left w:val="nil"/>
                              <w:right w:val="single" w:sz="8" w:space="0" w:color="FFFFFF"/>
                            </w:tcBorders>
                            <w:shd w:val="clear" w:color="auto" w:fill="F1F9F9"/>
                          </w:tcPr>
                          <w:p w14:paraId="48194E2A" w14:textId="77777777" w:rsidR="00EC4331" w:rsidRDefault="00AF443C">
                            <w:pPr>
                              <w:pStyle w:val="TableParagraph"/>
                              <w:spacing w:before="36" w:line="159" w:lineRule="exact"/>
                              <w:ind w:right="9"/>
                              <w:jc w:val="center"/>
                              <w:rPr>
                                <w:rFonts w:ascii="Arial MT"/>
                                <w:sz w:val="14"/>
                              </w:rPr>
                            </w:pPr>
                            <w:r>
                              <w:rPr>
                                <w:rFonts w:ascii="Arial MT"/>
                                <w:color w:val="231F20"/>
                                <w:spacing w:val="-10"/>
                                <w:sz w:val="14"/>
                              </w:rPr>
                              <w:t>1</w:t>
                            </w:r>
                          </w:p>
                        </w:tc>
                        <w:tc>
                          <w:tcPr>
                            <w:tcW w:w="2830" w:type="dxa"/>
                            <w:tcBorders>
                              <w:left w:val="single" w:sz="8" w:space="0" w:color="FFFFFF"/>
                              <w:right w:val="nil"/>
                            </w:tcBorders>
                            <w:shd w:val="clear" w:color="auto" w:fill="F1F9F9"/>
                          </w:tcPr>
                          <w:p w14:paraId="0DD870D6" w14:textId="77777777" w:rsidR="00EC4331" w:rsidRDefault="00AF443C">
                            <w:pPr>
                              <w:pStyle w:val="TableParagraph"/>
                              <w:spacing w:before="36" w:line="159" w:lineRule="exact"/>
                              <w:ind w:left="99"/>
                              <w:rPr>
                                <w:rFonts w:ascii="Arial MT"/>
                                <w:sz w:val="14"/>
                              </w:rPr>
                            </w:pPr>
                            <w:r>
                              <w:rPr>
                                <w:rFonts w:ascii="Arial MT"/>
                                <w:color w:val="231F20"/>
                                <w:spacing w:val="-6"/>
                                <w:sz w:val="14"/>
                              </w:rPr>
                              <w:t>TUNTAS</w:t>
                            </w:r>
                            <w:r>
                              <w:rPr>
                                <w:rFonts w:ascii="Arial MT"/>
                                <w:color w:val="231F20"/>
                                <w:spacing w:val="-1"/>
                                <w:sz w:val="14"/>
                              </w:rPr>
                              <w:t xml:space="preserve"> </w:t>
                            </w:r>
                            <w:r>
                              <w:rPr>
                                <w:rFonts w:ascii="Arial MT"/>
                                <w:color w:val="231F20"/>
                                <w:spacing w:val="-2"/>
                                <w:sz w:val="14"/>
                              </w:rPr>
                              <w:t>PARIPURNA</w:t>
                            </w:r>
                          </w:p>
                        </w:tc>
                        <w:tc>
                          <w:tcPr>
                            <w:tcW w:w="861" w:type="dxa"/>
                            <w:tcBorders>
                              <w:left w:val="nil"/>
                              <w:right w:val="single" w:sz="8" w:space="0" w:color="FFFFFF"/>
                            </w:tcBorders>
                            <w:shd w:val="clear" w:color="auto" w:fill="F1F9F9"/>
                          </w:tcPr>
                          <w:p w14:paraId="436D7179" w14:textId="77777777" w:rsidR="00EC4331" w:rsidRDefault="00AF443C">
                            <w:pPr>
                              <w:pStyle w:val="TableParagraph"/>
                              <w:spacing w:before="36" w:line="159" w:lineRule="exact"/>
                              <w:ind w:right="60"/>
                              <w:jc w:val="center"/>
                              <w:rPr>
                                <w:rFonts w:ascii="Arial MT"/>
                                <w:sz w:val="14"/>
                              </w:rPr>
                            </w:pPr>
                            <w:r>
                              <w:rPr>
                                <w:rFonts w:ascii="Arial MT"/>
                                <w:color w:val="231F20"/>
                                <w:spacing w:val="-5"/>
                                <w:sz w:val="14"/>
                              </w:rPr>
                              <w:t>100</w:t>
                            </w:r>
                          </w:p>
                        </w:tc>
                        <w:tc>
                          <w:tcPr>
                            <w:tcW w:w="815" w:type="dxa"/>
                            <w:tcBorders>
                              <w:left w:val="single" w:sz="8" w:space="0" w:color="FFFFFF"/>
                              <w:right w:val="nil"/>
                            </w:tcBorders>
                            <w:shd w:val="clear" w:color="auto" w:fill="8DC63F"/>
                          </w:tcPr>
                          <w:p w14:paraId="58A6FD7B" w14:textId="77777777" w:rsidR="00EC4331" w:rsidRDefault="00EC4331">
                            <w:pPr>
                              <w:pStyle w:val="TableParagraph"/>
                              <w:spacing w:before="0"/>
                              <w:rPr>
                                <w:rFonts w:ascii="Times New Roman"/>
                                <w:sz w:val="12"/>
                              </w:rPr>
                            </w:pPr>
                          </w:p>
                        </w:tc>
                      </w:tr>
                      <w:tr w:rsidR="00EC4331" w14:paraId="14074CEC" w14:textId="77777777">
                        <w:trPr>
                          <w:trHeight w:val="215"/>
                        </w:trPr>
                        <w:tc>
                          <w:tcPr>
                            <w:tcW w:w="307" w:type="dxa"/>
                            <w:tcBorders>
                              <w:left w:val="nil"/>
                              <w:right w:val="single" w:sz="8" w:space="0" w:color="FFFFFF"/>
                            </w:tcBorders>
                            <w:shd w:val="clear" w:color="auto" w:fill="F1F9F9"/>
                          </w:tcPr>
                          <w:p w14:paraId="43249B8E" w14:textId="77777777" w:rsidR="00EC4331" w:rsidRDefault="00AF443C">
                            <w:pPr>
                              <w:pStyle w:val="TableParagraph"/>
                              <w:spacing w:before="35" w:line="160" w:lineRule="exact"/>
                              <w:ind w:right="9"/>
                              <w:jc w:val="center"/>
                              <w:rPr>
                                <w:rFonts w:ascii="Arial MT"/>
                                <w:sz w:val="14"/>
                              </w:rPr>
                            </w:pPr>
                            <w:r>
                              <w:rPr>
                                <w:rFonts w:ascii="Arial MT"/>
                                <w:color w:val="231F20"/>
                                <w:spacing w:val="-10"/>
                                <w:sz w:val="14"/>
                              </w:rPr>
                              <w:t>2</w:t>
                            </w:r>
                          </w:p>
                        </w:tc>
                        <w:tc>
                          <w:tcPr>
                            <w:tcW w:w="2830" w:type="dxa"/>
                            <w:tcBorders>
                              <w:left w:val="single" w:sz="8" w:space="0" w:color="FFFFFF"/>
                              <w:right w:val="nil"/>
                            </w:tcBorders>
                            <w:shd w:val="clear" w:color="auto" w:fill="F1F9F9"/>
                          </w:tcPr>
                          <w:p w14:paraId="6E7078F7" w14:textId="77777777" w:rsidR="00EC4331" w:rsidRDefault="00AF443C">
                            <w:pPr>
                              <w:pStyle w:val="TableParagraph"/>
                              <w:spacing w:before="35" w:line="160" w:lineRule="exact"/>
                              <w:ind w:left="99"/>
                              <w:rPr>
                                <w:rFonts w:ascii="Arial MT"/>
                                <w:sz w:val="14"/>
                              </w:rPr>
                            </w:pPr>
                            <w:r>
                              <w:rPr>
                                <w:rFonts w:ascii="Arial MT"/>
                                <w:color w:val="231F20"/>
                                <w:spacing w:val="-6"/>
                                <w:sz w:val="14"/>
                              </w:rPr>
                              <w:t>TUNTAS</w:t>
                            </w:r>
                            <w:r>
                              <w:rPr>
                                <w:rFonts w:ascii="Arial MT"/>
                                <w:color w:val="231F20"/>
                                <w:spacing w:val="-1"/>
                                <w:sz w:val="14"/>
                              </w:rPr>
                              <w:t xml:space="preserve"> </w:t>
                            </w:r>
                            <w:r>
                              <w:rPr>
                                <w:rFonts w:ascii="Arial MT"/>
                                <w:color w:val="231F20"/>
                                <w:spacing w:val="-2"/>
                                <w:sz w:val="14"/>
                              </w:rPr>
                              <w:t>UTAMA</w:t>
                            </w:r>
                          </w:p>
                        </w:tc>
                        <w:tc>
                          <w:tcPr>
                            <w:tcW w:w="861" w:type="dxa"/>
                            <w:tcBorders>
                              <w:left w:val="nil"/>
                              <w:right w:val="single" w:sz="8" w:space="0" w:color="FFFFFF"/>
                            </w:tcBorders>
                            <w:shd w:val="clear" w:color="auto" w:fill="F1F9F9"/>
                          </w:tcPr>
                          <w:p w14:paraId="6BDD8886" w14:textId="77777777" w:rsidR="00EC4331" w:rsidRDefault="00AF443C">
                            <w:pPr>
                              <w:pStyle w:val="TableParagraph"/>
                              <w:spacing w:before="35" w:line="160" w:lineRule="exact"/>
                              <w:ind w:right="60"/>
                              <w:jc w:val="center"/>
                              <w:rPr>
                                <w:rFonts w:ascii="Arial MT"/>
                                <w:sz w:val="14"/>
                              </w:rPr>
                            </w:pPr>
                            <w:r>
                              <w:rPr>
                                <w:rFonts w:ascii="Arial MT"/>
                                <w:color w:val="231F20"/>
                                <w:sz w:val="14"/>
                              </w:rPr>
                              <w:t>90-</w:t>
                            </w:r>
                            <w:r>
                              <w:rPr>
                                <w:rFonts w:ascii="Arial MT"/>
                                <w:color w:val="231F20"/>
                                <w:spacing w:val="-5"/>
                                <w:sz w:val="14"/>
                              </w:rPr>
                              <w:t>99</w:t>
                            </w:r>
                          </w:p>
                        </w:tc>
                        <w:tc>
                          <w:tcPr>
                            <w:tcW w:w="815" w:type="dxa"/>
                            <w:tcBorders>
                              <w:left w:val="single" w:sz="8" w:space="0" w:color="FFFFFF"/>
                              <w:right w:val="nil"/>
                            </w:tcBorders>
                            <w:shd w:val="clear" w:color="auto" w:fill="F7941D"/>
                          </w:tcPr>
                          <w:p w14:paraId="2CCB72FE" w14:textId="77777777" w:rsidR="00EC4331" w:rsidRDefault="00EC4331">
                            <w:pPr>
                              <w:pStyle w:val="TableParagraph"/>
                              <w:spacing w:before="0"/>
                              <w:rPr>
                                <w:rFonts w:ascii="Times New Roman"/>
                                <w:sz w:val="12"/>
                              </w:rPr>
                            </w:pPr>
                          </w:p>
                        </w:tc>
                      </w:tr>
                      <w:tr w:rsidR="00EC4331" w14:paraId="1A905299" w14:textId="77777777">
                        <w:trPr>
                          <w:trHeight w:val="215"/>
                        </w:trPr>
                        <w:tc>
                          <w:tcPr>
                            <w:tcW w:w="307" w:type="dxa"/>
                            <w:tcBorders>
                              <w:left w:val="nil"/>
                              <w:right w:val="single" w:sz="8" w:space="0" w:color="FFFFFF"/>
                            </w:tcBorders>
                            <w:shd w:val="clear" w:color="auto" w:fill="F1F9F9"/>
                          </w:tcPr>
                          <w:p w14:paraId="771EBA9F" w14:textId="77777777" w:rsidR="00EC4331" w:rsidRDefault="00AF443C">
                            <w:pPr>
                              <w:pStyle w:val="TableParagraph"/>
                              <w:spacing w:before="34" w:line="161" w:lineRule="exact"/>
                              <w:ind w:right="9"/>
                              <w:jc w:val="center"/>
                              <w:rPr>
                                <w:rFonts w:ascii="Arial MT"/>
                                <w:sz w:val="14"/>
                              </w:rPr>
                            </w:pPr>
                            <w:r>
                              <w:rPr>
                                <w:rFonts w:ascii="Arial MT"/>
                                <w:color w:val="231F20"/>
                                <w:spacing w:val="-10"/>
                                <w:sz w:val="14"/>
                              </w:rPr>
                              <w:t>3</w:t>
                            </w:r>
                          </w:p>
                        </w:tc>
                        <w:tc>
                          <w:tcPr>
                            <w:tcW w:w="2830" w:type="dxa"/>
                            <w:tcBorders>
                              <w:left w:val="single" w:sz="8" w:space="0" w:color="FFFFFF"/>
                              <w:right w:val="nil"/>
                            </w:tcBorders>
                            <w:shd w:val="clear" w:color="auto" w:fill="F1F9F9"/>
                          </w:tcPr>
                          <w:p w14:paraId="70EA4B23" w14:textId="77777777" w:rsidR="00EC4331" w:rsidRDefault="00AF443C">
                            <w:pPr>
                              <w:pStyle w:val="TableParagraph"/>
                              <w:spacing w:before="34"/>
                              <w:ind w:left="99"/>
                              <w:rPr>
                                <w:rFonts w:ascii="Arial MT"/>
                                <w:sz w:val="14"/>
                              </w:rPr>
                            </w:pPr>
                            <w:r>
                              <w:rPr>
                                <w:rFonts w:ascii="Arial MT"/>
                                <w:color w:val="231F20"/>
                                <w:spacing w:val="-6"/>
                                <w:sz w:val="14"/>
                              </w:rPr>
                              <w:t>TUNTAS</w:t>
                            </w:r>
                            <w:r>
                              <w:rPr>
                                <w:rFonts w:ascii="Arial MT"/>
                                <w:color w:val="231F20"/>
                                <w:spacing w:val="-1"/>
                                <w:sz w:val="14"/>
                              </w:rPr>
                              <w:t xml:space="preserve"> </w:t>
                            </w:r>
                            <w:r>
                              <w:rPr>
                                <w:rFonts w:ascii="Arial MT"/>
                                <w:color w:val="231F20"/>
                                <w:spacing w:val="-2"/>
                                <w:sz w:val="14"/>
                              </w:rPr>
                              <w:t>MADYA</w:t>
                            </w:r>
                          </w:p>
                        </w:tc>
                        <w:tc>
                          <w:tcPr>
                            <w:tcW w:w="861" w:type="dxa"/>
                            <w:tcBorders>
                              <w:left w:val="nil"/>
                              <w:right w:val="single" w:sz="8" w:space="0" w:color="FFFFFF"/>
                            </w:tcBorders>
                            <w:shd w:val="clear" w:color="auto" w:fill="F1F9F9"/>
                          </w:tcPr>
                          <w:p w14:paraId="675174C6" w14:textId="77777777" w:rsidR="00EC4331" w:rsidRDefault="00AF443C">
                            <w:pPr>
                              <w:pStyle w:val="TableParagraph"/>
                              <w:spacing w:before="34"/>
                              <w:ind w:right="60"/>
                              <w:jc w:val="center"/>
                              <w:rPr>
                                <w:rFonts w:ascii="Arial MT"/>
                                <w:sz w:val="14"/>
                              </w:rPr>
                            </w:pPr>
                            <w:r>
                              <w:rPr>
                                <w:rFonts w:ascii="Arial MT"/>
                                <w:color w:val="231F20"/>
                                <w:sz w:val="14"/>
                              </w:rPr>
                              <w:t>80-</w:t>
                            </w:r>
                            <w:r>
                              <w:rPr>
                                <w:rFonts w:ascii="Arial MT"/>
                                <w:color w:val="231F20"/>
                                <w:spacing w:val="-5"/>
                                <w:sz w:val="14"/>
                              </w:rPr>
                              <w:t>89</w:t>
                            </w:r>
                          </w:p>
                        </w:tc>
                        <w:tc>
                          <w:tcPr>
                            <w:tcW w:w="815" w:type="dxa"/>
                            <w:tcBorders>
                              <w:left w:val="single" w:sz="8" w:space="0" w:color="FFFFFF"/>
                              <w:right w:val="nil"/>
                            </w:tcBorders>
                            <w:shd w:val="clear" w:color="auto" w:fill="F9ED32"/>
                          </w:tcPr>
                          <w:p w14:paraId="3AF9C1E5" w14:textId="77777777" w:rsidR="00EC4331" w:rsidRDefault="00EC4331">
                            <w:pPr>
                              <w:pStyle w:val="TableParagraph"/>
                              <w:spacing w:before="0"/>
                              <w:rPr>
                                <w:rFonts w:ascii="Times New Roman"/>
                                <w:sz w:val="12"/>
                              </w:rPr>
                            </w:pPr>
                          </w:p>
                        </w:tc>
                      </w:tr>
                      <w:tr w:rsidR="00EC4331" w14:paraId="47975E38" w14:textId="77777777">
                        <w:trPr>
                          <w:trHeight w:val="215"/>
                        </w:trPr>
                        <w:tc>
                          <w:tcPr>
                            <w:tcW w:w="307" w:type="dxa"/>
                            <w:tcBorders>
                              <w:left w:val="nil"/>
                              <w:right w:val="single" w:sz="8" w:space="0" w:color="FFFFFF"/>
                            </w:tcBorders>
                            <w:shd w:val="clear" w:color="auto" w:fill="F1F9F9"/>
                          </w:tcPr>
                          <w:p w14:paraId="2DBD7A58" w14:textId="77777777" w:rsidR="00EC4331" w:rsidRDefault="00AF443C">
                            <w:pPr>
                              <w:pStyle w:val="TableParagraph"/>
                              <w:spacing w:before="33"/>
                              <w:ind w:right="9"/>
                              <w:jc w:val="center"/>
                              <w:rPr>
                                <w:rFonts w:ascii="Arial MT"/>
                                <w:sz w:val="14"/>
                              </w:rPr>
                            </w:pPr>
                            <w:r>
                              <w:rPr>
                                <w:rFonts w:ascii="Arial MT"/>
                                <w:color w:val="231F20"/>
                                <w:spacing w:val="-10"/>
                                <w:sz w:val="14"/>
                              </w:rPr>
                              <w:t>4</w:t>
                            </w:r>
                          </w:p>
                        </w:tc>
                        <w:tc>
                          <w:tcPr>
                            <w:tcW w:w="2830" w:type="dxa"/>
                            <w:tcBorders>
                              <w:left w:val="single" w:sz="8" w:space="0" w:color="FFFFFF"/>
                              <w:right w:val="nil"/>
                            </w:tcBorders>
                            <w:shd w:val="clear" w:color="auto" w:fill="F1F9F9"/>
                          </w:tcPr>
                          <w:p w14:paraId="590B55BD" w14:textId="77777777" w:rsidR="00EC4331" w:rsidRDefault="00AF443C">
                            <w:pPr>
                              <w:pStyle w:val="TableParagraph"/>
                              <w:spacing w:before="33"/>
                              <w:ind w:left="99"/>
                              <w:rPr>
                                <w:rFonts w:ascii="Arial MT"/>
                                <w:sz w:val="14"/>
                              </w:rPr>
                            </w:pPr>
                            <w:r>
                              <w:rPr>
                                <w:rFonts w:ascii="Arial MT"/>
                                <w:color w:val="231F20"/>
                                <w:spacing w:val="-6"/>
                                <w:sz w:val="14"/>
                              </w:rPr>
                              <w:t>TUNTAS</w:t>
                            </w:r>
                            <w:r>
                              <w:rPr>
                                <w:rFonts w:ascii="Arial MT"/>
                                <w:color w:val="231F20"/>
                                <w:spacing w:val="-1"/>
                                <w:sz w:val="14"/>
                              </w:rPr>
                              <w:t xml:space="preserve"> </w:t>
                            </w:r>
                            <w:r>
                              <w:rPr>
                                <w:rFonts w:ascii="Arial MT"/>
                                <w:color w:val="231F20"/>
                                <w:spacing w:val="-2"/>
                                <w:sz w:val="14"/>
                              </w:rPr>
                              <w:t>PRATAMA</w:t>
                            </w:r>
                          </w:p>
                        </w:tc>
                        <w:tc>
                          <w:tcPr>
                            <w:tcW w:w="861" w:type="dxa"/>
                            <w:tcBorders>
                              <w:left w:val="nil"/>
                              <w:right w:val="single" w:sz="8" w:space="0" w:color="FFFFFF"/>
                            </w:tcBorders>
                            <w:shd w:val="clear" w:color="auto" w:fill="F1F9F9"/>
                          </w:tcPr>
                          <w:p w14:paraId="22E51059" w14:textId="77777777" w:rsidR="00EC4331" w:rsidRDefault="00AF443C">
                            <w:pPr>
                              <w:pStyle w:val="TableParagraph"/>
                              <w:spacing w:before="33"/>
                              <w:ind w:right="60"/>
                              <w:jc w:val="center"/>
                              <w:rPr>
                                <w:rFonts w:ascii="Arial MT"/>
                                <w:sz w:val="14"/>
                              </w:rPr>
                            </w:pPr>
                            <w:r>
                              <w:rPr>
                                <w:rFonts w:ascii="Arial MT"/>
                                <w:color w:val="231F20"/>
                                <w:sz w:val="14"/>
                              </w:rPr>
                              <w:t>70-</w:t>
                            </w:r>
                            <w:r>
                              <w:rPr>
                                <w:rFonts w:ascii="Arial MT"/>
                                <w:color w:val="231F20"/>
                                <w:spacing w:val="-5"/>
                                <w:sz w:val="14"/>
                              </w:rPr>
                              <w:t>79</w:t>
                            </w:r>
                          </w:p>
                        </w:tc>
                        <w:tc>
                          <w:tcPr>
                            <w:tcW w:w="815" w:type="dxa"/>
                            <w:tcBorders>
                              <w:left w:val="single" w:sz="8" w:space="0" w:color="FFFFFF"/>
                              <w:right w:val="nil"/>
                            </w:tcBorders>
                            <w:shd w:val="clear" w:color="auto" w:fill="0C5294"/>
                          </w:tcPr>
                          <w:p w14:paraId="48B0F442" w14:textId="77777777" w:rsidR="00EC4331" w:rsidRDefault="00EC4331">
                            <w:pPr>
                              <w:pStyle w:val="TableParagraph"/>
                              <w:spacing w:before="0"/>
                              <w:rPr>
                                <w:rFonts w:ascii="Times New Roman"/>
                                <w:sz w:val="12"/>
                              </w:rPr>
                            </w:pPr>
                          </w:p>
                        </w:tc>
                      </w:tr>
                      <w:tr w:rsidR="00EC4331" w14:paraId="4A3873FC" w14:textId="77777777">
                        <w:trPr>
                          <w:trHeight w:val="215"/>
                        </w:trPr>
                        <w:tc>
                          <w:tcPr>
                            <w:tcW w:w="307" w:type="dxa"/>
                            <w:tcBorders>
                              <w:left w:val="nil"/>
                              <w:right w:val="single" w:sz="8" w:space="0" w:color="FFFFFF"/>
                            </w:tcBorders>
                            <w:shd w:val="clear" w:color="auto" w:fill="F1F9F9"/>
                          </w:tcPr>
                          <w:p w14:paraId="150666CF" w14:textId="77777777" w:rsidR="00EC4331" w:rsidRDefault="00AF443C">
                            <w:pPr>
                              <w:pStyle w:val="TableParagraph"/>
                              <w:spacing w:before="32"/>
                              <w:ind w:right="9"/>
                              <w:jc w:val="center"/>
                              <w:rPr>
                                <w:rFonts w:ascii="Arial MT"/>
                                <w:sz w:val="14"/>
                              </w:rPr>
                            </w:pPr>
                            <w:r>
                              <w:rPr>
                                <w:rFonts w:ascii="Arial MT"/>
                                <w:color w:val="231F20"/>
                                <w:spacing w:val="-10"/>
                                <w:sz w:val="14"/>
                              </w:rPr>
                              <w:t>5</w:t>
                            </w:r>
                          </w:p>
                        </w:tc>
                        <w:tc>
                          <w:tcPr>
                            <w:tcW w:w="2830" w:type="dxa"/>
                            <w:tcBorders>
                              <w:left w:val="single" w:sz="8" w:space="0" w:color="FFFFFF"/>
                              <w:right w:val="nil"/>
                            </w:tcBorders>
                            <w:shd w:val="clear" w:color="auto" w:fill="F1F9F9"/>
                          </w:tcPr>
                          <w:p w14:paraId="31A2CC39" w14:textId="77777777" w:rsidR="00EC4331" w:rsidRDefault="00AF443C">
                            <w:pPr>
                              <w:pStyle w:val="TableParagraph"/>
                              <w:spacing w:before="32"/>
                              <w:ind w:left="99"/>
                              <w:rPr>
                                <w:rFonts w:ascii="Arial MT"/>
                                <w:sz w:val="14"/>
                              </w:rPr>
                            </w:pPr>
                            <w:r>
                              <w:rPr>
                                <w:rFonts w:ascii="Arial MT"/>
                                <w:color w:val="231F20"/>
                                <w:spacing w:val="-6"/>
                                <w:sz w:val="14"/>
                              </w:rPr>
                              <w:t>TUNTAS</w:t>
                            </w:r>
                            <w:r>
                              <w:rPr>
                                <w:rFonts w:ascii="Arial MT"/>
                                <w:color w:val="231F20"/>
                                <w:spacing w:val="-1"/>
                                <w:sz w:val="14"/>
                              </w:rPr>
                              <w:t xml:space="preserve"> </w:t>
                            </w:r>
                            <w:r>
                              <w:rPr>
                                <w:rFonts w:ascii="Arial MT"/>
                                <w:color w:val="231F20"/>
                                <w:spacing w:val="-4"/>
                                <w:sz w:val="14"/>
                              </w:rPr>
                              <w:t>MUDA</w:t>
                            </w:r>
                          </w:p>
                        </w:tc>
                        <w:tc>
                          <w:tcPr>
                            <w:tcW w:w="861" w:type="dxa"/>
                            <w:tcBorders>
                              <w:left w:val="nil"/>
                              <w:right w:val="single" w:sz="8" w:space="0" w:color="FFFFFF"/>
                            </w:tcBorders>
                            <w:shd w:val="clear" w:color="auto" w:fill="F1F9F9"/>
                          </w:tcPr>
                          <w:p w14:paraId="4D8162F3" w14:textId="77777777" w:rsidR="00EC4331" w:rsidRDefault="00AF443C">
                            <w:pPr>
                              <w:pStyle w:val="TableParagraph"/>
                              <w:spacing w:before="32"/>
                              <w:ind w:right="60"/>
                              <w:jc w:val="center"/>
                              <w:rPr>
                                <w:rFonts w:ascii="Arial MT"/>
                                <w:sz w:val="14"/>
                              </w:rPr>
                            </w:pPr>
                            <w:r>
                              <w:rPr>
                                <w:rFonts w:ascii="Arial MT"/>
                                <w:color w:val="231F20"/>
                                <w:sz w:val="14"/>
                              </w:rPr>
                              <w:t>60-</w:t>
                            </w:r>
                            <w:r>
                              <w:rPr>
                                <w:rFonts w:ascii="Arial MT"/>
                                <w:color w:val="231F20"/>
                                <w:spacing w:val="-5"/>
                                <w:sz w:val="14"/>
                              </w:rPr>
                              <w:t>69</w:t>
                            </w:r>
                          </w:p>
                        </w:tc>
                        <w:tc>
                          <w:tcPr>
                            <w:tcW w:w="815" w:type="dxa"/>
                            <w:tcBorders>
                              <w:left w:val="single" w:sz="8" w:space="0" w:color="FFFFFF"/>
                              <w:right w:val="nil"/>
                            </w:tcBorders>
                            <w:shd w:val="clear" w:color="auto" w:fill="92278F"/>
                          </w:tcPr>
                          <w:p w14:paraId="77BDDF9D" w14:textId="77777777" w:rsidR="00EC4331" w:rsidRDefault="00EC4331">
                            <w:pPr>
                              <w:pStyle w:val="TableParagraph"/>
                              <w:spacing w:before="0"/>
                              <w:rPr>
                                <w:rFonts w:ascii="Times New Roman"/>
                                <w:sz w:val="12"/>
                              </w:rPr>
                            </w:pPr>
                          </w:p>
                        </w:tc>
                      </w:tr>
                      <w:tr w:rsidR="00EC4331" w14:paraId="76D99EC8" w14:textId="77777777">
                        <w:trPr>
                          <w:trHeight w:val="215"/>
                        </w:trPr>
                        <w:tc>
                          <w:tcPr>
                            <w:tcW w:w="307" w:type="dxa"/>
                            <w:tcBorders>
                              <w:left w:val="nil"/>
                              <w:right w:val="single" w:sz="8" w:space="0" w:color="FFFFFF"/>
                            </w:tcBorders>
                            <w:shd w:val="clear" w:color="auto" w:fill="F1F9F9"/>
                          </w:tcPr>
                          <w:p w14:paraId="72C65E64" w14:textId="77777777" w:rsidR="00EC4331" w:rsidRDefault="00AF443C">
                            <w:pPr>
                              <w:pStyle w:val="TableParagraph"/>
                              <w:spacing w:before="31"/>
                              <w:ind w:right="9"/>
                              <w:jc w:val="center"/>
                              <w:rPr>
                                <w:rFonts w:ascii="Arial MT"/>
                                <w:sz w:val="14"/>
                              </w:rPr>
                            </w:pPr>
                            <w:r>
                              <w:rPr>
                                <w:rFonts w:ascii="Arial MT"/>
                                <w:color w:val="231F20"/>
                                <w:spacing w:val="-10"/>
                                <w:sz w:val="14"/>
                              </w:rPr>
                              <w:t>6</w:t>
                            </w:r>
                          </w:p>
                        </w:tc>
                        <w:tc>
                          <w:tcPr>
                            <w:tcW w:w="2830" w:type="dxa"/>
                            <w:tcBorders>
                              <w:left w:val="single" w:sz="8" w:space="0" w:color="FFFFFF"/>
                              <w:right w:val="nil"/>
                            </w:tcBorders>
                            <w:shd w:val="clear" w:color="auto" w:fill="F1F9F9"/>
                          </w:tcPr>
                          <w:p w14:paraId="3F2005FC" w14:textId="77777777" w:rsidR="00EC4331" w:rsidRDefault="00AF443C">
                            <w:pPr>
                              <w:pStyle w:val="TableParagraph"/>
                              <w:spacing w:before="30"/>
                              <w:ind w:left="99"/>
                              <w:rPr>
                                <w:rFonts w:ascii="Arial MT"/>
                                <w:sz w:val="14"/>
                              </w:rPr>
                            </w:pPr>
                            <w:r>
                              <w:rPr>
                                <w:rFonts w:ascii="Arial MT"/>
                                <w:color w:val="231F20"/>
                                <w:spacing w:val="-2"/>
                                <w:sz w:val="14"/>
                              </w:rPr>
                              <w:t>BELUM</w:t>
                            </w:r>
                            <w:r>
                              <w:rPr>
                                <w:rFonts w:ascii="Arial MT"/>
                                <w:color w:val="231F20"/>
                                <w:spacing w:val="-8"/>
                                <w:sz w:val="14"/>
                              </w:rPr>
                              <w:t xml:space="preserve"> </w:t>
                            </w:r>
                            <w:r>
                              <w:rPr>
                                <w:rFonts w:ascii="Arial MT"/>
                                <w:color w:val="231F20"/>
                                <w:spacing w:val="-2"/>
                                <w:sz w:val="14"/>
                              </w:rPr>
                              <w:t>TUNTAS</w:t>
                            </w:r>
                          </w:p>
                        </w:tc>
                        <w:tc>
                          <w:tcPr>
                            <w:tcW w:w="861" w:type="dxa"/>
                            <w:tcBorders>
                              <w:left w:val="nil"/>
                              <w:right w:val="single" w:sz="8" w:space="0" w:color="FFFFFF"/>
                            </w:tcBorders>
                            <w:shd w:val="clear" w:color="auto" w:fill="F1F9F9"/>
                          </w:tcPr>
                          <w:p w14:paraId="4A925E80" w14:textId="77777777" w:rsidR="00EC4331" w:rsidRDefault="00AF443C">
                            <w:pPr>
                              <w:pStyle w:val="TableParagraph"/>
                              <w:spacing w:before="31"/>
                              <w:ind w:right="60"/>
                              <w:jc w:val="center"/>
                              <w:rPr>
                                <w:rFonts w:ascii="Arial MT"/>
                                <w:sz w:val="14"/>
                              </w:rPr>
                            </w:pPr>
                            <w:r>
                              <w:rPr>
                                <w:rFonts w:ascii="Arial MT"/>
                                <w:color w:val="231F20"/>
                                <w:sz w:val="14"/>
                              </w:rPr>
                              <w:t>&lt;</w:t>
                            </w:r>
                            <w:r>
                              <w:rPr>
                                <w:rFonts w:ascii="Arial MT"/>
                                <w:color w:val="231F20"/>
                                <w:spacing w:val="-6"/>
                                <w:sz w:val="14"/>
                              </w:rPr>
                              <w:t xml:space="preserve"> </w:t>
                            </w:r>
                            <w:r>
                              <w:rPr>
                                <w:rFonts w:ascii="Arial MT"/>
                                <w:color w:val="231F20"/>
                                <w:spacing w:val="-5"/>
                                <w:sz w:val="14"/>
                              </w:rPr>
                              <w:t>60</w:t>
                            </w:r>
                          </w:p>
                        </w:tc>
                        <w:tc>
                          <w:tcPr>
                            <w:tcW w:w="815" w:type="dxa"/>
                            <w:tcBorders>
                              <w:left w:val="single" w:sz="8" w:space="0" w:color="FFFFFF"/>
                              <w:right w:val="nil"/>
                            </w:tcBorders>
                            <w:shd w:val="clear" w:color="auto" w:fill="BE1E2D"/>
                          </w:tcPr>
                          <w:p w14:paraId="6C40390D" w14:textId="77777777" w:rsidR="00EC4331" w:rsidRDefault="00EC4331">
                            <w:pPr>
                              <w:pStyle w:val="TableParagraph"/>
                              <w:spacing w:before="0"/>
                              <w:rPr>
                                <w:rFonts w:ascii="Times New Roman"/>
                                <w:sz w:val="12"/>
                              </w:rPr>
                            </w:pPr>
                          </w:p>
                        </w:tc>
                      </w:tr>
                      <w:tr w:rsidR="00EC4331" w14:paraId="1575BC67" w14:textId="77777777">
                        <w:trPr>
                          <w:trHeight w:val="216"/>
                        </w:trPr>
                        <w:tc>
                          <w:tcPr>
                            <w:tcW w:w="307" w:type="dxa"/>
                            <w:tcBorders>
                              <w:left w:val="nil"/>
                              <w:bottom w:val="nil"/>
                              <w:right w:val="single" w:sz="8" w:space="0" w:color="FFFFFF"/>
                            </w:tcBorders>
                            <w:shd w:val="clear" w:color="auto" w:fill="F1F9F9"/>
                          </w:tcPr>
                          <w:p w14:paraId="15AD50A0" w14:textId="77777777" w:rsidR="00EC4331" w:rsidRDefault="00AF443C">
                            <w:pPr>
                              <w:pStyle w:val="TableParagraph"/>
                              <w:spacing w:before="30"/>
                              <w:ind w:right="9"/>
                              <w:jc w:val="center"/>
                              <w:rPr>
                                <w:rFonts w:ascii="Arial MT"/>
                                <w:sz w:val="14"/>
                              </w:rPr>
                            </w:pPr>
                            <w:r>
                              <w:rPr>
                                <w:rFonts w:ascii="Arial MT"/>
                                <w:color w:val="231F20"/>
                                <w:spacing w:val="-10"/>
                                <w:sz w:val="14"/>
                              </w:rPr>
                              <w:t>7</w:t>
                            </w:r>
                          </w:p>
                        </w:tc>
                        <w:tc>
                          <w:tcPr>
                            <w:tcW w:w="2830" w:type="dxa"/>
                            <w:tcBorders>
                              <w:left w:val="single" w:sz="8" w:space="0" w:color="FFFFFF"/>
                              <w:bottom w:val="nil"/>
                              <w:right w:val="nil"/>
                            </w:tcBorders>
                            <w:shd w:val="clear" w:color="auto" w:fill="F1F9F9"/>
                          </w:tcPr>
                          <w:p w14:paraId="34FAC83E" w14:textId="77777777" w:rsidR="00EC4331" w:rsidRDefault="00AF443C">
                            <w:pPr>
                              <w:pStyle w:val="TableParagraph"/>
                              <w:spacing w:before="29"/>
                              <w:ind w:left="99"/>
                              <w:rPr>
                                <w:rFonts w:ascii="Arial MT"/>
                                <w:sz w:val="14"/>
                              </w:rPr>
                            </w:pPr>
                            <w:r>
                              <w:rPr>
                                <w:rFonts w:ascii="Arial MT"/>
                                <w:color w:val="231F20"/>
                                <w:spacing w:val="-6"/>
                                <w:sz w:val="14"/>
                              </w:rPr>
                              <w:t>ADA</w:t>
                            </w:r>
                            <w:r>
                              <w:rPr>
                                <w:rFonts w:ascii="Arial MT"/>
                                <w:color w:val="231F20"/>
                                <w:spacing w:val="3"/>
                                <w:sz w:val="14"/>
                              </w:rPr>
                              <w:t xml:space="preserve"> </w:t>
                            </w:r>
                            <w:r>
                              <w:rPr>
                                <w:rFonts w:ascii="Arial MT"/>
                                <w:color w:val="231F20"/>
                                <w:spacing w:val="-6"/>
                                <w:sz w:val="14"/>
                              </w:rPr>
                              <w:t>SALAH</w:t>
                            </w:r>
                            <w:r>
                              <w:rPr>
                                <w:rFonts w:ascii="Arial MT"/>
                                <w:color w:val="231F20"/>
                                <w:spacing w:val="3"/>
                                <w:sz w:val="14"/>
                              </w:rPr>
                              <w:t xml:space="preserve"> </w:t>
                            </w:r>
                            <w:r>
                              <w:rPr>
                                <w:rFonts w:ascii="Arial MT"/>
                                <w:color w:val="231F20"/>
                                <w:spacing w:val="-6"/>
                                <w:sz w:val="14"/>
                              </w:rPr>
                              <w:t>SATU</w:t>
                            </w:r>
                            <w:r>
                              <w:rPr>
                                <w:rFonts w:ascii="Arial MT"/>
                                <w:color w:val="231F20"/>
                                <w:spacing w:val="4"/>
                                <w:sz w:val="14"/>
                              </w:rPr>
                              <w:t xml:space="preserve"> </w:t>
                            </w:r>
                            <w:r>
                              <w:rPr>
                                <w:rFonts w:ascii="Arial MT"/>
                                <w:color w:val="231F20"/>
                                <w:spacing w:val="-6"/>
                                <w:sz w:val="14"/>
                              </w:rPr>
                              <w:t>BIDANG</w:t>
                            </w:r>
                            <w:r>
                              <w:rPr>
                                <w:rFonts w:ascii="Arial MT"/>
                                <w:color w:val="231F20"/>
                                <w:spacing w:val="3"/>
                                <w:sz w:val="14"/>
                              </w:rPr>
                              <w:t xml:space="preserve"> </w:t>
                            </w:r>
                            <w:r>
                              <w:rPr>
                                <w:rFonts w:ascii="Arial MT"/>
                                <w:color w:val="231F20"/>
                                <w:spacing w:val="-6"/>
                                <w:sz w:val="14"/>
                              </w:rPr>
                              <w:t>CAPAIAN</w:t>
                            </w:r>
                            <w:r>
                              <w:rPr>
                                <w:rFonts w:ascii="Arial MT"/>
                                <w:color w:val="231F20"/>
                                <w:spacing w:val="3"/>
                                <w:sz w:val="14"/>
                              </w:rPr>
                              <w:t xml:space="preserve"> </w:t>
                            </w:r>
                            <w:r>
                              <w:rPr>
                                <w:rFonts w:ascii="Arial MT"/>
                                <w:color w:val="231F20"/>
                                <w:spacing w:val="-7"/>
                                <w:sz w:val="14"/>
                              </w:rPr>
                              <w:t>0%</w:t>
                            </w:r>
                          </w:p>
                        </w:tc>
                        <w:tc>
                          <w:tcPr>
                            <w:tcW w:w="861" w:type="dxa"/>
                            <w:tcBorders>
                              <w:left w:val="nil"/>
                              <w:bottom w:val="nil"/>
                              <w:right w:val="single" w:sz="8" w:space="0" w:color="FFFFFF"/>
                            </w:tcBorders>
                            <w:shd w:val="clear" w:color="auto" w:fill="F1F9F9"/>
                          </w:tcPr>
                          <w:p w14:paraId="13E0BC42" w14:textId="77777777" w:rsidR="00EC4331" w:rsidRDefault="00AF443C">
                            <w:pPr>
                              <w:pStyle w:val="TableParagraph"/>
                              <w:spacing w:before="30"/>
                              <w:ind w:right="60"/>
                              <w:jc w:val="center"/>
                              <w:rPr>
                                <w:rFonts w:ascii="Arial MT"/>
                                <w:sz w:val="14"/>
                              </w:rPr>
                            </w:pPr>
                            <w:r>
                              <w:rPr>
                                <w:rFonts w:ascii="Arial MT"/>
                                <w:color w:val="231F20"/>
                                <w:spacing w:val="-2"/>
                                <w:sz w:val="14"/>
                              </w:rPr>
                              <w:t>HITAM</w:t>
                            </w:r>
                          </w:p>
                        </w:tc>
                        <w:tc>
                          <w:tcPr>
                            <w:tcW w:w="815" w:type="dxa"/>
                            <w:tcBorders>
                              <w:left w:val="single" w:sz="8" w:space="0" w:color="FFFFFF"/>
                              <w:bottom w:val="nil"/>
                              <w:right w:val="nil"/>
                            </w:tcBorders>
                            <w:shd w:val="clear" w:color="auto" w:fill="231F20"/>
                          </w:tcPr>
                          <w:p w14:paraId="2FA2D943" w14:textId="77777777" w:rsidR="00EC4331" w:rsidRDefault="00EC4331">
                            <w:pPr>
                              <w:pStyle w:val="TableParagraph"/>
                              <w:spacing w:before="0"/>
                              <w:rPr>
                                <w:rFonts w:ascii="Times New Roman"/>
                                <w:sz w:val="12"/>
                              </w:rPr>
                            </w:pPr>
                          </w:p>
                        </w:tc>
                      </w:tr>
                    </w:tbl>
                    <w:p w14:paraId="60C985D2" w14:textId="77777777" w:rsidR="00EC4331" w:rsidRDefault="00EC4331">
                      <w:pPr>
                        <w:pStyle w:val="BodyText"/>
                      </w:pPr>
                    </w:p>
                  </w:txbxContent>
                </v:textbox>
                <w10:wrap anchorx="page"/>
              </v:shape>
            </w:pict>
          </mc:Fallback>
        </mc:AlternateContent>
      </w:r>
      <w:r>
        <w:rPr>
          <w:color w:val="231F20"/>
          <w:spacing w:val="-2"/>
          <w:w w:val="80"/>
          <w:sz w:val="10"/>
        </w:rPr>
        <w:t>87,02</w:t>
      </w:r>
    </w:p>
    <w:p w14:paraId="797ED447" w14:textId="77777777" w:rsidR="00EC4331" w:rsidRDefault="00EC4331">
      <w:pPr>
        <w:pStyle w:val="BodyText"/>
        <w:rPr>
          <w:sz w:val="10"/>
        </w:rPr>
      </w:pPr>
    </w:p>
    <w:p w14:paraId="11A29B09" w14:textId="77777777" w:rsidR="00EC4331" w:rsidRDefault="00EC4331">
      <w:pPr>
        <w:pStyle w:val="BodyText"/>
        <w:rPr>
          <w:sz w:val="10"/>
        </w:rPr>
      </w:pPr>
    </w:p>
    <w:p w14:paraId="262269D5" w14:textId="77777777" w:rsidR="00EC4331" w:rsidRDefault="00EC4331">
      <w:pPr>
        <w:pStyle w:val="BodyText"/>
        <w:rPr>
          <w:sz w:val="10"/>
        </w:rPr>
      </w:pPr>
    </w:p>
    <w:p w14:paraId="1142E7C0" w14:textId="77777777" w:rsidR="00EC4331" w:rsidRDefault="00EC4331">
      <w:pPr>
        <w:pStyle w:val="BodyText"/>
        <w:rPr>
          <w:sz w:val="10"/>
        </w:rPr>
      </w:pPr>
    </w:p>
    <w:p w14:paraId="4EC15C48" w14:textId="77777777" w:rsidR="00EC4331" w:rsidRDefault="00EC4331">
      <w:pPr>
        <w:pStyle w:val="BodyText"/>
        <w:rPr>
          <w:sz w:val="10"/>
        </w:rPr>
      </w:pPr>
    </w:p>
    <w:p w14:paraId="6AFE2473" w14:textId="77777777" w:rsidR="00EC4331" w:rsidRDefault="00EC4331">
      <w:pPr>
        <w:pStyle w:val="BodyText"/>
        <w:rPr>
          <w:sz w:val="10"/>
        </w:rPr>
      </w:pPr>
    </w:p>
    <w:p w14:paraId="32C93801" w14:textId="77777777" w:rsidR="00EC4331" w:rsidRDefault="00EC4331">
      <w:pPr>
        <w:pStyle w:val="BodyText"/>
        <w:rPr>
          <w:sz w:val="10"/>
        </w:rPr>
      </w:pPr>
    </w:p>
    <w:p w14:paraId="6C764B50" w14:textId="77777777" w:rsidR="00EC4331" w:rsidRDefault="00EC4331">
      <w:pPr>
        <w:pStyle w:val="BodyText"/>
        <w:spacing w:before="86"/>
        <w:rPr>
          <w:sz w:val="10"/>
        </w:rPr>
      </w:pPr>
    </w:p>
    <w:p w14:paraId="11342ACF" w14:textId="77777777" w:rsidR="00EC4331" w:rsidRDefault="00AF443C">
      <w:pPr>
        <w:ind w:left="141"/>
        <w:rPr>
          <w:rFonts w:ascii="Arial"/>
          <w:i/>
          <w:sz w:val="16"/>
        </w:rPr>
      </w:pPr>
      <w:r>
        <w:rPr>
          <w:rFonts w:ascii="Arial"/>
          <w:i/>
          <w:noProof/>
          <w:sz w:val="16"/>
        </w:rPr>
        <mc:AlternateContent>
          <mc:Choice Requires="wps">
            <w:drawing>
              <wp:anchor distT="0" distB="0" distL="0" distR="0" simplePos="0" relativeHeight="15824896" behindDoc="0" locked="0" layoutInCell="1" allowOverlap="1" wp14:anchorId="6DC6AD8B" wp14:editId="79FC9545">
                <wp:simplePos x="0" y="0"/>
                <wp:positionH relativeFrom="page">
                  <wp:posOffset>748562</wp:posOffset>
                </wp:positionH>
                <wp:positionV relativeFrom="paragraph">
                  <wp:posOffset>-538750</wp:posOffset>
                </wp:positionV>
                <wp:extent cx="270510" cy="88900"/>
                <wp:effectExtent l="0" t="0" r="0" b="0"/>
                <wp:wrapNone/>
                <wp:docPr id="1099" name="Textbox 1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70510" cy="88900"/>
                        </a:xfrm>
                        <a:prstGeom prst="rect">
                          <a:avLst/>
                        </a:prstGeom>
                      </wps:spPr>
                      <wps:txbx>
                        <w:txbxContent>
                          <w:p w14:paraId="10E14239" w14:textId="77777777" w:rsidR="00EC4331" w:rsidRDefault="00AF443C">
                            <w:pPr>
                              <w:spacing w:line="140" w:lineRule="exact"/>
                              <w:rPr>
                                <w:rFonts w:ascii="Arial MT"/>
                                <w:sz w:val="14"/>
                              </w:rPr>
                            </w:pPr>
                            <w:r>
                              <w:rPr>
                                <w:rFonts w:ascii="Arial MT"/>
                                <w:color w:val="231F20"/>
                                <w:spacing w:val="-2"/>
                                <w:sz w:val="14"/>
                              </w:rPr>
                              <w:t>DKI</w:t>
                            </w:r>
                            <w:r>
                              <w:rPr>
                                <w:rFonts w:ascii="Arial MT"/>
                                <w:color w:val="231F20"/>
                                <w:spacing w:val="-8"/>
                                <w:sz w:val="14"/>
                              </w:rPr>
                              <w:t xml:space="preserve"> </w:t>
                            </w:r>
                            <w:r>
                              <w:rPr>
                                <w:rFonts w:ascii="Arial MT"/>
                                <w:color w:val="231F20"/>
                                <w:spacing w:val="-9"/>
                                <w:sz w:val="14"/>
                              </w:rPr>
                              <w:t>Jkt</w:t>
                            </w:r>
                          </w:p>
                        </w:txbxContent>
                      </wps:txbx>
                      <wps:bodyPr wrap="square" lIns="0" tIns="0" rIns="0" bIns="0" rtlCol="0">
                        <a:noAutofit/>
                      </wps:bodyPr>
                    </wps:wsp>
                  </a:graphicData>
                </a:graphic>
              </wp:anchor>
            </w:drawing>
          </mc:Choice>
          <mc:Fallback>
            <w:pict>
              <v:shape w14:anchorId="6DC6AD8B" id="Textbox 1099" o:spid="_x0000_s1532" type="#_x0000_t202" style="position:absolute;left:0;text-align:left;margin-left:58.95pt;margin-top:-42.4pt;width:21.3pt;height:7pt;rotation:-59;z-index:15824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" filled="f" stroked="f">
                <v:textbox inset="0,0,0,0">
                  <w:txbxContent>
                    <w:p w14:paraId="10E14239" w14:textId="77777777" w:rsidR="00EC4331" w:rsidRDefault="00AF443C">
                      <w:pPr>
                        <w:spacing w:line="140" w:lineRule="exact"/>
                        <w:rPr>
                          <w:rFonts w:ascii="Arial MT"/>
                          <w:sz w:val="14"/>
                        </w:rPr>
                      </w:pPr>
                      <w:r>
                        <w:rPr>
                          <w:rFonts w:ascii="Arial MT"/>
                          <w:color w:val="231F20"/>
                          <w:spacing w:val="-2"/>
                          <w:sz w:val="14"/>
                        </w:rPr>
                        <w:t>DKI</w:t>
                      </w:r>
                      <w:r>
                        <w:rPr>
                          <w:rFonts w:ascii="Arial MT"/>
                          <w:color w:val="231F20"/>
                          <w:spacing w:val="-8"/>
                          <w:sz w:val="14"/>
                        </w:rPr>
                        <w:t xml:space="preserve"> </w:t>
                      </w:r>
                      <w:r>
                        <w:rPr>
                          <w:rFonts w:ascii="Arial MT"/>
                          <w:color w:val="231F20"/>
                          <w:spacing w:val="-9"/>
                          <w:sz w:val="14"/>
                        </w:rPr>
                        <w:t>Jkt</w:t>
                      </w:r>
                    </w:p>
                  </w:txbxContent>
                </v:textbox>
                <w10:wrap anchorx="page"/>
              </v:shape>
            </w:pict>
          </mc:Fallback>
        </mc:AlternateContent>
      </w:r>
      <w:r>
        <w:rPr>
          <w:rFonts w:ascii="Arial"/>
          <w:i/>
          <w:noProof/>
          <w:sz w:val="16"/>
        </w:rPr>
        <mc:AlternateContent>
          <mc:Choice Requires="wps">
            <w:drawing>
              <wp:anchor distT="0" distB="0" distL="0" distR="0" simplePos="0" relativeHeight="15825408" behindDoc="0" locked="0" layoutInCell="1" allowOverlap="1" wp14:anchorId="69F767EF" wp14:editId="535B1D01">
                <wp:simplePos x="0" y="0"/>
                <wp:positionH relativeFrom="page">
                  <wp:posOffset>947704</wp:posOffset>
                </wp:positionH>
                <wp:positionV relativeFrom="paragraph">
                  <wp:posOffset>-564472</wp:posOffset>
                </wp:positionV>
                <wp:extent cx="210820" cy="88900"/>
                <wp:effectExtent l="0" t="0" r="0" b="0"/>
                <wp:wrapNone/>
                <wp:docPr id="1100" name="Textbox 1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10820" cy="88900"/>
                        </a:xfrm>
                        <a:prstGeom prst="rect">
                          <a:avLst/>
                        </a:prstGeom>
                      </wps:spPr>
                      <wps:txbx>
                        <w:txbxContent>
                          <w:p w14:paraId="63C76991" w14:textId="77777777" w:rsidR="00EC4331" w:rsidRDefault="00AF443C">
                            <w:pPr>
                              <w:spacing w:line="140" w:lineRule="exact"/>
                              <w:rPr>
                                <w:rFonts w:ascii="Arial MT"/>
                                <w:sz w:val="14"/>
                              </w:rPr>
                            </w:pPr>
                            <w:r>
                              <w:rPr>
                                <w:rFonts w:ascii="Arial MT"/>
                                <w:color w:val="231F20"/>
                                <w:spacing w:val="-4"/>
                                <w:sz w:val="14"/>
                              </w:rPr>
                              <w:t>Jatim</w:t>
                            </w:r>
                          </w:p>
                        </w:txbxContent>
                      </wps:txbx>
                      <wps:bodyPr wrap="square" lIns="0" tIns="0" rIns="0" bIns="0" rtlCol="0">
                        <a:noAutofit/>
                      </wps:bodyPr>
                    </wps:wsp>
                  </a:graphicData>
                </a:graphic>
              </wp:anchor>
            </w:drawing>
          </mc:Choice>
          <mc:Fallback>
            <w:pict>
              <v:shape w14:anchorId="69F767EF" id="Textbox 1100" o:spid="_x0000_s1533" type="#_x0000_t202" style="position:absolute;left:0;text-align:left;margin-left:74.6pt;margin-top:-44.45pt;width:16.6pt;height:7pt;rotation:-59;z-index:15825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" filled="f" stroked="f">
                <v:textbox inset="0,0,0,0">
                  <w:txbxContent>
                    <w:p w14:paraId="63C76991" w14:textId="77777777" w:rsidR="00EC4331" w:rsidRDefault="00AF443C">
                      <w:pPr>
                        <w:spacing w:line="140" w:lineRule="exact"/>
                        <w:rPr>
                          <w:rFonts w:ascii="Arial MT"/>
                          <w:sz w:val="14"/>
                        </w:rPr>
                      </w:pPr>
                      <w:r>
                        <w:rPr>
                          <w:rFonts w:ascii="Arial MT"/>
                          <w:color w:val="231F20"/>
                          <w:spacing w:val="-4"/>
                          <w:sz w:val="14"/>
                        </w:rPr>
                        <w:t>Jatim</w:t>
                      </w:r>
                    </w:p>
                  </w:txbxContent>
                </v:textbox>
                <w10:wrap anchorx="page"/>
              </v:shape>
            </w:pict>
          </mc:Fallback>
        </mc:AlternateContent>
      </w:r>
      <w:r>
        <w:rPr>
          <w:rFonts w:ascii="Arial"/>
          <w:i/>
          <w:noProof/>
          <w:sz w:val="16"/>
        </w:rPr>
        <mc:AlternateContent>
          <mc:Choice Requires="wps">
            <w:drawing>
              <wp:anchor distT="0" distB="0" distL="0" distR="0" simplePos="0" relativeHeight="15825920" behindDoc="0" locked="0" layoutInCell="1" allowOverlap="1" wp14:anchorId="69749FC1" wp14:editId="3A219AA3">
                <wp:simplePos x="0" y="0"/>
                <wp:positionH relativeFrom="page">
                  <wp:posOffset>1154739</wp:posOffset>
                </wp:positionH>
                <wp:positionV relativeFrom="paragraph">
                  <wp:posOffset>-594675</wp:posOffset>
                </wp:positionV>
                <wp:extent cx="140970" cy="88900"/>
                <wp:effectExtent l="0" t="0" r="0" b="0"/>
                <wp:wrapNone/>
                <wp:docPr id="1101" name="Textbox 1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140970" cy="88900"/>
                        </a:xfrm>
                        <a:prstGeom prst="rect">
                          <a:avLst/>
                        </a:prstGeom>
                      </wps:spPr>
                      <wps:txbx>
                        <w:txbxContent>
                          <w:p w14:paraId="015F9BE0" w14:textId="77777777" w:rsidR="00EC4331" w:rsidRDefault="00AF443C">
                            <w:pPr>
                              <w:spacing w:line="140" w:lineRule="exact"/>
                              <w:rPr>
                                <w:rFonts w:ascii="Arial MT"/>
                                <w:sz w:val="14"/>
                              </w:rPr>
                            </w:pPr>
                            <w:r>
                              <w:rPr>
                                <w:rFonts w:ascii="Arial MT"/>
                                <w:color w:val="231F20"/>
                                <w:spacing w:val="-9"/>
                                <w:sz w:val="14"/>
                              </w:rPr>
                              <w:t>DIY</w:t>
                            </w:r>
                          </w:p>
                        </w:txbxContent>
                      </wps:txbx>
                      <wps:bodyPr wrap="square" lIns="0" tIns="0" rIns="0" bIns="0" rtlCol="0">
                        <a:noAutofit/>
                      </wps:bodyPr>
                    </wps:wsp>
                  </a:graphicData>
                </a:graphic>
              </wp:anchor>
            </w:drawing>
          </mc:Choice>
          <mc:Fallback>
            <w:pict>
              <v:shape w14:anchorId="69749FC1" id="Textbox 1101" o:spid="_x0000_s1534" type="#_x0000_t202" style="position:absolute;left:0;text-align:left;margin-left:90.9pt;margin-top:-46.8pt;width:11.1pt;height:7pt;rotation:-59;z-index:15825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" filled="f" stroked="f">
                <v:textbox inset="0,0,0,0">
                  <w:txbxContent>
                    <w:p w14:paraId="015F9BE0" w14:textId="77777777" w:rsidR="00EC4331" w:rsidRDefault="00AF443C">
                      <w:pPr>
                        <w:spacing w:line="140" w:lineRule="exact"/>
                        <w:rPr>
                          <w:rFonts w:ascii="Arial MT"/>
                          <w:sz w:val="14"/>
                        </w:rPr>
                      </w:pPr>
                      <w:r>
                        <w:rPr>
                          <w:rFonts w:ascii="Arial MT"/>
                          <w:color w:val="231F20"/>
                          <w:spacing w:val="-9"/>
                          <w:sz w:val="14"/>
                        </w:rPr>
                        <w:t>DIY</w:t>
                      </w:r>
                    </w:p>
                  </w:txbxContent>
                </v:textbox>
                <w10:wrap anchorx="page"/>
              </v:shape>
            </w:pict>
          </mc:Fallback>
        </mc:AlternateContent>
      </w:r>
      <w:r>
        <w:rPr>
          <w:rFonts w:ascii="Arial"/>
          <w:i/>
          <w:noProof/>
          <w:sz w:val="16"/>
        </w:rPr>
        <mc:AlternateContent>
          <mc:Choice Requires="wps">
            <w:drawing>
              <wp:anchor distT="0" distB="0" distL="0" distR="0" simplePos="0" relativeHeight="15826432" behindDoc="0" locked="0" layoutInCell="1" allowOverlap="1" wp14:anchorId="36362BCB" wp14:editId="573AD6A6">
                <wp:simplePos x="0" y="0"/>
                <wp:positionH relativeFrom="page">
                  <wp:posOffset>1232748</wp:posOffset>
                </wp:positionH>
                <wp:positionV relativeFrom="paragraph">
                  <wp:posOffset>-550862</wp:posOffset>
                </wp:positionV>
                <wp:extent cx="242570" cy="88900"/>
                <wp:effectExtent l="0" t="0" r="0" b="0"/>
                <wp:wrapNone/>
                <wp:docPr id="1102" name="Textbox 1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42570" cy="88900"/>
                        </a:xfrm>
                        <a:prstGeom prst="rect">
                          <a:avLst/>
                        </a:prstGeom>
                      </wps:spPr>
                      <wps:txbx>
                        <w:txbxContent>
                          <w:p w14:paraId="29F54874" w14:textId="77777777" w:rsidR="00EC4331" w:rsidRDefault="00AF443C">
                            <w:pPr>
                              <w:spacing w:line="140" w:lineRule="exact"/>
                              <w:rPr>
                                <w:rFonts w:ascii="Arial MT"/>
                                <w:sz w:val="14"/>
                              </w:rPr>
                            </w:pPr>
                            <w:r>
                              <w:rPr>
                                <w:rFonts w:ascii="Arial MT"/>
                                <w:color w:val="231F20"/>
                                <w:spacing w:val="-2"/>
                                <w:sz w:val="14"/>
                              </w:rPr>
                              <w:t>Kalsel</w:t>
                            </w:r>
                          </w:p>
                        </w:txbxContent>
                      </wps:txbx>
                      <wps:bodyPr wrap="square" lIns="0" tIns="0" rIns="0" bIns="0" rtlCol="0">
                        <a:noAutofit/>
                      </wps:bodyPr>
                    </wps:wsp>
                  </a:graphicData>
                </a:graphic>
              </wp:anchor>
            </w:drawing>
          </mc:Choice>
          <mc:Fallback>
            <w:pict>
              <v:shape w14:anchorId="36362BCB" id="Textbox 1102" o:spid="_x0000_s1535" type="#_x0000_t202" style="position:absolute;left:0;text-align:left;margin-left:97.05pt;margin-top:-43.35pt;width:19.1pt;height:7pt;rotation:-59;z-index:15826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" filled="f" stroked="f">
                <v:textbox inset="0,0,0,0">
                  <w:txbxContent>
                    <w:p w14:paraId="29F54874" w14:textId="77777777" w:rsidR="00EC4331" w:rsidRDefault="00AF443C">
                      <w:pPr>
                        <w:spacing w:line="140" w:lineRule="exact"/>
                        <w:rPr>
                          <w:rFonts w:ascii="Arial MT"/>
                          <w:sz w:val="14"/>
                        </w:rPr>
                      </w:pPr>
                      <w:r>
                        <w:rPr>
                          <w:rFonts w:ascii="Arial MT"/>
                          <w:color w:val="231F20"/>
                          <w:spacing w:val="-2"/>
                          <w:sz w:val="14"/>
                        </w:rPr>
                        <w:t>Kalsel</w:t>
                      </w:r>
                    </w:p>
                  </w:txbxContent>
                </v:textbox>
                <w10:wrap anchorx="page"/>
              </v:shape>
            </w:pict>
          </mc:Fallback>
        </mc:AlternateContent>
      </w:r>
      <w:r>
        <w:rPr>
          <w:rFonts w:ascii="Arial"/>
          <w:i/>
          <w:noProof/>
          <w:sz w:val="16"/>
        </w:rPr>
        <mc:AlternateContent>
          <mc:Choice Requires="wps">
            <w:drawing>
              <wp:anchor distT="0" distB="0" distL="0" distR="0" simplePos="0" relativeHeight="15826944" behindDoc="0" locked="0" layoutInCell="1" allowOverlap="1" wp14:anchorId="07497839" wp14:editId="2895D4FC">
                <wp:simplePos x="0" y="0"/>
                <wp:positionH relativeFrom="page">
                  <wp:posOffset>1370863</wp:posOffset>
                </wp:positionH>
                <wp:positionV relativeFrom="paragraph">
                  <wp:posOffset>-541462</wp:posOffset>
                </wp:positionV>
                <wp:extent cx="264160" cy="88900"/>
                <wp:effectExtent l="0" t="0" r="0" b="0"/>
                <wp:wrapNone/>
                <wp:docPr id="1103" name="Textbox 1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64160" cy="88900"/>
                        </a:xfrm>
                        <a:prstGeom prst="rect">
                          <a:avLst/>
                        </a:prstGeom>
                      </wps:spPr>
                      <wps:txbx>
                        <w:txbxContent>
                          <w:p w14:paraId="2EE1A60F" w14:textId="77777777" w:rsidR="00EC4331" w:rsidRDefault="00AF443C">
                            <w:pPr>
                              <w:spacing w:line="140" w:lineRule="exact"/>
                              <w:rPr>
                                <w:rFonts w:ascii="Arial MT"/>
                                <w:sz w:val="14"/>
                              </w:rPr>
                            </w:pPr>
                            <w:r>
                              <w:rPr>
                                <w:rFonts w:ascii="Arial MT"/>
                                <w:color w:val="231F20"/>
                                <w:spacing w:val="-2"/>
                                <w:w w:val="105"/>
                                <w:sz w:val="14"/>
                              </w:rPr>
                              <w:t>Kaltim</w:t>
                            </w:r>
                          </w:p>
                        </w:txbxContent>
                      </wps:txbx>
                      <wps:bodyPr wrap="square" lIns="0" tIns="0" rIns="0" bIns="0" rtlCol="0">
                        <a:noAutofit/>
                      </wps:bodyPr>
                    </wps:wsp>
                  </a:graphicData>
                </a:graphic>
              </wp:anchor>
            </w:drawing>
          </mc:Choice>
          <mc:Fallback>
            <w:pict>
              <v:shape w14:anchorId="07497839" id="Textbox 1103" o:spid="_x0000_s1536" type="#_x0000_t202" style="position:absolute;left:0;text-align:left;margin-left:107.95pt;margin-top:-42.65pt;width:20.8pt;height:7pt;rotation:-59;z-index:15826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" filled="f" stroked="f">
                <v:textbox inset="0,0,0,0">
                  <w:txbxContent>
                    <w:p w14:paraId="2EE1A60F" w14:textId="77777777" w:rsidR="00EC4331" w:rsidRDefault="00AF443C">
                      <w:pPr>
                        <w:spacing w:line="140" w:lineRule="exact"/>
                        <w:rPr>
                          <w:rFonts w:ascii="Arial MT"/>
                          <w:sz w:val="14"/>
                        </w:rPr>
                      </w:pPr>
                      <w:r>
                        <w:rPr>
                          <w:rFonts w:ascii="Arial MT"/>
                          <w:color w:val="231F20"/>
                          <w:spacing w:val="-2"/>
                          <w:w w:val="105"/>
                          <w:sz w:val="14"/>
                        </w:rPr>
                        <w:t>Kaltim</w:t>
                      </w:r>
                    </w:p>
                  </w:txbxContent>
                </v:textbox>
                <w10:wrap anchorx="page"/>
              </v:shape>
            </w:pict>
          </mc:Fallback>
        </mc:AlternateContent>
      </w:r>
      <w:r>
        <w:rPr>
          <w:rFonts w:ascii="Arial"/>
          <w:i/>
          <w:noProof/>
          <w:sz w:val="16"/>
        </w:rPr>
        <mc:AlternateContent>
          <mc:Choice Requires="wps">
            <w:drawing>
              <wp:anchor distT="0" distB="0" distL="0" distR="0" simplePos="0" relativeHeight="15827456" behindDoc="0" locked="0" layoutInCell="1" allowOverlap="1" wp14:anchorId="17189CD1" wp14:editId="2644CC87">
                <wp:simplePos x="0" y="0"/>
                <wp:positionH relativeFrom="page">
                  <wp:posOffset>1522457</wp:posOffset>
                </wp:positionH>
                <wp:positionV relativeFrom="paragraph">
                  <wp:posOffset>-539822</wp:posOffset>
                </wp:positionV>
                <wp:extent cx="267970" cy="88900"/>
                <wp:effectExtent l="0" t="0" r="0" b="0"/>
                <wp:wrapNone/>
                <wp:docPr id="1104" name="Textbox 1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67970" cy="88900"/>
                        </a:xfrm>
                        <a:prstGeom prst="rect">
                          <a:avLst/>
                        </a:prstGeom>
                      </wps:spPr>
                      <wps:txbx>
                        <w:txbxContent>
                          <w:p w14:paraId="6C7F4503" w14:textId="77777777" w:rsidR="00EC4331" w:rsidRDefault="00AF443C">
                            <w:pPr>
                              <w:spacing w:line="140" w:lineRule="exact"/>
                              <w:rPr>
                                <w:rFonts w:ascii="Arial MT"/>
                                <w:sz w:val="14"/>
                              </w:rPr>
                            </w:pPr>
                            <w:r>
                              <w:rPr>
                                <w:rFonts w:ascii="Arial MT"/>
                                <w:color w:val="231F20"/>
                                <w:spacing w:val="-4"/>
                                <w:w w:val="105"/>
                                <w:sz w:val="14"/>
                              </w:rPr>
                              <w:t>Kalbar</w:t>
                            </w:r>
                          </w:p>
                        </w:txbxContent>
                      </wps:txbx>
                      <wps:bodyPr wrap="square" lIns="0" tIns="0" rIns="0" bIns="0" rtlCol="0">
                        <a:noAutofit/>
                      </wps:bodyPr>
                    </wps:wsp>
                  </a:graphicData>
                </a:graphic>
              </wp:anchor>
            </w:drawing>
          </mc:Choice>
          <mc:Fallback>
            <w:pict>
              <v:shape w14:anchorId="17189CD1" id="Textbox 1104" o:spid="_x0000_s1537" type="#_x0000_t202" style="position:absolute;left:0;text-align:left;margin-left:119.9pt;margin-top:-42.5pt;width:21.1pt;height:7pt;rotation:-59;z-index:15827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" filled="f" stroked="f">
                <v:textbox inset="0,0,0,0">
                  <w:txbxContent>
                    <w:p w14:paraId="6C7F4503" w14:textId="77777777" w:rsidR="00EC4331" w:rsidRDefault="00AF443C">
                      <w:pPr>
                        <w:spacing w:line="140" w:lineRule="exact"/>
                        <w:rPr>
                          <w:rFonts w:ascii="Arial MT"/>
                          <w:sz w:val="14"/>
                        </w:rPr>
                      </w:pPr>
                      <w:r>
                        <w:rPr>
                          <w:rFonts w:ascii="Arial MT"/>
                          <w:color w:val="231F20"/>
                          <w:spacing w:val="-4"/>
                          <w:w w:val="105"/>
                          <w:sz w:val="14"/>
                        </w:rPr>
                        <w:t>Kalbar</w:t>
                      </w:r>
                    </w:p>
                  </w:txbxContent>
                </v:textbox>
                <w10:wrap anchorx="page"/>
              </v:shape>
            </w:pict>
          </mc:Fallback>
        </mc:AlternateContent>
      </w:r>
      <w:r>
        <w:rPr>
          <w:rFonts w:ascii="Arial"/>
          <w:i/>
          <w:noProof/>
          <w:sz w:val="16"/>
        </w:rPr>
        <mc:AlternateContent>
          <mc:Choice Requires="wps">
            <w:drawing>
              <wp:anchor distT="0" distB="0" distL="0" distR="0" simplePos="0" relativeHeight="15827968" behindDoc="0" locked="0" layoutInCell="1" allowOverlap="1" wp14:anchorId="38671F46" wp14:editId="67279E2A">
                <wp:simplePos x="0" y="0"/>
                <wp:positionH relativeFrom="page">
                  <wp:posOffset>1644046</wp:posOffset>
                </wp:positionH>
                <wp:positionV relativeFrom="paragraph">
                  <wp:posOffset>-521109</wp:posOffset>
                </wp:positionV>
                <wp:extent cx="311785" cy="88900"/>
                <wp:effectExtent l="0" t="0" r="0" b="0"/>
                <wp:wrapNone/>
                <wp:docPr id="1105" name="Textbox 1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311785" cy="88900"/>
                        </a:xfrm>
                        <a:prstGeom prst="rect">
                          <a:avLst/>
                        </a:prstGeom>
                      </wps:spPr>
                      <wps:txbx>
                        <w:txbxContent>
                          <w:p w14:paraId="0BFCC4D3" w14:textId="77777777" w:rsidR="00EC4331" w:rsidRDefault="00AF443C">
                            <w:pPr>
                              <w:spacing w:line="140" w:lineRule="exact"/>
                              <w:rPr>
                                <w:rFonts w:ascii="Arial MT"/>
                                <w:sz w:val="14"/>
                              </w:rPr>
                            </w:pPr>
                            <w:r>
                              <w:rPr>
                                <w:rFonts w:ascii="Arial MT"/>
                                <w:color w:val="231F20"/>
                                <w:spacing w:val="-2"/>
                                <w:sz w:val="14"/>
                              </w:rPr>
                              <w:t>Sulteng</w:t>
                            </w:r>
                          </w:p>
                        </w:txbxContent>
                      </wps:txbx>
                      <wps:bodyPr wrap="square" lIns="0" tIns="0" rIns="0" bIns="0" rtlCol="0">
                        <a:noAutofit/>
                      </wps:bodyPr>
                    </wps:wsp>
                  </a:graphicData>
                </a:graphic>
              </wp:anchor>
            </w:drawing>
          </mc:Choice>
          <mc:Fallback>
            <w:pict>
              <v:shape w14:anchorId="38671F46" id="Textbox 1105" o:spid="_x0000_s1538" type="#_x0000_t202" style="position:absolute;left:0;text-align:left;margin-left:129.45pt;margin-top:-41.05pt;width:24.55pt;height:7pt;rotation:-59;z-index:15827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" filled="f" stroked="f">
                <v:textbox inset="0,0,0,0">
                  <w:txbxContent>
                    <w:p w14:paraId="0BFCC4D3" w14:textId="77777777" w:rsidR="00EC4331" w:rsidRDefault="00AF443C">
                      <w:pPr>
                        <w:spacing w:line="140" w:lineRule="exact"/>
                        <w:rPr>
                          <w:rFonts w:ascii="Arial MT"/>
                          <w:sz w:val="14"/>
                        </w:rPr>
                      </w:pPr>
                      <w:r>
                        <w:rPr>
                          <w:rFonts w:ascii="Arial MT"/>
                          <w:color w:val="231F20"/>
                          <w:spacing w:val="-2"/>
                          <w:sz w:val="14"/>
                        </w:rPr>
                        <w:t>Sulteng</w:t>
                      </w:r>
                    </w:p>
                  </w:txbxContent>
                </v:textbox>
                <w10:wrap anchorx="page"/>
              </v:shape>
            </w:pict>
          </mc:Fallback>
        </mc:AlternateContent>
      </w:r>
      <w:r>
        <w:rPr>
          <w:rFonts w:ascii="Arial"/>
          <w:i/>
          <w:noProof/>
          <w:sz w:val="16"/>
        </w:rPr>
        <mc:AlternateContent>
          <mc:Choice Requires="wps">
            <w:drawing>
              <wp:anchor distT="0" distB="0" distL="0" distR="0" simplePos="0" relativeHeight="15828480" behindDoc="0" locked="0" layoutInCell="1" allowOverlap="1" wp14:anchorId="75EB9403" wp14:editId="699A205D">
                <wp:simplePos x="0" y="0"/>
                <wp:positionH relativeFrom="page">
                  <wp:posOffset>1786467</wp:posOffset>
                </wp:positionH>
                <wp:positionV relativeFrom="paragraph">
                  <wp:posOffset>-514070</wp:posOffset>
                </wp:positionV>
                <wp:extent cx="327660" cy="88900"/>
                <wp:effectExtent l="0" t="0" r="0" b="0"/>
                <wp:wrapNone/>
                <wp:docPr id="1106" name="Textbox 1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327660" cy="88900"/>
                        </a:xfrm>
                        <a:prstGeom prst="rect">
                          <a:avLst/>
                        </a:prstGeom>
                      </wps:spPr>
                      <wps:txbx>
                        <w:txbxContent>
                          <w:p w14:paraId="52BD77EC" w14:textId="77777777" w:rsidR="00EC4331" w:rsidRDefault="00AF443C">
                            <w:pPr>
                              <w:spacing w:line="140" w:lineRule="exact"/>
                              <w:rPr>
                                <w:rFonts w:ascii="Arial MT"/>
                                <w:sz w:val="14"/>
                              </w:rPr>
                            </w:pPr>
                            <w:r>
                              <w:rPr>
                                <w:rFonts w:ascii="Arial MT"/>
                                <w:color w:val="231F20"/>
                                <w:spacing w:val="-2"/>
                                <w:w w:val="105"/>
                                <w:sz w:val="14"/>
                              </w:rPr>
                              <w:t>Sumbar</w:t>
                            </w:r>
                          </w:p>
                        </w:txbxContent>
                      </wps:txbx>
                      <wps:bodyPr wrap="square" lIns="0" tIns="0" rIns="0" bIns="0" rtlCol="0">
                        <a:noAutofit/>
                      </wps:bodyPr>
                    </wps:wsp>
                  </a:graphicData>
                </a:graphic>
              </wp:anchor>
            </w:drawing>
          </mc:Choice>
          <mc:Fallback>
            <w:pict>
              <v:shape w14:anchorId="75EB9403" id="Textbox 1106" o:spid="_x0000_s1539" type="#_x0000_t202" style="position:absolute;left:0;text-align:left;margin-left:140.65pt;margin-top:-40.5pt;width:25.8pt;height:7pt;rotation:-59;z-index:15828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" filled="f" stroked="f">
                <v:textbox inset="0,0,0,0">
                  <w:txbxContent>
                    <w:p w14:paraId="52BD77EC" w14:textId="77777777" w:rsidR="00EC4331" w:rsidRDefault="00AF443C">
                      <w:pPr>
                        <w:spacing w:line="140" w:lineRule="exact"/>
                        <w:rPr>
                          <w:rFonts w:ascii="Arial MT"/>
                          <w:sz w:val="14"/>
                        </w:rPr>
                      </w:pPr>
                      <w:r>
                        <w:rPr>
                          <w:rFonts w:ascii="Arial MT"/>
                          <w:color w:val="231F20"/>
                          <w:spacing w:val="-2"/>
                          <w:w w:val="105"/>
                          <w:sz w:val="14"/>
                        </w:rPr>
                        <w:t>Sumbar</w:t>
                      </w:r>
                    </w:p>
                  </w:txbxContent>
                </v:textbox>
                <w10:wrap anchorx="page"/>
              </v:shape>
            </w:pict>
          </mc:Fallback>
        </mc:AlternateContent>
      </w:r>
      <w:r>
        <w:rPr>
          <w:rFonts w:ascii="Arial"/>
          <w:i/>
          <w:noProof/>
          <w:sz w:val="16"/>
        </w:rPr>
        <mc:AlternateContent>
          <mc:Choice Requires="wps">
            <w:drawing>
              <wp:anchor distT="0" distB="0" distL="0" distR="0" simplePos="0" relativeHeight="15828992" behindDoc="0" locked="0" layoutInCell="1" allowOverlap="1" wp14:anchorId="58D87191" wp14:editId="0289A318">
                <wp:simplePos x="0" y="0"/>
                <wp:positionH relativeFrom="page">
                  <wp:posOffset>1962473</wp:posOffset>
                </wp:positionH>
                <wp:positionV relativeFrom="paragraph">
                  <wp:posOffset>-526631</wp:posOffset>
                </wp:positionV>
                <wp:extent cx="299085" cy="88900"/>
                <wp:effectExtent l="0" t="0" r="0" b="0"/>
                <wp:wrapNone/>
                <wp:docPr id="1107" name="Textbox 1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99085" cy="88900"/>
                        </a:xfrm>
                        <a:prstGeom prst="rect">
                          <a:avLst/>
                        </a:prstGeom>
                      </wps:spPr>
                      <wps:txbx>
                        <w:txbxContent>
                          <w:p w14:paraId="47F4DA77" w14:textId="77777777" w:rsidR="00EC4331" w:rsidRDefault="00AF443C">
                            <w:pPr>
                              <w:spacing w:line="140" w:lineRule="exact"/>
                              <w:rPr>
                                <w:rFonts w:ascii="Arial MT"/>
                                <w:sz w:val="14"/>
                              </w:rPr>
                            </w:pPr>
                            <w:r>
                              <w:rPr>
                                <w:rFonts w:ascii="Arial MT"/>
                                <w:color w:val="231F20"/>
                                <w:spacing w:val="-2"/>
                                <w:w w:val="105"/>
                                <w:sz w:val="14"/>
                              </w:rPr>
                              <w:t>Banten</w:t>
                            </w:r>
                          </w:p>
                        </w:txbxContent>
                      </wps:txbx>
                      <wps:bodyPr wrap="square" lIns="0" tIns="0" rIns="0" bIns="0" rtlCol="0">
                        <a:noAutofit/>
                      </wps:bodyPr>
                    </wps:wsp>
                  </a:graphicData>
                </a:graphic>
              </wp:anchor>
            </w:drawing>
          </mc:Choice>
          <mc:Fallback>
            <w:pict>
              <v:shape w14:anchorId="58D87191" id="Textbox 1107" o:spid="_x0000_s1540" type="#_x0000_t202" style="position:absolute;left:0;text-align:left;margin-left:154.55pt;margin-top:-41.45pt;width:23.55pt;height:7pt;rotation:-59;z-index:15828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" filled="f" stroked="f">
                <v:textbox inset="0,0,0,0">
                  <w:txbxContent>
                    <w:p w14:paraId="47F4DA77" w14:textId="77777777" w:rsidR="00EC4331" w:rsidRDefault="00AF443C">
                      <w:pPr>
                        <w:spacing w:line="140" w:lineRule="exact"/>
                        <w:rPr>
                          <w:rFonts w:ascii="Arial MT"/>
                          <w:sz w:val="14"/>
                        </w:rPr>
                      </w:pPr>
                      <w:r>
                        <w:rPr>
                          <w:rFonts w:ascii="Arial MT"/>
                          <w:color w:val="231F20"/>
                          <w:spacing w:val="-2"/>
                          <w:w w:val="105"/>
                          <w:sz w:val="14"/>
                        </w:rPr>
                        <w:t>Banten</w:t>
                      </w:r>
                    </w:p>
                  </w:txbxContent>
                </v:textbox>
                <w10:wrap anchorx="page"/>
              </v:shape>
            </w:pict>
          </mc:Fallback>
        </mc:AlternateContent>
      </w:r>
      <w:r>
        <w:rPr>
          <w:rFonts w:ascii="Arial"/>
          <w:i/>
          <w:noProof/>
          <w:sz w:val="16"/>
        </w:rPr>
        <mc:AlternateContent>
          <mc:Choice Requires="wps">
            <w:drawing>
              <wp:anchor distT="0" distB="0" distL="0" distR="0" simplePos="0" relativeHeight="15829504" behindDoc="0" locked="0" layoutInCell="1" allowOverlap="1" wp14:anchorId="754273E8" wp14:editId="11658139">
                <wp:simplePos x="0" y="0"/>
                <wp:positionH relativeFrom="page">
                  <wp:posOffset>2146838</wp:posOffset>
                </wp:positionH>
                <wp:positionV relativeFrom="paragraph">
                  <wp:posOffset>-543870</wp:posOffset>
                </wp:positionV>
                <wp:extent cx="259079" cy="88900"/>
                <wp:effectExtent l="0" t="0" r="0" b="0"/>
                <wp:wrapNone/>
                <wp:docPr id="1108" name="Textbox 1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59079" cy="88900"/>
                        </a:xfrm>
                        <a:prstGeom prst="rect">
                          <a:avLst/>
                        </a:prstGeom>
                      </wps:spPr>
                      <wps:txbx>
                        <w:txbxContent>
                          <w:p w14:paraId="6EDBB023" w14:textId="77777777" w:rsidR="00EC4331" w:rsidRDefault="00AF443C">
                            <w:pPr>
                              <w:spacing w:line="140" w:lineRule="exact"/>
                              <w:rPr>
                                <w:rFonts w:ascii="Arial MT"/>
                                <w:sz w:val="14"/>
                              </w:rPr>
                            </w:pPr>
                            <w:r>
                              <w:rPr>
                                <w:rFonts w:ascii="Arial MT"/>
                                <w:color w:val="231F20"/>
                                <w:spacing w:val="-5"/>
                                <w:sz w:val="14"/>
                              </w:rPr>
                              <w:t>Jateng</w:t>
                            </w:r>
                          </w:p>
                        </w:txbxContent>
                      </wps:txbx>
                      <wps:bodyPr wrap="square" lIns="0" tIns="0" rIns="0" bIns="0" rtlCol="0">
                        <a:noAutofit/>
                      </wps:bodyPr>
                    </wps:wsp>
                  </a:graphicData>
                </a:graphic>
              </wp:anchor>
            </w:drawing>
          </mc:Choice>
          <mc:Fallback>
            <w:pict>
              <v:shape w14:anchorId="754273E8" id="Textbox 1108" o:spid="_x0000_s1541" type="#_x0000_t202" style="position:absolute;left:0;text-align:left;margin-left:169.05pt;margin-top:-42.8pt;width:20.4pt;height:7pt;rotation:-59;z-index:15829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" filled="f" stroked="f">
                <v:textbox inset="0,0,0,0">
                  <w:txbxContent>
                    <w:p w14:paraId="6EDBB023" w14:textId="77777777" w:rsidR="00EC4331" w:rsidRDefault="00AF443C">
                      <w:pPr>
                        <w:spacing w:line="140" w:lineRule="exact"/>
                        <w:rPr>
                          <w:rFonts w:ascii="Arial MT"/>
                          <w:sz w:val="14"/>
                        </w:rPr>
                      </w:pPr>
                      <w:r>
                        <w:rPr>
                          <w:rFonts w:ascii="Arial MT"/>
                          <w:color w:val="231F20"/>
                          <w:spacing w:val="-5"/>
                          <w:sz w:val="14"/>
                        </w:rPr>
                        <w:t>Jateng</w:t>
                      </w:r>
                    </w:p>
                  </w:txbxContent>
                </v:textbox>
                <w10:wrap anchorx="page"/>
              </v:shape>
            </w:pict>
          </mc:Fallback>
        </mc:AlternateContent>
      </w:r>
      <w:r>
        <w:rPr>
          <w:rFonts w:ascii="Arial"/>
          <w:i/>
          <w:noProof/>
          <w:sz w:val="16"/>
        </w:rPr>
        <mc:AlternateContent>
          <mc:Choice Requires="wps">
            <w:drawing>
              <wp:anchor distT="0" distB="0" distL="0" distR="0" simplePos="0" relativeHeight="15830016" behindDoc="0" locked="0" layoutInCell="1" allowOverlap="1" wp14:anchorId="7E1B2E83" wp14:editId="73D44A61">
                <wp:simplePos x="0" y="0"/>
                <wp:positionH relativeFrom="page">
                  <wp:posOffset>2364262</wp:posOffset>
                </wp:positionH>
                <wp:positionV relativeFrom="paragraph">
                  <wp:posOffset>-580070</wp:posOffset>
                </wp:positionV>
                <wp:extent cx="175260" cy="88900"/>
                <wp:effectExtent l="0" t="0" r="0" b="0"/>
                <wp:wrapNone/>
                <wp:docPr id="1109" name="Textbox 1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175260" cy="88900"/>
                        </a:xfrm>
                        <a:prstGeom prst="rect">
                          <a:avLst/>
                        </a:prstGeom>
                      </wps:spPr>
                      <wps:txbx>
                        <w:txbxContent>
                          <w:p w14:paraId="30580BCB" w14:textId="77777777" w:rsidR="00EC4331" w:rsidRDefault="00AF443C">
                            <w:pPr>
                              <w:spacing w:line="140" w:lineRule="exact"/>
                              <w:rPr>
                                <w:rFonts w:ascii="Arial MT"/>
                                <w:sz w:val="14"/>
                              </w:rPr>
                            </w:pPr>
                            <w:r>
                              <w:rPr>
                                <w:rFonts w:ascii="Arial MT"/>
                                <w:color w:val="231F20"/>
                                <w:spacing w:val="-6"/>
                                <w:sz w:val="14"/>
                              </w:rPr>
                              <w:t>NTB</w:t>
                            </w:r>
                          </w:p>
                        </w:txbxContent>
                      </wps:txbx>
                      <wps:bodyPr wrap="square" lIns="0" tIns="0" rIns="0" bIns="0" rtlCol="0">
                        <a:noAutofit/>
                      </wps:bodyPr>
                    </wps:wsp>
                  </a:graphicData>
                </a:graphic>
              </wp:anchor>
            </w:drawing>
          </mc:Choice>
          <mc:Fallback>
            <w:pict>
              <v:shape w14:anchorId="7E1B2E83" id="Textbox 1109" o:spid="_x0000_s1542" type="#_x0000_t202" style="position:absolute;left:0;text-align:left;margin-left:186.15pt;margin-top:-45.65pt;width:13.8pt;height:7pt;rotation:-59;z-index:15830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" filled="f" stroked="f">
                <v:textbox inset="0,0,0,0">
                  <w:txbxContent>
                    <w:p w14:paraId="30580BCB" w14:textId="77777777" w:rsidR="00EC4331" w:rsidRDefault="00AF443C">
                      <w:pPr>
                        <w:spacing w:line="140" w:lineRule="exact"/>
                        <w:rPr>
                          <w:rFonts w:ascii="Arial MT"/>
                          <w:sz w:val="14"/>
                        </w:rPr>
                      </w:pPr>
                      <w:r>
                        <w:rPr>
                          <w:rFonts w:ascii="Arial MT"/>
                          <w:color w:val="231F20"/>
                          <w:spacing w:val="-6"/>
                          <w:sz w:val="14"/>
                        </w:rPr>
                        <w:t>NTB</w:t>
                      </w:r>
                    </w:p>
                  </w:txbxContent>
                </v:textbox>
                <w10:wrap anchorx="page"/>
              </v:shape>
            </w:pict>
          </mc:Fallback>
        </mc:AlternateContent>
      </w:r>
      <w:r>
        <w:rPr>
          <w:rFonts w:ascii="Arial"/>
          <w:i/>
          <w:noProof/>
          <w:sz w:val="16"/>
        </w:rPr>
        <mc:AlternateContent>
          <mc:Choice Requires="wps">
            <w:drawing>
              <wp:anchor distT="0" distB="0" distL="0" distR="0" simplePos="0" relativeHeight="15830528" behindDoc="0" locked="0" layoutInCell="1" allowOverlap="1" wp14:anchorId="32364F92" wp14:editId="68974FE8">
                <wp:simplePos x="0" y="0"/>
                <wp:positionH relativeFrom="page">
                  <wp:posOffset>2491806</wp:posOffset>
                </wp:positionH>
                <wp:positionV relativeFrom="paragraph">
                  <wp:posOffset>-564618</wp:posOffset>
                </wp:positionV>
                <wp:extent cx="210820" cy="88900"/>
                <wp:effectExtent l="0" t="0" r="0" b="0"/>
                <wp:wrapNone/>
                <wp:docPr id="1110" name="Textbox 1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10820" cy="88900"/>
                        </a:xfrm>
                        <a:prstGeom prst="rect">
                          <a:avLst/>
                        </a:prstGeom>
                      </wps:spPr>
                      <wps:txbx>
                        <w:txbxContent>
                          <w:p w14:paraId="0E9E5415" w14:textId="77777777" w:rsidR="00EC4331" w:rsidRDefault="00AF443C">
                            <w:pPr>
                              <w:spacing w:line="140" w:lineRule="exact"/>
                              <w:rPr>
                                <w:rFonts w:ascii="Arial MT"/>
                                <w:sz w:val="14"/>
                              </w:rPr>
                            </w:pPr>
                            <w:r>
                              <w:rPr>
                                <w:rFonts w:ascii="Arial MT"/>
                                <w:color w:val="231F20"/>
                                <w:spacing w:val="-4"/>
                                <w:sz w:val="14"/>
                              </w:rPr>
                              <w:t>Jatim</w:t>
                            </w:r>
                          </w:p>
                        </w:txbxContent>
                      </wps:txbx>
                      <wps:bodyPr wrap="square" lIns="0" tIns="0" rIns="0" bIns="0" rtlCol="0">
                        <a:noAutofit/>
                      </wps:bodyPr>
                    </wps:wsp>
                  </a:graphicData>
                </a:graphic>
              </wp:anchor>
            </w:drawing>
          </mc:Choice>
          <mc:Fallback>
            <w:pict>
              <v:shape w14:anchorId="32364F92" id="Textbox 1110" o:spid="_x0000_s1543" type="#_x0000_t202" style="position:absolute;left:0;text-align:left;margin-left:196.2pt;margin-top:-44.45pt;width:16.6pt;height:7pt;rotation:-59;z-index:15830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" filled="f" stroked="f">
                <v:textbox inset="0,0,0,0">
                  <w:txbxContent>
                    <w:p w14:paraId="0E9E5415" w14:textId="77777777" w:rsidR="00EC4331" w:rsidRDefault="00AF443C">
                      <w:pPr>
                        <w:spacing w:line="140" w:lineRule="exact"/>
                        <w:rPr>
                          <w:rFonts w:ascii="Arial MT"/>
                          <w:sz w:val="14"/>
                        </w:rPr>
                      </w:pPr>
                      <w:r>
                        <w:rPr>
                          <w:rFonts w:ascii="Arial MT"/>
                          <w:color w:val="231F20"/>
                          <w:spacing w:val="-4"/>
                          <w:sz w:val="14"/>
                        </w:rPr>
                        <w:t>Jatim</w:t>
                      </w:r>
                    </w:p>
                  </w:txbxContent>
                </v:textbox>
                <w10:wrap anchorx="page"/>
              </v:shape>
            </w:pict>
          </mc:Fallback>
        </mc:AlternateContent>
      </w:r>
      <w:r>
        <w:rPr>
          <w:rFonts w:ascii="Arial"/>
          <w:i/>
          <w:noProof/>
          <w:sz w:val="16"/>
        </w:rPr>
        <mc:AlternateContent>
          <mc:Choice Requires="wps">
            <w:drawing>
              <wp:anchor distT="0" distB="0" distL="0" distR="0" simplePos="0" relativeHeight="15831040" behindDoc="0" locked="0" layoutInCell="1" allowOverlap="1" wp14:anchorId="0FE15625" wp14:editId="52B27B45">
                <wp:simplePos x="0" y="0"/>
                <wp:positionH relativeFrom="page">
                  <wp:posOffset>2570004</wp:posOffset>
                </wp:positionH>
                <wp:positionV relativeFrom="paragraph">
                  <wp:posOffset>-520887</wp:posOffset>
                </wp:positionV>
                <wp:extent cx="312420" cy="88900"/>
                <wp:effectExtent l="0" t="0" r="0" b="0"/>
                <wp:wrapNone/>
                <wp:docPr id="1111" name="Textbox 1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312420" cy="88900"/>
                        </a:xfrm>
                        <a:prstGeom prst="rect">
                          <a:avLst/>
                        </a:prstGeom>
                      </wps:spPr>
                      <wps:txbx>
                        <w:txbxContent>
                          <w:p w14:paraId="576A834D" w14:textId="77777777" w:rsidR="00EC4331" w:rsidRDefault="00AF443C">
                            <w:pPr>
                              <w:spacing w:line="140" w:lineRule="exact"/>
                              <w:rPr>
                                <w:rFonts w:ascii="Arial MT"/>
                                <w:sz w:val="14"/>
                              </w:rPr>
                            </w:pPr>
                            <w:r>
                              <w:rPr>
                                <w:rFonts w:ascii="Arial MT"/>
                                <w:color w:val="231F20"/>
                                <w:spacing w:val="-2"/>
                                <w:sz w:val="14"/>
                              </w:rPr>
                              <w:t>Kalteng</w:t>
                            </w:r>
                          </w:p>
                        </w:txbxContent>
                      </wps:txbx>
                      <wps:bodyPr wrap="square" lIns="0" tIns="0" rIns="0" bIns="0" rtlCol="0">
                        <a:noAutofit/>
                      </wps:bodyPr>
                    </wps:wsp>
                  </a:graphicData>
                </a:graphic>
              </wp:anchor>
            </w:drawing>
          </mc:Choice>
          <mc:Fallback>
            <w:pict>
              <v:shape w14:anchorId="0FE15625" id="Textbox 1111" o:spid="_x0000_s1544" type="#_x0000_t202" style="position:absolute;left:0;text-align:left;margin-left:202.35pt;margin-top:-41pt;width:24.6pt;height:7pt;rotation:-59;z-index:15831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" filled="f" stroked="f">
                <v:textbox inset="0,0,0,0">
                  <w:txbxContent>
                    <w:p w14:paraId="576A834D" w14:textId="77777777" w:rsidR="00EC4331" w:rsidRDefault="00AF443C">
                      <w:pPr>
                        <w:spacing w:line="140" w:lineRule="exact"/>
                        <w:rPr>
                          <w:rFonts w:ascii="Arial MT"/>
                          <w:sz w:val="14"/>
                        </w:rPr>
                      </w:pPr>
                      <w:r>
                        <w:rPr>
                          <w:rFonts w:ascii="Arial MT"/>
                          <w:color w:val="231F20"/>
                          <w:spacing w:val="-2"/>
                          <w:sz w:val="14"/>
                        </w:rPr>
                        <w:t>Kalteng</w:t>
                      </w:r>
                    </w:p>
                  </w:txbxContent>
                </v:textbox>
                <w10:wrap anchorx="page"/>
              </v:shape>
            </w:pict>
          </mc:Fallback>
        </mc:AlternateContent>
      </w:r>
      <w:r>
        <w:rPr>
          <w:rFonts w:ascii="Arial"/>
          <w:i/>
          <w:noProof/>
          <w:sz w:val="16"/>
        </w:rPr>
        <mc:AlternateContent>
          <mc:Choice Requires="wps">
            <w:drawing>
              <wp:anchor distT="0" distB="0" distL="0" distR="0" simplePos="0" relativeHeight="15831552" behindDoc="0" locked="0" layoutInCell="1" allowOverlap="1" wp14:anchorId="242FD7E4" wp14:editId="5A7A06CA">
                <wp:simplePos x="0" y="0"/>
                <wp:positionH relativeFrom="page">
                  <wp:posOffset>2843748</wp:posOffset>
                </wp:positionH>
                <wp:positionV relativeFrom="paragraph">
                  <wp:posOffset>-589402</wp:posOffset>
                </wp:positionV>
                <wp:extent cx="153670" cy="88900"/>
                <wp:effectExtent l="0" t="0" r="0" b="0"/>
                <wp:wrapNone/>
                <wp:docPr id="1112" name="Textbox 1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153670" cy="88900"/>
                        </a:xfrm>
                        <a:prstGeom prst="rect">
                          <a:avLst/>
                        </a:prstGeom>
                      </wps:spPr>
                      <wps:txbx>
                        <w:txbxContent>
                          <w:p w14:paraId="18841C06" w14:textId="77777777" w:rsidR="00EC4331" w:rsidRDefault="00AF443C">
                            <w:pPr>
                              <w:spacing w:line="140" w:lineRule="exact"/>
                              <w:rPr>
                                <w:rFonts w:ascii="Arial MT"/>
                                <w:sz w:val="14"/>
                              </w:rPr>
                            </w:pPr>
                            <w:r>
                              <w:rPr>
                                <w:rFonts w:ascii="Arial MT"/>
                                <w:color w:val="231F20"/>
                                <w:spacing w:val="-4"/>
                                <w:sz w:val="14"/>
                              </w:rPr>
                              <w:t>Bali</w:t>
                            </w:r>
                          </w:p>
                        </w:txbxContent>
                      </wps:txbx>
                      <wps:bodyPr wrap="square" lIns="0" tIns="0" rIns="0" bIns="0" rtlCol="0">
                        <a:noAutofit/>
                      </wps:bodyPr>
                    </wps:wsp>
                  </a:graphicData>
                </a:graphic>
              </wp:anchor>
            </w:drawing>
          </mc:Choice>
          <mc:Fallback>
            <w:pict>
              <v:shape w14:anchorId="242FD7E4" id="Textbox 1112" o:spid="_x0000_s1545" type="#_x0000_t202" style="position:absolute;left:0;text-align:left;margin-left:223.9pt;margin-top:-46.4pt;width:12.1pt;height:7pt;rotation:-59;z-index:15831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" filled="f" stroked="f">
                <v:textbox inset="0,0,0,0">
                  <w:txbxContent>
                    <w:p w14:paraId="18841C06" w14:textId="77777777" w:rsidR="00EC4331" w:rsidRDefault="00AF443C">
                      <w:pPr>
                        <w:spacing w:line="140" w:lineRule="exact"/>
                        <w:rPr>
                          <w:rFonts w:ascii="Arial MT"/>
                          <w:sz w:val="14"/>
                        </w:rPr>
                      </w:pPr>
                      <w:r>
                        <w:rPr>
                          <w:rFonts w:ascii="Arial MT"/>
                          <w:color w:val="231F20"/>
                          <w:spacing w:val="-4"/>
                          <w:sz w:val="14"/>
                        </w:rPr>
                        <w:t>Bali</w:t>
                      </w:r>
                    </w:p>
                  </w:txbxContent>
                </v:textbox>
                <w10:wrap anchorx="page"/>
              </v:shape>
            </w:pict>
          </mc:Fallback>
        </mc:AlternateContent>
      </w:r>
      <w:r>
        <w:rPr>
          <w:rFonts w:ascii="Arial"/>
          <w:i/>
          <w:noProof/>
          <w:sz w:val="16"/>
        </w:rPr>
        <mc:AlternateContent>
          <mc:Choice Requires="wps">
            <w:drawing>
              <wp:anchor distT="0" distB="0" distL="0" distR="0" simplePos="0" relativeHeight="15832064" behindDoc="0" locked="0" layoutInCell="1" allowOverlap="1" wp14:anchorId="16635FBB" wp14:editId="7D5C556F">
                <wp:simplePos x="0" y="0"/>
                <wp:positionH relativeFrom="page">
                  <wp:posOffset>2931736</wp:posOffset>
                </wp:positionH>
                <wp:positionV relativeFrom="paragraph">
                  <wp:posOffset>-551288</wp:posOffset>
                </wp:positionV>
                <wp:extent cx="241935" cy="88900"/>
                <wp:effectExtent l="0" t="0" r="0" b="0"/>
                <wp:wrapNone/>
                <wp:docPr id="1113" name="Textbox 1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41935" cy="88900"/>
                        </a:xfrm>
                        <a:prstGeom prst="rect">
                          <a:avLst/>
                        </a:prstGeom>
                      </wps:spPr>
                      <wps:txbx>
                        <w:txbxContent>
                          <w:p w14:paraId="22C7B1F6" w14:textId="77777777" w:rsidR="00EC4331" w:rsidRDefault="00AF443C">
                            <w:pPr>
                              <w:spacing w:line="140" w:lineRule="exact"/>
                              <w:rPr>
                                <w:rFonts w:ascii="Arial MT"/>
                                <w:sz w:val="14"/>
                              </w:rPr>
                            </w:pPr>
                            <w:r>
                              <w:rPr>
                                <w:rFonts w:ascii="Arial MT"/>
                                <w:color w:val="231F20"/>
                                <w:spacing w:val="-2"/>
                                <w:sz w:val="14"/>
                              </w:rPr>
                              <w:t>Sulsel</w:t>
                            </w:r>
                          </w:p>
                        </w:txbxContent>
                      </wps:txbx>
                      <wps:bodyPr wrap="square" lIns="0" tIns="0" rIns="0" bIns="0" rtlCol="0">
                        <a:noAutofit/>
                      </wps:bodyPr>
                    </wps:wsp>
                  </a:graphicData>
                </a:graphic>
              </wp:anchor>
            </w:drawing>
          </mc:Choice>
          <mc:Fallback>
            <w:pict>
              <v:shape w14:anchorId="16635FBB" id="Textbox 1113" o:spid="_x0000_s1546" type="#_x0000_t202" style="position:absolute;left:0;text-align:left;margin-left:230.85pt;margin-top:-43.4pt;width:19.05pt;height:7pt;rotation:-59;z-index:15832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" filled="f" stroked="f">
                <v:textbox inset="0,0,0,0">
                  <w:txbxContent>
                    <w:p w14:paraId="22C7B1F6" w14:textId="77777777" w:rsidR="00EC4331" w:rsidRDefault="00AF443C">
                      <w:pPr>
                        <w:spacing w:line="140" w:lineRule="exact"/>
                        <w:rPr>
                          <w:rFonts w:ascii="Arial MT"/>
                          <w:sz w:val="14"/>
                        </w:rPr>
                      </w:pPr>
                      <w:r>
                        <w:rPr>
                          <w:rFonts w:ascii="Arial MT"/>
                          <w:color w:val="231F20"/>
                          <w:spacing w:val="-2"/>
                          <w:sz w:val="14"/>
                        </w:rPr>
                        <w:t>Sulsel</w:t>
                      </w:r>
                    </w:p>
                  </w:txbxContent>
                </v:textbox>
                <w10:wrap anchorx="page"/>
              </v:shape>
            </w:pict>
          </mc:Fallback>
        </mc:AlternateContent>
      </w:r>
      <w:r>
        <w:rPr>
          <w:rFonts w:ascii="Arial"/>
          <w:i/>
          <w:noProof/>
          <w:sz w:val="16"/>
        </w:rPr>
        <mc:AlternateContent>
          <mc:Choice Requires="wps">
            <w:drawing>
              <wp:anchor distT="0" distB="0" distL="0" distR="0" simplePos="0" relativeHeight="15832576" behindDoc="0" locked="0" layoutInCell="1" allowOverlap="1" wp14:anchorId="5A466E9F" wp14:editId="5B0EA7CC">
                <wp:simplePos x="0" y="0"/>
                <wp:positionH relativeFrom="page">
                  <wp:posOffset>2975968</wp:posOffset>
                </wp:positionH>
                <wp:positionV relativeFrom="paragraph">
                  <wp:posOffset>-487929</wp:posOffset>
                </wp:positionV>
                <wp:extent cx="388620" cy="88900"/>
                <wp:effectExtent l="0" t="0" r="0" b="0"/>
                <wp:wrapNone/>
                <wp:docPr id="1114" name="Textbox 1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388620" cy="88900"/>
                        </a:xfrm>
                        <a:prstGeom prst="rect">
                          <a:avLst/>
                        </a:prstGeom>
                      </wps:spPr>
                      <wps:txbx>
                        <w:txbxContent>
                          <w:p w14:paraId="24A36685" w14:textId="77777777" w:rsidR="00EC4331" w:rsidRDefault="00AF443C">
                            <w:pPr>
                              <w:spacing w:line="140" w:lineRule="exact"/>
                              <w:rPr>
                                <w:rFonts w:ascii="Arial MT"/>
                                <w:sz w:val="14"/>
                              </w:rPr>
                            </w:pPr>
                            <w:r>
                              <w:rPr>
                                <w:rFonts w:ascii="Arial MT"/>
                                <w:color w:val="231F20"/>
                                <w:spacing w:val="-2"/>
                                <w:sz w:val="14"/>
                              </w:rPr>
                              <w:t>Kep.</w:t>
                            </w:r>
                            <w:r>
                              <w:rPr>
                                <w:rFonts w:ascii="Arial MT"/>
                                <w:color w:val="231F20"/>
                                <w:spacing w:val="-3"/>
                                <w:sz w:val="14"/>
                              </w:rPr>
                              <w:t xml:space="preserve"> </w:t>
                            </w:r>
                            <w:r>
                              <w:rPr>
                                <w:rFonts w:ascii="Arial MT"/>
                                <w:color w:val="231F20"/>
                                <w:spacing w:val="-4"/>
                                <w:sz w:val="14"/>
                              </w:rPr>
                              <w:t>Riau</w:t>
                            </w:r>
                          </w:p>
                        </w:txbxContent>
                      </wps:txbx>
                      <wps:bodyPr wrap="square" lIns="0" tIns="0" rIns="0" bIns="0" rtlCol="0">
                        <a:noAutofit/>
                      </wps:bodyPr>
                    </wps:wsp>
                  </a:graphicData>
                </a:graphic>
              </wp:anchor>
            </w:drawing>
          </mc:Choice>
          <mc:Fallback>
            <w:pict>
              <v:shape w14:anchorId="5A466E9F" id="Textbox 1114" o:spid="_x0000_s1547" type="#_x0000_t202" style="position:absolute;left:0;text-align:left;margin-left:234.35pt;margin-top:-38.4pt;width:30.6pt;height:7pt;rotation:-59;z-index:15832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" filled="f" stroked="f">
                <v:textbox inset="0,0,0,0">
                  <w:txbxContent>
                    <w:p w14:paraId="24A36685" w14:textId="77777777" w:rsidR="00EC4331" w:rsidRDefault="00AF443C">
                      <w:pPr>
                        <w:spacing w:line="140" w:lineRule="exact"/>
                        <w:rPr>
                          <w:rFonts w:ascii="Arial MT"/>
                          <w:sz w:val="14"/>
                        </w:rPr>
                      </w:pPr>
                      <w:r>
                        <w:rPr>
                          <w:rFonts w:ascii="Arial MT"/>
                          <w:color w:val="231F20"/>
                          <w:spacing w:val="-2"/>
                          <w:sz w:val="14"/>
                        </w:rPr>
                        <w:t>Kep.</w:t>
                      </w:r>
                      <w:r>
                        <w:rPr>
                          <w:rFonts w:ascii="Arial MT"/>
                          <w:color w:val="231F20"/>
                          <w:spacing w:val="-3"/>
                          <w:sz w:val="14"/>
                        </w:rPr>
                        <w:t xml:space="preserve"> </w:t>
                      </w:r>
                      <w:r>
                        <w:rPr>
                          <w:rFonts w:ascii="Arial MT"/>
                          <w:color w:val="231F20"/>
                          <w:spacing w:val="-4"/>
                          <w:sz w:val="14"/>
                        </w:rPr>
                        <w:t>Riau</w:t>
                      </w:r>
                    </w:p>
                  </w:txbxContent>
                </v:textbox>
                <w10:wrap anchorx="page"/>
              </v:shape>
            </w:pict>
          </mc:Fallback>
        </mc:AlternateContent>
      </w:r>
      <w:r>
        <w:rPr>
          <w:rFonts w:ascii="Arial"/>
          <w:i/>
          <w:noProof/>
          <w:sz w:val="16"/>
        </w:rPr>
        <mc:AlternateContent>
          <mc:Choice Requires="wps">
            <w:drawing>
              <wp:anchor distT="0" distB="0" distL="0" distR="0" simplePos="0" relativeHeight="483843072" behindDoc="1" locked="0" layoutInCell="1" allowOverlap="1" wp14:anchorId="5C481560" wp14:editId="5468DCAA">
                <wp:simplePos x="0" y="0"/>
                <wp:positionH relativeFrom="page">
                  <wp:posOffset>3105579</wp:posOffset>
                </wp:positionH>
                <wp:positionV relativeFrom="paragraph">
                  <wp:posOffset>-473588</wp:posOffset>
                </wp:positionV>
                <wp:extent cx="421640" cy="88900"/>
                <wp:effectExtent l="0" t="0" r="0" b="0"/>
                <wp:wrapNone/>
                <wp:docPr id="1115" name="Textbox 1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421640" cy="88900"/>
                        </a:xfrm>
                        <a:prstGeom prst="rect">
                          <a:avLst/>
                        </a:prstGeom>
                      </wps:spPr>
                      <wps:txbx>
                        <w:txbxContent>
                          <w:p w14:paraId="51816E04" w14:textId="77777777" w:rsidR="00EC4331" w:rsidRDefault="00AF443C">
                            <w:pPr>
                              <w:spacing w:line="140" w:lineRule="exact"/>
                              <w:rPr>
                                <w:rFonts w:ascii="Arial MT"/>
                                <w:sz w:val="14"/>
                              </w:rPr>
                            </w:pPr>
                            <w:r>
                              <w:rPr>
                                <w:rFonts w:ascii="Arial MT"/>
                                <w:color w:val="231F20"/>
                                <w:spacing w:val="-2"/>
                                <w:w w:val="105"/>
                                <w:sz w:val="14"/>
                              </w:rPr>
                              <w:t>Gorontalo</w:t>
                            </w:r>
                          </w:p>
                        </w:txbxContent>
                      </wps:txbx>
                      <wps:bodyPr wrap="square" lIns="0" tIns="0" rIns="0" bIns="0" rtlCol="0">
                        <a:noAutofit/>
                      </wps:bodyPr>
                    </wps:wsp>
                  </a:graphicData>
                </a:graphic>
              </wp:anchor>
            </w:drawing>
          </mc:Choice>
          <mc:Fallback>
            <w:pict>
              <v:shape w14:anchorId="5C481560" id="Textbox 1115" o:spid="_x0000_s1548" type="#_x0000_t202" style="position:absolute;left:0;text-align:left;margin-left:244.55pt;margin-top:-37.3pt;width:33.2pt;height:7pt;rotation:-59;z-index:-19473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" filled="f" stroked="f">
                <v:textbox inset="0,0,0,0">
                  <w:txbxContent>
                    <w:p w14:paraId="51816E04" w14:textId="77777777" w:rsidR="00EC4331" w:rsidRDefault="00AF443C">
                      <w:pPr>
                        <w:spacing w:line="140" w:lineRule="exact"/>
                        <w:rPr>
                          <w:rFonts w:ascii="Arial MT"/>
                          <w:sz w:val="14"/>
                        </w:rPr>
                      </w:pPr>
                      <w:r>
                        <w:rPr>
                          <w:rFonts w:ascii="Arial MT"/>
                          <w:color w:val="231F20"/>
                          <w:spacing w:val="-2"/>
                          <w:w w:val="105"/>
                          <w:sz w:val="14"/>
                        </w:rPr>
                        <w:t>Gorontalo</w:t>
                      </w:r>
                    </w:p>
                  </w:txbxContent>
                </v:textbox>
                <w10:wrap anchorx="page"/>
              </v:shape>
            </w:pict>
          </mc:Fallback>
        </mc:AlternateContent>
      </w:r>
      <w:r>
        <w:rPr>
          <w:rFonts w:ascii="Arial"/>
          <w:i/>
          <w:noProof/>
          <w:sz w:val="16"/>
        </w:rPr>
        <mc:AlternateContent>
          <mc:Choice Requires="wps">
            <w:drawing>
              <wp:anchor distT="0" distB="0" distL="0" distR="0" simplePos="0" relativeHeight="483843584" behindDoc="1" locked="0" layoutInCell="1" allowOverlap="1" wp14:anchorId="55E648F6" wp14:editId="7E89F216">
                <wp:simplePos x="0" y="0"/>
                <wp:positionH relativeFrom="page">
                  <wp:posOffset>3349653</wp:posOffset>
                </wp:positionH>
                <wp:positionV relativeFrom="paragraph">
                  <wp:posOffset>-525240</wp:posOffset>
                </wp:positionV>
                <wp:extent cx="302260" cy="88900"/>
                <wp:effectExtent l="0" t="0" r="0" b="0"/>
                <wp:wrapNone/>
                <wp:docPr id="1116" name="Textbox 1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302260" cy="88900"/>
                        </a:xfrm>
                        <a:prstGeom prst="rect">
                          <a:avLst/>
                        </a:prstGeom>
                      </wps:spPr>
                      <wps:txbx>
                        <w:txbxContent>
                          <w:p w14:paraId="0F439881" w14:textId="77777777" w:rsidR="00EC4331" w:rsidRDefault="00AF443C">
                            <w:pPr>
                              <w:spacing w:line="140" w:lineRule="exact"/>
                              <w:rPr>
                                <w:rFonts w:ascii="Arial MT"/>
                                <w:sz w:val="14"/>
                              </w:rPr>
                            </w:pPr>
                            <w:r>
                              <w:rPr>
                                <w:rFonts w:ascii="Arial MT"/>
                                <w:color w:val="231F20"/>
                                <w:spacing w:val="-2"/>
                                <w:sz w:val="14"/>
                              </w:rPr>
                              <w:t>Sumsel</w:t>
                            </w:r>
                          </w:p>
                        </w:txbxContent>
                      </wps:txbx>
                      <wps:bodyPr wrap="square" lIns="0" tIns="0" rIns="0" bIns="0" rtlCol="0">
                        <a:noAutofit/>
                      </wps:bodyPr>
                    </wps:wsp>
                  </a:graphicData>
                </a:graphic>
              </wp:anchor>
            </w:drawing>
          </mc:Choice>
          <mc:Fallback>
            <w:pict>
              <v:shape w14:anchorId="55E648F6" id="Textbox 1116" o:spid="_x0000_s1549" type="#_x0000_t202" style="position:absolute;left:0;text-align:left;margin-left:263.75pt;margin-top:-41.35pt;width:23.8pt;height:7pt;rotation:-59;z-index:-19472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" filled="f" stroked="f">
                <v:textbox inset="0,0,0,0">
                  <w:txbxContent>
                    <w:p w14:paraId="0F439881" w14:textId="77777777" w:rsidR="00EC4331" w:rsidRDefault="00AF443C">
                      <w:pPr>
                        <w:spacing w:line="140" w:lineRule="exact"/>
                        <w:rPr>
                          <w:rFonts w:ascii="Arial MT"/>
                          <w:sz w:val="14"/>
                        </w:rPr>
                      </w:pPr>
                      <w:r>
                        <w:rPr>
                          <w:rFonts w:ascii="Arial MT"/>
                          <w:color w:val="231F20"/>
                          <w:spacing w:val="-2"/>
                          <w:sz w:val="14"/>
                        </w:rPr>
                        <w:t>Sumsel</w:t>
                      </w:r>
                    </w:p>
                  </w:txbxContent>
                </v:textbox>
                <w10:wrap anchorx="page"/>
              </v:shape>
            </w:pict>
          </mc:Fallback>
        </mc:AlternateContent>
      </w:r>
      <w:r>
        <w:rPr>
          <w:rFonts w:ascii="Arial"/>
          <w:i/>
          <w:noProof/>
          <w:sz w:val="16"/>
        </w:rPr>
        <mc:AlternateContent>
          <mc:Choice Requires="wps">
            <w:drawing>
              <wp:anchor distT="0" distB="0" distL="0" distR="0" simplePos="0" relativeHeight="483844096" behindDoc="1" locked="0" layoutInCell="1" allowOverlap="1" wp14:anchorId="0D192557" wp14:editId="18BA2B16">
                <wp:simplePos x="0" y="0"/>
                <wp:positionH relativeFrom="page">
                  <wp:posOffset>3570882</wp:posOffset>
                </wp:positionH>
                <wp:positionV relativeFrom="paragraph">
                  <wp:posOffset>-563601</wp:posOffset>
                </wp:positionV>
                <wp:extent cx="213360" cy="88900"/>
                <wp:effectExtent l="0" t="0" r="0" b="0"/>
                <wp:wrapNone/>
                <wp:docPr id="1117" name="Textbox 1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13360" cy="88900"/>
                        </a:xfrm>
                        <a:prstGeom prst="rect">
                          <a:avLst/>
                        </a:prstGeom>
                      </wps:spPr>
                      <wps:txbx>
                        <w:txbxContent>
                          <w:p w14:paraId="03790CCC" w14:textId="77777777" w:rsidR="00EC4331" w:rsidRDefault="00AF443C">
                            <w:pPr>
                              <w:spacing w:line="140" w:lineRule="exact"/>
                              <w:rPr>
                                <w:rFonts w:ascii="Arial MT"/>
                                <w:sz w:val="14"/>
                              </w:rPr>
                            </w:pPr>
                            <w:r>
                              <w:rPr>
                                <w:rFonts w:ascii="Arial MT"/>
                                <w:color w:val="231F20"/>
                                <w:spacing w:val="-2"/>
                                <w:w w:val="105"/>
                                <w:sz w:val="14"/>
                              </w:rPr>
                              <w:t>Sulut</w:t>
                            </w:r>
                          </w:p>
                        </w:txbxContent>
                      </wps:txbx>
                      <wps:bodyPr wrap="square" lIns="0" tIns="0" rIns="0" bIns="0" rtlCol="0">
                        <a:noAutofit/>
                      </wps:bodyPr>
                    </wps:wsp>
                  </a:graphicData>
                </a:graphic>
              </wp:anchor>
            </w:drawing>
          </mc:Choice>
          <mc:Fallback>
            <w:pict>
              <v:shape w14:anchorId="0D192557" id="Textbox 1117" o:spid="_x0000_s1550" type="#_x0000_t202" style="position:absolute;left:0;text-align:left;margin-left:281.15pt;margin-top:-44.4pt;width:16.8pt;height:7pt;rotation:-59;z-index:-19472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" filled="f" stroked="f">
                <v:textbox inset="0,0,0,0">
                  <w:txbxContent>
                    <w:p w14:paraId="03790CCC" w14:textId="77777777" w:rsidR="00EC4331" w:rsidRDefault="00AF443C">
                      <w:pPr>
                        <w:spacing w:line="140" w:lineRule="exact"/>
                        <w:rPr>
                          <w:rFonts w:ascii="Arial MT"/>
                          <w:sz w:val="14"/>
                        </w:rPr>
                      </w:pPr>
                      <w:r>
                        <w:rPr>
                          <w:rFonts w:ascii="Arial MT"/>
                          <w:color w:val="231F20"/>
                          <w:spacing w:val="-2"/>
                          <w:w w:val="105"/>
                          <w:sz w:val="14"/>
                        </w:rPr>
                        <w:t>Sulut</w:t>
                      </w:r>
                    </w:p>
                  </w:txbxContent>
                </v:textbox>
                <w10:wrap anchorx="page"/>
              </v:shape>
            </w:pict>
          </mc:Fallback>
        </mc:AlternateContent>
      </w:r>
      <w:r>
        <w:rPr>
          <w:rFonts w:ascii="Arial"/>
          <w:i/>
          <w:noProof/>
          <w:sz w:val="16"/>
        </w:rPr>
        <mc:AlternateContent>
          <mc:Choice Requires="wps">
            <w:drawing>
              <wp:anchor distT="0" distB="0" distL="0" distR="0" simplePos="0" relativeHeight="483844608" behindDoc="1" locked="0" layoutInCell="1" allowOverlap="1" wp14:anchorId="3913B279" wp14:editId="43B2B0BC">
                <wp:simplePos x="0" y="0"/>
                <wp:positionH relativeFrom="page">
                  <wp:posOffset>3591105</wp:posOffset>
                </wp:positionH>
                <wp:positionV relativeFrom="paragraph">
                  <wp:posOffset>-486577</wp:posOffset>
                </wp:positionV>
                <wp:extent cx="391795" cy="88900"/>
                <wp:effectExtent l="0" t="0" r="0" b="0"/>
                <wp:wrapNone/>
                <wp:docPr id="1118" name="Textbox 1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391795" cy="88900"/>
                        </a:xfrm>
                        <a:prstGeom prst="rect">
                          <a:avLst/>
                        </a:prstGeom>
                      </wps:spPr>
                      <wps:txbx>
                        <w:txbxContent>
                          <w:p w14:paraId="71C08C02" w14:textId="77777777" w:rsidR="00EC4331" w:rsidRDefault="00AF443C">
                            <w:pPr>
                              <w:spacing w:line="140" w:lineRule="exact"/>
                              <w:rPr>
                                <w:rFonts w:ascii="Arial MT"/>
                                <w:sz w:val="14"/>
                              </w:rPr>
                            </w:pPr>
                            <w:r>
                              <w:rPr>
                                <w:rFonts w:ascii="Arial MT"/>
                                <w:color w:val="231F20"/>
                                <w:spacing w:val="-2"/>
                                <w:w w:val="105"/>
                                <w:sz w:val="14"/>
                              </w:rPr>
                              <w:t>Lampung</w:t>
                            </w:r>
                          </w:p>
                        </w:txbxContent>
                      </wps:txbx>
                      <wps:bodyPr wrap="square" lIns="0" tIns="0" rIns="0" bIns="0" rtlCol="0">
                        <a:noAutofit/>
                      </wps:bodyPr>
                    </wps:wsp>
                  </a:graphicData>
                </a:graphic>
              </wp:anchor>
            </w:drawing>
          </mc:Choice>
          <mc:Fallback>
            <w:pict>
              <v:shape w14:anchorId="3913B279" id="Textbox 1118" o:spid="_x0000_s1551" type="#_x0000_t202" style="position:absolute;left:0;text-align:left;margin-left:282.75pt;margin-top:-38.3pt;width:30.85pt;height:7pt;rotation:-59;z-index:-19471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" filled="f" stroked="f">
                <v:textbox inset="0,0,0,0">
                  <w:txbxContent>
                    <w:p w14:paraId="71C08C02" w14:textId="77777777" w:rsidR="00EC4331" w:rsidRDefault="00AF443C">
                      <w:pPr>
                        <w:spacing w:line="140" w:lineRule="exact"/>
                        <w:rPr>
                          <w:rFonts w:ascii="Arial MT"/>
                          <w:sz w:val="14"/>
                        </w:rPr>
                      </w:pPr>
                      <w:r>
                        <w:rPr>
                          <w:rFonts w:ascii="Arial MT"/>
                          <w:color w:val="231F20"/>
                          <w:spacing w:val="-2"/>
                          <w:w w:val="105"/>
                          <w:sz w:val="14"/>
                        </w:rPr>
                        <w:t>Lampung</w:t>
                      </w:r>
                    </w:p>
                  </w:txbxContent>
                </v:textbox>
                <w10:wrap anchorx="page"/>
              </v:shape>
            </w:pict>
          </mc:Fallback>
        </mc:AlternateContent>
      </w:r>
      <w:r>
        <w:rPr>
          <w:rFonts w:ascii="Arial"/>
          <w:i/>
          <w:noProof/>
          <w:sz w:val="16"/>
        </w:rPr>
        <mc:AlternateContent>
          <mc:Choice Requires="wps">
            <w:drawing>
              <wp:anchor distT="0" distB="0" distL="0" distR="0" simplePos="0" relativeHeight="483845120" behindDoc="1" locked="0" layoutInCell="1" allowOverlap="1" wp14:anchorId="393301E6" wp14:editId="74DCBA14">
                <wp:simplePos x="0" y="0"/>
                <wp:positionH relativeFrom="page">
                  <wp:posOffset>3818579</wp:posOffset>
                </wp:positionH>
                <wp:positionV relativeFrom="paragraph">
                  <wp:posOffset>-528383</wp:posOffset>
                </wp:positionV>
                <wp:extent cx="294640" cy="88900"/>
                <wp:effectExtent l="0" t="0" r="0" b="0"/>
                <wp:wrapNone/>
                <wp:docPr id="1119" name="Textbox 1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94640" cy="88900"/>
                        </a:xfrm>
                        <a:prstGeom prst="rect">
                          <a:avLst/>
                        </a:prstGeom>
                      </wps:spPr>
                      <wps:txbx>
                        <w:txbxContent>
                          <w:p w14:paraId="501CAF25" w14:textId="77777777" w:rsidR="00EC4331" w:rsidRDefault="00AF443C">
                            <w:pPr>
                              <w:spacing w:line="140" w:lineRule="exact"/>
                              <w:rPr>
                                <w:rFonts w:ascii="Arial MT"/>
                                <w:sz w:val="14"/>
                              </w:rPr>
                            </w:pPr>
                            <w:r>
                              <w:rPr>
                                <w:rFonts w:ascii="Arial MT"/>
                                <w:color w:val="231F20"/>
                                <w:spacing w:val="-2"/>
                                <w:w w:val="105"/>
                                <w:sz w:val="14"/>
                              </w:rPr>
                              <w:t>Kaltara</w:t>
                            </w:r>
                          </w:p>
                        </w:txbxContent>
                      </wps:txbx>
                      <wps:bodyPr wrap="square" lIns="0" tIns="0" rIns="0" bIns="0" rtlCol="0">
                        <a:noAutofit/>
                      </wps:bodyPr>
                    </wps:wsp>
                  </a:graphicData>
                </a:graphic>
              </wp:anchor>
            </w:drawing>
          </mc:Choice>
          <mc:Fallback>
            <w:pict>
              <v:shape w14:anchorId="393301E6" id="Textbox 1119" o:spid="_x0000_s1552" type="#_x0000_t202" style="position:absolute;left:0;text-align:left;margin-left:300.7pt;margin-top:-41.6pt;width:23.2pt;height:7pt;rotation:-59;z-index:-19471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" filled="f" stroked="f">
                <v:textbox inset="0,0,0,0">
                  <w:txbxContent>
                    <w:p w14:paraId="501CAF25" w14:textId="77777777" w:rsidR="00EC4331" w:rsidRDefault="00AF443C">
                      <w:pPr>
                        <w:spacing w:line="140" w:lineRule="exact"/>
                        <w:rPr>
                          <w:rFonts w:ascii="Arial MT"/>
                          <w:sz w:val="14"/>
                        </w:rPr>
                      </w:pPr>
                      <w:r>
                        <w:rPr>
                          <w:rFonts w:ascii="Arial MT"/>
                          <w:color w:val="231F20"/>
                          <w:spacing w:val="-2"/>
                          <w:w w:val="105"/>
                          <w:sz w:val="14"/>
                        </w:rPr>
                        <w:t>Kaltara</w:t>
                      </w:r>
                    </w:p>
                  </w:txbxContent>
                </v:textbox>
                <w10:wrap anchorx="page"/>
              </v:shape>
            </w:pict>
          </mc:Fallback>
        </mc:AlternateContent>
      </w:r>
      <w:r>
        <w:rPr>
          <w:rFonts w:ascii="Arial"/>
          <w:i/>
          <w:noProof/>
          <w:sz w:val="16"/>
        </w:rPr>
        <mc:AlternateContent>
          <mc:Choice Requires="wps">
            <w:drawing>
              <wp:anchor distT="0" distB="0" distL="0" distR="0" simplePos="0" relativeHeight="483845632" behindDoc="1" locked="0" layoutInCell="1" allowOverlap="1" wp14:anchorId="52DB9630" wp14:editId="4D1D9244">
                <wp:simplePos x="0" y="0"/>
                <wp:positionH relativeFrom="page">
                  <wp:posOffset>4040740</wp:posOffset>
                </wp:positionH>
                <wp:positionV relativeFrom="paragraph">
                  <wp:posOffset>-567504</wp:posOffset>
                </wp:positionV>
                <wp:extent cx="204470" cy="88900"/>
                <wp:effectExtent l="0" t="0" r="0" b="0"/>
                <wp:wrapNone/>
                <wp:docPr id="1120" name="Textbox 1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04470" cy="88900"/>
                        </a:xfrm>
                        <a:prstGeom prst="rect">
                          <a:avLst/>
                        </a:prstGeom>
                      </wps:spPr>
                      <wps:txbx>
                        <w:txbxContent>
                          <w:p w14:paraId="4F8875D3" w14:textId="77777777" w:rsidR="00EC4331" w:rsidRDefault="00AF443C">
                            <w:pPr>
                              <w:spacing w:line="140" w:lineRule="exact"/>
                              <w:rPr>
                                <w:rFonts w:ascii="Arial MT"/>
                                <w:sz w:val="14"/>
                              </w:rPr>
                            </w:pPr>
                            <w:r>
                              <w:rPr>
                                <w:rFonts w:ascii="Arial MT"/>
                                <w:color w:val="231F20"/>
                                <w:spacing w:val="-4"/>
                                <w:sz w:val="14"/>
                              </w:rPr>
                              <w:t>Aceh</w:t>
                            </w:r>
                          </w:p>
                        </w:txbxContent>
                      </wps:txbx>
                      <wps:bodyPr wrap="square" lIns="0" tIns="0" rIns="0" bIns="0" rtlCol="0">
                        <a:noAutofit/>
                      </wps:bodyPr>
                    </wps:wsp>
                  </a:graphicData>
                </a:graphic>
              </wp:anchor>
            </w:drawing>
          </mc:Choice>
          <mc:Fallback>
            <w:pict>
              <v:shape w14:anchorId="52DB9630" id="Textbox 1120" o:spid="_x0000_s1553" type="#_x0000_t202" style="position:absolute;left:0;text-align:left;margin-left:318.15pt;margin-top:-44.7pt;width:16.1pt;height:7pt;rotation:-59;z-index:-19470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" filled="f" stroked="f">
                <v:textbox inset="0,0,0,0">
                  <w:txbxContent>
                    <w:p w14:paraId="4F8875D3" w14:textId="77777777" w:rsidR="00EC4331" w:rsidRDefault="00AF443C">
                      <w:pPr>
                        <w:spacing w:line="140" w:lineRule="exact"/>
                        <w:rPr>
                          <w:rFonts w:ascii="Arial MT"/>
                          <w:sz w:val="14"/>
                        </w:rPr>
                      </w:pPr>
                      <w:r>
                        <w:rPr>
                          <w:rFonts w:ascii="Arial MT"/>
                          <w:color w:val="231F20"/>
                          <w:spacing w:val="-4"/>
                          <w:sz w:val="14"/>
                        </w:rPr>
                        <w:t>Aceh</w:t>
                      </w:r>
                    </w:p>
                  </w:txbxContent>
                </v:textbox>
                <w10:wrap anchorx="page"/>
              </v:shape>
            </w:pict>
          </mc:Fallback>
        </mc:AlternateContent>
      </w:r>
      <w:r>
        <w:rPr>
          <w:rFonts w:ascii="Arial"/>
          <w:i/>
          <w:noProof/>
          <w:sz w:val="16"/>
        </w:rPr>
        <mc:AlternateContent>
          <mc:Choice Requires="wps">
            <w:drawing>
              <wp:anchor distT="0" distB="0" distL="0" distR="0" simplePos="0" relativeHeight="483846144" behindDoc="1" locked="0" layoutInCell="1" allowOverlap="1" wp14:anchorId="02812AF3" wp14:editId="30596380">
                <wp:simplePos x="0" y="0"/>
                <wp:positionH relativeFrom="page">
                  <wp:posOffset>4017524</wp:posOffset>
                </wp:positionH>
                <wp:positionV relativeFrom="paragraph">
                  <wp:posOffset>-465371</wp:posOffset>
                </wp:positionV>
                <wp:extent cx="440690" cy="88900"/>
                <wp:effectExtent l="0" t="0" r="0" b="0"/>
                <wp:wrapNone/>
                <wp:docPr id="1121" name="Textbox 1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440690" cy="88900"/>
                        </a:xfrm>
                        <a:prstGeom prst="rect">
                          <a:avLst/>
                        </a:prstGeom>
                      </wps:spPr>
                      <wps:txbx>
                        <w:txbxContent>
                          <w:p w14:paraId="0EEFB035" w14:textId="77777777" w:rsidR="00EC4331" w:rsidRDefault="00AF443C">
                            <w:pPr>
                              <w:spacing w:line="140" w:lineRule="exact"/>
                              <w:rPr>
                                <w:rFonts w:ascii="Arial MT"/>
                                <w:sz w:val="14"/>
                              </w:rPr>
                            </w:pPr>
                            <w:r>
                              <w:rPr>
                                <w:rFonts w:ascii="Arial MT"/>
                                <w:color w:val="231F20"/>
                                <w:spacing w:val="-2"/>
                                <w:sz w:val="14"/>
                              </w:rPr>
                              <w:t>Kep.</w:t>
                            </w:r>
                            <w:r>
                              <w:rPr>
                                <w:rFonts w:ascii="Arial MT"/>
                                <w:color w:val="231F20"/>
                                <w:spacing w:val="-3"/>
                                <w:sz w:val="14"/>
                              </w:rPr>
                              <w:t xml:space="preserve"> </w:t>
                            </w:r>
                            <w:r>
                              <w:rPr>
                                <w:rFonts w:ascii="Arial MT"/>
                                <w:color w:val="231F20"/>
                                <w:spacing w:val="-2"/>
                                <w:sz w:val="14"/>
                              </w:rPr>
                              <w:t>Babel</w:t>
                            </w:r>
                          </w:p>
                        </w:txbxContent>
                      </wps:txbx>
                      <wps:bodyPr wrap="square" lIns="0" tIns="0" rIns="0" bIns="0" rtlCol="0">
                        <a:noAutofit/>
                      </wps:bodyPr>
                    </wps:wsp>
                  </a:graphicData>
                </a:graphic>
              </wp:anchor>
            </w:drawing>
          </mc:Choice>
          <mc:Fallback>
            <w:pict>
              <v:shape w14:anchorId="02812AF3" id="Textbox 1121" o:spid="_x0000_s1554" type="#_x0000_t202" style="position:absolute;left:0;text-align:left;margin-left:316.35pt;margin-top:-36.65pt;width:34.7pt;height:7pt;rotation:-59;z-index:-19470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" filled="f" stroked="f">
                <v:textbox inset="0,0,0,0">
                  <w:txbxContent>
                    <w:p w14:paraId="0EEFB035" w14:textId="77777777" w:rsidR="00EC4331" w:rsidRDefault="00AF443C">
                      <w:pPr>
                        <w:spacing w:line="140" w:lineRule="exact"/>
                        <w:rPr>
                          <w:rFonts w:ascii="Arial MT"/>
                          <w:sz w:val="14"/>
                        </w:rPr>
                      </w:pPr>
                      <w:r>
                        <w:rPr>
                          <w:rFonts w:ascii="Arial MT"/>
                          <w:color w:val="231F20"/>
                          <w:spacing w:val="-2"/>
                          <w:sz w:val="14"/>
                        </w:rPr>
                        <w:t>Kep.</w:t>
                      </w:r>
                      <w:r>
                        <w:rPr>
                          <w:rFonts w:ascii="Arial MT"/>
                          <w:color w:val="231F20"/>
                          <w:spacing w:val="-3"/>
                          <w:sz w:val="14"/>
                        </w:rPr>
                        <w:t xml:space="preserve"> </w:t>
                      </w:r>
                      <w:r>
                        <w:rPr>
                          <w:rFonts w:ascii="Arial MT"/>
                          <w:color w:val="231F20"/>
                          <w:spacing w:val="-2"/>
                          <w:sz w:val="14"/>
                        </w:rPr>
                        <w:t>Babel</w:t>
                      </w:r>
                    </w:p>
                  </w:txbxContent>
                </v:textbox>
                <w10:wrap anchorx="page"/>
              </v:shape>
            </w:pict>
          </mc:Fallback>
        </mc:AlternateContent>
      </w:r>
      <w:r>
        <w:rPr>
          <w:rFonts w:ascii="Arial"/>
          <w:i/>
          <w:noProof/>
          <w:sz w:val="16"/>
        </w:rPr>
        <mc:AlternateContent>
          <mc:Choice Requires="wps">
            <w:drawing>
              <wp:anchor distT="0" distB="0" distL="0" distR="0" simplePos="0" relativeHeight="483846656" behindDoc="1" locked="0" layoutInCell="1" allowOverlap="1" wp14:anchorId="704AFA52" wp14:editId="0771FDF3">
                <wp:simplePos x="0" y="0"/>
                <wp:positionH relativeFrom="page">
                  <wp:posOffset>4341832</wp:posOffset>
                </wp:positionH>
                <wp:positionV relativeFrom="paragraph">
                  <wp:posOffset>-563004</wp:posOffset>
                </wp:positionV>
                <wp:extent cx="214629" cy="88900"/>
                <wp:effectExtent l="0" t="0" r="0" b="0"/>
                <wp:wrapNone/>
                <wp:docPr id="1122" name="Textbox 1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14629" cy="88900"/>
                        </a:xfrm>
                        <a:prstGeom prst="rect">
                          <a:avLst/>
                        </a:prstGeom>
                      </wps:spPr>
                      <wps:txbx>
                        <w:txbxContent>
                          <w:p w14:paraId="039FBEE6" w14:textId="77777777" w:rsidR="00EC4331" w:rsidRDefault="00AF443C">
                            <w:pPr>
                              <w:spacing w:line="140" w:lineRule="exact"/>
                              <w:rPr>
                                <w:rFonts w:ascii="Arial MT"/>
                                <w:sz w:val="14"/>
                              </w:rPr>
                            </w:pPr>
                            <w:r>
                              <w:rPr>
                                <w:rFonts w:ascii="Arial MT"/>
                                <w:color w:val="231F20"/>
                                <w:spacing w:val="-6"/>
                                <w:sz w:val="14"/>
                              </w:rPr>
                              <w:t>Jabar</w:t>
                            </w:r>
                          </w:p>
                        </w:txbxContent>
                      </wps:txbx>
                      <wps:bodyPr wrap="square" lIns="0" tIns="0" rIns="0" bIns="0" rtlCol="0">
                        <a:noAutofit/>
                      </wps:bodyPr>
                    </wps:wsp>
                  </a:graphicData>
                </a:graphic>
              </wp:anchor>
            </w:drawing>
          </mc:Choice>
          <mc:Fallback>
            <w:pict>
              <v:shape w14:anchorId="704AFA52" id="Textbox 1122" o:spid="_x0000_s1555" type="#_x0000_t202" style="position:absolute;left:0;text-align:left;margin-left:341.9pt;margin-top:-44.35pt;width:16.9pt;height:7pt;rotation:-59;z-index:-19469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" filled="f" stroked="f">
                <v:textbox inset="0,0,0,0">
                  <w:txbxContent>
                    <w:p w14:paraId="039FBEE6" w14:textId="77777777" w:rsidR="00EC4331" w:rsidRDefault="00AF443C">
                      <w:pPr>
                        <w:spacing w:line="140" w:lineRule="exact"/>
                        <w:rPr>
                          <w:rFonts w:ascii="Arial MT"/>
                          <w:sz w:val="14"/>
                        </w:rPr>
                      </w:pPr>
                      <w:r>
                        <w:rPr>
                          <w:rFonts w:ascii="Arial MT"/>
                          <w:color w:val="231F20"/>
                          <w:spacing w:val="-6"/>
                          <w:sz w:val="14"/>
                        </w:rPr>
                        <w:t>Jabar</w:t>
                      </w:r>
                    </w:p>
                  </w:txbxContent>
                </v:textbox>
                <w10:wrap anchorx="page"/>
              </v:shape>
            </w:pict>
          </mc:Fallback>
        </mc:AlternateContent>
      </w:r>
      <w:r>
        <w:rPr>
          <w:rFonts w:ascii="Arial"/>
          <w:i/>
          <w:noProof/>
          <w:sz w:val="16"/>
        </w:rPr>
        <mc:AlternateContent>
          <mc:Choice Requires="wps">
            <w:drawing>
              <wp:anchor distT="0" distB="0" distL="0" distR="0" simplePos="0" relativeHeight="483847168" behindDoc="1" locked="0" layoutInCell="1" allowOverlap="1" wp14:anchorId="3B2804F5" wp14:editId="0952EEE5">
                <wp:simplePos x="0" y="0"/>
                <wp:positionH relativeFrom="page">
                  <wp:posOffset>4532145</wp:posOffset>
                </wp:positionH>
                <wp:positionV relativeFrom="paragraph">
                  <wp:posOffset>-583616</wp:posOffset>
                </wp:positionV>
                <wp:extent cx="167005" cy="88900"/>
                <wp:effectExtent l="0" t="0" r="0" b="0"/>
                <wp:wrapNone/>
                <wp:docPr id="1123" name="Textbox 1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167005" cy="88900"/>
                        </a:xfrm>
                        <a:prstGeom prst="rect">
                          <a:avLst/>
                        </a:prstGeom>
                      </wps:spPr>
                      <wps:txbx>
                        <w:txbxContent>
                          <w:p w14:paraId="0613C845" w14:textId="77777777" w:rsidR="00EC4331" w:rsidRDefault="00AF443C">
                            <w:pPr>
                              <w:spacing w:line="140" w:lineRule="exact"/>
                              <w:rPr>
                                <w:rFonts w:ascii="Arial MT"/>
                                <w:sz w:val="14"/>
                              </w:rPr>
                            </w:pPr>
                            <w:r>
                              <w:rPr>
                                <w:rFonts w:ascii="Arial MT"/>
                                <w:color w:val="231F20"/>
                                <w:spacing w:val="-8"/>
                                <w:sz w:val="14"/>
                              </w:rPr>
                              <w:t>NTT</w:t>
                            </w:r>
                          </w:p>
                        </w:txbxContent>
                      </wps:txbx>
                      <wps:bodyPr wrap="square" lIns="0" tIns="0" rIns="0" bIns="0" rtlCol="0">
                        <a:noAutofit/>
                      </wps:bodyPr>
                    </wps:wsp>
                  </a:graphicData>
                </a:graphic>
              </wp:anchor>
            </w:drawing>
          </mc:Choice>
          <mc:Fallback>
            <w:pict>
              <v:shape w14:anchorId="3B2804F5" id="Textbox 1123" o:spid="_x0000_s1556" type="#_x0000_t202" style="position:absolute;left:0;text-align:left;margin-left:356.85pt;margin-top:-45.95pt;width:13.15pt;height:7pt;rotation:-59;z-index:-19469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" filled="f" stroked="f">
                <v:textbox inset="0,0,0,0">
                  <w:txbxContent>
                    <w:p w14:paraId="0613C845" w14:textId="77777777" w:rsidR="00EC4331" w:rsidRDefault="00AF443C">
                      <w:pPr>
                        <w:spacing w:line="140" w:lineRule="exact"/>
                        <w:rPr>
                          <w:rFonts w:ascii="Arial MT"/>
                          <w:sz w:val="14"/>
                        </w:rPr>
                      </w:pPr>
                      <w:r>
                        <w:rPr>
                          <w:rFonts w:ascii="Arial MT"/>
                          <w:color w:val="231F20"/>
                          <w:spacing w:val="-8"/>
                          <w:sz w:val="14"/>
                        </w:rPr>
                        <w:t>NTT</w:t>
                      </w:r>
                    </w:p>
                  </w:txbxContent>
                </v:textbox>
                <w10:wrap anchorx="page"/>
              </v:shape>
            </w:pict>
          </mc:Fallback>
        </mc:AlternateContent>
      </w:r>
      <w:r>
        <w:rPr>
          <w:rFonts w:ascii="Arial"/>
          <w:i/>
          <w:noProof/>
          <w:sz w:val="16"/>
        </w:rPr>
        <mc:AlternateContent>
          <mc:Choice Requires="wps">
            <w:drawing>
              <wp:anchor distT="0" distB="0" distL="0" distR="0" simplePos="0" relativeHeight="483847680" behindDoc="1" locked="0" layoutInCell="1" allowOverlap="1" wp14:anchorId="4DA36A08" wp14:editId="1127A082">
                <wp:simplePos x="0" y="0"/>
                <wp:positionH relativeFrom="page">
                  <wp:posOffset>4518595</wp:posOffset>
                </wp:positionH>
                <wp:positionV relativeFrom="paragraph">
                  <wp:posOffset>-487231</wp:posOffset>
                </wp:positionV>
                <wp:extent cx="390525" cy="88900"/>
                <wp:effectExtent l="0" t="0" r="0" b="0"/>
                <wp:wrapNone/>
                <wp:docPr id="1124" name="Text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390525" cy="88900"/>
                        </a:xfrm>
                        <a:prstGeom prst="rect">
                          <a:avLst/>
                        </a:prstGeom>
                      </wps:spPr>
                      <wps:txbx>
                        <w:txbxContent>
                          <w:p w14:paraId="77A1FF5A" w14:textId="77777777" w:rsidR="00EC4331" w:rsidRDefault="00AF443C">
                            <w:pPr>
                              <w:spacing w:line="140" w:lineRule="exact"/>
                              <w:rPr>
                                <w:rFonts w:ascii="Arial MT"/>
                                <w:sz w:val="14"/>
                              </w:rPr>
                            </w:pPr>
                            <w:r>
                              <w:rPr>
                                <w:rFonts w:ascii="Arial MT"/>
                                <w:color w:val="231F20"/>
                                <w:spacing w:val="-2"/>
                                <w:w w:val="105"/>
                                <w:sz w:val="14"/>
                              </w:rPr>
                              <w:t>Bengkulu</w:t>
                            </w:r>
                          </w:p>
                        </w:txbxContent>
                      </wps:txbx>
                      <wps:bodyPr wrap="square" lIns="0" tIns="0" rIns="0" bIns="0" rtlCol="0">
                        <a:noAutofit/>
                      </wps:bodyPr>
                    </wps:wsp>
                  </a:graphicData>
                </a:graphic>
              </wp:anchor>
            </w:drawing>
          </mc:Choice>
          <mc:Fallback>
            <w:pict>
              <v:shape w14:anchorId="4DA36A08" id="Textbox 1124" o:spid="_x0000_s1557" type="#_x0000_t202" style="position:absolute;left:0;text-align:left;margin-left:355.8pt;margin-top:-38.35pt;width:30.75pt;height:7pt;rotation:-59;z-index:-19468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" filled="f" stroked="f">
                <v:textbox inset="0,0,0,0">
                  <w:txbxContent>
                    <w:p w14:paraId="77A1FF5A" w14:textId="77777777" w:rsidR="00EC4331" w:rsidRDefault="00AF443C">
                      <w:pPr>
                        <w:spacing w:line="140" w:lineRule="exact"/>
                        <w:rPr>
                          <w:rFonts w:ascii="Arial MT"/>
                          <w:sz w:val="14"/>
                        </w:rPr>
                      </w:pPr>
                      <w:r>
                        <w:rPr>
                          <w:rFonts w:ascii="Arial MT"/>
                          <w:color w:val="231F20"/>
                          <w:spacing w:val="-2"/>
                          <w:w w:val="105"/>
                          <w:sz w:val="14"/>
                        </w:rPr>
                        <w:t>Bengkulu</w:t>
                      </w:r>
                    </w:p>
                  </w:txbxContent>
                </v:textbox>
                <w10:wrap anchorx="page"/>
              </v:shape>
            </w:pict>
          </mc:Fallback>
        </mc:AlternateContent>
      </w:r>
      <w:r>
        <w:rPr>
          <w:rFonts w:ascii="Arial"/>
          <w:i/>
          <w:noProof/>
          <w:sz w:val="16"/>
        </w:rPr>
        <mc:AlternateContent>
          <mc:Choice Requires="wps">
            <w:drawing>
              <wp:anchor distT="0" distB="0" distL="0" distR="0" simplePos="0" relativeHeight="483848192" behindDoc="1" locked="0" layoutInCell="1" allowOverlap="1" wp14:anchorId="38454869" wp14:editId="54F7ABED">
                <wp:simplePos x="0" y="0"/>
                <wp:positionH relativeFrom="page">
                  <wp:posOffset>4782713</wp:posOffset>
                </wp:positionH>
                <wp:positionV relativeFrom="paragraph">
                  <wp:posOffset>-550148</wp:posOffset>
                </wp:positionV>
                <wp:extent cx="244475" cy="88900"/>
                <wp:effectExtent l="0" t="0" r="0" b="0"/>
                <wp:wrapNone/>
                <wp:docPr id="1125" name="Textbox 1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44475" cy="88900"/>
                        </a:xfrm>
                        <a:prstGeom prst="rect">
                          <a:avLst/>
                        </a:prstGeom>
                      </wps:spPr>
                      <wps:txbx>
                        <w:txbxContent>
                          <w:p w14:paraId="2ACD0AC0" w14:textId="77777777" w:rsidR="00EC4331" w:rsidRDefault="00AF443C">
                            <w:pPr>
                              <w:spacing w:line="140" w:lineRule="exact"/>
                              <w:rPr>
                                <w:rFonts w:ascii="Arial MT"/>
                                <w:sz w:val="14"/>
                              </w:rPr>
                            </w:pPr>
                            <w:r>
                              <w:rPr>
                                <w:rFonts w:ascii="Arial MT"/>
                                <w:color w:val="231F20"/>
                                <w:spacing w:val="-2"/>
                                <w:w w:val="105"/>
                                <w:sz w:val="14"/>
                              </w:rPr>
                              <w:t>Sultra</w:t>
                            </w:r>
                          </w:p>
                        </w:txbxContent>
                      </wps:txbx>
                      <wps:bodyPr wrap="square" lIns="0" tIns="0" rIns="0" bIns="0" rtlCol="0">
                        <a:noAutofit/>
                      </wps:bodyPr>
                    </wps:wsp>
                  </a:graphicData>
                </a:graphic>
              </wp:anchor>
            </w:drawing>
          </mc:Choice>
          <mc:Fallback>
            <w:pict>
              <v:shape w14:anchorId="38454869" id="Textbox 1125" o:spid="_x0000_s1558" type="#_x0000_t202" style="position:absolute;left:0;text-align:left;margin-left:376.6pt;margin-top:-43.3pt;width:19.25pt;height:7pt;rotation:-59;z-index:-19468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" filled="f" stroked="f">
                <v:textbox inset="0,0,0,0">
                  <w:txbxContent>
                    <w:p w14:paraId="2ACD0AC0" w14:textId="77777777" w:rsidR="00EC4331" w:rsidRDefault="00AF443C">
                      <w:pPr>
                        <w:spacing w:line="140" w:lineRule="exact"/>
                        <w:rPr>
                          <w:rFonts w:ascii="Arial MT"/>
                          <w:sz w:val="14"/>
                        </w:rPr>
                      </w:pPr>
                      <w:r>
                        <w:rPr>
                          <w:rFonts w:ascii="Arial MT"/>
                          <w:color w:val="231F20"/>
                          <w:spacing w:val="-2"/>
                          <w:w w:val="105"/>
                          <w:sz w:val="14"/>
                        </w:rPr>
                        <w:t>Sultra</w:t>
                      </w:r>
                    </w:p>
                  </w:txbxContent>
                </v:textbox>
                <w10:wrap anchorx="page"/>
              </v:shape>
            </w:pict>
          </mc:Fallback>
        </mc:AlternateContent>
      </w:r>
      <w:r>
        <w:rPr>
          <w:rFonts w:ascii="Arial"/>
          <w:i/>
          <w:noProof/>
          <w:sz w:val="16"/>
        </w:rPr>
        <mc:AlternateContent>
          <mc:Choice Requires="wps">
            <w:drawing>
              <wp:anchor distT="0" distB="0" distL="0" distR="0" simplePos="0" relativeHeight="483848704" behindDoc="1" locked="0" layoutInCell="1" allowOverlap="1" wp14:anchorId="3C8B7D63" wp14:editId="4E561415">
                <wp:simplePos x="0" y="0"/>
                <wp:positionH relativeFrom="page">
                  <wp:posOffset>4983447</wp:posOffset>
                </wp:positionH>
                <wp:positionV relativeFrom="paragraph">
                  <wp:posOffset>-576964</wp:posOffset>
                </wp:positionV>
                <wp:extent cx="182880" cy="88900"/>
                <wp:effectExtent l="0" t="0" r="0" b="0"/>
                <wp:wrapNone/>
                <wp:docPr id="1126" name="Textbox 1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182880" cy="88900"/>
                        </a:xfrm>
                        <a:prstGeom prst="rect">
                          <a:avLst/>
                        </a:prstGeom>
                      </wps:spPr>
                      <wps:txbx>
                        <w:txbxContent>
                          <w:p w14:paraId="178BB76B" w14:textId="77777777" w:rsidR="00EC4331" w:rsidRDefault="00AF443C">
                            <w:pPr>
                              <w:spacing w:line="140" w:lineRule="exact"/>
                              <w:rPr>
                                <w:rFonts w:ascii="Arial MT"/>
                                <w:sz w:val="14"/>
                              </w:rPr>
                            </w:pPr>
                            <w:r>
                              <w:rPr>
                                <w:rFonts w:ascii="Arial MT"/>
                                <w:color w:val="231F20"/>
                                <w:spacing w:val="-4"/>
                                <w:sz w:val="14"/>
                              </w:rPr>
                              <w:t>Riau</w:t>
                            </w:r>
                          </w:p>
                        </w:txbxContent>
                      </wps:txbx>
                      <wps:bodyPr wrap="square" lIns="0" tIns="0" rIns="0" bIns="0" rtlCol="0">
                        <a:noAutofit/>
                      </wps:bodyPr>
                    </wps:wsp>
                  </a:graphicData>
                </a:graphic>
              </wp:anchor>
            </w:drawing>
          </mc:Choice>
          <mc:Fallback>
            <w:pict>
              <v:shape w14:anchorId="3C8B7D63" id="Textbox 1126" o:spid="_x0000_s1559" type="#_x0000_t202" style="position:absolute;left:0;text-align:left;margin-left:392.4pt;margin-top:-45.45pt;width:14.4pt;height:7pt;rotation:-59;z-index:-19467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" filled="f" stroked="f">
                <v:textbox inset="0,0,0,0">
                  <w:txbxContent>
                    <w:p w14:paraId="178BB76B" w14:textId="77777777" w:rsidR="00EC4331" w:rsidRDefault="00AF443C">
                      <w:pPr>
                        <w:spacing w:line="140" w:lineRule="exact"/>
                        <w:rPr>
                          <w:rFonts w:ascii="Arial MT"/>
                          <w:sz w:val="14"/>
                        </w:rPr>
                      </w:pPr>
                      <w:r>
                        <w:rPr>
                          <w:rFonts w:ascii="Arial MT"/>
                          <w:color w:val="231F20"/>
                          <w:spacing w:val="-4"/>
                          <w:sz w:val="14"/>
                        </w:rPr>
                        <w:t>Riau</w:t>
                      </w:r>
                    </w:p>
                  </w:txbxContent>
                </v:textbox>
                <w10:wrap anchorx="page"/>
              </v:shape>
            </w:pict>
          </mc:Fallback>
        </mc:AlternateContent>
      </w:r>
      <w:r>
        <w:rPr>
          <w:rFonts w:ascii="Arial"/>
          <w:i/>
          <w:noProof/>
          <w:sz w:val="16"/>
        </w:rPr>
        <mc:AlternateContent>
          <mc:Choice Requires="wps">
            <w:drawing>
              <wp:anchor distT="0" distB="0" distL="0" distR="0" simplePos="0" relativeHeight="483849216" behindDoc="1" locked="0" layoutInCell="1" allowOverlap="1" wp14:anchorId="574D50A7" wp14:editId="4C1C0D81">
                <wp:simplePos x="0" y="0"/>
                <wp:positionH relativeFrom="page">
                  <wp:posOffset>5074296</wp:posOffset>
                </wp:positionH>
                <wp:positionV relativeFrom="paragraph">
                  <wp:posOffset>-540300</wp:posOffset>
                </wp:positionV>
                <wp:extent cx="267335" cy="88900"/>
                <wp:effectExtent l="0" t="0" r="0" b="0"/>
                <wp:wrapNone/>
                <wp:docPr id="1127" name="Textbox 1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67335" cy="88900"/>
                        </a:xfrm>
                        <a:prstGeom prst="rect">
                          <a:avLst/>
                        </a:prstGeom>
                      </wps:spPr>
                      <wps:txbx>
                        <w:txbxContent>
                          <w:p w14:paraId="675C5F2E" w14:textId="77777777" w:rsidR="00EC4331" w:rsidRDefault="00AF443C">
                            <w:pPr>
                              <w:spacing w:line="140" w:lineRule="exact"/>
                              <w:rPr>
                                <w:rFonts w:ascii="Arial MT"/>
                                <w:sz w:val="14"/>
                              </w:rPr>
                            </w:pPr>
                            <w:r>
                              <w:rPr>
                                <w:rFonts w:ascii="Arial MT"/>
                                <w:color w:val="231F20"/>
                                <w:spacing w:val="-4"/>
                                <w:w w:val="105"/>
                                <w:sz w:val="14"/>
                              </w:rPr>
                              <w:t>Sulbar</w:t>
                            </w:r>
                          </w:p>
                        </w:txbxContent>
                      </wps:txbx>
                      <wps:bodyPr wrap="square" lIns="0" tIns="0" rIns="0" bIns="0" rtlCol="0">
                        <a:noAutofit/>
                      </wps:bodyPr>
                    </wps:wsp>
                  </a:graphicData>
                </a:graphic>
              </wp:anchor>
            </w:drawing>
          </mc:Choice>
          <mc:Fallback>
            <w:pict>
              <v:shape w14:anchorId="574D50A7" id="Textbox 1127" o:spid="_x0000_s1560" type="#_x0000_t202" style="position:absolute;left:0;text-align:left;margin-left:399.55pt;margin-top:-42.55pt;width:21.05pt;height:7pt;rotation:-59;z-index:-19467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" filled="f" stroked="f">
                <v:textbox inset="0,0,0,0">
                  <w:txbxContent>
                    <w:p w14:paraId="675C5F2E" w14:textId="77777777" w:rsidR="00EC4331" w:rsidRDefault="00AF443C">
                      <w:pPr>
                        <w:spacing w:line="140" w:lineRule="exact"/>
                        <w:rPr>
                          <w:rFonts w:ascii="Arial MT"/>
                          <w:sz w:val="14"/>
                        </w:rPr>
                      </w:pPr>
                      <w:r>
                        <w:rPr>
                          <w:rFonts w:ascii="Arial MT"/>
                          <w:color w:val="231F20"/>
                          <w:spacing w:val="-4"/>
                          <w:w w:val="105"/>
                          <w:sz w:val="14"/>
                        </w:rPr>
                        <w:t>Sulbar</w:t>
                      </w:r>
                    </w:p>
                  </w:txbxContent>
                </v:textbox>
                <w10:wrap anchorx="page"/>
              </v:shape>
            </w:pict>
          </mc:Fallback>
        </mc:AlternateContent>
      </w:r>
      <w:r>
        <w:rPr>
          <w:rFonts w:ascii="Arial"/>
          <w:i/>
          <w:noProof/>
          <w:sz w:val="16"/>
        </w:rPr>
        <mc:AlternateContent>
          <mc:Choice Requires="wps">
            <w:drawing>
              <wp:anchor distT="0" distB="0" distL="0" distR="0" simplePos="0" relativeHeight="483849728" behindDoc="1" locked="0" layoutInCell="1" allowOverlap="1" wp14:anchorId="6B3EEAD9" wp14:editId="67C470A1">
                <wp:simplePos x="0" y="0"/>
                <wp:positionH relativeFrom="page">
                  <wp:posOffset>5223996</wp:posOffset>
                </wp:positionH>
                <wp:positionV relativeFrom="paragraph">
                  <wp:posOffset>-537658</wp:posOffset>
                </wp:positionV>
                <wp:extent cx="273685" cy="88900"/>
                <wp:effectExtent l="0" t="0" r="0" b="0"/>
                <wp:wrapNone/>
                <wp:docPr id="1128" name="Textbox 1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73685" cy="88900"/>
                        </a:xfrm>
                        <a:prstGeom prst="rect">
                          <a:avLst/>
                        </a:prstGeom>
                      </wps:spPr>
                      <wps:txbx>
                        <w:txbxContent>
                          <w:p w14:paraId="1B81A082" w14:textId="77777777" w:rsidR="00EC4331" w:rsidRDefault="00AF443C">
                            <w:pPr>
                              <w:spacing w:line="140" w:lineRule="exact"/>
                              <w:rPr>
                                <w:rFonts w:ascii="Arial MT"/>
                                <w:sz w:val="14"/>
                              </w:rPr>
                            </w:pPr>
                            <w:r>
                              <w:rPr>
                                <w:rFonts w:ascii="Arial MT"/>
                                <w:color w:val="231F20"/>
                                <w:spacing w:val="-2"/>
                                <w:sz w:val="14"/>
                              </w:rPr>
                              <w:t>Papsel</w:t>
                            </w:r>
                          </w:p>
                        </w:txbxContent>
                      </wps:txbx>
                      <wps:bodyPr wrap="square" lIns="0" tIns="0" rIns="0" bIns="0" rtlCol="0">
                        <a:noAutofit/>
                      </wps:bodyPr>
                    </wps:wsp>
                  </a:graphicData>
                </a:graphic>
              </wp:anchor>
            </w:drawing>
          </mc:Choice>
          <mc:Fallback>
            <w:pict>
              <v:shape w14:anchorId="6B3EEAD9" id="Textbox 1128" o:spid="_x0000_s1561" type="#_x0000_t202" style="position:absolute;left:0;text-align:left;margin-left:411.35pt;margin-top:-42.35pt;width:21.55pt;height:7pt;rotation:-59;z-index:-19466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" filled="f" stroked="f">
                <v:textbox inset="0,0,0,0">
                  <w:txbxContent>
                    <w:p w14:paraId="1B81A082" w14:textId="77777777" w:rsidR="00EC4331" w:rsidRDefault="00AF443C">
                      <w:pPr>
                        <w:spacing w:line="140" w:lineRule="exact"/>
                        <w:rPr>
                          <w:rFonts w:ascii="Arial MT"/>
                          <w:sz w:val="14"/>
                        </w:rPr>
                      </w:pPr>
                      <w:r>
                        <w:rPr>
                          <w:rFonts w:ascii="Arial MT"/>
                          <w:color w:val="231F20"/>
                          <w:spacing w:val="-2"/>
                          <w:sz w:val="14"/>
                        </w:rPr>
                        <w:t>Papsel</w:t>
                      </w:r>
                    </w:p>
                  </w:txbxContent>
                </v:textbox>
                <w10:wrap anchorx="page"/>
              </v:shape>
            </w:pict>
          </mc:Fallback>
        </mc:AlternateContent>
      </w:r>
      <w:r>
        <w:rPr>
          <w:rFonts w:ascii="Arial"/>
          <w:i/>
          <w:noProof/>
          <w:sz w:val="16"/>
        </w:rPr>
        <mc:AlternateContent>
          <mc:Choice Requires="wps">
            <w:drawing>
              <wp:anchor distT="0" distB="0" distL="0" distR="0" simplePos="0" relativeHeight="483850240" behindDoc="1" locked="0" layoutInCell="1" allowOverlap="1" wp14:anchorId="7621BC9B" wp14:editId="074D8AA3">
                <wp:simplePos x="0" y="0"/>
                <wp:positionH relativeFrom="page">
                  <wp:posOffset>5450882</wp:posOffset>
                </wp:positionH>
                <wp:positionV relativeFrom="paragraph">
                  <wp:posOffset>-579383</wp:posOffset>
                </wp:positionV>
                <wp:extent cx="177165" cy="88900"/>
                <wp:effectExtent l="0" t="0" r="0" b="0"/>
                <wp:wrapNone/>
                <wp:docPr id="1129" name="Textbox 1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177165" cy="88900"/>
                        </a:xfrm>
                        <a:prstGeom prst="rect">
                          <a:avLst/>
                        </a:prstGeom>
                      </wps:spPr>
                      <wps:txbx>
                        <w:txbxContent>
                          <w:p w14:paraId="69C0F37B" w14:textId="77777777" w:rsidR="00EC4331" w:rsidRDefault="00AF443C">
                            <w:pPr>
                              <w:spacing w:line="140" w:lineRule="exact"/>
                              <w:rPr>
                                <w:rFonts w:ascii="Arial MT"/>
                                <w:sz w:val="14"/>
                              </w:rPr>
                            </w:pPr>
                            <w:r>
                              <w:rPr>
                                <w:rFonts w:ascii="Arial MT"/>
                                <w:color w:val="231F20"/>
                                <w:spacing w:val="-8"/>
                                <w:sz w:val="14"/>
                              </w:rPr>
                              <w:t>PBD</w:t>
                            </w:r>
                          </w:p>
                        </w:txbxContent>
                      </wps:txbx>
                      <wps:bodyPr wrap="square" lIns="0" tIns="0" rIns="0" bIns="0" rtlCol="0">
                        <a:noAutofit/>
                      </wps:bodyPr>
                    </wps:wsp>
                  </a:graphicData>
                </a:graphic>
              </wp:anchor>
            </w:drawing>
          </mc:Choice>
          <mc:Fallback>
            <w:pict>
              <v:shape w14:anchorId="7621BC9B" id="Textbox 1129" o:spid="_x0000_s1562" type="#_x0000_t202" style="position:absolute;left:0;text-align:left;margin-left:429.2pt;margin-top:-45.6pt;width:13.95pt;height:7pt;rotation:-59;z-index:-19466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" filled="f" stroked="f">
                <v:textbox inset="0,0,0,0">
                  <w:txbxContent>
                    <w:p w14:paraId="69C0F37B" w14:textId="77777777" w:rsidR="00EC4331" w:rsidRDefault="00AF443C">
                      <w:pPr>
                        <w:spacing w:line="140" w:lineRule="exact"/>
                        <w:rPr>
                          <w:rFonts w:ascii="Arial MT"/>
                          <w:sz w:val="14"/>
                        </w:rPr>
                      </w:pPr>
                      <w:r>
                        <w:rPr>
                          <w:rFonts w:ascii="Arial MT"/>
                          <w:color w:val="231F20"/>
                          <w:spacing w:val="-8"/>
                          <w:sz w:val="14"/>
                        </w:rPr>
                        <w:t>PBD</w:t>
                      </w:r>
                    </w:p>
                  </w:txbxContent>
                </v:textbox>
                <w10:wrap anchorx="page"/>
              </v:shape>
            </w:pict>
          </mc:Fallback>
        </mc:AlternateContent>
      </w:r>
      <w:r>
        <w:rPr>
          <w:rFonts w:ascii="Arial"/>
          <w:i/>
          <w:noProof/>
          <w:sz w:val="16"/>
        </w:rPr>
        <mc:AlternateContent>
          <mc:Choice Requires="wps">
            <w:drawing>
              <wp:anchor distT="0" distB="0" distL="0" distR="0" simplePos="0" relativeHeight="483850752" behindDoc="1" locked="0" layoutInCell="1" allowOverlap="1" wp14:anchorId="44CC3A4C" wp14:editId="69E56074">
                <wp:simplePos x="0" y="0"/>
                <wp:positionH relativeFrom="page">
                  <wp:posOffset>5506051</wp:posOffset>
                </wp:positionH>
                <wp:positionV relativeFrom="paragraph">
                  <wp:posOffset>-522393</wp:posOffset>
                </wp:positionV>
                <wp:extent cx="309245" cy="88900"/>
                <wp:effectExtent l="0" t="0" r="0" b="0"/>
                <wp:wrapNone/>
                <wp:docPr id="1130" name="Textbox 1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309245" cy="88900"/>
                        </a:xfrm>
                        <a:prstGeom prst="rect">
                          <a:avLst/>
                        </a:prstGeom>
                      </wps:spPr>
                      <wps:txbx>
                        <w:txbxContent>
                          <w:p w14:paraId="67274A67" w14:textId="77777777" w:rsidR="00EC4331" w:rsidRDefault="00AF443C">
                            <w:pPr>
                              <w:spacing w:line="140" w:lineRule="exact"/>
                              <w:rPr>
                                <w:rFonts w:ascii="Arial MT"/>
                                <w:sz w:val="14"/>
                              </w:rPr>
                            </w:pPr>
                            <w:r>
                              <w:rPr>
                                <w:rFonts w:ascii="Arial MT"/>
                                <w:color w:val="231F20"/>
                                <w:spacing w:val="-2"/>
                                <w:w w:val="105"/>
                                <w:sz w:val="14"/>
                              </w:rPr>
                              <w:t>Maluku</w:t>
                            </w:r>
                          </w:p>
                        </w:txbxContent>
                      </wps:txbx>
                      <wps:bodyPr wrap="square" lIns="0" tIns="0" rIns="0" bIns="0" rtlCol="0">
                        <a:noAutofit/>
                      </wps:bodyPr>
                    </wps:wsp>
                  </a:graphicData>
                </a:graphic>
              </wp:anchor>
            </w:drawing>
          </mc:Choice>
          <mc:Fallback>
            <w:pict>
              <v:shape w14:anchorId="44CC3A4C" id="Textbox 1130" o:spid="_x0000_s1563" type="#_x0000_t202" style="position:absolute;left:0;text-align:left;margin-left:433.55pt;margin-top:-41.15pt;width:24.35pt;height:7pt;rotation:-59;z-index:-19465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" filled="f" stroked="f">
                <v:textbox inset="0,0,0,0">
                  <w:txbxContent>
                    <w:p w14:paraId="67274A67" w14:textId="77777777" w:rsidR="00EC4331" w:rsidRDefault="00AF443C">
                      <w:pPr>
                        <w:spacing w:line="140" w:lineRule="exact"/>
                        <w:rPr>
                          <w:rFonts w:ascii="Arial MT"/>
                          <w:sz w:val="14"/>
                        </w:rPr>
                      </w:pPr>
                      <w:r>
                        <w:rPr>
                          <w:rFonts w:ascii="Arial MT"/>
                          <w:color w:val="231F20"/>
                          <w:spacing w:val="-2"/>
                          <w:w w:val="105"/>
                          <w:sz w:val="14"/>
                        </w:rPr>
                        <w:t>Maluku</w:t>
                      </w:r>
                    </w:p>
                  </w:txbxContent>
                </v:textbox>
                <w10:wrap anchorx="page"/>
              </v:shape>
            </w:pict>
          </mc:Fallback>
        </mc:AlternateContent>
      </w:r>
      <w:r>
        <w:rPr>
          <w:rFonts w:ascii="Arial"/>
          <w:i/>
          <w:noProof/>
          <w:sz w:val="16"/>
        </w:rPr>
        <mc:AlternateContent>
          <mc:Choice Requires="wps">
            <w:drawing>
              <wp:anchor distT="0" distB="0" distL="0" distR="0" simplePos="0" relativeHeight="483851264" behindDoc="1" locked="0" layoutInCell="1" allowOverlap="1" wp14:anchorId="1FB24318" wp14:editId="14C4BA5A">
                <wp:simplePos x="0" y="0"/>
                <wp:positionH relativeFrom="page">
                  <wp:posOffset>5687276</wp:posOffset>
                </wp:positionH>
                <wp:positionV relativeFrom="paragraph">
                  <wp:posOffset>-537653</wp:posOffset>
                </wp:positionV>
                <wp:extent cx="273685" cy="88900"/>
                <wp:effectExtent l="0" t="0" r="0" b="0"/>
                <wp:wrapNone/>
                <wp:docPr id="1131" name="Textbox 1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73685" cy="88900"/>
                        </a:xfrm>
                        <a:prstGeom prst="rect">
                          <a:avLst/>
                        </a:prstGeom>
                      </wps:spPr>
                      <wps:txbx>
                        <w:txbxContent>
                          <w:p w14:paraId="626572D2" w14:textId="77777777" w:rsidR="00EC4331" w:rsidRDefault="00AF443C">
                            <w:pPr>
                              <w:spacing w:line="140" w:lineRule="exact"/>
                              <w:rPr>
                                <w:rFonts w:ascii="Arial MT"/>
                                <w:sz w:val="14"/>
                              </w:rPr>
                            </w:pPr>
                            <w:r>
                              <w:rPr>
                                <w:rFonts w:ascii="Arial MT"/>
                                <w:color w:val="231F20"/>
                                <w:spacing w:val="-2"/>
                                <w:w w:val="105"/>
                                <w:sz w:val="14"/>
                              </w:rPr>
                              <w:t>Sumut</w:t>
                            </w:r>
                          </w:p>
                        </w:txbxContent>
                      </wps:txbx>
                      <wps:bodyPr wrap="square" lIns="0" tIns="0" rIns="0" bIns="0" rtlCol="0">
                        <a:noAutofit/>
                      </wps:bodyPr>
                    </wps:wsp>
                  </a:graphicData>
                </a:graphic>
              </wp:anchor>
            </w:drawing>
          </mc:Choice>
          <mc:Fallback>
            <w:pict>
              <v:shape w14:anchorId="1FB24318" id="Textbox 1131" o:spid="_x0000_s1564" type="#_x0000_t202" style="position:absolute;left:0;text-align:left;margin-left:447.8pt;margin-top:-42.35pt;width:21.55pt;height:7pt;rotation:-59;z-index:-19465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" filled="f" stroked="f">
                <v:textbox inset="0,0,0,0">
                  <w:txbxContent>
                    <w:p w14:paraId="626572D2" w14:textId="77777777" w:rsidR="00EC4331" w:rsidRDefault="00AF443C">
                      <w:pPr>
                        <w:spacing w:line="140" w:lineRule="exact"/>
                        <w:rPr>
                          <w:rFonts w:ascii="Arial MT"/>
                          <w:sz w:val="14"/>
                        </w:rPr>
                      </w:pPr>
                      <w:r>
                        <w:rPr>
                          <w:rFonts w:ascii="Arial MT"/>
                          <w:color w:val="231F20"/>
                          <w:spacing w:val="-2"/>
                          <w:w w:val="105"/>
                          <w:sz w:val="14"/>
                        </w:rPr>
                        <w:t>Sumut</w:t>
                      </w:r>
                    </w:p>
                  </w:txbxContent>
                </v:textbox>
                <w10:wrap anchorx="page"/>
              </v:shape>
            </w:pict>
          </mc:Fallback>
        </mc:AlternateContent>
      </w:r>
      <w:r>
        <w:rPr>
          <w:rFonts w:ascii="Arial"/>
          <w:i/>
          <w:noProof/>
          <w:sz w:val="16"/>
        </w:rPr>
        <mc:AlternateContent>
          <mc:Choice Requires="wps">
            <w:drawing>
              <wp:anchor distT="0" distB="0" distL="0" distR="0" simplePos="0" relativeHeight="483851776" behindDoc="1" locked="0" layoutInCell="1" allowOverlap="1" wp14:anchorId="5A2DBEDF" wp14:editId="28006959">
                <wp:simplePos x="0" y="0"/>
                <wp:positionH relativeFrom="page">
                  <wp:posOffset>5867363</wp:posOffset>
                </wp:positionH>
                <wp:positionV relativeFrom="paragraph">
                  <wp:posOffset>-552543</wp:posOffset>
                </wp:positionV>
                <wp:extent cx="239395" cy="88900"/>
                <wp:effectExtent l="0" t="0" r="0" b="0"/>
                <wp:wrapNone/>
                <wp:docPr id="1132" name="Textbox 1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39395" cy="88900"/>
                        </a:xfrm>
                        <a:prstGeom prst="rect">
                          <a:avLst/>
                        </a:prstGeom>
                      </wps:spPr>
                      <wps:txbx>
                        <w:txbxContent>
                          <w:p w14:paraId="44F11B19" w14:textId="77777777" w:rsidR="00EC4331" w:rsidRDefault="00AF443C">
                            <w:pPr>
                              <w:spacing w:line="140" w:lineRule="exact"/>
                              <w:rPr>
                                <w:rFonts w:ascii="Arial MT"/>
                                <w:sz w:val="14"/>
                              </w:rPr>
                            </w:pPr>
                            <w:r>
                              <w:rPr>
                                <w:rFonts w:ascii="Arial MT"/>
                                <w:color w:val="231F20"/>
                                <w:spacing w:val="-2"/>
                                <w:w w:val="110"/>
                                <w:sz w:val="14"/>
                              </w:rPr>
                              <w:t>Malut</w:t>
                            </w:r>
                          </w:p>
                        </w:txbxContent>
                      </wps:txbx>
                      <wps:bodyPr wrap="square" lIns="0" tIns="0" rIns="0" bIns="0" rtlCol="0">
                        <a:noAutofit/>
                      </wps:bodyPr>
                    </wps:wsp>
                  </a:graphicData>
                </a:graphic>
              </wp:anchor>
            </w:drawing>
          </mc:Choice>
          <mc:Fallback>
            <w:pict>
              <v:shape w14:anchorId="5A2DBEDF" id="Textbox 1132" o:spid="_x0000_s1565" type="#_x0000_t202" style="position:absolute;left:0;text-align:left;margin-left:462pt;margin-top:-43.5pt;width:18.85pt;height:7pt;rotation:-59;z-index:-19464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" filled="f" stroked="f">
                <v:textbox inset="0,0,0,0">
                  <w:txbxContent>
                    <w:p w14:paraId="44F11B19" w14:textId="77777777" w:rsidR="00EC4331" w:rsidRDefault="00AF443C">
                      <w:pPr>
                        <w:spacing w:line="140" w:lineRule="exact"/>
                        <w:rPr>
                          <w:rFonts w:ascii="Arial MT"/>
                          <w:sz w:val="14"/>
                        </w:rPr>
                      </w:pPr>
                      <w:r>
                        <w:rPr>
                          <w:rFonts w:ascii="Arial MT"/>
                          <w:color w:val="231F20"/>
                          <w:spacing w:val="-2"/>
                          <w:w w:val="110"/>
                          <w:sz w:val="14"/>
                        </w:rPr>
                        <w:t>Malut</w:t>
                      </w:r>
                    </w:p>
                  </w:txbxContent>
                </v:textbox>
                <w10:wrap anchorx="page"/>
              </v:shape>
            </w:pict>
          </mc:Fallback>
        </mc:AlternateContent>
      </w:r>
      <w:r>
        <w:rPr>
          <w:rFonts w:ascii="Arial"/>
          <w:i/>
          <w:noProof/>
          <w:sz w:val="16"/>
        </w:rPr>
        <mc:AlternateContent>
          <mc:Choice Requires="wps">
            <w:drawing>
              <wp:anchor distT="0" distB="0" distL="0" distR="0" simplePos="0" relativeHeight="483852288" behindDoc="1" locked="0" layoutInCell="1" allowOverlap="1" wp14:anchorId="32D64A3C" wp14:editId="61EA9D89">
                <wp:simplePos x="0" y="0"/>
                <wp:positionH relativeFrom="page">
                  <wp:posOffset>6004167</wp:posOffset>
                </wp:positionH>
                <wp:positionV relativeFrom="paragraph">
                  <wp:posOffset>-542371</wp:posOffset>
                </wp:positionV>
                <wp:extent cx="262890" cy="88900"/>
                <wp:effectExtent l="0" t="0" r="0" b="0"/>
                <wp:wrapNone/>
                <wp:docPr id="1133" name="Textbox 1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62890" cy="88900"/>
                        </a:xfrm>
                        <a:prstGeom prst="rect">
                          <a:avLst/>
                        </a:prstGeom>
                      </wps:spPr>
                      <wps:txbx>
                        <w:txbxContent>
                          <w:p w14:paraId="2D7D807C" w14:textId="77777777" w:rsidR="00EC4331" w:rsidRDefault="00AF443C">
                            <w:pPr>
                              <w:spacing w:line="140" w:lineRule="exact"/>
                              <w:rPr>
                                <w:rFonts w:ascii="Arial MT"/>
                                <w:sz w:val="14"/>
                              </w:rPr>
                            </w:pPr>
                            <w:r>
                              <w:rPr>
                                <w:rFonts w:ascii="Arial MT"/>
                                <w:color w:val="231F20"/>
                                <w:spacing w:val="-2"/>
                                <w:sz w:val="14"/>
                              </w:rPr>
                              <w:t>Papua</w:t>
                            </w:r>
                          </w:p>
                        </w:txbxContent>
                      </wps:txbx>
                      <wps:bodyPr wrap="square" lIns="0" tIns="0" rIns="0" bIns="0" rtlCol="0">
                        <a:noAutofit/>
                      </wps:bodyPr>
                    </wps:wsp>
                  </a:graphicData>
                </a:graphic>
              </wp:anchor>
            </w:drawing>
          </mc:Choice>
          <mc:Fallback>
            <w:pict>
              <v:shape w14:anchorId="32D64A3C" id="Textbox 1133" o:spid="_x0000_s1566" type="#_x0000_t202" style="position:absolute;left:0;text-align:left;margin-left:472.75pt;margin-top:-42.7pt;width:20.7pt;height:7pt;rotation:-59;z-index:-19464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" filled="f" stroked="f">
                <v:textbox inset="0,0,0,0">
                  <w:txbxContent>
                    <w:p w14:paraId="2D7D807C" w14:textId="77777777" w:rsidR="00EC4331" w:rsidRDefault="00AF443C">
                      <w:pPr>
                        <w:spacing w:line="140" w:lineRule="exact"/>
                        <w:rPr>
                          <w:rFonts w:ascii="Arial MT"/>
                          <w:sz w:val="14"/>
                        </w:rPr>
                      </w:pPr>
                      <w:r>
                        <w:rPr>
                          <w:rFonts w:ascii="Arial MT"/>
                          <w:color w:val="231F20"/>
                          <w:spacing w:val="-2"/>
                          <w:sz w:val="14"/>
                        </w:rPr>
                        <w:t>Papua</w:t>
                      </w:r>
                    </w:p>
                  </w:txbxContent>
                </v:textbox>
                <w10:wrap anchorx="page"/>
              </v:shape>
            </w:pict>
          </mc:Fallback>
        </mc:AlternateContent>
      </w:r>
      <w:r>
        <w:rPr>
          <w:rFonts w:ascii="Arial"/>
          <w:i/>
          <w:noProof/>
          <w:sz w:val="16"/>
        </w:rPr>
        <mc:AlternateContent>
          <mc:Choice Requires="wps">
            <w:drawing>
              <wp:anchor distT="0" distB="0" distL="0" distR="0" simplePos="0" relativeHeight="483852800" behindDoc="1" locked="0" layoutInCell="1" allowOverlap="1" wp14:anchorId="00AA8463" wp14:editId="28A587DB">
                <wp:simplePos x="0" y="0"/>
                <wp:positionH relativeFrom="page">
                  <wp:posOffset>6172359</wp:posOffset>
                </wp:positionH>
                <wp:positionV relativeFrom="paragraph">
                  <wp:posOffset>-550304</wp:posOffset>
                </wp:positionV>
                <wp:extent cx="244475" cy="88900"/>
                <wp:effectExtent l="0" t="0" r="0" b="0"/>
                <wp:wrapNone/>
                <wp:docPr id="1134" name="Textbox 1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44475" cy="88900"/>
                        </a:xfrm>
                        <a:prstGeom prst="rect">
                          <a:avLst/>
                        </a:prstGeom>
                      </wps:spPr>
                      <wps:txbx>
                        <w:txbxContent>
                          <w:p w14:paraId="7F30C98C" w14:textId="77777777" w:rsidR="00EC4331" w:rsidRDefault="00AF443C">
                            <w:pPr>
                              <w:spacing w:line="140" w:lineRule="exact"/>
                              <w:rPr>
                                <w:rFonts w:ascii="Arial MT"/>
                                <w:sz w:val="14"/>
                              </w:rPr>
                            </w:pPr>
                            <w:r>
                              <w:rPr>
                                <w:rFonts w:ascii="Arial MT"/>
                                <w:color w:val="231F20"/>
                                <w:spacing w:val="-2"/>
                                <w:sz w:val="14"/>
                              </w:rPr>
                              <w:t>Pabar</w:t>
                            </w:r>
                          </w:p>
                        </w:txbxContent>
                      </wps:txbx>
                      <wps:bodyPr wrap="square" lIns="0" tIns="0" rIns="0" bIns="0" rtlCol="0">
                        <a:noAutofit/>
                      </wps:bodyPr>
                    </wps:wsp>
                  </a:graphicData>
                </a:graphic>
              </wp:anchor>
            </w:drawing>
          </mc:Choice>
          <mc:Fallback>
            <w:pict>
              <v:shape w14:anchorId="00AA8463" id="Textbox 1134" o:spid="_x0000_s1567" type="#_x0000_t202" style="position:absolute;left:0;text-align:left;margin-left:486pt;margin-top:-43.35pt;width:19.25pt;height:7pt;rotation:-59;z-index:-19463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" filled="f" stroked="f">
                <v:textbox inset="0,0,0,0">
                  <w:txbxContent>
                    <w:p w14:paraId="7F30C98C" w14:textId="77777777" w:rsidR="00EC4331" w:rsidRDefault="00AF443C">
                      <w:pPr>
                        <w:spacing w:line="140" w:lineRule="exact"/>
                        <w:rPr>
                          <w:rFonts w:ascii="Arial MT"/>
                          <w:sz w:val="14"/>
                        </w:rPr>
                      </w:pPr>
                      <w:r>
                        <w:rPr>
                          <w:rFonts w:ascii="Arial MT"/>
                          <w:color w:val="231F20"/>
                          <w:spacing w:val="-2"/>
                          <w:sz w:val="14"/>
                        </w:rPr>
                        <w:t>Pabar</w:t>
                      </w:r>
                    </w:p>
                  </w:txbxContent>
                </v:textbox>
                <w10:wrap anchorx="page"/>
              </v:shape>
            </w:pict>
          </mc:Fallback>
        </mc:AlternateContent>
      </w:r>
      <w:r>
        <w:rPr>
          <w:rFonts w:ascii="Arial"/>
          <w:i/>
          <w:noProof/>
          <w:sz w:val="16"/>
        </w:rPr>
        <mc:AlternateContent>
          <mc:Choice Requires="wps">
            <w:drawing>
              <wp:anchor distT="0" distB="0" distL="0" distR="0" simplePos="0" relativeHeight="483853312" behindDoc="1" locked="0" layoutInCell="1" allowOverlap="1" wp14:anchorId="7159B7BF" wp14:editId="19EB01E7">
                <wp:simplePos x="0" y="0"/>
                <wp:positionH relativeFrom="page">
                  <wp:posOffset>6252415</wp:posOffset>
                </wp:positionH>
                <wp:positionV relativeFrom="paragraph">
                  <wp:posOffset>-507623</wp:posOffset>
                </wp:positionV>
                <wp:extent cx="343535" cy="88900"/>
                <wp:effectExtent l="0" t="0" r="0" b="0"/>
                <wp:wrapNone/>
                <wp:docPr id="1135" name="Textbox 1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343535" cy="88900"/>
                        </a:xfrm>
                        <a:prstGeom prst="rect">
                          <a:avLst/>
                        </a:prstGeom>
                      </wps:spPr>
                      <wps:txbx>
                        <w:txbxContent>
                          <w:p w14:paraId="5970822A" w14:textId="77777777" w:rsidR="00EC4331" w:rsidRDefault="00AF443C">
                            <w:pPr>
                              <w:spacing w:line="140" w:lineRule="exact"/>
                              <w:rPr>
                                <w:rFonts w:ascii="Arial MT"/>
                                <w:sz w:val="14"/>
                              </w:rPr>
                            </w:pPr>
                            <w:r>
                              <w:rPr>
                                <w:rFonts w:ascii="Arial MT"/>
                                <w:color w:val="231F20"/>
                                <w:spacing w:val="-2"/>
                                <w:sz w:val="14"/>
                              </w:rPr>
                              <w:t>Papteng</w:t>
                            </w:r>
                          </w:p>
                        </w:txbxContent>
                      </wps:txbx>
                      <wps:bodyPr wrap="square" lIns="0" tIns="0" rIns="0" bIns="0" rtlCol="0">
                        <a:noAutofit/>
                      </wps:bodyPr>
                    </wps:wsp>
                  </a:graphicData>
                </a:graphic>
              </wp:anchor>
            </w:drawing>
          </mc:Choice>
          <mc:Fallback>
            <w:pict>
              <v:shape w14:anchorId="7159B7BF" id="Textbox 1135" o:spid="_x0000_s1568" type="#_x0000_t202" style="position:absolute;left:0;text-align:left;margin-left:492.3pt;margin-top:-39.95pt;width:27.05pt;height:7pt;rotation:-59;z-index:-19463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" filled="f" stroked="f">
                <v:textbox inset="0,0,0,0">
                  <w:txbxContent>
                    <w:p w14:paraId="5970822A" w14:textId="77777777" w:rsidR="00EC4331" w:rsidRDefault="00AF443C">
                      <w:pPr>
                        <w:spacing w:line="140" w:lineRule="exact"/>
                        <w:rPr>
                          <w:rFonts w:ascii="Arial MT"/>
                          <w:sz w:val="14"/>
                        </w:rPr>
                      </w:pPr>
                      <w:r>
                        <w:rPr>
                          <w:rFonts w:ascii="Arial MT"/>
                          <w:color w:val="231F20"/>
                          <w:spacing w:val="-2"/>
                          <w:sz w:val="14"/>
                        </w:rPr>
                        <w:t>Papteng</w:t>
                      </w:r>
                    </w:p>
                  </w:txbxContent>
                </v:textbox>
                <w10:wrap anchorx="page"/>
              </v:shape>
            </w:pict>
          </mc:Fallback>
        </mc:AlternateContent>
      </w:r>
      <w:r>
        <w:rPr>
          <w:rFonts w:ascii="Arial"/>
          <w:i/>
          <w:noProof/>
          <w:sz w:val="16"/>
        </w:rPr>
        <mc:AlternateContent>
          <mc:Choice Requires="wps">
            <w:drawing>
              <wp:anchor distT="0" distB="0" distL="0" distR="0" simplePos="0" relativeHeight="483853824" behindDoc="1" locked="0" layoutInCell="1" allowOverlap="1" wp14:anchorId="67B4BF2D" wp14:editId="1C170D66">
                <wp:simplePos x="0" y="0"/>
                <wp:positionH relativeFrom="page">
                  <wp:posOffset>6471316</wp:posOffset>
                </wp:positionH>
                <wp:positionV relativeFrom="paragraph">
                  <wp:posOffset>-544678</wp:posOffset>
                </wp:positionV>
                <wp:extent cx="257810" cy="88900"/>
                <wp:effectExtent l="0" t="0" r="0" b="0"/>
                <wp:wrapNone/>
                <wp:docPr id="1136" name="Textbox 1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60000">
                          <a:off x="0" y="0"/>
                          <a:ext cx="257810" cy="88900"/>
                        </a:xfrm>
                        <a:prstGeom prst="rect">
                          <a:avLst/>
                        </a:prstGeom>
                      </wps:spPr>
                      <wps:txbx>
                        <w:txbxContent>
                          <w:p w14:paraId="0FB3752E" w14:textId="77777777" w:rsidR="00EC4331" w:rsidRDefault="00AF443C">
                            <w:pPr>
                              <w:spacing w:line="140" w:lineRule="exact"/>
                              <w:rPr>
                                <w:rFonts w:ascii="Arial MT"/>
                                <w:sz w:val="14"/>
                              </w:rPr>
                            </w:pPr>
                            <w:r>
                              <w:rPr>
                                <w:rFonts w:ascii="Arial MT"/>
                                <w:color w:val="231F20"/>
                                <w:spacing w:val="-2"/>
                                <w:sz w:val="14"/>
                              </w:rPr>
                              <w:t>Papeg</w:t>
                            </w:r>
                          </w:p>
                        </w:txbxContent>
                      </wps:txbx>
                      <wps:bodyPr wrap="square" lIns="0" tIns="0" rIns="0" bIns="0" rtlCol="0">
                        <a:noAutofit/>
                      </wps:bodyPr>
                    </wps:wsp>
                  </a:graphicData>
                </a:graphic>
              </wp:anchor>
            </w:drawing>
          </mc:Choice>
          <mc:Fallback>
            <w:pict>
              <v:shape w14:anchorId="67B4BF2D" id="Textbox 1136" o:spid="_x0000_s1569" type="#_x0000_t202" style="position:absolute;left:0;text-align:left;margin-left:509.55pt;margin-top:-42.9pt;width:20.3pt;height:7pt;rotation:-59;z-index:-19462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" filled="f" stroked="f">
                <v:textbox inset="0,0,0,0">
                  <w:txbxContent>
                    <w:p w14:paraId="0FB3752E" w14:textId="77777777" w:rsidR="00EC4331" w:rsidRDefault="00AF443C">
                      <w:pPr>
                        <w:spacing w:line="140" w:lineRule="exact"/>
                        <w:rPr>
                          <w:rFonts w:ascii="Arial MT"/>
                          <w:sz w:val="14"/>
                        </w:rPr>
                      </w:pPr>
                      <w:r>
                        <w:rPr>
                          <w:rFonts w:ascii="Arial MT"/>
                          <w:color w:val="231F20"/>
                          <w:spacing w:val="-2"/>
                          <w:sz w:val="14"/>
                        </w:rPr>
                        <w:t>Papeg</w:t>
                      </w:r>
                    </w:p>
                  </w:txbxContent>
                </v:textbox>
                <w10:wrap anchorx="page"/>
              </v:shape>
            </w:pict>
          </mc:Fallback>
        </mc:AlternateContent>
      </w:r>
      <w:r>
        <w:rPr>
          <w:rFonts w:ascii="Arial"/>
          <w:i/>
          <w:color w:val="231F20"/>
          <w:spacing w:val="-4"/>
          <w:sz w:val="16"/>
        </w:rPr>
        <w:t>Sumber:</w:t>
      </w:r>
      <w:r>
        <w:rPr>
          <w:rFonts w:ascii="Arial"/>
          <w:i/>
          <w:color w:val="231F20"/>
          <w:spacing w:val="-10"/>
          <w:sz w:val="16"/>
        </w:rPr>
        <w:t xml:space="preserve"> </w:t>
      </w:r>
      <w:r>
        <w:rPr>
          <w:rFonts w:ascii="Arial"/>
          <w:i/>
          <w:color w:val="231F20"/>
          <w:spacing w:val="-4"/>
          <w:sz w:val="16"/>
        </w:rPr>
        <w:t>Olahan</w:t>
      </w:r>
      <w:r>
        <w:rPr>
          <w:rFonts w:ascii="Arial"/>
          <w:i/>
          <w:color w:val="231F20"/>
          <w:spacing w:val="-10"/>
          <w:sz w:val="16"/>
        </w:rPr>
        <w:t xml:space="preserve"> </w:t>
      </w:r>
      <w:r>
        <w:rPr>
          <w:rFonts w:ascii="Arial"/>
          <w:i/>
          <w:color w:val="231F20"/>
          <w:spacing w:val="-4"/>
          <w:sz w:val="16"/>
        </w:rPr>
        <w:t>Data</w:t>
      </w:r>
      <w:r>
        <w:rPr>
          <w:rFonts w:ascii="Arial"/>
          <w:i/>
          <w:color w:val="231F20"/>
          <w:spacing w:val="-10"/>
          <w:sz w:val="16"/>
        </w:rPr>
        <w:t xml:space="preserve"> </w:t>
      </w:r>
      <w:r>
        <w:rPr>
          <w:rFonts w:ascii="Arial"/>
          <w:i/>
          <w:color w:val="231F20"/>
          <w:spacing w:val="-4"/>
          <w:sz w:val="16"/>
        </w:rPr>
        <w:t>e-SPM</w:t>
      </w:r>
      <w:r>
        <w:rPr>
          <w:rFonts w:ascii="Arial"/>
          <w:i/>
          <w:color w:val="231F20"/>
          <w:spacing w:val="-9"/>
          <w:sz w:val="16"/>
        </w:rPr>
        <w:t xml:space="preserve"> </w:t>
      </w:r>
      <w:r>
        <w:rPr>
          <w:rFonts w:ascii="Arial"/>
          <w:i/>
          <w:color w:val="231F20"/>
          <w:spacing w:val="-4"/>
          <w:sz w:val="16"/>
        </w:rPr>
        <w:t>Ditjen</w:t>
      </w:r>
      <w:r>
        <w:rPr>
          <w:rFonts w:ascii="Arial"/>
          <w:i/>
          <w:color w:val="231F20"/>
          <w:spacing w:val="-11"/>
          <w:sz w:val="16"/>
        </w:rPr>
        <w:t xml:space="preserve"> </w:t>
      </w:r>
      <w:r>
        <w:rPr>
          <w:rFonts w:ascii="Arial"/>
          <w:i/>
          <w:color w:val="231F20"/>
          <w:spacing w:val="-4"/>
          <w:sz w:val="16"/>
        </w:rPr>
        <w:t>Bina</w:t>
      </w:r>
      <w:r>
        <w:rPr>
          <w:rFonts w:ascii="Arial"/>
          <w:i/>
          <w:color w:val="231F20"/>
          <w:spacing w:val="-9"/>
          <w:sz w:val="16"/>
        </w:rPr>
        <w:t xml:space="preserve"> </w:t>
      </w:r>
      <w:r>
        <w:rPr>
          <w:rFonts w:ascii="Arial"/>
          <w:i/>
          <w:color w:val="231F20"/>
          <w:spacing w:val="-4"/>
          <w:sz w:val="16"/>
        </w:rPr>
        <w:t>Bangda</w:t>
      </w:r>
    </w:p>
    <w:p w14:paraId="195B0CA9" w14:textId="77777777" w:rsidR="00EC4331" w:rsidRDefault="00EC4331">
      <w:pPr>
        <w:rPr>
          <w:rFonts w:ascii="Arial"/>
          <w:i/>
          <w:sz w:val="16"/>
        </w:rPr>
        <w:sectPr w:rsidR="00EC4331">
          <w:type w:val="continuous"/>
          <w:pgSz w:w="11910" w:h="16840"/>
          <w:pgMar w:top="300" w:right="992" w:bottom="280" w:left="992" w:header="369" w:footer="259" w:gutter="0"/>
          <w:cols w:space="720"/>
        </w:sectPr>
      </w:pPr>
    </w:p>
    <w:p w14:paraId="5501717B" w14:textId="77777777" w:rsidR="00EC4331" w:rsidRDefault="00EC4331">
      <w:pPr>
        <w:pStyle w:val="BodyText"/>
        <w:rPr>
          <w:rFonts w:ascii="Arial"/>
          <w:i/>
          <w:sz w:val="28"/>
        </w:rPr>
      </w:pPr>
    </w:p>
    <w:p w14:paraId="336B5D77" w14:textId="77777777" w:rsidR="00EC4331" w:rsidRDefault="00AF443C">
      <w:pPr>
        <w:pStyle w:val="Heading2"/>
        <w:tabs>
          <w:tab w:val="left" w:pos="9777"/>
        </w:tabs>
        <w:ind w:left="139"/>
      </w:pPr>
      <w:r>
        <w:rPr>
          <w:b w:val="0"/>
          <w:noProof/>
          <w:position w:val="-9"/>
        </w:rPr>
        <w:drawing>
          <wp:inline distT="0" distB="0" distL="0" distR="0" wp14:anchorId="3B69B2AF" wp14:editId="30231ADF">
            <wp:extent cx="415988" cy="375839"/>
            <wp:effectExtent l="0" t="0" r="0" b="0"/>
            <wp:docPr id="1137" name="Image 1137"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7" name="Image 1137" descr="Dekorasi"/>
                    <pic:cNvPicPr/>
                  </pic:nvPicPr>
                  <pic:blipFill>
                    <a:blip r:embed="rId209" cstate="print"/>
                    <a:stretch>
                      <a:fillRect/>
                    </a:stretch>
                  </pic:blipFill>
                  <pic:spPr>
                    <a:xfrm>
                      <a:off x="0" y="0"/>
                      <a:ext cx="415988" cy="375839"/>
                    </a:xfrm>
                    <a:prstGeom prst="rect">
                      <a:avLst/>
                    </a:prstGeom>
                  </pic:spPr>
                </pic:pic>
              </a:graphicData>
            </a:graphic>
          </wp:inline>
        </w:drawing>
      </w:r>
      <w:r>
        <w:rPr>
          <w:rFonts w:ascii="Times New Roman"/>
          <w:b w:val="0"/>
          <w:spacing w:val="80"/>
          <w:w w:val="150"/>
          <w:sz w:val="20"/>
        </w:rPr>
        <w:t xml:space="preserve"> </w:t>
      </w:r>
      <w:r>
        <w:rPr>
          <w:color w:val="183559"/>
          <w:spacing w:val="-10"/>
        </w:rPr>
        <w:t>KEBIJAKAN YANG DISASAR</w:t>
      </w:r>
      <w:r>
        <w:rPr>
          <w:color w:val="183559"/>
          <w:spacing w:val="83"/>
        </w:rPr>
        <w:t xml:space="preserve"> </w:t>
      </w:r>
      <w:r>
        <w:rPr>
          <w:color w:val="183559"/>
          <w:u w:val="single" w:color="2B3B5B"/>
        </w:rPr>
        <w:tab/>
      </w:r>
    </w:p>
    <w:p w14:paraId="38ED79A5" w14:textId="77777777" w:rsidR="00EC4331" w:rsidRDefault="00AF443C">
      <w:pPr>
        <w:pStyle w:val="ListParagraph"/>
        <w:numPr>
          <w:ilvl w:val="0"/>
          <w:numId w:val="13"/>
        </w:numPr>
        <w:tabs>
          <w:tab w:val="left" w:pos="422"/>
        </w:tabs>
        <w:spacing w:before="282" w:line="271" w:lineRule="auto"/>
        <w:ind w:right="144"/>
      </w:pPr>
      <w:r>
        <w:rPr>
          <w:color w:val="231F20"/>
        </w:rPr>
        <w:t>Undang-Undang</w:t>
      </w:r>
      <w:r>
        <w:rPr>
          <w:color w:val="231F20"/>
          <w:spacing w:val="-18"/>
        </w:rPr>
        <w:t xml:space="preserve"> </w:t>
      </w:r>
      <w:r>
        <w:rPr>
          <w:color w:val="231F20"/>
        </w:rPr>
        <w:t>Nomor</w:t>
      </w:r>
      <w:r>
        <w:rPr>
          <w:color w:val="231F20"/>
          <w:spacing w:val="-17"/>
        </w:rPr>
        <w:t xml:space="preserve"> </w:t>
      </w:r>
      <w:r>
        <w:rPr>
          <w:color w:val="231F20"/>
        </w:rPr>
        <w:t>1</w:t>
      </w:r>
      <w:r>
        <w:rPr>
          <w:color w:val="231F20"/>
          <w:spacing w:val="-17"/>
        </w:rPr>
        <w:t xml:space="preserve"> </w:t>
      </w:r>
      <w:r>
        <w:rPr>
          <w:color w:val="231F20"/>
        </w:rPr>
        <w:t>Tahun</w:t>
      </w:r>
      <w:r>
        <w:rPr>
          <w:color w:val="231F20"/>
          <w:spacing w:val="-17"/>
        </w:rPr>
        <w:t xml:space="preserve"> </w:t>
      </w:r>
      <w:r>
        <w:rPr>
          <w:color w:val="231F20"/>
        </w:rPr>
        <w:t>2022</w:t>
      </w:r>
      <w:r>
        <w:rPr>
          <w:color w:val="231F20"/>
          <w:spacing w:val="-17"/>
        </w:rPr>
        <w:t xml:space="preserve"> </w:t>
      </w:r>
      <w:r>
        <w:rPr>
          <w:color w:val="231F20"/>
        </w:rPr>
        <w:t>tentang</w:t>
      </w:r>
      <w:r>
        <w:rPr>
          <w:color w:val="231F20"/>
          <w:spacing w:val="-18"/>
        </w:rPr>
        <w:t xml:space="preserve"> </w:t>
      </w:r>
      <w:r>
        <w:rPr>
          <w:color w:val="231F20"/>
        </w:rPr>
        <w:t>Hubungan</w:t>
      </w:r>
      <w:r>
        <w:rPr>
          <w:color w:val="231F20"/>
          <w:spacing w:val="-17"/>
        </w:rPr>
        <w:t xml:space="preserve"> </w:t>
      </w:r>
      <w:r>
        <w:rPr>
          <w:color w:val="231F20"/>
        </w:rPr>
        <w:t>Keuangan</w:t>
      </w:r>
      <w:r>
        <w:rPr>
          <w:color w:val="231F20"/>
          <w:spacing w:val="-17"/>
        </w:rPr>
        <w:t xml:space="preserve"> </w:t>
      </w:r>
      <w:r>
        <w:rPr>
          <w:color w:val="231F20"/>
        </w:rPr>
        <w:t>Antara</w:t>
      </w:r>
      <w:r>
        <w:rPr>
          <w:color w:val="231F20"/>
          <w:spacing w:val="-17"/>
        </w:rPr>
        <w:t xml:space="preserve"> </w:t>
      </w:r>
      <w:r>
        <w:rPr>
          <w:color w:val="231F20"/>
        </w:rPr>
        <w:t>Pemerintah</w:t>
      </w:r>
      <w:r>
        <w:rPr>
          <w:color w:val="231F20"/>
          <w:spacing w:val="-17"/>
        </w:rPr>
        <w:t xml:space="preserve"> </w:t>
      </w:r>
      <w:r>
        <w:rPr>
          <w:color w:val="231F20"/>
        </w:rPr>
        <w:t>Pusat</w:t>
      </w:r>
      <w:r>
        <w:rPr>
          <w:color w:val="231F20"/>
          <w:spacing w:val="-18"/>
        </w:rPr>
        <w:t xml:space="preserve"> </w:t>
      </w:r>
      <w:r>
        <w:rPr>
          <w:color w:val="231F20"/>
        </w:rPr>
        <w:t>dan Pemerintahan</w:t>
      </w:r>
      <w:r>
        <w:rPr>
          <w:color w:val="231F20"/>
          <w:spacing w:val="-22"/>
        </w:rPr>
        <w:t xml:space="preserve"> </w:t>
      </w:r>
      <w:r>
        <w:rPr>
          <w:color w:val="231F20"/>
        </w:rPr>
        <w:t>Daerah;</w:t>
      </w:r>
    </w:p>
    <w:p w14:paraId="09607980" w14:textId="77777777" w:rsidR="00EC4331" w:rsidRDefault="00AF443C">
      <w:pPr>
        <w:pStyle w:val="ListParagraph"/>
        <w:numPr>
          <w:ilvl w:val="0"/>
          <w:numId w:val="13"/>
        </w:numPr>
        <w:tabs>
          <w:tab w:val="left" w:pos="422"/>
        </w:tabs>
        <w:ind w:right="0" w:hanging="283"/>
      </w:pPr>
      <w:r>
        <w:rPr>
          <w:color w:val="231F20"/>
          <w:spacing w:val="-4"/>
        </w:rPr>
        <w:t>Peraturan</w:t>
      </w:r>
      <w:r>
        <w:rPr>
          <w:color w:val="231F20"/>
          <w:spacing w:val="-21"/>
        </w:rPr>
        <w:t xml:space="preserve"> </w:t>
      </w:r>
      <w:r>
        <w:rPr>
          <w:color w:val="231F20"/>
          <w:spacing w:val="-4"/>
        </w:rPr>
        <w:t>Pemerintah</w:t>
      </w:r>
      <w:r>
        <w:rPr>
          <w:color w:val="231F20"/>
          <w:spacing w:val="-20"/>
        </w:rPr>
        <w:t xml:space="preserve"> </w:t>
      </w:r>
      <w:r>
        <w:rPr>
          <w:color w:val="231F20"/>
          <w:spacing w:val="-4"/>
        </w:rPr>
        <w:t>Nomor</w:t>
      </w:r>
      <w:r>
        <w:rPr>
          <w:color w:val="231F20"/>
          <w:spacing w:val="-20"/>
        </w:rPr>
        <w:t xml:space="preserve"> </w:t>
      </w:r>
      <w:r>
        <w:rPr>
          <w:color w:val="231F20"/>
          <w:spacing w:val="-4"/>
        </w:rPr>
        <w:t>2</w:t>
      </w:r>
      <w:r>
        <w:rPr>
          <w:color w:val="231F20"/>
          <w:spacing w:val="-20"/>
        </w:rPr>
        <w:t xml:space="preserve"> </w:t>
      </w:r>
      <w:r>
        <w:rPr>
          <w:color w:val="231F20"/>
          <w:spacing w:val="-4"/>
        </w:rPr>
        <w:t>Tahun</w:t>
      </w:r>
      <w:r>
        <w:rPr>
          <w:color w:val="231F20"/>
          <w:spacing w:val="-20"/>
        </w:rPr>
        <w:t xml:space="preserve"> </w:t>
      </w:r>
      <w:r>
        <w:rPr>
          <w:color w:val="231F20"/>
          <w:spacing w:val="-4"/>
        </w:rPr>
        <w:t>2018</w:t>
      </w:r>
      <w:r>
        <w:rPr>
          <w:color w:val="231F20"/>
          <w:spacing w:val="-20"/>
        </w:rPr>
        <w:t xml:space="preserve"> </w:t>
      </w:r>
      <w:r>
        <w:rPr>
          <w:color w:val="231F20"/>
          <w:spacing w:val="-4"/>
        </w:rPr>
        <w:t>tentang</w:t>
      </w:r>
      <w:r>
        <w:rPr>
          <w:color w:val="231F20"/>
          <w:spacing w:val="-21"/>
        </w:rPr>
        <w:t xml:space="preserve"> </w:t>
      </w:r>
      <w:r>
        <w:rPr>
          <w:color w:val="231F20"/>
          <w:spacing w:val="-4"/>
        </w:rPr>
        <w:t>Standar</w:t>
      </w:r>
      <w:r>
        <w:rPr>
          <w:color w:val="231F20"/>
          <w:spacing w:val="-20"/>
        </w:rPr>
        <w:t xml:space="preserve"> </w:t>
      </w:r>
      <w:r>
        <w:rPr>
          <w:color w:val="231F20"/>
          <w:spacing w:val="-4"/>
        </w:rPr>
        <w:t>Pelayanan</w:t>
      </w:r>
      <w:r>
        <w:rPr>
          <w:color w:val="231F20"/>
          <w:spacing w:val="-20"/>
        </w:rPr>
        <w:t xml:space="preserve"> </w:t>
      </w:r>
      <w:r>
        <w:rPr>
          <w:color w:val="231F20"/>
          <w:spacing w:val="-4"/>
        </w:rPr>
        <w:t>Minimal;</w:t>
      </w:r>
    </w:p>
    <w:p w14:paraId="5521CCB6" w14:textId="77777777" w:rsidR="00EC4331" w:rsidRDefault="00AF443C">
      <w:pPr>
        <w:pStyle w:val="ListParagraph"/>
        <w:numPr>
          <w:ilvl w:val="0"/>
          <w:numId w:val="13"/>
        </w:numPr>
        <w:tabs>
          <w:tab w:val="left" w:pos="422"/>
        </w:tabs>
        <w:spacing w:before="35" w:line="271" w:lineRule="auto"/>
        <w:ind w:right="143"/>
      </w:pPr>
      <w:r>
        <w:rPr>
          <w:color w:val="231F20"/>
        </w:rPr>
        <w:t>Peraturan Menteri Dalam Negeri Republik Indonesia Nomor 59 Tahun 2021 tentang Penerapan Standar</w:t>
      </w:r>
      <w:r>
        <w:rPr>
          <w:color w:val="231F20"/>
          <w:spacing w:val="-2"/>
        </w:rPr>
        <w:t xml:space="preserve"> </w:t>
      </w:r>
      <w:r>
        <w:rPr>
          <w:color w:val="231F20"/>
        </w:rPr>
        <w:t>Pelayanan</w:t>
      </w:r>
      <w:r>
        <w:rPr>
          <w:color w:val="231F20"/>
          <w:spacing w:val="-2"/>
        </w:rPr>
        <w:t xml:space="preserve"> </w:t>
      </w:r>
      <w:r>
        <w:rPr>
          <w:color w:val="231F20"/>
        </w:rPr>
        <w:t>Minimal;</w:t>
      </w:r>
    </w:p>
    <w:p w14:paraId="0CB73837" w14:textId="77777777" w:rsidR="00EC4331" w:rsidRDefault="00AF443C">
      <w:pPr>
        <w:pStyle w:val="ListParagraph"/>
        <w:numPr>
          <w:ilvl w:val="0"/>
          <w:numId w:val="13"/>
        </w:numPr>
        <w:tabs>
          <w:tab w:val="left" w:pos="422"/>
        </w:tabs>
        <w:spacing w:line="271" w:lineRule="auto"/>
        <w:ind w:right="144"/>
      </w:pPr>
      <w:r>
        <w:rPr>
          <w:color w:val="231F20"/>
          <w:spacing w:val="-4"/>
        </w:rPr>
        <w:t>Surat</w:t>
      </w:r>
      <w:r>
        <w:rPr>
          <w:color w:val="231F20"/>
          <w:spacing w:val="-9"/>
        </w:rPr>
        <w:t xml:space="preserve"> </w:t>
      </w:r>
      <w:r>
        <w:rPr>
          <w:color w:val="231F20"/>
          <w:spacing w:val="-4"/>
        </w:rPr>
        <w:t>Edaran</w:t>
      </w:r>
      <w:r>
        <w:rPr>
          <w:color w:val="231F20"/>
          <w:spacing w:val="-9"/>
        </w:rPr>
        <w:t xml:space="preserve"> </w:t>
      </w:r>
      <w:r>
        <w:rPr>
          <w:color w:val="231F20"/>
          <w:spacing w:val="-4"/>
        </w:rPr>
        <w:t>Menteri</w:t>
      </w:r>
      <w:r>
        <w:rPr>
          <w:color w:val="231F20"/>
          <w:spacing w:val="-9"/>
        </w:rPr>
        <w:t xml:space="preserve"> </w:t>
      </w:r>
      <w:r>
        <w:rPr>
          <w:color w:val="231F20"/>
          <w:spacing w:val="-4"/>
        </w:rPr>
        <w:t>Dalam</w:t>
      </w:r>
      <w:r>
        <w:rPr>
          <w:color w:val="231F20"/>
          <w:spacing w:val="-9"/>
        </w:rPr>
        <w:t xml:space="preserve"> </w:t>
      </w:r>
      <w:r>
        <w:rPr>
          <w:color w:val="231F20"/>
          <w:spacing w:val="-4"/>
        </w:rPr>
        <w:t>Negeri</w:t>
      </w:r>
      <w:r>
        <w:rPr>
          <w:color w:val="231F20"/>
          <w:spacing w:val="-9"/>
        </w:rPr>
        <w:t xml:space="preserve"> </w:t>
      </w:r>
      <w:r>
        <w:rPr>
          <w:color w:val="231F20"/>
          <w:spacing w:val="-4"/>
        </w:rPr>
        <w:t>Nomor</w:t>
      </w:r>
      <w:r>
        <w:rPr>
          <w:color w:val="231F20"/>
          <w:spacing w:val="-9"/>
        </w:rPr>
        <w:t xml:space="preserve"> </w:t>
      </w:r>
      <w:r>
        <w:rPr>
          <w:color w:val="231F20"/>
          <w:spacing w:val="-4"/>
        </w:rPr>
        <w:t>600.4/2851/ST</w:t>
      </w:r>
      <w:r>
        <w:rPr>
          <w:color w:val="231F20"/>
          <w:spacing w:val="-9"/>
        </w:rPr>
        <w:t xml:space="preserve"> </w:t>
      </w:r>
      <w:r>
        <w:rPr>
          <w:color w:val="231F20"/>
          <w:spacing w:val="-4"/>
        </w:rPr>
        <w:t>tentang</w:t>
      </w:r>
      <w:r>
        <w:rPr>
          <w:color w:val="231F20"/>
          <w:spacing w:val="-9"/>
        </w:rPr>
        <w:t xml:space="preserve"> </w:t>
      </w:r>
      <w:r>
        <w:rPr>
          <w:color w:val="231F20"/>
          <w:spacing w:val="-4"/>
        </w:rPr>
        <w:t>Penetapan</w:t>
      </w:r>
      <w:r>
        <w:rPr>
          <w:color w:val="231F20"/>
          <w:spacing w:val="-9"/>
        </w:rPr>
        <w:t xml:space="preserve"> </w:t>
      </w:r>
      <w:r>
        <w:rPr>
          <w:color w:val="231F20"/>
          <w:spacing w:val="-4"/>
        </w:rPr>
        <w:t>Target</w:t>
      </w:r>
      <w:r>
        <w:rPr>
          <w:color w:val="231F20"/>
          <w:spacing w:val="-9"/>
        </w:rPr>
        <w:t xml:space="preserve"> </w:t>
      </w:r>
      <w:r>
        <w:rPr>
          <w:color w:val="231F20"/>
          <w:spacing w:val="-4"/>
        </w:rPr>
        <w:t>Jumlah</w:t>
      </w:r>
      <w:r>
        <w:rPr>
          <w:color w:val="231F20"/>
          <w:spacing w:val="-9"/>
        </w:rPr>
        <w:t xml:space="preserve"> </w:t>
      </w:r>
      <w:r>
        <w:rPr>
          <w:color w:val="231F20"/>
          <w:spacing w:val="-4"/>
        </w:rPr>
        <w:t xml:space="preserve">Warga </w:t>
      </w:r>
      <w:r>
        <w:rPr>
          <w:color w:val="231F20"/>
        </w:rPr>
        <w:t>Negara</w:t>
      </w:r>
      <w:r>
        <w:rPr>
          <w:color w:val="231F20"/>
          <w:spacing w:val="-15"/>
        </w:rPr>
        <w:t xml:space="preserve"> </w:t>
      </w:r>
      <w:r>
        <w:rPr>
          <w:color w:val="231F20"/>
        </w:rPr>
        <w:t>dan</w:t>
      </w:r>
      <w:r>
        <w:rPr>
          <w:color w:val="231F20"/>
          <w:spacing w:val="-15"/>
        </w:rPr>
        <w:t xml:space="preserve"> </w:t>
      </w:r>
      <w:r>
        <w:rPr>
          <w:color w:val="231F20"/>
        </w:rPr>
        <w:t>Mutu</w:t>
      </w:r>
      <w:r>
        <w:rPr>
          <w:color w:val="231F20"/>
          <w:spacing w:val="-13"/>
        </w:rPr>
        <w:t xml:space="preserve"> </w:t>
      </w:r>
      <w:r>
        <w:rPr>
          <w:color w:val="231F20"/>
        </w:rPr>
        <w:t>Minimal</w:t>
      </w:r>
      <w:r>
        <w:rPr>
          <w:color w:val="231F20"/>
          <w:spacing w:val="-15"/>
        </w:rPr>
        <w:t xml:space="preserve"> </w:t>
      </w:r>
      <w:r>
        <w:rPr>
          <w:color w:val="231F20"/>
        </w:rPr>
        <w:t>Layanan</w:t>
      </w:r>
      <w:r>
        <w:rPr>
          <w:color w:val="231F20"/>
          <w:spacing w:val="-15"/>
        </w:rPr>
        <w:t xml:space="preserve"> </w:t>
      </w:r>
      <w:r>
        <w:rPr>
          <w:color w:val="231F20"/>
        </w:rPr>
        <w:t>Standar</w:t>
      </w:r>
      <w:r>
        <w:rPr>
          <w:color w:val="231F20"/>
          <w:spacing w:val="-15"/>
        </w:rPr>
        <w:t xml:space="preserve"> </w:t>
      </w:r>
      <w:r>
        <w:rPr>
          <w:color w:val="231F20"/>
        </w:rPr>
        <w:t>Pelayanan</w:t>
      </w:r>
      <w:r>
        <w:rPr>
          <w:color w:val="231F20"/>
          <w:spacing w:val="-15"/>
        </w:rPr>
        <w:t xml:space="preserve"> </w:t>
      </w:r>
      <w:r>
        <w:rPr>
          <w:color w:val="231F20"/>
        </w:rPr>
        <w:t>Minimal</w:t>
      </w:r>
      <w:r>
        <w:rPr>
          <w:color w:val="231F20"/>
          <w:spacing w:val="-15"/>
        </w:rPr>
        <w:t xml:space="preserve"> </w:t>
      </w:r>
      <w:r>
        <w:rPr>
          <w:color w:val="231F20"/>
        </w:rPr>
        <w:t>di</w:t>
      </w:r>
      <w:r>
        <w:rPr>
          <w:color w:val="231F20"/>
          <w:spacing w:val="-15"/>
        </w:rPr>
        <w:t xml:space="preserve"> </w:t>
      </w:r>
      <w:r>
        <w:rPr>
          <w:color w:val="231F20"/>
        </w:rPr>
        <w:t>Daerah;</w:t>
      </w:r>
      <w:r>
        <w:rPr>
          <w:color w:val="231F20"/>
          <w:spacing w:val="-15"/>
        </w:rPr>
        <w:t xml:space="preserve"> </w:t>
      </w:r>
      <w:r>
        <w:rPr>
          <w:color w:val="231F20"/>
        </w:rPr>
        <w:t>dan</w:t>
      </w:r>
    </w:p>
    <w:p w14:paraId="6BF43E24" w14:textId="77777777" w:rsidR="00EC4331" w:rsidRDefault="00AF443C">
      <w:pPr>
        <w:pStyle w:val="ListParagraph"/>
        <w:numPr>
          <w:ilvl w:val="0"/>
          <w:numId w:val="13"/>
        </w:numPr>
        <w:tabs>
          <w:tab w:val="left" w:pos="422"/>
        </w:tabs>
        <w:spacing w:line="271" w:lineRule="auto"/>
        <w:ind w:right="144"/>
      </w:pPr>
      <w:r>
        <w:rPr>
          <w:color w:val="231F20"/>
        </w:rPr>
        <w:t>Surat</w:t>
      </w:r>
      <w:r>
        <w:rPr>
          <w:color w:val="231F20"/>
          <w:spacing w:val="-12"/>
        </w:rPr>
        <w:t xml:space="preserve"> </w:t>
      </w:r>
      <w:r>
        <w:rPr>
          <w:color w:val="231F20"/>
        </w:rPr>
        <w:t>Gubernur</w:t>
      </w:r>
      <w:r>
        <w:rPr>
          <w:color w:val="231F20"/>
          <w:spacing w:val="-12"/>
        </w:rPr>
        <w:t xml:space="preserve"> </w:t>
      </w:r>
      <w:r>
        <w:rPr>
          <w:color w:val="231F20"/>
        </w:rPr>
        <w:t>Papua</w:t>
      </w:r>
      <w:r>
        <w:rPr>
          <w:color w:val="231F20"/>
          <w:spacing w:val="-12"/>
        </w:rPr>
        <w:t xml:space="preserve"> </w:t>
      </w:r>
      <w:r>
        <w:rPr>
          <w:color w:val="231F20"/>
        </w:rPr>
        <w:t>Barat</w:t>
      </w:r>
      <w:r>
        <w:rPr>
          <w:color w:val="231F20"/>
          <w:spacing w:val="-12"/>
        </w:rPr>
        <w:t xml:space="preserve"> </w:t>
      </w:r>
      <w:r>
        <w:rPr>
          <w:color w:val="231F20"/>
        </w:rPr>
        <w:t>Nomor</w:t>
      </w:r>
      <w:r>
        <w:rPr>
          <w:color w:val="231F20"/>
          <w:spacing w:val="-12"/>
        </w:rPr>
        <w:t xml:space="preserve"> </w:t>
      </w:r>
      <w:r>
        <w:rPr>
          <w:color w:val="231F20"/>
        </w:rPr>
        <w:t>000.7.2.1/850/GPB/VI/2025</w:t>
      </w:r>
      <w:r>
        <w:rPr>
          <w:color w:val="231F20"/>
          <w:spacing w:val="-11"/>
        </w:rPr>
        <w:t xml:space="preserve"> </w:t>
      </w:r>
      <w:r>
        <w:rPr>
          <w:color w:val="231F20"/>
        </w:rPr>
        <w:t>tentang</w:t>
      </w:r>
      <w:r>
        <w:rPr>
          <w:color w:val="231F20"/>
          <w:spacing w:val="-12"/>
        </w:rPr>
        <w:t xml:space="preserve"> </w:t>
      </w:r>
      <w:r>
        <w:rPr>
          <w:color w:val="231F20"/>
        </w:rPr>
        <w:t>Penyampaian</w:t>
      </w:r>
      <w:r>
        <w:rPr>
          <w:color w:val="231F20"/>
          <w:spacing w:val="-12"/>
        </w:rPr>
        <w:t xml:space="preserve"> </w:t>
      </w:r>
      <w:r>
        <w:rPr>
          <w:color w:val="231F20"/>
        </w:rPr>
        <w:t>Dokumen Rencana</w:t>
      </w:r>
      <w:r>
        <w:rPr>
          <w:color w:val="231F20"/>
          <w:spacing w:val="-13"/>
        </w:rPr>
        <w:t xml:space="preserve"> </w:t>
      </w:r>
      <w:r>
        <w:rPr>
          <w:color w:val="231F20"/>
        </w:rPr>
        <w:t>Aksi</w:t>
      </w:r>
      <w:r>
        <w:rPr>
          <w:color w:val="231F20"/>
          <w:spacing w:val="-13"/>
        </w:rPr>
        <w:t xml:space="preserve"> </w:t>
      </w:r>
      <w:r>
        <w:rPr>
          <w:color w:val="231F20"/>
        </w:rPr>
        <w:t>(RENAKSI)</w:t>
      </w:r>
      <w:r>
        <w:rPr>
          <w:color w:val="231F20"/>
          <w:spacing w:val="-13"/>
        </w:rPr>
        <w:t xml:space="preserve"> </w:t>
      </w:r>
      <w:r>
        <w:rPr>
          <w:color w:val="231F20"/>
        </w:rPr>
        <w:t>SPM</w:t>
      </w:r>
      <w:r>
        <w:rPr>
          <w:color w:val="231F20"/>
          <w:spacing w:val="-13"/>
        </w:rPr>
        <w:t xml:space="preserve"> </w:t>
      </w:r>
      <w:r>
        <w:rPr>
          <w:color w:val="231F20"/>
        </w:rPr>
        <w:t>pada</w:t>
      </w:r>
      <w:r>
        <w:rPr>
          <w:color w:val="231F20"/>
          <w:spacing w:val="-13"/>
        </w:rPr>
        <w:t xml:space="preserve"> </w:t>
      </w:r>
      <w:r>
        <w:rPr>
          <w:color w:val="231F20"/>
        </w:rPr>
        <w:t>Dokumen</w:t>
      </w:r>
      <w:r>
        <w:rPr>
          <w:color w:val="231F20"/>
          <w:spacing w:val="-13"/>
        </w:rPr>
        <w:t xml:space="preserve"> </w:t>
      </w:r>
      <w:r>
        <w:rPr>
          <w:color w:val="231F20"/>
        </w:rPr>
        <w:t>RPJMD.</w:t>
      </w:r>
    </w:p>
    <w:p w14:paraId="1400D2B5" w14:textId="77777777" w:rsidR="00EC4331" w:rsidRDefault="00EC4331">
      <w:pPr>
        <w:pStyle w:val="BodyText"/>
        <w:rPr>
          <w:sz w:val="28"/>
        </w:rPr>
      </w:pPr>
    </w:p>
    <w:p w14:paraId="7EA02552" w14:textId="77777777" w:rsidR="00EC4331" w:rsidRDefault="00EC4331">
      <w:pPr>
        <w:pStyle w:val="BodyText"/>
        <w:spacing w:before="163"/>
        <w:rPr>
          <w:sz w:val="28"/>
        </w:rPr>
      </w:pPr>
    </w:p>
    <w:p w14:paraId="60C4A423" w14:textId="77777777" w:rsidR="00EC4331" w:rsidRDefault="00AF443C">
      <w:pPr>
        <w:pStyle w:val="Heading2"/>
        <w:tabs>
          <w:tab w:val="left" w:pos="9779"/>
        </w:tabs>
      </w:pPr>
      <w:r>
        <w:rPr>
          <w:noProof/>
        </w:rPr>
        <mc:AlternateContent>
          <mc:Choice Requires="wpg">
            <w:drawing>
              <wp:anchor distT="0" distB="0" distL="0" distR="0" simplePos="0" relativeHeight="15844864" behindDoc="0" locked="0" layoutInCell="1" allowOverlap="1" wp14:anchorId="40DDC4CF" wp14:editId="58DA0A64">
                <wp:simplePos x="0" y="0"/>
                <wp:positionH relativeFrom="page">
                  <wp:posOffset>719989</wp:posOffset>
                </wp:positionH>
                <wp:positionV relativeFrom="paragraph">
                  <wp:posOffset>-127142</wp:posOffset>
                </wp:positionV>
                <wp:extent cx="416559" cy="370205"/>
                <wp:effectExtent l="0" t="0" r="0" b="0"/>
                <wp:wrapNone/>
                <wp:docPr id="1138" name="Group 1138" descr="Dekorasi"/>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0205"/>
                          <a:chOff x="0" y="0"/>
                          <a:chExt cx="416559" cy="370205"/>
                        </a:xfrm>
                      </wpg:grpSpPr>
                      <wps:wsp>
                        <wps:cNvPr id="1139" name="Graphic 1139"/>
                        <wps:cNvSpPr/>
                        <wps:spPr>
                          <a:xfrm>
                            <a:off x="0" y="162180"/>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pic:pic xmlns:pic="http://schemas.openxmlformats.org/drawingml/2006/picture">
                        <pic:nvPicPr>
                          <pic:cNvPr id="1140" name="Image 1140"/>
                          <pic:cNvPicPr/>
                        </pic:nvPicPr>
                        <pic:blipFill>
                          <a:blip r:embed="rId81" cstate="print"/>
                          <a:stretch>
                            <a:fillRect/>
                          </a:stretch>
                        </pic:blipFill>
                        <pic:spPr>
                          <a:xfrm>
                            <a:off x="0" y="0"/>
                            <a:ext cx="322337" cy="370165"/>
                          </a:xfrm>
                          <a:prstGeom prst="rect">
                            <a:avLst/>
                          </a:prstGeom>
                        </pic:spPr>
                      </pic:pic>
                      <wps:wsp>
                        <wps:cNvPr id="1141" name="Graphic 1141"/>
                        <wps:cNvSpPr/>
                        <wps:spPr>
                          <a:xfrm>
                            <a:off x="152309" y="15"/>
                            <a:ext cx="170180" cy="271780"/>
                          </a:xfrm>
                          <a:custGeom>
                            <a:avLst/>
                            <a:gdLst/>
                            <a:ahLst/>
                            <a:cxnLst/>
                            <a:rect l="l" t="t" r="r" b="b"/>
                            <a:pathLst>
                              <a:path w="170180" h="271780">
                                <a:moveTo>
                                  <a:pt x="32867" y="0"/>
                                </a:moveTo>
                                <a:lnTo>
                                  <a:pt x="0" y="0"/>
                                </a:lnTo>
                                <a:lnTo>
                                  <a:pt x="0" y="271564"/>
                                </a:lnTo>
                                <a:lnTo>
                                  <a:pt x="170027" y="271564"/>
                                </a:lnTo>
                                <a:lnTo>
                                  <a:pt x="170027" y="242404"/>
                                </a:lnTo>
                                <a:lnTo>
                                  <a:pt x="94615" y="242404"/>
                                </a:lnTo>
                                <a:lnTo>
                                  <a:pt x="94615" y="234188"/>
                                </a:lnTo>
                                <a:lnTo>
                                  <a:pt x="170027" y="234188"/>
                                </a:lnTo>
                                <a:lnTo>
                                  <a:pt x="170027" y="208407"/>
                                </a:lnTo>
                                <a:lnTo>
                                  <a:pt x="31775" y="208407"/>
                                </a:lnTo>
                                <a:lnTo>
                                  <a:pt x="31775" y="200190"/>
                                </a:lnTo>
                                <a:lnTo>
                                  <a:pt x="170027" y="200190"/>
                                </a:lnTo>
                                <a:lnTo>
                                  <a:pt x="170027" y="179565"/>
                                </a:lnTo>
                                <a:lnTo>
                                  <a:pt x="31775" y="179565"/>
                                </a:lnTo>
                                <a:lnTo>
                                  <a:pt x="31775" y="171348"/>
                                </a:lnTo>
                                <a:lnTo>
                                  <a:pt x="170027" y="171348"/>
                                </a:lnTo>
                                <a:lnTo>
                                  <a:pt x="170027" y="149263"/>
                                </a:lnTo>
                                <a:lnTo>
                                  <a:pt x="31788" y="149263"/>
                                </a:lnTo>
                                <a:lnTo>
                                  <a:pt x="31788" y="141046"/>
                                </a:lnTo>
                                <a:lnTo>
                                  <a:pt x="170027" y="141046"/>
                                </a:lnTo>
                                <a:lnTo>
                                  <a:pt x="170027" y="118960"/>
                                </a:lnTo>
                                <a:lnTo>
                                  <a:pt x="31788" y="118960"/>
                                </a:lnTo>
                                <a:lnTo>
                                  <a:pt x="31788" y="110744"/>
                                </a:lnTo>
                                <a:lnTo>
                                  <a:pt x="170027" y="110744"/>
                                </a:lnTo>
                                <a:lnTo>
                                  <a:pt x="170027" y="77812"/>
                                </a:lnTo>
                                <a:lnTo>
                                  <a:pt x="89115" y="77812"/>
                                </a:lnTo>
                                <a:lnTo>
                                  <a:pt x="88539" y="77393"/>
                                </a:lnTo>
                                <a:lnTo>
                                  <a:pt x="32867" y="77393"/>
                                </a:lnTo>
                                <a:lnTo>
                                  <a:pt x="32867" y="0"/>
                                </a:lnTo>
                                <a:close/>
                              </a:path>
                              <a:path w="170180" h="271780">
                                <a:moveTo>
                                  <a:pt x="170027" y="234188"/>
                                </a:moveTo>
                                <a:lnTo>
                                  <a:pt x="147104" y="234188"/>
                                </a:lnTo>
                                <a:lnTo>
                                  <a:pt x="147104" y="242404"/>
                                </a:lnTo>
                                <a:lnTo>
                                  <a:pt x="170027" y="242404"/>
                                </a:lnTo>
                                <a:lnTo>
                                  <a:pt x="170027" y="234188"/>
                                </a:lnTo>
                                <a:close/>
                              </a:path>
                              <a:path w="170180" h="271780">
                                <a:moveTo>
                                  <a:pt x="170027" y="200190"/>
                                </a:moveTo>
                                <a:lnTo>
                                  <a:pt x="147104" y="200190"/>
                                </a:lnTo>
                                <a:lnTo>
                                  <a:pt x="147104" y="208407"/>
                                </a:lnTo>
                                <a:lnTo>
                                  <a:pt x="170027" y="208407"/>
                                </a:lnTo>
                                <a:lnTo>
                                  <a:pt x="170027" y="200190"/>
                                </a:lnTo>
                                <a:close/>
                              </a:path>
                              <a:path w="170180" h="271780">
                                <a:moveTo>
                                  <a:pt x="170027" y="171348"/>
                                </a:moveTo>
                                <a:lnTo>
                                  <a:pt x="147104" y="171348"/>
                                </a:lnTo>
                                <a:lnTo>
                                  <a:pt x="147104" y="179565"/>
                                </a:lnTo>
                                <a:lnTo>
                                  <a:pt x="170027" y="179565"/>
                                </a:lnTo>
                                <a:lnTo>
                                  <a:pt x="170027" y="171348"/>
                                </a:lnTo>
                                <a:close/>
                              </a:path>
                              <a:path w="170180" h="271780">
                                <a:moveTo>
                                  <a:pt x="170027" y="141046"/>
                                </a:moveTo>
                                <a:lnTo>
                                  <a:pt x="116065" y="141046"/>
                                </a:lnTo>
                                <a:lnTo>
                                  <a:pt x="116065" y="149263"/>
                                </a:lnTo>
                                <a:lnTo>
                                  <a:pt x="170027" y="149263"/>
                                </a:lnTo>
                                <a:lnTo>
                                  <a:pt x="170027" y="141046"/>
                                </a:lnTo>
                                <a:close/>
                              </a:path>
                              <a:path w="170180" h="271780">
                                <a:moveTo>
                                  <a:pt x="170027" y="110744"/>
                                </a:moveTo>
                                <a:lnTo>
                                  <a:pt x="94627" y="110744"/>
                                </a:lnTo>
                                <a:lnTo>
                                  <a:pt x="94627" y="118960"/>
                                </a:lnTo>
                                <a:lnTo>
                                  <a:pt x="170027" y="118960"/>
                                </a:lnTo>
                                <a:lnTo>
                                  <a:pt x="170027" y="110744"/>
                                </a:lnTo>
                                <a:close/>
                              </a:path>
                              <a:path w="170180" h="271780">
                                <a:moveTo>
                                  <a:pt x="131076" y="0"/>
                                </a:moveTo>
                                <a:lnTo>
                                  <a:pt x="89115" y="0"/>
                                </a:lnTo>
                                <a:lnTo>
                                  <a:pt x="89115" y="77812"/>
                                </a:lnTo>
                                <a:lnTo>
                                  <a:pt x="170027" y="77812"/>
                                </a:lnTo>
                                <a:lnTo>
                                  <a:pt x="170027" y="38938"/>
                                </a:lnTo>
                                <a:lnTo>
                                  <a:pt x="169681" y="37223"/>
                                </a:lnTo>
                                <a:lnTo>
                                  <a:pt x="135280" y="37223"/>
                                </a:lnTo>
                                <a:lnTo>
                                  <a:pt x="135280" y="29006"/>
                                </a:lnTo>
                                <a:lnTo>
                                  <a:pt x="168022" y="29006"/>
                                </a:lnTo>
                                <a:lnTo>
                                  <a:pt x="166966" y="23777"/>
                                </a:lnTo>
                                <a:lnTo>
                                  <a:pt x="158619" y="11401"/>
                                </a:lnTo>
                                <a:lnTo>
                                  <a:pt x="146238" y="3058"/>
                                </a:lnTo>
                                <a:lnTo>
                                  <a:pt x="131076" y="0"/>
                                </a:lnTo>
                                <a:close/>
                              </a:path>
                              <a:path w="170180" h="271780">
                                <a:moveTo>
                                  <a:pt x="61988" y="58077"/>
                                </a:moveTo>
                                <a:lnTo>
                                  <a:pt x="32867" y="77393"/>
                                </a:lnTo>
                                <a:lnTo>
                                  <a:pt x="88539" y="77393"/>
                                </a:lnTo>
                                <a:lnTo>
                                  <a:pt x="61988" y="58077"/>
                                </a:lnTo>
                                <a:close/>
                              </a:path>
                              <a:path w="170180" h="271780">
                                <a:moveTo>
                                  <a:pt x="168022" y="29006"/>
                                </a:moveTo>
                                <a:lnTo>
                                  <a:pt x="158940" y="29006"/>
                                </a:lnTo>
                                <a:lnTo>
                                  <a:pt x="158940" y="37223"/>
                                </a:lnTo>
                                <a:lnTo>
                                  <a:pt x="169681" y="37223"/>
                                </a:lnTo>
                                <a:lnTo>
                                  <a:pt x="168022" y="29006"/>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48717FC2" id="Group 1138" o:spid="_x0000_s1026" alt="Dekorasi" style="position:absolute;margin-left:56.7pt;margin-top:-10pt;width:32.8pt;height:29.15pt;z-index:15844864;mso-wrap-distance-left:0;mso-wrap-distance-right:0;mso-position-horizontal-relative:page" coordsize="416559,370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">
                <v:shape id="Graphic 1139" o:spid="_x0000_s1027" style="position:absolute;top:162180;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" path="m379984,l36004,,21988,2828,10544,10542,2828,21983,,35991,,171983r2828,14016l10544,197443r11444,7715l36004,207987r343980,l394000,205158r11444,-7715l413159,185999r2829,-14016l415988,35991,413159,21983,405444,10542,394000,2828,379984,xe" fillcolor="#183559" stroked="f">
                  <v:path arrowok="t"/>
                </v:shape>
                <v:shape id="Image 1140" o:spid="_x0000_s1028" type="#_x0000_t75" style="position:absolute;width:322337;height:370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">
                  <v:imagedata r:id="rId82" o:title=""/>
                </v:shape>
                <v:shape id="Graphic 1141" o:spid="_x0000_s1029" style="position:absolute;left:152309;top:15;width:170180;height:271780;visibility:visible;mso-wrap-style:square;v-text-anchor:top" coordsize="17018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" path="m32867,l,,,271564r170027,l170027,242404r-75412,l94615,234188r75412,l170027,208407r-138252,l31775,200190r138252,l170027,179565r-138252,l31775,171348r138252,l170027,149263r-138239,l31788,141046r138239,l170027,118960r-138239,l31788,110744r138239,l170027,77812r-80912,l88539,77393r-55672,l32867,xem170027,234188r-22923,l147104,242404r22923,l170027,234188xem170027,200190r-22923,l147104,208407r22923,l170027,200190xem170027,171348r-22923,l147104,179565r22923,l170027,171348xem170027,141046r-53962,l116065,149263r53962,l170027,141046xem170027,110744r-75400,l94627,118960r75400,l170027,110744xem131076,l89115,r,77812l170027,77812r,-38874l169681,37223r-34401,l135280,29006r32742,l166966,23777,158619,11401,146238,3058,131076,xem61988,58077l32867,77393r55672,l61988,58077xem168022,29006r-9082,l158940,37223r10741,l168022,29006xe" fillcolor="#00aca4" stroked="f">
                  <v:path arrowok="t"/>
                </v:shape>
                <w10:wrap anchorx="page"/>
              </v:group>
            </w:pict>
          </mc:Fallback>
        </mc:AlternateContent>
      </w:r>
      <w:r>
        <w:rPr>
          <w:color w:val="183559"/>
          <w:spacing w:val="-10"/>
        </w:rPr>
        <w:t xml:space="preserve">REKOMENDASI </w:t>
      </w:r>
      <w:r>
        <w:rPr>
          <w:color w:val="183559"/>
        </w:rPr>
        <w:t>KEBIJAKAN</w:t>
      </w:r>
      <w:r>
        <w:rPr>
          <w:color w:val="183559"/>
          <w:spacing w:val="48"/>
        </w:rPr>
        <w:t xml:space="preserve"> </w:t>
      </w:r>
      <w:r>
        <w:rPr>
          <w:color w:val="183559"/>
          <w:u w:val="single" w:color="2B3B5B"/>
        </w:rPr>
        <w:tab/>
      </w:r>
    </w:p>
    <w:p w14:paraId="72D9BB89" w14:textId="77777777" w:rsidR="00EC4331" w:rsidRDefault="00EC4331">
      <w:pPr>
        <w:pStyle w:val="BodyText"/>
        <w:spacing w:before="6"/>
        <w:rPr>
          <w:b/>
          <w:sz w:val="19"/>
        </w:rPr>
      </w:pPr>
    </w:p>
    <w:p w14:paraId="25FC7B65" w14:textId="77777777" w:rsidR="00EC4331" w:rsidRDefault="00EC4331">
      <w:pPr>
        <w:pStyle w:val="BodyText"/>
        <w:rPr>
          <w:b/>
          <w:sz w:val="19"/>
        </w:rPr>
        <w:sectPr w:rsidR="00EC4331">
          <w:pgSz w:w="11910" w:h="16840"/>
          <w:pgMar w:top="800" w:right="992" w:bottom="440" w:left="992" w:header="369" w:footer="259" w:gutter="0"/>
          <w:cols w:space="720"/>
        </w:sectPr>
      </w:pPr>
    </w:p>
    <w:p w14:paraId="621698A6" w14:textId="77777777" w:rsidR="00EC4331" w:rsidRDefault="00AF443C">
      <w:pPr>
        <w:pStyle w:val="BodyText"/>
        <w:spacing w:before="87" w:line="271" w:lineRule="auto"/>
        <w:ind w:left="141" w:right="38"/>
        <w:jc w:val="both"/>
      </w:pPr>
      <w:r>
        <w:rPr>
          <w:color w:val="231F20"/>
        </w:rPr>
        <w:t>Dengan mempertimbangkan karakteristik dan kekhususan Provinsi Papua Barat, rekomendasi kebijakan yang diusulkan adalah:</w:t>
      </w:r>
    </w:p>
    <w:p w14:paraId="17EAF2AC" w14:textId="77777777" w:rsidR="00EC4331" w:rsidRDefault="00EC4331">
      <w:pPr>
        <w:pStyle w:val="BodyText"/>
        <w:spacing w:before="34"/>
      </w:pPr>
    </w:p>
    <w:p w14:paraId="2B6C6636" w14:textId="77777777" w:rsidR="00EC4331" w:rsidRDefault="00AF443C">
      <w:pPr>
        <w:pStyle w:val="Heading3"/>
        <w:numPr>
          <w:ilvl w:val="0"/>
          <w:numId w:val="12"/>
        </w:numPr>
        <w:tabs>
          <w:tab w:val="left" w:pos="425"/>
        </w:tabs>
        <w:spacing w:line="271" w:lineRule="auto"/>
        <w:jc w:val="both"/>
      </w:pPr>
      <w:r>
        <w:rPr>
          <w:color w:val="231F20"/>
        </w:rPr>
        <w:t>Integrasi</w:t>
      </w:r>
      <w:r>
        <w:rPr>
          <w:color w:val="231F20"/>
          <w:spacing w:val="-17"/>
        </w:rPr>
        <w:t xml:space="preserve"> </w:t>
      </w:r>
      <w:r>
        <w:rPr>
          <w:color w:val="231F20"/>
        </w:rPr>
        <w:t>sistem</w:t>
      </w:r>
      <w:r>
        <w:rPr>
          <w:color w:val="231F20"/>
          <w:spacing w:val="-16"/>
        </w:rPr>
        <w:t xml:space="preserve"> </w:t>
      </w:r>
      <w:r>
        <w:rPr>
          <w:color w:val="231F20"/>
        </w:rPr>
        <w:t>data</w:t>
      </w:r>
      <w:r>
        <w:rPr>
          <w:color w:val="231F20"/>
          <w:spacing w:val="-16"/>
        </w:rPr>
        <w:t xml:space="preserve"> </w:t>
      </w:r>
      <w:r>
        <w:rPr>
          <w:color w:val="231F20"/>
        </w:rPr>
        <w:t>dan</w:t>
      </w:r>
      <w:r>
        <w:rPr>
          <w:color w:val="231F20"/>
          <w:spacing w:val="-16"/>
        </w:rPr>
        <w:t xml:space="preserve"> </w:t>
      </w:r>
      <w:r>
        <w:rPr>
          <w:color w:val="231F20"/>
        </w:rPr>
        <w:t xml:space="preserve">pemanfaatan </w:t>
      </w:r>
      <w:r>
        <w:rPr>
          <w:color w:val="231F20"/>
          <w:spacing w:val="-2"/>
        </w:rPr>
        <w:t>teknologi</w:t>
      </w:r>
    </w:p>
    <w:p w14:paraId="7899E228" w14:textId="77777777" w:rsidR="00EC4331" w:rsidRDefault="00AF443C">
      <w:pPr>
        <w:pStyle w:val="BodyText"/>
        <w:spacing w:line="271" w:lineRule="auto"/>
        <w:ind w:left="425" w:right="38"/>
        <w:jc w:val="both"/>
      </w:pPr>
      <w:r>
        <w:rPr>
          <w:color w:val="231F20"/>
        </w:rPr>
        <w:t>Kementerian</w:t>
      </w:r>
      <w:r>
        <w:rPr>
          <w:color w:val="231F20"/>
          <w:spacing w:val="-8"/>
        </w:rPr>
        <w:t xml:space="preserve"> </w:t>
      </w:r>
      <w:r>
        <w:rPr>
          <w:color w:val="231F20"/>
        </w:rPr>
        <w:t>Dalam</w:t>
      </w:r>
      <w:r>
        <w:rPr>
          <w:color w:val="231F20"/>
          <w:spacing w:val="-8"/>
        </w:rPr>
        <w:t xml:space="preserve"> </w:t>
      </w:r>
      <w:r>
        <w:rPr>
          <w:color w:val="231F20"/>
        </w:rPr>
        <w:t>Negeri</w:t>
      </w:r>
      <w:r>
        <w:rPr>
          <w:color w:val="231F20"/>
          <w:spacing w:val="-8"/>
        </w:rPr>
        <w:t xml:space="preserve"> </w:t>
      </w:r>
      <w:r>
        <w:rPr>
          <w:color w:val="231F20"/>
        </w:rPr>
        <w:t>dan</w:t>
      </w:r>
      <w:r>
        <w:rPr>
          <w:color w:val="231F20"/>
          <w:spacing w:val="-8"/>
        </w:rPr>
        <w:t xml:space="preserve"> </w:t>
      </w:r>
      <w:r>
        <w:rPr>
          <w:color w:val="231F20"/>
        </w:rPr>
        <w:t xml:space="preserve">Kementerian </w:t>
      </w:r>
      <w:r>
        <w:rPr>
          <w:color w:val="231F20"/>
          <w:spacing w:val="-6"/>
        </w:rPr>
        <w:t xml:space="preserve">Keuangan perlu mengintegrasikan SIPD, SIKD, </w:t>
      </w:r>
      <w:r>
        <w:rPr>
          <w:color w:val="231F20"/>
        </w:rPr>
        <w:t xml:space="preserve">dan DTSEN serta memanfaatkan teknologi </w:t>
      </w:r>
      <w:r>
        <w:rPr>
          <w:rFonts w:ascii="Arial"/>
          <w:i/>
          <w:color w:val="231F20"/>
        </w:rPr>
        <w:t xml:space="preserve">artificial intelligence </w:t>
      </w:r>
      <w:r>
        <w:rPr>
          <w:color w:val="231F20"/>
        </w:rPr>
        <w:t xml:space="preserve">untuk mendukung analisis kebutuhan dan penyusunan usulan anggaran berbasis DAU. Pemanfaatan teknologi ini diharapkan dapat mengurangi risiko pengalokasian anggaran yang tidak mendukung peningkatan akses publik </w:t>
      </w:r>
      <w:r>
        <w:rPr>
          <w:color w:val="231F20"/>
          <w:spacing w:val="-2"/>
        </w:rPr>
        <w:t>terhadap</w:t>
      </w:r>
      <w:r>
        <w:rPr>
          <w:color w:val="231F20"/>
          <w:spacing w:val="-16"/>
        </w:rPr>
        <w:t xml:space="preserve"> </w:t>
      </w:r>
      <w:r>
        <w:rPr>
          <w:color w:val="231F20"/>
          <w:spacing w:val="-2"/>
        </w:rPr>
        <w:t>layanan</w:t>
      </w:r>
      <w:r>
        <w:rPr>
          <w:color w:val="231F20"/>
          <w:spacing w:val="-15"/>
        </w:rPr>
        <w:t xml:space="preserve"> </w:t>
      </w:r>
      <w:r>
        <w:rPr>
          <w:color w:val="231F20"/>
          <w:spacing w:val="-2"/>
        </w:rPr>
        <w:t>dasar</w:t>
      </w:r>
      <w:r>
        <w:rPr>
          <w:color w:val="231F20"/>
          <w:spacing w:val="-15"/>
        </w:rPr>
        <w:t xml:space="preserve"> </w:t>
      </w:r>
      <w:r>
        <w:rPr>
          <w:color w:val="231F20"/>
          <w:spacing w:val="-2"/>
        </w:rPr>
        <w:t>yang</w:t>
      </w:r>
      <w:r>
        <w:rPr>
          <w:color w:val="231F20"/>
          <w:spacing w:val="-15"/>
        </w:rPr>
        <w:t xml:space="preserve"> </w:t>
      </w:r>
      <w:r>
        <w:rPr>
          <w:color w:val="231F20"/>
          <w:spacing w:val="-2"/>
        </w:rPr>
        <w:t>memenuhi</w:t>
      </w:r>
      <w:r>
        <w:rPr>
          <w:color w:val="231F20"/>
          <w:spacing w:val="-15"/>
        </w:rPr>
        <w:t xml:space="preserve"> </w:t>
      </w:r>
      <w:r>
        <w:rPr>
          <w:color w:val="231F20"/>
          <w:spacing w:val="-2"/>
        </w:rPr>
        <w:t xml:space="preserve">SPM. </w:t>
      </w:r>
      <w:r>
        <w:rPr>
          <w:color w:val="231F20"/>
        </w:rPr>
        <w:t>Dalam</w:t>
      </w:r>
      <w:r>
        <w:rPr>
          <w:color w:val="231F20"/>
          <w:spacing w:val="-14"/>
        </w:rPr>
        <w:t xml:space="preserve"> </w:t>
      </w:r>
      <w:r>
        <w:rPr>
          <w:color w:val="231F20"/>
        </w:rPr>
        <w:t>jangka</w:t>
      </w:r>
      <w:r>
        <w:rPr>
          <w:color w:val="231F20"/>
          <w:spacing w:val="-14"/>
        </w:rPr>
        <w:t xml:space="preserve"> </w:t>
      </w:r>
      <w:r>
        <w:rPr>
          <w:color w:val="231F20"/>
        </w:rPr>
        <w:t>panjang,</w:t>
      </w:r>
      <w:r>
        <w:rPr>
          <w:color w:val="231F20"/>
          <w:spacing w:val="-14"/>
        </w:rPr>
        <w:t xml:space="preserve"> </w:t>
      </w:r>
      <w:r>
        <w:rPr>
          <w:color w:val="231F20"/>
        </w:rPr>
        <w:t>semakin</w:t>
      </w:r>
      <w:r>
        <w:rPr>
          <w:color w:val="231F20"/>
          <w:spacing w:val="-14"/>
        </w:rPr>
        <w:t xml:space="preserve"> </w:t>
      </w:r>
      <w:r>
        <w:rPr>
          <w:color w:val="231F20"/>
        </w:rPr>
        <w:t>lengkap</w:t>
      </w:r>
      <w:r>
        <w:rPr>
          <w:color w:val="231F20"/>
          <w:spacing w:val="-14"/>
        </w:rPr>
        <w:t xml:space="preserve"> </w:t>
      </w:r>
      <w:r>
        <w:rPr>
          <w:color w:val="231F20"/>
        </w:rPr>
        <w:t xml:space="preserve">dan </w:t>
      </w:r>
      <w:r>
        <w:rPr>
          <w:color w:val="231F20"/>
          <w:spacing w:val="-4"/>
        </w:rPr>
        <w:t>akurat</w:t>
      </w:r>
      <w:r>
        <w:rPr>
          <w:color w:val="231F20"/>
          <w:spacing w:val="-14"/>
        </w:rPr>
        <w:t xml:space="preserve"> </w:t>
      </w:r>
      <w:r>
        <w:rPr>
          <w:color w:val="231F20"/>
          <w:spacing w:val="-4"/>
        </w:rPr>
        <w:t>data</w:t>
      </w:r>
      <w:r>
        <w:rPr>
          <w:color w:val="231F20"/>
          <w:spacing w:val="-13"/>
        </w:rPr>
        <w:t xml:space="preserve"> </w:t>
      </w:r>
      <w:r>
        <w:rPr>
          <w:color w:val="231F20"/>
          <w:spacing w:val="-4"/>
        </w:rPr>
        <w:t>sosial</w:t>
      </w:r>
      <w:r>
        <w:rPr>
          <w:color w:val="231F20"/>
          <w:spacing w:val="-13"/>
        </w:rPr>
        <w:t xml:space="preserve"> </w:t>
      </w:r>
      <w:r>
        <w:rPr>
          <w:color w:val="231F20"/>
          <w:spacing w:val="-4"/>
        </w:rPr>
        <w:t>ekonomi</w:t>
      </w:r>
      <w:r>
        <w:rPr>
          <w:color w:val="231F20"/>
          <w:spacing w:val="-13"/>
        </w:rPr>
        <w:t xml:space="preserve"> </w:t>
      </w:r>
      <w:r>
        <w:rPr>
          <w:color w:val="231F20"/>
          <w:spacing w:val="-4"/>
        </w:rPr>
        <w:t>dan</w:t>
      </w:r>
      <w:r>
        <w:rPr>
          <w:color w:val="231F20"/>
          <w:spacing w:val="-13"/>
        </w:rPr>
        <w:t xml:space="preserve"> </w:t>
      </w:r>
      <w:r>
        <w:rPr>
          <w:color w:val="231F20"/>
          <w:spacing w:val="-4"/>
        </w:rPr>
        <w:t xml:space="preserve">kependudukan </w:t>
      </w:r>
      <w:r>
        <w:rPr>
          <w:color w:val="231F20"/>
        </w:rPr>
        <w:t xml:space="preserve">yang tersedia, maka semakin besar peluang </w:t>
      </w:r>
      <w:r>
        <w:rPr>
          <w:color w:val="231F20"/>
          <w:spacing w:val="-2"/>
        </w:rPr>
        <w:t>bagi</w:t>
      </w:r>
      <w:r>
        <w:rPr>
          <w:color w:val="231F20"/>
          <w:spacing w:val="-11"/>
        </w:rPr>
        <w:t xml:space="preserve"> </w:t>
      </w:r>
      <w:r>
        <w:rPr>
          <w:color w:val="231F20"/>
          <w:spacing w:val="-2"/>
        </w:rPr>
        <w:t>sistem</w:t>
      </w:r>
      <w:r>
        <w:rPr>
          <w:color w:val="231F20"/>
          <w:spacing w:val="-11"/>
        </w:rPr>
        <w:t xml:space="preserve"> </w:t>
      </w:r>
      <w:r>
        <w:rPr>
          <w:color w:val="231F20"/>
          <w:spacing w:val="-2"/>
        </w:rPr>
        <w:t>untuk</w:t>
      </w:r>
      <w:r>
        <w:rPr>
          <w:color w:val="231F20"/>
          <w:spacing w:val="-11"/>
        </w:rPr>
        <w:t xml:space="preserve"> </w:t>
      </w:r>
      <w:r>
        <w:rPr>
          <w:color w:val="231F20"/>
          <w:spacing w:val="-2"/>
        </w:rPr>
        <w:t>menghasilkan</w:t>
      </w:r>
      <w:r>
        <w:rPr>
          <w:color w:val="231F20"/>
          <w:spacing w:val="-11"/>
        </w:rPr>
        <w:t xml:space="preserve"> </w:t>
      </w:r>
      <w:r>
        <w:rPr>
          <w:color w:val="231F20"/>
          <w:spacing w:val="-2"/>
        </w:rPr>
        <w:t xml:space="preserve">rekomendasi </w:t>
      </w:r>
      <w:r>
        <w:rPr>
          <w:color w:val="231F20"/>
        </w:rPr>
        <w:t>kebutuhan anggaran secara otomatis berdasarkan paket layanan dasar terkait SPM. Pemerintah daerah kemudian dapat memberikan justifikasi jika ingin melakukan perubahan terhadap usulan tersebut.</w:t>
      </w:r>
    </w:p>
    <w:p w14:paraId="42860FBE" w14:textId="77777777" w:rsidR="00EC4331" w:rsidRDefault="00EC4331">
      <w:pPr>
        <w:pStyle w:val="BodyText"/>
        <w:spacing w:before="33"/>
      </w:pPr>
    </w:p>
    <w:p w14:paraId="2C16C590" w14:textId="77777777" w:rsidR="00EC4331" w:rsidRDefault="00AF443C">
      <w:pPr>
        <w:pStyle w:val="ListParagraph"/>
        <w:numPr>
          <w:ilvl w:val="0"/>
          <w:numId w:val="12"/>
        </w:numPr>
        <w:tabs>
          <w:tab w:val="left" w:pos="425"/>
        </w:tabs>
        <w:spacing w:line="271" w:lineRule="auto"/>
      </w:pPr>
      <w:r>
        <w:rPr>
          <w:b/>
          <w:color w:val="231F20"/>
          <w:spacing w:val="-4"/>
        </w:rPr>
        <w:t>Penberian</w:t>
      </w:r>
      <w:r>
        <w:rPr>
          <w:b/>
          <w:color w:val="231F20"/>
          <w:spacing w:val="-15"/>
        </w:rPr>
        <w:t xml:space="preserve"> </w:t>
      </w:r>
      <w:r>
        <w:rPr>
          <w:b/>
          <w:color w:val="231F20"/>
          <w:spacing w:val="-4"/>
        </w:rPr>
        <w:t>sanksi</w:t>
      </w:r>
      <w:r>
        <w:rPr>
          <w:b/>
          <w:color w:val="231F20"/>
          <w:spacing w:val="-15"/>
        </w:rPr>
        <w:t xml:space="preserve"> </w:t>
      </w:r>
      <w:r>
        <w:rPr>
          <w:b/>
          <w:color w:val="231F20"/>
          <w:spacing w:val="-4"/>
        </w:rPr>
        <w:t>dan</w:t>
      </w:r>
      <w:r>
        <w:rPr>
          <w:b/>
          <w:color w:val="231F20"/>
          <w:spacing w:val="-15"/>
        </w:rPr>
        <w:t xml:space="preserve"> </w:t>
      </w:r>
      <w:r>
        <w:rPr>
          <w:b/>
          <w:color w:val="231F20"/>
          <w:spacing w:val="-4"/>
        </w:rPr>
        <w:t>disinsentif</w:t>
      </w:r>
      <w:r>
        <w:rPr>
          <w:b/>
          <w:color w:val="231F20"/>
          <w:spacing w:val="-15"/>
        </w:rPr>
        <w:t xml:space="preserve"> </w:t>
      </w:r>
      <w:r>
        <w:rPr>
          <w:b/>
          <w:color w:val="231F20"/>
          <w:spacing w:val="-4"/>
        </w:rPr>
        <w:t xml:space="preserve">fiskal </w:t>
      </w:r>
      <w:r>
        <w:rPr>
          <w:color w:val="231F20"/>
        </w:rPr>
        <w:t>Kementerian</w:t>
      </w:r>
      <w:r>
        <w:rPr>
          <w:color w:val="231F20"/>
          <w:spacing w:val="-8"/>
        </w:rPr>
        <w:t xml:space="preserve"> </w:t>
      </w:r>
      <w:r>
        <w:rPr>
          <w:color w:val="231F20"/>
        </w:rPr>
        <w:t>Dalam</w:t>
      </w:r>
      <w:r>
        <w:rPr>
          <w:color w:val="231F20"/>
          <w:spacing w:val="-8"/>
        </w:rPr>
        <w:t xml:space="preserve"> </w:t>
      </w:r>
      <w:r>
        <w:rPr>
          <w:color w:val="231F20"/>
        </w:rPr>
        <w:t>Negeri</w:t>
      </w:r>
      <w:r>
        <w:rPr>
          <w:color w:val="231F20"/>
          <w:spacing w:val="-8"/>
        </w:rPr>
        <w:t xml:space="preserve"> </w:t>
      </w:r>
      <w:r>
        <w:rPr>
          <w:color w:val="231F20"/>
        </w:rPr>
        <w:t>dan</w:t>
      </w:r>
      <w:r>
        <w:rPr>
          <w:color w:val="231F20"/>
          <w:spacing w:val="-8"/>
        </w:rPr>
        <w:t xml:space="preserve"> </w:t>
      </w:r>
      <w:r>
        <w:rPr>
          <w:color w:val="231F20"/>
        </w:rPr>
        <w:t>Kementerian Keuangan</w:t>
      </w:r>
      <w:r>
        <w:rPr>
          <w:color w:val="231F20"/>
          <w:spacing w:val="-18"/>
        </w:rPr>
        <w:t xml:space="preserve"> </w:t>
      </w:r>
      <w:r>
        <w:rPr>
          <w:color w:val="231F20"/>
        </w:rPr>
        <w:t>perlu</w:t>
      </w:r>
      <w:r>
        <w:rPr>
          <w:color w:val="231F20"/>
          <w:spacing w:val="-17"/>
        </w:rPr>
        <w:t xml:space="preserve"> </w:t>
      </w:r>
      <w:r>
        <w:rPr>
          <w:color w:val="231F20"/>
        </w:rPr>
        <w:t>secara</w:t>
      </w:r>
      <w:r>
        <w:rPr>
          <w:color w:val="231F20"/>
          <w:spacing w:val="-17"/>
        </w:rPr>
        <w:t xml:space="preserve"> </w:t>
      </w:r>
      <w:r>
        <w:rPr>
          <w:color w:val="231F20"/>
        </w:rPr>
        <w:t>berkala</w:t>
      </w:r>
      <w:r>
        <w:rPr>
          <w:color w:val="231F20"/>
          <w:spacing w:val="-17"/>
        </w:rPr>
        <w:t xml:space="preserve"> </w:t>
      </w:r>
      <w:r>
        <w:rPr>
          <w:color w:val="231F20"/>
        </w:rPr>
        <w:t xml:space="preserve">mengevaluasi </w:t>
      </w:r>
      <w:r>
        <w:rPr>
          <w:color w:val="231F20"/>
          <w:spacing w:val="-2"/>
        </w:rPr>
        <w:t>kinerja</w:t>
      </w:r>
      <w:r>
        <w:rPr>
          <w:color w:val="231F20"/>
          <w:spacing w:val="-21"/>
        </w:rPr>
        <w:t xml:space="preserve"> </w:t>
      </w:r>
      <w:r>
        <w:rPr>
          <w:color w:val="231F20"/>
          <w:spacing w:val="-2"/>
        </w:rPr>
        <w:t>pemerintah</w:t>
      </w:r>
      <w:r>
        <w:rPr>
          <w:color w:val="231F20"/>
          <w:spacing w:val="-20"/>
        </w:rPr>
        <w:t xml:space="preserve"> </w:t>
      </w:r>
      <w:r>
        <w:rPr>
          <w:color w:val="231F20"/>
          <w:spacing w:val="-2"/>
        </w:rPr>
        <w:t>daerah</w:t>
      </w:r>
      <w:r>
        <w:rPr>
          <w:color w:val="231F20"/>
          <w:spacing w:val="-20"/>
        </w:rPr>
        <w:t xml:space="preserve"> </w:t>
      </w:r>
      <w:r>
        <w:rPr>
          <w:color w:val="231F20"/>
          <w:spacing w:val="-2"/>
        </w:rPr>
        <w:t>dalam</w:t>
      </w:r>
      <w:r>
        <w:rPr>
          <w:color w:val="231F20"/>
          <w:spacing w:val="-20"/>
        </w:rPr>
        <w:t xml:space="preserve"> </w:t>
      </w:r>
      <w:r>
        <w:rPr>
          <w:color w:val="231F20"/>
          <w:spacing w:val="-2"/>
        </w:rPr>
        <w:t>pemenuhan</w:t>
      </w:r>
    </w:p>
    <w:p w14:paraId="00A6017A" w14:textId="77777777" w:rsidR="00EC4331" w:rsidRDefault="00AF443C">
      <w:pPr>
        <w:pStyle w:val="BodyText"/>
        <w:spacing w:before="89" w:line="271" w:lineRule="auto"/>
        <w:ind w:left="425" w:right="139"/>
        <w:jc w:val="both"/>
      </w:pPr>
      <w:r>
        <w:br w:type="column"/>
      </w:r>
      <w:r>
        <w:rPr>
          <w:color w:val="231F20"/>
        </w:rPr>
        <w:t>SPM. Daerah yang tidak menunjukkan komitmen dalam pemenuhan target SPM perlu diberikan sanksi administratif maupun disinsentif fiskal sebagai bentuk penguatan akuntabilitas pelaksanaan layanan dasar.</w:t>
      </w:r>
    </w:p>
    <w:p w14:paraId="7B9368D4" w14:textId="77777777" w:rsidR="00EC4331" w:rsidRDefault="00EC4331">
      <w:pPr>
        <w:pStyle w:val="BodyText"/>
        <w:spacing w:before="34"/>
      </w:pPr>
    </w:p>
    <w:p w14:paraId="6129801B" w14:textId="77777777" w:rsidR="00EC4331" w:rsidRDefault="00AF443C">
      <w:pPr>
        <w:pStyle w:val="Heading3"/>
        <w:numPr>
          <w:ilvl w:val="0"/>
          <w:numId w:val="12"/>
        </w:numPr>
        <w:tabs>
          <w:tab w:val="left" w:pos="425"/>
        </w:tabs>
        <w:spacing w:line="271" w:lineRule="auto"/>
        <w:ind w:right="140"/>
        <w:jc w:val="both"/>
      </w:pPr>
      <w:r>
        <w:rPr>
          <w:color w:val="231F20"/>
        </w:rPr>
        <w:t>Penyusunan RENAKSI dan target pemenuhan</w:t>
      </w:r>
      <w:r>
        <w:rPr>
          <w:color w:val="231F20"/>
          <w:spacing w:val="-16"/>
        </w:rPr>
        <w:t xml:space="preserve"> </w:t>
      </w:r>
      <w:r>
        <w:rPr>
          <w:color w:val="231F20"/>
        </w:rPr>
        <w:t>SPM</w:t>
      </w:r>
    </w:p>
    <w:p w14:paraId="10247131" w14:textId="77777777" w:rsidR="00EC4331" w:rsidRDefault="00AF443C">
      <w:pPr>
        <w:pStyle w:val="BodyText"/>
        <w:spacing w:line="271" w:lineRule="auto"/>
        <w:ind w:left="425" w:right="139"/>
        <w:jc w:val="both"/>
      </w:pPr>
      <w:r>
        <w:rPr>
          <w:color w:val="231F20"/>
          <w:spacing w:val="-4"/>
        </w:rPr>
        <w:t>Gubernur</w:t>
      </w:r>
      <w:r>
        <w:rPr>
          <w:color w:val="231F20"/>
          <w:spacing w:val="-14"/>
        </w:rPr>
        <w:t xml:space="preserve"> </w:t>
      </w:r>
      <w:r>
        <w:rPr>
          <w:color w:val="231F20"/>
          <w:spacing w:val="-4"/>
        </w:rPr>
        <w:t>Papua</w:t>
      </w:r>
      <w:r>
        <w:rPr>
          <w:color w:val="231F20"/>
          <w:spacing w:val="-13"/>
        </w:rPr>
        <w:t xml:space="preserve"> </w:t>
      </w:r>
      <w:r>
        <w:rPr>
          <w:color w:val="231F20"/>
          <w:spacing w:val="-4"/>
        </w:rPr>
        <w:t>Barat</w:t>
      </w:r>
      <w:r>
        <w:rPr>
          <w:color w:val="231F20"/>
          <w:spacing w:val="-13"/>
        </w:rPr>
        <w:t xml:space="preserve"> </w:t>
      </w:r>
      <w:r>
        <w:rPr>
          <w:color w:val="231F20"/>
          <w:spacing w:val="-4"/>
        </w:rPr>
        <w:t>perlu</w:t>
      </w:r>
      <w:r>
        <w:rPr>
          <w:color w:val="231F20"/>
          <w:spacing w:val="-13"/>
        </w:rPr>
        <w:t xml:space="preserve"> </w:t>
      </w:r>
      <w:r>
        <w:rPr>
          <w:color w:val="231F20"/>
          <w:spacing w:val="-4"/>
        </w:rPr>
        <w:t>meminta</w:t>
      </w:r>
      <w:r>
        <w:rPr>
          <w:color w:val="231F20"/>
          <w:spacing w:val="-13"/>
        </w:rPr>
        <w:t xml:space="preserve"> </w:t>
      </w:r>
      <w:r>
        <w:rPr>
          <w:color w:val="231F20"/>
          <w:spacing w:val="-4"/>
        </w:rPr>
        <w:t xml:space="preserve">Bappeda </w:t>
      </w:r>
      <w:r>
        <w:rPr>
          <w:color w:val="231F20"/>
        </w:rPr>
        <w:t>untuk</w:t>
      </w:r>
      <w:r>
        <w:rPr>
          <w:color w:val="231F20"/>
          <w:spacing w:val="-14"/>
        </w:rPr>
        <w:t xml:space="preserve"> </w:t>
      </w:r>
      <w:r>
        <w:rPr>
          <w:color w:val="231F20"/>
        </w:rPr>
        <w:t>segera</w:t>
      </w:r>
      <w:r>
        <w:rPr>
          <w:color w:val="231F20"/>
          <w:spacing w:val="-15"/>
        </w:rPr>
        <w:t xml:space="preserve"> </w:t>
      </w:r>
      <w:r>
        <w:rPr>
          <w:color w:val="231F20"/>
        </w:rPr>
        <w:t>mengoordinasikan</w:t>
      </w:r>
      <w:r>
        <w:rPr>
          <w:color w:val="231F20"/>
          <w:spacing w:val="-14"/>
        </w:rPr>
        <w:t xml:space="preserve"> </w:t>
      </w:r>
      <w:r>
        <w:rPr>
          <w:color w:val="231F20"/>
        </w:rPr>
        <w:t xml:space="preserve">penyusunan </w:t>
      </w:r>
      <w:r>
        <w:rPr>
          <w:color w:val="231F20"/>
          <w:spacing w:val="-2"/>
        </w:rPr>
        <w:t>RENAKSI</w:t>
      </w:r>
      <w:r>
        <w:rPr>
          <w:color w:val="231F20"/>
          <w:spacing w:val="-16"/>
        </w:rPr>
        <w:t xml:space="preserve"> </w:t>
      </w:r>
      <w:r>
        <w:rPr>
          <w:color w:val="231F20"/>
          <w:spacing w:val="-2"/>
        </w:rPr>
        <w:t>Penerapan</w:t>
      </w:r>
      <w:r>
        <w:rPr>
          <w:color w:val="231F20"/>
          <w:spacing w:val="-15"/>
        </w:rPr>
        <w:t xml:space="preserve"> </w:t>
      </w:r>
      <w:r>
        <w:rPr>
          <w:color w:val="231F20"/>
          <w:spacing w:val="-2"/>
        </w:rPr>
        <w:t>SPM,</w:t>
      </w:r>
      <w:r>
        <w:rPr>
          <w:color w:val="231F20"/>
          <w:spacing w:val="-15"/>
        </w:rPr>
        <w:t xml:space="preserve"> </w:t>
      </w:r>
      <w:r>
        <w:rPr>
          <w:color w:val="231F20"/>
          <w:spacing w:val="-2"/>
        </w:rPr>
        <w:t>dengan</w:t>
      </w:r>
      <w:r>
        <w:rPr>
          <w:color w:val="231F20"/>
          <w:spacing w:val="-15"/>
        </w:rPr>
        <w:t xml:space="preserve"> </w:t>
      </w:r>
      <w:r>
        <w:rPr>
          <w:color w:val="231F20"/>
          <w:spacing w:val="-2"/>
        </w:rPr>
        <w:t xml:space="preserve">melibatkan </w:t>
      </w:r>
      <w:r>
        <w:rPr>
          <w:color w:val="231F20"/>
        </w:rPr>
        <w:t>OPD</w:t>
      </w:r>
      <w:r>
        <w:rPr>
          <w:color w:val="231F20"/>
          <w:spacing w:val="-18"/>
        </w:rPr>
        <w:t xml:space="preserve"> </w:t>
      </w:r>
      <w:r>
        <w:rPr>
          <w:color w:val="231F20"/>
        </w:rPr>
        <w:t>terkait,</w:t>
      </w:r>
      <w:r>
        <w:rPr>
          <w:color w:val="231F20"/>
          <w:spacing w:val="-17"/>
        </w:rPr>
        <w:t xml:space="preserve"> </w:t>
      </w:r>
      <w:r>
        <w:rPr>
          <w:color w:val="231F20"/>
        </w:rPr>
        <w:t>perguruan</w:t>
      </w:r>
      <w:r>
        <w:rPr>
          <w:color w:val="231F20"/>
          <w:spacing w:val="-17"/>
        </w:rPr>
        <w:t xml:space="preserve"> </w:t>
      </w:r>
      <w:r>
        <w:rPr>
          <w:color w:val="231F20"/>
        </w:rPr>
        <w:t>tinggi,</w:t>
      </w:r>
      <w:r>
        <w:rPr>
          <w:color w:val="231F20"/>
          <w:spacing w:val="-17"/>
        </w:rPr>
        <w:t xml:space="preserve"> </w:t>
      </w:r>
      <w:r>
        <w:rPr>
          <w:color w:val="231F20"/>
        </w:rPr>
        <w:t>dan</w:t>
      </w:r>
      <w:r>
        <w:rPr>
          <w:color w:val="231F20"/>
          <w:spacing w:val="-17"/>
        </w:rPr>
        <w:t xml:space="preserve"> </w:t>
      </w:r>
      <w:r>
        <w:rPr>
          <w:color w:val="231F20"/>
        </w:rPr>
        <w:t xml:space="preserve">organisasi </w:t>
      </w:r>
      <w:r>
        <w:rPr>
          <w:color w:val="231F20"/>
          <w:spacing w:val="-2"/>
        </w:rPr>
        <w:t>masyarakat</w:t>
      </w:r>
      <w:r>
        <w:rPr>
          <w:color w:val="231F20"/>
          <w:spacing w:val="-10"/>
        </w:rPr>
        <w:t xml:space="preserve"> </w:t>
      </w:r>
      <w:r>
        <w:rPr>
          <w:color w:val="231F20"/>
          <w:spacing w:val="-2"/>
        </w:rPr>
        <w:t>sipil</w:t>
      </w:r>
      <w:r>
        <w:rPr>
          <w:color w:val="231F20"/>
          <w:spacing w:val="-10"/>
        </w:rPr>
        <w:t xml:space="preserve"> </w:t>
      </w:r>
      <w:r>
        <w:rPr>
          <w:color w:val="231F20"/>
          <w:spacing w:val="-2"/>
        </w:rPr>
        <w:t>yang</w:t>
      </w:r>
      <w:r>
        <w:rPr>
          <w:color w:val="231F20"/>
          <w:spacing w:val="-10"/>
        </w:rPr>
        <w:t xml:space="preserve"> </w:t>
      </w:r>
      <w:r>
        <w:rPr>
          <w:color w:val="231F20"/>
          <w:spacing w:val="-2"/>
        </w:rPr>
        <w:t>kompeten.</w:t>
      </w:r>
      <w:r>
        <w:rPr>
          <w:color w:val="231F20"/>
          <w:spacing w:val="-10"/>
        </w:rPr>
        <w:t xml:space="preserve"> </w:t>
      </w:r>
      <w:r>
        <w:rPr>
          <w:color w:val="231F20"/>
          <w:spacing w:val="-2"/>
        </w:rPr>
        <w:t>RENAKSI</w:t>
      </w:r>
      <w:r>
        <w:rPr>
          <w:color w:val="231F20"/>
          <w:spacing w:val="-10"/>
        </w:rPr>
        <w:t xml:space="preserve"> </w:t>
      </w:r>
      <w:r>
        <w:rPr>
          <w:color w:val="231F20"/>
          <w:spacing w:val="-2"/>
        </w:rPr>
        <w:t xml:space="preserve">ini </w:t>
      </w:r>
      <w:r>
        <w:rPr>
          <w:color w:val="231F20"/>
          <w:spacing w:val="-4"/>
        </w:rPr>
        <w:t>sebaiknya</w:t>
      </w:r>
      <w:r>
        <w:rPr>
          <w:color w:val="231F20"/>
          <w:spacing w:val="-8"/>
        </w:rPr>
        <w:t xml:space="preserve"> </w:t>
      </w:r>
      <w:r>
        <w:rPr>
          <w:color w:val="231F20"/>
          <w:spacing w:val="-4"/>
        </w:rPr>
        <w:t>memuat</w:t>
      </w:r>
      <w:r>
        <w:rPr>
          <w:color w:val="231F20"/>
          <w:spacing w:val="-8"/>
        </w:rPr>
        <w:t xml:space="preserve"> </w:t>
      </w:r>
      <w:r>
        <w:rPr>
          <w:color w:val="231F20"/>
          <w:spacing w:val="-4"/>
        </w:rPr>
        <w:t>target</w:t>
      </w:r>
      <w:r>
        <w:rPr>
          <w:color w:val="231F20"/>
          <w:spacing w:val="-8"/>
        </w:rPr>
        <w:t xml:space="preserve"> </w:t>
      </w:r>
      <w:r>
        <w:rPr>
          <w:color w:val="231F20"/>
          <w:spacing w:val="-4"/>
        </w:rPr>
        <w:t>indikator</w:t>
      </w:r>
      <w:r>
        <w:rPr>
          <w:color w:val="231F20"/>
          <w:spacing w:val="-8"/>
        </w:rPr>
        <w:t xml:space="preserve"> </w:t>
      </w:r>
      <w:r>
        <w:rPr>
          <w:color w:val="231F20"/>
          <w:spacing w:val="-4"/>
        </w:rPr>
        <w:t xml:space="preserve">perubahan </w:t>
      </w:r>
      <w:r>
        <w:rPr>
          <w:color w:val="231F20"/>
        </w:rPr>
        <w:t xml:space="preserve">yang jelas, baik secara kualitatif maupun </w:t>
      </w:r>
      <w:r>
        <w:rPr>
          <w:color w:val="231F20"/>
          <w:spacing w:val="-4"/>
        </w:rPr>
        <w:t>kuantitatif,</w:t>
      </w:r>
      <w:r>
        <w:rPr>
          <w:color w:val="231F20"/>
          <w:spacing w:val="-14"/>
        </w:rPr>
        <w:t xml:space="preserve"> </w:t>
      </w:r>
      <w:r>
        <w:rPr>
          <w:color w:val="231F20"/>
          <w:spacing w:val="-4"/>
        </w:rPr>
        <w:t>dengan</w:t>
      </w:r>
      <w:r>
        <w:rPr>
          <w:color w:val="231F20"/>
          <w:spacing w:val="-13"/>
        </w:rPr>
        <w:t xml:space="preserve"> </w:t>
      </w:r>
      <w:r>
        <w:rPr>
          <w:color w:val="231F20"/>
          <w:spacing w:val="-4"/>
        </w:rPr>
        <w:t>periode</w:t>
      </w:r>
      <w:r>
        <w:rPr>
          <w:color w:val="231F20"/>
          <w:spacing w:val="-13"/>
        </w:rPr>
        <w:t xml:space="preserve"> </w:t>
      </w:r>
      <w:r>
        <w:rPr>
          <w:color w:val="231F20"/>
          <w:spacing w:val="-4"/>
        </w:rPr>
        <w:t>pengukuran</w:t>
      </w:r>
      <w:r>
        <w:rPr>
          <w:color w:val="231F20"/>
          <w:spacing w:val="-13"/>
        </w:rPr>
        <w:t xml:space="preserve"> </w:t>
      </w:r>
      <w:r>
        <w:rPr>
          <w:color w:val="231F20"/>
          <w:spacing w:val="-4"/>
        </w:rPr>
        <w:t xml:space="preserve">secara </w:t>
      </w:r>
      <w:r>
        <w:rPr>
          <w:color w:val="231F20"/>
        </w:rPr>
        <w:t xml:space="preserve">semesteran dan tahunan. Dengan demikian, kepala daerah dapat mengevaluasi kinerja </w:t>
      </w:r>
      <w:r>
        <w:rPr>
          <w:color w:val="231F20"/>
          <w:spacing w:val="-2"/>
        </w:rPr>
        <w:t>setiap</w:t>
      </w:r>
      <w:r>
        <w:rPr>
          <w:color w:val="231F20"/>
          <w:spacing w:val="-16"/>
        </w:rPr>
        <w:t xml:space="preserve"> </w:t>
      </w:r>
      <w:r>
        <w:rPr>
          <w:color w:val="231F20"/>
          <w:spacing w:val="-2"/>
        </w:rPr>
        <w:t>OPD</w:t>
      </w:r>
      <w:r>
        <w:rPr>
          <w:color w:val="231F20"/>
          <w:spacing w:val="-15"/>
        </w:rPr>
        <w:t xml:space="preserve"> </w:t>
      </w:r>
      <w:r>
        <w:rPr>
          <w:color w:val="231F20"/>
          <w:spacing w:val="-2"/>
        </w:rPr>
        <w:t>dalam</w:t>
      </w:r>
      <w:r>
        <w:rPr>
          <w:color w:val="231F20"/>
          <w:spacing w:val="-15"/>
        </w:rPr>
        <w:t xml:space="preserve"> </w:t>
      </w:r>
      <w:r>
        <w:rPr>
          <w:color w:val="231F20"/>
          <w:spacing w:val="-2"/>
        </w:rPr>
        <w:t>memenuhi</w:t>
      </w:r>
      <w:r>
        <w:rPr>
          <w:color w:val="231F20"/>
          <w:spacing w:val="-15"/>
        </w:rPr>
        <w:t xml:space="preserve"> </w:t>
      </w:r>
      <w:r>
        <w:rPr>
          <w:color w:val="231F20"/>
          <w:spacing w:val="-2"/>
        </w:rPr>
        <w:t>target</w:t>
      </w:r>
      <w:r>
        <w:rPr>
          <w:color w:val="231F20"/>
          <w:spacing w:val="-15"/>
        </w:rPr>
        <w:t xml:space="preserve"> </w:t>
      </w:r>
      <w:r>
        <w:rPr>
          <w:color w:val="231F20"/>
          <w:spacing w:val="-2"/>
        </w:rPr>
        <w:t>SPM</w:t>
      </w:r>
      <w:r>
        <w:rPr>
          <w:color w:val="231F20"/>
          <w:spacing w:val="-16"/>
        </w:rPr>
        <w:t xml:space="preserve"> </w:t>
      </w:r>
      <w:r>
        <w:rPr>
          <w:color w:val="231F20"/>
          <w:spacing w:val="-2"/>
        </w:rPr>
        <w:t xml:space="preserve">serta </w:t>
      </w:r>
      <w:r>
        <w:rPr>
          <w:color w:val="231F20"/>
        </w:rPr>
        <w:t>memberikan insentif dan disinsentif sesuai capaian masing-masing. Pendekatan yang sama juga perlu diterapkan oleh pemerintah kabupaten/kota</w:t>
      </w:r>
      <w:r>
        <w:rPr>
          <w:color w:val="231F20"/>
          <w:spacing w:val="-7"/>
        </w:rPr>
        <w:t xml:space="preserve"> </w:t>
      </w:r>
      <w:r>
        <w:rPr>
          <w:color w:val="231F20"/>
        </w:rPr>
        <w:t>sesuai</w:t>
      </w:r>
      <w:r>
        <w:rPr>
          <w:color w:val="231F20"/>
          <w:spacing w:val="-7"/>
        </w:rPr>
        <w:t xml:space="preserve"> </w:t>
      </w:r>
      <w:r>
        <w:rPr>
          <w:color w:val="231F20"/>
        </w:rPr>
        <w:t>kewenangan</w:t>
      </w:r>
      <w:r>
        <w:rPr>
          <w:color w:val="231F20"/>
          <w:spacing w:val="-7"/>
        </w:rPr>
        <w:t xml:space="preserve"> </w:t>
      </w:r>
      <w:r>
        <w:rPr>
          <w:color w:val="231F20"/>
        </w:rPr>
        <w:t>masing-masing</w:t>
      </w:r>
      <w:r>
        <w:rPr>
          <w:color w:val="231F20"/>
          <w:spacing w:val="-7"/>
        </w:rPr>
        <w:t xml:space="preserve"> </w:t>
      </w:r>
      <w:r>
        <w:rPr>
          <w:color w:val="231F20"/>
        </w:rPr>
        <w:t>dalam</w:t>
      </w:r>
      <w:r>
        <w:rPr>
          <w:color w:val="231F20"/>
          <w:spacing w:val="-7"/>
        </w:rPr>
        <w:t xml:space="preserve"> </w:t>
      </w:r>
      <w:r>
        <w:rPr>
          <w:color w:val="231F20"/>
        </w:rPr>
        <w:t>pemenuhan</w:t>
      </w:r>
      <w:r>
        <w:rPr>
          <w:color w:val="231F20"/>
          <w:spacing w:val="-7"/>
        </w:rPr>
        <w:t xml:space="preserve"> </w:t>
      </w:r>
      <w:r>
        <w:rPr>
          <w:color w:val="231F20"/>
        </w:rPr>
        <w:t>SPM.</w:t>
      </w:r>
      <w:r>
        <w:rPr>
          <w:color w:val="231F20"/>
          <w:spacing w:val="-7"/>
        </w:rPr>
        <w:t xml:space="preserve"> </w:t>
      </w:r>
      <w:r>
        <w:rPr>
          <w:color w:val="231F20"/>
        </w:rPr>
        <w:t>Keberadaan target dan indikator dalam RENAKSI akan memudahkan</w:t>
      </w:r>
      <w:r>
        <w:rPr>
          <w:color w:val="231F20"/>
          <w:spacing w:val="-1"/>
        </w:rPr>
        <w:t xml:space="preserve"> </w:t>
      </w:r>
      <w:r>
        <w:rPr>
          <w:color w:val="231F20"/>
        </w:rPr>
        <w:t>kepala</w:t>
      </w:r>
      <w:r>
        <w:rPr>
          <w:color w:val="231F20"/>
          <w:spacing w:val="-1"/>
        </w:rPr>
        <w:t xml:space="preserve"> </w:t>
      </w:r>
      <w:r>
        <w:rPr>
          <w:color w:val="231F20"/>
        </w:rPr>
        <w:t>daerah</w:t>
      </w:r>
      <w:r>
        <w:rPr>
          <w:color w:val="231F20"/>
          <w:spacing w:val="-1"/>
        </w:rPr>
        <w:t xml:space="preserve"> </w:t>
      </w:r>
      <w:r>
        <w:rPr>
          <w:color w:val="231F20"/>
        </w:rPr>
        <w:t>maupun</w:t>
      </w:r>
      <w:r>
        <w:rPr>
          <w:color w:val="231F20"/>
          <w:spacing w:val="-1"/>
        </w:rPr>
        <w:t xml:space="preserve"> </w:t>
      </w:r>
      <w:r>
        <w:rPr>
          <w:color w:val="231F20"/>
        </w:rPr>
        <w:t xml:space="preserve">kepala OPD dalam mengambil tindakan yang </w:t>
      </w:r>
      <w:r>
        <w:rPr>
          <w:color w:val="231F20"/>
          <w:spacing w:val="-4"/>
        </w:rPr>
        <w:t>diperlukan</w:t>
      </w:r>
      <w:r>
        <w:rPr>
          <w:color w:val="231F20"/>
          <w:spacing w:val="-8"/>
        </w:rPr>
        <w:t xml:space="preserve"> </w:t>
      </w:r>
      <w:r>
        <w:rPr>
          <w:color w:val="231F20"/>
          <w:spacing w:val="-4"/>
        </w:rPr>
        <w:t>untuk</w:t>
      </w:r>
      <w:r>
        <w:rPr>
          <w:color w:val="231F20"/>
          <w:spacing w:val="-8"/>
        </w:rPr>
        <w:t xml:space="preserve"> </w:t>
      </w:r>
      <w:r>
        <w:rPr>
          <w:color w:val="231F20"/>
          <w:spacing w:val="-4"/>
        </w:rPr>
        <w:t>mencapai</w:t>
      </w:r>
      <w:r>
        <w:rPr>
          <w:color w:val="231F20"/>
          <w:spacing w:val="-8"/>
        </w:rPr>
        <w:t xml:space="preserve"> </w:t>
      </w:r>
      <w:r>
        <w:rPr>
          <w:color w:val="231F20"/>
          <w:spacing w:val="-4"/>
        </w:rPr>
        <w:t>target</w:t>
      </w:r>
      <w:r>
        <w:rPr>
          <w:color w:val="231F20"/>
          <w:spacing w:val="-8"/>
        </w:rPr>
        <w:t xml:space="preserve"> </w:t>
      </w:r>
      <w:r>
        <w:rPr>
          <w:color w:val="231F20"/>
          <w:spacing w:val="-4"/>
        </w:rPr>
        <w:t xml:space="preserve">pemenuhan </w:t>
      </w:r>
      <w:r>
        <w:rPr>
          <w:color w:val="231F20"/>
        </w:rPr>
        <w:t>SPM</w:t>
      </w:r>
      <w:r>
        <w:rPr>
          <w:color w:val="231F20"/>
          <w:spacing w:val="-4"/>
        </w:rPr>
        <w:t xml:space="preserve"> </w:t>
      </w:r>
      <w:r>
        <w:rPr>
          <w:color w:val="231F20"/>
        </w:rPr>
        <w:t>secara</w:t>
      </w:r>
      <w:r>
        <w:rPr>
          <w:color w:val="231F20"/>
          <w:spacing w:val="-4"/>
        </w:rPr>
        <w:t xml:space="preserve"> </w:t>
      </w:r>
      <w:r>
        <w:rPr>
          <w:color w:val="231F20"/>
        </w:rPr>
        <w:t>lebih</w:t>
      </w:r>
      <w:r>
        <w:rPr>
          <w:color w:val="231F20"/>
          <w:spacing w:val="-4"/>
        </w:rPr>
        <w:t xml:space="preserve"> </w:t>
      </w:r>
      <w:r>
        <w:rPr>
          <w:color w:val="231F20"/>
        </w:rPr>
        <w:t>terarah</w:t>
      </w:r>
      <w:r>
        <w:rPr>
          <w:color w:val="231F20"/>
          <w:spacing w:val="-4"/>
        </w:rPr>
        <w:t xml:space="preserve"> </w:t>
      </w:r>
      <w:r>
        <w:rPr>
          <w:color w:val="231F20"/>
        </w:rPr>
        <w:t>dan</w:t>
      </w:r>
      <w:r>
        <w:rPr>
          <w:color w:val="231F20"/>
          <w:spacing w:val="-4"/>
        </w:rPr>
        <w:t xml:space="preserve"> </w:t>
      </w:r>
      <w:r>
        <w:rPr>
          <w:color w:val="231F20"/>
        </w:rPr>
        <w:t>terukur.</w:t>
      </w:r>
    </w:p>
    <w:p w14:paraId="61170F0F"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4" w:space="213"/>
            <w:col w:w="4909"/>
          </w:cols>
        </w:sectPr>
      </w:pPr>
    </w:p>
    <w:p w14:paraId="4CA99D5F" w14:textId="77777777" w:rsidR="00EC4331" w:rsidRDefault="00AF443C">
      <w:pPr>
        <w:tabs>
          <w:tab w:val="left" w:pos="3929"/>
          <w:tab w:val="left" w:pos="5104"/>
          <w:tab w:val="left" w:pos="6238"/>
          <w:tab w:val="left" w:pos="8037"/>
        </w:tabs>
        <w:ind w:left="141"/>
        <w:rPr>
          <w:position w:val="21"/>
          <w:sz w:val="20"/>
        </w:rPr>
      </w:pPr>
      <w:r>
        <w:rPr>
          <w:noProof/>
          <w:sz w:val="20"/>
        </w:rPr>
        <w:lastRenderedPageBreak/>
        <w:drawing>
          <wp:inline distT="0" distB="0" distL="0" distR="0" wp14:anchorId="62CB42B5" wp14:editId="6F7E21B9">
            <wp:extent cx="446826" cy="476250"/>
            <wp:effectExtent l="0" t="0" r="0" b="0"/>
            <wp:docPr id="1146" name="Image 1146"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6" name="Image 1146" descr="Logo SKALA"/>
                    <pic:cNvPicPr/>
                  </pic:nvPicPr>
                  <pic:blipFill>
                    <a:blip r:embed="rId8" cstate="print"/>
                    <a:stretch>
                      <a:fillRect/>
                    </a:stretch>
                  </pic:blipFill>
                  <pic:spPr>
                    <a:xfrm>
                      <a:off x="0" y="0"/>
                      <a:ext cx="446826" cy="476250"/>
                    </a:xfrm>
                    <a:prstGeom prst="rect">
                      <a:avLst/>
                    </a:prstGeom>
                  </pic:spPr>
                </pic:pic>
              </a:graphicData>
            </a:graphic>
          </wp:inline>
        </w:drawing>
      </w:r>
      <w:r>
        <w:rPr>
          <w:rFonts w:ascii="Times New Roman"/>
          <w:spacing w:val="72"/>
          <w:sz w:val="20"/>
        </w:rPr>
        <w:t xml:space="preserve"> </w:t>
      </w:r>
      <w:r>
        <w:rPr>
          <w:noProof/>
          <w:spacing w:val="72"/>
          <w:position w:val="20"/>
          <w:sz w:val="20"/>
        </w:rPr>
        <w:drawing>
          <wp:inline distT="0" distB="0" distL="0" distR="0" wp14:anchorId="4737BCA8" wp14:editId="3B3B7062">
            <wp:extent cx="810246" cy="228600"/>
            <wp:effectExtent l="0" t="0" r="0" b="0"/>
            <wp:docPr id="1147" name="Image 1147"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7" name="Image 1147" descr="Logo SKALA"/>
                    <pic:cNvPicPr/>
                  </pic:nvPicPr>
                  <pic:blipFill>
                    <a:blip r:embed="rId9" cstate="print"/>
                    <a:stretch>
                      <a:fillRect/>
                    </a:stretch>
                  </pic:blipFill>
                  <pic:spPr>
                    <a:xfrm>
                      <a:off x="0" y="0"/>
                      <a:ext cx="810246" cy="228600"/>
                    </a:xfrm>
                    <a:prstGeom prst="rect">
                      <a:avLst/>
                    </a:prstGeom>
                  </pic:spPr>
                </pic:pic>
              </a:graphicData>
            </a:graphic>
          </wp:inline>
        </w:drawing>
      </w:r>
      <w:r>
        <w:rPr>
          <w:spacing w:val="72"/>
          <w:position w:val="20"/>
          <w:sz w:val="20"/>
        </w:rPr>
        <w:tab/>
      </w:r>
      <w:r>
        <w:rPr>
          <w:noProof/>
          <w:spacing w:val="72"/>
          <w:position w:val="2"/>
          <w:sz w:val="20"/>
        </w:rPr>
        <w:drawing>
          <wp:inline distT="0" distB="0" distL="0" distR="0" wp14:anchorId="732E92A3" wp14:editId="21AD4A6A">
            <wp:extent cx="399174" cy="505968"/>
            <wp:effectExtent l="0" t="0" r="0" b="0"/>
            <wp:docPr id="1148" name="Image 1148" descr="Lambang Papua Barat Day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8" name="Image 1148" descr="Lambang Papua Barat Daya"/>
                    <pic:cNvPicPr/>
                  </pic:nvPicPr>
                  <pic:blipFill>
                    <a:blip r:embed="rId10" cstate="print"/>
                    <a:stretch>
                      <a:fillRect/>
                    </a:stretch>
                  </pic:blipFill>
                  <pic:spPr>
                    <a:xfrm>
                      <a:off x="0" y="0"/>
                      <a:ext cx="399174" cy="505968"/>
                    </a:xfrm>
                    <a:prstGeom prst="rect">
                      <a:avLst/>
                    </a:prstGeom>
                  </pic:spPr>
                </pic:pic>
              </a:graphicData>
            </a:graphic>
          </wp:inline>
        </w:drawing>
      </w:r>
      <w:r>
        <w:rPr>
          <w:spacing w:val="72"/>
          <w:position w:val="2"/>
          <w:sz w:val="20"/>
        </w:rPr>
        <w:tab/>
      </w:r>
      <w:r>
        <w:rPr>
          <w:noProof/>
          <w:spacing w:val="72"/>
          <w:position w:val="1"/>
          <w:sz w:val="20"/>
        </w:rPr>
        <w:drawing>
          <wp:inline distT="0" distB="0" distL="0" distR="0" wp14:anchorId="416FA162" wp14:editId="2D252211">
            <wp:extent cx="338218" cy="485775"/>
            <wp:effectExtent l="0" t="0" r="0" b="0"/>
            <wp:docPr id="1149" name="Image 1149" descr="Lambang Papua Bara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9" name="Image 1149" descr="Lambang Papua Barat"/>
                    <pic:cNvPicPr/>
                  </pic:nvPicPr>
                  <pic:blipFill>
                    <a:blip r:embed="rId11" cstate="print"/>
                    <a:stretch>
                      <a:fillRect/>
                    </a:stretch>
                  </pic:blipFill>
                  <pic:spPr>
                    <a:xfrm>
                      <a:off x="0" y="0"/>
                      <a:ext cx="338218" cy="485775"/>
                    </a:xfrm>
                    <a:prstGeom prst="rect">
                      <a:avLst/>
                    </a:prstGeom>
                  </pic:spPr>
                </pic:pic>
              </a:graphicData>
            </a:graphic>
          </wp:inline>
        </w:drawing>
      </w:r>
      <w:r>
        <w:rPr>
          <w:spacing w:val="72"/>
          <w:position w:val="1"/>
          <w:sz w:val="20"/>
        </w:rPr>
        <w:tab/>
      </w:r>
      <w:r>
        <w:rPr>
          <w:noProof/>
          <w:spacing w:val="72"/>
          <w:position w:val="4"/>
          <w:sz w:val="20"/>
        </w:rPr>
        <w:drawing>
          <wp:inline distT="0" distB="0" distL="0" distR="0" wp14:anchorId="7649F3F3" wp14:editId="409CD264">
            <wp:extent cx="895336" cy="393192"/>
            <wp:effectExtent l="0" t="0" r="0" b="0"/>
            <wp:docPr id="1150" name="Image 1150" descr="Logo Lembaga Administrasi Negara Republik Indones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0" name="Image 1150" descr="Logo Lembaga Administrasi Negara Republik Indonesia"/>
                    <pic:cNvPicPr/>
                  </pic:nvPicPr>
                  <pic:blipFill>
                    <a:blip r:embed="rId12" cstate="print"/>
                    <a:stretch>
                      <a:fillRect/>
                    </a:stretch>
                  </pic:blipFill>
                  <pic:spPr>
                    <a:xfrm>
                      <a:off x="0" y="0"/>
                      <a:ext cx="895336" cy="393192"/>
                    </a:xfrm>
                    <a:prstGeom prst="rect">
                      <a:avLst/>
                    </a:prstGeom>
                  </pic:spPr>
                </pic:pic>
              </a:graphicData>
            </a:graphic>
          </wp:inline>
        </w:drawing>
      </w:r>
      <w:r>
        <w:rPr>
          <w:spacing w:val="72"/>
          <w:position w:val="4"/>
          <w:sz w:val="20"/>
        </w:rPr>
        <w:tab/>
      </w:r>
      <w:r>
        <w:rPr>
          <w:noProof/>
          <w:spacing w:val="72"/>
          <w:position w:val="4"/>
          <w:sz w:val="20"/>
        </w:rPr>
        <w:drawing>
          <wp:inline distT="0" distB="0" distL="0" distR="0" wp14:anchorId="15DB5DBA" wp14:editId="4424DD27">
            <wp:extent cx="288187" cy="371475"/>
            <wp:effectExtent l="0" t="0" r="0" b="0"/>
            <wp:docPr id="1151" name="Image 1151" descr="Logo Kementeri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1" name="Image 1151" descr="Logo Kementerian Dalam Negeri"/>
                    <pic:cNvPicPr/>
                  </pic:nvPicPr>
                  <pic:blipFill>
                    <a:blip r:embed="rId13" cstate="print"/>
                    <a:stretch>
                      <a:fillRect/>
                    </a:stretch>
                  </pic:blipFill>
                  <pic:spPr>
                    <a:xfrm>
                      <a:off x="0" y="0"/>
                      <a:ext cx="288187" cy="371475"/>
                    </a:xfrm>
                    <a:prstGeom prst="rect">
                      <a:avLst/>
                    </a:prstGeom>
                  </pic:spPr>
                </pic:pic>
              </a:graphicData>
            </a:graphic>
          </wp:inline>
        </w:drawing>
      </w:r>
      <w:r>
        <w:rPr>
          <w:rFonts w:ascii="Times New Roman"/>
          <w:spacing w:val="64"/>
          <w:position w:val="4"/>
          <w:sz w:val="20"/>
        </w:rPr>
        <w:t xml:space="preserve"> </w:t>
      </w:r>
      <w:r>
        <w:rPr>
          <w:noProof/>
          <w:spacing w:val="64"/>
          <w:position w:val="21"/>
          <w:sz w:val="20"/>
        </w:rPr>
        <w:drawing>
          <wp:inline distT="0" distB="0" distL="0" distR="0" wp14:anchorId="0290BB59" wp14:editId="092BDDD2">
            <wp:extent cx="705692" cy="197834"/>
            <wp:effectExtent l="0" t="0" r="0" b="0"/>
            <wp:docPr id="1152" name="Image 1152" descr="Logo Badan Strategi Kebijak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2" name="Image 1152" descr="Logo Badan Strategi Kebijakan Dalam Negeri"/>
                    <pic:cNvPicPr/>
                  </pic:nvPicPr>
                  <pic:blipFill>
                    <a:blip r:embed="rId14" cstate="print"/>
                    <a:stretch>
                      <a:fillRect/>
                    </a:stretch>
                  </pic:blipFill>
                  <pic:spPr>
                    <a:xfrm>
                      <a:off x="0" y="0"/>
                      <a:ext cx="705692" cy="197834"/>
                    </a:xfrm>
                    <a:prstGeom prst="rect">
                      <a:avLst/>
                    </a:prstGeom>
                  </pic:spPr>
                </pic:pic>
              </a:graphicData>
            </a:graphic>
          </wp:inline>
        </w:drawing>
      </w:r>
    </w:p>
    <w:p w14:paraId="22072712" w14:textId="77777777" w:rsidR="00EC4331" w:rsidRDefault="00AF443C">
      <w:pPr>
        <w:pStyle w:val="BodyText"/>
        <w:spacing w:before="69"/>
        <w:rPr>
          <w:sz w:val="20"/>
        </w:rPr>
      </w:pPr>
      <w:r>
        <w:rPr>
          <w:noProof/>
          <w:sz w:val="20"/>
        </w:rPr>
        <mc:AlternateContent>
          <mc:Choice Requires="wpg">
            <w:drawing>
              <wp:anchor distT="0" distB="0" distL="0" distR="0" simplePos="0" relativeHeight="487704576" behindDoc="1" locked="0" layoutInCell="1" allowOverlap="1" wp14:anchorId="34DC8109" wp14:editId="5856225C">
                <wp:simplePos x="0" y="0"/>
                <wp:positionH relativeFrom="page">
                  <wp:posOffset>719998</wp:posOffset>
                </wp:positionH>
                <wp:positionV relativeFrom="paragraph">
                  <wp:posOffset>212814</wp:posOffset>
                </wp:positionV>
                <wp:extent cx="6120130" cy="1492250"/>
                <wp:effectExtent l="0" t="0" r="0" b="0"/>
                <wp:wrapTopAndBottom/>
                <wp:docPr id="1153" name="Group 1153" descr="Judul Risalah Kebijakan Penguatan Peran Perempuan Penggerak UMKM untuk Mendorong Pembangunan Ekonomi Inklusif Berkelanjutan di Papua Barat Day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1492250"/>
                          <a:chOff x="0" y="0"/>
                          <a:chExt cx="6120130" cy="1492250"/>
                        </a:xfrm>
                      </wpg:grpSpPr>
                      <pic:pic xmlns:pic="http://schemas.openxmlformats.org/drawingml/2006/picture">
                        <pic:nvPicPr>
                          <pic:cNvPr id="1154" name="Image 1154"/>
                          <pic:cNvPicPr/>
                        </pic:nvPicPr>
                        <pic:blipFill>
                          <a:blip r:embed="rId25" cstate="print"/>
                          <a:stretch>
                            <a:fillRect/>
                          </a:stretch>
                        </pic:blipFill>
                        <pic:spPr>
                          <a:xfrm>
                            <a:off x="0" y="0"/>
                            <a:ext cx="6120005" cy="1491822"/>
                          </a:xfrm>
                          <a:prstGeom prst="rect">
                            <a:avLst/>
                          </a:prstGeom>
                        </pic:spPr>
                      </pic:pic>
                      <wps:wsp>
                        <wps:cNvPr id="1155" name="Textbox 1155"/>
                        <wps:cNvSpPr txBox="1"/>
                        <wps:spPr>
                          <a:xfrm>
                            <a:off x="0" y="0"/>
                            <a:ext cx="6120130" cy="1492250"/>
                          </a:xfrm>
                          <a:prstGeom prst="rect">
                            <a:avLst/>
                          </a:prstGeom>
                        </wps:spPr>
                        <wps:txbx>
                          <w:txbxContent>
                            <w:p w14:paraId="77042CDB"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7639C01F" w14:textId="77777777" w:rsidR="00EC4331" w:rsidRDefault="00AF443C">
                              <w:pPr>
                                <w:spacing w:before="165" w:line="189" w:lineRule="auto"/>
                                <w:ind w:left="1013" w:right="1002"/>
                                <w:jc w:val="center"/>
                                <w:rPr>
                                  <w:rFonts w:ascii="Arial Black"/>
                                  <w:sz w:val="36"/>
                                </w:rPr>
                              </w:pPr>
                              <w:r>
                                <w:rPr>
                                  <w:rFonts w:ascii="Arial Black"/>
                                  <w:color w:val="FFFFFF"/>
                                  <w:w w:val="90"/>
                                  <w:sz w:val="36"/>
                                </w:rPr>
                                <w:t xml:space="preserve">PENGUATAN PERAN PEREMPUAN </w:t>
                              </w:r>
                              <w:r>
                                <w:rPr>
                                  <w:rFonts w:ascii="Arial Black"/>
                                  <w:color w:val="FFFFFF"/>
                                  <w:w w:val="85"/>
                                  <w:sz w:val="36"/>
                                </w:rPr>
                                <w:t>PENGGERAK UMKM UNTUK MENDORONG</w:t>
                              </w:r>
                              <w:r>
                                <w:rPr>
                                  <w:rFonts w:ascii="Arial Black"/>
                                  <w:color w:val="FFFFFF"/>
                                  <w:spacing w:val="40"/>
                                  <w:sz w:val="36"/>
                                </w:rPr>
                                <w:t xml:space="preserve"> </w:t>
                              </w:r>
                              <w:r>
                                <w:rPr>
                                  <w:rFonts w:ascii="Arial Black"/>
                                  <w:color w:val="FFFFFF"/>
                                  <w:w w:val="90"/>
                                  <w:sz w:val="36"/>
                                </w:rPr>
                                <w:t xml:space="preserve">PEMBANGUNAN EKONOMI INKLUSIF </w:t>
                              </w:r>
                              <w:r>
                                <w:rPr>
                                  <w:rFonts w:ascii="Arial Black"/>
                                  <w:color w:val="FFFFFF"/>
                                  <w:w w:val="85"/>
                                  <w:sz w:val="36"/>
                                </w:rPr>
                                <w:t>BERKELANJUTAN DI PAPUA BARAT DAYA</w:t>
                              </w:r>
                            </w:p>
                          </w:txbxContent>
                        </wps:txbx>
                        <wps:bodyPr wrap="square" lIns="0" tIns="0" rIns="0" bIns="0" rtlCol="0">
                          <a:noAutofit/>
                        </wps:bodyPr>
                      </wps:wsp>
                    </wpg:wgp>
                  </a:graphicData>
                </a:graphic>
              </wp:anchor>
            </w:drawing>
          </mc:Choice>
          <mc:Fallback>
            <w:pict>
              <v:group w14:anchorId="34DC8109" id="Group 1153" o:spid="_x0000_s1570" alt="Judul Risalah Kebijakan Penguatan Peran Perempuan Penggerak UMKM untuk Mendorong Pembangunan Ekonomi Inklusif Berkelanjutan di Papua Barat Daya" style="position:absolute;margin-left:56.7pt;margin-top:16.75pt;width:481.9pt;height:117.5pt;z-index:-15611904;mso-wrap-distance-left:0;mso-wrap-distance-right:0;mso-position-horizontal-relative:page;mso-position-vertical-relative:text" coordsize="61201,14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">
                <v:shape id="Image 1154" o:spid="_x0000_s1571" type="#_x0000_t75" style="position:absolute;width:61200;height:14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">
                  <v:imagedata r:id="rId26" o:title=""/>
                </v:shape>
                <v:shape id="Textbox 1155" o:spid="_x0000_s1572" type="#_x0000_t202" style="position:absolute;width:61201;height:14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" filled="f" stroked="f">
                  <v:textbox inset="0,0,0,0">
                    <w:txbxContent>
                      <w:p w14:paraId="77042CDB"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7639C01F" w14:textId="77777777" w:rsidR="00EC4331" w:rsidRDefault="00AF443C">
                        <w:pPr>
                          <w:spacing w:before="165" w:line="189" w:lineRule="auto"/>
                          <w:ind w:left="1013" w:right="1002"/>
                          <w:jc w:val="center"/>
                          <w:rPr>
                            <w:rFonts w:ascii="Arial Black"/>
                            <w:sz w:val="36"/>
                          </w:rPr>
                        </w:pPr>
                        <w:r>
                          <w:rPr>
                            <w:rFonts w:ascii="Arial Black"/>
                            <w:color w:val="FFFFFF"/>
                            <w:w w:val="90"/>
                            <w:sz w:val="36"/>
                          </w:rPr>
                          <w:t xml:space="preserve">PENGUATAN PERAN PEREMPUAN </w:t>
                        </w:r>
                        <w:r>
                          <w:rPr>
                            <w:rFonts w:ascii="Arial Black"/>
                            <w:color w:val="FFFFFF"/>
                            <w:w w:val="85"/>
                            <w:sz w:val="36"/>
                          </w:rPr>
                          <w:t>PENGGERAK UMKM UNTUK MENDORONG</w:t>
                        </w:r>
                        <w:r>
                          <w:rPr>
                            <w:rFonts w:ascii="Arial Black"/>
                            <w:color w:val="FFFFFF"/>
                            <w:spacing w:val="40"/>
                            <w:sz w:val="36"/>
                          </w:rPr>
                          <w:t xml:space="preserve"> </w:t>
                        </w:r>
                        <w:r>
                          <w:rPr>
                            <w:rFonts w:ascii="Arial Black"/>
                            <w:color w:val="FFFFFF"/>
                            <w:w w:val="90"/>
                            <w:sz w:val="36"/>
                          </w:rPr>
                          <w:t xml:space="preserve">PEMBANGUNAN EKONOMI INKLUSIF </w:t>
                        </w:r>
                        <w:r>
                          <w:rPr>
                            <w:rFonts w:ascii="Arial Black"/>
                            <w:color w:val="FFFFFF"/>
                            <w:w w:val="85"/>
                            <w:sz w:val="36"/>
                          </w:rPr>
                          <w:t>BERKELANJUTAN DI PAPUA BARAT DAYA</w:t>
                        </w:r>
                      </w:p>
                    </w:txbxContent>
                  </v:textbox>
                </v:shape>
                <w10:wrap type="topAndBottom" anchorx="page"/>
              </v:group>
            </w:pict>
          </mc:Fallback>
        </mc:AlternateContent>
      </w:r>
      <w:r>
        <w:rPr>
          <w:noProof/>
          <w:sz w:val="20"/>
        </w:rPr>
        <mc:AlternateContent>
          <mc:Choice Requires="wpg">
            <w:drawing>
              <wp:anchor distT="0" distB="0" distL="0" distR="0" simplePos="0" relativeHeight="487705088" behindDoc="1" locked="0" layoutInCell="1" allowOverlap="1" wp14:anchorId="16B371AA" wp14:editId="5F618D50">
                <wp:simplePos x="0" y="0"/>
                <wp:positionH relativeFrom="page">
                  <wp:posOffset>720002</wp:posOffset>
                </wp:positionH>
                <wp:positionV relativeFrom="paragraph">
                  <wp:posOffset>1758454</wp:posOffset>
                </wp:positionV>
                <wp:extent cx="6125845" cy="405765"/>
                <wp:effectExtent l="0" t="0" r="0" b="0"/>
                <wp:wrapTopAndBottom/>
                <wp:docPr id="1156" name="Group 1156" descr="Nama penulis Rina Susilowati, S.E dari Bapperida Provinsi Papua Barat Day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5845" cy="405765"/>
                          <a:chOff x="0" y="0"/>
                          <a:chExt cx="6125845" cy="405765"/>
                        </a:xfrm>
                      </wpg:grpSpPr>
                      <pic:pic xmlns:pic="http://schemas.openxmlformats.org/drawingml/2006/picture">
                        <pic:nvPicPr>
                          <pic:cNvPr id="1157" name="Image 1157"/>
                          <pic:cNvPicPr/>
                        </pic:nvPicPr>
                        <pic:blipFill>
                          <a:blip r:embed="rId27" cstate="print"/>
                          <a:stretch>
                            <a:fillRect/>
                          </a:stretch>
                        </pic:blipFill>
                        <pic:spPr>
                          <a:xfrm>
                            <a:off x="0" y="0"/>
                            <a:ext cx="6125832" cy="405180"/>
                          </a:xfrm>
                          <a:prstGeom prst="rect">
                            <a:avLst/>
                          </a:prstGeom>
                        </pic:spPr>
                      </pic:pic>
                      <wps:wsp>
                        <wps:cNvPr id="1158" name="Textbox 1158"/>
                        <wps:cNvSpPr txBox="1"/>
                        <wps:spPr>
                          <a:xfrm>
                            <a:off x="0" y="0"/>
                            <a:ext cx="6125845" cy="405765"/>
                          </a:xfrm>
                          <a:prstGeom prst="rect">
                            <a:avLst/>
                          </a:prstGeom>
                        </wps:spPr>
                        <wps:txbx>
                          <w:txbxContent>
                            <w:p w14:paraId="4390A9D3" w14:textId="77777777" w:rsidR="00EC4331" w:rsidRDefault="00AF443C">
                              <w:pPr>
                                <w:spacing w:before="30" w:line="272" w:lineRule="exact"/>
                                <w:ind w:left="105" w:right="112"/>
                                <w:jc w:val="center"/>
                                <w:rPr>
                                  <w:rFonts w:ascii="Arial Black"/>
                                  <w:sz w:val="20"/>
                                </w:rPr>
                              </w:pPr>
                              <w:r>
                                <w:rPr>
                                  <w:rFonts w:ascii="Arial Black"/>
                                  <w:color w:val="231F20"/>
                                  <w:w w:val="85"/>
                                  <w:sz w:val="20"/>
                                </w:rPr>
                                <w:t>Rina</w:t>
                              </w:r>
                              <w:r>
                                <w:rPr>
                                  <w:rFonts w:ascii="Arial Black"/>
                                  <w:color w:val="231F20"/>
                                  <w:spacing w:val="23"/>
                                  <w:sz w:val="20"/>
                                </w:rPr>
                                <w:t xml:space="preserve"> </w:t>
                              </w:r>
                              <w:r>
                                <w:rPr>
                                  <w:rFonts w:ascii="Arial Black"/>
                                  <w:color w:val="231F20"/>
                                  <w:w w:val="85"/>
                                  <w:sz w:val="20"/>
                                </w:rPr>
                                <w:t>Susilowati,</w:t>
                              </w:r>
                              <w:r>
                                <w:rPr>
                                  <w:rFonts w:ascii="Arial Black"/>
                                  <w:color w:val="231F20"/>
                                  <w:spacing w:val="24"/>
                                  <w:sz w:val="20"/>
                                </w:rPr>
                                <w:t xml:space="preserve"> </w:t>
                              </w:r>
                              <w:r>
                                <w:rPr>
                                  <w:rFonts w:ascii="Arial Black"/>
                                  <w:color w:val="231F20"/>
                                  <w:spacing w:val="-5"/>
                                  <w:w w:val="85"/>
                                  <w:sz w:val="20"/>
                                </w:rPr>
                                <w:t>S.E</w:t>
                              </w:r>
                            </w:p>
                            <w:p w14:paraId="1FCFDD45" w14:textId="77777777" w:rsidR="00EC4331" w:rsidRDefault="00AF443C">
                              <w:pPr>
                                <w:spacing w:line="174" w:lineRule="exact"/>
                                <w:ind w:left="105" w:right="112"/>
                                <w:jc w:val="center"/>
                                <w:rPr>
                                  <w:rFonts w:ascii="Arial MT"/>
                                  <w:sz w:val="16"/>
                                </w:rPr>
                              </w:pPr>
                              <w:r>
                                <w:rPr>
                                  <w:rFonts w:ascii="Arial MT"/>
                                  <w:color w:val="231F20"/>
                                  <w:sz w:val="16"/>
                                </w:rPr>
                                <w:t>BAPPERIDA</w:t>
                              </w:r>
                              <w:r>
                                <w:rPr>
                                  <w:rFonts w:ascii="Arial MT"/>
                                  <w:color w:val="231F20"/>
                                  <w:spacing w:val="-11"/>
                                  <w:sz w:val="16"/>
                                </w:rPr>
                                <w:t xml:space="preserve"> </w:t>
                              </w:r>
                              <w:r>
                                <w:rPr>
                                  <w:rFonts w:ascii="Arial MT"/>
                                  <w:color w:val="231F20"/>
                                  <w:sz w:val="16"/>
                                </w:rPr>
                                <w:t>Provinsi</w:t>
                              </w:r>
                              <w:r>
                                <w:rPr>
                                  <w:rFonts w:ascii="Arial MT"/>
                                  <w:color w:val="231F20"/>
                                  <w:spacing w:val="-11"/>
                                  <w:sz w:val="16"/>
                                </w:rPr>
                                <w:t xml:space="preserve"> </w:t>
                              </w:r>
                              <w:r>
                                <w:rPr>
                                  <w:rFonts w:ascii="Arial MT"/>
                                  <w:color w:val="231F20"/>
                                  <w:sz w:val="16"/>
                                </w:rPr>
                                <w:t>Papua</w:t>
                              </w:r>
                              <w:r>
                                <w:rPr>
                                  <w:rFonts w:ascii="Arial MT"/>
                                  <w:color w:val="231F20"/>
                                  <w:spacing w:val="-11"/>
                                  <w:sz w:val="16"/>
                                </w:rPr>
                                <w:t xml:space="preserve"> </w:t>
                              </w:r>
                              <w:r>
                                <w:rPr>
                                  <w:rFonts w:ascii="Arial MT"/>
                                  <w:color w:val="231F20"/>
                                  <w:sz w:val="16"/>
                                </w:rPr>
                                <w:t>Barat</w:t>
                              </w:r>
                              <w:r>
                                <w:rPr>
                                  <w:rFonts w:ascii="Arial MT"/>
                                  <w:color w:val="231F20"/>
                                  <w:spacing w:val="-10"/>
                                  <w:sz w:val="16"/>
                                </w:rPr>
                                <w:t xml:space="preserve"> </w:t>
                              </w:r>
                              <w:r>
                                <w:rPr>
                                  <w:rFonts w:ascii="Arial MT"/>
                                  <w:color w:val="231F20"/>
                                  <w:spacing w:val="-4"/>
                                  <w:sz w:val="16"/>
                                </w:rPr>
                                <w:t>Daya</w:t>
                              </w:r>
                            </w:p>
                          </w:txbxContent>
                        </wps:txbx>
                        <wps:bodyPr wrap="square" lIns="0" tIns="0" rIns="0" bIns="0" rtlCol="0">
                          <a:noAutofit/>
                        </wps:bodyPr>
                      </wps:wsp>
                    </wpg:wgp>
                  </a:graphicData>
                </a:graphic>
              </wp:anchor>
            </w:drawing>
          </mc:Choice>
          <mc:Fallback>
            <w:pict>
              <v:group w14:anchorId="16B371AA" id="Group 1156" o:spid="_x0000_s1573" alt="Nama penulis Rina Susilowati, S.E dari Bapperida Provinsi Papua Barat Daya" style="position:absolute;margin-left:56.7pt;margin-top:138.45pt;width:482.35pt;height:31.95pt;z-index:-15611392;mso-wrap-distance-left:0;mso-wrap-distance-right:0;mso-position-horizontal-relative:page;mso-position-vertical-relative:text" coordsize="61258,4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">
                <v:shape id="Image 1157" o:spid="_x0000_s1574" type="#_x0000_t75" style="position:absolute;width:61258;height:4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">
                  <v:imagedata r:id="rId28" o:title=""/>
                </v:shape>
                <v:shape id="Textbox 1158" o:spid="_x0000_s1575" type="#_x0000_t202" style="position:absolute;width:61258;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" filled="f" stroked="f">
                  <v:textbox inset="0,0,0,0">
                    <w:txbxContent>
                      <w:p w14:paraId="4390A9D3" w14:textId="77777777" w:rsidR="00EC4331" w:rsidRDefault="00AF443C">
                        <w:pPr>
                          <w:spacing w:before="30" w:line="272" w:lineRule="exact"/>
                          <w:ind w:left="105" w:right="112"/>
                          <w:jc w:val="center"/>
                          <w:rPr>
                            <w:rFonts w:ascii="Arial Black"/>
                            <w:sz w:val="20"/>
                          </w:rPr>
                        </w:pPr>
                        <w:r>
                          <w:rPr>
                            <w:rFonts w:ascii="Arial Black"/>
                            <w:color w:val="231F20"/>
                            <w:w w:val="85"/>
                            <w:sz w:val="20"/>
                          </w:rPr>
                          <w:t>Rina</w:t>
                        </w:r>
                        <w:r>
                          <w:rPr>
                            <w:rFonts w:ascii="Arial Black"/>
                            <w:color w:val="231F20"/>
                            <w:spacing w:val="23"/>
                            <w:sz w:val="20"/>
                          </w:rPr>
                          <w:t xml:space="preserve"> </w:t>
                        </w:r>
                        <w:r>
                          <w:rPr>
                            <w:rFonts w:ascii="Arial Black"/>
                            <w:color w:val="231F20"/>
                            <w:w w:val="85"/>
                            <w:sz w:val="20"/>
                          </w:rPr>
                          <w:t>Susilowati,</w:t>
                        </w:r>
                        <w:r>
                          <w:rPr>
                            <w:rFonts w:ascii="Arial Black"/>
                            <w:color w:val="231F20"/>
                            <w:spacing w:val="24"/>
                            <w:sz w:val="20"/>
                          </w:rPr>
                          <w:t xml:space="preserve"> </w:t>
                        </w:r>
                        <w:r>
                          <w:rPr>
                            <w:rFonts w:ascii="Arial Black"/>
                            <w:color w:val="231F20"/>
                            <w:spacing w:val="-5"/>
                            <w:w w:val="85"/>
                            <w:sz w:val="20"/>
                          </w:rPr>
                          <w:t>S.E</w:t>
                        </w:r>
                      </w:p>
                      <w:p w14:paraId="1FCFDD45" w14:textId="77777777" w:rsidR="00EC4331" w:rsidRDefault="00AF443C">
                        <w:pPr>
                          <w:spacing w:line="174" w:lineRule="exact"/>
                          <w:ind w:left="105" w:right="112"/>
                          <w:jc w:val="center"/>
                          <w:rPr>
                            <w:rFonts w:ascii="Arial MT"/>
                            <w:sz w:val="16"/>
                          </w:rPr>
                        </w:pPr>
                        <w:r>
                          <w:rPr>
                            <w:rFonts w:ascii="Arial MT"/>
                            <w:color w:val="231F20"/>
                            <w:sz w:val="16"/>
                          </w:rPr>
                          <w:t>BAPPERIDA</w:t>
                        </w:r>
                        <w:r>
                          <w:rPr>
                            <w:rFonts w:ascii="Arial MT"/>
                            <w:color w:val="231F20"/>
                            <w:spacing w:val="-11"/>
                            <w:sz w:val="16"/>
                          </w:rPr>
                          <w:t xml:space="preserve"> </w:t>
                        </w:r>
                        <w:r>
                          <w:rPr>
                            <w:rFonts w:ascii="Arial MT"/>
                            <w:color w:val="231F20"/>
                            <w:sz w:val="16"/>
                          </w:rPr>
                          <w:t>Provinsi</w:t>
                        </w:r>
                        <w:r>
                          <w:rPr>
                            <w:rFonts w:ascii="Arial MT"/>
                            <w:color w:val="231F20"/>
                            <w:spacing w:val="-11"/>
                            <w:sz w:val="16"/>
                          </w:rPr>
                          <w:t xml:space="preserve"> </w:t>
                        </w:r>
                        <w:r>
                          <w:rPr>
                            <w:rFonts w:ascii="Arial MT"/>
                            <w:color w:val="231F20"/>
                            <w:sz w:val="16"/>
                          </w:rPr>
                          <w:t>Papua</w:t>
                        </w:r>
                        <w:r>
                          <w:rPr>
                            <w:rFonts w:ascii="Arial MT"/>
                            <w:color w:val="231F20"/>
                            <w:spacing w:val="-11"/>
                            <w:sz w:val="16"/>
                          </w:rPr>
                          <w:t xml:space="preserve"> </w:t>
                        </w:r>
                        <w:r>
                          <w:rPr>
                            <w:rFonts w:ascii="Arial MT"/>
                            <w:color w:val="231F20"/>
                            <w:sz w:val="16"/>
                          </w:rPr>
                          <w:t>Barat</w:t>
                        </w:r>
                        <w:r>
                          <w:rPr>
                            <w:rFonts w:ascii="Arial MT"/>
                            <w:color w:val="231F20"/>
                            <w:spacing w:val="-10"/>
                            <w:sz w:val="16"/>
                          </w:rPr>
                          <w:t xml:space="preserve"> </w:t>
                        </w:r>
                        <w:r>
                          <w:rPr>
                            <w:rFonts w:ascii="Arial MT"/>
                            <w:color w:val="231F20"/>
                            <w:spacing w:val="-4"/>
                            <w:sz w:val="16"/>
                          </w:rPr>
                          <w:t>Daya</w:t>
                        </w:r>
                      </w:p>
                    </w:txbxContent>
                  </v:textbox>
                </v:shape>
                <w10:wrap type="topAndBottom" anchorx="page"/>
              </v:group>
            </w:pict>
          </mc:Fallback>
        </mc:AlternateContent>
      </w:r>
    </w:p>
    <w:p w14:paraId="0772A40D" w14:textId="77777777" w:rsidR="00EC4331" w:rsidRDefault="00EC4331">
      <w:pPr>
        <w:pStyle w:val="BodyText"/>
        <w:rPr>
          <w:sz w:val="5"/>
        </w:rPr>
      </w:pPr>
    </w:p>
    <w:p w14:paraId="540C3746" w14:textId="77777777" w:rsidR="00EC4331" w:rsidRDefault="00EC4331">
      <w:pPr>
        <w:pStyle w:val="BodyText"/>
        <w:spacing w:before="60"/>
        <w:rPr>
          <w:sz w:val="28"/>
        </w:rPr>
      </w:pPr>
    </w:p>
    <w:p w14:paraId="73B16D3D" w14:textId="77777777" w:rsidR="00EC4331" w:rsidRDefault="00AF443C">
      <w:pPr>
        <w:pStyle w:val="Heading2"/>
        <w:tabs>
          <w:tab w:val="left" w:pos="9779"/>
        </w:tabs>
      </w:pPr>
      <w:r>
        <w:rPr>
          <w:noProof/>
        </w:rPr>
        <w:drawing>
          <wp:anchor distT="0" distB="0" distL="0" distR="0" simplePos="0" relativeHeight="15846400" behindDoc="0" locked="0" layoutInCell="1" allowOverlap="1" wp14:anchorId="4110B917" wp14:editId="05989EFC">
            <wp:simplePos x="0" y="0"/>
            <wp:positionH relativeFrom="page">
              <wp:posOffset>719989</wp:posOffset>
            </wp:positionH>
            <wp:positionV relativeFrom="paragraph">
              <wp:posOffset>-198895</wp:posOffset>
            </wp:positionV>
            <wp:extent cx="415988" cy="421671"/>
            <wp:effectExtent l="0" t="0" r="0" b="0"/>
            <wp:wrapNone/>
            <wp:docPr id="1159" name="Image 1159"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9" name="Image 1159" descr="Dekorasi"/>
                    <pic:cNvPicPr/>
                  </pic:nvPicPr>
                  <pic:blipFill>
                    <a:blip r:embed="rId128" cstate="print"/>
                    <a:stretch>
                      <a:fillRect/>
                    </a:stretch>
                  </pic:blipFill>
                  <pic:spPr>
                    <a:xfrm>
                      <a:off x="0" y="0"/>
                      <a:ext cx="415988" cy="421671"/>
                    </a:xfrm>
                    <a:prstGeom prst="rect">
                      <a:avLst/>
                    </a:prstGeom>
                  </pic:spPr>
                </pic:pic>
              </a:graphicData>
            </a:graphic>
          </wp:anchor>
        </w:drawing>
      </w:r>
      <w:r>
        <w:rPr>
          <w:color w:val="183559"/>
          <w:spacing w:val="-11"/>
        </w:rPr>
        <w:t xml:space="preserve">RINGKASAN </w:t>
      </w:r>
      <w:r>
        <w:rPr>
          <w:color w:val="183559"/>
        </w:rPr>
        <w:t>EKSEKUTIF</w:t>
      </w:r>
      <w:r>
        <w:rPr>
          <w:color w:val="183559"/>
          <w:spacing w:val="46"/>
        </w:rPr>
        <w:t xml:space="preserve"> </w:t>
      </w:r>
      <w:r>
        <w:rPr>
          <w:color w:val="183559"/>
          <w:u w:val="single" w:color="2B3B5B"/>
        </w:rPr>
        <w:tab/>
      </w:r>
    </w:p>
    <w:p w14:paraId="78B8C42E" w14:textId="77777777" w:rsidR="00EC4331" w:rsidRDefault="00EC4331">
      <w:pPr>
        <w:pStyle w:val="BodyText"/>
        <w:spacing w:before="57"/>
        <w:rPr>
          <w:b/>
        </w:rPr>
      </w:pPr>
    </w:p>
    <w:p w14:paraId="634AFED6" w14:textId="77777777" w:rsidR="00EC4331" w:rsidRDefault="00AF443C">
      <w:pPr>
        <w:pStyle w:val="BodyText"/>
        <w:spacing w:line="271" w:lineRule="auto"/>
        <w:ind w:left="141" w:right="138"/>
        <w:jc w:val="both"/>
      </w:pPr>
      <w:r>
        <w:rPr>
          <w:color w:val="231F20"/>
          <w:spacing w:val="-6"/>
        </w:rPr>
        <w:t>Provinsi</w:t>
      </w:r>
      <w:r>
        <w:rPr>
          <w:color w:val="231F20"/>
          <w:spacing w:val="-11"/>
        </w:rPr>
        <w:t xml:space="preserve"> </w:t>
      </w:r>
      <w:r>
        <w:rPr>
          <w:color w:val="231F20"/>
          <w:spacing w:val="-6"/>
        </w:rPr>
        <w:t>Papua</w:t>
      </w:r>
      <w:r>
        <w:rPr>
          <w:color w:val="231F20"/>
          <w:spacing w:val="-11"/>
        </w:rPr>
        <w:t xml:space="preserve"> </w:t>
      </w:r>
      <w:r>
        <w:rPr>
          <w:color w:val="231F20"/>
          <w:spacing w:val="-6"/>
        </w:rPr>
        <w:t>Barat</w:t>
      </w:r>
      <w:r>
        <w:rPr>
          <w:color w:val="231F20"/>
          <w:spacing w:val="-11"/>
        </w:rPr>
        <w:t xml:space="preserve"> </w:t>
      </w:r>
      <w:r>
        <w:rPr>
          <w:color w:val="231F20"/>
          <w:spacing w:val="-6"/>
        </w:rPr>
        <w:t>Daya</w:t>
      </w:r>
      <w:r>
        <w:rPr>
          <w:color w:val="231F20"/>
          <w:spacing w:val="-11"/>
        </w:rPr>
        <w:t xml:space="preserve"> </w:t>
      </w:r>
      <w:r>
        <w:rPr>
          <w:color w:val="231F20"/>
          <w:spacing w:val="-6"/>
        </w:rPr>
        <w:t>memiliki</w:t>
      </w:r>
      <w:r>
        <w:rPr>
          <w:color w:val="231F20"/>
          <w:spacing w:val="-11"/>
        </w:rPr>
        <w:t xml:space="preserve"> </w:t>
      </w:r>
      <w:r>
        <w:rPr>
          <w:color w:val="231F20"/>
          <w:spacing w:val="-6"/>
        </w:rPr>
        <w:t>304.184</w:t>
      </w:r>
      <w:r>
        <w:rPr>
          <w:color w:val="231F20"/>
          <w:spacing w:val="-11"/>
        </w:rPr>
        <w:t xml:space="preserve"> </w:t>
      </w:r>
      <w:r>
        <w:rPr>
          <w:color w:val="231F20"/>
          <w:spacing w:val="-6"/>
        </w:rPr>
        <w:t>penduduk</w:t>
      </w:r>
      <w:r>
        <w:rPr>
          <w:color w:val="231F20"/>
          <w:spacing w:val="-11"/>
        </w:rPr>
        <w:t xml:space="preserve"> </w:t>
      </w:r>
      <w:r>
        <w:rPr>
          <w:color w:val="231F20"/>
          <w:spacing w:val="-6"/>
        </w:rPr>
        <w:t>perempuan</w:t>
      </w:r>
      <w:r>
        <w:rPr>
          <w:color w:val="231F20"/>
          <w:spacing w:val="-11"/>
        </w:rPr>
        <w:t xml:space="preserve"> </w:t>
      </w:r>
      <w:r>
        <w:rPr>
          <w:color w:val="231F20"/>
          <w:spacing w:val="-6"/>
        </w:rPr>
        <w:t>dan</w:t>
      </w:r>
      <w:r>
        <w:rPr>
          <w:color w:val="231F20"/>
          <w:spacing w:val="-11"/>
        </w:rPr>
        <w:t xml:space="preserve"> </w:t>
      </w:r>
      <w:r>
        <w:rPr>
          <w:color w:val="231F20"/>
          <w:spacing w:val="-6"/>
        </w:rPr>
        <w:t>2.822</w:t>
      </w:r>
      <w:r>
        <w:rPr>
          <w:color w:val="231F20"/>
          <w:spacing w:val="-11"/>
        </w:rPr>
        <w:t xml:space="preserve"> </w:t>
      </w:r>
      <w:r>
        <w:rPr>
          <w:color w:val="231F20"/>
          <w:spacing w:val="-6"/>
        </w:rPr>
        <w:t>unit</w:t>
      </w:r>
      <w:r>
        <w:rPr>
          <w:color w:val="231F20"/>
          <w:spacing w:val="-11"/>
        </w:rPr>
        <w:t xml:space="preserve"> </w:t>
      </w:r>
      <w:r>
        <w:rPr>
          <w:color w:val="231F20"/>
          <w:spacing w:val="-6"/>
        </w:rPr>
        <w:t>industri</w:t>
      </w:r>
      <w:r>
        <w:rPr>
          <w:color w:val="231F20"/>
          <w:spacing w:val="-11"/>
        </w:rPr>
        <w:t xml:space="preserve"> </w:t>
      </w:r>
      <w:r>
        <w:rPr>
          <w:color w:val="231F20"/>
          <w:spacing w:val="-6"/>
        </w:rPr>
        <w:t>mikro</w:t>
      </w:r>
      <w:r>
        <w:rPr>
          <w:color w:val="231F20"/>
          <w:spacing w:val="-11"/>
        </w:rPr>
        <w:t xml:space="preserve"> </w:t>
      </w:r>
      <w:r>
        <w:rPr>
          <w:color w:val="231F20"/>
          <w:spacing w:val="-6"/>
        </w:rPr>
        <w:t>dan</w:t>
      </w:r>
      <w:r>
        <w:rPr>
          <w:color w:val="231F20"/>
          <w:spacing w:val="-11"/>
        </w:rPr>
        <w:t xml:space="preserve"> </w:t>
      </w:r>
      <w:r>
        <w:rPr>
          <w:color w:val="231F20"/>
          <w:spacing w:val="-6"/>
        </w:rPr>
        <w:t xml:space="preserve">kecil </w:t>
      </w:r>
      <w:r>
        <w:rPr>
          <w:color w:val="231F20"/>
          <w:spacing w:val="-4"/>
        </w:rPr>
        <w:t>(BPS</w:t>
      </w:r>
      <w:r>
        <w:rPr>
          <w:color w:val="231F20"/>
          <w:spacing w:val="-7"/>
        </w:rPr>
        <w:t xml:space="preserve"> </w:t>
      </w:r>
      <w:r>
        <w:rPr>
          <w:color w:val="231F20"/>
          <w:spacing w:val="-4"/>
        </w:rPr>
        <w:t>2024).</w:t>
      </w:r>
      <w:r>
        <w:rPr>
          <w:color w:val="231F20"/>
          <w:spacing w:val="-7"/>
        </w:rPr>
        <w:t xml:space="preserve"> </w:t>
      </w:r>
      <w:r>
        <w:rPr>
          <w:color w:val="231F20"/>
          <w:spacing w:val="-4"/>
        </w:rPr>
        <w:t>Namun,</w:t>
      </w:r>
      <w:r>
        <w:rPr>
          <w:color w:val="231F20"/>
          <w:spacing w:val="-7"/>
        </w:rPr>
        <w:t xml:space="preserve"> </w:t>
      </w:r>
      <w:r>
        <w:rPr>
          <w:color w:val="231F20"/>
          <w:spacing w:val="-4"/>
        </w:rPr>
        <w:t>tenaga</w:t>
      </w:r>
      <w:r>
        <w:rPr>
          <w:color w:val="231F20"/>
          <w:spacing w:val="-7"/>
        </w:rPr>
        <w:t xml:space="preserve"> </w:t>
      </w:r>
      <w:r>
        <w:rPr>
          <w:color w:val="231F20"/>
          <w:spacing w:val="-4"/>
        </w:rPr>
        <w:t>kerja</w:t>
      </w:r>
      <w:r>
        <w:rPr>
          <w:color w:val="231F20"/>
          <w:spacing w:val="-7"/>
        </w:rPr>
        <w:t xml:space="preserve"> </w:t>
      </w:r>
      <w:r>
        <w:rPr>
          <w:color w:val="231F20"/>
          <w:spacing w:val="-4"/>
        </w:rPr>
        <w:t>perempuan</w:t>
      </w:r>
      <w:r>
        <w:rPr>
          <w:color w:val="231F20"/>
          <w:spacing w:val="-7"/>
        </w:rPr>
        <w:t xml:space="preserve"> </w:t>
      </w:r>
      <w:r>
        <w:rPr>
          <w:color w:val="231F20"/>
          <w:spacing w:val="-4"/>
        </w:rPr>
        <w:t>di</w:t>
      </w:r>
      <w:r>
        <w:rPr>
          <w:color w:val="231F20"/>
          <w:spacing w:val="-7"/>
        </w:rPr>
        <w:t xml:space="preserve"> </w:t>
      </w:r>
      <w:r>
        <w:rPr>
          <w:color w:val="231F20"/>
          <w:spacing w:val="-4"/>
        </w:rPr>
        <w:t>sektor</w:t>
      </w:r>
      <w:r>
        <w:rPr>
          <w:color w:val="231F20"/>
          <w:spacing w:val="-7"/>
        </w:rPr>
        <w:t xml:space="preserve"> </w:t>
      </w:r>
      <w:r>
        <w:rPr>
          <w:color w:val="231F20"/>
          <w:spacing w:val="-4"/>
        </w:rPr>
        <w:t>formal</w:t>
      </w:r>
      <w:r>
        <w:rPr>
          <w:color w:val="231F20"/>
          <w:spacing w:val="-7"/>
        </w:rPr>
        <w:t xml:space="preserve"> </w:t>
      </w:r>
      <w:r>
        <w:rPr>
          <w:color w:val="231F20"/>
          <w:spacing w:val="-4"/>
        </w:rPr>
        <w:t>baru</w:t>
      </w:r>
      <w:r>
        <w:rPr>
          <w:color w:val="231F20"/>
          <w:spacing w:val="-7"/>
        </w:rPr>
        <w:t xml:space="preserve"> </w:t>
      </w:r>
      <w:r>
        <w:rPr>
          <w:color w:val="231F20"/>
          <w:spacing w:val="-4"/>
        </w:rPr>
        <w:t>mencapai</w:t>
      </w:r>
      <w:r>
        <w:rPr>
          <w:color w:val="231F20"/>
          <w:spacing w:val="-7"/>
        </w:rPr>
        <w:t xml:space="preserve"> </w:t>
      </w:r>
      <w:r>
        <w:rPr>
          <w:color w:val="231F20"/>
          <w:spacing w:val="-4"/>
        </w:rPr>
        <w:t>40,65</w:t>
      </w:r>
      <w:r>
        <w:rPr>
          <w:color w:val="231F20"/>
          <w:spacing w:val="-7"/>
        </w:rPr>
        <w:t xml:space="preserve"> </w:t>
      </w:r>
      <w:r>
        <w:rPr>
          <w:color w:val="231F20"/>
          <w:spacing w:val="-4"/>
        </w:rPr>
        <w:t>persen,</w:t>
      </w:r>
      <w:r>
        <w:rPr>
          <w:color w:val="231F20"/>
          <w:spacing w:val="-7"/>
        </w:rPr>
        <w:t xml:space="preserve"> </w:t>
      </w:r>
      <w:r>
        <w:rPr>
          <w:color w:val="231F20"/>
          <w:spacing w:val="-4"/>
        </w:rPr>
        <w:t xml:space="preserve">sementara </w:t>
      </w:r>
      <w:r>
        <w:rPr>
          <w:color w:val="231F20"/>
          <w:spacing w:val="-2"/>
        </w:rPr>
        <w:t>sisanya,</w:t>
      </w:r>
      <w:r>
        <w:rPr>
          <w:color w:val="231F20"/>
          <w:spacing w:val="-12"/>
        </w:rPr>
        <w:t xml:space="preserve"> </w:t>
      </w:r>
      <w:r>
        <w:rPr>
          <w:color w:val="231F20"/>
          <w:spacing w:val="-2"/>
        </w:rPr>
        <w:t>masih</w:t>
      </w:r>
      <w:r>
        <w:rPr>
          <w:color w:val="231F20"/>
          <w:spacing w:val="-13"/>
        </w:rPr>
        <w:t xml:space="preserve"> </w:t>
      </w:r>
      <w:r>
        <w:rPr>
          <w:color w:val="231F20"/>
          <w:spacing w:val="-2"/>
        </w:rPr>
        <w:t>bergelut</w:t>
      </w:r>
      <w:r>
        <w:rPr>
          <w:color w:val="231F20"/>
          <w:spacing w:val="-13"/>
        </w:rPr>
        <w:t xml:space="preserve"> </w:t>
      </w:r>
      <w:r>
        <w:rPr>
          <w:color w:val="231F20"/>
          <w:spacing w:val="-2"/>
        </w:rPr>
        <w:t>di</w:t>
      </w:r>
      <w:r>
        <w:rPr>
          <w:color w:val="231F20"/>
          <w:spacing w:val="-13"/>
        </w:rPr>
        <w:t xml:space="preserve"> </w:t>
      </w:r>
      <w:r>
        <w:rPr>
          <w:color w:val="231F20"/>
          <w:spacing w:val="-2"/>
        </w:rPr>
        <w:t>sektor</w:t>
      </w:r>
      <w:r>
        <w:rPr>
          <w:color w:val="231F20"/>
          <w:spacing w:val="-13"/>
        </w:rPr>
        <w:t xml:space="preserve"> </w:t>
      </w:r>
      <w:r>
        <w:rPr>
          <w:color w:val="231F20"/>
          <w:spacing w:val="-2"/>
        </w:rPr>
        <w:t>informal</w:t>
      </w:r>
      <w:r>
        <w:rPr>
          <w:color w:val="231F20"/>
          <w:spacing w:val="-12"/>
        </w:rPr>
        <w:t xml:space="preserve"> </w:t>
      </w:r>
      <w:r>
        <w:rPr>
          <w:color w:val="231F20"/>
          <w:spacing w:val="-2"/>
        </w:rPr>
        <w:t>dengan</w:t>
      </w:r>
      <w:r>
        <w:rPr>
          <w:color w:val="231F20"/>
          <w:spacing w:val="-13"/>
        </w:rPr>
        <w:t xml:space="preserve"> </w:t>
      </w:r>
      <w:r>
        <w:rPr>
          <w:color w:val="231F20"/>
          <w:spacing w:val="-2"/>
        </w:rPr>
        <w:t>upah</w:t>
      </w:r>
      <w:r>
        <w:rPr>
          <w:color w:val="231F20"/>
          <w:spacing w:val="-13"/>
        </w:rPr>
        <w:t xml:space="preserve"> </w:t>
      </w:r>
      <w:r>
        <w:rPr>
          <w:color w:val="231F20"/>
          <w:spacing w:val="-2"/>
        </w:rPr>
        <w:t>rendah</w:t>
      </w:r>
      <w:r>
        <w:rPr>
          <w:color w:val="231F20"/>
          <w:spacing w:val="-13"/>
        </w:rPr>
        <w:t xml:space="preserve"> </w:t>
      </w:r>
      <w:r>
        <w:rPr>
          <w:color w:val="231F20"/>
          <w:spacing w:val="-2"/>
        </w:rPr>
        <w:t>dan</w:t>
      </w:r>
      <w:r>
        <w:rPr>
          <w:color w:val="231F20"/>
          <w:spacing w:val="-13"/>
        </w:rPr>
        <w:t xml:space="preserve"> </w:t>
      </w:r>
      <w:r>
        <w:rPr>
          <w:color w:val="231F20"/>
          <w:spacing w:val="-2"/>
        </w:rPr>
        <w:t>beban</w:t>
      </w:r>
      <w:r>
        <w:rPr>
          <w:color w:val="231F20"/>
          <w:spacing w:val="-13"/>
        </w:rPr>
        <w:t xml:space="preserve"> </w:t>
      </w:r>
      <w:r>
        <w:rPr>
          <w:color w:val="231F20"/>
          <w:spacing w:val="-2"/>
        </w:rPr>
        <w:t>ganda.</w:t>
      </w:r>
      <w:r>
        <w:rPr>
          <w:color w:val="231F20"/>
          <w:spacing w:val="40"/>
        </w:rPr>
        <w:t xml:space="preserve"> </w:t>
      </w:r>
      <w:r>
        <w:rPr>
          <w:color w:val="231F20"/>
          <w:spacing w:val="-2"/>
        </w:rPr>
        <w:t>Optimalisasi</w:t>
      </w:r>
      <w:r>
        <w:rPr>
          <w:color w:val="231F20"/>
          <w:spacing w:val="-12"/>
        </w:rPr>
        <w:t xml:space="preserve"> </w:t>
      </w:r>
      <w:r>
        <w:rPr>
          <w:color w:val="231F20"/>
          <w:spacing w:val="-2"/>
        </w:rPr>
        <w:t xml:space="preserve">UMKM </w:t>
      </w:r>
      <w:r>
        <w:rPr>
          <w:color w:val="231F20"/>
        </w:rPr>
        <w:t>perempuan</w:t>
      </w:r>
      <w:r>
        <w:rPr>
          <w:color w:val="231F20"/>
          <w:spacing w:val="-18"/>
        </w:rPr>
        <w:t xml:space="preserve"> </w:t>
      </w:r>
      <w:r>
        <w:rPr>
          <w:color w:val="231F20"/>
        </w:rPr>
        <w:t>berpotensi</w:t>
      </w:r>
      <w:r>
        <w:rPr>
          <w:color w:val="231F20"/>
          <w:spacing w:val="-17"/>
        </w:rPr>
        <w:t xml:space="preserve"> </w:t>
      </w:r>
      <w:r>
        <w:rPr>
          <w:color w:val="231F20"/>
        </w:rPr>
        <w:t>untuk</w:t>
      </w:r>
      <w:r>
        <w:rPr>
          <w:color w:val="231F20"/>
          <w:spacing w:val="-17"/>
        </w:rPr>
        <w:t xml:space="preserve"> </w:t>
      </w:r>
      <w:r>
        <w:rPr>
          <w:color w:val="231F20"/>
        </w:rPr>
        <w:t>mempercepat</w:t>
      </w:r>
      <w:r>
        <w:rPr>
          <w:color w:val="231F20"/>
          <w:spacing w:val="-17"/>
        </w:rPr>
        <w:t xml:space="preserve"> </w:t>
      </w:r>
      <w:r>
        <w:rPr>
          <w:color w:val="231F20"/>
        </w:rPr>
        <w:t>pembangunan</w:t>
      </w:r>
      <w:r>
        <w:rPr>
          <w:color w:val="231F20"/>
          <w:spacing w:val="-17"/>
        </w:rPr>
        <w:t xml:space="preserve"> </w:t>
      </w:r>
      <w:r>
        <w:rPr>
          <w:color w:val="231F20"/>
        </w:rPr>
        <w:t>inklusif,</w:t>
      </w:r>
      <w:r>
        <w:rPr>
          <w:color w:val="231F20"/>
          <w:spacing w:val="-18"/>
        </w:rPr>
        <w:t xml:space="preserve"> </w:t>
      </w:r>
      <w:r>
        <w:rPr>
          <w:color w:val="231F20"/>
        </w:rPr>
        <w:t>karena</w:t>
      </w:r>
      <w:r>
        <w:rPr>
          <w:color w:val="231F20"/>
          <w:spacing w:val="-17"/>
        </w:rPr>
        <w:t xml:space="preserve"> </w:t>
      </w:r>
      <w:r>
        <w:rPr>
          <w:color w:val="231F20"/>
        </w:rPr>
        <w:t>dapat</w:t>
      </w:r>
      <w:r>
        <w:rPr>
          <w:color w:val="231F20"/>
          <w:spacing w:val="-17"/>
        </w:rPr>
        <w:t xml:space="preserve"> </w:t>
      </w:r>
      <w:r>
        <w:rPr>
          <w:color w:val="231F20"/>
        </w:rPr>
        <w:t>memberi</w:t>
      </w:r>
      <w:r>
        <w:rPr>
          <w:color w:val="231F20"/>
          <w:spacing w:val="-17"/>
        </w:rPr>
        <w:t xml:space="preserve"> </w:t>
      </w:r>
      <w:r>
        <w:rPr>
          <w:color w:val="231F20"/>
        </w:rPr>
        <w:t xml:space="preserve">tambahan </w:t>
      </w:r>
      <w:r>
        <w:rPr>
          <w:color w:val="231F20"/>
          <w:spacing w:val="-2"/>
        </w:rPr>
        <w:t>pendapatan</w:t>
      </w:r>
      <w:r>
        <w:rPr>
          <w:color w:val="231F20"/>
          <w:spacing w:val="-16"/>
        </w:rPr>
        <w:t xml:space="preserve"> </w:t>
      </w:r>
      <w:r>
        <w:rPr>
          <w:color w:val="231F20"/>
          <w:spacing w:val="-2"/>
        </w:rPr>
        <w:t>dan</w:t>
      </w:r>
      <w:r>
        <w:rPr>
          <w:color w:val="231F20"/>
          <w:spacing w:val="-15"/>
        </w:rPr>
        <w:t xml:space="preserve"> </w:t>
      </w:r>
      <w:r>
        <w:rPr>
          <w:color w:val="231F20"/>
          <w:spacing w:val="-2"/>
        </w:rPr>
        <w:t>memperluas</w:t>
      </w:r>
      <w:r>
        <w:rPr>
          <w:color w:val="231F20"/>
          <w:spacing w:val="-15"/>
        </w:rPr>
        <w:t xml:space="preserve"> </w:t>
      </w:r>
      <w:r>
        <w:rPr>
          <w:color w:val="231F20"/>
          <w:spacing w:val="-2"/>
        </w:rPr>
        <w:t>kesempatan</w:t>
      </w:r>
      <w:r>
        <w:rPr>
          <w:color w:val="231F20"/>
          <w:spacing w:val="-15"/>
        </w:rPr>
        <w:t xml:space="preserve"> </w:t>
      </w:r>
      <w:r>
        <w:rPr>
          <w:color w:val="231F20"/>
          <w:spacing w:val="-2"/>
        </w:rPr>
        <w:t>kerja</w:t>
      </w:r>
      <w:r>
        <w:rPr>
          <w:color w:val="231F20"/>
          <w:spacing w:val="-15"/>
        </w:rPr>
        <w:t xml:space="preserve"> </w:t>
      </w:r>
      <w:r>
        <w:rPr>
          <w:color w:val="231F20"/>
          <w:spacing w:val="-2"/>
        </w:rPr>
        <w:t>bagi</w:t>
      </w:r>
      <w:r>
        <w:rPr>
          <w:color w:val="231F20"/>
          <w:spacing w:val="-16"/>
        </w:rPr>
        <w:t xml:space="preserve"> </w:t>
      </w:r>
      <w:r>
        <w:rPr>
          <w:color w:val="231F20"/>
          <w:spacing w:val="-2"/>
        </w:rPr>
        <w:t>perempuan</w:t>
      </w:r>
      <w:r>
        <w:rPr>
          <w:color w:val="231F20"/>
          <w:spacing w:val="-15"/>
        </w:rPr>
        <w:t xml:space="preserve"> </w:t>
      </w:r>
      <w:r>
        <w:rPr>
          <w:color w:val="231F20"/>
          <w:spacing w:val="-2"/>
        </w:rPr>
        <w:t>di</w:t>
      </w:r>
      <w:r>
        <w:rPr>
          <w:color w:val="231F20"/>
          <w:spacing w:val="-15"/>
        </w:rPr>
        <w:t xml:space="preserve"> </w:t>
      </w:r>
      <w:r>
        <w:rPr>
          <w:color w:val="231F20"/>
          <w:spacing w:val="-2"/>
        </w:rPr>
        <w:t>Papua</w:t>
      </w:r>
      <w:r>
        <w:rPr>
          <w:color w:val="231F20"/>
          <w:spacing w:val="-15"/>
        </w:rPr>
        <w:t xml:space="preserve"> </w:t>
      </w:r>
      <w:r>
        <w:rPr>
          <w:color w:val="231F20"/>
          <w:spacing w:val="-2"/>
        </w:rPr>
        <w:t>Barat</w:t>
      </w:r>
      <w:r>
        <w:rPr>
          <w:color w:val="231F20"/>
          <w:spacing w:val="-15"/>
        </w:rPr>
        <w:t xml:space="preserve"> </w:t>
      </w:r>
      <w:r>
        <w:rPr>
          <w:color w:val="231F20"/>
          <w:spacing w:val="-2"/>
        </w:rPr>
        <w:t>Daya.</w:t>
      </w:r>
      <w:r>
        <w:rPr>
          <w:color w:val="231F20"/>
          <w:spacing w:val="-16"/>
        </w:rPr>
        <w:t xml:space="preserve"> </w:t>
      </w:r>
      <w:r>
        <w:rPr>
          <w:color w:val="231F20"/>
          <w:spacing w:val="-2"/>
        </w:rPr>
        <w:t>Namun,</w:t>
      </w:r>
      <w:r>
        <w:rPr>
          <w:color w:val="231F20"/>
          <w:spacing w:val="-15"/>
        </w:rPr>
        <w:t xml:space="preserve"> </w:t>
      </w:r>
      <w:r>
        <w:rPr>
          <w:color w:val="231F20"/>
          <w:spacing w:val="-2"/>
        </w:rPr>
        <w:t xml:space="preserve">ukuran </w:t>
      </w:r>
      <w:r>
        <w:rPr>
          <w:color w:val="231F20"/>
          <w:spacing w:val="-4"/>
        </w:rPr>
        <w:t>pasar</w:t>
      </w:r>
      <w:r>
        <w:rPr>
          <w:color w:val="231F20"/>
          <w:spacing w:val="-9"/>
        </w:rPr>
        <w:t xml:space="preserve"> </w:t>
      </w:r>
      <w:r>
        <w:rPr>
          <w:color w:val="231F20"/>
          <w:spacing w:val="-4"/>
        </w:rPr>
        <w:t>yang</w:t>
      </w:r>
      <w:r>
        <w:rPr>
          <w:color w:val="231F20"/>
          <w:spacing w:val="-9"/>
        </w:rPr>
        <w:t xml:space="preserve"> </w:t>
      </w:r>
      <w:r>
        <w:rPr>
          <w:color w:val="231F20"/>
          <w:spacing w:val="-4"/>
        </w:rPr>
        <w:t>tipis</w:t>
      </w:r>
      <w:r>
        <w:rPr>
          <w:color w:val="231F20"/>
          <w:spacing w:val="-9"/>
        </w:rPr>
        <w:t xml:space="preserve"> </w:t>
      </w:r>
      <w:r>
        <w:rPr>
          <w:color w:val="231F20"/>
          <w:spacing w:val="-4"/>
        </w:rPr>
        <w:t>(</w:t>
      </w:r>
      <w:r>
        <w:rPr>
          <w:rFonts w:ascii="Arial" w:hAnsi="Arial"/>
          <w:i/>
          <w:color w:val="231F20"/>
          <w:spacing w:val="-4"/>
        </w:rPr>
        <w:t>thin market size</w:t>
      </w:r>
      <w:r>
        <w:rPr>
          <w:color w:val="231F20"/>
          <w:spacing w:val="-4"/>
        </w:rPr>
        <w:t>)</w:t>
      </w:r>
      <w:r>
        <w:rPr>
          <w:color w:val="231F20"/>
          <w:spacing w:val="-9"/>
        </w:rPr>
        <w:t xml:space="preserve"> </w:t>
      </w:r>
      <w:r>
        <w:rPr>
          <w:color w:val="231F20"/>
          <w:spacing w:val="-4"/>
        </w:rPr>
        <w:t>Papua</w:t>
      </w:r>
      <w:r>
        <w:rPr>
          <w:color w:val="231F20"/>
          <w:spacing w:val="-9"/>
        </w:rPr>
        <w:t xml:space="preserve"> </w:t>
      </w:r>
      <w:r>
        <w:rPr>
          <w:color w:val="231F20"/>
          <w:spacing w:val="-4"/>
        </w:rPr>
        <w:t>Barat</w:t>
      </w:r>
      <w:r>
        <w:rPr>
          <w:color w:val="231F20"/>
          <w:spacing w:val="-9"/>
        </w:rPr>
        <w:t xml:space="preserve"> </w:t>
      </w:r>
      <w:r>
        <w:rPr>
          <w:color w:val="231F20"/>
          <w:spacing w:val="-4"/>
        </w:rPr>
        <w:t>Daya,</w:t>
      </w:r>
      <w:r>
        <w:rPr>
          <w:color w:val="231F20"/>
          <w:spacing w:val="-9"/>
        </w:rPr>
        <w:t xml:space="preserve"> </w:t>
      </w:r>
      <w:r>
        <w:rPr>
          <w:color w:val="231F20"/>
          <w:spacing w:val="-4"/>
        </w:rPr>
        <w:t>karena</w:t>
      </w:r>
      <w:r>
        <w:rPr>
          <w:color w:val="231F20"/>
          <w:spacing w:val="-9"/>
        </w:rPr>
        <w:t xml:space="preserve"> </w:t>
      </w:r>
      <w:r>
        <w:rPr>
          <w:color w:val="231F20"/>
          <w:spacing w:val="-4"/>
        </w:rPr>
        <w:t>populasi</w:t>
      </w:r>
      <w:r>
        <w:rPr>
          <w:color w:val="231F20"/>
          <w:spacing w:val="-9"/>
        </w:rPr>
        <w:t xml:space="preserve"> </w:t>
      </w:r>
      <w:r>
        <w:rPr>
          <w:color w:val="231F20"/>
          <w:spacing w:val="-4"/>
        </w:rPr>
        <w:t>yang</w:t>
      </w:r>
      <w:r>
        <w:rPr>
          <w:color w:val="231F20"/>
          <w:spacing w:val="-9"/>
        </w:rPr>
        <w:t xml:space="preserve"> </w:t>
      </w:r>
      <w:r>
        <w:rPr>
          <w:color w:val="231F20"/>
          <w:spacing w:val="-4"/>
        </w:rPr>
        <w:t>relatif</w:t>
      </w:r>
      <w:r>
        <w:rPr>
          <w:color w:val="231F20"/>
          <w:spacing w:val="-9"/>
        </w:rPr>
        <w:t xml:space="preserve"> </w:t>
      </w:r>
      <w:r>
        <w:rPr>
          <w:color w:val="231F20"/>
          <w:spacing w:val="-4"/>
        </w:rPr>
        <w:t>rendah</w:t>
      </w:r>
      <w:r>
        <w:rPr>
          <w:color w:val="231F20"/>
          <w:spacing w:val="-9"/>
        </w:rPr>
        <w:t xml:space="preserve"> </w:t>
      </w:r>
      <w:r>
        <w:rPr>
          <w:color w:val="231F20"/>
          <w:spacing w:val="-4"/>
        </w:rPr>
        <w:t>dan</w:t>
      </w:r>
      <w:r>
        <w:rPr>
          <w:color w:val="231F20"/>
          <w:spacing w:val="-9"/>
        </w:rPr>
        <w:t xml:space="preserve"> </w:t>
      </w:r>
      <w:r>
        <w:rPr>
          <w:color w:val="231F20"/>
          <w:spacing w:val="-4"/>
        </w:rPr>
        <w:t>tinggal</w:t>
      </w:r>
      <w:r>
        <w:rPr>
          <w:color w:val="231F20"/>
          <w:spacing w:val="-9"/>
        </w:rPr>
        <w:t xml:space="preserve"> </w:t>
      </w:r>
      <w:r>
        <w:rPr>
          <w:color w:val="231F20"/>
          <w:spacing w:val="-4"/>
        </w:rPr>
        <w:t>di wilayah</w:t>
      </w:r>
      <w:r>
        <w:rPr>
          <w:color w:val="231F20"/>
          <w:spacing w:val="-5"/>
        </w:rPr>
        <w:t xml:space="preserve"> </w:t>
      </w:r>
      <w:r>
        <w:rPr>
          <w:color w:val="231F20"/>
          <w:spacing w:val="-4"/>
        </w:rPr>
        <w:t>tersebar</w:t>
      </w:r>
      <w:r>
        <w:rPr>
          <w:color w:val="231F20"/>
          <w:spacing w:val="-5"/>
        </w:rPr>
        <w:t xml:space="preserve"> </w:t>
      </w:r>
      <w:r>
        <w:rPr>
          <w:color w:val="231F20"/>
          <w:spacing w:val="-4"/>
        </w:rPr>
        <w:t>secara</w:t>
      </w:r>
      <w:r>
        <w:rPr>
          <w:color w:val="231F20"/>
          <w:spacing w:val="-5"/>
        </w:rPr>
        <w:t xml:space="preserve"> </w:t>
      </w:r>
      <w:r>
        <w:rPr>
          <w:color w:val="231F20"/>
          <w:spacing w:val="-4"/>
        </w:rPr>
        <w:t>sporadis,</w:t>
      </w:r>
      <w:r>
        <w:rPr>
          <w:color w:val="231F20"/>
          <w:spacing w:val="-5"/>
        </w:rPr>
        <w:t xml:space="preserve"> </w:t>
      </w:r>
      <w:r>
        <w:rPr>
          <w:color w:val="231F20"/>
          <w:spacing w:val="-4"/>
        </w:rPr>
        <w:t>minimnya</w:t>
      </w:r>
      <w:r>
        <w:rPr>
          <w:color w:val="231F20"/>
          <w:spacing w:val="-5"/>
        </w:rPr>
        <w:t xml:space="preserve"> </w:t>
      </w:r>
      <w:r>
        <w:rPr>
          <w:color w:val="231F20"/>
          <w:spacing w:val="-4"/>
        </w:rPr>
        <w:t>kompetensi</w:t>
      </w:r>
      <w:r>
        <w:rPr>
          <w:color w:val="231F20"/>
          <w:spacing w:val="-5"/>
        </w:rPr>
        <w:t xml:space="preserve"> </w:t>
      </w:r>
      <w:r>
        <w:rPr>
          <w:color w:val="231F20"/>
          <w:spacing w:val="-4"/>
        </w:rPr>
        <w:t>bisnis</w:t>
      </w:r>
      <w:r>
        <w:rPr>
          <w:color w:val="231F20"/>
          <w:spacing w:val="-5"/>
        </w:rPr>
        <w:t xml:space="preserve"> </w:t>
      </w:r>
      <w:r>
        <w:rPr>
          <w:color w:val="231F20"/>
          <w:spacing w:val="-4"/>
        </w:rPr>
        <w:t>UMKM</w:t>
      </w:r>
      <w:r>
        <w:rPr>
          <w:color w:val="231F20"/>
          <w:spacing w:val="-5"/>
        </w:rPr>
        <w:t xml:space="preserve"> </w:t>
      </w:r>
      <w:r>
        <w:rPr>
          <w:color w:val="231F20"/>
          <w:spacing w:val="-4"/>
        </w:rPr>
        <w:t>Perempuan</w:t>
      </w:r>
      <w:r>
        <w:rPr>
          <w:color w:val="231F20"/>
          <w:spacing w:val="-5"/>
        </w:rPr>
        <w:t xml:space="preserve"> </w:t>
      </w:r>
      <w:r>
        <w:rPr>
          <w:color w:val="231F20"/>
          <w:spacing w:val="-4"/>
        </w:rPr>
        <w:t>di</w:t>
      </w:r>
      <w:r>
        <w:rPr>
          <w:color w:val="231F20"/>
          <w:spacing w:val="-5"/>
        </w:rPr>
        <w:t xml:space="preserve"> </w:t>
      </w:r>
      <w:r>
        <w:rPr>
          <w:color w:val="231F20"/>
          <w:spacing w:val="-4"/>
        </w:rPr>
        <w:t>Papua</w:t>
      </w:r>
      <w:r>
        <w:rPr>
          <w:color w:val="231F20"/>
          <w:spacing w:val="-5"/>
        </w:rPr>
        <w:t xml:space="preserve"> </w:t>
      </w:r>
      <w:r>
        <w:rPr>
          <w:color w:val="231F20"/>
          <w:spacing w:val="-4"/>
        </w:rPr>
        <w:t>Barat</w:t>
      </w:r>
      <w:r>
        <w:rPr>
          <w:color w:val="231F20"/>
          <w:spacing w:val="-5"/>
        </w:rPr>
        <w:t xml:space="preserve"> </w:t>
      </w:r>
      <w:r>
        <w:rPr>
          <w:color w:val="231F20"/>
          <w:spacing w:val="-4"/>
        </w:rPr>
        <w:t xml:space="preserve">Daya, </w:t>
      </w:r>
      <w:r>
        <w:rPr>
          <w:color w:val="231F20"/>
        </w:rPr>
        <w:t>telah</w:t>
      </w:r>
      <w:r>
        <w:rPr>
          <w:color w:val="231F20"/>
          <w:spacing w:val="40"/>
        </w:rPr>
        <w:t xml:space="preserve"> </w:t>
      </w:r>
      <w:r>
        <w:rPr>
          <w:color w:val="231F20"/>
        </w:rPr>
        <w:t>menghambat</w:t>
      </w:r>
      <w:r>
        <w:rPr>
          <w:color w:val="231F20"/>
          <w:spacing w:val="-5"/>
        </w:rPr>
        <w:t xml:space="preserve"> </w:t>
      </w:r>
      <w:r>
        <w:rPr>
          <w:color w:val="231F20"/>
        </w:rPr>
        <w:t>akses</w:t>
      </w:r>
      <w:r>
        <w:rPr>
          <w:color w:val="231F20"/>
          <w:spacing w:val="-5"/>
        </w:rPr>
        <w:t xml:space="preserve"> </w:t>
      </w:r>
      <w:r>
        <w:rPr>
          <w:color w:val="231F20"/>
        </w:rPr>
        <w:t>pasar—</w:t>
      </w:r>
      <w:r>
        <w:rPr>
          <w:color w:val="231F20"/>
          <w:spacing w:val="-5"/>
        </w:rPr>
        <w:t xml:space="preserve"> </w:t>
      </w:r>
      <w:r>
        <w:rPr>
          <w:color w:val="231F20"/>
        </w:rPr>
        <w:t>&gt;80-90%</w:t>
      </w:r>
      <w:r>
        <w:rPr>
          <w:color w:val="231F20"/>
          <w:spacing w:val="-5"/>
        </w:rPr>
        <w:t xml:space="preserve"> </w:t>
      </w:r>
      <w:r>
        <w:rPr>
          <w:color w:val="231F20"/>
        </w:rPr>
        <w:t>UMKM</w:t>
      </w:r>
      <w:r>
        <w:rPr>
          <w:color w:val="231F20"/>
          <w:spacing w:val="-5"/>
        </w:rPr>
        <w:t xml:space="preserve"> </w:t>
      </w:r>
      <w:r>
        <w:rPr>
          <w:color w:val="231F20"/>
        </w:rPr>
        <w:t>perempuan</w:t>
      </w:r>
      <w:r>
        <w:rPr>
          <w:color w:val="231F20"/>
          <w:spacing w:val="-5"/>
        </w:rPr>
        <w:t xml:space="preserve"> </w:t>
      </w:r>
      <w:r>
        <w:rPr>
          <w:color w:val="231F20"/>
        </w:rPr>
        <w:t>di</w:t>
      </w:r>
      <w:r>
        <w:rPr>
          <w:color w:val="231F20"/>
          <w:spacing w:val="-5"/>
        </w:rPr>
        <w:t xml:space="preserve"> </w:t>
      </w:r>
      <w:r>
        <w:rPr>
          <w:color w:val="231F20"/>
        </w:rPr>
        <w:t>provinsi</w:t>
      </w:r>
      <w:r>
        <w:rPr>
          <w:color w:val="231F20"/>
          <w:spacing w:val="-5"/>
        </w:rPr>
        <w:t xml:space="preserve"> </w:t>
      </w:r>
      <w:r>
        <w:rPr>
          <w:color w:val="231F20"/>
        </w:rPr>
        <w:t>ini.</w:t>
      </w:r>
      <w:r>
        <w:rPr>
          <w:color w:val="231F20"/>
          <w:spacing w:val="-5"/>
        </w:rPr>
        <w:t xml:space="preserve"> </w:t>
      </w:r>
      <w:r>
        <w:rPr>
          <w:color w:val="231F20"/>
        </w:rPr>
        <w:t>Hal</w:t>
      </w:r>
      <w:r>
        <w:rPr>
          <w:color w:val="231F20"/>
          <w:spacing w:val="-5"/>
        </w:rPr>
        <w:t xml:space="preserve"> </w:t>
      </w:r>
      <w:r>
        <w:rPr>
          <w:color w:val="231F20"/>
        </w:rPr>
        <w:t>ini</w:t>
      </w:r>
      <w:r>
        <w:rPr>
          <w:color w:val="231F20"/>
          <w:spacing w:val="-5"/>
        </w:rPr>
        <w:t xml:space="preserve"> </w:t>
      </w:r>
      <w:r>
        <w:rPr>
          <w:color w:val="231F20"/>
        </w:rPr>
        <w:t xml:space="preserve">menyebabkan </w:t>
      </w:r>
      <w:r>
        <w:rPr>
          <w:color w:val="231F20"/>
          <w:spacing w:val="-6"/>
        </w:rPr>
        <w:t xml:space="preserve">bantuan-bantuan permodalan kepada UMKM perempuan di Provinsi Papua Barat Daya, tidak serta merta </w:t>
      </w:r>
      <w:r>
        <w:rPr>
          <w:color w:val="231F20"/>
        </w:rPr>
        <w:t>membuat</w:t>
      </w:r>
      <w:r>
        <w:rPr>
          <w:color w:val="231F20"/>
          <w:spacing w:val="-14"/>
        </w:rPr>
        <w:t xml:space="preserve"> </w:t>
      </w:r>
      <w:r>
        <w:rPr>
          <w:color w:val="231F20"/>
        </w:rPr>
        <w:t>bisnis</w:t>
      </w:r>
      <w:r>
        <w:rPr>
          <w:color w:val="231F20"/>
          <w:spacing w:val="-14"/>
        </w:rPr>
        <w:t xml:space="preserve"> </w:t>
      </w:r>
      <w:r>
        <w:rPr>
          <w:color w:val="231F20"/>
        </w:rPr>
        <w:t>UMKM</w:t>
      </w:r>
      <w:r>
        <w:rPr>
          <w:color w:val="231F20"/>
          <w:spacing w:val="-14"/>
        </w:rPr>
        <w:t xml:space="preserve"> </w:t>
      </w:r>
      <w:r>
        <w:rPr>
          <w:color w:val="231F20"/>
        </w:rPr>
        <w:t>dapat</w:t>
      </w:r>
      <w:r>
        <w:rPr>
          <w:color w:val="231F20"/>
          <w:spacing w:val="-14"/>
        </w:rPr>
        <w:t xml:space="preserve"> </w:t>
      </w:r>
      <w:r>
        <w:rPr>
          <w:color w:val="231F20"/>
        </w:rPr>
        <w:t>menjangkau</w:t>
      </w:r>
      <w:r>
        <w:rPr>
          <w:color w:val="231F20"/>
          <w:spacing w:val="-14"/>
        </w:rPr>
        <w:t xml:space="preserve"> </w:t>
      </w:r>
      <w:r>
        <w:rPr>
          <w:color w:val="231F20"/>
        </w:rPr>
        <w:t>lebih</w:t>
      </w:r>
      <w:r>
        <w:rPr>
          <w:color w:val="231F20"/>
          <w:spacing w:val="-14"/>
        </w:rPr>
        <w:t xml:space="preserve"> </w:t>
      </w:r>
      <w:r>
        <w:rPr>
          <w:color w:val="231F20"/>
        </w:rPr>
        <w:t>banyak</w:t>
      </w:r>
      <w:r>
        <w:rPr>
          <w:color w:val="231F20"/>
          <w:spacing w:val="-14"/>
        </w:rPr>
        <w:t xml:space="preserve"> </w:t>
      </w:r>
      <w:r>
        <w:rPr>
          <w:color w:val="231F20"/>
        </w:rPr>
        <w:t>konsumen</w:t>
      </w:r>
      <w:r>
        <w:rPr>
          <w:color w:val="231F20"/>
          <w:spacing w:val="-14"/>
        </w:rPr>
        <w:t xml:space="preserve"> </w:t>
      </w:r>
      <w:r>
        <w:rPr>
          <w:color w:val="231F20"/>
        </w:rPr>
        <w:t>dan</w:t>
      </w:r>
      <w:r>
        <w:rPr>
          <w:color w:val="231F20"/>
          <w:spacing w:val="-14"/>
        </w:rPr>
        <w:t xml:space="preserve"> </w:t>
      </w:r>
      <w:r>
        <w:rPr>
          <w:color w:val="231F20"/>
        </w:rPr>
        <w:t>meningkatkan</w:t>
      </w:r>
      <w:r>
        <w:rPr>
          <w:color w:val="231F20"/>
          <w:spacing w:val="-14"/>
        </w:rPr>
        <w:t xml:space="preserve"> </w:t>
      </w:r>
      <w:r>
        <w:rPr>
          <w:color w:val="231F20"/>
        </w:rPr>
        <w:t>kesejahteraan perempuan penggerak UMKM di provinsi ini.</w:t>
      </w:r>
      <w:r>
        <w:rPr>
          <w:color w:val="231F20"/>
          <w:spacing w:val="40"/>
        </w:rPr>
        <w:t xml:space="preserve"> </w:t>
      </w:r>
      <w:r>
        <w:rPr>
          <w:color w:val="231F20"/>
        </w:rPr>
        <w:t>Risalah kebijakan ini menawarkan pemikiran untuk perbaikan</w:t>
      </w:r>
      <w:r>
        <w:rPr>
          <w:color w:val="231F20"/>
          <w:spacing w:val="-11"/>
        </w:rPr>
        <w:t xml:space="preserve"> </w:t>
      </w:r>
      <w:r>
        <w:rPr>
          <w:color w:val="231F20"/>
        </w:rPr>
        <w:t>kualitas</w:t>
      </w:r>
      <w:r>
        <w:rPr>
          <w:color w:val="231F20"/>
          <w:spacing w:val="-11"/>
        </w:rPr>
        <w:t xml:space="preserve"> </w:t>
      </w:r>
      <w:r>
        <w:rPr>
          <w:color w:val="231F20"/>
        </w:rPr>
        <w:t>program</w:t>
      </w:r>
      <w:r>
        <w:rPr>
          <w:color w:val="231F20"/>
          <w:spacing w:val="-11"/>
        </w:rPr>
        <w:t xml:space="preserve"> </w:t>
      </w:r>
      <w:r>
        <w:rPr>
          <w:color w:val="231F20"/>
        </w:rPr>
        <w:t>penguatan</w:t>
      </w:r>
      <w:r>
        <w:rPr>
          <w:color w:val="231F20"/>
          <w:spacing w:val="-11"/>
        </w:rPr>
        <w:t xml:space="preserve"> </w:t>
      </w:r>
      <w:r>
        <w:rPr>
          <w:color w:val="231F20"/>
        </w:rPr>
        <w:t>UMKM</w:t>
      </w:r>
      <w:r>
        <w:rPr>
          <w:color w:val="231F20"/>
          <w:spacing w:val="-11"/>
        </w:rPr>
        <w:t xml:space="preserve"> </w:t>
      </w:r>
      <w:r>
        <w:rPr>
          <w:color w:val="231F20"/>
        </w:rPr>
        <w:t>perempuan,</w:t>
      </w:r>
      <w:r>
        <w:rPr>
          <w:color w:val="231F20"/>
          <w:spacing w:val="-11"/>
        </w:rPr>
        <w:t xml:space="preserve"> </w:t>
      </w:r>
      <w:r>
        <w:rPr>
          <w:color w:val="231F20"/>
        </w:rPr>
        <w:t>sebagai</w:t>
      </w:r>
      <w:r>
        <w:rPr>
          <w:color w:val="231F20"/>
          <w:spacing w:val="-11"/>
        </w:rPr>
        <w:t xml:space="preserve"> </w:t>
      </w:r>
      <w:r>
        <w:rPr>
          <w:color w:val="231F20"/>
        </w:rPr>
        <w:t>bagian</w:t>
      </w:r>
      <w:r>
        <w:rPr>
          <w:color w:val="231F20"/>
          <w:spacing w:val="-11"/>
        </w:rPr>
        <w:t xml:space="preserve"> </w:t>
      </w:r>
      <w:r>
        <w:rPr>
          <w:color w:val="231F20"/>
        </w:rPr>
        <w:t>dari</w:t>
      </w:r>
      <w:r>
        <w:rPr>
          <w:color w:val="231F20"/>
          <w:spacing w:val="-11"/>
        </w:rPr>
        <w:t xml:space="preserve"> </w:t>
      </w:r>
      <w:r>
        <w:rPr>
          <w:color w:val="231F20"/>
        </w:rPr>
        <w:t>upaya</w:t>
      </w:r>
      <w:r>
        <w:rPr>
          <w:color w:val="231F20"/>
          <w:spacing w:val="-11"/>
        </w:rPr>
        <w:t xml:space="preserve"> </w:t>
      </w:r>
      <w:r>
        <w:rPr>
          <w:color w:val="231F20"/>
        </w:rPr>
        <w:t>meningkatkan lapangan</w:t>
      </w:r>
      <w:r>
        <w:rPr>
          <w:color w:val="231F20"/>
          <w:spacing w:val="-19"/>
        </w:rPr>
        <w:t xml:space="preserve"> </w:t>
      </w:r>
      <w:r>
        <w:rPr>
          <w:color w:val="231F20"/>
        </w:rPr>
        <w:t>kerja</w:t>
      </w:r>
      <w:r>
        <w:rPr>
          <w:color w:val="231F20"/>
          <w:spacing w:val="-19"/>
        </w:rPr>
        <w:t xml:space="preserve"> </w:t>
      </w:r>
      <w:r>
        <w:rPr>
          <w:color w:val="231F20"/>
        </w:rPr>
        <w:t>dan</w:t>
      </w:r>
      <w:r>
        <w:rPr>
          <w:color w:val="231F20"/>
          <w:spacing w:val="-19"/>
        </w:rPr>
        <w:t xml:space="preserve"> </w:t>
      </w:r>
      <w:r>
        <w:rPr>
          <w:color w:val="231F20"/>
        </w:rPr>
        <w:t>kesejahteraan</w:t>
      </w:r>
      <w:r>
        <w:rPr>
          <w:color w:val="231F20"/>
          <w:spacing w:val="-19"/>
        </w:rPr>
        <w:t xml:space="preserve"> </w:t>
      </w:r>
      <w:r>
        <w:rPr>
          <w:color w:val="231F20"/>
        </w:rPr>
        <w:t>perempuan</w:t>
      </w:r>
      <w:r>
        <w:rPr>
          <w:color w:val="231F20"/>
          <w:spacing w:val="-19"/>
        </w:rPr>
        <w:t xml:space="preserve"> </w:t>
      </w:r>
      <w:r>
        <w:rPr>
          <w:color w:val="231F20"/>
        </w:rPr>
        <w:t>di</w:t>
      </w:r>
      <w:r>
        <w:rPr>
          <w:color w:val="231F20"/>
          <w:spacing w:val="-19"/>
        </w:rPr>
        <w:t xml:space="preserve"> </w:t>
      </w:r>
      <w:r>
        <w:rPr>
          <w:color w:val="231F20"/>
        </w:rPr>
        <w:t>Papua</w:t>
      </w:r>
      <w:r>
        <w:rPr>
          <w:color w:val="231F20"/>
          <w:spacing w:val="-19"/>
        </w:rPr>
        <w:t xml:space="preserve"> </w:t>
      </w:r>
      <w:r>
        <w:rPr>
          <w:color w:val="231F20"/>
        </w:rPr>
        <w:t>Barat</w:t>
      </w:r>
      <w:r>
        <w:rPr>
          <w:color w:val="231F20"/>
          <w:spacing w:val="-19"/>
        </w:rPr>
        <w:t xml:space="preserve"> </w:t>
      </w:r>
      <w:r>
        <w:rPr>
          <w:color w:val="231F20"/>
        </w:rPr>
        <w:t>Daya.</w:t>
      </w:r>
    </w:p>
    <w:p w14:paraId="4F1F47C2" w14:textId="77777777" w:rsidR="00EC4331" w:rsidRDefault="00EC4331">
      <w:pPr>
        <w:pStyle w:val="BodyText"/>
        <w:spacing w:before="33"/>
      </w:pPr>
    </w:p>
    <w:p w14:paraId="7E10CC84" w14:textId="77777777" w:rsidR="00EC4331" w:rsidRDefault="00AF443C">
      <w:pPr>
        <w:ind w:left="141"/>
        <w:jc w:val="both"/>
        <w:rPr>
          <w:rFonts w:ascii="Arial"/>
          <w:i/>
        </w:rPr>
      </w:pPr>
      <w:r>
        <w:rPr>
          <w:b/>
          <w:color w:val="183559"/>
          <w:w w:val="90"/>
        </w:rPr>
        <w:t>Kata</w:t>
      </w:r>
      <w:r>
        <w:rPr>
          <w:b/>
          <w:color w:val="183559"/>
          <w:spacing w:val="9"/>
        </w:rPr>
        <w:t xml:space="preserve"> </w:t>
      </w:r>
      <w:r>
        <w:rPr>
          <w:b/>
          <w:color w:val="183559"/>
          <w:w w:val="90"/>
        </w:rPr>
        <w:t>Kunci</w:t>
      </w:r>
      <w:r>
        <w:rPr>
          <w:color w:val="231F20"/>
          <w:w w:val="90"/>
        </w:rPr>
        <w:t>:</w:t>
      </w:r>
      <w:r>
        <w:rPr>
          <w:color w:val="231F20"/>
          <w:spacing w:val="3"/>
        </w:rPr>
        <w:t xml:space="preserve"> </w:t>
      </w:r>
      <w:r>
        <w:rPr>
          <w:rFonts w:ascii="Arial"/>
          <w:i/>
          <w:color w:val="231F20"/>
          <w:w w:val="90"/>
        </w:rPr>
        <w:t>Perempuan,</w:t>
      </w:r>
      <w:r>
        <w:rPr>
          <w:rFonts w:ascii="Arial"/>
          <w:i/>
          <w:color w:val="231F20"/>
          <w:spacing w:val="12"/>
        </w:rPr>
        <w:t xml:space="preserve"> </w:t>
      </w:r>
      <w:r>
        <w:rPr>
          <w:rFonts w:ascii="Arial"/>
          <w:i/>
          <w:color w:val="231F20"/>
          <w:w w:val="90"/>
        </w:rPr>
        <w:t>Ekonomi,</w:t>
      </w:r>
      <w:r>
        <w:rPr>
          <w:rFonts w:ascii="Arial"/>
          <w:i/>
          <w:color w:val="231F20"/>
          <w:spacing w:val="12"/>
        </w:rPr>
        <w:t xml:space="preserve"> </w:t>
      </w:r>
      <w:r>
        <w:rPr>
          <w:rFonts w:ascii="Arial"/>
          <w:i/>
          <w:color w:val="231F20"/>
          <w:spacing w:val="-4"/>
          <w:w w:val="90"/>
        </w:rPr>
        <w:t>UMKM</w:t>
      </w:r>
    </w:p>
    <w:p w14:paraId="6582EB7F" w14:textId="77777777" w:rsidR="00EC4331" w:rsidRDefault="00EC4331">
      <w:pPr>
        <w:pStyle w:val="BodyText"/>
        <w:spacing w:before="90"/>
        <w:rPr>
          <w:rFonts w:ascii="Arial"/>
          <w:i/>
        </w:rPr>
      </w:pPr>
    </w:p>
    <w:p w14:paraId="6A91579A" w14:textId="77777777" w:rsidR="00EC4331" w:rsidRDefault="00AF443C">
      <w:pPr>
        <w:pStyle w:val="Heading2"/>
        <w:tabs>
          <w:tab w:val="left" w:pos="9779"/>
        </w:tabs>
        <w:ind w:left="141"/>
        <w:jc w:val="both"/>
      </w:pPr>
      <w:r>
        <w:rPr>
          <w:b w:val="0"/>
          <w:noProof/>
          <w:position w:val="-5"/>
        </w:rPr>
        <w:drawing>
          <wp:inline distT="0" distB="0" distL="0" distR="0" wp14:anchorId="52629CCC" wp14:editId="5B943B52">
            <wp:extent cx="415988" cy="360921"/>
            <wp:effectExtent l="0" t="0" r="0" b="0"/>
            <wp:docPr id="1160" name="Image 1160"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0" name="Image 1160" descr="Dekorasi"/>
                    <pic:cNvPicPr/>
                  </pic:nvPicPr>
                  <pic:blipFill>
                    <a:blip r:embed="rId178" cstate="print"/>
                    <a:stretch>
                      <a:fillRect/>
                    </a:stretch>
                  </pic:blipFill>
                  <pic:spPr>
                    <a:xfrm>
                      <a:off x="0" y="0"/>
                      <a:ext cx="415988" cy="360921"/>
                    </a:xfrm>
                    <a:prstGeom prst="rect">
                      <a:avLst/>
                    </a:prstGeom>
                  </pic:spPr>
                </pic:pic>
              </a:graphicData>
            </a:graphic>
          </wp:inline>
        </w:drawing>
      </w:r>
      <w:r>
        <w:rPr>
          <w:rFonts w:ascii="Times New Roman"/>
          <w:b w:val="0"/>
          <w:spacing w:val="80"/>
          <w:sz w:val="20"/>
        </w:rPr>
        <w:t xml:space="preserve"> </w:t>
      </w:r>
      <w:r>
        <w:rPr>
          <w:color w:val="183559"/>
        </w:rPr>
        <w:t>PENDAHULUAN</w:t>
      </w:r>
      <w:r>
        <w:rPr>
          <w:color w:val="183559"/>
          <w:spacing w:val="441"/>
        </w:rPr>
        <w:t xml:space="preserve"> </w:t>
      </w:r>
      <w:r>
        <w:rPr>
          <w:color w:val="183559"/>
          <w:u w:val="single" w:color="2B3B5B"/>
        </w:rPr>
        <w:tab/>
      </w:r>
    </w:p>
    <w:p w14:paraId="64DAA16F" w14:textId="77777777" w:rsidR="00EC4331" w:rsidRDefault="00EC4331">
      <w:pPr>
        <w:pStyle w:val="BodyText"/>
        <w:spacing w:before="5"/>
        <w:rPr>
          <w:b/>
          <w:sz w:val="19"/>
        </w:rPr>
      </w:pPr>
    </w:p>
    <w:p w14:paraId="32700E25" w14:textId="77777777" w:rsidR="00EC4331" w:rsidRDefault="00EC4331">
      <w:pPr>
        <w:pStyle w:val="BodyText"/>
        <w:rPr>
          <w:b/>
          <w:sz w:val="19"/>
        </w:rPr>
        <w:sectPr w:rsidR="00EC4331">
          <w:headerReference w:type="default" r:id="rId210"/>
          <w:footerReference w:type="default" r:id="rId211"/>
          <w:pgSz w:w="11910" w:h="16840"/>
          <w:pgMar w:top="300" w:right="992" w:bottom="440" w:left="992" w:header="0" w:footer="259" w:gutter="0"/>
          <w:cols w:space="720"/>
        </w:sectPr>
      </w:pPr>
    </w:p>
    <w:p w14:paraId="0FDB6DB9" w14:textId="77777777" w:rsidR="00EC4331" w:rsidRDefault="00AF443C">
      <w:pPr>
        <w:pStyle w:val="BodyText"/>
        <w:spacing w:before="87" w:line="271" w:lineRule="auto"/>
        <w:ind w:left="141" w:right="38"/>
        <w:jc w:val="both"/>
      </w:pPr>
      <w:r>
        <w:rPr>
          <w:color w:val="231F20"/>
          <w:spacing w:val="-4"/>
        </w:rPr>
        <w:t>BPS</w:t>
      </w:r>
      <w:r>
        <w:rPr>
          <w:color w:val="231F20"/>
          <w:spacing w:val="-14"/>
        </w:rPr>
        <w:t xml:space="preserve"> </w:t>
      </w:r>
      <w:r>
        <w:rPr>
          <w:color w:val="231F20"/>
          <w:spacing w:val="-4"/>
        </w:rPr>
        <w:t>(2024)</w:t>
      </w:r>
      <w:r>
        <w:rPr>
          <w:color w:val="231F20"/>
          <w:spacing w:val="-13"/>
        </w:rPr>
        <w:t xml:space="preserve"> </w:t>
      </w:r>
      <w:r>
        <w:rPr>
          <w:color w:val="231F20"/>
          <w:spacing w:val="-4"/>
        </w:rPr>
        <w:t>mencatat</w:t>
      </w:r>
      <w:r>
        <w:rPr>
          <w:color w:val="231F20"/>
          <w:spacing w:val="-13"/>
        </w:rPr>
        <w:t xml:space="preserve"> </w:t>
      </w:r>
      <w:r>
        <w:rPr>
          <w:color w:val="231F20"/>
          <w:spacing w:val="-4"/>
        </w:rPr>
        <w:t>bahwa</w:t>
      </w:r>
      <w:r>
        <w:rPr>
          <w:color w:val="231F20"/>
          <w:spacing w:val="-13"/>
        </w:rPr>
        <w:t xml:space="preserve"> </w:t>
      </w:r>
      <w:r>
        <w:rPr>
          <w:color w:val="231F20"/>
          <w:spacing w:val="-4"/>
        </w:rPr>
        <w:t>Provinsi</w:t>
      </w:r>
      <w:r>
        <w:rPr>
          <w:color w:val="231F20"/>
          <w:spacing w:val="-13"/>
        </w:rPr>
        <w:t xml:space="preserve"> </w:t>
      </w:r>
      <w:r>
        <w:rPr>
          <w:color w:val="231F20"/>
          <w:spacing w:val="-4"/>
        </w:rPr>
        <w:t>Papua</w:t>
      </w:r>
      <w:r>
        <w:rPr>
          <w:color w:val="231F20"/>
          <w:spacing w:val="-14"/>
        </w:rPr>
        <w:t xml:space="preserve"> </w:t>
      </w:r>
      <w:r>
        <w:rPr>
          <w:color w:val="231F20"/>
          <w:spacing w:val="-4"/>
        </w:rPr>
        <w:t xml:space="preserve">Barat </w:t>
      </w:r>
      <w:r>
        <w:rPr>
          <w:color w:val="231F20"/>
        </w:rPr>
        <w:t>Daya memiliki 304.184 penduduk perempuan dan</w:t>
      </w:r>
      <w:r>
        <w:rPr>
          <w:color w:val="231F20"/>
          <w:spacing w:val="40"/>
        </w:rPr>
        <w:t xml:space="preserve"> </w:t>
      </w:r>
      <w:r>
        <w:rPr>
          <w:color w:val="231F20"/>
        </w:rPr>
        <w:t>2.822</w:t>
      </w:r>
      <w:r>
        <w:rPr>
          <w:color w:val="231F20"/>
          <w:spacing w:val="-8"/>
        </w:rPr>
        <w:t xml:space="preserve"> </w:t>
      </w:r>
      <w:r>
        <w:rPr>
          <w:color w:val="231F20"/>
        </w:rPr>
        <w:t>unit</w:t>
      </w:r>
      <w:r>
        <w:rPr>
          <w:color w:val="231F20"/>
          <w:spacing w:val="-8"/>
        </w:rPr>
        <w:t xml:space="preserve"> </w:t>
      </w:r>
      <w:r>
        <w:rPr>
          <w:color w:val="231F20"/>
        </w:rPr>
        <w:t>perusahaan</w:t>
      </w:r>
      <w:r>
        <w:rPr>
          <w:color w:val="231F20"/>
          <w:spacing w:val="-8"/>
        </w:rPr>
        <w:t xml:space="preserve"> </w:t>
      </w:r>
      <w:r>
        <w:rPr>
          <w:color w:val="231F20"/>
        </w:rPr>
        <w:t>industri</w:t>
      </w:r>
      <w:r>
        <w:rPr>
          <w:color w:val="231F20"/>
          <w:spacing w:val="-8"/>
        </w:rPr>
        <w:t xml:space="preserve"> </w:t>
      </w:r>
      <w:r>
        <w:rPr>
          <w:color w:val="231F20"/>
        </w:rPr>
        <w:t>skala</w:t>
      </w:r>
      <w:r>
        <w:rPr>
          <w:color w:val="231F20"/>
          <w:spacing w:val="-8"/>
        </w:rPr>
        <w:t xml:space="preserve"> </w:t>
      </w:r>
      <w:r>
        <w:rPr>
          <w:color w:val="231F20"/>
        </w:rPr>
        <w:t>mikro dan kecil.</w:t>
      </w:r>
      <w:r>
        <w:rPr>
          <w:color w:val="231F20"/>
          <w:spacing w:val="40"/>
        </w:rPr>
        <w:t xml:space="preserve"> </w:t>
      </w:r>
      <w:r>
        <w:rPr>
          <w:color w:val="231F20"/>
        </w:rPr>
        <w:t xml:space="preserve">Secara statistik, porsi tenaga kerja perempuan di sektor formal hanya mencapai </w:t>
      </w:r>
      <w:r>
        <w:rPr>
          <w:color w:val="231F20"/>
          <w:spacing w:val="-6"/>
        </w:rPr>
        <w:t>40,65</w:t>
      </w:r>
      <w:r>
        <w:rPr>
          <w:color w:val="231F20"/>
          <w:spacing w:val="-12"/>
        </w:rPr>
        <w:t xml:space="preserve"> </w:t>
      </w:r>
      <w:r>
        <w:rPr>
          <w:color w:val="231F20"/>
          <w:spacing w:val="-6"/>
        </w:rPr>
        <w:t>persen,</w:t>
      </w:r>
      <w:r>
        <w:rPr>
          <w:color w:val="231F20"/>
          <w:spacing w:val="-11"/>
        </w:rPr>
        <w:t xml:space="preserve"> </w:t>
      </w:r>
      <w:r>
        <w:rPr>
          <w:color w:val="231F20"/>
          <w:spacing w:val="-6"/>
        </w:rPr>
        <w:t>sedangkan</w:t>
      </w:r>
      <w:r>
        <w:rPr>
          <w:color w:val="231F20"/>
          <w:spacing w:val="-11"/>
        </w:rPr>
        <w:t xml:space="preserve"> </w:t>
      </w:r>
      <w:r>
        <w:rPr>
          <w:color w:val="231F20"/>
          <w:spacing w:val="-6"/>
        </w:rPr>
        <w:t>sisanya</w:t>
      </w:r>
      <w:r>
        <w:rPr>
          <w:color w:val="231F20"/>
          <w:spacing w:val="-11"/>
        </w:rPr>
        <w:t xml:space="preserve"> </w:t>
      </w:r>
      <w:r>
        <w:rPr>
          <w:color w:val="231F20"/>
          <w:spacing w:val="-6"/>
        </w:rPr>
        <w:t>bekerja</w:t>
      </w:r>
      <w:r>
        <w:rPr>
          <w:color w:val="231F20"/>
          <w:spacing w:val="-11"/>
        </w:rPr>
        <w:t xml:space="preserve"> </w:t>
      </w:r>
      <w:r>
        <w:rPr>
          <w:color w:val="231F20"/>
          <w:spacing w:val="-6"/>
        </w:rPr>
        <w:t>di</w:t>
      </w:r>
      <w:r>
        <w:rPr>
          <w:color w:val="231F20"/>
          <w:spacing w:val="-12"/>
        </w:rPr>
        <w:t xml:space="preserve"> </w:t>
      </w:r>
      <w:r>
        <w:rPr>
          <w:color w:val="231F20"/>
          <w:spacing w:val="-6"/>
        </w:rPr>
        <w:t xml:space="preserve">sektor </w:t>
      </w:r>
      <w:r>
        <w:rPr>
          <w:color w:val="231F20"/>
        </w:rPr>
        <w:t>informal.</w:t>
      </w:r>
      <w:r>
        <w:rPr>
          <w:color w:val="231F20"/>
          <w:spacing w:val="40"/>
        </w:rPr>
        <w:t xml:space="preserve"> </w:t>
      </w:r>
      <w:r>
        <w:rPr>
          <w:color w:val="231F20"/>
        </w:rPr>
        <w:t>Secara kualitatif, pekerja perempuan di Papua Barat Daya juga masih menghadapi berbagai</w:t>
      </w:r>
      <w:r>
        <w:rPr>
          <w:color w:val="231F20"/>
          <w:spacing w:val="-8"/>
        </w:rPr>
        <w:t xml:space="preserve"> </w:t>
      </w:r>
      <w:r>
        <w:rPr>
          <w:color w:val="231F20"/>
        </w:rPr>
        <w:t>kendala</w:t>
      </w:r>
      <w:r>
        <w:rPr>
          <w:color w:val="231F20"/>
          <w:spacing w:val="-8"/>
        </w:rPr>
        <w:t xml:space="preserve"> </w:t>
      </w:r>
      <w:r>
        <w:rPr>
          <w:color w:val="231F20"/>
        </w:rPr>
        <w:t>struktural</w:t>
      </w:r>
      <w:r>
        <w:rPr>
          <w:color w:val="231F20"/>
          <w:spacing w:val="-8"/>
        </w:rPr>
        <w:t xml:space="preserve"> </w:t>
      </w:r>
      <w:r>
        <w:rPr>
          <w:color w:val="231F20"/>
        </w:rPr>
        <w:t>berupa</w:t>
      </w:r>
      <w:r>
        <w:rPr>
          <w:color w:val="231F20"/>
          <w:spacing w:val="-8"/>
        </w:rPr>
        <w:t xml:space="preserve"> </w:t>
      </w:r>
      <w:r>
        <w:rPr>
          <w:color w:val="231F20"/>
        </w:rPr>
        <w:t>pendapatan yang</w:t>
      </w:r>
      <w:r>
        <w:rPr>
          <w:color w:val="231F20"/>
          <w:spacing w:val="-13"/>
        </w:rPr>
        <w:t xml:space="preserve"> </w:t>
      </w:r>
      <w:r>
        <w:rPr>
          <w:color w:val="231F20"/>
        </w:rPr>
        <w:t>rendah</w:t>
      </w:r>
      <w:r>
        <w:rPr>
          <w:color w:val="231F20"/>
          <w:spacing w:val="-13"/>
        </w:rPr>
        <w:t xml:space="preserve"> </w:t>
      </w:r>
      <w:r>
        <w:rPr>
          <w:color w:val="231F20"/>
        </w:rPr>
        <w:t>dan</w:t>
      </w:r>
      <w:r>
        <w:rPr>
          <w:color w:val="231F20"/>
          <w:spacing w:val="-13"/>
        </w:rPr>
        <w:t xml:space="preserve"> </w:t>
      </w:r>
      <w:r>
        <w:rPr>
          <w:color w:val="231F20"/>
        </w:rPr>
        <w:t>beban</w:t>
      </w:r>
      <w:r>
        <w:rPr>
          <w:color w:val="231F20"/>
          <w:spacing w:val="-13"/>
        </w:rPr>
        <w:t xml:space="preserve"> </w:t>
      </w:r>
      <w:r>
        <w:rPr>
          <w:color w:val="231F20"/>
        </w:rPr>
        <w:t>ganda</w:t>
      </w:r>
      <w:r>
        <w:rPr>
          <w:color w:val="231F20"/>
          <w:spacing w:val="-13"/>
        </w:rPr>
        <w:t xml:space="preserve"> </w:t>
      </w:r>
      <w:r>
        <w:rPr>
          <w:color w:val="231F20"/>
        </w:rPr>
        <w:t>dalam</w:t>
      </w:r>
      <w:r>
        <w:rPr>
          <w:color w:val="231F20"/>
          <w:spacing w:val="-13"/>
        </w:rPr>
        <w:t xml:space="preserve"> </w:t>
      </w:r>
      <w:r>
        <w:rPr>
          <w:color w:val="231F20"/>
        </w:rPr>
        <w:t>pekerjaan domestik</w:t>
      </w:r>
      <w:r>
        <w:rPr>
          <w:color w:val="231F20"/>
          <w:spacing w:val="-6"/>
        </w:rPr>
        <w:t xml:space="preserve"> </w:t>
      </w:r>
      <w:r>
        <w:rPr>
          <w:color w:val="231F20"/>
        </w:rPr>
        <w:t>dan</w:t>
      </w:r>
      <w:r>
        <w:rPr>
          <w:color w:val="231F20"/>
          <w:spacing w:val="-6"/>
        </w:rPr>
        <w:t xml:space="preserve"> </w:t>
      </w:r>
      <w:r>
        <w:rPr>
          <w:color w:val="231F20"/>
        </w:rPr>
        <w:t>ekonomi.</w:t>
      </w:r>
    </w:p>
    <w:p w14:paraId="700D023C" w14:textId="77777777" w:rsidR="00EC4331" w:rsidRDefault="00AF443C">
      <w:pPr>
        <w:pStyle w:val="BodyText"/>
        <w:spacing w:before="88" w:line="271" w:lineRule="auto"/>
        <w:ind w:left="141" w:right="139"/>
        <w:jc w:val="both"/>
      </w:pPr>
      <w:r>
        <w:br w:type="column"/>
      </w:r>
      <w:r>
        <w:rPr>
          <w:color w:val="231F20"/>
          <w:spacing w:val="-2"/>
        </w:rPr>
        <w:t>Di</w:t>
      </w:r>
      <w:r>
        <w:rPr>
          <w:color w:val="231F20"/>
          <w:spacing w:val="-16"/>
        </w:rPr>
        <w:t xml:space="preserve"> </w:t>
      </w:r>
      <w:r>
        <w:rPr>
          <w:color w:val="231F20"/>
          <w:spacing w:val="-2"/>
        </w:rPr>
        <w:t>sisi</w:t>
      </w:r>
      <w:r>
        <w:rPr>
          <w:color w:val="231F20"/>
          <w:spacing w:val="-15"/>
        </w:rPr>
        <w:t xml:space="preserve"> </w:t>
      </w:r>
      <w:r>
        <w:rPr>
          <w:color w:val="231F20"/>
          <w:spacing w:val="-2"/>
        </w:rPr>
        <w:t>lain,</w:t>
      </w:r>
      <w:r>
        <w:rPr>
          <w:color w:val="231F20"/>
          <w:spacing w:val="-15"/>
        </w:rPr>
        <w:t xml:space="preserve"> </w:t>
      </w:r>
      <w:r>
        <w:rPr>
          <w:color w:val="231F20"/>
          <w:spacing w:val="-2"/>
        </w:rPr>
        <w:t>optimalisasi</w:t>
      </w:r>
      <w:r>
        <w:rPr>
          <w:color w:val="231F20"/>
          <w:spacing w:val="-15"/>
        </w:rPr>
        <w:t xml:space="preserve"> </w:t>
      </w:r>
      <w:r>
        <w:rPr>
          <w:color w:val="231F20"/>
          <w:spacing w:val="-2"/>
        </w:rPr>
        <w:t>peran</w:t>
      </w:r>
      <w:r>
        <w:rPr>
          <w:color w:val="231F20"/>
          <w:spacing w:val="-15"/>
        </w:rPr>
        <w:t xml:space="preserve"> </w:t>
      </w:r>
      <w:r>
        <w:rPr>
          <w:color w:val="231F20"/>
          <w:spacing w:val="-2"/>
        </w:rPr>
        <w:t>perempuan</w:t>
      </w:r>
      <w:r>
        <w:rPr>
          <w:color w:val="231F20"/>
          <w:spacing w:val="-16"/>
        </w:rPr>
        <w:t xml:space="preserve"> </w:t>
      </w:r>
      <w:r>
        <w:rPr>
          <w:color w:val="231F20"/>
          <w:spacing w:val="-2"/>
        </w:rPr>
        <w:t xml:space="preserve">melalui </w:t>
      </w:r>
      <w:r>
        <w:rPr>
          <w:color w:val="231F20"/>
        </w:rPr>
        <w:t xml:space="preserve">UMKM dapat menjadi strategi penting untuk mempercepat pembangunan inklusif di Papua Barat Daya. Untuk mendukung hal tersebut, Pemerintah Provinsi Papua Barat Daya telah </w:t>
      </w:r>
      <w:r>
        <w:rPr>
          <w:color w:val="231F20"/>
          <w:spacing w:val="-4"/>
        </w:rPr>
        <w:t>menyalurkan</w:t>
      </w:r>
      <w:r>
        <w:rPr>
          <w:color w:val="231F20"/>
          <w:spacing w:val="-14"/>
        </w:rPr>
        <w:t xml:space="preserve"> </w:t>
      </w:r>
      <w:r>
        <w:rPr>
          <w:color w:val="231F20"/>
          <w:spacing w:val="-4"/>
        </w:rPr>
        <w:t>bantuan</w:t>
      </w:r>
      <w:r>
        <w:rPr>
          <w:color w:val="231F20"/>
          <w:spacing w:val="-13"/>
        </w:rPr>
        <w:t xml:space="preserve"> </w:t>
      </w:r>
      <w:r>
        <w:rPr>
          <w:color w:val="231F20"/>
          <w:spacing w:val="-4"/>
        </w:rPr>
        <w:t>modal</w:t>
      </w:r>
      <w:r>
        <w:rPr>
          <w:color w:val="231F20"/>
          <w:spacing w:val="-13"/>
        </w:rPr>
        <w:t xml:space="preserve"> </w:t>
      </w:r>
      <w:r>
        <w:rPr>
          <w:color w:val="231F20"/>
          <w:spacing w:val="-4"/>
        </w:rPr>
        <w:t>kepada</w:t>
      </w:r>
      <w:r>
        <w:rPr>
          <w:color w:val="231F20"/>
          <w:spacing w:val="-13"/>
        </w:rPr>
        <w:t xml:space="preserve"> </w:t>
      </w:r>
      <w:r>
        <w:rPr>
          <w:color w:val="231F20"/>
          <w:spacing w:val="-4"/>
        </w:rPr>
        <w:t>2.554</w:t>
      </w:r>
      <w:r>
        <w:rPr>
          <w:color w:val="231F20"/>
          <w:spacing w:val="-13"/>
        </w:rPr>
        <w:t xml:space="preserve"> </w:t>
      </w:r>
      <w:r>
        <w:rPr>
          <w:color w:val="231F20"/>
          <w:spacing w:val="-4"/>
        </w:rPr>
        <w:t xml:space="preserve">UMKM </w:t>
      </w:r>
      <w:r>
        <w:rPr>
          <w:color w:val="231F20"/>
        </w:rPr>
        <w:t>Orang</w:t>
      </w:r>
      <w:r>
        <w:rPr>
          <w:color w:val="231F20"/>
          <w:spacing w:val="-15"/>
        </w:rPr>
        <w:t xml:space="preserve"> </w:t>
      </w:r>
      <w:r>
        <w:rPr>
          <w:color w:val="231F20"/>
        </w:rPr>
        <w:t>Asli</w:t>
      </w:r>
      <w:r>
        <w:rPr>
          <w:color w:val="231F20"/>
          <w:spacing w:val="-14"/>
        </w:rPr>
        <w:t xml:space="preserve"> </w:t>
      </w:r>
      <w:r>
        <w:rPr>
          <w:color w:val="231F20"/>
        </w:rPr>
        <w:t>Papua</w:t>
      </w:r>
      <w:r>
        <w:rPr>
          <w:color w:val="231F20"/>
          <w:spacing w:val="-15"/>
        </w:rPr>
        <w:t xml:space="preserve"> </w:t>
      </w:r>
      <w:r>
        <w:rPr>
          <w:color w:val="231F20"/>
        </w:rPr>
        <w:t>(OAP)</w:t>
      </w:r>
      <w:r>
        <w:rPr>
          <w:color w:val="231F20"/>
          <w:spacing w:val="-14"/>
        </w:rPr>
        <w:t xml:space="preserve"> </w:t>
      </w:r>
      <w:r>
        <w:rPr>
          <w:color w:val="231F20"/>
        </w:rPr>
        <w:t>senilai</w:t>
      </w:r>
      <w:r>
        <w:rPr>
          <w:color w:val="231F20"/>
          <w:spacing w:val="-14"/>
        </w:rPr>
        <w:t xml:space="preserve"> </w:t>
      </w:r>
      <w:r>
        <w:rPr>
          <w:color w:val="231F20"/>
        </w:rPr>
        <w:t>Rp10</w:t>
      </w:r>
      <w:r>
        <w:rPr>
          <w:color w:val="231F20"/>
          <w:spacing w:val="-14"/>
        </w:rPr>
        <w:t xml:space="preserve"> </w:t>
      </w:r>
      <w:r>
        <w:rPr>
          <w:color w:val="231F20"/>
        </w:rPr>
        <w:t>miliar</w:t>
      </w:r>
      <w:r>
        <w:rPr>
          <w:color w:val="231F20"/>
          <w:spacing w:val="-15"/>
        </w:rPr>
        <w:t xml:space="preserve"> </w:t>
      </w:r>
      <w:r>
        <w:rPr>
          <w:color w:val="231F20"/>
        </w:rPr>
        <w:t xml:space="preserve">pada </w:t>
      </w:r>
      <w:r>
        <w:rPr>
          <w:color w:val="231F20"/>
          <w:spacing w:val="-6"/>
        </w:rPr>
        <w:t>tahun</w:t>
      </w:r>
      <w:r>
        <w:rPr>
          <w:color w:val="231F20"/>
          <w:spacing w:val="-9"/>
        </w:rPr>
        <w:t xml:space="preserve"> </w:t>
      </w:r>
      <w:r>
        <w:rPr>
          <w:color w:val="231F20"/>
          <w:spacing w:val="-6"/>
        </w:rPr>
        <w:t>2025</w:t>
      </w:r>
      <w:r>
        <w:rPr>
          <w:color w:val="231F20"/>
          <w:spacing w:val="-9"/>
        </w:rPr>
        <w:t xml:space="preserve"> </w:t>
      </w:r>
      <w:r>
        <w:rPr>
          <w:color w:val="231F20"/>
          <w:spacing w:val="-6"/>
        </w:rPr>
        <w:t>guna</w:t>
      </w:r>
      <w:r>
        <w:rPr>
          <w:color w:val="231F20"/>
          <w:spacing w:val="-9"/>
        </w:rPr>
        <w:t xml:space="preserve"> </w:t>
      </w:r>
      <w:r>
        <w:rPr>
          <w:color w:val="231F20"/>
          <w:spacing w:val="-6"/>
        </w:rPr>
        <w:t>memperkuat</w:t>
      </w:r>
      <w:r>
        <w:rPr>
          <w:color w:val="231F20"/>
          <w:spacing w:val="-9"/>
        </w:rPr>
        <w:t xml:space="preserve"> </w:t>
      </w:r>
      <w:r>
        <w:rPr>
          <w:color w:val="231F20"/>
          <w:spacing w:val="-6"/>
        </w:rPr>
        <w:t>produksi</w:t>
      </w:r>
      <w:r>
        <w:rPr>
          <w:color w:val="231F20"/>
          <w:spacing w:val="-9"/>
        </w:rPr>
        <w:t xml:space="preserve"> </w:t>
      </w:r>
      <w:r>
        <w:rPr>
          <w:color w:val="231F20"/>
          <w:spacing w:val="-6"/>
        </w:rPr>
        <w:t>dan</w:t>
      </w:r>
      <w:r>
        <w:rPr>
          <w:color w:val="231F20"/>
          <w:spacing w:val="-9"/>
        </w:rPr>
        <w:t xml:space="preserve"> </w:t>
      </w:r>
      <w:r>
        <w:rPr>
          <w:color w:val="231F20"/>
          <w:spacing w:val="-6"/>
        </w:rPr>
        <w:t xml:space="preserve">akses </w:t>
      </w:r>
      <w:r>
        <w:rPr>
          <w:color w:val="231F20"/>
          <w:spacing w:val="-2"/>
        </w:rPr>
        <w:t>pasar.</w:t>
      </w:r>
      <w:r>
        <w:rPr>
          <w:color w:val="231F20"/>
          <w:spacing w:val="-14"/>
        </w:rPr>
        <w:t xml:space="preserve"> </w:t>
      </w:r>
      <w:r>
        <w:rPr>
          <w:color w:val="231F20"/>
          <w:spacing w:val="-2"/>
        </w:rPr>
        <w:t>Sebagaimana</w:t>
      </w:r>
      <w:r>
        <w:rPr>
          <w:color w:val="231F20"/>
          <w:spacing w:val="-14"/>
        </w:rPr>
        <w:t xml:space="preserve"> </w:t>
      </w:r>
      <w:r>
        <w:rPr>
          <w:color w:val="231F20"/>
          <w:spacing w:val="-2"/>
        </w:rPr>
        <w:t>disampaikan</w:t>
      </w:r>
      <w:r>
        <w:rPr>
          <w:color w:val="231F20"/>
          <w:spacing w:val="-14"/>
        </w:rPr>
        <w:t xml:space="preserve"> </w:t>
      </w:r>
      <w:r>
        <w:rPr>
          <w:color w:val="231F20"/>
          <w:spacing w:val="-2"/>
        </w:rPr>
        <w:t>Gubernur</w:t>
      </w:r>
      <w:r>
        <w:rPr>
          <w:color w:val="231F20"/>
          <w:spacing w:val="-14"/>
        </w:rPr>
        <w:t xml:space="preserve"> </w:t>
      </w:r>
      <w:r>
        <w:rPr>
          <w:color w:val="231F20"/>
          <w:spacing w:val="-2"/>
        </w:rPr>
        <w:t xml:space="preserve">Elisa </w:t>
      </w:r>
      <w:r>
        <w:rPr>
          <w:color w:val="231F20"/>
        </w:rPr>
        <w:t>Kambu,</w:t>
      </w:r>
      <w:r>
        <w:rPr>
          <w:color w:val="231F20"/>
          <w:spacing w:val="-3"/>
        </w:rPr>
        <w:t xml:space="preserve"> </w:t>
      </w:r>
      <w:r>
        <w:rPr>
          <w:color w:val="231F20"/>
        </w:rPr>
        <w:t>program</w:t>
      </w:r>
      <w:r>
        <w:rPr>
          <w:color w:val="231F20"/>
          <w:spacing w:val="-3"/>
        </w:rPr>
        <w:t xml:space="preserve"> </w:t>
      </w:r>
      <w:r>
        <w:rPr>
          <w:color w:val="231F20"/>
        </w:rPr>
        <w:t>bertujuan</w:t>
      </w:r>
      <w:r>
        <w:rPr>
          <w:color w:val="231F20"/>
          <w:spacing w:val="-3"/>
        </w:rPr>
        <w:t xml:space="preserve"> </w:t>
      </w:r>
      <w:r>
        <w:rPr>
          <w:color w:val="231F20"/>
        </w:rPr>
        <w:t>meningkatkan</w:t>
      </w:r>
      <w:r>
        <w:rPr>
          <w:color w:val="231F20"/>
          <w:spacing w:val="-3"/>
        </w:rPr>
        <w:t xml:space="preserve"> </w:t>
      </w:r>
      <w:r>
        <w:rPr>
          <w:color w:val="231F20"/>
        </w:rPr>
        <w:t xml:space="preserve">daya </w:t>
      </w:r>
      <w:r>
        <w:rPr>
          <w:color w:val="231F20"/>
          <w:spacing w:val="-4"/>
        </w:rPr>
        <w:t>saing</w:t>
      </w:r>
      <w:r>
        <w:rPr>
          <w:color w:val="231F20"/>
          <w:spacing w:val="-18"/>
        </w:rPr>
        <w:t xml:space="preserve"> </w:t>
      </w:r>
      <w:r>
        <w:rPr>
          <w:color w:val="231F20"/>
          <w:spacing w:val="-4"/>
        </w:rPr>
        <w:t>UMKM</w:t>
      </w:r>
      <w:r>
        <w:rPr>
          <w:color w:val="231F20"/>
          <w:spacing w:val="-18"/>
        </w:rPr>
        <w:t xml:space="preserve"> </w:t>
      </w:r>
      <w:r>
        <w:rPr>
          <w:color w:val="231F20"/>
          <w:spacing w:val="-4"/>
        </w:rPr>
        <w:t>OAP</w:t>
      </w:r>
      <w:r>
        <w:rPr>
          <w:color w:val="231F20"/>
          <w:spacing w:val="-18"/>
        </w:rPr>
        <w:t xml:space="preserve"> </w:t>
      </w:r>
      <w:r>
        <w:rPr>
          <w:color w:val="231F20"/>
          <w:spacing w:val="-4"/>
        </w:rPr>
        <w:t>melalui</w:t>
      </w:r>
      <w:r>
        <w:rPr>
          <w:color w:val="231F20"/>
          <w:spacing w:val="-17"/>
        </w:rPr>
        <w:t xml:space="preserve"> </w:t>
      </w:r>
      <w:r>
        <w:rPr>
          <w:color w:val="231F20"/>
          <w:spacing w:val="-4"/>
        </w:rPr>
        <w:t>sinergi</w:t>
      </w:r>
      <w:r>
        <w:rPr>
          <w:color w:val="231F20"/>
          <w:spacing w:val="-18"/>
        </w:rPr>
        <w:t xml:space="preserve"> </w:t>
      </w:r>
      <w:r>
        <w:rPr>
          <w:color w:val="231F20"/>
          <w:spacing w:val="-4"/>
        </w:rPr>
        <w:t>dengan</w:t>
      </w:r>
      <w:r>
        <w:rPr>
          <w:color w:val="231F20"/>
          <w:spacing w:val="-18"/>
        </w:rPr>
        <w:t xml:space="preserve"> </w:t>
      </w:r>
      <w:r>
        <w:rPr>
          <w:color w:val="231F20"/>
          <w:spacing w:val="-4"/>
        </w:rPr>
        <w:t>berbagai</w:t>
      </w:r>
    </w:p>
    <w:p w14:paraId="3E1BA232" w14:textId="77777777" w:rsidR="00EC4331" w:rsidRDefault="00EC4331">
      <w:pPr>
        <w:pStyle w:val="BodyText"/>
        <w:spacing w:line="271" w:lineRule="auto"/>
        <w:jc w:val="both"/>
        <w:sectPr w:rsidR="00EC4331">
          <w:type w:val="continuous"/>
          <w:pgSz w:w="11910" w:h="16840"/>
          <w:pgMar w:top="300" w:right="992" w:bottom="280" w:left="992" w:header="0" w:footer="259" w:gutter="0"/>
          <w:cols w:num="2" w:space="720" w:equalWidth="0">
            <w:col w:w="4802" w:space="215"/>
            <w:col w:w="4909"/>
          </w:cols>
        </w:sectPr>
      </w:pPr>
    </w:p>
    <w:p w14:paraId="452A2F4E" w14:textId="77777777" w:rsidR="00EC4331" w:rsidRDefault="00EC4331">
      <w:pPr>
        <w:pStyle w:val="BodyText"/>
        <w:rPr>
          <w:sz w:val="20"/>
        </w:rPr>
      </w:pPr>
    </w:p>
    <w:p w14:paraId="7E65A6B0" w14:textId="77777777" w:rsidR="00EC4331" w:rsidRDefault="00EC4331">
      <w:pPr>
        <w:pStyle w:val="BodyText"/>
        <w:spacing w:before="36"/>
        <w:rPr>
          <w:sz w:val="20"/>
        </w:rPr>
      </w:pPr>
    </w:p>
    <w:p w14:paraId="1CB8A899" w14:textId="77777777" w:rsidR="00EC4331" w:rsidRDefault="00EC4331">
      <w:pPr>
        <w:pStyle w:val="BodyText"/>
        <w:rPr>
          <w:sz w:val="20"/>
        </w:rPr>
        <w:sectPr w:rsidR="00EC4331">
          <w:headerReference w:type="default" r:id="rId212"/>
          <w:footerReference w:type="default" r:id="rId213"/>
          <w:pgSz w:w="11910" w:h="16840"/>
          <w:pgMar w:top="780" w:right="992" w:bottom="440" w:left="992" w:header="369" w:footer="259" w:gutter="0"/>
          <w:cols w:space="720"/>
        </w:sectPr>
      </w:pPr>
    </w:p>
    <w:p w14:paraId="7328B664" w14:textId="77777777" w:rsidR="00EC4331" w:rsidRDefault="00AF443C">
      <w:pPr>
        <w:pStyle w:val="BodyText"/>
        <w:spacing w:before="87" w:line="271" w:lineRule="auto"/>
        <w:ind w:left="141" w:right="39"/>
        <w:jc w:val="both"/>
      </w:pPr>
      <w:r>
        <w:rPr>
          <w:color w:val="231F20"/>
          <w:spacing w:val="-2"/>
        </w:rPr>
        <w:t>lembaga</w:t>
      </w:r>
      <w:r>
        <w:rPr>
          <w:color w:val="231F20"/>
          <w:spacing w:val="-11"/>
        </w:rPr>
        <w:t xml:space="preserve"> </w:t>
      </w:r>
      <w:r>
        <w:rPr>
          <w:color w:val="231F20"/>
          <w:spacing w:val="-2"/>
        </w:rPr>
        <w:t>pendamping,</w:t>
      </w:r>
      <w:r>
        <w:rPr>
          <w:color w:val="231F20"/>
          <w:spacing w:val="-11"/>
        </w:rPr>
        <w:t xml:space="preserve"> </w:t>
      </w:r>
      <w:r>
        <w:rPr>
          <w:color w:val="231F20"/>
          <w:spacing w:val="-2"/>
        </w:rPr>
        <w:t>termasuk</w:t>
      </w:r>
      <w:r>
        <w:rPr>
          <w:color w:val="231F20"/>
          <w:spacing w:val="-11"/>
        </w:rPr>
        <w:t xml:space="preserve"> </w:t>
      </w:r>
      <w:r>
        <w:rPr>
          <w:color w:val="231F20"/>
          <w:spacing w:val="-2"/>
        </w:rPr>
        <w:t>yayasan</w:t>
      </w:r>
      <w:r>
        <w:rPr>
          <w:color w:val="231F20"/>
          <w:spacing w:val="-11"/>
        </w:rPr>
        <w:t xml:space="preserve"> </w:t>
      </w:r>
      <w:r>
        <w:rPr>
          <w:color w:val="231F20"/>
          <w:spacing w:val="-2"/>
        </w:rPr>
        <w:t xml:space="preserve">seperti </w:t>
      </w:r>
      <w:r>
        <w:rPr>
          <w:color w:val="231F20"/>
        </w:rPr>
        <w:t>Aderi</w:t>
      </w:r>
      <w:r>
        <w:rPr>
          <w:color w:val="231F20"/>
          <w:spacing w:val="-6"/>
        </w:rPr>
        <w:t xml:space="preserve"> </w:t>
      </w:r>
      <w:r>
        <w:rPr>
          <w:color w:val="231F20"/>
        </w:rPr>
        <w:t>yang</w:t>
      </w:r>
      <w:r>
        <w:rPr>
          <w:color w:val="231F20"/>
          <w:spacing w:val="-7"/>
        </w:rPr>
        <w:t xml:space="preserve"> </w:t>
      </w:r>
      <w:r>
        <w:rPr>
          <w:color w:val="231F20"/>
        </w:rPr>
        <w:t>bergerak</w:t>
      </w:r>
      <w:r>
        <w:rPr>
          <w:color w:val="231F20"/>
          <w:spacing w:val="-6"/>
        </w:rPr>
        <w:t xml:space="preserve"> </w:t>
      </w:r>
      <w:r>
        <w:rPr>
          <w:color w:val="231F20"/>
        </w:rPr>
        <w:t>di</w:t>
      </w:r>
      <w:r>
        <w:rPr>
          <w:color w:val="231F20"/>
          <w:spacing w:val="-6"/>
        </w:rPr>
        <w:t xml:space="preserve"> </w:t>
      </w:r>
      <w:r>
        <w:rPr>
          <w:color w:val="231F20"/>
        </w:rPr>
        <w:t>bidang</w:t>
      </w:r>
      <w:r>
        <w:rPr>
          <w:color w:val="231F20"/>
          <w:spacing w:val="-7"/>
        </w:rPr>
        <w:t xml:space="preserve"> </w:t>
      </w:r>
      <w:r>
        <w:rPr>
          <w:color w:val="231F20"/>
        </w:rPr>
        <w:t>pelatihan</w:t>
      </w:r>
      <w:r>
        <w:rPr>
          <w:color w:val="231F20"/>
          <w:spacing w:val="-6"/>
        </w:rPr>
        <w:t xml:space="preserve"> </w:t>
      </w:r>
      <w:r>
        <w:rPr>
          <w:color w:val="231F20"/>
        </w:rPr>
        <w:t>inovasi dan</w:t>
      </w:r>
      <w:r>
        <w:rPr>
          <w:color w:val="231F20"/>
          <w:spacing w:val="-26"/>
        </w:rPr>
        <w:t xml:space="preserve"> </w:t>
      </w:r>
      <w:r>
        <w:rPr>
          <w:color w:val="231F20"/>
        </w:rPr>
        <w:t>teknologi.</w:t>
      </w:r>
    </w:p>
    <w:p w14:paraId="7BEA1F19" w14:textId="77777777" w:rsidR="00EC4331" w:rsidRDefault="00EC4331">
      <w:pPr>
        <w:pStyle w:val="BodyText"/>
        <w:spacing w:before="34"/>
      </w:pPr>
    </w:p>
    <w:p w14:paraId="5FB7FD30" w14:textId="77777777" w:rsidR="00EC4331" w:rsidRDefault="00AF443C">
      <w:pPr>
        <w:pStyle w:val="BodyText"/>
        <w:spacing w:line="271" w:lineRule="auto"/>
        <w:ind w:left="141" w:right="38"/>
        <w:jc w:val="both"/>
      </w:pPr>
      <w:r>
        <w:rPr>
          <w:color w:val="231F20"/>
        </w:rPr>
        <w:t>Namun demikian, pemberdayaan UMKM perempuan di Papua Barat Daya memiliki tantangan yang kompleks.</w:t>
      </w:r>
      <w:r>
        <w:rPr>
          <w:color w:val="231F20"/>
          <w:spacing w:val="40"/>
        </w:rPr>
        <w:t xml:space="preserve"> </w:t>
      </w:r>
      <w:r>
        <w:rPr>
          <w:color w:val="231F20"/>
        </w:rPr>
        <w:t>Jumlah penduduk yang relatif kecil dan tersebar secara sporadis di wilayah pegunungan, pesisir, dan kepulauan menyebabkan</w:t>
      </w:r>
      <w:r>
        <w:rPr>
          <w:color w:val="231F20"/>
          <w:spacing w:val="-17"/>
        </w:rPr>
        <w:t xml:space="preserve"> </w:t>
      </w:r>
      <w:r>
        <w:rPr>
          <w:color w:val="231F20"/>
        </w:rPr>
        <w:t>ukuran</w:t>
      </w:r>
      <w:r>
        <w:rPr>
          <w:color w:val="231F20"/>
          <w:spacing w:val="-17"/>
        </w:rPr>
        <w:t xml:space="preserve"> </w:t>
      </w:r>
      <w:r>
        <w:rPr>
          <w:color w:val="231F20"/>
        </w:rPr>
        <w:t>pasar</w:t>
      </w:r>
      <w:r>
        <w:rPr>
          <w:color w:val="231F20"/>
          <w:spacing w:val="-17"/>
        </w:rPr>
        <w:t xml:space="preserve"> </w:t>
      </w:r>
      <w:r>
        <w:rPr>
          <w:color w:val="231F20"/>
        </w:rPr>
        <w:t>(</w:t>
      </w:r>
      <w:r>
        <w:rPr>
          <w:rFonts w:ascii="Arial"/>
          <w:i/>
          <w:color w:val="231F20"/>
        </w:rPr>
        <w:t>market</w:t>
      </w:r>
      <w:r>
        <w:rPr>
          <w:rFonts w:ascii="Arial"/>
          <w:i/>
          <w:color w:val="231F20"/>
          <w:spacing w:val="-9"/>
        </w:rPr>
        <w:t xml:space="preserve"> </w:t>
      </w:r>
      <w:r>
        <w:rPr>
          <w:rFonts w:ascii="Arial"/>
          <w:i/>
          <w:color w:val="231F20"/>
        </w:rPr>
        <w:t>size</w:t>
      </w:r>
      <w:r>
        <w:rPr>
          <w:color w:val="231F20"/>
        </w:rPr>
        <w:t>)</w:t>
      </w:r>
      <w:r>
        <w:rPr>
          <w:color w:val="231F20"/>
          <w:spacing w:val="-17"/>
        </w:rPr>
        <w:t xml:space="preserve"> </w:t>
      </w:r>
      <w:r>
        <w:rPr>
          <w:color w:val="231F20"/>
        </w:rPr>
        <w:t>pasar lokal relatif terbatas (</w:t>
      </w:r>
      <w:r>
        <w:rPr>
          <w:rFonts w:ascii="Arial"/>
          <w:i/>
          <w:color w:val="231F20"/>
        </w:rPr>
        <w:t>thin market</w:t>
      </w:r>
      <w:r>
        <w:rPr>
          <w:color w:val="231F20"/>
        </w:rPr>
        <w:t xml:space="preserve">). Selain itu, rendahnya keterampilan manajerial dan literasi </w:t>
      </w:r>
      <w:r>
        <w:rPr>
          <w:color w:val="231F20"/>
          <w:spacing w:val="-6"/>
        </w:rPr>
        <w:t>digital</w:t>
      </w:r>
      <w:r>
        <w:rPr>
          <w:color w:val="231F20"/>
          <w:spacing w:val="-12"/>
        </w:rPr>
        <w:t xml:space="preserve"> </w:t>
      </w:r>
      <w:r>
        <w:rPr>
          <w:color w:val="231F20"/>
          <w:spacing w:val="-6"/>
        </w:rPr>
        <w:t>membuat</w:t>
      </w:r>
      <w:r>
        <w:rPr>
          <w:color w:val="231F20"/>
          <w:spacing w:val="-11"/>
        </w:rPr>
        <w:t xml:space="preserve"> </w:t>
      </w:r>
      <w:r>
        <w:rPr>
          <w:color w:val="231F20"/>
          <w:spacing w:val="-6"/>
        </w:rPr>
        <w:t>banyak</w:t>
      </w:r>
      <w:r>
        <w:rPr>
          <w:color w:val="231F20"/>
          <w:spacing w:val="-11"/>
        </w:rPr>
        <w:t xml:space="preserve"> </w:t>
      </w:r>
      <w:r>
        <w:rPr>
          <w:color w:val="231F20"/>
          <w:spacing w:val="-6"/>
        </w:rPr>
        <w:t>pelaku</w:t>
      </w:r>
      <w:r>
        <w:rPr>
          <w:color w:val="231F20"/>
          <w:spacing w:val="-11"/>
        </w:rPr>
        <w:t xml:space="preserve"> </w:t>
      </w:r>
      <w:r>
        <w:rPr>
          <w:color w:val="231F20"/>
          <w:spacing w:val="-6"/>
        </w:rPr>
        <w:t>UMKM</w:t>
      </w:r>
      <w:r>
        <w:rPr>
          <w:color w:val="231F20"/>
          <w:spacing w:val="-11"/>
        </w:rPr>
        <w:t xml:space="preserve"> </w:t>
      </w:r>
      <w:r>
        <w:rPr>
          <w:color w:val="231F20"/>
          <w:spacing w:val="-6"/>
        </w:rPr>
        <w:t xml:space="preserve">perempuan </w:t>
      </w:r>
      <w:r>
        <w:rPr>
          <w:color w:val="231F20"/>
        </w:rPr>
        <w:t xml:space="preserve">belum dapat meningkatkan akses pasar dan keuntungan usaha meskipun telah mendapat </w:t>
      </w:r>
      <w:r>
        <w:rPr>
          <w:color w:val="231F20"/>
          <w:spacing w:val="-2"/>
        </w:rPr>
        <w:t>bantuan</w:t>
      </w:r>
      <w:r>
        <w:rPr>
          <w:color w:val="231F20"/>
          <w:spacing w:val="-11"/>
        </w:rPr>
        <w:t xml:space="preserve"> </w:t>
      </w:r>
      <w:r>
        <w:rPr>
          <w:color w:val="231F20"/>
          <w:spacing w:val="-2"/>
        </w:rPr>
        <w:t>permodalan.</w:t>
      </w:r>
      <w:r>
        <w:rPr>
          <w:color w:val="231F20"/>
          <w:spacing w:val="-10"/>
        </w:rPr>
        <w:t xml:space="preserve"> </w:t>
      </w:r>
      <w:r>
        <w:rPr>
          <w:color w:val="231F20"/>
          <w:spacing w:val="-2"/>
        </w:rPr>
        <w:t>Dengan</w:t>
      </w:r>
      <w:r>
        <w:rPr>
          <w:color w:val="231F20"/>
          <w:spacing w:val="-11"/>
        </w:rPr>
        <w:t xml:space="preserve"> </w:t>
      </w:r>
      <w:r>
        <w:rPr>
          <w:color w:val="231F20"/>
          <w:spacing w:val="-2"/>
        </w:rPr>
        <w:t>kata</w:t>
      </w:r>
      <w:r>
        <w:rPr>
          <w:color w:val="231F20"/>
          <w:spacing w:val="-11"/>
        </w:rPr>
        <w:t xml:space="preserve"> </w:t>
      </w:r>
      <w:r>
        <w:rPr>
          <w:color w:val="231F20"/>
          <w:spacing w:val="-2"/>
        </w:rPr>
        <w:t>lain,</w:t>
      </w:r>
      <w:r>
        <w:rPr>
          <w:color w:val="231F20"/>
          <w:spacing w:val="-10"/>
        </w:rPr>
        <w:t xml:space="preserve"> </w:t>
      </w:r>
      <w:r>
        <w:rPr>
          <w:color w:val="231F20"/>
          <w:spacing w:val="-2"/>
        </w:rPr>
        <w:t xml:space="preserve">bantuan </w:t>
      </w:r>
      <w:r>
        <w:rPr>
          <w:color w:val="231F20"/>
        </w:rPr>
        <w:t>pemerintah kepada UMKM perempuan belum tentu menghasilkan dampak yang diharapkan, jika</w:t>
      </w:r>
      <w:r>
        <w:rPr>
          <w:color w:val="231F20"/>
          <w:spacing w:val="-5"/>
        </w:rPr>
        <w:t xml:space="preserve"> </w:t>
      </w:r>
      <w:r>
        <w:rPr>
          <w:color w:val="231F20"/>
        </w:rPr>
        <w:t>tidak</w:t>
      </w:r>
      <w:r>
        <w:rPr>
          <w:color w:val="231F20"/>
          <w:spacing w:val="-5"/>
        </w:rPr>
        <w:t xml:space="preserve"> </w:t>
      </w:r>
      <w:r>
        <w:rPr>
          <w:color w:val="231F20"/>
        </w:rPr>
        <w:t>disertai</w:t>
      </w:r>
      <w:r>
        <w:rPr>
          <w:color w:val="231F20"/>
          <w:spacing w:val="-5"/>
        </w:rPr>
        <w:t xml:space="preserve"> </w:t>
      </w:r>
      <w:r>
        <w:rPr>
          <w:color w:val="231F20"/>
        </w:rPr>
        <w:t>kriteria</w:t>
      </w:r>
      <w:r>
        <w:rPr>
          <w:color w:val="231F20"/>
          <w:spacing w:val="-5"/>
        </w:rPr>
        <w:t xml:space="preserve"> </w:t>
      </w:r>
      <w:r>
        <w:rPr>
          <w:color w:val="231F20"/>
        </w:rPr>
        <w:t>seleksi</w:t>
      </w:r>
      <w:r>
        <w:rPr>
          <w:color w:val="231F20"/>
          <w:spacing w:val="-5"/>
        </w:rPr>
        <w:t xml:space="preserve"> </w:t>
      </w:r>
      <w:r>
        <w:rPr>
          <w:color w:val="231F20"/>
        </w:rPr>
        <w:t>penerima</w:t>
      </w:r>
      <w:r>
        <w:rPr>
          <w:color w:val="231F20"/>
          <w:spacing w:val="-5"/>
        </w:rPr>
        <w:t xml:space="preserve"> </w:t>
      </w:r>
      <w:r>
        <w:rPr>
          <w:color w:val="231F20"/>
        </w:rPr>
        <w:t xml:space="preserve">yang </w:t>
      </w:r>
      <w:r>
        <w:rPr>
          <w:color w:val="231F20"/>
          <w:spacing w:val="-2"/>
        </w:rPr>
        <w:t>memadai.</w:t>
      </w:r>
    </w:p>
    <w:p w14:paraId="30790510" w14:textId="77777777" w:rsidR="00EC4331" w:rsidRDefault="00AF443C">
      <w:pPr>
        <w:pStyle w:val="BodyText"/>
        <w:spacing w:before="88" w:line="271" w:lineRule="auto"/>
        <w:ind w:left="141" w:right="139"/>
        <w:jc w:val="both"/>
      </w:pPr>
      <w:r>
        <w:br w:type="column"/>
      </w:r>
      <w:r>
        <w:rPr>
          <w:color w:val="231F20"/>
        </w:rPr>
        <w:t>Diperkirakan,</w:t>
      </w:r>
      <w:r>
        <w:rPr>
          <w:color w:val="231F20"/>
          <w:spacing w:val="80"/>
        </w:rPr>
        <w:t xml:space="preserve"> </w:t>
      </w:r>
      <w:r>
        <w:rPr>
          <w:color w:val="231F20"/>
        </w:rPr>
        <w:t>lebih</w:t>
      </w:r>
      <w:r>
        <w:rPr>
          <w:color w:val="231F20"/>
          <w:spacing w:val="80"/>
        </w:rPr>
        <w:t xml:space="preserve"> </w:t>
      </w:r>
      <w:r>
        <w:rPr>
          <w:color w:val="231F20"/>
        </w:rPr>
        <w:t>dari</w:t>
      </w:r>
      <w:r>
        <w:rPr>
          <w:color w:val="231F20"/>
          <w:spacing w:val="80"/>
        </w:rPr>
        <w:t xml:space="preserve"> </w:t>
      </w:r>
      <w:r>
        <w:rPr>
          <w:color w:val="231F20"/>
        </w:rPr>
        <w:t>80</w:t>
      </w:r>
      <w:r>
        <w:rPr>
          <w:color w:val="231F20"/>
          <w:spacing w:val="80"/>
        </w:rPr>
        <w:t xml:space="preserve"> </w:t>
      </w:r>
      <w:r>
        <w:rPr>
          <w:color w:val="231F20"/>
        </w:rPr>
        <w:t>persen</w:t>
      </w:r>
      <w:r>
        <w:rPr>
          <w:color w:val="231F20"/>
          <w:spacing w:val="80"/>
        </w:rPr>
        <w:t xml:space="preserve"> </w:t>
      </w:r>
      <w:r>
        <w:rPr>
          <w:color w:val="231F20"/>
        </w:rPr>
        <w:t>UMKM</w:t>
      </w:r>
      <w:r>
        <w:rPr>
          <w:color w:val="231F20"/>
          <w:spacing w:val="80"/>
        </w:rPr>
        <w:t xml:space="preserve"> </w:t>
      </w:r>
      <w:r>
        <w:rPr>
          <w:color w:val="231F20"/>
        </w:rPr>
        <w:t>di Papua Barat Daya mengalami kesulitan mengjangkau</w:t>
      </w:r>
      <w:r>
        <w:rPr>
          <w:color w:val="231F20"/>
          <w:spacing w:val="-9"/>
        </w:rPr>
        <w:t xml:space="preserve"> </w:t>
      </w:r>
      <w:r>
        <w:rPr>
          <w:color w:val="231F20"/>
        </w:rPr>
        <w:t>pasar.</w:t>
      </w:r>
      <w:r>
        <w:rPr>
          <w:color w:val="231F20"/>
          <w:spacing w:val="-8"/>
        </w:rPr>
        <w:t xml:space="preserve"> </w:t>
      </w:r>
      <w:r>
        <w:rPr>
          <w:color w:val="231F20"/>
        </w:rPr>
        <w:t>Estimasi</w:t>
      </w:r>
      <w:r>
        <w:rPr>
          <w:color w:val="231F20"/>
          <w:spacing w:val="-9"/>
        </w:rPr>
        <w:t xml:space="preserve"> </w:t>
      </w:r>
      <w:r>
        <w:rPr>
          <w:color w:val="231F20"/>
        </w:rPr>
        <w:t>ini</w:t>
      </w:r>
      <w:r>
        <w:rPr>
          <w:color w:val="231F20"/>
          <w:spacing w:val="-9"/>
        </w:rPr>
        <w:t xml:space="preserve"> </w:t>
      </w:r>
      <w:r>
        <w:rPr>
          <w:color w:val="231F20"/>
        </w:rPr>
        <w:t>mengacu</w:t>
      </w:r>
      <w:r>
        <w:rPr>
          <w:color w:val="231F20"/>
          <w:spacing w:val="-8"/>
        </w:rPr>
        <w:t xml:space="preserve"> </w:t>
      </w:r>
      <w:r>
        <w:rPr>
          <w:color w:val="231F20"/>
        </w:rPr>
        <w:t xml:space="preserve">pada hasil survei nasional yang dilakukan DANA dan </w:t>
      </w:r>
      <w:r>
        <w:rPr>
          <w:color w:val="231F20"/>
          <w:spacing w:val="-2"/>
        </w:rPr>
        <w:t>Ant</w:t>
      </w:r>
      <w:r>
        <w:rPr>
          <w:color w:val="231F20"/>
          <w:spacing w:val="-16"/>
        </w:rPr>
        <w:t xml:space="preserve"> </w:t>
      </w:r>
      <w:r>
        <w:rPr>
          <w:color w:val="231F20"/>
          <w:spacing w:val="-2"/>
        </w:rPr>
        <w:t>Internasional</w:t>
      </w:r>
      <w:r>
        <w:rPr>
          <w:color w:val="231F20"/>
          <w:spacing w:val="-15"/>
        </w:rPr>
        <w:t xml:space="preserve"> </w:t>
      </w:r>
      <w:r>
        <w:rPr>
          <w:color w:val="231F20"/>
          <w:spacing w:val="-2"/>
        </w:rPr>
        <w:t>tahun</w:t>
      </w:r>
      <w:r>
        <w:rPr>
          <w:color w:val="231F20"/>
          <w:spacing w:val="-15"/>
        </w:rPr>
        <w:t xml:space="preserve"> </w:t>
      </w:r>
      <w:r>
        <w:rPr>
          <w:color w:val="231F20"/>
          <w:spacing w:val="-2"/>
        </w:rPr>
        <w:t>2025</w:t>
      </w:r>
      <w:r>
        <w:rPr>
          <w:color w:val="231F20"/>
          <w:spacing w:val="-15"/>
        </w:rPr>
        <w:t xml:space="preserve"> </w:t>
      </w:r>
      <w:r>
        <w:rPr>
          <w:color w:val="231F20"/>
          <w:spacing w:val="-2"/>
        </w:rPr>
        <w:t>yang</w:t>
      </w:r>
      <w:r>
        <w:rPr>
          <w:color w:val="231F20"/>
          <w:spacing w:val="-15"/>
        </w:rPr>
        <w:t xml:space="preserve"> </w:t>
      </w:r>
      <w:r>
        <w:rPr>
          <w:color w:val="231F20"/>
          <w:spacing w:val="-2"/>
        </w:rPr>
        <w:t>menunjukkan bahwa</w:t>
      </w:r>
      <w:r>
        <w:rPr>
          <w:color w:val="231F20"/>
          <w:spacing w:val="-16"/>
        </w:rPr>
        <w:t xml:space="preserve"> </w:t>
      </w:r>
      <w:r>
        <w:rPr>
          <w:color w:val="231F20"/>
          <w:spacing w:val="-2"/>
        </w:rPr>
        <w:t>74</w:t>
      </w:r>
      <w:r>
        <w:rPr>
          <w:color w:val="231F20"/>
          <w:spacing w:val="-15"/>
        </w:rPr>
        <w:t xml:space="preserve"> </w:t>
      </w:r>
      <w:r>
        <w:rPr>
          <w:color w:val="231F20"/>
          <w:spacing w:val="-2"/>
        </w:rPr>
        <w:t>persen</w:t>
      </w:r>
      <w:r>
        <w:rPr>
          <w:color w:val="231F20"/>
          <w:spacing w:val="-15"/>
        </w:rPr>
        <w:t xml:space="preserve"> </w:t>
      </w:r>
      <w:r>
        <w:rPr>
          <w:color w:val="231F20"/>
          <w:spacing w:val="-2"/>
        </w:rPr>
        <w:t>UMKM</w:t>
      </w:r>
      <w:r>
        <w:rPr>
          <w:color w:val="231F20"/>
          <w:spacing w:val="-15"/>
        </w:rPr>
        <w:t xml:space="preserve"> </w:t>
      </w:r>
      <w:r>
        <w:rPr>
          <w:color w:val="231F20"/>
          <w:spacing w:val="-2"/>
        </w:rPr>
        <w:t>perempuan</w:t>
      </w:r>
      <w:r>
        <w:rPr>
          <w:color w:val="231F20"/>
          <w:spacing w:val="-15"/>
        </w:rPr>
        <w:t xml:space="preserve"> </w:t>
      </w:r>
      <w:r>
        <w:rPr>
          <w:color w:val="231F20"/>
          <w:spacing w:val="-2"/>
        </w:rPr>
        <w:t>di</w:t>
      </w:r>
      <w:r>
        <w:rPr>
          <w:color w:val="231F20"/>
          <w:spacing w:val="-16"/>
        </w:rPr>
        <w:t xml:space="preserve"> </w:t>
      </w:r>
      <w:r>
        <w:rPr>
          <w:color w:val="231F20"/>
          <w:spacing w:val="-2"/>
        </w:rPr>
        <w:t xml:space="preserve">Indonesia </w:t>
      </w:r>
      <w:r>
        <w:rPr>
          <w:color w:val="231F20"/>
          <w:spacing w:val="-4"/>
        </w:rPr>
        <w:t>masih</w:t>
      </w:r>
      <w:r>
        <w:rPr>
          <w:color w:val="231F20"/>
          <w:spacing w:val="-14"/>
        </w:rPr>
        <w:t xml:space="preserve"> </w:t>
      </w:r>
      <w:r>
        <w:rPr>
          <w:color w:val="231F20"/>
          <w:spacing w:val="-4"/>
        </w:rPr>
        <w:t>kesulitan</w:t>
      </w:r>
      <w:r>
        <w:rPr>
          <w:color w:val="231F20"/>
          <w:spacing w:val="-13"/>
        </w:rPr>
        <w:t xml:space="preserve"> </w:t>
      </w:r>
      <w:r>
        <w:rPr>
          <w:color w:val="231F20"/>
          <w:spacing w:val="-4"/>
        </w:rPr>
        <w:t>menjangkau</w:t>
      </w:r>
      <w:r>
        <w:rPr>
          <w:color w:val="231F20"/>
          <w:spacing w:val="-13"/>
        </w:rPr>
        <w:t xml:space="preserve"> </w:t>
      </w:r>
      <w:r>
        <w:rPr>
          <w:color w:val="231F20"/>
          <w:spacing w:val="-4"/>
        </w:rPr>
        <w:t>pasar,</w:t>
      </w:r>
      <w:r>
        <w:rPr>
          <w:color w:val="231F20"/>
          <w:spacing w:val="-13"/>
        </w:rPr>
        <w:t xml:space="preserve"> </w:t>
      </w:r>
      <w:r>
        <w:rPr>
          <w:color w:val="231F20"/>
          <w:spacing w:val="-4"/>
        </w:rPr>
        <w:t>sementara</w:t>
      </w:r>
      <w:r>
        <w:rPr>
          <w:color w:val="231F20"/>
          <w:spacing w:val="-13"/>
        </w:rPr>
        <w:t xml:space="preserve"> </w:t>
      </w:r>
      <w:r>
        <w:rPr>
          <w:color w:val="231F20"/>
          <w:spacing w:val="-4"/>
        </w:rPr>
        <w:t xml:space="preserve">57 </w:t>
      </w:r>
      <w:r>
        <w:rPr>
          <w:color w:val="231F20"/>
        </w:rPr>
        <w:t>persen memerlukan peningkatan keterampilan usaha. Keberlanjutan usaha UMKM sangat ditentukan oleh kemampuan pelaku usaha dalam: (i) merancang produk dan jasa sesuai permintaan</w:t>
      </w:r>
      <w:r>
        <w:rPr>
          <w:color w:val="231F20"/>
          <w:spacing w:val="-18"/>
        </w:rPr>
        <w:t xml:space="preserve"> </w:t>
      </w:r>
      <w:r>
        <w:rPr>
          <w:color w:val="231F20"/>
        </w:rPr>
        <w:t>pasar;</w:t>
      </w:r>
      <w:r>
        <w:rPr>
          <w:color w:val="231F20"/>
          <w:spacing w:val="-17"/>
        </w:rPr>
        <w:t xml:space="preserve"> </w:t>
      </w:r>
      <w:r>
        <w:rPr>
          <w:color w:val="231F20"/>
        </w:rPr>
        <w:t>(ii)</w:t>
      </w:r>
      <w:r>
        <w:rPr>
          <w:color w:val="231F20"/>
          <w:spacing w:val="-17"/>
        </w:rPr>
        <w:t xml:space="preserve"> </w:t>
      </w:r>
      <w:r>
        <w:rPr>
          <w:color w:val="231F20"/>
        </w:rPr>
        <w:t>mengkaji</w:t>
      </w:r>
      <w:r>
        <w:rPr>
          <w:color w:val="231F20"/>
          <w:spacing w:val="-17"/>
        </w:rPr>
        <w:t xml:space="preserve"> </w:t>
      </w:r>
      <w:r>
        <w:rPr>
          <w:color w:val="231F20"/>
        </w:rPr>
        <w:t>kelayakan</w:t>
      </w:r>
      <w:r>
        <w:rPr>
          <w:color w:val="231F20"/>
          <w:spacing w:val="-17"/>
        </w:rPr>
        <w:t xml:space="preserve"> </w:t>
      </w:r>
      <w:r>
        <w:rPr>
          <w:color w:val="231F20"/>
        </w:rPr>
        <w:t>pasar (</w:t>
      </w:r>
      <w:r>
        <w:rPr>
          <w:rFonts w:ascii="Arial"/>
          <w:i/>
          <w:color w:val="231F20"/>
        </w:rPr>
        <w:t>market feasibility</w:t>
      </w:r>
      <w:r>
        <w:rPr>
          <w:color w:val="231F20"/>
        </w:rPr>
        <w:t xml:space="preserve">) melalui kalkulasi bisnis; (iii) </w:t>
      </w:r>
      <w:r>
        <w:rPr>
          <w:color w:val="231F20"/>
          <w:spacing w:val="-4"/>
        </w:rPr>
        <w:t>menyusun</w:t>
      </w:r>
      <w:r>
        <w:rPr>
          <w:color w:val="231F20"/>
          <w:spacing w:val="-14"/>
        </w:rPr>
        <w:t xml:space="preserve"> </w:t>
      </w:r>
      <w:r>
        <w:rPr>
          <w:color w:val="231F20"/>
          <w:spacing w:val="-4"/>
        </w:rPr>
        <w:t>model</w:t>
      </w:r>
      <w:r>
        <w:rPr>
          <w:color w:val="231F20"/>
          <w:spacing w:val="-13"/>
        </w:rPr>
        <w:t xml:space="preserve"> </w:t>
      </w:r>
      <w:r>
        <w:rPr>
          <w:color w:val="231F20"/>
          <w:spacing w:val="-4"/>
        </w:rPr>
        <w:t>bisnis</w:t>
      </w:r>
      <w:r>
        <w:rPr>
          <w:color w:val="231F20"/>
          <w:spacing w:val="-13"/>
        </w:rPr>
        <w:t xml:space="preserve"> </w:t>
      </w:r>
      <w:r>
        <w:rPr>
          <w:color w:val="231F20"/>
          <w:spacing w:val="-4"/>
        </w:rPr>
        <w:t>yang</w:t>
      </w:r>
      <w:r>
        <w:rPr>
          <w:color w:val="231F20"/>
          <w:spacing w:val="-13"/>
        </w:rPr>
        <w:t xml:space="preserve"> </w:t>
      </w:r>
      <w:r>
        <w:rPr>
          <w:color w:val="231F20"/>
          <w:spacing w:val="-4"/>
        </w:rPr>
        <w:t>memberikan</w:t>
      </w:r>
      <w:r>
        <w:rPr>
          <w:color w:val="231F20"/>
          <w:spacing w:val="-13"/>
        </w:rPr>
        <w:t xml:space="preserve"> </w:t>
      </w:r>
      <w:r>
        <w:rPr>
          <w:color w:val="231F20"/>
          <w:spacing w:val="-4"/>
        </w:rPr>
        <w:t>insentif bagi</w:t>
      </w:r>
      <w:r>
        <w:rPr>
          <w:color w:val="231F20"/>
          <w:spacing w:val="-12"/>
        </w:rPr>
        <w:t xml:space="preserve"> </w:t>
      </w:r>
      <w:r>
        <w:rPr>
          <w:color w:val="231F20"/>
          <w:spacing w:val="-4"/>
        </w:rPr>
        <w:t>seluruh</w:t>
      </w:r>
      <w:r>
        <w:rPr>
          <w:color w:val="231F20"/>
          <w:spacing w:val="-12"/>
        </w:rPr>
        <w:t xml:space="preserve"> </w:t>
      </w:r>
      <w:r>
        <w:rPr>
          <w:color w:val="231F20"/>
          <w:spacing w:val="-4"/>
        </w:rPr>
        <w:t>mitra</w:t>
      </w:r>
      <w:r>
        <w:rPr>
          <w:color w:val="231F20"/>
          <w:spacing w:val="-12"/>
        </w:rPr>
        <w:t xml:space="preserve"> </w:t>
      </w:r>
      <w:r>
        <w:rPr>
          <w:color w:val="231F20"/>
          <w:spacing w:val="-4"/>
        </w:rPr>
        <w:t>usaha;</w:t>
      </w:r>
      <w:r>
        <w:rPr>
          <w:color w:val="231F20"/>
          <w:spacing w:val="-11"/>
        </w:rPr>
        <w:t xml:space="preserve"> </w:t>
      </w:r>
      <w:r>
        <w:rPr>
          <w:color w:val="231F20"/>
          <w:spacing w:val="-4"/>
        </w:rPr>
        <w:t>dan</w:t>
      </w:r>
      <w:r>
        <w:rPr>
          <w:color w:val="231F20"/>
          <w:spacing w:val="-12"/>
        </w:rPr>
        <w:t xml:space="preserve"> </w:t>
      </w:r>
      <w:r>
        <w:rPr>
          <w:color w:val="231F20"/>
          <w:spacing w:val="-4"/>
        </w:rPr>
        <w:t>(iv)</w:t>
      </w:r>
      <w:r>
        <w:rPr>
          <w:color w:val="231F20"/>
          <w:spacing w:val="-12"/>
        </w:rPr>
        <w:t xml:space="preserve"> </w:t>
      </w:r>
      <w:r>
        <w:rPr>
          <w:color w:val="231F20"/>
          <w:spacing w:val="-4"/>
        </w:rPr>
        <w:t xml:space="preserve">memanfaatkan </w:t>
      </w:r>
      <w:r>
        <w:rPr>
          <w:color w:val="231F20"/>
          <w:spacing w:val="-2"/>
        </w:rPr>
        <w:t>dukungan</w:t>
      </w:r>
      <w:r>
        <w:rPr>
          <w:color w:val="231F20"/>
          <w:spacing w:val="-16"/>
        </w:rPr>
        <w:t xml:space="preserve"> </w:t>
      </w:r>
      <w:r>
        <w:rPr>
          <w:color w:val="231F20"/>
          <w:spacing w:val="-2"/>
        </w:rPr>
        <w:t>kebijakan</w:t>
      </w:r>
      <w:r>
        <w:rPr>
          <w:color w:val="231F20"/>
          <w:spacing w:val="-15"/>
        </w:rPr>
        <w:t xml:space="preserve"> </w:t>
      </w:r>
      <w:r>
        <w:rPr>
          <w:color w:val="231F20"/>
          <w:spacing w:val="-2"/>
        </w:rPr>
        <w:t>pemerintah,</w:t>
      </w:r>
      <w:r>
        <w:rPr>
          <w:color w:val="231F20"/>
          <w:spacing w:val="-15"/>
        </w:rPr>
        <w:t xml:space="preserve"> </w:t>
      </w:r>
      <w:r>
        <w:rPr>
          <w:color w:val="231F20"/>
          <w:spacing w:val="-2"/>
        </w:rPr>
        <w:t>termasuk</w:t>
      </w:r>
      <w:r>
        <w:rPr>
          <w:color w:val="231F20"/>
          <w:spacing w:val="-15"/>
        </w:rPr>
        <w:t xml:space="preserve"> </w:t>
      </w:r>
      <w:r>
        <w:rPr>
          <w:color w:val="231F20"/>
          <w:spacing w:val="-2"/>
        </w:rPr>
        <w:t xml:space="preserve">akses </w:t>
      </w:r>
      <w:r>
        <w:rPr>
          <w:color w:val="231F20"/>
          <w:spacing w:val="-4"/>
        </w:rPr>
        <w:t>pembiayaan</w:t>
      </w:r>
      <w:r>
        <w:rPr>
          <w:color w:val="231F20"/>
          <w:spacing w:val="-14"/>
        </w:rPr>
        <w:t xml:space="preserve"> </w:t>
      </w:r>
      <w:r>
        <w:rPr>
          <w:color w:val="231F20"/>
          <w:spacing w:val="-4"/>
        </w:rPr>
        <w:t>dengan</w:t>
      </w:r>
      <w:r>
        <w:rPr>
          <w:color w:val="231F20"/>
          <w:spacing w:val="-13"/>
        </w:rPr>
        <w:t xml:space="preserve"> </w:t>
      </w:r>
      <w:r>
        <w:rPr>
          <w:color w:val="231F20"/>
          <w:spacing w:val="-4"/>
        </w:rPr>
        <w:t>bunga</w:t>
      </w:r>
      <w:r>
        <w:rPr>
          <w:color w:val="231F20"/>
          <w:spacing w:val="-13"/>
        </w:rPr>
        <w:t xml:space="preserve"> </w:t>
      </w:r>
      <w:r>
        <w:rPr>
          <w:color w:val="231F20"/>
          <w:spacing w:val="-4"/>
        </w:rPr>
        <w:t>rendah</w:t>
      </w:r>
      <w:r>
        <w:rPr>
          <w:color w:val="231F20"/>
          <w:spacing w:val="-13"/>
        </w:rPr>
        <w:t xml:space="preserve"> </w:t>
      </w:r>
      <w:r>
        <w:rPr>
          <w:color w:val="231F20"/>
          <w:spacing w:val="-4"/>
        </w:rPr>
        <w:t>kepada</w:t>
      </w:r>
      <w:r>
        <w:rPr>
          <w:color w:val="231F20"/>
          <w:spacing w:val="-13"/>
        </w:rPr>
        <w:t xml:space="preserve"> </w:t>
      </w:r>
      <w:r>
        <w:rPr>
          <w:color w:val="231F20"/>
          <w:spacing w:val="-4"/>
        </w:rPr>
        <w:t xml:space="preserve">UMKM </w:t>
      </w:r>
      <w:r>
        <w:rPr>
          <w:color w:val="231F20"/>
        </w:rPr>
        <w:t>yang</w:t>
      </w:r>
      <w:r>
        <w:rPr>
          <w:color w:val="231F20"/>
          <w:spacing w:val="-6"/>
        </w:rPr>
        <w:t xml:space="preserve"> </w:t>
      </w:r>
      <w:r>
        <w:rPr>
          <w:color w:val="231F20"/>
        </w:rPr>
        <w:t>memenuhi</w:t>
      </w:r>
      <w:r>
        <w:rPr>
          <w:color w:val="231F20"/>
          <w:spacing w:val="-6"/>
        </w:rPr>
        <w:t xml:space="preserve"> </w:t>
      </w:r>
      <w:r>
        <w:rPr>
          <w:color w:val="231F20"/>
        </w:rPr>
        <w:t>kriteria.</w:t>
      </w:r>
    </w:p>
    <w:p w14:paraId="2DC3FC7F"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2" w:space="215"/>
            <w:col w:w="4909"/>
          </w:cols>
        </w:sectPr>
      </w:pPr>
    </w:p>
    <w:p w14:paraId="52BA6B21" w14:textId="77777777" w:rsidR="00EC4331" w:rsidRDefault="00EC4331">
      <w:pPr>
        <w:pStyle w:val="BodyText"/>
        <w:spacing w:before="199"/>
        <w:rPr>
          <w:sz w:val="28"/>
        </w:rPr>
      </w:pPr>
    </w:p>
    <w:p w14:paraId="54ACA668" w14:textId="77777777" w:rsidR="00EC4331" w:rsidRDefault="00AF443C">
      <w:pPr>
        <w:pStyle w:val="Heading2"/>
      </w:pPr>
      <w:r>
        <w:rPr>
          <w:noProof/>
        </w:rPr>
        <mc:AlternateContent>
          <mc:Choice Requires="wps">
            <w:drawing>
              <wp:anchor distT="0" distB="0" distL="0" distR="0" simplePos="0" relativeHeight="15846912" behindDoc="0" locked="0" layoutInCell="1" allowOverlap="1" wp14:anchorId="5048AAB8" wp14:editId="0ECA3847">
                <wp:simplePos x="0" y="0"/>
                <wp:positionH relativeFrom="page">
                  <wp:posOffset>3216008</wp:posOffset>
                </wp:positionH>
                <wp:positionV relativeFrom="paragraph">
                  <wp:posOffset>153169</wp:posOffset>
                </wp:positionV>
                <wp:extent cx="3624579" cy="10795"/>
                <wp:effectExtent l="0" t="0" r="0" b="0"/>
                <wp:wrapNone/>
                <wp:docPr id="1167" name="Graphic 1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24579" cy="10795"/>
                        </a:xfrm>
                        <a:custGeom>
                          <a:avLst/>
                          <a:gdLst/>
                          <a:ahLst/>
                          <a:cxnLst/>
                          <a:rect l="l" t="t" r="r" b="b"/>
                          <a:pathLst>
                            <a:path w="3624579" h="10795">
                              <a:moveTo>
                                <a:pt x="3623995" y="0"/>
                              </a:moveTo>
                              <a:lnTo>
                                <a:pt x="0" y="0"/>
                              </a:lnTo>
                              <a:lnTo>
                                <a:pt x="0" y="10795"/>
                              </a:lnTo>
                              <a:lnTo>
                                <a:pt x="3623995" y="10795"/>
                              </a:lnTo>
                              <a:lnTo>
                                <a:pt x="3623995" y="0"/>
                              </a:lnTo>
                              <a:close/>
                            </a:path>
                          </a:pathLst>
                        </a:custGeom>
                        <a:solidFill>
                          <a:srgbClr val="2B3B5B"/>
                        </a:solidFill>
                      </wps:spPr>
                      <wps:bodyPr wrap="square" lIns="0" tIns="0" rIns="0" bIns="0" rtlCol="0">
                        <a:prstTxWarp prst="textNoShape">
                          <a:avLst/>
                        </a:prstTxWarp>
                        <a:noAutofit/>
                      </wps:bodyPr>
                    </wps:wsp>
                  </a:graphicData>
                </a:graphic>
              </wp:anchor>
            </w:drawing>
          </mc:Choice>
          <mc:Fallback>
            <w:pict>
              <v:shape w14:anchorId="31566A1A" id="Graphic 1167" o:spid="_x0000_s1026" style="position:absolute;margin-left:253.25pt;margin-top:12.05pt;width:285.4pt;height:.85pt;z-index:15846912;visibility:visible;mso-wrap-style:square;mso-wrap-distance-left:0;mso-wrap-distance-top:0;mso-wrap-distance-right:0;mso-wrap-distance-bottom:0;mso-position-horizontal:absolute;mso-position-horizontal-relative:page;mso-position-vertical:absolute;mso-position-vertical-relative:text;v-text-anchor:top" coordsize="3624579,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" path="m3623995,l,,,10795r3623995,l3623995,xe" fillcolor="#2b3b5b" stroked="f">
                <v:path arrowok="t"/>
                <w10:wrap anchorx="page"/>
              </v:shape>
            </w:pict>
          </mc:Fallback>
        </mc:AlternateContent>
      </w:r>
      <w:r>
        <w:rPr>
          <w:noProof/>
        </w:rPr>
        <mc:AlternateContent>
          <mc:Choice Requires="wpg">
            <w:drawing>
              <wp:anchor distT="0" distB="0" distL="0" distR="0" simplePos="0" relativeHeight="15847424" behindDoc="0" locked="0" layoutInCell="1" allowOverlap="1" wp14:anchorId="7EDDB0B0" wp14:editId="19D05949">
                <wp:simplePos x="0" y="0"/>
                <wp:positionH relativeFrom="page">
                  <wp:posOffset>719989</wp:posOffset>
                </wp:positionH>
                <wp:positionV relativeFrom="paragraph">
                  <wp:posOffset>-171654</wp:posOffset>
                </wp:positionV>
                <wp:extent cx="416559" cy="373380"/>
                <wp:effectExtent l="0" t="0" r="0" b="0"/>
                <wp:wrapNone/>
                <wp:docPr id="1168" name="Group 1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3380"/>
                          <a:chOff x="0" y="0"/>
                          <a:chExt cx="416559" cy="373380"/>
                        </a:xfrm>
                      </wpg:grpSpPr>
                      <wps:wsp>
                        <wps:cNvPr id="1169" name="Graphic 1169"/>
                        <wps:cNvSpPr/>
                        <wps:spPr>
                          <a:xfrm>
                            <a:off x="0" y="164915"/>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wps:wsp>
                        <wps:cNvPr id="1170" name="Graphic 1170"/>
                        <wps:cNvSpPr/>
                        <wps:spPr>
                          <a:xfrm>
                            <a:off x="0" y="164913"/>
                            <a:ext cx="241300" cy="208279"/>
                          </a:xfrm>
                          <a:custGeom>
                            <a:avLst/>
                            <a:gdLst/>
                            <a:ahLst/>
                            <a:cxnLst/>
                            <a:rect l="l" t="t" r="r" b="b"/>
                            <a:pathLst>
                              <a:path w="241300" h="208279">
                                <a:moveTo>
                                  <a:pt x="240741" y="0"/>
                                </a:moveTo>
                                <a:lnTo>
                                  <a:pt x="36004" y="0"/>
                                </a:lnTo>
                                <a:lnTo>
                                  <a:pt x="21988" y="2828"/>
                                </a:lnTo>
                                <a:lnTo>
                                  <a:pt x="10544" y="10544"/>
                                </a:lnTo>
                                <a:lnTo>
                                  <a:pt x="2828" y="21988"/>
                                </a:lnTo>
                                <a:lnTo>
                                  <a:pt x="0" y="36004"/>
                                </a:lnTo>
                                <a:lnTo>
                                  <a:pt x="0" y="171996"/>
                                </a:lnTo>
                                <a:lnTo>
                                  <a:pt x="2828" y="186004"/>
                                </a:lnTo>
                                <a:lnTo>
                                  <a:pt x="10544" y="197445"/>
                                </a:lnTo>
                                <a:lnTo>
                                  <a:pt x="21988" y="205159"/>
                                </a:lnTo>
                                <a:lnTo>
                                  <a:pt x="36004" y="207987"/>
                                </a:lnTo>
                                <a:lnTo>
                                  <a:pt x="47167" y="207987"/>
                                </a:lnTo>
                                <a:lnTo>
                                  <a:pt x="240741" y="0"/>
                                </a:lnTo>
                                <a:close/>
                              </a:path>
                            </a:pathLst>
                          </a:custGeom>
                          <a:solidFill>
                            <a:srgbClr val="234567"/>
                          </a:solidFill>
                        </wps:spPr>
                        <wps:bodyPr wrap="square" lIns="0" tIns="0" rIns="0" bIns="0" rtlCol="0">
                          <a:prstTxWarp prst="textNoShape">
                            <a:avLst/>
                          </a:prstTxWarp>
                          <a:noAutofit/>
                        </wps:bodyPr>
                      </wps:wsp>
                      <wps:wsp>
                        <wps:cNvPr id="1171" name="Graphic 1171"/>
                        <wps:cNvSpPr/>
                        <wps:spPr>
                          <a:xfrm>
                            <a:off x="99198" y="8"/>
                            <a:ext cx="208915" cy="316230"/>
                          </a:xfrm>
                          <a:custGeom>
                            <a:avLst/>
                            <a:gdLst/>
                            <a:ahLst/>
                            <a:cxnLst/>
                            <a:rect l="l" t="t" r="r" b="b"/>
                            <a:pathLst>
                              <a:path w="208915" h="316230">
                                <a:moveTo>
                                  <a:pt x="32486" y="236359"/>
                                </a:moveTo>
                                <a:lnTo>
                                  <a:pt x="26162" y="230035"/>
                                </a:lnTo>
                                <a:lnTo>
                                  <a:pt x="18376" y="230035"/>
                                </a:lnTo>
                                <a:lnTo>
                                  <a:pt x="6235" y="230035"/>
                                </a:lnTo>
                                <a:lnTo>
                                  <a:pt x="0" y="236270"/>
                                </a:lnTo>
                                <a:lnTo>
                                  <a:pt x="0" y="270281"/>
                                </a:lnTo>
                                <a:lnTo>
                                  <a:pt x="32486" y="270281"/>
                                </a:lnTo>
                                <a:lnTo>
                                  <a:pt x="32486" y="236359"/>
                                </a:lnTo>
                                <a:close/>
                              </a:path>
                              <a:path w="208915" h="316230">
                                <a:moveTo>
                                  <a:pt x="32486" y="181178"/>
                                </a:moveTo>
                                <a:lnTo>
                                  <a:pt x="0" y="181178"/>
                                </a:lnTo>
                                <a:lnTo>
                                  <a:pt x="0" y="207314"/>
                                </a:lnTo>
                                <a:lnTo>
                                  <a:pt x="0" y="215099"/>
                                </a:lnTo>
                                <a:lnTo>
                                  <a:pt x="6337" y="221424"/>
                                </a:lnTo>
                                <a:lnTo>
                                  <a:pt x="26250" y="221424"/>
                                </a:lnTo>
                                <a:lnTo>
                                  <a:pt x="32486" y="215176"/>
                                </a:lnTo>
                                <a:lnTo>
                                  <a:pt x="32486" y="181178"/>
                                </a:lnTo>
                                <a:close/>
                              </a:path>
                              <a:path w="208915" h="316230">
                                <a:moveTo>
                                  <a:pt x="166611" y="14439"/>
                                </a:moveTo>
                                <a:lnTo>
                                  <a:pt x="124434" y="14439"/>
                                </a:lnTo>
                                <a:lnTo>
                                  <a:pt x="124434" y="5372"/>
                                </a:lnTo>
                                <a:lnTo>
                                  <a:pt x="119049" y="0"/>
                                </a:lnTo>
                                <a:lnTo>
                                  <a:pt x="105778" y="0"/>
                                </a:lnTo>
                                <a:lnTo>
                                  <a:pt x="100393" y="5372"/>
                                </a:lnTo>
                                <a:lnTo>
                                  <a:pt x="100393" y="14439"/>
                                </a:lnTo>
                                <a:lnTo>
                                  <a:pt x="58216" y="14439"/>
                                </a:lnTo>
                                <a:lnTo>
                                  <a:pt x="58216" y="41986"/>
                                </a:lnTo>
                                <a:lnTo>
                                  <a:pt x="62268" y="46050"/>
                                </a:lnTo>
                                <a:lnTo>
                                  <a:pt x="162560" y="46050"/>
                                </a:lnTo>
                                <a:lnTo>
                                  <a:pt x="166611" y="41986"/>
                                </a:lnTo>
                                <a:lnTo>
                                  <a:pt x="166611" y="14439"/>
                                </a:lnTo>
                                <a:close/>
                              </a:path>
                              <a:path w="208915" h="316230">
                                <a:moveTo>
                                  <a:pt x="208584" y="30238"/>
                                </a:moveTo>
                                <a:lnTo>
                                  <a:pt x="185318" y="30238"/>
                                </a:lnTo>
                                <a:lnTo>
                                  <a:pt x="185318" y="79832"/>
                                </a:lnTo>
                                <a:lnTo>
                                  <a:pt x="185318" y="88442"/>
                                </a:lnTo>
                                <a:lnTo>
                                  <a:pt x="185318" y="235800"/>
                                </a:lnTo>
                                <a:lnTo>
                                  <a:pt x="123088" y="235800"/>
                                </a:lnTo>
                                <a:lnTo>
                                  <a:pt x="123088" y="227190"/>
                                </a:lnTo>
                                <a:lnTo>
                                  <a:pt x="185318" y="227190"/>
                                </a:lnTo>
                                <a:lnTo>
                                  <a:pt x="185318" y="206324"/>
                                </a:lnTo>
                                <a:lnTo>
                                  <a:pt x="116725" y="206324"/>
                                </a:lnTo>
                                <a:lnTo>
                                  <a:pt x="116725" y="229120"/>
                                </a:lnTo>
                                <a:lnTo>
                                  <a:pt x="116725" y="233870"/>
                                </a:lnTo>
                                <a:lnTo>
                                  <a:pt x="114795" y="235800"/>
                                </a:lnTo>
                                <a:lnTo>
                                  <a:pt x="94932" y="235800"/>
                                </a:lnTo>
                                <a:lnTo>
                                  <a:pt x="92989" y="233870"/>
                                </a:lnTo>
                                <a:lnTo>
                                  <a:pt x="92989" y="229120"/>
                                </a:lnTo>
                                <a:lnTo>
                                  <a:pt x="94932" y="227190"/>
                                </a:lnTo>
                                <a:lnTo>
                                  <a:pt x="114795" y="227190"/>
                                </a:lnTo>
                                <a:lnTo>
                                  <a:pt x="116725" y="229120"/>
                                </a:lnTo>
                                <a:lnTo>
                                  <a:pt x="116725" y="206324"/>
                                </a:lnTo>
                                <a:lnTo>
                                  <a:pt x="93421" y="206324"/>
                                </a:lnTo>
                                <a:lnTo>
                                  <a:pt x="93421" y="197713"/>
                                </a:lnTo>
                                <a:lnTo>
                                  <a:pt x="185318" y="197713"/>
                                </a:lnTo>
                                <a:lnTo>
                                  <a:pt x="185318" y="176860"/>
                                </a:lnTo>
                                <a:lnTo>
                                  <a:pt x="93421" y="176860"/>
                                </a:lnTo>
                                <a:lnTo>
                                  <a:pt x="93421" y="168249"/>
                                </a:lnTo>
                                <a:lnTo>
                                  <a:pt x="185318" y="168249"/>
                                </a:lnTo>
                                <a:lnTo>
                                  <a:pt x="185318" y="147396"/>
                                </a:lnTo>
                                <a:lnTo>
                                  <a:pt x="93421" y="147396"/>
                                </a:lnTo>
                                <a:lnTo>
                                  <a:pt x="93421" y="138785"/>
                                </a:lnTo>
                                <a:lnTo>
                                  <a:pt x="185318" y="138785"/>
                                </a:lnTo>
                                <a:lnTo>
                                  <a:pt x="185318" y="117919"/>
                                </a:lnTo>
                                <a:lnTo>
                                  <a:pt x="93421" y="117919"/>
                                </a:lnTo>
                                <a:lnTo>
                                  <a:pt x="93421" y="114808"/>
                                </a:lnTo>
                                <a:lnTo>
                                  <a:pt x="93421" y="109308"/>
                                </a:lnTo>
                                <a:lnTo>
                                  <a:pt x="185318" y="109308"/>
                                </a:lnTo>
                                <a:lnTo>
                                  <a:pt x="185318" y="88442"/>
                                </a:lnTo>
                                <a:lnTo>
                                  <a:pt x="93421" y="88442"/>
                                </a:lnTo>
                                <a:lnTo>
                                  <a:pt x="93421" y="79832"/>
                                </a:lnTo>
                                <a:lnTo>
                                  <a:pt x="185318" y="79832"/>
                                </a:lnTo>
                                <a:lnTo>
                                  <a:pt x="185318" y="30238"/>
                                </a:lnTo>
                                <a:lnTo>
                                  <a:pt x="174269" y="30238"/>
                                </a:lnTo>
                                <a:lnTo>
                                  <a:pt x="174269" y="50622"/>
                                </a:lnTo>
                                <a:lnTo>
                                  <a:pt x="169646" y="55245"/>
                                </a:lnTo>
                                <a:lnTo>
                                  <a:pt x="80111" y="55245"/>
                                </a:lnTo>
                                <a:lnTo>
                                  <a:pt x="80111" y="85039"/>
                                </a:lnTo>
                                <a:lnTo>
                                  <a:pt x="80111" y="133159"/>
                                </a:lnTo>
                                <a:lnTo>
                                  <a:pt x="56121" y="162293"/>
                                </a:lnTo>
                                <a:lnTo>
                                  <a:pt x="54851" y="162941"/>
                                </a:lnTo>
                                <a:lnTo>
                                  <a:pt x="52476" y="162941"/>
                                </a:lnTo>
                                <a:lnTo>
                                  <a:pt x="51422" y="162521"/>
                                </a:lnTo>
                                <a:lnTo>
                                  <a:pt x="36474" y="148513"/>
                                </a:lnTo>
                                <a:lnTo>
                                  <a:pt x="36385" y="145783"/>
                                </a:lnTo>
                                <a:lnTo>
                                  <a:pt x="39649" y="142316"/>
                                </a:lnTo>
                                <a:lnTo>
                                  <a:pt x="42456" y="142316"/>
                                </a:lnTo>
                                <a:lnTo>
                                  <a:pt x="44094" y="143865"/>
                                </a:lnTo>
                                <a:lnTo>
                                  <a:pt x="53162" y="152349"/>
                                </a:lnTo>
                                <a:lnTo>
                                  <a:pt x="61417" y="142316"/>
                                </a:lnTo>
                                <a:lnTo>
                                  <a:pt x="73469" y="127685"/>
                                </a:lnTo>
                                <a:lnTo>
                                  <a:pt x="76174" y="127444"/>
                                </a:lnTo>
                                <a:lnTo>
                                  <a:pt x="79844" y="130454"/>
                                </a:lnTo>
                                <a:lnTo>
                                  <a:pt x="80111" y="133159"/>
                                </a:lnTo>
                                <a:lnTo>
                                  <a:pt x="80111" y="85039"/>
                                </a:lnTo>
                                <a:lnTo>
                                  <a:pt x="56121" y="114160"/>
                                </a:lnTo>
                                <a:lnTo>
                                  <a:pt x="54851" y="114808"/>
                                </a:lnTo>
                                <a:lnTo>
                                  <a:pt x="52476" y="114808"/>
                                </a:lnTo>
                                <a:lnTo>
                                  <a:pt x="51422" y="114401"/>
                                </a:lnTo>
                                <a:lnTo>
                                  <a:pt x="36474" y="100393"/>
                                </a:lnTo>
                                <a:lnTo>
                                  <a:pt x="36385" y="97663"/>
                                </a:lnTo>
                                <a:lnTo>
                                  <a:pt x="39649" y="94195"/>
                                </a:lnTo>
                                <a:lnTo>
                                  <a:pt x="42443" y="94195"/>
                                </a:lnTo>
                                <a:lnTo>
                                  <a:pt x="53162" y="104228"/>
                                </a:lnTo>
                                <a:lnTo>
                                  <a:pt x="61417" y="94195"/>
                                </a:lnTo>
                                <a:lnTo>
                                  <a:pt x="73469" y="79552"/>
                                </a:lnTo>
                                <a:lnTo>
                                  <a:pt x="76174" y="79311"/>
                                </a:lnTo>
                                <a:lnTo>
                                  <a:pt x="79844" y="82334"/>
                                </a:lnTo>
                                <a:lnTo>
                                  <a:pt x="80111" y="85039"/>
                                </a:lnTo>
                                <a:lnTo>
                                  <a:pt x="80111" y="55245"/>
                                </a:lnTo>
                                <a:lnTo>
                                  <a:pt x="55194" y="55245"/>
                                </a:lnTo>
                                <a:lnTo>
                                  <a:pt x="50571" y="50622"/>
                                </a:lnTo>
                                <a:lnTo>
                                  <a:pt x="50571" y="30238"/>
                                </a:lnTo>
                                <a:lnTo>
                                  <a:pt x="16256" y="30238"/>
                                </a:lnTo>
                                <a:lnTo>
                                  <a:pt x="16256" y="172554"/>
                                </a:lnTo>
                                <a:lnTo>
                                  <a:pt x="51536" y="172554"/>
                                </a:lnTo>
                                <a:lnTo>
                                  <a:pt x="51536" y="181178"/>
                                </a:lnTo>
                                <a:lnTo>
                                  <a:pt x="41109" y="181178"/>
                                </a:lnTo>
                                <a:lnTo>
                                  <a:pt x="41109" y="215036"/>
                                </a:lnTo>
                                <a:lnTo>
                                  <a:pt x="37350" y="221678"/>
                                </a:lnTo>
                                <a:lnTo>
                                  <a:pt x="31648" y="225780"/>
                                </a:lnTo>
                                <a:lnTo>
                                  <a:pt x="37350" y="229908"/>
                                </a:lnTo>
                                <a:lnTo>
                                  <a:pt x="41109" y="236575"/>
                                </a:lnTo>
                                <a:lnTo>
                                  <a:pt x="41109" y="270281"/>
                                </a:lnTo>
                                <a:lnTo>
                                  <a:pt x="51536" y="270281"/>
                                </a:lnTo>
                                <a:lnTo>
                                  <a:pt x="51536" y="278892"/>
                                </a:lnTo>
                                <a:lnTo>
                                  <a:pt x="16256" y="278892"/>
                                </a:lnTo>
                                <a:lnTo>
                                  <a:pt x="16256" y="315645"/>
                                </a:lnTo>
                                <a:lnTo>
                                  <a:pt x="208584" y="315645"/>
                                </a:lnTo>
                                <a:lnTo>
                                  <a:pt x="208584" y="235800"/>
                                </a:lnTo>
                                <a:lnTo>
                                  <a:pt x="208584" y="227190"/>
                                </a:lnTo>
                                <a:lnTo>
                                  <a:pt x="208584" y="55245"/>
                                </a:lnTo>
                                <a:lnTo>
                                  <a:pt x="208584" y="30238"/>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144711C5" id="Group 1168" o:spid="_x0000_s1026" style="position:absolute;margin-left:56.7pt;margin-top:-13.5pt;width:32.8pt;height:29.4pt;z-index:15847424;mso-wrap-distance-left:0;mso-wrap-distance-right:0;mso-position-horizontal-relative:page" coordsize="416559,373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">
                <v:shape id="Graphic 1169" o:spid="_x0000_s1027" style="position:absolute;top:164915;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" path="m379984,l36004,,21988,2828,10544,10542,2828,21983,,35991,,171983r2828,14016l10544,197443r11444,7715l36004,207987r343980,l394000,205158r11444,-7715l413159,185999r2829,-14016l415988,35991,413159,21983,405444,10542,394000,2828,379984,xe" fillcolor="#183559" stroked="f">
                  <v:path arrowok="t"/>
                </v:shape>
                <v:shape id="Graphic 1170" o:spid="_x0000_s1028" style="position:absolute;top:164913;width:241300;height:208279;visibility:visible;mso-wrap-style:square;v-text-anchor:top" coordsize="241300,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" path="m240741,l36004,,21988,2828,10544,10544,2828,21988,,36004,,171996r2828,14008l10544,197445r11444,7714l36004,207987r11163,l240741,xe" fillcolor="#234567" stroked="f">
                  <v:path arrowok="t"/>
                </v:shape>
                <v:shape id="Graphic 1171" o:spid="_x0000_s1029" style="position:absolute;left:99198;top:8;width:208915;height:316230;visibility:visible;mso-wrap-style:square;v-text-anchor:top" coordsize="208915,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" path="m32486,236359r-6324,-6324l18376,230035r-12141,l,236270r,34011l32486,270281r,-33922xem32486,181178l,181178r,26136l,215099r6337,6325l26250,221424r6236,-6248l32486,181178xem166611,14439r-42177,l124434,5372,119049,,105778,r-5385,5372l100393,14439r-42177,l58216,41986r4052,4064l162560,46050r4051,-4064l166611,14439xem208584,30238r-23266,l185318,79832r,8610l185318,235800r-62230,l123088,227190r62230,l185318,206324r-68593,l116725,229120r,4750l114795,235800r-19863,l92989,233870r,-4750l94932,227190r19863,l116725,229120r,-22796l93421,206324r,-8611l185318,197713r,-20853l93421,176860r,-8611l185318,168249r,-20853l93421,147396r,-8611l185318,138785r,-20866l93421,117919r,-3111l93421,109308r91897,l185318,88442r-91897,l93421,79832r91897,l185318,30238r-11049,l174269,50622r-4623,4623l80111,55245r,29794l80111,133159,56121,162293r-1270,648l52476,162941r-1054,-420l36474,148513r-89,-2730l39649,142316r2807,l44094,143865r9068,8484l61417,142316,73469,127685r2705,-241l79844,130454r267,2705l80111,85039,56121,114160r-1270,648l52476,114808r-1054,-407l36474,100393r-89,-2730l39649,94195r2794,l53162,104228,61417,94195,73469,79552r2705,-241l79844,82334r267,2705l80111,55245r-24917,l50571,50622r,-20384l16256,30238r,142316l51536,172554r,8624l41109,181178r,33858l37350,221678r-5702,4102l37350,229908r3759,6667l41109,270281r10427,l51536,278892r-35280,l16256,315645r192328,l208584,235800r,-8610l208584,55245r,-25007xe" fillcolor="#00aca4" stroked="f">
                  <v:path arrowok="t"/>
                </v:shape>
                <w10:wrap anchorx="page"/>
              </v:group>
            </w:pict>
          </mc:Fallback>
        </mc:AlternateContent>
      </w:r>
      <w:r>
        <w:rPr>
          <w:color w:val="183559"/>
          <w:w w:val="85"/>
        </w:rPr>
        <w:t>DESKRIPSI</w:t>
      </w:r>
      <w:r>
        <w:rPr>
          <w:color w:val="183559"/>
          <w:spacing w:val="45"/>
        </w:rPr>
        <w:t xml:space="preserve"> </w:t>
      </w:r>
      <w:r>
        <w:rPr>
          <w:color w:val="183559"/>
          <w:spacing w:val="-2"/>
        </w:rPr>
        <w:t>MASALAH</w:t>
      </w:r>
    </w:p>
    <w:p w14:paraId="7E78C050" w14:textId="77777777" w:rsidR="00EC4331" w:rsidRDefault="00EC4331">
      <w:pPr>
        <w:pStyle w:val="BodyText"/>
        <w:spacing w:before="6"/>
        <w:rPr>
          <w:b/>
          <w:sz w:val="19"/>
        </w:rPr>
      </w:pPr>
    </w:p>
    <w:p w14:paraId="7976C9C6" w14:textId="77777777" w:rsidR="00EC4331" w:rsidRDefault="00EC4331">
      <w:pPr>
        <w:pStyle w:val="BodyText"/>
        <w:rPr>
          <w:b/>
          <w:sz w:val="19"/>
        </w:rPr>
        <w:sectPr w:rsidR="00EC4331">
          <w:type w:val="continuous"/>
          <w:pgSz w:w="11910" w:h="16840"/>
          <w:pgMar w:top="300" w:right="992" w:bottom="280" w:left="992" w:header="369" w:footer="259" w:gutter="0"/>
          <w:cols w:space="720"/>
        </w:sectPr>
      </w:pPr>
    </w:p>
    <w:p w14:paraId="5D27B5ED" w14:textId="77777777" w:rsidR="00EC4331" w:rsidRDefault="00AF443C">
      <w:pPr>
        <w:pStyle w:val="ListParagraph"/>
        <w:numPr>
          <w:ilvl w:val="0"/>
          <w:numId w:val="11"/>
        </w:numPr>
        <w:tabs>
          <w:tab w:val="left" w:pos="425"/>
        </w:tabs>
        <w:spacing w:before="87" w:line="271" w:lineRule="auto"/>
        <w:jc w:val="both"/>
      </w:pPr>
      <w:r>
        <w:rPr>
          <w:b/>
          <w:color w:val="231F20"/>
          <w:spacing w:val="-4"/>
        </w:rPr>
        <w:t>Dukungan</w:t>
      </w:r>
      <w:r>
        <w:rPr>
          <w:b/>
          <w:color w:val="231F20"/>
          <w:spacing w:val="-13"/>
        </w:rPr>
        <w:t xml:space="preserve"> </w:t>
      </w:r>
      <w:r>
        <w:rPr>
          <w:b/>
          <w:color w:val="231F20"/>
          <w:spacing w:val="-4"/>
        </w:rPr>
        <w:t>kebijakan</w:t>
      </w:r>
      <w:r>
        <w:rPr>
          <w:b/>
          <w:color w:val="231F20"/>
          <w:spacing w:val="-12"/>
        </w:rPr>
        <w:t xml:space="preserve"> </w:t>
      </w:r>
      <w:r>
        <w:rPr>
          <w:b/>
          <w:color w:val="231F20"/>
          <w:spacing w:val="-4"/>
        </w:rPr>
        <w:t>dan</w:t>
      </w:r>
      <w:r>
        <w:rPr>
          <w:b/>
          <w:color w:val="231F20"/>
          <w:spacing w:val="-12"/>
        </w:rPr>
        <w:t xml:space="preserve"> </w:t>
      </w:r>
      <w:r>
        <w:rPr>
          <w:b/>
          <w:color w:val="231F20"/>
          <w:spacing w:val="-4"/>
        </w:rPr>
        <w:t xml:space="preserve">pendampingan </w:t>
      </w:r>
      <w:r>
        <w:rPr>
          <w:b/>
          <w:color w:val="231F20"/>
          <w:spacing w:val="-2"/>
          <w:w w:val="90"/>
        </w:rPr>
        <w:t xml:space="preserve">belum responsif terhadap kebutuhan UMKM </w:t>
      </w:r>
      <w:r>
        <w:rPr>
          <w:color w:val="231F20"/>
          <w:spacing w:val="-4"/>
        </w:rPr>
        <w:t>Setiap</w:t>
      </w:r>
      <w:r>
        <w:rPr>
          <w:color w:val="231F20"/>
          <w:spacing w:val="-14"/>
        </w:rPr>
        <w:t xml:space="preserve"> </w:t>
      </w:r>
      <w:r>
        <w:rPr>
          <w:color w:val="231F20"/>
          <w:spacing w:val="-4"/>
        </w:rPr>
        <w:t>jenis</w:t>
      </w:r>
      <w:r>
        <w:rPr>
          <w:color w:val="231F20"/>
          <w:spacing w:val="-13"/>
        </w:rPr>
        <w:t xml:space="preserve"> </w:t>
      </w:r>
      <w:r>
        <w:rPr>
          <w:color w:val="231F20"/>
          <w:spacing w:val="-4"/>
        </w:rPr>
        <w:t>bisnis</w:t>
      </w:r>
      <w:r>
        <w:rPr>
          <w:color w:val="231F20"/>
          <w:spacing w:val="-13"/>
        </w:rPr>
        <w:t xml:space="preserve"> </w:t>
      </w:r>
      <w:r>
        <w:rPr>
          <w:color w:val="231F20"/>
          <w:spacing w:val="-4"/>
        </w:rPr>
        <w:t>UMKM,</w:t>
      </w:r>
      <w:r>
        <w:rPr>
          <w:color w:val="231F20"/>
          <w:spacing w:val="-13"/>
        </w:rPr>
        <w:t xml:space="preserve"> </w:t>
      </w:r>
      <w:r>
        <w:rPr>
          <w:color w:val="231F20"/>
          <w:spacing w:val="-4"/>
        </w:rPr>
        <w:t>mulai</w:t>
      </w:r>
      <w:r>
        <w:rPr>
          <w:color w:val="231F20"/>
          <w:spacing w:val="-13"/>
        </w:rPr>
        <w:t xml:space="preserve"> </w:t>
      </w:r>
      <w:r>
        <w:rPr>
          <w:color w:val="231F20"/>
          <w:spacing w:val="-4"/>
        </w:rPr>
        <w:t>dari</w:t>
      </w:r>
      <w:r>
        <w:rPr>
          <w:color w:val="231F20"/>
          <w:spacing w:val="-14"/>
        </w:rPr>
        <w:t xml:space="preserve"> </w:t>
      </w:r>
      <w:r>
        <w:rPr>
          <w:color w:val="231F20"/>
          <w:spacing w:val="-4"/>
        </w:rPr>
        <w:t xml:space="preserve">pertanian, </w:t>
      </w:r>
      <w:r>
        <w:rPr>
          <w:color w:val="231F20"/>
        </w:rPr>
        <w:t>hortikultura, perkebunan, peternakan, perikanan, transportasi, akomodasi, hingga HORECA, memiliki rantai nilai, mitra, dan karakteristik</w:t>
      </w:r>
      <w:r>
        <w:rPr>
          <w:color w:val="231F20"/>
          <w:spacing w:val="40"/>
        </w:rPr>
        <w:t xml:space="preserve"> </w:t>
      </w:r>
      <w:r>
        <w:rPr>
          <w:color w:val="231F20"/>
        </w:rPr>
        <w:t>pasar</w:t>
      </w:r>
      <w:r>
        <w:rPr>
          <w:color w:val="231F20"/>
          <w:spacing w:val="40"/>
        </w:rPr>
        <w:t xml:space="preserve"> </w:t>
      </w:r>
      <w:r>
        <w:rPr>
          <w:color w:val="231F20"/>
        </w:rPr>
        <w:t>yang</w:t>
      </w:r>
      <w:r>
        <w:rPr>
          <w:color w:val="231F20"/>
          <w:spacing w:val="40"/>
        </w:rPr>
        <w:t xml:space="preserve"> </w:t>
      </w:r>
      <w:r>
        <w:rPr>
          <w:color w:val="231F20"/>
        </w:rPr>
        <w:t>berbeda.</w:t>
      </w:r>
      <w:r>
        <w:rPr>
          <w:color w:val="231F20"/>
          <w:spacing w:val="40"/>
        </w:rPr>
        <w:t xml:space="preserve"> </w:t>
      </w:r>
      <w:r>
        <w:rPr>
          <w:color w:val="231F20"/>
        </w:rPr>
        <w:t>Kondisi ini menyulitkan perangkat daerah dalam menyediakan regulasi dan pendampingan yang sesuai dengan kebutuhan masing-</w:t>
      </w:r>
      <w:r>
        <w:rPr>
          <w:color w:val="231F20"/>
          <w:spacing w:val="-4"/>
        </w:rPr>
        <w:t>masing</w:t>
      </w:r>
      <w:r>
        <w:rPr>
          <w:color w:val="231F20"/>
          <w:spacing w:val="-10"/>
        </w:rPr>
        <w:t xml:space="preserve"> </w:t>
      </w:r>
      <w:r>
        <w:rPr>
          <w:color w:val="231F20"/>
          <w:spacing w:val="-4"/>
        </w:rPr>
        <w:t>sektor</w:t>
      </w:r>
      <w:r>
        <w:rPr>
          <w:color w:val="231F20"/>
          <w:spacing w:val="-10"/>
        </w:rPr>
        <w:t xml:space="preserve"> </w:t>
      </w:r>
      <w:r>
        <w:rPr>
          <w:color w:val="231F20"/>
          <w:spacing w:val="-4"/>
        </w:rPr>
        <w:t>karena</w:t>
      </w:r>
      <w:r>
        <w:rPr>
          <w:color w:val="231F20"/>
          <w:spacing w:val="-10"/>
        </w:rPr>
        <w:t xml:space="preserve"> </w:t>
      </w:r>
      <w:r>
        <w:rPr>
          <w:color w:val="231F20"/>
          <w:spacing w:val="-4"/>
        </w:rPr>
        <w:t>cakupannya</w:t>
      </w:r>
      <w:r>
        <w:rPr>
          <w:color w:val="231F20"/>
          <w:spacing w:val="-10"/>
        </w:rPr>
        <w:t xml:space="preserve"> </w:t>
      </w:r>
      <w:r>
        <w:rPr>
          <w:color w:val="231F20"/>
          <w:spacing w:val="-4"/>
        </w:rPr>
        <w:t>terlalu</w:t>
      </w:r>
      <w:r>
        <w:rPr>
          <w:color w:val="231F20"/>
          <w:spacing w:val="-10"/>
        </w:rPr>
        <w:t xml:space="preserve"> </w:t>
      </w:r>
      <w:r>
        <w:rPr>
          <w:color w:val="231F20"/>
          <w:spacing w:val="-4"/>
        </w:rPr>
        <w:t xml:space="preserve">luas, </w:t>
      </w:r>
      <w:r>
        <w:rPr>
          <w:color w:val="231F20"/>
          <w:spacing w:val="-2"/>
        </w:rPr>
        <w:t>ditambah</w:t>
      </w:r>
      <w:r>
        <w:rPr>
          <w:color w:val="231F20"/>
          <w:spacing w:val="-14"/>
        </w:rPr>
        <w:t xml:space="preserve"> </w:t>
      </w:r>
      <w:r>
        <w:rPr>
          <w:color w:val="231F20"/>
          <w:spacing w:val="-2"/>
        </w:rPr>
        <w:t>dengan</w:t>
      </w:r>
      <w:r>
        <w:rPr>
          <w:color w:val="231F20"/>
          <w:spacing w:val="-14"/>
        </w:rPr>
        <w:t xml:space="preserve"> </w:t>
      </w:r>
      <w:r>
        <w:rPr>
          <w:color w:val="231F20"/>
          <w:spacing w:val="-2"/>
        </w:rPr>
        <w:t>adanya</w:t>
      </w:r>
      <w:r>
        <w:rPr>
          <w:color w:val="231F20"/>
          <w:spacing w:val="-14"/>
        </w:rPr>
        <w:t xml:space="preserve"> </w:t>
      </w:r>
      <w:r>
        <w:rPr>
          <w:color w:val="231F20"/>
          <w:spacing w:val="-2"/>
        </w:rPr>
        <w:t>perbedaan</w:t>
      </w:r>
      <w:r>
        <w:rPr>
          <w:color w:val="231F20"/>
          <w:spacing w:val="-14"/>
        </w:rPr>
        <w:t xml:space="preserve"> </w:t>
      </w:r>
      <w:r>
        <w:rPr>
          <w:color w:val="231F20"/>
          <w:spacing w:val="-2"/>
        </w:rPr>
        <w:t xml:space="preserve">karakter </w:t>
      </w:r>
      <w:r>
        <w:rPr>
          <w:color w:val="231F20"/>
        </w:rPr>
        <w:t>kerja</w:t>
      </w:r>
      <w:r>
        <w:rPr>
          <w:color w:val="231F20"/>
          <w:spacing w:val="-1"/>
        </w:rPr>
        <w:t xml:space="preserve"> </w:t>
      </w:r>
      <w:r>
        <w:rPr>
          <w:color w:val="231F20"/>
        </w:rPr>
        <w:t>antara</w:t>
      </w:r>
      <w:r>
        <w:rPr>
          <w:color w:val="231F20"/>
          <w:spacing w:val="-1"/>
        </w:rPr>
        <w:t xml:space="preserve"> </w:t>
      </w:r>
      <w:r>
        <w:rPr>
          <w:color w:val="231F20"/>
        </w:rPr>
        <w:t>sektor</w:t>
      </w:r>
      <w:r>
        <w:rPr>
          <w:color w:val="231F20"/>
          <w:spacing w:val="-1"/>
        </w:rPr>
        <w:t xml:space="preserve"> </w:t>
      </w:r>
      <w:r>
        <w:rPr>
          <w:color w:val="231F20"/>
        </w:rPr>
        <w:t>publik</w:t>
      </w:r>
      <w:r>
        <w:rPr>
          <w:color w:val="231F20"/>
          <w:spacing w:val="-1"/>
        </w:rPr>
        <w:t xml:space="preserve"> </w:t>
      </w:r>
      <w:r>
        <w:rPr>
          <w:color w:val="231F20"/>
        </w:rPr>
        <w:t>dan</w:t>
      </w:r>
      <w:r>
        <w:rPr>
          <w:color w:val="231F20"/>
          <w:spacing w:val="-1"/>
        </w:rPr>
        <w:t xml:space="preserve"> </w:t>
      </w:r>
      <w:r>
        <w:rPr>
          <w:color w:val="231F20"/>
        </w:rPr>
        <w:t>swasta.</w:t>
      </w:r>
    </w:p>
    <w:p w14:paraId="577B2ED2" w14:textId="77777777" w:rsidR="00EC4331" w:rsidRDefault="00EC4331">
      <w:pPr>
        <w:pStyle w:val="BodyText"/>
        <w:spacing w:before="34"/>
      </w:pPr>
    </w:p>
    <w:p w14:paraId="2BC01372" w14:textId="77777777" w:rsidR="00EC4331" w:rsidRDefault="00AF443C">
      <w:pPr>
        <w:pStyle w:val="Heading3"/>
        <w:numPr>
          <w:ilvl w:val="0"/>
          <w:numId w:val="11"/>
        </w:numPr>
        <w:tabs>
          <w:tab w:val="left" w:pos="425"/>
          <w:tab w:val="left" w:pos="2082"/>
          <w:tab w:val="left" w:pos="4123"/>
        </w:tabs>
        <w:spacing w:line="271" w:lineRule="auto"/>
        <w:ind w:right="38"/>
        <w:jc w:val="both"/>
      </w:pPr>
      <w:r>
        <w:rPr>
          <w:color w:val="231F20"/>
          <w:spacing w:val="-2"/>
        </w:rPr>
        <w:t>Bantuan</w:t>
      </w:r>
      <w:r>
        <w:rPr>
          <w:color w:val="231F20"/>
        </w:rPr>
        <w:tab/>
      </w:r>
      <w:r>
        <w:rPr>
          <w:color w:val="231F20"/>
          <w:spacing w:val="-2"/>
        </w:rPr>
        <w:t>permodalan</w:t>
      </w:r>
      <w:r>
        <w:rPr>
          <w:color w:val="231F20"/>
        </w:rPr>
        <w:tab/>
      </w:r>
      <w:r>
        <w:rPr>
          <w:color w:val="231F20"/>
          <w:spacing w:val="-12"/>
        </w:rPr>
        <w:t xml:space="preserve">belum </w:t>
      </w:r>
      <w:r>
        <w:rPr>
          <w:color w:val="231F20"/>
          <w:w w:val="90"/>
        </w:rPr>
        <w:t xml:space="preserve">mempertimbangkan kesiapan UMKM untuk </w:t>
      </w:r>
      <w:r>
        <w:rPr>
          <w:color w:val="231F20"/>
          <w:spacing w:val="-2"/>
        </w:rPr>
        <w:t>berkembang</w:t>
      </w:r>
    </w:p>
    <w:p w14:paraId="02B6B823" w14:textId="77777777" w:rsidR="00EC4331" w:rsidRDefault="00AF443C">
      <w:pPr>
        <w:pStyle w:val="BodyText"/>
        <w:spacing w:line="271" w:lineRule="auto"/>
        <w:ind w:left="425" w:right="38"/>
        <w:jc w:val="both"/>
      </w:pPr>
      <w:r>
        <w:rPr>
          <w:color w:val="231F20"/>
        </w:rPr>
        <w:t>Sebagian</w:t>
      </w:r>
      <w:r>
        <w:rPr>
          <w:color w:val="231F20"/>
          <w:spacing w:val="-2"/>
        </w:rPr>
        <w:t xml:space="preserve"> </w:t>
      </w:r>
      <w:r>
        <w:rPr>
          <w:color w:val="231F20"/>
        </w:rPr>
        <w:t>besar</w:t>
      </w:r>
      <w:r>
        <w:rPr>
          <w:color w:val="231F20"/>
          <w:spacing w:val="-2"/>
        </w:rPr>
        <w:t xml:space="preserve"> </w:t>
      </w:r>
      <w:r>
        <w:rPr>
          <w:color w:val="231F20"/>
        </w:rPr>
        <w:t>UMKM</w:t>
      </w:r>
      <w:r>
        <w:rPr>
          <w:color w:val="231F20"/>
          <w:spacing w:val="-2"/>
        </w:rPr>
        <w:t xml:space="preserve"> </w:t>
      </w:r>
      <w:r>
        <w:rPr>
          <w:color w:val="231F20"/>
        </w:rPr>
        <w:t>perempuan</w:t>
      </w:r>
      <w:r>
        <w:rPr>
          <w:color w:val="231F20"/>
          <w:spacing w:val="-2"/>
        </w:rPr>
        <w:t xml:space="preserve"> </w:t>
      </w:r>
      <w:r>
        <w:rPr>
          <w:color w:val="231F20"/>
        </w:rPr>
        <w:t xml:space="preserve">penerima bantuan modal masih membutuhkan pelatihan kewirausahaan, literasi keuangan, dan pemasaran digital. Dengan kata lain, </w:t>
      </w:r>
      <w:r>
        <w:rPr>
          <w:color w:val="231F20"/>
          <w:spacing w:val="-2"/>
        </w:rPr>
        <w:t>banyak</w:t>
      </w:r>
      <w:r>
        <w:rPr>
          <w:color w:val="231F20"/>
          <w:spacing w:val="-16"/>
        </w:rPr>
        <w:t xml:space="preserve"> </w:t>
      </w:r>
      <w:r>
        <w:rPr>
          <w:color w:val="231F20"/>
          <w:spacing w:val="-2"/>
        </w:rPr>
        <w:t>penerima</w:t>
      </w:r>
      <w:r>
        <w:rPr>
          <w:color w:val="231F20"/>
          <w:spacing w:val="-15"/>
        </w:rPr>
        <w:t xml:space="preserve"> </w:t>
      </w:r>
      <w:r>
        <w:rPr>
          <w:color w:val="231F20"/>
          <w:spacing w:val="-2"/>
        </w:rPr>
        <w:t>bantuan</w:t>
      </w:r>
      <w:r>
        <w:rPr>
          <w:color w:val="231F20"/>
          <w:spacing w:val="-15"/>
        </w:rPr>
        <w:t xml:space="preserve"> </w:t>
      </w:r>
      <w:r>
        <w:rPr>
          <w:color w:val="231F20"/>
          <w:spacing w:val="-2"/>
        </w:rPr>
        <w:t>masih</w:t>
      </w:r>
      <w:r>
        <w:rPr>
          <w:color w:val="231F20"/>
          <w:spacing w:val="-15"/>
        </w:rPr>
        <w:t xml:space="preserve"> </w:t>
      </w:r>
      <w:r>
        <w:rPr>
          <w:color w:val="231F20"/>
          <w:spacing w:val="-2"/>
        </w:rPr>
        <w:t>berada</w:t>
      </w:r>
      <w:r>
        <w:rPr>
          <w:color w:val="231F20"/>
          <w:spacing w:val="-15"/>
        </w:rPr>
        <w:t xml:space="preserve"> </w:t>
      </w:r>
      <w:r>
        <w:rPr>
          <w:color w:val="231F20"/>
          <w:spacing w:val="-2"/>
        </w:rPr>
        <w:t xml:space="preserve">pada </w:t>
      </w:r>
      <w:r>
        <w:rPr>
          <w:color w:val="231F20"/>
          <w:spacing w:val="-4"/>
        </w:rPr>
        <w:t>tahap</w:t>
      </w:r>
      <w:r>
        <w:rPr>
          <w:color w:val="231F20"/>
          <w:spacing w:val="-7"/>
        </w:rPr>
        <w:t xml:space="preserve"> </w:t>
      </w:r>
      <w:r>
        <w:rPr>
          <w:color w:val="231F20"/>
          <w:spacing w:val="-4"/>
        </w:rPr>
        <w:t>penguatan</w:t>
      </w:r>
      <w:r>
        <w:rPr>
          <w:color w:val="231F20"/>
          <w:spacing w:val="-7"/>
        </w:rPr>
        <w:t xml:space="preserve"> </w:t>
      </w:r>
      <w:r>
        <w:rPr>
          <w:color w:val="231F20"/>
          <w:spacing w:val="-4"/>
        </w:rPr>
        <w:t>kapasitas</w:t>
      </w:r>
      <w:r>
        <w:rPr>
          <w:color w:val="231F20"/>
          <w:spacing w:val="-7"/>
        </w:rPr>
        <w:t xml:space="preserve"> </w:t>
      </w:r>
      <w:r>
        <w:rPr>
          <w:color w:val="231F20"/>
          <w:spacing w:val="-4"/>
        </w:rPr>
        <w:t>dasar,</w:t>
      </w:r>
      <w:r>
        <w:rPr>
          <w:color w:val="231F20"/>
          <w:spacing w:val="-7"/>
        </w:rPr>
        <w:t xml:space="preserve"> </w:t>
      </w:r>
      <w:r>
        <w:rPr>
          <w:color w:val="231F20"/>
          <w:spacing w:val="-4"/>
        </w:rPr>
        <w:t>bukan</w:t>
      </w:r>
      <w:r>
        <w:rPr>
          <w:color w:val="231F20"/>
          <w:spacing w:val="-7"/>
        </w:rPr>
        <w:t xml:space="preserve"> </w:t>
      </w:r>
      <w:r>
        <w:rPr>
          <w:color w:val="231F20"/>
          <w:spacing w:val="-4"/>
        </w:rPr>
        <w:t xml:space="preserve">pada </w:t>
      </w:r>
      <w:r>
        <w:rPr>
          <w:color w:val="231F20"/>
        </w:rPr>
        <w:t>tahap</w:t>
      </w:r>
      <w:r>
        <w:rPr>
          <w:color w:val="231F20"/>
          <w:spacing w:val="64"/>
        </w:rPr>
        <w:t xml:space="preserve"> </w:t>
      </w:r>
      <w:r>
        <w:rPr>
          <w:color w:val="231F20"/>
        </w:rPr>
        <w:t>pengembangan</w:t>
      </w:r>
      <w:r>
        <w:rPr>
          <w:color w:val="231F20"/>
          <w:spacing w:val="64"/>
        </w:rPr>
        <w:t xml:space="preserve"> </w:t>
      </w:r>
      <w:r>
        <w:rPr>
          <w:color w:val="231F20"/>
        </w:rPr>
        <w:t>usaha</w:t>
      </w:r>
      <w:r>
        <w:rPr>
          <w:color w:val="231F20"/>
          <w:spacing w:val="64"/>
        </w:rPr>
        <w:t xml:space="preserve"> </w:t>
      </w:r>
      <w:r>
        <w:rPr>
          <w:color w:val="231F20"/>
        </w:rPr>
        <w:t>(</w:t>
      </w:r>
      <w:r>
        <w:rPr>
          <w:rFonts w:ascii="Arial"/>
          <w:i/>
          <w:color w:val="231F20"/>
        </w:rPr>
        <w:t>scaling</w:t>
      </w:r>
      <w:r>
        <w:rPr>
          <w:rFonts w:ascii="Arial"/>
          <w:i/>
          <w:color w:val="231F20"/>
          <w:spacing w:val="71"/>
        </w:rPr>
        <w:t xml:space="preserve"> </w:t>
      </w:r>
      <w:r>
        <w:rPr>
          <w:rFonts w:ascii="Arial"/>
          <w:i/>
          <w:color w:val="231F20"/>
          <w:spacing w:val="-4"/>
        </w:rPr>
        <w:t>up</w:t>
      </w:r>
      <w:r>
        <w:rPr>
          <w:color w:val="231F20"/>
          <w:spacing w:val="-4"/>
        </w:rPr>
        <w:t>).</w:t>
      </w:r>
    </w:p>
    <w:p w14:paraId="36C2C146" w14:textId="77777777" w:rsidR="00EC4331" w:rsidRDefault="00AF443C">
      <w:pPr>
        <w:pStyle w:val="BodyText"/>
        <w:spacing w:before="88" w:line="271" w:lineRule="auto"/>
        <w:ind w:left="425" w:right="139"/>
        <w:jc w:val="both"/>
      </w:pPr>
      <w:r>
        <w:br w:type="column"/>
      </w:r>
      <w:r>
        <w:rPr>
          <w:color w:val="231F20"/>
        </w:rPr>
        <w:t>Dampaknya, bantuan modal belum terbukti efektif dalam meningkatkan kemampuan UMKM untuk menjangkau pasar yang lebih luas dan meningkatkan pendapatan secara berkelanjutan. Kondisi ini juga berpotensi menimbulkan</w:t>
      </w:r>
      <w:r>
        <w:rPr>
          <w:color w:val="231F20"/>
          <w:spacing w:val="-11"/>
        </w:rPr>
        <w:t xml:space="preserve"> </w:t>
      </w:r>
      <w:r>
        <w:rPr>
          <w:color w:val="231F20"/>
        </w:rPr>
        <w:t>perdebatan</w:t>
      </w:r>
      <w:r>
        <w:rPr>
          <w:color w:val="231F20"/>
          <w:spacing w:val="-11"/>
        </w:rPr>
        <w:t xml:space="preserve"> </w:t>
      </w:r>
      <w:r>
        <w:rPr>
          <w:color w:val="231F20"/>
        </w:rPr>
        <w:t>tentang</w:t>
      </w:r>
      <w:r>
        <w:rPr>
          <w:color w:val="231F20"/>
          <w:spacing w:val="-11"/>
        </w:rPr>
        <w:t xml:space="preserve"> </w:t>
      </w:r>
      <w:r>
        <w:rPr>
          <w:color w:val="231F20"/>
        </w:rPr>
        <w:t xml:space="preserve">efektivitas </w:t>
      </w:r>
      <w:r>
        <w:rPr>
          <w:color w:val="231F20"/>
          <w:spacing w:val="-2"/>
        </w:rPr>
        <w:t>dan</w:t>
      </w:r>
      <w:r>
        <w:rPr>
          <w:color w:val="231F20"/>
          <w:spacing w:val="-14"/>
        </w:rPr>
        <w:t xml:space="preserve"> </w:t>
      </w:r>
      <w:r>
        <w:rPr>
          <w:color w:val="231F20"/>
          <w:spacing w:val="-2"/>
        </w:rPr>
        <w:t>keberlanjutan</w:t>
      </w:r>
      <w:r>
        <w:rPr>
          <w:color w:val="231F20"/>
          <w:spacing w:val="-14"/>
        </w:rPr>
        <w:t xml:space="preserve"> </w:t>
      </w:r>
      <w:r>
        <w:rPr>
          <w:color w:val="231F20"/>
          <w:spacing w:val="-2"/>
        </w:rPr>
        <w:t>pengelolaan</w:t>
      </w:r>
      <w:r>
        <w:rPr>
          <w:color w:val="231F20"/>
          <w:spacing w:val="-14"/>
        </w:rPr>
        <w:t xml:space="preserve"> </w:t>
      </w:r>
      <w:r>
        <w:rPr>
          <w:color w:val="231F20"/>
          <w:spacing w:val="-2"/>
        </w:rPr>
        <w:t>dana</w:t>
      </w:r>
      <w:r>
        <w:rPr>
          <w:color w:val="231F20"/>
          <w:spacing w:val="-14"/>
        </w:rPr>
        <w:t xml:space="preserve"> </w:t>
      </w:r>
      <w:r>
        <w:rPr>
          <w:color w:val="231F20"/>
          <w:spacing w:val="-2"/>
        </w:rPr>
        <w:t xml:space="preserve">Otonomi </w:t>
      </w:r>
      <w:r>
        <w:rPr>
          <w:color w:val="231F20"/>
        </w:rPr>
        <w:t xml:space="preserve">Khusus untuk program pemberdayaan </w:t>
      </w:r>
      <w:r>
        <w:rPr>
          <w:color w:val="231F20"/>
          <w:spacing w:val="-2"/>
        </w:rPr>
        <w:t>ekonomi.</w:t>
      </w:r>
    </w:p>
    <w:p w14:paraId="687D7ADD" w14:textId="77777777" w:rsidR="00EC4331" w:rsidRDefault="00EC4331">
      <w:pPr>
        <w:pStyle w:val="BodyText"/>
        <w:spacing w:before="34"/>
      </w:pPr>
    </w:p>
    <w:p w14:paraId="30DF585D" w14:textId="77777777" w:rsidR="00EC4331" w:rsidRDefault="00AF443C">
      <w:pPr>
        <w:pStyle w:val="Heading3"/>
        <w:numPr>
          <w:ilvl w:val="0"/>
          <w:numId w:val="11"/>
        </w:numPr>
        <w:tabs>
          <w:tab w:val="left" w:pos="425"/>
        </w:tabs>
        <w:spacing w:before="1" w:line="271" w:lineRule="auto"/>
        <w:ind w:right="140"/>
        <w:jc w:val="both"/>
      </w:pPr>
      <w:r>
        <w:rPr>
          <w:color w:val="231F20"/>
        </w:rPr>
        <w:t>Belum</w:t>
      </w:r>
      <w:r>
        <w:rPr>
          <w:color w:val="231F20"/>
          <w:spacing w:val="-9"/>
        </w:rPr>
        <w:t xml:space="preserve"> </w:t>
      </w:r>
      <w:r>
        <w:rPr>
          <w:color w:val="231F20"/>
        </w:rPr>
        <w:t>tersedia</w:t>
      </w:r>
      <w:r>
        <w:rPr>
          <w:color w:val="231F20"/>
          <w:spacing w:val="-9"/>
        </w:rPr>
        <w:t xml:space="preserve"> </w:t>
      </w:r>
      <w:r>
        <w:rPr>
          <w:color w:val="231F20"/>
        </w:rPr>
        <w:t>data</w:t>
      </w:r>
      <w:r>
        <w:rPr>
          <w:color w:val="231F20"/>
          <w:spacing w:val="-9"/>
        </w:rPr>
        <w:t xml:space="preserve"> </w:t>
      </w:r>
      <w:r>
        <w:rPr>
          <w:color w:val="231F20"/>
        </w:rPr>
        <w:t>pelaku</w:t>
      </w:r>
      <w:r>
        <w:rPr>
          <w:color w:val="231F20"/>
          <w:spacing w:val="-9"/>
        </w:rPr>
        <w:t xml:space="preserve"> </w:t>
      </w:r>
      <w:r>
        <w:rPr>
          <w:color w:val="231F20"/>
        </w:rPr>
        <w:t>usaha</w:t>
      </w:r>
      <w:r>
        <w:rPr>
          <w:color w:val="231F20"/>
          <w:spacing w:val="-9"/>
        </w:rPr>
        <w:t xml:space="preserve"> </w:t>
      </w:r>
      <w:r>
        <w:rPr>
          <w:color w:val="231F20"/>
        </w:rPr>
        <w:t xml:space="preserve">yang </w:t>
      </w:r>
      <w:r>
        <w:rPr>
          <w:color w:val="231F20"/>
          <w:spacing w:val="-2"/>
        </w:rPr>
        <w:t>memadai</w:t>
      </w:r>
    </w:p>
    <w:p w14:paraId="034DA6BB" w14:textId="77777777" w:rsidR="00EC4331" w:rsidRDefault="00AF443C">
      <w:pPr>
        <w:pStyle w:val="BodyText"/>
        <w:spacing w:line="271" w:lineRule="auto"/>
        <w:ind w:left="425" w:right="139"/>
        <w:jc w:val="both"/>
      </w:pPr>
      <w:r>
        <w:rPr>
          <w:color w:val="231F20"/>
        </w:rPr>
        <w:t>Hingga</w:t>
      </w:r>
      <w:r>
        <w:rPr>
          <w:color w:val="231F20"/>
          <w:spacing w:val="-3"/>
        </w:rPr>
        <w:t xml:space="preserve"> </w:t>
      </w:r>
      <w:r>
        <w:rPr>
          <w:color w:val="231F20"/>
        </w:rPr>
        <w:t>saat</w:t>
      </w:r>
      <w:r>
        <w:rPr>
          <w:color w:val="231F20"/>
          <w:spacing w:val="-3"/>
        </w:rPr>
        <w:t xml:space="preserve"> </w:t>
      </w:r>
      <w:r>
        <w:rPr>
          <w:color w:val="231F20"/>
        </w:rPr>
        <w:t>ini,</w:t>
      </w:r>
      <w:r>
        <w:rPr>
          <w:color w:val="231F20"/>
          <w:spacing w:val="-3"/>
        </w:rPr>
        <w:t xml:space="preserve"> </w:t>
      </w:r>
      <w:r>
        <w:rPr>
          <w:color w:val="231F20"/>
        </w:rPr>
        <w:t>belum</w:t>
      </w:r>
      <w:r>
        <w:rPr>
          <w:color w:val="231F20"/>
          <w:spacing w:val="-3"/>
        </w:rPr>
        <w:t xml:space="preserve"> </w:t>
      </w:r>
      <w:r>
        <w:rPr>
          <w:color w:val="231F20"/>
        </w:rPr>
        <w:t>tersedia</w:t>
      </w:r>
      <w:r>
        <w:rPr>
          <w:color w:val="231F20"/>
          <w:spacing w:val="-3"/>
        </w:rPr>
        <w:t xml:space="preserve"> </w:t>
      </w:r>
      <w:r>
        <w:rPr>
          <w:color w:val="231F20"/>
        </w:rPr>
        <w:t>data</w:t>
      </w:r>
      <w:r>
        <w:rPr>
          <w:color w:val="231F20"/>
          <w:spacing w:val="-3"/>
        </w:rPr>
        <w:t xml:space="preserve"> </w:t>
      </w:r>
      <w:r>
        <w:rPr>
          <w:color w:val="231F20"/>
        </w:rPr>
        <w:t xml:space="preserve">statistik </w:t>
      </w:r>
      <w:r>
        <w:rPr>
          <w:color w:val="231F20"/>
          <w:spacing w:val="-6"/>
        </w:rPr>
        <w:t>mengenai</w:t>
      </w:r>
      <w:r>
        <w:rPr>
          <w:color w:val="231F20"/>
          <w:spacing w:val="-11"/>
        </w:rPr>
        <w:t xml:space="preserve"> </w:t>
      </w:r>
      <w:r>
        <w:rPr>
          <w:color w:val="231F20"/>
          <w:spacing w:val="-6"/>
        </w:rPr>
        <w:t>pelaku</w:t>
      </w:r>
      <w:r>
        <w:rPr>
          <w:color w:val="231F20"/>
          <w:spacing w:val="-11"/>
        </w:rPr>
        <w:t xml:space="preserve"> </w:t>
      </w:r>
      <w:r>
        <w:rPr>
          <w:color w:val="231F20"/>
          <w:spacing w:val="-6"/>
        </w:rPr>
        <w:t>usaha</w:t>
      </w:r>
      <w:r>
        <w:rPr>
          <w:color w:val="231F20"/>
          <w:spacing w:val="-9"/>
        </w:rPr>
        <w:t xml:space="preserve"> </w:t>
      </w:r>
      <w:r>
        <w:rPr>
          <w:color w:val="231F20"/>
          <w:spacing w:val="-6"/>
        </w:rPr>
        <w:t>aktif,</w:t>
      </w:r>
      <w:r>
        <w:rPr>
          <w:color w:val="231F20"/>
          <w:spacing w:val="-11"/>
        </w:rPr>
        <w:t xml:space="preserve"> </w:t>
      </w:r>
      <w:r>
        <w:rPr>
          <w:color w:val="231F20"/>
          <w:spacing w:val="-6"/>
        </w:rPr>
        <w:t>termasuk</w:t>
      </w:r>
      <w:r>
        <w:rPr>
          <w:color w:val="231F20"/>
          <w:spacing w:val="-11"/>
        </w:rPr>
        <w:t xml:space="preserve"> </w:t>
      </w:r>
      <w:r>
        <w:rPr>
          <w:color w:val="231F20"/>
          <w:spacing w:val="-6"/>
        </w:rPr>
        <w:t xml:space="preserve">UMKM) </w:t>
      </w:r>
      <w:r>
        <w:rPr>
          <w:color w:val="231F20"/>
        </w:rPr>
        <w:t>yang</w:t>
      </w:r>
      <w:r>
        <w:rPr>
          <w:color w:val="231F20"/>
          <w:spacing w:val="-2"/>
        </w:rPr>
        <w:t xml:space="preserve"> </w:t>
      </w:r>
      <w:r>
        <w:rPr>
          <w:color w:val="231F20"/>
        </w:rPr>
        <w:t>telah</w:t>
      </w:r>
      <w:r>
        <w:rPr>
          <w:color w:val="231F20"/>
          <w:spacing w:val="-3"/>
        </w:rPr>
        <w:t xml:space="preserve"> </w:t>
      </w:r>
      <w:r>
        <w:rPr>
          <w:color w:val="231F20"/>
        </w:rPr>
        <w:t>beroperasi</w:t>
      </w:r>
      <w:r>
        <w:rPr>
          <w:color w:val="231F20"/>
          <w:spacing w:val="-3"/>
        </w:rPr>
        <w:t xml:space="preserve"> </w:t>
      </w:r>
      <w:r>
        <w:rPr>
          <w:color w:val="231F20"/>
        </w:rPr>
        <w:t>lebih</w:t>
      </w:r>
      <w:r>
        <w:rPr>
          <w:color w:val="231F20"/>
          <w:spacing w:val="-3"/>
        </w:rPr>
        <w:t xml:space="preserve"> </w:t>
      </w:r>
      <w:r>
        <w:rPr>
          <w:color w:val="231F20"/>
        </w:rPr>
        <w:t>dari</w:t>
      </w:r>
      <w:r>
        <w:rPr>
          <w:color w:val="231F20"/>
          <w:spacing w:val="-3"/>
        </w:rPr>
        <w:t xml:space="preserve"> </w:t>
      </w:r>
      <w:r>
        <w:rPr>
          <w:color w:val="231F20"/>
        </w:rPr>
        <w:t>2-3</w:t>
      </w:r>
      <w:r>
        <w:rPr>
          <w:color w:val="231F20"/>
          <w:spacing w:val="-2"/>
        </w:rPr>
        <w:t xml:space="preserve"> </w:t>
      </w:r>
      <w:r>
        <w:rPr>
          <w:color w:val="231F20"/>
        </w:rPr>
        <w:t>tahun</w:t>
      </w:r>
      <w:r>
        <w:rPr>
          <w:color w:val="231F20"/>
          <w:spacing w:val="-3"/>
        </w:rPr>
        <w:t xml:space="preserve"> </w:t>
      </w:r>
      <w:r>
        <w:rPr>
          <w:color w:val="231F20"/>
        </w:rPr>
        <w:t xml:space="preserve">di Papua Barat Daya. Akibatnya, perusahaan besar maupun investor dari luar daerah mengalami kesulitan dalam mengidentifikasi calon mitra usaha dan menilai potensi pasar secara cepat dan akurat. Calon investor </w:t>
      </w:r>
      <w:r>
        <w:rPr>
          <w:color w:val="231F20"/>
          <w:spacing w:val="-2"/>
        </w:rPr>
        <w:t>akhirnya</w:t>
      </w:r>
      <w:r>
        <w:rPr>
          <w:color w:val="231F20"/>
          <w:spacing w:val="-6"/>
        </w:rPr>
        <w:t xml:space="preserve"> </w:t>
      </w:r>
      <w:r>
        <w:rPr>
          <w:color w:val="231F20"/>
          <w:spacing w:val="-2"/>
        </w:rPr>
        <w:t>harus</w:t>
      </w:r>
      <w:r>
        <w:rPr>
          <w:color w:val="231F20"/>
          <w:spacing w:val="-6"/>
        </w:rPr>
        <w:t xml:space="preserve"> </w:t>
      </w:r>
      <w:r>
        <w:rPr>
          <w:color w:val="231F20"/>
          <w:spacing w:val="-2"/>
        </w:rPr>
        <w:t>melakukan</w:t>
      </w:r>
      <w:r>
        <w:rPr>
          <w:color w:val="231F20"/>
          <w:spacing w:val="-6"/>
        </w:rPr>
        <w:t xml:space="preserve"> </w:t>
      </w:r>
      <w:r>
        <w:rPr>
          <w:color w:val="231F20"/>
          <w:spacing w:val="-2"/>
        </w:rPr>
        <w:t>verifikasi</w:t>
      </w:r>
      <w:r>
        <w:rPr>
          <w:color w:val="231F20"/>
          <w:spacing w:val="-6"/>
        </w:rPr>
        <w:t xml:space="preserve"> </w:t>
      </w:r>
      <w:r>
        <w:rPr>
          <w:color w:val="231F20"/>
          <w:spacing w:val="-2"/>
        </w:rPr>
        <w:t xml:space="preserve">langsung </w:t>
      </w:r>
      <w:r>
        <w:rPr>
          <w:color w:val="231F20"/>
        </w:rPr>
        <w:t xml:space="preserve">ke lapangan untuk mencari mitra potensial, </w:t>
      </w:r>
      <w:r>
        <w:rPr>
          <w:color w:val="231F20"/>
          <w:spacing w:val="-6"/>
        </w:rPr>
        <w:t>termasuk</w:t>
      </w:r>
      <w:r>
        <w:rPr>
          <w:color w:val="231F20"/>
          <w:spacing w:val="-9"/>
        </w:rPr>
        <w:t xml:space="preserve"> </w:t>
      </w:r>
      <w:r>
        <w:rPr>
          <w:color w:val="231F20"/>
          <w:spacing w:val="-6"/>
        </w:rPr>
        <w:t>UMKM,</w:t>
      </w:r>
      <w:r>
        <w:rPr>
          <w:color w:val="231F20"/>
          <w:spacing w:val="-9"/>
        </w:rPr>
        <w:t xml:space="preserve"> </w:t>
      </w:r>
      <w:r>
        <w:rPr>
          <w:color w:val="231F20"/>
          <w:spacing w:val="-6"/>
        </w:rPr>
        <w:t>pada</w:t>
      </w:r>
      <w:r>
        <w:rPr>
          <w:color w:val="231F20"/>
          <w:spacing w:val="-9"/>
        </w:rPr>
        <w:t xml:space="preserve"> </w:t>
      </w:r>
      <w:r>
        <w:rPr>
          <w:color w:val="231F20"/>
          <w:spacing w:val="-6"/>
        </w:rPr>
        <w:t>rantai</w:t>
      </w:r>
      <w:r>
        <w:rPr>
          <w:color w:val="231F20"/>
          <w:spacing w:val="-9"/>
        </w:rPr>
        <w:t xml:space="preserve"> </w:t>
      </w:r>
      <w:r>
        <w:rPr>
          <w:color w:val="231F20"/>
          <w:spacing w:val="-6"/>
        </w:rPr>
        <w:t>nilai</w:t>
      </w:r>
      <w:r>
        <w:rPr>
          <w:color w:val="231F20"/>
          <w:spacing w:val="-9"/>
        </w:rPr>
        <w:t xml:space="preserve"> </w:t>
      </w:r>
      <w:r>
        <w:rPr>
          <w:color w:val="231F20"/>
          <w:spacing w:val="-6"/>
        </w:rPr>
        <w:t>yang</w:t>
      </w:r>
      <w:r>
        <w:rPr>
          <w:color w:val="231F20"/>
          <w:spacing w:val="-9"/>
        </w:rPr>
        <w:t xml:space="preserve"> </w:t>
      </w:r>
      <w:r>
        <w:rPr>
          <w:color w:val="231F20"/>
          <w:spacing w:val="-6"/>
        </w:rPr>
        <w:t xml:space="preserve">relevan </w:t>
      </w:r>
      <w:r>
        <w:rPr>
          <w:color w:val="231F20"/>
        </w:rPr>
        <w:t>dengan</w:t>
      </w:r>
      <w:r>
        <w:rPr>
          <w:color w:val="231F20"/>
          <w:spacing w:val="-2"/>
        </w:rPr>
        <w:t xml:space="preserve"> </w:t>
      </w:r>
      <w:r>
        <w:rPr>
          <w:color w:val="231F20"/>
        </w:rPr>
        <w:t>bisnis</w:t>
      </w:r>
      <w:r>
        <w:rPr>
          <w:color w:val="231F20"/>
          <w:spacing w:val="-2"/>
        </w:rPr>
        <w:t xml:space="preserve"> </w:t>
      </w:r>
      <w:r>
        <w:rPr>
          <w:color w:val="231F20"/>
        </w:rPr>
        <w:t>mereka.</w:t>
      </w:r>
    </w:p>
    <w:p w14:paraId="5501F739"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4" w:space="213"/>
            <w:col w:w="4909"/>
          </w:cols>
        </w:sectPr>
      </w:pPr>
    </w:p>
    <w:p w14:paraId="477634C1" w14:textId="77777777" w:rsidR="00EC4331" w:rsidRDefault="00EC4331">
      <w:pPr>
        <w:pStyle w:val="BodyText"/>
        <w:spacing w:before="11"/>
        <w:rPr>
          <w:sz w:val="28"/>
        </w:rPr>
      </w:pPr>
    </w:p>
    <w:p w14:paraId="1CD2A1F0" w14:textId="77777777" w:rsidR="00EC4331" w:rsidRDefault="00AF443C">
      <w:pPr>
        <w:pStyle w:val="Heading2"/>
        <w:tabs>
          <w:tab w:val="left" w:pos="9779"/>
        </w:tabs>
        <w:ind w:left="141"/>
      </w:pPr>
      <w:r>
        <w:rPr>
          <w:b w:val="0"/>
          <w:noProof/>
          <w:position w:val="-10"/>
        </w:rPr>
        <w:drawing>
          <wp:inline distT="0" distB="0" distL="0" distR="0" wp14:anchorId="68FDF70C" wp14:editId="7572BC2B">
            <wp:extent cx="415988" cy="375839"/>
            <wp:effectExtent l="0" t="0" r="0" b="0"/>
            <wp:docPr id="1172" name="Image 1172"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2" name="Image 1172" descr="Dekorasi"/>
                    <pic:cNvPicPr/>
                  </pic:nvPicPr>
                  <pic:blipFill>
                    <a:blip r:embed="rId214" cstate="print"/>
                    <a:stretch>
                      <a:fillRect/>
                    </a:stretch>
                  </pic:blipFill>
                  <pic:spPr>
                    <a:xfrm>
                      <a:off x="0" y="0"/>
                      <a:ext cx="415988" cy="375839"/>
                    </a:xfrm>
                    <a:prstGeom prst="rect">
                      <a:avLst/>
                    </a:prstGeom>
                  </pic:spPr>
                </pic:pic>
              </a:graphicData>
            </a:graphic>
          </wp:inline>
        </w:drawing>
      </w:r>
      <w:r>
        <w:rPr>
          <w:rFonts w:ascii="Times New Roman"/>
          <w:b w:val="0"/>
          <w:spacing w:val="80"/>
          <w:w w:val="150"/>
          <w:sz w:val="20"/>
        </w:rPr>
        <w:t xml:space="preserve"> </w:t>
      </w:r>
      <w:r>
        <w:rPr>
          <w:color w:val="183559"/>
          <w:spacing w:val="-10"/>
        </w:rPr>
        <w:t>KEBIJAKAN YANG DISASAR</w:t>
      </w:r>
      <w:r>
        <w:rPr>
          <w:color w:val="183559"/>
          <w:spacing w:val="83"/>
        </w:rPr>
        <w:t xml:space="preserve"> </w:t>
      </w:r>
      <w:r>
        <w:rPr>
          <w:color w:val="183559"/>
          <w:u w:val="single" w:color="2B3B5B"/>
        </w:rPr>
        <w:tab/>
      </w:r>
    </w:p>
    <w:p w14:paraId="579B3526" w14:textId="77777777" w:rsidR="00EC4331" w:rsidRDefault="00AF443C">
      <w:pPr>
        <w:pStyle w:val="ListParagraph"/>
        <w:numPr>
          <w:ilvl w:val="0"/>
          <w:numId w:val="10"/>
        </w:numPr>
        <w:tabs>
          <w:tab w:val="left" w:pos="424"/>
        </w:tabs>
        <w:spacing w:before="265"/>
        <w:ind w:left="424" w:right="0" w:hanging="283"/>
      </w:pPr>
      <w:r>
        <w:rPr>
          <w:color w:val="231F20"/>
          <w:spacing w:val="-4"/>
        </w:rPr>
        <w:t>Undang-Undang</w:t>
      </w:r>
      <w:r>
        <w:rPr>
          <w:color w:val="231F20"/>
          <w:spacing w:val="-19"/>
        </w:rPr>
        <w:t xml:space="preserve"> </w:t>
      </w:r>
      <w:r>
        <w:rPr>
          <w:color w:val="231F20"/>
          <w:spacing w:val="-4"/>
        </w:rPr>
        <w:t>Nomor</w:t>
      </w:r>
      <w:r>
        <w:rPr>
          <w:color w:val="231F20"/>
          <w:spacing w:val="-18"/>
        </w:rPr>
        <w:t xml:space="preserve"> </w:t>
      </w:r>
      <w:r>
        <w:rPr>
          <w:color w:val="231F20"/>
          <w:spacing w:val="-4"/>
        </w:rPr>
        <w:t>20</w:t>
      </w:r>
      <w:r>
        <w:rPr>
          <w:color w:val="231F20"/>
          <w:spacing w:val="-19"/>
        </w:rPr>
        <w:t xml:space="preserve"> </w:t>
      </w:r>
      <w:r>
        <w:rPr>
          <w:color w:val="231F20"/>
          <w:spacing w:val="-4"/>
        </w:rPr>
        <w:t>Tahun</w:t>
      </w:r>
      <w:r>
        <w:rPr>
          <w:color w:val="231F20"/>
          <w:spacing w:val="-18"/>
        </w:rPr>
        <w:t xml:space="preserve"> </w:t>
      </w:r>
      <w:r>
        <w:rPr>
          <w:color w:val="231F20"/>
          <w:spacing w:val="-4"/>
        </w:rPr>
        <w:t>2008</w:t>
      </w:r>
      <w:r>
        <w:rPr>
          <w:color w:val="231F20"/>
          <w:spacing w:val="-18"/>
        </w:rPr>
        <w:t xml:space="preserve"> </w:t>
      </w:r>
      <w:r>
        <w:rPr>
          <w:color w:val="231F20"/>
          <w:spacing w:val="-4"/>
        </w:rPr>
        <w:t>tentang</w:t>
      </w:r>
      <w:r>
        <w:rPr>
          <w:color w:val="231F20"/>
          <w:spacing w:val="-19"/>
        </w:rPr>
        <w:t xml:space="preserve"> </w:t>
      </w:r>
      <w:r>
        <w:rPr>
          <w:color w:val="231F20"/>
          <w:spacing w:val="-4"/>
        </w:rPr>
        <w:t>Usaha</w:t>
      </w:r>
      <w:r>
        <w:rPr>
          <w:color w:val="231F20"/>
          <w:spacing w:val="-18"/>
        </w:rPr>
        <w:t xml:space="preserve"> </w:t>
      </w:r>
      <w:r>
        <w:rPr>
          <w:color w:val="231F20"/>
          <w:spacing w:val="-4"/>
        </w:rPr>
        <w:t>Mikro,</w:t>
      </w:r>
      <w:r>
        <w:rPr>
          <w:color w:val="231F20"/>
          <w:spacing w:val="-18"/>
        </w:rPr>
        <w:t xml:space="preserve"> </w:t>
      </w:r>
      <w:r>
        <w:rPr>
          <w:color w:val="231F20"/>
          <w:spacing w:val="-4"/>
        </w:rPr>
        <w:t>Kecil</w:t>
      </w:r>
      <w:r>
        <w:rPr>
          <w:color w:val="231F20"/>
          <w:spacing w:val="-19"/>
        </w:rPr>
        <w:t xml:space="preserve"> </w:t>
      </w:r>
      <w:r>
        <w:rPr>
          <w:color w:val="231F20"/>
          <w:spacing w:val="-4"/>
        </w:rPr>
        <w:t>dan</w:t>
      </w:r>
      <w:r>
        <w:rPr>
          <w:color w:val="231F20"/>
          <w:spacing w:val="-18"/>
        </w:rPr>
        <w:t xml:space="preserve"> </w:t>
      </w:r>
      <w:r>
        <w:rPr>
          <w:color w:val="231F20"/>
          <w:spacing w:val="-4"/>
        </w:rPr>
        <w:t>Menengah.</w:t>
      </w:r>
    </w:p>
    <w:p w14:paraId="7852DF26" w14:textId="77777777" w:rsidR="00EC4331" w:rsidRDefault="00AF443C">
      <w:pPr>
        <w:pStyle w:val="ListParagraph"/>
        <w:numPr>
          <w:ilvl w:val="0"/>
          <w:numId w:val="10"/>
        </w:numPr>
        <w:tabs>
          <w:tab w:val="left" w:pos="425"/>
        </w:tabs>
        <w:spacing w:before="35" w:line="271" w:lineRule="auto"/>
        <w:ind w:right="140"/>
      </w:pPr>
      <w:r>
        <w:rPr>
          <w:color w:val="231F20"/>
          <w:spacing w:val="-2"/>
        </w:rPr>
        <w:t>Undang-Undang</w:t>
      </w:r>
      <w:r>
        <w:rPr>
          <w:color w:val="231F20"/>
          <w:spacing w:val="-24"/>
        </w:rPr>
        <w:t xml:space="preserve"> </w:t>
      </w:r>
      <w:r>
        <w:rPr>
          <w:color w:val="231F20"/>
          <w:spacing w:val="-2"/>
        </w:rPr>
        <w:t>Nomor</w:t>
      </w:r>
      <w:r>
        <w:rPr>
          <w:color w:val="231F20"/>
          <w:spacing w:val="-24"/>
        </w:rPr>
        <w:t xml:space="preserve"> </w:t>
      </w:r>
      <w:r>
        <w:rPr>
          <w:color w:val="231F20"/>
          <w:spacing w:val="-2"/>
        </w:rPr>
        <w:t>2</w:t>
      </w:r>
      <w:r>
        <w:rPr>
          <w:color w:val="231F20"/>
          <w:spacing w:val="-24"/>
        </w:rPr>
        <w:t xml:space="preserve"> </w:t>
      </w:r>
      <w:r>
        <w:rPr>
          <w:color w:val="231F20"/>
          <w:spacing w:val="-2"/>
        </w:rPr>
        <w:t>Tahun</w:t>
      </w:r>
      <w:r>
        <w:rPr>
          <w:color w:val="231F20"/>
          <w:spacing w:val="-24"/>
        </w:rPr>
        <w:t xml:space="preserve"> </w:t>
      </w:r>
      <w:r>
        <w:rPr>
          <w:color w:val="231F20"/>
          <w:spacing w:val="-2"/>
        </w:rPr>
        <w:t>2021</w:t>
      </w:r>
      <w:r>
        <w:rPr>
          <w:color w:val="231F20"/>
          <w:spacing w:val="-24"/>
        </w:rPr>
        <w:t xml:space="preserve"> </w:t>
      </w:r>
      <w:r>
        <w:rPr>
          <w:color w:val="231F20"/>
          <w:spacing w:val="-2"/>
        </w:rPr>
        <w:t>tentang</w:t>
      </w:r>
      <w:r>
        <w:rPr>
          <w:color w:val="231F20"/>
          <w:spacing w:val="-24"/>
        </w:rPr>
        <w:t xml:space="preserve"> </w:t>
      </w:r>
      <w:r>
        <w:rPr>
          <w:color w:val="231F20"/>
          <w:spacing w:val="-2"/>
        </w:rPr>
        <w:t>Otonomi</w:t>
      </w:r>
      <w:r>
        <w:rPr>
          <w:color w:val="231F20"/>
          <w:spacing w:val="-24"/>
        </w:rPr>
        <w:t xml:space="preserve"> </w:t>
      </w:r>
      <w:r>
        <w:rPr>
          <w:color w:val="231F20"/>
          <w:spacing w:val="-2"/>
        </w:rPr>
        <w:t>Khusus</w:t>
      </w:r>
      <w:r>
        <w:rPr>
          <w:color w:val="231F20"/>
          <w:spacing w:val="-24"/>
        </w:rPr>
        <w:t xml:space="preserve"> </w:t>
      </w:r>
      <w:r>
        <w:rPr>
          <w:color w:val="231F20"/>
          <w:spacing w:val="-2"/>
        </w:rPr>
        <w:t>Papua</w:t>
      </w:r>
      <w:r>
        <w:rPr>
          <w:color w:val="231F20"/>
          <w:spacing w:val="-24"/>
        </w:rPr>
        <w:t xml:space="preserve"> </w:t>
      </w:r>
      <w:r>
        <w:rPr>
          <w:color w:val="231F20"/>
          <w:spacing w:val="-2"/>
        </w:rPr>
        <w:t>(afirmasi</w:t>
      </w:r>
      <w:r>
        <w:rPr>
          <w:color w:val="231F20"/>
          <w:spacing w:val="-24"/>
        </w:rPr>
        <w:t xml:space="preserve"> </w:t>
      </w:r>
      <w:r>
        <w:rPr>
          <w:color w:val="231F20"/>
          <w:spacing w:val="-2"/>
        </w:rPr>
        <w:t>pembangunan</w:t>
      </w:r>
      <w:r>
        <w:rPr>
          <w:color w:val="231F20"/>
          <w:spacing w:val="-24"/>
        </w:rPr>
        <w:t xml:space="preserve"> </w:t>
      </w:r>
      <w:r>
        <w:rPr>
          <w:color w:val="231F20"/>
          <w:spacing w:val="-2"/>
        </w:rPr>
        <w:t xml:space="preserve">SDM </w:t>
      </w:r>
      <w:r>
        <w:rPr>
          <w:color w:val="231F20"/>
        </w:rPr>
        <w:t>dan</w:t>
      </w:r>
      <w:r>
        <w:rPr>
          <w:color w:val="231F20"/>
          <w:spacing w:val="-22"/>
        </w:rPr>
        <w:t xml:space="preserve"> </w:t>
      </w:r>
      <w:r>
        <w:rPr>
          <w:color w:val="231F20"/>
        </w:rPr>
        <w:t>ekonomi).</w:t>
      </w:r>
    </w:p>
    <w:p w14:paraId="1E47A7AC" w14:textId="77777777" w:rsidR="00EC4331" w:rsidRDefault="00AF443C">
      <w:pPr>
        <w:pStyle w:val="ListParagraph"/>
        <w:numPr>
          <w:ilvl w:val="0"/>
          <w:numId w:val="10"/>
        </w:numPr>
        <w:tabs>
          <w:tab w:val="left" w:pos="424"/>
        </w:tabs>
        <w:ind w:left="424" w:right="0" w:hanging="283"/>
      </w:pPr>
      <w:r>
        <w:rPr>
          <w:color w:val="231F20"/>
          <w:spacing w:val="-2"/>
        </w:rPr>
        <w:t>Rencana</w:t>
      </w:r>
      <w:r>
        <w:rPr>
          <w:color w:val="231F20"/>
          <w:spacing w:val="-24"/>
        </w:rPr>
        <w:t xml:space="preserve"> </w:t>
      </w:r>
      <w:r>
        <w:rPr>
          <w:color w:val="231F20"/>
          <w:spacing w:val="-2"/>
        </w:rPr>
        <w:t>Pembangunan</w:t>
      </w:r>
      <w:r>
        <w:rPr>
          <w:color w:val="231F20"/>
          <w:spacing w:val="-23"/>
        </w:rPr>
        <w:t xml:space="preserve"> </w:t>
      </w:r>
      <w:r>
        <w:rPr>
          <w:color w:val="231F20"/>
          <w:spacing w:val="-2"/>
        </w:rPr>
        <w:t>Daerah</w:t>
      </w:r>
      <w:r>
        <w:rPr>
          <w:color w:val="231F20"/>
          <w:spacing w:val="-23"/>
        </w:rPr>
        <w:t xml:space="preserve"> </w:t>
      </w:r>
      <w:r>
        <w:rPr>
          <w:color w:val="231F20"/>
          <w:spacing w:val="-2"/>
        </w:rPr>
        <w:t>Papua</w:t>
      </w:r>
      <w:r>
        <w:rPr>
          <w:color w:val="231F20"/>
          <w:spacing w:val="-23"/>
        </w:rPr>
        <w:t xml:space="preserve"> </w:t>
      </w:r>
      <w:r>
        <w:rPr>
          <w:color w:val="231F20"/>
          <w:spacing w:val="-2"/>
        </w:rPr>
        <w:t>Barat</w:t>
      </w:r>
      <w:r>
        <w:rPr>
          <w:color w:val="231F20"/>
          <w:spacing w:val="-24"/>
        </w:rPr>
        <w:t xml:space="preserve"> </w:t>
      </w:r>
      <w:r>
        <w:rPr>
          <w:color w:val="231F20"/>
          <w:spacing w:val="-2"/>
        </w:rPr>
        <w:t>Daya</w:t>
      </w:r>
      <w:r>
        <w:rPr>
          <w:color w:val="231F20"/>
          <w:spacing w:val="-23"/>
        </w:rPr>
        <w:t xml:space="preserve"> </w:t>
      </w:r>
      <w:r>
        <w:rPr>
          <w:color w:val="231F20"/>
          <w:spacing w:val="-2"/>
        </w:rPr>
        <w:t>terkait</w:t>
      </w:r>
      <w:r>
        <w:rPr>
          <w:color w:val="231F20"/>
          <w:spacing w:val="-23"/>
        </w:rPr>
        <w:t xml:space="preserve"> </w:t>
      </w:r>
      <w:r>
        <w:rPr>
          <w:color w:val="231F20"/>
          <w:spacing w:val="-2"/>
        </w:rPr>
        <w:t>pemberdayaan</w:t>
      </w:r>
      <w:r>
        <w:rPr>
          <w:color w:val="231F20"/>
          <w:spacing w:val="-23"/>
        </w:rPr>
        <w:t xml:space="preserve"> </w:t>
      </w:r>
      <w:r>
        <w:rPr>
          <w:color w:val="231F20"/>
          <w:spacing w:val="-2"/>
        </w:rPr>
        <w:t>ekonomi</w:t>
      </w:r>
      <w:r>
        <w:rPr>
          <w:color w:val="231F20"/>
          <w:spacing w:val="-24"/>
        </w:rPr>
        <w:t xml:space="preserve"> </w:t>
      </w:r>
      <w:r>
        <w:rPr>
          <w:color w:val="231F20"/>
          <w:spacing w:val="-2"/>
        </w:rPr>
        <w:t>lokal.</w:t>
      </w:r>
    </w:p>
    <w:p w14:paraId="3DF8367E" w14:textId="77777777" w:rsidR="00EC4331" w:rsidRDefault="00EC4331">
      <w:pPr>
        <w:pStyle w:val="BodyText"/>
      </w:pPr>
    </w:p>
    <w:p w14:paraId="764F64C6" w14:textId="77777777" w:rsidR="00EC4331" w:rsidRDefault="00EC4331">
      <w:pPr>
        <w:pStyle w:val="BodyText"/>
        <w:spacing w:before="43"/>
      </w:pPr>
    </w:p>
    <w:p w14:paraId="5ED9FA70" w14:textId="77777777" w:rsidR="00EC4331" w:rsidRDefault="00AF443C">
      <w:pPr>
        <w:pStyle w:val="Heading2"/>
        <w:tabs>
          <w:tab w:val="left" w:pos="9775"/>
        </w:tabs>
      </w:pPr>
      <w:r>
        <w:rPr>
          <w:noProof/>
        </w:rPr>
        <mc:AlternateContent>
          <mc:Choice Requires="wpg">
            <w:drawing>
              <wp:anchor distT="0" distB="0" distL="0" distR="0" simplePos="0" relativeHeight="15847936" behindDoc="0" locked="0" layoutInCell="1" allowOverlap="1" wp14:anchorId="542B8EEE" wp14:editId="3CE4FB76">
                <wp:simplePos x="0" y="0"/>
                <wp:positionH relativeFrom="page">
                  <wp:posOffset>717407</wp:posOffset>
                </wp:positionH>
                <wp:positionV relativeFrom="paragraph">
                  <wp:posOffset>-127426</wp:posOffset>
                </wp:positionV>
                <wp:extent cx="416559" cy="370205"/>
                <wp:effectExtent l="0" t="0" r="0" b="0"/>
                <wp:wrapNone/>
                <wp:docPr id="1173" name="Group 1173" descr="Dekorasi"/>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0205"/>
                          <a:chOff x="0" y="0"/>
                          <a:chExt cx="416559" cy="370205"/>
                        </a:xfrm>
                      </wpg:grpSpPr>
                      <wps:wsp>
                        <wps:cNvPr id="1174" name="Graphic 1174"/>
                        <wps:cNvSpPr/>
                        <wps:spPr>
                          <a:xfrm>
                            <a:off x="0" y="162180"/>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pic:pic xmlns:pic="http://schemas.openxmlformats.org/drawingml/2006/picture">
                        <pic:nvPicPr>
                          <pic:cNvPr id="1175" name="Image 1175"/>
                          <pic:cNvPicPr/>
                        </pic:nvPicPr>
                        <pic:blipFill>
                          <a:blip r:embed="rId38" cstate="print"/>
                          <a:stretch>
                            <a:fillRect/>
                          </a:stretch>
                        </pic:blipFill>
                        <pic:spPr>
                          <a:xfrm>
                            <a:off x="0" y="0"/>
                            <a:ext cx="322341" cy="370165"/>
                          </a:xfrm>
                          <a:prstGeom prst="rect">
                            <a:avLst/>
                          </a:prstGeom>
                        </pic:spPr>
                      </pic:pic>
                      <wps:wsp>
                        <wps:cNvPr id="1176" name="Graphic 1176"/>
                        <wps:cNvSpPr/>
                        <wps:spPr>
                          <a:xfrm>
                            <a:off x="152313" y="12"/>
                            <a:ext cx="170180" cy="271780"/>
                          </a:xfrm>
                          <a:custGeom>
                            <a:avLst/>
                            <a:gdLst/>
                            <a:ahLst/>
                            <a:cxnLst/>
                            <a:rect l="l" t="t" r="r" b="b"/>
                            <a:pathLst>
                              <a:path w="170180" h="271780">
                                <a:moveTo>
                                  <a:pt x="32867" y="0"/>
                                </a:moveTo>
                                <a:lnTo>
                                  <a:pt x="0" y="0"/>
                                </a:lnTo>
                                <a:lnTo>
                                  <a:pt x="0" y="271564"/>
                                </a:lnTo>
                                <a:lnTo>
                                  <a:pt x="170027" y="271564"/>
                                </a:lnTo>
                                <a:lnTo>
                                  <a:pt x="170027" y="242404"/>
                                </a:lnTo>
                                <a:lnTo>
                                  <a:pt x="94615" y="242404"/>
                                </a:lnTo>
                                <a:lnTo>
                                  <a:pt x="94615" y="234187"/>
                                </a:lnTo>
                                <a:lnTo>
                                  <a:pt x="170027" y="234187"/>
                                </a:lnTo>
                                <a:lnTo>
                                  <a:pt x="170027" y="208406"/>
                                </a:lnTo>
                                <a:lnTo>
                                  <a:pt x="31775" y="208406"/>
                                </a:lnTo>
                                <a:lnTo>
                                  <a:pt x="31775" y="200190"/>
                                </a:lnTo>
                                <a:lnTo>
                                  <a:pt x="170027" y="200190"/>
                                </a:lnTo>
                                <a:lnTo>
                                  <a:pt x="170027" y="179565"/>
                                </a:lnTo>
                                <a:lnTo>
                                  <a:pt x="31775" y="179565"/>
                                </a:lnTo>
                                <a:lnTo>
                                  <a:pt x="31775" y="171348"/>
                                </a:lnTo>
                                <a:lnTo>
                                  <a:pt x="170027" y="171348"/>
                                </a:lnTo>
                                <a:lnTo>
                                  <a:pt x="170027" y="149263"/>
                                </a:lnTo>
                                <a:lnTo>
                                  <a:pt x="31788" y="149263"/>
                                </a:lnTo>
                                <a:lnTo>
                                  <a:pt x="31788" y="141046"/>
                                </a:lnTo>
                                <a:lnTo>
                                  <a:pt x="170027" y="141046"/>
                                </a:lnTo>
                                <a:lnTo>
                                  <a:pt x="170027" y="118960"/>
                                </a:lnTo>
                                <a:lnTo>
                                  <a:pt x="31788" y="118960"/>
                                </a:lnTo>
                                <a:lnTo>
                                  <a:pt x="31788" y="110744"/>
                                </a:lnTo>
                                <a:lnTo>
                                  <a:pt x="170027" y="110744"/>
                                </a:lnTo>
                                <a:lnTo>
                                  <a:pt x="170027" y="77812"/>
                                </a:lnTo>
                                <a:lnTo>
                                  <a:pt x="89115" y="77812"/>
                                </a:lnTo>
                                <a:lnTo>
                                  <a:pt x="88539" y="77393"/>
                                </a:lnTo>
                                <a:lnTo>
                                  <a:pt x="32867" y="77393"/>
                                </a:lnTo>
                                <a:lnTo>
                                  <a:pt x="32867" y="0"/>
                                </a:lnTo>
                                <a:close/>
                              </a:path>
                              <a:path w="170180" h="271780">
                                <a:moveTo>
                                  <a:pt x="170027" y="234187"/>
                                </a:moveTo>
                                <a:lnTo>
                                  <a:pt x="147104" y="234187"/>
                                </a:lnTo>
                                <a:lnTo>
                                  <a:pt x="147104" y="242404"/>
                                </a:lnTo>
                                <a:lnTo>
                                  <a:pt x="170027" y="242404"/>
                                </a:lnTo>
                                <a:lnTo>
                                  <a:pt x="170027" y="234187"/>
                                </a:lnTo>
                                <a:close/>
                              </a:path>
                              <a:path w="170180" h="271780">
                                <a:moveTo>
                                  <a:pt x="170027" y="200190"/>
                                </a:moveTo>
                                <a:lnTo>
                                  <a:pt x="147104" y="200190"/>
                                </a:lnTo>
                                <a:lnTo>
                                  <a:pt x="147104" y="208406"/>
                                </a:lnTo>
                                <a:lnTo>
                                  <a:pt x="170027" y="208406"/>
                                </a:lnTo>
                                <a:lnTo>
                                  <a:pt x="170027" y="200190"/>
                                </a:lnTo>
                                <a:close/>
                              </a:path>
                              <a:path w="170180" h="271780">
                                <a:moveTo>
                                  <a:pt x="170027" y="171348"/>
                                </a:moveTo>
                                <a:lnTo>
                                  <a:pt x="147104" y="171348"/>
                                </a:lnTo>
                                <a:lnTo>
                                  <a:pt x="147104" y="179565"/>
                                </a:lnTo>
                                <a:lnTo>
                                  <a:pt x="170027" y="179565"/>
                                </a:lnTo>
                                <a:lnTo>
                                  <a:pt x="170027" y="171348"/>
                                </a:lnTo>
                                <a:close/>
                              </a:path>
                              <a:path w="170180" h="271780">
                                <a:moveTo>
                                  <a:pt x="170027" y="141046"/>
                                </a:moveTo>
                                <a:lnTo>
                                  <a:pt x="116065" y="141046"/>
                                </a:lnTo>
                                <a:lnTo>
                                  <a:pt x="116065" y="149263"/>
                                </a:lnTo>
                                <a:lnTo>
                                  <a:pt x="170027" y="149263"/>
                                </a:lnTo>
                                <a:lnTo>
                                  <a:pt x="170027" y="141046"/>
                                </a:lnTo>
                                <a:close/>
                              </a:path>
                              <a:path w="170180" h="271780">
                                <a:moveTo>
                                  <a:pt x="170027" y="110744"/>
                                </a:moveTo>
                                <a:lnTo>
                                  <a:pt x="94627" y="110744"/>
                                </a:lnTo>
                                <a:lnTo>
                                  <a:pt x="94627" y="118960"/>
                                </a:lnTo>
                                <a:lnTo>
                                  <a:pt x="170027" y="118960"/>
                                </a:lnTo>
                                <a:lnTo>
                                  <a:pt x="170027" y="110744"/>
                                </a:lnTo>
                                <a:close/>
                              </a:path>
                              <a:path w="170180" h="271780">
                                <a:moveTo>
                                  <a:pt x="131076" y="0"/>
                                </a:moveTo>
                                <a:lnTo>
                                  <a:pt x="89115" y="0"/>
                                </a:lnTo>
                                <a:lnTo>
                                  <a:pt x="89115" y="77812"/>
                                </a:lnTo>
                                <a:lnTo>
                                  <a:pt x="170027" y="77812"/>
                                </a:lnTo>
                                <a:lnTo>
                                  <a:pt x="170027" y="38938"/>
                                </a:lnTo>
                                <a:lnTo>
                                  <a:pt x="169681" y="37223"/>
                                </a:lnTo>
                                <a:lnTo>
                                  <a:pt x="135280" y="37223"/>
                                </a:lnTo>
                                <a:lnTo>
                                  <a:pt x="135280" y="29006"/>
                                </a:lnTo>
                                <a:lnTo>
                                  <a:pt x="168022" y="29006"/>
                                </a:lnTo>
                                <a:lnTo>
                                  <a:pt x="166966" y="23777"/>
                                </a:lnTo>
                                <a:lnTo>
                                  <a:pt x="158619" y="11401"/>
                                </a:lnTo>
                                <a:lnTo>
                                  <a:pt x="146238" y="3058"/>
                                </a:lnTo>
                                <a:lnTo>
                                  <a:pt x="131076" y="0"/>
                                </a:lnTo>
                                <a:close/>
                              </a:path>
                              <a:path w="170180" h="271780">
                                <a:moveTo>
                                  <a:pt x="61988" y="58077"/>
                                </a:moveTo>
                                <a:lnTo>
                                  <a:pt x="32867" y="77393"/>
                                </a:lnTo>
                                <a:lnTo>
                                  <a:pt x="88539" y="77393"/>
                                </a:lnTo>
                                <a:lnTo>
                                  <a:pt x="61988" y="58077"/>
                                </a:lnTo>
                                <a:close/>
                              </a:path>
                              <a:path w="170180" h="271780">
                                <a:moveTo>
                                  <a:pt x="168022" y="29006"/>
                                </a:moveTo>
                                <a:lnTo>
                                  <a:pt x="158940" y="29006"/>
                                </a:lnTo>
                                <a:lnTo>
                                  <a:pt x="158940" y="37223"/>
                                </a:lnTo>
                                <a:lnTo>
                                  <a:pt x="169681" y="37223"/>
                                </a:lnTo>
                                <a:lnTo>
                                  <a:pt x="168022" y="29006"/>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55DE1415" id="Group 1173" o:spid="_x0000_s1026" alt="Dekorasi" style="position:absolute;margin-left:56.5pt;margin-top:-10.05pt;width:32.8pt;height:29.15pt;z-index:15847936;mso-wrap-distance-left:0;mso-wrap-distance-right:0;mso-position-horizontal-relative:page" coordsize="416559,370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">
                <v:shape id="Graphic 1174" o:spid="_x0000_s1027" style="position:absolute;top:162180;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" path="m379984,l36004,,21988,2828,10544,10542,2828,21983,,35991,,171983r2828,14016l10544,197443r11444,7715l36004,207987r343980,l394000,205158r11444,-7715l413159,185999r2829,-14016l415988,35991,413159,21983,405444,10542,394000,2828,379984,xe" fillcolor="#183559" stroked="f">
                  <v:path arrowok="t"/>
                </v:shape>
                <v:shape id="Image 1175" o:spid="_x0000_s1028" type="#_x0000_t75" style="position:absolute;width:322341;height:370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">
                  <v:imagedata r:id="rId39" o:title=""/>
                </v:shape>
                <v:shape id="Graphic 1176" o:spid="_x0000_s1029" style="position:absolute;left:152313;top:12;width:170180;height:271780;visibility:visible;mso-wrap-style:square;v-text-anchor:top" coordsize="17018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" path="m32867,l,,,271564r170027,l170027,242404r-75412,l94615,234187r75412,l170027,208406r-138252,l31775,200190r138252,l170027,179565r-138252,l31775,171348r138252,l170027,149263r-138239,l31788,141046r138239,l170027,118960r-138239,l31788,110744r138239,l170027,77812r-80912,l88539,77393r-55672,l32867,xem170027,234187r-22923,l147104,242404r22923,l170027,234187xem170027,200190r-22923,l147104,208406r22923,l170027,200190xem170027,171348r-22923,l147104,179565r22923,l170027,171348xem170027,141046r-53962,l116065,149263r53962,l170027,141046xem170027,110744r-75400,l94627,118960r75400,l170027,110744xem131076,l89115,r,77812l170027,77812r,-38874l169681,37223r-34401,l135280,29006r32742,l166966,23777,158619,11401,146238,3058,131076,xem61988,58077l32867,77393r55672,l61988,58077xem168022,29006r-9082,l158940,37223r10741,l168022,29006xe" fillcolor="#00aca4" stroked="f">
                  <v:path arrowok="t"/>
                </v:shape>
                <w10:wrap anchorx="page"/>
              </v:group>
            </w:pict>
          </mc:Fallback>
        </mc:AlternateContent>
      </w:r>
      <w:r>
        <w:rPr>
          <w:color w:val="183559"/>
          <w:spacing w:val="-10"/>
        </w:rPr>
        <w:t xml:space="preserve">REKOMENDASI </w:t>
      </w:r>
      <w:r>
        <w:rPr>
          <w:color w:val="183559"/>
        </w:rPr>
        <w:t>KEBIJAKAN</w:t>
      </w:r>
      <w:r>
        <w:rPr>
          <w:color w:val="183559"/>
          <w:spacing w:val="44"/>
        </w:rPr>
        <w:t xml:space="preserve"> </w:t>
      </w:r>
      <w:r>
        <w:rPr>
          <w:color w:val="183559"/>
          <w:u w:val="single" w:color="2B3B5B"/>
        </w:rPr>
        <w:tab/>
      </w:r>
    </w:p>
    <w:p w14:paraId="6B6973ED" w14:textId="77777777" w:rsidR="00EC4331" w:rsidRDefault="00EC4331">
      <w:pPr>
        <w:pStyle w:val="BodyText"/>
        <w:spacing w:before="6"/>
        <w:rPr>
          <w:b/>
          <w:sz w:val="19"/>
        </w:rPr>
      </w:pPr>
    </w:p>
    <w:p w14:paraId="479131C0" w14:textId="77777777" w:rsidR="00EC4331" w:rsidRDefault="00EC4331">
      <w:pPr>
        <w:pStyle w:val="BodyText"/>
        <w:rPr>
          <w:b/>
          <w:sz w:val="19"/>
        </w:rPr>
        <w:sectPr w:rsidR="00EC4331">
          <w:pgSz w:w="11910" w:h="16840"/>
          <w:pgMar w:top="780" w:right="992" w:bottom="440" w:left="992" w:header="369" w:footer="259" w:gutter="0"/>
          <w:cols w:space="720"/>
        </w:sectPr>
      </w:pPr>
    </w:p>
    <w:p w14:paraId="282E66E5" w14:textId="77777777" w:rsidR="00EC4331" w:rsidRDefault="00AF443C">
      <w:pPr>
        <w:pStyle w:val="BodyText"/>
        <w:spacing w:before="86" w:line="271" w:lineRule="auto"/>
        <w:ind w:left="137" w:right="38"/>
        <w:jc w:val="both"/>
      </w:pPr>
      <w:r>
        <w:rPr>
          <w:b/>
          <w:color w:val="231F20"/>
        </w:rPr>
        <w:t>Memperbaiki</w:t>
      </w:r>
      <w:r>
        <w:rPr>
          <w:b/>
          <w:color w:val="231F20"/>
          <w:spacing w:val="-9"/>
        </w:rPr>
        <w:t xml:space="preserve"> </w:t>
      </w:r>
      <w:r>
        <w:rPr>
          <w:b/>
          <w:color w:val="231F20"/>
        </w:rPr>
        <w:t>kriteria</w:t>
      </w:r>
      <w:r>
        <w:rPr>
          <w:b/>
          <w:color w:val="231F20"/>
          <w:spacing w:val="-9"/>
        </w:rPr>
        <w:t xml:space="preserve"> </w:t>
      </w:r>
      <w:r>
        <w:rPr>
          <w:b/>
          <w:color w:val="231F20"/>
        </w:rPr>
        <w:t>kelayakan</w:t>
      </w:r>
      <w:r>
        <w:rPr>
          <w:b/>
          <w:color w:val="231F20"/>
          <w:spacing w:val="-9"/>
        </w:rPr>
        <w:t xml:space="preserve"> </w:t>
      </w:r>
      <w:r>
        <w:rPr>
          <w:b/>
          <w:color w:val="231F20"/>
        </w:rPr>
        <w:t>penerima bantuan UMKM</w:t>
      </w:r>
      <w:r>
        <w:rPr>
          <w:color w:val="231F20"/>
        </w:rPr>
        <w:t xml:space="preserve">. Pemerintah daerah perlu menyusunan ulang kriteria penerima bantuan </w:t>
      </w:r>
      <w:r>
        <w:rPr>
          <w:color w:val="231F20"/>
          <w:spacing w:val="-2"/>
        </w:rPr>
        <w:t>permodalan</w:t>
      </w:r>
      <w:r>
        <w:rPr>
          <w:color w:val="231F20"/>
          <w:spacing w:val="-16"/>
        </w:rPr>
        <w:t xml:space="preserve"> </w:t>
      </w:r>
      <w:r>
        <w:rPr>
          <w:color w:val="231F20"/>
          <w:spacing w:val="-2"/>
        </w:rPr>
        <w:t>agar</w:t>
      </w:r>
      <w:r>
        <w:rPr>
          <w:color w:val="231F20"/>
          <w:spacing w:val="-15"/>
        </w:rPr>
        <w:t xml:space="preserve"> </w:t>
      </w:r>
      <w:r>
        <w:rPr>
          <w:color w:val="231F20"/>
          <w:spacing w:val="-2"/>
        </w:rPr>
        <w:t>bantuan</w:t>
      </w:r>
      <w:r>
        <w:rPr>
          <w:color w:val="231F20"/>
          <w:spacing w:val="-15"/>
        </w:rPr>
        <w:t xml:space="preserve"> </w:t>
      </w:r>
      <w:r>
        <w:rPr>
          <w:color w:val="231F20"/>
          <w:spacing w:val="-2"/>
        </w:rPr>
        <w:t>pengembangan</w:t>
      </w:r>
      <w:r>
        <w:rPr>
          <w:color w:val="231F20"/>
          <w:spacing w:val="-15"/>
        </w:rPr>
        <w:t xml:space="preserve"> </w:t>
      </w:r>
      <w:r>
        <w:rPr>
          <w:color w:val="231F20"/>
          <w:spacing w:val="-2"/>
        </w:rPr>
        <w:t xml:space="preserve">usaha </w:t>
      </w:r>
      <w:r>
        <w:rPr>
          <w:color w:val="231F20"/>
        </w:rPr>
        <w:t>dapat</w:t>
      </w:r>
      <w:r>
        <w:rPr>
          <w:color w:val="231F20"/>
          <w:spacing w:val="-18"/>
        </w:rPr>
        <w:t xml:space="preserve"> </w:t>
      </w:r>
      <w:r>
        <w:rPr>
          <w:color w:val="231F20"/>
        </w:rPr>
        <w:t>dibedakan</w:t>
      </w:r>
      <w:r>
        <w:rPr>
          <w:color w:val="231F20"/>
          <w:spacing w:val="-17"/>
        </w:rPr>
        <w:t xml:space="preserve"> </w:t>
      </w:r>
      <w:r>
        <w:rPr>
          <w:color w:val="231F20"/>
        </w:rPr>
        <w:t>secara</w:t>
      </w:r>
      <w:r>
        <w:rPr>
          <w:color w:val="231F20"/>
          <w:spacing w:val="-17"/>
        </w:rPr>
        <w:t xml:space="preserve"> </w:t>
      </w:r>
      <w:r>
        <w:rPr>
          <w:color w:val="231F20"/>
        </w:rPr>
        <w:t>jelas</w:t>
      </w:r>
      <w:r>
        <w:rPr>
          <w:color w:val="231F20"/>
          <w:spacing w:val="-17"/>
        </w:rPr>
        <w:t xml:space="preserve"> </w:t>
      </w:r>
      <w:r>
        <w:rPr>
          <w:color w:val="231F20"/>
        </w:rPr>
        <w:t>dari</w:t>
      </w:r>
      <w:r>
        <w:rPr>
          <w:color w:val="231F20"/>
          <w:spacing w:val="-17"/>
        </w:rPr>
        <w:t xml:space="preserve"> </w:t>
      </w:r>
      <w:r>
        <w:rPr>
          <w:color w:val="231F20"/>
        </w:rPr>
        <w:t>bantuan</w:t>
      </w:r>
      <w:r>
        <w:rPr>
          <w:color w:val="231F20"/>
          <w:spacing w:val="-18"/>
        </w:rPr>
        <w:t xml:space="preserve"> </w:t>
      </w:r>
      <w:r>
        <w:rPr>
          <w:color w:val="231F20"/>
        </w:rPr>
        <w:t>sosial untuk penanggulangan kemiskinan. Kriteria tersebut dapat mengadopsi praktik perbankan dengan modifikasi agar lebih sesuai dengan konteks</w:t>
      </w:r>
      <w:r>
        <w:rPr>
          <w:color w:val="231F20"/>
          <w:spacing w:val="-11"/>
        </w:rPr>
        <w:t xml:space="preserve"> </w:t>
      </w:r>
      <w:r>
        <w:rPr>
          <w:color w:val="231F20"/>
        </w:rPr>
        <w:t>kebutuhan</w:t>
      </w:r>
      <w:r>
        <w:rPr>
          <w:color w:val="231F20"/>
          <w:spacing w:val="-11"/>
        </w:rPr>
        <w:t xml:space="preserve"> </w:t>
      </w:r>
      <w:r>
        <w:rPr>
          <w:color w:val="231F20"/>
        </w:rPr>
        <w:t>di</w:t>
      </w:r>
      <w:r>
        <w:rPr>
          <w:color w:val="231F20"/>
          <w:spacing w:val="-11"/>
        </w:rPr>
        <w:t xml:space="preserve"> </w:t>
      </w:r>
      <w:r>
        <w:rPr>
          <w:color w:val="231F20"/>
        </w:rPr>
        <w:t>Papua</w:t>
      </w:r>
      <w:r>
        <w:rPr>
          <w:color w:val="231F20"/>
          <w:spacing w:val="-11"/>
        </w:rPr>
        <w:t xml:space="preserve"> </w:t>
      </w:r>
      <w:r>
        <w:rPr>
          <w:color w:val="231F20"/>
        </w:rPr>
        <w:t>Barat</w:t>
      </w:r>
      <w:r>
        <w:rPr>
          <w:color w:val="231F20"/>
          <w:spacing w:val="-11"/>
        </w:rPr>
        <w:t xml:space="preserve"> </w:t>
      </w:r>
      <w:r>
        <w:rPr>
          <w:color w:val="231F20"/>
        </w:rPr>
        <w:t>Daya,</w:t>
      </w:r>
      <w:r>
        <w:rPr>
          <w:color w:val="231F20"/>
          <w:spacing w:val="-11"/>
        </w:rPr>
        <w:t xml:space="preserve"> </w:t>
      </w:r>
      <w:r>
        <w:rPr>
          <w:color w:val="231F20"/>
        </w:rPr>
        <w:t>antara lain:</w:t>
      </w:r>
      <w:r>
        <w:rPr>
          <w:color w:val="231F20"/>
          <w:spacing w:val="-9"/>
        </w:rPr>
        <w:t xml:space="preserve"> </w:t>
      </w:r>
      <w:r>
        <w:rPr>
          <w:color w:val="231F20"/>
        </w:rPr>
        <w:t>(i)</w:t>
      </w:r>
      <w:r>
        <w:rPr>
          <w:color w:val="231F20"/>
          <w:spacing w:val="-9"/>
        </w:rPr>
        <w:t xml:space="preserve"> </w:t>
      </w:r>
      <w:r>
        <w:rPr>
          <w:color w:val="231F20"/>
        </w:rPr>
        <w:t>usaha</w:t>
      </w:r>
      <w:r>
        <w:rPr>
          <w:color w:val="231F20"/>
          <w:spacing w:val="-9"/>
        </w:rPr>
        <w:t xml:space="preserve"> </w:t>
      </w:r>
      <w:r>
        <w:rPr>
          <w:color w:val="231F20"/>
        </w:rPr>
        <w:t>telah</w:t>
      </w:r>
      <w:r>
        <w:rPr>
          <w:color w:val="231F20"/>
          <w:spacing w:val="-8"/>
        </w:rPr>
        <w:t xml:space="preserve"> </w:t>
      </w:r>
      <w:r>
        <w:rPr>
          <w:color w:val="231F20"/>
        </w:rPr>
        <w:t>berjalan</w:t>
      </w:r>
      <w:r>
        <w:rPr>
          <w:color w:val="231F20"/>
          <w:spacing w:val="-9"/>
        </w:rPr>
        <w:t xml:space="preserve"> </w:t>
      </w:r>
      <w:r>
        <w:rPr>
          <w:color w:val="231F20"/>
        </w:rPr>
        <w:t>minimal</w:t>
      </w:r>
      <w:r>
        <w:rPr>
          <w:color w:val="231F20"/>
          <w:spacing w:val="-9"/>
        </w:rPr>
        <w:t xml:space="preserve"> </w:t>
      </w:r>
      <w:r>
        <w:rPr>
          <w:color w:val="231F20"/>
        </w:rPr>
        <w:t>2-3</w:t>
      </w:r>
      <w:r>
        <w:rPr>
          <w:color w:val="231F20"/>
          <w:spacing w:val="-9"/>
        </w:rPr>
        <w:t xml:space="preserve"> </w:t>
      </w:r>
      <w:r>
        <w:rPr>
          <w:color w:val="231F20"/>
          <w:spacing w:val="-2"/>
        </w:rPr>
        <w:t>tahun;</w:t>
      </w:r>
    </w:p>
    <w:p w14:paraId="172E385C" w14:textId="77777777" w:rsidR="00EC4331" w:rsidRDefault="00AF443C">
      <w:pPr>
        <w:pStyle w:val="BodyText"/>
        <w:spacing w:before="1"/>
        <w:ind w:left="137"/>
        <w:jc w:val="both"/>
      </w:pPr>
      <w:r>
        <w:rPr>
          <w:color w:val="231F20"/>
        </w:rPr>
        <w:t>(ii)</w:t>
      </w:r>
      <w:r>
        <w:rPr>
          <w:color w:val="231F20"/>
          <w:spacing w:val="-8"/>
        </w:rPr>
        <w:t xml:space="preserve"> </w:t>
      </w:r>
      <w:r>
        <w:rPr>
          <w:color w:val="231F20"/>
        </w:rPr>
        <w:t>memiliki</w:t>
      </w:r>
      <w:r>
        <w:rPr>
          <w:color w:val="231F20"/>
          <w:spacing w:val="-7"/>
        </w:rPr>
        <w:t xml:space="preserve"> </w:t>
      </w:r>
      <w:r>
        <w:rPr>
          <w:color w:val="231F20"/>
        </w:rPr>
        <w:t>laporan</w:t>
      </w:r>
      <w:r>
        <w:rPr>
          <w:color w:val="231F20"/>
          <w:spacing w:val="-8"/>
        </w:rPr>
        <w:t xml:space="preserve"> </w:t>
      </w:r>
      <w:r>
        <w:rPr>
          <w:color w:val="231F20"/>
        </w:rPr>
        <w:t>keuangan</w:t>
      </w:r>
      <w:r>
        <w:rPr>
          <w:color w:val="231F20"/>
          <w:spacing w:val="-7"/>
        </w:rPr>
        <w:t xml:space="preserve"> </w:t>
      </w:r>
      <w:r>
        <w:rPr>
          <w:color w:val="231F20"/>
        </w:rPr>
        <w:t>dan</w:t>
      </w:r>
      <w:r>
        <w:rPr>
          <w:color w:val="231F20"/>
          <w:spacing w:val="-8"/>
        </w:rPr>
        <w:t xml:space="preserve"> </w:t>
      </w:r>
      <w:r>
        <w:rPr>
          <w:color w:val="231F20"/>
        </w:rPr>
        <w:t>kinerja</w:t>
      </w:r>
      <w:r>
        <w:rPr>
          <w:color w:val="231F20"/>
          <w:spacing w:val="-7"/>
        </w:rPr>
        <w:t xml:space="preserve"> </w:t>
      </w:r>
      <w:r>
        <w:rPr>
          <w:color w:val="231F20"/>
          <w:spacing w:val="-2"/>
        </w:rPr>
        <w:t>baik;</w:t>
      </w:r>
    </w:p>
    <w:p w14:paraId="6334DABD" w14:textId="77777777" w:rsidR="00EC4331" w:rsidRDefault="00AF443C">
      <w:pPr>
        <w:pStyle w:val="BodyText"/>
        <w:spacing w:before="34" w:line="271" w:lineRule="auto"/>
        <w:ind w:left="137" w:right="38"/>
        <w:jc w:val="both"/>
      </w:pPr>
      <w:r>
        <w:rPr>
          <w:color w:val="231F20"/>
          <w:spacing w:val="-4"/>
        </w:rPr>
        <w:t>(iii)</w:t>
      </w:r>
      <w:r>
        <w:rPr>
          <w:color w:val="231F20"/>
          <w:spacing w:val="-8"/>
        </w:rPr>
        <w:t xml:space="preserve"> </w:t>
      </w:r>
      <w:r>
        <w:rPr>
          <w:color w:val="231F20"/>
          <w:spacing w:val="-4"/>
        </w:rPr>
        <w:t>bergerak</w:t>
      </w:r>
      <w:r>
        <w:rPr>
          <w:color w:val="231F20"/>
          <w:spacing w:val="-8"/>
        </w:rPr>
        <w:t xml:space="preserve"> </w:t>
      </w:r>
      <w:r>
        <w:rPr>
          <w:color w:val="231F20"/>
          <w:spacing w:val="-4"/>
        </w:rPr>
        <w:t>pada</w:t>
      </w:r>
      <w:r>
        <w:rPr>
          <w:color w:val="231F20"/>
          <w:spacing w:val="-8"/>
        </w:rPr>
        <w:t xml:space="preserve"> </w:t>
      </w:r>
      <w:r>
        <w:rPr>
          <w:color w:val="231F20"/>
          <w:spacing w:val="-4"/>
        </w:rPr>
        <w:t>sektor</w:t>
      </w:r>
      <w:r>
        <w:rPr>
          <w:color w:val="231F20"/>
          <w:spacing w:val="-8"/>
        </w:rPr>
        <w:t xml:space="preserve"> </w:t>
      </w:r>
      <w:r>
        <w:rPr>
          <w:color w:val="231F20"/>
          <w:spacing w:val="-4"/>
        </w:rPr>
        <w:t>prioritas,</w:t>
      </w:r>
      <w:r>
        <w:rPr>
          <w:color w:val="231F20"/>
          <w:spacing w:val="-8"/>
        </w:rPr>
        <w:t xml:space="preserve"> </w:t>
      </w:r>
      <w:r>
        <w:rPr>
          <w:color w:val="231F20"/>
          <w:spacing w:val="-4"/>
        </w:rPr>
        <w:t>seperti</w:t>
      </w:r>
      <w:r>
        <w:rPr>
          <w:color w:val="231F20"/>
          <w:spacing w:val="-8"/>
        </w:rPr>
        <w:t xml:space="preserve"> </w:t>
      </w:r>
      <w:r>
        <w:rPr>
          <w:color w:val="231F20"/>
          <w:spacing w:val="-4"/>
        </w:rPr>
        <w:t xml:space="preserve">ekspor </w:t>
      </w:r>
      <w:r>
        <w:rPr>
          <w:color w:val="231F20"/>
        </w:rPr>
        <w:t xml:space="preserve">dan pariwisata; (iv) tidak bergerak pada sektor </w:t>
      </w:r>
      <w:r>
        <w:rPr>
          <w:color w:val="231F20"/>
          <w:spacing w:val="-6"/>
        </w:rPr>
        <w:t xml:space="preserve">yang berpotensi merusak lingkungan; (v) memiliki </w:t>
      </w:r>
      <w:r>
        <w:rPr>
          <w:color w:val="231F20"/>
        </w:rPr>
        <w:t>jumlah</w:t>
      </w:r>
      <w:r>
        <w:rPr>
          <w:color w:val="231F20"/>
          <w:spacing w:val="53"/>
        </w:rPr>
        <w:t xml:space="preserve"> </w:t>
      </w:r>
      <w:r>
        <w:rPr>
          <w:color w:val="231F20"/>
        </w:rPr>
        <w:t>karyawan</w:t>
      </w:r>
      <w:r>
        <w:rPr>
          <w:color w:val="231F20"/>
          <w:spacing w:val="54"/>
        </w:rPr>
        <w:t xml:space="preserve"> </w:t>
      </w:r>
      <w:r>
        <w:rPr>
          <w:color w:val="231F20"/>
        </w:rPr>
        <w:t>dan</w:t>
      </w:r>
      <w:r>
        <w:rPr>
          <w:color w:val="231F20"/>
          <w:spacing w:val="54"/>
        </w:rPr>
        <w:t xml:space="preserve"> </w:t>
      </w:r>
      <w:r>
        <w:rPr>
          <w:color w:val="231F20"/>
        </w:rPr>
        <w:t>omzet</w:t>
      </w:r>
      <w:r>
        <w:rPr>
          <w:color w:val="231F20"/>
          <w:spacing w:val="54"/>
        </w:rPr>
        <w:t xml:space="preserve"> </w:t>
      </w:r>
      <w:r>
        <w:rPr>
          <w:color w:val="231F20"/>
        </w:rPr>
        <w:t>yang</w:t>
      </w:r>
      <w:r>
        <w:rPr>
          <w:color w:val="231F20"/>
          <w:spacing w:val="54"/>
        </w:rPr>
        <w:t xml:space="preserve"> </w:t>
      </w:r>
      <w:r>
        <w:rPr>
          <w:color w:val="231F20"/>
          <w:spacing w:val="-2"/>
        </w:rPr>
        <w:t>memadai;</w:t>
      </w:r>
    </w:p>
    <w:p w14:paraId="7DB88323" w14:textId="77777777" w:rsidR="00EC4331" w:rsidRDefault="00AF443C">
      <w:pPr>
        <w:pStyle w:val="BodyText"/>
        <w:ind w:left="137"/>
        <w:jc w:val="both"/>
      </w:pPr>
      <w:r>
        <w:rPr>
          <w:color w:val="231F20"/>
        </w:rPr>
        <w:t>(vi)</w:t>
      </w:r>
      <w:r>
        <w:rPr>
          <w:color w:val="231F20"/>
          <w:spacing w:val="50"/>
        </w:rPr>
        <w:t xml:space="preserve"> </w:t>
      </w:r>
      <w:r>
        <w:rPr>
          <w:color w:val="231F20"/>
        </w:rPr>
        <w:t>memiliki</w:t>
      </w:r>
      <w:r>
        <w:rPr>
          <w:color w:val="231F20"/>
          <w:spacing w:val="51"/>
        </w:rPr>
        <w:t xml:space="preserve"> </w:t>
      </w:r>
      <w:r>
        <w:rPr>
          <w:color w:val="231F20"/>
        </w:rPr>
        <w:t>riwayat</w:t>
      </w:r>
      <w:r>
        <w:rPr>
          <w:color w:val="231F20"/>
          <w:spacing w:val="51"/>
        </w:rPr>
        <w:t xml:space="preserve"> </w:t>
      </w:r>
      <w:r>
        <w:rPr>
          <w:color w:val="231F20"/>
        </w:rPr>
        <w:t>kredit</w:t>
      </w:r>
      <w:r>
        <w:rPr>
          <w:color w:val="231F20"/>
          <w:spacing w:val="50"/>
        </w:rPr>
        <w:t xml:space="preserve"> </w:t>
      </w:r>
      <w:r>
        <w:rPr>
          <w:color w:val="231F20"/>
        </w:rPr>
        <w:t>yang</w:t>
      </w:r>
      <w:r>
        <w:rPr>
          <w:color w:val="231F20"/>
          <w:spacing w:val="51"/>
        </w:rPr>
        <w:t xml:space="preserve"> </w:t>
      </w:r>
      <w:r>
        <w:rPr>
          <w:color w:val="231F20"/>
        </w:rPr>
        <w:t>lancar;</w:t>
      </w:r>
      <w:r>
        <w:rPr>
          <w:color w:val="231F20"/>
          <w:spacing w:val="51"/>
        </w:rPr>
        <w:t xml:space="preserve"> </w:t>
      </w:r>
      <w:r>
        <w:rPr>
          <w:color w:val="231F20"/>
          <w:spacing w:val="-5"/>
        </w:rPr>
        <w:t>dan</w:t>
      </w:r>
    </w:p>
    <w:p w14:paraId="2A8BC6EF" w14:textId="77777777" w:rsidR="00EC4331" w:rsidRDefault="00AF443C">
      <w:pPr>
        <w:pStyle w:val="BodyText"/>
        <w:spacing w:before="35" w:line="271" w:lineRule="auto"/>
        <w:ind w:left="137" w:right="38"/>
        <w:jc w:val="both"/>
      </w:pPr>
      <w:r>
        <w:rPr>
          <w:color w:val="231F20"/>
        </w:rPr>
        <w:t xml:space="preserve">(v) tidak memiliki kredit produktif lain dengan tingkat pelunasan di bawah 75 persen. Selain </w:t>
      </w:r>
      <w:r>
        <w:rPr>
          <w:color w:val="231F20"/>
          <w:spacing w:val="-4"/>
        </w:rPr>
        <w:t>itu,</w:t>
      </w:r>
      <w:r>
        <w:rPr>
          <w:color w:val="231F20"/>
          <w:spacing w:val="-7"/>
        </w:rPr>
        <w:t xml:space="preserve"> </w:t>
      </w:r>
      <w:r>
        <w:rPr>
          <w:color w:val="231F20"/>
          <w:spacing w:val="-4"/>
        </w:rPr>
        <w:t>dukungan</w:t>
      </w:r>
      <w:r>
        <w:rPr>
          <w:color w:val="231F20"/>
          <w:spacing w:val="-7"/>
        </w:rPr>
        <w:t xml:space="preserve"> </w:t>
      </w:r>
      <w:r>
        <w:rPr>
          <w:color w:val="231F20"/>
          <w:spacing w:val="-4"/>
        </w:rPr>
        <w:t>pemerintah</w:t>
      </w:r>
      <w:r>
        <w:rPr>
          <w:color w:val="231F20"/>
          <w:spacing w:val="-7"/>
        </w:rPr>
        <w:t xml:space="preserve"> </w:t>
      </w:r>
      <w:r>
        <w:rPr>
          <w:color w:val="231F20"/>
          <w:spacing w:val="-4"/>
        </w:rPr>
        <w:t>dapat</w:t>
      </w:r>
      <w:r>
        <w:rPr>
          <w:color w:val="231F20"/>
          <w:spacing w:val="-7"/>
        </w:rPr>
        <w:t xml:space="preserve"> </w:t>
      </w:r>
      <w:r>
        <w:rPr>
          <w:color w:val="231F20"/>
          <w:spacing w:val="-4"/>
        </w:rPr>
        <w:t>difokuskan</w:t>
      </w:r>
      <w:r>
        <w:rPr>
          <w:color w:val="231F20"/>
          <w:spacing w:val="-7"/>
        </w:rPr>
        <w:t xml:space="preserve"> </w:t>
      </w:r>
      <w:r>
        <w:rPr>
          <w:color w:val="231F20"/>
          <w:spacing w:val="-4"/>
        </w:rPr>
        <w:t xml:space="preserve">pada subsidi bunga pinjaman dibandingkan pemberian </w:t>
      </w:r>
      <w:r>
        <w:rPr>
          <w:color w:val="231F20"/>
        </w:rPr>
        <w:t>hibah modal secara langsung.</w:t>
      </w:r>
    </w:p>
    <w:p w14:paraId="4F5B83FC" w14:textId="77777777" w:rsidR="00EC4331" w:rsidRDefault="00AF443C">
      <w:pPr>
        <w:pStyle w:val="BodyText"/>
        <w:spacing w:before="88" w:line="271" w:lineRule="auto"/>
        <w:ind w:left="137" w:right="143"/>
        <w:jc w:val="both"/>
      </w:pPr>
      <w:r>
        <w:br w:type="column"/>
      </w:r>
      <w:r>
        <w:rPr>
          <w:b/>
          <w:color w:val="231F20"/>
          <w:spacing w:val="-4"/>
        </w:rPr>
        <w:t>Mendorong</w:t>
      </w:r>
      <w:r>
        <w:rPr>
          <w:b/>
          <w:color w:val="231F20"/>
          <w:spacing w:val="-13"/>
        </w:rPr>
        <w:t xml:space="preserve"> </w:t>
      </w:r>
      <w:r>
        <w:rPr>
          <w:b/>
          <w:color w:val="231F20"/>
          <w:spacing w:val="-4"/>
        </w:rPr>
        <w:t>pemanfaatan</w:t>
      </w:r>
      <w:r>
        <w:rPr>
          <w:b/>
          <w:color w:val="231F20"/>
          <w:spacing w:val="-12"/>
        </w:rPr>
        <w:t xml:space="preserve"> </w:t>
      </w:r>
      <w:r>
        <w:rPr>
          <w:b/>
          <w:color w:val="231F20"/>
          <w:spacing w:val="-4"/>
        </w:rPr>
        <w:t>ǪRIS</w:t>
      </w:r>
      <w:r>
        <w:rPr>
          <w:b/>
          <w:color w:val="231F20"/>
          <w:spacing w:val="-12"/>
        </w:rPr>
        <w:t xml:space="preserve"> </w:t>
      </w:r>
      <w:r>
        <w:rPr>
          <w:b/>
          <w:color w:val="231F20"/>
          <w:spacing w:val="-4"/>
        </w:rPr>
        <w:t>oleh</w:t>
      </w:r>
      <w:r>
        <w:rPr>
          <w:b/>
          <w:color w:val="231F20"/>
          <w:spacing w:val="-12"/>
        </w:rPr>
        <w:t xml:space="preserve"> </w:t>
      </w:r>
      <w:r>
        <w:rPr>
          <w:b/>
          <w:color w:val="231F20"/>
          <w:spacing w:val="-4"/>
        </w:rPr>
        <w:t>UMKM</w:t>
      </w:r>
      <w:r>
        <w:rPr>
          <w:color w:val="231F20"/>
          <w:spacing w:val="-4"/>
        </w:rPr>
        <w:t xml:space="preserve">. </w:t>
      </w:r>
      <w:r>
        <w:rPr>
          <w:color w:val="231F20"/>
        </w:rPr>
        <w:t xml:space="preserve">Pemerintah Provinsi Papua Barat Daya perlu </w:t>
      </w:r>
      <w:r>
        <w:rPr>
          <w:color w:val="231F20"/>
          <w:spacing w:val="-4"/>
        </w:rPr>
        <w:t>menggandeng</w:t>
      </w:r>
      <w:r>
        <w:rPr>
          <w:color w:val="231F20"/>
          <w:spacing w:val="-14"/>
        </w:rPr>
        <w:t xml:space="preserve"> </w:t>
      </w:r>
      <w:r>
        <w:rPr>
          <w:color w:val="231F20"/>
          <w:spacing w:val="-4"/>
        </w:rPr>
        <w:t>Bank</w:t>
      </w:r>
      <w:r>
        <w:rPr>
          <w:color w:val="231F20"/>
          <w:spacing w:val="-13"/>
        </w:rPr>
        <w:t xml:space="preserve"> </w:t>
      </w:r>
      <w:r>
        <w:rPr>
          <w:color w:val="231F20"/>
          <w:spacing w:val="-4"/>
        </w:rPr>
        <w:t>Indonesia</w:t>
      </w:r>
      <w:r>
        <w:rPr>
          <w:color w:val="231F20"/>
          <w:spacing w:val="-13"/>
        </w:rPr>
        <w:t xml:space="preserve"> </w:t>
      </w:r>
      <w:r>
        <w:rPr>
          <w:color w:val="231F20"/>
          <w:spacing w:val="-4"/>
        </w:rPr>
        <w:t>untuk</w:t>
      </w:r>
      <w:r>
        <w:rPr>
          <w:color w:val="231F20"/>
          <w:spacing w:val="-13"/>
        </w:rPr>
        <w:t xml:space="preserve"> </w:t>
      </w:r>
      <w:r>
        <w:rPr>
          <w:color w:val="231F20"/>
          <w:spacing w:val="-4"/>
        </w:rPr>
        <w:t xml:space="preserve">memperluas </w:t>
      </w:r>
      <w:r>
        <w:rPr>
          <w:color w:val="231F20"/>
        </w:rPr>
        <w:t xml:space="preserve">penggunaan ǪRIS di kalangan UMKM. </w:t>
      </w:r>
      <w:r>
        <w:rPr>
          <w:color w:val="231F20"/>
          <w:spacing w:val="-2"/>
        </w:rPr>
        <w:t>Pemanfaatan</w:t>
      </w:r>
      <w:r>
        <w:rPr>
          <w:color w:val="231F20"/>
          <w:spacing w:val="-16"/>
        </w:rPr>
        <w:t xml:space="preserve"> </w:t>
      </w:r>
      <w:r>
        <w:rPr>
          <w:color w:val="231F20"/>
          <w:spacing w:val="-2"/>
        </w:rPr>
        <w:t>ǪRIS</w:t>
      </w:r>
      <w:r>
        <w:rPr>
          <w:color w:val="231F20"/>
          <w:spacing w:val="-15"/>
        </w:rPr>
        <w:t xml:space="preserve"> </w:t>
      </w:r>
      <w:r>
        <w:rPr>
          <w:color w:val="231F20"/>
          <w:spacing w:val="-2"/>
        </w:rPr>
        <w:t>akan</w:t>
      </w:r>
      <w:r>
        <w:rPr>
          <w:color w:val="231F20"/>
          <w:spacing w:val="-15"/>
        </w:rPr>
        <w:t xml:space="preserve"> </w:t>
      </w:r>
      <w:r>
        <w:rPr>
          <w:color w:val="231F20"/>
          <w:spacing w:val="-2"/>
        </w:rPr>
        <w:t>memudahkan</w:t>
      </w:r>
      <w:r>
        <w:rPr>
          <w:color w:val="231F20"/>
          <w:spacing w:val="-15"/>
        </w:rPr>
        <w:t xml:space="preserve"> </w:t>
      </w:r>
      <w:r>
        <w:rPr>
          <w:color w:val="231F20"/>
          <w:spacing w:val="-2"/>
        </w:rPr>
        <w:t xml:space="preserve">transaksi, </w:t>
      </w:r>
      <w:r>
        <w:rPr>
          <w:color w:val="231F20"/>
          <w:spacing w:val="-6"/>
        </w:rPr>
        <w:t>khususnya</w:t>
      </w:r>
      <w:r>
        <w:rPr>
          <w:color w:val="231F20"/>
          <w:spacing w:val="-8"/>
        </w:rPr>
        <w:t xml:space="preserve"> </w:t>
      </w:r>
      <w:r>
        <w:rPr>
          <w:color w:val="231F20"/>
          <w:spacing w:val="-6"/>
        </w:rPr>
        <w:t>di</w:t>
      </w:r>
      <w:r>
        <w:rPr>
          <w:color w:val="231F20"/>
          <w:spacing w:val="-8"/>
        </w:rPr>
        <w:t xml:space="preserve"> </w:t>
      </w:r>
      <w:r>
        <w:rPr>
          <w:color w:val="231F20"/>
          <w:spacing w:val="-6"/>
        </w:rPr>
        <w:t>wilayah</w:t>
      </w:r>
      <w:r>
        <w:rPr>
          <w:color w:val="231F20"/>
          <w:spacing w:val="-8"/>
        </w:rPr>
        <w:t xml:space="preserve"> </w:t>
      </w:r>
      <w:r>
        <w:rPr>
          <w:color w:val="231F20"/>
          <w:spacing w:val="-6"/>
        </w:rPr>
        <w:t>dengan</w:t>
      </w:r>
      <w:r>
        <w:rPr>
          <w:color w:val="231F20"/>
          <w:spacing w:val="-8"/>
        </w:rPr>
        <w:t xml:space="preserve"> </w:t>
      </w:r>
      <w:r>
        <w:rPr>
          <w:color w:val="231F20"/>
          <w:spacing w:val="-6"/>
        </w:rPr>
        <w:t>akses</w:t>
      </w:r>
      <w:r>
        <w:rPr>
          <w:color w:val="231F20"/>
          <w:spacing w:val="-8"/>
        </w:rPr>
        <w:t xml:space="preserve"> </w:t>
      </w:r>
      <w:r>
        <w:rPr>
          <w:color w:val="231F20"/>
          <w:spacing w:val="-6"/>
        </w:rPr>
        <w:t>ATM</w:t>
      </w:r>
      <w:r>
        <w:rPr>
          <w:color w:val="231F20"/>
          <w:spacing w:val="-8"/>
        </w:rPr>
        <w:t xml:space="preserve"> </w:t>
      </w:r>
      <w:r>
        <w:rPr>
          <w:color w:val="231F20"/>
          <w:spacing w:val="-6"/>
        </w:rPr>
        <w:t xml:space="preserve">terbatas. </w:t>
      </w:r>
      <w:r>
        <w:rPr>
          <w:color w:val="231F20"/>
          <w:spacing w:val="-2"/>
        </w:rPr>
        <w:t>Selain</w:t>
      </w:r>
      <w:r>
        <w:rPr>
          <w:color w:val="231F20"/>
          <w:spacing w:val="-15"/>
        </w:rPr>
        <w:t xml:space="preserve"> </w:t>
      </w:r>
      <w:r>
        <w:rPr>
          <w:color w:val="231F20"/>
          <w:spacing w:val="-2"/>
        </w:rPr>
        <w:t>itu,</w:t>
      </w:r>
      <w:r>
        <w:rPr>
          <w:color w:val="231F20"/>
          <w:spacing w:val="-15"/>
        </w:rPr>
        <w:t xml:space="preserve"> </w:t>
      </w:r>
      <w:r>
        <w:rPr>
          <w:color w:val="231F20"/>
          <w:spacing w:val="-2"/>
        </w:rPr>
        <w:t>transaksi</w:t>
      </w:r>
      <w:r>
        <w:rPr>
          <w:color w:val="231F20"/>
          <w:spacing w:val="-15"/>
        </w:rPr>
        <w:t xml:space="preserve"> </w:t>
      </w:r>
      <w:r>
        <w:rPr>
          <w:color w:val="231F20"/>
          <w:spacing w:val="-2"/>
        </w:rPr>
        <w:t>digital</w:t>
      </w:r>
      <w:r>
        <w:rPr>
          <w:color w:val="231F20"/>
          <w:spacing w:val="-15"/>
        </w:rPr>
        <w:t xml:space="preserve"> </w:t>
      </w:r>
      <w:r>
        <w:rPr>
          <w:color w:val="231F20"/>
          <w:spacing w:val="-2"/>
        </w:rPr>
        <w:t>juga</w:t>
      </w:r>
      <w:r>
        <w:rPr>
          <w:color w:val="231F20"/>
          <w:spacing w:val="-15"/>
        </w:rPr>
        <w:t xml:space="preserve"> </w:t>
      </w:r>
      <w:r>
        <w:rPr>
          <w:color w:val="231F20"/>
          <w:spacing w:val="-2"/>
        </w:rPr>
        <w:t>dapat</w:t>
      </w:r>
      <w:r>
        <w:rPr>
          <w:color w:val="231F20"/>
          <w:spacing w:val="-15"/>
        </w:rPr>
        <w:t xml:space="preserve"> </w:t>
      </w:r>
      <w:r>
        <w:rPr>
          <w:color w:val="231F20"/>
          <w:spacing w:val="-2"/>
        </w:rPr>
        <w:t xml:space="preserve">membantu </w:t>
      </w:r>
      <w:r>
        <w:rPr>
          <w:color w:val="231F20"/>
        </w:rPr>
        <w:t xml:space="preserve">pemerintah memantau perkembangan usaha UMKM dan menjadi dasar dalam penyusunan kebijakan pembinaan maupun penerimaan </w:t>
      </w:r>
      <w:r>
        <w:rPr>
          <w:color w:val="231F20"/>
          <w:spacing w:val="-2"/>
        </w:rPr>
        <w:t>daerah.</w:t>
      </w:r>
    </w:p>
    <w:p w14:paraId="04E32721" w14:textId="77777777" w:rsidR="00EC4331" w:rsidRDefault="00EC4331">
      <w:pPr>
        <w:pStyle w:val="BodyText"/>
        <w:spacing w:before="34"/>
      </w:pPr>
    </w:p>
    <w:p w14:paraId="1960C288" w14:textId="77777777" w:rsidR="00EC4331" w:rsidRDefault="00AF443C">
      <w:pPr>
        <w:pStyle w:val="BodyText"/>
        <w:spacing w:line="271" w:lineRule="auto"/>
        <w:ind w:left="137" w:right="142"/>
        <w:jc w:val="both"/>
      </w:pPr>
      <w:r>
        <w:rPr>
          <w:b/>
          <w:color w:val="231F20"/>
        </w:rPr>
        <w:t xml:space="preserve">Memperkuat kapasitas dan literasi digital </w:t>
      </w:r>
      <w:r>
        <w:rPr>
          <w:b/>
          <w:color w:val="231F20"/>
          <w:spacing w:val="-4"/>
        </w:rPr>
        <w:t>pelaku</w:t>
      </w:r>
      <w:r>
        <w:rPr>
          <w:b/>
          <w:color w:val="231F20"/>
          <w:spacing w:val="-13"/>
        </w:rPr>
        <w:t xml:space="preserve"> </w:t>
      </w:r>
      <w:r>
        <w:rPr>
          <w:b/>
          <w:color w:val="231F20"/>
          <w:spacing w:val="-4"/>
        </w:rPr>
        <w:t>UMKM</w:t>
      </w:r>
      <w:r>
        <w:rPr>
          <w:b/>
          <w:color w:val="231F20"/>
          <w:spacing w:val="-12"/>
        </w:rPr>
        <w:t xml:space="preserve"> </w:t>
      </w:r>
      <w:r>
        <w:rPr>
          <w:b/>
          <w:color w:val="231F20"/>
          <w:spacing w:val="-4"/>
        </w:rPr>
        <w:t>perempuan</w:t>
      </w:r>
      <w:r>
        <w:rPr>
          <w:color w:val="231F20"/>
          <w:spacing w:val="-4"/>
        </w:rPr>
        <w:t>.</w:t>
      </w:r>
      <w:r>
        <w:rPr>
          <w:color w:val="231F20"/>
          <w:spacing w:val="-13"/>
        </w:rPr>
        <w:t xml:space="preserve"> </w:t>
      </w:r>
      <w:r>
        <w:rPr>
          <w:color w:val="231F20"/>
          <w:spacing w:val="-4"/>
        </w:rPr>
        <w:t>Pemerintah</w:t>
      </w:r>
      <w:r>
        <w:rPr>
          <w:color w:val="231F20"/>
          <w:spacing w:val="-13"/>
        </w:rPr>
        <w:t xml:space="preserve"> </w:t>
      </w:r>
      <w:r>
        <w:rPr>
          <w:color w:val="231F20"/>
          <w:spacing w:val="-4"/>
        </w:rPr>
        <w:t xml:space="preserve">daerah </w:t>
      </w:r>
      <w:r>
        <w:rPr>
          <w:color w:val="231F20"/>
        </w:rPr>
        <w:t xml:space="preserve">perlu membangun kerja sama dengan sektor </w:t>
      </w:r>
      <w:r>
        <w:rPr>
          <w:color w:val="231F20"/>
          <w:spacing w:val="-4"/>
        </w:rPr>
        <w:t>swasta</w:t>
      </w:r>
      <w:r>
        <w:rPr>
          <w:color w:val="231F20"/>
          <w:spacing w:val="-11"/>
        </w:rPr>
        <w:t xml:space="preserve"> </w:t>
      </w:r>
      <w:r>
        <w:rPr>
          <w:color w:val="231F20"/>
          <w:spacing w:val="-4"/>
        </w:rPr>
        <w:t>dan</w:t>
      </w:r>
      <w:r>
        <w:rPr>
          <w:color w:val="231F20"/>
          <w:spacing w:val="-11"/>
        </w:rPr>
        <w:t xml:space="preserve"> </w:t>
      </w:r>
      <w:r>
        <w:rPr>
          <w:color w:val="231F20"/>
          <w:spacing w:val="-4"/>
        </w:rPr>
        <w:t>lembaga</w:t>
      </w:r>
      <w:r>
        <w:rPr>
          <w:color w:val="231F20"/>
          <w:spacing w:val="-11"/>
        </w:rPr>
        <w:t xml:space="preserve"> </w:t>
      </w:r>
      <w:r>
        <w:rPr>
          <w:color w:val="231F20"/>
          <w:spacing w:val="-4"/>
        </w:rPr>
        <w:t>yang</w:t>
      </w:r>
      <w:r>
        <w:rPr>
          <w:color w:val="231F20"/>
          <w:spacing w:val="-11"/>
        </w:rPr>
        <w:t xml:space="preserve"> </w:t>
      </w:r>
      <w:r>
        <w:rPr>
          <w:color w:val="231F20"/>
          <w:spacing w:val="-4"/>
        </w:rPr>
        <w:t>memiliki</w:t>
      </w:r>
      <w:r>
        <w:rPr>
          <w:color w:val="231F20"/>
          <w:spacing w:val="-11"/>
        </w:rPr>
        <w:t xml:space="preserve"> </w:t>
      </w:r>
      <w:r>
        <w:rPr>
          <w:color w:val="231F20"/>
          <w:spacing w:val="-4"/>
        </w:rPr>
        <w:t>kompetensi</w:t>
      </w:r>
      <w:r>
        <w:rPr>
          <w:color w:val="231F20"/>
          <w:spacing w:val="-11"/>
        </w:rPr>
        <w:t xml:space="preserve"> </w:t>
      </w:r>
      <w:r>
        <w:rPr>
          <w:color w:val="231F20"/>
          <w:spacing w:val="-4"/>
        </w:rPr>
        <w:t xml:space="preserve">di </w:t>
      </w:r>
      <w:r>
        <w:rPr>
          <w:color w:val="231F20"/>
          <w:spacing w:val="-2"/>
        </w:rPr>
        <w:t>bidang</w:t>
      </w:r>
      <w:r>
        <w:rPr>
          <w:color w:val="231F20"/>
          <w:spacing w:val="-16"/>
        </w:rPr>
        <w:t xml:space="preserve"> </w:t>
      </w:r>
      <w:r>
        <w:rPr>
          <w:color w:val="231F20"/>
          <w:spacing w:val="-2"/>
        </w:rPr>
        <w:t>bisnis</w:t>
      </w:r>
      <w:r>
        <w:rPr>
          <w:color w:val="231F20"/>
          <w:spacing w:val="-15"/>
        </w:rPr>
        <w:t xml:space="preserve"> </w:t>
      </w:r>
      <w:r>
        <w:rPr>
          <w:color w:val="231F20"/>
          <w:spacing w:val="-2"/>
        </w:rPr>
        <w:t>untuk</w:t>
      </w:r>
      <w:r>
        <w:rPr>
          <w:color w:val="231F20"/>
          <w:spacing w:val="-15"/>
        </w:rPr>
        <w:t xml:space="preserve"> </w:t>
      </w:r>
      <w:r>
        <w:rPr>
          <w:color w:val="231F20"/>
          <w:spacing w:val="-2"/>
        </w:rPr>
        <w:t>menyelenggarakan</w:t>
      </w:r>
      <w:r>
        <w:rPr>
          <w:color w:val="231F20"/>
          <w:spacing w:val="-15"/>
        </w:rPr>
        <w:t xml:space="preserve"> </w:t>
      </w:r>
      <w:r>
        <w:rPr>
          <w:color w:val="231F20"/>
          <w:spacing w:val="-2"/>
        </w:rPr>
        <w:t xml:space="preserve">pelatihan </w:t>
      </w:r>
      <w:r>
        <w:rPr>
          <w:color w:val="231F20"/>
          <w:spacing w:val="-4"/>
        </w:rPr>
        <w:t>kewirausahaan,</w:t>
      </w:r>
      <w:r>
        <w:rPr>
          <w:color w:val="231F20"/>
          <w:spacing w:val="-14"/>
        </w:rPr>
        <w:t xml:space="preserve"> </w:t>
      </w:r>
      <w:r>
        <w:rPr>
          <w:color w:val="231F20"/>
          <w:spacing w:val="-4"/>
        </w:rPr>
        <w:t>kurasi</w:t>
      </w:r>
      <w:r>
        <w:rPr>
          <w:color w:val="231F20"/>
          <w:spacing w:val="-13"/>
        </w:rPr>
        <w:t xml:space="preserve"> </w:t>
      </w:r>
      <w:r>
        <w:rPr>
          <w:color w:val="231F20"/>
          <w:spacing w:val="-4"/>
        </w:rPr>
        <w:t>produk,</w:t>
      </w:r>
      <w:r>
        <w:rPr>
          <w:color w:val="231F20"/>
          <w:spacing w:val="-13"/>
        </w:rPr>
        <w:t xml:space="preserve"> </w:t>
      </w:r>
      <w:r>
        <w:rPr>
          <w:color w:val="231F20"/>
          <w:spacing w:val="-4"/>
        </w:rPr>
        <w:t>pemasaran</w:t>
      </w:r>
      <w:r>
        <w:rPr>
          <w:color w:val="231F20"/>
          <w:spacing w:val="-13"/>
        </w:rPr>
        <w:t xml:space="preserve"> </w:t>
      </w:r>
      <w:r>
        <w:rPr>
          <w:color w:val="231F20"/>
          <w:spacing w:val="-4"/>
        </w:rPr>
        <w:t xml:space="preserve">digital, </w:t>
      </w:r>
      <w:r>
        <w:rPr>
          <w:color w:val="231F20"/>
        </w:rPr>
        <w:t xml:space="preserve">dan pemanfaatan media sosial untuk promosi dan transaksi jual beli. Penguatan kapasitas ini penting agar pelaku UMKM perempuan tidak </w:t>
      </w:r>
      <w:r>
        <w:rPr>
          <w:color w:val="231F20"/>
          <w:spacing w:val="-6"/>
        </w:rPr>
        <w:t>hanya memperoleh</w:t>
      </w:r>
      <w:r>
        <w:rPr>
          <w:color w:val="231F20"/>
          <w:spacing w:val="-7"/>
        </w:rPr>
        <w:t xml:space="preserve"> </w:t>
      </w:r>
      <w:r>
        <w:rPr>
          <w:color w:val="231F20"/>
          <w:spacing w:val="-6"/>
        </w:rPr>
        <w:t>akses</w:t>
      </w:r>
      <w:r>
        <w:rPr>
          <w:color w:val="231F20"/>
          <w:spacing w:val="-7"/>
        </w:rPr>
        <w:t xml:space="preserve"> </w:t>
      </w:r>
      <w:r>
        <w:rPr>
          <w:color w:val="231F20"/>
          <w:spacing w:val="-6"/>
        </w:rPr>
        <w:t>permodalan, tetapi</w:t>
      </w:r>
      <w:r>
        <w:rPr>
          <w:color w:val="231F20"/>
          <w:spacing w:val="-7"/>
        </w:rPr>
        <w:t xml:space="preserve"> </w:t>
      </w:r>
      <w:r>
        <w:rPr>
          <w:color w:val="231F20"/>
          <w:spacing w:val="-6"/>
        </w:rPr>
        <w:t xml:space="preserve">juga </w:t>
      </w:r>
      <w:r>
        <w:rPr>
          <w:color w:val="231F20"/>
        </w:rPr>
        <w:t>memiliki kemampuan untuk mengembangkan usaha</w:t>
      </w:r>
      <w:r>
        <w:rPr>
          <w:color w:val="231F20"/>
          <w:spacing w:val="-2"/>
        </w:rPr>
        <w:t xml:space="preserve"> </w:t>
      </w:r>
      <w:r>
        <w:rPr>
          <w:color w:val="231F20"/>
        </w:rPr>
        <w:t>secara</w:t>
      </w:r>
      <w:r>
        <w:rPr>
          <w:color w:val="231F20"/>
          <w:spacing w:val="-2"/>
        </w:rPr>
        <w:t xml:space="preserve"> </w:t>
      </w:r>
      <w:r>
        <w:rPr>
          <w:color w:val="231F20"/>
        </w:rPr>
        <w:t>berkelanjutan.</w:t>
      </w:r>
    </w:p>
    <w:p w14:paraId="30138EF5"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0" w:space="218"/>
            <w:col w:w="4908"/>
          </w:cols>
        </w:sectPr>
      </w:pPr>
    </w:p>
    <w:p w14:paraId="796025A4" w14:textId="77777777" w:rsidR="00EC4331" w:rsidRDefault="00AF443C">
      <w:pPr>
        <w:pStyle w:val="BodyText"/>
        <w:spacing w:before="6"/>
        <w:rPr>
          <w:sz w:val="16"/>
        </w:rPr>
      </w:pPr>
      <w:r>
        <w:rPr>
          <w:noProof/>
          <w:sz w:val="16"/>
        </w:rPr>
        <w:lastRenderedPageBreak/>
        <mc:AlternateContent>
          <mc:Choice Requires="wps">
            <w:drawing>
              <wp:anchor distT="0" distB="0" distL="0" distR="0" simplePos="0" relativeHeight="15848448" behindDoc="0" locked="0" layoutInCell="1" allowOverlap="1" wp14:anchorId="61E83028" wp14:editId="238C5B67">
                <wp:simplePos x="0" y="0"/>
                <wp:positionH relativeFrom="page">
                  <wp:posOffset>0</wp:posOffset>
                </wp:positionH>
                <wp:positionV relativeFrom="page">
                  <wp:posOffset>0</wp:posOffset>
                </wp:positionV>
                <wp:extent cx="7560309" cy="10692130"/>
                <wp:effectExtent l="0" t="0" r="0" b="0"/>
                <wp:wrapNone/>
                <wp:docPr id="1177" name="Graphic 1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EDF7F5"/>
                        </a:solidFill>
                      </wps:spPr>
                      <wps:bodyPr wrap="square" lIns="0" tIns="0" rIns="0" bIns="0" rtlCol="0">
                        <a:prstTxWarp prst="textNoShape">
                          <a:avLst/>
                        </a:prstTxWarp>
                        <a:noAutofit/>
                      </wps:bodyPr>
                    </wps:wsp>
                  </a:graphicData>
                </a:graphic>
              </wp:anchor>
            </w:drawing>
          </mc:Choice>
          <mc:Fallback>
            <w:pict>
              <v:shape w14:anchorId="66F57B1B" id="Graphic 1177" o:spid="_x0000_s1026" style="position:absolute;margin-left:0;margin-top:0;width:595.3pt;height:841.9pt;z-index:15848448;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" path="m7559992,l,,,10692003r7559992,l7559992,xe" fillcolor="#edf7f5" stroked="f">
                <v:path arrowok="t"/>
                <w10:wrap anchorx="page" anchory="page"/>
              </v:shape>
            </w:pict>
          </mc:Fallback>
        </mc:AlternateContent>
      </w:r>
    </w:p>
    <w:p w14:paraId="78910035" w14:textId="77777777" w:rsidR="00EC4331" w:rsidRDefault="00EC4331">
      <w:pPr>
        <w:pStyle w:val="BodyText"/>
        <w:rPr>
          <w:sz w:val="16"/>
        </w:rPr>
        <w:sectPr w:rsidR="00EC4331">
          <w:headerReference w:type="default" r:id="rId215"/>
          <w:footerReference w:type="default" r:id="rId216"/>
          <w:pgSz w:w="11910" w:h="16840"/>
          <w:pgMar w:top="1920" w:right="992" w:bottom="280" w:left="992" w:header="0" w:footer="0" w:gutter="0"/>
          <w:cols w:space="720"/>
        </w:sectPr>
      </w:pPr>
    </w:p>
    <w:p w14:paraId="6DC1E65D" w14:textId="77777777" w:rsidR="00EC4331" w:rsidRDefault="00AF443C">
      <w:pPr>
        <w:tabs>
          <w:tab w:val="left" w:pos="3929"/>
          <w:tab w:val="left" w:pos="5104"/>
          <w:tab w:val="left" w:pos="6238"/>
          <w:tab w:val="left" w:pos="8037"/>
        </w:tabs>
        <w:ind w:left="141"/>
        <w:rPr>
          <w:position w:val="21"/>
          <w:sz w:val="20"/>
        </w:rPr>
      </w:pPr>
      <w:r>
        <w:rPr>
          <w:noProof/>
          <w:sz w:val="20"/>
        </w:rPr>
        <w:lastRenderedPageBreak/>
        <w:drawing>
          <wp:inline distT="0" distB="0" distL="0" distR="0" wp14:anchorId="5A9B5555" wp14:editId="67CC697E">
            <wp:extent cx="446826" cy="476250"/>
            <wp:effectExtent l="0" t="0" r="0" b="0"/>
            <wp:docPr id="1182" name="Image 1182"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2" name="Image 1182" descr="Logo SKALA"/>
                    <pic:cNvPicPr/>
                  </pic:nvPicPr>
                  <pic:blipFill>
                    <a:blip r:embed="rId8" cstate="print"/>
                    <a:stretch>
                      <a:fillRect/>
                    </a:stretch>
                  </pic:blipFill>
                  <pic:spPr>
                    <a:xfrm>
                      <a:off x="0" y="0"/>
                      <a:ext cx="446826" cy="476250"/>
                    </a:xfrm>
                    <a:prstGeom prst="rect">
                      <a:avLst/>
                    </a:prstGeom>
                  </pic:spPr>
                </pic:pic>
              </a:graphicData>
            </a:graphic>
          </wp:inline>
        </w:drawing>
      </w:r>
      <w:r>
        <w:rPr>
          <w:rFonts w:ascii="Times New Roman"/>
          <w:spacing w:val="72"/>
          <w:sz w:val="20"/>
        </w:rPr>
        <w:t xml:space="preserve"> </w:t>
      </w:r>
      <w:r>
        <w:rPr>
          <w:noProof/>
          <w:spacing w:val="72"/>
          <w:position w:val="20"/>
          <w:sz w:val="20"/>
        </w:rPr>
        <w:drawing>
          <wp:inline distT="0" distB="0" distL="0" distR="0" wp14:anchorId="007970F6" wp14:editId="20EDD04F">
            <wp:extent cx="810246" cy="228600"/>
            <wp:effectExtent l="0" t="0" r="0" b="0"/>
            <wp:docPr id="1183" name="Image 1183"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3" name="Image 1183" descr="Logo SKALA"/>
                    <pic:cNvPicPr/>
                  </pic:nvPicPr>
                  <pic:blipFill>
                    <a:blip r:embed="rId9" cstate="print"/>
                    <a:stretch>
                      <a:fillRect/>
                    </a:stretch>
                  </pic:blipFill>
                  <pic:spPr>
                    <a:xfrm>
                      <a:off x="0" y="0"/>
                      <a:ext cx="810246" cy="228600"/>
                    </a:xfrm>
                    <a:prstGeom prst="rect">
                      <a:avLst/>
                    </a:prstGeom>
                  </pic:spPr>
                </pic:pic>
              </a:graphicData>
            </a:graphic>
          </wp:inline>
        </w:drawing>
      </w:r>
      <w:r>
        <w:rPr>
          <w:spacing w:val="72"/>
          <w:position w:val="20"/>
          <w:sz w:val="20"/>
        </w:rPr>
        <w:tab/>
      </w:r>
      <w:r>
        <w:rPr>
          <w:noProof/>
          <w:spacing w:val="72"/>
          <w:position w:val="2"/>
          <w:sz w:val="20"/>
        </w:rPr>
        <w:drawing>
          <wp:inline distT="0" distB="0" distL="0" distR="0" wp14:anchorId="70691B30" wp14:editId="6E77ED92">
            <wp:extent cx="399174" cy="505968"/>
            <wp:effectExtent l="0" t="0" r="0" b="0"/>
            <wp:docPr id="1184" name="Image 1184" descr="Lambang Papua Barat Day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4" name="Image 1184" descr="Lambang Papua Barat Daya"/>
                    <pic:cNvPicPr/>
                  </pic:nvPicPr>
                  <pic:blipFill>
                    <a:blip r:embed="rId10" cstate="print"/>
                    <a:stretch>
                      <a:fillRect/>
                    </a:stretch>
                  </pic:blipFill>
                  <pic:spPr>
                    <a:xfrm>
                      <a:off x="0" y="0"/>
                      <a:ext cx="399174" cy="505968"/>
                    </a:xfrm>
                    <a:prstGeom prst="rect">
                      <a:avLst/>
                    </a:prstGeom>
                  </pic:spPr>
                </pic:pic>
              </a:graphicData>
            </a:graphic>
          </wp:inline>
        </w:drawing>
      </w:r>
      <w:r>
        <w:rPr>
          <w:spacing w:val="72"/>
          <w:position w:val="2"/>
          <w:sz w:val="20"/>
        </w:rPr>
        <w:tab/>
      </w:r>
      <w:r>
        <w:rPr>
          <w:noProof/>
          <w:spacing w:val="72"/>
          <w:position w:val="1"/>
          <w:sz w:val="20"/>
        </w:rPr>
        <w:drawing>
          <wp:inline distT="0" distB="0" distL="0" distR="0" wp14:anchorId="708CCCE1" wp14:editId="055E00AF">
            <wp:extent cx="338218" cy="485775"/>
            <wp:effectExtent l="0" t="0" r="0" b="0"/>
            <wp:docPr id="1185" name="Image 1185" descr="Lambang Papua Bara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5" name="Image 1185" descr="Lambang Papua Barat"/>
                    <pic:cNvPicPr/>
                  </pic:nvPicPr>
                  <pic:blipFill>
                    <a:blip r:embed="rId11" cstate="print"/>
                    <a:stretch>
                      <a:fillRect/>
                    </a:stretch>
                  </pic:blipFill>
                  <pic:spPr>
                    <a:xfrm>
                      <a:off x="0" y="0"/>
                      <a:ext cx="338218" cy="485775"/>
                    </a:xfrm>
                    <a:prstGeom prst="rect">
                      <a:avLst/>
                    </a:prstGeom>
                  </pic:spPr>
                </pic:pic>
              </a:graphicData>
            </a:graphic>
          </wp:inline>
        </w:drawing>
      </w:r>
      <w:r>
        <w:rPr>
          <w:spacing w:val="72"/>
          <w:position w:val="1"/>
          <w:sz w:val="20"/>
        </w:rPr>
        <w:tab/>
      </w:r>
      <w:r>
        <w:rPr>
          <w:noProof/>
          <w:spacing w:val="72"/>
          <w:position w:val="4"/>
          <w:sz w:val="20"/>
        </w:rPr>
        <w:drawing>
          <wp:inline distT="0" distB="0" distL="0" distR="0" wp14:anchorId="6B9BE2FD" wp14:editId="19EC27E6">
            <wp:extent cx="895336" cy="393192"/>
            <wp:effectExtent l="0" t="0" r="0" b="0"/>
            <wp:docPr id="1186" name="Image 1186" descr="Logo Lembaga Administrasi Negara Republik Indones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6" name="Image 1186" descr="Logo Lembaga Administrasi Negara Republik Indonesia"/>
                    <pic:cNvPicPr/>
                  </pic:nvPicPr>
                  <pic:blipFill>
                    <a:blip r:embed="rId12" cstate="print"/>
                    <a:stretch>
                      <a:fillRect/>
                    </a:stretch>
                  </pic:blipFill>
                  <pic:spPr>
                    <a:xfrm>
                      <a:off x="0" y="0"/>
                      <a:ext cx="895336" cy="393192"/>
                    </a:xfrm>
                    <a:prstGeom prst="rect">
                      <a:avLst/>
                    </a:prstGeom>
                  </pic:spPr>
                </pic:pic>
              </a:graphicData>
            </a:graphic>
          </wp:inline>
        </w:drawing>
      </w:r>
      <w:r>
        <w:rPr>
          <w:spacing w:val="72"/>
          <w:position w:val="4"/>
          <w:sz w:val="20"/>
        </w:rPr>
        <w:tab/>
      </w:r>
      <w:r>
        <w:rPr>
          <w:noProof/>
          <w:spacing w:val="72"/>
          <w:position w:val="4"/>
          <w:sz w:val="20"/>
        </w:rPr>
        <w:drawing>
          <wp:inline distT="0" distB="0" distL="0" distR="0" wp14:anchorId="39296549" wp14:editId="0D6239F1">
            <wp:extent cx="288187" cy="371475"/>
            <wp:effectExtent l="0" t="0" r="0" b="0"/>
            <wp:docPr id="1187" name="Image 1187" descr="Logo Kementeri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7" name="Image 1187" descr="Logo Kementerian Dalam Negeri"/>
                    <pic:cNvPicPr/>
                  </pic:nvPicPr>
                  <pic:blipFill>
                    <a:blip r:embed="rId13" cstate="print"/>
                    <a:stretch>
                      <a:fillRect/>
                    </a:stretch>
                  </pic:blipFill>
                  <pic:spPr>
                    <a:xfrm>
                      <a:off x="0" y="0"/>
                      <a:ext cx="288187" cy="371475"/>
                    </a:xfrm>
                    <a:prstGeom prst="rect">
                      <a:avLst/>
                    </a:prstGeom>
                  </pic:spPr>
                </pic:pic>
              </a:graphicData>
            </a:graphic>
          </wp:inline>
        </w:drawing>
      </w:r>
      <w:r>
        <w:rPr>
          <w:rFonts w:ascii="Times New Roman"/>
          <w:spacing w:val="64"/>
          <w:position w:val="4"/>
          <w:sz w:val="20"/>
        </w:rPr>
        <w:t xml:space="preserve"> </w:t>
      </w:r>
      <w:r>
        <w:rPr>
          <w:noProof/>
          <w:spacing w:val="64"/>
          <w:position w:val="21"/>
          <w:sz w:val="20"/>
        </w:rPr>
        <w:drawing>
          <wp:inline distT="0" distB="0" distL="0" distR="0" wp14:anchorId="44FD7EEA" wp14:editId="3968E49F">
            <wp:extent cx="705692" cy="197834"/>
            <wp:effectExtent l="0" t="0" r="0" b="0"/>
            <wp:docPr id="1188" name="Image 1188" descr="Logo Badan Strategi Kebijak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8" name="Image 1188" descr="Logo Badan Strategi Kebijakan Dalam Negeri"/>
                    <pic:cNvPicPr/>
                  </pic:nvPicPr>
                  <pic:blipFill>
                    <a:blip r:embed="rId14" cstate="print"/>
                    <a:stretch>
                      <a:fillRect/>
                    </a:stretch>
                  </pic:blipFill>
                  <pic:spPr>
                    <a:xfrm>
                      <a:off x="0" y="0"/>
                      <a:ext cx="705692" cy="197834"/>
                    </a:xfrm>
                    <a:prstGeom prst="rect">
                      <a:avLst/>
                    </a:prstGeom>
                  </pic:spPr>
                </pic:pic>
              </a:graphicData>
            </a:graphic>
          </wp:inline>
        </w:drawing>
      </w:r>
    </w:p>
    <w:p w14:paraId="42AF7A64" w14:textId="77777777" w:rsidR="00EC4331" w:rsidRDefault="00AF443C">
      <w:pPr>
        <w:pStyle w:val="BodyText"/>
        <w:spacing w:before="69"/>
        <w:rPr>
          <w:sz w:val="20"/>
        </w:rPr>
      </w:pPr>
      <w:r>
        <w:rPr>
          <w:noProof/>
          <w:sz w:val="20"/>
        </w:rPr>
        <mc:AlternateContent>
          <mc:Choice Requires="wpg">
            <w:drawing>
              <wp:anchor distT="0" distB="0" distL="0" distR="0" simplePos="0" relativeHeight="487708160" behindDoc="1" locked="0" layoutInCell="1" allowOverlap="1" wp14:anchorId="6D0013C0" wp14:editId="0F457DC5">
                <wp:simplePos x="0" y="0"/>
                <wp:positionH relativeFrom="page">
                  <wp:posOffset>719998</wp:posOffset>
                </wp:positionH>
                <wp:positionV relativeFrom="paragraph">
                  <wp:posOffset>212814</wp:posOffset>
                </wp:positionV>
                <wp:extent cx="6120130" cy="1492250"/>
                <wp:effectExtent l="0" t="0" r="0" b="0"/>
                <wp:wrapTopAndBottom/>
                <wp:docPr id="1189" name="Group 1189" descr="Judul Risalah Kebijakan Pengelolaan Satu Data Provinsi Papua Barat Daya Melalui Forum Satu Dat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1492250"/>
                          <a:chOff x="0" y="0"/>
                          <a:chExt cx="6120130" cy="1492250"/>
                        </a:xfrm>
                      </wpg:grpSpPr>
                      <pic:pic xmlns:pic="http://schemas.openxmlformats.org/drawingml/2006/picture">
                        <pic:nvPicPr>
                          <pic:cNvPr id="1190" name="Image 1190"/>
                          <pic:cNvPicPr/>
                        </pic:nvPicPr>
                        <pic:blipFill>
                          <a:blip r:embed="rId25" cstate="print"/>
                          <a:stretch>
                            <a:fillRect/>
                          </a:stretch>
                        </pic:blipFill>
                        <pic:spPr>
                          <a:xfrm>
                            <a:off x="0" y="0"/>
                            <a:ext cx="6120005" cy="1491822"/>
                          </a:xfrm>
                          <a:prstGeom prst="rect">
                            <a:avLst/>
                          </a:prstGeom>
                        </pic:spPr>
                      </pic:pic>
                      <wps:wsp>
                        <wps:cNvPr id="1191" name="Textbox 1191"/>
                        <wps:cNvSpPr txBox="1"/>
                        <wps:spPr>
                          <a:xfrm>
                            <a:off x="0" y="0"/>
                            <a:ext cx="6120130" cy="1492250"/>
                          </a:xfrm>
                          <a:prstGeom prst="rect">
                            <a:avLst/>
                          </a:prstGeom>
                        </wps:spPr>
                        <wps:txbx>
                          <w:txbxContent>
                            <w:p w14:paraId="32BE3D22"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473C0E74" w14:textId="77777777" w:rsidR="00EC4331" w:rsidRDefault="00EC4331">
                              <w:pPr>
                                <w:spacing w:before="89"/>
                                <w:rPr>
                                  <w:rFonts w:ascii="Arial Black"/>
                                </w:rPr>
                              </w:pPr>
                            </w:p>
                            <w:p w14:paraId="66034E75" w14:textId="77777777" w:rsidR="00EC4331" w:rsidRDefault="00AF443C">
                              <w:pPr>
                                <w:spacing w:line="189" w:lineRule="auto"/>
                                <w:ind w:left="1288" w:right="1203" w:firstLine="1158"/>
                                <w:rPr>
                                  <w:rFonts w:ascii="Arial Black"/>
                                  <w:sz w:val="36"/>
                                </w:rPr>
                              </w:pPr>
                              <w:r>
                                <w:rPr>
                                  <w:rFonts w:ascii="Arial Black"/>
                                  <w:color w:val="FFFFFF"/>
                                  <w:w w:val="90"/>
                                  <w:sz w:val="36"/>
                                </w:rPr>
                                <w:t>PENGELOLAAN</w:t>
                              </w:r>
                              <w:r>
                                <w:rPr>
                                  <w:rFonts w:ascii="Arial Black"/>
                                  <w:color w:val="FFFFFF"/>
                                  <w:spacing w:val="-2"/>
                                  <w:w w:val="90"/>
                                  <w:sz w:val="36"/>
                                </w:rPr>
                                <w:t xml:space="preserve"> </w:t>
                              </w:r>
                              <w:r>
                                <w:rPr>
                                  <w:rFonts w:ascii="Arial Black"/>
                                  <w:color w:val="FFFFFF"/>
                                  <w:w w:val="90"/>
                                  <w:sz w:val="36"/>
                                </w:rPr>
                                <w:t>SATU</w:t>
                              </w:r>
                              <w:r>
                                <w:rPr>
                                  <w:rFonts w:ascii="Arial Black"/>
                                  <w:color w:val="FFFFFF"/>
                                  <w:spacing w:val="-2"/>
                                  <w:w w:val="90"/>
                                  <w:sz w:val="36"/>
                                </w:rPr>
                                <w:t xml:space="preserve"> </w:t>
                              </w:r>
                              <w:r>
                                <w:rPr>
                                  <w:rFonts w:ascii="Arial Black"/>
                                  <w:color w:val="FFFFFF"/>
                                  <w:w w:val="90"/>
                                  <w:sz w:val="36"/>
                                </w:rPr>
                                <w:t xml:space="preserve">DATA </w:t>
                              </w:r>
                              <w:r>
                                <w:rPr>
                                  <w:rFonts w:ascii="Arial Black"/>
                                  <w:color w:val="FFFFFF"/>
                                  <w:w w:val="85"/>
                                  <w:sz w:val="36"/>
                                </w:rPr>
                                <w:t>PROVINSI PAPUA BARAT DAYA MELALUI</w:t>
                              </w:r>
                            </w:p>
                            <w:p w14:paraId="27E5C1EF" w14:textId="77777777" w:rsidR="00EC4331" w:rsidRDefault="00AF443C">
                              <w:pPr>
                                <w:spacing w:line="422" w:lineRule="exact"/>
                                <w:ind w:left="3113"/>
                                <w:rPr>
                                  <w:rFonts w:ascii="Arial Black"/>
                                  <w:sz w:val="36"/>
                                </w:rPr>
                              </w:pPr>
                              <w:r>
                                <w:rPr>
                                  <w:rFonts w:ascii="Arial Black"/>
                                  <w:color w:val="FFFFFF"/>
                                  <w:w w:val="85"/>
                                  <w:sz w:val="36"/>
                                </w:rPr>
                                <w:t>FORUM</w:t>
                              </w:r>
                              <w:r>
                                <w:rPr>
                                  <w:rFonts w:ascii="Arial Black"/>
                                  <w:color w:val="FFFFFF"/>
                                  <w:spacing w:val="11"/>
                                  <w:sz w:val="36"/>
                                </w:rPr>
                                <w:t xml:space="preserve"> </w:t>
                              </w:r>
                              <w:r>
                                <w:rPr>
                                  <w:rFonts w:ascii="Arial Black"/>
                                  <w:color w:val="FFFFFF"/>
                                  <w:w w:val="85"/>
                                  <w:sz w:val="36"/>
                                </w:rPr>
                                <w:t>SATU</w:t>
                              </w:r>
                              <w:r>
                                <w:rPr>
                                  <w:rFonts w:ascii="Arial Black"/>
                                  <w:color w:val="FFFFFF"/>
                                  <w:spacing w:val="11"/>
                                  <w:sz w:val="36"/>
                                </w:rPr>
                                <w:t xml:space="preserve"> </w:t>
                              </w:r>
                              <w:r>
                                <w:rPr>
                                  <w:rFonts w:ascii="Arial Black"/>
                                  <w:color w:val="FFFFFF"/>
                                  <w:spacing w:val="-4"/>
                                  <w:w w:val="85"/>
                                  <w:sz w:val="36"/>
                                </w:rPr>
                                <w:t>DATA</w:t>
                              </w:r>
                            </w:p>
                          </w:txbxContent>
                        </wps:txbx>
                        <wps:bodyPr wrap="square" lIns="0" tIns="0" rIns="0" bIns="0" rtlCol="0">
                          <a:noAutofit/>
                        </wps:bodyPr>
                      </wps:wsp>
                    </wpg:wgp>
                  </a:graphicData>
                </a:graphic>
              </wp:anchor>
            </w:drawing>
          </mc:Choice>
          <mc:Fallback>
            <w:pict>
              <v:group w14:anchorId="6D0013C0" id="Group 1189" o:spid="_x0000_s1576" alt="Judul Risalah Kebijakan Pengelolaan Satu Data Provinsi Papua Barat Daya Melalui Forum Satu Data" style="position:absolute;margin-left:56.7pt;margin-top:16.75pt;width:481.9pt;height:117.5pt;z-index:-15608320;mso-wrap-distance-left:0;mso-wrap-distance-right:0;mso-position-horizontal-relative:page;mso-position-vertical-relative:text" coordsize="61201,14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">
                <v:shape id="Image 1190" o:spid="_x0000_s1577" type="#_x0000_t75" style="position:absolute;width:61200;height:14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">
                  <v:imagedata r:id="rId26" o:title=""/>
                </v:shape>
                <v:shape id="Textbox 1191" o:spid="_x0000_s1578" type="#_x0000_t202" style="position:absolute;width:61201;height:14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" filled="f" stroked="f">
                  <v:textbox inset="0,0,0,0">
                    <w:txbxContent>
                      <w:p w14:paraId="32BE3D22"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473C0E74" w14:textId="77777777" w:rsidR="00EC4331" w:rsidRDefault="00EC4331">
                        <w:pPr>
                          <w:spacing w:before="89"/>
                          <w:rPr>
                            <w:rFonts w:ascii="Arial Black"/>
                          </w:rPr>
                        </w:pPr>
                      </w:p>
                      <w:p w14:paraId="66034E75" w14:textId="77777777" w:rsidR="00EC4331" w:rsidRDefault="00AF443C">
                        <w:pPr>
                          <w:spacing w:line="189" w:lineRule="auto"/>
                          <w:ind w:left="1288" w:right="1203" w:firstLine="1158"/>
                          <w:rPr>
                            <w:rFonts w:ascii="Arial Black"/>
                            <w:sz w:val="36"/>
                          </w:rPr>
                        </w:pPr>
                        <w:r>
                          <w:rPr>
                            <w:rFonts w:ascii="Arial Black"/>
                            <w:color w:val="FFFFFF"/>
                            <w:w w:val="90"/>
                            <w:sz w:val="36"/>
                          </w:rPr>
                          <w:t>PENGELOLAAN</w:t>
                        </w:r>
                        <w:r>
                          <w:rPr>
                            <w:rFonts w:ascii="Arial Black"/>
                            <w:color w:val="FFFFFF"/>
                            <w:spacing w:val="-2"/>
                            <w:w w:val="90"/>
                            <w:sz w:val="36"/>
                          </w:rPr>
                          <w:t xml:space="preserve"> </w:t>
                        </w:r>
                        <w:r>
                          <w:rPr>
                            <w:rFonts w:ascii="Arial Black"/>
                            <w:color w:val="FFFFFF"/>
                            <w:w w:val="90"/>
                            <w:sz w:val="36"/>
                          </w:rPr>
                          <w:t>SATU</w:t>
                        </w:r>
                        <w:r>
                          <w:rPr>
                            <w:rFonts w:ascii="Arial Black"/>
                            <w:color w:val="FFFFFF"/>
                            <w:spacing w:val="-2"/>
                            <w:w w:val="90"/>
                            <w:sz w:val="36"/>
                          </w:rPr>
                          <w:t xml:space="preserve"> </w:t>
                        </w:r>
                        <w:r>
                          <w:rPr>
                            <w:rFonts w:ascii="Arial Black"/>
                            <w:color w:val="FFFFFF"/>
                            <w:w w:val="90"/>
                            <w:sz w:val="36"/>
                          </w:rPr>
                          <w:t xml:space="preserve">DATA </w:t>
                        </w:r>
                        <w:r>
                          <w:rPr>
                            <w:rFonts w:ascii="Arial Black"/>
                            <w:color w:val="FFFFFF"/>
                            <w:w w:val="85"/>
                            <w:sz w:val="36"/>
                          </w:rPr>
                          <w:t>PROVINSI PAPUA BARAT DAYA MELALUI</w:t>
                        </w:r>
                      </w:p>
                      <w:p w14:paraId="27E5C1EF" w14:textId="77777777" w:rsidR="00EC4331" w:rsidRDefault="00AF443C">
                        <w:pPr>
                          <w:spacing w:line="422" w:lineRule="exact"/>
                          <w:ind w:left="3113"/>
                          <w:rPr>
                            <w:rFonts w:ascii="Arial Black"/>
                            <w:sz w:val="36"/>
                          </w:rPr>
                        </w:pPr>
                        <w:r>
                          <w:rPr>
                            <w:rFonts w:ascii="Arial Black"/>
                            <w:color w:val="FFFFFF"/>
                            <w:w w:val="85"/>
                            <w:sz w:val="36"/>
                          </w:rPr>
                          <w:t>FORUM</w:t>
                        </w:r>
                        <w:r>
                          <w:rPr>
                            <w:rFonts w:ascii="Arial Black"/>
                            <w:color w:val="FFFFFF"/>
                            <w:spacing w:val="11"/>
                            <w:sz w:val="36"/>
                          </w:rPr>
                          <w:t xml:space="preserve"> </w:t>
                        </w:r>
                        <w:r>
                          <w:rPr>
                            <w:rFonts w:ascii="Arial Black"/>
                            <w:color w:val="FFFFFF"/>
                            <w:w w:val="85"/>
                            <w:sz w:val="36"/>
                          </w:rPr>
                          <w:t>SATU</w:t>
                        </w:r>
                        <w:r>
                          <w:rPr>
                            <w:rFonts w:ascii="Arial Black"/>
                            <w:color w:val="FFFFFF"/>
                            <w:spacing w:val="11"/>
                            <w:sz w:val="36"/>
                          </w:rPr>
                          <w:t xml:space="preserve"> </w:t>
                        </w:r>
                        <w:r>
                          <w:rPr>
                            <w:rFonts w:ascii="Arial Black"/>
                            <w:color w:val="FFFFFF"/>
                            <w:spacing w:val="-4"/>
                            <w:w w:val="85"/>
                            <w:sz w:val="36"/>
                          </w:rPr>
                          <w:t>DATA</w:t>
                        </w:r>
                      </w:p>
                    </w:txbxContent>
                  </v:textbox>
                </v:shape>
                <w10:wrap type="topAndBottom" anchorx="page"/>
              </v:group>
            </w:pict>
          </mc:Fallback>
        </mc:AlternateContent>
      </w:r>
      <w:r>
        <w:rPr>
          <w:noProof/>
          <w:sz w:val="20"/>
        </w:rPr>
        <mc:AlternateContent>
          <mc:Choice Requires="wpg">
            <w:drawing>
              <wp:anchor distT="0" distB="0" distL="0" distR="0" simplePos="0" relativeHeight="487708672" behindDoc="1" locked="0" layoutInCell="1" allowOverlap="1" wp14:anchorId="7950A563" wp14:editId="0EC557FE">
                <wp:simplePos x="0" y="0"/>
                <wp:positionH relativeFrom="page">
                  <wp:posOffset>720002</wp:posOffset>
                </wp:positionH>
                <wp:positionV relativeFrom="paragraph">
                  <wp:posOffset>1758454</wp:posOffset>
                </wp:positionV>
                <wp:extent cx="6125845" cy="405765"/>
                <wp:effectExtent l="0" t="0" r="0" b="0"/>
                <wp:wrapTopAndBottom/>
                <wp:docPr id="1192" name="Group 1192" descr="Nama penulis Arief Gani dari Badan Perencanaan Pembangunan Daerah Provinsi Papua Barat Day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5845" cy="405765"/>
                          <a:chOff x="0" y="0"/>
                          <a:chExt cx="6125845" cy="405765"/>
                        </a:xfrm>
                      </wpg:grpSpPr>
                      <pic:pic xmlns:pic="http://schemas.openxmlformats.org/drawingml/2006/picture">
                        <pic:nvPicPr>
                          <pic:cNvPr id="1193" name="Image 1193"/>
                          <pic:cNvPicPr/>
                        </pic:nvPicPr>
                        <pic:blipFill>
                          <a:blip r:embed="rId27" cstate="print"/>
                          <a:stretch>
                            <a:fillRect/>
                          </a:stretch>
                        </pic:blipFill>
                        <pic:spPr>
                          <a:xfrm>
                            <a:off x="0" y="0"/>
                            <a:ext cx="6125832" cy="405180"/>
                          </a:xfrm>
                          <a:prstGeom prst="rect">
                            <a:avLst/>
                          </a:prstGeom>
                        </pic:spPr>
                      </pic:pic>
                      <wps:wsp>
                        <wps:cNvPr id="1194" name="Textbox 1194"/>
                        <wps:cNvSpPr txBox="1"/>
                        <wps:spPr>
                          <a:xfrm>
                            <a:off x="0" y="0"/>
                            <a:ext cx="6125845" cy="405765"/>
                          </a:xfrm>
                          <a:prstGeom prst="rect">
                            <a:avLst/>
                          </a:prstGeom>
                        </wps:spPr>
                        <wps:txbx>
                          <w:txbxContent>
                            <w:p w14:paraId="272833F9" w14:textId="77777777" w:rsidR="00EC4331" w:rsidRDefault="00AF443C">
                              <w:pPr>
                                <w:spacing w:before="30" w:line="272" w:lineRule="exact"/>
                                <w:ind w:left="105" w:right="112"/>
                                <w:jc w:val="center"/>
                                <w:rPr>
                                  <w:rFonts w:ascii="Arial Black"/>
                                  <w:sz w:val="20"/>
                                </w:rPr>
                              </w:pPr>
                              <w:r>
                                <w:rPr>
                                  <w:rFonts w:ascii="Arial Black"/>
                                  <w:color w:val="231F20"/>
                                  <w:w w:val="90"/>
                                  <w:sz w:val="20"/>
                                </w:rPr>
                                <w:t>Arief</w:t>
                              </w:r>
                              <w:r>
                                <w:rPr>
                                  <w:rFonts w:ascii="Arial Black"/>
                                  <w:color w:val="231F20"/>
                                  <w:spacing w:val="-2"/>
                                  <w:w w:val="90"/>
                                  <w:sz w:val="20"/>
                                </w:rPr>
                                <w:t xml:space="preserve"> </w:t>
                              </w:r>
                              <w:r>
                                <w:rPr>
                                  <w:rFonts w:ascii="Arial Black"/>
                                  <w:color w:val="231F20"/>
                                  <w:spacing w:val="-4"/>
                                  <w:w w:val="95"/>
                                  <w:sz w:val="20"/>
                                </w:rPr>
                                <w:t>Gani</w:t>
                              </w:r>
                            </w:p>
                            <w:p w14:paraId="4C5EAF46" w14:textId="77777777" w:rsidR="00EC4331" w:rsidRDefault="00AF443C">
                              <w:pPr>
                                <w:spacing w:line="174" w:lineRule="exact"/>
                                <w:ind w:left="105" w:right="110"/>
                                <w:jc w:val="center"/>
                                <w:rPr>
                                  <w:rFonts w:ascii="Arial MT"/>
                                  <w:sz w:val="16"/>
                                </w:rPr>
                              </w:pPr>
                              <w:r>
                                <w:rPr>
                                  <w:rFonts w:ascii="Arial MT"/>
                                  <w:color w:val="231F20"/>
                                  <w:sz w:val="16"/>
                                </w:rPr>
                                <w:t>Badan</w:t>
                              </w:r>
                              <w:r>
                                <w:rPr>
                                  <w:rFonts w:ascii="Arial MT"/>
                                  <w:color w:val="231F20"/>
                                  <w:spacing w:val="16"/>
                                  <w:sz w:val="16"/>
                                </w:rPr>
                                <w:t xml:space="preserve"> </w:t>
                              </w:r>
                              <w:r>
                                <w:rPr>
                                  <w:rFonts w:ascii="Arial MT"/>
                                  <w:color w:val="231F20"/>
                                  <w:sz w:val="16"/>
                                </w:rPr>
                                <w:t>Perencanaan</w:t>
                              </w:r>
                              <w:r>
                                <w:rPr>
                                  <w:rFonts w:ascii="Arial MT"/>
                                  <w:color w:val="231F20"/>
                                  <w:spacing w:val="17"/>
                                  <w:sz w:val="16"/>
                                </w:rPr>
                                <w:t xml:space="preserve"> </w:t>
                              </w:r>
                              <w:r>
                                <w:rPr>
                                  <w:rFonts w:ascii="Arial MT"/>
                                  <w:color w:val="231F20"/>
                                  <w:sz w:val="16"/>
                                </w:rPr>
                                <w:t>Pembangunan</w:t>
                              </w:r>
                              <w:r>
                                <w:rPr>
                                  <w:rFonts w:ascii="Arial MT"/>
                                  <w:color w:val="231F20"/>
                                  <w:spacing w:val="17"/>
                                  <w:sz w:val="16"/>
                                </w:rPr>
                                <w:t xml:space="preserve"> </w:t>
                              </w:r>
                              <w:r>
                                <w:rPr>
                                  <w:rFonts w:ascii="Arial MT"/>
                                  <w:color w:val="231F20"/>
                                  <w:sz w:val="16"/>
                                </w:rPr>
                                <w:t>Daerah</w:t>
                              </w:r>
                              <w:r>
                                <w:rPr>
                                  <w:rFonts w:ascii="Arial MT"/>
                                  <w:color w:val="231F20"/>
                                  <w:spacing w:val="16"/>
                                  <w:sz w:val="16"/>
                                </w:rPr>
                                <w:t xml:space="preserve"> </w:t>
                              </w:r>
                              <w:r>
                                <w:rPr>
                                  <w:rFonts w:ascii="Arial MT"/>
                                  <w:color w:val="231F20"/>
                                  <w:sz w:val="16"/>
                                </w:rPr>
                                <w:t>Provinsi</w:t>
                              </w:r>
                              <w:r>
                                <w:rPr>
                                  <w:rFonts w:ascii="Arial MT"/>
                                  <w:color w:val="231F20"/>
                                  <w:spacing w:val="17"/>
                                  <w:sz w:val="16"/>
                                </w:rPr>
                                <w:t xml:space="preserve"> </w:t>
                              </w:r>
                              <w:r>
                                <w:rPr>
                                  <w:rFonts w:ascii="Arial MT"/>
                                  <w:color w:val="231F20"/>
                                  <w:sz w:val="16"/>
                                </w:rPr>
                                <w:t>Papua</w:t>
                              </w:r>
                              <w:r>
                                <w:rPr>
                                  <w:rFonts w:ascii="Arial MT"/>
                                  <w:color w:val="231F20"/>
                                  <w:spacing w:val="17"/>
                                  <w:sz w:val="16"/>
                                </w:rPr>
                                <w:t xml:space="preserve"> </w:t>
                              </w:r>
                              <w:r>
                                <w:rPr>
                                  <w:rFonts w:ascii="Arial MT"/>
                                  <w:color w:val="231F20"/>
                                  <w:sz w:val="16"/>
                                </w:rPr>
                                <w:t>Barat</w:t>
                              </w:r>
                              <w:r>
                                <w:rPr>
                                  <w:rFonts w:ascii="Arial MT"/>
                                  <w:color w:val="231F20"/>
                                  <w:spacing w:val="17"/>
                                  <w:sz w:val="16"/>
                                </w:rPr>
                                <w:t xml:space="preserve"> </w:t>
                              </w:r>
                              <w:r>
                                <w:rPr>
                                  <w:rFonts w:ascii="Arial MT"/>
                                  <w:color w:val="231F20"/>
                                  <w:spacing w:val="-4"/>
                                  <w:sz w:val="16"/>
                                </w:rPr>
                                <w:t>Daya</w:t>
                              </w:r>
                            </w:p>
                          </w:txbxContent>
                        </wps:txbx>
                        <wps:bodyPr wrap="square" lIns="0" tIns="0" rIns="0" bIns="0" rtlCol="0">
                          <a:noAutofit/>
                        </wps:bodyPr>
                      </wps:wsp>
                    </wpg:wgp>
                  </a:graphicData>
                </a:graphic>
              </wp:anchor>
            </w:drawing>
          </mc:Choice>
          <mc:Fallback>
            <w:pict>
              <v:group w14:anchorId="7950A563" id="Group 1192" o:spid="_x0000_s1579" alt="Nama penulis Arief Gani dari Badan Perencanaan Pembangunan Daerah Provinsi Papua Barat Daya" style="position:absolute;margin-left:56.7pt;margin-top:138.45pt;width:482.35pt;height:31.95pt;z-index:-15607808;mso-wrap-distance-left:0;mso-wrap-distance-right:0;mso-position-horizontal-relative:page;mso-position-vertical-relative:text" coordsize="61258,4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">
                <v:shape id="Image 1193" o:spid="_x0000_s1580" type="#_x0000_t75" style="position:absolute;width:61258;height:4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">
                  <v:imagedata r:id="rId28" o:title=""/>
                </v:shape>
                <v:shape id="Textbox 1194" o:spid="_x0000_s1581" type="#_x0000_t202" style="position:absolute;width:61258;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" filled="f" stroked="f">
                  <v:textbox inset="0,0,0,0">
                    <w:txbxContent>
                      <w:p w14:paraId="272833F9" w14:textId="77777777" w:rsidR="00EC4331" w:rsidRDefault="00AF443C">
                        <w:pPr>
                          <w:spacing w:before="30" w:line="272" w:lineRule="exact"/>
                          <w:ind w:left="105" w:right="112"/>
                          <w:jc w:val="center"/>
                          <w:rPr>
                            <w:rFonts w:ascii="Arial Black"/>
                            <w:sz w:val="20"/>
                          </w:rPr>
                        </w:pPr>
                        <w:r>
                          <w:rPr>
                            <w:rFonts w:ascii="Arial Black"/>
                            <w:color w:val="231F20"/>
                            <w:w w:val="90"/>
                            <w:sz w:val="20"/>
                          </w:rPr>
                          <w:t>Arief</w:t>
                        </w:r>
                        <w:r>
                          <w:rPr>
                            <w:rFonts w:ascii="Arial Black"/>
                            <w:color w:val="231F20"/>
                            <w:spacing w:val="-2"/>
                            <w:w w:val="90"/>
                            <w:sz w:val="20"/>
                          </w:rPr>
                          <w:t xml:space="preserve"> </w:t>
                        </w:r>
                        <w:r>
                          <w:rPr>
                            <w:rFonts w:ascii="Arial Black"/>
                            <w:color w:val="231F20"/>
                            <w:spacing w:val="-4"/>
                            <w:w w:val="95"/>
                            <w:sz w:val="20"/>
                          </w:rPr>
                          <w:t>Gani</w:t>
                        </w:r>
                      </w:p>
                      <w:p w14:paraId="4C5EAF46" w14:textId="77777777" w:rsidR="00EC4331" w:rsidRDefault="00AF443C">
                        <w:pPr>
                          <w:spacing w:line="174" w:lineRule="exact"/>
                          <w:ind w:left="105" w:right="110"/>
                          <w:jc w:val="center"/>
                          <w:rPr>
                            <w:rFonts w:ascii="Arial MT"/>
                            <w:sz w:val="16"/>
                          </w:rPr>
                        </w:pPr>
                        <w:r>
                          <w:rPr>
                            <w:rFonts w:ascii="Arial MT"/>
                            <w:color w:val="231F20"/>
                            <w:sz w:val="16"/>
                          </w:rPr>
                          <w:t>Badan</w:t>
                        </w:r>
                        <w:r>
                          <w:rPr>
                            <w:rFonts w:ascii="Arial MT"/>
                            <w:color w:val="231F20"/>
                            <w:spacing w:val="16"/>
                            <w:sz w:val="16"/>
                          </w:rPr>
                          <w:t xml:space="preserve"> </w:t>
                        </w:r>
                        <w:r>
                          <w:rPr>
                            <w:rFonts w:ascii="Arial MT"/>
                            <w:color w:val="231F20"/>
                            <w:sz w:val="16"/>
                          </w:rPr>
                          <w:t>Perencanaan</w:t>
                        </w:r>
                        <w:r>
                          <w:rPr>
                            <w:rFonts w:ascii="Arial MT"/>
                            <w:color w:val="231F20"/>
                            <w:spacing w:val="17"/>
                            <w:sz w:val="16"/>
                          </w:rPr>
                          <w:t xml:space="preserve"> </w:t>
                        </w:r>
                        <w:r>
                          <w:rPr>
                            <w:rFonts w:ascii="Arial MT"/>
                            <w:color w:val="231F20"/>
                            <w:sz w:val="16"/>
                          </w:rPr>
                          <w:t>Pembangunan</w:t>
                        </w:r>
                        <w:r>
                          <w:rPr>
                            <w:rFonts w:ascii="Arial MT"/>
                            <w:color w:val="231F20"/>
                            <w:spacing w:val="17"/>
                            <w:sz w:val="16"/>
                          </w:rPr>
                          <w:t xml:space="preserve"> </w:t>
                        </w:r>
                        <w:r>
                          <w:rPr>
                            <w:rFonts w:ascii="Arial MT"/>
                            <w:color w:val="231F20"/>
                            <w:sz w:val="16"/>
                          </w:rPr>
                          <w:t>Daerah</w:t>
                        </w:r>
                        <w:r>
                          <w:rPr>
                            <w:rFonts w:ascii="Arial MT"/>
                            <w:color w:val="231F20"/>
                            <w:spacing w:val="16"/>
                            <w:sz w:val="16"/>
                          </w:rPr>
                          <w:t xml:space="preserve"> </w:t>
                        </w:r>
                        <w:r>
                          <w:rPr>
                            <w:rFonts w:ascii="Arial MT"/>
                            <w:color w:val="231F20"/>
                            <w:sz w:val="16"/>
                          </w:rPr>
                          <w:t>Provinsi</w:t>
                        </w:r>
                        <w:r>
                          <w:rPr>
                            <w:rFonts w:ascii="Arial MT"/>
                            <w:color w:val="231F20"/>
                            <w:spacing w:val="17"/>
                            <w:sz w:val="16"/>
                          </w:rPr>
                          <w:t xml:space="preserve"> </w:t>
                        </w:r>
                        <w:r>
                          <w:rPr>
                            <w:rFonts w:ascii="Arial MT"/>
                            <w:color w:val="231F20"/>
                            <w:sz w:val="16"/>
                          </w:rPr>
                          <w:t>Papua</w:t>
                        </w:r>
                        <w:r>
                          <w:rPr>
                            <w:rFonts w:ascii="Arial MT"/>
                            <w:color w:val="231F20"/>
                            <w:spacing w:val="17"/>
                            <w:sz w:val="16"/>
                          </w:rPr>
                          <w:t xml:space="preserve"> </w:t>
                        </w:r>
                        <w:r>
                          <w:rPr>
                            <w:rFonts w:ascii="Arial MT"/>
                            <w:color w:val="231F20"/>
                            <w:sz w:val="16"/>
                          </w:rPr>
                          <w:t>Barat</w:t>
                        </w:r>
                        <w:r>
                          <w:rPr>
                            <w:rFonts w:ascii="Arial MT"/>
                            <w:color w:val="231F20"/>
                            <w:spacing w:val="17"/>
                            <w:sz w:val="16"/>
                          </w:rPr>
                          <w:t xml:space="preserve"> </w:t>
                        </w:r>
                        <w:r>
                          <w:rPr>
                            <w:rFonts w:ascii="Arial MT"/>
                            <w:color w:val="231F20"/>
                            <w:spacing w:val="-4"/>
                            <w:sz w:val="16"/>
                          </w:rPr>
                          <w:t>Daya</w:t>
                        </w:r>
                      </w:p>
                    </w:txbxContent>
                  </v:textbox>
                </v:shape>
                <w10:wrap type="topAndBottom" anchorx="page"/>
              </v:group>
            </w:pict>
          </mc:Fallback>
        </mc:AlternateContent>
      </w:r>
    </w:p>
    <w:p w14:paraId="60F72ADD" w14:textId="77777777" w:rsidR="00EC4331" w:rsidRDefault="00EC4331">
      <w:pPr>
        <w:pStyle w:val="BodyText"/>
        <w:rPr>
          <w:sz w:val="5"/>
        </w:rPr>
      </w:pPr>
    </w:p>
    <w:p w14:paraId="053446A4" w14:textId="77777777" w:rsidR="00EC4331" w:rsidRDefault="00EC4331">
      <w:pPr>
        <w:pStyle w:val="BodyText"/>
        <w:spacing w:before="60"/>
        <w:rPr>
          <w:sz w:val="28"/>
        </w:rPr>
      </w:pPr>
    </w:p>
    <w:p w14:paraId="4186B9B3" w14:textId="77777777" w:rsidR="00EC4331" w:rsidRDefault="00AF443C">
      <w:pPr>
        <w:pStyle w:val="Heading2"/>
        <w:tabs>
          <w:tab w:val="left" w:pos="9779"/>
        </w:tabs>
      </w:pPr>
      <w:r>
        <w:rPr>
          <w:noProof/>
        </w:rPr>
        <w:drawing>
          <wp:anchor distT="0" distB="0" distL="0" distR="0" simplePos="0" relativeHeight="15849984" behindDoc="0" locked="0" layoutInCell="1" allowOverlap="1" wp14:anchorId="7947C343" wp14:editId="6FF3A920">
            <wp:simplePos x="0" y="0"/>
            <wp:positionH relativeFrom="page">
              <wp:posOffset>719989</wp:posOffset>
            </wp:positionH>
            <wp:positionV relativeFrom="paragraph">
              <wp:posOffset>-198895</wp:posOffset>
            </wp:positionV>
            <wp:extent cx="415988" cy="421671"/>
            <wp:effectExtent l="0" t="0" r="0" b="0"/>
            <wp:wrapNone/>
            <wp:docPr id="1195" name="Image 1195"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5" name="Image 1195" descr="Dekorasi"/>
                    <pic:cNvPicPr/>
                  </pic:nvPicPr>
                  <pic:blipFill>
                    <a:blip r:embed="rId128" cstate="print"/>
                    <a:stretch>
                      <a:fillRect/>
                    </a:stretch>
                  </pic:blipFill>
                  <pic:spPr>
                    <a:xfrm>
                      <a:off x="0" y="0"/>
                      <a:ext cx="415988" cy="421671"/>
                    </a:xfrm>
                    <a:prstGeom prst="rect">
                      <a:avLst/>
                    </a:prstGeom>
                  </pic:spPr>
                </pic:pic>
              </a:graphicData>
            </a:graphic>
          </wp:anchor>
        </w:drawing>
      </w:r>
      <w:r>
        <w:rPr>
          <w:color w:val="183559"/>
          <w:spacing w:val="-11"/>
        </w:rPr>
        <w:t xml:space="preserve">RINGKASAN </w:t>
      </w:r>
      <w:r>
        <w:rPr>
          <w:color w:val="183559"/>
        </w:rPr>
        <w:t>EKSEKUTIF</w:t>
      </w:r>
      <w:r>
        <w:rPr>
          <w:color w:val="183559"/>
          <w:spacing w:val="46"/>
        </w:rPr>
        <w:t xml:space="preserve"> </w:t>
      </w:r>
      <w:r>
        <w:rPr>
          <w:color w:val="183559"/>
          <w:u w:val="single" w:color="2B3B5B"/>
        </w:rPr>
        <w:tab/>
      </w:r>
    </w:p>
    <w:p w14:paraId="688EE3BD" w14:textId="77777777" w:rsidR="00EC4331" w:rsidRDefault="00EC4331">
      <w:pPr>
        <w:pStyle w:val="BodyText"/>
        <w:spacing w:before="57"/>
        <w:rPr>
          <w:b/>
        </w:rPr>
      </w:pPr>
    </w:p>
    <w:p w14:paraId="4CC3B016" w14:textId="77777777" w:rsidR="00EC4331" w:rsidRDefault="00AF443C">
      <w:pPr>
        <w:pStyle w:val="BodyText"/>
        <w:spacing w:line="271" w:lineRule="auto"/>
        <w:ind w:left="141" w:right="138"/>
        <w:jc w:val="both"/>
      </w:pPr>
      <w:r>
        <w:rPr>
          <w:color w:val="231F20"/>
        </w:rPr>
        <w:t>Provinsi</w:t>
      </w:r>
      <w:r>
        <w:rPr>
          <w:color w:val="231F20"/>
          <w:spacing w:val="-14"/>
        </w:rPr>
        <w:t xml:space="preserve"> </w:t>
      </w:r>
      <w:r>
        <w:rPr>
          <w:color w:val="231F20"/>
        </w:rPr>
        <w:t>Papua</w:t>
      </w:r>
      <w:r>
        <w:rPr>
          <w:color w:val="231F20"/>
          <w:spacing w:val="-14"/>
        </w:rPr>
        <w:t xml:space="preserve"> </w:t>
      </w:r>
      <w:r>
        <w:rPr>
          <w:color w:val="231F20"/>
        </w:rPr>
        <w:t>Barat</w:t>
      </w:r>
      <w:r>
        <w:rPr>
          <w:color w:val="231F20"/>
          <w:spacing w:val="-14"/>
        </w:rPr>
        <w:t xml:space="preserve"> </w:t>
      </w:r>
      <w:r>
        <w:rPr>
          <w:color w:val="231F20"/>
        </w:rPr>
        <w:t>Daya</w:t>
      </w:r>
      <w:r>
        <w:rPr>
          <w:color w:val="231F20"/>
          <w:spacing w:val="-14"/>
        </w:rPr>
        <w:t xml:space="preserve"> </w:t>
      </w:r>
      <w:r>
        <w:rPr>
          <w:color w:val="231F20"/>
        </w:rPr>
        <w:t>mencatat</w:t>
      </w:r>
      <w:r>
        <w:rPr>
          <w:color w:val="231F20"/>
          <w:spacing w:val="-14"/>
        </w:rPr>
        <w:t xml:space="preserve"> </w:t>
      </w:r>
      <w:r>
        <w:rPr>
          <w:color w:val="231F20"/>
        </w:rPr>
        <w:t>Indeks</w:t>
      </w:r>
      <w:r>
        <w:rPr>
          <w:color w:val="231F20"/>
          <w:spacing w:val="-14"/>
        </w:rPr>
        <w:t xml:space="preserve"> </w:t>
      </w:r>
      <w:r>
        <w:rPr>
          <w:color w:val="231F20"/>
        </w:rPr>
        <w:t>Pembangunan</w:t>
      </w:r>
      <w:r>
        <w:rPr>
          <w:color w:val="231F20"/>
          <w:spacing w:val="-14"/>
        </w:rPr>
        <w:t xml:space="preserve"> </w:t>
      </w:r>
      <w:r>
        <w:rPr>
          <w:color w:val="231F20"/>
        </w:rPr>
        <w:t>Manusia</w:t>
      </w:r>
      <w:r>
        <w:rPr>
          <w:color w:val="231F20"/>
          <w:spacing w:val="-14"/>
        </w:rPr>
        <w:t xml:space="preserve"> </w:t>
      </w:r>
      <w:r>
        <w:rPr>
          <w:color w:val="231F20"/>
        </w:rPr>
        <w:t>(IPM)</w:t>
      </w:r>
      <w:r>
        <w:rPr>
          <w:color w:val="231F20"/>
          <w:spacing w:val="-14"/>
        </w:rPr>
        <w:t xml:space="preserve"> </w:t>
      </w:r>
      <w:r>
        <w:rPr>
          <w:color w:val="231F20"/>
        </w:rPr>
        <w:t>sebesar</w:t>
      </w:r>
      <w:r>
        <w:rPr>
          <w:color w:val="231F20"/>
          <w:spacing w:val="-14"/>
        </w:rPr>
        <w:t xml:space="preserve"> </w:t>
      </w:r>
      <w:r>
        <w:rPr>
          <w:color w:val="231F20"/>
        </w:rPr>
        <w:t>70,55</w:t>
      </w:r>
      <w:r>
        <w:rPr>
          <w:color w:val="231F20"/>
          <w:spacing w:val="-14"/>
        </w:rPr>
        <w:t xml:space="preserve"> </w:t>
      </w:r>
      <w:r>
        <w:rPr>
          <w:color w:val="231F20"/>
        </w:rPr>
        <w:t>pada</w:t>
      </w:r>
      <w:r>
        <w:rPr>
          <w:color w:val="231F20"/>
          <w:spacing w:val="-14"/>
        </w:rPr>
        <w:t xml:space="preserve"> </w:t>
      </w:r>
      <w:r>
        <w:rPr>
          <w:color w:val="231F20"/>
        </w:rPr>
        <w:t xml:space="preserve">tahun </w:t>
      </w:r>
      <w:r>
        <w:rPr>
          <w:color w:val="231F20"/>
          <w:spacing w:val="-6"/>
        </w:rPr>
        <w:t>2025</w:t>
      </w:r>
      <w:r>
        <w:rPr>
          <w:color w:val="231F20"/>
          <w:spacing w:val="-7"/>
        </w:rPr>
        <w:t xml:space="preserve"> </w:t>
      </w:r>
      <w:r>
        <w:rPr>
          <w:color w:val="231F20"/>
          <w:spacing w:val="-6"/>
        </w:rPr>
        <w:t>atau</w:t>
      </w:r>
      <w:r>
        <w:rPr>
          <w:color w:val="231F20"/>
          <w:spacing w:val="-7"/>
        </w:rPr>
        <w:t xml:space="preserve"> </w:t>
      </w:r>
      <w:r>
        <w:rPr>
          <w:color w:val="231F20"/>
          <w:spacing w:val="-6"/>
        </w:rPr>
        <w:t>menempati</w:t>
      </w:r>
      <w:r>
        <w:rPr>
          <w:color w:val="231F20"/>
          <w:spacing w:val="-7"/>
        </w:rPr>
        <w:t xml:space="preserve"> </w:t>
      </w:r>
      <w:r>
        <w:rPr>
          <w:color w:val="231F20"/>
          <w:spacing w:val="-6"/>
        </w:rPr>
        <w:t>peringkat</w:t>
      </w:r>
      <w:r>
        <w:rPr>
          <w:color w:val="231F20"/>
          <w:spacing w:val="-7"/>
        </w:rPr>
        <w:t xml:space="preserve"> </w:t>
      </w:r>
      <w:r>
        <w:rPr>
          <w:color w:val="231F20"/>
          <w:spacing w:val="-6"/>
        </w:rPr>
        <w:t>30-an</w:t>
      </w:r>
      <w:r>
        <w:rPr>
          <w:color w:val="231F20"/>
          <w:spacing w:val="-7"/>
        </w:rPr>
        <w:t xml:space="preserve"> </w:t>
      </w:r>
      <w:r>
        <w:rPr>
          <w:color w:val="231F20"/>
          <w:spacing w:val="-6"/>
        </w:rPr>
        <w:t>dari</w:t>
      </w:r>
      <w:r>
        <w:rPr>
          <w:color w:val="231F20"/>
          <w:spacing w:val="-7"/>
        </w:rPr>
        <w:t xml:space="preserve"> </w:t>
      </w:r>
      <w:r>
        <w:rPr>
          <w:color w:val="231F20"/>
          <w:spacing w:val="-6"/>
        </w:rPr>
        <w:t>38</w:t>
      </w:r>
      <w:r>
        <w:rPr>
          <w:color w:val="231F20"/>
          <w:spacing w:val="-7"/>
        </w:rPr>
        <w:t xml:space="preserve"> </w:t>
      </w:r>
      <w:r>
        <w:rPr>
          <w:color w:val="231F20"/>
          <w:spacing w:val="-6"/>
        </w:rPr>
        <w:t>provinsi,</w:t>
      </w:r>
      <w:r>
        <w:rPr>
          <w:color w:val="231F20"/>
          <w:spacing w:val="-7"/>
        </w:rPr>
        <w:t xml:space="preserve"> </w:t>
      </w:r>
      <w:r>
        <w:rPr>
          <w:color w:val="231F20"/>
          <w:spacing w:val="-6"/>
        </w:rPr>
        <w:t>masih</w:t>
      </w:r>
      <w:r>
        <w:rPr>
          <w:color w:val="231F20"/>
          <w:spacing w:val="-7"/>
        </w:rPr>
        <w:t xml:space="preserve"> </w:t>
      </w:r>
      <w:r>
        <w:rPr>
          <w:color w:val="231F20"/>
          <w:spacing w:val="-6"/>
        </w:rPr>
        <w:t>di</w:t>
      </w:r>
      <w:r>
        <w:rPr>
          <w:color w:val="231F20"/>
          <w:spacing w:val="-7"/>
        </w:rPr>
        <w:t xml:space="preserve"> </w:t>
      </w:r>
      <w:r>
        <w:rPr>
          <w:color w:val="231F20"/>
          <w:spacing w:val="-6"/>
        </w:rPr>
        <w:t>bawah</w:t>
      </w:r>
      <w:r>
        <w:rPr>
          <w:color w:val="231F20"/>
          <w:spacing w:val="-7"/>
        </w:rPr>
        <w:t xml:space="preserve"> </w:t>
      </w:r>
      <w:r>
        <w:rPr>
          <w:color w:val="231F20"/>
          <w:spacing w:val="-6"/>
        </w:rPr>
        <w:t>rata-rata</w:t>
      </w:r>
      <w:r>
        <w:rPr>
          <w:color w:val="231F20"/>
          <w:spacing w:val="-7"/>
        </w:rPr>
        <w:t xml:space="preserve"> </w:t>
      </w:r>
      <w:r>
        <w:rPr>
          <w:color w:val="231F20"/>
          <w:spacing w:val="-6"/>
        </w:rPr>
        <w:t>nasional</w:t>
      </w:r>
      <w:r>
        <w:rPr>
          <w:color w:val="231F20"/>
          <w:spacing w:val="-7"/>
        </w:rPr>
        <w:t xml:space="preserve"> </w:t>
      </w:r>
      <w:r>
        <w:rPr>
          <w:color w:val="231F20"/>
          <w:spacing w:val="-6"/>
        </w:rPr>
        <w:t>sebesar</w:t>
      </w:r>
      <w:r>
        <w:rPr>
          <w:color w:val="231F20"/>
          <w:spacing w:val="-7"/>
        </w:rPr>
        <w:t xml:space="preserve"> </w:t>
      </w:r>
      <w:r>
        <w:rPr>
          <w:color w:val="231F20"/>
          <w:spacing w:val="-6"/>
        </w:rPr>
        <w:t>75,90. Pada</w:t>
      </w:r>
      <w:r>
        <w:rPr>
          <w:color w:val="231F20"/>
          <w:spacing w:val="-12"/>
        </w:rPr>
        <w:t xml:space="preserve"> </w:t>
      </w:r>
      <w:r>
        <w:rPr>
          <w:color w:val="231F20"/>
          <w:spacing w:val="-6"/>
        </w:rPr>
        <w:t>saat</w:t>
      </w:r>
      <w:r>
        <w:rPr>
          <w:color w:val="231F20"/>
          <w:spacing w:val="-11"/>
        </w:rPr>
        <w:t xml:space="preserve"> </w:t>
      </w:r>
      <w:r>
        <w:rPr>
          <w:color w:val="231F20"/>
          <w:spacing w:val="-6"/>
        </w:rPr>
        <w:t>yang</w:t>
      </w:r>
      <w:r>
        <w:rPr>
          <w:color w:val="231F20"/>
          <w:spacing w:val="-11"/>
        </w:rPr>
        <w:t xml:space="preserve"> </w:t>
      </w:r>
      <w:r>
        <w:rPr>
          <w:color w:val="231F20"/>
          <w:spacing w:val="-6"/>
        </w:rPr>
        <w:t>sama,</w:t>
      </w:r>
      <w:r>
        <w:rPr>
          <w:color w:val="231F20"/>
          <w:spacing w:val="-11"/>
        </w:rPr>
        <w:t xml:space="preserve"> </w:t>
      </w:r>
      <w:r>
        <w:rPr>
          <w:color w:val="231F20"/>
          <w:spacing w:val="-6"/>
        </w:rPr>
        <w:t>capaian</w:t>
      </w:r>
      <w:r>
        <w:rPr>
          <w:color w:val="231F20"/>
          <w:spacing w:val="-11"/>
        </w:rPr>
        <w:t xml:space="preserve"> </w:t>
      </w:r>
      <w:r>
        <w:rPr>
          <w:color w:val="231F20"/>
          <w:spacing w:val="-6"/>
        </w:rPr>
        <w:t>Standar</w:t>
      </w:r>
      <w:r>
        <w:rPr>
          <w:color w:val="231F20"/>
          <w:spacing w:val="-12"/>
        </w:rPr>
        <w:t xml:space="preserve"> </w:t>
      </w:r>
      <w:r>
        <w:rPr>
          <w:color w:val="231F20"/>
          <w:spacing w:val="-6"/>
        </w:rPr>
        <w:t>Pelayanan</w:t>
      </w:r>
      <w:r>
        <w:rPr>
          <w:color w:val="231F20"/>
          <w:spacing w:val="-11"/>
        </w:rPr>
        <w:t xml:space="preserve"> </w:t>
      </w:r>
      <w:r>
        <w:rPr>
          <w:color w:val="231F20"/>
          <w:spacing w:val="-6"/>
        </w:rPr>
        <w:t>Minimal</w:t>
      </w:r>
      <w:r>
        <w:rPr>
          <w:color w:val="231F20"/>
          <w:spacing w:val="-11"/>
        </w:rPr>
        <w:t xml:space="preserve"> </w:t>
      </w:r>
      <w:r>
        <w:rPr>
          <w:color w:val="231F20"/>
          <w:spacing w:val="-6"/>
        </w:rPr>
        <w:t>(SPM)</w:t>
      </w:r>
      <w:r>
        <w:rPr>
          <w:color w:val="231F20"/>
          <w:spacing w:val="-11"/>
        </w:rPr>
        <w:t xml:space="preserve"> </w:t>
      </w:r>
      <w:r>
        <w:rPr>
          <w:color w:val="231F20"/>
          <w:spacing w:val="-6"/>
        </w:rPr>
        <w:t>provinsi</w:t>
      </w:r>
      <w:r>
        <w:rPr>
          <w:color w:val="231F20"/>
          <w:spacing w:val="-11"/>
        </w:rPr>
        <w:t xml:space="preserve"> </w:t>
      </w:r>
      <w:r>
        <w:rPr>
          <w:color w:val="231F20"/>
          <w:spacing w:val="-6"/>
        </w:rPr>
        <w:t>ini</w:t>
      </w:r>
      <w:r>
        <w:rPr>
          <w:color w:val="231F20"/>
          <w:spacing w:val="-12"/>
        </w:rPr>
        <w:t xml:space="preserve"> </w:t>
      </w:r>
      <w:r>
        <w:rPr>
          <w:color w:val="231F20"/>
          <w:spacing w:val="-6"/>
        </w:rPr>
        <w:t>pada</w:t>
      </w:r>
      <w:r>
        <w:rPr>
          <w:color w:val="231F20"/>
          <w:spacing w:val="-11"/>
        </w:rPr>
        <w:t xml:space="preserve"> </w:t>
      </w:r>
      <w:r>
        <w:rPr>
          <w:color w:val="231F20"/>
          <w:spacing w:val="-6"/>
        </w:rPr>
        <w:t>triwulan</w:t>
      </w:r>
      <w:r>
        <w:rPr>
          <w:color w:val="231F20"/>
          <w:spacing w:val="-11"/>
        </w:rPr>
        <w:t xml:space="preserve"> </w:t>
      </w:r>
      <w:r>
        <w:rPr>
          <w:color w:val="231F20"/>
          <w:spacing w:val="-6"/>
        </w:rPr>
        <w:t>III</w:t>
      </w:r>
      <w:r>
        <w:rPr>
          <w:color w:val="231F20"/>
          <w:spacing w:val="-11"/>
        </w:rPr>
        <w:t xml:space="preserve"> </w:t>
      </w:r>
      <w:r>
        <w:rPr>
          <w:color w:val="231F20"/>
          <w:spacing w:val="-6"/>
        </w:rPr>
        <w:t>2024</w:t>
      </w:r>
      <w:r>
        <w:rPr>
          <w:color w:val="231F20"/>
          <w:spacing w:val="-11"/>
        </w:rPr>
        <w:t xml:space="preserve"> </w:t>
      </w:r>
      <w:r>
        <w:rPr>
          <w:color w:val="231F20"/>
          <w:spacing w:val="-6"/>
        </w:rPr>
        <w:t xml:space="preserve">hanya </w:t>
      </w:r>
      <w:r>
        <w:rPr>
          <w:color w:val="231F20"/>
          <w:spacing w:val="-2"/>
        </w:rPr>
        <w:t>mencapai</w:t>
      </w:r>
      <w:r>
        <w:rPr>
          <w:color w:val="231F20"/>
          <w:spacing w:val="-16"/>
        </w:rPr>
        <w:t xml:space="preserve"> </w:t>
      </w:r>
      <w:r>
        <w:rPr>
          <w:color w:val="231F20"/>
          <w:spacing w:val="-2"/>
        </w:rPr>
        <w:t>15,31</w:t>
      </w:r>
      <w:r>
        <w:rPr>
          <w:color w:val="231F20"/>
          <w:spacing w:val="-15"/>
        </w:rPr>
        <w:t xml:space="preserve"> </w:t>
      </w:r>
      <w:r>
        <w:rPr>
          <w:color w:val="231F20"/>
          <w:spacing w:val="-2"/>
        </w:rPr>
        <w:t>persen</w:t>
      </w:r>
      <w:r>
        <w:rPr>
          <w:color w:val="231F20"/>
          <w:spacing w:val="-15"/>
        </w:rPr>
        <w:t xml:space="preserve"> </w:t>
      </w:r>
      <w:r>
        <w:rPr>
          <w:color w:val="231F20"/>
          <w:spacing w:val="-2"/>
        </w:rPr>
        <w:t>atau</w:t>
      </w:r>
      <w:r>
        <w:rPr>
          <w:color w:val="231F20"/>
          <w:spacing w:val="-15"/>
        </w:rPr>
        <w:t xml:space="preserve"> </w:t>
      </w:r>
      <w:r>
        <w:rPr>
          <w:color w:val="231F20"/>
          <w:spacing w:val="-2"/>
        </w:rPr>
        <w:t>masuk</w:t>
      </w:r>
      <w:r>
        <w:rPr>
          <w:color w:val="231F20"/>
          <w:spacing w:val="-15"/>
        </w:rPr>
        <w:t xml:space="preserve"> </w:t>
      </w:r>
      <w:r>
        <w:rPr>
          <w:color w:val="231F20"/>
          <w:spacing w:val="-2"/>
        </w:rPr>
        <w:t>kelompok</w:t>
      </w:r>
      <w:r>
        <w:rPr>
          <w:color w:val="231F20"/>
          <w:spacing w:val="-16"/>
        </w:rPr>
        <w:t xml:space="preserve"> </w:t>
      </w:r>
      <w:r>
        <w:rPr>
          <w:color w:val="231F20"/>
          <w:spacing w:val="-2"/>
        </w:rPr>
        <w:t>terbawah</w:t>
      </w:r>
      <w:r>
        <w:rPr>
          <w:color w:val="231F20"/>
          <w:spacing w:val="-15"/>
        </w:rPr>
        <w:t xml:space="preserve"> </w:t>
      </w:r>
      <w:r>
        <w:rPr>
          <w:color w:val="231F20"/>
          <w:spacing w:val="-2"/>
        </w:rPr>
        <w:t>nasional</w:t>
      </w:r>
      <w:r>
        <w:rPr>
          <w:color w:val="231F20"/>
          <w:spacing w:val="-15"/>
        </w:rPr>
        <w:t xml:space="preserve"> </w:t>
      </w:r>
      <w:r>
        <w:rPr>
          <w:color w:val="231F20"/>
          <w:spacing w:val="-2"/>
        </w:rPr>
        <w:t>dengan</w:t>
      </w:r>
      <w:r>
        <w:rPr>
          <w:color w:val="231F20"/>
          <w:spacing w:val="-15"/>
        </w:rPr>
        <w:t xml:space="preserve"> </w:t>
      </w:r>
      <w:r>
        <w:rPr>
          <w:color w:val="231F20"/>
          <w:spacing w:val="-2"/>
        </w:rPr>
        <w:t>status</w:t>
      </w:r>
      <w:r>
        <w:rPr>
          <w:color w:val="231F20"/>
          <w:spacing w:val="-15"/>
        </w:rPr>
        <w:t xml:space="preserve"> </w:t>
      </w:r>
      <w:r>
        <w:rPr>
          <w:color w:val="231F20"/>
          <w:spacing w:val="-2"/>
        </w:rPr>
        <w:t>Belum</w:t>
      </w:r>
      <w:r>
        <w:rPr>
          <w:color w:val="231F20"/>
          <w:spacing w:val="-16"/>
        </w:rPr>
        <w:t xml:space="preserve"> </w:t>
      </w:r>
      <w:r>
        <w:rPr>
          <w:color w:val="231F20"/>
          <w:spacing w:val="-2"/>
        </w:rPr>
        <w:t>Tuntas.</w:t>
      </w:r>
      <w:r>
        <w:rPr>
          <w:color w:val="231F20"/>
          <w:spacing w:val="-15"/>
        </w:rPr>
        <w:t xml:space="preserve"> </w:t>
      </w:r>
      <w:r>
        <w:rPr>
          <w:color w:val="231F20"/>
          <w:spacing w:val="-2"/>
        </w:rPr>
        <w:t xml:space="preserve">Kondisi </w:t>
      </w:r>
      <w:r>
        <w:rPr>
          <w:color w:val="231F20"/>
        </w:rPr>
        <w:t>ini</w:t>
      </w:r>
      <w:r>
        <w:rPr>
          <w:color w:val="231F20"/>
          <w:spacing w:val="-12"/>
        </w:rPr>
        <w:t xml:space="preserve"> </w:t>
      </w:r>
      <w:r>
        <w:rPr>
          <w:color w:val="231F20"/>
        </w:rPr>
        <w:t>menunjukkan</w:t>
      </w:r>
      <w:r>
        <w:rPr>
          <w:color w:val="231F20"/>
          <w:spacing w:val="-11"/>
        </w:rPr>
        <w:t xml:space="preserve"> </w:t>
      </w:r>
      <w:r>
        <w:rPr>
          <w:color w:val="231F20"/>
        </w:rPr>
        <w:t>bahwa</w:t>
      </w:r>
      <w:r>
        <w:rPr>
          <w:color w:val="231F20"/>
          <w:spacing w:val="-11"/>
        </w:rPr>
        <w:t xml:space="preserve"> </w:t>
      </w:r>
      <w:r>
        <w:rPr>
          <w:color w:val="231F20"/>
        </w:rPr>
        <w:t>kualitas</w:t>
      </w:r>
      <w:r>
        <w:rPr>
          <w:color w:val="231F20"/>
          <w:spacing w:val="-11"/>
        </w:rPr>
        <w:t xml:space="preserve"> </w:t>
      </w:r>
      <w:r>
        <w:rPr>
          <w:color w:val="231F20"/>
        </w:rPr>
        <w:t>perencanaan</w:t>
      </w:r>
      <w:r>
        <w:rPr>
          <w:color w:val="231F20"/>
          <w:spacing w:val="-11"/>
        </w:rPr>
        <w:t xml:space="preserve"> </w:t>
      </w:r>
      <w:r>
        <w:rPr>
          <w:color w:val="231F20"/>
        </w:rPr>
        <w:t>dan</w:t>
      </w:r>
      <w:r>
        <w:rPr>
          <w:color w:val="231F20"/>
          <w:spacing w:val="-12"/>
        </w:rPr>
        <w:t xml:space="preserve"> </w:t>
      </w:r>
      <w:r>
        <w:rPr>
          <w:color w:val="231F20"/>
        </w:rPr>
        <w:t>penganggaran</w:t>
      </w:r>
      <w:r>
        <w:rPr>
          <w:color w:val="231F20"/>
          <w:spacing w:val="-11"/>
        </w:rPr>
        <w:t xml:space="preserve"> </w:t>
      </w:r>
      <w:r>
        <w:rPr>
          <w:color w:val="231F20"/>
        </w:rPr>
        <w:t>pembangunan</w:t>
      </w:r>
      <w:r>
        <w:rPr>
          <w:color w:val="231F20"/>
          <w:spacing w:val="-11"/>
        </w:rPr>
        <w:t xml:space="preserve"> </w:t>
      </w:r>
      <w:r>
        <w:rPr>
          <w:color w:val="231F20"/>
        </w:rPr>
        <w:t>daerah</w:t>
      </w:r>
      <w:r>
        <w:rPr>
          <w:color w:val="231F20"/>
          <w:spacing w:val="-11"/>
        </w:rPr>
        <w:t xml:space="preserve"> </w:t>
      </w:r>
      <w:r>
        <w:rPr>
          <w:color w:val="231F20"/>
        </w:rPr>
        <w:t>masih</w:t>
      </w:r>
      <w:r>
        <w:rPr>
          <w:color w:val="231F20"/>
          <w:spacing w:val="-11"/>
        </w:rPr>
        <w:t xml:space="preserve"> </w:t>
      </w:r>
      <w:r>
        <w:rPr>
          <w:color w:val="231F20"/>
        </w:rPr>
        <w:t>perlu diperkuat</w:t>
      </w:r>
      <w:r>
        <w:rPr>
          <w:color w:val="231F20"/>
          <w:spacing w:val="-15"/>
        </w:rPr>
        <w:t xml:space="preserve"> </w:t>
      </w:r>
      <w:r>
        <w:rPr>
          <w:color w:val="231F20"/>
        </w:rPr>
        <w:t>melalui</w:t>
      </w:r>
      <w:r>
        <w:rPr>
          <w:color w:val="231F20"/>
          <w:spacing w:val="-15"/>
        </w:rPr>
        <w:t xml:space="preserve"> </w:t>
      </w:r>
      <w:r>
        <w:rPr>
          <w:color w:val="231F20"/>
        </w:rPr>
        <w:t>pemanfaatan</w:t>
      </w:r>
      <w:r>
        <w:rPr>
          <w:color w:val="231F20"/>
          <w:spacing w:val="-15"/>
        </w:rPr>
        <w:t xml:space="preserve"> </w:t>
      </w:r>
      <w:r>
        <w:rPr>
          <w:color w:val="231F20"/>
        </w:rPr>
        <w:t>data</w:t>
      </w:r>
      <w:r>
        <w:rPr>
          <w:color w:val="231F20"/>
          <w:spacing w:val="-15"/>
        </w:rPr>
        <w:t xml:space="preserve"> </w:t>
      </w:r>
      <w:r>
        <w:rPr>
          <w:color w:val="231F20"/>
        </w:rPr>
        <w:t>dan</w:t>
      </w:r>
      <w:r>
        <w:rPr>
          <w:color w:val="231F20"/>
          <w:spacing w:val="-15"/>
        </w:rPr>
        <w:t xml:space="preserve"> </w:t>
      </w:r>
      <w:r>
        <w:rPr>
          <w:color w:val="231F20"/>
        </w:rPr>
        <w:t>bukti</w:t>
      </w:r>
      <w:r>
        <w:rPr>
          <w:color w:val="231F20"/>
          <w:spacing w:val="-15"/>
        </w:rPr>
        <w:t xml:space="preserve"> </w:t>
      </w:r>
      <w:r>
        <w:rPr>
          <w:color w:val="231F20"/>
        </w:rPr>
        <w:t>secara</w:t>
      </w:r>
      <w:r>
        <w:rPr>
          <w:color w:val="231F20"/>
          <w:spacing w:val="-15"/>
        </w:rPr>
        <w:t xml:space="preserve"> </w:t>
      </w:r>
      <w:r>
        <w:rPr>
          <w:color w:val="231F20"/>
        </w:rPr>
        <w:t>lebih</w:t>
      </w:r>
      <w:r>
        <w:rPr>
          <w:color w:val="231F20"/>
          <w:spacing w:val="-15"/>
        </w:rPr>
        <w:t xml:space="preserve"> </w:t>
      </w:r>
      <w:r>
        <w:rPr>
          <w:color w:val="231F20"/>
        </w:rPr>
        <w:t>sistematis.</w:t>
      </w:r>
      <w:r>
        <w:rPr>
          <w:color w:val="231F20"/>
          <w:spacing w:val="-15"/>
        </w:rPr>
        <w:t xml:space="preserve"> </w:t>
      </w:r>
      <w:r>
        <w:rPr>
          <w:color w:val="231F20"/>
        </w:rPr>
        <w:t>Salah</w:t>
      </w:r>
      <w:r>
        <w:rPr>
          <w:color w:val="231F20"/>
          <w:spacing w:val="-15"/>
        </w:rPr>
        <w:t xml:space="preserve"> </w:t>
      </w:r>
      <w:r>
        <w:rPr>
          <w:color w:val="231F20"/>
        </w:rPr>
        <w:t>satu</w:t>
      </w:r>
      <w:r>
        <w:rPr>
          <w:color w:val="231F20"/>
          <w:spacing w:val="-15"/>
        </w:rPr>
        <w:t xml:space="preserve"> </w:t>
      </w:r>
      <w:r>
        <w:rPr>
          <w:color w:val="231F20"/>
        </w:rPr>
        <w:t>akar</w:t>
      </w:r>
      <w:r>
        <w:rPr>
          <w:color w:val="231F20"/>
          <w:spacing w:val="-15"/>
        </w:rPr>
        <w:t xml:space="preserve"> </w:t>
      </w:r>
      <w:r>
        <w:rPr>
          <w:color w:val="231F20"/>
        </w:rPr>
        <w:t>permasalahan tersebut</w:t>
      </w:r>
      <w:r>
        <w:rPr>
          <w:color w:val="231F20"/>
          <w:spacing w:val="-10"/>
        </w:rPr>
        <w:t xml:space="preserve"> </w:t>
      </w:r>
      <w:r>
        <w:rPr>
          <w:color w:val="231F20"/>
        </w:rPr>
        <w:t>adalah</w:t>
      </w:r>
      <w:r>
        <w:rPr>
          <w:color w:val="231F20"/>
          <w:spacing w:val="-10"/>
        </w:rPr>
        <w:t xml:space="preserve"> </w:t>
      </w:r>
      <w:r>
        <w:rPr>
          <w:color w:val="231F20"/>
        </w:rPr>
        <w:t>belum</w:t>
      </w:r>
      <w:r>
        <w:rPr>
          <w:color w:val="231F20"/>
          <w:spacing w:val="-10"/>
        </w:rPr>
        <w:t xml:space="preserve"> </w:t>
      </w:r>
      <w:r>
        <w:rPr>
          <w:color w:val="231F20"/>
        </w:rPr>
        <w:t>optimalnya</w:t>
      </w:r>
      <w:r>
        <w:rPr>
          <w:color w:val="231F20"/>
          <w:spacing w:val="-10"/>
        </w:rPr>
        <w:t xml:space="preserve"> </w:t>
      </w:r>
      <w:r>
        <w:rPr>
          <w:color w:val="231F20"/>
        </w:rPr>
        <w:t>implementasi</w:t>
      </w:r>
      <w:r>
        <w:rPr>
          <w:color w:val="231F20"/>
          <w:spacing w:val="-10"/>
        </w:rPr>
        <w:t xml:space="preserve"> </w:t>
      </w:r>
      <w:r>
        <w:rPr>
          <w:color w:val="231F20"/>
        </w:rPr>
        <w:t>Satu</w:t>
      </w:r>
      <w:r>
        <w:rPr>
          <w:color w:val="231F20"/>
          <w:spacing w:val="-10"/>
        </w:rPr>
        <w:t xml:space="preserve"> </w:t>
      </w:r>
      <w:r>
        <w:rPr>
          <w:color w:val="231F20"/>
        </w:rPr>
        <w:t>Data</w:t>
      </w:r>
      <w:r>
        <w:rPr>
          <w:color w:val="231F20"/>
          <w:spacing w:val="-10"/>
        </w:rPr>
        <w:t xml:space="preserve"> </w:t>
      </w:r>
      <w:r>
        <w:rPr>
          <w:color w:val="231F20"/>
        </w:rPr>
        <w:t>Papua</w:t>
      </w:r>
      <w:r>
        <w:rPr>
          <w:color w:val="231F20"/>
          <w:spacing w:val="-10"/>
        </w:rPr>
        <w:t xml:space="preserve"> </w:t>
      </w:r>
      <w:r>
        <w:rPr>
          <w:color w:val="231F20"/>
        </w:rPr>
        <w:t>Barat</w:t>
      </w:r>
      <w:r>
        <w:rPr>
          <w:color w:val="231F20"/>
          <w:spacing w:val="-10"/>
        </w:rPr>
        <w:t xml:space="preserve"> </w:t>
      </w:r>
      <w:r>
        <w:rPr>
          <w:color w:val="231F20"/>
        </w:rPr>
        <w:t>Daya</w:t>
      </w:r>
      <w:r>
        <w:rPr>
          <w:color w:val="231F20"/>
          <w:spacing w:val="-10"/>
        </w:rPr>
        <w:t xml:space="preserve"> </w:t>
      </w:r>
      <w:r>
        <w:rPr>
          <w:color w:val="231F20"/>
        </w:rPr>
        <w:t>serta</w:t>
      </w:r>
      <w:r>
        <w:rPr>
          <w:color w:val="231F20"/>
          <w:spacing w:val="-10"/>
        </w:rPr>
        <w:t xml:space="preserve"> </w:t>
      </w:r>
      <w:r>
        <w:rPr>
          <w:color w:val="231F20"/>
        </w:rPr>
        <w:t>belum</w:t>
      </w:r>
      <w:r>
        <w:rPr>
          <w:color w:val="231F20"/>
          <w:spacing w:val="-10"/>
        </w:rPr>
        <w:t xml:space="preserve"> </w:t>
      </w:r>
      <w:r>
        <w:rPr>
          <w:color w:val="231F20"/>
        </w:rPr>
        <w:t>efektifnya peran</w:t>
      </w:r>
      <w:r>
        <w:rPr>
          <w:color w:val="231F20"/>
          <w:spacing w:val="-18"/>
        </w:rPr>
        <w:t xml:space="preserve"> </w:t>
      </w:r>
      <w:r>
        <w:rPr>
          <w:color w:val="231F20"/>
        </w:rPr>
        <w:t>Forum</w:t>
      </w:r>
      <w:r>
        <w:rPr>
          <w:color w:val="231F20"/>
          <w:spacing w:val="-17"/>
        </w:rPr>
        <w:t xml:space="preserve"> </w:t>
      </w:r>
      <w:r>
        <w:rPr>
          <w:color w:val="231F20"/>
        </w:rPr>
        <w:t>Satu</w:t>
      </w:r>
      <w:r>
        <w:rPr>
          <w:color w:val="231F20"/>
          <w:spacing w:val="-17"/>
        </w:rPr>
        <w:t xml:space="preserve"> </w:t>
      </w:r>
      <w:r>
        <w:rPr>
          <w:color w:val="231F20"/>
        </w:rPr>
        <w:t>Data</w:t>
      </w:r>
      <w:r>
        <w:rPr>
          <w:color w:val="231F20"/>
          <w:spacing w:val="-17"/>
        </w:rPr>
        <w:t xml:space="preserve"> </w:t>
      </w:r>
      <w:r>
        <w:rPr>
          <w:color w:val="231F20"/>
        </w:rPr>
        <w:t>sebagai</w:t>
      </w:r>
      <w:r>
        <w:rPr>
          <w:color w:val="231F20"/>
          <w:spacing w:val="-17"/>
        </w:rPr>
        <w:t xml:space="preserve"> </w:t>
      </w:r>
      <w:r>
        <w:rPr>
          <w:color w:val="231F20"/>
        </w:rPr>
        <w:t>wadah</w:t>
      </w:r>
      <w:r>
        <w:rPr>
          <w:color w:val="231F20"/>
          <w:spacing w:val="-18"/>
        </w:rPr>
        <w:t xml:space="preserve"> </w:t>
      </w:r>
      <w:r>
        <w:rPr>
          <w:color w:val="231F20"/>
        </w:rPr>
        <w:t>koordinasi</w:t>
      </w:r>
      <w:r>
        <w:rPr>
          <w:color w:val="231F20"/>
          <w:spacing w:val="-17"/>
        </w:rPr>
        <w:t xml:space="preserve"> </w:t>
      </w:r>
      <w:r>
        <w:rPr>
          <w:color w:val="231F20"/>
        </w:rPr>
        <w:t>antarperangkat</w:t>
      </w:r>
      <w:r>
        <w:rPr>
          <w:color w:val="231F20"/>
          <w:spacing w:val="-17"/>
        </w:rPr>
        <w:t xml:space="preserve"> </w:t>
      </w:r>
      <w:r>
        <w:rPr>
          <w:color w:val="231F20"/>
        </w:rPr>
        <w:t>daerah.</w:t>
      </w:r>
      <w:r>
        <w:rPr>
          <w:color w:val="231F20"/>
          <w:spacing w:val="-17"/>
        </w:rPr>
        <w:t xml:space="preserve"> </w:t>
      </w:r>
      <w:r>
        <w:rPr>
          <w:color w:val="231F20"/>
        </w:rPr>
        <w:t>Mengingat</w:t>
      </w:r>
      <w:r>
        <w:rPr>
          <w:color w:val="231F20"/>
          <w:spacing w:val="-17"/>
        </w:rPr>
        <w:t xml:space="preserve"> </w:t>
      </w:r>
      <w:r>
        <w:rPr>
          <w:color w:val="231F20"/>
        </w:rPr>
        <w:t>sebagian</w:t>
      </w:r>
      <w:r>
        <w:rPr>
          <w:color w:val="231F20"/>
          <w:spacing w:val="-18"/>
        </w:rPr>
        <w:t xml:space="preserve"> </w:t>
      </w:r>
      <w:r>
        <w:rPr>
          <w:color w:val="231F20"/>
        </w:rPr>
        <w:t xml:space="preserve">besar data provinsi merupakan agregasi dari data kabupaten/kota, sinergi lintas wilayah menjadi sangat </w:t>
      </w:r>
      <w:r>
        <w:rPr>
          <w:color w:val="231F20"/>
          <w:spacing w:val="-2"/>
        </w:rPr>
        <w:t>penting</w:t>
      </w:r>
      <w:r>
        <w:rPr>
          <w:color w:val="231F20"/>
          <w:spacing w:val="-14"/>
        </w:rPr>
        <w:t xml:space="preserve"> </w:t>
      </w:r>
      <w:r>
        <w:rPr>
          <w:color w:val="231F20"/>
          <w:spacing w:val="-2"/>
        </w:rPr>
        <w:t>dalam</w:t>
      </w:r>
      <w:r>
        <w:rPr>
          <w:color w:val="231F20"/>
          <w:spacing w:val="-14"/>
        </w:rPr>
        <w:t xml:space="preserve"> </w:t>
      </w:r>
      <w:r>
        <w:rPr>
          <w:color w:val="231F20"/>
          <w:spacing w:val="-2"/>
        </w:rPr>
        <w:t>mendukung</w:t>
      </w:r>
      <w:r>
        <w:rPr>
          <w:color w:val="231F20"/>
          <w:spacing w:val="-14"/>
        </w:rPr>
        <w:t xml:space="preserve"> </w:t>
      </w:r>
      <w:r>
        <w:rPr>
          <w:color w:val="231F20"/>
          <w:spacing w:val="-2"/>
        </w:rPr>
        <w:t>pembangunan</w:t>
      </w:r>
      <w:r>
        <w:rPr>
          <w:color w:val="231F20"/>
          <w:spacing w:val="-14"/>
        </w:rPr>
        <w:t xml:space="preserve"> </w:t>
      </w:r>
      <w:r>
        <w:rPr>
          <w:color w:val="231F20"/>
          <w:spacing w:val="-2"/>
        </w:rPr>
        <w:t>berbasis</w:t>
      </w:r>
      <w:r>
        <w:rPr>
          <w:color w:val="231F20"/>
          <w:spacing w:val="-14"/>
        </w:rPr>
        <w:t xml:space="preserve"> </w:t>
      </w:r>
      <w:r>
        <w:rPr>
          <w:color w:val="231F20"/>
          <w:spacing w:val="-2"/>
        </w:rPr>
        <w:t>bukti.</w:t>
      </w:r>
      <w:r>
        <w:rPr>
          <w:color w:val="231F20"/>
          <w:spacing w:val="-13"/>
        </w:rPr>
        <w:t xml:space="preserve"> </w:t>
      </w:r>
      <w:r>
        <w:rPr>
          <w:rFonts w:ascii="Arial"/>
          <w:i/>
          <w:color w:val="231F20"/>
          <w:spacing w:val="-2"/>
        </w:rPr>
        <w:t>Policy</w:t>
      </w:r>
      <w:r>
        <w:rPr>
          <w:rFonts w:ascii="Arial"/>
          <w:i/>
          <w:color w:val="231F20"/>
          <w:spacing w:val="-6"/>
        </w:rPr>
        <w:t xml:space="preserve"> </w:t>
      </w:r>
      <w:r>
        <w:rPr>
          <w:rFonts w:ascii="Arial"/>
          <w:i/>
          <w:color w:val="231F20"/>
          <w:spacing w:val="-2"/>
        </w:rPr>
        <w:t>brief</w:t>
      </w:r>
      <w:r>
        <w:rPr>
          <w:rFonts w:ascii="Arial"/>
          <w:i/>
          <w:color w:val="231F20"/>
          <w:spacing w:val="-6"/>
        </w:rPr>
        <w:t xml:space="preserve"> </w:t>
      </w:r>
      <w:r>
        <w:rPr>
          <w:color w:val="231F20"/>
          <w:spacing w:val="-2"/>
        </w:rPr>
        <w:t>ini</w:t>
      </w:r>
      <w:r>
        <w:rPr>
          <w:color w:val="231F20"/>
          <w:spacing w:val="-14"/>
        </w:rPr>
        <w:t xml:space="preserve"> </w:t>
      </w:r>
      <w:r>
        <w:rPr>
          <w:color w:val="231F20"/>
          <w:spacing w:val="-2"/>
        </w:rPr>
        <w:t>merekomendasikan</w:t>
      </w:r>
      <w:r>
        <w:rPr>
          <w:color w:val="231F20"/>
          <w:spacing w:val="-14"/>
        </w:rPr>
        <w:t xml:space="preserve"> </w:t>
      </w:r>
      <w:r>
        <w:rPr>
          <w:color w:val="231F20"/>
          <w:spacing w:val="-2"/>
        </w:rPr>
        <w:t>beberapa opsi</w:t>
      </w:r>
      <w:r>
        <w:rPr>
          <w:color w:val="231F20"/>
          <w:spacing w:val="-13"/>
        </w:rPr>
        <w:t xml:space="preserve"> </w:t>
      </w:r>
      <w:r>
        <w:rPr>
          <w:color w:val="231F20"/>
          <w:spacing w:val="-2"/>
        </w:rPr>
        <w:t>kebijakan,</w:t>
      </w:r>
      <w:r>
        <w:rPr>
          <w:color w:val="231F20"/>
          <w:spacing w:val="-13"/>
        </w:rPr>
        <w:t xml:space="preserve"> </w:t>
      </w:r>
      <w:r>
        <w:rPr>
          <w:color w:val="231F20"/>
          <w:spacing w:val="-2"/>
        </w:rPr>
        <w:t>yaitu</w:t>
      </w:r>
      <w:r>
        <w:rPr>
          <w:color w:val="231F20"/>
          <w:spacing w:val="-13"/>
        </w:rPr>
        <w:t xml:space="preserve"> </w:t>
      </w:r>
      <w:r>
        <w:rPr>
          <w:color w:val="231F20"/>
          <w:spacing w:val="-2"/>
        </w:rPr>
        <w:t>penguatan</w:t>
      </w:r>
      <w:r>
        <w:rPr>
          <w:color w:val="231F20"/>
          <w:spacing w:val="-13"/>
        </w:rPr>
        <w:t xml:space="preserve"> </w:t>
      </w:r>
      <w:r>
        <w:rPr>
          <w:color w:val="231F20"/>
          <w:spacing w:val="-2"/>
        </w:rPr>
        <w:t>kelembagaan</w:t>
      </w:r>
      <w:r>
        <w:rPr>
          <w:color w:val="231F20"/>
          <w:spacing w:val="-13"/>
        </w:rPr>
        <w:t xml:space="preserve"> </w:t>
      </w:r>
      <w:r>
        <w:rPr>
          <w:color w:val="231F20"/>
          <w:spacing w:val="-2"/>
        </w:rPr>
        <w:t>Forum</w:t>
      </w:r>
      <w:r>
        <w:rPr>
          <w:color w:val="231F20"/>
          <w:spacing w:val="-13"/>
        </w:rPr>
        <w:t xml:space="preserve"> </w:t>
      </w:r>
      <w:r>
        <w:rPr>
          <w:color w:val="231F20"/>
          <w:spacing w:val="-2"/>
        </w:rPr>
        <w:t>Satu</w:t>
      </w:r>
      <w:r>
        <w:rPr>
          <w:color w:val="231F20"/>
          <w:spacing w:val="-13"/>
        </w:rPr>
        <w:t xml:space="preserve"> </w:t>
      </w:r>
      <w:r>
        <w:rPr>
          <w:color w:val="231F20"/>
          <w:spacing w:val="-2"/>
        </w:rPr>
        <w:t>Data,</w:t>
      </w:r>
      <w:r>
        <w:rPr>
          <w:color w:val="231F20"/>
          <w:spacing w:val="-13"/>
        </w:rPr>
        <w:t xml:space="preserve"> </w:t>
      </w:r>
      <w:r>
        <w:rPr>
          <w:color w:val="231F20"/>
          <w:spacing w:val="-2"/>
        </w:rPr>
        <w:t>pemetaan</w:t>
      </w:r>
      <w:r>
        <w:rPr>
          <w:color w:val="231F20"/>
          <w:spacing w:val="-13"/>
        </w:rPr>
        <w:t xml:space="preserve"> </w:t>
      </w:r>
      <w:r>
        <w:rPr>
          <w:color w:val="231F20"/>
          <w:spacing w:val="-2"/>
        </w:rPr>
        <w:t>data</w:t>
      </w:r>
      <w:r>
        <w:rPr>
          <w:color w:val="231F20"/>
          <w:spacing w:val="-13"/>
        </w:rPr>
        <w:t xml:space="preserve"> </w:t>
      </w:r>
      <w:r>
        <w:rPr>
          <w:color w:val="231F20"/>
          <w:spacing w:val="-2"/>
        </w:rPr>
        <w:t>sektoral,</w:t>
      </w:r>
      <w:r>
        <w:rPr>
          <w:color w:val="231F20"/>
          <w:spacing w:val="-13"/>
        </w:rPr>
        <w:t xml:space="preserve"> </w:t>
      </w:r>
      <w:r>
        <w:rPr>
          <w:color w:val="231F20"/>
          <w:spacing w:val="-2"/>
        </w:rPr>
        <w:t xml:space="preserve">peningkatan </w:t>
      </w:r>
      <w:r>
        <w:rPr>
          <w:color w:val="231F20"/>
        </w:rPr>
        <w:t>kapasitas</w:t>
      </w:r>
      <w:r>
        <w:rPr>
          <w:color w:val="231F20"/>
          <w:spacing w:val="-1"/>
        </w:rPr>
        <w:t xml:space="preserve"> </w:t>
      </w:r>
      <w:r>
        <w:rPr>
          <w:color w:val="231F20"/>
        </w:rPr>
        <w:t>sumber</w:t>
      </w:r>
      <w:r>
        <w:rPr>
          <w:color w:val="231F20"/>
          <w:spacing w:val="-1"/>
        </w:rPr>
        <w:t xml:space="preserve"> </w:t>
      </w:r>
      <w:r>
        <w:rPr>
          <w:color w:val="231F20"/>
        </w:rPr>
        <w:t>daya</w:t>
      </w:r>
      <w:r>
        <w:rPr>
          <w:color w:val="231F20"/>
          <w:spacing w:val="-1"/>
        </w:rPr>
        <w:t xml:space="preserve"> </w:t>
      </w:r>
      <w:r>
        <w:rPr>
          <w:color w:val="231F20"/>
        </w:rPr>
        <w:t>manusia,</w:t>
      </w:r>
      <w:r>
        <w:rPr>
          <w:color w:val="231F20"/>
          <w:spacing w:val="-1"/>
        </w:rPr>
        <w:t xml:space="preserve"> </w:t>
      </w:r>
      <w:r>
        <w:rPr>
          <w:color w:val="231F20"/>
        </w:rPr>
        <w:t>penyusunan</w:t>
      </w:r>
      <w:r>
        <w:rPr>
          <w:color w:val="231F20"/>
          <w:spacing w:val="-1"/>
        </w:rPr>
        <w:t xml:space="preserve"> </w:t>
      </w:r>
      <w:r>
        <w:rPr>
          <w:color w:val="231F20"/>
        </w:rPr>
        <w:t>regulasi</w:t>
      </w:r>
      <w:r>
        <w:rPr>
          <w:color w:val="231F20"/>
          <w:spacing w:val="-1"/>
        </w:rPr>
        <w:t xml:space="preserve"> </w:t>
      </w:r>
      <w:r>
        <w:rPr>
          <w:color w:val="231F20"/>
        </w:rPr>
        <w:t>pendukung,</w:t>
      </w:r>
      <w:r>
        <w:rPr>
          <w:color w:val="231F20"/>
          <w:spacing w:val="-1"/>
        </w:rPr>
        <w:t xml:space="preserve"> </w:t>
      </w:r>
      <w:r>
        <w:rPr>
          <w:color w:val="231F20"/>
        </w:rPr>
        <w:t>percepatan</w:t>
      </w:r>
      <w:r>
        <w:rPr>
          <w:color w:val="231F20"/>
          <w:spacing w:val="-1"/>
        </w:rPr>
        <w:t xml:space="preserve"> </w:t>
      </w:r>
      <w:r>
        <w:rPr>
          <w:color w:val="231F20"/>
        </w:rPr>
        <w:t>integrasi</w:t>
      </w:r>
      <w:r>
        <w:rPr>
          <w:color w:val="231F20"/>
          <w:spacing w:val="-1"/>
        </w:rPr>
        <w:t xml:space="preserve"> </w:t>
      </w:r>
      <w:r>
        <w:rPr>
          <w:color w:val="231F20"/>
        </w:rPr>
        <w:t>sistem</w:t>
      </w:r>
      <w:r>
        <w:rPr>
          <w:color w:val="231F20"/>
          <w:spacing w:val="-1"/>
        </w:rPr>
        <w:t xml:space="preserve"> </w:t>
      </w:r>
      <w:r>
        <w:rPr>
          <w:color w:val="231F20"/>
        </w:rPr>
        <w:t xml:space="preserve">dan </w:t>
      </w:r>
      <w:r>
        <w:rPr>
          <w:color w:val="231F20"/>
          <w:spacing w:val="-4"/>
        </w:rPr>
        <w:t xml:space="preserve">interoperabilitas data, serta optimalisasi pemanfaatan data untuk perencanaan pembangunan manusia </w:t>
      </w:r>
      <w:r>
        <w:rPr>
          <w:color w:val="231F20"/>
        </w:rPr>
        <w:t>dan penyediaan layanan dasar berbasis bukti.</w:t>
      </w:r>
    </w:p>
    <w:p w14:paraId="0A472173" w14:textId="77777777" w:rsidR="00EC4331" w:rsidRDefault="00EC4331">
      <w:pPr>
        <w:pStyle w:val="BodyText"/>
        <w:spacing w:before="33"/>
      </w:pPr>
    </w:p>
    <w:p w14:paraId="65DAEA01" w14:textId="77777777" w:rsidR="00EC4331" w:rsidRDefault="00AF443C">
      <w:pPr>
        <w:ind w:left="141"/>
        <w:jc w:val="both"/>
        <w:rPr>
          <w:rFonts w:ascii="Arial"/>
          <w:i/>
        </w:rPr>
      </w:pPr>
      <w:r>
        <w:rPr>
          <w:b/>
          <w:color w:val="183559"/>
          <w:spacing w:val="-6"/>
        </w:rPr>
        <w:t>Kata</w:t>
      </w:r>
      <w:r>
        <w:rPr>
          <w:b/>
          <w:color w:val="183559"/>
          <w:spacing w:val="-11"/>
        </w:rPr>
        <w:t xml:space="preserve"> </w:t>
      </w:r>
      <w:r>
        <w:rPr>
          <w:b/>
          <w:color w:val="183559"/>
          <w:spacing w:val="-6"/>
        </w:rPr>
        <w:t>Kunci</w:t>
      </w:r>
      <w:r>
        <w:rPr>
          <w:color w:val="231F20"/>
          <w:spacing w:val="-6"/>
        </w:rPr>
        <w:t>:</w:t>
      </w:r>
      <w:r>
        <w:rPr>
          <w:color w:val="231F20"/>
          <w:spacing w:val="-15"/>
        </w:rPr>
        <w:t xml:space="preserve"> </w:t>
      </w:r>
      <w:r>
        <w:rPr>
          <w:rFonts w:ascii="Arial"/>
          <w:i/>
          <w:color w:val="231F20"/>
          <w:spacing w:val="-6"/>
        </w:rPr>
        <w:t>satu</w:t>
      </w:r>
      <w:r>
        <w:rPr>
          <w:rFonts w:ascii="Arial"/>
          <w:i/>
          <w:color w:val="231F20"/>
          <w:spacing w:val="-7"/>
        </w:rPr>
        <w:t xml:space="preserve"> </w:t>
      </w:r>
      <w:r>
        <w:rPr>
          <w:rFonts w:ascii="Arial"/>
          <w:i/>
          <w:color w:val="231F20"/>
          <w:spacing w:val="-6"/>
        </w:rPr>
        <w:t>data,</w:t>
      </w:r>
      <w:r>
        <w:rPr>
          <w:rFonts w:ascii="Arial"/>
          <w:i/>
          <w:color w:val="231F20"/>
          <w:spacing w:val="-7"/>
        </w:rPr>
        <w:t xml:space="preserve"> </w:t>
      </w:r>
      <w:r>
        <w:rPr>
          <w:rFonts w:ascii="Arial"/>
          <w:i/>
          <w:color w:val="231F20"/>
          <w:spacing w:val="-6"/>
        </w:rPr>
        <w:t>interoperabilitas,</w:t>
      </w:r>
      <w:r>
        <w:rPr>
          <w:rFonts w:ascii="Arial"/>
          <w:i/>
          <w:color w:val="231F20"/>
          <w:spacing w:val="-7"/>
        </w:rPr>
        <w:t xml:space="preserve"> </w:t>
      </w:r>
      <w:r>
        <w:rPr>
          <w:rFonts w:ascii="Arial"/>
          <w:i/>
          <w:color w:val="231F20"/>
          <w:spacing w:val="-6"/>
        </w:rPr>
        <w:t>integrasi</w:t>
      </w:r>
      <w:r>
        <w:rPr>
          <w:rFonts w:ascii="Arial"/>
          <w:i/>
          <w:color w:val="231F20"/>
          <w:spacing w:val="-7"/>
        </w:rPr>
        <w:t xml:space="preserve"> </w:t>
      </w:r>
      <w:r>
        <w:rPr>
          <w:rFonts w:ascii="Arial"/>
          <w:i/>
          <w:color w:val="231F20"/>
          <w:spacing w:val="-6"/>
        </w:rPr>
        <w:t>sistem</w:t>
      </w:r>
    </w:p>
    <w:p w14:paraId="1A500F2B" w14:textId="77777777" w:rsidR="00EC4331" w:rsidRDefault="00EC4331">
      <w:pPr>
        <w:pStyle w:val="BodyText"/>
        <w:spacing w:before="57"/>
        <w:rPr>
          <w:rFonts w:ascii="Arial"/>
          <w:i/>
        </w:rPr>
      </w:pPr>
    </w:p>
    <w:p w14:paraId="0C62A031" w14:textId="77777777" w:rsidR="00EC4331" w:rsidRDefault="00AF443C">
      <w:pPr>
        <w:pStyle w:val="Heading2"/>
        <w:tabs>
          <w:tab w:val="left" w:pos="3668"/>
        </w:tabs>
        <w:ind w:left="141"/>
        <w:rPr>
          <w:position w:val="4"/>
        </w:rPr>
      </w:pPr>
      <w:r>
        <w:rPr>
          <w:b w:val="0"/>
          <w:noProof/>
          <w:position w:val="-2"/>
        </w:rPr>
        <w:drawing>
          <wp:inline distT="0" distB="0" distL="0" distR="0" wp14:anchorId="0D431ABB" wp14:editId="02F23663">
            <wp:extent cx="415988" cy="360921"/>
            <wp:effectExtent l="0" t="0" r="0" b="0"/>
            <wp:docPr id="1196" name="Image 1196"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6" name="Image 1196" descr="Dekorasi"/>
                    <pic:cNvPicPr/>
                  </pic:nvPicPr>
                  <pic:blipFill>
                    <a:blip r:embed="rId217" cstate="print"/>
                    <a:stretch>
                      <a:fillRect/>
                    </a:stretch>
                  </pic:blipFill>
                  <pic:spPr>
                    <a:xfrm>
                      <a:off x="0" y="0"/>
                      <a:ext cx="415988" cy="360921"/>
                    </a:xfrm>
                    <a:prstGeom prst="rect">
                      <a:avLst/>
                    </a:prstGeom>
                  </pic:spPr>
                </pic:pic>
              </a:graphicData>
            </a:graphic>
          </wp:inline>
        </w:drawing>
      </w:r>
      <w:r>
        <w:rPr>
          <w:rFonts w:ascii="Times New Roman"/>
          <w:b w:val="0"/>
          <w:spacing w:val="80"/>
          <w:sz w:val="20"/>
        </w:rPr>
        <w:t xml:space="preserve"> </w:t>
      </w:r>
      <w:r>
        <w:rPr>
          <w:color w:val="183559"/>
        </w:rPr>
        <w:t>PENDAHULUAN</w:t>
      </w:r>
      <w:r>
        <w:rPr>
          <w:color w:val="183559"/>
        </w:rPr>
        <w:tab/>
      </w:r>
      <w:r>
        <w:rPr>
          <w:noProof/>
          <w:color w:val="183559"/>
          <w:position w:val="4"/>
        </w:rPr>
        <w:drawing>
          <wp:inline distT="0" distB="0" distL="0" distR="0" wp14:anchorId="5D115A65" wp14:editId="7AB2BC0E">
            <wp:extent cx="3880789" cy="10807"/>
            <wp:effectExtent l="0" t="0" r="0" b="0"/>
            <wp:docPr id="1197" name="Image 1197"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7" name="Image 1197" descr="Dekorasi"/>
                    <pic:cNvPicPr/>
                  </pic:nvPicPr>
                  <pic:blipFill>
                    <a:blip r:embed="rId193" cstate="print"/>
                    <a:stretch>
                      <a:fillRect/>
                    </a:stretch>
                  </pic:blipFill>
                  <pic:spPr>
                    <a:xfrm>
                      <a:off x="0" y="0"/>
                      <a:ext cx="3880789" cy="10807"/>
                    </a:xfrm>
                    <a:prstGeom prst="rect">
                      <a:avLst/>
                    </a:prstGeom>
                  </pic:spPr>
                </pic:pic>
              </a:graphicData>
            </a:graphic>
          </wp:inline>
        </w:drawing>
      </w:r>
    </w:p>
    <w:p w14:paraId="3EA83AC9" w14:textId="77777777" w:rsidR="00EC4331" w:rsidRDefault="00EC4331">
      <w:pPr>
        <w:pStyle w:val="BodyText"/>
        <w:spacing w:before="6"/>
        <w:rPr>
          <w:b/>
          <w:sz w:val="19"/>
        </w:rPr>
      </w:pPr>
    </w:p>
    <w:p w14:paraId="56E419B1" w14:textId="77777777" w:rsidR="00EC4331" w:rsidRDefault="00EC4331">
      <w:pPr>
        <w:pStyle w:val="BodyText"/>
        <w:rPr>
          <w:b/>
          <w:sz w:val="19"/>
        </w:rPr>
        <w:sectPr w:rsidR="00EC4331">
          <w:headerReference w:type="default" r:id="rId218"/>
          <w:footerReference w:type="default" r:id="rId219"/>
          <w:pgSz w:w="11910" w:h="16840"/>
          <w:pgMar w:top="300" w:right="992" w:bottom="440" w:left="992" w:header="0" w:footer="259" w:gutter="0"/>
          <w:pgNumType w:start="79"/>
          <w:cols w:space="720"/>
        </w:sectPr>
      </w:pPr>
    </w:p>
    <w:p w14:paraId="07BA91FE" w14:textId="77777777" w:rsidR="00EC4331" w:rsidRDefault="00AF443C">
      <w:pPr>
        <w:pStyle w:val="BodyText"/>
        <w:spacing w:before="87" w:line="271" w:lineRule="auto"/>
        <w:ind w:left="141" w:right="38"/>
        <w:jc w:val="both"/>
      </w:pPr>
      <w:r>
        <w:rPr>
          <w:color w:val="231F20"/>
          <w:spacing w:val="-4"/>
        </w:rPr>
        <w:t>Setiap</w:t>
      </w:r>
      <w:r>
        <w:rPr>
          <w:color w:val="231F20"/>
          <w:spacing w:val="-14"/>
        </w:rPr>
        <w:t xml:space="preserve"> </w:t>
      </w:r>
      <w:r>
        <w:rPr>
          <w:color w:val="231F20"/>
          <w:spacing w:val="-4"/>
        </w:rPr>
        <w:t>tahun,</w:t>
      </w:r>
      <w:r>
        <w:rPr>
          <w:color w:val="231F20"/>
          <w:spacing w:val="-13"/>
        </w:rPr>
        <w:t xml:space="preserve"> </w:t>
      </w:r>
      <w:r>
        <w:rPr>
          <w:color w:val="231F20"/>
          <w:spacing w:val="-4"/>
        </w:rPr>
        <w:t>Organisasi</w:t>
      </w:r>
      <w:r>
        <w:rPr>
          <w:color w:val="231F20"/>
          <w:spacing w:val="-13"/>
        </w:rPr>
        <w:t xml:space="preserve"> </w:t>
      </w:r>
      <w:r>
        <w:rPr>
          <w:color w:val="231F20"/>
          <w:spacing w:val="-4"/>
        </w:rPr>
        <w:t>Perangkat</w:t>
      </w:r>
      <w:r>
        <w:rPr>
          <w:color w:val="231F20"/>
          <w:spacing w:val="-13"/>
        </w:rPr>
        <w:t xml:space="preserve"> </w:t>
      </w:r>
      <w:r>
        <w:rPr>
          <w:color w:val="231F20"/>
          <w:spacing w:val="-4"/>
        </w:rPr>
        <w:t>Daerah</w:t>
      </w:r>
      <w:r>
        <w:rPr>
          <w:color w:val="231F20"/>
          <w:spacing w:val="-13"/>
        </w:rPr>
        <w:t xml:space="preserve"> </w:t>
      </w:r>
      <w:r>
        <w:rPr>
          <w:color w:val="231F20"/>
          <w:spacing w:val="-4"/>
        </w:rPr>
        <w:t xml:space="preserve">(OPD) </w:t>
      </w:r>
      <w:r>
        <w:rPr>
          <w:color w:val="231F20"/>
          <w:spacing w:val="-2"/>
        </w:rPr>
        <w:t>di</w:t>
      </w:r>
      <w:r>
        <w:rPr>
          <w:color w:val="231F20"/>
          <w:spacing w:val="-12"/>
        </w:rPr>
        <w:t xml:space="preserve"> </w:t>
      </w:r>
      <w:r>
        <w:rPr>
          <w:color w:val="231F20"/>
          <w:spacing w:val="-2"/>
        </w:rPr>
        <w:t>lingkup</w:t>
      </w:r>
      <w:r>
        <w:rPr>
          <w:color w:val="231F20"/>
          <w:spacing w:val="-12"/>
        </w:rPr>
        <w:t xml:space="preserve"> </w:t>
      </w:r>
      <w:r>
        <w:rPr>
          <w:color w:val="231F20"/>
          <w:spacing w:val="-2"/>
        </w:rPr>
        <w:t>Pemerintah</w:t>
      </w:r>
      <w:r>
        <w:rPr>
          <w:color w:val="231F20"/>
          <w:spacing w:val="-12"/>
        </w:rPr>
        <w:t xml:space="preserve"> </w:t>
      </w:r>
      <w:r>
        <w:rPr>
          <w:color w:val="231F20"/>
          <w:spacing w:val="-2"/>
        </w:rPr>
        <w:t>Provinsi</w:t>
      </w:r>
      <w:r>
        <w:rPr>
          <w:color w:val="231F20"/>
          <w:spacing w:val="-12"/>
        </w:rPr>
        <w:t xml:space="preserve"> </w:t>
      </w:r>
      <w:r>
        <w:rPr>
          <w:color w:val="231F20"/>
          <w:spacing w:val="-2"/>
        </w:rPr>
        <w:t>Papua</w:t>
      </w:r>
      <w:r>
        <w:rPr>
          <w:color w:val="231F20"/>
          <w:spacing w:val="-12"/>
        </w:rPr>
        <w:t xml:space="preserve"> </w:t>
      </w:r>
      <w:r>
        <w:rPr>
          <w:color w:val="231F20"/>
          <w:spacing w:val="-2"/>
        </w:rPr>
        <w:t>Barat</w:t>
      </w:r>
      <w:r>
        <w:rPr>
          <w:color w:val="231F20"/>
          <w:spacing w:val="-12"/>
        </w:rPr>
        <w:t xml:space="preserve"> </w:t>
      </w:r>
      <w:r>
        <w:rPr>
          <w:color w:val="231F20"/>
          <w:spacing w:val="-2"/>
        </w:rPr>
        <w:t xml:space="preserve">Daya </w:t>
      </w:r>
      <w:r>
        <w:rPr>
          <w:color w:val="231F20"/>
        </w:rPr>
        <w:t xml:space="preserve">memproduksi berbagai data statistik sektoral yang belum sepenuhnya digunakan dalam proses perencanaan pembangunan. Perbedaan </w:t>
      </w:r>
      <w:r>
        <w:rPr>
          <w:color w:val="231F20"/>
          <w:spacing w:val="-2"/>
        </w:rPr>
        <w:t>metodologi</w:t>
      </w:r>
      <w:r>
        <w:rPr>
          <w:color w:val="231F20"/>
          <w:spacing w:val="-16"/>
        </w:rPr>
        <w:t xml:space="preserve"> </w:t>
      </w:r>
      <w:r>
        <w:rPr>
          <w:color w:val="231F20"/>
          <w:spacing w:val="-2"/>
        </w:rPr>
        <w:t>pengumpulan</w:t>
      </w:r>
      <w:r>
        <w:rPr>
          <w:color w:val="231F20"/>
          <w:spacing w:val="-15"/>
        </w:rPr>
        <w:t xml:space="preserve"> </w:t>
      </w:r>
      <w:r>
        <w:rPr>
          <w:color w:val="231F20"/>
          <w:spacing w:val="-2"/>
        </w:rPr>
        <w:t>data,</w:t>
      </w:r>
      <w:r>
        <w:rPr>
          <w:color w:val="231F20"/>
          <w:spacing w:val="-15"/>
        </w:rPr>
        <w:t xml:space="preserve"> </w:t>
      </w:r>
      <w:r>
        <w:rPr>
          <w:color w:val="231F20"/>
          <w:spacing w:val="-2"/>
        </w:rPr>
        <w:t>termasuk</w:t>
      </w:r>
      <w:r>
        <w:rPr>
          <w:color w:val="231F20"/>
          <w:spacing w:val="-15"/>
        </w:rPr>
        <w:t xml:space="preserve"> </w:t>
      </w:r>
      <w:r>
        <w:rPr>
          <w:color w:val="231F20"/>
          <w:spacing w:val="-2"/>
        </w:rPr>
        <w:t xml:space="preserve">ukuran </w:t>
      </w:r>
      <w:r>
        <w:rPr>
          <w:color w:val="231F20"/>
          <w:spacing w:val="-4"/>
        </w:rPr>
        <w:t>sampel</w:t>
      </w:r>
      <w:r>
        <w:rPr>
          <w:color w:val="231F20"/>
          <w:spacing w:val="-14"/>
        </w:rPr>
        <w:t xml:space="preserve"> </w:t>
      </w:r>
      <w:r>
        <w:rPr>
          <w:color w:val="231F20"/>
          <w:spacing w:val="-4"/>
        </w:rPr>
        <w:t>yang</w:t>
      </w:r>
      <w:r>
        <w:rPr>
          <w:color w:val="231F20"/>
          <w:spacing w:val="-13"/>
        </w:rPr>
        <w:t xml:space="preserve"> </w:t>
      </w:r>
      <w:r>
        <w:rPr>
          <w:color w:val="231F20"/>
          <w:spacing w:val="-4"/>
        </w:rPr>
        <w:t>digunakan,</w:t>
      </w:r>
      <w:r>
        <w:rPr>
          <w:color w:val="231F20"/>
          <w:spacing w:val="-13"/>
        </w:rPr>
        <w:t xml:space="preserve"> </w:t>
      </w:r>
      <w:r>
        <w:rPr>
          <w:color w:val="231F20"/>
          <w:spacing w:val="-4"/>
        </w:rPr>
        <w:t>menyebabkan</w:t>
      </w:r>
      <w:r>
        <w:rPr>
          <w:color w:val="231F20"/>
          <w:spacing w:val="-13"/>
        </w:rPr>
        <w:t xml:space="preserve"> </w:t>
      </w:r>
      <w:r>
        <w:rPr>
          <w:color w:val="231F20"/>
          <w:spacing w:val="-4"/>
        </w:rPr>
        <w:t>terjadinya inkonsistensi</w:t>
      </w:r>
      <w:r>
        <w:rPr>
          <w:color w:val="231F20"/>
          <w:spacing w:val="-7"/>
        </w:rPr>
        <w:t xml:space="preserve"> </w:t>
      </w:r>
      <w:r>
        <w:rPr>
          <w:color w:val="231F20"/>
          <w:spacing w:val="-4"/>
        </w:rPr>
        <w:t>data</w:t>
      </w:r>
      <w:r>
        <w:rPr>
          <w:color w:val="231F20"/>
          <w:spacing w:val="-7"/>
        </w:rPr>
        <w:t xml:space="preserve"> </w:t>
      </w:r>
      <w:r>
        <w:rPr>
          <w:color w:val="231F20"/>
          <w:spacing w:val="-4"/>
        </w:rPr>
        <w:t>dan</w:t>
      </w:r>
      <w:r>
        <w:rPr>
          <w:color w:val="231F20"/>
          <w:spacing w:val="-7"/>
        </w:rPr>
        <w:t xml:space="preserve"> </w:t>
      </w:r>
      <w:r>
        <w:rPr>
          <w:color w:val="231F20"/>
          <w:spacing w:val="-4"/>
        </w:rPr>
        <w:t>hasil</w:t>
      </w:r>
      <w:r>
        <w:rPr>
          <w:color w:val="231F20"/>
          <w:spacing w:val="-7"/>
        </w:rPr>
        <w:t xml:space="preserve"> </w:t>
      </w:r>
      <w:r>
        <w:rPr>
          <w:color w:val="231F20"/>
          <w:spacing w:val="-4"/>
        </w:rPr>
        <w:t>analisis</w:t>
      </w:r>
      <w:r>
        <w:rPr>
          <w:color w:val="231F20"/>
          <w:spacing w:val="-7"/>
        </w:rPr>
        <w:t xml:space="preserve"> </w:t>
      </w:r>
      <w:r>
        <w:rPr>
          <w:color w:val="231F20"/>
          <w:spacing w:val="-4"/>
        </w:rPr>
        <w:t>antarinstansi, baik</w:t>
      </w:r>
      <w:r>
        <w:rPr>
          <w:color w:val="231F20"/>
          <w:spacing w:val="-14"/>
        </w:rPr>
        <w:t xml:space="preserve"> </w:t>
      </w:r>
      <w:r>
        <w:rPr>
          <w:color w:val="231F20"/>
          <w:spacing w:val="-4"/>
        </w:rPr>
        <w:t>di</w:t>
      </w:r>
      <w:r>
        <w:rPr>
          <w:color w:val="231F20"/>
          <w:spacing w:val="-13"/>
        </w:rPr>
        <w:t xml:space="preserve"> </w:t>
      </w:r>
      <w:r>
        <w:rPr>
          <w:color w:val="231F20"/>
          <w:spacing w:val="-4"/>
        </w:rPr>
        <w:t>tingkat</w:t>
      </w:r>
      <w:r>
        <w:rPr>
          <w:color w:val="231F20"/>
          <w:spacing w:val="-13"/>
        </w:rPr>
        <w:t xml:space="preserve"> </w:t>
      </w:r>
      <w:r>
        <w:rPr>
          <w:color w:val="231F20"/>
          <w:spacing w:val="-4"/>
        </w:rPr>
        <w:t>daerah</w:t>
      </w:r>
      <w:r>
        <w:rPr>
          <w:color w:val="231F20"/>
          <w:spacing w:val="-13"/>
        </w:rPr>
        <w:t xml:space="preserve"> </w:t>
      </w:r>
      <w:r>
        <w:rPr>
          <w:color w:val="231F20"/>
          <w:spacing w:val="-4"/>
        </w:rPr>
        <w:t>maupun</w:t>
      </w:r>
      <w:r>
        <w:rPr>
          <w:color w:val="231F20"/>
          <w:spacing w:val="-13"/>
        </w:rPr>
        <w:t xml:space="preserve"> </w:t>
      </w:r>
      <w:r>
        <w:rPr>
          <w:color w:val="231F20"/>
          <w:spacing w:val="-4"/>
        </w:rPr>
        <w:t>antara</w:t>
      </w:r>
      <w:r>
        <w:rPr>
          <w:color w:val="231F20"/>
          <w:spacing w:val="-14"/>
        </w:rPr>
        <w:t xml:space="preserve"> </w:t>
      </w:r>
      <w:r>
        <w:rPr>
          <w:color w:val="231F20"/>
          <w:spacing w:val="-4"/>
        </w:rPr>
        <w:t>pemerintah daerah</w:t>
      </w:r>
      <w:r>
        <w:rPr>
          <w:color w:val="231F20"/>
          <w:spacing w:val="-41"/>
        </w:rPr>
        <w:t xml:space="preserve"> </w:t>
      </w:r>
      <w:r>
        <w:rPr>
          <w:color w:val="231F20"/>
          <w:spacing w:val="-4"/>
        </w:rPr>
        <w:t>dan</w:t>
      </w:r>
      <w:r>
        <w:rPr>
          <w:color w:val="231F20"/>
          <w:spacing w:val="-40"/>
        </w:rPr>
        <w:t xml:space="preserve"> </w:t>
      </w:r>
      <w:r>
        <w:rPr>
          <w:color w:val="231F20"/>
          <w:spacing w:val="-4"/>
        </w:rPr>
        <w:t>kementerian/lembaga</w:t>
      </w:r>
      <w:r>
        <w:rPr>
          <w:color w:val="231F20"/>
          <w:spacing w:val="-40"/>
        </w:rPr>
        <w:t xml:space="preserve"> </w:t>
      </w:r>
      <w:r>
        <w:rPr>
          <w:color w:val="231F20"/>
          <w:spacing w:val="-4"/>
        </w:rPr>
        <w:t>di</w:t>
      </w:r>
      <w:r>
        <w:rPr>
          <w:color w:val="231F20"/>
          <w:spacing w:val="-40"/>
        </w:rPr>
        <w:t xml:space="preserve"> </w:t>
      </w:r>
      <w:r>
        <w:rPr>
          <w:color w:val="231F20"/>
          <w:spacing w:val="-4"/>
        </w:rPr>
        <w:t>tingkat</w:t>
      </w:r>
      <w:r>
        <w:rPr>
          <w:color w:val="231F20"/>
          <w:spacing w:val="-40"/>
        </w:rPr>
        <w:t xml:space="preserve"> </w:t>
      </w:r>
      <w:r>
        <w:rPr>
          <w:color w:val="231F20"/>
          <w:spacing w:val="-4"/>
        </w:rPr>
        <w:t>pusat.</w:t>
      </w:r>
    </w:p>
    <w:p w14:paraId="1B7F65F6" w14:textId="77777777" w:rsidR="00EC4331" w:rsidRDefault="00AF443C">
      <w:pPr>
        <w:pStyle w:val="BodyText"/>
        <w:spacing w:before="88" w:line="271" w:lineRule="auto"/>
        <w:ind w:left="141" w:right="141"/>
        <w:jc w:val="both"/>
      </w:pPr>
      <w:r>
        <w:br w:type="column"/>
      </w:r>
      <w:r>
        <w:rPr>
          <w:color w:val="231F20"/>
        </w:rPr>
        <w:t>Selain itu, keterbatasan akses publik terhadap data sektoral masih membuat proses verifikasi dan</w:t>
      </w:r>
      <w:r>
        <w:rPr>
          <w:color w:val="231F20"/>
          <w:spacing w:val="-3"/>
        </w:rPr>
        <w:t xml:space="preserve"> </w:t>
      </w:r>
      <w:r>
        <w:rPr>
          <w:color w:val="231F20"/>
        </w:rPr>
        <w:t>validasi</w:t>
      </w:r>
      <w:r>
        <w:rPr>
          <w:color w:val="231F20"/>
          <w:spacing w:val="-3"/>
        </w:rPr>
        <w:t xml:space="preserve"> </w:t>
      </w:r>
      <w:r>
        <w:rPr>
          <w:color w:val="231F20"/>
        </w:rPr>
        <w:t>data</w:t>
      </w:r>
      <w:r>
        <w:rPr>
          <w:color w:val="231F20"/>
          <w:spacing w:val="-3"/>
        </w:rPr>
        <w:t xml:space="preserve"> </w:t>
      </w:r>
      <w:r>
        <w:rPr>
          <w:color w:val="231F20"/>
        </w:rPr>
        <w:t>sepenuhnya</w:t>
      </w:r>
      <w:r>
        <w:rPr>
          <w:color w:val="231F20"/>
          <w:spacing w:val="-3"/>
        </w:rPr>
        <w:t xml:space="preserve"> </w:t>
      </w:r>
      <w:r>
        <w:rPr>
          <w:color w:val="231F20"/>
        </w:rPr>
        <w:t>bergantung</w:t>
      </w:r>
      <w:r>
        <w:rPr>
          <w:color w:val="231F20"/>
          <w:spacing w:val="-4"/>
        </w:rPr>
        <w:t xml:space="preserve"> </w:t>
      </w:r>
      <w:r>
        <w:rPr>
          <w:color w:val="231F20"/>
        </w:rPr>
        <w:t>pada masing-masing</w:t>
      </w:r>
      <w:r>
        <w:rPr>
          <w:color w:val="231F20"/>
          <w:spacing w:val="-26"/>
        </w:rPr>
        <w:t xml:space="preserve"> </w:t>
      </w:r>
      <w:r>
        <w:rPr>
          <w:color w:val="231F20"/>
        </w:rPr>
        <w:t>OPD.</w:t>
      </w:r>
    </w:p>
    <w:p w14:paraId="01775A0D" w14:textId="77777777" w:rsidR="00EC4331" w:rsidRDefault="00EC4331">
      <w:pPr>
        <w:pStyle w:val="BodyText"/>
        <w:spacing w:before="34"/>
      </w:pPr>
    </w:p>
    <w:p w14:paraId="5AC6435E" w14:textId="77777777" w:rsidR="00EC4331" w:rsidRDefault="00AF443C">
      <w:pPr>
        <w:pStyle w:val="BodyText"/>
        <w:spacing w:line="271" w:lineRule="auto"/>
        <w:ind w:left="141" w:right="140"/>
        <w:jc w:val="both"/>
      </w:pPr>
      <w:r>
        <w:rPr>
          <w:color w:val="231F20"/>
        </w:rPr>
        <w:t xml:space="preserve">Belum terbangunnya budaya perencanaan dan penganggaran berbasis data dan bukti turut berkontribusi terhadap rendahnya capaian </w:t>
      </w:r>
      <w:r>
        <w:rPr>
          <w:color w:val="231F20"/>
          <w:spacing w:val="-4"/>
        </w:rPr>
        <w:t>pembangunan</w:t>
      </w:r>
      <w:r>
        <w:rPr>
          <w:color w:val="231F20"/>
          <w:spacing w:val="-9"/>
        </w:rPr>
        <w:t xml:space="preserve"> </w:t>
      </w:r>
      <w:r>
        <w:rPr>
          <w:color w:val="231F20"/>
          <w:spacing w:val="-4"/>
        </w:rPr>
        <w:t>sosial</w:t>
      </w:r>
      <w:r>
        <w:rPr>
          <w:color w:val="231F20"/>
          <w:spacing w:val="-9"/>
        </w:rPr>
        <w:t xml:space="preserve"> </w:t>
      </w:r>
      <w:r>
        <w:rPr>
          <w:color w:val="231F20"/>
          <w:spacing w:val="-4"/>
        </w:rPr>
        <w:t>dan</w:t>
      </w:r>
      <w:r>
        <w:rPr>
          <w:color w:val="231F20"/>
          <w:spacing w:val="-9"/>
        </w:rPr>
        <w:t xml:space="preserve"> </w:t>
      </w:r>
      <w:r>
        <w:rPr>
          <w:color w:val="231F20"/>
          <w:spacing w:val="-4"/>
        </w:rPr>
        <w:t>ekonomi</w:t>
      </w:r>
      <w:r>
        <w:rPr>
          <w:color w:val="231F20"/>
          <w:spacing w:val="-9"/>
        </w:rPr>
        <w:t xml:space="preserve"> </w:t>
      </w:r>
      <w:r>
        <w:rPr>
          <w:color w:val="231F20"/>
          <w:spacing w:val="-4"/>
        </w:rPr>
        <w:t>di</w:t>
      </w:r>
      <w:r>
        <w:rPr>
          <w:color w:val="231F20"/>
          <w:spacing w:val="-9"/>
        </w:rPr>
        <w:t xml:space="preserve"> </w:t>
      </w:r>
      <w:r>
        <w:rPr>
          <w:color w:val="231F20"/>
          <w:spacing w:val="-4"/>
        </w:rPr>
        <w:t>Papua</w:t>
      </w:r>
      <w:r>
        <w:rPr>
          <w:color w:val="231F20"/>
          <w:spacing w:val="-9"/>
        </w:rPr>
        <w:t xml:space="preserve"> </w:t>
      </w:r>
      <w:r>
        <w:rPr>
          <w:color w:val="231F20"/>
          <w:spacing w:val="-4"/>
        </w:rPr>
        <w:t xml:space="preserve">Barat </w:t>
      </w:r>
      <w:r>
        <w:rPr>
          <w:color w:val="231F20"/>
          <w:spacing w:val="-2"/>
        </w:rPr>
        <w:t>Daya.</w:t>
      </w:r>
      <w:r>
        <w:rPr>
          <w:color w:val="231F20"/>
          <w:spacing w:val="-25"/>
        </w:rPr>
        <w:t xml:space="preserve"> </w:t>
      </w:r>
      <w:r>
        <w:rPr>
          <w:color w:val="231F20"/>
          <w:spacing w:val="-2"/>
        </w:rPr>
        <w:t>Hal</w:t>
      </w:r>
      <w:r>
        <w:rPr>
          <w:color w:val="231F20"/>
          <w:spacing w:val="-25"/>
        </w:rPr>
        <w:t xml:space="preserve"> </w:t>
      </w:r>
      <w:r>
        <w:rPr>
          <w:color w:val="231F20"/>
          <w:spacing w:val="-2"/>
        </w:rPr>
        <w:t>ini</w:t>
      </w:r>
      <w:r>
        <w:rPr>
          <w:color w:val="231F20"/>
          <w:spacing w:val="-25"/>
        </w:rPr>
        <w:t xml:space="preserve"> </w:t>
      </w:r>
      <w:r>
        <w:rPr>
          <w:color w:val="231F20"/>
          <w:spacing w:val="-2"/>
        </w:rPr>
        <w:t>tercermin</w:t>
      </w:r>
      <w:r>
        <w:rPr>
          <w:color w:val="231F20"/>
          <w:spacing w:val="-25"/>
        </w:rPr>
        <w:t xml:space="preserve"> </w:t>
      </w:r>
      <w:r>
        <w:rPr>
          <w:color w:val="231F20"/>
          <w:spacing w:val="-2"/>
        </w:rPr>
        <w:t>dari</w:t>
      </w:r>
      <w:r>
        <w:rPr>
          <w:color w:val="231F20"/>
          <w:spacing w:val="-25"/>
        </w:rPr>
        <w:t xml:space="preserve"> </w:t>
      </w:r>
      <w:r>
        <w:rPr>
          <w:color w:val="231F20"/>
          <w:spacing w:val="-2"/>
        </w:rPr>
        <w:t>Indeks</w:t>
      </w:r>
      <w:r>
        <w:rPr>
          <w:color w:val="231F20"/>
          <w:spacing w:val="-25"/>
        </w:rPr>
        <w:t xml:space="preserve"> </w:t>
      </w:r>
      <w:r>
        <w:rPr>
          <w:color w:val="231F20"/>
          <w:spacing w:val="-2"/>
        </w:rPr>
        <w:t>Pembangunan</w:t>
      </w:r>
    </w:p>
    <w:p w14:paraId="03135228" w14:textId="77777777" w:rsidR="00EC4331" w:rsidRDefault="00EC4331">
      <w:pPr>
        <w:pStyle w:val="BodyText"/>
        <w:spacing w:line="271" w:lineRule="auto"/>
        <w:jc w:val="both"/>
        <w:sectPr w:rsidR="00EC4331">
          <w:type w:val="continuous"/>
          <w:pgSz w:w="11910" w:h="16840"/>
          <w:pgMar w:top="300" w:right="992" w:bottom="280" w:left="992" w:header="0" w:footer="259" w:gutter="0"/>
          <w:cols w:num="2" w:space="720" w:equalWidth="0">
            <w:col w:w="4803" w:space="214"/>
            <w:col w:w="4909"/>
          </w:cols>
        </w:sectPr>
      </w:pPr>
    </w:p>
    <w:p w14:paraId="174381C7" w14:textId="77777777" w:rsidR="00EC4331" w:rsidRDefault="00EC4331">
      <w:pPr>
        <w:pStyle w:val="BodyText"/>
        <w:rPr>
          <w:sz w:val="20"/>
        </w:rPr>
      </w:pPr>
    </w:p>
    <w:p w14:paraId="13D68072" w14:textId="77777777" w:rsidR="00EC4331" w:rsidRDefault="00EC4331">
      <w:pPr>
        <w:pStyle w:val="BodyText"/>
        <w:spacing w:before="36"/>
        <w:rPr>
          <w:sz w:val="20"/>
        </w:rPr>
      </w:pPr>
    </w:p>
    <w:p w14:paraId="270A5508" w14:textId="77777777" w:rsidR="00EC4331" w:rsidRDefault="00EC4331">
      <w:pPr>
        <w:pStyle w:val="BodyText"/>
        <w:rPr>
          <w:sz w:val="20"/>
        </w:rPr>
        <w:sectPr w:rsidR="00EC4331">
          <w:headerReference w:type="default" r:id="rId220"/>
          <w:footerReference w:type="default" r:id="rId221"/>
          <w:pgSz w:w="11910" w:h="16840"/>
          <w:pgMar w:top="780" w:right="992" w:bottom="440" w:left="992" w:header="369" w:footer="259" w:gutter="0"/>
          <w:cols w:space="720"/>
        </w:sectPr>
      </w:pPr>
    </w:p>
    <w:p w14:paraId="526CCF8C" w14:textId="77777777" w:rsidR="00EC4331" w:rsidRDefault="00AF443C">
      <w:pPr>
        <w:pStyle w:val="BodyText"/>
        <w:spacing w:before="87" w:line="271" w:lineRule="auto"/>
        <w:ind w:left="141" w:right="38"/>
        <w:jc w:val="both"/>
      </w:pPr>
      <w:r>
        <w:rPr>
          <w:color w:val="231F20"/>
        </w:rPr>
        <w:t>Manusia</w:t>
      </w:r>
      <w:r>
        <w:rPr>
          <w:color w:val="231F20"/>
          <w:spacing w:val="-6"/>
        </w:rPr>
        <w:t xml:space="preserve"> </w:t>
      </w:r>
      <w:r>
        <w:rPr>
          <w:color w:val="231F20"/>
        </w:rPr>
        <w:t>(IPM)</w:t>
      </w:r>
      <w:r>
        <w:rPr>
          <w:color w:val="231F20"/>
          <w:spacing w:val="-6"/>
        </w:rPr>
        <w:t xml:space="preserve"> </w:t>
      </w:r>
      <w:r>
        <w:rPr>
          <w:color w:val="231F20"/>
        </w:rPr>
        <w:t>sebesar</w:t>
      </w:r>
      <w:r>
        <w:rPr>
          <w:color w:val="231F20"/>
          <w:spacing w:val="-6"/>
        </w:rPr>
        <w:t xml:space="preserve"> </w:t>
      </w:r>
      <w:r>
        <w:rPr>
          <w:color w:val="231F20"/>
        </w:rPr>
        <w:t>70,55</w:t>
      </w:r>
      <w:r>
        <w:rPr>
          <w:color w:val="231F20"/>
          <w:spacing w:val="-6"/>
        </w:rPr>
        <w:t xml:space="preserve"> </w:t>
      </w:r>
      <w:r>
        <w:rPr>
          <w:color w:val="231F20"/>
        </w:rPr>
        <w:t>pada</w:t>
      </w:r>
      <w:r>
        <w:rPr>
          <w:color w:val="231F20"/>
          <w:spacing w:val="-6"/>
        </w:rPr>
        <w:t xml:space="preserve"> </w:t>
      </w:r>
      <w:r>
        <w:rPr>
          <w:color w:val="231F20"/>
        </w:rPr>
        <w:t>tahun</w:t>
      </w:r>
      <w:r>
        <w:rPr>
          <w:color w:val="231F20"/>
          <w:spacing w:val="-6"/>
        </w:rPr>
        <w:t xml:space="preserve"> </w:t>
      </w:r>
      <w:r>
        <w:rPr>
          <w:color w:val="231F20"/>
        </w:rPr>
        <w:t>2025, yang</w:t>
      </w:r>
      <w:r>
        <w:rPr>
          <w:color w:val="231F20"/>
          <w:spacing w:val="-10"/>
        </w:rPr>
        <w:t xml:space="preserve"> </w:t>
      </w:r>
      <w:r>
        <w:rPr>
          <w:color w:val="231F20"/>
        </w:rPr>
        <w:t>masih</w:t>
      </w:r>
      <w:r>
        <w:rPr>
          <w:color w:val="231F20"/>
          <w:spacing w:val="-10"/>
        </w:rPr>
        <w:t xml:space="preserve"> </w:t>
      </w:r>
      <w:r>
        <w:rPr>
          <w:color w:val="231F20"/>
        </w:rPr>
        <w:t>berada</w:t>
      </w:r>
      <w:r>
        <w:rPr>
          <w:color w:val="231F20"/>
          <w:spacing w:val="-10"/>
        </w:rPr>
        <w:t xml:space="preserve"> </w:t>
      </w:r>
      <w:r>
        <w:rPr>
          <w:color w:val="231F20"/>
        </w:rPr>
        <w:t>di</w:t>
      </w:r>
      <w:r>
        <w:rPr>
          <w:color w:val="231F20"/>
          <w:spacing w:val="-10"/>
        </w:rPr>
        <w:t xml:space="preserve"> </w:t>
      </w:r>
      <w:r>
        <w:rPr>
          <w:color w:val="231F20"/>
        </w:rPr>
        <w:t>bawah</w:t>
      </w:r>
      <w:r>
        <w:rPr>
          <w:color w:val="231F20"/>
          <w:spacing w:val="-10"/>
        </w:rPr>
        <w:t xml:space="preserve"> </w:t>
      </w:r>
      <w:r>
        <w:rPr>
          <w:color w:val="231F20"/>
        </w:rPr>
        <w:t>rata-rata</w:t>
      </w:r>
      <w:r>
        <w:rPr>
          <w:color w:val="231F20"/>
          <w:spacing w:val="-10"/>
        </w:rPr>
        <w:t xml:space="preserve"> </w:t>
      </w:r>
      <w:r>
        <w:rPr>
          <w:color w:val="231F20"/>
        </w:rPr>
        <w:t xml:space="preserve">nasional, serta capaian pemenuhan Standar Pelayanan </w:t>
      </w:r>
      <w:r>
        <w:rPr>
          <w:color w:val="231F20"/>
          <w:spacing w:val="-4"/>
        </w:rPr>
        <w:t>Minimal</w:t>
      </w:r>
      <w:r>
        <w:rPr>
          <w:color w:val="231F20"/>
          <w:spacing w:val="-10"/>
        </w:rPr>
        <w:t xml:space="preserve"> </w:t>
      </w:r>
      <w:r>
        <w:rPr>
          <w:color w:val="231F20"/>
          <w:spacing w:val="-4"/>
        </w:rPr>
        <w:t>(SPM)</w:t>
      </w:r>
      <w:r>
        <w:rPr>
          <w:color w:val="231F20"/>
          <w:spacing w:val="-10"/>
        </w:rPr>
        <w:t xml:space="preserve"> </w:t>
      </w:r>
      <w:r>
        <w:rPr>
          <w:color w:val="231F20"/>
          <w:spacing w:val="-4"/>
        </w:rPr>
        <w:t>pada</w:t>
      </w:r>
      <w:r>
        <w:rPr>
          <w:color w:val="231F20"/>
          <w:spacing w:val="-10"/>
        </w:rPr>
        <w:t xml:space="preserve"> </w:t>
      </w:r>
      <w:r>
        <w:rPr>
          <w:color w:val="231F20"/>
          <w:spacing w:val="-4"/>
        </w:rPr>
        <w:t>triwulan</w:t>
      </w:r>
      <w:r>
        <w:rPr>
          <w:color w:val="231F20"/>
          <w:spacing w:val="-10"/>
        </w:rPr>
        <w:t xml:space="preserve"> </w:t>
      </w:r>
      <w:r>
        <w:rPr>
          <w:color w:val="231F20"/>
          <w:spacing w:val="-4"/>
        </w:rPr>
        <w:t>III</w:t>
      </w:r>
      <w:r>
        <w:rPr>
          <w:color w:val="231F20"/>
          <w:spacing w:val="-10"/>
        </w:rPr>
        <w:t xml:space="preserve"> </w:t>
      </w:r>
      <w:r>
        <w:rPr>
          <w:color w:val="231F20"/>
          <w:spacing w:val="-4"/>
        </w:rPr>
        <w:t>tahun</w:t>
      </w:r>
      <w:r>
        <w:rPr>
          <w:color w:val="231F20"/>
          <w:spacing w:val="-10"/>
        </w:rPr>
        <w:t xml:space="preserve"> </w:t>
      </w:r>
      <w:r>
        <w:rPr>
          <w:color w:val="231F20"/>
          <w:spacing w:val="-4"/>
        </w:rPr>
        <w:t>2024</w:t>
      </w:r>
      <w:r>
        <w:rPr>
          <w:color w:val="231F20"/>
          <w:spacing w:val="-10"/>
        </w:rPr>
        <w:t xml:space="preserve"> </w:t>
      </w:r>
      <w:r>
        <w:rPr>
          <w:color w:val="231F20"/>
          <w:spacing w:val="-4"/>
        </w:rPr>
        <w:t xml:space="preserve">yang </w:t>
      </w:r>
      <w:r>
        <w:rPr>
          <w:color w:val="231F20"/>
        </w:rPr>
        <w:t xml:space="preserve">baru mencapai 15,31 persen. Kondisi tersebut </w:t>
      </w:r>
      <w:r>
        <w:rPr>
          <w:color w:val="231F20"/>
          <w:spacing w:val="-2"/>
        </w:rPr>
        <w:t>menunjukkan</w:t>
      </w:r>
      <w:r>
        <w:rPr>
          <w:color w:val="231F20"/>
          <w:spacing w:val="-16"/>
        </w:rPr>
        <w:t xml:space="preserve"> </w:t>
      </w:r>
      <w:r>
        <w:rPr>
          <w:color w:val="231F20"/>
          <w:spacing w:val="-2"/>
        </w:rPr>
        <w:t>perlunya</w:t>
      </w:r>
      <w:r>
        <w:rPr>
          <w:color w:val="231F20"/>
          <w:spacing w:val="-15"/>
        </w:rPr>
        <w:t xml:space="preserve"> </w:t>
      </w:r>
      <w:r>
        <w:rPr>
          <w:color w:val="231F20"/>
          <w:spacing w:val="-2"/>
        </w:rPr>
        <w:t>peningkatan</w:t>
      </w:r>
      <w:r>
        <w:rPr>
          <w:color w:val="231F20"/>
          <w:spacing w:val="-15"/>
        </w:rPr>
        <w:t xml:space="preserve"> </w:t>
      </w:r>
      <w:r>
        <w:rPr>
          <w:color w:val="231F20"/>
          <w:spacing w:val="-2"/>
        </w:rPr>
        <w:t>kualitas</w:t>
      </w:r>
      <w:r>
        <w:rPr>
          <w:color w:val="231F20"/>
          <w:spacing w:val="-15"/>
        </w:rPr>
        <w:t xml:space="preserve"> </w:t>
      </w:r>
      <w:r>
        <w:rPr>
          <w:color w:val="231F20"/>
          <w:spacing w:val="-2"/>
        </w:rPr>
        <w:t xml:space="preserve">tata </w:t>
      </w:r>
      <w:r>
        <w:rPr>
          <w:color w:val="231F20"/>
        </w:rPr>
        <w:t xml:space="preserve">kelola pembangunan, mengingat capaian SPM </w:t>
      </w:r>
      <w:r>
        <w:rPr>
          <w:color w:val="231F20"/>
          <w:spacing w:val="-4"/>
        </w:rPr>
        <w:t>dan</w:t>
      </w:r>
      <w:r>
        <w:rPr>
          <w:color w:val="231F20"/>
          <w:spacing w:val="-14"/>
        </w:rPr>
        <w:t xml:space="preserve"> </w:t>
      </w:r>
      <w:r>
        <w:rPr>
          <w:color w:val="231F20"/>
          <w:spacing w:val="-4"/>
        </w:rPr>
        <w:t>IPM</w:t>
      </w:r>
      <w:r>
        <w:rPr>
          <w:color w:val="231F20"/>
          <w:spacing w:val="-13"/>
        </w:rPr>
        <w:t xml:space="preserve"> </w:t>
      </w:r>
      <w:r>
        <w:rPr>
          <w:color w:val="231F20"/>
          <w:spacing w:val="-4"/>
        </w:rPr>
        <w:t>merupakan</w:t>
      </w:r>
      <w:r>
        <w:rPr>
          <w:color w:val="231F20"/>
          <w:spacing w:val="-13"/>
        </w:rPr>
        <w:t xml:space="preserve"> </w:t>
      </w:r>
      <w:r>
        <w:rPr>
          <w:color w:val="231F20"/>
          <w:spacing w:val="-4"/>
        </w:rPr>
        <w:t>tolok</w:t>
      </w:r>
      <w:r>
        <w:rPr>
          <w:color w:val="231F20"/>
          <w:spacing w:val="-13"/>
        </w:rPr>
        <w:t xml:space="preserve"> </w:t>
      </w:r>
      <w:r>
        <w:rPr>
          <w:color w:val="231F20"/>
          <w:spacing w:val="-4"/>
        </w:rPr>
        <w:t>ukur</w:t>
      </w:r>
      <w:r>
        <w:rPr>
          <w:color w:val="231F20"/>
          <w:spacing w:val="-13"/>
        </w:rPr>
        <w:t xml:space="preserve"> </w:t>
      </w:r>
      <w:r>
        <w:rPr>
          <w:color w:val="231F20"/>
          <w:spacing w:val="-4"/>
        </w:rPr>
        <w:t>penting</w:t>
      </w:r>
      <w:r>
        <w:rPr>
          <w:color w:val="231F20"/>
          <w:spacing w:val="-14"/>
        </w:rPr>
        <w:t xml:space="preserve"> </w:t>
      </w:r>
      <w:r>
        <w:rPr>
          <w:color w:val="231F20"/>
          <w:spacing w:val="-4"/>
        </w:rPr>
        <w:t xml:space="preserve">efektivitas </w:t>
      </w:r>
      <w:r>
        <w:rPr>
          <w:color w:val="231F20"/>
        </w:rPr>
        <w:t>pemanfaatan APBD dan Dana Otonomi Khusus (Otsus)</w:t>
      </w:r>
      <w:r>
        <w:rPr>
          <w:color w:val="231F20"/>
          <w:spacing w:val="-6"/>
        </w:rPr>
        <w:t xml:space="preserve"> </w:t>
      </w:r>
      <w:r>
        <w:rPr>
          <w:color w:val="231F20"/>
        </w:rPr>
        <w:t>di</w:t>
      </w:r>
      <w:r>
        <w:rPr>
          <w:color w:val="231F20"/>
          <w:spacing w:val="-6"/>
        </w:rPr>
        <w:t xml:space="preserve"> </w:t>
      </w:r>
      <w:r>
        <w:rPr>
          <w:color w:val="231F20"/>
        </w:rPr>
        <w:t>Papua</w:t>
      </w:r>
      <w:r>
        <w:rPr>
          <w:color w:val="231F20"/>
          <w:spacing w:val="-6"/>
        </w:rPr>
        <w:t xml:space="preserve"> </w:t>
      </w:r>
      <w:r>
        <w:rPr>
          <w:color w:val="231F20"/>
        </w:rPr>
        <w:t>Barat</w:t>
      </w:r>
      <w:r>
        <w:rPr>
          <w:color w:val="231F20"/>
          <w:spacing w:val="-6"/>
        </w:rPr>
        <w:t xml:space="preserve"> </w:t>
      </w:r>
      <w:r>
        <w:rPr>
          <w:color w:val="231F20"/>
        </w:rPr>
        <w:t>Daya.</w:t>
      </w:r>
    </w:p>
    <w:p w14:paraId="33631E2E" w14:textId="77777777" w:rsidR="00EC4331" w:rsidRDefault="00EC4331">
      <w:pPr>
        <w:pStyle w:val="BodyText"/>
        <w:spacing w:before="34"/>
      </w:pPr>
    </w:p>
    <w:p w14:paraId="7C8988E6" w14:textId="77777777" w:rsidR="00EC4331" w:rsidRDefault="00AF443C">
      <w:pPr>
        <w:pStyle w:val="BodyText"/>
        <w:spacing w:before="1" w:line="271" w:lineRule="auto"/>
        <w:ind w:left="141" w:right="38"/>
        <w:jc w:val="both"/>
      </w:pPr>
      <w:r>
        <w:rPr>
          <w:color w:val="231F20"/>
        </w:rPr>
        <w:t>Pemerintah Indonesia telah menginisiasi kebijakan</w:t>
      </w:r>
      <w:r>
        <w:rPr>
          <w:color w:val="231F20"/>
          <w:spacing w:val="40"/>
        </w:rPr>
        <w:t xml:space="preserve"> </w:t>
      </w:r>
      <w:r>
        <w:rPr>
          <w:color w:val="231F20"/>
        </w:rPr>
        <w:t>Satu</w:t>
      </w:r>
      <w:r>
        <w:rPr>
          <w:color w:val="231F20"/>
          <w:spacing w:val="40"/>
        </w:rPr>
        <w:t xml:space="preserve"> </w:t>
      </w:r>
      <w:r>
        <w:rPr>
          <w:color w:val="231F20"/>
        </w:rPr>
        <w:t>Data Indonesia (SDI) melalui Peraturan</w:t>
      </w:r>
      <w:r>
        <w:rPr>
          <w:color w:val="231F20"/>
          <w:spacing w:val="-18"/>
        </w:rPr>
        <w:t xml:space="preserve"> </w:t>
      </w:r>
      <w:r>
        <w:rPr>
          <w:color w:val="231F20"/>
        </w:rPr>
        <w:t>Presiden</w:t>
      </w:r>
      <w:r>
        <w:rPr>
          <w:color w:val="231F20"/>
          <w:spacing w:val="-17"/>
        </w:rPr>
        <w:t xml:space="preserve"> </w:t>
      </w:r>
      <w:r>
        <w:rPr>
          <w:color w:val="231F20"/>
        </w:rPr>
        <w:t>Nomor</w:t>
      </w:r>
      <w:r>
        <w:rPr>
          <w:color w:val="231F20"/>
          <w:spacing w:val="-17"/>
        </w:rPr>
        <w:t xml:space="preserve"> </w:t>
      </w:r>
      <w:r>
        <w:rPr>
          <w:color w:val="231F20"/>
        </w:rPr>
        <w:t>39</w:t>
      </w:r>
      <w:r>
        <w:rPr>
          <w:color w:val="231F20"/>
          <w:spacing w:val="-17"/>
        </w:rPr>
        <w:t xml:space="preserve"> </w:t>
      </w:r>
      <w:r>
        <w:rPr>
          <w:color w:val="231F20"/>
        </w:rPr>
        <w:t>Tahun</w:t>
      </w:r>
      <w:r>
        <w:rPr>
          <w:color w:val="231F20"/>
          <w:spacing w:val="-17"/>
        </w:rPr>
        <w:t xml:space="preserve"> </w:t>
      </w:r>
      <w:r>
        <w:rPr>
          <w:color w:val="231F20"/>
        </w:rPr>
        <w:t>2019</w:t>
      </w:r>
      <w:r>
        <w:rPr>
          <w:color w:val="231F20"/>
          <w:spacing w:val="-18"/>
        </w:rPr>
        <w:t xml:space="preserve"> </w:t>
      </w:r>
      <w:r>
        <w:rPr>
          <w:color w:val="231F20"/>
        </w:rPr>
        <w:t>untuk mewujudkan tata kelola data yang terstandar, terpadu, dan</w:t>
      </w:r>
      <w:r>
        <w:rPr>
          <w:color w:val="231F20"/>
          <w:spacing w:val="40"/>
        </w:rPr>
        <w:t xml:space="preserve"> </w:t>
      </w:r>
      <w:r>
        <w:rPr>
          <w:color w:val="231F20"/>
        </w:rPr>
        <w:t>dapat dipertanggungjawabkan, sekaligus</w:t>
      </w:r>
      <w:r>
        <w:rPr>
          <w:color w:val="231F20"/>
          <w:spacing w:val="68"/>
          <w:w w:val="150"/>
        </w:rPr>
        <w:t xml:space="preserve">  </w:t>
      </w:r>
      <w:r>
        <w:rPr>
          <w:color w:val="231F20"/>
        </w:rPr>
        <w:t>mendorong</w:t>
      </w:r>
      <w:r>
        <w:rPr>
          <w:color w:val="231F20"/>
          <w:spacing w:val="68"/>
          <w:w w:val="150"/>
        </w:rPr>
        <w:t xml:space="preserve">  </w:t>
      </w:r>
      <w:r>
        <w:rPr>
          <w:color w:val="231F20"/>
        </w:rPr>
        <w:t>keterbukaan</w:t>
      </w:r>
      <w:r>
        <w:rPr>
          <w:color w:val="231F20"/>
          <w:spacing w:val="69"/>
          <w:w w:val="150"/>
        </w:rPr>
        <w:t xml:space="preserve">  </w:t>
      </w:r>
      <w:r>
        <w:rPr>
          <w:color w:val="231F20"/>
          <w:spacing w:val="-5"/>
        </w:rPr>
        <w:t>dan</w:t>
      </w:r>
    </w:p>
    <w:p w14:paraId="4355D69E" w14:textId="77777777" w:rsidR="00EC4331" w:rsidRDefault="00AF443C">
      <w:pPr>
        <w:pStyle w:val="BodyText"/>
        <w:spacing w:before="88" w:line="271" w:lineRule="auto"/>
        <w:ind w:left="141" w:right="140"/>
        <w:jc w:val="both"/>
      </w:pPr>
      <w:r>
        <w:br w:type="column"/>
      </w:r>
      <w:r>
        <w:rPr>
          <w:color w:val="231F20"/>
          <w:spacing w:val="-2"/>
        </w:rPr>
        <w:t>transparansi</w:t>
      </w:r>
      <w:r>
        <w:rPr>
          <w:color w:val="231F20"/>
          <w:spacing w:val="-11"/>
        </w:rPr>
        <w:t xml:space="preserve"> </w:t>
      </w:r>
      <w:r>
        <w:rPr>
          <w:color w:val="231F20"/>
          <w:spacing w:val="-2"/>
        </w:rPr>
        <w:t>informasi</w:t>
      </w:r>
      <w:r>
        <w:rPr>
          <w:color w:val="231F20"/>
          <w:spacing w:val="-11"/>
        </w:rPr>
        <w:t xml:space="preserve"> </w:t>
      </w:r>
      <w:r>
        <w:rPr>
          <w:color w:val="231F20"/>
          <w:spacing w:val="-2"/>
        </w:rPr>
        <w:t>publik</w:t>
      </w:r>
      <w:r>
        <w:rPr>
          <w:color w:val="231F20"/>
          <w:spacing w:val="-11"/>
        </w:rPr>
        <w:t xml:space="preserve"> </w:t>
      </w:r>
      <w:r>
        <w:rPr>
          <w:color w:val="231F20"/>
          <w:spacing w:val="-2"/>
        </w:rPr>
        <w:t>yang</w:t>
      </w:r>
      <w:r>
        <w:rPr>
          <w:color w:val="231F20"/>
          <w:spacing w:val="-11"/>
        </w:rPr>
        <w:t xml:space="preserve"> </w:t>
      </w:r>
      <w:r>
        <w:rPr>
          <w:color w:val="231F20"/>
          <w:spacing w:val="-2"/>
        </w:rPr>
        <w:t>dapat</w:t>
      </w:r>
      <w:r>
        <w:rPr>
          <w:color w:val="231F20"/>
          <w:spacing w:val="-11"/>
        </w:rPr>
        <w:t xml:space="preserve"> </w:t>
      </w:r>
      <w:r>
        <w:rPr>
          <w:color w:val="231F20"/>
          <w:spacing w:val="-2"/>
        </w:rPr>
        <w:t xml:space="preserve">diakses </w:t>
      </w:r>
      <w:r>
        <w:rPr>
          <w:color w:val="231F20"/>
        </w:rPr>
        <w:t>secara</w:t>
      </w:r>
      <w:r>
        <w:rPr>
          <w:color w:val="231F20"/>
          <w:spacing w:val="-18"/>
        </w:rPr>
        <w:t xml:space="preserve"> </w:t>
      </w:r>
      <w:r>
        <w:rPr>
          <w:color w:val="231F20"/>
        </w:rPr>
        <w:t>luas</w:t>
      </w:r>
      <w:r>
        <w:rPr>
          <w:color w:val="231F20"/>
          <w:spacing w:val="-17"/>
        </w:rPr>
        <w:t xml:space="preserve"> </w:t>
      </w:r>
      <w:r>
        <w:rPr>
          <w:color w:val="231F20"/>
        </w:rPr>
        <w:t>oleh</w:t>
      </w:r>
      <w:r>
        <w:rPr>
          <w:color w:val="231F20"/>
          <w:spacing w:val="-17"/>
        </w:rPr>
        <w:t xml:space="preserve"> </w:t>
      </w:r>
      <w:r>
        <w:rPr>
          <w:color w:val="231F20"/>
        </w:rPr>
        <w:t>masyarakat.</w:t>
      </w:r>
      <w:r>
        <w:rPr>
          <w:color w:val="231F20"/>
          <w:spacing w:val="-17"/>
        </w:rPr>
        <w:t xml:space="preserve"> </w:t>
      </w:r>
      <w:r>
        <w:rPr>
          <w:color w:val="231F20"/>
        </w:rPr>
        <w:t>Kebijakan</w:t>
      </w:r>
      <w:r>
        <w:rPr>
          <w:color w:val="231F20"/>
          <w:spacing w:val="-17"/>
        </w:rPr>
        <w:t xml:space="preserve"> </w:t>
      </w:r>
      <w:r>
        <w:rPr>
          <w:color w:val="231F20"/>
        </w:rPr>
        <w:t xml:space="preserve">tersebut </w:t>
      </w:r>
      <w:r>
        <w:rPr>
          <w:color w:val="231F20"/>
          <w:spacing w:val="-4"/>
        </w:rPr>
        <w:t>juga</w:t>
      </w:r>
      <w:r>
        <w:rPr>
          <w:color w:val="231F20"/>
          <w:spacing w:val="-9"/>
        </w:rPr>
        <w:t xml:space="preserve"> </w:t>
      </w:r>
      <w:r>
        <w:rPr>
          <w:color w:val="231F20"/>
          <w:spacing w:val="-4"/>
        </w:rPr>
        <w:t>menempatkan</w:t>
      </w:r>
      <w:r>
        <w:rPr>
          <w:color w:val="231F20"/>
          <w:spacing w:val="-9"/>
        </w:rPr>
        <w:t xml:space="preserve"> </w:t>
      </w:r>
      <w:r>
        <w:rPr>
          <w:color w:val="231F20"/>
          <w:spacing w:val="-4"/>
        </w:rPr>
        <w:t>data</w:t>
      </w:r>
      <w:r>
        <w:rPr>
          <w:color w:val="231F20"/>
          <w:spacing w:val="-9"/>
        </w:rPr>
        <w:t xml:space="preserve"> </w:t>
      </w:r>
      <w:r>
        <w:rPr>
          <w:color w:val="231F20"/>
          <w:spacing w:val="-4"/>
        </w:rPr>
        <w:t>sebagai</w:t>
      </w:r>
      <w:r>
        <w:rPr>
          <w:color w:val="231F20"/>
          <w:spacing w:val="-9"/>
        </w:rPr>
        <w:t xml:space="preserve"> </w:t>
      </w:r>
      <w:r>
        <w:rPr>
          <w:color w:val="231F20"/>
          <w:spacing w:val="-4"/>
        </w:rPr>
        <w:t>landasan</w:t>
      </w:r>
      <w:r>
        <w:rPr>
          <w:color w:val="231F20"/>
          <w:spacing w:val="-9"/>
        </w:rPr>
        <w:t xml:space="preserve"> </w:t>
      </w:r>
      <w:r>
        <w:rPr>
          <w:color w:val="231F20"/>
          <w:spacing w:val="-4"/>
        </w:rPr>
        <w:t xml:space="preserve">utama </w:t>
      </w:r>
      <w:r>
        <w:rPr>
          <w:color w:val="231F20"/>
        </w:rPr>
        <w:t>perencanaan, penganggaran, dan evaluasi pembangunan</w:t>
      </w:r>
      <w:r>
        <w:rPr>
          <w:color w:val="231F20"/>
          <w:spacing w:val="-26"/>
        </w:rPr>
        <w:t xml:space="preserve"> </w:t>
      </w:r>
      <w:r>
        <w:rPr>
          <w:color w:val="231F20"/>
        </w:rPr>
        <w:t>daerah.</w:t>
      </w:r>
    </w:p>
    <w:p w14:paraId="4F173700" w14:textId="77777777" w:rsidR="00EC4331" w:rsidRDefault="00EC4331">
      <w:pPr>
        <w:pStyle w:val="BodyText"/>
        <w:spacing w:before="34"/>
      </w:pPr>
    </w:p>
    <w:p w14:paraId="48A5DF67" w14:textId="77777777" w:rsidR="00EC4331" w:rsidRDefault="00AF443C">
      <w:pPr>
        <w:pStyle w:val="BodyText"/>
        <w:spacing w:before="1" w:line="271" w:lineRule="auto"/>
        <w:ind w:left="141" w:right="139"/>
        <w:jc w:val="both"/>
      </w:pPr>
      <w:r>
        <w:rPr>
          <w:color w:val="231F20"/>
        </w:rPr>
        <w:t>Oleh</w:t>
      </w:r>
      <w:r>
        <w:rPr>
          <w:color w:val="231F20"/>
          <w:spacing w:val="-18"/>
        </w:rPr>
        <w:t xml:space="preserve"> </w:t>
      </w:r>
      <w:r>
        <w:rPr>
          <w:color w:val="231F20"/>
        </w:rPr>
        <w:t>karena</w:t>
      </w:r>
      <w:r>
        <w:rPr>
          <w:color w:val="231F20"/>
          <w:spacing w:val="-17"/>
        </w:rPr>
        <w:t xml:space="preserve"> </w:t>
      </w:r>
      <w:r>
        <w:rPr>
          <w:color w:val="231F20"/>
        </w:rPr>
        <w:t>itu,</w:t>
      </w:r>
      <w:r>
        <w:rPr>
          <w:color w:val="231F20"/>
          <w:spacing w:val="-17"/>
        </w:rPr>
        <w:t xml:space="preserve"> </w:t>
      </w:r>
      <w:r>
        <w:rPr>
          <w:color w:val="231F20"/>
        </w:rPr>
        <w:t>penguatan</w:t>
      </w:r>
      <w:r>
        <w:rPr>
          <w:color w:val="231F20"/>
          <w:spacing w:val="-17"/>
        </w:rPr>
        <w:t xml:space="preserve"> </w:t>
      </w:r>
      <w:r>
        <w:rPr>
          <w:color w:val="231F20"/>
        </w:rPr>
        <w:t>kelembagaan</w:t>
      </w:r>
      <w:r>
        <w:rPr>
          <w:color w:val="231F20"/>
          <w:spacing w:val="-17"/>
        </w:rPr>
        <w:t xml:space="preserve"> </w:t>
      </w:r>
      <w:r>
        <w:rPr>
          <w:color w:val="231F20"/>
        </w:rPr>
        <w:t>Forum Satu Data Papua Barat Daya perlu</w:t>
      </w:r>
      <w:r>
        <w:rPr>
          <w:color w:val="231F20"/>
          <w:spacing w:val="40"/>
        </w:rPr>
        <w:t xml:space="preserve"> </w:t>
      </w:r>
      <w:r>
        <w:rPr>
          <w:color w:val="231F20"/>
        </w:rPr>
        <w:t>dilakukan secara paralel dengan upaya pemutakhiran integrasi, dan</w:t>
      </w:r>
      <w:r>
        <w:rPr>
          <w:color w:val="231F20"/>
          <w:spacing w:val="40"/>
        </w:rPr>
        <w:t xml:space="preserve"> </w:t>
      </w:r>
      <w:r>
        <w:rPr>
          <w:color w:val="231F20"/>
        </w:rPr>
        <w:t>pemanfaatan data. Selain mendukung interoperabilitas antara sistem pemerintah</w:t>
      </w:r>
      <w:r>
        <w:rPr>
          <w:color w:val="231F20"/>
          <w:spacing w:val="-11"/>
        </w:rPr>
        <w:t xml:space="preserve"> </w:t>
      </w:r>
      <w:r>
        <w:rPr>
          <w:color w:val="231F20"/>
        </w:rPr>
        <w:t>pusat</w:t>
      </w:r>
      <w:r>
        <w:rPr>
          <w:color w:val="231F20"/>
          <w:spacing w:val="-11"/>
        </w:rPr>
        <w:t xml:space="preserve"> </w:t>
      </w:r>
      <w:r>
        <w:rPr>
          <w:color w:val="231F20"/>
        </w:rPr>
        <w:t>dan</w:t>
      </w:r>
      <w:r>
        <w:rPr>
          <w:color w:val="231F20"/>
          <w:spacing w:val="-11"/>
        </w:rPr>
        <w:t xml:space="preserve"> </w:t>
      </w:r>
      <w:r>
        <w:rPr>
          <w:color w:val="231F20"/>
        </w:rPr>
        <w:t>daerah,</w:t>
      </w:r>
      <w:r>
        <w:rPr>
          <w:color w:val="231F20"/>
          <w:spacing w:val="-11"/>
        </w:rPr>
        <w:t xml:space="preserve"> </w:t>
      </w:r>
      <w:r>
        <w:rPr>
          <w:color w:val="231F20"/>
        </w:rPr>
        <w:t>sistem</w:t>
      </w:r>
      <w:r>
        <w:rPr>
          <w:color w:val="231F20"/>
          <w:spacing w:val="-11"/>
        </w:rPr>
        <w:t xml:space="preserve"> </w:t>
      </w:r>
      <w:r>
        <w:rPr>
          <w:color w:val="231F20"/>
        </w:rPr>
        <w:t>Satu</w:t>
      </w:r>
      <w:r>
        <w:rPr>
          <w:color w:val="231F20"/>
          <w:spacing w:val="-11"/>
        </w:rPr>
        <w:t xml:space="preserve"> </w:t>
      </w:r>
      <w:r>
        <w:rPr>
          <w:color w:val="231F20"/>
        </w:rPr>
        <w:t>Data juga</w:t>
      </w:r>
      <w:r>
        <w:rPr>
          <w:color w:val="231F20"/>
          <w:spacing w:val="-17"/>
        </w:rPr>
        <w:t xml:space="preserve"> </w:t>
      </w:r>
      <w:r>
        <w:rPr>
          <w:color w:val="231F20"/>
        </w:rPr>
        <w:t>perlu</w:t>
      </w:r>
      <w:r>
        <w:rPr>
          <w:color w:val="231F20"/>
          <w:spacing w:val="-17"/>
        </w:rPr>
        <w:t xml:space="preserve"> </w:t>
      </w:r>
      <w:r>
        <w:rPr>
          <w:color w:val="231F20"/>
        </w:rPr>
        <w:t>menjamin</w:t>
      </w:r>
      <w:r>
        <w:rPr>
          <w:color w:val="231F20"/>
          <w:spacing w:val="-17"/>
        </w:rPr>
        <w:t xml:space="preserve"> </w:t>
      </w:r>
      <w:r>
        <w:rPr>
          <w:color w:val="231F20"/>
        </w:rPr>
        <w:t>akses</w:t>
      </w:r>
      <w:r>
        <w:rPr>
          <w:color w:val="231F20"/>
          <w:spacing w:val="-17"/>
        </w:rPr>
        <w:t xml:space="preserve"> </w:t>
      </w:r>
      <w:r>
        <w:rPr>
          <w:color w:val="231F20"/>
        </w:rPr>
        <w:t>publik</w:t>
      </w:r>
      <w:r>
        <w:rPr>
          <w:color w:val="231F20"/>
          <w:spacing w:val="-17"/>
        </w:rPr>
        <w:t xml:space="preserve"> </w:t>
      </w:r>
      <w:r>
        <w:rPr>
          <w:color w:val="231F20"/>
        </w:rPr>
        <w:t>terhadap</w:t>
      </w:r>
      <w:r>
        <w:rPr>
          <w:color w:val="231F20"/>
          <w:spacing w:val="-17"/>
        </w:rPr>
        <w:t xml:space="preserve"> </w:t>
      </w:r>
      <w:r>
        <w:rPr>
          <w:color w:val="231F20"/>
        </w:rPr>
        <w:t xml:space="preserve">data </w:t>
      </w:r>
      <w:r>
        <w:rPr>
          <w:color w:val="231F20"/>
          <w:spacing w:val="-4"/>
        </w:rPr>
        <w:t>agregat</w:t>
      </w:r>
      <w:r>
        <w:rPr>
          <w:color w:val="231F20"/>
          <w:spacing w:val="-8"/>
        </w:rPr>
        <w:t xml:space="preserve"> </w:t>
      </w:r>
      <w:r>
        <w:rPr>
          <w:color w:val="231F20"/>
          <w:spacing w:val="-4"/>
        </w:rPr>
        <w:t>hingga</w:t>
      </w:r>
      <w:r>
        <w:rPr>
          <w:color w:val="231F20"/>
          <w:spacing w:val="-8"/>
        </w:rPr>
        <w:t xml:space="preserve"> </w:t>
      </w:r>
      <w:r>
        <w:rPr>
          <w:color w:val="231F20"/>
          <w:spacing w:val="-4"/>
        </w:rPr>
        <w:t>tingkat</w:t>
      </w:r>
      <w:r>
        <w:rPr>
          <w:color w:val="231F20"/>
          <w:spacing w:val="-8"/>
        </w:rPr>
        <w:t xml:space="preserve"> </w:t>
      </w:r>
      <w:r>
        <w:rPr>
          <w:color w:val="231F20"/>
          <w:spacing w:val="-4"/>
        </w:rPr>
        <w:t>distrik</w:t>
      </w:r>
      <w:r>
        <w:rPr>
          <w:color w:val="231F20"/>
          <w:spacing w:val="-8"/>
        </w:rPr>
        <w:t xml:space="preserve"> </w:t>
      </w:r>
      <w:r>
        <w:rPr>
          <w:color w:val="231F20"/>
          <w:spacing w:val="-4"/>
        </w:rPr>
        <w:t>dan</w:t>
      </w:r>
      <w:r>
        <w:rPr>
          <w:color w:val="231F20"/>
          <w:spacing w:val="-8"/>
        </w:rPr>
        <w:t xml:space="preserve"> </w:t>
      </w:r>
      <w:r>
        <w:rPr>
          <w:color w:val="231F20"/>
          <w:spacing w:val="-4"/>
        </w:rPr>
        <w:t>kampung</w:t>
      </w:r>
      <w:r>
        <w:rPr>
          <w:color w:val="231F20"/>
          <w:spacing w:val="-8"/>
        </w:rPr>
        <w:t xml:space="preserve"> </w:t>
      </w:r>
      <w:r>
        <w:rPr>
          <w:color w:val="231F20"/>
          <w:spacing w:val="-4"/>
        </w:rPr>
        <w:t xml:space="preserve">guna </w:t>
      </w:r>
      <w:r>
        <w:rPr>
          <w:color w:val="231F20"/>
        </w:rPr>
        <w:t>meningkatkan transparansi, akuntabilitas, dan kepercayaan masyarakat terhadap tata kelola data</w:t>
      </w:r>
      <w:r>
        <w:rPr>
          <w:color w:val="231F20"/>
          <w:spacing w:val="-6"/>
        </w:rPr>
        <w:t xml:space="preserve"> </w:t>
      </w:r>
      <w:r>
        <w:rPr>
          <w:color w:val="231F20"/>
        </w:rPr>
        <w:t>pemerintah</w:t>
      </w:r>
      <w:r>
        <w:rPr>
          <w:color w:val="231F20"/>
          <w:spacing w:val="-6"/>
        </w:rPr>
        <w:t xml:space="preserve"> </w:t>
      </w:r>
      <w:r>
        <w:rPr>
          <w:color w:val="231F20"/>
        </w:rPr>
        <w:t>daerah</w:t>
      </w:r>
    </w:p>
    <w:p w14:paraId="1E785B8B"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3" w:space="214"/>
            <w:col w:w="4909"/>
          </w:cols>
        </w:sectPr>
      </w:pPr>
    </w:p>
    <w:p w14:paraId="0A5CB745" w14:textId="77777777" w:rsidR="00EC4331" w:rsidRDefault="00EC4331">
      <w:pPr>
        <w:pStyle w:val="BodyText"/>
        <w:spacing w:before="199"/>
        <w:rPr>
          <w:sz w:val="28"/>
        </w:rPr>
      </w:pPr>
    </w:p>
    <w:p w14:paraId="21EF8864" w14:textId="77777777" w:rsidR="00EC4331" w:rsidRDefault="00AF443C">
      <w:pPr>
        <w:pStyle w:val="Heading2"/>
      </w:pPr>
      <w:r>
        <w:rPr>
          <w:noProof/>
        </w:rPr>
        <mc:AlternateContent>
          <mc:Choice Requires="wps">
            <w:drawing>
              <wp:anchor distT="0" distB="0" distL="0" distR="0" simplePos="0" relativeHeight="15850496" behindDoc="0" locked="0" layoutInCell="1" allowOverlap="1" wp14:anchorId="254F375D" wp14:editId="6B0BA8C0">
                <wp:simplePos x="0" y="0"/>
                <wp:positionH relativeFrom="page">
                  <wp:posOffset>3216008</wp:posOffset>
                </wp:positionH>
                <wp:positionV relativeFrom="paragraph">
                  <wp:posOffset>147687</wp:posOffset>
                </wp:positionV>
                <wp:extent cx="3624579" cy="11430"/>
                <wp:effectExtent l="0" t="0" r="0" b="0"/>
                <wp:wrapNone/>
                <wp:docPr id="1204" name="Graphic 1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24579" cy="11430"/>
                        </a:xfrm>
                        <a:custGeom>
                          <a:avLst/>
                          <a:gdLst/>
                          <a:ahLst/>
                          <a:cxnLst/>
                          <a:rect l="l" t="t" r="r" b="b"/>
                          <a:pathLst>
                            <a:path w="3624579" h="11430">
                              <a:moveTo>
                                <a:pt x="3623995" y="0"/>
                              </a:moveTo>
                              <a:lnTo>
                                <a:pt x="0" y="0"/>
                              </a:lnTo>
                              <a:lnTo>
                                <a:pt x="0" y="10807"/>
                              </a:lnTo>
                              <a:lnTo>
                                <a:pt x="3623995" y="10807"/>
                              </a:lnTo>
                              <a:lnTo>
                                <a:pt x="3623995" y="0"/>
                              </a:lnTo>
                              <a:close/>
                            </a:path>
                          </a:pathLst>
                        </a:custGeom>
                        <a:solidFill>
                          <a:srgbClr val="2B3B5B"/>
                        </a:solidFill>
                      </wps:spPr>
                      <wps:bodyPr wrap="square" lIns="0" tIns="0" rIns="0" bIns="0" rtlCol="0">
                        <a:prstTxWarp prst="textNoShape">
                          <a:avLst/>
                        </a:prstTxWarp>
                        <a:noAutofit/>
                      </wps:bodyPr>
                    </wps:wsp>
                  </a:graphicData>
                </a:graphic>
              </wp:anchor>
            </w:drawing>
          </mc:Choice>
          <mc:Fallback>
            <w:pict>
              <v:shape w14:anchorId="09ED1BA0" id="Graphic 1204" o:spid="_x0000_s1026" style="position:absolute;margin-left:253.25pt;margin-top:11.65pt;width:285.4pt;height:.9pt;z-index:15850496;visibility:visible;mso-wrap-style:square;mso-wrap-distance-left:0;mso-wrap-distance-top:0;mso-wrap-distance-right:0;mso-wrap-distance-bottom:0;mso-position-horizontal:absolute;mso-position-horizontal-relative:page;mso-position-vertical:absolute;mso-position-vertical-relative:text;v-text-anchor:top" coordsize="3624579,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" path="m3623995,l,,,10807r3623995,l3623995,xe" fillcolor="#2b3b5b" stroked="f">
                <v:path arrowok="t"/>
                <w10:wrap anchorx="page"/>
              </v:shape>
            </w:pict>
          </mc:Fallback>
        </mc:AlternateContent>
      </w:r>
      <w:r>
        <w:rPr>
          <w:noProof/>
        </w:rPr>
        <mc:AlternateContent>
          <mc:Choice Requires="wpg">
            <w:drawing>
              <wp:anchor distT="0" distB="0" distL="0" distR="0" simplePos="0" relativeHeight="15851008" behindDoc="0" locked="0" layoutInCell="1" allowOverlap="1" wp14:anchorId="3955AFE8" wp14:editId="274A2F53">
                <wp:simplePos x="0" y="0"/>
                <wp:positionH relativeFrom="page">
                  <wp:posOffset>719989</wp:posOffset>
                </wp:positionH>
                <wp:positionV relativeFrom="paragraph">
                  <wp:posOffset>-177130</wp:posOffset>
                </wp:positionV>
                <wp:extent cx="416559" cy="373380"/>
                <wp:effectExtent l="0" t="0" r="0" b="0"/>
                <wp:wrapNone/>
                <wp:docPr id="1205" name="Group 1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3380"/>
                          <a:chOff x="0" y="0"/>
                          <a:chExt cx="416559" cy="373380"/>
                        </a:xfrm>
                      </wpg:grpSpPr>
                      <wps:wsp>
                        <wps:cNvPr id="1206" name="Graphic 1206"/>
                        <wps:cNvSpPr/>
                        <wps:spPr>
                          <a:xfrm>
                            <a:off x="0" y="164915"/>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wps:wsp>
                        <wps:cNvPr id="1207" name="Graphic 1207"/>
                        <wps:cNvSpPr/>
                        <wps:spPr>
                          <a:xfrm>
                            <a:off x="0" y="164913"/>
                            <a:ext cx="241300" cy="208279"/>
                          </a:xfrm>
                          <a:custGeom>
                            <a:avLst/>
                            <a:gdLst/>
                            <a:ahLst/>
                            <a:cxnLst/>
                            <a:rect l="l" t="t" r="r" b="b"/>
                            <a:pathLst>
                              <a:path w="241300" h="208279">
                                <a:moveTo>
                                  <a:pt x="240741" y="0"/>
                                </a:moveTo>
                                <a:lnTo>
                                  <a:pt x="36004" y="0"/>
                                </a:lnTo>
                                <a:lnTo>
                                  <a:pt x="21988" y="2828"/>
                                </a:lnTo>
                                <a:lnTo>
                                  <a:pt x="10544" y="10544"/>
                                </a:lnTo>
                                <a:lnTo>
                                  <a:pt x="2828" y="21988"/>
                                </a:lnTo>
                                <a:lnTo>
                                  <a:pt x="0" y="36004"/>
                                </a:lnTo>
                                <a:lnTo>
                                  <a:pt x="0" y="171996"/>
                                </a:lnTo>
                                <a:lnTo>
                                  <a:pt x="2828" y="186004"/>
                                </a:lnTo>
                                <a:lnTo>
                                  <a:pt x="10544" y="197445"/>
                                </a:lnTo>
                                <a:lnTo>
                                  <a:pt x="21988" y="205159"/>
                                </a:lnTo>
                                <a:lnTo>
                                  <a:pt x="36004" y="207987"/>
                                </a:lnTo>
                                <a:lnTo>
                                  <a:pt x="47167" y="207987"/>
                                </a:lnTo>
                                <a:lnTo>
                                  <a:pt x="240741" y="0"/>
                                </a:lnTo>
                                <a:close/>
                              </a:path>
                            </a:pathLst>
                          </a:custGeom>
                          <a:solidFill>
                            <a:srgbClr val="234567"/>
                          </a:solidFill>
                        </wps:spPr>
                        <wps:bodyPr wrap="square" lIns="0" tIns="0" rIns="0" bIns="0" rtlCol="0">
                          <a:prstTxWarp prst="textNoShape">
                            <a:avLst/>
                          </a:prstTxWarp>
                          <a:noAutofit/>
                        </wps:bodyPr>
                      </wps:wsp>
                      <wps:wsp>
                        <wps:cNvPr id="1208" name="Graphic 1208"/>
                        <wps:cNvSpPr/>
                        <wps:spPr>
                          <a:xfrm>
                            <a:off x="99198" y="2"/>
                            <a:ext cx="208915" cy="316230"/>
                          </a:xfrm>
                          <a:custGeom>
                            <a:avLst/>
                            <a:gdLst/>
                            <a:ahLst/>
                            <a:cxnLst/>
                            <a:rect l="l" t="t" r="r" b="b"/>
                            <a:pathLst>
                              <a:path w="208915" h="316230">
                                <a:moveTo>
                                  <a:pt x="32486" y="236372"/>
                                </a:moveTo>
                                <a:lnTo>
                                  <a:pt x="26162" y="230047"/>
                                </a:lnTo>
                                <a:lnTo>
                                  <a:pt x="18376" y="230047"/>
                                </a:lnTo>
                                <a:lnTo>
                                  <a:pt x="6235" y="230047"/>
                                </a:lnTo>
                                <a:lnTo>
                                  <a:pt x="0" y="236283"/>
                                </a:lnTo>
                                <a:lnTo>
                                  <a:pt x="0" y="270294"/>
                                </a:lnTo>
                                <a:lnTo>
                                  <a:pt x="32486" y="270294"/>
                                </a:lnTo>
                                <a:lnTo>
                                  <a:pt x="32486" y="236372"/>
                                </a:lnTo>
                                <a:close/>
                              </a:path>
                              <a:path w="208915" h="316230">
                                <a:moveTo>
                                  <a:pt x="32486" y="181178"/>
                                </a:moveTo>
                                <a:lnTo>
                                  <a:pt x="0" y="181178"/>
                                </a:lnTo>
                                <a:lnTo>
                                  <a:pt x="0" y="207314"/>
                                </a:lnTo>
                                <a:lnTo>
                                  <a:pt x="0" y="215099"/>
                                </a:lnTo>
                                <a:lnTo>
                                  <a:pt x="6337" y="221424"/>
                                </a:lnTo>
                                <a:lnTo>
                                  <a:pt x="26250" y="221424"/>
                                </a:lnTo>
                                <a:lnTo>
                                  <a:pt x="32486" y="215176"/>
                                </a:lnTo>
                                <a:lnTo>
                                  <a:pt x="32486" y="181178"/>
                                </a:lnTo>
                                <a:close/>
                              </a:path>
                              <a:path w="208915" h="316230">
                                <a:moveTo>
                                  <a:pt x="166611" y="14439"/>
                                </a:moveTo>
                                <a:lnTo>
                                  <a:pt x="124434" y="14439"/>
                                </a:lnTo>
                                <a:lnTo>
                                  <a:pt x="124434" y="5372"/>
                                </a:lnTo>
                                <a:lnTo>
                                  <a:pt x="119049" y="0"/>
                                </a:lnTo>
                                <a:lnTo>
                                  <a:pt x="105778" y="0"/>
                                </a:lnTo>
                                <a:lnTo>
                                  <a:pt x="100393" y="5372"/>
                                </a:lnTo>
                                <a:lnTo>
                                  <a:pt x="100393" y="14439"/>
                                </a:lnTo>
                                <a:lnTo>
                                  <a:pt x="58216" y="14439"/>
                                </a:lnTo>
                                <a:lnTo>
                                  <a:pt x="58216" y="41986"/>
                                </a:lnTo>
                                <a:lnTo>
                                  <a:pt x="62268" y="46050"/>
                                </a:lnTo>
                                <a:lnTo>
                                  <a:pt x="162560" y="46050"/>
                                </a:lnTo>
                                <a:lnTo>
                                  <a:pt x="166611" y="41986"/>
                                </a:lnTo>
                                <a:lnTo>
                                  <a:pt x="166611" y="14439"/>
                                </a:lnTo>
                                <a:close/>
                              </a:path>
                              <a:path w="208915" h="316230">
                                <a:moveTo>
                                  <a:pt x="208584" y="30238"/>
                                </a:moveTo>
                                <a:lnTo>
                                  <a:pt x="185318" y="30238"/>
                                </a:lnTo>
                                <a:lnTo>
                                  <a:pt x="185318" y="79844"/>
                                </a:lnTo>
                                <a:lnTo>
                                  <a:pt x="185318" y="88442"/>
                                </a:lnTo>
                                <a:lnTo>
                                  <a:pt x="185318" y="235800"/>
                                </a:lnTo>
                                <a:lnTo>
                                  <a:pt x="123088" y="235800"/>
                                </a:lnTo>
                                <a:lnTo>
                                  <a:pt x="123088" y="227190"/>
                                </a:lnTo>
                                <a:lnTo>
                                  <a:pt x="185318" y="227190"/>
                                </a:lnTo>
                                <a:lnTo>
                                  <a:pt x="185318" y="206324"/>
                                </a:lnTo>
                                <a:lnTo>
                                  <a:pt x="116725" y="206324"/>
                                </a:lnTo>
                                <a:lnTo>
                                  <a:pt x="116725" y="229120"/>
                                </a:lnTo>
                                <a:lnTo>
                                  <a:pt x="116725" y="233870"/>
                                </a:lnTo>
                                <a:lnTo>
                                  <a:pt x="114795" y="235800"/>
                                </a:lnTo>
                                <a:lnTo>
                                  <a:pt x="94932" y="235800"/>
                                </a:lnTo>
                                <a:lnTo>
                                  <a:pt x="92989" y="233870"/>
                                </a:lnTo>
                                <a:lnTo>
                                  <a:pt x="92989" y="229120"/>
                                </a:lnTo>
                                <a:lnTo>
                                  <a:pt x="94932" y="227190"/>
                                </a:lnTo>
                                <a:lnTo>
                                  <a:pt x="114795" y="227190"/>
                                </a:lnTo>
                                <a:lnTo>
                                  <a:pt x="116725" y="229120"/>
                                </a:lnTo>
                                <a:lnTo>
                                  <a:pt x="116725" y="206324"/>
                                </a:lnTo>
                                <a:lnTo>
                                  <a:pt x="93421" y="206324"/>
                                </a:lnTo>
                                <a:lnTo>
                                  <a:pt x="93421" y="197713"/>
                                </a:lnTo>
                                <a:lnTo>
                                  <a:pt x="185318" y="197713"/>
                                </a:lnTo>
                                <a:lnTo>
                                  <a:pt x="185318" y="176860"/>
                                </a:lnTo>
                                <a:lnTo>
                                  <a:pt x="93421" y="176860"/>
                                </a:lnTo>
                                <a:lnTo>
                                  <a:pt x="93421" y="168249"/>
                                </a:lnTo>
                                <a:lnTo>
                                  <a:pt x="185318" y="168249"/>
                                </a:lnTo>
                                <a:lnTo>
                                  <a:pt x="185318" y="147396"/>
                                </a:lnTo>
                                <a:lnTo>
                                  <a:pt x="93421" y="147396"/>
                                </a:lnTo>
                                <a:lnTo>
                                  <a:pt x="93421" y="138785"/>
                                </a:lnTo>
                                <a:lnTo>
                                  <a:pt x="185318" y="138785"/>
                                </a:lnTo>
                                <a:lnTo>
                                  <a:pt x="185318" y="117919"/>
                                </a:lnTo>
                                <a:lnTo>
                                  <a:pt x="93421" y="117919"/>
                                </a:lnTo>
                                <a:lnTo>
                                  <a:pt x="93421" y="114808"/>
                                </a:lnTo>
                                <a:lnTo>
                                  <a:pt x="93421" y="109308"/>
                                </a:lnTo>
                                <a:lnTo>
                                  <a:pt x="185318" y="109308"/>
                                </a:lnTo>
                                <a:lnTo>
                                  <a:pt x="185318" y="88442"/>
                                </a:lnTo>
                                <a:lnTo>
                                  <a:pt x="93421" y="88442"/>
                                </a:lnTo>
                                <a:lnTo>
                                  <a:pt x="93421" y="79844"/>
                                </a:lnTo>
                                <a:lnTo>
                                  <a:pt x="185318" y="79844"/>
                                </a:lnTo>
                                <a:lnTo>
                                  <a:pt x="185318" y="30238"/>
                                </a:lnTo>
                                <a:lnTo>
                                  <a:pt x="174269" y="30238"/>
                                </a:lnTo>
                                <a:lnTo>
                                  <a:pt x="174269" y="50622"/>
                                </a:lnTo>
                                <a:lnTo>
                                  <a:pt x="169646" y="55245"/>
                                </a:lnTo>
                                <a:lnTo>
                                  <a:pt x="80111" y="55245"/>
                                </a:lnTo>
                                <a:lnTo>
                                  <a:pt x="80111" y="85039"/>
                                </a:lnTo>
                                <a:lnTo>
                                  <a:pt x="80111" y="133159"/>
                                </a:lnTo>
                                <a:lnTo>
                                  <a:pt x="56121" y="162293"/>
                                </a:lnTo>
                                <a:lnTo>
                                  <a:pt x="54851" y="162941"/>
                                </a:lnTo>
                                <a:lnTo>
                                  <a:pt x="52476" y="162941"/>
                                </a:lnTo>
                                <a:lnTo>
                                  <a:pt x="51422" y="162521"/>
                                </a:lnTo>
                                <a:lnTo>
                                  <a:pt x="36474" y="148513"/>
                                </a:lnTo>
                                <a:lnTo>
                                  <a:pt x="36385" y="145783"/>
                                </a:lnTo>
                                <a:lnTo>
                                  <a:pt x="39649" y="142316"/>
                                </a:lnTo>
                                <a:lnTo>
                                  <a:pt x="42456" y="142316"/>
                                </a:lnTo>
                                <a:lnTo>
                                  <a:pt x="44094" y="143865"/>
                                </a:lnTo>
                                <a:lnTo>
                                  <a:pt x="53162" y="152349"/>
                                </a:lnTo>
                                <a:lnTo>
                                  <a:pt x="61417" y="142316"/>
                                </a:lnTo>
                                <a:lnTo>
                                  <a:pt x="73469" y="127685"/>
                                </a:lnTo>
                                <a:lnTo>
                                  <a:pt x="76174" y="127444"/>
                                </a:lnTo>
                                <a:lnTo>
                                  <a:pt x="79844" y="130454"/>
                                </a:lnTo>
                                <a:lnTo>
                                  <a:pt x="80111" y="133159"/>
                                </a:lnTo>
                                <a:lnTo>
                                  <a:pt x="80111" y="85039"/>
                                </a:lnTo>
                                <a:lnTo>
                                  <a:pt x="56121" y="114160"/>
                                </a:lnTo>
                                <a:lnTo>
                                  <a:pt x="54851" y="114808"/>
                                </a:lnTo>
                                <a:lnTo>
                                  <a:pt x="52476" y="114808"/>
                                </a:lnTo>
                                <a:lnTo>
                                  <a:pt x="51422" y="114401"/>
                                </a:lnTo>
                                <a:lnTo>
                                  <a:pt x="36474" y="100393"/>
                                </a:lnTo>
                                <a:lnTo>
                                  <a:pt x="36385" y="97663"/>
                                </a:lnTo>
                                <a:lnTo>
                                  <a:pt x="39649" y="94195"/>
                                </a:lnTo>
                                <a:lnTo>
                                  <a:pt x="42443" y="94195"/>
                                </a:lnTo>
                                <a:lnTo>
                                  <a:pt x="53162" y="104228"/>
                                </a:lnTo>
                                <a:lnTo>
                                  <a:pt x="61417" y="94195"/>
                                </a:lnTo>
                                <a:lnTo>
                                  <a:pt x="73469" y="79552"/>
                                </a:lnTo>
                                <a:lnTo>
                                  <a:pt x="76174" y="79311"/>
                                </a:lnTo>
                                <a:lnTo>
                                  <a:pt x="79844" y="82334"/>
                                </a:lnTo>
                                <a:lnTo>
                                  <a:pt x="80111" y="85039"/>
                                </a:lnTo>
                                <a:lnTo>
                                  <a:pt x="80111" y="55245"/>
                                </a:lnTo>
                                <a:lnTo>
                                  <a:pt x="55194" y="55245"/>
                                </a:lnTo>
                                <a:lnTo>
                                  <a:pt x="50571" y="50622"/>
                                </a:lnTo>
                                <a:lnTo>
                                  <a:pt x="50571" y="30238"/>
                                </a:lnTo>
                                <a:lnTo>
                                  <a:pt x="16256" y="30238"/>
                                </a:lnTo>
                                <a:lnTo>
                                  <a:pt x="16256" y="172554"/>
                                </a:lnTo>
                                <a:lnTo>
                                  <a:pt x="51536" y="172554"/>
                                </a:lnTo>
                                <a:lnTo>
                                  <a:pt x="51536" y="181178"/>
                                </a:lnTo>
                                <a:lnTo>
                                  <a:pt x="41109" y="181178"/>
                                </a:lnTo>
                                <a:lnTo>
                                  <a:pt x="41109" y="215036"/>
                                </a:lnTo>
                                <a:lnTo>
                                  <a:pt x="37350" y="221678"/>
                                </a:lnTo>
                                <a:lnTo>
                                  <a:pt x="31648" y="225780"/>
                                </a:lnTo>
                                <a:lnTo>
                                  <a:pt x="37350" y="229908"/>
                                </a:lnTo>
                                <a:lnTo>
                                  <a:pt x="41109" y="236575"/>
                                </a:lnTo>
                                <a:lnTo>
                                  <a:pt x="41109" y="270281"/>
                                </a:lnTo>
                                <a:lnTo>
                                  <a:pt x="51536" y="270281"/>
                                </a:lnTo>
                                <a:lnTo>
                                  <a:pt x="51536" y="278892"/>
                                </a:lnTo>
                                <a:lnTo>
                                  <a:pt x="16256" y="278892"/>
                                </a:lnTo>
                                <a:lnTo>
                                  <a:pt x="16256" y="315645"/>
                                </a:lnTo>
                                <a:lnTo>
                                  <a:pt x="208584" y="315645"/>
                                </a:lnTo>
                                <a:lnTo>
                                  <a:pt x="208584" y="235800"/>
                                </a:lnTo>
                                <a:lnTo>
                                  <a:pt x="208584" y="227190"/>
                                </a:lnTo>
                                <a:lnTo>
                                  <a:pt x="208584" y="55245"/>
                                </a:lnTo>
                                <a:lnTo>
                                  <a:pt x="208584" y="30238"/>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66DE2B4D" id="Group 1205" o:spid="_x0000_s1026" style="position:absolute;margin-left:56.7pt;margin-top:-13.95pt;width:32.8pt;height:29.4pt;z-index:15851008;mso-wrap-distance-left:0;mso-wrap-distance-right:0;mso-position-horizontal-relative:page" coordsize="416559,373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">
                <v:shape id="Graphic 1206" o:spid="_x0000_s1027" style="position:absolute;top:164915;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" path="m379984,l36004,,21988,2828,10544,10542,2828,21983,,35991,,171983r2828,14016l10544,197443r11444,7715l36004,207987r343980,l394000,205158r11444,-7715l413159,185999r2829,-14016l415988,35991,413159,21983,405444,10542,394000,2828,379984,xe" fillcolor="#183559" stroked="f">
                  <v:path arrowok="t"/>
                </v:shape>
                <v:shape id="Graphic 1207" o:spid="_x0000_s1028" style="position:absolute;top:164913;width:241300;height:208279;visibility:visible;mso-wrap-style:square;v-text-anchor:top" coordsize="241300,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" path="m240741,l36004,,21988,2828,10544,10544,2828,21988,,36004,,171996r2828,14008l10544,197445r11444,7714l36004,207987r11163,l240741,xe" fillcolor="#234567" stroked="f">
                  <v:path arrowok="t"/>
                </v:shape>
                <v:shape id="Graphic 1208" o:spid="_x0000_s1029" style="position:absolute;left:99198;top:2;width:208915;height:316230;visibility:visible;mso-wrap-style:square;v-text-anchor:top" coordsize="208915,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" path="m32486,236372r-6324,-6325l18376,230047r-12141,l,236283r,34011l32486,270294r,-33922xem32486,181178l,181178r,26136l,215099r6337,6325l26250,221424r6236,-6248l32486,181178xem166611,14439r-42177,l124434,5372,119049,,105778,r-5385,5372l100393,14439r-42177,l58216,41986r4052,4064l162560,46050r4051,-4064l166611,14439xem208584,30238r-23266,l185318,79844r,8598l185318,235800r-62230,l123088,227190r62230,l185318,206324r-68593,l116725,229120r,4750l114795,235800r-19863,l92989,233870r,-4750l94932,227190r19863,l116725,229120r,-22796l93421,206324r,-8611l185318,197713r,-20853l93421,176860r,-8611l185318,168249r,-20853l93421,147396r,-8611l185318,138785r,-20866l93421,117919r,-3111l93421,109308r91897,l185318,88442r-91897,l93421,79844r91897,l185318,30238r-11049,l174269,50622r-4623,4623l80111,55245r,29794l80111,133159,56121,162293r-1270,648l52476,162941r-1054,-420l36474,148513r-89,-2730l39649,142316r2807,l44094,143865r9068,8484l61417,142316,73469,127685r2705,-241l79844,130454r267,2705l80111,85039,56121,114160r-1270,648l52476,114808r-1054,-407l36474,100393r-89,-2730l39649,94195r2794,l53162,104228,61417,94195,73469,79552r2705,-241l79844,82334r267,2705l80111,55245r-24917,l50571,50622r,-20384l16256,30238r,142316l51536,172554r,8624l41109,181178r,33858l37350,221678r-5702,4102l37350,229908r3759,6667l41109,270281r10427,l51536,278892r-35280,l16256,315645r192328,l208584,235800r,-8610l208584,55245r,-25007xe" fillcolor="#00aca4" stroked="f">
                  <v:path arrowok="t"/>
                </v:shape>
                <w10:wrap anchorx="page"/>
              </v:group>
            </w:pict>
          </mc:Fallback>
        </mc:AlternateContent>
      </w:r>
      <w:r>
        <w:rPr>
          <w:color w:val="183559"/>
          <w:w w:val="85"/>
        </w:rPr>
        <w:t>DESKRIPSI</w:t>
      </w:r>
      <w:r>
        <w:rPr>
          <w:color w:val="183559"/>
          <w:spacing w:val="45"/>
        </w:rPr>
        <w:t xml:space="preserve"> </w:t>
      </w:r>
      <w:r>
        <w:rPr>
          <w:color w:val="183559"/>
          <w:spacing w:val="-2"/>
        </w:rPr>
        <w:t>MASALAH</w:t>
      </w:r>
    </w:p>
    <w:p w14:paraId="7D503240" w14:textId="77777777" w:rsidR="00EC4331" w:rsidRDefault="00EC4331">
      <w:pPr>
        <w:pStyle w:val="BodyText"/>
        <w:spacing w:before="7"/>
        <w:rPr>
          <w:b/>
          <w:sz w:val="19"/>
        </w:rPr>
      </w:pPr>
    </w:p>
    <w:p w14:paraId="08A4BDDC" w14:textId="77777777" w:rsidR="00EC4331" w:rsidRDefault="00EC4331">
      <w:pPr>
        <w:pStyle w:val="BodyText"/>
        <w:rPr>
          <w:b/>
          <w:sz w:val="19"/>
        </w:rPr>
        <w:sectPr w:rsidR="00EC4331">
          <w:type w:val="continuous"/>
          <w:pgSz w:w="11910" w:h="16840"/>
          <w:pgMar w:top="300" w:right="992" w:bottom="280" w:left="992" w:header="369" w:footer="259" w:gutter="0"/>
          <w:cols w:space="720"/>
        </w:sectPr>
      </w:pPr>
    </w:p>
    <w:p w14:paraId="33145719" w14:textId="77777777" w:rsidR="00EC4331" w:rsidRDefault="00AF443C">
      <w:pPr>
        <w:pStyle w:val="Heading3"/>
        <w:numPr>
          <w:ilvl w:val="0"/>
          <w:numId w:val="9"/>
        </w:numPr>
        <w:tabs>
          <w:tab w:val="left" w:pos="425"/>
        </w:tabs>
        <w:spacing w:before="86" w:line="271" w:lineRule="auto"/>
        <w:jc w:val="both"/>
      </w:pPr>
      <w:r>
        <w:rPr>
          <w:color w:val="231F20"/>
        </w:rPr>
        <w:t>Keterbatasan kapasitas SDM dalam pengelolaan</w:t>
      </w:r>
      <w:r>
        <w:rPr>
          <w:color w:val="231F20"/>
          <w:spacing w:val="-20"/>
        </w:rPr>
        <w:t xml:space="preserve"> </w:t>
      </w:r>
      <w:r>
        <w:rPr>
          <w:color w:val="231F20"/>
        </w:rPr>
        <w:t>data</w:t>
      </w:r>
    </w:p>
    <w:p w14:paraId="2E5E1A12" w14:textId="77777777" w:rsidR="00EC4331" w:rsidRDefault="00AF443C">
      <w:pPr>
        <w:pStyle w:val="BodyText"/>
        <w:spacing w:line="271" w:lineRule="auto"/>
        <w:ind w:left="425" w:right="38"/>
        <w:jc w:val="both"/>
      </w:pPr>
      <w:r>
        <w:rPr>
          <w:color w:val="231F20"/>
        </w:rPr>
        <w:t>Sebagian aparatur pemerintah daerah</w:t>
      </w:r>
      <w:r>
        <w:rPr>
          <w:color w:val="231F20"/>
          <w:spacing w:val="40"/>
        </w:rPr>
        <w:t xml:space="preserve"> </w:t>
      </w:r>
      <w:r>
        <w:rPr>
          <w:color w:val="231F20"/>
        </w:rPr>
        <w:t xml:space="preserve">belum memiliki kapasitas yang memadai dalam pengelolaan data, analisis statistik, dan pemanfaatan teknologi informasi. Keterbatasan pelatihan dan pemahaman </w:t>
      </w:r>
      <w:r>
        <w:rPr>
          <w:color w:val="231F20"/>
          <w:spacing w:val="-6"/>
        </w:rPr>
        <w:t>tentang</w:t>
      </w:r>
      <w:r>
        <w:rPr>
          <w:color w:val="231F20"/>
          <w:spacing w:val="-12"/>
        </w:rPr>
        <w:t xml:space="preserve"> </w:t>
      </w:r>
      <w:r>
        <w:rPr>
          <w:color w:val="231F20"/>
          <w:spacing w:val="-6"/>
        </w:rPr>
        <w:t>pentingnya</w:t>
      </w:r>
      <w:r>
        <w:rPr>
          <w:color w:val="231F20"/>
          <w:spacing w:val="-11"/>
        </w:rPr>
        <w:t xml:space="preserve"> </w:t>
      </w:r>
      <w:r>
        <w:rPr>
          <w:color w:val="231F20"/>
          <w:spacing w:val="-6"/>
        </w:rPr>
        <w:t>data</w:t>
      </w:r>
      <w:r>
        <w:rPr>
          <w:color w:val="231F20"/>
          <w:spacing w:val="-11"/>
        </w:rPr>
        <w:t xml:space="preserve"> </w:t>
      </w:r>
      <w:r>
        <w:rPr>
          <w:color w:val="231F20"/>
          <w:spacing w:val="-6"/>
        </w:rPr>
        <w:t>menyebabkan</w:t>
      </w:r>
      <w:r>
        <w:rPr>
          <w:color w:val="231F20"/>
          <w:spacing w:val="-11"/>
        </w:rPr>
        <w:t xml:space="preserve"> </w:t>
      </w:r>
      <w:r>
        <w:rPr>
          <w:color w:val="231F20"/>
          <w:spacing w:val="-6"/>
        </w:rPr>
        <w:t xml:space="preserve">kualitas </w:t>
      </w:r>
      <w:r>
        <w:rPr>
          <w:color w:val="231F20"/>
        </w:rPr>
        <w:t>dan</w:t>
      </w:r>
      <w:r>
        <w:rPr>
          <w:color w:val="231F20"/>
          <w:spacing w:val="-7"/>
        </w:rPr>
        <w:t xml:space="preserve"> </w:t>
      </w:r>
      <w:r>
        <w:rPr>
          <w:color w:val="231F20"/>
        </w:rPr>
        <w:t>akurasi</w:t>
      </w:r>
      <w:r>
        <w:rPr>
          <w:color w:val="231F20"/>
          <w:spacing w:val="-7"/>
        </w:rPr>
        <w:t xml:space="preserve"> </w:t>
      </w:r>
      <w:r>
        <w:rPr>
          <w:color w:val="231F20"/>
        </w:rPr>
        <w:t>data</w:t>
      </w:r>
      <w:r>
        <w:rPr>
          <w:color w:val="231F20"/>
          <w:spacing w:val="-7"/>
        </w:rPr>
        <w:t xml:space="preserve"> </w:t>
      </w:r>
      <w:r>
        <w:rPr>
          <w:color w:val="231F20"/>
        </w:rPr>
        <w:t>sektoral</w:t>
      </w:r>
      <w:r>
        <w:rPr>
          <w:color w:val="231F20"/>
          <w:spacing w:val="-7"/>
        </w:rPr>
        <w:t xml:space="preserve"> </w:t>
      </w:r>
      <w:r>
        <w:rPr>
          <w:color w:val="231F20"/>
        </w:rPr>
        <w:t>masih</w:t>
      </w:r>
      <w:r>
        <w:rPr>
          <w:color w:val="231F20"/>
          <w:spacing w:val="-7"/>
        </w:rPr>
        <w:t xml:space="preserve"> </w:t>
      </w:r>
      <w:r>
        <w:rPr>
          <w:color w:val="231F20"/>
        </w:rPr>
        <w:t>rendah.</w:t>
      </w:r>
    </w:p>
    <w:p w14:paraId="6B1B0305" w14:textId="77777777" w:rsidR="00EC4331" w:rsidRDefault="00EC4331">
      <w:pPr>
        <w:pStyle w:val="BodyText"/>
        <w:spacing w:before="34"/>
      </w:pPr>
    </w:p>
    <w:p w14:paraId="064FD8E5" w14:textId="77777777" w:rsidR="00EC4331" w:rsidRDefault="00AF443C">
      <w:pPr>
        <w:pStyle w:val="ListParagraph"/>
        <w:numPr>
          <w:ilvl w:val="0"/>
          <w:numId w:val="9"/>
        </w:numPr>
        <w:tabs>
          <w:tab w:val="left" w:pos="425"/>
          <w:tab w:val="left" w:pos="1010"/>
          <w:tab w:val="left" w:pos="1585"/>
          <w:tab w:val="left" w:pos="1903"/>
          <w:tab w:val="left" w:pos="2359"/>
          <w:tab w:val="left" w:pos="3135"/>
          <w:tab w:val="left" w:pos="3344"/>
          <w:tab w:val="left" w:pos="3733"/>
          <w:tab w:val="left" w:pos="4214"/>
        </w:tabs>
        <w:spacing w:before="1" w:line="271" w:lineRule="auto"/>
      </w:pPr>
      <w:r>
        <w:rPr>
          <w:b/>
          <w:color w:val="231F20"/>
          <w:spacing w:val="-8"/>
        </w:rPr>
        <w:t>Masih</w:t>
      </w:r>
      <w:r>
        <w:rPr>
          <w:b/>
          <w:color w:val="231F20"/>
          <w:spacing w:val="-18"/>
        </w:rPr>
        <w:t xml:space="preserve"> </w:t>
      </w:r>
      <w:r>
        <w:rPr>
          <w:b/>
          <w:color w:val="231F20"/>
          <w:spacing w:val="-8"/>
        </w:rPr>
        <w:t>kuatnya</w:t>
      </w:r>
      <w:r>
        <w:rPr>
          <w:b/>
          <w:color w:val="231F20"/>
          <w:spacing w:val="-18"/>
        </w:rPr>
        <w:t xml:space="preserve"> </w:t>
      </w:r>
      <w:r>
        <w:rPr>
          <w:b/>
          <w:color w:val="231F20"/>
          <w:spacing w:val="-8"/>
        </w:rPr>
        <w:t>ego</w:t>
      </w:r>
      <w:r>
        <w:rPr>
          <w:b/>
          <w:color w:val="231F20"/>
          <w:spacing w:val="-18"/>
        </w:rPr>
        <w:t xml:space="preserve"> </w:t>
      </w:r>
      <w:r>
        <w:rPr>
          <w:b/>
          <w:color w:val="231F20"/>
          <w:spacing w:val="-8"/>
        </w:rPr>
        <w:t>sektoral</w:t>
      </w:r>
      <w:r>
        <w:rPr>
          <w:b/>
          <w:color w:val="231F20"/>
          <w:spacing w:val="-18"/>
        </w:rPr>
        <w:t xml:space="preserve"> </w:t>
      </w:r>
      <w:r>
        <w:rPr>
          <w:b/>
          <w:color w:val="231F20"/>
          <w:spacing w:val="-8"/>
        </w:rPr>
        <w:t xml:space="preserve">antar-OPD </w:t>
      </w:r>
      <w:r>
        <w:rPr>
          <w:color w:val="231F20"/>
        </w:rPr>
        <w:t>Setiap</w:t>
      </w:r>
      <w:r>
        <w:rPr>
          <w:color w:val="231F20"/>
          <w:spacing w:val="80"/>
        </w:rPr>
        <w:t xml:space="preserve"> </w:t>
      </w:r>
      <w:r>
        <w:rPr>
          <w:color w:val="231F20"/>
        </w:rPr>
        <w:t>OPD</w:t>
      </w:r>
      <w:r>
        <w:rPr>
          <w:color w:val="231F20"/>
          <w:spacing w:val="80"/>
        </w:rPr>
        <w:t xml:space="preserve"> </w:t>
      </w:r>
      <w:r>
        <w:rPr>
          <w:color w:val="231F20"/>
        </w:rPr>
        <w:t>masih</w:t>
      </w:r>
      <w:r>
        <w:rPr>
          <w:color w:val="231F20"/>
          <w:spacing w:val="80"/>
        </w:rPr>
        <w:t xml:space="preserve"> </w:t>
      </w:r>
      <w:r>
        <w:rPr>
          <w:color w:val="231F20"/>
        </w:rPr>
        <w:t>cenderung</w:t>
      </w:r>
      <w:r>
        <w:rPr>
          <w:color w:val="231F20"/>
          <w:spacing w:val="80"/>
        </w:rPr>
        <w:t xml:space="preserve"> </w:t>
      </w:r>
      <w:r>
        <w:rPr>
          <w:color w:val="231F20"/>
        </w:rPr>
        <w:t xml:space="preserve">mengelola </w:t>
      </w:r>
      <w:r>
        <w:rPr>
          <w:color w:val="231F20"/>
          <w:spacing w:val="-4"/>
        </w:rPr>
        <w:t>dan</w:t>
      </w:r>
      <w:r>
        <w:rPr>
          <w:color w:val="231F20"/>
        </w:rPr>
        <w:tab/>
      </w:r>
      <w:r>
        <w:rPr>
          <w:color w:val="231F20"/>
          <w:spacing w:val="-2"/>
        </w:rPr>
        <w:t>menyimpan</w:t>
      </w:r>
      <w:r>
        <w:rPr>
          <w:color w:val="231F20"/>
        </w:rPr>
        <w:tab/>
      </w:r>
      <w:r>
        <w:rPr>
          <w:color w:val="231F20"/>
          <w:spacing w:val="-2"/>
        </w:rPr>
        <w:t>datanya</w:t>
      </w:r>
      <w:r>
        <w:rPr>
          <w:color w:val="231F20"/>
        </w:rPr>
        <w:tab/>
      </w:r>
      <w:r>
        <w:rPr>
          <w:color w:val="231F20"/>
        </w:rPr>
        <w:tab/>
      </w:r>
      <w:r>
        <w:rPr>
          <w:color w:val="231F20"/>
          <w:spacing w:val="-2"/>
        </w:rPr>
        <w:t>sendiri</w:t>
      </w:r>
      <w:r>
        <w:rPr>
          <w:color w:val="231F20"/>
        </w:rPr>
        <w:tab/>
      </w:r>
      <w:r>
        <w:rPr>
          <w:color w:val="231F20"/>
          <w:spacing w:val="-4"/>
        </w:rPr>
        <w:t xml:space="preserve">tanpa </w:t>
      </w:r>
      <w:r>
        <w:rPr>
          <w:color w:val="231F20"/>
        </w:rPr>
        <w:t>koordinasi</w:t>
      </w:r>
      <w:r>
        <w:rPr>
          <w:color w:val="231F20"/>
          <w:spacing w:val="-6"/>
        </w:rPr>
        <w:t xml:space="preserve"> </w:t>
      </w:r>
      <w:r>
        <w:rPr>
          <w:color w:val="231F20"/>
        </w:rPr>
        <w:t>yang</w:t>
      </w:r>
      <w:r>
        <w:rPr>
          <w:color w:val="231F20"/>
          <w:spacing w:val="-6"/>
        </w:rPr>
        <w:t xml:space="preserve"> </w:t>
      </w:r>
      <w:r>
        <w:rPr>
          <w:color w:val="231F20"/>
        </w:rPr>
        <w:t>memadai.</w:t>
      </w:r>
      <w:r>
        <w:rPr>
          <w:color w:val="231F20"/>
          <w:spacing w:val="-6"/>
        </w:rPr>
        <w:t xml:space="preserve"> </w:t>
      </w:r>
      <w:r>
        <w:rPr>
          <w:color w:val="231F20"/>
        </w:rPr>
        <w:t>Akibatnya,</w:t>
      </w:r>
      <w:r>
        <w:rPr>
          <w:color w:val="231F20"/>
          <w:spacing w:val="-6"/>
        </w:rPr>
        <w:t xml:space="preserve"> </w:t>
      </w:r>
      <w:r>
        <w:rPr>
          <w:color w:val="231F20"/>
        </w:rPr>
        <w:t xml:space="preserve">terjadi </w:t>
      </w:r>
      <w:r>
        <w:rPr>
          <w:color w:val="231F20"/>
          <w:spacing w:val="-2"/>
        </w:rPr>
        <w:t>duplikasi,</w:t>
      </w:r>
      <w:r>
        <w:rPr>
          <w:color w:val="231F20"/>
        </w:rPr>
        <w:tab/>
      </w:r>
      <w:r>
        <w:rPr>
          <w:color w:val="231F20"/>
          <w:spacing w:val="-2"/>
        </w:rPr>
        <w:t>inkonsistensi,</w:t>
      </w:r>
      <w:r>
        <w:rPr>
          <w:color w:val="231F20"/>
        </w:rPr>
        <w:tab/>
      </w:r>
      <w:r>
        <w:rPr>
          <w:color w:val="231F20"/>
          <w:spacing w:val="-4"/>
        </w:rPr>
        <w:t>dan</w:t>
      </w:r>
      <w:r>
        <w:rPr>
          <w:color w:val="231F20"/>
        </w:rPr>
        <w:tab/>
      </w:r>
      <w:r>
        <w:rPr>
          <w:color w:val="231F20"/>
          <w:spacing w:val="-2"/>
        </w:rPr>
        <w:t xml:space="preserve">perbedaan </w:t>
      </w:r>
      <w:r>
        <w:rPr>
          <w:color w:val="231F20"/>
        </w:rPr>
        <w:t>data</w:t>
      </w:r>
      <w:r>
        <w:rPr>
          <w:color w:val="231F20"/>
          <w:spacing w:val="-6"/>
        </w:rPr>
        <w:t xml:space="preserve"> </w:t>
      </w:r>
      <w:r>
        <w:rPr>
          <w:color w:val="231F20"/>
        </w:rPr>
        <w:t>antarinstansi</w:t>
      </w:r>
      <w:r>
        <w:rPr>
          <w:color w:val="231F20"/>
          <w:spacing w:val="-5"/>
        </w:rPr>
        <w:t xml:space="preserve"> </w:t>
      </w:r>
      <w:r>
        <w:rPr>
          <w:color w:val="231F20"/>
        </w:rPr>
        <w:t>yang</w:t>
      </w:r>
      <w:r>
        <w:rPr>
          <w:color w:val="231F20"/>
          <w:spacing w:val="-5"/>
        </w:rPr>
        <w:t xml:space="preserve"> </w:t>
      </w:r>
      <w:r>
        <w:rPr>
          <w:color w:val="231F20"/>
        </w:rPr>
        <w:t>menghambat</w:t>
      </w:r>
      <w:r>
        <w:rPr>
          <w:color w:val="231F20"/>
          <w:spacing w:val="-6"/>
        </w:rPr>
        <w:t xml:space="preserve"> </w:t>
      </w:r>
      <w:r>
        <w:rPr>
          <w:color w:val="231F20"/>
        </w:rPr>
        <w:t xml:space="preserve">proses </w:t>
      </w:r>
      <w:r>
        <w:rPr>
          <w:color w:val="231F20"/>
          <w:spacing w:val="-2"/>
        </w:rPr>
        <w:t>pengambilan</w:t>
      </w:r>
      <w:r>
        <w:rPr>
          <w:color w:val="231F20"/>
        </w:rPr>
        <w:tab/>
      </w:r>
      <w:r>
        <w:rPr>
          <w:color w:val="231F20"/>
          <w:spacing w:val="-2"/>
        </w:rPr>
        <w:t>keputusan</w:t>
      </w:r>
      <w:r>
        <w:rPr>
          <w:color w:val="231F20"/>
        </w:rPr>
        <w:tab/>
      </w:r>
      <w:r>
        <w:rPr>
          <w:color w:val="231F20"/>
          <w:spacing w:val="-66"/>
        </w:rPr>
        <w:t xml:space="preserve"> </w:t>
      </w:r>
      <w:r>
        <w:rPr>
          <w:color w:val="231F20"/>
          <w:spacing w:val="-4"/>
        </w:rPr>
        <w:t>dan</w:t>
      </w:r>
      <w:r>
        <w:rPr>
          <w:color w:val="231F20"/>
        </w:rPr>
        <w:tab/>
      </w:r>
      <w:r>
        <w:rPr>
          <w:color w:val="231F20"/>
          <w:spacing w:val="-66"/>
        </w:rPr>
        <w:t xml:space="preserve"> </w:t>
      </w:r>
      <w:r>
        <w:rPr>
          <w:color w:val="231F20"/>
          <w:spacing w:val="-2"/>
        </w:rPr>
        <w:t xml:space="preserve">berpotensi </w:t>
      </w:r>
      <w:r>
        <w:rPr>
          <w:color w:val="231F20"/>
        </w:rPr>
        <w:t>menimbulkan</w:t>
      </w:r>
      <w:r>
        <w:rPr>
          <w:color w:val="231F20"/>
          <w:spacing w:val="-2"/>
        </w:rPr>
        <w:t xml:space="preserve"> </w:t>
      </w:r>
      <w:r>
        <w:rPr>
          <w:color w:val="231F20"/>
        </w:rPr>
        <w:t>inefisiensi</w:t>
      </w:r>
      <w:r>
        <w:rPr>
          <w:color w:val="231F20"/>
          <w:spacing w:val="-2"/>
        </w:rPr>
        <w:t xml:space="preserve"> </w:t>
      </w:r>
      <w:r>
        <w:rPr>
          <w:color w:val="231F20"/>
        </w:rPr>
        <w:t>anggaran.</w:t>
      </w:r>
    </w:p>
    <w:p w14:paraId="40408941" w14:textId="77777777" w:rsidR="00EC4331" w:rsidRDefault="00EC4331">
      <w:pPr>
        <w:pStyle w:val="BodyText"/>
        <w:spacing w:before="34"/>
      </w:pPr>
    </w:p>
    <w:p w14:paraId="06DE6812" w14:textId="77777777" w:rsidR="00EC4331" w:rsidRDefault="00AF443C">
      <w:pPr>
        <w:pStyle w:val="ListParagraph"/>
        <w:numPr>
          <w:ilvl w:val="0"/>
          <w:numId w:val="9"/>
        </w:numPr>
        <w:tabs>
          <w:tab w:val="left" w:pos="425"/>
          <w:tab w:val="left" w:pos="1815"/>
          <w:tab w:val="left" w:pos="2120"/>
          <w:tab w:val="left" w:pos="2850"/>
          <w:tab w:val="left" w:pos="3542"/>
          <w:tab w:val="left" w:pos="4125"/>
          <w:tab w:val="left" w:pos="4352"/>
        </w:tabs>
        <w:spacing w:line="271" w:lineRule="auto"/>
      </w:pPr>
      <w:r>
        <w:rPr>
          <w:b/>
          <w:color w:val="231F20"/>
          <w:spacing w:val="-8"/>
        </w:rPr>
        <w:t>Belum</w:t>
      </w:r>
      <w:r>
        <w:rPr>
          <w:b/>
          <w:color w:val="231F20"/>
          <w:spacing w:val="-17"/>
        </w:rPr>
        <w:t xml:space="preserve"> </w:t>
      </w:r>
      <w:r>
        <w:rPr>
          <w:b/>
          <w:color w:val="231F20"/>
          <w:spacing w:val="-8"/>
        </w:rPr>
        <w:t>ada</w:t>
      </w:r>
      <w:r>
        <w:rPr>
          <w:b/>
          <w:color w:val="231F20"/>
          <w:spacing w:val="-17"/>
        </w:rPr>
        <w:t xml:space="preserve"> </w:t>
      </w:r>
      <w:r>
        <w:rPr>
          <w:b/>
          <w:color w:val="231F20"/>
          <w:spacing w:val="-8"/>
        </w:rPr>
        <w:t>standar</w:t>
      </w:r>
      <w:r>
        <w:rPr>
          <w:b/>
          <w:color w:val="231F20"/>
          <w:spacing w:val="-17"/>
        </w:rPr>
        <w:t xml:space="preserve"> </w:t>
      </w:r>
      <w:r>
        <w:rPr>
          <w:b/>
          <w:color w:val="231F20"/>
          <w:spacing w:val="-8"/>
        </w:rPr>
        <w:t>data</w:t>
      </w:r>
      <w:r>
        <w:rPr>
          <w:b/>
          <w:color w:val="231F20"/>
          <w:spacing w:val="-17"/>
        </w:rPr>
        <w:t xml:space="preserve"> </w:t>
      </w:r>
      <w:r>
        <w:rPr>
          <w:b/>
          <w:color w:val="231F20"/>
          <w:spacing w:val="-8"/>
        </w:rPr>
        <w:t>yang</w:t>
      </w:r>
      <w:r>
        <w:rPr>
          <w:b/>
          <w:color w:val="231F20"/>
          <w:spacing w:val="-17"/>
        </w:rPr>
        <w:t xml:space="preserve"> </w:t>
      </w:r>
      <w:r>
        <w:rPr>
          <w:b/>
          <w:color w:val="231F20"/>
          <w:spacing w:val="-8"/>
        </w:rPr>
        <w:t xml:space="preserve">seragam </w:t>
      </w:r>
      <w:r>
        <w:rPr>
          <w:color w:val="231F20"/>
        </w:rPr>
        <w:t>Perbedaan</w:t>
      </w:r>
      <w:r>
        <w:rPr>
          <w:color w:val="231F20"/>
          <w:spacing w:val="40"/>
        </w:rPr>
        <w:t xml:space="preserve"> </w:t>
      </w:r>
      <w:r>
        <w:rPr>
          <w:color w:val="231F20"/>
        </w:rPr>
        <w:t>format,</w:t>
      </w:r>
      <w:r>
        <w:rPr>
          <w:color w:val="231F20"/>
          <w:spacing w:val="40"/>
        </w:rPr>
        <w:t xml:space="preserve"> </w:t>
      </w:r>
      <w:r>
        <w:rPr>
          <w:color w:val="231F20"/>
        </w:rPr>
        <w:t>definisi,</w:t>
      </w:r>
      <w:r>
        <w:rPr>
          <w:color w:val="231F20"/>
          <w:spacing w:val="40"/>
        </w:rPr>
        <w:t xml:space="preserve"> </w:t>
      </w:r>
      <w:r>
        <w:rPr>
          <w:color w:val="231F20"/>
        </w:rPr>
        <w:t>dan</w:t>
      </w:r>
      <w:r>
        <w:rPr>
          <w:color w:val="231F20"/>
          <w:spacing w:val="40"/>
        </w:rPr>
        <w:t xml:space="preserve"> </w:t>
      </w:r>
      <w:r>
        <w:rPr>
          <w:color w:val="231F20"/>
        </w:rPr>
        <w:t xml:space="preserve">metadata </w:t>
      </w:r>
      <w:r>
        <w:rPr>
          <w:color w:val="231F20"/>
          <w:spacing w:val="-2"/>
        </w:rPr>
        <w:t>antar-OPD</w:t>
      </w:r>
      <w:r>
        <w:rPr>
          <w:color w:val="231F20"/>
        </w:rPr>
        <w:tab/>
      </w:r>
      <w:r>
        <w:rPr>
          <w:color w:val="231F20"/>
          <w:spacing w:val="-2"/>
        </w:rPr>
        <w:t>menyebabkan</w:t>
      </w:r>
      <w:r>
        <w:rPr>
          <w:color w:val="231F20"/>
        </w:rPr>
        <w:tab/>
      </w:r>
      <w:r>
        <w:rPr>
          <w:color w:val="231F20"/>
          <w:spacing w:val="-4"/>
        </w:rPr>
        <w:t>data</w:t>
      </w:r>
      <w:r>
        <w:rPr>
          <w:color w:val="231F20"/>
        </w:rPr>
        <w:tab/>
      </w:r>
      <w:r>
        <w:rPr>
          <w:color w:val="231F20"/>
        </w:rPr>
        <w:tab/>
      </w:r>
      <w:r>
        <w:rPr>
          <w:color w:val="231F20"/>
          <w:spacing w:val="-4"/>
        </w:rPr>
        <w:t xml:space="preserve">sulit </w:t>
      </w:r>
      <w:r>
        <w:rPr>
          <w:color w:val="231F20"/>
          <w:spacing w:val="-2"/>
        </w:rPr>
        <w:t>diintegrasikan</w:t>
      </w:r>
      <w:r>
        <w:rPr>
          <w:color w:val="231F20"/>
        </w:rPr>
        <w:tab/>
      </w:r>
      <w:r>
        <w:rPr>
          <w:color w:val="231F20"/>
        </w:rPr>
        <w:tab/>
      </w:r>
      <w:r>
        <w:rPr>
          <w:color w:val="231F20"/>
          <w:spacing w:val="-4"/>
        </w:rPr>
        <w:t>dan</w:t>
      </w:r>
      <w:r>
        <w:rPr>
          <w:color w:val="231F20"/>
        </w:rPr>
        <w:tab/>
      </w:r>
      <w:r>
        <w:rPr>
          <w:color w:val="231F20"/>
          <w:spacing w:val="-2"/>
        </w:rPr>
        <w:t>dianalisis</w:t>
      </w:r>
      <w:r>
        <w:rPr>
          <w:color w:val="231F20"/>
        </w:rPr>
        <w:tab/>
      </w:r>
      <w:r>
        <w:rPr>
          <w:color w:val="231F20"/>
          <w:spacing w:val="-2"/>
        </w:rPr>
        <w:t xml:space="preserve">secara </w:t>
      </w:r>
      <w:r>
        <w:rPr>
          <w:color w:val="231F20"/>
        </w:rPr>
        <w:t>lintas</w:t>
      </w:r>
      <w:r>
        <w:rPr>
          <w:color w:val="231F20"/>
          <w:spacing w:val="40"/>
        </w:rPr>
        <w:t xml:space="preserve"> </w:t>
      </w:r>
      <w:r>
        <w:rPr>
          <w:color w:val="231F20"/>
        </w:rPr>
        <w:t>sektor.</w:t>
      </w:r>
      <w:r>
        <w:rPr>
          <w:color w:val="231F20"/>
          <w:spacing w:val="40"/>
        </w:rPr>
        <w:t xml:space="preserve"> </w:t>
      </w:r>
      <w:r>
        <w:rPr>
          <w:color w:val="231F20"/>
        </w:rPr>
        <w:t>Ketiadaan</w:t>
      </w:r>
      <w:r>
        <w:rPr>
          <w:color w:val="231F20"/>
          <w:spacing w:val="40"/>
        </w:rPr>
        <w:t xml:space="preserve"> </w:t>
      </w:r>
      <w:r>
        <w:rPr>
          <w:color w:val="231F20"/>
        </w:rPr>
        <w:t>standar</w:t>
      </w:r>
      <w:r>
        <w:rPr>
          <w:color w:val="231F20"/>
          <w:spacing w:val="40"/>
        </w:rPr>
        <w:t xml:space="preserve"> </w:t>
      </w:r>
      <w:r>
        <w:rPr>
          <w:color w:val="231F20"/>
        </w:rPr>
        <w:t>bersama menghambat implementasi interoperabilitas dalam Sistem Satu Data.</w:t>
      </w:r>
    </w:p>
    <w:p w14:paraId="1D4B2BC5" w14:textId="77777777" w:rsidR="00EC4331" w:rsidRDefault="00AF443C">
      <w:pPr>
        <w:pStyle w:val="Heading3"/>
        <w:numPr>
          <w:ilvl w:val="0"/>
          <w:numId w:val="9"/>
        </w:numPr>
        <w:tabs>
          <w:tab w:val="left" w:pos="425"/>
        </w:tabs>
        <w:spacing w:before="88" w:line="271" w:lineRule="auto"/>
        <w:ind w:right="140"/>
        <w:jc w:val="both"/>
      </w:pPr>
      <w:r>
        <w:rPr>
          <w:b w:val="0"/>
        </w:rPr>
        <w:br w:type="column"/>
      </w:r>
      <w:r>
        <w:rPr>
          <w:color w:val="231F20"/>
        </w:rPr>
        <w:t>Infrastruktur teknologi informasi yang belum</w:t>
      </w:r>
      <w:r>
        <w:rPr>
          <w:color w:val="231F20"/>
          <w:spacing w:val="-16"/>
        </w:rPr>
        <w:t xml:space="preserve"> </w:t>
      </w:r>
      <w:r>
        <w:rPr>
          <w:color w:val="231F20"/>
        </w:rPr>
        <w:t>memadai</w:t>
      </w:r>
    </w:p>
    <w:p w14:paraId="67DAE501" w14:textId="77777777" w:rsidR="00EC4331" w:rsidRDefault="00AF443C">
      <w:pPr>
        <w:pStyle w:val="BodyText"/>
        <w:spacing w:line="271" w:lineRule="auto"/>
        <w:ind w:left="425" w:right="139"/>
        <w:jc w:val="both"/>
      </w:pPr>
      <w:r>
        <w:rPr>
          <w:color w:val="231F20"/>
        </w:rPr>
        <w:t>Sebagian OPD</w:t>
      </w:r>
      <w:r>
        <w:rPr>
          <w:color w:val="231F20"/>
          <w:spacing w:val="40"/>
        </w:rPr>
        <w:t xml:space="preserve"> </w:t>
      </w:r>
      <w:r>
        <w:rPr>
          <w:color w:val="231F20"/>
        </w:rPr>
        <w:t xml:space="preserve">masih menggunakan sistem informasi yang sudah usang dan belum </w:t>
      </w:r>
      <w:r>
        <w:rPr>
          <w:color w:val="231F20"/>
          <w:spacing w:val="-2"/>
        </w:rPr>
        <w:t>kompatibel</w:t>
      </w:r>
      <w:r>
        <w:rPr>
          <w:color w:val="231F20"/>
          <w:spacing w:val="-7"/>
        </w:rPr>
        <w:t xml:space="preserve"> </w:t>
      </w:r>
      <w:r>
        <w:rPr>
          <w:color w:val="231F20"/>
          <w:spacing w:val="-2"/>
        </w:rPr>
        <w:t>dengan</w:t>
      </w:r>
      <w:r>
        <w:rPr>
          <w:color w:val="231F20"/>
          <w:spacing w:val="-7"/>
        </w:rPr>
        <w:t xml:space="preserve"> </w:t>
      </w:r>
      <w:r>
        <w:rPr>
          <w:color w:val="231F20"/>
          <w:spacing w:val="-2"/>
        </w:rPr>
        <w:t>teknologi</w:t>
      </w:r>
      <w:r>
        <w:rPr>
          <w:color w:val="231F20"/>
          <w:spacing w:val="-7"/>
        </w:rPr>
        <w:t xml:space="preserve"> </w:t>
      </w:r>
      <w:r>
        <w:rPr>
          <w:color w:val="231F20"/>
          <w:spacing w:val="-2"/>
        </w:rPr>
        <w:t>terkini</w:t>
      </w:r>
      <w:r>
        <w:rPr>
          <w:color w:val="231F20"/>
          <w:spacing w:val="-7"/>
        </w:rPr>
        <w:t xml:space="preserve"> </w:t>
      </w:r>
      <w:r>
        <w:rPr>
          <w:color w:val="231F20"/>
          <w:spacing w:val="-2"/>
        </w:rPr>
        <w:t xml:space="preserve">sehingga </w:t>
      </w:r>
      <w:r>
        <w:rPr>
          <w:color w:val="231F20"/>
        </w:rPr>
        <w:t xml:space="preserve">integrasi data lintas instansi menjadi sulit dilakukan. Keterbatasan infrastruktur digital </w:t>
      </w:r>
      <w:r>
        <w:rPr>
          <w:color w:val="231F20"/>
          <w:spacing w:val="-2"/>
        </w:rPr>
        <w:t>ini</w:t>
      </w:r>
      <w:r>
        <w:rPr>
          <w:color w:val="231F20"/>
          <w:spacing w:val="-16"/>
        </w:rPr>
        <w:t xml:space="preserve"> </w:t>
      </w:r>
      <w:r>
        <w:rPr>
          <w:color w:val="231F20"/>
          <w:spacing w:val="-2"/>
        </w:rPr>
        <w:t>menjadi</w:t>
      </w:r>
      <w:r>
        <w:rPr>
          <w:color w:val="231F20"/>
          <w:spacing w:val="-15"/>
        </w:rPr>
        <w:t xml:space="preserve"> </w:t>
      </w:r>
      <w:r>
        <w:rPr>
          <w:color w:val="231F20"/>
          <w:spacing w:val="-2"/>
        </w:rPr>
        <w:t>salah</w:t>
      </w:r>
      <w:r>
        <w:rPr>
          <w:color w:val="231F20"/>
          <w:spacing w:val="-15"/>
        </w:rPr>
        <w:t xml:space="preserve"> </w:t>
      </w:r>
      <w:r>
        <w:rPr>
          <w:color w:val="231F20"/>
          <w:spacing w:val="-2"/>
        </w:rPr>
        <w:t>satu</w:t>
      </w:r>
      <w:r>
        <w:rPr>
          <w:color w:val="231F20"/>
          <w:spacing w:val="-15"/>
        </w:rPr>
        <w:t xml:space="preserve"> </w:t>
      </w:r>
      <w:r>
        <w:rPr>
          <w:color w:val="231F20"/>
          <w:spacing w:val="-2"/>
        </w:rPr>
        <w:t>hambatan</w:t>
      </w:r>
      <w:r>
        <w:rPr>
          <w:color w:val="231F20"/>
          <w:spacing w:val="-15"/>
        </w:rPr>
        <w:t xml:space="preserve"> </w:t>
      </w:r>
      <w:r>
        <w:rPr>
          <w:color w:val="231F20"/>
          <w:spacing w:val="-2"/>
        </w:rPr>
        <w:t>utama</w:t>
      </w:r>
      <w:r>
        <w:rPr>
          <w:color w:val="231F20"/>
          <w:spacing w:val="-16"/>
        </w:rPr>
        <w:t xml:space="preserve"> </w:t>
      </w:r>
      <w:r>
        <w:rPr>
          <w:color w:val="231F20"/>
          <w:spacing w:val="-2"/>
        </w:rPr>
        <w:t xml:space="preserve">dalam </w:t>
      </w:r>
      <w:r>
        <w:rPr>
          <w:color w:val="231F20"/>
        </w:rPr>
        <w:t>pembangunan sistem data terintegrasi.</w:t>
      </w:r>
    </w:p>
    <w:p w14:paraId="5390394B" w14:textId="77777777" w:rsidR="00EC4331" w:rsidRDefault="00EC4331">
      <w:pPr>
        <w:pStyle w:val="BodyText"/>
        <w:spacing w:before="34"/>
      </w:pPr>
    </w:p>
    <w:p w14:paraId="5EF2DB98" w14:textId="77777777" w:rsidR="00EC4331" w:rsidRDefault="00AF443C">
      <w:pPr>
        <w:pStyle w:val="Heading3"/>
        <w:numPr>
          <w:ilvl w:val="0"/>
          <w:numId w:val="9"/>
        </w:numPr>
        <w:tabs>
          <w:tab w:val="left" w:pos="425"/>
        </w:tabs>
        <w:spacing w:line="271" w:lineRule="auto"/>
        <w:ind w:right="142"/>
        <w:jc w:val="both"/>
      </w:pPr>
      <w:r>
        <w:rPr>
          <w:color w:val="231F20"/>
          <w:spacing w:val="-6"/>
        </w:rPr>
        <w:t xml:space="preserve">Kesenjangan kapasitas antarkabupaten/ </w:t>
      </w:r>
      <w:r>
        <w:rPr>
          <w:color w:val="231F20"/>
          <w:spacing w:val="-4"/>
        </w:rPr>
        <w:t>kota</w:t>
      </w:r>
    </w:p>
    <w:p w14:paraId="25DF3EE5" w14:textId="77777777" w:rsidR="00EC4331" w:rsidRDefault="00AF443C">
      <w:pPr>
        <w:pStyle w:val="BodyText"/>
        <w:tabs>
          <w:tab w:val="left" w:pos="2400"/>
          <w:tab w:val="left" w:pos="4336"/>
        </w:tabs>
        <w:spacing w:line="271" w:lineRule="auto"/>
        <w:ind w:left="425" w:right="139"/>
        <w:jc w:val="both"/>
      </w:pPr>
      <w:r>
        <w:rPr>
          <w:color w:val="231F20"/>
          <w:spacing w:val="-2"/>
        </w:rPr>
        <w:t>Kemampuan</w:t>
      </w:r>
      <w:r>
        <w:rPr>
          <w:color w:val="231F20"/>
        </w:rPr>
        <w:tab/>
      </w:r>
      <w:r>
        <w:rPr>
          <w:color w:val="231F20"/>
          <w:spacing w:val="-2"/>
        </w:rPr>
        <w:t>pengelolaan</w:t>
      </w:r>
      <w:r>
        <w:rPr>
          <w:color w:val="231F20"/>
        </w:rPr>
        <w:tab/>
      </w:r>
      <w:r>
        <w:rPr>
          <w:color w:val="231F20"/>
          <w:spacing w:val="-4"/>
        </w:rPr>
        <w:t xml:space="preserve">data </w:t>
      </w:r>
      <w:r>
        <w:rPr>
          <w:color w:val="231F20"/>
        </w:rPr>
        <w:t xml:space="preserve">antarkabupaten/kota masih bervariasi. Jabatan fungsional statistisi belum memiliki </w:t>
      </w:r>
      <w:r>
        <w:rPr>
          <w:color w:val="231F20"/>
          <w:spacing w:val="-2"/>
        </w:rPr>
        <w:t>pembinaan</w:t>
      </w:r>
      <w:r>
        <w:rPr>
          <w:color w:val="231F20"/>
          <w:spacing w:val="-14"/>
        </w:rPr>
        <w:t xml:space="preserve"> </w:t>
      </w:r>
      <w:r>
        <w:rPr>
          <w:color w:val="231F20"/>
          <w:spacing w:val="-2"/>
        </w:rPr>
        <w:t>yang</w:t>
      </w:r>
      <w:r>
        <w:rPr>
          <w:color w:val="231F20"/>
          <w:spacing w:val="-14"/>
        </w:rPr>
        <w:t xml:space="preserve"> </w:t>
      </w:r>
      <w:r>
        <w:rPr>
          <w:color w:val="231F20"/>
          <w:spacing w:val="-2"/>
        </w:rPr>
        <w:t>memadai</w:t>
      </w:r>
      <w:r>
        <w:rPr>
          <w:color w:val="231F20"/>
          <w:spacing w:val="-14"/>
        </w:rPr>
        <w:t xml:space="preserve"> </w:t>
      </w:r>
      <w:r>
        <w:rPr>
          <w:color w:val="231F20"/>
          <w:spacing w:val="-2"/>
        </w:rPr>
        <w:t>sehingga</w:t>
      </w:r>
      <w:r>
        <w:rPr>
          <w:color w:val="231F20"/>
          <w:spacing w:val="-14"/>
        </w:rPr>
        <w:t xml:space="preserve"> </w:t>
      </w:r>
      <w:r>
        <w:rPr>
          <w:color w:val="231F20"/>
          <w:spacing w:val="-2"/>
        </w:rPr>
        <w:t xml:space="preserve">sebagian </w:t>
      </w:r>
      <w:r>
        <w:rPr>
          <w:color w:val="231F20"/>
        </w:rPr>
        <w:t>besar masih lebih banyak menjalankan fungsi administratif dibandingkan fungsi analisis</w:t>
      </w:r>
      <w:r>
        <w:rPr>
          <w:color w:val="231F20"/>
          <w:spacing w:val="-14"/>
        </w:rPr>
        <w:t xml:space="preserve"> </w:t>
      </w:r>
      <w:r>
        <w:rPr>
          <w:color w:val="231F20"/>
        </w:rPr>
        <w:t>data</w:t>
      </w:r>
      <w:r>
        <w:rPr>
          <w:color w:val="231F20"/>
          <w:spacing w:val="-14"/>
        </w:rPr>
        <w:t xml:space="preserve"> </w:t>
      </w:r>
      <w:r>
        <w:rPr>
          <w:color w:val="231F20"/>
        </w:rPr>
        <w:t>dan</w:t>
      </w:r>
      <w:r>
        <w:rPr>
          <w:color w:val="231F20"/>
          <w:spacing w:val="-14"/>
        </w:rPr>
        <w:t xml:space="preserve"> </w:t>
      </w:r>
      <w:r>
        <w:rPr>
          <w:color w:val="231F20"/>
        </w:rPr>
        <w:t>statistik</w:t>
      </w:r>
      <w:r>
        <w:rPr>
          <w:color w:val="231F20"/>
          <w:spacing w:val="-14"/>
        </w:rPr>
        <w:t xml:space="preserve"> </w:t>
      </w:r>
      <w:r>
        <w:rPr>
          <w:color w:val="231F20"/>
        </w:rPr>
        <w:t>sektoral.</w:t>
      </w:r>
      <w:r>
        <w:rPr>
          <w:color w:val="231F20"/>
          <w:spacing w:val="-14"/>
        </w:rPr>
        <w:t xml:space="preserve"> </w:t>
      </w:r>
      <w:r>
        <w:rPr>
          <w:color w:val="231F20"/>
        </w:rPr>
        <w:t>Kondisi</w:t>
      </w:r>
      <w:r>
        <w:rPr>
          <w:color w:val="231F20"/>
          <w:spacing w:val="-14"/>
        </w:rPr>
        <w:t xml:space="preserve"> </w:t>
      </w:r>
      <w:r>
        <w:rPr>
          <w:color w:val="231F20"/>
        </w:rPr>
        <w:t xml:space="preserve">ini </w:t>
      </w:r>
      <w:r>
        <w:rPr>
          <w:color w:val="231F20"/>
          <w:spacing w:val="-4"/>
        </w:rPr>
        <w:t>berdampak</w:t>
      </w:r>
      <w:r>
        <w:rPr>
          <w:color w:val="231F20"/>
          <w:spacing w:val="-6"/>
        </w:rPr>
        <w:t xml:space="preserve"> </w:t>
      </w:r>
      <w:r>
        <w:rPr>
          <w:color w:val="231F20"/>
          <w:spacing w:val="-4"/>
        </w:rPr>
        <w:t>pada</w:t>
      </w:r>
      <w:r>
        <w:rPr>
          <w:color w:val="231F20"/>
          <w:spacing w:val="-6"/>
        </w:rPr>
        <w:t xml:space="preserve"> </w:t>
      </w:r>
      <w:r>
        <w:rPr>
          <w:color w:val="231F20"/>
          <w:spacing w:val="-4"/>
        </w:rPr>
        <w:t>kualitas</w:t>
      </w:r>
      <w:r>
        <w:rPr>
          <w:color w:val="231F20"/>
          <w:spacing w:val="-6"/>
        </w:rPr>
        <w:t xml:space="preserve"> </w:t>
      </w:r>
      <w:r>
        <w:rPr>
          <w:color w:val="231F20"/>
          <w:spacing w:val="-4"/>
        </w:rPr>
        <w:t>data</w:t>
      </w:r>
      <w:r>
        <w:rPr>
          <w:color w:val="231F20"/>
          <w:spacing w:val="-6"/>
        </w:rPr>
        <w:t xml:space="preserve"> </w:t>
      </w:r>
      <w:r>
        <w:rPr>
          <w:color w:val="231F20"/>
          <w:spacing w:val="-4"/>
        </w:rPr>
        <w:t>yang</w:t>
      </w:r>
      <w:r>
        <w:rPr>
          <w:color w:val="231F20"/>
          <w:spacing w:val="-6"/>
        </w:rPr>
        <w:t xml:space="preserve"> </w:t>
      </w:r>
      <w:r>
        <w:rPr>
          <w:color w:val="231F20"/>
          <w:spacing w:val="-4"/>
        </w:rPr>
        <w:t xml:space="preserve">dihasilkan </w:t>
      </w:r>
      <w:r>
        <w:rPr>
          <w:color w:val="231F20"/>
        </w:rPr>
        <w:t xml:space="preserve">dan memperlebar kesenjangan kapasitas </w:t>
      </w:r>
      <w:r>
        <w:rPr>
          <w:color w:val="231F20"/>
          <w:spacing w:val="-2"/>
        </w:rPr>
        <w:t>antarwilayah.</w:t>
      </w:r>
    </w:p>
    <w:p w14:paraId="007CA785"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3" w:space="214"/>
            <w:col w:w="4909"/>
          </w:cols>
        </w:sectPr>
      </w:pPr>
    </w:p>
    <w:p w14:paraId="49334201" w14:textId="77777777" w:rsidR="00EC4331" w:rsidRDefault="00EC4331">
      <w:pPr>
        <w:pStyle w:val="BodyText"/>
        <w:spacing w:before="11"/>
        <w:rPr>
          <w:sz w:val="28"/>
        </w:rPr>
      </w:pPr>
    </w:p>
    <w:p w14:paraId="4E77EC0B" w14:textId="77777777" w:rsidR="00EC4331" w:rsidRDefault="00AF443C">
      <w:pPr>
        <w:pStyle w:val="Heading2"/>
        <w:tabs>
          <w:tab w:val="left" w:pos="9779"/>
        </w:tabs>
        <w:ind w:left="141"/>
      </w:pPr>
      <w:r>
        <w:rPr>
          <w:b w:val="0"/>
          <w:noProof/>
          <w:position w:val="-10"/>
        </w:rPr>
        <w:drawing>
          <wp:inline distT="0" distB="0" distL="0" distR="0" wp14:anchorId="64064709" wp14:editId="6F4FE933">
            <wp:extent cx="415988" cy="375839"/>
            <wp:effectExtent l="0" t="0" r="0" b="0"/>
            <wp:docPr id="1209" name="Image 1209"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9" name="Image 1209" descr="Dekorasi"/>
                    <pic:cNvPicPr/>
                  </pic:nvPicPr>
                  <pic:blipFill>
                    <a:blip r:embed="rId214" cstate="print"/>
                    <a:stretch>
                      <a:fillRect/>
                    </a:stretch>
                  </pic:blipFill>
                  <pic:spPr>
                    <a:xfrm>
                      <a:off x="0" y="0"/>
                      <a:ext cx="415988" cy="375839"/>
                    </a:xfrm>
                    <a:prstGeom prst="rect">
                      <a:avLst/>
                    </a:prstGeom>
                  </pic:spPr>
                </pic:pic>
              </a:graphicData>
            </a:graphic>
          </wp:inline>
        </w:drawing>
      </w:r>
      <w:r>
        <w:rPr>
          <w:rFonts w:ascii="Times New Roman"/>
          <w:b w:val="0"/>
          <w:spacing w:val="80"/>
          <w:w w:val="150"/>
          <w:sz w:val="20"/>
        </w:rPr>
        <w:t xml:space="preserve"> </w:t>
      </w:r>
      <w:r>
        <w:rPr>
          <w:color w:val="183559"/>
          <w:spacing w:val="-10"/>
        </w:rPr>
        <w:t>KEBIJAKAN YANG DISASAR</w:t>
      </w:r>
      <w:r>
        <w:rPr>
          <w:color w:val="183559"/>
          <w:spacing w:val="83"/>
        </w:rPr>
        <w:t xml:space="preserve"> </w:t>
      </w:r>
      <w:r>
        <w:rPr>
          <w:color w:val="183559"/>
          <w:u w:val="single" w:color="2B3B5B"/>
        </w:rPr>
        <w:tab/>
      </w:r>
    </w:p>
    <w:p w14:paraId="69A73278" w14:textId="77777777" w:rsidR="00EC4331" w:rsidRDefault="00AF443C">
      <w:pPr>
        <w:pStyle w:val="ListParagraph"/>
        <w:numPr>
          <w:ilvl w:val="0"/>
          <w:numId w:val="8"/>
        </w:numPr>
        <w:tabs>
          <w:tab w:val="left" w:pos="424"/>
        </w:tabs>
        <w:spacing w:before="265"/>
        <w:ind w:left="424" w:right="0" w:hanging="283"/>
      </w:pPr>
      <w:r>
        <w:rPr>
          <w:color w:val="231F20"/>
          <w:spacing w:val="-4"/>
        </w:rPr>
        <w:t>Peraturan</w:t>
      </w:r>
      <w:r>
        <w:rPr>
          <w:color w:val="231F20"/>
          <w:spacing w:val="-14"/>
        </w:rPr>
        <w:t xml:space="preserve"> </w:t>
      </w:r>
      <w:r>
        <w:rPr>
          <w:color w:val="231F20"/>
          <w:spacing w:val="-4"/>
        </w:rPr>
        <w:t>Presiden</w:t>
      </w:r>
      <w:r>
        <w:rPr>
          <w:color w:val="231F20"/>
          <w:spacing w:val="-13"/>
        </w:rPr>
        <w:t xml:space="preserve"> </w:t>
      </w:r>
      <w:r>
        <w:rPr>
          <w:color w:val="231F20"/>
          <w:spacing w:val="-4"/>
        </w:rPr>
        <w:t>Nomor</w:t>
      </w:r>
      <w:r>
        <w:rPr>
          <w:color w:val="231F20"/>
          <w:spacing w:val="-14"/>
        </w:rPr>
        <w:t xml:space="preserve"> </w:t>
      </w:r>
      <w:r>
        <w:rPr>
          <w:color w:val="231F20"/>
          <w:spacing w:val="-4"/>
        </w:rPr>
        <w:t>95</w:t>
      </w:r>
      <w:r>
        <w:rPr>
          <w:color w:val="231F20"/>
          <w:spacing w:val="-13"/>
        </w:rPr>
        <w:t xml:space="preserve"> </w:t>
      </w:r>
      <w:r>
        <w:rPr>
          <w:color w:val="231F20"/>
          <w:spacing w:val="-4"/>
        </w:rPr>
        <w:t>Tahun</w:t>
      </w:r>
      <w:r>
        <w:rPr>
          <w:color w:val="231F20"/>
          <w:spacing w:val="-14"/>
        </w:rPr>
        <w:t xml:space="preserve"> </w:t>
      </w:r>
      <w:r>
        <w:rPr>
          <w:color w:val="231F20"/>
          <w:spacing w:val="-4"/>
        </w:rPr>
        <w:t>2018</w:t>
      </w:r>
      <w:r>
        <w:rPr>
          <w:color w:val="231F20"/>
          <w:spacing w:val="-13"/>
        </w:rPr>
        <w:t xml:space="preserve"> </w:t>
      </w:r>
      <w:r>
        <w:rPr>
          <w:color w:val="231F20"/>
          <w:spacing w:val="-4"/>
        </w:rPr>
        <w:t>tentang</w:t>
      </w:r>
      <w:r>
        <w:rPr>
          <w:color w:val="231F20"/>
          <w:spacing w:val="-13"/>
        </w:rPr>
        <w:t xml:space="preserve"> </w:t>
      </w:r>
      <w:r>
        <w:rPr>
          <w:color w:val="231F20"/>
          <w:spacing w:val="-4"/>
        </w:rPr>
        <w:t>Sistem</w:t>
      </w:r>
      <w:r>
        <w:rPr>
          <w:color w:val="231F20"/>
          <w:spacing w:val="-14"/>
        </w:rPr>
        <w:t xml:space="preserve"> </w:t>
      </w:r>
      <w:r>
        <w:rPr>
          <w:color w:val="231F20"/>
          <w:spacing w:val="-4"/>
        </w:rPr>
        <w:t>Pemerintahan</w:t>
      </w:r>
      <w:r>
        <w:rPr>
          <w:color w:val="231F20"/>
          <w:spacing w:val="-13"/>
        </w:rPr>
        <w:t xml:space="preserve"> </w:t>
      </w:r>
      <w:r>
        <w:rPr>
          <w:color w:val="231F20"/>
          <w:spacing w:val="-4"/>
        </w:rPr>
        <w:t>Berbasis</w:t>
      </w:r>
      <w:r>
        <w:rPr>
          <w:color w:val="231F20"/>
          <w:spacing w:val="-14"/>
        </w:rPr>
        <w:t xml:space="preserve"> </w:t>
      </w:r>
      <w:r>
        <w:rPr>
          <w:color w:val="231F20"/>
          <w:spacing w:val="-4"/>
        </w:rPr>
        <w:t>Elektronik.</w:t>
      </w:r>
    </w:p>
    <w:p w14:paraId="4E480294" w14:textId="77777777" w:rsidR="00EC4331" w:rsidRDefault="00AF443C">
      <w:pPr>
        <w:pStyle w:val="ListParagraph"/>
        <w:numPr>
          <w:ilvl w:val="0"/>
          <w:numId w:val="8"/>
        </w:numPr>
        <w:tabs>
          <w:tab w:val="left" w:pos="424"/>
        </w:tabs>
        <w:spacing w:before="35"/>
        <w:ind w:left="424" w:right="0" w:hanging="283"/>
      </w:pPr>
      <w:r>
        <w:rPr>
          <w:color w:val="231F20"/>
          <w:spacing w:val="-4"/>
        </w:rPr>
        <w:t>Peraturan</w:t>
      </w:r>
      <w:r>
        <w:rPr>
          <w:color w:val="231F20"/>
          <w:spacing w:val="-21"/>
        </w:rPr>
        <w:t xml:space="preserve"> </w:t>
      </w:r>
      <w:r>
        <w:rPr>
          <w:color w:val="231F20"/>
          <w:spacing w:val="-4"/>
        </w:rPr>
        <w:t>Presiden</w:t>
      </w:r>
      <w:r>
        <w:rPr>
          <w:color w:val="231F20"/>
          <w:spacing w:val="-21"/>
        </w:rPr>
        <w:t xml:space="preserve"> </w:t>
      </w:r>
      <w:r>
        <w:rPr>
          <w:color w:val="231F20"/>
          <w:spacing w:val="-4"/>
        </w:rPr>
        <w:t>Nomor</w:t>
      </w:r>
      <w:r>
        <w:rPr>
          <w:color w:val="231F20"/>
          <w:spacing w:val="-20"/>
        </w:rPr>
        <w:t xml:space="preserve"> </w:t>
      </w:r>
      <w:r>
        <w:rPr>
          <w:color w:val="231F20"/>
          <w:spacing w:val="-4"/>
        </w:rPr>
        <w:t>39</w:t>
      </w:r>
      <w:r>
        <w:rPr>
          <w:color w:val="231F20"/>
          <w:spacing w:val="-21"/>
        </w:rPr>
        <w:t xml:space="preserve"> </w:t>
      </w:r>
      <w:r>
        <w:rPr>
          <w:color w:val="231F20"/>
          <w:spacing w:val="-4"/>
        </w:rPr>
        <w:t>Tahun</w:t>
      </w:r>
      <w:r>
        <w:rPr>
          <w:color w:val="231F20"/>
          <w:spacing w:val="-20"/>
        </w:rPr>
        <w:t xml:space="preserve"> </w:t>
      </w:r>
      <w:r>
        <w:rPr>
          <w:color w:val="231F20"/>
          <w:spacing w:val="-4"/>
        </w:rPr>
        <w:t>2019</w:t>
      </w:r>
      <w:r>
        <w:rPr>
          <w:color w:val="231F20"/>
          <w:spacing w:val="-21"/>
        </w:rPr>
        <w:t xml:space="preserve"> </w:t>
      </w:r>
      <w:r>
        <w:rPr>
          <w:color w:val="231F20"/>
          <w:spacing w:val="-4"/>
        </w:rPr>
        <w:t>tentang</w:t>
      </w:r>
      <w:r>
        <w:rPr>
          <w:color w:val="231F20"/>
          <w:spacing w:val="-20"/>
        </w:rPr>
        <w:t xml:space="preserve"> </w:t>
      </w:r>
      <w:r>
        <w:rPr>
          <w:color w:val="231F20"/>
          <w:spacing w:val="-4"/>
        </w:rPr>
        <w:t>Satu</w:t>
      </w:r>
      <w:r>
        <w:rPr>
          <w:color w:val="231F20"/>
          <w:spacing w:val="-20"/>
        </w:rPr>
        <w:t xml:space="preserve"> </w:t>
      </w:r>
      <w:r>
        <w:rPr>
          <w:color w:val="231F20"/>
          <w:spacing w:val="-4"/>
        </w:rPr>
        <w:t>Data</w:t>
      </w:r>
      <w:r>
        <w:rPr>
          <w:color w:val="231F20"/>
          <w:spacing w:val="-20"/>
        </w:rPr>
        <w:t xml:space="preserve"> </w:t>
      </w:r>
      <w:r>
        <w:rPr>
          <w:color w:val="231F20"/>
          <w:spacing w:val="-4"/>
        </w:rPr>
        <w:t>Indonesia.</w:t>
      </w:r>
    </w:p>
    <w:p w14:paraId="3B97D191" w14:textId="77777777" w:rsidR="00EC4331" w:rsidRDefault="00AF443C">
      <w:pPr>
        <w:pStyle w:val="ListParagraph"/>
        <w:numPr>
          <w:ilvl w:val="0"/>
          <w:numId w:val="8"/>
        </w:numPr>
        <w:tabs>
          <w:tab w:val="left" w:pos="425"/>
        </w:tabs>
        <w:spacing w:before="34" w:line="271" w:lineRule="auto"/>
        <w:ind w:right="140"/>
      </w:pPr>
      <w:r>
        <w:rPr>
          <w:color w:val="231F20"/>
        </w:rPr>
        <w:t>Peraturan</w:t>
      </w:r>
      <w:r>
        <w:rPr>
          <w:color w:val="231F20"/>
          <w:spacing w:val="4"/>
        </w:rPr>
        <w:t xml:space="preserve"> </w:t>
      </w:r>
      <w:r>
        <w:rPr>
          <w:color w:val="231F20"/>
        </w:rPr>
        <w:t>Menteri</w:t>
      </w:r>
      <w:r>
        <w:rPr>
          <w:color w:val="231F20"/>
          <w:spacing w:val="19"/>
        </w:rPr>
        <w:t xml:space="preserve"> </w:t>
      </w:r>
      <w:r>
        <w:rPr>
          <w:color w:val="231F20"/>
        </w:rPr>
        <w:t>Dalam</w:t>
      </w:r>
      <w:r>
        <w:rPr>
          <w:color w:val="231F20"/>
          <w:spacing w:val="19"/>
        </w:rPr>
        <w:t xml:space="preserve"> </w:t>
      </w:r>
      <w:r>
        <w:rPr>
          <w:color w:val="231F20"/>
        </w:rPr>
        <w:t>Negeri</w:t>
      </w:r>
      <w:r>
        <w:rPr>
          <w:color w:val="231F20"/>
          <w:spacing w:val="19"/>
        </w:rPr>
        <w:t xml:space="preserve"> </w:t>
      </w:r>
      <w:r>
        <w:rPr>
          <w:color w:val="231F20"/>
        </w:rPr>
        <w:t>Nomor</w:t>
      </w:r>
      <w:r>
        <w:rPr>
          <w:color w:val="231F20"/>
          <w:spacing w:val="40"/>
        </w:rPr>
        <w:t xml:space="preserve"> </w:t>
      </w:r>
      <w:r>
        <w:rPr>
          <w:color w:val="231F20"/>
        </w:rPr>
        <w:t>5</w:t>
      </w:r>
      <w:r>
        <w:rPr>
          <w:color w:val="231F20"/>
          <w:spacing w:val="19"/>
        </w:rPr>
        <w:t xml:space="preserve"> </w:t>
      </w:r>
      <w:r>
        <w:rPr>
          <w:color w:val="231F20"/>
        </w:rPr>
        <w:t>Tahun</w:t>
      </w:r>
      <w:r>
        <w:rPr>
          <w:color w:val="231F20"/>
          <w:spacing w:val="-24"/>
        </w:rPr>
        <w:t xml:space="preserve"> </w:t>
      </w:r>
      <w:r>
        <w:rPr>
          <w:color w:val="231F20"/>
        </w:rPr>
        <w:t>2024</w:t>
      </w:r>
      <w:r>
        <w:rPr>
          <w:color w:val="231F20"/>
          <w:spacing w:val="19"/>
        </w:rPr>
        <w:t xml:space="preserve"> </w:t>
      </w:r>
      <w:r>
        <w:rPr>
          <w:color w:val="231F20"/>
        </w:rPr>
        <w:t>tentang</w:t>
      </w:r>
      <w:r>
        <w:rPr>
          <w:color w:val="231F20"/>
          <w:spacing w:val="19"/>
        </w:rPr>
        <w:t xml:space="preserve"> </w:t>
      </w:r>
      <w:r>
        <w:rPr>
          <w:color w:val="231F20"/>
        </w:rPr>
        <w:t>Satu</w:t>
      </w:r>
      <w:r>
        <w:rPr>
          <w:color w:val="231F20"/>
          <w:spacing w:val="-25"/>
        </w:rPr>
        <w:t xml:space="preserve"> </w:t>
      </w:r>
      <w:r>
        <w:rPr>
          <w:color w:val="231F20"/>
        </w:rPr>
        <w:t>Data</w:t>
      </w:r>
      <w:r>
        <w:rPr>
          <w:color w:val="231F20"/>
          <w:spacing w:val="-25"/>
        </w:rPr>
        <w:t xml:space="preserve"> </w:t>
      </w:r>
      <w:r>
        <w:rPr>
          <w:color w:val="231F20"/>
        </w:rPr>
        <w:t>Pemerintahan</w:t>
      </w:r>
      <w:r>
        <w:rPr>
          <w:color w:val="231F20"/>
          <w:spacing w:val="19"/>
        </w:rPr>
        <w:t xml:space="preserve"> </w:t>
      </w:r>
      <w:r>
        <w:rPr>
          <w:color w:val="231F20"/>
        </w:rPr>
        <w:t xml:space="preserve">Dalam </w:t>
      </w:r>
      <w:r>
        <w:rPr>
          <w:color w:val="231F20"/>
          <w:spacing w:val="-2"/>
        </w:rPr>
        <w:t>Negeri.</w:t>
      </w:r>
    </w:p>
    <w:p w14:paraId="4A4F6D6F" w14:textId="77777777" w:rsidR="00EC4331" w:rsidRDefault="00AF443C">
      <w:pPr>
        <w:pStyle w:val="ListParagraph"/>
        <w:numPr>
          <w:ilvl w:val="0"/>
          <w:numId w:val="8"/>
        </w:numPr>
        <w:tabs>
          <w:tab w:val="left" w:pos="424"/>
        </w:tabs>
        <w:ind w:left="424" w:right="0" w:hanging="283"/>
      </w:pPr>
      <w:r>
        <w:rPr>
          <w:color w:val="231F20"/>
          <w:spacing w:val="-6"/>
        </w:rPr>
        <w:t>Peraturan</w:t>
      </w:r>
      <w:r>
        <w:rPr>
          <w:color w:val="231F20"/>
          <w:spacing w:val="-16"/>
        </w:rPr>
        <w:t xml:space="preserve"> </w:t>
      </w:r>
      <w:r>
        <w:rPr>
          <w:color w:val="231F20"/>
          <w:spacing w:val="-6"/>
        </w:rPr>
        <w:t>Gubernur</w:t>
      </w:r>
      <w:r>
        <w:rPr>
          <w:color w:val="231F20"/>
          <w:spacing w:val="-16"/>
        </w:rPr>
        <w:t xml:space="preserve"> </w:t>
      </w:r>
      <w:r>
        <w:rPr>
          <w:color w:val="231F20"/>
          <w:spacing w:val="-6"/>
        </w:rPr>
        <w:t>Nomor</w:t>
      </w:r>
      <w:r>
        <w:rPr>
          <w:color w:val="231F20"/>
          <w:spacing w:val="-16"/>
        </w:rPr>
        <w:t xml:space="preserve"> </w:t>
      </w:r>
      <w:r>
        <w:rPr>
          <w:color w:val="231F20"/>
          <w:spacing w:val="-6"/>
        </w:rPr>
        <w:t>:</w:t>
      </w:r>
      <w:r>
        <w:rPr>
          <w:color w:val="231F20"/>
          <w:spacing w:val="-16"/>
        </w:rPr>
        <w:t xml:space="preserve"> </w:t>
      </w:r>
      <w:r>
        <w:rPr>
          <w:color w:val="231F20"/>
          <w:spacing w:val="-6"/>
        </w:rPr>
        <w:t>25</w:t>
      </w:r>
      <w:r>
        <w:rPr>
          <w:color w:val="231F20"/>
          <w:spacing w:val="-16"/>
        </w:rPr>
        <w:t xml:space="preserve"> </w:t>
      </w:r>
      <w:r>
        <w:rPr>
          <w:color w:val="231F20"/>
          <w:spacing w:val="-6"/>
        </w:rPr>
        <w:t>Tahun</w:t>
      </w:r>
      <w:r>
        <w:rPr>
          <w:color w:val="231F20"/>
          <w:spacing w:val="-16"/>
        </w:rPr>
        <w:t xml:space="preserve"> </w:t>
      </w:r>
      <w:r>
        <w:rPr>
          <w:color w:val="231F20"/>
          <w:spacing w:val="-6"/>
        </w:rPr>
        <w:t>2025</w:t>
      </w:r>
      <w:r>
        <w:rPr>
          <w:color w:val="231F20"/>
          <w:spacing w:val="-16"/>
        </w:rPr>
        <w:t xml:space="preserve"> </w:t>
      </w:r>
      <w:r>
        <w:rPr>
          <w:color w:val="231F20"/>
          <w:spacing w:val="-6"/>
        </w:rPr>
        <w:t>Tentang</w:t>
      </w:r>
      <w:r>
        <w:rPr>
          <w:color w:val="231F20"/>
          <w:spacing w:val="-16"/>
        </w:rPr>
        <w:t xml:space="preserve"> </w:t>
      </w:r>
      <w:r>
        <w:rPr>
          <w:color w:val="231F20"/>
          <w:spacing w:val="-6"/>
        </w:rPr>
        <w:t>Papua</w:t>
      </w:r>
      <w:r>
        <w:rPr>
          <w:color w:val="231F20"/>
          <w:spacing w:val="-16"/>
        </w:rPr>
        <w:t xml:space="preserve"> </w:t>
      </w:r>
      <w:r>
        <w:rPr>
          <w:color w:val="231F20"/>
          <w:spacing w:val="-6"/>
        </w:rPr>
        <w:t>Barat</w:t>
      </w:r>
      <w:r>
        <w:rPr>
          <w:color w:val="231F20"/>
          <w:spacing w:val="-16"/>
        </w:rPr>
        <w:t xml:space="preserve"> </w:t>
      </w:r>
      <w:r>
        <w:rPr>
          <w:color w:val="231F20"/>
          <w:spacing w:val="-6"/>
        </w:rPr>
        <w:t>Daya</w:t>
      </w:r>
      <w:r>
        <w:rPr>
          <w:color w:val="231F20"/>
          <w:spacing w:val="-16"/>
        </w:rPr>
        <w:t xml:space="preserve"> </w:t>
      </w:r>
      <w:r>
        <w:rPr>
          <w:color w:val="231F20"/>
          <w:spacing w:val="-6"/>
        </w:rPr>
        <w:t>Satu</w:t>
      </w:r>
      <w:r>
        <w:rPr>
          <w:color w:val="231F20"/>
          <w:spacing w:val="-15"/>
        </w:rPr>
        <w:t xml:space="preserve"> </w:t>
      </w:r>
      <w:r>
        <w:rPr>
          <w:color w:val="231F20"/>
          <w:spacing w:val="-6"/>
        </w:rPr>
        <w:t>Data.</w:t>
      </w:r>
    </w:p>
    <w:p w14:paraId="64261948" w14:textId="77777777" w:rsidR="00EC4331" w:rsidRDefault="00AF443C">
      <w:pPr>
        <w:pStyle w:val="ListParagraph"/>
        <w:numPr>
          <w:ilvl w:val="0"/>
          <w:numId w:val="8"/>
        </w:numPr>
        <w:tabs>
          <w:tab w:val="left" w:pos="425"/>
        </w:tabs>
        <w:spacing w:before="35" w:line="271" w:lineRule="auto"/>
        <w:ind w:right="141"/>
      </w:pPr>
      <w:r>
        <w:rPr>
          <w:color w:val="231F20"/>
          <w:spacing w:val="-2"/>
        </w:rPr>
        <w:t>Keputusan</w:t>
      </w:r>
      <w:r>
        <w:rPr>
          <w:color w:val="231F20"/>
          <w:spacing w:val="-15"/>
        </w:rPr>
        <w:t xml:space="preserve"> </w:t>
      </w:r>
      <w:r>
        <w:rPr>
          <w:color w:val="231F20"/>
          <w:spacing w:val="-2"/>
        </w:rPr>
        <w:t>Gubernur</w:t>
      </w:r>
      <w:r>
        <w:rPr>
          <w:color w:val="231F20"/>
          <w:spacing w:val="-15"/>
        </w:rPr>
        <w:t xml:space="preserve"> </w:t>
      </w:r>
      <w:r>
        <w:rPr>
          <w:color w:val="231F20"/>
          <w:spacing w:val="-2"/>
        </w:rPr>
        <w:t>Papua</w:t>
      </w:r>
      <w:r>
        <w:rPr>
          <w:color w:val="231F20"/>
          <w:spacing w:val="-15"/>
        </w:rPr>
        <w:t xml:space="preserve"> </w:t>
      </w:r>
      <w:r>
        <w:rPr>
          <w:color w:val="231F20"/>
          <w:spacing w:val="-2"/>
        </w:rPr>
        <w:t>Barat</w:t>
      </w:r>
      <w:r>
        <w:rPr>
          <w:color w:val="231F20"/>
          <w:spacing w:val="-15"/>
        </w:rPr>
        <w:t xml:space="preserve"> </w:t>
      </w:r>
      <w:r>
        <w:rPr>
          <w:color w:val="231F20"/>
          <w:spacing w:val="-2"/>
        </w:rPr>
        <w:t>Daya</w:t>
      </w:r>
      <w:r>
        <w:rPr>
          <w:color w:val="231F20"/>
          <w:spacing w:val="-15"/>
        </w:rPr>
        <w:t xml:space="preserve"> </w:t>
      </w:r>
      <w:r>
        <w:rPr>
          <w:color w:val="231F20"/>
          <w:spacing w:val="-2"/>
        </w:rPr>
        <w:t>Nomor:</w:t>
      </w:r>
      <w:r>
        <w:rPr>
          <w:color w:val="231F20"/>
          <w:spacing w:val="-15"/>
        </w:rPr>
        <w:t xml:space="preserve"> </w:t>
      </w:r>
      <w:r>
        <w:rPr>
          <w:color w:val="231F20"/>
          <w:spacing w:val="-2"/>
        </w:rPr>
        <w:t>100.3.3.1</w:t>
      </w:r>
      <w:r>
        <w:rPr>
          <w:color w:val="231F20"/>
          <w:spacing w:val="-15"/>
        </w:rPr>
        <w:t xml:space="preserve"> </w:t>
      </w:r>
      <w:r>
        <w:rPr>
          <w:color w:val="231F20"/>
          <w:spacing w:val="-2"/>
        </w:rPr>
        <w:t>/41.2/Tahun</w:t>
      </w:r>
      <w:r>
        <w:rPr>
          <w:color w:val="231F20"/>
          <w:spacing w:val="-15"/>
        </w:rPr>
        <w:t xml:space="preserve"> </w:t>
      </w:r>
      <w:r>
        <w:rPr>
          <w:color w:val="231F20"/>
          <w:spacing w:val="-2"/>
        </w:rPr>
        <w:t>2025</w:t>
      </w:r>
      <w:r>
        <w:rPr>
          <w:color w:val="231F20"/>
          <w:spacing w:val="-15"/>
        </w:rPr>
        <w:t xml:space="preserve"> </w:t>
      </w:r>
      <w:r>
        <w:rPr>
          <w:color w:val="231F20"/>
          <w:spacing w:val="-2"/>
        </w:rPr>
        <w:t>tentang</w:t>
      </w:r>
      <w:r>
        <w:rPr>
          <w:color w:val="231F20"/>
          <w:spacing w:val="-15"/>
        </w:rPr>
        <w:t xml:space="preserve"> </w:t>
      </w:r>
      <w:r>
        <w:rPr>
          <w:color w:val="231F20"/>
          <w:spacing w:val="-2"/>
        </w:rPr>
        <w:t xml:space="preserve">pembentukan </w:t>
      </w:r>
      <w:r>
        <w:rPr>
          <w:color w:val="231F20"/>
        </w:rPr>
        <w:t>Tim</w:t>
      </w:r>
      <w:r>
        <w:rPr>
          <w:color w:val="231F20"/>
          <w:spacing w:val="-17"/>
        </w:rPr>
        <w:t xml:space="preserve"> </w:t>
      </w:r>
      <w:r>
        <w:rPr>
          <w:color w:val="231F20"/>
        </w:rPr>
        <w:t>Forum</w:t>
      </w:r>
      <w:r>
        <w:rPr>
          <w:color w:val="231F20"/>
          <w:spacing w:val="-17"/>
        </w:rPr>
        <w:t xml:space="preserve"> </w:t>
      </w:r>
      <w:r>
        <w:rPr>
          <w:color w:val="231F20"/>
        </w:rPr>
        <w:t>Papua</w:t>
      </w:r>
      <w:r>
        <w:rPr>
          <w:color w:val="231F20"/>
          <w:spacing w:val="-17"/>
        </w:rPr>
        <w:t xml:space="preserve"> </w:t>
      </w:r>
      <w:r>
        <w:rPr>
          <w:color w:val="231F20"/>
        </w:rPr>
        <w:t>Barat</w:t>
      </w:r>
      <w:r>
        <w:rPr>
          <w:color w:val="231F20"/>
          <w:spacing w:val="-17"/>
        </w:rPr>
        <w:t xml:space="preserve"> </w:t>
      </w:r>
      <w:r>
        <w:rPr>
          <w:color w:val="231F20"/>
        </w:rPr>
        <w:t>Daya</w:t>
      </w:r>
      <w:r>
        <w:rPr>
          <w:color w:val="231F20"/>
          <w:spacing w:val="-17"/>
        </w:rPr>
        <w:t xml:space="preserve"> </w:t>
      </w:r>
      <w:r>
        <w:rPr>
          <w:color w:val="231F20"/>
        </w:rPr>
        <w:t>Integrasi</w:t>
      </w:r>
      <w:r>
        <w:rPr>
          <w:color w:val="231F20"/>
          <w:spacing w:val="-17"/>
        </w:rPr>
        <w:t xml:space="preserve"> </w:t>
      </w:r>
      <w:r>
        <w:rPr>
          <w:color w:val="231F20"/>
        </w:rPr>
        <w:t>Satu</w:t>
      </w:r>
      <w:r>
        <w:rPr>
          <w:color w:val="231F20"/>
          <w:spacing w:val="-16"/>
        </w:rPr>
        <w:t xml:space="preserve"> </w:t>
      </w:r>
      <w:r>
        <w:rPr>
          <w:color w:val="231F20"/>
        </w:rPr>
        <w:t>Data.</w:t>
      </w:r>
    </w:p>
    <w:p w14:paraId="24A4D6D2" w14:textId="77777777" w:rsidR="00EC4331" w:rsidRDefault="00EC4331">
      <w:pPr>
        <w:pStyle w:val="BodyText"/>
        <w:spacing w:before="25"/>
      </w:pPr>
    </w:p>
    <w:p w14:paraId="62D1ECD6" w14:textId="77777777" w:rsidR="00EC4331" w:rsidRDefault="00AF443C">
      <w:pPr>
        <w:pStyle w:val="Heading2"/>
        <w:ind w:left="137"/>
      </w:pPr>
      <w:r>
        <w:rPr>
          <w:noProof/>
        </w:rPr>
        <mc:AlternateContent>
          <mc:Choice Requires="wps">
            <w:drawing>
              <wp:anchor distT="0" distB="0" distL="0" distR="0" simplePos="0" relativeHeight="15851520" behindDoc="0" locked="0" layoutInCell="1" allowOverlap="1" wp14:anchorId="3265E457" wp14:editId="09F5B127">
                <wp:simplePos x="0" y="0"/>
                <wp:positionH relativeFrom="page">
                  <wp:posOffset>3680218</wp:posOffset>
                </wp:positionH>
                <wp:positionV relativeFrom="paragraph">
                  <wp:posOffset>313900</wp:posOffset>
                </wp:positionV>
                <wp:extent cx="3157220" cy="11430"/>
                <wp:effectExtent l="0" t="0" r="0" b="0"/>
                <wp:wrapNone/>
                <wp:docPr id="1210" name="Graphic 1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7220" cy="11430"/>
                        </a:xfrm>
                        <a:custGeom>
                          <a:avLst/>
                          <a:gdLst/>
                          <a:ahLst/>
                          <a:cxnLst/>
                          <a:rect l="l" t="t" r="r" b="b"/>
                          <a:pathLst>
                            <a:path w="3157220" h="11430">
                              <a:moveTo>
                                <a:pt x="3157194" y="0"/>
                              </a:moveTo>
                              <a:lnTo>
                                <a:pt x="0" y="0"/>
                              </a:lnTo>
                              <a:lnTo>
                                <a:pt x="0" y="10807"/>
                              </a:lnTo>
                              <a:lnTo>
                                <a:pt x="3157194" y="10807"/>
                              </a:lnTo>
                              <a:lnTo>
                                <a:pt x="3157194" y="0"/>
                              </a:lnTo>
                              <a:close/>
                            </a:path>
                          </a:pathLst>
                        </a:custGeom>
                        <a:solidFill>
                          <a:srgbClr val="2B3B5B"/>
                        </a:solidFill>
                      </wps:spPr>
                      <wps:bodyPr wrap="square" lIns="0" tIns="0" rIns="0" bIns="0" rtlCol="0">
                        <a:prstTxWarp prst="textNoShape">
                          <a:avLst/>
                        </a:prstTxWarp>
                        <a:noAutofit/>
                      </wps:bodyPr>
                    </wps:wsp>
                  </a:graphicData>
                </a:graphic>
              </wp:anchor>
            </w:drawing>
          </mc:Choice>
          <mc:Fallback>
            <w:pict>
              <v:shape w14:anchorId="3B706848" id="Graphic 1210" o:spid="_x0000_s1026" style="position:absolute;margin-left:289.8pt;margin-top:24.7pt;width:248.6pt;height:.9pt;z-index:15851520;visibility:visible;mso-wrap-style:square;mso-wrap-distance-left:0;mso-wrap-distance-top:0;mso-wrap-distance-right:0;mso-wrap-distance-bottom:0;mso-position-horizontal:absolute;mso-position-horizontal-relative:page;mso-position-vertical:absolute;mso-position-vertical-relative:text;v-text-anchor:top" coordsize="3157220,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" path="m3157194,l,,,10807r3157194,l3157194,xe" fillcolor="#2b3b5b" stroked="f">
                <v:path arrowok="t"/>
                <w10:wrap anchorx="page"/>
              </v:shape>
            </w:pict>
          </mc:Fallback>
        </mc:AlternateContent>
      </w:r>
      <w:r>
        <w:rPr>
          <w:b w:val="0"/>
          <w:noProof/>
          <w:position w:val="-4"/>
        </w:rPr>
        <w:drawing>
          <wp:inline distT="0" distB="0" distL="0" distR="0" wp14:anchorId="3199ECF3" wp14:editId="4199457E">
            <wp:extent cx="415988" cy="370168"/>
            <wp:effectExtent l="0" t="0" r="0" b="0"/>
            <wp:docPr id="1211" name="Image 1211"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1" name="Image 1211" descr="Dekorasi"/>
                    <pic:cNvPicPr/>
                  </pic:nvPicPr>
                  <pic:blipFill>
                    <a:blip r:embed="rId222" cstate="print"/>
                    <a:stretch>
                      <a:fillRect/>
                    </a:stretch>
                  </pic:blipFill>
                  <pic:spPr>
                    <a:xfrm>
                      <a:off x="0" y="0"/>
                      <a:ext cx="415988" cy="370168"/>
                    </a:xfrm>
                    <a:prstGeom prst="rect">
                      <a:avLst/>
                    </a:prstGeom>
                  </pic:spPr>
                </pic:pic>
              </a:graphicData>
            </a:graphic>
          </wp:inline>
        </w:drawing>
      </w:r>
      <w:r>
        <w:rPr>
          <w:rFonts w:ascii="Times New Roman"/>
          <w:b w:val="0"/>
          <w:spacing w:val="40"/>
          <w:sz w:val="20"/>
        </w:rPr>
        <w:t xml:space="preserve">  </w:t>
      </w:r>
      <w:r>
        <w:rPr>
          <w:color w:val="183559"/>
          <w:spacing w:val="-10"/>
        </w:rPr>
        <w:t xml:space="preserve">REKOMENDASI </w:t>
      </w:r>
      <w:r>
        <w:rPr>
          <w:color w:val="183559"/>
        </w:rPr>
        <w:t>KEBIJAKAN</w:t>
      </w:r>
    </w:p>
    <w:p w14:paraId="2A77B093" w14:textId="77777777" w:rsidR="00EC4331" w:rsidRDefault="00EC4331">
      <w:pPr>
        <w:pStyle w:val="BodyText"/>
        <w:spacing w:before="6"/>
        <w:rPr>
          <w:b/>
          <w:sz w:val="19"/>
        </w:rPr>
      </w:pPr>
    </w:p>
    <w:p w14:paraId="4CBDC148" w14:textId="77777777" w:rsidR="00EC4331" w:rsidRDefault="00EC4331">
      <w:pPr>
        <w:pStyle w:val="BodyText"/>
        <w:rPr>
          <w:b/>
          <w:sz w:val="19"/>
        </w:rPr>
        <w:sectPr w:rsidR="00EC4331">
          <w:pgSz w:w="11910" w:h="16840"/>
          <w:pgMar w:top="780" w:right="992" w:bottom="440" w:left="992" w:header="369" w:footer="259" w:gutter="0"/>
          <w:cols w:space="720"/>
        </w:sectPr>
      </w:pPr>
    </w:p>
    <w:p w14:paraId="26ACC4BE" w14:textId="77777777" w:rsidR="00EC4331" w:rsidRDefault="00AF443C">
      <w:pPr>
        <w:pStyle w:val="ListParagraph"/>
        <w:numPr>
          <w:ilvl w:val="0"/>
          <w:numId w:val="7"/>
        </w:numPr>
        <w:tabs>
          <w:tab w:val="left" w:pos="421"/>
        </w:tabs>
        <w:spacing w:before="87" w:line="271" w:lineRule="auto"/>
        <w:jc w:val="both"/>
      </w:pPr>
      <w:r>
        <w:rPr>
          <w:b/>
          <w:color w:val="231F20"/>
          <w:w w:val="90"/>
        </w:rPr>
        <w:t xml:space="preserve">Menetapkan peta jalan implementasi Satu </w:t>
      </w:r>
      <w:r>
        <w:rPr>
          <w:b/>
          <w:color w:val="231F20"/>
        </w:rPr>
        <w:t>Data Papua Barat Daya</w:t>
      </w:r>
      <w:r>
        <w:rPr>
          <w:color w:val="231F20"/>
        </w:rPr>
        <w:t xml:space="preserve">. Bapperida perlu menyusun target, tahapan implementasi, </w:t>
      </w:r>
      <w:r>
        <w:rPr>
          <w:color w:val="231F20"/>
          <w:spacing w:val="-4"/>
        </w:rPr>
        <w:t>serta</w:t>
      </w:r>
      <w:r>
        <w:rPr>
          <w:color w:val="231F20"/>
          <w:spacing w:val="-14"/>
        </w:rPr>
        <w:t xml:space="preserve"> </w:t>
      </w:r>
      <w:r>
        <w:rPr>
          <w:color w:val="231F20"/>
          <w:spacing w:val="-4"/>
        </w:rPr>
        <w:t>kebutuhan</w:t>
      </w:r>
      <w:r>
        <w:rPr>
          <w:color w:val="231F20"/>
          <w:spacing w:val="-13"/>
        </w:rPr>
        <w:t xml:space="preserve"> </w:t>
      </w:r>
      <w:r>
        <w:rPr>
          <w:color w:val="231F20"/>
          <w:spacing w:val="-4"/>
        </w:rPr>
        <w:t>dukungan</w:t>
      </w:r>
      <w:r>
        <w:rPr>
          <w:color w:val="231F20"/>
          <w:spacing w:val="-13"/>
        </w:rPr>
        <w:t xml:space="preserve"> </w:t>
      </w:r>
      <w:r>
        <w:rPr>
          <w:color w:val="231F20"/>
          <w:spacing w:val="-4"/>
        </w:rPr>
        <w:t>dari</w:t>
      </w:r>
      <w:r>
        <w:rPr>
          <w:color w:val="231F20"/>
          <w:spacing w:val="-13"/>
        </w:rPr>
        <w:t xml:space="preserve"> </w:t>
      </w:r>
      <w:r>
        <w:rPr>
          <w:color w:val="231F20"/>
          <w:spacing w:val="-4"/>
        </w:rPr>
        <w:t>setiap</w:t>
      </w:r>
      <w:r>
        <w:rPr>
          <w:color w:val="231F20"/>
          <w:spacing w:val="-13"/>
        </w:rPr>
        <w:t xml:space="preserve"> </w:t>
      </w:r>
      <w:r>
        <w:rPr>
          <w:color w:val="231F20"/>
          <w:spacing w:val="-4"/>
        </w:rPr>
        <w:t xml:space="preserve">anggota </w:t>
      </w:r>
      <w:r>
        <w:rPr>
          <w:color w:val="231F20"/>
        </w:rPr>
        <w:t>Forum Satu Data untuk mempercepat pembangunan</w:t>
      </w:r>
      <w:r>
        <w:rPr>
          <w:color w:val="231F20"/>
          <w:spacing w:val="-10"/>
        </w:rPr>
        <w:t xml:space="preserve"> </w:t>
      </w:r>
      <w:r>
        <w:rPr>
          <w:color w:val="231F20"/>
        </w:rPr>
        <w:t>sistem</w:t>
      </w:r>
      <w:r>
        <w:rPr>
          <w:color w:val="231F20"/>
          <w:spacing w:val="-10"/>
        </w:rPr>
        <w:t xml:space="preserve"> </w:t>
      </w:r>
      <w:r>
        <w:rPr>
          <w:color w:val="231F20"/>
        </w:rPr>
        <w:t>Satu</w:t>
      </w:r>
      <w:r>
        <w:rPr>
          <w:color w:val="231F20"/>
          <w:spacing w:val="-10"/>
        </w:rPr>
        <w:t xml:space="preserve"> </w:t>
      </w:r>
      <w:r>
        <w:rPr>
          <w:color w:val="231F20"/>
        </w:rPr>
        <w:t>Data</w:t>
      </w:r>
      <w:r>
        <w:rPr>
          <w:color w:val="231F20"/>
          <w:spacing w:val="-10"/>
        </w:rPr>
        <w:t xml:space="preserve"> </w:t>
      </w:r>
      <w:r>
        <w:rPr>
          <w:color w:val="231F20"/>
        </w:rPr>
        <w:t>Papua</w:t>
      </w:r>
      <w:r>
        <w:rPr>
          <w:color w:val="231F20"/>
          <w:spacing w:val="-10"/>
        </w:rPr>
        <w:t xml:space="preserve"> </w:t>
      </w:r>
      <w:r>
        <w:rPr>
          <w:color w:val="231F20"/>
        </w:rPr>
        <w:t>Barat Daya. Peta jalan tersebut perlu ditetapkan melalui regulasi gubernur yang mengatur tahapan implementasi, pembagian peran antar-OPD, serta mekanisme insentif dan disinsentif berdasarkan kinerja pengelolaan data.</w:t>
      </w:r>
      <w:r>
        <w:rPr>
          <w:color w:val="231F20"/>
          <w:spacing w:val="-11"/>
        </w:rPr>
        <w:t xml:space="preserve"> </w:t>
      </w:r>
      <w:r>
        <w:rPr>
          <w:color w:val="231F20"/>
        </w:rPr>
        <w:t>Regulasi</w:t>
      </w:r>
      <w:r>
        <w:rPr>
          <w:color w:val="231F20"/>
          <w:spacing w:val="40"/>
        </w:rPr>
        <w:t xml:space="preserve"> </w:t>
      </w:r>
      <w:r>
        <w:rPr>
          <w:color w:val="231F20"/>
        </w:rPr>
        <w:t>tersebut</w:t>
      </w:r>
      <w:r>
        <w:rPr>
          <w:color w:val="231F20"/>
          <w:spacing w:val="-11"/>
        </w:rPr>
        <w:t xml:space="preserve"> </w:t>
      </w:r>
      <w:r>
        <w:rPr>
          <w:color w:val="231F20"/>
        </w:rPr>
        <w:t>juga</w:t>
      </w:r>
      <w:r>
        <w:rPr>
          <w:color w:val="231F20"/>
          <w:spacing w:val="-11"/>
        </w:rPr>
        <w:t xml:space="preserve"> </w:t>
      </w:r>
      <w:r>
        <w:rPr>
          <w:color w:val="231F20"/>
        </w:rPr>
        <w:t>perlu</w:t>
      </w:r>
      <w:r>
        <w:rPr>
          <w:color w:val="231F20"/>
          <w:spacing w:val="-11"/>
        </w:rPr>
        <w:t xml:space="preserve"> </w:t>
      </w:r>
      <w:r>
        <w:rPr>
          <w:color w:val="231F20"/>
        </w:rPr>
        <w:t>mengatur frekuensi</w:t>
      </w:r>
      <w:r>
        <w:rPr>
          <w:color w:val="231F20"/>
          <w:spacing w:val="-9"/>
        </w:rPr>
        <w:t xml:space="preserve"> </w:t>
      </w:r>
      <w:r>
        <w:rPr>
          <w:color w:val="231F20"/>
        </w:rPr>
        <w:t>pertemuan</w:t>
      </w:r>
      <w:r>
        <w:rPr>
          <w:color w:val="231F20"/>
          <w:spacing w:val="-8"/>
        </w:rPr>
        <w:t xml:space="preserve"> </w:t>
      </w:r>
      <w:r>
        <w:rPr>
          <w:color w:val="231F20"/>
        </w:rPr>
        <w:t>Forum</w:t>
      </w:r>
      <w:r>
        <w:rPr>
          <w:color w:val="231F20"/>
          <w:spacing w:val="-9"/>
        </w:rPr>
        <w:t xml:space="preserve"> </w:t>
      </w:r>
      <w:r>
        <w:rPr>
          <w:color w:val="231F20"/>
        </w:rPr>
        <w:t>Satu</w:t>
      </w:r>
      <w:r>
        <w:rPr>
          <w:color w:val="231F20"/>
          <w:spacing w:val="-8"/>
        </w:rPr>
        <w:t xml:space="preserve"> </w:t>
      </w:r>
      <w:r>
        <w:rPr>
          <w:color w:val="231F20"/>
        </w:rPr>
        <w:t>Data</w:t>
      </w:r>
      <w:r>
        <w:rPr>
          <w:color w:val="231F20"/>
          <w:spacing w:val="-8"/>
        </w:rPr>
        <w:t xml:space="preserve"> </w:t>
      </w:r>
      <w:r>
        <w:rPr>
          <w:color w:val="231F20"/>
        </w:rPr>
        <w:t>untuk mendukung pemutakhiran dan sinkronisasi, standardisasi data, pemanfaatan data, monitoring, evaluasi, serta penyelesaian masalah interoperabilitas antarsistem data pemerintah. Selain itu, perlu ditetapkan kebutuhan SDM pengelola data pada setiap OPD yang bertanggung jawab terhadap indikator SPM dan IPM.</w:t>
      </w:r>
    </w:p>
    <w:p w14:paraId="4D0481D7" w14:textId="77777777" w:rsidR="00EC4331" w:rsidRDefault="00EC4331">
      <w:pPr>
        <w:pStyle w:val="BodyText"/>
        <w:spacing w:before="34"/>
      </w:pPr>
    </w:p>
    <w:p w14:paraId="40F6069F" w14:textId="77777777" w:rsidR="00EC4331" w:rsidRDefault="00AF443C">
      <w:pPr>
        <w:pStyle w:val="ListParagraph"/>
        <w:numPr>
          <w:ilvl w:val="0"/>
          <w:numId w:val="7"/>
        </w:numPr>
        <w:tabs>
          <w:tab w:val="left" w:pos="421"/>
        </w:tabs>
        <w:spacing w:line="271" w:lineRule="auto"/>
        <w:jc w:val="both"/>
      </w:pPr>
      <w:r>
        <w:rPr>
          <w:b/>
          <w:color w:val="231F20"/>
          <w:spacing w:val="-2"/>
          <w:w w:val="90"/>
        </w:rPr>
        <w:t xml:space="preserve">Meningkatkan kapasitas aparatur pengelola </w:t>
      </w:r>
      <w:r>
        <w:rPr>
          <w:b/>
          <w:color w:val="231F20"/>
        </w:rPr>
        <w:t>data</w:t>
      </w:r>
      <w:r>
        <w:rPr>
          <w:color w:val="231F20"/>
        </w:rPr>
        <w:t xml:space="preserve">. Dinas Komunikasi, Informasi, Statistik dan Persandian perlu menyusun program pelatihan pengelolaan data bagi aparatur </w:t>
      </w:r>
      <w:r>
        <w:rPr>
          <w:color w:val="231F20"/>
          <w:spacing w:val="-4"/>
        </w:rPr>
        <w:t>pengelola</w:t>
      </w:r>
      <w:r>
        <w:rPr>
          <w:color w:val="231F20"/>
          <w:spacing w:val="-8"/>
        </w:rPr>
        <w:t xml:space="preserve"> </w:t>
      </w:r>
      <w:r>
        <w:rPr>
          <w:color w:val="231F20"/>
          <w:spacing w:val="-4"/>
        </w:rPr>
        <w:t>data</w:t>
      </w:r>
      <w:r>
        <w:rPr>
          <w:color w:val="231F20"/>
          <w:spacing w:val="-8"/>
        </w:rPr>
        <w:t xml:space="preserve"> </w:t>
      </w:r>
      <w:r>
        <w:rPr>
          <w:color w:val="231F20"/>
          <w:spacing w:val="-4"/>
        </w:rPr>
        <w:t>di</w:t>
      </w:r>
      <w:r>
        <w:rPr>
          <w:color w:val="231F20"/>
          <w:spacing w:val="-8"/>
        </w:rPr>
        <w:t xml:space="preserve"> </w:t>
      </w:r>
      <w:r>
        <w:rPr>
          <w:color w:val="231F20"/>
          <w:spacing w:val="-4"/>
        </w:rPr>
        <w:t>tingkat</w:t>
      </w:r>
      <w:r>
        <w:rPr>
          <w:color w:val="231F20"/>
          <w:spacing w:val="-8"/>
        </w:rPr>
        <w:t xml:space="preserve"> </w:t>
      </w:r>
      <w:r>
        <w:rPr>
          <w:color w:val="231F20"/>
          <w:spacing w:val="-4"/>
        </w:rPr>
        <w:t>OPD</w:t>
      </w:r>
      <w:r>
        <w:rPr>
          <w:color w:val="231F20"/>
          <w:spacing w:val="-8"/>
        </w:rPr>
        <w:t xml:space="preserve"> </w:t>
      </w:r>
      <w:r>
        <w:rPr>
          <w:color w:val="231F20"/>
          <w:spacing w:val="-4"/>
        </w:rPr>
        <w:t>dan</w:t>
      </w:r>
      <w:r>
        <w:rPr>
          <w:color w:val="231F20"/>
          <w:spacing w:val="-8"/>
        </w:rPr>
        <w:t xml:space="preserve"> </w:t>
      </w:r>
      <w:r>
        <w:rPr>
          <w:color w:val="231F20"/>
          <w:spacing w:val="-4"/>
        </w:rPr>
        <w:t xml:space="preserve">kabupaten/ </w:t>
      </w:r>
      <w:r>
        <w:rPr>
          <w:color w:val="231F20"/>
        </w:rPr>
        <w:t>kota dengan melibatkan lembaga yang kompeten. Materi pelatihan perlu mencakup verifikasi, validasi, analisis, dan pengelolaan data</w:t>
      </w:r>
      <w:r>
        <w:rPr>
          <w:color w:val="231F20"/>
          <w:spacing w:val="-22"/>
        </w:rPr>
        <w:t xml:space="preserve"> </w:t>
      </w:r>
      <w:r>
        <w:rPr>
          <w:color w:val="231F20"/>
        </w:rPr>
        <w:t>sektoral.</w:t>
      </w:r>
    </w:p>
    <w:p w14:paraId="3968E2B8" w14:textId="77777777" w:rsidR="00EC4331" w:rsidRDefault="00AF443C">
      <w:pPr>
        <w:pStyle w:val="ListParagraph"/>
        <w:numPr>
          <w:ilvl w:val="0"/>
          <w:numId w:val="7"/>
        </w:numPr>
        <w:tabs>
          <w:tab w:val="left" w:pos="421"/>
        </w:tabs>
        <w:spacing w:before="89" w:line="271" w:lineRule="auto"/>
        <w:ind w:right="143"/>
        <w:jc w:val="both"/>
      </w:pPr>
      <w:r>
        <w:br w:type="column"/>
      </w:r>
      <w:r>
        <w:rPr>
          <w:b/>
          <w:color w:val="231F20"/>
          <w:spacing w:val="-6"/>
        </w:rPr>
        <w:t>Membentuk</w:t>
      </w:r>
      <w:r>
        <w:rPr>
          <w:b/>
          <w:color w:val="231F20"/>
          <w:spacing w:val="-11"/>
        </w:rPr>
        <w:t xml:space="preserve"> </w:t>
      </w:r>
      <w:r>
        <w:rPr>
          <w:b/>
          <w:color w:val="231F20"/>
          <w:spacing w:val="-6"/>
        </w:rPr>
        <w:t>pusat</w:t>
      </w:r>
      <w:r>
        <w:rPr>
          <w:b/>
          <w:color w:val="231F20"/>
          <w:spacing w:val="-10"/>
        </w:rPr>
        <w:t xml:space="preserve"> </w:t>
      </w:r>
      <w:r>
        <w:rPr>
          <w:b/>
          <w:color w:val="231F20"/>
          <w:spacing w:val="-6"/>
        </w:rPr>
        <w:t>pelatihan</w:t>
      </w:r>
      <w:r>
        <w:rPr>
          <w:b/>
          <w:color w:val="231F20"/>
          <w:spacing w:val="-10"/>
        </w:rPr>
        <w:t xml:space="preserve"> </w:t>
      </w:r>
      <w:r>
        <w:rPr>
          <w:b/>
          <w:color w:val="231F20"/>
          <w:spacing w:val="-6"/>
        </w:rPr>
        <w:t>data</w:t>
      </w:r>
      <w:r>
        <w:rPr>
          <w:b/>
          <w:color w:val="231F20"/>
          <w:spacing w:val="-10"/>
        </w:rPr>
        <w:t xml:space="preserve"> </w:t>
      </w:r>
      <w:r>
        <w:rPr>
          <w:b/>
          <w:color w:val="231F20"/>
          <w:spacing w:val="-6"/>
        </w:rPr>
        <w:t>daerah</w:t>
      </w:r>
      <w:r>
        <w:rPr>
          <w:color w:val="231F20"/>
          <w:spacing w:val="-6"/>
        </w:rPr>
        <w:t xml:space="preserve">. </w:t>
      </w:r>
      <w:r>
        <w:rPr>
          <w:color w:val="231F20"/>
        </w:rPr>
        <w:t>Pemerintah Provinsi Papua Barat Daya</w:t>
      </w:r>
      <w:r>
        <w:rPr>
          <w:color w:val="231F20"/>
          <w:spacing w:val="80"/>
        </w:rPr>
        <w:t xml:space="preserve"> </w:t>
      </w:r>
      <w:r>
        <w:rPr>
          <w:color w:val="231F20"/>
        </w:rPr>
        <w:t>dapat menunjuk satu OPD sebagai</w:t>
      </w:r>
      <w:r>
        <w:rPr>
          <w:color w:val="231F20"/>
          <w:spacing w:val="40"/>
        </w:rPr>
        <w:t xml:space="preserve"> </w:t>
      </w:r>
      <w:r>
        <w:rPr>
          <w:color w:val="231F20"/>
        </w:rPr>
        <w:t xml:space="preserve">pusat pelatihan data yang bekerja sama dengan </w:t>
      </w:r>
      <w:r>
        <w:rPr>
          <w:color w:val="231F20"/>
          <w:spacing w:val="-2"/>
        </w:rPr>
        <w:t>BPS</w:t>
      </w:r>
      <w:r>
        <w:rPr>
          <w:color w:val="231F20"/>
          <w:spacing w:val="-16"/>
        </w:rPr>
        <w:t xml:space="preserve"> </w:t>
      </w:r>
      <w:r>
        <w:rPr>
          <w:color w:val="231F20"/>
          <w:spacing w:val="-2"/>
        </w:rPr>
        <w:t>dan</w:t>
      </w:r>
      <w:r>
        <w:rPr>
          <w:color w:val="231F20"/>
          <w:spacing w:val="-15"/>
        </w:rPr>
        <w:t xml:space="preserve"> </w:t>
      </w:r>
      <w:r>
        <w:rPr>
          <w:color w:val="231F20"/>
          <w:spacing w:val="-2"/>
        </w:rPr>
        <w:t>perguruan</w:t>
      </w:r>
      <w:r>
        <w:rPr>
          <w:color w:val="231F20"/>
          <w:spacing w:val="-15"/>
        </w:rPr>
        <w:t xml:space="preserve"> </w:t>
      </w:r>
      <w:r>
        <w:rPr>
          <w:color w:val="231F20"/>
          <w:spacing w:val="-2"/>
        </w:rPr>
        <w:t>tinggi</w:t>
      </w:r>
      <w:r>
        <w:rPr>
          <w:color w:val="231F20"/>
          <w:spacing w:val="-15"/>
        </w:rPr>
        <w:t xml:space="preserve"> </w:t>
      </w:r>
      <w:r>
        <w:rPr>
          <w:color w:val="231F20"/>
          <w:spacing w:val="-2"/>
        </w:rPr>
        <w:t>untuk</w:t>
      </w:r>
      <w:r>
        <w:rPr>
          <w:color w:val="231F20"/>
          <w:spacing w:val="-15"/>
        </w:rPr>
        <w:t xml:space="preserve"> </w:t>
      </w:r>
      <w:r>
        <w:rPr>
          <w:color w:val="231F20"/>
          <w:spacing w:val="-2"/>
        </w:rPr>
        <w:t xml:space="preserve">menyediakan </w:t>
      </w:r>
      <w:r>
        <w:rPr>
          <w:color w:val="231F20"/>
        </w:rPr>
        <w:t>pelatihan</w:t>
      </w:r>
      <w:r>
        <w:rPr>
          <w:color w:val="231F20"/>
          <w:spacing w:val="-2"/>
        </w:rPr>
        <w:t xml:space="preserve"> </w:t>
      </w:r>
      <w:r>
        <w:rPr>
          <w:color w:val="231F20"/>
        </w:rPr>
        <w:t>bersertifikat</w:t>
      </w:r>
      <w:r>
        <w:rPr>
          <w:color w:val="231F20"/>
          <w:spacing w:val="-3"/>
        </w:rPr>
        <w:t xml:space="preserve"> </w:t>
      </w:r>
      <w:r>
        <w:rPr>
          <w:color w:val="231F20"/>
        </w:rPr>
        <w:t>di</w:t>
      </w:r>
      <w:r>
        <w:rPr>
          <w:color w:val="231F20"/>
          <w:spacing w:val="-3"/>
        </w:rPr>
        <w:t xml:space="preserve"> </w:t>
      </w:r>
      <w:r>
        <w:rPr>
          <w:color w:val="231F20"/>
        </w:rPr>
        <w:t>bidang</w:t>
      </w:r>
      <w:r>
        <w:rPr>
          <w:color w:val="231F20"/>
          <w:spacing w:val="-3"/>
        </w:rPr>
        <w:t xml:space="preserve"> </w:t>
      </w:r>
      <w:r>
        <w:rPr>
          <w:color w:val="231F20"/>
        </w:rPr>
        <w:t xml:space="preserve">pengelolaan data, termasuk </w:t>
      </w:r>
      <w:r>
        <w:rPr>
          <w:rFonts w:ascii="Arial" w:hAnsi="Arial"/>
          <w:i/>
          <w:color w:val="231F20"/>
        </w:rPr>
        <w:t>big data</w:t>
      </w:r>
      <w:r>
        <w:rPr>
          <w:color w:val="231F20"/>
        </w:rPr>
        <w:t xml:space="preserve">, SǪL, dan </w:t>
      </w:r>
      <w:r>
        <w:rPr>
          <w:rFonts w:ascii="Arial" w:hAnsi="Arial"/>
          <w:i/>
          <w:color w:val="231F20"/>
        </w:rPr>
        <w:t xml:space="preserve">business intelligence </w:t>
      </w:r>
      <w:r>
        <w:rPr>
          <w:color w:val="231F20"/>
        </w:rPr>
        <w:t xml:space="preserve">seperti Power BI). Langkah ini </w:t>
      </w:r>
      <w:r>
        <w:rPr>
          <w:color w:val="231F20"/>
          <w:spacing w:val="-4"/>
        </w:rPr>
        <w:t>penting</w:t>
      </w:r>
      <w:r>
        <w:rPr>
          <w:color w:val="231F20"/>
          <w:spacing w:val="-12"/>
        </w:rPr>
        <w:t xml:space="preserve"> </w:t>
      </w:r>
      <w:r>
        <w:rPr>
          <w:color w:val="231F20"/>
          <w:spacing w:val="-4"/>
        </w:rPr>
        <w:t>untuk</w:t>
      </w:r>
      <w:r>
        <w:rPr>
          <w:color w:val="231F20"/>
          <w:spacing w:val="-12"/>
        </w:rPr>
        <w:t xml:space="preserve"> </w:t>
      </w:r>
      <w:r>
        <w:rPr>
          <w:color w:val="231F20"/>
          <w:spacing w:val="-4"/>
        </w:rPr>
        <w:t>mempersiapkan</w:t>
      </w:r>
      <w:r>
        <w:rPr>
          <w:color w:val="231F20"/>
          <w:spacing w:val="-12"/>
        </w:rPr>
        <w:t xml:space="preserve"> </w:t>
      </w:r>
      <w:r>
        <w:rPr>
          <w:color w:val="231F20"/>
          <w:spacing w:val="-4"/>
        </w:rPr>
        <w:t>aparatur</w:t>
      </w:r>
      <w:r>
        <w:rPr>
          <w:color w:val="231F20"/>
          <w:spacing w:val="-12"/>
        </w:rPr>
        <w:t xml:space="preserve"> </w:t>
      </w:r>
      <w:r>
        <w:rPr>
          <w:color w:val="231F20"/>
          <w:spacing w:val="-4"/>
        </w:rPr>
        <w:t xml:space="preserve">dalam </w:t>
      </w:r>
      <w:r>
        <w:rPr>
          <w:color w:val="231F20"/>
        </w:rPr>
        <w:t>mengoperasikan sistem data terintegrasi di masa</w:t>
      </w:r>
      <w:r>
        <w:rPr>
          <w:color w:val="231F20"/>
          <w:spacing w:val="-22"/>
        </w:rPr>
        <w:t xml:space="preserve"> </w:t>
      </w:r>
      <w:r>
        <w:rPr>
          <w:color w:val="231F20"/>
        </w:rPr>
        <w:t>dapan.</w:t>
      </w:r>
    </w:p>
    <w:p w14:paraId="07CE8856" w14:textId="77777777" w:rsidR="00EC4331" w:rsidRDefault="00EC4331">
      <w:pPr>
        <w:pStyle w:val="BodyText"/>
        <w:spacing w:before="32"/>
      </w:pPr>
    </w:p>
    <w:p w14:paraId="1950F667" w14:textId="77777777" w:rsidR="00EC4331" w:rsidRDefault="00AF443C">
      <w:pPr>
        <w:pStyle w:val="ListParagraph"/>
        <w:numPr>
          <w:ilvl w:val="0"/>
          <w:numId w:val="7"/>
        </w:numPr>
        <w:tabs>
          <w:tab w:val="left" w:pos="421"/>
        </w:tabs>
        <w:spacing w:line="271" w:lineRule="auto"/>
        <w:ind w:right="142"/>
        <w:jc w:val="both"/>
      </w:pPr>
      <w:r>
        <w:rPr>
          <w:b/>
          <w:color w:val="231F20"/>
        </w:rPr>
        <w:t>Membangun infrastruktur data yang terintegrasi</w:t>
      </w:r>
      <w:r>
        <w:rPr>
          <w:color w:val="231F20"/>
        </w:rPr>
        <w:t xml:space="preserve">. Pemerintah Provinsi Papua Barat Daya perlu mempertimbangkan pembangunan </w:t>
      </w:r>
      <w:r>
        <w:rPr>
          <w:rFonts w:ascii="Arial"/>
          <w:i/>
          <w:color w:val="231F20"/>
        </w:rPr>
        <w:t xml:space="preserve">Cloud Data Center </w:t>
      </w:r>
      <w:r>
        <w:rPr>
          <w:color w:val="231F20"/>
        </w:rPr>
        <w:t>yang dapat diakses seluruh OPD sebagai fondasi implementasi Satu Data. Infrastruktur tersebut perlu diintegrasikan dengan sistem data kabupaten/kota dan didukung oleh peningkatan konektivitas internet, termasuk melalui skema pembiayaan bersama untuk penyediaan akses internet satelit di wilayah yang</w:t>
      </w:r>
      <w:r>
        <w:rPr>
          <w:color w:val="231F20"/>
          <w:spacing w:val="-9"/>
        </w:rPr>
        <w:t xml:space="preserve"> </w:t>
      </w:r>
      <w:r>
        <w:rPr>
          <w:color w:val="231F20"/>
        </w:rPr>
        <w:t>masih</w:t>
      </w:r>
      <w:r>
        <w:rPr>
          <w:color w:val="231F20"/>
          <w:spacing w:val="-9"/>
        </w:rPr>
        <w:t xml:space="preserve"> </w:t>
      </w:r>
      <w:r>
        <w:rPr>
          <w:color w:val="231F20"/>
        </w:rPr>
        <w:t>memiliki</w:t>
      </w:r>
      <w:r>
        <w:rPr>
          <w:color w:val="231F20"/>
          <w:spacing w:val="-9"/>
        </w:rPr>
        <w:t xml:space="preserve"> </w:t>
      </w:r>
      <w:r>
        <w:rPr>
          <w:color w:val="231F20"/>
        </w:rPr>
        <w:t>masalah</w:t>
      </w:r>
      <w:r>
        <w:rPr>
          <w:color w:val="231F20"/>
          <w:spacing w:val="-9"/>
        </w:rPr>
        <w:t xml:space="preserve"> </w:t>
      </w:r>
      <w:r>
        <w:rPr>
          <w:color w:val="231F20"/>
        </w:rPr>
        <w:t>sinyal</w:t>
      </w:r>
      <w:r>
        <w:rPr>
          <w:color w:val="231F20"/>
          <w:spacing w:val="-9"/>
        </w:rPr>
        <w:t xml:space="preserve"> </w:t>
      </w:r>
      <w:r>
        <w:rPr>
          <w:color w:val="231F20"/>
        </w:rPr>
        <w:t>internet.</w:t>
      </w:r>
    </w:p>
    <w:p w14:paraId="520998DF" w14:textId="77777777" w:rsidR="00EC4331" w:rsidRDefault="00EC4331">
      <w:pPr>
        <w:pStyle w:val="ListParagraph"/>
        <w:spacing w:line="271" w:lineRule="auto"/>
        <w:sectPr w:rsidR="00EC4331">
          <w:type w:val="continuous"/>
          <w:pgSz w:w="11910" w:h="16840"/>
          <w:pgMar w:top="300" w:right="992" w:bottom="280" w:left="992" w:header="369" w:footer="259" w:gutter="0"/>
          <w:cols w:num="2" w:space="720" w:equalWidth="0">
            <w:col w:w="4800" w:space="218"/>
            <w:col w:w="4908"/>
          </w:cols>
        </w:sectPr>
      </w:pPr>
    </w:p>
    <w:p w14:paraId="553A797A" w14:textId="77777777" w:rsidR="00EC4331" w:rsidRDefault="00AF443C">
      <w:pPr>
        <w:pStyle w:val="BodyText"/>
        <w:spacing w:before="6"/>
        <w:rPr>
          <w:sz w:val="16"/>
        </w:rPr>
      </w:pPr>
      <w:r>
        <w:rPr>
          <w:noProof/>
          <w:sz w:val="16"/>
        </w:rPr>
        <w:lastRenderedPageBreak/>
        <mc:AlternateContent>
          <mc:Choice Requires="wps">
            <w:drawing>
              <wp:anchor distT="0" distB="0" distL="0" distR="0" simplePos="0" relativeHeight="15852032" behindDoc="0" locked="0" layoutInCell="1" allowOverlap="1" wp14:anchorId="75368FCB" wp14:editId="493745C6">
                <wp:simplePos x="0" y="0"/>
                <wp:positionH relativeFrom="page">
                  <wp:posOffset>0</wp:posOffset>
                </wp:positionH>
                <wp:positionV relativeFrom="page">
                  <wp:posOffset>0</wp:posOffset>
                </wp:positionV>
                <wp:extent cx="7560309" cy="10692130"/>
                <wp:effectExtent l="0" t="0" r="0" b="0"/>
                <wp:wrapNone/>
                <wp:docPr id="1212" name="Graphic 1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EDF7F5"/>
                        </a:solidFill>
                      </wps:spPr>
                      <wps:bodyPr wrap="square" lIns="0" tIns="0" rIns="0" bIns="0" rtlCol="0">
                        <a:prstTxWarp prst="textNoShape">
                          <a:avLst/>
                        </a:prstTxWarp>
                        <a:noAutofit/>
                      </wps:bodyPr>
                    </wps:wsp>
                  </a:graphicData>
                </a:graphic>
              </wp:anchor>
            </w:drawing>
          </mc:Choice>
          <mc:Fallback>
            <w:pict>
              <v:shape w14:anchorId="399820C1" id="Graphic 1212" o:spid="_x0000_s1026" style="position:absolute;margin-left:0;margin-top:0;width:595.3pt;height:841.9pt;z-index:15852032;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" path="m7559992,l,,,10692003r7559992,l7559992,xe" fillcolor="#edf7f5" stroked="f">
                <v:path arrowok="t"/>
                <w10:wrap anchorx="page" anchory="page"/>
              </v:shape>
            </w:pict>
          </mc:Fallback>
        </mc:AlternateContent>
      </w:r>
    </w:p>
    <w:p w14:paraId="3F532EB0" w14:textId="77777777" w:rsidR="00EC4331" w:rsidRDefault="00EC4331">
      <w:pPr>
        <w:pStyle w:val="BodyText"/>
        <w:rPr>
          <w:sz w:val="16"/>
        </w:rPr>
        <w:sectPr w:rsidR="00EC4331">
          <w:headerReference w:type="default" r:id="rId223"/>
          <w:footerReference w:type="default" r:id="rId224"/>
          <w:pgSz w:w="11910" w:h="16840"/>
          <w:pgMar w:top="1920" w:right="992" w:bottom="280" w:left="992" w:header="0" w:footer="0" w:gutter="0"/>
          <w:cols w:space="720"/>
        </w:sectPr>
      </w:pPr>
    </w:p>
    <w:p w14:paraId="7532E8F5" w14:textId="77777777" w:rsidR="00EC4331" w:rsidRDefault="00AF443C">
      <w:pPr>
        <w:tabs>
          <w:tab w:val="left" w:pos="3929"/>
          <w:tab w:val="left" w:pos="5104"/>
          <w:tab w:val="left" w:pos="6238"/>
          <w:tab w:val="left" w:pos="8037"/>
        </w:tabs>
        <w:ind w:left="141"/>
        <w:rPr>
          <w:position w:val="21"/>
          <w:sz w:val="20"/>
        </w:rPr>
      </w:pPr>
      <w:r>
        <w:rPr>
          <w:noProof/>
          <w:sz w:val="20"/>
        </w:rPr>
        <w:lastRenderedPageBreak/>
        <w:drawing>
          <wp:inline distT="0" distB="0" distL="0" distR="0" wp14:anchorId="687C8D7A" wp14:editId="649D0F3A">
            <wp:extent cx="446826" cy="476250"/>
            <wp:effectExtent l="0" t="0" r="0" b="0"/>
            <wp:docPr id="1217" name="Image 1217" descr="Logo SKALA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7" name="Image 1217" descr="Logo SKALA "/>
                    <pic:cNvPicPr/>
                  </pic:nvPicPr>
                  <pic:blipFill>
                    <a:blip r:embed="rId8" cstate="print"/>
                    <a:stretch>
                      <a:fillRect/>
                    </a:stretch>
                  </pic:blipFill>
                  <pic:spPr>
                    <a:xfrm>
                      <a:off x="0" y="0"/>
                      <a:ext cx="446826" cy="476250"/>
                    </a:xfrm>
                    <a:prstGeom prst="rect">
                      <a:avLst/>
                    </a:prstGeom>
                  </pic:spPr>
                </pic:pic>
              </a:graphicData>
            </a:graphic>
          </wp:inline>
        </w:drawing>
      </w:r>
      <w:r>
        <w:rPr>
          <w:rFonts w:ascii="Times New Roman"/>
          <w:spacing w:val="72"/>
          <w:sz w:val="20"/>
        </w:rPr>
        <w:t xml:space="preserve"> </w:t>
      </w:r>
      <w:r>
        <w:rPr>
          <w:noProof/>
          <w:spacing w:val="72"/>
          <w:position w:val="20"/>
          <w:sz w:val="20"/>
        </w:rPr>
        <w:drawing>
          <wp:inline distT="0" distB="0" distL="0" distR="0" wp14:anchorId="46D6141B" wp14:editId="23DAB7E1">
            <wp:extent cx="810246" cy="228600"/>
            <wp:effectExtent l="0" t="0" r="0" b="0"/>
            <wp:docPr id="1218" name="Image 1218"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8" name="Image 1218" descr="Logo SKALA"/>
                    <pic:cNvPicPr/>
                  </pic:nvPicPr>
                  <pic:blipFill>
                    <a:blip r:embed="rId9" cstate="print"/>
                    <a:stretch>
                      <a:fillRect/>
                    </a:stretch>
                  </pic:blipFill>
                  <pic:spPr>
                    <a:xfrm>
                      <a:off x="0" y="0"/>
                      <a:ext cx="810246" cy="228600"/>
                    </a:xfrm>
                    <a:prstGeom prst="rect">
                      <a:avLst/>
                    </a:prstGeom>
                  </pic:spPr>
                </pic:pic>
              </a:graphicData>
            </a:graphic>
          </wp:inline>
        </w:drawing>
      </w:r>
      <w:r>
        <w:rPr>
          <w:spacing w:val="72"/>
          <w:position w:val="20"/>
          <w:sz w:val="20"/>
        </w:rPr>
        <w:tab/>
      </w:r>
      <w:r>
        <w:rPr>
          <w:noProof/>
          <w:spacing w:val="72"/>
          <w:position w:val="2"/>
          <w:sz w:val="20"/>
        </w:rPr>
        <w:drawing>
          <wp:inline distT="0" distB="0" distL="0" distR="0" wp14:anchorId="0BEC56C7" wp14:editId="7D83C50D">
            <wp:extent cx="399174" cy="505968"/>
            <wp:effectExtent l="0" t="0" r="0" b="0"/>
            <wp:docPr id="1219" name="Image 1219" descr="Lambang Papua Barat Day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9" name="Image 1219" descr="Lambang Papua Barat Daya"/>
                    <pic:cNvPicPr/>
                  </pic:nvPicPr>
                  <pic:blipFill>
                    <a:blip r:embed="rId10" cstate="print"/>
                    <a:stretch>
                      <a:fillRect/>
                    </a:stretch>
                  </pic:blipFill>
                  <pic:spPr>
                    <a:xfrm>
                      <a:off x="0" y="0"/>
                      <a:ext cx="399174" cy="505968"/>
                    </a:xfrm>
                    <a:prstGeom prst="rect">
                      <a:avLst/>
                    </a:prstGeom>
                  </pic:spPr>
                </pic:pic>
              </a:graphicData>
            </a:graphic>
          </wp:inline>
        </w:drawing>
      </w:r>
      <w:r>
        <w:rPr>
          <w:spacing w:val="72"/>
          <w:position w:val="2"/>
          <w:sz w:val="20"/>
        </w:rPr>
        <w:tab/>
      </w:r>
      <w:r>
        <w:rPr>
          <w:noProof/>
          <w:spacing w:val="72"/>
          <w:position w:val="1"/>
          <w:sz w:val="20"/>
        </w:rPr>
        <w:drawing>
          <wp:inline distT="0" distB="0" distL="0" distR="0" wp14:anchorId="4CC9BE55" wp14:editId="6B7558A1">
            <wp:extent cx="338218" cy="485775"/>
            <wp:effectExtent l="0" t="0" r="0" b="0"/>
            <wp:docPr id="1220" name="Image 1220" descr="Lambanga Papua Bara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0" name="Image 1220" descr="Lambanga Papua Barat"/>
                    <pic:cNvPicPr/>
                  </pic:nvPicPr>
                  <pic:blipFill>
                    <a:blip r:embed="rId11" cstate="print"/>
                    <a:stretch>
                      <a:fillRect/>
                    </a:stretch>
                  </pic:blipFill>
                  <pic:spPr>
                    <a:xfrm>
                      <a:off x="0" y="0"/>
                      <a:ext cx="338218" cy="485775"/>
                    </a:xfrm>
                    <a:prstGeom prst="rect">
                      <a:avLst/>
                    </a:prstGeom>
                  </pic:spPr>
                </pic:pic>
              </a:graphicData>
            </a:graphic>
          </wp:inline>
        </w:drawing>
      </w:r>
      <w:r>
        <w:rPr>
          <w:spacing w:val="72"/>
          <w:position w:val="1"/>
          <w:sz w:val="20"/>
        </w:rPr>
        <w:tab/>
      </w:r>
      <w:r>
        <w:rPr>
          <w:noProof/>
          <w:spacing w:val="72"/>
          <w:position w:val="4"/>
          <w:sz w:val="20"/>
        </w:rPr>
        <w:drawing>
          <wp:inline distT="0" distB="0" distL="0" distR="0" wp14:anchorId="3C197F63" wp14:editId="5A2C9875">
            <wp:extent cx="895336" cy="393192"/>
            <wp:effectExtent l="0" t="0" r="0" b="0"/>
            <wp:docPr id="1221" name="Image 1221" descr="Logo Lembaga Administrasi Negara Republik Indones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1" name="Image 1221" descr="Logo Lembaga Administrasi Negara Republik Indonesia"/>
                    <pic:cNvPicPr/>
                  </pic:nvPicPr>
                  <pic:blipFill>
                    <a:blip r:embed="rId12" cstate="print"/>
                    <a:stretch>
                      <a:fillRect/>
                    </a:stretch>
                  </pic:blipFill>
                  <pic:spPr>
                    <a:xfrm>
                      <a:off x="0" y="0"/>
                      <a:ext cx="895336" cy="393192"/>
                    </a:xfrm>
                    <a:prstGeom prst="rect">
                      <a:avLst/>
                    </a:prstGeom>
                  </pic:spPr>
                </pic:pic>
              </a:graphicData>
            </a:graphic>
          </wp:inline>
        </w:drawing>
      </w:r>
      <w:r>
        <w:rPr>
          <w:spacing w:val="72"/>
          <w:position w:val="4"/>
          <w:sz w:val="20"/>
        </w:rPr>
        <w:tab/>
      </w:r>
      <w:r>
        <w:rPr>
          <w:noProof/>
          <w:spacing w:val="72"/>
          <w:position w:val="4"/>
          <w:sz w:val="20"/>
        </w:rPr>
        <w:drawing>
          <wp:inline distT="0" distB="0" distL="0" distR="0" wp14:anchorId="55F5E3BF" wp14:editId="4BEFEE1C">
            <wp:extent cx="288187" cy="371475"/>
            <wp:effectExtent l="0" t="0" r="0" b="0"/>
            <wp:docPr id="1222" name="Image 1222" descr="Logo Kementeri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2" name="Image 1222" descr="Logo Kementerian Dalam Negeri"/>
                    <pic:cNvPicPr/>
                  </pic:nvPicPr>
                  <pic:blipFill>
                    <a:blip r:embed="rId13" cstate="print"/>
                    <a:stretch>
                      <a:fillRect/>
                    </a:stretch>
                  </pic:blipFill>
                  <pic:spPr>
                    <a:xfrm>
                      <a:off x="0" y="0"/>
                      <a:ext cx="288187" cy="371475"/>
                    </a:xfrm>
                    <a:prstGeom prst="rect">
                      <a:avLst/>
                    </a:prstGeom>
                  </pic:spPr>
                </pic:pic>
              </a:graphicData>
            </a:graphic>
          </wp:inline>
        </w:drawing>
      </w:r>
      <w:r>
        <w:rPr>
          <w:rFonts w:ascii="Times New Roman"/>
          <w:spacing w:val="64"/>
          <w:position w:val="4"/>
          <w:sz w:val="20"/>
        </w:rPr>
        <w:t xml:space="preserve"> </w:t>
      </w:r>
      <w:r>
        <w:rPr>
          <w:noProof/>
          <w:spacing w:val="64"/>
          <w:position w:val="21"/>
          <w:sz w:val="20"/>
        </w:rPr>
        <w:drawing>
          <wp:inline distT="0" distB="0" distL="0" distR="0" wp14:anchorId="053B6D50" wp14:editId="1798B918">
            <wp:extent cx="705692" cy="197834"/>
            <wp:effectExtent l="0" t="0" r="0" b="0"/>
            <wp:docPr id="1223" name="Image 1223" descr="Logo Badan Strategi Kebijak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3" name="Image 1223" descr="Logo Badan Strategi Kebijakan Dalam Negeri"/>
                    <pic:cNvPicPr/>
                  </pic:nvPicPr>
                  <pic:blipFill>
                    <a:blip r:embed="rId14" cstate="print"/>
                    <a:stretch>
                      <a:fillRect/>
                    </a:stretch>
                  </pic:blipFill>
                  <pic:spPr>
                    <a:xfrm>
                      <a:off x="0" y="0"/>
                      <a:ext cx="705692" cy="197834"/>
                    </a:xfrm>
                    <a:prstGeom prst="rect">
                      <a:avLst/>
                    </a:prstGeom>
                  </pic:spPr>
                </pic:pic>
              </a:graphicData>
            </a:graphic>
          </wp:inline>
        </w:drawing>
      </w:r>
    </w:p>
    <w:p w14:paraId="3D1FE2BC" w14:textId="77777777" w:rsidR="00EC4331" w:rsidRDefault="00AF443C">
      <w:pPr>
        <w:pStyle w:val="BodyText"/>
        <w:spacing w:before="69"/>
        <w:rPr>
          <w:sz w:val="20"/>
        </w:rPr>
      </w:pPr>
      <w:r>
        <w:rPr>
          <w:noProof/>
          <w:sz w:val="20"/>
        </w:rPr>
        <mc:AlternateContent>
          <mc:Choice Requires="wpg">
            <w:drawing>
              <wp:anchor distT="0" distB="0" distL="0" distR="0" simplePos="0" relativeHeight="487711744" behindDoc="1" locked="0" layoutInCell="1" allowOverlap="1" wp14:anchorId="6E18653F" wp14:editId="1DE850DC">
                <wp:simplePos x="0" y="0"/>
                <wp:positionH relativeFrom="page">
                  <wp:posOffset>719998</wp:posOffset>
                </wp:positionH>
                <wp:positionV relativeFrom="paragraph">
                  <wp:posOffset>212814</wp:posOffset>
                </wp:positionV>
                <wp:extent cx="6120130" cy="1492250"/>
                <wp:effectExtent l="0" t="0" r="0" b="0"/>
                <wp:wrapTopAndBottom/>
                <wp:docPr id="1224" name="Group 1224" descr="Judul Risalah Kebijakan Mendorong Perbaikan Tata Kelola Dana Otsus Papua Barat untuk Kesejahteraan OAP"/>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1492250"/>
                          <a:chOff x="0" y="0"/>
                          <a:chExt cx="6120130" cy="1492250"/>
                        </a:xfrm>
                      </wpg:grpSpPr>
                      <pic:pic xmlns:pic="http://schemas.openxmlformats.org/drawingml/2006/picture">
                        <pic:nvPicPr>
                          <pic:cNvPr id="1225" name="Image 1225"/>
                          <pic:cNvPicPr/>
                        </pic:nvPicPr>
                        <pic:blipFill>
                          <a:blip r:embed="rId25" cstate="print"/>
                          <a:stretch>
                            <a:fillRect/>
                          </a:stretch>
                        </pic:blipFill>
                        <pic:spPr>
                          <a:xfrm>
                            <a:off x="0" y="0"/>
                            <a:ext cx="6120005" cy="1491822"/>
                          </a:xfrm>
                          <a:prstGeom prst="rect">
                            <a:avLst/>
                          </a:prstGeom>
                        </pic:spPr>
                      </pic:pic>
                      <wps:wsp>
                        <wps:cNvPr id="1226" name="Textbox 1226"/>
                        <wps:cNvSpPr txBox="1"/>
                        <wps:spPr>
                          <a:xfrm>
                            <a:off x="0" y="0"/>
                            <a:ext cx="6120130" cy="1492250"/>
                          </a:xfrm>
                          <a:prstGeom prst="rect">
                            <a:avLst/>
                          </a:prstGeom>
                        </wps:spPr>
                        <wps:txbx>
                          <w:txbxContent>
                            <w:p w14:paraId="5759B27F"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27219C9D" w14:textId="77777777" w:rsidR="00EC4331" w:rsidRDefault="00EC4331">
                              <w:pPr>
                                <w:spacing w:before="89"/>
                                <w:rPr>
                                  <w:rFonts w:ascii="Arial Black"/>
                                </w:rPr>
                              </w:pPr>
                            </w:p>
                            <w:p w14:paraId="4F81EAC8" w14:textId="77777777" w:rsidR="00EC4331" w:rsidRDefault="00AF443C">
                              <w:pPr>
                                <w:spacing w:line="189" w:lineRule="auto"/>
                                <w:ind w:left="2246" w:right="1203" w:hanging="971"/>
                                <w:rPr>
                                  <w:rFonts w:ascii="Arial Black"/>
                                  <w:sz w:val="36"/>
                                </w:rPr>
                              </w:pPr>
                              <w:r>
                                <w:rPr>
                                  <w:rFonts w:ascii="Arial Black"/>
                                  <w:color w:val="FFFFFF"/>
                                  <w:w w:val="85"/>
                                  <w:sz w:val="36"/>
                                </w:rPr>
                                <w:t xml:space="preserve">MENDORONG PERBAIKAN TATA KELOLA </w:t>
                              </w:r>
                              <w:r>
                                <w:rPr>
                                  <w:rFonts w:ascii="Arial Black"/>
                                  <w:color w:val="FFFFFF"/>
                                  <w:w w:val="90"/>
                                  <w:sz w:val="36"/>
                                </w:rPr>
                                <w:t>DANA</w:t>
                              </w:r>
                              <w:r>
                                <w:rPr>
                                  <w:rFonts w:ascii="Arial Black"/>
                                  <w:color w:val="FFFFFF"/>
                                  <w:spacing w:val="-6"/>
                                  <w:w w:val="90"/>
                                  <w:sz w:val="36"/>
                                </w:rPr>
                                <w:t xml:space="preserve"> </w:t>
                              </w:r>
                              <w:r>
                                <w:rPr>
                                  <w:rFonts w:ascii="Arial Black"/>
                                  <w:color w:val="FFFFFF"/>
                                  <w:w w:val="90"/>
                                  <w:sz w:val="36"/>
                                </w:rPr>
                                <w:t>OTSUS</w:t>
                              </w:r>
                              <w:r>
                                <w:rPr>
                                  <w:rFonts w:ascii="Arial Black"/>
                                  <w:color w:val="FFFFFF"/>
                                  <w:spacing w:val="-6"/>
                                  <w:w w:val="90"/>
                                  <w:sz w:val="36"/>
                                </w:rPr>
                                <w:t xml:space="preserve"> </w:t>
                              </w:r>
                              <w:r>
                                <w:rPr>
                                  <w:rFonts w:ascii="Arial Black"/>
                                  <w:color w:val="FFFFFF"/>
                                  <w:w w:val="90"/>
                                  <w:sz w:val="36"/>
                                </w:rPr>
                                <w:t>PAPUA</w:t>
                              </w:r>
                              <w:r>
                                <w:rPr>
                                  <w:rFonts w:ascii="Arial Black"/>
                                  <w:color w:val="FFFFFF"/>
                                  <w:spacing w:val="-6"/>
                                  <w:w w:val="90"/>
                                  <w:sz w:val="36"/>
                                </w:rPr>
                                <w:t xml:space="preserve"> </w:t>
                              </w:r>
                              <w:r>
                                <w:rPr>
                                  <w:rFonts w:ascii="Arial Black"/>
                                  <w:color w:val="FFFFFF"/>
                                  <w:w w:val="90"/>
                                  <w:sz w:val="36"/>
                                </w:rPr>
                                <w:t xml:space="preserve">BARAT </w:t>
                              </w:r>
                              <w:r>
                                <w:rPr>
                                  <w:rFonts w:ascii="Arial Black"/>
                                  <w:color w:val="FFFFFF"/>
                                  <w:w w:val="85"/>
                                  <w:sz w:val="36"/>
                                </w:rPr>
                                <w:t>UNTUK KESEJAHTERAAN OAP</w:t>
                              </w:r>
                            </w:p>
                          </w:txbxContent>
                        </wps:txbx>
                        <wps:bodyPr wrap="square" lIns="0" tIns="0" rIns="0" bIns="0" rtlCol="0">
                          <a:noAutofit/>
                        </wps:bodyPr>
                      </wps:wsp>
                    </wpg:wgp>
                  </a:graphicData>
                </a:graphic>
              </wp:anchor>
            </w:drawing>
          </mc:Choice>
          <mc:Fallback>
            <w:pict>
              <v:group w14:anchorId="6E18653F" id="Group 1224" o:spid="_x0000_s1582" alt="Judul Risalah Kebijakan Mendorong Perbaikan Tata Kelola Dana Otsus Papua Barat untuk Kesejahteraan OAP" style="position:absolute;margin-left:56.7pt;margin-top:16.75pt;width:481.9pt;height:117.5pt;z-index:-15604736;mso-wrap-distance-left:0;mso-wrap-distance-right:0;mso-position-horizontal-relative:page;mso-position-vertical-relative:text" coordsize="61201,14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">
                <v:shape id="Image 1225" o:spid="_x0000_s1583" type="#_x0000_t75" style="position:absolute;width:61200;height:14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">
                  <v:imagedata r:id="rId26" o:title=""/>
                </v:shape>
                <v:shape id="Textbox 1226" o:spid="_x0000_s1584" type="#_x0000_t202" style="position:absolute;width:61201;height:14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" filled="f" stroked="f">
                  <v:textbox inset="0,0,0,0">
                    <w:txbxContent>
                      <w:p w14:paraId="5759B27F"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27219C9D" w14:textId="77777777" w:rsidR="00EC4331" w:rsidRDefault="00EC4331">
                        <w:pPr>
                          <w:spacing w:before="89"/>
                          <w:rPr>
                            <w:rFonts w:ascii="Arial Black"/>
                          </w:rPr>
                        </w:pPr>
                      </w:p>
                      <w:p w14:paraId="4F81EAC8" w14:textId="77777777" w:rsidR="00EC4331" w:rsidRDefault="00AF443C">
                        <w:pPr>
                          <w:spacing w:line="189" w:lineRule="auto"/>
                          <w:ind w:left="2246" w:right="1203" w:hanging="971"/>
                          <w:rPr>
                            <w:rFonts w:ascii="Arial Black"/>
                            <w:sz w:val="36"/>
                          </w:rPr>
                        </w:pPr>
                        <w:r>
                          <w:rPr>
                            <w:rFonts w:ascii="Arial Black"/>
                            <w:color w:val="FFFFFF"/>
                            <w:w w:val="85"/>
                            <w:sz w:val="36"/>
                          </w:rPr>
                          <w:t xml:space="preserve">MENDORONG PERBAIKAN TATA KELOLA </w:t>
                        </w:r>
                        <w:r>
                          <w:rPr>
                            <w:rFonts w:ascii="Arial Black"/>
                            <w:color w:val="FFFFFF"/>
                            <w:w w:val="90"/>
                            <w:sz w:val="36"/>
                          </w:rPr>
                          <w:t>DANA</w:t>
                        </w:r>
                        <w:r>
                          <w:rPr>
                            <w:rFonts w:ascii="Arial Black"/>
                            <w:color w:val="FFFFFF"/>
                            <w:spacing w:val="-6"/>
                            <w:w w:val="90"/>
                            <w:sz w:val="36"/>
                          </w:rPr>
                          <w:t xml:space="preserve"> </w:t>
                        </w:r>
                        <w:r>
                          <w:rPr>
                            <w:rFonts w:ascii="Arial Black"/>
                            <w:color w:val="FFFFFF"/>
                            <w:w w:val="90"/>
                            <w:sz w:val="36"/>
                          </w:rPr>
                          <w:t>OTSUS</w:t>
                        </w:r>
                        <w:r>
                          <w:rPr>
                            <w:rFonts w:ascii="Arial Black"/>
                            <w:color w:val="FFFFFF"/>
                            <w:spacing w:val="-6"/>
                            <w:w w:val="90"/>
                            <w:sz w:val="36"/>
                          </w:rPr>
                          <w:t xml:space="preserve"> </w:t>
                        </w:r>
                        <w:r>
                          <w:rPr>
                            <w:rFonts w:ascii="Arial Black"/>
                            <w:color w:val="FFFFFF"/>
                            <w:w w:val="90"/>
                            <w:sz w:val="36"/>
                          </w:rPr>
                          <w:t>PAPUA</w:t>
                        </w:r>
                        <w:r>
                          <w:rPr>
                            <w:rFonts w:ascii="Arial Black"/>
                            <w:color w:val="FFFFFF"/>
                            <w:spacing w:val="-6"/>
                            <w:w w:val="90"/>
                            <w:sz w:val="36"/>
                          </w:rPr>
                          <w:t xml:space="preserve"> </w:t>
                        </w:r>
                        <w:r>
                          <w:rPr>
                            <w:rFonts w:ascii="Arial Black"/>
                            <w:color w:val="FFFFFF"/>
                            <w:w w:val="90"/>
                            <w:sz w:val="36"/>
                          </w:rPr>
                          <w:t xml:space="preserve">BARAT </w:t>
                        </w:r>
                        <w:r>
                          <w:rPr>
                            <w:rFonts w:ascii="Arial Black"/>
                            <w:color w:val="FFFFFF"/>
                            <w:w w:val="85"/>
                            <w:sz w:val="36"/>
                          </w:rPr>
                          <w:t>UNTUK KESEJAHTERAAN OAP</w:t>
                        </w:r>
                      </w:p>
                    </w:txbxContent>
                  </v:textbox>
                </v:shape>
                <w10:wrap type="topAndBottom" anchorx="page"/>
              </v:group>
            </w:pict>
          </mc:Fallback>
        </mc:AlternateContent>
      </w:r>
      <w:r>
        <w:rPr>
          <w:noProof/>
          <w:sz w:val="20"/>
        </w:rPr>
        <mc:AlternateContent>
          <mc:Choice Requires="wpg">
            <w:drawing>
              <wp:anchor distT="0" distB="0" distL="0" distR="0" simplePos="0" relativeHeight="487712256" behindDoc="1" locked="0" layoutInCell="1" allowOverlap="1" wp14:anchorId="146DECD9" wp14:editId="5DE23163">
                <wp:simplePos x="0" y="0"/>
                <wp:positionH relativeFrom="page">
                  <wp:posOffset>720002</wp:posOffset>
                </wp:positionH>
                <wp:positionV relativeFrom="paragraph">
                  <wp:posOffset>1758454</wp:posOffset>
                </wp:positionV>
                <wp:extent cx="6125845" cy="405765"/>
                <wp:effectExtent l="0" t="0" r="0" b="0"/>
                <wp:wrapTopAndBottom/>
                <wp:docPr id="1227" name="Group 1227" descr="Nama penulis Diah Sesilia Come dari Badan Perencanaan Pembangunan Daerah Provinsi Papua Bara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5845" cy="405765"/>
                          <a:chOff x="0" y="0"/>
                          <a:chExt cx="6125845" cy="405765"/>
                        </a:xfrm>
                      </wpg:grpSpPr>
                      <pic:pic xmlns:pic="http://schemas.openxmlformats.org/drawingml/2006/picture">
                        <pic:nvPicPr>
                          <pic:cNvPr id="1228" name="Image 1228"/>
                          <pic:cNvPicPr/>
                        </pic:nvPicPr>
                        <pic:blipFill>
                          <a:blip r:embed="rId27" cstate="print"/>
                          <a:stretch>
                            <a:fillRect/>
                          </a:stretch>
                        </pic:blipFill>
                        <pic:spPr>
                          <a:xfrm>
                            <a:off x="0" y="0"/>
                            <a:ext cx="6125832" cy="405180"/>
                          </a:xfrm>
                          <a:prstGeom prst="rect">
                            <a:avLst/>
                          </a:prstGeom>
                        </pic:spPr>
                      </pic:pic>
                      <wps:wsp>
                        <wps:cNvPr id="1229" name="Textbox 1229"/>
                        <wps:cNvSpPr txBox="1"/>
                        <wps:spPr>
                          <a:xfrm>
                            <a:off x="0" y="0"/>
                            <a:ext cx="6125845" cy="405765"/>
                          </a:xfrm>
                          <a:prstGeom prst="rect">
                            <a:avLst/>
                          </a:prstGeom>
                        </wps:spPr>
                        <wps:txbx>
                          <w:txbxContent>
                            <w:p w14:paraId="426BD47F" w14:textId="77777777" w:rsidR="00EC4331" w:rsidRDefault="00AF443C">
                              <w:pPr>
                                <w:spacing w:before="30" w:line="272" w:lineRule="exact"/>
                                <w:ind w:left="105" w:right="112"/>
                                <w:jc w:val="center"/>
                                <w:rPr>
                                  <w:rFonts w:ascii="Arial Black"/>
                                  <w:sz w:val="20"/>
                                </w:rPr>
                              </w:pPr>
                              <w:r>
                                <w:rPr>
                                  <w:rFonts w:ascii="Arial Black"/>
                                  <w:color w:val="231F20"/>
                                  <w:w w:val="85"/>
                                  <w:sz w:val="20"/>
                                </w:rPr>
                                <w:t>Diah</w:t>
                              </w:r>
                              <w:r>
                                <w:rPr>
                                  <w:rFonts w:ascii="Arial Black"/>
                                  <w:color w:val="231F20"/>
                                  <w:spacing w:val="9"/>
                                  <w:sz w:val="20"/>
                                </w:rPr>
                                <w:t xml:space="preserve"> </w:t>
                              </w:r>
                              <w:r>
                                <w:rPr>
                                  <w:rFonts w:ascii="Arial Black"/>
                                  <w:color w:val="231F20"/>
                                  <w:w w:val="85"/>
                                  <w:sz w:val="20"/>
                                </w:rPr>
                                <w:t>Sesilia</w:t>
                              </w:r>
                              <w:r>
                                <w:rPr>
                                  <w:rFonts w:ascii="Arial Black"/>
                                  <w:color w:val="231F20"/>
                                  <w:spacing w:val="9"/>
                                  <w:sz w:val="20"/>
                                </w:rPr>
                                <w:t xml:space="preserve"> </w:t>
                              </w:r>
                              <w:r>
                                <w:rPr>
                                  <w:rFonts w:ascii="Arial Black"/>
                                  <w:color w:val="231F20"/>
                                  <w:spacing w:val="-4"/>
                                  <w:w w:val="85"/>
                                  <w:sz w:val="20"/>
                                </w:rPr>
                                <w:t>Come</w:t>
                              </w:r>
                            </w:p>
                            <w:p w14:paraId="3DC3EFB8" w14:textId="77777777" w:rsidR="00EC4331" w:rsidRDefault="00AF443C">
                              <w:pPr>
                                <w:spacing w:line="174" w:lineRule="exact"/>
                                <w:ind w:left="105" w:right="110"/>
                                <w:jc w:val="center"/>
                                <w:rPr>
                                  <w:rFonts w:ascii="Arial MT"/>
                                  <w:sz w:val="16"/>
                                </w:rPr>
                              </w:pPr>
                              <w:r>
                                <w:rPr>
                                  <w:rFonts w:ascii="Arial MT"/>
                                  <w:color w:val="231F20"/>
                                  <w:sz w:val="16"/>
                                </w:rPr>
                                <w:t>Badan</w:t>
                              </w:r>
                              <w:r>
                                <w:rPr>
                                  <w:rFonts w:ascii="Arial MT"/>
                                  <w:color w:val="231F20"/>
                                  <w:spacing w:val="16"/>
                                  <w:sz w:val="16"/>
                                </w:rPr>
                                <w:t xml:space="preserve"> </w:t>
                              </w:r>
                              <w:r>
                                <w:rPr>
                                  <w:rFonts w:ascii="Arial MT"/>
                                  <w:color w:val="231F20"/>
                                  <w:sz w:val="16"/>
                                </w:rPr>
                                <w:t>Perencanaan</w:t>
                              </w:r>
                              <w:r>
                                <w:rPr>
                                  <w:rFonts w:ascii="Arial MT"/>
                                  <w:color w:val="231F20"/>
                                  <w:spacing w:val="17"/>
                                  <w:sz w:val="16"/>
                                </w:rPr>
                                <w:t xml:space="preserve"> </w:t>
                              </w:r>
                              <w:r>
                                <w:rPr>
                                  <w:rFonts w:ascii="Arial MT"/>
                                  <w:color w:val="231F20"/>
                                  <w:sz w:val="16"/>
                                </w:rPr>
                                <w:t>Pembangunan</w:t>
                              </w:r>
                              <w:r>
                                <w:rPr>
                                  <w:rFonts w:ascii="Arial MT"/>
                                  <w:color w:val="231F20"/>
                                  <w:spacing w:val="17"/>
                                  <w:sz w:val="16"/>
                                </w:rPr>
                                <w:t xml:space="preserve"> </w:t>
                              </w:r>
                              <w:r>
                                <w:rPr>
                                  <w:rFonts w:ascii="Arial MT"/>
                                  <w:color w:val="231F20"/>
                                  <w:sz w:val="16"/>
                                </w:rPr>
                                <w:t>Daerah</w:t>
                              </w:r>
                              <w:r>
                                <w:rPr>
                                  <w:rFonts w:ascii="Arial MT"/>
                                  <w:color w:val="231F20"/>
                                  <w:spacing w:val="17"/>
                                  <w:sz w:val="16"/>
                                </w:rPr>
                                <w:t xml:space="preserve"> </w:t>
                              </w:r>
                              <w:r>
                                <w:rPr>
                                  <w:rFonts w:ascii="Arial MT"/>
                                  <w:color w:val="231F20"/>
                                  <w:sz w:val="16"/>
                                </w:rPr>
                                <w:t>Provinsi</w:t>
                              </w:r>
                              <w:r>
                                <w:rPr>
                                  <w:rFonts w:ascii="Arial MT"/>
                                  <w:color w:val="231F20"/>
                                  <w:spacing w:val="17"/>
                                  <w:sz w:val="16"/>
                                </w:rPr>
                                <w:t xml:space="preserve"> </w:t>
                              </w:r>
                              <w:r>
                                <w:rPr>
                                  <w:rFonts w:ascii="Arial MT"/>
                                  <w:color w:val="231F20"/>
                                  <w:sz w:val="16"/>
                                </w:rPr>
                                <w:t>Papua</w:t>
                              </w:r>
                              <w:r>
                                <w:rPr>
                                  <w:rFonts w:ascii="Arial MT"/>
                                  <w:color w:val="231F20"/>
                                  <w:spacing w:val="16"/>
                                  <w:sz w:val="16"/>
                                </w:rPr>
                                <w:t xml:space="preserve"> </w:t>
                              </w:r>
                              <w:r>
                                <w:rPr>
                                  <w:rFonts w:ascii="Arial MT"/>
                                  <w:color w:val="231F20"/>
                                  <w:spacing w:val="-2"/>
                                  <w:sz w:val="16"/>
                                </w:rPr>
                                <w:t>Barat</w:t>
                              </w:r>
                            </w:p>
                          </w:txbxContent>
                        </wps:txbx>
                        <wps:bodyPr wrap="square" lIns="0" tIns="0" rIns="0" bIns="0" rtlCol="0">
                          <a:noAutofit/>
                        </wps:bodyPr>
                      </wps:wsp>
                    </wpg:wgp>
                  </a:graphicData>
                </a:graphic>
              </wp:anchor>
            </w:drawing>
          </mc:Choice>
          <mc:Fallback>
            <w:pict>
              <v:group w14:anchorId="146DECD9" id="Group 1227" o:spid="_x0000_s1585" alt="Nama penulis Diah Sesilia Come dari Badan Perencanaan Pembangunan Daerah Provinsi Papua Barat" style="position:absolute;margin-left:56.7pt;margin-top:138.45pt;width:482.35pt;height:31.95pt;z-index:-15604224;mso-wrap-distance-left:0;mso-wrap-distance-right:0;mso-position-horizontal-relative:page;mso-position-vertical-relative:text" coordsize="61258,4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">
                <v:shape id="Image 1228" o:spid="_x0000_s1586" type="#_x0000_t75" style="position:absolute;width:61258;height:4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">
                  <v:imagedata r:id="rId28" o:title=""/>
                </v:shape>
                <v:shape id="Textbox 1229" o:spid="_x0000_s1587" type="#_x0000_t202" style="position:absolute;width:61258;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" filled="f" stroked="f">
                  <v:textbox inset="0,0,0,0">
                    <w:txbxContent>
                      <w:p w14:paraId="426BD47F" w14:textId="77777777" w:rsidR="00EC4331" w:rsidRDefault="00AF443C">
                        <w:pPr>
                          <w:spacing w:before="30" w:line="272" w:lineRule="exact"/>
                          <w:ind w:left="105" w:right="112"/>
                          <w:jc w:val="center"/>
                          <w:rPr>
                            <w:rFonts w:ascii="Arial Black"/>
                            <w:sz w:val="20"/>
                          </w:rPr>
                        </w:pPr>
                        <w:r>
                          <w:rPr>
                            <w:rFonts w:ascii="Arial Black"/>
                            <w:color w:val="231F20"/>
                            <w:w w:val="85"/>
                            <w:sz w:val="20"/>
                          </w:rPr>
                          <w:t>Diah</w:t>
                        </w:r>
                        <w:r>
                          <w:rPr>
                            <w:rFonts w:ascii="Arial Black"/>
                            <w:color w:val="231F20"/>
                            <w:spacing w:val="9"/>
                            <w:sz w:val="20"/>
                          </w:rPr>
                          <w:t xml:space="preserve"> </w:t>
                        </w:r>
                        <w:r>
                          <w:rPr>
                            <w:rFonts w:ascii="Arial Black"/>
                            <w:color w:val="231F20"/>
                            <w:w w:val="85"/>
                            <w:sz w:val="20"/>
                          </w:rPr>
                          <w:t>Sesilia</w:t>
                        </w:r>
                        <w:r>
                          <w:rPr>
                            <w:rFonts w:ascii="Arial Black"/>
                            <w:color w:val="231F20"/>
                            <w:spacing w:val="9"/>
                            <w:sz w:val="20"/>
                          </w:rPr>
                          <w:t xml:space="preserve"> </w:t>
                        </w:r>
                        <w:r>
                          <w:rPr>
                            <w:rFonts w:ascii="Arial Black"/>
                            <w:color w:val="231F20"/>
                            <w:spacing w:val="-4"/>
                            <w:w w:val="85"/>
                            <w:sz w:val="20"/>
                          </w:rPr>
                          <w:t>Come</w:t>
                        </w:r>
                      </w:p>
                      <w:p w14:paraId="3DC3EFB8" w14:textId="77777777" w:rsidR="00EC4331" w:rsidRDefault="00AF443C">
                        <w:pPr>
                          <w:spacing w:line="174" w:lineRule="exact"/>
                          <w:ind w:left="105" w:right="110"/>
                          <w:jc w:val="center"/>
                          <w:rPr>
                            <w:rFonts w:ascii="Arial MT"/>
                            <w:sz w:val="16"/>
                          </w:rPr>
                        </w:pPr>
                        <w:r>
                          <w:rPr>
                            <w:rFonts w:ascii="Arial MT"/>
                            <w:color w:val="231F20"/>
                            <w:sz w:val="16"/>
                          </w:rPr>
                          <w:t>Badan</w:t>
                        </w:r>
                        <w:r>
                          <w:rPr>
                            <w:rFonts w:ascii="Arial MT"/>
                            <w:color w:val="231F20"/>
                            <w:spacing w:val="16"/>
                            <w:sz w:val="16"/>
                          </w:rPr>
                          <w:t xml:space="preserve"> </w:t>
                        </w:r>
                        <w:r>
                          <w:rPr>
                            <w:rFonts w:ascii="Arial MT"/>
                            <w:color w:val="231F20"/>
                            <w:sz w:val="16"/>
                          </w:rPr>
                          <w:t>Perencanaan</w:t>
                        </w:r>
                        <w:r>
                          <w:rPr>
                            <w:rFonts w:ascii="Arial MT"/>
                            <w:color w:val="231F20"/>
                            <w:spacing w:val="17"/>
                            <w:sz w:val="16"/>
                          </w:rPr>
                          <w:t xml:space="preserve"> </w:t>
                        </w:r>
                        <w:r>
                          <w:rPr>
                            <w:rFonts w:ascii="Arial MT"/>
                            <w:color w:val="231F20"/>
                            <w:sz w:val="16"/>
                          </w:rPr>
                          <w:t>Pembangunan</w:t>
                        </w:r>
                        <w:r>
                          <w:rPr>
                            <w:rFonts w:ascii="Arial MT"/>
                            <w:color w:val="231F20"/>
                            <w:spacing w:val="17"/>
                            <w:sz w:val="16"/>
                          </w:rPr>
                          <w:t xml:space="preserve"> </w:t>
                        </w:r>
                        <w:r>
                          <w:rPr>
                            <w:rFonts w:ascii="Arial MT"/>
                            <w:color w:val="231F20"/>
                            <w:sz w:val="16"/>
                          </w:rPr>
                          <w:t>Daerah</w:t>
                        </w:r>
                        <w:r>
                          <w:rPr>
                            <w:rFonts w:ascii="Arial MT"/>
                            <w:color w:val="231F20"/>
                            <w:spacing w:val="17"/>
                            <w:sz w:val="16"/>
                          </w:rPr>
                          <w:t xml:space="preserve"> </w:t>
                        </w:r>
                        <w:r>
                          <w:rPr>
                            <w:rFonts w:ascii="Arial MT"/>
                            <w:color w:val="231F20"/>
                            <w:sz w:val="16"/>
                          </w:rPr>
                          <w:t>Provinsi</w:t>
                        </w:r>
                        <w:r>
                          <w:rPr>
                            <w:rFonts w:ascii="Arial MT"/>
                            <w:color w:val="231F20"/>
                            <w:spacing w:val="17"/>
                            <w:sz w:val="16"/>
                          </w:rPr>
                          <w:t xml:space="preserve"> </w:t>
                        </w:r>
                        <w:r>
                          <w:rPr>
                            <w:rFonts w:ascii="Arial MT"/>
                            <w:color w:val="231F20"/>
                            <w:sz w:val="16"/>
                          </w:rPr>
                          <w:t>Papua</w:t>
                        </w:r>
                        <w:r>
                          <w:rPr>
                            <w:rFonts w:ascii="Arial MT"/>
                            <w:color w:val="231F20"/>
                            <w:spacing w:val="16"/>
                            <w:sz w:val="16"/>
                          </w:rPr>
                          <w:t xml:space="preserve"> </w:t>
                        </w:r>
                        <w:r>
                          <w:rPr>
                            <w:rFonts w:ascii="Arial MT"/>
                            <w:color w:val="231F20"/>
                            <w:spacing w:val="-2"/>
                            <w:sz w:val="16"/>
                          </w:rPr>
                          <w:t>Barat</w:t>
                        </w:r>
                      </w:p>
                    </w:txbxContent>
                  </v:textbox>
                </v:shape>
                <w10:wrap type="topAndBottom" anchorx="page"/>
              </v:group>
            </w:pict>
          </mc:Fallback>
        </mc:AlternateContent>
      </w:r>
    </w:p>
    <w:p w14:paraId="0B4A1726" w14:textId="77777777" w:rsidR="00EC4331" w:rsidRDefault="00EC4331">
      <w:pPr>
        <w:pStyle w:val="BodyText"/>
        <w:rPr>
          <w:sz w:val="5"/>
        </w:rPr>
      </w:pPr>
    </w:p>
    <w:p w14:paraId="3466BFE8" w14:textId="77777777" w:rsidR="00EC4331" w:rsidRDefault="00EC4331">
      <w:pPr>
        <w:pStyle w:val="BodyText"/>
        <w:spacing w:before="60"/>
        <w:rPr>
          <w:sz w:val="28"/>
        </w:rPr>
      </w:pPr>
    </w:p>
    <w:p w14:paraId="64DCFC79" w14:textId="77777777" w:rsidR="00EC4331" w:rsidRDefault="00AF443C">
      <w:pPr>
        <w:pStyle w:val="Heading2"/>
        <w:tabs>
          <w:tab w:val="left" w:pos="9779"/>
        </w:tabs>
      </w:pPr>
      <w:r>
        <w:rPr>
          <w:noProof/>
        </w:rPr>
        <w:drawing>
          <wp:anchor distT="0" distB="0" distL="0" distR="0" simplePos="0" relativeHeight="15853568" behindDoc="0" locked="0" layoutInCell="1" allowOverlap="1" wp14:anchorId="78C490D2" wp14:editId="4DC9E803">
            <wp:simplePos x="0" y="0"/>
            <wp:positionH relativeFrom="page">
              <wp:posOffset>719989</wp:posOffset>
            </wp:positionH>
            <wp:positionV relativeFrom="paragraph">
              <wp:posOffset>-198895</wp:posOffset>
            </wp:positionV>
            <wp:extent cx="415988" cy="421671"/>
            <wp:effectExtent l="0" t="0" r="0" b="0"/>
            <wp:wrapNone/>
            <wp:docPr id="1230" name="Image 1230"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0" name="Image 1230" descr="Dekorasi"/>
                    <pic:cNvPicPr/>
                  </pic:nvPicPr>
                  <pic:blipFill>
                    <a:blip r:embed="rId128" cstate="print"/>
                    <a:stretch>
                      <a:fillRect/>
                    </a:stretch>
                  </pic:blipFill>
                  <pic:spPr>
                    <a:xfrm>
                      <a:off x="0" y="0"/>
                      <a:ext cx="415988" cy="421671"/>
                    </a:xfrm>
                    <a:prstGeom prst="rect">
                      <a:avLst/>
                    </a:prstGeom>
                  </pic:spPr>
                </pic:pic>
              </a:graphicData>
            </a:graphic>
          </wp:anchor>
        </w:drawing>
      </w:r>
      <w:r>
        <w:rPr>
          <w:color w:val="183559"/>
          <w:spacing w:val="-11"/>
        </w:rPr>
        <w:t xml:space="preserve">RINGKASAN </w:t>
      </w:r>
      <w:r>
        <w:rPr>
          <w:color w:val="183559"/>
        </w:rPr>
        <w:t>EKSEKUTIF</w:t>
      </w:r>
      <w:r>
        <w:rPr>
          <w:color w:val="183559"/>
          <w:spacing w:val="46"/>
        </w:rPr>
        <w:t xml:space="preserve"> </w:t>
      </w:r>
      <w:r>
        <w:rPr>
          <w:color w:val="183559"/>
          <w:u w:val="single" w:color="2B3B5B"/>
        </w:rPr>
        <w:tab/>
      </w:r>
    </w:p>
    <w:p w14:paraId="0CCE9BF5" w14:textId="77777777" w:rsidR="00EC4331" w:rsidRDefault="00EC4331">
      <w:pPr>
        <w:pStyle w:val="BodyText"/>
        <w:spacing w:before="57"/>
        <w:rPr>
          <w:b/>
        </w:rPr>
      </w:pPr>
    </w:p>
    <w:p w14:paraId="6D41ABFD" w14:textId="77777777" w:rsidR="00EC4331" w:rsidRDefault="00AF443C">
      <w:pPr>
        <w:pStyle w:val="BodyText"/>
        <w:spacing w:line="271" w:lineRule="auto"/>
        <w:ind w:left="141" w:right="139"/>
        <w:jc w:val="both"/>
      </w:pPr>
      <w:r>
        <w:rPr>
          <w:color w:val="231F20"/>
        </w:rPr>
        <w:t>Pelaksanaan tata kelola Dana Otonomi Khusus (Otsus) di Provinsi Papua Barat memasuki babak baru sejak diberlakukannya beberapa regulasi turunan Undang-Undang Nomor 2 Tahun 2021 tentang</w:t>
      </w:r>
      <w:r>
        <w:rPr>
          <w:color w:val="231F20"/>
          <w:spacing w:val="-11"/>
        </w:rPr>
        <w:t xml:space="preserve"> </w:t>
      </w:r>
      <w:r>
        <w:rPr>
          <w:color w:val="231F20"/>
        </w:rPr>
        <w:t>Otonomi</w:t>
      </w:r>
      <w:r>
        <w:rPr>
          <w:color w:val="231F20"/>
          <w:spacing w:val="-11"/>
        </w:rPr>
        <w:t xml:space="preserve"> </w:t>
      </w:r>
      <w:r>
        <w:rPr>
          <w:color w:val="231F20"/>
        </w:rPr>
        <w:t>Khusus</w:t>
      </w:r>
      <w:r>
        <w:rPr>
          <w:color w:val="231F20"/>
          <w:spacing w:val="-11"/>
        </w:rPr>
        <w:t xml:space="preserve"> </w:t>
      </w:r>
      <w:r>
        <w:rPr>
          <w:color w:val="231F20"/>
        </w:rPr>
        <w:t>Papua.</w:t>
      </w:r>
      <w:r>
        <w:rPr>
          <w:color w:val="231F20"/>
          <w:spacing w:val="-11"/>
        </w:rPr>
        <w:t xml:space="preserve"> </w:t>
      </w:r>
      <w:r>
        <w:rPr>
          <w:color w:val="231F20"/>
        </w:rPr>
        <w:t>Namun,</w:t>
      </w:r>
      <w:r>
        <w:rPr>
          <w:color w:val="231F20"/>
          <w:spacing w:val="-11"/>
        </w:rPr>
        <w:t xml:space="preserve"> </w:t>
      </w:r>
      <w:r>
        <w:rPr>
          <w:color w:val="231F20"/>
        </w:rPr>
        <w:t>impelemntasi</w:t>
      </w:r>
      <w:r>
        <w:rPr>
          <w:color w:val="231F20"/>
          <w:spacing w:val="-11"/>
        </w:rPr>
        <w:t xml:space="preserve"> </w:t>
      </w:r>
      <w:r>
        <w:rPr>
          <w:color w:val="231F20"/>
        </w:rPr>
        <w:t>perencanaan</w:t>
      </w:r>
      <w:r>
        <w:rPr>
          <w:color w:val="231F20"/>
          <w:spacing w:val="-11"/>
        </w:rPr>
        <w:t xml:space="preserve"> </w:t>
      </w:r>
      <w:r>
        <w:rPr>
          <w:color w:val="231F20"/>
        </w:rPr>
        <w:t>dan</w:t>
      </w:r>
      <w:r>
        <w:rPr>
          <w:color w:val="231F20"/>
          <w:spacing w:val="-11"/>
        </w:rPr>
        <w:t xml:space="preserve"> </w:t>
      </w:r>
      <w:r>
        <w:rPr>
          <w:color w:val="231F20"/>
        </w:rPr>
        <w:t>penganggaran</w:t>
      </w:r>
      <w:r>
        <w:rPr>
          <w:color w:val="231F20"/>
          <w:spacing w:val="-11"/>
        </w:rPr>
        <w:t xml:space="preserve"> </w:t>
      </w:r>
      <w:r>
        <w:rPr>
          <w:color w:val="231F20"/>
        </w:rPr>
        <w:t>Dana</w:t>
      </w:r>
      <w:r>
        <w:rPr>
          <w:color w:val="231F20"/>
          <w:spacing w:val="-11"/>
        </w:rPr>
        <w:t xml:space="preserve"> </w:t>
      </w:r>
      <w:r>
        <w:rPr>
          <w:color w:val="231F20"/>
        </w:rPr>
        <w:t xml:space="preserve">Otsus masih mengalami berbagai tantangan, antara lain keterlambatan administrasi, belum lengkapnya dokumen persyaratan penyaluran, lemahnya koordinasi antarperangkat daerah, serta rendahnya kapasitas aparatur pengelola Dana Otsus. Keterlambatan penyampaian dokumen perencanaan dan </w:t>
      </w:r>
      <w:r>
        <w:rPr>
          <w:color w:val="231F20"/>
          <w:spacing w:val="-2"/>
        </w:rPr>
        <w:t>penganggaran</w:t>
      </w:r>
      <w:r>
        <w:rPr>
          <w:color w:val="231F20"/>
          <w:spacing w:val="-5"/>
        </w:rPr>
        <w:t xml:space="preserve"> </w:t>
      </w:r>
      <w:r>
        <w:rPr>
          <w:color w:val="231F20"/>
          <w:spacing w:val="-2"/>
        </w:rPr>
        <w:t>sering</w:t>
      </w:r>
      <w:r>
        <w:rPr>
          <w:color w:val="231F20"/>
          <w:spacing w:val="-5"/>
        </w:rPr>
        <w:t xml:space="preserve"> </w:t>
      </w:r>
      <w:r>
        <w:rPr>
          <w:color w:val="231F20"/>
          <w:spacing w:val="-2"/>
        </w:rPr>
        <w:t>menyebabkan</w:t>
      </w:r>
      <w:r>
        <w:rPr>
          <w:color w:val="231F20"/>
          <w:spacing w:val="-5"/>
        </w:rPr>
        <w:t xml:space="preserve"> </w:t>
      </w:r>
      <w:r>
        <w:rPr>
          <w:color w:val="231F20"/>
          <w:spacing w:val="-2"/>
        </w:rPr>
        <w:t>penyaluran</w:t>
      </w:r>
      <w:r>
        <w:rPr>
          <w:color w:val="231F20"/>
          <w:spacing w:val="-5"/>
        </w:rPr>
        <w:t xml:space="preserve"> </w:t>
      </w:r>
      <w:r>
        <w:rPr>
          <w:color w:val="231F20"/>
          <w:spacing w:val="-2"/>
        </w:rPr>
        <w:t>Dana</w:t>
      </w:r>
      <w:r>
        <w:rPr>
          <w:color w:val="231F20"/>
          <w:spacing w:val="-5"/>
        </w:rPr>
        <w:t xml:space="preserve"> </w:t>
      </w:r>
      <w:r>
        <w:rPr>
          <w:color w:val="231F20"/>
          <w:spacing w:val="-2"/>
        </w:rPr>
        <w:t>Otsus</w:t>
      </w:r>
      <w:r>
        <w:rPr>
          <w:color w:val="231F20"/>
          <w:spacing w:val="-5"/>
        </w:rPr>
        <w:t xml:space="preserve"> </w:t>
      </w:r>
      <w:r>
        <w:rPr>
          <w:color w:val="231F20"/>
          <w:spacing w:val="-2"/>
        </w:rPr>
        <w:t>melampaui</w:t>
      </w:r>
      <w:r>
        <w:rPr>
          <w:color w:val="231F20"/>
          <w:spacing w:val="-5"/>
        </w:rPr>
        <w:t xml:space="preserve"> </w:t>
      </w:r>
      <w:r>
        <w:rPr>
          <w:color w:val="231F20"/>
          <w:spacing w:val="-2"/>
        </w:rPr>
        <w:t>batas</w:t>
      </w:r>
      <w:r>
        <w:rPr>
          <w:color w:val="231F20"/>
          <w:spacing w:val="-5"/>
        </w:rPr>
        <w:t xml:space="preserve"> </w:t>
      </w:r>
      <w:r>
        <w:rPr>
          <w:color w:val="231F20"/>
          <w:spacing w:val="-2"/>
        </w:rPr>
        <w:t>waktu</w:t>
      </w:r>
      <w:r>
        <w:rPr>
          <w:color w:val="231F20"/>
          <w:spacing w:val="-5"/>
        </w:rPr>
        <w:t xml:space="preserve"> </w:t>
      </w:r>
      <w:r>
        <w:rPr>
          <w:color w:val="231F20"/>
          <w:spacing w:val="-2"/>
        </w:rPr>
        <w:t>yang</w:t>
      </w:r>
      <w:r>
        <w:rPr>
          <w:color w:val="231F20"/>
          <w:spacing w:val="-5"/>
        </w:rPr>
        <w:t xml:space="preserve"> </w:t>
      </w:r>
      <w:r>
        <w:rPr>
          <w:color w:val="231F20"/>
          <w:spacing w:val="-2"/>
        </w:rPr>
        <w:t xml:space="preserve">ditetapkan </w:t>
      </w:r>
      <w:r>
        <w:rPr>
          <w:color w:val="231F20"/>
        </w:rPr>
        <w:t>dalam</w:t>
      </w:r>
      <w:r>
        <w:rPr>
          <w:color w:val="231F20"/>
          <w:spacing w:val="-7"/>
        </w:rPr>
        <w:t xml:space="preserve"> </w:t>
      </w:r>
      <w:r>
        <w:rPr>
          <w:color w:val="231F20"/>
        </w:rPr>
        <w:t>Peraturan</w:t>
      </w:r>
      <w:r>
        <w:rPr>
          <w:color w:val="231F20"/>
          <w:spacing w:val="-7"/>
        </w:rPr>
        <w:t xml:space="preserve"> </w:t>
      </w:r>
      <w:r>
        <w:rPr>
          <w:color w:val="231F20"/>
        </w:rPr>
        <w:t>Menteri</w:t>
      </w:r>
      <w:r>
        <w:rPr>
          <w:color w:val="231F20"/>
          <w:spacing w:val="-7"/>
        </w:rPr>
        <w:t xml:space="preserve"> </w:t>
      </w:r>
      <w:r>
        <w:rPr>
          <w:color w:val="231F20"/>
        </w:rPr>
        <w:t>Keuangan</w:t>
      </w:r>
      <w:r>
        <w:rPr>
          <w:color w:val="231F20"/>
          <w:spacing w:val="-7"/>
        </w:rPr>
        <w:t xml:space="preserve"> </w:t>
      </w:r>
      <w:r>
        <w:rPr>
          <w:color w:val="231F20"/>
        </w:rPr>
        <w:t>Nomor</w:t>
      </w:r>
      <w:r>
        <w:rPr>
          <w:color w:val="231F20"/>
          <w:spacing w:val="-7"/>
        </w:rPr>
        <w:t xml:space="preserve"> </w:t>
      </w:r>
      <w:r>
        <w:rPr>
          <w:color w:val="231F20"/>
        </w:rPr>
        <w:t>33</w:t>
      </w:r>
      <w:r>
        <w:rPr>
          <w:color w:val="231F20"/>
          <w:spacing w:val="-7"/>
        </w:rPr>
        <w:t xml:space="preserve"> </w:t>
      </w:r>
      <w:r>
        <w:rPr>
          <w:color w:val="231F20"/>
        </w:rPr>
        <w:t>Tahun</w:t>
      </w:r>
      <w:r>
        <w:rPr>
          <w:color w:val="231F20"/>
          <w:spacing w:val="-7"/>
        </w:rPr>
        <w:t xml:space="preserve"> </w:t>
      </w:r>
      <w:r>
        <w:rPr>
          <w:color w:val="231F20"/>
        </w:rPr>
        <w:t>2024</w:t>
      </w:r>
      <w:r>
        <w:rPr>
          <w:color w:val="231F20"/>
          <w:spacing w:val="-7"/>
        </w:rPr>
        <w:t xml:space="preserve"> </w:t>
      </w:r>
      <w:r>
        <w:rPr>
          <w:color w:val="231F20"/>
        </w:rPr>
        <w:t>tentang</w:t>
      </w:r>
      <w:r>
        <w:rPr>
          <w:color w:val="231F20"/>
          <w:spacing w:val="-7"/>
        </w:rPr>
        <w:t xml:space="preserve"> </w:t>
      </w:r>
      <w:r>
        <w:rPr>
          <w:color w:val="231F20"/>
        </w:rPr>
        <w:t>Pengelolaan</w:t>
      </w:r>
      <w:r>
        <w:rPr>
          <w:color w:val="231F20"/>
          <w:spacing w:val="-7"/>
        </w:rPr>
        <w:t xml:space="preserve"> </w:t>
      </w:r>
      <w:r>
        <w:rPr>
          <w:color w:val="231F20"/>
        </w:rPr>
        <w:t>Transfer</w:t>
      </w:r>
      <w:r>
        <w:rPr>
          <w:color w:val="231F20"/>
          <w:spacing w:val="-7"/>
        </w:rPr>
        <w:t xml:space="preserve"> </w:t>
      </w:r>
      <w:r>
        <w:rPr>
          <w:color w:val="231F20"/>
        </w:rPr>
        <w:t>ke</w:t>
      </w:r>
      <w:r>
        <w:rPr>
          <w:color w:val="231F20"/>
          <w:spacing w:val="-7"/>
        </w:rPr>
        <w:t xml:space="preserve"> </w:t>
      </w:r>
      <w:r>
        <w:rPr>
          <w:color w:val="231F20"/>
        </w:rPr>
        <w:t>Daerah dalam</w:t>
      </w:r>
      <w:r>
        <w:rPr>
          <w:color w:val="231F20"/>
          <w:spacing w:val="-7"/>
        </w:rPr>
        <w:t xml:space="preserve"> </w:t>
      </w:r>
      <w:r>
        <w:rPr>
          <w:color w:val="231F20"/>
        </w:rPr>
        <w:t>Rangka</w:t>
      </w:r>
      <w:r>
        <w:rPr>
          <w:color w:val="231F20"/>
          <w:spacing w:val="-8"/>
        </w:rPr>
        <w:t xml:space="preserve"> </w:t>
      </w:r>
      <w:r>
        <w:rPr>
          <w:color w:val="231F20"/>
        </w:rPr>
        <w:t>Otonomi</w:t>
      </w:r>
      <w:r>
        <w:rPr>
          <w:color w:val="231F20"/>
          <w:spacing w:val="-7"/>
        </w:rPr>
        <w:t xml:space="preserve"> </w:t>
      </w:r>
      <w:r>
        <w:rPr>
          <w:color w:val="231F20"/>
        </w:rPr>
        <w:t>Khusus.</w:t>
      </w:r>
      <w:r>
        <w:rPr>
          <w:color w:val="231F20"/>
          <w:spacing w:val="-7"/>
        </w:rPr>
        <w:t xml:space="preserve"> </w:t>
      </w:r>
      <w:r>
        <w:rPr>
          <w:color w:val="231F20"/>
        </w:rPr>
        <w:t>Kondisi</w:t>
      </w:r>
      <w:r>
        <w:rPr>
          <w:color w:val="231F20"/>
          <w:spacing w:val="-8"/>
        </w:rPr>
        <w:t xml:space="preserve"> </w:t>
      </w:r>
      <w:r>
        <w:rPr>
          <w:color w:val="231F20"/>
        </w:rPr>
        <w:t>tersebut</w:t>
      </w:r>
      <w:r>
        <w:rPr>
          <w:color w:val="231F20"/>
          <w:spacing w:val="-8"/>
        </w:rPr>
        <w:t xml:space="preserve"> </w:t>
      </w:r>
      <w:r>
        <w:rPr>
          <w:color w:val="231F20"/>
        </w:rPr>
        <w:t>berdampak</w:t>
      </w:r>
      <w:r>
        <w:rPr>
          <w:color w:val="231F20"/>
          <w:spacing w:val="-7"/>
        </w:rPr>
        <w:t xml:space="preserve"> </w:t>
      </w:r>
      <w:r>
        <w:rPr>
          <w:color w:val="231F20"/>
        </w:rPr>
        <w:t>pada</w:t>
      </w:r>
      <w:r>
        <w:rPr>
          <w:color w:val="231F20"/>
          <w:spacing w:val="-8"/>
        </w:rPr>
        <w:t xml:space="preserve"> </w:t>
      </w:r>
      <w:r>
        <w:rPr>
          <w:color w:val="231F20"/>
        </w:rPr>
        <w:t>rendahnya</w:t>
      </w:r>
      <w:r>
        <w:rPr>
          <w:color w:val="231F20"/>
          <w:spacing w:val="-7"/>
        </w:rPr>
        <w:t xml:space="preserve"> </w:t>
      </w:r>
      <w:r>
        <w:rPr>
          <w:color w:val="231F20"/>
        </w:rPr>
        <w:t>realisasi</w:t>
      </w:r>
      <w:r>
        <w:rPr>
          <w:color w:val="231F20"/>
          <w:spacing w:val="-7"/>
        </w:rPr>
        <w:t xml:space="preserve"> </w:t>
      </w:r>
      <w:r>
        <w:rPr>
          <w:color w:val="231F20"/>
        </w:rPr>
        <w:t>program</w:t>
      </w:r>
      <w:r>
        <w:rPr>
          <w:color w:val="231F20"/>
          <w:spacing w:val="-7"/>
        </w:rPr>
        <w:t xml:space="preserve"> </w:t>
      </w:r>
      <w:r>
        <w:rPr>
          <w:color w:val="231F20"/>
        </w:rPr>
        <w:t>dan berkurangnya efektivitas Dana Otsus dalam meningkatkan kesejahteraan Orang Asli Papua (OAP). Untuk</w:t>
      </w:r>
      <w:r>
        <w:rPr>
          <w:color w:val="231F20"/>
          <w:spacing w:val="-18"/>
        </w:rPr>
        <w:t xml:space="preserve"> </w:t>
      </w:r>
      <w:r>
        <w:rPr>
          <w:color w:val="231F20"/>
        </w:rPr>
        <w:t>itu,</w:t>
      </w:r>
      <w:r>
        <w:rPr>
          <w:color w:val="231F20"/>
          <w:spacing w:val="-17"/>
        </w:rPr>
        <w:t xml:space="preserve"> </w:t>
      </w:r>
      <w:r>
        <w:rPr>
          <w:rFonts w:ascii="Arial"/>
          <w:i/>
          <w:color w:val="231F20"/>
        </w:rPr>
        <w:t>policy</w:t>
      </w:r>
      <w:r>
        <w:rPr>
          <w:rFonts w:ascii="Arial"/>
          <w:i/>
          <w:color w:val="231F20"/>
          <w:spacing w:val="-15"/>
        </w:rPr>
        <w:t xml:space="preserve"> </w:t>
      </w:r>
      <w:r>
        <w:rPr>
          <w:rFonts w:ascii="Arial"/>
          <w:i/>
          <w:color w:val="231F20"/>
        </w:rPr>
        <w:t>brief</w:t>
      </w:r>
      <w:r>
        <w:rPr>
          <w:rFonts w:ascii="Arial"/>
          <w:i/>
          <w:color w:val="231F20"/>
          <w:spacing w:val="-15"/>
        </w:rPr>
        <w:t xml:space="preserve"> </w:t>
      </w:r>
      <w:r>
        <w:rPr>
          <w:color w:val="231F20"/>
        </w:rPr>
        <w:t>ini</w:t>
      </w:r>
      <w:r>
        <w:rPr>
          <w:color w:val="231F20"/>
          <w:spacing w:val="-18"/>
        </w:rPr>
        <w:t xml:space="preserve"> </w:t>
      </w:r>
      <w:r>
        <w:rPr>
          <w:color w:val="231F20"/>
        </w:rPr>
        <w:t>merekomendasikan</w:t>
      </w:r>
      <w:r>
        <w:rPr>
          <w:color w:val="231F20"/>
          <w:spacing w:val="-17"/>
        </w:rPr>
        <w:t xml:space="preserve"> </w:t>
      </w:r>
      <w:r>
        <w:rPr>
          <w:color w:val="231F20"/>
        </w:rPr>
        <w:t>beberapa</w:t>
      </w:r>
      <w:r>
        <w:rPr>
          <w:color w:val="231F20"/>
          <w:spacing w:val="-17"/>
        </w:rPr>
        <w:t xml:space="preserve"> </w:t>
      </w:r>
      <w:r>
        <w:rPr>
          <w:color w:val="231F20"/>
        </w:rPr>
        <w:t>opsi</w:t>
      </w:r>
      <w:r>
        <w:rPr>
          <w:color w:val="231F20"/>
          <w:spacing w:val="-17"/>
        </w:rPr>
        <w:t xml:space="preserve"> </w:t>
      </w:r>
      <w:r>
        <w:rPr>
          <w:color w:val="231F20"/>
        </w:rPr>
        <w:t>kebijakan,</w:t>
      </w:r>
      <w:r>
        <w:rPr>
          <w:color w:val="231F20"/>
          <w:spacing w:val="-17"/>
        </w:rPr>
        <w:t xml:space="preserve"> </w:t>
      </w:r>
      <w:r>
        <w:rPr>
          <w:color w:val="231F20"/>
        </w:rPr>
        <w:t>yaitu</w:t>
      </w:r>
      <w:r>
        <w:rPr>
          <w:color w:val="231F20"/>
          <w:spacing w:val="-18"/>
        </w:rPr>
        <w:t xml:space="preserve"> </w:t>
      </w:r>
      <w:r>
        <w:rPr>
          <w:color w:val="231F20"/>
        </w:rPr>
        <w:t>percepatan</w:t>
      </w:r>
      <w:r>
        <w:rPr>
          <w:color w:val="231F20"/>
          <w:spacing w:val="-17"/>
        </w:rPr>
        <w:t xml:space="preserve"> </w:t>
      </w:r>
      <w:r>
        <w:rPr>
          <w:color w:val="231F20"/>
        </w:rPr>
        <w:t xml:space="preserve">penyelesaian </w:t>
      </w:r>
      <w:r>
        <w:rPr>
          <w:color w:val="231F20"/>
          <w:spacing w:val="-2"/>
        </w:rPr>
        <w:t>dokumen</w:t>
      </w:r>
      <w:r>
        <w:rPr>
          <w:color w:val="231F20"/>
          <w:spacing w:val="-16"/>
        </w:rPr>
        <w:t xml:space="preserve"> </w:t>
      </w:r>
      <w:r>
        <w:rPr>
          <w:color w:val="231F20"/>
          <w:spacing w:val="-2"/>
        </w:rPr>
        <w:t>perencanaan</w:t>
      </w:r>
      <w:r>
        <w:rPr>
          <w:color w:val="231F20"/>
          <w:spacing w:val="-15"/>
        </w:rPr>
        <w:t xml:space="preserve"> </w:t>
      </w:r>
      <w:r>
        <w:rPr>
          <w:color w:val="231F20"/>
          <w:spacing w:val="-2"/>
        </w:rPr>
        <w:t>dan</w:t>
      </w:r>
      <w:r>
        <w:rPr>
          <w:color w:val="231F20"/>
          <w:spacing w:val="-15"/>
        </w:rPr>
        <w:t xml:space="preserve"> </w:t>
      </w:r>
      <w:r>
        <w:rPr>
          <w:color w:val="231F20"/>
          <w:spacing w:val="-2"/>
        </w:rPr>
        <w:t>penganggaran,</w:t>
      </w:r>
      <w:r>
        <w:rPr>
          <w:color w:val="231F20"/>
          <w:spacing w:val="-15"/>
        </w:rPr>
        <w:t xml:space="preserve"> </w:t>
      </w:r>
      <w:r>
        <w:rPr>
          <w:color w:val="231F20"/>
          <w:spacing w:val="-2"/>
        </w:rPr>
        <w:t>penguatan</w:t>
      </w:r>
      <w:r>
        <w:rPr>
          <w:color w:val="231F20"/>
          <w:spacing w:val="-15"/>
        </w:rPr>
        <w:t xml:space="preserve"> </w:t>
      </w:r>
      <w:r>
        <w:rPr>
          <w:color w:val="231F20"/>
          <w:spacing w:val="-2"/>
        </w:rPr>
        <w:t>koordinasi</w:t>
      </w:r>
      <w:r>
        <w:rPr>
          <w:color w:val="231F20"/>
          <w:spacing w:val="-16"/>
        </w:rPr>
        <w:t xml:space="preserve"> </w:t>
      </w:r>
      <w:r>
        <w:rPr>
          <w:color w:val="231F20"/>
          <w:spacing w:val="-2"/>
        </w:rPr>
        <w:t>antarinstansi,</w:t>
      </w:r>
      <w:r>
        <w:rPr>
          <w:color w:val="231F20"/>
          <w:spacing w:val="-15"/>
        </w:rPr>
        <w:t xml:space="preserve"> </w:t>
      </w:r>
      <w:r>
        <w:rPr>
          <w:color w:val="231F20"/>
          <w:spacing w:val="-2"/>
        </w:rPr>
        <w:t>peningkatan</w:t>
      </w:r>
      <w:r>
        <w:rPr>
          <w:color w:val="231F20"/>
          <w:spacing w:val="-15"/>
        </w:rPr>
        <w:t xml:space="preserve"> </w:t>
      </w:r>
      <w:r>
        <w:rPr>
          <w:color w:val="231F20"/>
          <w:spacing w:val="-2"/>
        </w:rPr>
        <w:t>kapasitas aparatur,</w:t>
      </w:r>
      <w:r>
        <w:rPr>
          <w:color w:val="231F20"/>
          <w:spacing w:val="-14"/>
        </w:rPr>
        <w:t xml:space="preserve"> </w:t>
      </w:r>
      <w:r>
        <w:rPr>
          <w:color w:val="231F20"/>
          <w:spacing w:val="-2"/>
        </w:rPr>
        <w:t>penguatan</w:t>
      </w:r>
      <w:r>
        <w:rPr>
          <w:color w:val="231F20"/>
          <w:spacing w:val="-14"/>
        </w:rPr>
        <w:t xml:space="preserve"> </w:t>
      </w:r>
      <w:r>
        <w:rPr>
          <w:color w:val="231F20"/>
          <w:spacing w:val="-2"/>
        </w:rPr>
        <w:t>sistem</w:t>
      </w:r>
      <w:r>
        <w:rPr>
          <w:color w:val="231F20"/>
          <w:spacing w:val="-14"/>
        </w:rPr>
        <w:t xml:space="preserve"> </w:t>
      </w:r>
      <w:r>
        <w:rPr>
          <w:color w:val="231F20"/>
          <w:spacing w:val="-2"/>
        </w:rPr>
        <w:t>monitoring</w:t>
      </w:r>
      <w:r>
        <w:rPr>
          <w:color w:val="231F20"/>
          <w:spacing w:val="-14"/>
        </w:rPr>
        <w:t xml:space="preserve"> </w:t>
      </w:r>
      <w:r>
        <w:rPr>
          <w:color w:val="231F20"/>
          <w:spacing w:val="-2"/>
        </w:rPr>
        <w:t>dan</w:t>
      </w:r>
      <w:r>
        <w:rPr>
          <w:color w:val="231F20"/>
          <w:spacing w:val="-14"/>
        </w:rPr>
        <w:t xml:space="preserve"> </w:t>
      </w:r>
      <w:r>
        <w:rPr>
          <w:color w:val="231F20"/>
          <w:spacing w:val="-2"/>
        </w:rPr>
        <w:t>evaluasi,</w:t>
      </w:r>
      <w:r>
        <w:rPr>
          <w:color w:val="231F20"/>
          <w:spacing w:val="-14"/>
        </w:rPr>
        <w:t xml:space="preserve"> </w:t>
      </w:r>
      <w:r>
        <w:rPr>
          <w:color w:val="231F20"/>
          <w:spacing w:val="-2"/>
        </w:rPr>
        <w:t>serta</w:t>
      </w:r>
      <w:r>
        <w:rPr>
          <w:color w:val="231F20"/>
          <w:spacing w:val="-14"/>
        </w:rPr>
        <w:t xml:space="preserve"> </w:t>
      </w:r>
      <w:r>
        <w:rPr>
          <w:color w:val="231F20"/>
          <w:spacing w:val="-2"/>
        </w:rPr>
        <w:t>peningkatan</w:t>
      </w:r>
      <w:r>
        <w:rPr>
          <w:color w:val="231F20"/>
          <w:spacing w:val="-14"/>
        </w:rPr>
        <w:t xml:space="preserve"> </w:t>
      </w:r>
      <w:r>
        <w:rPr>
          <w:color w:val="231F20"/>
          <w:spacing w:val="-2"/>
        </w:rPr>
        <w:t>transparansi</w:t>
      </w:r>
      <w:r>
        <w:rPr>
          <w:color w:val="231F20"/>
          <w:spacing w:val="-14"/>
        </w:rPr>
        <w:t xml:space="preserve"> </w:t>
      </w:r>
      <w:r>
        <w:rPr>
          <w:color w:val="231F20"/>
          <w:spacing w:val="-2"/>
        </w:rPr>
        <w:t>dan</w:t>
      </w:r>
      <w:r>
        <w:rPr>
          <w:color w:val="231F20"/>
          <w:spacing w:val="-14"/>
        </w:rPr>
        <w:t xml:space="preserve"> </w:t>
      </w:r>
      <w:r>
        <w:rPr>
          <w:color w:val="231F20"/>
          <w:spacing w:val="-2"/>
        </w:rPr>
        <w:t xml:space="preserve">akuntabilitas </w:t>
      </w:r>
      <w:r>
        <w:rPr>
          <w:color w:val="231F20"/>
        </w:rPr>
        <w:t>pengelolaan</w:t>
      </w:r>
      <w:r>
        <w:rPr>
          <w:color w:val="231F20"/>
          <w:spacing w:val="-2"/>
        </w:rPr>
        <w:t xml:space="preserve"> </w:t>
      </w:r>
      <w:r>
        <w:rPr>
          <w:color w:val="231F20"/>
        </w:rPr>
        <w:t>Dana</w:t>
      </w:r>
      <w:r>
        <w:rPr>
          <w:color w:val="231F20"/>
          <w:spacing w:val="-2"/>
        </w:rPr>
        <w:t xml:space="preserve"> </w:t>
      </w:r>
      <w:r>
        <w:rPr>
          <w:color w:val="231F20"/>
        </w:rPr>
        <w:t>Otsus.</w:t>
      </w:r>
    </w:p>
    <w:p w14:paraId="0B700CA3" w14:textId="77777777" w:rsidR="00EC4331" w:rsidRDefault="00EC4331">
      <w:pPr>
        <w:pStyle w:val="BodyText"/>
        <w:spacing w:before="33"/>
      </w:pPr>
    </w:p>
    <w:p w14:paraId="64A18947" w14:textId="77777777" w:rsidR="00EC4331" w:rsidRDefault="00AF443C">
      <w:pPr>
        <w:ind w:left="141"/>
        <w:jc w:val="both"/>
        <w:rPr>
          <w:rFonts w:ascii="Arial"/>
          <w:i/>
        </w:rPr>
      </w:pPr>
      <w:r>
        <w:rPr>
          <w:b/>
          <w:color w:val="183559"/>
          <w:spacing w:val="-4"/>
        </w:rPr>
        <w:t>Kata</w:t>
      </w:r>
      <w:r>
        <w:rPr>
          <w:b/>
          <w:color w:val="183559"/>
          <w:spacing w:val="-20"/>
        </w:rPr>
        <w:t xml:space="preserve"> </w:t>
      </w:r>
      <w:r>
        <w:rPr>
          <w:b/>
          <w:color w:val="183559"/>
          <w:spacing w:val="-4"/>
        </w:rPr>
        <w:t>Kunci</w:t>
      </w:r>
      <w:r>
        <w:rPr>
          <w:color w:val="231F20"/>
          <w:spacing w:val="-4"/>
        </w:rPr>
        <w:t>:</w:t>
      </w:r>
      <w:r>
        <w:rPr>
          <w:color w:val="231F20"/>
          <w:spacing w:val="-25"/>
        </w:rPr>
        <w:t xml:space="preserve"> </w:t>
      </w:r>
      <w:r>
        <w:rPr>
          <w:rFonts w:ascii="Arial"/>
          <w:i/>
          <w:color w:val="231F20"/>
          <w:spacing w:val="-4"/>
        </w:rPr>
        <w:t>otsus,</w:t>
      </w:r>
      <w:r>
        <w:rPr>
          <w:rFonts w:ascii="Arial"/>
          <w:i/>
          <w:color w:val="231F20"/>
          <w:spacing w:val="14"/>
        </w:rPr>
        <w:t xml:space="preserve"> </w:t>
      </w:r>
      <w:r>
        <w:rPr>
          <w:rFonts w:ascii="Arial"/>
          <w:i/>
          <w:color w:val="231F20"/>
          <w:spacing w:val="-4"/>
        </w:rPr>
        <w:t>otonomi</w:t>
      </w:r>
      <w:r>
        <w:rPr>
          <w:rFonts w:ascii="Arial"/>
          <w:i/>
          <w:color w:val="231F20"/>
          <w:spacing w:val="-17"/>
        </w:rPr>
        <w:t xml:space="preserve"> </w:t>
      </w:r>
      <w:r>
        <w:rPr>
          <w:rFonts w:ascii="Arial"/>
          <w:i/>
          <w:color w:val="231F20"/>
          <w:spacing w:val="-4"/>
        </w:rPr>
        <w:t>khusus,</w:t>
      </w:r>
      <w:r>
        <w:rPr>
          <w:rFonts w:ascii="Arial"/>
          <w:i/>
          <w:color w:val="231F20"/>
          <w:spacing w:val="-17"/>
        </w:rPr>
        <w:t xml:space="preserve"> </w:t>
      </w:r>
      <w:r>
        <w:rPr>
          <w:rFonts w:ascii="Arial"/>
          <w:i/>
          <w:color w:val="231F20"/>
          <w:spacing w:val="-4"/>
        </w:rPr>
        <w:t>dana</w:t>
      </w:r>
      <w:r>
        <w:rPr>
          <w:rFonts w:ascii="Arial"/>
          <w:i/>
          <w:color w:val="231F20"/>
          <w:spacing w:val="-17"/>
        </w:rPr>
        <w:t xml:space="preserve"> </w:t>
      </w:r>
      <w:r>
        <w:rPr>
          <w:rFonts w:ascii="Arial"/>
          <w:i/>
          <w:color w:val="231F20"/>
          <w:spacing w:val="-4"/>
        </w:rPr>
        <w:t>otsus,</w:t>
      </w:r>
      <w:r>
        <w:rPr>
          <w:rFonts w:ascii="Arial"/>
          <w:i/>
          <w:color w:val="231F20"/>
          <w:spacing w:val="-17"/>
        </w:rPr>
        <w:t xml:space="preserve"> </w:t>
      </w:r>
      <w:r>
        <w:rPr>
          <w:rFonts w:ascii="Arial"/>
          <w:i/>
          <w:color w:val="231F20"/>
          <w:spacing w:val="-4"/>
        </w:rPr>
        <w:t>tata</w:t>
      </w:r>
      <w:r>
        <w:rPr>
          <w:rFonts w:ascii="Arial"/>
          <w:i/>
          <w:color w:val="231F20"/>
          <w:spacing w:val="-17"/>
        </w:rPr>
        <w:t xml:space="preserve"> </w:t>
      </w:r>
      <w:r>
        <w:rPr>
          <w:rFonts w:ascii="Arial"/>
          <w:i/>
          <w:color w:val="231F20"/>
          <w:spacing w:val="-4"/>
        </w:rPr>
        <w:t>kelola,</w:t>
      </w:r>
      <w:r>
        <w:rPr>
          <w:rFonts w:ascii="Arial"/>
          <w:i/>
          <w:color w:val="231F20"/>
          <w:spacing w:val="-17"/>
        </w:rPr>
        <w:t xml:space="preserve"> </w:t>
      </w:r>
      <w:r>
        <w:rPr>
          <w:rFonts w:ascii="Arial"/>
          <w:i/>
          <w:color w:val="231F20"/>
          <w:spacing w:val="-4"/>
        </w:rPr>
        <w:t>kesejahteraan,</w:t>
      </w:r>
      <w:r>
        <w:rPr>
          <w:rFonts w:ascii="Arial"/>
          <w:i/>
          <w:color w:val="231F20"/>
          <w:spacing w:val="-17"/>
        </w:rPr>
        <w:t xml:space="preserve"> </w:t>
      </w:r>
      <w:r>
        <w:rPr>
          <w:rFonts w:ascii="Arial"/>
          <w:i/>
          <w:color w:val="231F20"/>
          <w:spacing w:val="-5"/>
        </w:rPr>
        <w:t>OAP</w:t>
      </w:r>
    </w:p>
    <w:p w14:paraId="241C4E3F" w14:textId="77777777" w:rsidR="00EC4331" w:rsidRDefault="00EC4331">
      <w:pPr>
        <w:pStyle w:val="BodyText"/>
        <w:spacing w:before="57"/>
        <w:rPr>
          <w:rFonts w:ascii="Arial"/>
          <w:i/>
        </w:rPr>
      </w:pPr>
    </w:p>
    <w:p w14:paraId="6CF29E7A" w14:textId="77777777" w:rsidR="00EC4331" w:rsidRDefault="00AF443C">
      <w:pPr>
        <w:pStyle w:val="Heading2"/>
        <w:tabs>
          <w:tab w:val="left" w:pos="3668"/>
        </w:tabs>
        <w:ind w:left="141"/>
        <w:rPr>
          <w:position w:val="4"/>
        </w:rPr>
      </w:pPr>
      <w:r>
        <w:rPr>
          <w:b w:val="0"/>
          <w:noProof/>
          <w:position w:val="-2"/>
        </w:rPr>
        <w:drawing>
          <wp:inline distT="0" distB="0" distL="0" distR="0" wp14:anchorId="755A747B" wp14:editId="69BD3CD1">
            <wp:extent cx="415988" cy="360921"/>
            <wp:effectExtent l="0" t="0" r="0" b="0"/>
            <wp:docPr id="1231" name="Image 1231"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1" name="Image 1231" descr="Dekorasi"/>
                    <pic:cNvPicPr/>
                  </pic:nvPicPr>
                  <pic:blipFill>
                    <a:blip r:embed="rId217" cstate="print"/>
                    <a:stretch>
                      <a:fillRect/>
                    </a:stretch>
                  </pic:blipFill>
                  <pic:spPr>
                    <a:xfrm>
                      <a:off x="0" y="0"/>
                      <a:ext cx="415988" cy="360921"/>
                    </a:xfrm>
                    <a:prstGeom prst="rect">
                      <a:avLst/>
                    </a:prstGeom>
                  </pic:spPr>
                </pic:pic>
              </a:graphicData>
            </a:graphic>
          </wp:inline>
        </w:drawing>
      </w:r>
      <w:r>
        <w:rPr>
          <w:rFonts w:ascii="Times New Roman"/>
          <w:b w:val="0"/>
          <w:spacing w:val="80"/>
          <w:sz w:val="20"/>
        </w:rPr>
        <w:t xml:space="preserve"> </w:t>
      </w:r>
      <w:r>
        <w:rPr>
          <w:color w:val="183559"/>
        </w:rPr>
        <w:t>PENDAHULUAN</w:t>
      </w:r>
      <w:r>
        <w:rPr>
          <w:color w:val="183559"/>
        </w:rPr>
        <w:tab/>
      </w:r>
      <w:r>
        <w:rPr>
          <w:noProof/>
          <w:color w:val="183559"/>
          <w:position w:val="4"/>
        </w:rPr>
        <w:drawing>
          <wp:inline distT="0" distB="0" distL="0" distR="0" wp14:anchorId="1463A526" wp14:editId="0A47BC3C">
            <wp:extent cx="3880789" cy="10807"/>
            <wp:effectExtent l="0" t="0" r="0" b="0"/>
            <wp:docPr id="1232" name="Image 1232"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2" name="Image 1232" descr="Dekorasi"/>
                    <pic:cNvPicPr/>
                  </pic:nvPicPr>
                  <pic:blipFill>
                    <a:blip r:embed="rId193" cstate="print"/>
                    <a:stretch>
                      <a:fillRect/>
                    </a:stretch>
                  </pic:blipFill>
                  <pic:spPr>
                    <a:xfrm>
                      <a:off x="0" y="0"/>
                      <a:ext cx="3880789" cy="10807"/>
                    </a:xfrm>
                    <a:prstGeom prst="rect">
                      <a:avLst/>
                    </a:prstGeom>
                  </pic:spPr>
                </pic:pic>
              </a:graphicData>
            </a:graphic>
          </wp:inline>
        </w:drawing>
      </w:r>
    </w:p>
    <w:p w14:paraId="32B69520" w14:textId="77777777" w:rsidR="00EC4331" w:rsidRDefault="00EC4331">
      <w:pPr>
        <w:pStyle w:val="BodyText"/>
        <w:spacing w:before="6"/>
        <w:rPr>
          <w:b/>
          <w:sz w:val="19"/>
        </w:rPr>
      </w:pPr>
    </w:p>
    <w:p w14:paraId="2183A832" w14:textId="77777777" w:rsidR="00EC4331" w:rsidRDefault="00EC4331">
      <w:pPr>
        <w:pStyle w:val="BodyText"/>
        <w:rPr>
          <w:b/>
          <w:sz w:val="19"/>
        </w:rPr>
        <w:sectPr w:rsidR="00EC4331">
          <w:headerReference w:type="default" r:id="rId225"/>
          <w:footerReference w:type="default" r:id="rId226"/>
          <w:pgSz w:w="11910" w:h="16840"/>
          <w:pgMar w:top="300" w:right="992" w:bottom="440" w:left="992" w:header="0" w:footer="259" w:gutter="0"/>
          <w:pgNumType w:start="83"/>
          <w:cols w:space="720"/>
        </w:sectPr>
      </w:pPr>
    </w:p>
    <w:p w14:paraId="52D84926" w14:textId="77777777" w:rsidR="00EC4331" w:rsidRDefault="00AF443C">
      <w:pPr>
        <w:pStyle w:val="BodyText"/>
        <w:spacing w:before="87" w:line="271" w:lineRule="auto"/>
        <w:ind w:left="141" w:right="38"/>
        <w:jc w:val="both"/>
      </w:pPr>
      <w:r>
        <w:rPr>
          <w:color w:val="231F20"/>
          <w:spacing w:val="-4"/>
        </w:rPr>
        <w:t>Provinsi</w:t>
      </w:r>
      <w:r>
        <w:rPr>
          <w:color w:val="231F20"/>
          <w:spacing w:val="-13"/>
        </w:rPr>
        <w:t xml:space="preserve"> </w:t>
      </w:r>
      <w:r>
        <w:rPr>
          <w:color w:val="231F20"/>
          <w:spacing w:val="-4"/>
        </w:rPr>
        <w:t>Papua</w:t>
      </w:r>
      <w:r>
        <w:rPr>
          <w:color w:val="231F20"/>
          <w:spacing w:val="-13"/>
        </w:rPr>
        <w:t xml:space="preserve"> </w:t>
      </w:r>
      <w:r>
        <w:rPr>
          <w:color w:val="231F20"/>
          <w:spacing w:val="-4"/>
        </w:rPr>
        <w:t>Barat</w:t>
      </w:r>
      <w:r>
        <w:rPr>
          <w:color w:val="231F20"/>
          <w:spacing w:val="-13"/>
        </w:rPr>
        <w:t xml:space="preserve"> </w:t>
      </w:r>
      <w:r>
        <w:rPr>
          <w:color w:val="231F20"/>
          <w:spacing w:val="-4"/>
        </w:rPr>
        <w:t>masih</w:t>
      </w:r>
      <w:r>
        <w:rPr>
          <w:color w:val="231F20"/>
          <w:spacing w:val="-13"/>
        </w:rPr>
        <w:t xml:space="preserve"> </w:t>
      </w:r>
      <w:r>
        <w:rPr>
          <w:color w:val="231F20"/>
          <w:spacing w:val="-4"/>
        </w:rPr>
        <w:t>menghadapi</w:t>
      </w:r>
      <w:r>
        <w:rPr>
          <w:color w:val="231F20"/>
          <w:spacing w:val="-13"/>
        </w:rPr>
        <w:t xml:space="preserve"> </w:t>
      </w:r>
      <w:r>
        <w:rPr>
          <w:color w:val="231F20"/>
          <w:spacing w:val="-4"/>
        </w:rPr>
        <w:t xml:space="preserve">berbagai </w:t>
      </w:r>
      <w:r>
        <w:rPr>
          <w:color w:val="231F20"/>
        </w:rPr>
        <w:t xml:space="preserve">persoalan klasik dalam pembangunan, seperti tingginya tingkat kemiskinan, kesenjangan antarwilayah, keterbatasan infrastruktur dasar, </w:t>
      </w:r>
      <w:r>
        <w:rPr>
          <w:color w:val="231F20"/>
          <w:spacing w:val="-4"/>
        </w:rPr>
        <w:t>rendahnya</w:t>
      </w:r>
      <w:r>
        <w:rPr>
          <w:color w:val="231F20"/>
          <w:spacing w:val="-7"/>
        </w:rPr>
        <w:t xml:space="preserve"> </w:t>
      </w:r>
      <w:r>
        <w:rPr>
          <w:color w:val="231F20"/>
          <w:spacing w:val="-4"/>
        </w:rPr>
        <w:t>kualitas</w:t>
      </w:r>
      <w:r>
        <w:rPr>
          <w:color w:val="231F20"/>
          <w:spacing w:val="-7"/>
        </w:rPr>
        <w:t xml:space="preserve"> </w:t>
      </w:r>
      <w:r>
        <w:rPr>
          <w:color w:val="231F20"/>
          <w:spacing w:val="-4"/>
        </w:rPr>
        <w:t>sumber</w:t>
      </w:r>
      <w:r>
        <w:rPr>
          <w:color w:val="231F20"/>
          <w:spacing w:val="-7"/>
        </w:rPr>
        <w:t xml:space="preserve"> </w:t>
      </w:r>
      <w:r>
        <w:rPr>
          <w:color w:val="231F20"/>
          <w:spacing w:val="-4"/>
        </w:rPr>
        <w:t>daya</w:t>
      </w:r>
      <w:r>
        <w:rPr>
          <w:color w:val="231F20"/>
          <w:spacing w:val="-7"/>
        </w:rPr>
        <w:t xml:space="preserve"> </w:t>
      </w:r>
      <w:r>
        <w:rPr>
          <w:color w:val="231F20"/>
          <w:spacing w:val="-4"/>
        </w:rPr>
        <w:t>manusia</w:t>
      </w:r>
      <w:r>
        <w:rPr>
          <w:color w:val="231F20"/>
          <w:spacing w:val="-7"/>
        </w:rPr>
        <w:t xml:space="preserve"> </w:t>
      </w:r>
      <w:r>
        <w:rPr>
          <w:color w:val="231F20"/>
          <w:spacing w:val="-4"/>
        </w:rPr>
        <w:t xml:space="preserve">(SDM), </w:t>
      </w:r>
      <w:r>
        <w:rPr>
          <w:color w:val="231F20"/>
          <w:spacing w:val="-6"/>
        </w:rPr>
        <w:t>serta</w:t>
      </w:r>
      <w:r>
        <w:rPr>
          <w:color w:val="231F20"/>
          <w:spacing w:val="-7"/>
        </w:rPr>
        <w:t xml:space="preserve"> </w:t>
      </w:r>
      <w:r>
        <w:rPr>
          <w:color w:val="231F20"/>
          <w:spacing w:val="-6"/>
        </w:rPr>
        <w:t>rendahnya</w:t>
      </w:r>
      <w:r>
        <w:rPr>
          <w:color w:val="231F20"/>
          <w:spacing w:val="-7"/>
        </w:rPr>
        <w:t xml:space="preserve"> </w:t>
      </w:r>
      <w:r>
        <w:rPr>
          <w:color w:val="231F20"/>
          <w:spacing w:val="-6"/>
        </w:rPr>
        <w:t>tingkat</w:t>
      </w:r>
      <w:r>
        <w:rPr>
          <w:color w:val="231F20"/>
          <w:spacing w:val="-7"/>
        </w:rPr>
        <w:t xml:space="preserve"> </w:t>
      </w:r>
      <w:r>
        <w:rPr>
          <w:color w:val="231F20"/>
          <w:spacing w:val="-6"/>
        </w:rPr>
        <w:t>kemandirian</w:t>
      </w:r>
      <w:r>
        <w:rPr>
          <w:color w:val="231F20"/>
          <w:spacing w:val="-7"/>
        </w:rPr>
        <w:t xml:space="preserve"> </w:t>
      </w:r>
      <w:r>
        <w:rPr>
          <w:color w:val="231F20"/>
          <w:spacing w:val="-6"/>
        </w:rPr>
        <w:t>fiskal.</w:t>
      </w:r>
      <w:r>
        <w:rPr>
          <w:color w:val="231F20"/>
          <w:spacing w:val="-7"/>
        </w:rPr>
        <w:t xml:space="preserve"> </w:t>
      </w:r>
      <w:r>
        <w:rPr>
          <w:color w:val="231F20"/>
          <w:spacing w:val="-6"/>
        </w:rPr>
        <w:t xml:space="preserve">Dalam </w:t>
      </w:r>
      <w:r>
        <w:rPr>
          <w:color w:val="231F20"/>
        </w:rPr>
        <w:t>konteks</w:t>
      </w:r>
      <w:r>
        <w:rPr>
          <w:color w:val="231F20"/>
          <w:spacing w:val="-18"/>
        </w:rPr>
        <w:t xml:space="preserve"> </w:t>
      </w:r>
      <w:r>
        <w:rPr>
          <w:color w:val="231F20"/>
        </w:rPr>
        <w:t>tersebut,</w:t>
      </w:r>
      <w:r>
        <w:rPr>
          <w:color w:val="231F20"/>
          <w:spacing w:val="-17"/>
        </w:rPr>
        <w:t xml:space="preserve"> </w:t>
      </w:r>
      <w:r>
        <w:rPr>
          <w:color w:val="231F20"/>
        </w:rPr>
        <w:t>Dana</w:t>
      </w:r>
      <w:r>
        <w:rPr>
          <w:color w:val="231F20"/>
          <w:spacing w:val="-17"/>
        </w:rPr>
        <w:t xml:space="preserve"> </w:t>
      </w:r>
      <w:r>
        <w:rPr>
          <w:color w:val="231F20"/>
        </w:rPr>
        <w:t>Otonomi</w:t>
      </w:r>
      <w:r>
        <w:rPr>
          <w:color w:val="231F20"/>
          <w:spacing w:val="-17"/>
        </w:rPr>
        <w:t xml:space="preserve"> </w:t>
      </w:r>
      <w:r>
        <w:rPr>
          <w:color w:val="231F20"/>
        </w:rPr>
        <w:t>Khusus</w:t>
      </w:r>
      <w:r>
        <w:rPr>
          <w:color w:val="231F20"/>
          <w:spacing w:val="-17"/>
        </w:rPr>
        <w:t xml:space="preserve"> </w:t>
      </w:r>
      <w:r>
        <w:rPr>
          <w:color w:val="231F20"/>
        </w:rPr>
        <w:t xml:space="preserve">(Otsus) memiliki peran strategis sebagai instrumen percepatan pembangunan dan peningkatan </w:t>
      </w:r>
      <w:r>
        <w:rPr>
          <w:color w:val="231F20"/>
          <w:spacing w:val="-4"/>
        </w:rPr>
        <w:t xml:space="preserve">kesejahteraan masyarakat, khususnya Orang Asli </w:t>
      </w:r>
      <w:r>
        <w:rPr>
          <w:color w:val="231F20"/>
        </w:rPr>
        <w:t>Papua</w:t>
      </w:r>
      <w:r>
        <w:rPr>
          <w:color w:val="231F20"/>
          <w:spacing w:val="-26"/>
        </w:rPr>
        <w:t xml:space="preserve"> </w:t>
      </w:r>
      <w:r>
        <w:rPr>
          <w:color w:val="231F20"/>
        </w:rPr>
        <w:t>(OAP).</w:t>
      </w:r>
    </w:p>
    <w:p w14:paraId="4E7B1F7B" w14:textId="77777777" w:rsidR="00EC4331" w:rsidRDefault="00AF443C">
      <w:pPr>
        <w:pStyle w:val="BodyText"/>
        <w:spacing w:before="88" w:line="271" w:lineRule="auto"/>
        <w:ind w:left="141" w:right="140"/>
        <w:jc w:val="both"/>
      </w:pPr>
      <w:r>
        <w:br w:type="column"/>
      </w:r>
      <w:r>
        <w:rPr>
          <w:color w:val="231F20"/>
        </w:rPr>
        <w:t>Namun,</w:t>
      </w:r>
      <w:r>
        <w:rPr>
          <w:color w:val="231F20"/>
          <w:spacing w:val="-3"/>
        </w:rPr>
        <w:t xml:space="preserve"> </w:t>
      </w:r>
      <w:r>
        <w:rPr>
          <w:color w:val="231F20"/>
        </w:rPr>
        <w:t>perubahan</w:t>
      </w:r>
      <w:r>
        <w:rPr>
          <w:color w:val="231F20"/>
          <w:spacing w:val="-3"/>
        </w:rPr>
        <w:t xml:space="preserve"> </w:t>
      </w:r>
      <w:r>
        <w:rPr>
          <w:color w:val="231F20"/>
        </w:rPr>
        <w:t>tata</w:t>
      </w:r>
      <w:r>
        <w:rPr>
          <w:color w:val="231F20"/>
          <w:spacing w:val="-3"/>
        </w:rPr>
        <w:t xml:space="preserve"> </w:t>
      </w:r>
      <w:r>
        <w:rPr>
          <w:color w:val="231F20"/>
        </w:rPr>
        <w:t>kelola</w:t>
      </w:r>
      <w:r>
        <w:rPr>
          <w:color w:val="231F20"/>
          <w:spacing w:val="-3"/>
        </w:rPr>
        <w:t xml:space="preserve"> </w:t>
      </w:r>
      <w:r>
        <w:rPr>
          <w:color w:val="231F20"/>
        </w:rPr>
        <w:t>Otonomi</w:t>
      </w:r>
      <w:r>
        <w:rPr>
          <w:color w:val="231F20"/>
          <w:spacing w:val="-3"/>
        </w:rPr>
        <w:t xml:space="preserve"> </w:t>
      </w:r>
      <w:r>
        <w:rPr>
          <w:color w:val="231F20"/>
        </w:rPr>
        <w:t xml:space="preserve">Khusus </w:t>
      </w:r>
      <w:r>
        <w:rPr>
          <w:color w:val="231F20"/>
          <w:spacing w:val="-4"/>
        </w:rPr>
        <w:t>pascarevisi</w:t>
      </w:r>
      <w:r>
        <w:rPr>
          <w:color w:val="231F20"/>
          <w:spacing w:val="-14"/>
        </w:rPr>
        <w:t xml:space="preserve"> </w:t>
      </w:r>
      <w:r>
        <w:rPr>
          <w:color w:val="231F20"/>
          <w:spacing w:val="-4"/>
        </w:rPr>
        <w:t>Undang-Undang</w:t>
      </w:r>
      <w:r>
        <w:rPr>
          <w:color w:val="231F20"/>
          <w:spacing w:val="-13"/>
        </w:rPr>
        <w:t xml:space="preserve"> </w:t>
      </w:r>
      <w:r>
        <w:rPr>
          <w:color w:val="231F20"/>
          <w:spacing w:val="-4"/>
        </w:rPr>
        <w:t>Nomor</w:t>
      </w:r>
      <w:r>
        <w:rPr>
          <w:color w:val="231F20"/>
          <w:spacing w:val="-13"/>
        </w:rPr>
        <w:t xml:space="preserve"> </w:t>
      </w:r>
      <w:r>
        <w:rPr>
          <w:color w:val="231F20"/>
          <w:spacing w:val="-4"/>
        </w:rPr>
        <w:t>2</w:t>
      </w:r>
      <w:r>
        <w:rPr>
          <w:color w:val="231F20"/>
          <w:spacing w:val="-13"/>
        </w:rPr>
        <w:t xml:space="preserve"> </w:t>
      </w:r>
      <w:r>
        <w:rPr>
          <w:color w:val="231F20"/>
          <w:spacing w:val="-4"/>
        </w:rPr>
        <w:t>Tahun</w:t>
      </w:r>
      <w:r>
        <w:rPr>
          <w:color w:val="231F20"/>
          <w:spacing w:val="-13"/>
        </w:rPr>
        <w:t xml:space="preserve"> </w:t>
      </w:r>
      <w:r>
        <w:rPr>
          <w:color w:val="231F20"/>
          <w:spacing w:val="-4"/>
        </w:rPr>
        <w:t xml:space="preserve">2021 </w:t>
      </w:r>
      <w:r>
        <w:rPr>
          <w:color w:val="231F20"/>
        </w:rPr>
        <w:t>menghadirkan</w:t>
      </w:r>
      <w:r>
        <w:rPr>
          <w:color w:val="231F20"/>
          <w:spacing w:val="-1"/>
        </w:rPr>
        <w:t xml:space="preserve"> </w:t>
      </w:r>
      <w:r>
        <w:rPr>
          <w:color w:val="231F20"/>
        </w:rPr>
        <w:t>tantangan</w:t>
      </w:r>
      <w:r>
        <w:rPr>
          <w:color w:val="231F20"/>
          <w:spacing w:val="-1"/>
        </w:rPr>
        <w:t xml:space="preserve"> </w:t>
      </w:r>
      <w:r>
        <w:rPr>
          <w:color w:val="231F20"/>
        </w:rPr>
        <w:t>baru</w:t>
      </w:r>
      <w:r>
        <w:rPr>
          <w:color w:val="231F20"/>
          <w:spacing w:val="-1"/>
        </w:rPr>
        <w:t xml:space="preserve"> </w:t>
      </w:r>
      <w:r>
        <w:rPr>
          <w:color w:val="231F20"/>
        </w:rPr>
        <w:t>bagi</w:t>
      </w:r>
      <w:r>
        <w:rPr>
          <w:color w:val="231F20"/>
          <w:spacing w:val="-1"/>
        </w:rPr>
        <w:t xml:space="preserve"> </w:t>
      </w:r>
      <w:r>
        <w:rPr>
          <w:color w:val="231F20"/>
        </w:rPr>
        <w:t>pemerintah daerah, terutama terkait transparansi, akuntabilitas, efektivitas birokrasi, dan penguatan</w:t>
      </w:r>
      <w:r>
        <w:rPr>
          <w:color w:val="231F20"/>
          <w:spacing w:val="-4"/>
        </w:rPr>
        <w:t xml:space="preserve"> </w:t>
      </w:r>
      <w:r>
        <w:rPr>
          <w:color w:val="231F20"/>
        </w:rPr>
        <w:t>kapasitas</w:t>
      </w:r>
      <w:r>
        <w:rPr>
          <w:color w:val="231F20"/>
          <w:spacing w:val="-3"/>
        </w:rPr>
        <w:t xml:space="preserve"> </w:t>
      </w:r>
      <w:r>
        <w:rPr>
          <w:color w:val="231F20"/>
        </w:rPr>
        <w:t>fiskal</w:t>
      </w:r>
      <w:r>
        <w:rPr>
          <w:color w:val="231F20"/>
          <w:spacing w:val="-4"/>
        </w:rPr>
        <w:t xml:space="preserve"> </w:t>
      </w:r>
      <w:r>
        <w:rPr>
          <w:color w:val="231F20"/>
        </w:rPr>
        <w:t>daerah.</w:t>
      </w:r>
      <w:r>
        <w:rPr>
          <w:color w:val="231F20"/>
          <w:spacing w:val="-3"/>
        </w:rPr>
        <w:t xml:space="preserve"> </w:t>
      </w:r>
      <w:r>
        <w:rPr>
          <w:color w:val="231F20"/>
        </w:rPr>
        <w:t>Optimalisasi pemanfaatan Dana Otsus memerlukan tata kelola yang lebih baik, mulai dari perencanaan, penganggaran, pelaksanaan, hingga pelaporan dan</w:t>
      </w:r>
      <w:r>
        <w:rPr>
          <w:color w:val="231F20"/>
          <w:spacing w:val="-6"/>
        </w:rPr>
        <w:t xml:space="preserve"> </w:t>
      </w:r>
      <w:r>
        <w:rPr>
          <w:color w:val="231F20"/>
        </w:rPr>
        <w:t>evaluasi</w:t>
      </w:r>
      <w:r>
        <w:rPr>
          <w:color w:val="231F20"/>
          <w:spacing w:val="-6"/>
        </w:rPr>
        <w:t xml:space="preserve"> </w:t>
      </w:r>
      <w:r>
        <w:rPr>
          <w:color w:val="231F20"/>
        </w:rPr>
        <w:t>program.</w:t>
      </w:r>
    </w:p>
    <w:p w14:paraId="64738201" w14:textId="77777777" w:rsidR="00EC4331" w:rsidRDefault="00EC4331">
      <w:pPr>
        <w:pStyle w:val="BodyText"/>
        <w:spacing w:line="271" w:lineRule="auto"/>
        <w:jc w:val="both"/>
        <w:sectPr w:rsidR="00EC4331">
          <w:type w:val="continuous"/>
          <w:pgSz w:w="11910" w:h="16840"/>
          <w:pgMar w:top="300" w:right="992" w:bottom="280" w:left="992" w:header="0" w:footer="259" w:gutter="0"/>
          <w:cols w:num="2" w:space="720" w:equalWidth="0">
            <w:col w:w="4803" w:space="215"/>
            <w:col w:w="4908"/>
          </w:cols>
        </w:sectPr>
      </w:pPr>
    </w:p>
    <w:p w14:paraId="3E4F55C7" w14:textId="77777777" w:rsidR="00EC4331" w:rsidRDefault="00EC4331">
      <w:pPr>
        <w:pStyle w:val="BodyText"/>
        <w:rPr>
          <w:sz w:val="20"/>
        </w:rPr>
      </w:pPr>
    </w:p>
    <w:p w14:paraId="049A7EF9" w14:textId="77777777" w:rsidR="00EC4331" w:rsidRDefault="00EC4331">
      <w:pPr>
        <w:pStyle w:val="BodyText"/>
        <w:spacing w:before="36"/>
        <w:rPr>
          <w:sz w:val="20"/>
        </w:rPr>
      </w:pPr>
    </w:p>
    <w:p w14:paraId="3605DB78" w14:textId="77777777" w:rsidR="00EC4331" w:rsidRDefault="00EC4331">
      <w:pPr>
        <w:pStyle w:val="BodyText"/>
        <w:rPr>
          <w:sz w:val="20"/>
        </w:rPr>
        <w:sectPr w:rsidR="00EC4331">
          <w:headerReference w:type="default" r:id="rId227"/>
          <w:footerReference w:type="default" r:id="rId228"/>
          <w:pgSz w:w="11910" w:h="16840"/>
          <w:pgMar w:top="780" w:right="992" w:bottom="440" w:left="992" w:header="369" w:footer="259" w:gutter="0"/>
          <w:cols w:space="720"/>
        </w:sectPr>
      </w:pPr>
    </w:p>
    <w:p w14:paraId="19C1493D" w14:textId="77777777" w:rsidR="00EC4331" w:rsidRDefault="00AF443C">
      <w:pPr>
        <w:pStyle w:val="BodyText"/>
        <w:spacing w:before="87" w:line="271" w:lineRule="auto"/>
        <w:ind w:left="141" w:right="38"/>
        <w:jc w:val="both"/>
      </w:pPr>
      <w:r>
        <w:rPr>
          <w:color w:val="231F20"/>
        </w:rPr>
        <w:t>Salah satu tantangan utama adalah belum terintegrasinya berbagai sistem informasi yang digunakan dalam proses perencanaan dan penganggaran, seperti SIPD, SIKD, dan SIPPP. Rendahnya</w:t>
      </w:r>
      <w:r>
        <w:rPr>
          <w:color w:val="231F20"/>
          <w:spacing w:val="60"/>
          <w:w w:val="150"/>
        </w:rPr>
        <w:t xml:space="preserve">  </w:t>
      </w:r>
      <w:r>
        <w:rPr>
          <w:color w:val="231F20"/>
        </w:rPr>
        <w:t>interoperabilitas</w:t>
      </w:r>
      <w:r>
        <w:rPr>
          <w:color w:val="231F20"/>
          <w:spacing w:val="61"/>
          <w:w w:val="150"/>
        </w:rPr>
        <w:t xml:space="preserve">  </w:t>
      </w:r>
      <w:r>
        <w:rPr>
          <w:color w:val="231F20"/>
          <w:spacing w:val="-2"/>
        </w:rPr>
        <w:t>antarplatform</w:t>
      </w:r>
    </w:p>
    <w:p w14:paraId="272356F1" w14:textId="77777777" w:rsidR="00EC4331" w:rsidRDefault="00AF443C">
      <w:pPr>
        <w:pStyle w:val="BodyText"/>
        <w:spacing w:before="87" w:line="271" w:lineRule="auto"/>
        <w:ind w:left="141" w:right="140"/>
        <w:jc w:val="both"/>
      </w:pPr>
      <w:r>
        <w:br w:type="column"/>
      </w:r>
      <w:r>
        <w:rPr>
          <w:color w:val="231F20"/>
        </w:rPr>
        <w:t xml:space="preserve">tersebut meningkatkan beban administrasi </w:t>
      </w:r>
      <w:r>
        <w:rPr>
          <w:color w:val="231F20"/>
          <w:spacing w:val="-2"/>
        </w:rPr>
        <w:t>pemerintah</w:t>
      </w:r>
      <w:r>
        <w:rPr>
          <w:color w:val="231F20"/>
          <w:spacing w:val="-15"/>
        </w:rPr>
        <w:t xml:space="preserve"> </w:t>
      </w:r>
      <w:r>
        <w:rPr>
          <w:color w:val="231F20"/>
          <w:spacing w:val="-2"/>
        </w:rPr>
        <w:t>daerah</w:t>
      </w:r>
      <w:r>
        <w:rPr>
          <w:color w:val="231F20"/>
          <w:spacing w:val="-15"/>
        </w:rPr>
        <w:t xml:space="preserve"> </w:t>
      </w:r>
      <w:r>
        <w:rPr>
          <w:color w:val="231F20"/>
          <w:spacing w:val="-2"/>
        </w:rPr>
        <w:t>dan</w:t>
      </w:r>
      <w:r>
        <w:rPr>
          <w:color w:val="231F20"/>
          <w:spacing w:val="-15"/>
        </w:rPr>
        <w:t xml:space="preserve"> </w:t>
      </w:r>
      <w:r>
        <w:rPr>
          <w:color w:val="231F20"/>
          <w:spacing w:val="-2"/>
        </w:rPr>
        <w:t>berpotensi</w:t>
      </w:r>
      <w:r>
        <w:rPr>
          <w:color w:val="231F20"/>
          <w:spacing w:val="-15"/>
        </w:rPr>
        <w:t xml:space="preserve"> </w:t>
      </w:r>
      <w:r>
        <w:rPr>
          <w:color w:val="231F20"/>
          <w:spacing w:val="-2"/>
        </w:rPr>
        <w:t xml:space="preserve">menimbulkan </w:t>
      </w:r>
      <w:r>
        <w:rPr>
          <w:color w:val="231F20"/>
        </w:rPr>
        <w:t xml:space="preserve">keterlambatan dalam proses penyaluran Dana </w:t>
      </w:r>
      <w:r>
        <w:rPr>
          <w:color w:val="231F20"/>
          <w:spacing w:val="-2"/>
        </w:rPr>
        <w:t>Otsus.</w:t>
      </w:r>
    </w:p>
    <w:p w14:paraId="11CB34B8"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2" w:space="215"/>
            <w:col w:w="4909"/>
          </w:cols>
        </w:sectPr>
      </w:pPr>
    </w:p>
    <w:p w14:paraId="3BB2302A" w14:textId="77777777" w:rsidR="00EC4331" w:rsidRDefault="00EC4331">
      <w:pPr>
        <w:pStyle w:val="BodyText"/>
        <w:spacing w:before="202"/>
        <w:rPr>
          <w:sz w:val="28"/>
        </w:rPr>
      </w:pPr>
    </w:p>
    <w:p w14:paraId="3DEE9360" w14:textId="77777777" w:rsidR="00EC4331" w:rsidRDefault="00AF443C">
      <w:pPr>
        <w:pStyle w:val="Heading2"/>
        <w:tabs>
          <w:tab w:val="left" w:pos="4072"/>
          <w:tab w:val="left" w:pos="9779"/>
        </w:tabs>
      </w:pPr>
      <w:r>
        <w:rPr>
          <w:noProof/>
        </w:rPr>
        <mc:AlternateContent>
          <mc:Choice Requires="wpg">
            <w:drawing>
              <wp:anchor distT="0" distB="0" distL="0" distR="0" simplePos="0" relativeHeight="15854080" behindDoc="0" locked="0" layoutInCell="1" allowOverlap="1" wp14:anchorId="59A0FC06" wp14:editId="0FF16B44">
                <wp:simplePos x="0" y="0"/>
                <wp:positionH relativeFrom="page">
                  <wp:posOffset>719989</wp:posOffset>
                </wp:positionH>
                <wp:positionV relativeFrom="paragraph">
                  <wp:posOffset>-150852</wp:posOffset>
                </wp:positionV>
                <wp:extent cx="416559" cy="373380"/>
                <wp:effectExtent l="0" t="0" r="0" b="0"/>
                <wp:wrapNone/>
                <wp:docPr id="1239" name="Group 1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3380"/>
                          <a:chOff x="0" y="0"/>
                          <a:chExt cx="416559" cy="373380"/>
                        </a:xfrm>
                      </wpg:grpSpPr>
                      <wps:wsp>
                        <wps:cNvPr id="1240" name="Graphic 1240"/>
                        <wps:cNvSpPr/>
                        <wps:spPr>
                          <a:xfrm>
                            <a:off x="0" y="164915"/>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wps:wsp>
                        <wps:cNvPr id="1241" name="Graphic 1241"/>
                        <wps:cNvSpPr/>
                        <wps:spPr>
                          <a:xfrm>
                            <a:off x="0" y="164913"/>
                            <a:ext cx="241300" cy="208279"/>
                          </a:xfrm>
                          <a:custGeom>
                            <a:avLst/>
                            <a:gdLst/>
                            <a:ahLst/>
                            <a:cxnLst/>
                            <a:rect l="l" t="t" r="r" b="b"/>
                            <a:pathLst>
                              <a:path w="241300" h="208279">
                                <a:moveTo>
                                  <a:pt x="240741" y="0"/>
                                </a:moveTo>
                                <a:lnTo>
                                  <a:pt x="36004" y="0"/>
                                </a:lnTo>
                                <a:lnTo>
                                  <a:pt x="21988" y="2828"/>
                                </a:lnTo>
                                <a:lnTo>
                                  <a:pt x="10544" y="10544"/>
                                </a:lnTo>
                                <a:lnTo>
                                  <a:pt x="2828" y="21988"/>
                                </a:lnTo>
                                <a:lnTo>
                                  <a:pt x="0" y="36004"/>
                                </a:lnTo>
                                <a:lnTo>
                                  <a:pt x="0" y="171996"/>
                                </a:lnTo>
                                <a:lnTo>
                                  <a:pt x="2828" y="186004"/>
                                </a:lnTo>
                                <a:lnTo>
                                  <a:pt x="10544" y="197445"/>
                                </a:lnTo>
                                <a:lnTo>
                                  <a:pt x="21988" y="205159"/>
                                </a:lnTo>
                                <a:lnTo>
                                  <a:pt x="36004" y="207987"/>
                                </a:lnTo>
                                <a:lnTo>
                                  <a:pt x="47167" y="207987"/>
                                </a:lnTo>
                                <a:lnTo>
                                  <a:pt x="240741" y="0"/>
                                </a:lnTo>
                                <a:close/>
                              </a:path>
                            </a:pathLst>
                          </a:custGeom>
                          <a:solidFill>
                            <a:srgbClr val="234567"/>
                          </a:solidFill>
                        </wps:spPr>
                        <wps:bodyPr wrap="square" lIns="0" tIns="0" rIns="0" bIns="0" rtlCol="0">
                          <a:prstTxWarp prst="textNoShape">
                            <a:avLst/>
                          </a:prstTxWarp>
                          <a:noAutofit/>
                        </wps:bodyPr>
                      </wps:wsp>
                      <wps:wsp>
                        <wps:cNvPr id="1242" name="Graphic 1242"/>
                        <wps:cNvSpPr/>
                        <wps:spPr>
                          <a:xfrm>
                            <a:off x="99198" y="9"/>
                            <a:ext cx="208915" cy="316230"/>
                          </a:xfrm>
                          <a:custGeom>
                            <a:avLst/>
                            <a:gdLst/>
                            <a:ahLst/>
                            <a:cxnLst/>
                            <a:rect l="l" t="t" r="r" b="b"/>
                            <a:pathLst>
                              <a:path w="208915" h="316230">
                                <a:moveTo>
                                  <a:pt x="32486" y="236359"/>
                                </a:moveTo>
                                <a:lnTo>
                                  <a:pt x="26162" y="230035"/>
                                </a:lnTo>
                                <a:lnTo>
                                  <a:pt x="18376" y="230035"/>
                                </a:lnTo>
                                <a:lnTo>
                                  <a:pt x="6235" y="230035"/>
                                </a:lnTo>
                                <a:lnTo>
                                  <a:pt x="0" y="236270"/>
                                </a:lnTo>
                                <a:lnTo>
                                  <a:pt x="0" y="270281"/>
                                </a:lnTo>
                                <a:lnTo>
                                  <a:pt x="32486" y="270281"/>
                                </a:lnTo>
                                <a:lnTo>
                                  <a:pt x="32486" y="236359"/>
                                </a:lnTo>
                                <a:close/>
                              </a:path>
                              <a:path w="208915" h="316230">
                                <a:moveTo>
                                  <a:pt x="32486" y="181178"/>
                                </a:moveTo>
                                <a:lnTo>
                                  <a:pt x="0" y="181178"/>
                                </a:lnTo>
                                <a:lnTo>
                                  <a:pt x="0" y="207314"/>
                                </a:lnTo>
                                <a:lnTo>
                                  <a:pt x="0" y="215099"/>
                                </a:lnTo>
                                <a:lnTo>
                                  <a:pt x="6337" y="221424"/>
                                </a:lnTo>
                                <a:lnTo>
                                  <a:pt x="26250" y="221424"/>
                                </a:lnTo>
                                <a:lnTo>
                                  <a:pt x="32486" y="215176"/>
                                </a:lnTo>
                                <a:lnTo>
                                  <a:pt x="32486" y="181178"/>
                                </a:lnTo>
                                <a:close/>
                              </a:path>
                              <a:path w="208915" h="316230">
                                <a:moveTo>
                                  <a:pt x="166611" y="14439"/>
                                </a:moveTo>
                                <a:lnTo>
                                  <a:pt x="124434" y="14439"/>
                                </a:lnTo>
                                <a:lnTo>
                                  <a:pt x="124434" y="5372"/>
                                </a:lnTo>
                                <a:lnTo>
                                  <a:pt x="119049" y="0"/>
                                </a:lnTo>
                                <a:lnTo>
                                  <a:pt x="105778" y="0"/>
                                </a:lnTo>
                                <a:lnTo>
                                  <a:pt x="100393" y="5372"/>
                                </a:lnTo>
                                <a:lnTo>
                                  <a:pt x="100393" y="14439"/>
                                </a:lnTo>
                                <a:lnTo>
                                  <a:pt x="58216" y="14439"/>
                                </a:lnTo>
                                <a:lnTo>
                                  <a:pt x="58216" y="41986"/>
                                </a:lnTo>
                                <a:lnTo>
                                  <a:pt x="62268" y="46050"/>
                                </a:lnTo>
                                <a:lnTo>
                                  <a:pt x="162560" y="46050"/>
                                </a:lnTo>
                                <a:lnTo>
                                  <a:pt x="166611" y="41986"/>
                                </a:lnTo>
                                <a:lnTo>
                                  <a:pt x="166611" y="14439"/>
                                </a:lnTo>
                                <a:close/>
                              </a:path>
                              <a:path w="208915" h="316230">
                                <a:moveTo>
                                  <a:pt x="208584" y="30226"/>
                                </a:moveTo>
                                <a:lnTo>
                                  <a:pt x="185318" y="30226"/>
                                </a:lnTo>
                                <a:lnTo>
                                  <a:pt x="185318" y="79832"/>
                                </a:lnTo>
                                <a:lnTo>
                                  <a:pt x="185318" y="88442"/>
                                </a:lnTo>
                                <a:lnTo>
                                  <a:pt x="185318" y="235800"/>
                                </a:lnTo>
                                <a:lnTo>
                                  <a:pt x="123088" y="235800"/>
                                </a:lnTo>
                                <a:lnTo>
                                  <a:pt x="123088" y="227190"/>
                                </a:lnTo>
                                <a:lnTo>
                                  <a:pt x="185318" y="227190"/>
                                </a:lnTo>
                                <a:lnTo>
                                  <a:pt x="185318" y="206311"/>
                                </a:lnTo>
                                <a:lnTo>
                                  <a:pt x="116725" y="206311"/>
                                </a:lnTo>
                                <a:lnTo>
                                  <a:pt x="116725" y="229120"/>
                                </a:lnTo>
                                <a:lnTo>
                                  <a:pt x="116725" y="233857"/>
                                </a:lnTo>
                                <a:lnTo>
                                  <a:pt x="114795" y="235800"/>
                                </a:lnTo>
                                <a:lnTo>
                                  <a:pt x="94932" y="235800"/>
                                </a:lnTo>
                                <a:lnTo>
                                  <a:pt x="92989" y="233857"/>
                                </a:lnTo>
                                <a:lnTo>
                                  <a:pt x="92989" y="229120"/>
                                </a:lnTo>
                                <a:lnTo>
                                  <a:pt x="94907" y="227190"/>
                                </a:lnTo>
                                <a:lnTo>
                                  <a:pt x="114795" y="227190"/>
                                </a:lnTo>
                                <a:lnTo>
                                  <a:pt x="116725" y="229120"/>
                                </a:lnTo>
                                <a:lnTo>
                                  <a:pt x="116725" y="206311"/>
                                </a:lnTo>
                                <a:lnTo>
                                  <a:pt x="93421" y="206311"/>
                                </a:lnTo>
                                <a:lnTo>
                                  <a:pt x="93421" y="197700"/>
                                </a:lnTo>
                                <a:lnTo>
                                  <a:pt x="185318" y="197700"/>
                                </a:lnTo>
                                <a:lnTo>
                                  <a:pt x="185318" y="176847"/>
                                </a:lnTo>
                                <a:lnTo>
                                  <a:pt x="93421" y="176847"/>
                                </a:lnTo>
                                <a:lnTo>
                                  <a:pt x="93421" y="168236"/>
                                </a:lnTo>
                                <a:lnTo>
                                  <a:pt x="185318" y="168236"/>
                                </a:lnTo>
                                <a:lnTo>
                                  <a:pt x="185318" y="147383"/>
                                </a:lnTo>
                                <a:lnTo>
                                  <a:pt x="93421" y="147383"/>
                                </a:lnTo>
                                <a:lnTo>
                                  <a:pt x="93421" y="138772"/>
                                </a:lnTo>
                                <a:lnTo>
                                  <a:pt x="185318" y="138772"/>
                                </a:lnTo>
                                <a:lnTo>
                                  <a:pt x="185318" y="117906"/>
                                </a:lnTo>
                                <a:lnTo>
                                  <a:pt x="93421" y="117906"/>
                                </a:lnTo>
                                <a:lnTo>
                                  <a:pt x="93421" y="114795"/>
                                </a:lnTo>
                                <a:lnTo>
                                  <a:pt x="93421" y="109296"/>
                                </a:lnTo>
                                <a:lnTo>
                                  <a:pt x="185318" y="109296"/>
                                </a:lnTo>
                                <a:lnTo>
                                  <a:pt x="185318" y="88442"/>
                                </a:lnTo>
                                <a:lnTo>
                                  <a:pt x="93421" y="88442"/>
                                </a:lnTo>
                                <a:lnTo>
                                  <a:pt x="93421" y="79832"/>
                                </a:lnTo>
                                <a:lnTo>
                                  <a:pt x="185318" y="79832"/>
                                </a:lnTo>
                                <a:lnTo>
                                  <a:pt x="185318" y="30226"/>
                                </a:lnTo>
                                <a:lnTo>
                                  <a:pt x="174269" y="30226"/>
                                </a:lnTo>
                                <a:lnTo>
                                  <a:pt x="174269" y="50609"/>
                                </a:lnTo>
                                <a:lnTo>
                                  <a:pt x="169646" y="55232"/>
                                </a:lnTo>
                                <a:lnTo>
                                  <a:pt x="80111" y="55232"/>
                                </a:lnTo>
                                <a:lnTo>
                                  <a:pt x="80111" y="85026"/>
                                </a:lnTo>
                                <a:lnTo>
                                  <a:pt x="80111" y="133146"/>
                                </a:lnTo>
                                <a:lnTo>
                                  <a:pt x="56121" y="162280"/>
                                </a:lnTo>
                                <a:lnTo>
                                  <a:pt x="54876" y="162928"/>
                                </a:lnTo>
                                <a:lnTo>
                                  <a:pt x="52476" y="162928"/>
                                </a:lnTo>
                                <a:lnTo>
                                  <a:pt x="51422" y="162521"/>
                                </a:lnTo>
                                <a:lnTo>
                                  <a:pt x="36474" y="148501"/>
                                </a:lnTo>
                                <a:lnTo>
                                  <a:pt x="36385" y="145783"/>
                                </a:lnTo>
                                <a:lnTo>
                                  <a:pt x="39649" y="142303"/>
                                </a:lnTo>
                                <a:lnTo>
                                  <a:pt x="42456" y="142303"/>
                                </a:lnTo>
                                <a:lnTo>
                                  <a:pt x="44094" y="143865"/>
                                </a:lnTo>
                                <a:lnTo>
                                  <a:pt x="53162" y="152336"/>
                                </a:lnTo>
                                <a:lnTo>
                                  <a:pt x="61417" y="142303"/>
                                </a:lnTo>
                                <a:lnTo>
                                  <a:pt x="73469" y="127673"/>
                                </a:lnTo>
                                <a:lnTo>
                                  <a:pt x="76174" y="127431"/>
                                </a:lnTo>
                                <a:lnTo>
                                  <a:pt x="79844" y="130441"/>
                                </a:lnTo>
                                <a:lnTo>
                                  <a:pt x="80111" y="133146"/>
                                </a:lnTo>
                                <a:lnTo>
                                  <a:pt x="80111" y="85026"/>
                                </a:lnTo>
                                <a:lnTo>
                                  <a:pt x="56121" y="114160"/>
                                </a:lnTo>
                                <a:lnTo>
                                  <a:pt x="54838" y="114795"/>
                                </a:lnTo>
                                <a:lnTo>
                                  <a:pt x="52476" y="114795"/>
                                </a:lnTo>
                                <a:lnTo>
                                  <a:pt x="51422" y="114388"/>
                                </a:lnTo>
                                <a:lnTo>
                                  <a:pt x="36474" y="100380"/>
                                </a:lnTo>
                                <a:lnTo>
                                  <a:pt x="36385" y="97650"/>
                                </a:lnTo>
                                <a:lnTo>
                                  <a:pt x="39649" y="94195"/>
                                </a:lnTo>
                                <a:lnTo>
                                  <a:pt x="42443" y="94195"/>
                                </a:lnTo>
                                <a:lnTo>
                                  <a:pt x="53162" y="104216"/>
                                </a:lnTo>
                                <a:lnTo>
                                  <a:pt x="61404" y="94195"/>
                                </a:lnTo>
                                <a:lnTo>
                                  <a:pt x="73469" y="79540"/>
                                </a:lnTo>
                                <a:lnTo>
                                  <a:pt x="76174" y="79311"/>
                                </a:lnTo>
                                <a:lnTo>
                                  <a:pt x="79844" y="82321"/>
                                </a:lnTo>
                                <a:lnTo>
                                  <a:pt x="80111" y="85026"/>
                                </a:lnTo>
                                <a:lnTo>
                                  <a:pt x="80111" y="55232"/>
                                </a:lnTo>
                                <a:lnTo>
                                  <a:pt x="55194" y="55232"/>
                                </a:lnTo>
                                <a:lnTo>
                                  <a:pt x="50571" y="50609"/>
                                </a:lnTo>
                                <a:lnTo>
                                  <a:pt x="50571" y="30226"/>
                                </a:lnTo>
                                <a:lnTo>
                                  <a:pt x="16256" y="30226"/>
                                </a:lnTo>
                                <a:lnTo>
                                  <a:pt x="16256" y="172542"/>
                                </a:lnTo>
                                <a:lnTo>
                                  <a:pt x="51536" y="172542"/>
                                </a:lnTo>
                                <a:lnTo>
                                  <a:pt x="51536" y="181178"/>
                                </a:lnTo>
                                <a:lnTo>
                                  <a:pt x="41109" y="181178"/>
                                </a:lnTo>
                                <a:lnTo>
                                  <a:pt x="41109" y="215036"/>
                                </a:lnTo>
                                <a:lnTo>
                                  <a:pt x="37350" y="221665"/>
                                </a:lnTo>
                                <a:lnTo>
                                  <a:pt x="31648" y="225767"/>
                                </a:lnTo>
                                <a:lnTo>
                                  <a:pt x="37350" y="229895"/>
                                </a:lnTo>
                                <a:lnTo>
                                  <a:pt x="41109" y="236562"/>
                                </a:lnTo>
                                <a:lnTo>
                                  <a:pt x="41109" y="270268"/>
                                </a:lnTo>
                                <a:lnTo>
                                  <a:pt x="51536" y="270268"/>
                                </a:lnTo>
                                <a:lnTo>
                                  <a:pt x="51536" y="278879"/>
                                </a:lnTo>
                                <a:lnTo>
                                  <a:pt x="16256" y="278879"/>
                                </a:lnTo>
                                <a:lnTo>
                                  <a:pt x="16256" y="315645"/>
                                </a:lnTo>
                                <a:lnTo>
                                  <a:pt x="208584" y="315645"/>
                                </a:lnTo>
                                <a:lnTo>
                                  <a:pt x="208584" y="235800"/>
                                </a:lnTo>
                                <a:lnTo>
                                  <a:pt x="208584" y="227190"/>
                                </a:lnTo>
                                <a:lnTo>
                                  <a:pt x="208584" y="55232"/>
                                </a:lnTo>
                                <a:lnTo>
                                  <a:pt x="208584" y="30226"/>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15A42BAC" id="Group 1239" o:spid="_x0000_s1026" style="position:absolute;margin-left:56.7pt;margin-top:-11.9pt;width:32.8pt;height:29.4pt;z-index:15854080;mso-wrap-distance-left:0;mso-wrap-distance-right:0;mso-position-horizontal-relative:page" coordsize="416559,373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">
                <v:shape id="Graphic 1240" o:spid="_x0000_s1027" style="position:absolute;top:164915;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" path="m379984,l36004,,21988,2828,10544,10542,2828,21983,,35991,,171983r2828,14016l10544,197443r11444,7715l36004,207987r343980,l394000,205158r11444,-7715l413159,185999r2829,-14016l415988,35991,413159,21983,405444,10542,394000,2828,379984,xe" fillcolor="#183559" stroked="f">
                  <v:path arrowok="t"/>
                </v:shape>
                <v:shape id="Graphic 1241" o:spid="_x0000_s1028" style="position:absolute;top:164913;width:241300;height:208279;visibility:visible;mso-wrap-style:square;v-text-anchor:top" coordsize="241300,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" path="m240741,l36004,,21988,2828,10544,10544,2828,21988,,36004,,171996r2828,14008l10544,197445r11444,7714l36004,207987r11163,l240741,xe" fillcolor="#234567" stroked="f">
                  <v:path arrowok="t"/>
                </v:shape>
                <v:shape id="Graphic 1242" o:spid="_x0000_s1029" style="position:absolute;left:99198;top:9;width:208915;height:316230;visibility:visible;mso-wrap-style:square;v-text-anchor:top" coordsize="208915,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" path="m32486,236359r-6324,-6324l18376,230035r-12141,l,236270r,34011l32486,270281r,-33922xem32486,181178l,181178r,26136l,215099r6337,6325l26250,221424r6236,-6248l32486,181178xem166611,14439r-42177,l124434,5372,119049,,105778,r-5385,5372l100393,14439r-42177,l58216,41986r4052,4064l162560,46050r4051,-4064l166611,14439xem208584,30226r-23266,l185318,79832r,8610l185318,235800r-62230,l123088,227190r62230,l185318,206311r-68593,l116725,229120r,4737l114795,235800r-19863,l92989,233857r,-4737l94907,227190r19888,l116725,229120r,-22809l93421,206311r,-8611l185318,197700r,-20853l93421,176847r,-8611l185318,168236r,-20853l93421,147383r,-8611l185318,138772r,-20866l93421,117906r,-3111l93421,109296r91897,l185318,88442r-91897,l93421,79832r91897,l185318,30226r-11049,l174269,50609r-4623,4623l80111,55232r,29794l80111,133146,56121,162280r-1245,648l52476,162928r-1054,-407l36474,148501r-89,-2718l39649,142303r2807,l44094,143865r9068,8471l61417,142303,73469,127673r2705,-242l79844,130441r267,2705l80111,85026,56121,114160r-1283,635l52476,114795r-1054,-407l36474,100380r-89,-2730l39649,94195r2794,l53162,104216,61404,94195,73469,79540r2705,-229l79844,82321r267,2705l80111,55232r-24917,l50571,50609r,-20383l16256,30226r,142316l51536,172542r,8636l41109,181178r,33858l37350,221665r-5702,4102l37350,229895r3759,6667l41109,270268r10427,l51536,278879r-35280,l16256,315645r192328,l208584,235800r,-8610l208584,55232r,-25006xe" fillcolor="#00aca4" stroked="f">
                  <v:path arrowok="t"/>
                </v:shape>
                <w10:wrap anchorx="page"/>
              </v:group>
            </w:pict>
          </mc:Fallback>
        </mc:AlternateContent>
      </w:r>
      <w:r>
        <w:rPr>
          <w:color w:val="183559"/>
          <w:w w:val="85"/>
        </w:rPr>
        <w:t>DESKRIPSI</w:t>
      </w:r>
      <w:r>
        <w:rPr>
          <w:color w:val="183559"/>
          <w:spacing w:val="45"/>
        </w:rPr>
        <w:t xml:space="preserve"> </w:t>
      </w:r>
      <w:r>
        <w:rPr>
          <w:color w:val="183559"/>
          <w:spacing w:val="-2"/>
        </w:rPr>
        <w:t>MASALAH</w:t>
      </w:r>
      <w:r>
        <w:rPr>
          <w:color w:val="183559"/>
        </w:rPr>
        <w:tab/>
      </w:r>
      <w:r>
        <w:rPr>
          <w:color w:val="183559"/>
          <w:u w:val="single" w:color="2B3B5B"/>
        </w:rPr>
        <w:tab/>
      </w:r>
    </w:p>
    <w:p w14:paraId="049894BB" w14:textId="77777777" w:rsidR="00EC4331" w:rsidRDefault="00EC4331">
      <w:pPr>
        <w:pStyle w:val="BodyText"/>
        <w:spacing w:before="6"/>
        <w:rPr>
          <w:b/>
          <w:sz w:val="19"/>
        </w:rPr>
      </w:pPr>
    </w:p>
    <w:p w14:paraId="6C8E8F04" w14:textId="77777777" w:rsidR="00EC4331" w:rsidRDefault="00EC4331">
      <w:pPr>
        <w:pStyle w:val="BodyText"/>
        <w:rPr>
          <w:b/>
          <w:sz w:val="19"/>
        </w:rPr>
        <w:sectPr w:rsidR="00EC4331">
          <w:type w:val="continuous"/>
          <w:pgSz w:w="11910" w:h="16840"/>
          <w:pgMar w:top="300" w:right="992" w:bottom="280" w:left="992" w:header="369" w:footer="259" w:gutter="0"/>
          <w:cols w:space="720"/>
        </w:sectPr>
      </w:pPr>
    </w:p>
    <w:p w14:paraId="3411786D" w14:textId="77777777" w:rsidR="00EC4331" w:rsidRDefault="00AF443C">
      <w:pPr>
        <w:pStyle w:val="Heading3"/>
        <w:numPr>
          <w:ilvl w:val="0"/>
          <w:numId w:val="6"/>
        </w:numPr>
        <w:tabs>
          <w:tab w:val="left" w:pos="425"/>
        </w:tabs>
        <w:spacing w:before="86" w:line="271" w:lineRule="auto"/>
        <w:ind w:right="38"/>
        <w:jc w:val="both"/>
      </w:pPr>
      <w:r>
        <w:rPr>
          <w:color w:val="231F20"/>
          <w:spacing w:val="-6"/>
        </w:rPr>
        <w:t>Kapasitas</w:t>
      </w:r>
      <w:r>
        <w:rPr>
          <w:color w:val="231F20"/>
          <w:spacing w:val="-11"/>
        </w:rPr>
        <w:t xml:space="preserve"> </w:t>
      </w:r>
      <w:r>
        <w:rPr>
          <w:color w:val="231F20"/>
          <w:spacing w:val="-6"/>
        </w:rPr>
        <w:t>aparatur</w:t>
      </w:r>
      <w:r>
        <w:rPr>
          <w:color w:val="231F20"/>
          <w:spacing w:val="-10"/>
        </w:rPr>
        <w:t xml:space="preserve"> </w:t>
      </w:r>
      <w:r>
        <w:rPr>
          <w:color w:val="231F20"/>
          <w:spacing w:val="-6"/>
        </w:rPr>
        <w:t>pengelola</w:t>
      </w:r>
      <w:r>
        <w:rPr>
          <w:color w:val="231F20"/>
          <w:spacing w:val="-10"/>
        </w:rPr>
        <w:t xml:space="preserve"> </w:t>
      </w:r>
      <w:r>
        <w:rPr>
          <w:color w:val="231F20"/>
          <w:spacing w:val="-6"/>
        </w:rPr>
        <w:t>Dana</w:t>
      </w:r>
      <w:r>
        <w:rPr>
          <w:color w:val="231F20"/>
          <w:spacing w:val="-10"/>
        </w:rPr>
        <w:t xml:space="preserve"> </w:t>
      </w:r>
      <w:r>
        <w:rPr>
          <w:color w:val="231F20"/>
          <w:spacing w:val="-6"/>
        </w:rPr>
        <w:t xml:space="preserve">Otsus </w:t>
      </w:r>
      <w:r>
        <w:rPr>
          <w:color w:val="231F20"/>
        </w:rPr>
        <w:t>masih</w:t>
      </w:r>
      <w:r>
        <w:rPr>
          <w:color w:val="231F20"/>
          <w:spacing w:val="-16"/>
        </w:rPr>
        <w:t xml:space="preserve"> </w:t>
      </w:r>
      <w:r>
        <w:rPr>
          <w:color w:val="231F20"/>
        </w:rPr>
        <w:t>terbatas</w:t>
      </w:r>
    </w:p>
    <w:p w14:paraId="1D45BDB3" w14:textId="77777777" w:rsidR="00EC4331" w:rsidRDefault="00AF443C">
      <w:pPr>
        <w:pStyle w:val="BodyText"/>
        <w:spacing w:line="271" w:lineRule="auto"/>
        <w:ind w:left="425" w:right="38"/>
        <w:jc w:val="both"/>
      </w:pPr>
      <w:r>
        <w:rPr>
          <w:color w:val="231F20"/>
        </w:rPr>
        <w:t xml:space="preserve">Sebagian aparatur pemerintah provinsi maupun kabupaten/kota masih memiliki keterbatasan kapasitas dalam perencanaan, penganggaran, pelaksanaan, dan pelaporan program yang didanai Dana Otsus. Kondisi ini berdampak pada kualitas dokumen perencanaan dan kecepatan proses </w:t>
      </w:r>
      <w:r>
        <w:rPr>
          <w:color w:val="231F20"/>
          <w:spacing w:val="-2"/>
        </w:rPr>
        <w:t>administrasi.</w:t>
      </w:r>
    </w:p>
    <w:p w14:paraId="178B362D" w14:textId="77777777" w:rsidR="00EC4331" w:rsidRDefault="00EC4331">
      <w:pPr>
        <w:pStyle w:val="BodyText"/>
        <w:spacing w:before="35"/>
      </w:pPr>
    </w:p>
    <w:p w14:paraId="52AA0E06" w14:textId="77777777" w:rsidR="00EC4331" w:rsidRDefault="00AF443C">
      <w:pPr>
        <w:pStyle w:val="Heading3"/>
        <w:numPr>
          <w:ilvl w:val="0"/>
          <w:numId w:val="6"/>
        </w:numPr>
        <w:tabs>
          <w:tab w:val="left" w:pos="425"/>
        </w:tabs>
        <w:spacing w:line="271" w:lineRule="auto"/>
        <w:ind w:right="38"/>
        <w:jc w:val="both"/>
      </w:pPr>
      <w:r>
        <w:rPr>
          <w:color w:val="231F20"/>
          <w:spacing w:val="-2"/>
        </w:rPr>
        <w:t>Keterlambatan</w:t>
      </w:r>
      <w:r>
        <w:rPr>
          <w:color w:val="231F20"/>
          <w:spacing w:val="-6"/>
        </w:rPr>
        <w:t xml:space="preserve"> </w:t>
      </w:r>
      <w:r>
        <w:rPr>
          <w:color w:val="231F20"/>
          <w:spacing w:val="-2"/>
        </w:rPr>
        <w:t>administrasi</w:t>
      </w:r>
      <w:r>
        <w:rPr>
          <w:color w:val="231F20"/>
          <w:spacing w:val="-6"/>
        </w:rPr>
        <w:t xml:space="preserve"> </w:t>
      </w:r>
      <w:r>
        <w:rPr>
          <w:color w:val="231F20"/>
          <w:spacing w:val="-2"/>
        </w:rPr>
        <w:t xml:space="preserve">penyaluran </w:t>
      </w:r>
      <w:r>
        <w:rPr>
          <w:color w:val="231F20"/>
        </w:rPr>
        <w:t>Dana</w:t>
      </w:r>
      <w:r>
        <w:rPr>
          <w:color w:val="231F20"/>
          <w:spacing w:val="-16"/>
        </w:rPr>
        <w:t xml:space="preserve"> </w:t>
      </w:r>
      <w:r>
        <w:rPr>
          <w:color w:val="231F20"/>
        </w:rPr>
        <w:t>Otsus</w:t>
      </w:r>
    </w:p>
    <w:p w14:paraId="60E8E66D" w14:textId="77777777" w:rsidR="00EC4331" w:rsidRDefault="00AF443C">
      <w:pPr>
        <w:pStyle w:val="BodyText"/>
        <w:spacing w:line="271" w:lineRule="auto"/>
        <w:ind w:left="425" w:right="38"/>
        <w:jc w:val="both"/>
      </w:pPr>
      <w:r>
        <w:rPr>
          <w:color w:val="231F20"/>
        </w:rPr>
        <w:t xml:space="preserve">Proses penyaluran masih sering melampaui </w:t>
      </w:r>
      <w:r>
        <w:rPr>
          <w:color w:val="231F20"/>
          <w:spacing w:val="-2"/>
        </w:rPr>
        <w:t>batas</w:t>
      </w:r>
      <w:r>
        <w:rPr>
          <w:color w:val="231F20"/>
          <w:spacing w:val="-16"/>
        </w:rPr>
        <w:t xml:space="preserve"> </w:t>
      </w:r>
      <w:r>
        <w:rPr>
          <w:color w:val="231F20"/>
          <w:spacing w:val="-2"/>
        </w:rPr>
        <w:t>waktu</w:t>
      </w:r>
      <w:r>
        <w:rPr>
          <w:color w:val="231F20"/>
          <w:spacing w:val="-15"/>
        </w:rPr>
        <w:t xml:space="preserve"> </w:t>
      </w:r>
      <w:r>
        <w:rPr>
          <w:color w:val="231F20"/>
          <w:spacing w:val="-2"/>
        </w:rPr>
        <w:t>yang</w:t>
      </w:r>
      <w:r>
        <w:rPr>
          <w:color w:val="231F20"/>
          <w:spacing w:val="-15"/>
        </w:rPr>
        <w:t xml:space="preserve"> </w:t>
      </w:r>
      <w:r>
        <w:rPr>
          <w:color w:val="231F20"/>
          <w:spacing w:val="-2"/>
        </w:rPr>
        <w:t>ditetapkan</w:t>
      </w:r>
      <w:r>
        <w:rPr>
          <w:color w:val="231F20"/>
          <w:spacing w:val="-15"/>
        </w:rPr>
        <w:t xml:space="preserve"> </w:t>
      </w:r>
      <w:r>
        <w:rPr>
          <w:color w:val="231F20"/>
          <w:spacing w:val="-2"/>
        </w:rPr>
        <w:t>dalam</w:t>
      </w:r>
      <w:r>
        <w:rPr>
          <w:color w:val="231F20"/>
          <w:spacing w:val="-15"/>
        </w:rPr>
        <w:t xml:space="preserve"> </w:t>
      </w:r>
      <w:r>
        <w:rPr>
          <w:color w:val="231F20"/>
          <w:spacing w:val="-2"/>
        </w:rPr>
        <w:t xml:space="preserve">Peraturan </w:t>
      </w:r>
      <w:r>
        <w:rPr>
          <w:color w:val="231F20"/>
        </w:rPr>
        <w:t>Menteri Keuangan Nomor 33 Tahun 2024. Keterlambatan</w:t>
      </w:r>
      <w:r>
        <w:rPr>
          <w:color w:val="231F20"/>
          <w:spacing w:val="80"/>
        </w:rPr>
        <w:t xml:space="preserve">  </w:t>
      </w:r>
      <w:r>
        <w:rPr>
          <w:color w:val="231F20"/>
        </w:rPr>
        <w:t>tersebut</w:t>
      </w:r>
      <w:r>
        <w:rPr>
          <w:color w:val="231F20"/>
          <w:spacing w:val="80"/>
        </w:rPr>
        <w:t xml:space="preserve">  </w:t>
      </w:r>
      <w:r>
        <w:rPr>
          <w:color w:val="231F20"/>
        </w:rPr>
        <w:t>berdampak pada tertundanya pelaksanaan program pembangunan dan pelayanan masyarakat.</w:t>
      </w:r>
    </w:p>
    <w:p w14:paraId="61DCD32A" w14:textId="77777777" w:rsidR="00EC4331" w:rsidRDefault="00AF443C">
      <w:pPr>
        <w:pStyle w:val="ListParagraph"/>
        <w:numPr>
          <w:ilvl w:val="0"/>
          <w:numId w:val="6"/>
        </w:numPr>
        <w:tabs>
          <w:tab w:val="left" w:pos="425"/>
        </w:tabs>
        <w:spacing w:before="88" w:line="271" w:lineRule="auto"/>
        <w:ind w:right="141"/>
      </w:pPr>
      <w:r>
        <w:br w:type="column"/>
      </w:r>
      <w:r>
        <w:rPr>
          <w:b/>
          <w:color w:val="231F20"/>
          <w:spacing w:val="-8"/>
        </w:rPr>
        <w:t>Dokumen</w:t>
      </w:r>
      <w:r>
        <w:rPr>
          <w:b/>
          <w:color w:val="231F20"/>
          <w:spacing w:val="-14"/>
        </w:rPr>
        <w:t xml:space="preserve"> </w:t>
      </w:r>
      <w:r>
        <w:rPr>
          <w:b/>
          <w:color w:val="231F20"/>
          <w:spacing w:val="-8"/>
        </w:rPr>
        <w:t>persyaratan</w:t>
      </w:r>
      <w:r>
        <w:rPr>
          <w:b/>
          <w:color w:val="231F20"/>
          <w:spacing w:val="-14"/>
        </w:rPr>
        <w:t xml:space="preserve"> </w:t>
      </w:r>
      <w:r>
        <w:rPr>
          <w:b/>
          <w:color w:val="231F20"/>
          <w:spacing w:val="-8"/>
        </w:rPr>
        <w:t>belum</w:t>
      </w:r>
      <w:r>
        <w:rPr>
          <w:b/>
          <w:color w:val="231F20"/>
          <w:spacing w:val="-14"/>
        </w:rPr>
        <w:t xml:space="preserve"> </w:t>
      </w:r>
      <w:r>
        <w:rPr>
          <w:b/>
          <w:color w:val="231F20"/>
          <w:spacing w:val="-8"/>
        </w:rPr>
        <w:t xml:space="preserve">lengkap </w:t>
      </w:r>
      <w:r>
        <w:rPr>
          <w:color w:val="231F20"/>
        </w:rPr>
        <w:t>Masih</w:t>
      </w:r>
      <w:r>
        <w:rPr>
          <w:color w:val="231F20"/>
          <w:spacing w:val="80"/>
        </w:rPr>
        <w:t xml:space="preserve"> </w:t>
      </w:r>
      <w:r>
        <w:rPr>
          <w:color w:val="231F20"/>
        </w:rPr>
        <w:t>terdapat</w:t>
      </w:r>
      <w:r>
        <w:rPr>
          <w:color w:val="231F20"/>
          <w:spacing w:val="80"/>
        </w:rPr>
        <w:t xml:space="preserve"> </w:t>
      </w:r>
      <w:r>
        <w:rPr>
          <w:color w:val="231F20"/>
        </w:rPr>
        <w:t>pemerintah</w:t>
      </w:r>
      <w:r>
        <w:rPr>
          <w:color w:val="231F20"/>
          <w:spacing w:val="80"/>
        </w:rPr>
        <w:t xml:space="preserve"> </w:t>
      </w:r>
      <w:r>
        <w:rPr>
          <w:color w:val="231F20"/>
        </w:rPr>
        <w:t>daerah</w:t>
      </w:r>
      <w:r>
        <w:rPr>
          <w:color w:val="231F20"/>
          <w:spacing w:val="80"/>
        </w:rPr>
        <w:t xml:space="preserve"> </w:t>
      </w:r>
      <w:r>
        <w:rPr>
          <w:color w:val="231F20"/>
        </w:rPr>
        <w:t xml:space="preserve">yang </w:t>
      </w:r>
      <w:r>
        <w:rPr>
          <w:color w:val="231F20"/>
          <w:spacing w:val="-2"/>
        </w:rPr>
        <w:t>belum</w:t>
      </w:r>
      <w:r>
        <w:rPr>
          <w:color w:val="231F20"/>
          <w:spacing w:val="-26"/>
        </w:rPr>
        <w:t xml:space="preserve"> </w:t>
      </w:r>
      <w:r>
        <w:rPr>
          <w:color w:val="231F20"/>
          <w:spacing w:val="-2"/>
        </w:rPr>
        <w:t>memenuhi</w:t>
      </w:r>
      <w:r>
        <w:rPr>
          <w:color w:val="231F20"/>
          <w:spacing w:val="-26"/>
        </w:rPr>
        <w:t xml:space="preserve"> </w:t>
      </w:r>
      <w:r>
        <w:rPr>
          <w:color w:val="231F20"/>
          <w:spacing w:val="-2"/>
        </w:rPr>
        <w:t>kelengkapan</w:t>
      </w:r>
      <w:r>
        <w:rPr>
          <w:color w:val="231F20"/>
          <w:spacing w:val="-26"/>
        </w:rPr>
        <w:t xml:space="preserve"> </w:t>
      </w:r>
      <w:r>
        <w:rPr>
          <w:color w:val="231F20"/>
          <w:spacing w:val="-2"/>
        </w:rPr>
        <w:t>dokumen</w:t>
      </w:r>
      <w:r>
        <w:rPr>
          <w:color w:val="231F20"/>
          <w:spacing w:val="-26"/>
        </w:rPr>
        <w:t xml:space="preserve"> </w:t>
      </w:r>
      <w:r>
        <w:rPr>
          <w:color w:val="231F20"/>
          <w:spacing w:val="-2"/>
        </w:rPr>
        <w:t xml:space="preserve">yang </w:t>
      </w:r>
      <w:r>
        <w:rPr>
          <w:color w:val="231F20"/>
        </w:rPr>
        <w:t>dipersyaratkan,</w:t>
      </w:r>
      <w:r>
        <w:rPr>
          <w:color w:val="231F20"/>
          <w:spacing w:val="-11"/>
        </w:rPr>
        <w:t xml:space="preserve"> </w:t>
      </w:r>
      <w:r>
        <w:rPr>
          <w:color w:val="231F20"/>
        </w:rPr>
        <w:t>terutama</w:t>
      </w:r>
      <w:r>
        <w:rPr>
          <w:color w:val="231F20"/>
          <w:spacing w:val="-10"/>
        </w:rPr>
        <w:t xml:space="preserve"> </w:t>
      </w:r>
      <w:r>
        <w:rPr>
          <w:color w:val="231F20"/>
        </w:rPr>
        <w:t>Rencana</w:t>
      </w:r>
      <w:r>
        <w:rPr>
          <w:color w:val="231F20"/>
          <w:spacing w:val="-10"/>
        </w:rPr>
        <w:t xml:space="preserve"> </w:t>
      </w:r>
      <w:r>
        <w:rPr>
          <w:color w:val="231F20"/>
        </w:rPr>
        <w:t>Anggaran Program</w:t>
      </w:r>
      <w:r>
        <w:rPr>
          <w:color w:val="231F20"/>
          <w:spacing w:val="40"/>
        </w:rPr>
        <w:t xml:space="preserve"> </w:t>
      </w:r>
      <w:r>
        <w:rPr>
          <w:color w:val="231F20"/>
        </w:rPr>
        <w:t>(RAP)</w:t>
      </w:r>
      <w:r>
        <w:rPr>
          <w:color w:val="231F20"/>
          <w:spacing w:val="40"/>
        </w:rPr>
        <w:t xml:space="preserve"> </w:t>
      </w:r>
      <w:r>
        <w:rPr>
          <w:color w:val="231F20"/>
        </w:rPr>
        <w:t>Dana</w:t>
      </w:r>
      <w:r>
        <w:rPr>
          <w:color w:val="231F20"/>
          <w:spacing w:val="40"/>
        </w:rPr>
        <w:t xml:space="preserve"> </w:t>
      </w:r>
      <w:r>
        <w:rPr>
          <w:color w:val="231F20"/>
        </w:rPr>
        <w:t>Otsus</w:t>
      </w:r>
      <w:r>
        <w:rPr>
          <w:color w:val="231F20"/>
          <w:spacing w:val="40"/>
        </w:rPr>
        <w:t xml:space="preserve"> </w:t>
      </w:r>
      <w:r>
        <w:rPr>
          <w:color w:val="231F20"/>
        </w:rPr>
        <w:t>sebagai</w:t>
      </w:r>
      <w:r>
        <w:rPr>
          <w:color w:val="231F20"/>
          <w:spacing w:val="40"/>
        </w:rPr>
        <w:t xml:space="preserve"> </w:t>
      </w:r>
      <w:r>
        <w:rPr>
          <w:color w:val="231F20"/>
        </w:rPr>
        <w:t>dasar penyaluran dana dari pemerintah pusat.</w:t>
      </w:r>
    </w:p>
    <w:p w14:paraId="6F9DDDDA" w14:textId="77777777" w:rsidR="00EC4331" w:rsidRDefault="00EC4331">
      <w:pPr>
        <w:pStyle w:val="BodyText"/>
        <w:spacing w:before="34"/>
      </w:pPr>
    </w:p>
    <w:p w14:paraId="1654EE1B" w14:textId="77777777" w:rsidR="00EC4331" w:rsidRDefault="00AF443C">
      <w:pPr>
        <w:pStyle w:val="ListParagraph"/>
        <w:numPr>
          <w:ilvl w:val="0"/>
          <w:numId w:val="6"/>
        </w:numPr>
        <w:tabs>
          <w:tab w:val="left" w:pos="425"/>
        </w:tabs>
        <w:spacing w:line="271" w:lineRule="auto"/>
        <w:ind w:right="140"/>
        <w:jc w:val="both"/>
      </w:pPr>
      <w:r>
        <w:rPr>
          <w:b/>
          <w:color w:val="231F20"/>
          <w:spacing w:val="-4"/>
          <w:w w:val="90"/>
        </w:rPr>
        <w:t>Realisasi</w:t>
      </w:r>
      <w:r>
        <w:rPr>
          <w:b/>
          <w:color w:val="231F20"/>
          <w:spacing w:val="-6"/>
          <w:w w:val="90"/>
        </w:rPr>
        <w:t xml:space="preserve"> </w:t>
      </w:r>
      <w:r>
        <w:rPr>
          <w:b/>
          <w:color w:val="231F20"/>
          <w:spacing w:val="-4"/>
          <w:w w:val="90"/>
        </w:rPr>
        <w:t>program</w:t>
      </w:r>
      <w:r>
        <w:rPr>
          <w:b/>
          <w:color w:val="231F20"/>
          <w:spacing w:val="-6"/>
          <w:w w:val="90"/>
        </w:rPr>
        <w:t xml:space="preserve"> </w:t>
      </w:r>
      <w:r>
        <w:rPr>
          <w:b/>
          <w:color w:val="231F20"/>
          <w:spacing w:val="-4"/>
          <w:w w:val="90"/>
        </w:rPr>
        <w:t>Dana</w:t>
      </w:r>
      <w:r>
        <w:rPr>
          <w:b/>
          <w:color w:val="231F20"/>
          <w:spacing w:val="-10"/>
        </w:rPr>
        <w:t xml:space="preserve"> </w:t>
      </w:r>
      <w:r>
        <w:rPr>
          <w:b/>
          <w:color w:val="231F20"/>
          <w:spacing w:val="-4"/>
          <w:w w:val="90"/>
        </w:rPr>
        <w:t>Otsus belum</w:t>
      </w:r>
      <w:r>
        <w:rPr>
          <w:b/>
          <w:color w:val="231F20"/>
          <w:spacing w:val="-6"/>
          <w:w w:val="90"/>
        </w:rPr>
        <w:t xml:space="preserve"> </w:t>
      </w:r>
      <w:r>
        <w:rPr>
          <w:b/>
          <w:color w:val="231F20"/>
          <w:spacing w:val="-4"/>
          <w:w w:val="90"/>
        </w:rPr>
        <w:t xml:space="preserve">optimal </w:t>
      </w:r>
      <w:r>
        <w:rPr>
          <w:color w:val="231F20"/>
        </w:rPr>
        <w:t>Hingga pertengahan tahun anggaran, sebagian program yang dibiayai Dana Otsus belum dapat dilaksanakan secara optimal akibat</w:t>
      </w:r>
      <w:r>
        <w:rPr>
          <w:color w:val="231F20"/>
          <w:spacing w:val="-5"/>
        </w:rPr>
        <w:t xml:space="preserve"> </w:t>
      </w:r>
      <w:r>
        <w:rPr>
          <w:color w:val="231F20"/>
        </w:rPr>
        <w:t>keterlambatan</w:t>
      </w:r>
      <w:r>
        <w:rPr>
          <w:color w:val="231F20"/>
          <w:spacing w:val="-5"/>
        </w:rPr>
        <w:t xml:space="preserve"> </w:t>
      </w:r>
      <w:r>
        <w:rPr>
          <w:color w:val="231F20"/>
        </w:rPr>
        <w:t>penyaluran</w:t>
      </w:r>
      <w:r>
        <w:rPr>
          <w:color w:val="231F20"/>
          <w:spacing w:val="-5"/>
        </w:rPr>
        <w:t xml:space="preserve"> </w:t>
      </w:r>
      <w:r>
        <w:rPr>
          <w:color w:val="231F20"/>
        </w:rPr>
        <w:t>dan</w:t>
      </w:r>
      <w:r>
        <w:rPr>
          <w:color w:val="231F20"/>
          <w:spacing w:val="-5"/>
        </w:rPr>
        <w:t xml:space="preserve"> </w:t>
      </w:r>
      <w:r>
        <w:rPr>
          <w:color w:val="231F20"/>
        </w:rPr>
        <w:t>proses administrasi yang belum selesai.</w:t>
      </w:r>
    </w:p>
    <w:p w14:paraId="533F49AA" w14:textId="77777777" w:rsidR="00EC4331" w:rsidRDefault="00EC4331">
      <w:pPr>
        <w:pStyle w:val="BodyText"/>
        <w:spacing w:before="34"/>
      </w:pPr>
    </w:p>
    <w:p w14:paraId="3DF9E004" w14:textId="77777777" w:rsidR="00EC4331" w:rsidRDefault="00AF443C">
      <w:pPr>
        <w:pStyle w:val="Heading3"/>
        <w:numPr>
          <w:ilvl w:val="0"/>
          <w:numId w:val="6"/>
        </w:numPr>
        <w:tabs>
          <w:tab w:val="left" w:pos="425"/>
        </w:tabs>
        <w:spacing w:before="1" w:line="271" w:lineRule="auto"/>
        <w:ind w:right="140"/>
        <w:jc w:val="both"/>
      </w:pPr>
      <w:r>
        <w:rPr>
          <w:color w:val="231F20"/>
          <w:spacing w:val="-6"/>
        </w:rPr>
        <w:t xml:space="preserve">Koordinasi antarperangkat daerah masih </w:t>
      </w:r>
      <w:r>
        <w:rPr>
          <w:color w:val="231F20"/>
          <w:spacing w:val="-2"/>
        </w:rPr>
        <w:t>lemah</w:t>
      </w:r>
    </w:p>
    <w:p w14:paraId="3613CA74" w14:textId="77777777" w:rsidR="00EC4331" w:rsidRDefault="00AF443C">
      <w:pPr>
        <w:pStyle w:val="BodyText"/>
        <w:spacing w:line="271" w:lineRule="auto"/>
        <w:ind w:left="425" w:right="139"/>
        <w:jc w:val="both"/>
      </w:pPr>
      <w:r>
        <w:rPr>
          <w:color w:val="231F20"/>
          <w:spacing w:val="-6"/>
        </w:rPr>
        <w:t>Koordinasi</w:t>
      </w:r>
      <w:r>
        <w:rPr>
          <w:color w:val="231F20"/>
          <w:spacing w:val="-9"/>
        </w:rPr>
        <w:t xml:space="preserve"> </w:t>
      </w:r>
      <w:r>
        <w:rPr>
          <w:color w:val="231F20"/>
          <w:spacing w:val="-6"/>
        </w:rPr>
        <w:t>antara</w:t>
      </w:r>
      <w:r>
        <w:rPr>
          <w:color w:val="231F20"/>
          <w:spacing w:val="-9"/>
        </w:rPr>
        <w:t xml:space="preserve"> </w:t>
      </w:r>
      <w:r>
        <w:rPr>
          <w:color w:val="231F20"/>
          <w:spacing w:val="-6"/>
        </w:rPr>
        <w:t>perangkat</w:t>
      </w:r>
      <w:r>
        <w:rPr>
          <w:color w:val="231F20"/>
          <w:spacing w:val="-9"/>
        </w:rPr>
        <w:t xml:space="preserve"> </w:t>
      </w:r>
      <w:r>
        <w:rPr>
          <w:color w:val="231F20"/>
          <w:spacing w:val="-6"/>
        </w:rPr>
        <w:t>daerah</w:t>
      </w:r>
      <w:r>
        <w:rPr>
          <w:color w:val="231F20"/>
          <w:spacing w:val="-9"/>
        </w:rPr>
        <w:t xml:space="preserve"> </w:t>
      </w:r>
      <w:r>
        <w:rPr>
          <w:color w:val="231F20"/>
          <w:spacing w:val="-6"/>
        </w:rPr>
        <w:t xml:space="preserve">pengampu </w:t>
      </w:r>
      <w:r>
        <w:rPr>
          <w:color w:val="231F20"/>
        </w:rPr>
        <w:t xml:space="preserve">Dana Otsus, seperti Bappeda, BPKAD, Bapenda, serta OPD teknis lainnya, masih </w:t>
      </w:r>
      <w:r>
        <w:rPr>
          <w:color w:val="231F20"/>
          <w:spacing w:val="-2"/>
        </w:rPr>
        <w:t>belum</w:t>
      </w:r>
      <w:r>
        <w:rPr>
          <w:color w:val="231F20"/>
          <w:spacing w:val="-6"/>
        </w:rPr>
        <w:t xml:space="preserve"> </w:t>
      </w:r>
      <w:r>
        <w:rPr>
          <w:color w:val="231F20"/>
          <w:spacing w:val="-2"/>
        </w:rPr>
        <w:t>berjalan</w:t>
      </w:r>
      <w:r>
        <w:rPr>
          <w:color w:val="231F20"/>
          <w:spacing w:val="-6"/>
        </w:rPr>
        <w:t xml:space="preserve"> </w:t>
      </w:r>
      <w:r>
        <w:rPr>
          <w:color w:val="231F20"/>
          <w:spacing w:val="-2"/>
        </w:rPr>
        <w:t>efektif</w:t>
      </w:r>
      <w:r>
        <w:rPr>
          <w:color w:val="231F20"/>
          <w:spacing w:val="-6"/>
        </w:rPr>
        <w:t xml:space="preserve"> </w:t>
      </w:r>
      <w:r>
        <w:rPr>
          <w:color w:val="231F20"/>
          <w:spacing w:val="-2"/>
        </w:rPr>
        <w:t>sehingga</w:t>
      </w:r>
      <w:r>
        <w:rPr>
          <w:color w:val="231F20"/>
          <w:spacing w:val="-6"/>
        </w:rPr>
        <w:t xml:space="preserve"> </w:t>
      </w:r>
      <w:r>
        <w:rPr>
          <w:color w:val="231F20"/>
          <w:spacing w:val="-2"/>
        </w:rPr>
        <w:t xml:space="preserve">menghambat </w:t>
      </w:r>
      <w:r>
        <w:rPr>
          <w:color w:val="231F20"/>
        </w:rPr>
        <w:t>sinkronisasi perencanaan dan pelaksanaan program.</w:t>
      </w:r>
      <w:r>
        <w:rPr>
          <w:color w:val="231F20"/>
          <w:spacing w:val="-22"/>
        </w:rPr>
        <w:t xml:space="preserve"> </w:t>
      </w:r>
      <w:r>
        <w:rPr>
          <w:color w:val="231F20"/>
        </w:rPr>
        <w:t>.</w:t>
      </w:r>
    </w:p>
    <w:p w14:paraId="304A852E"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3" w:space="214"/>
            <w:col w:w="4909"/>
          </w:cols>
        </w:sectPr>
      </w:pPr>
    </w:p>
    <w:p w14:paraId="35E402AA" w14:textId="77777777" w:rsidR="00EC4331" w:rsidRDefault="00AF443C">
      <w:pPr>
        <w:pStyle w:val="Heading2"/>
        <w:tabs>
          <w:tab w:val="left" w:pos="9777"/>
        </w:tabs>
        <w:spacing w:before="307"/>
        <w:ind w:left="139"/>
      </w:pPr>
      <w:r>
        <w:rPr>
          <w:b w:val="0"/>
          <w:noProof/>
          <w:position w:val="-7"/>
        </w:rPr>
        <w:drawing>
          <wp:inline distT="0" distB="0" distL="0" distR="0" wp14:anchorId="3BACD78F" wp14:editId="4E09EA31">
            <wp:extent cx="415988" cy="375839"/>
            <wp:effectExtent l="0" t="0" r="0" b="0"/>
            <wp:docPr id="1243" name="Image 1243"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3" name="Image 1243" descr="Dekorasi"/>
                    <pic:cNvPicPr/>
                  </pic:nvPicPr>
                  <pic:blipFill>
                    <a:blip r:embed="rId125" cstate="print"/>
                    <a:stretch>
                      <a:fillRect/>
                    </a:stretch>
                  </pic:blipFill>
                  <pic:spPr>
                    <a:xfrm>
                      <a:off x="0" y="0"/>
                      <a:ext cx="415988" cy="375839"/>
                    </a:xfrm>
                    <a:prstGeom prst="rect">
                      <a:avLst/>
                    </a:prstGeom>
                  </pic:spPr>
                </pic:pic>
              </a:graphicData>
            </a:graphic>
          </wp:inline>
        </w:drawing>
      </w:r>
      <w:r>
        <w:rPr>
          <w:rFonts w:ascii="Times New Roman"/>
          <w:b w:val="0"/>
          <w:spacing w:val="80"/>
          <w:w w:val="150"/>
          <w:sz w:val="20"/>
        </w:rPr>
        <w:t xml:space="preserve"> </w:t>
      </w:r>
      <w:r>
        <w:rPr>
          <w:color w:val="183559"/>
          <w:spacing w:val="-10"/>
        </w:rPr>
        <w:t>KEBIJAKAN YANG DISASAR</w:t>
      </w:r>
      <w:r>
        <w:rPr>
          <w:color w:val="183559"/>
          <w:spacing w:val="83"/>
        </w:rPr>
        <w:t xml:space="preserve"> </w:t>
      </w:r>
      <w:r>
        <w:rPr>
          <w:color w:val="183559"/>
          <w:u w:val="single" w:color="2B3B5B"/>
        </w:rPr>
        <w:tab/>
      </w:r>
    </w:p>
    <w:p w14:paraId="0746FC24" w14:textId="77777777" w:rsidR="00EC4331" w:rsidRDefault="00AF443C">
      <w:pPr>
        <w:pStyle w:val="ListParagraph"/>
        <w:numPr>
          <w:ilvl w:val="0"/>
          <w:numId w:val="5"/>
        </w:numPr>
        <w:tabs>
          <w:tab w:val="left" w:pos="422"/>
        </w:tabs>
        <w:spacing w:before="298"/>
        <w:ind w:left="422" w:right="0" w:hanging="283"/>
        <w:jc w:val="both"/>
      </w:pPr>
      <w:r>
        <w:rPr>
          <w:color w:val="231F20"/>
          <w:spacing w:val="-4"/>
        </w:rPr>
        <w:t>Undang-Undang</w:t>
      </w:r>
      <w:r>
        <w:rPr>
          <w:color w:val="231F20"/>
          <w:spacing w:val="-21"/>
        </w:rPr>
        <w:t xml:space="preserve"> </w:t>
      </w:r>
      <w:r>
        <w:rPr>
          <w:color w:val="231F20"/>
          <w:spacing w:val="-4"/>
        </w:rPr>
        <w:t>Nomor</w:t>
      </w:r>
      <w:r>
        <w:rPr>
          <w:color w:val="231F20"/>
          <w:spacing w:val="-21"/>
        </w:rPr>
        <w:t xml:space="preserve"> </w:t>
      </w:r>
      <w:r>
        <w:rPr>
          <w:color w:val="231F20"/>
          <w:spacing w:val="-4"/>
        </w:rPr>
        <w:t>2</w:t>
      </w:r>
      <w:r>
        <w:rPr>
          <w:color w:val="231F20"/>
          <w:spacing w:val="-21"/>
        </w:rPr>
        <w:t xml:space="preserve"> </w:t>
      </w:r>
      <w:r>
        <w:rPr>
          <w:color w:val="231F20"/>
          <w:spacing w:val="-4"/>
        </w:rPr>
        <w:t>Tahun</w:t>
      </w:r>
      <w:r>
        <w:rPr>
          <w:color w:val="231F20"/>
          <w:spacing w:val="-20"/>
        </w:rPr>
        <w:t xml:space="preserve"> </w:t>
      </w:r>
      <w:r>
        <w:rPr>
          <w:color w:val="231F20"/>
          <w:spacing w:val="-4"/>
        </w:rPr>
        <w:t>2021</w:t>
      </w:r>
      <w:r>
        <w:rPr>
          <w:color w:val="231F20"/>
          <w:spacing w:val="-21"/>
        </w:rPr>
        <w:t xml:space="preserve"> </w:t>
      </w:r>
      <w:r>
        <w:rPr>
          <w:color w:val="231F20"/>
          <w:spacing w:val="-4"/>
        </w:rPr>
        <w:t>tentang</w:t>
      </w:r>
      <w:r>
        <w:rPr>
          <w:color w:val="231F20"/>
          <w:spacing w:val="-21"/>
        </w:rPr>
        <w:t xml:space="preserve"> </w:t>
      </w:r>
      <w:r>
        <w:rPr>
          <w:color w:val="231F20"/>
          <w:spacing w:val="-4"/>
        </w:rPr>
        <w:t>Otonomi</w:t>
      </w:r>
      <w:r>
        <w:rPr>
          <w:color w:val="231F20"/>
          <w:spacing w:val="-20"/>
        </w:rPr>
        <w:t xml:space="preserve"> </w:t>
      </w:r>
      <w:r>
        <w:rPr>
          <w:color w:val="231F20"/>
          <w:spacing w:val="-4"/>
        </w:rPr>
        <w:t>Khusus.</w:t>
      </w:r>
    </w:p>
    <w:p w14:paraId="4943B663" w14:textId="77777777" w:rsidR="00EC4331" w:rsidRDefault="00AF443C">
      <w:pPr>
        <w:pStyle w:val="ListParagraph"/>
        <w:numPr>
          <w:ilvl w:val="0"/>
          <w:numId w:val="5"/>
        </w:numPr>
        <w:tabs>
          <w:tab w:val="left" w:pos="423"/>
        </w:tabs>
        <w:spacing w:before="35" w:line="271" w:lineRule="auto"/>
        <w:ind w:right="143"/>
        <w:jc w:val="both"/>
      </w:pPr>
      <w:r>
        <w:rPr>
          <w:color w:val="231F20"/>
        </w:rPr>
        <w:t>Peraturan Pemerintah Nomor 106/2021 tentang Kewenangan dan Kelembangan Pelaksanaan Kebijakan Otonomi Khusus Papua.</w:t>
      </w:r>
    </w:p>
    <w:p w14:paraId="45B8CE7A" w14:textId="77777777" w:rsidR="00EC4331" w:rsidRDefault="00AF443C">
      <w:pPr>
        <w:pStyle w:val="ListParagraph"/>
        <w:numPr>
          <w:ilvl w:val="0"/>
          <w:numId w:val="5"/>
        </w:numPr>
        <w:tabs>
          <w:tab w:val="left" w:pos="423"/>
        </w:tabs>
        <w:spacing w:line="271" w:lineRule="auto"/>
        <w:ind w:right="141"/>
        <w:jc w:val="both"/>
      </w:pPr>
      <w:r>
        <w:rPr>
          <w:color w:val="231F20"/>
          <w:spacing w:val="-2"/>
        </w:rPr>
        <w:t>Peraturan</w:t>
      </w:r>
      <w:r>
        <w:rPr>
          <w:color w:val="231F20"/>
          <w:spacing w:val="-12"/>
        </w:rPr>
        <w:t xml:space="preserve"> </w:t>
      </w:r>
      <w:r>
        <w:rPr>
          <w:color w:val="231F20"/>
          <w:spacing w:val="-2"/>
        </w:rPr>
        <w:t>Pemerintah</w:t>
      </w:r>
      <w:r>
        <w:rPr>
          <w:color w:val="231F20"/>
          <w:spacing w:val="-12"/>
        </w:rPr>
        <w:t xml:space="preserve"> </w:t>
      </w:r>
      <w:r>
        <w:rPr>
          <w:color w:val="231F20"/>
          <w:spacing w:val="-2"/>
        </w:rPr>
        <w:t>Nomor</w:t>
      </w:r>
      <w:r>
        <w:rPr>
          <w:color w:val="231F20"/>
          <w:spacing w:val="-13"/>
        </w:rPr>
        <w:t xml:space="preserve"> </w:t>
      </w:r>
      <w:r>
        <w:rPr>
          <w:color w:val="231F20"/>
          <w:spacing w:val="-2"/>
        </w:rPr>
        <w:t>107</w:t>
      </w:r>
      <w:r>
        <w:rPr>
          <w:color w:val="231F20"/>
          <w:spacing w:val="-12"/>
        </w:rPr>
        <w:t xml:space="preserve"> </w:t>
      </w:r>
      <w:r>
        <w:rPr>
          <w:color w:val="231F20"/>
          <w:spacing w:val="-2"/>
        </w:rPr>
        <w:t>Tahun</w:t>
      </w:r>
      <w:r>
        <w:rPr>
          <w:color w:val="231F20"/>
          <w:spacing w:val="-13"/>
        </w:rPr>
        <w:t xml:space="preserve"> </w:t>
      </w:r>
      <w:r>
        <w:rPr>
          <w:color w:val="231F20"/>
          <w:spacing w:val="-2"/>
        </w:rPr>
        <w:t>2021</w:t>
      </w:r>
      <w:r>
        <w:rPr>
          <w:color w:val="231F20"/>
          <w:spacing w:val="-12"/>
        </w:rPr>
        <w:t xml:space="preserve"> </w:t>
      </w:r>
      <w:r>
        <w:rPr>
          <w:color w:val="231F20"/>
          <w:spacing w:val="-2"/>
        </w:rPr>
        <w:t>tentang</w:t>
      </w:r>
      <w:r>
        <w:rPr>
          <w:color w:val="231F20"/>
          <w:spacing w:val="-12"/>
        </w:rPr>
        <w:t xml:space="preserve"> </w:t>
      </w:r>
      <w:r>
        <w:rPr>
          <w:color w:val="231F20"/>
          <w:spacing w:val="-2"/>
        </w:rPr>
        <w:t>Penerimaan</w:t>
      </w:r>
      <w:r>
        <w:rPr>
          <w:color w:val="231F20"/>
          <w:spacing w:val="-12"/>
        </w:rPr>
        <w:t xml:space="preserve"> </w:t>
      </w:r>
      <w:r>
        <w:rPr>
          <w:color w:val="231F20"/>
          <w:spacing w:val="-2"/>
        </w:rPr>
        <w:t>Pengelolaan,</w:t>
      </w:r>
      <w:r>
        <w:rPr>
          <w:color w:val="231F20"/>
          <w:spacing w:val="-13"/>
        </w:rPr>
        <w:t xml:space="preserve"> </w:t>
      </w:r>
      <w:r>
        <w:rPr>
          <w:color w:val="231F20"/>
          <w:spacing w:val="-2"/>
        </w:rPr>
        <w:t>Pengawasan</w:t>
      </w:r>
      <w:r>
        <w:rPr>
          <w:color w:val="231F20"/>
          <w:spacing w:val="-12"/>
        </w:rPr>
        <w:t xml:space="preserve"> </w:t>
      </w:r>
      <w:r>
        <w:rPr>
          <w:color w:val="231F20"/>
          <w:spacing w:val="-2"/>
        </w:rPr>
        <w:t xml:space="preserve">dam </w:t>
      </w:r>
      <w:r>
        <w:rPr>
          <w:color w:val="231F20"/>
        </w:rPr>
        <w:t>Rencana</w:t>
      </w:r>
      <w:r>
        <w:rPr>
          <w:color w:val="231F20"/>
          <w:spacing w:val="-1"/>
        </w:rPr>
        <w:t xml:space="preserve"> </w:t>
      </w:r>
      <w:r>
        <w:rPr>
          <w:color w:val="231F20"/>
        </w:rPr>
        <w:t>Induk</w:t>
      </w:r>
      <w:r>
        <w:rPr>
          <w:color w:val="231F20"/>
          <w:spacing w:val="-1"/>
        </w:rPr>
        <w:t xml:space="preserve"> </w:t>
      </w:r>
      <w:r>
        <w:rPr>
          <w:color w:val="231F20"/>
        </w:rPr>
        <w:t>Percepatan</w:t>
      </w:r>
      <w:r>
        <w:rPr>
          <w:color w:val="231F20"/>
          <w:spacing w:val="-1"/>
        </w:rPr>
        <w:t xml:space="preserve"> </w:t>
      </w:r>
      <w:r>
        <w:rPr>
          <w:color w:val="231F20"/>
        </w:rPr>
        <w:t>Pembangunan</w:t>
      </w:r>
      <w:r>
        <w:rPr>
          <w:color w:val="231F20"/>
          <w:spacing w:val="-1"/>
        </w:rPr>
        <w:t xml:space="preserve"> </w:t>
      </w:r>
      <w:r>
        <w:rPr>
          <w:color w:val="231F20"/>
        </w:rPr>
        <w:t>dalam</w:t>
      </w:r>
      <w:r>
        <w:rPr>
          <w:color w:val="231F20"/>
          <w:spacing w:val="-1"/>
        </w:rPr>
        <w:t xml:space="preserve"> </w:t>
      </w:r>
      <w:r>
        <w:rPr>
          <w:color w:val="231F20"/>
        </w:rPr>
        <w:t>Rangka</w:t>
      </w:r>
      <w:r>
        <w:rPr>
          <w:color w:val="231F20"/>
          <w:spacing w:val="-1"/>
        </w:rPr>
        <w:t xml:space="preserve"> </w:t>
      </w:r>
      <w:r>
        <w:rPr>
          <w:color w:val="231F20"/>
        </w:rPr>
        <w:t>Pelaksanaan</w:t>
      </w:r>
      <w:r>
        <w:rPr>
          <w:color w:val="231F20"/>
          <w:spacing w:val="-1"/>
        </w:rPr>
        <w:t xml:space="preserve"> </w:t>
      </w:r>
      <w:r>
        <w:rPr>
          <w:color w:val="231F20"/>
        </w:rPr>
        <w:t>Otonomi</w:t>
      </w:r>
      <w:r>
        <w:rPr>
          <w:color w:val="231F20"/>
          <w:spacing w:val="-1"/>
        </w:rPr>
        <w:t xml:space="preserve"> </w:t>
      </w:r>
      <w:r>
        <w:rPr>
          <w:color w:val="231F20"/>
        </w:rPr>
        <w:t>Khusus</w:t>
      </w:r>
      <w:r>
        <w:rPr>
          <w:color w:val="231F20"/>
          <w:spacing w:val="40"/>
        </w:rPr>
        <w:t xml:space="preserve"> </w:t>
      </w:r>
      <w:r>
        <w:rPr>
          <w:color w:val="231F20"/>
        </w:rPr>
        <w:t xml:space="preserve">Provinsi </w:t>
      </w:r>
      <w:r>
        <w:rPr>
          <w:color w:val="231F20"/>
          <w:spacing w:val="-2"/>
        </w:rPr>
        <w:t>Papua.</w:t>
      </w:r>
    </w:p>
    <w:p w14:paraId="5DD60858" w14:textId="77777777" w:rsidR="00EC4331" w:rsidRDefault="00AF443C">
      <w:pPr>
        <w:pStyle w:val="ListParagraph"/>
        <w:numPr>
          <w:ilvl w:val="0"/>
          <w:numId w:val="5"/>
        </w:numPr>
        <w:tabs>
          <w:tab w:val="left" w:pos="423"/>
        </w:tabs>
        <w:spacing w:line="271" w:lineRule="auto"/>
        <w:ind w:right="144"/>
        <w:jc w:val="both"/>
      </w:pPr>
      <w:r>
        <w:rPr>
          <w:color w:val="231F20"/>
          <w:spacing w:val="-2"/>
        </w:rPr>
        <w:t>Peraturan</w:t>
      </w:r>
      <w:r>
        <w:rPr>
          <w:color w:val="231F20"/>
          <w:spacing w:val="-16"/>
        </w:rPr>
        <w:t xml:space="preserve"> </w:t>
      </w:r>
      <w:r>
        <w:rPr>
          <w:color w:val="231F20"/>
          <w:spacing w:val="-2"/>
        </w:rPr>
        <w:t>Menteri</w:t>
      </w:r>
      <w:r>
        <w:rPr>
          <w:color w:val="231F20"/>
          <w:spacing w:val="-15"/>
        </w:rPr>
        <w:t xml:space="preserve"> </w:t>
      </w:r>
      <w:r>
        <w:rPr>
          <w:color w:val="231F20"/>
          <w:spacing w:val="-2"/>
        </w:rPr>
        <w:t>Keuangan</w:t>
      </w:r>
      <w:r>
        <w:rPr>
          <w:color w:val="231F20"/>
          <w:spacing w:val="-15"/>
        </w:rPr>
        <w:t xml:space="preserve"> </w:t>
      </w:r>
      <w:r>
        <w:rPr>
          <w:color w:val="231F20"/>
          <w:spacing w:val="-2"/>
        </w:rPr>
        <w:t>Nomor</w:t>
      </w:r>
      <w:r>
        <w:rPr>
          <w:color w:val="231F20"/>
          <w:spacing w:val="-15"/>
        </w:rPr>
        <w:t xml:space="preserve"> </w:t>
      </w:r>
      <w:r>
        <w:rPr>
          <w:color w:val="231F20"/>
          <w:spacing w:val="-2"/>
        </w:rPr>
        <w:t>33</w:t>
      </w:r>
      <w:r>
        <w:rPr>
          <w:color w:val="231F20"/>
          <w:spacing w:val="-15"/>
        </w:rPr>
        <w:t xml:space="preserve"> </w:t>
      </w:r>
      <w:r>
        <w:rPr>
          <w:color w:val="231F20"/>
          <w:spacing w:val="-2"/>
        </w:rPr>
        <w:t>Tahun</w:t>
      </w:r>
      <w:r>
        <w:rPr>
          <w:color w:val="231F20"/>
          <w:spacing w:val="-16"/>
        </w:rPr>
        <w:t xml:space="preserve"> </w:t>
      </w:r>
      <w:r>
        <w:rPr>
          <w:color w:val="231F20"/>
          <w:spacing w:val="-2"/>
        </w:rPr>
        <w:t>2024</w:t>
      </w:r>
      <w:r>
        <w:rPr>
          <w:color w:val="231F20"/>
          <w:spacing w:val="-15"/>
        </w:rPr>
        <w:t xml:space="preserve"> </w:t>
      </w:r>
      <w:r>
        <w:rPr>
          <w:color w:val="231F20"/>
          <w:spacing w:val="-2"/>
        </w:rPr>
        <w:t>tentang</w:t>
      </w:r>
      <w:r>
        <w:rPr>
          <w:color w:val="231F20"/>
          <w:spacing w:val="-15"/>
        </w:rPr>
        <w:t xml:space="preserve"> </w:t>
      </w:r>
      <w:r>
        <w:rPr>
          <w:color w:val="231F20"/>
          <w:spacing w:val="-2"/>
        </w:rPr>
        <w:t>Pengelolaan</w:t>
      </w:r>
      <w:r>
        <w:rPr>
          <w:color w:val="231F20"/>
          <w:spacing w:val="-15"/>
        </w:rPr>
        <w:t xml:space="preserve"> </w:t>
      </w:r>
      <w:r>
        <w:rPr>
          <w:color w:val="231F20"/>
          <w:spacing w:val="-2"/>
        </w:rPr>
        <w:t>Transfer</w:t>
      </w:r>
      <w:r>
        <w:rPr>
          <w:color w:val="231F20"/>
          <w:spacing w:val="-15"/>
        </w:rPr>
        <w:t xml:space="preserve"> </w:t>
      </w:r>
      <w:r>
        <w:rPr>
          <w:color w:val="231F20"/>
          <w:spacing w:val="-2"/>
        </w:rPr>
        <w:t>ke</w:t>
      </w:r>
      <w:r>
        <w:rPr>
          <w:color w:val="231F20"/>
          <w:spacing w:val="-16"/>
        </w:rPr>
        <w:t xml:space="preserve"> </w:t>
      </w:r>
      <w:r>
        <w:rPr>
          <w:color w:val="231F20"/>
          <w:spacing w:val="-2"/>
        </w:rPr>
        <w:t>Daerah</w:t>
      </w:r>
      <w:r>
        <w:rPr>
          <w:color w:val="231F20"/>
          <w:spacing w:val="-15"/>
        </w:rPr>
        <w:t xml:space="preserve"> </w:t>
      </w:r>
      <w:r>
        <w:rPr>
          <w:color w:val="231F20"/>
          <w:spacing w:val="-2"/>
        </w:rPr>
        <w:t xml:space="preserve">dalam </w:t>
      </w:r>
      <w:r>
        <w:rPr>
          <w:color w:val="231F20"/>
        </w:rPr>
        <w:t>Rangka</w:t>
      </w:r>
      <w:r>
        <w:rPr>
          <w:color w:val="231F20"/>
          <w:spacing w:val="-2"/>
        </w:rPr>
        <w:t xml:space="preserve"> </w:t>
      </w:r>
      <w:r>
        <w:rPr>
          <w:color w:val="231F20"/>
        </w:rPr>
        <w:t>Otonomi</w:t>
      </w:r>
      <w:r>
        <w:rPr>
          <w:color w:val="231F20"/>
          <w:spacing w:val="-2"/>
        </w:rPr>
        <w:t xml:space="preserve"> </w:t>
      </w:r>
      <w:r>
        <w:rPr>
          <w:color w:val="231F20"/>
        </w:rPr>
        <w:t>Khusus.</w:t>
      </w:r>
    </w:p>
    <w:p w14:paraId="770AF2A1" w14:textId="77777777" w:rsidR="00EC4331" w:rsidRDefault="00EC4331">
      <w:pPr>
        <w:pStyle w:val="ListParagraph"/>
        <w:spacing w:line="271" w:lineRule="auto"/>
        <w:sectPr w:rsidR="00EC4331">
          <w:type w:val="continuous"/>
          <w:pgSz w:w="11910" w:h="16840"/>
          <w:pgMar w:top="300" w:right="992" w:bottom="280" w:left="992" w:header="369" w:footer="259" w:gutter="0"/>
          <w:cols w:space="720"/>
        </w:sectPr>
      </w:pPr>
    </w:p>
    <w:p w14:paraId="7A0B0272" w14:textId="77777777" w:rsidR="00EC4331" w:rsidRDefault="00EC4331">
      <w:pPr>
        <w:pStyle w:val="BodyText"/>
        <w:spacing w:before="208"/>
        <w:rPr>
          <w:sz w:val="28"/>
        </w:rPr>
      </w:pPr>
    </w:p>
    <w:p w14:paraId="1369C847" w14:textId="77777777" w:rsidR="00EC4331" w:rsidRDefault="00AF443C">
      <w:pPr>
        <w:pStyle w:val="Heading2"/>
        <w:tabs>
          <w:tab w:val="left" w:pos="9775"/>
        </w:tabs>
        <w:ind w:left="988"/>
      </w:pPr>
      <w:r>
        <w:rPr>
          <w:noProof/>
        </w:rPr>
        <mc:AlternateContent>
          <mc:Choice Requires="wpg">
            <w:drawing>
              <wp:anchor distT="0" distB="0" distL="0" distR="0" simplePos="0" relativeHeight="15854592" behindDoc="0" locked="0" layoutInCell="1" allowOverlap="1" wp14:anchorId="6CB54440" wp14:editId="645527DE">
                <wp:simplePos x="0" y="0"/>
                <wp:positionH relativeFrom="page">
                  <wp:posOffset>717407</wp:posOffset>
                </wp:positionH>
                <wp:positionV relativeFrom="paragraph">
                  <wp:posOffset>-130703</wp:posOffset>
                </wp:positionV>
                <wp:extent cx="416559" cy="370205"/>
                <wp:effectExtent l="0" t="0" r="0" b="0"/>
                <wp:wrapNone/>
                <wp:docPr id="1244" name="Group 1244" descr="Dekorasi"/>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0205"/>
                          <a:chOff x="0" y="0"/>
                          <a:chExt cx="416559" cy="370205"/>
                        </a:xfrm>
                      </wpg:grpSpPr>
                      <wps:wsp>
                        <wps:cNvPr id="1245" name="Graphic 1245"/>
                        <wps:cNvSpPr/>
                        <wps:spPr>
                          <a:xfrm>
                            <a:off x="0" y="162181"/>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pic:pic xmlns:pic="http://schemas.openxmlformats.org/drawingml/2006/picture">
                        <pic:nvPicPr>
                          <pic:cNvPr id="1246" name="Image 1246"/>
                          <pic:cNvPicPr/>
                        </pic:nvPicPr>
                        <pic:blipFill>
                          <a:blip r:embed="rId38" cstate="print"/>
                          <a:stretch>
                            <a:fillRect/>
                          </a:stretch>
                        </pic:blipFill>
                        <pic:spPr>
                          <a:xfrm>
                            <a:off x="0" y="0"/>
                            <a:ext cx="322341" cy="370166"/>
                          </a:xfrm>
                          <a:prstGeom prst="rect">
                            <a:avLst/>
                          </a:prstGeom>
                        </pic:spPr>
                      </pic:pic>
                      <wps:wsp>
                        <wps:cNvPr id="1247" name="Graphic 1247"/>
                        <wps:cNvSpPr/>
                        <wps:spPr>
                          <a:xfrm>
                            <a:off x="152313" y="11"/>
                            <a:ext cx="170180" cy="271780"/>
                          </a:xfrm>
                          <a:custGeom>
                            <a:avLst/>
                            <a:gdLst/>
                            <a:ahLst/>
                            <a:cxnLst/>
                            <a:rect l="l" t="t" r="r" b="b"/>
                            <a:pathLst>
                              <a:path w="170180" h="271780">
                                <a:moveTo>
                                  <a:pt x="32867" y="0"/>
                                </a:moveTo>
                                <a:lnTo>
                                  <a:pt x="0" y="0"/>
                                </a:lnTo>
                                <a:lnTo>
                                  <a:pt x="0" y="271564"/>
                                </a:lnTo>
                                <a:lnTo>
                                  <a:pt x="170027" y="271564"/>
                                </a:lnTo>
                                <a:lnTo>
                                  <a:pt x="170027" y="242404"/>
                                </a:lnTo>
                                <a:lnTo>
                                  <a:pt x="94615" y="242404"/>
                                </a:lnTo>
                                <a:lnTo>
                                  <a:pt x="94615" y="234187"/>
                                </a:lnTo>
                                <a:lnTo>
                                  <a:pt x="170027" y="234187"/>
                                </a:lnTo>
                                <a:lnTo>
                                  <a:pt x="170027" y="208406"/>
                                </a:lnTo>
                                <a:lnTo>
                                  <a:pt x="31775" y="208406"/>
                                </a:lnTo>
                                <a:lnTo>
                                  <a:pt x="31775" y="200190"/>
                                </a:lnTo>
                                <a:lnTo>
                                  <a:pt x="170027" y="200190"/>
                                </a:lnTo>
                                <a:lnTo>
                                  <a:pt x="170027" y="179565"/>
                                </a:lnTo>
                                <a:lnTo>
                                  <a:pt x="31775" y="179565"/>
                                </a:lnTo>
                                <a:lnTo>
                                  <a:pt x="31775" y="171348"/>
                                </a:lnTo>
                                <a:lnTo>
                                  <a:pt x="170027" y="171348"/>
                                </a:lnTo>
                                <a:lnTo>
                                  <a:pt x="170027" y="149263"/>
                                </a:lnTo>
                                <a:lnTo>
                                  <a:pt x="31788" y="149263"/>
                                </a:lnTo>
                                <a:lnTo>
                                  <a:pt x="31788" y="141046"/>
                                </a:lnTo>
                                <a:lnTo>
                                  <a:pt x="170027" y="141046"/>
                                </a:lnTo>
                                <a:lnTo>
                                  <a:pt x="170027" y="118960"/>
                                </a:lnTo>
                                <a:lnTo>
                                  <a:pt x="31788" y="118960"/>
                                </a:lnTo>
                                <a:lnTo>
                                  <a:pt x="31788" y="110744"/>
                                </a:lnTo>
                                <a:lnTo>
                                  <a:pt x="170027" y="110744"/>
                                </a:lnTo>
                                <a:lnTo>
                                  <a:pt x="170027" y="77812"/>
                                </a:lnTo>
                                <a:lnTo>
                                  <a:pt x="89115" y="77812"/>
                                </a:lnTo>
                                <a:lnTo>
                                  <a:pt x="88539" y="77393"/>
                                </a:lnTo>
                                <a:lnTo>
                                  <a:pt x="32867" y="77393"/>
                                </a:lnTo>
                                <a:lnTo>
                                  <a:pt x="32867" y="0"/>
                                </a:lnTo>
                                <a:close/>
                              </a:path>
                              <a:path w="170180" h="271780">
                                <a:moveTo>
                                  <a:pt x="170027" y="234187"/>
                                </a:moveTo>
                                <a:lnTo>
                                  <a:pt x="147104" y="234187"/>
                                </a:lnTo>
                                <a:lnTo>
                                  <a:pt x="147104" y="242404"/>
                                </a:lnTo>
                                <a:lnTo>
                                  <a:pt x="170027" y="242404"/>
                                </a:lnTo>
                                <a:lnTo>
                                  <a:pt x="170027" y="234187"/>
                                </a:lnTo>
                                <a:close/>
                              </a:path>
                              <a:path w="170180" h="271780">
                                <a:moveTo>
                                  <a:pt x="170027" y="200190"/>
                                </a:moveTo>
                                <a:lnTo>
                                  <a:pt x="147104" y="200190"/>
                                </a:lnTo>
                                <a:lnTo>
                                  <a:pt x="147104" y="208406"/>
                                </a:lnTo>
                                <a:lnTo>
                                  <a:pt x="170027" y="208406"/>
                                </a:lnTo>
                                <a:lnTo>
                                  <a:pt x="170027" y="200190"/>
                                </a:lnTo>
                                <a:close/>
                              </a:path>
                              <a:path w="170180" h="271780">
                                <a:moveTo>
                                  <a:pt x="170027" y="171348"/>
                                </a:moveTo>
                                <a:lnTo>
                                  <a:pt x="147104" y="171348"/>
                                </a:lnTo>
                                <a:lnTo>
                                  <a:pt x="147104" y="179565"/>
                                </a:lnTo>
                                <a:lnTo>
                                  <a:pt x="170027" y="179565"/>
                                </a:lnTo>
                                <a:lnTo>
                                  <a:pt x="170027" y="171348"/>
                                </a:lnTo>
                                <a:close/>
                              </a:path>
                              <a:path w="170180" h="271780">
                                <a:moveTo>
                                  <a:pt x="170027" y="141046"/>
                                </a:moveTo>
                                <a:lnTo>
                                  <a:pt x="116065" y="141046"/>
                                </a:lnTo>
                                <a:lnTo>
                                  <a:pt x="116065" y="149263"/>
                                </a:lnTo>
                                <a:lnTo>
                                  <a:pt x="170027" y="149263"/>
                                </a:lnTo>
                                <a:lnTo>
                                  <a:pt x="170027" y="141046"/>
                                </a:lnTo>
                                <a:close/>
                              </a:path>
                              <a:path w="170180" h="271780">
                                <a:moveTo>
                                  <a:pt x="170027" y="110744"/>
                                </a:moveTo>
                                <a:lnTo>
                                  <a:pt x="94627" y="110744"/>
                                </a:lnTo>
                                <a:lnTo>
                                  <a:pt x="94627" y="118960"/>
                                </a:lnTo>
                                <a:lnTo>
                                  <a:pt x="170027" y="118960"/>
                                </a:lnTo>
                                <a:lnTo>
                                  <a:pt x="170027" y="110744"/>
                                </a:lnTo>
                                <a:close/>
                              </a:path>
                              <a:path w="170180" h="271780">
                                <a:moveTo>
                                  <a:pt x="131076" y="0"/>
                                </a:moveTo>
                                <a:lnTo>
                                  <a:pt x="89115" y="0"/>
                                </a:lnTo>
                                <a:lnTo>
                                  <a:pt x="89115" y="77812"/>
                                </a:lnTo>
                                <a:lnTo>
                                  <a:pt x="170027" y="77812"/>
                                </a:lnTo>
                                <a:lnTo>
                                  <a:pt x="170027" y="38938"/>
                                </a:lnTo>
                                <a:lnTo>
                                  <a:pt x="169681" y="37223"/>
                                </a:lnTo>
                                <a:lnTo>
                                  <a:pt x="135280" y="37223"/>
                                </a:lnTo>
                                <a:lnTo>
                                  <a:pt x="135280" y="29006"/>
                                </a:lnTo>
                                <a:lnTo>
                                  <a:pt x="168022" y="29006"/>
                                </a:lnTo>
                                <a:lnTo>
                                  <a:pt x="166966" y="23777"/>
                                </a:lnTo>
                                <a:lnTo>
                                  <a:pt x="158619" y="11401"/>
                                </a:lnTo>
                                <a:lnTo>
                                  <a:pt x="146238" y="3058"/>
                                </a:lnTo>
                                <a:lnTo>
                                  <a:pt x="131076" y="0"/>
                                </a:lnTo>
                                <a:close/>
                              </a:path>
                              <a:path w="170180" h="271780">
                                <a:moveTo>
                                  <a:pt x="61988" y="58077"/>
                                </a:moveTo>
                                <a:lnTo>
                                  <a:pt x="32867" y="77393"/>
                                </a:lnTo>
                                <a:lnTo>
                                  <a:pt x="88539" y="77393"/>
                                </a:lnTo>
                                <a:lnTo>
                                  <a:pt x="61988" y="58077"/>
                                </a:lnTo>
                                <a:close/>
                              </a:path>
                              <a:path w="170180" h="271780">
                                <a:moveTo>
                                  <a:pt x="168022" y="29006"/>
                                </a:moveTo>
                                <a:lnTo>
                                  <a:pt x="158940" y="29006"/>
                                </a:lnTo>
                                <a:lnTo>
                                  <a:pt x="158940" y="37223"/>
                                </a:lnTo>
                                <a:lnTo>
                                  <a:pt x="169681" y="37223"/>
                                </a:lnTo>
                                <a:lnTo>
                                  <a:pt x="168022" y="29006"/>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548324A3" id="Group 1244" o:spid="_x0000_s1026" alt="Dekorasi" style="position:absolute;margin-left:56.5pt;margin-top:-10.3pt;width:32.8pt;height:29.15pt;z-index:15854592;mso-wrap-distance-left:0;mso-wrap-distance-right:0;mso-position-horizontal-relative:page" coordsize="416559,370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">
                <v:shape id="Graphic 1245" o:spid="_x0000_s1027" style="position:absolute;top:162181;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" path="m379984,l36004,,21988,2828,10544,10542,2828,21983,,35991,,171983r2828,14016l10544,197443r11444,7715l36004,207987r343980,l394000,205158r11444,-7715l413159,185999r2829,-14016l415988,35991,413159,21983,405444,10542,394000,2828,379984,xe" fillcolor="#183559" stroked="f">
                  <v:path arrowok="t"/>
                </v:shape>
                <v:shape id="Image 1246" o:spid="_x0000_s1028" type="#_x0000_t75" style="position:absolute;width:322341;height:370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">
                  <v:imagedata r:id="rId39" o:title=""/>
                </v:shape>
                <v:shape id="Graphic 1247" o:spid="_x0000_s1029" style="position:absolute;left:152313;top:11;width:170180;height:271780;visibility:visible;mso-wrap-style:square;v-text-anchor:top" coordsize="17018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" path="m32867,l,,,271564r170027,l170027,242404r-75412,l94615,234187r75412,l170027,208406r-138252,l31775,200190r138252,l170027,179565r-138252,l31775,171348r138252,l170027,149263r-138239,l31788,141046r138239,l170027,118960r-138239,l31788,110744r138239,l170027,77812r-80912,l88539,77393r-55672,l32867,xem170027,234187r-22923,l147104,242404r22923,l170027,234187xem170027,200190r-22923,l147104,208406r22923,l170027,200190xem170027,171348r-22923,l147104,179565r22923,l170027,171348xem170027,141046r-53962,l116065,149263r53962,l170027,141046xem170027,110744r-75400,l94627,118960r75400,l170027,110744xem131076,l89115,r,77812l170027,77812r,-38874l169681,37223r-34401,l135280,29006r32742,l166966,23777,158619,11401,146238,3058,131076,xem61988,58077l32867,77393r55672,l61988,58077xem168022,29006r-9082,l158940,37223r10741,l168022,29006xe" fillcolor="#00aca4" stroked="f">
                  <v:path arrowok="t"/>
                </v:shape>
                <w10:wrap anchorx="page"/>
              </v:group>
            </w:pict>
          </mc:Fallback>
        </mc:AlternateContent>
      </w:r>
      <w:r>
        <w:rPr>
          <w:color w:val="183559"/>
          <w:spacing w:val="-10"/>
        </w:rPr>
        <w:t xml:space="preserve">REKOMENDASI </w:t>
      </w:r>
      <w:r>
        <w:rPr>
          <w:color w:val="183559"/>
        </w:rPr>
        <w:t>KEBIJAKAN</w:t>
      </w:r>
      <w:r>
        <w:rPr>
          <w:color w:val="183559"/>
          <w:spacing w:val="48"/>
        </w:rPr>
        <w:t xml:space="preserve"> </w:t>
      </w:r>
      <w:r>
        <w:rPr>
          <w:color w:val="183559"/>
          <w:u w:val="single" w:color="2B3B5B"/>
        </w:rPr>
        <w:tab/>
      </w:r>
    </w:p>
    <w:p w14:paraId="5C34FED1" w14:textId="77777777" w:rsidR="00EC4331" w:rsidRDefault="00EC4331">
      <w:pPr>
        <w:pStyle w:val="BodyText"/>
        <w:rPr>
          <w:b/>
          <w:sz w:val="20"/>
        </w:rPr>
      </w:pPr>
    </w:p>
    <w:p w14:paraId="78208C83" w14:textId="77777777" w:rsidR="00EC4331" w:rsidRDefault="00EC4331">
      <w:pPr>
        <w:pStyle w:val="BodyText"/>
        <w:spacing w:before="52"/>
        <w:rPr>
          <w:b/>
          <w:sz w:val="20"/>
        </w:rPr>
      </w:pPr>
    </w:p>
    <w:p w14:paraId="13BB6FB5" w14:textId="77777777" w:rsidR="00EC4331" w:rsidRDefault="00EC4331">
      <w:pPr>
        <w:pStyle w:val="BodyText"/>
        <w:rPr>
          <w:b/>
          <w:sz w:val="20"/>
        </w:rPr>
        <w:sectPr w:rsidR="00EC4331">
          <w:pgSz w:w="11910" w:h="16840"/>
          <w:pgMar w:top="780" w:right="992" w:bottom="440" w:left="992" w:header="369" w:footer="259" w:gutter="0"/>
          <w:cols w:space="720"/>
        </w:sectPr>
      </w:pPr>
    </w:p>
    <w:p w14:paraId="18B93ECF" w14:textId="77777777" w:rsidR="00EC4331" w:rsidRDefault="00AF443C">
      <w:pPr>
        <w:pStyle w:val="BodyText"/>
        <w:spacing w:before="87" w:line="271" w:lineRule="auto"/>
        <w:ind w:left="137" w:right="38"/>
        <w:jc w:val="both"/>
      </w:pPr>
      <w:r>
        <w:rPr>
          <w:color w:val="231F20"/>
        </w:rPr>
        <w:t xml:space="preserve">Untuk menjawab permasalahan di atas, </w:t>
      </w:r>
      <w:r>
        <w:rPr>
          <w:rFonts w:ascii="Arial"/>
          <w:i/>
          <w:color w:val="231F20"/>
        </w:rPr>
        <w:t xml:space="preserve">policy brief </w:t>
      </w:r>
      <w:r>
        <w:rPr>
          <w:color w:val="231F20"/>
        </w:rPr>
        <w:t>ini merekomendasikan beberapa opsi kebijakan</w:t>
      </w:r>
      <w:r>
        <w:rPr>
          <w:color w:val="231F20"/>
          <w:spacing w:val="-2"/>
        </w:rPr>
        <w:t xml:space="preserve"> </w:t>
      </w:r>
      <w:r>
        <w:rPr>
          <w:color w:val="231F20"/>
        </w:rPr>
        <w:t>sebagai</w:t>
      </w:r>
      <w:r>
        <w:rPr>
          <w:color w:val="231F20"/>
          <w:spacing w:val="-2"/>
        </w:rPr>
        <w:t xml:space="preserve"> </w:t>
      </w:r>
      <w:r>
        <w:rPr>
          <w:color w:val="231F20"/>
        </w:rPr>
        <w:t>berikut:</w:t>
      </w:r>
    </w:p>
    <w:p w14:paraId="15AB4CB1" w14:textId="77777777" w:rsidR="00EC4331" w:rsidRDefault="00EC4331">
      <w:pPr>
        <w:pStyle w:val="BodyText"/>
        <w:spacing w:before="32"/>
      </w:pPr>
    </w:p>
    <w:p w14:paraId="67A9CC55" w14:textId="77777777" w:rsidR="00EC4331" w:rsidRDefault="00AF443C">
      <w:pPr>
        <w:pStyle w:val="Heading3"/>
        <w:numPr>
          <w:ilvl w:val="0"/>
          <w:numId w:val="4"/>
        </w:numPr>
        <w:tabs>
          <w:tab w:val="left" w:pos="421"/>
        </w:tabs>
        <w:spacing w:line="271" w:lineRule="auto"/>
        <w:ind w:right="38"/>
        <w:jc w:val="both"/>
      </w:pPr>
      <w:r>
        <w:rPr>
          <w:color w:val="231F20"/>
          <w:spacing w:val="-4"/>
        </w:rPr>
        <w:t>Penguatan</w:t>
      </w:r>
      <w:r>
        <w:rPr>
          <w:color w:val="231F20"/>
          <w:spacing w:val="-11"/>
        </w:rPr>
        <w:t xml:space="preserve"> </w:t>
      </w:r>
      <w:r>
        <w:rPr>
          <w:color w:val="231F20"/>
          <w:spacing w:val="-4"/>
        </w:rPr>
        <w:t>kapasitas</w:t>
      </w:r>
      <w:r>
        <w:rPr>
          <w:color w:val="231F20"/>
          <w:spacing w:val="-11"/>
        </w:rPr>
        <w:t xml:space="preserve"> </w:t>
      </w:r>
      <w:r>
        <w:rPr>
          <w:color w:val="231F20"/>
          <w:spacing w:val="-4"/>
        </w:rPr>
        <w:t>aparatur</w:t>
      </w:r>
      <w:r>
        <w:rPr>
          <w:color w:val="231F20"/>
          <w:spacing w:val="-11"/>
        </w:rPr>
        <w:t xml:space="preserve"> </w:t>
      </w:r>
      <w:r>
        <w:rPr>
          <w:color w:val="231F20"/>
          <w:spacing w:val="-4"/>
        </w:rPr>
        <w:t xml:space="preserve">pengelola </w:t>
      </w:r>
      <w:r>
        <w:rPr>
          <w:color w:val="231F20"/>
        </w:rPr>
        <w:t>Dana</w:t>
      </w:r>
      <w:r>
        <w:rPr>
          <w:color w:val="231F20"/>
          <w:spacing w:val="-16"/>
        </w:rPr>
        <w:t xml:space="preserve"> </w:t>
      </w:r>
      <w:r>
        <w:rPr>
          <w:color w:val="231F20"/>
        </w:rPr>
        <w:t>Otsus</w:t>
      </w:r>
    </w:p>
    <w:p w14:paraId="7810D542" w14:textId="77777777" w:rsidR="00EC4331" w:rsidRDefault="00AF443C">
      <w:pPr>
        <w:pStyle w:val="BodyText"/>
        <w:spacing w:line="271" w:lineRule="auto"/>
        <w:ind w:left="421" w:right="38"/>
        <w:jc w:val="both"/>
      </w:pPr>
      <w:r>
        <w:rPr>
          <w:color w:val="231F20"/>
        </w:rPr>
        <w:t>Kementerian</w:t>
      </w:r>
      <w:r>
        <w:rPr>
          <w:color w:val="231F20"/>
          <w:spacing w:val="-2"/>
        </w:rPr>
        <w:t xml:space="preserve"> </w:t>
      </w:r>
      <w:r>
        <w:rPr>
          <w:color w:val="231F20"/>
        </w:rPr>
        <w:t>Keuangan,</w:t>
      </w:r>
      <w:r>
        <w:rPr>
          <w:color w:val="231F20"/>
          <w:spacing w:val="-2"/>
        </w:rPr>
        <w:t xml:space="preserve"> </w:t>
      </w:r>
      <w:r>
        <w:rPr>
          <w:color w:val="231F20"/>
        </w:rPr>
        <w:t>Kementerian</w:t>
      </w:r>
      <w:r>
        <w:rPr>
          <w:color w:val="231F20"/>
          <w:spacing w:val="-2"/>
        </w:rPr>
        <w:t xml:space="preserve"> </w:t>
      </w:r>
      <w:r>
        <w:rPr>
          <w:color w:val="231F20"/>
        </w:rPr>
        <w:t>Dalam Negeri, Bappenas, Pemerintah Provinsi Papua Barat, dan pemerintah kabupaten/ kota</w:t>
      </w:r>
      <w:r>
        <w:rPr>
          <w:color w:val="231F20"/>
          <w:spacing w:val="40"/>
        </w:rPr>
        <w:t xml:space="preserve"> </w:t>
      </w:r>
      <w:r>
        <w:rPr>
          <w:color w:val="231F20"/>
        </w:rPr>
        <w:t>perlu</w:t>
      </w:r>
      <w:r>
        <w:rPr>
          <w:color w:val="231F20"/>
          <w:spacing w:val="40"/>
        </w:rPr>
        <w:t xml:space="preserve"> </w:t>
      </w:r>
      <w:r>
        <w:rPr>
          <w:color w:val="231F20"/>
        </w:rPr>
        <w:t>menyelenggarakan</w:t>
      </w:r>
      <w:r>
        <w:rPr>
          <w:color w:val="231F20"/>
          <w:spacing w:val="40"/>
        </w:rPr>
        <w:t xml:space="preserve"> </w:t>
      </w:r>
      <w:r>
        <w:rPr>
          <w:color w:val="231F20"/>
        </w:rPr>
        <w:t xml:space="preserve">pelatihan dan pendampingan bagi aparatur yang terlibat dalam perencanaan, penganggaran, </w:t>
      </w:r>
      <w:r>
        <w:rPr>
          <w:color w:val="231F20"/>
          <w:spacing w:val="-2"/>
        </w:rPr>
        <w:t>monitoring,</w:t>
      </w:r>
      <w:r>
        <w:rPr>
          <w:color w:val="231F20"/>
          <w:spacing w:val="-35"/>
        </w:rPr>
        <w:t xml:space="preserve"> </w:t>
      </w:r>
      <w:r>
        <w:rPr>
          <w:color w:val="231F20"/>
          <w:spacing w:val="-2"/>
        </w:rPr>
        <w:t>dan</w:t>
      </w:r>
      <w:r>
        <w:rPr>
          <w:color w:val="231F20"/>
          <w:spacing w:val="-34"/>
        </w:rPr>
        <w:t xml:space="preserve"> </w:t>
      </w:r>
      <w:r>
        <w:rPr>
          <w:color w:val="231F20"/>
          <w:spacing w:val="-2"/>
        </w:rPr>
        <w:t>evaluasi</w:t>
      </w:r>
      <w:r>
        <w:rPr>
          <w:color w:val="231F20"/>
          <w:spacing w:val="-34"/>
        </w:rPr>
        <w:t xml:space="preserve"> </w:t>
      </w:r>
      <w:r>
        <w:rPr>
          <w:color w:val="231F20"/>
          <w:spacing w:val="-2"/>
        </w:rPr>
        <w:t>program</w:t>
      </w:r>
      <w:r>
        <w:rPr>
          <w:color w:val="231F20"/>
          <w:spacing w:val="-34"/>
        </w:rPr>
        <w:t xml:space="preserve"> </w:t>
      </w:r>
      <w:r>
        <w:rPr>
          <w:color w:val="231F20"/>
          <w:spacing w:val="-2"/>
        </w:rPr>
        <w:t>Dana</w:t>
      </w:r>
      <w:r>
        <w:rPr>
          <w:color w:val="231F20"/>
          <w:spacing w:val="-34"/>
        </w:rPr>
        <w:t xml:space="preserve"> </w:t>
      </w:r>
      <w:r>
        <w:rPr>
          <w:color w:val="231F20"/>
          <w:spacing w:val="-2"/>
        </w:rPr>
        <w:t>Otsus.</w:t>
      </w:r>
    </w:p>
    <w:p w14:paraId="38D232E6" w14:textId="77777777" w:rsidR="00EC4331" w:rsidRDefault="00EC4331">
      <w:pPr>
        <w:pStyle w:val="BodyText"/>
        <w:spacing w:before="34"/>
      </w:pPr>
    </w:p>
    <w:p w14:paraId="72F76703" w14:textId="77777777" w:rsidR="00EC4331" w:rsidRDefault="00AF443C">
      <w:pPr>
        <w:pStyle w:val="Heading3"/>
        <w:numPr>
          <w:ilvl w:val="0"/>
          <w:numId w:val="4"/>
        </w:numPr>
        <w:tabs>
          <w:tab w:val="left" w:pos="421"/>
        </w:tabs>
        <w:spacing w:before="1" w:line="271" w:lineRule="auto"/>
        <w:jc w:val="both"/>
      </w:pPr>
      <w:r>
        <w:rPr>
          <w:color w:val="231F20"/>
        </w:rPr>
        <w:t xml:space="preserve">Pembentukan forum koordinasi lintas </w:t>
      </w:r>
      <w:r>
        <w:rPr>
          <w:color w:val="231F20"/>
          <w:spacing w:val="-4"/>
        </w:rPr>
        <w:t>sektor</w:t>
      </w:r>
      <w:r>
        <w:rPr>
          <w:color w:val="231F20"/>
          <w:spacing w:val="-19"/>
        </w:rPr>
        <w:t xml:space="preserve"> </w:t>
      </w:r>
      <w:r>
        <w:rPr>
          <w:color w:val="231F20"/>
          <w:spacing w:val="-4"/>
        </w:rPr>
        <w:t>dan</w:t>
      </w:r>
      <w:r>
        <w:rPr>
          <w:color w:val="231F20"/>
          <w:spacing w:val="-19"/>
        </w:rPr>
        <w:t xml:space="preserve"> </w:t>
      </w:r>
      <w:r>
        <w:rPr>
          <w:color w:val="231F20"/>
          <w:spacing w:val="-4"/>
        </w:rPr>
        <w:t>lintas</w:t>
      </w:r>
      <w:r>
        <w:rPr>
          <w:color w:val="231F20"/>
          <w:spacing w:val="-19"/>
        </w:rPr>
        <w:t xml:space="preserve"> </w:t>
      </w:r>
      <w:r>
        <w:rPr>
          <w:color w:val="231F20"/>
          <w:spacing w:val="-4"/>
        </w:rPr>
        <w:t>wilayah</w:t>
      </w:r>
    </w:p>
    <w:p w14:paraId="1837C68B" w14:textId="77777777" w:rsidR="00EC4331" w:rsidRDefault="00AF443C">
      <w:pPr>
        <w:pStyle w:val="BodyText"/>
        <w:spacing w:line="271" w:lineRule="auto"/>
        <w:ind w:left="421" w:right="38"/>
        <w:jc w:val="both"/>
      </w:pPr>
      <w:r>
        <w:rPr>
          <w:color w:val="231F20"/>
        </w:rPr>
        <w:t xml:space="preserve">Pemerintah Provinsi Papua Barat bersama </w:t>
      </w:r>
      <w:r>
        <w:rPr>
          <w:color w:val="231F20"/>
          <w:spacing w:val="-4"/>
        </w:rPr>
        <w:t>pemerintah</w:t>
      </w:r>
      <w:r>
        <w:rPr>
          <w:color w:val="231F20"/>
          <w:spacing w:val="-6"/>
        </w:rPr>
        <w:t xml:space="preserve"> </w:t>
      </w:r>
      <w:r>
        <w:rPr>
          <w:color w:val="231F20"/>
          <w:spacing w:val="-4"/>
        </w:rPr>
        <w:t>kabupaten/kota</w:t>
      </w:r>
      <w:r>
        <w:rPr>
          <w:color w:val="231F20"/>
          <w:spacing w:val="-6"/>
        </w:rPr>
        <w:t xml:space="preserve"> </w:t>
      </w:r>
      <w:r>
        <w:rPr>
          <w:color w:val="231F20"/>
          <w:spacing w:val="-4"/>
        </w:rPr>
        <w:t>perlu</w:t>
      </w:r>
      <w:r>
        <w:rPr>
          <w:color w:val="231F20"/>
          <w:spacing w:val="-6"/>
        </w:rPr>
        <w:t xml:space="preserve"> </w:t>
      </w:r>
      <w:r>
        <w:rPr>
          <w:color w:val="231F20"/>
          <w:spacing w:val="-4"/>
        </w:rPr>
        <w:t xml:space="preserve">membentuk </w:t>
      </w:r>
      <w:r>
        <w:rPr>
          <w:color w:val="231F20"/>
        </w:rPr>
        <w:t xml:space="preserve">forum koordinasi rutin untuk memperkuat komunikasi, sinkronisasi program, serta penyelesaian hambatan implementasi Dana </w:t>
      </w:r>
      <w:r>
        <w:rPr>
          <w:color w:val="231F20"/>
          <w:spacing w:val="-2"/>
        </w:rPr>
        <w:t>Otsus.</w:t>
      </w:r>
    </w:p>
    <w:p w14:paraId="2EC87E11" w14:textId="77777777" w:rsidR="00EC4331" w:rsidRDefault="00EC4331">
      <w:pPr>
        <w:pStyle w:val="BodyText"/>
        <w:spacing w:before="34"/>
      </w:pPr>
    </w:p>
    <w:p w14:paraId="5C991529" w14:textId="77777777" w:rsidR="00EC4331" w:rsidRDefault="00AF443C">
      <w:pPr>
        <w:pStyle w:val="Heading3"/>
        <w:numPr>
          <w:ilvl w:val="0"/>
          <w:numId w:val="4"/>
        </w:numPr>
        <w:tabs>
          <w:tab w:val="left" w:pos="421"/>
        </w:tabs>
        <w:spacing w:line="271" w:lineRule="auto"/>
        <w:ind w:right="38"/>
        <w:jc w:val="both"/>
      </w:pPr>
      <w:r>
        <w:rPr>
          <w:color w:val="231F20"/>
        </w:rPr>
        <w:t xml:space="preserve">Harmonisasi dokumen perencanaan </w:t>
      </w:r>
      <w:r>
        <w:rPr>
          <w:color w:val="231F20"/>
          <w:spacing w:val="-2"/>
        </w:rPr>
        <w:t>pembangunan</w:t>
      </w:r>
    </w:p>
    <w:p w14:paraId="77CDAE91" w14:textId="77777777" w:rsidR="00EC4331" w:rsidRDefault="00AF443C">
      <w:pPr>
        <w:pStyle w:val="BodyText"/>
        <w:spacing w:line="271" w:lineRule="auto"/>
        <w:ind w:left="421" w:right="38"/>
        <w:jc w:val="both"/>
      </w:pPr>
      <w:r>
        <w:rPr>
          <w:color w:val="231F20"/>
        </w:rPr>
        <w:t>Pemerintah provinsi dan kabupaten/kota perlu memastikan keselarasan antara dokumen perencanaan pembangunan daerah</w:t>
      </w:r>
      <w:r>
        <w:rPr>
          <w:color w:val="231F20"/>
          <w:spacing w:val="-18"/>
        </w:rPr>
        <w:t xml:space="preserve"> </w:t>
      </w:r>
      <w:r>
        <w:rPr>
          <w:color w:val="231F20"/>
        </w:rPr>
        <w:t>dan</w:t>
      </w:r>
      <w:r>
        <w:rPr>
          <w:color w:val="231F20"/>
          <w:spacing w:val="-17"/>
        </w:rPr>
        <w:t xml:space="preserve"> </w:t>
      </w:r>
      <w:r>
        <w:rPr>
          <w:color w:val="231F20"/>
        </w:rPr>
        <w:t>prioritas</w:t>
      </w:r>
      <w:r>
        <w:rPr>
          <w:color w:val="231F20"/>
          <w:spacing w:val="-17"/>
        </w:rPr>
        <w:t xml:space="preserve"> </w:t>
      </w:r>
      <w:r>
        <w:rPr>
          <w:color w:val="231F20"/>
        </w:rPr>
        <w:t>penggunaan</w:t>
      </w:r>
      <w:r>
        <w:rPr>
          <w:color w:val="231F20"/>
          <w:spacing w:val="-17"/>
        </w:rPr>
        <w:t xml:space="preserve"> </w:t>
      </w:r>
      <w:r>
        <w:rPr>
          <w:color w:val="231F20"/>
        </w:rPr>
        <w:t>Dana</w:t>
      </w:r>
      <w:r>
        <w:rPr>
          <w:color w:val="231F20"/>
          <w:spacing w:val="-17"/>
        </w:rPr>
        <w:t xml:space="preserve"> </w:t>
      </w:r>
      <w:r>
        <w:rPr>
          <w:color w:val="231F20"/>
        </w:rPr>
        <w:t xml:space="preserve">Otsus agar pelaksanaan program lebih efektif dan mendukung peningkatan kapasitas fiskal </w:t>
      </w:r>
      <w:r>
        <w:rPr>
          <w:color w:val="231F20"/>
          <w:spacing w:val="-2"/>
        </w:rPr>
        <w:t>daerah.</w:t>
      </w:r>
    </w:p>
    <w:p w14:paraId="28AEE75D" w14:textId="77777777" w:rsidR="00EC4331" w:rsidRDefault="00AF443C">
      <w:pPr>
        <w:pStyle w:val="ListParagraph"/>
        <w:numPr>
          <w:ilvl w:val="0"/>
          <w:numId w:val="4"/>
        </w:numPr>
        <w:tabs>
          <w:tab w:val="left" w:pos="421"/>
          <w:tab w:val="left" w:pos="1185"/>
          <w:tab w:val="left" w:pos="1805"/>
          <w:tab w:val="left" w:pos="2445"/>
          <w:tab w:val="left" w:pos="2743"/>
          <w:tab w:val="left" w:pos="3541"/>
          <w:tab w:val="left" w:pos="4172"/>
          <w:tab w:val="left" w:pos="4379"/>
        </w:tabs>
        <w:spacing w:before="89" w:line="271" w:lineRule="auto"/>
        <w:ind w:right="143"/>
      </w:pPr>
      <w:r>
        <w:br w:type="column"/>
      </w:r>
      <w:r>
        <w:rPr>
          <w:b/>
          <w:color w:val="231F20"/>
          <w:spacing w:val="-2"/>
        </w:rPr>
        <w:t>Peningkatkan</w:t>
      </w:r>
      <w:r>
        <w:rPr>
          <w:b/>
          <w:color w:val="231F20"/>
        </w:rPr>
        <w:tab/>
      </w:r>
      <w:r>
        <w:rPr>
          <w:b/>
          <w:color w:val="231F20"/>
          <w:spacing w:val="-2"/>
        </w:rPr>
        <w:t>transparansi</w:t>
      </w:r>
      <w:r>
        <w:rPr>
          <w:b/>
          <w:color w:val="231F20"/>
        </w:rPr>
        <w:tab/>
      </w:r>
      <w:r>
        <w:rPr>
          <w:b/>
          <w:color w:val="231F20"/>
        </w:rPr>
        <w:tab/>
      </w:r>
      <w:r>
        <w:rPr>
          <w:b/>
          <w:color w:val="231F20"/>
          <w:spacing w:val="-12"/>
        </w:rPr>
        <w:t xml:space="preserve">dan </w:t>
      </w:r>
      <w:r>
        <w:rPr>
          <w:b/>
          <w:color w:val="231F20"/>
          <w:spacing w:val="-6"/>
        </w:rPr>
        <w:t>akuntabilitas</w:t>
      </w:r>
      <w:r>
        <w:rPr>
          <w:b/>
          <w:color w:val="231F20"/>
          <w:spacing w:val="-14"/>
        </w:rPr>
        <w:t xml:space="preserve"> </w:t>
      </w:r>
      <w:r>
        <w:rPr>
          <w:b/>
          <w:color w:val="231F20"/>
          <w:spacing w:val="-6"/>
        </w:rPr>
        <w:t>pengelolaan</w:t>
      </w:r>
      <w:r>
        <w:rPr>
          <w:b/>
          <w:color w:val="231F20"/>
          <w:spacing w:val="-14"/>
        </w:rPr>
        <w:t xml:space="preserve"> </w:t>
      </w:r>
      <w:r>
        <w:rPr>
          <w:b/>
          <w:color w:val="231F20"/>
          <w:spacing w:val="-6"/>
        </w:rPr>
        <w:t>Dana</w:t>
      </w:r>
      <w:r>
        <w:rPr>
          <w:b/>
          <w:color w:val="231F20"/>
          <w:spacing w:val="-14"/>
        </w:rPr>
        <w:t xml:space="preserve"> </w:t>
      </w:r>
      <w:r>
        <w:rPr>
          <w:b/>
          <w:color w:val="231F20"/>
          <w:spacing w:val="-6"/>
        </w:rPr>
        <w:t xml:space="preserve">Otsus </w:t>
      </w:r>
      <w:r>
        <w:rPr>
          <w:color w:val="231F20"/>
          <w:spacing w:val="-2"/>
        </w:rPr>
        <w:t>Pemerintah</w:t>
      </w:r>
      <w:r>
        <w:rPr>
          <w:color w:val="231F20"/>
        </w:rPr>
        <w:tab/>
      </w:r>
      <w:r>
        <w:rPr>
          <w:color w:val="231F20"/>
          <w:spacing w:val="-2"/>
        </w:rPr>
        <w:t>daerah</w:t>
      </w:r>
      <w:r>
        <w:rPr>
          <w:color w:val="231F20"/>
        </w:rPr>
        <w:tab/>
      </w:r>
      <w:r>
        <w:rPr>
          <w:color w:val="231F20"/>
          <w:spacing w:val="-55"/>
        </w:rPr>
        <w:t xml:space="preserve"> </w:t>
      </w:r>
      <w:r>
        <w:rPr>
          <w:color w:val="231F20"/>
        </w:rPr>
        <w:t>perlu</w:t>
      </w:r>
      <w:r>
        <w:rPr>
          <w:color w:val="231F20"/>
        </w:rPr>
        <w:tab/>
      </w:r>
      <w:r>
        <w:rPr>
          <w:color w:val="231F20"/>
          <w:spacing w:val="-2"/>
        </w:rPr>
        <w:t xml:space="preserve">memperkuat </w:t>
      </w:r>
      <w:r>
        <w:rPr>
          <w:color w:val="231F20"/>
        </w:rPr>
        <w:t>mekanisme</w:t>
      </w:r>
      <w:r>
        <w:rPr>
          <w:color w:val="231F20"/>
          <w:spacing w:val="80"/>
        </w:rPr>
        <w:t xml:space="preserve"> </w:t>
      </w:r>
      <w:r>
        <w:rPr>
          <w:color w:val="231F20"/>
        </w:rPr>
        <w:t>pelaporan,</w:t>
      </w:r>
      <w:r>
        <w:rPr>
          <w:color w:val="231F20"/>
          <w:spacing w:val="80"/>
        </w:rPr>
        <w:t xml:space="preserve"> </w:t>
      </w:r>
      <w:r>
        <w:rPr>
          <w:color w:val="231F20"/>
        </w:rPr>
        <w:t>pengawasan,</w:t>
      </w:r>
      <w:r>
        <w:rPr>
          <w:color w:val="231F20"/>
          <w:spacing w:val="80"/>
        </w:rPr>
        <w:t xml:space="preserve"> </w:t>
      </w:r>
      <w:r>
        <w:rPr>
          <w:color w:val="231F20"/>
        </w:rPr>
        <w:t>dan keterbukaan</w:t>
      </w:r>
      <w:r>
        <w:rPr>
          <w:color w:val="231F20"/>
          <w:spacing w:val="40"/>
        </w:rPr>
        <w:t xml:space="preserve"> </w:t>
      </w:r>
      <w:r>
        <w:rPr>
          <w:color w:val="231F20"/>
        </w:rPr>
        <w:t>informasi</w:t>
      </w:r>
      <w:r>
        <w:rPr>
          <w:color w:val="231F20"/>
          <w:spacing w:val="40"/>
        </w:rPr>
        <w:t xml:space="preserve"> </w:t>
      </w:r>
      <w:r>
        <w:rPr>
          <w:color w:val="231F20"/>
        </w:rPr>
        <w:t>kepada</w:t>
      </w:r>
      <w:r>
        <w:rPr>
          <w:color w:val="231F20"/>
          <w:spacing w:val="40"/>
        </w:rPr>
        <w:t xml:space="preserve"> </w:t>
      </w:r>
      <w:r>
        <w:rPr>
          <w:color w:val="231F20"/>
        </w:rPr>
        <w:t xml:space="preserve">masyarakat </w:t>
      </w:r>
      <w:r>
        <w:rPr>
          <w:color w:val="231F20"/>
          <w:spacing w:val="-2"/>
        </w:rPr>
        <w:t>untuk</w:t>
      </w:r>
      <w:r>
        <w:rPr>
          <w:color w:val="231F20"/>
        </w:rPr>
        <w:tab/>
      </w:r>
      <w:r>
        <w:rPr>
          <w:color w:val="231F20"/>
          <w:spacing w:val="-2"/>
        </w:rPr>
        <w:t>meningkatkan</w:t>
      </w:r>
      <w:r>
        <w:rPr>
          <w:color w:val="231F20"/>
        </w:rPr>
        <w:tab/>
      </w:r>
      <w:r>
        <w:rPr>
          <w:color w:val="231F20"/>
          <w:spacing w:val="-2"/>
        </w:rPr>
        <w:t>kepercayaan</w:t>
      </w:r>
      <w:r>
        <w:rPr>
          <w:color w:val="231F20"/>
        </w:rPr>
        <w:tab/>
      </w:r>
      <w:r>
        <w:rPr>
          <w:color w:val="231F20"/>
          <w:spacing w:val="-2"/>
        </w:rPr>
        <w:t xml:space="preserve">publik </w:t>
      </w:r>
      <w:r>
        <w:rPr>
          <w:color w:val="231F20"/>
        </w:rPr>
        <w:t>terhadap pengelolaan Dana Otsus.</w:t>
      </w:r>
    </w:p>
    <w:p w14:paraId="58EEA9D5" w14:textId="77777777" w:rsidR="00EC4331" w:rsidRDefault="00EC4331">
      <w:pPr>
        <w:pStyle w:val="BodyText"/>
        <w:spacing w:before="32"/>
      </w:pPr>
    </w:p>
    <w:p w14:paraId="56F6426B" w14:textId="77777777" w:rsidR="00EC4331" w:rsidRDefault="00AF443C">
      <w:pPr>
        <w:pStyle w:val="Heading3"/>
        <w:numPr>
          <w:ilvl w:val="0"/>
          <w:numId w:val="4"/>
        </w:numPr>
        <w:tabs>
          <w:tab w:val="left" w:pos="421"/>
        </w:tabs>
        <w:spacing w:line="271" w:lineRule="auto"/>
        <w:ind w:right="144"/>
        <w:jc w:val="both"/>
      </w:pPr>
      <w:r>
        <w:rPr>
          <w:color w:val="231F20"/>
          <w:w w:val="90"/>
        </w:rPr>
        <w:t>Pengembangan</w:t>
      </w:r>
      <w:r>
        <w:rPr>
          <w:color w:val="231F20"/>
          <w:spacing w:val="-1"/>
          <w:w w:val="90"/>
        </w:rPr>
        <w:t xml:space="preserve"> </w:t>
      </w:r>
      <w:r>
        <w:rPr>
          <w:color w:val="231F20"/>
          <w:w w:val="90"/>
        </w:rPr>
        <w:t>sistem</w:t>
      </w:r>
      <w:r>
        <w:rPr>
          <w:color w:val="231F20"/>
          <w:spacing w:val="-1"/>
          <w:w w:val="90"/>
        </w:rPr>
        <w:t xml:space="preserve"> </w:t>
      </w:r>
      <w:r>
        <w:rPr>
          <w:color w:val="231F20"/>
          <w:w w:val="90"/>
        </w:rPr>
        <w:t>monitoring</w:t>
      </w:r>
      <w:r>
        <w:rPr>
          <w:color w:val="231F20"/>
          <w:spacing w:val="-1"/>
          <w:w w:val="90"/>
        </w:rPr>
        <w:t xml:space="preserve"> </w:t>
      </w:r>
      <w:r>
        <w:rPr>
          <w:color w:val="231F20"/>
          <w:w w:val="90"/>
        </w:rPr>
        <w:t xml:space="preserve">berbasis </w:t>
      </w:r>
      <w:r>
        <w:rPr>
          <w:color w:val="231F20"/>
          <w:spacing w:val="-2"/>
        </w:rPr>
        <w:t>digital</w:t>
      </w:r>
    </w:p>
    <w:p w14:paraId="405EEE3E" w14:textId="77777777" w:rsidR="00EC4331" w:rsidRDefault="00AF443C">
      <w:pPr>
        <w:pStyle w:val="BodyText"/>
        <w:spacing w:line="271" w:lineRule="auto"/>
        <w:ind w:left="421" w:right="143"/>
        <w:jc w:val="both"/>
      </w:pPr>
      <w:r>
        <w:rPr>
          <w:color w:val="231F20"/>
        </w:rPr>
        <w:t>Pemerintah</w:t>
      </w:r>
      <w:r>
        <w:rPr>
          <w:color w:val="231F20"/>
          <w:spacing w:val="-17"/>
        </w:rPr>
        <w:t xml:space="preserve"> </w:t>
      </w:r>
      <w:r>
        <w:rPr>
          <w:color w:val="231F20"/>
        </w:rPr>
        <w:t>daerah</w:t>
      </w:r>
      <w:r>
        <w:rPr>
          <w:color w:val="231F20"/>
          <w:spacing w:val="-17"/>
        </w:rPr>
        <w:t xml:space="preserve"> </w:t>
      </w:r>
      <w:r>
        <w:rPr>
          <w:color w:val="231F20"/>
        </w:rPr>
        <w:t>perlu</w:t>
      </w:r>
      <w:r>
        <w:rPr>
          <w:color w:val="231F20"/>
          <w:spacing w:val="-17"/>
        </w:rPr>
        <w:t xml:space="preserve"> </w:t>
      </w:r>
      <w:r>
        <w:rPr>
          <w:color w:val="231F20"/>
        </w:rPr>
        <w:t>membangun</w:t>
      </w:r>
      <w:r>
        <w:rPr>
          <w:color w:val="231F20"/>
          <w:spacing w:val="-17"/>
        </w:rPr>
        <w:t xml:space="preserve"> </w:t>
      </w:r>
      <w:r>
        <w:rPr>
          <w:color w:val="231F20"/>
        </w:rPr>
        <w:t>sistem pemantauan</w:t>
      </w:r>
      <w:r>
        <w:rPr>
          <w:color w:val="231F20"/>
          <w:spacing w:val="-18"/>
        </w:rPr>
        <w:t xml:space="preserve"> </w:t>
      </w:r>
      <w:r>
        <w:rPr>
          <w:color w:val="231F20"/>
        </w:rPr>
        <w:t>digital</w:t>
      </w:r>
      <w:r>
        <w:rPr>
          <w:color w:val="231F20"/>
          <w:spacing w:val="-17"/>
        </w:rPr>
        <w:t xml:space="preserve"> </w:t>
      </w:r>
      <w:r>
        <w:rPr>
          <w:color w:val="231F20"/>
        </w:rPr>
        <w:t>yang</w:t>
      </w:r>
      <w:r>
        <w:rPr>
          <w:color w:val="231F20"/>
          <w:spacing w:val="-17"/>
        </w:rPr>
        <w:t xml:space="preserve"> </w:t>
      </w:r>
      <w:r>
        <w:rPr>
          <w:color w:val="231F20"/>
        </w:rPr>
        <w:t>dapat</w:t>
      </w:r>
      <w:r>
        <w:rPr>
          <w:color w:val="231F20"/>
          <w:spacing w:val="-17"/>
        </w:rPr>
        <w:t xml:space="preserve"> </w:t>
      </w:r>
      <w:r>
        <w:rPr>
          <w:color w:val="231F20"/>
        </w:rPr>
        <w:t>menampilkan progres realisasi program dan anggaran secara real time sehingga mempermudah pengawasan dan pengambilan keputusan berbasis</w:t>
      </w:r>
      <w:r>
        <w:rPr>
          <w:color w:val="231F20"/>
          <w:spacing w:val="-22"/>
        </w:rPr>
        <w:t xml:space="preserve"> </w:t>
      </w:r>
      <w:r>
        <w:rPr>
          <w:color w:val="231F20"/>
        </w:rPr>
        <w:t>data.</w:t>
      </w:r>
    </w:p>
    <w:p w14:paraId="14E6A588" w14:textId="77777777" w:rsidR="00EC4331" w:rsidRDefault="00EC4331">
      <w:pPr>
        <w:pStyle w:val="BodyText"/>
        <w:spacing w:before="35"/>
      </w:pPr>
    </w:p>
    <w:p w14:paraId="6F69002F" w14:textId="77777777" w:rsidR="00EC4331" w:rsidRDefault="00AF443C">
      <w:pPr>
        <w:pStyle w:val="Heading3"/>
        <w:numPr>
          <w:ilvl w:val="0"/>
          <w:numId w:val="4"/>
        </w:numPr>
        <w:tabs>
          <w:tab w:val="left" w:pos="421"/>
        </w:tabs>
        <w:spacing w:line="271" w:lineRule="auto"/>
        <w:ind w:right="143"/>
        <w:jc w:val="both"/>
      </w:pPr>
      <w:r>
        <w:rPr>
          <w:color w:val="231F20"/>
        </w:rPr>
        <w:t xml:space="preserve">Penerapan mekanisme insentif dan </w:t>
      </w:r>
      <w:r>
        <w:rPr>
          <w:color w:val="231F20"/>
          <w:spacing w:val="-2"/>
        </w:rPr>
        <w:t>disinsentif</w:t>
      </w:r>
    </w:p>
    <w:p w14:paraId="2A390A9B" w14:textId="77777777" w:rsidR="00EC4331" w:rsidRDefault="00AF443C">
      <w:pPr>
        <w:pStyle w:val="BodyText"/>
        <w:spacing w:line="271" w:lineRule="auto"/>
        <w:ind w:left="421" w:right="144"/>
        <w:jc w:val="both"/>
      </w:pPr>
      <w:r>
        <w:rPr>
          <w:color w:val="231F20"/>
        </w:rPr>
        <w:t>Pemerintah daerah perlu menerapkan</w:t>
      </w:r>
      <w:r>
        <w:rPr>
          <w:color w:val="231F20"/>
          <w:spacing w:val="40"/>
        </w:rPr>
        <w:t xml:space="preserve"> </w:t>
      </w:r>
      <w:r>
        <w:rPr>
          <w:color w:val="231F20"/>
        </w:rPr>
        <w:t xml:space="preserve">sistem penghargaan dan sanksi yang jelas bagi perangkat daerah berdasarkan kinerja </w:t>
      </w:r>
      <w:r>
        <w:rPr>
          <w:color w:val="231F20"/>
          <w:spacing w:val="-2"/>
        </w:rPr>
        <w:t>pengelolaan</w:t>
      </w:r>
      <w:r>
        <w:rPr>
          <w:color w:val="231F20"/>
          <w:spacing w:val="-12"/>
        </w:rPr>
        <w:t xml:space="preserve"> </w:t>
      </w:r>
      <w:r>
        <w:rPr>
          <w:color w:val="231F20"/>
          <w:spacing w:val="-2"/>
        </w:rPr>
        <w:t>Dana</w:t>
      </w:r>
      <w:r>
        <w:rPr>
          <w:color w:val="231F20"/>
          <w:spacing w:val="-12"/>
        </w:rPr>
        <w:t xml:space="preserve"> </w:t>
      </w:r>
      <w:r>
        <w:rPr>
          <w:color w:val="231F20"/>
          <w:spacing w:val="-2"/>
        </w:rPr>
        <w:t>Otsus,</w:t>
      </w:r>
      <w:r>
        <w:rPr>
          <w:color w:val="231F20"/>
          <w:spacing w:val="-12"/>
        </w:rPr>
        <w:t xml:space="preserve"> </w:t>
      </w:r>
      <w:r>
        <w:rPr>
          <w:color w:val="231F20"/>
          <w:spacing w:val="-2"/>
        </w:rPr>
        <w:t>termasuk</w:t>
      </w:r>
      <w:r>
        <w:rPr>
          <w:color w:val="231F20"/>
          <w:spacing w:val="-12"/>
        </w:rPr>
        <w:t xml:space="preserve"> </w:t>
      </w:r>
      <w:r>
        <w:rPr>
          <w:color w:val="231F20"/>
          <w:spacing w:val="-2"/>
        </w:rPr>
        <w:t xml:space="preserve">ketepatan </w:t>
      </w:r>
      <w:r>
        <w:rPr>
          <w:color w:val="231F20"/>
        </w:rPr>
        <w:t xml:space="preserve">waktu penyampaian dokumen dan capaian </w:t>
      </w:r>
      <w:r>
        <w:rPr>
          <w:color w:val="231F20"/>
          <w:spacing w:val="-2"/>
        </w:rPr>
        <w:t>program.</w:t>
      </w:r>
    </w:p>
    <w:p w14:paraId="695895C7" w14:textId="77777777" w:rsidR="00EC4331" w:rsidRDefault="00EC4331">
      <w:pPr>
        <w:pStyle w:val="BodyText"/>
        <w:spacing w:before="34"/>
      </w:pPr>
    </w:p>
    <w:p w14:paraId="0676D959" w14:textId="77777777" w:rsidR="00EC4331" w:rsidRDefault="00AF443C">
      <w:pPr>
        <w:pStyle w:val="Heading3"/>
        <w:numPr>
          <w:ilvl w:val="0"/>
          <w:numId w:val="4"/>
        </w:numPr>
        <w:tabs>
          <w:tab w:val="left" w:pos="421"/>
        </w:tabs>
        <w:spacing w:line="271" w:lineRule="auto"/>
        <w:ind w:right="144"/>
        <w:jc w:val="both"/>
      </w:pPr>
      <w:r>
        <w:rPr>
          <w:color w:val="231F20"/>
        </w:rPr>
        <w:t xml:space="preserve">Penguatan mekanisme pengaduan dan </w:t>
      </w:r>
      <w:r>
        <w:rPr>
          <w:color w:val="231F20"/>
          <w:spacing w:val="-2"/>
        </w:rPr>
        <w:t>pengawasan</w:t>
      </w:r>
      <w:r>
        <w:rPr>
          <w:color w:val="231F20"/>
          <w:spacing w:val="-20"/>
        </w:rPr>
        <w:t xml:space="preserve"> </w:t>
      </w:r>
      <w:r>
        <w:rPr>
          <w:color w:val="231F20"/>
          <w:spacing w:val="-2"/>
        </w:rPr>
        <w:t>publik</w:t>
      </w:r>
    </w:p>
    <w:p w14:paraId="187CEDF2" w14:textId="77777777" w:rsidR="00EC4331" w:rsidRDefault="00AF443C">
      <w:pPr>
        <w:pStyle w:val="BodyText"/>
        <w:spacing w:line="271" w:lineRule="auto"/>
        <w:ind w:left="421" w:right="144"/>
        <w:jc w:val="both"/>
      </w:pPr>
      <w:r>
        <w:rPr>
          <w:color w:val="231F20"/>
        </w:rPr>
        <w:t>Pemerintah daerah perlu menyediakan sistem pengaduan yang transparan, mudah diakses, dan responsif guna meningkatkan akuntabilitas serta mendorong partisipasi masyarakat dalam pengawasan pengelolaan Dana</w:t>
      </w:r>
      <w:r>
        <w:rPr>
          <w:color w:val="231F20"/>
          <w:spacing w:val="-22"/>
        </w:rPr>
        <w:t xml:space="preserve"> </w:t>
      </w:r>
      <w:r>
        <w:rPr>
          <w:color w:val="231F20"/>
        </w:rPr>
        <w:t>Otsus.</w:t>
      </w:r>
    </w:p>
    <w:p w14:paraId="0BC122C0"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799" w:space="218"/>
            <w:col w:w="4909"/>
          </w:cols>
        </w:sectPr>
      </w:pPr>
    </w:p>
    <w:p w14:paraId="0B5EDE52" w14:textId="77777777" w:rsidR="00EC4331" w:rsidRDefault="00AF443C">
      <w:pPr>
        <w:pStyle w:val="BodyText"/>
        <w:spacing w:before="6"/>
        <w:rPr>
          <w:sz w:val="16"/>
        </w:rPr>
      </w:pPr>
      <w:r>
        <w:rPr>
          <w:noProof/>
          <w:sz w:val="16"/>
        </w:rPr>
        <w:lastRenderedPageBreak/>
        <mc:AlternateContent>
          <mc:Choice Requires="wps">
            <w:drawing>
              <wp:anchor distT="0" distB="0" distL="0" distR="0" simplePos="0" relativeHeight="15855104" behindDoc="0" locked="0" layoutInCell="1" allowOverlap="1" wp14:anchorId="328EDD91" wp14:editId="2DD6CEE8">
                <wp:simplePos x="0" y="0"/>
                <wp:positionH relativeFrom="page">
                  <wp:posOffset>0</wp:posOffset>
                </wp:positionH>
                <wp:positionV relativeFrom="page">
                  <wp:posOffset>0</wp:posOffset>
                </wp:positionV>
                <wp:extent cx="7560309" cy="10692130"/>
                <wp:effectExtent l="0" t="0" r="0" b="0"/>
                <wp:wrapNone/>
                <wp:docPr id="1248" name="Graphic 1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EDF7F5"/>
                        </a:solidFill>
                      </wps:spPr>
                      <wps:bodyPr wrap="square" lIns="0" tIns="0" rIns="0" bIns="0" rtlCol="0">
                        <a:prstTxWarp prst="textNoShape">
                          <a:avLst/>
                        </a:prstTxWarp>
                        <a:noAutofit/>
                      </wps:bodyPr>
                    </wps:wsp>
                  </a:graphicData>
                </a:graphic>
              </wp:anchor>
            </w:drawing>
          </mc:Choice>
          <mc:Fallback>
            <w:pict>
              <v:shape w14:anchorId="40F06F96" id="Graphic 1248" o:spid="_x0000_s1026" style="position:absolute;margin-left:0;margin-top:0;width:595.3pt;height:841.9pt;z-index:15855104;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" path="m7559992,l,,,10692003r7559992,l7559992,xe" fillcolor="#edf7f5" stroked="f">
                <v:path arrowok="t"/>
                <w10:wrap anchorx="page" anchory="page"/>
              </v:shape>
            </w:pict>
          </mc:Fallback>
        </mc:AlternateContent>
      </w:r>
    </w:p>
    <w:p w14:paraId="5183969A" w14:textId="77777777" w:rsidR="00EC4331" w:rsidRDefault="00EC4331">
      <w:pPr>
        <w:pStyle w:val="BodyText"/>
        <w:rPr>
          <w:sz w:val="16"/>
        </w:rPr>
        <w:sectPr w:rsidR="00EC4331">
          <w:headerReference w:type="default" r:id="rId229"/>
          <w:footerReference w:type="default" r:id="rId230"/>
          <w:pgSz w:w="11910" w:h="16840"/>
          <w:pgMar w:top="1920" w:right="992" w:bottom="280" w:left="992" w:header="0" w:footer="0" w:gutter="0"/>
          <w:cols w:space="720"/>
        </w:sectPr>
      </w:pPr>
    </w:p>
    <w:p w14:paraId="40356F3B" w14:textId="77777777" w:rsidR="00EC4331" w:rsidRDefault="00AF443C">
      <w:pPr>
        <w:tabs>
          <w:tab w:val="left" w:pos="3929"/>
          <w:tab w:val="left" w:pos="5104"/>
          <w:tab w:val="left" w:pos="6238"/>
          <w:tab w:val="left" w:pos="8037"/>
        </w:tabs>
        <w:ind w:left="141"/>
        <w:rPr>
          <w:position w:val="21"/>
          <w:sz w:val="20"/>
        </w:rPr>
      </w:pPr>
      <w:r>
        <w:rPr>
          <w:noProof/>
          <w:sz w:val="20"/>
        </w:rPr>
        <w:lastRenderedPageBreak/>
        <w:drawing>
          <wp:inline distT="0" distB="0" distL="0" distR="0" wp14:anchorId="24CC6759" wp14:editId="692A2CF1">
            <wp:extent cx="446826" cy="476250"/>
            <wp:effectExtent l="0" t="0" r="0" b="0"/>
            <wp:docPr id="1253" name="Image 1253"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3" name="Image 1253" descr="Logo SKALA"/>
                    <pic:cNvPicPr/>
                  </pic:nvPicPr>
                  <pic:blipFill>
                    <a:blip r:embed="rId8" cstate="print"/>
                    <a:stretch>
                      <a:fillRect/>
                    </a:stretch>
                  </pic:blipFill>
                  <pic:spPr>
                    <a:xfrm>
                      <a:off x="0" y="0"/>
                      <a:ext cx="446826" cy="476250"/>
                    </a:xfrm>
                    <a:prstGeom prst="rect">
                      <a:avLst/>
                    </a:prstGeom>
                  </pic:spPr>
                </pic:pic>
              </a:graphicData>
            </a:graphic>
          </wp:inline>
        </w:drawing>
      </w:r>
      <w:r>
        <w:rPr>
          <w:rFonts w:ascii="Times New Roman"/>
          <w:spacing w:val="72"/>
          <w:sz w:val="20"/>
        </w:rPr>
        <w:t xml:space="preserve"> </w:t>
      </w:r>
      <w:r>
        <w:rPr>
          <w:noProof/>
          <w:spacing w:val="72"/>
          <w:position w:val="20"/>
          <w:sz w:val="20"/>
        </w:rPr>
        <w:drawing>
          <wp:inline distT="0" distB="0" distL="0" distR="0" wp14:anchorId="785215DA" wp14:editId="15337E63">
            <wp:extent cx="810246" cy="228600"/>
            <wp:effectExtent l="0" t="0" r="0" b="0"/>
            <wp:docPr id="1254" name="Image 1254"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4" name="Image 1254" descr="Logo SKALA"/>
                    <pic:cNvPicPr/>
                  </pic:nvPicPr>
                  <pic:blipFill>
                    <a:blip r:embed="rId9" cstate="print"/>
                    <a:stretch>
                      <a:fillRect/>
                    </a:stretch>
                  </pic:blipFill>
                  <pic:spPr>
                    <a:xfrm>
                      <a:off x="0" y="0"/>
                      <a:ext cx="810246" cy="228600"/>
                    </a:xfrm>
                    <a:prstGeom prst="rect">
                      <a:avLst/>
                    </a:prstGeom>
                  </pic:spPr>
                </pic:pic>
              </a:graphicData>
            </a:graphic>
          </wp:inline>
        </w:drawing>
      </w:r>
      <w:r>
        <w:rPr>
          <w:spacing w:val="72"/>
          <w:position w:val="20"/>
          <w:sz w:val="20"/>
        </w:rPr>
        <w:tab/>
      </w:r>
      <w:r>
        <w:rPr>
          <w:noProof/>
          <w:spacing w:val="72"/>
          <w:position w:val="2"/>
          <w:sz w:val="20"/>
        </w:rPr>
        <w:drawing>
          <wp:inline distT="0" distB="0" distL="0" distR="0" wp14:anchorId="7F399486" wp14:editId="1563E9E5">
            <wp:extent cx="399174" cy="505968"/>
            <wp:effectExtent l="0" t="0" r="0" b="0"/>
            <wp:docPr id="1255" name="Image 1255" descr="Lambang Papua Barat Day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5" name="Image 1255" descr="Lambang Papua Barat Daya"/>
                    <pic:cNvPicPr/>
                  </pic:nvPicPr>
                  <pic:blipFill>
                    <a:blip r:embed="rId10" cstate="print"/>
                    <a:stretch>
                      <a:fillRect/>
                    </a:stretch>
                  </pic:blipFill>
                  <pic:spPr>
                    <a:xfrm>
                      <a:off x="0" y="0"/>
                      <a:ext cx="399174" cy="505968"/>
                    </a:xfrm>
                    <a:prstGeom prst="rect">
                      <a:avLst/>
                    </a:prstGeom>
                  </pic:spPr>
                </pic:pic>
              </a:graphicData>
            </a:graphic>
          </wp:inline>
        </w:drawing>
      </w:r>
      <w:r>
        <w:rPr>
          <w:spacing w:val="72"/>
          <w:position w:val="2"/>
          <w:sz w:val="20"/>
        </w:rPr>
        <w:tab/>
      </w:r>
      <w:r>
        <w:rPr>
          <w:noProof/>
          <w:spacing w:val="72"/>
          <w:position w:val="1"/>
          <w:sz w:val="20"/>
        </w:rPr>
        <w:drawing>
          <wp:inline distT="0" distB="0" distL="0" distR="0" wp14:anchorId="3292CB6D" wp14:editId="4205D9E1">
            <wp:extent cx="338218" cy="485775"/>
            <wp:effectExtent l="0" t="0" r="0" b="0"/>
            <wp:docPr id="1256" name="Image 1256" descr="Lambang Papua Bara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6" name="Image 1256" descr="Lambang Papua Barat"/>
                    <pic:cNvPicPr/>
                  </pic:nvPicPr>
                  <pic:blipFill>
                    <a:blip r:embed="rId11" cstate="print"/>
                    <a:stretch>
                      <a:fillRect/>
                    </a:stretch>
                  </pic:blipFill>
                  <pic:spPr>
                    <a:xfrm>
                      <a:off x="0" y="0"/>
                      <a:ext cx="338218" cy="485775"/>
                    </a:xfrm>
                    <a:prstGeom prst="rect">
                      <a:avLst/>
                    </a:prstGeom>
                  </pic:spPr>
                </pic:pic>
              </a:graphicData>
            </a:graphic>
          </wp:inline>
        </w:drawing>
      </w:r>
      <w:r>
        <w:rPr>
          <w:spacing w:val="72"/>
          <w:position w:val="1"/>
          <w:sz w:val="20"/>
        </w:rPr>
        <w:tab/>
      </w:r>
      <w:r>
        <w:rPr>
          <w:noProof/>
          <w:spacing w:val="72"/>
          <w:position w:val="4"/>
          <w:sz w:val="20"/>
        </w:rPr>
        <w:drawing>
          <wp:inline distT="0" distB="0" distL="0" distR="0" wp14:anchorId="538473DA" wp14:editId="03BDB528">
            <wp:extent cx="895336" cy="393192"/>
            <wp:effectExtent l="0" t="0" r="0" b="0"/>
            <wp:docPr id="1257" name="Image 1257" descr="Logo Lembaga Administrasi Negara Republik Indones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7" name="Image 1257" descr="Logo Lembaga Administrasi Negara Republik Indonesia"/>
                    <pic:cNvPicPr/>
                  </pic:nvPicPr>
                  <pic:blipFill>
                    <a:blip r:embed="rId12" cstate="print"/>
                    <a:stretch>
                      <a:fillRect/>
                    </a:stretch>
                  </pic:blipFill>
                  <pic:spPr>
                    <a:xfrm>
                      <a:off x="0" y="0"/>
                      <a:ext cx="895336" cy="393192"/>
                    </a:xfrm>
                    <a:prstGeom prst="rect">
                      <a:avLst/>
                    </a:prstGeom>
                  </pic:spPr>
                </pic:pic>
              </a:graphicData>
            </a:graphic>
          </wp:inline>
        </w:drawing>
      </w:r>
      <w:r>
        <w:rPr>
          <w:spacing w:val="72"/>
          <w:position w:val="4"/>
          <w:sz w:val="20"/>
        </w:rPr>
        <w:tab/>
      </w:r>
      <w:r>
        <w:rPr>
          <w:noProof/>
          <w:spacing w:val="72"/>
          <w:position w:val="4"/>
          <w:sz w:val="20"/>
        </w:rPr>
        <w:drawing>
          <wp:inline distT="0" distB="0" distL="0" distR="0" wp14:anchorId="6496EE50" wp14:editId="57958CB7">
            <wp:extent cx="288187" cy="371475"/>
            <wp:effectExtent l="0" t="0" r="0" b="0"/>
            <wp:docPr id="1258" name="Image 1258" descr="Logo Kementeri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8" name="Image 1258" descr="Logo Kementerian Dalam Negeri"/>
                    <pic:cNvPicPr/>
                  </pic:nvPicPr>
                  <pic:blipFill>
                    <a:blip r:embed="rId13" cstate="print"/>
                    <a:stretch>
                      <a:fillRect/>
                    </a:stretch>
                  </pic:blipFill>
                  <pic:spPr>
                    <a:xfrm>
                      <a:off x="0" y="0"/>
                      <a:ext cx="288187" cy="371475"/>
                    </a:xfrm>
                    <a:prstGeom prst="rect">
                      <a:avLst/>
                    </a:prstGeom>
                  </pic:spPr>
                </pic:pic>
              </a:graphicData>
            </a:graphic>
          </wp:inline>
        </w:drawing>
      </w:r>
      <w:r>
        <w:rPr>
          <w:rFonts w:ascii="Times New Roman"/>
          <w:spacing w:val="64"/>
          <w:position w:val="4"/>
          <w:sz w:val="20"/>
        </w:rPr>
        <w:t xml:space="preserve"> </w:t>
      </w:r>
      <w:r>
        <w:rPr>
          <w:noProof/>
          <w:spacing w:val="64"/>
          <w:position w:val="21"/>
          <w:sz w:val="20"/>
        </w:rPr>
        <w:drawing>
          <wp:inline distT="0" distB="0" distL="0" distR="0" wp14:anchorId="1DD3E438" wp14:editId="4F6EB090">
            <wp:extent cx="705692" cy="197834"/>
            <wp:effectExtent l="0" t="0" r="0" b="0"/>
            <wp:docPr id="1259" name="Image 1259" descr="Logo Badan Strategi Kebijakan Dalam Nege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9" name="Image 1259" descr="Logo Badan Strategi Kebijakan Dalam Negeri"/>
                    <pic:cNvPicPr/>
                  </pic:nvPicPr>
                  <pic:blipFill>
                    <a:blip r:embed="rId14" cstate="print"/>
                    <a:stretch>
                      <a:fillRect/>
                    </a:stretch>
                  </pic:blipFill>
                  <pic:spPr>
                    <a:xfrm>
                      <a:off x="0" y="0"/>
                      <a:ext cx="705692" cy="197834"/>
                    </a:xfrm>
                    <a:prstGeom prst="rect">
                      <a:avLst/>
                    </a:prstGeom>
                  </pic:spPr>
                </pic:pic>
              </a:graphicData>
            </a:graphic>
          </wp:inline>
        </w:drawing>
      </w:r>
    </w:p>
    <w:p w14:paraId="5CF909BE" w14:textId="77777777" w:rsidR="00EC4331" w:rsidRDefault="00AF443C">
      <w:pPr>
        <w:pStyle w:val="BodyText"/>
        <w:spacing w:before="69"/>
        <w:rPr>
          <w:sz w:val="20"/>
        </w:rPr>
      </w:pPr>
      <w:r>
        <w:rPr>
          <w:noProof/>
          <w:sz w:val="20"/>
        </w:rPr>
        <mc:AlternateContent>
          <mc:Choice Requires="wpg">
            <w:drawing>
              <wp:anchor distT="0" distB="0" distL="0" distR="0" simplePos="0" relativeHeight="487714816" behindDoc="1" locked="0" layoutInCell="1" allowOverlap="1" wp14:anchorId="0EEB0FAC" wp14:editId="0B88FF16">
                <wp:simplePos x="0" y="0"/>
                <wp:positionH relativeFrom="page">
                  <wp:posOffset>719998</wp:posOffset>
                </wp:positionH>
                <wp:positionV relativeFrom="paragraph">
                  <wp:posOffset>212814</wp:posOffset>
                </wp:positionV>
                <wp:extent cx="6120130" cy="1492250"/>
                <wp:effectExtent l="0" t="0" r="0" b="0"/>
                <wp:wrapTopAndBottom/>
                <wp:docPr id="1260" name="Group 1260" descr="Judul Risalah Kebijakan Mewujudkan Akses Pendidikan Inklusif dan Kesetaraan Anak Papua Barat Day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1492250"/>
                          <a:chOff x="0" y="0"/>
                          <a:chExt cx="6120130" cy="1492250"/>
                        </a:xfrm>
                      </wpg:grpSpPr>
                      <pic:pic xmlns:pic="http://schemas.openxmlformats.org/drawingml/2006/picture">
                        <pic:nvPicPr>
                          <pic:cNvPr id="1261" name="Image 1261"/>
                          <pic:cNvPicPr/>
                        </pic:nvPicPr>
                        <pic:blipFill>
                          <a:blip r:embed="rId25" cstate="print"/>
                          <a:stretch>
                            <a:fillRect/>
                          </a:stretch>
                        </pic:blipFill>
                        <pic:spPr>
                          <a:xfrm>
                            <a:off x="0" y="0"/>
                            <a:ext cx="6120005" cy="1491822"/>
                          </a:xfrm>
                          <a:prstGeom prst="rect">
                            <a:avLst/>
                          </a:prstGeom>
                        </pic:spPr>
                      </pic:pic>
                      <wps:wsp>
                        <wps:cNvPr id="1262" name="Textbox 1262"/>
                        <wps:cNvSpPr txBox="1"/>
                        <wps:spPr>
                          <a:xfrm>
                            <a:off x="0" y="0"/>
                            <a:ext cx="6120130" cy="1492250"/>
                          </a:xfrm>
                          <a:prstGeom prst="rect">
                            <a:avLst/>
                          </a:prstGeom>
                        </wps:spPr>
                        <wps:txbx>
                          <w:txbxContent>
                            <w:p w14:paraId="6CB575F2"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087AC3D9" w14:textId="77777777" w:rsidR="00EC4331" w:rsidRDefault="00EC4331">
                              <w:pPr>
                                <w:spacing w:before="89"/>
                                <w:rPr>
                                  <w:rFonts w:ascii="Arial Black"/>
                                </w:rPr>
                              </w:pPr>
                            </w:p>
                            <w:p w14:paraId="68B803EB" w14:textId="77777777" w:rsidR="00EC4331" w:rsidRDefault="00AF443C">
                              <w:pPr>
                                <w:spacing w:line="189" w:lineRule="auto"/>
                                <w:ind w:left="624" w:right="612"/>
                                <w:jc w:val="center"/>
                                <w:rPr>
                                  <w:rFonts w:ascii="Arial Black"/>
                                  <w:sz w:val="36"/>
                                </w:rPr>
                              </w:pPr>
                              <w:r>
                                <w:rPr>
                                  <w:rFonts w:ascii="Arial Black"/>
                                  <w:color w:val="FFFFFF"/>
                                  <w:w w:val="85"/>
                                  <w:sz w:val="36"/>
                                </w:rPr>
                                <w:t>MEWUJUDKAN AKSES PENDIDIKAN INKLUSIF DAN KESETARAAN ANAK PAPUA BARAT DAYA</w:t>
                              </w:r>
                            </w:p>
                          </w:txbxContent>
                        </wps:txbx>
                        <wps:bodyPr wrap="square" lIns="0" tIns="0" rIns="0" bIns="0" rtlCol="0">
                          <a:noAutofit/>
                        </wps:bodyPr>
                      </wps:wsp>
                    </wpg:wgp>
                  </a:graphicData>
                </a:graphic>
              </wp:anchor>
            </w:drawing>
          </mc:Choice>
          <mc:Fallback>
            <w:pict>
              <v:group w14:anchorId="0EEB0FAC" id="Group 1260" o:spid="_x0000_s1588" alt="Judul Risalah Kebijakan Mewujudkan Akses Pendidikan Inklusif dan Kesetaraan Anak Papua Barat Daya" style="position:absolute;margin-left:56.7pt;margin-top:16.75pt;width:481.9pt;height:117.5pt;z-index:-15601664;mso-wrap-distance-left:0;mso-wrap-distance-right:0;mso-position-horizontal-relative:page;mso-position-vertical-relative:text" coordsize="61201,14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">
                <v:shape id="Image 1261" o:spid="_x0000_s1589" type="#_x0000_t75" style="position:absolute;width:61200;height:14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">
                  <v:imagedata r:id="rId26" o:title=""/>
                </v:shape>
                <v:shape id="Textbox 1262" o:spid="_x0000_s1590" type="#_x0000_t202" style="position:absolute;width:61201;height:14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" filled="f" stroked="f">
                  <v:textbox inset="0,0,0,0">
                    <w:txbxContent>
                      <w:p w14:paraId="6CB575F2" w14:textId="77777777" w:rsidR="00EC4331" w:rsidRDefault="00AF443C">
                        <w:pPr>
                          <w:spacing w:before="74"/>
                          <w:ind w:left="368" w:right="368"/>
                          <w:jc w:val="center"/>
                          <w:rPr>
                            <w:rFonts w:ascii="Arial Black"/>
                          </w:rPr>
                        </w:pPr>
                        <w:r>
                          <w:rPr>
                            <w:rFonts w:ascii="Arial Black"/>
                            <w:color w:val="FFFFFF"/>
                            <w:w w:val="85"/>
                          </w:rPr>
                          <w:t>Risalah</w:t>
                        </w:r>
                        <w:r>
                          <w:rPr>
                            <w:rFonts w:ascii="Arial Black"/>
                            <w:color w:val="FFFFFF"/>
                            <w:spacing w:val="12"/>
                          </w:rPr>
                          <w:t xml:space="preserve"> </w:t>
                        </w:r>
                        <w:r>
                          <w:rPr>
                            <w:rFonts w:ascii="Arial Black"/>
                            <w:color w:val="FFFFFF"/>
                            <w:spacing w:val="-2"/>
                          </w:rPr>
                          <w:t>Kebijakan</w:t>
                        </w:r>
                      </w:p>
                      <w:p w14:paraId="087AC3D9" w14:textId="77777777" w:rsidR="00EC4331" w:rsidRDefault="00EC4331">
                        <w:pPr>
                          <w:spacing w:before="89"/>
                          <w:rPr>
                            <w:rFonts w:ascii="Arial Black"/>
                          </w:rPr>
                        </w:pPr>
                      </w:p>
                      <w:p w14:paraId="68B803EB" w14:textId="77777777" w:rsidR="00EC4331" w:rsidRDefault="00AF443C">
                        <w:pPr>
                          <w:spacing w:line="189" w:lineRule="auto"/>
                          <w:ind w:left="624" w:right="612"/>
                          <w:jc w:val="center"/>
                          <w:rPr>
                            <w:rFonts w:ascii="Arial Black"/>
                            <w:sz w:val="36"/>
                          </w:rPr>
                        </w:pPr>
                        <w:r>
                          <w:rPr>
                            <w:rFonts w:ascii="Arial Black"/>
                            <w:color w:val="FFFFFF"/>
                            <w:w w:val="85"/>
                            <w:sz w:val="36"/>
                          </w:rPr>
                          <w:t>MEWUJUDKAN AKSES PENDIDIKAN INKLUSIF DAN KESETARAAN ANAK PAPUA BARAT DAYA</w:t>
                        </w:r>
                      </w:p>
                    </w:txbxContent>
                  </v:textbox>
                </v:shape>
                <w10:wrap type="topAndBottom" anchorx="page"/>
              </v:group>
            </w:pict>
          </mc:Fallback>
        </mc:AlternateContent>
      </w:r>
      <w:r>
        <w:rPr>
          <w:noProof/>
          <w:sz w:val="20"/>
        </w:rPr>
        <mc:AlternateContent>
          <mc:Choice Requires="wpg">
            <w:drawing>
              <wp:anchor distT="0" distB="0" distL="0" distR="0" simplePos="0" relativeHeight="487715328" behindDoc="1" locked="0" layoutInCell="1" allowOverlap="1" wp14:anchorId="2210B088" wp14:editId="1C7B1480">
                <wp:simplePos x="0" y="0"/>
                <wp:positionH relativeFrom="page">
                  <wp:posOffset>720002</wp:posOffset>
                </wp:positionH>
                <wp:positionV relativeFrom="paragraph">
                  <wp:posOffset>1758454</wp:posOffset>
                </wp:positionV>
                <wp:extent cx="6125845" cy="405765"/>
                <wp:effectExtent l="0" t="0" r="0" b="0"/>
                <wp:wrapTopAndBottom/>
                <wp:docPr id="1263" name="Group 1263" descr="Nama penulis Nur Rokhima dari Universitas Pendidikan Muhammadiyah (UNIMUDA) Soro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5845" cy="405765"/>
                          <a:chOff x="0" y="0"/>
                          <a:chExt cx="6125845" cy="405765"/>
                        </a:xfrm>
                      </wpg:grpSpPr>
                      <pic:pic xmlns:pic="http://schemas.openxmlformats.org/drawingml/2006/picture">
                        <pic:nvPicPr>
                          <pic:cNvPr id="1264" name="Image 1264"/>
                          <pic:cNvPicPr/>
                        </pic:nvPicPr>
                        <pic:blipFill>
                          <a:blip r:embed="rId27" cstate="print"/>
                          <a:stretch>
                            <a:fillRect/>
                          </a:stretch>
                        </pic:blipFill>
                        <pic:spPr>
                          <a:xfrm>
                            <a:off x="0" y="0"/>
                            <a:ext cx="6125832" cy="405180"/>
                          </a:xfrm>
                          <a:prstGeom prst="rect">
                            <a:avLst/>
                          </a:prstGeom>
                        </pic:spPr>
                      </pic:pic>
                      <wps:wsp>
                        <wps:cNvPr id="1265" name="Textbox 1265"/>
                        <wps:cNvSpPr txBox="1"/>
                        <wps:spPr>
                          <a:xfrm>
                            <a:off x="0" y="0"/>
                            <a:ext cx="6125845" cy="405765"/>
                          </a:xfrm>
                          <a:prstGeom prst="rect">
                            <a:avLst/>
                          </a:prstGeom>
                        </wps:spPr>
                        <wps:txbx>
                          <w:txbxContent>
                            <w:p w14:paraId="6EC80585" w14:textId="77777777" w:rsidR="00EC4331" w:rsidRDefault="00AF443C">
                              <w:pPr>
                                <w:spacing w:before="30" w:line="272" w:lineRule="exact"/>
                                <w:ind w:left="105" w:right="112"/>
                                <w:jc w:val="center"/>
                                <w:rPr>
                                  <w:rFonts w:ascii="Arial Black"/>
                                  <w:sz w:val="20"/>
                                </w:rPr>
                              </w:pPr>
                              <w:r>
                                <w:rPr>
                                  <w:rFonts w:ascii="Arial Black"/>
                                  <w:color w:val="231F20"/>
                                  <w:spacing w:val="-4"/>
                                  <w:sz w:val="20"/>
                                </w:rPr>
                                <w:t>Nur</w:t>
                              </w:r>
                              <w:r>
                                <w:rPr>
                                  <w:rFonts w:ascii="Arial Black"/>
                                  <w:color w:val="231F20"/>
                                  <w:spacing w:val="-13"/>
                                  <w:sz w:val="20"/>
                                </w:rPr>
                                <w:t xml:space="preserve"> </w:t>
                              </w:r>
                              <w:r>
                                <w:rPr>
                                  <w:rFonts w:ascii="Arial Black"/>
                                  <w:color w:val="231F20"/>
                                  <w:spacing w:val="-2"/>
                                  <w:sz w:val="20"/>
                                </w:rPr>
                                <w:t>Rokhima</w:t>
                              </w:r>
                            </w:p>
                            <w:p w14:paraId="0A88A167" w14:textId="77777777" w:rsidR="00EC4331" w:rsidRDefault="00AF443C">
                              <w:pPr>
                                <w:spacing w:line="174" w:lineRule="exact"/>
                                <w:ind w:left="105" w:right="111"/>
                                <w:jc w:val="center"/>
                                <w:rPr>
                                  <w:rFonts w:ascii="Arial MT"/>
                                  <w:sz w:val="16"/>
                                </w:rPr>
                              </w:pPr>
                              <w:r>
                                <w:rPr>
                                  <w:rFonts w:ascii="Arial MT"/>
                                  <w:color w:val="231F20"/>
                                  <w:sz w:val="16"/>
                                </w:rPr>
                                <w:t>Universitas</w:t>
                              </w:r>
                              <w:r>
                                <w:rPr>
                                  <w:rFonts w:ascii="Arial MT"/>
                                  <w:color w:val="231F20"/>
                                  <w:spacing w:val="34"/>
                                  <w:sz w:val="16"/>
                                </w:rPr>
                                <w:t xml:space="preserve"> </w:t>
                              </w:r>
                              <w:r>
                                <w:rPr>
                                  <w:rFonts w:ascii="Arial MT"/>
                                  <w:color w:val="231F20"/>
                                  <w:sz w:val="16"/>
                                </w:rPr>
                                <w:t>Pendidikan</w:t>
                              </w:r>
                              <w:r>
                                <w:rPr>
                                  <w:rFonts w:ascii="Arial MT"/>
                                  <w:color w:val="231F20"/>
                                  <w:spacing w:val="35"/>
                                  <w:sz w:val="16"/>
                                </w:rPr>
                                <w:t xml:space="preserve"> </w:t>
                              </w:r>
                              <w:r>
                                <w:rPr>
                                  <w:rFonts w:ascii="Arial MT"/>
                                  <w:color w:val="231F20"/>
                                  <w:sz w:val="16"/>
                                </w:rPr>
                                <w:t>Muhammadiyah</w:t>
                              </w:r>
                              <w:r>
                                <w:rPr>
                                  <w:rFonts w:ascii="Arial MT"/>
                                  <w:color w:val="231F20"/>
                                  <w:spacing w:val="35"/>
                                  <w:sz w:val="16"/>
                                </w:rPr>
                                <w:t xml:space="preserve"> </w:t>
                              </w:r>
                              <w:r>
                                <w:rPr>
                                  <w:rFonts w:ascii="Arial MT"/>
                                  <w:color w:val="231F20"/>
                                  <w:sz w:val="16"/>
                                </w:rPr>
                                <w:t>(UNIMUDA)</w:t>
                              </w:r>
                              <w:r>
                                <w:rPr>
                                  <w:rFonts w:ascii="Arial MT"/>
                                  <w:color w:val="231F20"/>
                                  <w:spacing w:val="34"/>
                                  <w:sz w:val="16"/>
                                </w:rPr>
                                <w:t xml:space="preserve"> </w:t>
                              </w:r>
                              <w:r>
                                <w:rPr>
                                  <w:rFonts w:ascii="Arial MT"/>
                                  <w:color w:val="231F20"/>
                                  <w:spacing w:val="-2"/>
                                  <w:sz w:val="16"/>
                                </w:rPr>
                                <w:t>Sorong</w:t>
                              </w:r>
                            </w:p>
                          </w:txbxContent>
                        </wps:txbx>
                        <wps:bodyPr wrap="square" lIns="0" tIns="0" rIns="0" bIns="0" rtlCol="0">
                          <a:noAutofit/>
                        </wps:bodyPr>
                      </wps:wsp>
                    </wpg:wgp>
                  </a:graphicData>
                </a:graphic>
              </wp:anchor>
            </w:drawing>
          </mc:Choice>
          <mc:Fallback>
            <w:pict>
              <v:group w14:anchorId="2210B088" id="Group 1263" o:spid="_x0000_s1591" alt="Nama penulis Nur Rokhima dari Universitas Pendidikan Muhammadiyah (UNIMUDA) Sorong" style="position:absolute;margin-left:56.7pt;margin-top:138.45pt;width:482.35pt;height:31.95pt;z-index:-15601152;mso-wrap-distance-left:0;mso-wrap-distance-right:0;mso-position-horizontal-relative:page;mso-position-vertical-relative:text" coordsize="61258,4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">
                <v:shape id="Image 1264" o:spid="_x0000_s1592" type="#_x0000_t75" style="position:absolute;width:61258;height:4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">
                  <v:imagedata r:id="rId28" o:title=""/>
                </v:shape>
                <v:shape id="Textbox 1265" o:spid="_x0000_s1593" type="#_x0000_t202" style="position:absolute;width:61258;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" filled="f" stroked="f">
                  <v:textbox inset="0,0,0,0">
                    <w:txbxContent>
                      <w:p w14:paraId="6EC80585" w14:textId="77777777" w:rsidR="00EC4331" w:rsidRDefault="00AF443C">
                        <w:pPr>
                          <w:spacing w:before="30" w:line="272" w:lineRule="exact"/>
                          <w:ind w:left="105" w:right="112"/>
                          <w:jc w:val="center"/>
                          <w:rPr>
                            <w:rFonts w:ascii="Arial Black"/>
                            <w:sz w:val="20"/>
                          </w:rPr>
                        </w:pPr>
                        <w:r>
                          <w:rPr>
                            <w:rFonts w:ascii="Arial Black"/>
                            <w:color w:val="231F20"/>
                            <w:spacing w:val="-4"/>
                            <w:sz w:val="20"/>
                          </w:rPr>
                          <w:t>Nur</w:t>
                        </w:r>
                        <w:r>
                          <w:rPr>
                            <w:rFonts w:ascii="Arial Black"/>
                            <w:color w:val="231F20"/>
                            <w:spacing w:val="-13"/>
                            <w:sz w:val="20"/>
                          </w:rPr>
                          <w:t xml:space="preserve"> </w:t>
                        </w:r>
                        <w:r>
                          <w:rPr>
                            <w:rFonts w:ascii="Arial Black"/>
                            <w:color w:val="231F20"/>
                            <w:spacing w:val="-2"/>
                            <w:sz w:val="20"/>
                          </w:rPr>
                          <w:t>Rokhima</w:t>
                        </w:r>
                      </w:p>
                      <w:p w14:paraId="0A88A167" w14:textId="77777777" w:rsidR="00EC4331" w:rsidRDefault="00AF443C">
                        <w:pPr>
                          <w:spacing w:line="174" w:lineRule="exact"/>
                          <w:ind w:left="105" w:right="111"/>
                          <w:jc w:val="center"/>
                          <w:rPr>
                            <w:rFonts w:ascii="Arial MT"/>
                            <w:sz w:val="16"/>
                          </w:rPr>
                        </w:pPr>
                        <w:r>
                          <w:rPr>
                            <w:rFonts w:ascii="Arial MT"/>
                            <w:color w:val="231F20"/>
                            <w:sz w:val="16"/>
                          </w:rPr>
                          <w:t>Universitas</w:t>
                        </w:r>
                        <w:r>
                          <w:rPr>
                            <w:rFonts w:ascii="Arial MT"/>
                            <w:color w:val="231F20"/>
                            <w:spacing w:val="34"/>
                            <w:sz w:val="16"/>
                          </w:rPr>
                          <w:t xml:space="preserve"> </w:t>
                        </w:r>
                        <w:r>
                          <w:rPr>
                            <w:rFonts w:ascii="Arial MT"/>
                            <w:color w:val="231F20"/>
                            <w:sz w:val="16"/>
                          </w:rPr>
                          <w:t>Pendidikan</w:t>
                        </w:r>
                        <w:r>
                          <w:rPr>
                            <w:rFonts w:ascii="Arial MT"/>
                            <w:color w:val="231F20"/>
                            <w:spacing w:val="35"/>
                            <w:sz w:val="16"/>
                          </w:rPr>
                          <w:t xml:space="preserve"> </w:t>
                        </w:r>
                        <w:r>
                          <w:rPr>
                            <w:rFonts w:ascii="Arial MT"/>
                            <w:color w:val="231F20"/>
                            <w:sz w:val="16"/>
                          </w:rPr>
                          <w:t>Muhammadiyah</w:t>
                        </w:r>
                        <w:r>
                          <w:rPr>
                            <w:rFonts w:ascii="Arial MT"/>
                            <w:color w:val="231F20"/>
                            <w:spacing w:val="35"/>
                            <w:sz w:val="16"/>
                          </w:rPr>
                          <w:t xml:space="preserve"> </w:t>
                        </w:r>
                        <w:r>
                          <w:rPr>
                            <w:rFonts w:ascii="Arial MT"/>
                            <w:color w:val="231F20"/>
                            <w:sz w:val="16"/>
                          </w:rPr>
                          <w:t>(UNIMUDA)</w:t>
                        </w:r>
                        <w:r>
                          <w:rPr>
                            <w:rFonts w:ascii="Arial MT"/>
                            <w:color w:val="231F20"/>
                            <w:spacing w:val="34"/>
                            <w:sz w:val="16"/>
                          </w:rPr>
                          <w:t xml:space="preserve"> </w:t>
                        </w:r>
                        <w:r>
                          <w:rPr>
                            <w:rFonts w:ascii="Arial MT"/>
                            <w:color w:val="231F20"/>
                            <w:spacing w:val="-2"/>
                            <w:sz w:val="16"/>
                          </w:rPr>
                          <w:t>Sorong</w:t>
                        </w:r>
                      </w:p>
                    </w:txbxContent>
                  </v:textbox>
                </v:shape>
                <w10:wrap type="topAndBottom" anchorx="page"/>
              </v:group>
            </w:pict>
          </mc:Fallback>
        </mc:AlternateContent>
      </w:r>
    </w:p>
    <w:p w14:paraId="58F799A9" w14:textId="77777777" w:rsidR="00EC4331" w:rsidRDefault="00EC4331">
      <w:pPr>
        <w:pStyle w:val="BodyText"/>
        <w:rPr>
          <w:sz w:val="5"/>
        </w:rPr>
      </w:pPr>
    </w:p>
    <w:p w14:paraId="2DCEC7DB" w14:textId="77777777" w:rsidR="00EC4331" w:rsidRDefault="00EC4331">
      <w:pPr>
        <w:pStyle w:val="BodyText"/>
        <w:spacing w:before="60"/>
        <w:rPr>
          <w:sz w:val="28"/>
        </w:rPr>
      </w:pPr>
    </w:p>
    <w:p w14:paraId="70D5DFC4" w14:textId="77777777" w:rsidR="00EC4331" w:rsidRDefault="00AF443C">
      <w:pPr>
        <w:pStyle w:val="Heading2"/>
        <w:tabs>
          <w:tab w:val="left" w:pos="9779"/>
        </w:tabs>
      </w:pPr>
      <w:r>
        <w:rPr>
          <w:noProof/>
        </w:rPr>
        <w:drawing>
          <wp:anchor distT="0" distB="0" distL="0" distR="0" simplePos="0" relativeHeight="15856640" behindDoc="0" locked="0" layoutInCell="1" allowOverlap="1" wp14:anchorId="400725D8" wp14:editId="7453D5AB">
            <wp:simplePos x="0" y="0"/>
            <wp:positionH relativeFrom="page">
              <wp:posOffset>719989</wp:posOffset>
            </wp:positionH>
            <wp:positionV relativeFrom="paragraph">
              <wp:posOffset>-198895</wp:posOffset>
            </wp:positionV>
            <wp:extent cx="415988" cy="421671"/>
            <wp:effectExtent l="0" t="0" r="0" b="0"/>
            <wp:wrapNone/>
            <wp:docPr id="1266" name="Image 1266"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6" name="Image 1266" descr="Dekorasi"/>
                    <pic:cNvPicPr/>
                  </pic:nvPicPr>
                  <pic:blipFill>
                    <a:blip r:embed="rId128" cstate="print"/>
                    <a:stretch>
                      <a:fillRect/>
                    </a:stretch>
                  </pic:blipFill>
                  <pic:spPr>
                    <a:xfrm>
                      <a:off x="0" y="0"/>
                      <a:ext cx="415988" cy="421671"/>
                    </a:xfrm>
                    <a:prstGeom prst="rect">
                      <a:avLst/>
                    </a:prstGeom>
                  </pic:spPr>
                </pic:pic>
              </a:graphicData>
            </a:graphic>
          </wp:anchor>
        </w:drawing>
      </w:r>
      <w:r>
        <w:rPr>
          <w:color w:val="183559"/>
          <w:spacing w:val="-11"/>
        </w:rPr>
        <w:t xml:space="preserve">RINGKASAN </w:t>
      </w:r>
      <w:r>
        <w:rPr>
          <w:color w:val="183559"/>
        </w:rPr>
        <w:t>EKSEKUTIF</w:t>
      </w:r>
      <w:r>
        <w:rPr>
          <w:color w:val="183559"/>
          <w:spacing w:val="46"/>
        </w:rPr>
        <w:t xml:space="preserve"> </w:t>
      </w:r>
      <w:r>
        <w:rPr>
          <w:color w:val="183559"/>
          <w:u w:val="single" w:color="2B3B5B"/>
        </w:rPr>
        <w:tab/>
      </w:r>
    </w:p>
    <w:p w14:paraId="57F65FC8" w14:textId="77777777" w:rsidR="00EC4331" w:rsidRDefault="00EC4331">
      <w:pPr>
        <w:pStyle w:val="BodyText"/>
        <w:spacing w:before="57"/>
        <w:rPr>
          <w:b/>
        </w:rPr>
      </w:pPr>
    </w:p>
    <w:p w14:paraId="21C565FB" w14:textId="77777777" w:rsidR="00EC4331" w:rsidRDefault="00AF443C">
      <w:pPr>
        <w:pStyle w:val="BodyText"/>
        <w:spacing w:line="271" w:lineRule="auto"/>
        <w:ind w:left="141" w:right="139"/>
        <w:jc w:val="both"/>
      </w:pPr>
      <w:r>
        <w:rPr>
          <w:color w:val="231F20"/>
        </w:rPr>
        <w:t>Provinsi</w:t>
      </w:r>
      <w:r>
        <w:rPr>
          <w:color w:val="231F20"/>
          <w:spacing w:val="-8"/>
        </w:rPr>
        <w:t xml:space="preserve"> </w:t>
      </w:r>
      <w:r>
        <w:rPr>
          <w:color w:val="231F20"/>
        </w:rPr>
        <w:t>Papua</w:t>
      </w:r>
      <w:r>
        <w:rPr>
          <w:color w:val="231F20"/>
          <w:spacing w:val="-8"/>
        </w:rPr>
        <w:t xml:space="preserve"> </w:t>
      </w:r>
      <w:r>
        <w:rPr>
          <w:color w:val="231F20"/>
        </w:rPr>
        <w:t>Barat</w:t>
      </w:r>
      <w:r>
        <w:rPr>
          <w:color w:val="231F20"/>
          <w:spacing w:val="-8"/>
        </w:rPr>
        <w:t xml:space="preserve"> </w:t>
      </w:r>
      <w:r>
        <w:rPr>
          <w:color w:val="231F20"/>
        </w:rPr>
        <w:t>Daya</w:t>
      </w:r>
      <w:r>
        <w:rPr>
          <w:color w:val="231F20"/>
          <w:spacing w:val="-8"/>
        </w:rPr>
        <w:t xml:space="preserve"> </w:t>
      </w:r>
      <w:r>
        <w:rPr>
          <w:color w:val="231F20"/>
        </w:rPr>
        <w:t>sebagai</w:t>
      </w:r>
      <w:r>
        <w:rPr>
          <w:color w:val="231F20"/>
          <w:spacing w:val="-8"/>
        </w:rPr>
        <w:t xml:space="preserve"> </w:t>
      </w:r>
      <w:r>
        <w:rPr>
          <w:color w:val="231F20"/>
        </w:rPr>
        <w:t>Daerah</w:t>
      </w:r>
      <w:r>
        <w:rPr>
          <w:color w:val="231F20"/>
          <w:spacing w:val="-8"/>
        </w:rPr>
        <w:t xml:space="preserve"> </w:t>
      </w:r>
      <w:r>
        <w:rPr>
          <w:color w:val="231F20"/>
        </w:rPr>
        <w:t>Otonom</w:t>
      </w:r>
      <w:r>
        <w:rPr>
          <w:color w:val="231F20"/>
          <w:spacing w:val="-8"/>
        </w:rPr>
        <w:t xml:space="preserve"> </w:t>
      </w:r>
      <w:r>
        <w:rPr>
          <w:color w:val="231F20"/>
        </w:rPr>
        <w:t>Baru</w:t>
      </w:r>
      <w:r>
        <w:rPr>
          <w:color w:val="231F20"/>
          <w:spacing w:val="-8"/>
        </w:rPr>
        <w:t xml:space="preserve"> </w:t>
      </w:r>
      <w:r>
        <w:rPr>
          <w:color w:val="231F20"/>
        </w:rPr>
        <w:t>masih</w:t>
      </w:r>
      <w:r>
        <w:rPr>
          <w:color w:val="231F20"/>
          <w:spacing w:val="-8"/>
        </w:rPr>
        <w:t xml:space="preserve"> </w:t>
      </w:r>
      <w:r>
        <w:rPr>
          <w:color w:val="231F20"/>
        </w:rPr>
        <w:t>menghadapi</w:t>
      </w:r>
      <w:r>
        <w:rPr>
          <w:color w:val="231F20"/>
          <w:spacing w:val="-7"/>
        </w:rPr>
        <w:t xml:space="preserve"> </w:t>
      </w:r>
      <w:r>
        <w:rPr>
          <w:color w:val="231F20"/>
        </w:rPr>
        <w:t>tantangan</w:t>
      </w:r>
      <w:r>
        <w:rPr>
          <w:color w:val="231F20"/>
          <w:spacing w:val="-8"/>
        </w:rPr>
        <w:t xml:space="preserve"> </w:t>
      </w:r>
      <w:r>
        <w:rPr>
          <w:color w:val="231F20"/>
        </w:rPr>
        <w:t>besar</w:t>
      </w:r>
      <w:r>
        <w:rPr>
          <w:color w:val="231F20"/>
          <w:spacing w:val="-7"/>
        </w:rPr>
        <w:t xml:space="preserve"> </w:t>
      </w:r>
      <w:r>
        <w:rPr>
          <w:color w:val="231F20"/>
        </w:rPr>
        <w:t>dalam mewujudkan</w:t>
      </w:r>
      <w:r>
        <w:rPr>
          <w:color w:val="231F20"/>
          <w:spacing w:val="-14"/>
        </w:rPr>
        <w:t xml:space="preserve"> </w:t>
      </w:r>
      <w:r>
        <w:rPr>
          <w:color w:val="231F20"/>
        </w:rPr>
        <w:t>pendidikan</w:t>
      </w:r>
      <w:r>
        <w:rPr>
          <w:color w:val="231F20"/>
          <w:spacing w:val="-14"/>
        </w:rPr>
        <w:t xml:space="preserve"> </w:t>
      </w:r>
      <w:r>
        <w:rPr>
          <w:color w:val="231F20"/>
        </w:rPr>
        <w:t>inklusif,</w:t>
      </w:r>
      <w:r>
        <w:rPr>
          <w:color w:val="231F20"/>
          <w:spacing w:val="-14"/>
        </w:rPr>
        <w:t xml:space="preserve"> </w:t>
      </w:r>
      <w:r>
        <w:rPr>
          <w:color w:val="231F20"/>
        </w:rPr>
        <w:t>khususnya</w:t>
      </w:r>
      <w:r>
        <w:rPr>
          <w:color w:val="231F20"/>
          <w:spacing w:val="-14"/>
        </w:rPr>
        <w:t xml:space="preserve"> </w:t>
      </w:r>
      <w:r>
        <w:rPr>
          <w:color w:val="231F20"/>
        </w:rPr>
        <w:t>bagi</w:t>
      </w:r>
      <w:r>
        <w:rPr>
          <w:color w:val="231F20"/>
          <w:spacing w:val="-13"/>
        </w:rPr>
        <w:t xml:space="preserve"> </w:t>
      </w:r>
      <w:r>
        <w:rPr>
          <w:color w:val="231F20"/>
        </w:rPr>
        <w:t>penyandang</w:t>
      </w:r>
      <w:r>
        <w:rPr>
          <w:color w:val="231F20"/>
          <w:spacing w:val="-14"/>
        </w:rPr>
        <w:t xml:space="preserve"> </w:t>
      </w:r>
      <w:r>
        <w:rPr>
          <w:color w:val="231F20"/>
        </w:rPr>
        <w:t>disabilitas,</w:t>
      </w:r>
      <w:r>
        <w:rPr>
          <w:color w:val="231F20"/>
          <w:spacing w:val="-14"/>
        </w:rPr>
        <w:t xml:space="preserve"> </w:t>
      </w:r>
      <w:r>
        <w:rPr>
          <w:color w:val="231F20"/>
        </w:rPr>
        <w:t>masyarakat</w:t>
      </w:r>
      <w:r>
        <w:rPr>
          <w:color w:val="231F20"/>
          <w:spacing w:val="-14"/>
        </w:rPr>
        <w:t xml:space="preserve"> </w:t>
      </w:r>
      <w:r>
        <w:rPr>
          <w:color w:val="231F20"/>
        </w:rPr>
        <w:t>adat</w:t>
      </w:r>
      <w:r>
        <w:rPr>
          <w:color w:val="231F20"/>
          <w:spacing w:val="-14"/>
        </w:rPr>
        <w:t xml:space="preserve"> </w:t>
      </w:r>
      <w:r>
        <w:rPr>
          <w:color w:val="231F20"/>
        </w:rPr>
        <w:t xml:space="preserve">terpencil, </w:t>
      </w:r>
      <w:r>
        <w:rPr>
          <w:color w:val="231F20"/>
          <w:spacing w:val="-4"/>
        </w:rPr>
        <w:t>dan</w:t>
      </w:r>
      <w:r>
        <w:rPr>
          <w:color w:val="231F20"/>
          <w:spacing w:val="-10"/>
        </w:rPr>
        <w:t xml:space="preserve"> </w:t>
      </w:r>
      <w:r>
        <w:rPr>
          <w:color w:val="231F20"/>
          <w:spacing w:val="-4"/>
        </w:rPr>
        <w:t>anak-anak</w:t>
      </w:r>
      <w:r>
        <w:rPr>
          <w:color w:val="231F20"/>
          <w:spacing w:val="-8"/>
        </w:rPr>
        <w:t xml:space="preserve"> </w:t>
      </w:r>
      <w:r>
        <w:rPr>
          <w:color w:val="231F20"/>
          <w:spacing w:val="-4"/>
        </w:rPr>
        <w:t>di</w:t>
      </w:r>
      <w:r>
        <w:rPr>
          <w:color w:val="231F20"/>
          <w:spacing w:val="-10"/>
        </w:rPr>
        <w:t xml:space="preserve"> </w:t>
      </w:r>
      <w:r>
        <w:rPr>
          <w:color w:val="231F20"/>
          <w:spacing w:val="-4"/>
        </w:rPr>
        <w:t>wilayah</w:t>
      </w:r>
      <w:r>
        <w:rPr>
          <w:color w:val="231F20"/>
          <w:spacing w:val="-10"/>
        </w:rPr>
        <w:t xml:space="preserve"> </w:t>
      </w:r>
      <w:r>
        <w:rPr>
          <w:color w:val="231F20"/>
          <w:spacing w:val="-4"/>
        </w:rPr>
        <w:t>3T</w:t>
      </w:r>
      <w:r>
        <w:rPr>
          <w:color w:val="231F20"/>
          <w:spacing w:val="-10"/>
        </w:rPr>
        <w:t xml:space="preserve"> </w:t>
      </w:r>
      <w:r>
        <w:rPr>
          <w:color w:val="231F20"/>
          <w:spacing w:val="-4"/>
        </w:rPr>
        <w:t>(terdepan,</w:t>
      </w:r>
      <w:r>
        <w:rPr>
          <w:color w:val="231F20"/>
          <w:spacing w:val="-8"/>
        </w:rPr>
        <w:t xml:space="preserve"> </w:t>
      </w:r>
      <w:r>
        <w:rPr>
          <w:color w:val="231F20"/>
          <w:spacing w:val="-4"/>
        </w:rPr>
        <w:t>terpencil,</w:t>
      </w:r>
      <w:r>
        <w:rPr>
          <w:color w:val="231F20"/>
          <w:spacing w:val="-10"/>
        </w:rPr>
        <w:t xml:space="preserve"> </w:t>
      </w:r>
      <w:r>
        <w:rPr>
          <w:color w:val="231F20"/>
          <w:spacing w:val="-4"/>
        </w:rPr>
        <w:t>dan</w:t>
      </w:r>
      <w:r>
        <w:rPr>
          <w:color w:val="231F20"/>
          <w:spacing w:val="-10"/>
        </w:rPr>
        <w:t xml:space="preserve"> </w:t>
      </w:r>
      <w:r>
        <w:rPr>
          <w:color w:val="231F20"/>
          <w:spacing w:val="-4"/>
        </w:rPr>
        <w:t>tertinggal).</w:t>
      </w:r>
      <w:r>
        <w:rPr>
          <w:color w:val="231F20"/>
          <w:spacing w:val="-8"/>
        </w:rPr>
        <w:t xml:space="preserve"> </w:t>
      </w:r>
      <w:r>
        <w:rPr>
          <w:color w:val="231F20"/>
          <w:spacing w:val="-4"/>
        </w:rPr>
        <w:t>Hingga</w:t>
      </w:r>
      <w:r>
        <w:rPr>
          <w:color w:val="231F20"/>
          <w:spacing w:val="-10"/>
        </w:rPr>
        <w:t xml:space="preserve"> </w:t>
      </w:r>
      <w:r>
        <w:rPr>
          <w:color w:val="231F20"/>
          <w:spacing w:val="-4"/>
        </w:rPr>
        <w:t>kini</w:t>
      </w:r>
      <w:r>
        <w:rPr>
          <w:color w:val="231F20"/>
          <w:spacing w:val="-10"/>
        </w:rPr>
        <w:t xml:space="preserve"> </w:t>
      </w:r>
      <w:r>
        <w:rPr>
          <w:color w:val="231F20"/>
          <w:spacing w:val="-4"/>
        </w:rPr>
        <w:t>belum</w:t>
      </w:r>
      <w:r>
        <w:rPr>
          <w:color w:val="231F20"/>
          <w:spacing w:val="-10"/>
        </w:rPr>
        <w:t xml:space="preserve"> </w:t>
      </w:r>
      <w:r>
        <w:rPr>
          <w:color w:val="231F20"/>
          <w:spacing w:val="-4"/>
        </w:rPr>
        <w:t>tersedia</w:t>
      </w:r>
      <w:r>
        <w:rPr>
          <w:color w:val="231F20"/>
          <w:spacing w:val="-10"/>
        </w:rPr>
        <w:t xml:space="preserve"> </w:t>
      </w:r>
      <w:r>
        <w:rPr>
          <w:color w:val="231F20"/>
          <w:spacing w:val="-4"/>
        </w:rPr>
        <w:t xml:space="preserve">peraturan </w:t>
      </w:r>
      <w:r>
        <w:rPr>
          <w:color w:val="231F20"/>
          <w:spacing w:val="-2"/>
        </w:rPr>
        <w:t xml:space="preserve">daerahyangsecarakhususmengaturpemenuhanhakpenyandangdisabilitassebagaimanadiamanatkan </w:t>
      </w:r>
      <w:r>
        <w:rPr>
          <w:color w:val="231F20"/>
          <w:spacing w:val="-4"/>
        </w:rPr>
        <w:t>dalam</w:t>
      </w:r>
      <w:r>
        <w:rPr>
          <w:color w:val="231F20"/>
          <w:spacing w:val="-14"/>
        </w:rPr>
        <w:t xml:space="preserve"> </w:t>
      </w:r>
      <w:r>
        <w:rPr>
          <w:color w:val="231F20"/>
          <w:spacing w:val="-4"/>
        </w:rPr>
        <w:t>Undang-Undang</w:t>
      </w:r>
      <w:r>
        <w:rPr>
          <w:color w:val="231F20"/>
          <w:spacing w:val="-13"/>
        </w:rPr>
        <w:t xml:space="preserve"> </w:t>
      </w:r>
      <w:r>
        <w:rPr>
          <w:color w:val="231F20"/>
          <w:spacing w:val="-4"/>
        </w:rPr>
        <w:t>Nomor</w:t>
      </w:r>
      <w:r>
        <w:rPr>
          <w:color w:val="231F20"/>
          <w:spacing w:val="-13"/>
        </w:rPr>
        <w:t xml:space="preserve"> </w:t>
      </w:r>
      <w:r>
        <w:rPr>
          <w:color w:val="231F20"/>
          <w:spacing w:val="-4"/>
        </w:rPr>
        <w:t>8</w:t>
      </w:r>
      <w:r>
        <w:rPr>
          <w:color w:val="231F20"/>
          <w:spacing w:val="-13"/>
        </w:rPr>
        <w:t xml:space="preserve"> </w:t>
      </w:r>
      <w:r>
        <w:rPr>
          <w:color w:val="231F20"/>
          <w:spacing w:val="-4"/>
        </w:rPr>
        <w:t>Tahun</w:t>
      </w:r>
      <w:r>
        <w:rPr>
          <w:color w:val="231F20"/>
          <w:spacing w:val="-13"/>
        </w:rPr>
        <w:t xml:space="preserve"> </w:t>
      </w:r>
      <w:r>
        <w:rPr>
          <w:color w:val="231F20"/>
          <w:spacing w:val="-4"/>
        </w:rPr>
        <w:t>2016</w:t>
      </w:r>
      <w:r>
        <w:rPr>
          <w:color w:val="231F20"/>
          <w:spacing w:val="-14"/>
        </w:rPr>
        <w:t xml:space="preserve"> </w:t>
      </w:r>
      <w:r>
        <w:rPr>
          <w:color w:val="231F20"/>
          <w:spacing w:val="-4"/>
        </w:rPr>
        <w:t>tentang</w:t>
      </w:r>
      <w:r>
        <w:rPr>
          <w:color w:val="231F20"/>
          <w:spacing w:val="-13"/>
        </w:rPr>
        <w:t xml:space="preserve"> </w:t>
      </w:r>
      <w:r>
        <w:rPr>
          <w:color w:val="231F20"/>
          <w:spacing w:val="-4"/>
        </w:rPr>
        <w:t>Penyandang</w:t>
      </w:r>
      <w:r>
        <w:rPr>
          <w:color w:val="231F20"/>
          <w:spacing w:val="-13"/>
        </w:rPr>
        <w:t xml:space="preserve"> </w:t>
      </w:r>
      <w:r>
        <w:rPr>
          <w:color w:val="231F20"/>
          <w:spacing w:val="-4"/>
        </w:rPr>
        <w:t>Disabilitas</w:t>
      </w:r>
      <w:r>
        <w:rPr>
          <w:color w:val="231F20"/>
          <w:spacing w:val="-13"/>
        </w:rPr>
        <w:t xml:space="preserve"> </w:t>
      </w:r>
      <w:r>
        <w:rPr>
          <w:color w:val="231F20"/>
          <w:spacing w:val="-4"/>
        </w:rPr>
        <w:t>dan</w:t>
      </w:r>
      <w:r>
        <w:rPr>
          <w:color w:val="231F20"/>
          <w:spacing w:val="-13"/>
        </w:rPr>
        <w:t xml:space="preserve"> </w:t>
      </w:r>
      <w:r>
        <w:rPr>
          <w:color w:val="231F20"/>
          <w:spacing w:val="-4"/>
        </w:rPr>
        <w:t>Peraturan</w:t>
      </w:r>
      <w:r>
        <w:rPr>
          <w:color w:val="231F20"/>
          <w:spacing w:val="-14"/>
        </w:rPr>
        <w:t xml:space="preserve"> </w:t>
      </w:r>
      <w:r>
        <w:rPr>
          <w:color w:val="231F20"/>
          <w:spacing w:val="-4"/>
        </w:rPr>
        <w:t xml:space="preserve">Pemerintah </w:t>
      </w:r>
      <w:r>
        <w:rPr>
          <w:color w:val="231F20"/>
        </w:rPr>
        <w:t>Nomor</w:t>
      </w:r>
      <w:r>
        <w:rPr>
          <w:color w:val="231F20"/>
          <w:spacing w:val="-4"/>
        </w:rPr>
        <w:t xml:space="preserve"> </w:t>
      </w:r>
      <w:r>
        <w:rPr>
          <w:color w:val="231F20"/>
        </w:rPr>
        <w:t>32</w:t>
      </w:r>
      <w:r>
        <w:rPr>
          <w:color w:val="231F20"/>
          <w:spacing w:val="-4"/>
        </w:rPr>
        <w:t xml:space="preserve"> </w:t>
      </w:r>
      <w:r>
        <w:rPr>
          <w:color w:val="231F20"/>
        </w:rPr>
        <w:t>Tahun</w:t>
      </w:r>
      <w:r>
        <w:rPr>
          <w:color w:val="231F20"/>
          <w:spacing w:val="-4"/>
        </w:rPr>
        <w:t xml:space="preserve"> </w:t>
      </w:r>
      <w:r>
        <w:rPr>
          <w:color w:val="231F20"/>
        </w:rPr>
        <w:t>2022</w:t>
      </w:r>
      <w:r>
        <w:rPr>
          <w:color w:val="231F20"/>
          <w:spacing w:val="-4"/>
        </w:rPr>
        <w:t xml:space="preserve"> </w:t>
      </w:r>
      <w:r>
        <w:rPr>
          <w:color w:val="231F20"/>
        </w:rPr>
        <w:t>tentang</w:t>
      </w:r>
      <w:r>
        <w:rPr>
          <w:color w:val="231F20"/>
          <w:spacing w:val="-4"/>
        </w:rPr>
        <w:t xml:space="preserve"> </w:t>
      </w:r>
      <w:r>
        <w:rPr>
          <w:color w:val="231F20"/>
        </w:rPr>
        <w:t>Standar</w:t>
      </w:r>
      <w:r>
        <w:rPr>
          <w:color w:val="231F20"/>
          <w:spacing w:val="-4"/>
        </w:rPr>
        <w:t xml:space="preserve"> </w:t>
      </w:r>
      <w:r>
        <w:rPr>
          <w:color w:val="231F20"/>
        </w:rPr>
        <w:t>Teknis</w:t>
      </w:r>
      <w:r>
        <w:rPr>
          <w:color w:val="231F20"/>
          <w:spacing w:val="-4"/>
        </w:rPr>
        <w:t xml:space="preserve"> </w:t>
      </w:r>
      <w:r>
        <w:rPr>
          <w:color w:val="231F20"/>
        </w:rPr>
        <w:t>Pelayanan</w:t>
      </w:r>
      <w:r>
        <w:rPr>
          <w:color w:val="231F20"/>
          <w:spacing w:val="-4"/>
        </w:rPr>
        <w:t xml:space="preserve"> </w:t>
      </w:r>
      <w:r>
        <w:rPr>
          <w:color w:val="231F20"/>
        </w:rPr>
        <w:t>Minimal</w:t>
      </w:r>
      <w:r>
        <w:rPr>
          <w:color w:val="231F20"/>
          <w:spacing w:val="-4"/>
        </w:rPr>
        <w:t xml:space="preserve"> </w:t>
      </w:r>
      <w:r>
        <w:rPr>
          <w:color w:val="231F20"/>
        </w:rPr>
        <w:t>Bidang</w:t>
      </w:r>
      <w:r>
        <w:rPr>
          <w:color w:val="231F20"/>
          <w:spacing w:val="-4"/>
        </w:rPr>
        <w:t xml:space="preserve"> </w:t>
      </w:r>
      <w:r>
        <w:rPr>
          <w:color w:val="231F20"/>
        </w:rPr>
        <w:t>Pendidikan.</w:t>
      </w:r>
      <w:r>
        <w:rPr>
          <w:color w:val="231F20"/>
          <w:spacing w:val="-3"/>
        </w:rPr>
        <w:t xml:space="preserve"> </w:t>
      </w:r>
      <w:r>
        <w:rPr>
          <w:color w:val="231F20"/>
        </w:rPr>
        <w:t xml:space="preserve">Keterbatasan </w:t>
      </w:r>
      <w:r>
        <w:rPr>
          <w:color w:val="231F20"/>
          <w:spacing w:val="-2"/>
        </w:rPr>
        <w:t>jumlah</w:t>
      </w:r>
      <w:r>
        <w:rPr>
          <w:color w:val="231F20"/>
          <w:spacing w:val="-7"/>
        </w:rPr>
        <w:t xml:space="preserve"> </w:t>
      </w:r>
      <w:r>
        <w:rPr>
          <w:color w:val="231F20"/>
          <w:spacing w:val="-2"/>
        </w:rPr>
        <w:t>sekolah</w:t>
      </w:r>
      <w:r>
        <w:rPr>
          <w:color w:val="231F20"/>
          <w:spacing w:val="-7"/>
        </w:rPr>
        <w:t xml:space="preserve"> </w:t>
      </w:r>
      <w:r>
        <w:rPr>
          <w:color w:val="231F20"/>
          <w:spacing w:val="-2"/>
        </w:rPr>
        <w:t>inklusi,</w:t>
      </w:r>
      <w:r>
        <w:rPr>
          <w:color w:val="231F20"/>
          <w:spacing w:val="-7"/>
        </w:rPr>
        <w:t xml:space="preserve"> </w:t>
      </w:r>
      <w:r>
        <w:rPr>
          <w:color w:val="231F20"/>
          <w:spacing w:val="-2"/>
        </w:rPr>
        <w:t>guru</w:t>
      </w:r>
      <w:r>
        <w:rPr>
          <w:color w:val="231F20"/>
          <w:spacing w:val="-7"/>
        </w:rPr>
        <w:t xml:space="preserve"> </w:t>
      </w:r>
      <w:r>
        <w:rPr>
          <w:color w:val="231F20"/>
          <w:spacing w:val="-2"/>
        </w:rPr>
        <w:t>pendamping</w:t>
      </w:r>
      <w:r>
        <w:rPr>
          <w:color w:val="231F20"/>
          <w:spacing w:val="-7"/>
        </w:rPr>
        <w:t xml:space="preserve"> </w:t>
      </w:r>
      <w:r>
        <w:rPr>
          <w:color w:val="231F20"/>
          <w:spacing w:val="-2"/>
        </w:rPr>
        <w:t>khusus</w:t>
      </w:r>
      <w:r>
        <w:rPr>
          <w:color w:val="231F20"/>
          <w:spacing w:val="-7"/>
        </w:rPr>
        <w:t xml:space="preserve"> </w:t>
      </w:r>
      <w:r>
        <w:rPr>
          <w:color w:val="231F20"/>
          <w:spacing w:val="-2"/>
        </w:rPr>
        <w:t>(GPK),</w:t>
      </w:r>
      <w:r>
        <w:rPr>
          <w:color w:val="231F20"/>
          <w:spacing w:val="-7"/>
        </w:rPr>
        <w:t xml:space="preserve"> </w:t>
      </w:r>
      <w:r>
        <w:rPr>
          <w:color w:val="231F20"/>
          <w:spacing w:val="-2"/>
        </w:rPr>
        <w:t>serta</w:t>
      </w:r>
      <w:r>
        <w:rPr>
          <w:color w:val="231F20"/>
          <w:spacing w:val="-7"/>
        </w:rPr>
        <w:t xml:space="preserve"> </w:t>
      </w:r>
      <w:r>
        <w:rPr>
          <w:color w:val="231F20"/>
          <w:spacing w:val="-2"/>
        </w:rPr>
        <w:t>sarana</w:t>
      </w:r>
      <w:r>
        <w:rPr>
          <w:color w:val="231F20"/>
          <w:spacing w:val="-7"/>
        </w:rPr>
        <w:t xml:space="preserve"> </w:t>
      </w:r>
      <w:r>
        <w:rPr>
          <w:color w:val="231F20"/>
          <w:spacing w:val="-2"/>
        </w:rPr>
        <w:t>dan</w:t>
      </w:r>
      <w:r>
        <w:rPr>
          <w:color w:val="231F20"/>
          <w:spacing w:val="-7"/>
        </w:rPr>
        <w:t xml:space="preserve"> </w:t>
      </w:r>
      <w:r>
        <w:rPr>
          <w:color w:val="231F20"/>
          <w:spacing w:val="-2"/>
        </w:rPr>
        <w:t>prasarana</w:t>
      </w:r>
      <w:r>
        <w:rPr>
          <w:color w:val="231F20"/>
          <w:spacing w:val="-7"/>
        </w:rPr>
        <w:t xml:space="preserve"> </w:t>
      </w:r>
      <w:r>
        <w:rPr>
          <w:color w:val="231F20"/>
          <w:spacing w:val="-2"/>
        </w:rPr>
        <w:t>ramah</w:t>
      </w:r>
      <w:r>
        <w:rPr>
          <w:color w:val="231F20"/>
          <w:spacing w:val="-7"/>
        </w:rPr>
        <w:t xml:space="preserve"> </w:t>
      </w:r>
      <w:r>
        <w:rPr>
          <w:color w:val="231F20"/>
          <w:spacing w:val="-2"/>
        </w:rPr>
        <w:t xml:space="preserve">disabilitas </w:t>
      </w:r>
      <w:r>
        <w:rPr>
          <w:color w:val="231F20"/>
        </w:rPr>
        <w:t xml:space="preserve">menjadi hambatan utama. Data Dapodik dan temuan lapangan menunjukkan bahwa partisipasi </w:t>
      </w:r>
      <w:r>
        <w:rPr>
          <w:color w:val="231F20"/>
          <w:spacing w:val="-2"/>
        </w:rPr>
        <w:t>sekolah</w:t>
      </w:r>
      <w:r>
        <w:rPr>
          <w:color w:val="231F20"/>
          <w:spacing w:val="-11"/>
        </w:rPr>
        <w:t xml:space="preserve"> </w:t>
      </w:r>
      <w:r>
        <w:rPr>
          <w:color w:val="231F20"/>
          <w:spacing w:val="-2"/>
        </w:rPr>
        <w:t>anak</w:t>
      </w:r>
      <w:r>
        <w:rPr>
          <w:color w:val="231F20"/>
          <w:spacing w:val="-11"/>
        </w:rPr>
        <w:t xml:space="preserve"> </w:t>
      </w:r>
      <w:r>
        <w:rPr>
          <w:color w:val="231F20"/>
          <w:spacing w:val="-2"/>
        </w:rPr>
        <w:t>penyandang</w:t>
      </w:r>
      <w:r>
        <w:rPr>
          <w:color w:val="231F20"/>
          <w:spacing w:val="-11"/>
        </w:rPr>
        <w:t xml:space="preserve"> </w:t>
      </w:r>
      <w:r>
        <w:rPr>
          <w:color w:val="231F20"/>
          <w:spacing w:val="-2"/>
        </w:rPr>
        <w:t>disabilitas</w:t>
      </w:r>
      <w:r>
        <w:rPr>
          <w:color w:val="231F20"/>
          <w:spacing w:val="-11"/>
        </w:rPr>
        <w:t xml:space="preserve"> </w:t>
      </w:r>
      <w:r>
        <w:rPr>
          <w:color w:val="231F20"/>
          <w:spacing w:val="-2"/>
        </w:rPr>
        <w:t>masih</w:t>
      </w:r>
      <w:r>
        <w:rPr>
          <w:color w:val="231F20"/>
          <w:spacing w:val="-11"/>
        </w:rPr>
        <w:t xml:space="preserve"> </w:t>
      </w:r>
      <w:r>
        <w:rPr>
          <w:color w:val="231F20"/>
          <w:spacing w:val="-2"/>
        </w:rPr>
        <w:t>relatif</w:t>
      </w:r>
      <w:r>
        <w:rPr>
          <w:color w:val="231F20"/>
          <w:spacing w:val="-11"/>
        </w:rPr>
        <w:t xml:space="preserve"> </w:t>
      </w:r>
      <w:r>
        <w:rPr>
          <w:color w:val="231F20"/>
          <w:spacing w:val="-2"/>
        </w:rPr>
        <w:t>rendah.</w:t>
      </w:r>
      <w:r>
        <w:rPr>
          <w:color w:val="231F20"/>
          <w:spacing w:val="-11"/>
        </w:rPr>
        <w:t xml:space="preserve"> </w:t>
      </w:r>
      <w:r>
        <w:rPr>
          <w:color w:val="231F20"/>
          <w:spacing w:val="-2"/>
        </w:rPr>
        <w:t>Untuk</w:t>
      </w:r>
      <w:r>
        <w:rPr>
          <w:color w:val="231F20"/>
          <w:spacing w:val="-11"/>
        </w:rPr>
        <w:t xml:space="preserve"> </w:t>
      </w:r>
      <w:r>
        <w:rPr>
          <w:color w:val="231F20"/>
          <w:spacing w:val="-2"/>
        </w:rPr>
        <w:t>menjawab</w:t>
      </w:r>
      <w:r>
        <w:rPr>
          <w:color w:val="231F20"/>
          <w:spacing w:val="-11"/>
        </w:rPr>
        <w:t xml:space="preserve"> </w:t>
      </w:r>
      <w:r>
        <w:rPr>
          <w:color w:val="231F20"/>
          <w:spacing w:val="-2"/>
        </w:rPr>
        <w:t>persoalan</w:t>
      </w:r>
      <w:r>
        <w:rPr>
          <w:color w:val="231F20"/>
          <w:spacing w:val="-11"/>
        </w:rPr>
        <w:t xml:space="preserve"> </w:t>
      </w:r>
      <w:r>
        <w:rPr>
          <w:color w:val="231F20"/>
          <w:spacing w:val="-2"/>
        </w:rPr>
        <w:t>tersebut,</w:t>
      </w:r>
      <w:r>
        <w:rPr>
          <w:color w:val="231F20"/>
          <w:spacing w:val="-11"/>
        </w:rPr>
        <w:t xml:space="preserve"> </w:t>
      </w:r>
      <w:r>
        <w:rPr>
          <w:rFonts w:ascii="Arial"/>
          <w:i/>
          <w:color w:val="231F20"/>
          <w:spacing w:val="-2"/>
        </w:rPr>
        <w:t xml:space="preserve">policy </w:t>
      </w:r>
      <w:r>
        <w:rPr>
          <w:rFonts w:ascii="Arial"/>
          <w:i/>
          <w:color w:val="231F20"/>
        </w:rPr>
        <w:t xml:space="preserve">brief </w:t>
      </w:r>
      <w:r>
        <w:rPr>
          <w:color w:val="231F20"/>
        </w:rPr>
        <w:t>ini merekomendasikan beberapa opsi kebijakan, yaitu pendataan terpilah anak disabilitas usia sekolah; penyediaan pembiayaan personal berbasis Dana BOS Daerah, Dana Otsus, dan bantuan sosial; pemetaan wilayah prioritas pengembangan sekolah inklusi dan SLB; peningkatan kapasitas dan</w:t>
      </w:r>
      <w:r>
        <w:rPr>
          <w:color w:val="231F20"/>
          <w:spacing w:val="-4"/>
        </w:rPr>
        <w:t xml:space="preserve"> </w:t>
      </w:r>
      <w:r>
        <w:rPr>
          <w:color w:val="231F20"/>
        </w:rPr>
        <w:t>rekrutmen</w:t>
      </w:r>
      <w:r>
        <w:rPr>
          <w:color w:val="231F20"/>
          <w:spacing w:val="-4"/>
        </w:rPr>
        <w:t xml:space="preserve"> </w:t>
      </w:r>
      <w:r>
        <w:rPr>
          <w:color w:val="231F20"/>
        </w:rPr>
        <w:t>GPK;</w:t>
      </w:r>
      <w:r>
        <w:rPr>
          <w:color w:val="231F20"/>
          <w:spacing w:val="-3"/>
        </w:rPr>
        <w:t xml:space="preserve"> </w:t>
      </w:r>
      <w:r>
        <w:rPr>
          <w:color w:val="231F20"/>
        </w:rPr>
        <w:t>serta</w:t>
      </w:r>
      <w:r>
        <w:rPr>
          <w:color w:val="231F20"/>
          <w:spacing w:val="-4"/>
        </w:rPr>
        <w:t xml:space="preserve"> </w:t>
      </w:r>
      <w:r>
        <w:rPr>
          <w:color w:val="231F20"/>
        </w:rPr>
        <w:t>penguatan</w:t>
      </w:r>
      <w:r>
        <w:rPr>
          <w:color w:val="231F20"/>
          <w:spacing w:val="-4"/>
        </w:rPr>
        <w:t xml:space="preserve"> </w:t>
      </w:r>
      <w:r>
        <w:rPr>
          <w:color w:val="231F20"/>
        </w:rPr>
        <w:t>kolaborasi</w:t>
      </w:r>
      <w:r>
        <w:rPr>
          <w:color w:val="231F20"/>
          <w:spacing w:val="-4"/>
        </w:rPr>
        <w:t xml:space="preserve"> </w:t>
      </w:r>
      <w:r>
        <w:rPr>
          <w:color w:val="231F20"/>
        </w:rPr>
        <w:t>antara</w:t>
      </w:r>
      <w:r>
        <w:rPr>
          <w:color w:val="231F20"/>
          <w:spacing w:val="-4"/>
        </w:rPr>
        <w:t xml:space="preserve"> </w:t>
      </w:r>
      <w:r>
        <w:rPr>
          <w:color w:val="231F20"/>
        </w:rPr>
        <w:t>pemerintah</w:t>
      </w:r>
      <w:r>
        <w:rPr>
          <w:color w:val="231F20"/>
          <w:spacing w:val="-4"/>
        </w:rPr>
        <w:t xml:space="preserve"> </w:t>
      </w:r>
      <w:r>
        <w:rPr>
          <w:color w:val="231F20"/>
        </w:rPr>
        <w:t>daerah,</w:t>
      </w:r>
      <w:r>
        <w:rPr>
          <w:color w:val="231F20"/>
          <w:spacing w:val="-4"/>
        </w:rPr>
        <w:t xml:space="preserve"> </w:t>
      </w:r>
      <w:r>
        <w:rPr>
          <w:color w:val="231F20"/>
        </w:rPr>
        <w:t>organisasi</w:t>
      </w:r>
      <w:r>
        <w:rPr>
          <w:color w:val="231F20"/>
          <w:spacing w:val="-4"/>
        </w:rPr>
        <w:t xml:space="preserve"> </w:t>
      </w:r>
      <w:r>
        <w:rPr>
          <w:color w:val="231F20"/>
        </w:rPr>
        <w:t>penyandang disabilitas,</w:t>
      </w:r>
      <w:r>
        <w:rPr>
          <w:color w:val="231F20"/>
          <w:spacing w:val="-12"/>
        </w:rPr>
        <w:t xml:space="preserve"> </w:t>
      </w:r>
      <w:r>
        <w:rPr>
          <w:color w:val="231F20"/>
        </w:rPr>
        <w:t>dan</w:t>
      </w:r>
      <w:r>
        <w:rPr>
          <w:color w:val="231F20"/>
          <w:spacing w:val="-12"/>
        </w:rPr>
        <w:t xml:space="preserve"> </w:t>
      </w:r>
      <w:r>
        <w:rPr>
          <w:color w:val="231F20"/>
        </w:rPr>
        <w:t>LSM</w:t>
      </w:r>
      <w:r>
        <w:rPr>
          <w:color w:val="231F20"/>
          <w:spacing w:val="-12"/>
        </w:rPr>
        <w:t xml:space="preserve"> </w:t>
      </w:r>
      <w:r>
        <w:rPr>
          <w:color w:val="231F20"/>
        </w:rPr>
        <w:t>guna</w:t>
      </w:r>
      <w:r>
        <w:rPr>
          <w:color w:val="231F20"/>
          <w:spacing w:val="-12"/>
        </w:rPr>
        <w:t xml:space="preserve"> </w:t>
      </w:r>
      <w:r>
        <w:rPr>
          <w:color w:val="231F20"/>
        </w:rPr>
        <w:t>membangun</w:t>
      </w:r>
      <w:r>
        <w:rPr>
          <w:color w:val="231F20"/>
          <w:spacing w:val="-12"/>
        </w:rPr>
        <w:t xml:space="preserve"> </w:t>
      </w:r>
      <w:r>
        <w:rPr>
          <w:color w:val="231F20"/>
        </w:rPr>
        <w:t>ekosistem</w:t>
      </w:r>
      <w:r>
        <w:rPr>
          <w:color w:val="231F20"/>
          <w:spacing w:val="-12"/>
        </w:rPr>
        <w:t xml:space="preserve"> </w:t>
      </w:r>
      <w:r>
        <w:rPr>
          <w:color w:val="231F20"/>
        </w:rPr>
        <w:t>pendidikan</w:t>
      </w:r>
      <w:r>
        <w:rPr>
          <w:color w:val="231F20"/>
          <w:spacing w:val="-12"/>
        </w:rPr>
        <w:t xml:space="preserve"> </w:t>
      </w:r>
      <w:r>
        <w:rPr>
          <w:color w:val="231F20"/>
        </w:rPr>
        <w:t>inklusif</w:t>
      </w:r>
      <w:r>
        <w:rPr>
          <w:color w:val="231F20"/>
          <w:spacing w:val="-12"/>
        </w:rPr>
        <w:t xml:space="preserve"> </w:t>
      </w:r>
      <w:r>
        <w:rPr>
          <w:color w:val="231F20"/>
        </w:rPr>
        <w:t>yang</w:t>
      </w:r>
      <w:r>
        <w:rPr>
          <w:color w:val="231F20"/>
          <w:spacing w:val="-12"/>
        </w:rPr>
        <w:t xml:space="preserve"> </w:t>
      </w:r>
      <w:r>
        <w:rPr>
          <w:color w:val="231F20"/>
        </w:rPr>
        <w:t>berkelanjutan.</w:t>
      </w:r>
    </w:p>
    <w:p w14:paraId="2CE61E5C" w14:textId="77777777" w:rsidR="00EC4331" w:rsidRDefault="00EC4331">
      <w:pPr>
        <w:pStyle w:val="BodyText"/>
        <w:spacing w:before="32"/>
      </w:pPr>
    </w:p>
    <w:p w14:paraId="1327708A" w14:textId="77777777" w:rsidR="00EC4331" w:rsidRDefault="00AF443C">
      <w:pPr>
        <w:ind w:left="141"/>
        <w:jc w:val="both"/>
        <w:rPr>
          <w:rFonts w:ascii="Arial"/>
          <w:i/>
        </w:rPr>
      </w:pPr>
      <w:r>
        <w:rPr>
          <w:b/>
          <w:color w:val="183559"/>
          <w:spacing w:val="-6"/>
        </w:rPr>
        <w:t>Kata</w:t>
      </w:r>
      <w:r>
        <w:rPr>
          <w:b/>
          <w:color w:val="183559"/>
          <w:spacing w:val="-9"/>
        </w:rPr>
        <w:t xml:space="preserve"> </w:t>
      </w:r>
      <w:r>
        <w:rPr>
          <w:b/>
          <w:color w:val="183559"/>
          <w:spacing w:val="-6"/>
        </w:rPr>
        <w:t>Kunci</w:t>
      </w:r>
      <w:r>
        <w:rPr>
          <w:color w:val="231F20"/>
          <w:spacing w:val="-6"/>
        </w:rPr>
        <w:t>:</w:t>
      </w:r>
      <w:r>
        <w:rPr>
          <w:color w:val="231F20"/>
          <w:spacing w:val="-15"/>
        </w:rPr>
        <w:t xml:space="preserve"> </w:t>
      </w:r>
      <w:r>
        <w:rPr>
          <w:rFonts w:ascii="Arial"/>
          <w:i/>
          <w:color w:val="231F20"/>
          <w:spacing w:val="-6"/>
        </w:rPr>
        <w:t>pendidikan inklusif, disabilitas, aksesibilitas</w:t>
      </w:r>
    </w:p>
    <w:p w14:paraId="6B150BB0" w14:textId="77777777" w:rsidR="00EC4331" w:rsidRDefault="00EC4331">
      <w:pPr>
        <w:pStyle w:val="BodyText"/>
        <w:spacing w:before="57"/>
        <w:rPr>
          <w:rFonts w:ascii="Arial"/>
          <w:i/>
        </w:rPr>
      </w:pPr>
    </w:p>
    <w:p w14:paraId="216E4990" w14:textId="77777777" w:rsidR="00EC4331" w:rsidRDefault="00AF443C">
      <w:pPr>
        <w:pStyle w:val="Heading2"/>
        <w:tabs>
          <w:tab w:val="left" w:pos="3668"/>
        </w:tabs>
        <w:ind w:left="141"/>
        <w:rPr>
          <w:position w:val="4"/>
        </w:rPr>
      </w:pPr>
      <w:r>
        <w:rPr>
          <w:b w:val="0"/>
          <w:noProof/>
          <w:position w:val="-2"/>
        </w:rPr>
        <w:drawing>
          <wp:inline distT="0" distB="0" distL="0" distR="0" wp14:anchorId="5619A083" wp14:editId="3320F4E9">
            <wp:extent cx="415988" cy="360921"/>
            <wp:effectExtent l="0" t="0" r="0" b="0"/>
            <wp:docPr id="1267" name="Image 1267"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7" name="Image 1267" descr="Dekorasi"/>
                    <pic:cNvPicPr/>
                  </pic:nvPicPr>
                  <pic:blipFill>
                    <a:blip r:embed="rId217" cstate="print"/>
                    <a:stretch>
                      <a:fillRect/>
                    </a:stretch>
                  </pic:blipFill>
                  <pic:spPr>
                    <a:xfrm>
                      <a:off x="0" y="0"/>
                      <a:ext cx="415988" cy="360921"/>
                    </a:xfrm>
                    <a:prstGeom prst="rect">
                      <a:avLst/>
                    </a:prstGeom>
                  </pic:spPr>
                </pic:pic>
              </a:graphicData>
            </a:graphic>
          </wp:inline>
        </w:drawing>
      </w:r>
      <w:r>
        <w:rPr>
          <w:rFonts w:ascii="Times New Roman"/>
          <w:b w:val="0"/>
          <w:spacing w:val="80"/>
          <w:sz w:val="20"/>
        </w:rPr>
        <w:t xml:space="preserve"> </w:t>
      </w:r>
      <w:r>
        <w:rPr>
          <w:color w:val="183559"/>
        </w:rPr>
        <w:t>PENDAHULUAN</w:t>
      </w:r>
      <w:r>
        <w:rPr>
          <w:color w:val="183559"/>
        </w:rPr>
        <w:tab/>
      </w:r>
      <w:r>
        <w:rPr>
          <w:noProof/>
          <w:color w:val="183559"/>
          <w:position w:val="4"/>
        </w:rPr>
        <w:drawing>
          <wp:inline distT="0" distB="0" distL="0" distR="0" wp14:anchorId="2CC9A3E0" wp14:editId="65B139A6">
            <wp:extent cx="3880789" cy="10807"/>
            <wp:effectExtent l="0" t="0" r="0" b="0"/>
            <wp:docPr id="1268" name="Image 1268"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8" name="Image 1268" descr="Dekorasi"/>
                    <pic:cNvPicPr/>
                  </pic:nvPicPr>
                  <pic:blipFill>
                    <a:blip r:embed="rId193" cstate="print"/>
                    <a:stretch>
                      <a:fillRect/>
                    </a:stretch>
                  </pic:blipFill>
                  <pic:spPr>
                    <a:xfrm>
                      <a:off x="0" y="0"/>
                      <a:ext cx="3880789" cy="10807"/>
                    </a:xfrm>
                    <a:prstGeom prst="rect">
                      <a:avLst/>
                    </a:prstGeom>
                  </pic:spPr>
                </pic:pic>
              </a:graphicData>
            </a:graphic>
          </wp:inline>
        </w:drawing>
      </w:r>
    </w:p>
    <w:p w14:paraId="1F08DF13" w14:textId="77777777" w:rsidR="00EC4331" w:rsidRDefault="00EC4331">
      <w:pPr>
        <w:pStyle w:val="BodyText"/>
        <w:spacing w:before="6"/>
        <w:rPr>
          <w:b/>
          <w:sz w:val="19"/>
        </w:rPr>
      </w:pPr>
    </w:p>
    <w:p w14:paraId="32629380" w14:textId="77777777" w:rsidR="00EC4331" w:rsidRDefault="00EC4331">
      <w:pPr>
        <w:pStyle w:val="BodyText"/>
        <w:rPr>
          <w:b/>
          <w:sz w:val="19"/>
        </w:rPr>
        <w:sectPr w:rsidR="00EC4331">
          <w:headerReference w:type="default" r:id="rId231"/>
          <w:footerReference w:type="default" r:id="rId232"/>
          <w:pgSz w:w="11910" w:h="16840"/>
          <w:pgMar w:top="300" w:right="992" w:bottom="440" w:left="992" w:header="0" w:footer="259" w:gutter="0"/>
          <w:pgNumType w:start="87"/>
          <w:cols w:space="720"/>
        </w:sectPr>
      </w:pPr>
    </w:p>
    <w:p w14:paraId="0AC166CD" w14:textId="77777777" w:rsidR="00EC4331" w:rsidRDefault="00AF443C">
      <w:pPr>
        <w:pStyle w:val="BodyText"/>
        <w:spacing w:before="87" w:line="271" w:lineRule="auto"/>
        <w:ind w:left="141" w:right="38"/>
        <w:jc w:val="both"/>
      </w:pPr>
      <w:r>
        <w:rPr>
          <w:color w:val="231F20"/>
        </w:rPr>
        <w:t>Provinsi Papua Barat Daya merupakan Daerah Otonom Baru (DOB) hasil pemekaran Provinsi Papua Barat yang saat ini masih berada pada tahap</w:t>
      </w:r>
      <w:r>
        <w:rPr>
          <w:color w:val="231F20"/>
          <w:spacing w:val="-18"/>
        </w:rPr>
        <w:t xml:space="preserve"> </w:t>
      </w:r>
      <w:r>
        <w:rPr>
          <w:color w:val="231F20"/>
        </w:rPr>
        <w:t>awal</w:t>
      </w:r>
      <w:r>
        <w:rPr>
          <w:color w:val="231F20"/>
          <w:spacing w:val="-17"/>
        </w:rPr>
        <w:t xml:space="preserve"> </w:t>
      </w:r>
      <w:r>
        <w:rPr>
          <w:color w:val="231F20"/>
        </w:rPr>
        <w:t>pembangunan</w:t>
      </w:r>
      <w:r>
        <w:rPr>
          <w:color w:val="231F20"/>
          <w:spacing w:val="-17"/>
        </w:rPr>
        <w:t xml:space="preserve"> </w:t>
      </w:r>
      <w:r>
        <w:rPr>
          <w:color w:val="231F20"/>
        </w:rPr>
        <w:t>sistem</w:t>
      </w:r>
      <w:r>
        <w:rPr>
          <w:color w:val="231F20"/>
          <w:spacing w:val="-17"/>
        </w:rPr>
        <w:t xml:space="preserve"> </w:t>
      </w:r>
      <w:r>
        <w:rPr>
          <w:color w:val="231F20"/>
        </w:rPr>
        <w:t>layanan</w:t>
      </w:r>
      <w:r>
        <w:rPr>
          <w:color w:val="231F20"/>
          <w:spacing w:val="-17"/>
        </w:rPr>
        <w:t xml:space="preserve"> </w:t>
      </w:r>
      <w:r>
        <w:rPr>
          <w:color w:val="231F20"/>
        </w:rPr>
        <w:t>dasar, termasuk sektor pendidikan. Sebagai provinsi baru,</w:t>
      </w:r>
      <w:r>
        <w:rPr>
          <w:color w:val="231F20"/>
          <w:spacing w:val="-8"/>
        </w:rPr>
        <w:t xml:space="preserve"> </w:t>
      </w:r>
      <w:r>
        <w:rPr>
          <w:color w:val="231F20"/>
        </w:rPr>
        <w:t>Papua</w:t>
      </w:r>
      <w:r>
        <w:rPr>
          <w:color w:val="231F20"/>
          <w:spacing w:val="-8"/>
        </w:rPr>
        <w:t xml:space="preserve"> </w:t>
      </w:r>
      <w:r>
        <w:rPr>
          <w:color w:val="231F20"/>
        </w:rPr>
        <w:t>Barat</w:t>
      </w:r>
      <w:r>
        <w:rPr>
          <w:color w:val="231F20"/>
          <w:spacing w:val="-8"/>
        </w:rPr>
        <w:t xml:space="preserve"> </w:t>
      </w:r>
      <w:r>
        <w:rPr>
          <w:color w:val="231F20"/>
        </w:rPr>
        <w:t>Daya</w:t>
      </w:r>
      <w:r>
        <w:rPr>
          <w:color w:val="231F20"/>
          <w:spacing w:val="-8"/>
        </w:rPr>
        <w:t xml:space="preserve"> </w:t>
      </w:r>
      <w:r>
        <w:rPr>
          <w:color w:val="231F20"/>
        </w:rPr>
        <w:t>menghadapi</w:t>
      </w:r>
      <w:r>
        <w:rPr>
          <w:color w:val="231F20"/>
          <w:spacing w:val="-8"/>
        </w:rPr>
        <w:t xml:space="preserve"> </w:t>
      </w:r>
      <w:r>
        <w:rPr>
          <w:color w:val="231F20"/>
        </w:rPr>
        <w:t xml:space="preserve">tantangan </w:t>
      </w:r>
      <w:r>
        <w:rPr>
          <w:color w:val="231F20"/>
          <w:spacing w:val="-4"/>
        </w:rPr>
        <w:t>unik</w:t>
      </w:r>
      <w:r>
        <w:rPr>
          <w:color w:val="231F20"/>
          <w:spacing w:val="-7"/>
        </w:rPr>
        <w:t xml:space="preserve"> </w:t>
      </w:r>
      <w:r>
        <w:rPr>
          <w:color w:val="231F20"/>
          <w:spacing w:val="-4"/>
        </w:rPr>
        <w:t>dalam</w:t>
      </w:r>
      <w:r>
        <w:rPr>
          <w:color w:val="231F20"/>
          <w:spacing w:val="-7"/>
        </w:rPr>
        <w:t xml:space="preserve"> </w:t>
      </w:r>
      <w:r>
        <w:rPr>
          <w:color w:val="231F20"/>
          <w:spacing w:val="-4"/>
        </w:rPr>
        <w:t>memastikan</w:t>
      </w:r>
      <w:r>
        <w:rPr>
          <w:color w:val="231F20"/>
          <w:spacing w:val="-7"/>
        </w:rPr>
        <w:t xml:space="preserve"> </w:t>
      </w:r>
      <w:r>
        <w:rPr>
          <w:color w:val="231F20"/>
          <w:spacing w:val="-4"/>
        </w:rPr>
        <w:t>layanan</w:t>
      </w:r>
      <w:r>
        <w:rPr>
          <w:color w:val="231F20"/>
          <w:spacing w:val="-7"/>
        </w:rPr>
        <w:t xml:space="preserve"> </w:t>
      </w:r>
      <w:r>
        <w:rPr>
          <w:color w:val="231F20"/>
          <w:spacing w:val="-4"/>
        </w:rPr>
        <w:t>pendidikan</w:t>
      </w:r>
      <w:r>
        <w:rPr>
          <w:color w:val="231F20"/>
          <w:spacing w:val="-7"/>
        </w:rPr>
        <w:t xml:space="preserve"> </w:t>
      </w:r>
      <w:r>
        <w:rPr>
          <w:color w:val="231F20"/>
          <w:spacing w:val="-4"/>
        </w:rPr>
        <w:t xml:space="preserve">yang </w:t>
      </w:r>
      <w:r>
        <w:rPr>
          <w:color w:val="231F20"/>
          <w:spacing w:val="-2"/>
        </w:rPr>
        <w:t>adil,</w:t>
      </w:r>
      <w:r>
        <w:rPr>
          <w:color w:val="231F20"/>
          <w:spacing w:val="-11"/>
        </w:rPr>
        <w:t xml:space="preserve"> </w:t>
      </w:r>
      <w:r>
        <w:rPr>
          <w:color w:val="231F20"/>
          <w:spacing w:val="-2"/>
        </w:rPr>
        <w:t>merata,</w:t>
      </w:r>
      <w:r>
        <w:rPr>
          <w:color w:val="231F20"/>
          <w:spacing w:val="-11"/>
        </w:rPr>
        <w:t xml:space="preserve"> </w:t>
      </w:r>
      <w:r>
        <w:rPr>
          <w:color w:val="231F20"/>
          <w:spacing w:val="-2"/>
        </w:rPr>
        <w:t>dan</w:t>
      </w:r>
      <w:r>
        <w:rPr>
          <w:color w:val="231F20"/>
          <w:spacing w:val="-11"/>
        </w:rPr>
        <w:t xml:space="preserve"> </w:t>
      </w:r>
      <w:r>
        <w:rPr>
          <w:color w:val="231F20"/>
          <w:spacing w:val="-2"/>
        </w:rPr>
        <w:t>inklusif</w:t>
      </w:r>
      <w:r>
        <w:rPr>
          <w:color w:val="231F20"/>
          <w:spacing w:val="-11"/>
        </w:rPr>
        <w:t xml:space="preserve"> </w:t>
      </w:r>
      <w:r>
        <w:rPr>
          <w:color w:val="231F20"/>
          <w:spacing w:val="-2"/>
        </w:rPr>
        <w:t>bagi</w:t>
      </w:r>
      <w:r>
        <w:rPr>
          <w:color w:val="231F20"/>
          <w:spacing w:val="-11"/>
        </w:rPr>
        <w:t xml:space="preserve"> </w:t>
      </w:r>
      <w:r>
        <w:rPr>
          <w:color w:val="231F20"/>
          <w:spacing w:val="-2"/>
        </w:rPr>
        <w:t>seluruh</w:t>
      </w:r>
      <w:r>
        <w:rPr>
          <w:color w:val="231F20"/>
          <w:spacing w:val="-11"/>
        </w:rPr>
        <w:t xml:space="preserve"> </w:t>
      </w:r>
      <w:r>
        <w:rPr>
          <w:color w:val="231F20"/>
          <w:spacing w:val="-2"/>
        </w:rPr>
        <w:t xml:space="preserve">warganya. </w:t>
      </w:r>
      <w:r>
        <w:rPr>
          <w:color w:val="231F20"/>
        </w:rPr>
        <w:t>Tantangan ini menjadi semakin kompleks mengingat kondisi geografis yang terdiri dari wilayah</w:t>
      </w:r>
      <w:r>
        <w:rPr>
          <w:color w:val="231F20"/>
          <w:spacing w:val="-16"/>
        </w:rPr>
        <w:t xml:space="preserve"> </w:t>
      </w:r>
      <w:r>
        <w:rPr>
          <w:color w:val="231F20"/>
        </w:rPr>
        <w:t>kepulauan,</w:t>
      </w:r>
      <w:r>
        <w:rPr>
          <w:color w:val="231F20"/>
          <w:spacing w:val="-16"/>
        </w:rPr>
        <w:t xml:space="preserve"> </w:t>
      </w:r>
      <w:r>
        <w:rPr>
          <w:color w:val="231F20"/>
        </w:rPr>
        <w:t>pedalaman,</w:t>
      </w:r>
      <w:r>
        <w:rPr>
          <w:color w:val="231F20"/>
          <w:spacing w:val="-16"/>
        </w:rPr>
        <w:t xml:space="preserve"> </w:t>
      </w:r>
      <w:r>
        <w:rPr>
          <w:color w:val="231F20"/>
        </w:rPr>
        <w:t>serta</w:t>
      </w:r>
      <w:r>
        <w:rPr>
          <w:color w:val="231F20"/>
          <w:spacing w:val="-16"/>
        </w:rPr>
        <w:t xml:space="preserve"> </w:t>
      </w:r>
      <w:r>
        <w:rPr>
          <w:color w:val="231F20"/>
        </w:rPr>
        <w:t>daerah</w:t>
      </w:r>
      <w:r>
        <w:rPr>
          <w:color w:val="231F20"/>
          <w:spacing w:val="-16"/>
        </w:rPr>
        <w:t xml:space="preserve"> </w:t>
      </w:r>
      <w:r>
        <w:rPr>
          <w:color w:val="231F20"/>
        </w:rPr>
        <w:t>3T (terdepan,</w:t>
      </w:r>
      <w:r>
        <w:rPr>
          <w:color w:val="231F20"/>
          <w:spacing w:val="-18"/>
        </w:rPr>
        <w:t xml:space="preserve"> </w:t>
      </w:r>
      <w:r>
        <w:rPr>
          <w:color w:val="231F20"/>
        </w:rPr>
        <w:t>terpencil,</w:t>
      </w:r>
      <w:r>
        <w:rPr>
          <w:color w:val="231F20"/>
          <w:spacing w:val="-17"/>
        </w:rPr>
        <w:t xml:space="preserve"> </w:t>
      </w:r>
      <w:r>
        <w:rPr>
          <w:color w:val="231F20"/>
        </w:rPr>
        <w:t>tertinggal).</w:t>
      </w:r>
      <w:r>
        <w:rPr>
          <w:color w:val="231F20"/>
          <w:spacing w:val="-17"/>
        </w:rPr>
        <w:t xml:space="preserve"> </w:t>
      </w:r>
      <w:r>
        <w:rPr>
          <w:color w:val="231F20"/>
        </w:rPr>
        <w:t>Kelompok</w:t>
      </w:r>
      <w:r>
        <w:rPr>
          <w:color w:val="231F20"/>
          <w:spacing w:val="-17"/>
        </w:rPr>
        <w:t xml:space="preserve"> </w:t>
      </w:r>
      <w:r>
        <w:rPr>
          <w:color w:val="231F20"/>
        </w:rPr>
        <w:t xml:space="preserve">anak </w:t>
      </w:r>
      <w:r>
        <w:rPr>
          <w:color w:val="231F20"/>
          <w:spacing w:val="-4"/>
        </w:rPr>
        <w:t>penyandang</w:t>
      </w:r>
      <w:r>
        <w:rPr>
          <w:color w:val="231F20"/>
          <w:spacing w:val="-15"/>
        </w:rPr>
        <w:t xml:space="preserve"> </w:t>
      </w:r>
      <w:r>
        <w:rPr>
          <w:color w:val="231F20"/>
          <w:spacing w:val="-4"/>
        </w:rPr>
        <w:t>disabilitas,</w:t>
      </w:r>
      <w:r>
        <w:rPr>
          <w:color w:val="231F20"/>
          <w:spacing w:val="-14"/>
        </w:rPr>
        <w:t xml:space="preserve"> </w:t>
      </w:r>
      <w:r>
        <w:rPr>
          <w:color w:val="231F20"/>
          <w:spacing w:val="-4"/>
        </w:rPr>
        <w:t>anak</w:t>
      </w:r>
      <w:r>
        <w:rPr>
          <w:color w:val="231F20"/>
          <w:spacing w:val="-14"/>
        </w:rPr>
        <w:t xml:space="preserve"> </w:t>
      </w:r>
      <w:r>
        <w:rPr>
          <w:color w:val="231F20"/>
          <w:spacing w:val="-4"/>
        </w:rPr>
        <w:t>dari</w:t>
      </w:r>
      <w:r>
        <w:rPr>
          <w:color w:val="231F20"/>
          <w:spacing w:val="-14"/>
        </w:rPr>
        <w:t xml:space="preserve"> </w:t>
      </w:r>
      <w:r>
        <w:rPr>
          <w:color w:val="231F20"/>
          <w:spacing w:val="-4"/>
        </w:rPr>
        <w:t>komunitas</w:t>
      </w:r>
      <w:r>
        <w:rPr>
          <w:color w:val="231F20"/>
          <w:spacing w:val="-15"/>
        </w:rPr>
        <w:t xml:space="preserve"> </w:t>
      </w:r>
      <w:r>
        <w:rPr>
          <w:color w:val="231F20"/>
          <w:spacing w:val="-4"/>
        </w:rPr>
        <w:t>adat</w:t>
      </w:r>
    </w:p>
    <w:p w14:paraId="38917D05" w14:textId="77777777" w:rsidR="00EC4331" w:rsidRDefault="00AF443C">
      <w:pPr>
        <w:pStyle w:val="BodyText"/>
        <w:spacing w:before="88" w:line="271" w:lineRule="auto"/>
        <w:ind w:left="141" w:right="139"/>
        <w:jc w:val="both"/>
      </w:pPr>
      <w:r>
        <w:br w:type="column"/>
      </w:r>
      <w:r>
        <w:rPr>
          <w:color w:val="231F20"/>
          <w:spacing w:val="-8"/>
        </w:rPr>
        <w:t xml:space="preserve">terpencil, serta anak di wilayah 3T termasuk dalam </w:t>
      </w:r>
      <w:r>
        <w:rPr>
          <w:color w:val="231F20"/>
        </w:rPr>
        <w:t>kelompok</w:t>
      </w:r>
      <w:r>
        <w:rPr>
          <w:color w:val="231F20"/>
          <w:spacing w:val="-18"/>
        </w:rPr>
        <w:t xml:space="preserve"> </w:t>
      </w:r>
      <w:r>
        <w:rPr>
          <w:color w:val="231F20"/>
        </w:rPr>
        <w:t>rentan</w:t>
      </w:r>
      <w:r>
        <w:rPr>
          <w:color w:val="231F20"/>
          <w:spacing w:val="-17"/>
        </w:rPr>
        <w:t xml:space="preserve"> </w:t>
      </w:r>
      <w:r>
        <w:rPr>
          <w:color w:val="231F20"/>
        </w:rPr>
        <w:t>yang</w:t>
      </w:r>
      <w:r>
        <w:rPr>
          <w:color w:val="231F20"/>
          <w:spacing w:val="-17"/>
        </w:rPr>
        <w:t xml:space="preserve"> </w:t>
      </w:r>
      <w:r>
        <w:rPr>
          <w:color w:val="231F20"/>
        </w:rPr>
        <w:t>berisiko</w:t>
      </w:r>
      <w:r>
        <w:rPr>
          <w:color w:val="231F20"/>
          <w:spacing w:val="-17"/>
        </w:rPr>
        <w:t xml:space="preserve"> </w:t>
      </w:r>
      <w:r>
        <w:rPr>
          <w:color w:val="231F20"/>
        </w:rPr>
        <w:t>besar</w:t>
      </w:r>
      <w:r>
        <w:rPr>
          <w:color w:val="231F20"/>
          <w:spacing w:val="-17"/>
        </w:rPr>
        <w:t xml:space="preserve"> </w:t>
      </w:r>
      <w:r>
        <w:rPr>
          <w:color w:val="231F20"/>
        </w:rPr>
        <w:t>kehilangan akses</w:t>
      </w:r>
      <w:r>
        <w:rPr>
          <w:color w:val="231F20"/>
          <w:spacing w:val="-6"/>
        </w:rPr>
        <w:t xml:space="preserve"> </w:t>
      </w:r>
      <w:r>
        <w:rPr>
          <w:color w:val="231F20"/>
        </w:rPr>
        <w:t>terhadap</w:t>
      </w:r>
      <w:r>
        <w:rPr>
          <w:color w:val="231F20"/>
          <w:spacing w:val="-6"/>
        </w:rPr>
        <w:t xml:space="preserve"> </w:t>
      </w:r>
      <w:r>
        <w:rPr>
          <w:color w:val="231F20"/>
        </w:rPr>
        <w:t>pendidikan.</w:t>
      </w:r>
    </w:p>
    <w:p w14:paraId="40760BA6" w14:textId="77777777" w:rsidR="00EC4331" w:rsidRDefault="00EC4331">
      <w:pPr>
        <w:pStyle w:val="BodyText"/>
        <w:spacing w:before="34"/>
      </w:pPr>
    </w:p>
    <w:p w14:paraId="0BA9A930" w14:textId="77777777" w:rsidR="00EC4331" w:rsidRDefault="00AF443C">
      <w:pPr>
        <w:pStyle w:val="BodyText"/>
        <w:spacing w:line="271" w:lineRule="auto"/>
        <w:ind w:left="141" w:right="140"/>
        <w:jc w:val="both"/>
        <w:rPr>
          <w:rFonts w:ascii="Arial"/>
          <w:i/>
        </w:rPr>
      </w:pPr>
      <w:r>
        <w:rPr>
          <w:color w:val="231F20"/>
          <w:spacing w:val="-6"/>
        </w:rPr>
        <w:t>Secara</w:t>
      </w:r>
      <w:r>
        <w:rPr>
          <w:color w:val="231F20"/>
          <w:spacing w:val="-8"/>
        </w:rPr>
        <w:t xml:space="preserve"> </w:t>
      </w:r>
      <w:r>
        <w:rPr>
          <w:color w:val="231F20"/>
          <w:spacing w:val="-6"/>
        </w:rPr>
        <w:t>faktual,</w:t>
      </w:r>
      <w:r>
        <w:rPr>
          <w:color w:val="231F20"/>
          <w:spacing w:val="-8"/>
        </w:rPr>
        <w:t xml:space="preserve"> </w:t>
      </w:r>
      <w:r>
        <w:rPr>
          <w:color w:val="231F20"/>
          <w:spacing w:val="-6"/>
        </w:rPr>
        <w:t>jumlah</w:t>
      </w:r>
      <w:r>
        <w:rPr>
          <w:color w:val="231F20"/>
          <w:spacing w:val="-8"/>
        </w:rPr>
        <w:t xml:space="preserve"> </w:t>
      </w:r>
      <w:r>
        <w:rPr>
          <w:color w:val="231F20"/>
          <w:spacing w:val="-6"/>
        </w:rPr>
        <w:t>sekolah</w:t>
      </w:r>
      <w:r>
        <w:rPr>
          <w:color w:val="231F20"/>
          <w:spacing w:val="-8"/>
        </w:rPr>
        <w:t xml:space="preserve"> </w:t>
      </w:r>
      <w:r>
        <w:rPr>
          <w:color w:val="231F20"/>
          <w:spacing w:val="-6"/>
        </w:rPr>
        <w:t>inklusi</w:t>
      </w:r>
      <w:r>
        <w:rPr>
          <w:color w:val="231F20"/>
          <w:spacing w:val="-8"/>
        </w:rPr>
        <w:t xml:space="preserve"> </w:t>
      </w:r>
      <w:r>
        <w:rPr>
          <w:color w:val="231F20"/>
          <w:spacing w:val="-6"/>
        </w:rPr>
        <w:t>dan</w:t>
      </w:r>
      <w:r>
        <w:rPr>
          <w:color w:val="231F20"/>
          <w:spacing w:val="-8"/>
        </w:rPr>
        <w:t xml:space="preserve"> </w:t>
      </w:r>
      <w:r>
        <w:rPr>
          <w:color w:val="231F20"/>
          <w:spacing w:val="-6"/>
        </w:rPr>
        <w:t xml:space="preserve">Sekolah </w:t>
      </w:r>
      <w:r>
        <w:rPr>
          <w:color w:val="231F20"/>
          <w:spacing w:val="-8"/>
        </w:rPr>
        <w:t>Luar</w:t>
      </w:r>
      <w:r>
        <w:rPr>
          <w:color w:val="231F20"/>
          <w:spacing w:val="-10"/>
        </w:rPr>
        <w:t xml:space="preserve"> </w:t>
      </w:r>
      <w:r>
        <w:rPr>
          <w:color w:val="231F20"/>
          <w:spacing w:val="-8"/>
        </w:rPr>
        <w:t>Biasa</w:t>
      </w:r>
      <w:r>
        <w:rPr>
          <w:color w:val="231F20"/>
          <w:spacing w:val="-9"/>
        </w:rPr>
        <w:t xml:space="preserve"> </w:t>
      </w:r>
      <w:r>
        <w:rPr>
          <w:color w:val="231F20"/>
          <w:spacing w:val="-8"/>
        </w:rPr>
        <w:t>(SLB)</w:t>
      </w:r>
      <w:r>
        <w:rPr>
          <w:color w:val="231F20"/>
          <w:spacing w:val="-9"/>
        </w:rPr>
        <w:t xml:space="preserve"> </w:t>
      </w:r>
      <w:r>
        <w:rPr>
          <w:color w:val="231F20"/>
          <w:spacing w:val="-8"/>
        </w:rPr>
        <w:t>di</w:t>
      </w:r>
      <w:r>
        <w:rPr>
          <w:color w:val="231F20"/>
          <w:spacing w:val="-9"/>
        </w:rPr>
        <w:t xml:space="preserve"> </w:t>
      </w:r>
      <w:r>
        <w:rPr>
          <w:color w:val="231F20"/>
          <w:spacing w:val="-8"/>
        </w:rPr>
        <w:t>Papua</w:t>
      </w:r>
      <w:r>
        <w:rPr>
          <w:color w:val="231F20"/>
          <w:spacing w:val="-9"/>
        </w:rPr>
        <w:t xml:space="preserve"> </w:t>
      </w:r>
      <w:r>
        <w:rPr>
          <w:color w:val="231F20"/>
          <w:spacing w:val="-8"/>
        </w:rPr>
        <w:t>Barat</w:t>
      </w:r>
      <w:r>
        <w:rPr>
          <w:color w:val="231F20"/>
          <w:spacing w:val="-10"/>
        </w:rPr>
        <w:t xml:space="preserve"> </w:t>
      </w:r>
      <w:r>
        <w:rPr>
          <w:color w:val="231F20"/>
          <w:spacing w:val="-8"/>
        </w:rPr>
        <w:t>Daya</w:t>
      </w:r>
      <w:r>
        <w:rPr>
          <w:color w:val="231F20"/>
          <w:spacing w:val="-9"/>
        </w:rPr>
        <w:t xml:space="preserve"> </w:t>
      </w:r>
      <w:r>
        <w:rPr>
          <w:color w:val="231F20"/>
          <w:spacing w:val="-8"/>
        </w:rPr>
        <w:t>masih</w:t>
      </w:r>
      <w:r>
        <w:rPr>
          <w:color w:val="231F20"/>
          <w:spacing w:val="-9"/>
        </w:rPr>
        <w:t xml:space="preserve"> </w:t>
      </w:r>
      <w:r>
        <w:rPr>
          <w:color w:val="231F20"/>
          <w:spacing w:val="-8"/>
        </w:rPr>
        <w:t xml:space="preserve">sangat </w:t>
      </w:r>
      <w:r>
        <w:rPr>
          <w:color w:val="231F20"/>
          <w:spacing w:val="-2"/>
        </w:rPr>
        <w:t>terbatas.</w:t>
      </w:r>
      <w:r>
        <w:rPr>
          <w:color w:val="231F20"/>
          <w:spacing w:val="-10"/>
        </w:rPr>
        <w:t xml:space="preserve"> </w:t>
      </w:r>
      <w:r>
        <w:rPr>
          <w:color w:val="231F20"/>
          <w:spacing w:val="-2"/>
        </w:rPr>
        <w:t>Ketersediaan</w:t>
      </w:r>
      <w:r>
        <w:rPr>
          <w:color w:val="231F20"/>
          <w:spacing w:val="-10"/>
        </w:rPr>
        <w:t xml:space="preserve"> </w:t>
      </w:r>
      <w:r>
        <w:rPr>
          <w:color w:val="231F20"/>
          <w:spacing w:val="-2"/>
        </w:rPr>
        <w:t>guru</w:t>
      </w:r>
      <w:r>
        <w:rPr>
          <w:color w:val="231F20"/>
          <w:spacing w:val="-10"/>
        </w:rPr>
        <w:t xml:space="preserve"> </w:t>
      </w:r>
      <w:r>
        <w:rPr>
          <w:color w:val="231F20"/>
          <w:spacing w:val="-2"/>
        </w:rPr>
        <w:t>pendamping</w:t>
      </w:r>
      <w:r>
        <w:rPr>
          <w:color w:val="231F20"/>
          <w:spacing w:val="-10"/>
        </w:rPr>
        <w:t xml:space="preserve"> </w:t>
      </w:r>
      <w:r>
        <w:rPr>
          <w:color w:val="231F20"/>
          <w:spacing w:val="-2"/>
        </w:rPr>
        <w:t xml:space="preserve">khusus </w:t>
      </w:r>
      <w:r>
        <w:rPr>
          <w:color w:val="231F20"/>
        </w:rPr>
        <w:t xml:space="preserve">(GPK) yang memiliki kompetensi pendidikan </w:t>
      </w:r>
      <w:r>
        <w:rPr>
          <w:color w:val="231F20"/>
          <w:spacing w:val="-6"/>
        </w:rPr>
        <w:t>inklusif</w:t>
      </w:r>
      <w:r>
        <w:rPr>
          <w:color w:val="231F20"/>
          <w:spacing w:val="-7"/>
        </w:rPr>
        <w:t xml:space="preserve"> </w:t>
      </w:r>
      <w:r>
        <w:rPr>
          <w:color w:val="231F20"/>
          <w:spacing w:val="-6"/>
        </w:rPr>
        <w:t>juga</w:t>
      </w:r>
      <w:r>
        <w:rPr>
          <w:color w:val="231F20"/>
          <w:spacing w:val="-7"/>
        </w:rPr>
        <w:t xml:space="preserve"> </w:t>
      </w:r>
      <w:r>
        <w:rPr>
          <w:color w:val="231F20"/>
          <w:spacing w:val="-6"/>
        </w:rPr>
        <w:t>belum</w:t>
      </w:r>
      <w:r>
        <w:rPr>
          <w:color w:val="231F20"/>
          <w:spacing w:val="-7"/>
        </w:rPr>
        <w:t xml:space="preserve"> </w:t>
      </w:r>
      <w:r>
        <w:rPr>
          <w:color w:val="231F20"/>
          <w:spacing w:val="-6"/>
        </w:rPr>
        <w:t>memadai,</w:t>
      </w:r>
      <w:r>
        <w:rPr>
          <w:color w:val="231F20"/>
          <w:spacing w:val="-7"/>
        </w:rPr>
        <w:t xml:space="preserve"> </w:t>
      </w:r>
      <w:r>
        <w:rPr>
          <w:color w:val="231F20"/>
          <w:spacing w:val="-6"/>
        </w:rPr>
        <w:t>sementara</w:t>
      </w:r>
      <w:r>
        <w:rPr>
          <w:color w:val="231F20"/>
          <w:spacing w:val="-7"/>
        </w:rPr>
        <w:t xml:space="preserve"> </w:t>
      </w:r>
      <w:r>
        <w:rPr>
          <w:color w:val="231F20"/>
          <w:spacing w:val="-6"/>
        </w:rPr>
        <w:t xml:space="preserve">sebagian </w:t>
      </w:r>
      <w:r>
        <w:rPr>
          <w:color w:val="231F20"/>
        </w:rPr>
        <w:t>besar</w:t>
      </w:r>
      <w:r>
        <w:rPr>
          <w:color w:val="231F20"/>
          <w:spacing w:val="-18"/>
        </w:rPr>
        <w:t xml:space="preserve"> </w:t>
      </w:r>
      <w:r>
        <w:rPr>
          <w:color w:val="231F20"/>
        </w:rPr>
        <w:t>guru</w:t>
      </w:r>
      <w:r>
        <w:rPr>
          <w:color w:val="231F20"/>
          <w:spacing w:val="-17"/>
        </w:rPr>
        <w:t xml:space="preserve"> </w:t>
      </w:r>
      <w:r>
        <w:rPr>
          <w:color w:val="231F20"/>
        </w:rPr>
        <w:t>reguler</w:t>
      </w:r>
      <w:r>
        <w:rPr>
          <w:color w:val="231F20"/>
          <w:spacing w:val="-17"/>
        </w:rPr>
        <w:t xml:space="preserve"> </w:t>
      </w:r>
      <w:r>
        <w:rPr>
          <w:color w:val="231F20"/>
        </w:rPr>
        <w:t>belum</w:t>
      </w:r>
      <w:r>
        <w:rPr>
          <w:color w:val="231F20"/>
          <w:spacing w:val="-17"/>
        </w:rPr>
        <w:t xml:space="preserve"> </w:t>
      </w:r>
      <w:r>
        <w:rPr>
          <w:color w:val="231F20"/>
        </w:rPr>
        <w:t>memperoleh</w:t>
      </w:r>
      <w:r>
        <w:rPr>
          <w:color w:val="231F20"/>
          <w:spacing w:val="-17"/>
        </w:rPr>
        <w:t xml:space="preserve"> </w:t>
      </w:r>
      <w:r>
        <w:rPr>
          <w:color w:val="231F20"/>
        </w:rPr>
        <w:t xml:space="preserve">pelatihan yang memadai terkait pembelajaran inklusif, asesmen diferensiasi, maupun penyusunan </w:t>
      </w:r>
      <w:r>
        <w:rPr>
          <w:color w:val="231F20"/>
          <w:spacing w:val="-2"/>
        </w:rPr>
        <w:t>Program</w:t>
      </w:r>
      <w:r>
        <w:rPr>
          <w:color w:val="231F20"/>
        </w:rPr>
        <w:t xml:space="preserve"> </w:t>
      </w:r>
      <w:r>
        <w:rPr>
          <w:color w:val="231F20"/>
          <w:spacing w:val="-2"/>
        </w:rPr>
        <w:t>Pembelajaran</w:t>
      </w:r>
      <w:r>
        <w:rPr>
          <w:color w:val="231F20"/>
          <w:spacing w:val="1"/>
        </w:rPr>
        <w:t xml:space="preserve"> </w:t>
      </w:r>
      <w:r>
        <w:rPr>
          <w:color w:val="231F20"/>
          <w:spacing w:val="-2"/>
        </w:rPr>
        <w:t>Individual</w:t>
      </w:r>
      <w:r>
        <w:rPr>
          <w:color w:val="231F20"/>
        </w:rPr>
        <w:t xml:space="preserve"> </w:t>
      </w:r>
      <w:r>
        <w:rPr>
          <w:color w:val="231F20"/>
          <w:spacing w:val="-4"/>
        </w:rPr>
        <w:t>(</w:t>
      </w:r>
      <w:r>
        <w:rPr>
          <w:rFonts w:ascii="Arial"/>
          <w:i/>
          <w:color w:val="231F20"/>
          <w:spacing w:val="-4"/>
        </w:rPr>
        <w:t>Individualized</w:t>
      </w:r>
    </w:p>
    <w:p w14:paraId="06CC4DAA" w14:textId="77777777" w:rsidR="00EC4331" w:rsidRDefault="00EC4331">
      <w:pPr>
        <w:pStyle w:val="BodyText"/>
        <w:spacing w:line="271" w:lineRule="auto"/>
        <w:jc w:val="both"/>
        <w:rPr>
          <w:rFonts w:ascii="Arial"/>
          <w:i/>
        </w:rPr>
        <w:sectPr w:rsidR="00EC4331">
          <w:type w:val="continuous"/>
          <w:pgSz w:w="11910" w:h="16840"/>
          <w:pgMar w:top="300" w:right="992" w:bottom="280" w:left="992" w:header="0" w:footer="259" w:gutter="0"/>
          <w:cols w:num="2" w:space="720" w:equalWidth="0">
            <w:col w:w="4804" w:space="214"/>
            <w:col w:w="4908"/>
          </w:cols>
        </w:sectPr>
      </w:pPr>
    </w:p>
    <w:p w14:paraId="66CC2136" w14:textId="77777777" w:rsidR="00EC4331" w:rsidRDefault="00EC4331">
      <w:pPr>
        <w:pStyle w:val="BodyText"/>
        <w:rPr>
          <w:rFonts w:ascii="Arial"/>
          <w:i/>
          <w:sz w:val="20"/>
        </w:rPr>
      </w:pPr>
    </w:p>
    <w:p w14:paraId="40230622" w14:textId="77777777" w:rsidR="00EC4331" w:rsidRDefault="00EC4331">
      <w:pPr>
        <w:pStyle w:val="BodyText"/>
        <w:spacing w:before="59"/>
        <w:rPr>
          <w:rFonts w:ascii="Arial"/>
          <w:i/>
          <w:sz w:val="20"/>
        </w:rPr>
      </w:pPr>
    </w:p>
    <w:p w14:paraId="1AAF2750" w14:textId="77777777" w:rsidR="00EC4331" w:rsidRDefault="00EC4331">
      <w:pPr>
        <w:pStyle w:val="BodyText"/>
        <w:rPr>
          <w:rFonts w:ascii="Arial"/>
          <w:i/>
          <w:sz w:val="20"/>
        </w:rPr>
        <w:sectPr w:rsidR="00EC4331">
          <w:headerReference w:type="default" r:id="rId233"/>
          <w:footerReference w:type="default" r:id="rId234"/>
          <w:pgSz w:w="11910" w:h="16840"/>
          <w:pgMar w:top="780" w:right="992" w:bottom="440" w:left="992" w:header="369" w:footer="259" w:gutter="0"/>
          <w:cols w:space="720"/>
        </w:sectPr>
      </w:pPr>
    </w:p>
    <w:p w14:paraId="4C83DD30" w14:textId="77777777" w:rsidR="00EC4331" w:rsidRDefault="00AF443C">
      <w:pPr>
        <w:pStyle w:val="BodyText"/>
        <w:spacing w:before="87" w:line="271" w:lineRule="auto"/>
        <w:ind w:left="141" w:right="38"/>
        <w:jc w:val="both"/>
      </w:pPr>
      <w:r>
        <w:rPr>
          <w:rFonts w:ascii="Arial"/>
          <w:i/>
          <w:color w:val="231F20"/>
        </w:rPr>
        <w:t>Education Program</w:t>
      </w:r>
      <w:r>
        <w:rPr>
          <w:color w:val="231F20"/>
        </w:rPr>
        <w:t>/IEP). Keterbatasan juga terlihat</w:t>
      </w:r>
      <w:r>
        <w:rPr>
          <w:color w:val="231F20"/>
          <w:spacing w:val="-1"/>
        </w:rPr>
        <w:t xml:space="preserve"> </w:t>
      </w:r>
      <w:r>
        <w:rPr>
          <w:color w:val="231F20"/>
        </w:rPr>
        <w:t>pada</w:t>
      </w:r>
      <w:r>
        <w:rPr>
          <w:color w:val="231F20"/>
          <w:spacing w:val="-1"/>
        </w:rPr>
        <w:t xml:space="preserve"> </w:t>
      </w:r>
      <w:r>
        <w:rPr>
          <w:color w:val="231F20"/>
        </w:rPr>
        <w:t>sarana</w:t>
      </w:r>
      <w:r>
        <w:rPr>
          <w:color w:val="231F20"/>
          <w:spacing w:val="-1"/>
        </w:rPr>
        <w:t xml:space="preserve"> </w:t>
      </w:r>
      <w:r>
        <w:rPr>
          <w:color w:val="231F20"/>
        </w:rPr>
        <w:t>dan</w:t>
      </w:r>
      <w:r>
        <w:rPr>
          <w:color w:val="231F20"/>
          <w:spacing w:val="-1"/>
        </w:rPr>
        <w:t xml:space="preserve"> </w:t>
      </w:r>
      <w:r>
        <w:rPr>
          <w:color w:val="231F20"/>
        </w:rPr>
        <w:t>prasarana</w:t>
      </w:r>
      <w:r>
        <w:rPr>
          <w:color w:val="231F20"/>
          <w:spacing w:val="-1"/>
        </w:rPr>
        <w:t xml:space="preserve"> </w:t>
      </w:r>
      <w:r>
        <w:rPr>
          <w:color w:val="231F20"/>
        </w:rPr>
        <w:t>pendidikan. Banyak sekolah belum memiliki fasilitas ramah disabilitas seperti jalur landai (</w:t>
      </w:r>
      <w:r>
        <w:rPr>
          <w:rFonts w:ascii="Arial"/>
          <w:i/>
          <w:color w:val="231F20"/>
        </w:rPr>
        <w:t>ramp</w:t>
      </w:r>
      <w:r>
        <w:rPr>
          <w:color w:val="231F20"/>
        </w:rPr>
        <w:t xml:space="preserve">), toilet khusus, media pembelajaran adaptif seperti </w:t>
      </w:r>
      <w:r>
        <w:rPr>
          <w:color w:val="231F20"/>
          <w:spacing w:val="-4"/>
        </w:rPr>
        <w:t>Braille</w:t>
      </w:r>
      <w:r>
        <w:rPr>
          <w:color w:val="231F20"/>
          <w:spacing w:val="-7"/>
        </w:rPr>
        <w:t xml:space="preserve"> </w:t>
      </w:r>
      <w:r>
        <w:rPr>
          <w:color w:val="231F20"/>
          <w:spacing w:val="-4"/>
        </w:rPr>
        <w:t>dan</w:t>
      </w:r>
      <w:r>
        <w:rPr>
          <w:color w:val="231F20"/>
          <w:spacing w:val="-7"/>
        </w:rPr>
        <w:t xml:space="preserve"> </w:t>
      </w:r>
      <w:r>
        <w:rPr>
          <w:color w:val="231F20"/>
          <w:spacing w:val="-4"/>
        </w:rPr>
        <w:t>audio,</w:t>
      </w:r>
      <w:r>
        <w:rPr>
          <w:color w:val="231F20"/>
          <w:spacing w:val="-7"/>
        </w:rPr>
        <w:t xml:space="preserve"> </w:t>
      </w:r>
      <w:r>
        <w:rPr>
          <w:color w:val="231F20"/>
          <w:spacing w:val="-4"/>
        </w:rPr>
        <w:t>maupun</w:t>
      </w:r>
      <w:r>
        <w:rPr>
          <w:color w:val="231F20"/>
          <w:spacing w:val="-7"/>
        </w:rPr>
        <w:t xml:space="preserve"> </w:t>
      </w:r>
      <w:r>
        <w:rPr>
          <w:color w:val="231F20"/>
          <w:spacing w:val="-4"/>
        </w:rPr>
        <w:t>dukungan</w:t>
      </w:r>
      <w:r>
        <w:rPr>
          <w:color w:val="231F20"/>
          <w:spacing w:val="-7"/>
        </w:rPr>
        <w:t xml:space="preserve"> </w:t>
      </w:r>
      <w:r>
        <w:rPr>
          <w:color w:val="231F20"/>
          <w:spacing w:val="-4"/>
        </w:rPr>
        <w:t xml:space="preserve">transportasi </w:t>
      </w:r>
      <w:r>
        <w:rPr>
          <w:color w:val="231F20"/>
        </w:rPr>
        <w:t>bagi peserta didik berkebutuhan khusus. Hal</w:t>
      </w:r>
      <w:r>
        <w:rPr>
          <w:color w:val="231F20"/>
          <w:spacing w:val="80"/>
        </w:rPr>
        <w:t xml:space="preserve"> </w:t>
      </w:r>
      <w:r>
        <w:rPr>
          <w:color w:val="231F20"/>
        </w:rPr>
        <w:t>ini menghambat partisipasi anak penyandang disabilitas dalam kegiatan belajar-mengajar secara penuh dan setara.</w:t>
      </w:r>
    </w:p>
    <w:p w14:paraId="79C94BF5" w14:textId="77777777" w:rsidR="00EC4331" w:rsidRDefault="00EC4331">
      <w:pPr>
        <w:pStyle w:val="BodyText"/>
        <w:spacing w:before="32"/>
      </w:pPr>
    </w:p>
    <w:p w14:paraId="3A73E7D2" w14:textId="77777777" w:rsidR="00EC4331" w:rsidRDefault="00AF443C">
      <w:pPr>
        <w:pStyle w:val="BodyText"/>
        <w:spacing w:line="271" w:lineRule="auto"/>
        <w:ind w:left="141" w:right="39"/>
        <w:jc w:val="both"/>
      </w:pPr>
      <w:r>
        <w:rPr>
          <w:color w:val="231F20"/>
        </w:rPr>
        <w:t>Apabila kondisi tersebut tidak segera diatasi, kesenjangan akses pendidikan akan semakin melebar dan berdampak pada kualitas pembangunan</w:t>
      </w:r>
      <w:r>
        <w:rPr>
          <w:color w:val="231F20"/>
          <w:spacing w:val="-3"/>
        </w:rPr>
        <w:t xml:space="preserve"> </w:t>
      </w:r>
      <w:r>
        <w:rPr>
          <w:color w:val="231F20"/>
        </w:rPr>
        <w:t>sumber</w:t>
      </w:r>
      <w:r>
        <w:rPr>
          <w:color w:val="231F20"/>
          <w:spacing w:val="-1"/>
        </w:rPr>
        <w:t xml:space="preserve"> </w:t>
      </w:r>
      <w:r>
        <w:rPr>
          <w:color w:val="231F20"/>
        </w:rPr>
        <w:t>daya</w:t>
      </w:r>
      <w:r>
        <w:rPr>
          <w:color w:val="231F20"/>
          <w:spacing w:val="-1"/>
        </w:rPr>
        <w:t xml:space="preserve"> </w:t>
      </w:r>
      <w:r>
        <w:rPr>
          <w:color w:val="231F20"/>
        </w:rPr>
        <w:t xml:space="preserve">manusia, </w:t>
      </w:r>
      <w:r>
        <w:rPr>
          <w:color w:val="231F20"/>
          <w:spacing w:val="-2"/>
        </w:rPr>
        <w:t>terutama</w:t>
      </w:r>
    </w:p>
    <w:p w14:paraId="0B9139D6" w14:textId="77777777" w:rsidR="00EC4331" w:rsidRDefault="00AF443C">
      <w:pPr>
        <w:pStyle w:val="BodyText"/>
        <w:spacing w:before="88" w:line="271" w:lineRule="auto"/>
        <w:ind w:left="141" w:right="141"/>
        <w:jc w:val="both"/>
      </w:pPr>
      <w:r>
        <w:br w:type="column"/>
      </w:r>
      <w:r>
        <w:rPr>
          <w:color w:val="231F20"/>
          <w:spacing w:val="-6"/>
        </w:rPr>
        <w:t>pada</w:t>
      </w:r>
      <w:r>
        <w:rPr>
          <w:color w:val="231F20"/>
          <w:spacing w:val="-12"/>
        </w:rPr>
        <w:t xml:space="preserve"> </w:t>
      </w:r>
      <w:r>
        <w:rPr>
          <w:color w:val="231F20"/>
          <w:spacing w:val="-6"/>
        </w:rPr>
        <w:t>indikator</w:t>
      </w:r>
      <w:r>
        <w:rPr>
          <w:color w:val="231F20"/>
          <w:spacing w:val="-11"/>
        </w:rPr>
        <w:t xml:space="preserve"> </w:t>
      </w:r>
      <w:r>
        <w:rPr>
          <w:color w:val="231F20"/>
          <w:spacing w:val="-6"/>
        </w:rPr>
        <w:t>rata-rata</w:t>
      </w:r>
      <w:r>
        <w:rPr>
          <w:color w:val="231F20"/>
          <w:spacing w:val="-11"/>
        </w:rPr>
        <w:t xml:space="preserve"> </w:t>
      </w:r>
      <w:r>
        <w:rPr>
          <w:color w:val="231F20"/>
          <w:spacing w:val="-6"/>
        </w:rPr>
        <w:t>lama</w:t>
      </w:r>
      <w:r>
        <w:rPr>
          <w:color w:val="231F20"/>
          <w:spacing w:val="-11"/>
        </w:rPr>
        <w:t xml:space="preserve"> </w:t>
      </w:r>
      <w:r>
        <w:rPr>
          <w:color w:val="231F20"/>
          <w:spacing w:val="-6"/>
        </w:rPr>
        <w:t>sekolah</w:t>
      </w:r>
      <w:r>
        <w:rPr>
          <w:color w:val="231F20"/>
          <w:spacing w:val="-11"/>
        </w:rPr>
        <w:t xml:space="preserve"> </w:t>
      </w:r>
      <w:r>
        <w:rPr>
          <w:color w:val="231F20"/>
          <w:spacing w:val="-6"/>
        </w:rPr>
        <w:t>dan</w:t>
      </w:r>
      <w:r>
        <w:rPr>
          <w:color w:val="231F20"/>
          <w:spacing w:val="-12"/>
        </w:rPr>
        <w:t xml:space="preserve"> </w:t>
      </w:r>
      <w:r>
        <w:rPr>
          <w:color w:val="231F20"/>
          <w:spacing w:val="-6"/>
        </w:rPr>
        <w:t xml:space="preserve">harapan </w:t>
      </w:r>
      <w:r>
        <w:rPr>
          <w:color w:val="231F20"/>
        </w:rPr>
        <w:t>lama sekolahdalam Indeks Pembangunan Manusia</w:t>
      </w:r>
      <w:r>
        <w:rPr>
          <w:color w:val="231F20"/>
          <w:spacing w:val="-26"/>
        </w:rPr>
        <w:t xml:space="preserve"> </w:t>
      </w:r>
      <w:r>
        <w:rPr>
          <w:color w:val="231F20"/>
        </w:rPr>
        <w:t>(IPM).</w:t>
      </w:r>
    </w:p>
    <w:p w14:paraId="5D647259" w14:textId="77777777" w:rsidR="00EC4331" w:rsidRDefault="00EC4331">
      <w:pPr>
        <w:pStyle w:val="BodyText"/>
        <w:spacing w:before="34"/>
      </w:pPr>
    </w:p>
    <w:p w14:paraId="7183B598" w14:textId="77777777" w:rsidR="00EC4331" w:rsidRDefault="00AF443C">
      <w:pPr>
        <w:pStyle w:val="BodyText"/>
        <w:spacing w:line="271" w:lineRule="auto"/>
        <w:ind w:left="141" w:right="139"/>
        <w:jc w:val="both"/>
      </w:pPr>
      <w:r>
        <w:rPr>
          <w:color w:val="231F20"/>
        </w:rPr>
        <w:t xml:space="preserve">Selain merupakan amanat Undang-Undang, pembangunan pendidikan inklusif juga sejalan dengan Tujuan Pembangunan Berkelanjutan </w:t>
      </w:r>
      <w:r>
        <w:rPr>
          <w:color w:val="231F20"/>
          <w:spacing w:val="-2"/>
        </w:rPr>
        <w:t>(SDGs),</w:t>
      </w:r>
      <w:r>
        <w:rPr>
          <w:color w:val="231F20"/>
          <w:spacing w:val="-9"/>
        </w:rPr>
        <w:t xml:space="preserve"> </w:t>
      </w:r>
      <w:r>
        <w:rPr>
          <w:color w:val="231F20"/>
          <w:spacing w:val="-2"/>
        </w:rPr>
        <w:t>khususnya</w:t>
      </w:r>
      <w:r>
        <w:rPr>
          <w:color w:val="231F20"/>
          <w:spacing w:val="-9"/>
        </w:rPr>
        <w:t xml:space="preserve"> </w:t>
      </w:r>
      <w:r>
        <w:rPr>
          <w:color w:val="231F20"/>
          <w:spacing w:val="-2"/>
        </w:rPr>
        <w:t>Tujuan</w:t>
      </w:r>
      <w:r>
        <w:rPr>
          <w:color w:val="231F20"/>
          <w:spacing w:val="-9"/>
        </w:rPr>
        <w:t xml:space="preserve"> </w:t>
      </w:r>
      <w:r>
        <w:rPr>
          <w:color w:val="231F20"/>
          <w:spacing w:val="-2"/>
        </w:rPr>
        <w:t>4</w:t>
      </w:r>
      <w:r>
        <w:rPr>
          <w:color w:val="231F20"/>
          <w:spacing w:val="-9"/>
        </w:rPr>
        <w:t xml:space="preserve"> </w:t>
      </w:r>
      <w:r>
        <w:rPr>
          <w:color w:val="231F20"/>
          <w:spacing w:val="-2"/>
        </w:rPr>
        <w:t>tentang</w:t>
      </w:r>
      <w:r>
        <w:rPr>
          <w:color w:val="231F20"/>
          <w:spacing w:val="-9"/>
        </w:rPr>
        <w:t xml:space="preserve"> </w:t>
      </w:r>
      <w:r>
        <w:rPr>
          <w:color w:val="231F20"/>
          <w:spacing w:val="-2"/>
        </w:rPr>
        <w:t xml:space="preserve">pendidikan </w:t>
      </w:r>
      <w:r>
        <w:rPr>
          <w:color w:val="231F20"/>
          <w:spacing w:val="-8"/>
        </w:rPr>
        <w:t xml:space="preserve">yang inklusif, adil, dan bermutu. Dengan demikian, </w:t>
      </w:r>
      <w:r>
        <w:rPr>
          <w:color w:val="231F20"/>
          <w:spacing w:val="-6"/>
        </w:rPr>
        <w:t>penguatan</w:t>
      </w:r>
      <w:r>
        <w:rPr>
          <w:color w:val="231F20"/>
          <w:spacing w:val="-12"/>
        </w:rPr>
        <w:t xml:space="preserve"> </w:t>
      </w:r>
      <w:r>
        <w:rPr>
          <w:color w:val="231F20"/>
          <w:spacing w:val="-6"/>
        </w:rPr>
        <w:t>pendidikan</w:t>
      </w:r>
      <w:r>
        <w:rPr>
          <w:color w:val="231F20"/>
          <w:spacing w:val="-11"/>
        </w:rPr>
        <w:t xml:space="preserve"> </w:t>
      </w:r>
      <w:r>
        <w:rPr>
          <w:color w:val="231F20"/>
          <w:spacing w:val="-6"/>
        </w:rPr>
        <w:t>inklusif</w:t>
      </w:r>
      <w:r>
        <w:rPr>
          <w:color w:val="231F20"/>
          <w:spacing w:val="-11"/>
        </w:rPr>
        <w:t xml:space="preserve"> </w:t>
      </w:r>
      <w:r>
        <w:rPr>
          <w:color w:val="231F20"/>
          <w:spacing w:val="-6"/>
        </w:rPr>
        <w:t>di</w:t>
      </w:r>
      <w:r>
        <w:rPr>
          <w:color w:val="231F20"/>
          <w:spacing w:val="-11"/>
        </w:rPr>
        <w:t xml:space="preserve"> </w:t>
      </w:r>
      <w:r>
        <w:rPr>
          <w:color w:val="231F20"/>
          <w:spacing w:val="-6"/>
        </w:rPr>
        <w:t>Papua</w:t>
      </w:r>
      <w:r>
        <w:rPr>
          <w:color w:val="231F20"/>
          <w:spacing w:val="-11"/>
        </w:rPr>
        <w:t xml:space="preserve"> </w:t>
      </w:r>
      <w:r>
        <w:rPr>
          <w:color w:val="231F20"/>
          <w:spacing w:val="-6"/>
        </w:rPr>
        <w:t>Barat</w:t>
      </w:r>
      <w:r>
        <w:rPr>
          <w:color w:val="231F20"/>
          <w:spacing w:val="-12"/>
        </w:rPr>
        <w:t xml:space="preserve"> </w:t>
      </w:r>
      <w:r>
        <w:rPr>
          <w:color w:val="231F20"/>
          <w:spacing w:val="-6"/>
        </w:rPr>
        <w:t xml:space="preserve">Daya </w:t>
      </w:r>
      <w:r>
        <w:rPr>
          <w:color w:val="231F20"/>
        </w:rPr>
        <w:t>perlu menjadi prioritas pembangunan daerah agar semua anak, tanpa terkecuali, memiliki kesempatan yang sama untuk berkembang, berkontribusi,</w:t>
      </w:r>
      <w:r>
        <w:rPr>
          <w:color w:val="231F20"/>
          <w:spacing w:val="-18"/>
        </w:rPr>
        <w:t xml:space="preserve"> </w:t>
      </w:r>
      <w:r>
        <w:rPr>
          <w:color w:val="231F20"/>
        </w:rPr>
        <w:t>dan</w:t>
      </w:r>
      <w:r>
        <w:rPr>
          <w:color w:val="231F20"/>
          <w:spacing w:val="-17"/>
        </w:rPr>
        <w:t xml:space="preserve"> </w:t>
      </w:r>
      <w:r>
        <w:rPr>
          <w:color w:val="231F20"/>
        </w:rPr>
        <w:t>menggapai</w:t>
      </w:r>
      <w:r>
        <w:rPr>
          <w:color w:val="231F20"/>
          <w:spacing w:val="-17"/>
        </w:rPr>
        <w:t xml:space="preserve"> </w:t>
      </w:r>
      <w:r>
        <w:rPr>
          <w:color w:val="231F20"/>
        </w:rPr>
        <w:t>masa</w:t>
      </w:r>
      <w:r>
        <w:rPr>
          <w:color w:val="231F20"/>
          <w:spacing w:val="-17"/>
        </w:rPr>
        <w:t xml:space="preserve"> </w:t>
      </w:r>
      <w:r>
        <w:rPr>
          <w:color w:val="231F20"/>
        </w:rPr>
        <w:t>depan</w:t>
      </w:r>
      <w:r>
        <w:rPr>
          <w:color w:val="231F20"/>
          <w:spacing w:val="-17"/>
        </w:rPr>
        <w:t xml:space="preserve"> </w:t>
      </w:r>
      <w:r>
        <w:rPr>
          <w:color w:val="231F20"/>
        </w:rPr>
        <w:t>yang lebih</w:t>
      </w:r>
      <w:r>
        <w:rPr>
          <w:color w:val="231F20"/>
          <w:spacing w:val="-26"/>
        </w:rPr>
        <w:t xml:space="preserve"> </w:t>
      </w:r>
      <w:r>
        <w:rPr>
          <w:color w:val="231F20"/>
        </w:rPr>
        <w:t>baik.</w:t>
      </w:r>
    </w:p>
    <w:p w14:paraId="64DA6C52"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3" w:space="215"/>
            <w:col w:w="4908"/>
          </w:cols>
        </w:sectPr>
      </w:pPr>
    </w:p>
    <w:p w14:paraId="2A7A7968" w14:textId="77777777" w:rsidR="00EC4331" w:rsidRDefault="00EC4331">
      <w:pPr>
        <w:pStyle w:val="BodyText"/>
        <w:spacing w:before="200"/>
        <w:rPr>
          <w:sz w:val="28"/>
        </w:rPr>
      </w:pPr>
    </w:p>
    <w:p w14:paraId="379048AC" w14:textId="77777777" w:rsidR="00EC4331" w:rsidRDefault="00AF443C">
      <w:pPr>
        <w:pStyle w:val="Heading2"/>
        <w:tabs>
          <w:tab w:val="left" w:pos="4072"/>
          <w:tab w:val="left" w:pos="9779"/>
        </w:tabs>
        <w:ind w:left="990"/>
      </w:pPr>
      <w:r>
        <w:rPr>
          <w:noProof/>
        </w:rPr>
        <mc:AlternateContent>
          <mc:Choice Requires="wpg">
            <w:drawing>
              <wp:anchor distT="0" distB="0" distL="0" distR="0" simplePos="0" relativeHeight="15857152" behindDoc="0" locked="0" layoutInCell="1" allowOverlap="1" wp14:anchorId="0381A966" wp14:editId="204C58D7">
                <wp:simplePos x="0" y="0"/>
                <wp:positionH relativeFrom="page">
                  <wp:posOffset>719989</wp:posOffset>
                </wp:positionH>
                <wp:positionV relativeFrom="paragraph">
                  <wp:posOffset>-143292</wp:posOffset>
                </wp:positionV>
                <wp:extent cx="416559" cy="373380"/>
                <wp:effectExtent l="0" t="0" r="0" b="0"/>
                <wp:wrapNone/>
                <wp:docPr id="1275" name="Group 1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3380"/>
                          <a:chOff x="0" y="0"/>
                          <a:chExt cx="416559" cy="373380"/>
                        </a:xfrm>
                      </wpg:grpSpPr>
                      <wps:wsp>
                        <wps:cNvPr id="1276" name="Graphic 1276"/>
                        <wps:cNvSpPr/>
                        <wps:spPr>
                          <a:xfrm>
                            <a:off x="0" y="164914"/>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wps:wsp>
                        <wps:cNvPr id="1277" name="Graphic 1277"/>
                        <wps:cNvSpPr/>
                        <wps:spPr>
                          <a:xfrm>
                            <a:off x="0" y="164912"/>
                            <a:ext cx="241300" cy="208279"/>
                          </a:xfrm>
                          <a:custGeom>
                            <a:avLst/>
                            <a:gdLst/>
                            <a:ahLst/>
                            <a:cxnLst/>
                            <a:rect l="l" t="t" r="r" b="b"/>
                            <a:pathLst>
                              <a:path w="241300" h="208279">
                                <a:moveTo>
                                  <a:pt x="240741" y="0"/>
                                </a:moveTo>
                                <a:lnTo>
                                  <a:pt x="36004" y="0"/>
                                </a:lnTo>
                                <a:lnTo>
                                  <a:pt x="21988" y="2828"/>
                                </a:lnTo>
                                <a:lnTo>
                                  <a:pt x="10544" y="10544"/>
                                </a:lnTo>
                                <a:lnTo>
                                  <a:pt x="2828" y="21988"/>
                                </a:lnTo>
                                <a:lnTo>
                                  <a:pt x="0" y="36004"/>
                                </a:lnTo>
                                <a:lnTo>
                                  <a:pt x="0" y="171996"/>
                                </a:lnTo>
                                <a:lnTo>
                                  <a:pt x="2828" y="186004"/>
                                </a:lnTo>
                                <a:lnTo>
                                  <a:pt x="10544" y="197445"/>
                                </a:lnTo>
                                <a:lnTo>
                                  <a:pt x="21988" y="205159"/>
                                </a:lnTo>
                                <a:lnTo>
                                  <a:pt x="36004" y="207987"/>
                                </a:lnTo>
                                <a:lnTo>
                                  <a:pt x="47167" y="207987"/>
                                </a:lnTo>
                                <a:lnTo>
                                  <a:pt x="240741" y="0"/>
                                </a:lnTo>
                                <a:close/>
                              </a:path>
                            </a:pathLst>
                          </a:custGeom>
                          <a:solidFill>
                            <a:srgbClr val="234567"/>
                          </a:solidFill>
                        </wps:spPr>
                        <wps:bodyPr wrap="square" lIns="0" tIns="0" rIns="0" bIns="0" rtlCol="0">
                          <a:prstTxWarp prst="textNoShape">
                            <a:avLst/>
                          </a:prstTxWarp>
                          <a:noAutofit/>
                        </wps:bodyPr>
                      </wps:wsp>
                      <wps:wsp>
                        <wps:cNvPr id="1278" name="Graphic 1278"/>
                        <wps:cNvSpPr/>
                        <wps:spPr>
                          <a:xfrm>
                            <a:off x="99198" y="2"/>
                            <a:ext cx="208915" cy="316230"/>
                          </a:xfrm>
                          <a:custGeom>
                            <a:avLst/>
                            <a:gdLst/>
                            <a:ahLst/>
                            <a:cxnLst/>
                            <a:rect l="l" t="t" r="r" b="b"/>
                            <a:pathLst>
                              <a:path w="208915" h="316230">
                                <a:moveTo>
                                  <a:pt x="32486" y="236372"/>
                                </a:moveTo>
                                <a:lnTo>
                                  <a:pt x="26162" y="230047"/>
                                </a:lnTo>
                                <a:lnTo>
                                  <a:pt x="18376" y="230047"/>
                                </a:lnTo>
                                <a:lnTo>
                                  <a:pt x="6235" y="230047"/>
                                </a:lnTo>
                                <a:lnTo>
                                  <a:pt x="0" y="236283"/>
                                </a:lnTo>
                                <a:lnTo>
                                  <a:pt x="0" y="270294"/>
                                </a:lnTo>
                                <a:lnTo>
                                  <a:pt x="32486" y="270294"/>
                                </a:lnTo>
                                <a:lnTo>
                                  <a:pt x="32486" y="236372"/>
                                </a:lnTo>
                                <a:close/>
                              </a:path>
                              <a:path w="208915" h="316230">
                                <a:moveTo>
                                  <a:pt x="32486" y="181178"/>
                                </a:moveTo>
                                <a:lnTo>
                                  <a:pt x="0" y="181178"/>
                                </a:lnTo>
                                <a:lnTo>
                                  <a:pt x="0" y="207314"/>
                                </a:lnTo>
                                <a:lnTo>
                                  <a:pt x="0" y="215099"/>
                                </a:lnTo>
                                <a:lnTo>
                                  <a:pt x="6337" y="221424"/>
                                </a:lnTo>
                                <a:lnTo>
                                  <a:pt x="26250" y="221424"/>
                                </a:lnTo>
                                <a:lnTo>
                                  <a:pt x="32486" y="215176"/>
                                </a:lnTo>
                                <a:lnTo>
                                  <a:pt x="32486" y="181178"/>
                                </a:lnTo>
                                <a:close/>
                              </a:path>
                              <a:path w="208915" h="316230">
                                <a:moveTo>
                                  <a:pt x="166611" y="14439"/>
                                </a:moveTo>
                                <a:lnTo>
                                  <a:pt x="124434" y="14439"/>
                                </a:lnTo>
                                <a:lnTo>
                                  <a:pt x="124434" y="5372"/>
                                </a:lnTo>
                                <a:lnTo>
                                  <a:pt x="119049" y="0"/>
                                </a:lnTo>
                                <a:lnTo>
                                  <a:pt x="105778" y="0"/>
                                </a:lnTo>
                                <a:lnTo>
                                  <a:pt x="100393" y="5372"/>
                                </a:lnTo>
                                <a:lnTo>
                                  <a:pt x="100393" y="14439"/>
                                </a:lnTo>
                                <a:lnTo>
                                  <a:pt x="58216" y="14439"/>
                                </a:lnTo>
                                <a:lnTo>
                                  <a:pt x="58216" y="41986"/>
                                </a:lnTo>
                                <a:lnTo>
                                  <a:pt x="62268" y="46050"/>
                                </a:lnTo>
                                <a:lnTo>
                                  <a:pt x="162560" y="46050"/>
                                </a:lnTo>
                                <a:lnTo>
                                  <a:pt x="166611" y="41986"/>
                                </a:lnTo>
                                <a:lnTo>
                                  <a:pt x="166611" y="14439"/>
                                </a:lnTo>
                                <a:close/>
                              </a:path>
                              <a:path w="208915" h="316230">
                                <a:moveTo>
                                  <a:pt x="208584" y="30238"/>
                                </a:moveTo>
                                <a:lnTo>
                                  <a:pt x="185318" y="30238"/>
                                </a:lnTo>
                                <a:lnTo>
                                  <a:pt x="185318" y="79832"/>
                                </a:lnTo>
                                <a:lnTo>
                                  <a:pt x="185318" y="88455"/>
                                </a:lnTo>
                                <a:lnTo>
                                  <a:pt x="185318" y="235800"/>
                                </a:lnTo>
                                <a:lnTo>
                                  <a:pt x="123088" y="235800"/>
                                </a:lnTo>
                                <a:lnTo>
                                  <a:pt x="123088" y="227190"/>
                                </a:lnTo>
                                <a:lnTo>
                                  <a:pt x="185318" y="227190"/>
                                </a:lnTo>
                                <a:lnTo>
                                  <a:pt x="185318" y="206324"/>
                                </a:lnTo>
                                <a:lnTo>
                                  <a:pt x="116725" y="206324"/>
                                </a:lnTo>
                                <a:lnTo>
                                  <a:pt x="116725" y="229133"/>
                                </a:lnTo>
                                <a:lnTo>
                                  <a:pt x="116725" y="233870"/>
                                </a:lnTo>
                                <a:lnTo>
                                  <a:pt x="114795" y="235800"/>
                                </a:lnTo>
                                <a:lnTo>
                                  <a:pt x="94932" y="235800"/>
                                </a:lnTo>
                                <a:lnTo>
                                  <a:pt x="92989" y="233870"/>
                                </a:lnTo>
                                <a:lnTo>
                                  <a:pt x="92989" y="229133"/>
                                </a:lnTo>
                                <a:lnTo>
                                  <a:pt x="94932" y="227190"/>
                                </a:lnTo>
                                <a:lnTo>
                                  <a:pt x="114795" y="227190"/>
                                </a:lnTo>
                                <a:lnTo>
                                  <a:pt x="116725" y="229133"/>
                                </a:lnTo>
                                <a:lnTo>
                                  <a:pt x="116725" y="206324"/>
                                </a:lnTo>
                                <a:lnTo>
                                  <a:pt x="93421" y="206324"/>
                                </a:lnTo>
                                <a:lnTo>
                                  <a:pt x="93421" y="197713"/>
                                </a:lnTo>
                                <a:lnTo>
                                  <a:pt x="185318" y="197713"/>
                                </a:lnTo>
                                <a:lnTo>
                                  <a:pt x="185318" y="176872"/>
                                </a:lnTo>
                                <a:lnTo>
                                  <a:pt x="93421" y="176872"/>
                                </a:lnTo>
                                <a:lnTo>
                                  <a:pt x="93421" y="168262"/>
                                </a:lnTo>
                                <a:lnTo>
                                  <a:pt x="185318" y="168262"/>
                                </a:lnTo>
                                <a:lnTo>
                                  <a:pt x="185318" y="147396"/>
                                </a:lnTo>
                                <a:lnTo>
                                  <a:pt x="93421" y="147396"/>
                                </a:lnTo>
                                <a:lnTo>
                                  <a:pt x="93421" y="138785"/>
                                </a:lnTo>
                                <a:lnTo>
                                  <a:pt x="185318" y="138785"/>
                                </a:lnTo>
                                <a:lnTo>
                                  <a:pt x="185318" y="117919"/>
                                </a:lnTo>
                                <a:lnTo>
                                  <a:pt x="93421" y="117919"/>
                                </a:lnTo>
                                <a:lnTo>
                                  <a:pt x="93421" y="114808"/>
                                </a:lnTo>
                                <a:lnTo>
                                  <a:pt x="93421" y="109308"/>
                                </a:lnTo>
                                <a:lnTo>
                                  <a:pt x="185318" y="109308"/>
                                </a:lnTo>
                                <a:lnTo>
                                  <a:pt x="185318" y="88455"/>
                                </a:lnTo>
                                <a:lnTo>
                                  <a:pt x="93421" y="88455"/>
                                </a:lnTo>
                                <a:lnTo>
                                  <a:pt x="93421" y="79832"/>
                                </a:lnTo>
                                <a:lnTo>
                                  <a:pt x="185318" y="79832"/>
                                </a:lnTo>
                                <a:lnTo>
                                  <a:pt x="185318" y="30238"/>
                                </a:lnTo>
                                <a:lnTo>
                                  <a:pt x="174269" y="30238"/>
                                </a:lnTo>
                                <a:lnTo>
                                  <a:pt x="174269" y="50622"/>
                                </a:lnTo>
                                <a:lnTo>
                                  <a:pt x="169646" y="55245"/>
                                </a:lnTo>
                                <a:lnTo>
                                  <a:pt x="80111" y="55245"/>
                                </a:lnTo>
                                <a:lnTo>
                                  <a:pt x="80111" y="85039"/>
                                </a:lnTo>
                                <a:lnTo>
                                  <a:pt x="80111" y="133159"/>
                                </a:lnTo>
                                <a:lnTo>
                                  <a:pt x="56121" y="162293"/>
                                </a:lnTo>
                                <a:lnTo>
                                  <a:pt x="54851" y="162953"/>
                                </a:lnTo>
                                <a:lnTo>
                                  <a:pt x="52476" y="162953"/>
                                </a:lnTo>
                                <a:lnTo>
                                  <a:pt x="51422" y="162521"/>
                                </a:lnTo>
                                <a:lnTo>
                                  <a:pt x="36474" y="148513"/>
                                </a:lnTo>
                                <a:lnTo>
                                  <a:pt x="36385" y="145796"/>
                                </a:lnTo>
                                <a:lnTo>
                                  <a:pt x="39649" y="142316"/>
                                </a:lnTo>
                                <a:lnTo>
                                  <a:pt x="42456" y="142316"/>
                                </a:lnTo>
                                <a:lnTo>
                                  <a:pt x="44094" y="143865"/>
                                </a:lnTo>
                                <a:lnTo>
                                  <a:pt x="53162" y="152349"/>
                                </a:lnTo>
                                <a:lnTo>
                                  <a:pt x="61417" y="142316"/>
                                </a:lnTo>
                                <a:lnTo>
                                  <a:pt x="73469" y="127685"/>
                                </a:lnTo>
                                <a:lnTo>
                                  <a:pt x="76174" y="127444"/>
                                </a:lnTo>
                                <a:lnTo>
                                  <a:pt x="79844" y="130467"/>
                                </a:lnTo>
                                <a:lnTo>
                                  <a:pt x="80111" y="133159"/>
                                </a:lnTo>
                                <a:lnTo>
                                  <a:pt x="80111" y="85039"/>
                                </a:lnTo>
                                <a:lnTo>
                                  <a:pt x="56121" y="114160"/>
                                </a:lnTo>
                                <a:lnTo>
                                  <a:pt x="54851" y="114808"/>
                                </a:lnTo>
                                <a:lnTo>
                                  <a:pt x="52476" y="114808"/>
                                </a:lnTo>
                                <a:lnTo>
                                  <a:pt x="51422" y="114414"/>
                                </a:lnTo>
                                <a:lnTo>
                                  <a:pt x="36474" y="100393"/>
                                </a:lnTo>
                                <a:lnTo>
                                  <a:pt x="36385" y="97675"/>
                                </a:lnTo>
                                <a:lnTo>
                                  <a:pt x="39649" y="94195"/>
                                </a:lnTo>
                                <a:lnTo>
                                  <a:pt x="42443" y="94195"/>
                                </a:lnTo>
                                <a:lnTo>
                                  <a:pt x="53162" y="104228"/>
                                </a:lnTo>
                                <a:lnTo>
                                  <a:pt x="61417" y="94195"/>
                                </a:lnTo>
                                <a:lnTo>
                                  <a:pt x="73469" y="79552"/>
                                </a:lnTo>
                                <a:lnTo>
                                  <a:pt x="76174" y="79311"/>
                                </a:lnTo>
                                <a:lnTo>
                                  <a:pt x="79844" y="82334"/>
                                </a:lnTo>
                                <a:lnTo>
                                  <a:pt x="80111" y="85039"/>
                                </a:lnTo>
                                <a:lnTo>
                                  <a:pt x="80111" y="55245"/>
                                </a:lnTo>
                                <a:lnTo>
                                  <a:pt x="55194" y="55245"/>
                                </a:lnTo>
                                <a:lnTo>
                                  <a:pt x="50571" y="50622"/>
                                </a:lnTo>
                                <a:lnTo>
                                  <a:pt x="50571" y="30238"/>
                                </a:lnTo>
                                <a:lnTo>
                                  <a:pt x="16256" y="30238"/>
                                </a:lnTo>
                                <a:lnTo>
                                  <a:pt x="16256" y="172554"/>
                                </a:lnTo>
                                <a:lnTo>
                                  <a:pt x="51536" y="172554"/>
                                </a:lnTo>
                                <a:lnTo>
                                  <a:pt x="51536" y="181178"/>
                                </a:lnTo>
                                <a:lnTo>
                                  <a:pt x="41109" y="181178"/>
                                </a:lnTo>
                                <a:lnTo>
                                  <a:pt x="41109" y="215036"/>
                                </a:lnTo>
                                <a:lnTo>
                                  <a:pt x="37350" y="221691"/>
                                </a:lnTo>
                                <a:lnTo>
                                  <a:pt x="31648" y="225780"/>
                                </a:lnTo>
                                <a:lnTo>
                                  <a:pt x="37350" y="229908"/>
                                </a:lnTo>
                                <a:lnTo>
                                  <a:pt x="41109" y="236588"/>
                                </a:lnTo>
                                <a:lnTo>
                                  <a:pt x="41109" y="270281"/>
                                </a:lnTo>
                                <a:lnTo>
                                  <a:pt x="51536" y="270281"/>
                                </a:lnTo>
                                <a:lnTo>
                                  <a:pt x="51536" y="278892"/>
                                </a:lnTo>
                                <a:lnTo>
                                  <a:pt x="16256" y="278892"/>
                                </a:lnTo>
                                <a:lnTo>
                                  <a:pt x="16256" y="315645"/>
                                </a:lnTo>
                                <a:lnTo>
                                  <a:pt x="208584" y="315645"/>
                                </a:lnTo>
                                <a:lnTo>
                                  <a:pt x="208584" y="235800"/>
                                </a:lnTo>
                                <a:lnTo>
                                  <a:pt x="208584" y="227190"/>
                                </a:lnTo>
                                <a:lnTo>
                                  <a:pt x="208584" y="55245"/>
                                </a:lnTo>
                                <a:lnTo>
                                  <a:pt x="208584" y="30238"/>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1875203E" id="Group 1275" o:spid="_x0000_s1026" style="position:absolute;margin-left:56.7pt;margin-top:-11.3pt;width:32.8pt;height:29.4pt;z-index:15857152;mso-wrap-distance-left:0;mso-wrap-distance-right:0;mso-position-horizontal-relative:page" coordsize="416559,373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">
                <v:shape id="Graphic 1276" o:spid="_x0000_s1027" style="position:absolute;top:164914;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" path="m379984,l36004,,21988,2828,10544,10542,2828,21983,,35991,,171983r2828,14016l10544,197443r11444,7715l36004,207987r343980,l394000,205158r11444,-7715l413159,185999r2829,-14016l415988,35991,413159,21983,405444,10542,394000,2828,379984,xe" fillcolor="#183559" stroked="f">
                  <v:path arrowok="t"/>
                </v:shape>
                <v:shape id="Graphic 1277" o:spid="_x0000_s1028" style="position:absolute;top:164912;width:241300;height:208279;visibility:visible;mso-wrap-style:square;v-text-anchor:top" coordsize="241300,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" path="m240741,l36004,,21988,2828,10544,10544,2828,21988,,36004,,171996r2828,14008l10544,197445r11444,7714l36004,207987r11163,l240741,xe" fillcolor="#234567" stroked="f">
                  <v:path arrowok="t"/>
                </v:shape>
                <v:shape id="Graphic 1278" o:spid="_x0000_s1029" style="position:absolute;left:99198;top:2;width:208915;height:316230;visibility:visible;mso-wrap-style:square;v-text-anchor:top" coordsize="208915,3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" path="m32486,236372r-6324,-6325l18376,230047r-12141,l,236283r,34011l32486,270294r,-33922xem32486,181178l,181178r,26136l,215099r6337,6325l26250,221424r6236,-6248l32486,181178xem166611,14439r-42177,l124434,5372,119049,,105778,r-5385,5372l100393,14439r-42177,l58216,41986r4052,4064l162560,46050r4051,-4064l166611,14439xem208584,30238r-23266,l185318,79832r,8623l185318,235800r-62230,l123088,227190r62230,l185318,206324r-68593,l116725,229133r,4737l114795,235800r-19863,l92989,233870r,-4737l94932,227190r19863,l116725,229133r,-22809l93421,206324r,-8611l185318,197713r,-20841l93421,176872r,-8610l185318,168262r,-20866l93421,147396r,-8611l185318,138785r,-20866l93421,117919r,-3111l93421,109308r91897,l185318,88455r-91897,l93421,79832r91897,l185318,30238r-11049,l174269,50622r-4623,4623l80111,55245r,29794l80111,133159,56121,162293r-1270,660l52476,162953r-1054,-432l36474,148513r-89,-2717l39649,142316r2807,l44094,143865r9068,8484l61417,142316,73469,127685r2705,-241l79844,130467r267,2692l80111,85039,56121,114160r-1270,648l52476,114808r-1054,-394l36474,100393r-89,-2718l39649,94195r2794,l53162,104228,61417,94195,73469,79552r2705,-241l79844,82334r267,2705l80111,55245r-24917,l50571,50622r,-20384l16256,30238r,142316l51536,172554r,8624l41109,181178r,33858l37350,221691r-5702,4089l37350,229908r3759,6680l41109,270281r10427,l51536,278892r-35280,l16256,315645r192328,l208584,235800r,-8610l208584,55245r,-25007xe" fillcolor="#00aca4" stroked="f">
                  <v:path arrowok="t"/>
                </v:shape>
                <w10:wrap anchorx="page"/>
              </v:group>
            </w:pict>
          </mc:Fallback>
        </mc:AlternateContent>
      </w:r>
      <w:r>
        <w:rPr>
          <w:color w:val="183559"/>
          <w:w w:val="85"/>
        </w:rPr>
        <w:t>DESKRIPSI</w:t>
      </w:r>
      <w:r>
        <w:rPr>
          <w:color w:val="183559"/>
          <w:spacing w:val="45"/>
        </w:rPr>
        <w:t xml:space="preserve"> </w:t>
      </w:r>
      <w:r>
        <w:rPr>
          <w:color w:val="183559"/>
          <w:spacing w:val="-2"/>
        </w:rPr>
        <w:t>MASALAH</w:t>
      </w:r>
      <w:r>
        <w:rPr>
          <w:color w:val="183559"/>
        </w:rPr>
        <w:tab/>
      </w:r>
      <w:r>
        <w:rPr>
          <w:color w:val="183559"/>
          <w:u w:val="single" w:color="2B3B5B"/>
        </w:rPr>
        <w:tab/>
      </w:r>
    </w:p>
    <w:p w14:paraId="3540C9AC" w14:textId="77777777" w:rsidR="00EC4331" w:rsidRDefault="00EC4331">
      <w:pPr>
        <w:pStyle w:val="BodyText"/>
        <w:spacing w:before="7"/>
        <w:rPr>
          <w:b/>
          <w:sz w:val="19"/>
        </w:rPr>
      </w:pPr>
    </w:p>
    <w:p w14:paraId="1185A780" w14:textId="77777777" w:rsidR="00EC4331" w:rsidRDefault="00EC4331">
      <w:pPr>
        <w:pStyle w:val="BodyText"/>
        <w:rPr>
          <w:b/>
          <w:sz w:val="19"/>
        </w:rPr>
        <w:sectPr w:rsidR="00EC4331">
          <w:type w:val="continuous"/>
          <w:pgSz w:w="11910" w:h="16840"/>
          <w:pgMar w:top="300" w:right="992" w:bottom="280" w:left="992" w:header="369" w:footer="259" w:gutter="0"/>
          <w:cols w:space="720"/>
        </w:sectPr>
      </w:pPr>
    </w:p>
    <w:p w14:paraId="4F778F13" w14:textId="77777777" w:rsidR="00EC4331" w:rsidRDefault="00AF443C">
      <w:pPr>
        <w:pStyle w:val="Heading3"/>
        <w:numPr>
          <w:ilvl w:val="0"/>
          <w:numId w:val="3"/>
        </w:numPr>
        <w:tabs>
          <w:tab w:val="left" w:pos="423"/>
        </w:tabs>
        <w:spacing w:before="86" w:line="271" w:lineRule="auto"/>
        <w:ind w:right="38"/>
        <w:jc w:val="both"/>
      </w:pPr>
      <w:r>
        <w:rPr>
          <w:color w:val="231F20"/>
          <w:spacing w:val="-4"/>
        </w:rPr>
        <w:t>Akses</w:t>
      </w:r>
      <w:r>
        <w:rPr>
          <w:color w:val="231F20"/>
          <w:spacing w:val="-13"/>
        </w:rPr>
        <w:t xml:space="preserve"> </w:t>
      </w:r>
      <w:r>
        <w:rPr>
          <w:color w:val="231F20"/>
          <w:spacing w:val="-4"/>
        </w:rPr>
        <w:t>pendidikan</w:t>
      </w:r>
      <w:r>
        <w:rPr>
          <w:color w:val="231F20"/>
          <w:spacing w:val="-12"/>
        </w:rPr>
        <w:t xml:space="preserve"> </w:t>
      </w:r>
      <w:r>
        <w:rPr>
          <w:color w:val="231F20"/>
          <w:spacing w:val="-4"/>
        </w:rPr>
        <w:t>bagi</w:t>
      </w:r>
      <w:r>
        <w:rPr>
          <w:color w:val="231F20"/>
          <w:spacing w:val="-12"/>
        </w:rPr>
        <w:t xml:space="preserve"> </w:t>
      </w:r>
      <w:r>
        <w:rPr>
          <w:color w:val="231F20"/>
          <w:spacing w:val="-4"/>
        </w:rPr>
        <w:t>anak</w:t>
      </w:r>
      <w:r>
        <w:rPr>
          <w:color w:val="231F20"/>
          <w:spacing w:val="-12"/>
        </w:rPr>
        <w:t xml:space="preserve"> </w:t>
      </w:r>
      <w:r>
        <w:rPr>
          <w:color w:val="231F20"/>
          <w:spacing w:val="-4"/>
        </w:rPr>
        <w:t xml:space="preserve">penyandang </w:t>
      </w:r>
      <w:r>
        <w:rPr>
          <w:color w:val="231F20"/>
          <w:spacing w:val="-2"/>
        </w:rPr>
        <w:t>disabilitas</w:t>
      </w:r>
      <w:r>
        <w:rPr>
          <w:color w:val="231F20"/>
          <w:spacing w:val="-20"/>
        </w:rPr>
        <w:t xml:space="preserve"> </w:t>
      </w:r>
      <w:r>
        <w:rPr>
          <w:color w:val="231F20"/>
          <w:spacing w:val="-2"/>
        </w:rPr>
        <w:t>masih</w:t>
      </w:r>
      <w:r>
        <w:rPr>
          <w:color w:val="231F20"/>
          <w:spacing w:val="-20"/>
        </w:rPr>
        <w:t xml:space="preserve"> </w:t>
      </w:r>
      <w:r>
        <w:rPr>
          <w:color w:val="231F20"/>
          <w:spacing w:val="-2"/>
        </w:rPr>
        <w:t>terbatas</w:t>
      </w:r>
    </w:p>
    <w:p w14:paraId="38B8A0DF" w14:textId="77777777" w:rsidR="00EC4331" w:rsidRDefault="00AF443C">
      <w:pPr>
        <w:pStyle w:val="BodyText"/>
        <w:spacing w:line="271" w:lineRule="auto"/>
        <w:ind w:left="423" w:right="38"/>
        <w:jc w:val="both"/>
      </w:pPr>
      <w:r>
        <w:rPr>
          <w:color w:val="231F20"/>
        </w:rPr>
        <w:t xml:space="preserve">Sebagian besar anak penyandang disabilitas belum terlayani di sekolah reguler maupun </w:t>
      </w:r>
      <w:r>
        <w:rPr>
          <w:color w:val="231F20"/>
          <w:spacing w:val="-6"/>
        </w:rPr>
        <w:t>SLB.</w:t>
      </w:r>
      <w:r>
        <w:rPr>
          <w:color w:val="231F20"/>
          <w:spacing w:val="-10"/>
        </w:rPr>
        <w:t xml:space="preserve"> </w:t>
      </w:r>
      <w:r>
        <w:rPr>
          <w:color w:val="231F20"/>
          <w:spacing w:val="-6"/>
        </w:rPr>
        <w:t>Banyak</w:t>
      </w:r>
      <w:r>
        <w:rPr>
          <w:color w:val="231F20"/>
          <w:spacing w:val="-10"/>
        </w:rPr>
        <w:t xml:space="preserve"> </w:t>
      </w:r>
      <w:r>
        <w:rPr>
          <w:color w:val="231F20"/>
          <w:spacing w:val="-6"/>
        </w:rPr>
        <w:t>anak</w:t>
      </w:r>
      <w:r>
        <w:rPr>
          <w:color w:val="231F20"/>
          <w:spacing w:val="-10"/>
        </w:rPr>
        <w:t xml:space="preserve"> </w:t>
      </w:r>
      <w:r>
        <w:rPr>
          <w:color w:val="231F20"/>
          <w:spacing w:val="-6"/>
        </w:rPr>
        <w:t>yang</w:t>
      </w:r>
      <w:r>
        <w:rPr>
          <w:color w:val="231F20"/>
          <w:spacing w:val="-10"/>
        </w:rPr>
        <w:t xml:space="preserve"> </w:t>
      </w:r>
      <w:r>
        <w:rPr>
          <w:color w:val="231F20"/>
          <w:spacing w:val="-6"/>
        </w:rPr>
        <w:t>masih</w:t>
      </w:r>
      <w:r>
        <w:rPr>
          <w:color w:val="231F20"/>
          <w:spacing w:val="-10"/>
        </w:rPr>
        <w:t xml:space="preserve"> </w:t>
      </w:r>
      <w:r>
        <w:rPr>
          <w:color w:val="231F20"/>
          <w:spacing w:val="-6"/>
        </w:rPr>
        <w:t>berada</w:t>
      </w:r>
      <w:r>
        <w:rPr>
          <w:color w:val="231F20"/>
          <w:spacing w:val="-10"/>
        </w:rPr>
        <w:t xml:space="preserve"> </w:t>
      </w:r>
      <w:r>
        <w:rPr>
          <w:color w:val="231F20"/>
          <w:spacing w:val="-6"/>
        </w:rPr>
        <w:t>di</w:t>
      </w:r>
      <w:r>
        <w:rPr>
          <w:color w:val="231F20"/>
          <w:spacing w:val="-10"/>
        </w:rPr>
        <w:t xml:space="preserve"> </w:t>
      </w:r>
      <w:r>
        <w:rPr>
          <w:color w:val="231F20"/>
          <w:spacing w:val="-6"/>
        </w:rPr>
        <w:t xml:space="preserve">rumah </w:t>
      </w:r>
      <w:r>
        <w:rPr>
          <w:color w:val="231F20"/>
        </w:rPr>
        <w:t>atau</w:t>
      </w:r>
      <w:r>
        <w:rPr>
          <w:color w:val="231F20"/>
          <w:spacing w:val="-17"/>
        </w:rPr>
        <w:t xml:space="preserve"> </w:t>
      </w:r>
      <w:r>
        <w:rPr>
          <w:color w:val="231F20"/>
        </w:rPr>
        <w:t>belum</w:t>
      </w:r>
      <w:r>
        <w:rPr>
          <w:color w:val="231F20"/>
          <w:spacing w:val="-18"/>
        </w:rPr>
        <w:t xml:space="preserve"> </w:t>
      </w:r>
      <w:r>
        <w:rPr>
          <w:color w:val="231F20"/>
        </w:rPr>
        <w:t>terdata</w:t>
      </w:r>
      <w:r>
        <w:rPr>
          <w:color w:val="231F20"/>
          <w:spacing w:val="-18"/>
        </w:rPr>
        <w:t xml:space="preserve"> </w:t>
      </w:r>
      <w:r>
        <w:rPr>
          <w:color w:val="231F20"/>
        </w:rPr>
        <w:t>dalam</w:t>
      </w:r>
      <w:r>
        <w:rPr>
          <w:color w:val="231F20"/>
          <w:spacing w:val="-18"/>
        </w:rPr>
        <w:t xml:space="preserve"> </w:t>
      </w:r>
      <w:r>
        <w:rPr>
          <w:color w:val="231F20"/>
        </w:rPr>
        <w:t>sistem</w:t>
      </w:r>
      <w:r>
        <w:rPr>
          <w:color w:val="231F20"/>
          <w:spacing w:val="-18"/>
        </w:rPr>
        <w:t xml:space="preserve"> </w:t>
      </w:r>
      <w:r>
        <w:rPr>
          <w:color w:val="231F20"/>
        </w:rPr>
        <w:t>pendidikan.</w:t>
      </w:r>
    </w:p>
    <w:p w14:paraId="1E00641B" w14:textId="77777777" w:rsidR="00EC4331" w:rsidRDefault="00EC4331">
      <w:pPr>
        <w:pStyle w:val="BodyText"/>
        <w:spacing w:before="34"/>
      </w:pPr>
    </w:p>
    <w:p w14:paraId="100D122A" w14:textId="77777777" w:rsidR="00EC4331" w:rsidRDefault="00AF443C">
      <w:pPr>
        <w:pStyle w:val="Heading3"/>
        <w:numPr>
          <w:ilvl w:val="0"/>
          <w:numId w:val="3"/>
        </w:numPr>
        <w:tabs>
          <w:tab w:val="left" w:pos="422"/>
        </w:tabs>
        <w:spacing w:before="1"/>
        <w:ind w:left="422" w:right="0" w:hanging="283"/>
        <w:jc w:val="both"/>
      </w:pPr>
      <w:r>
        <w:rPr>
          <w:color w:val="231F20"/>
          <w:spacing w:val="-2"/>
          <w:w w:val="90"/>
        </w:rPr>
        <w:t>Ketimpangan</w:t>
      </w:r>
      <w:r>
        <w:rPr>
          <w:color w:val="231F20"/>
          <w:spacing w:val="-6"/>
          <w:w w:val="90"/>
        </w:rPr>
        <w:t xml:space="preserve"> </w:t>
      </w:r>
      <w:r>
        <w:rPr>
          <w:color w:val="231F20"/>
          <w:spacing w:val="-2"/>
          <w:w w:val="90"/>
        </w:rPr>
        <w:t>layanan</w:t>
      </w:r>
      <w:r>
        <w:rPr>
          <w:color w:val="231F20"/>
          <w:spacing w:val="-5"/>
          <w:w w:val="90"/>
        </w:rPr>
        <w:t xml:space="preserve"> </w:t>
      </w:r>
      <w:r>
        <w:rPr>
          <w:color w:val="231F20"/>
          <w:spacing w:val="-2"/>
          <w:w w:val="90"/>
        </w:rPr>
        <w:t>antarwilayah</w:t>
      </w:r>
    </w:p>
    <w:p w14:paraId="607E8B21" w14:textId="77777777" w:rsidR="00EC4331" w:rsidRDefault="00AF443C">
      <w:pPr>
        <w:pStyle w:val="BodyText"/>
        <w:spacing w:before="34" w:line="271" w:lineRule="auto"/>
        <w:ind w:left="423" w:right="38"/>
        <w:jc w:val="both"/>
      </w:pPr>
      <w:r>
        <w:rPr>
          <w:color w:val="231F20"/>
          <w:spacing w:val="-2"/>
        </w:rPr>
        <w:t>Wilayah</w:t>
      </w:r>
      <w:r>
        <w:rPr>
          <w:color w:val="231F20"/>
          <w:spacing w:val="-14"/>
        </w:rPr>
        <w:t xml:space="preserve"> </w:t>
      </w:r>
      <w:r>
        <w:rPr>
          <w:color w:val="231F20"/>
          <w:spacing w:val="-2"/>
        </w:rPr>
        <w:t>kepulauan</w:t>
      </w:r>
      <w:r>
        <w:rPr>
          <w:color w:val="231F20"/>
          <w:spacing w:val="-14"/>
        </w:rPr>
        <w:t xml:space="preserve"> </w:t>
      </w:r>
      <w:r>
        <w:rPr>
          <w:color w:val="231F20"/>
          <w:spacing w:val="-2"/>
        </w:rPr>
        <w:t>dan</w:t>
      </w:r>
      <w:r>
        <w:rPr>
          <w:color w:val="231F20"/>
          <w:spacing w:val="-14"/>
        </w:rPr>
        <w:t xml:space="preserve"> </w:t>
      </w:r>
      <w:r>
        <w:rPr>
          <w:color w:val="231F20"/>
          <w:spacing w:val="-2"/>
        </w:rPr>
        <w:t>pegunungan</w:t>
      </w:r>
      <w:r>
        <w:rPr>
          <w:color w:val="231F20"/>
          <w:spacing w:val="-14"/>
        </w:rPr>
        <w:t xml:space="preserve"> </w:t>
      </w:r>
      <w:r>
        <w:rPr>
          <w:color w:val="231F20"/>
          <w:spacing w:val="-2"/>
        </w:rPr>
        <w:t>di</w:t>
      </w:r>
      <w:r>
        <w:rPr>
          <w:color w:val="231F20"/>
          <w:spacing w:val="-14"/>
        </w:rPr>
        <w:t xml:space="preserve"> </w:t>
      </w:r>
      <w:r>
        <w:rPr>
          <w:color w:val="231F20"/>
          <w:spacing w:val="-2"/>
        </w:rPr>
        <w:t xml:space="preserve">Papua </w:t>
      </w:r>
      <w:r>
        <w:rPr>
          <w:color w:val="231F20"/>
        </w:rPr>
        <w:t xml:space="preserve">Barat Daya masih mengalami kekurangan sekolah, tenaga pendidik, dan sarana </w:t>
      </w:r>
      <w:r>
        <w:rPr>
          <w:color w:val="231F20"/>
          <w:spacing w:val="-4"/>
        </w:rPr>
        <w:t>transportasi</w:t>
      </w:r>
      <w:r>
        <w:rPr>
          <w:color w:val="231F20"/>
          <w:spacing w:val="-7"/>
        </w:rPr>
        <w:t xml:space="preserve"> </w:t>
      </w:r>
      <w:r>
        <w:rPr>
          <w:color w:val="231F20"/>
          <w:spacing w:val="-4"/>
        </w:rPr>
        <w:t>yang</w:t>
      </w:r>
      <w:r>
        <w:rPr>
          <w:color w:val="231F20"/>
          <w:spacing w:val="-7"/>
        </w:rPr>
        <w:t xml:space="preserve"> </w:t>
      </w:r>
      <w:r>
        <w:rPr>
          <w:color w:val="231F20"/>
          <w:spacing w:val="-4"/>
        </w:rPr>
        <w:t>memadai</w:t>
      </w:r>
      <w:r>
        <w:rPr>
          <w:color w:val="231F20"/>
          <w:spacing w:val="-7"/>
        </w:rPr>
        <w:t xml:space="preserve"> </w:t>
      </w:r>
      <w:r>
        <w:rPr>
          <w:color w:val="231F20"/>
          <w:spacing w:val="-4"/>
        </w:rPr>
        <w:t>untuk</w:t>
      </w:r>
      <w:r>
        <w:rPr>
          <w:color w:val="231F20"/>
          <w:spacing w:val="-7"/>
        </w:rPr>
        <w:t xml:space="preserve"> </w:t>
      </w:r>
      <w:r>
        <w:rPr>
          <w:color w:val="231F20"/>
          <w:spacing w:val="-4"/>
        </w:rPr>
        <w:t xml:space="preserve">mendukung </w:t>
      </w:r>
      <w:r>
        <w:rPr>
          <w:color w:val="231F20"/>
        </w:rPr>
        <w:t>akses</w:t>
      </w:r>
      <w:r>
        <w:rPr>
          <w:color w:val="231F20"/>
          <w:spacing w:val="-22"/>
        </w:rPr>
        <w:t xml:space="preserve"> </w:t>
      </w:r>
      <w:r>
        <w:rPr>
          <w:color w:val="231F20"/>
        </w:rPr>
        <w:t>pendidikan.</w:t>
      </w:r>
    </w:p>
    <w:p w14:paraId="71AC61D4" w14:textId="77777777" w:rsidR="00EC4331" w:rsidRDefault="00EC4331">
      <w:pPr>
        <w:pStyle w:val="BodyText"/>
        <w:spacing w:before="34"/>
      </w:pPr>
    </w:p>
    <w:p w14:paraId="7D31F0FB" w14:textId="77777777" w:rsidR="00EC4331" w:rsidRDefault="00AF443C">
      <w:pPr>
        <w:pStyle w:val="Heading3"/>
        <w:numPr>
          <w:ilvl w:val="0"/>
          <w:numId w:val="3"/>
        </w:numPr>
        <w:tabs>
          <w:tab w:val="left" w:pos="423"/>
        </w:tabs>
        <w:spacing w:line="271" w:lineRule="auto"/>
        <w:ind w:right="38"/>
        <w:jc w:val="both"/>
      </w:pPr>
      <w:r>
        <w:rPr>
          <w:color w:val="231F20"/>
          <w:spacing w:val="-6"/>
        </w:rPr>
        <w:t>Kapasitas</w:t>
      </w:r>
      <w:r>
        <w:rPr>
          <w:color w:val="231F20"/>
          <w:spacing w:val="-11"/>
        </w:rPr>
        <w:t xml:space="preserve"> </w:t>
      </w:r>
      <w:r>
        <w:rPr>
          <w:color w:val="231F20"/>
          <w:spacing w:val="-6"/>
        </w:rPr>
        <w:t>guru</w:t>
      </w:r>
      <w:r>
        <w:rPr>
          <w:color w:val="231F20"/>
          <w:spacing w:val="-10"/>
        </w:rPr>
        <w:t xml:space="preserve"> </w:t>
      </w:r>
      <w:r>
        <w:rPr>
          <w:color w:val="231F20"/>
          <w:spacing w:val="-6"/>
        </w:rPr>
        <w:t>dalam</w:t>
      </w:r>
      <w:r>
        <w:rPr>
          <w:color w:val="231F20"/>
          <w:spacing w:val="-10"/>
        </w:rPr>
        <w:t xml:space="preserve"> </w:t>
      </w:r>
      <w:r>
        <w:rPr>
          <w:color w:val="231F20"/>
          <w:spacing w:val="-6"/>
        </w:rPr>
        <w:t>pendidikan</w:t>
      </w:r>
      <w:r>
        <w:rPr>
          <w:color w:val="231F20"/>
          <w:spacing w:val="-10"/>
        </w:rPr>
        <w:t xml:space="preserve"> </w:t>
      </w:r>
      <w:r>
        <w:rPr>
          <w:color w:val="231F20"/>
          <w:spacing w:val="-6"/>
        </w:rPr>
        <w:t xml:space="preserve">inklusif </w:t>
      </w:r>
      <w:r>
        <w:rPr>
          <w:color w:val="231F20"/>
          <w:spacing w:val="-2"/>
        </w:rPr>
        <w:t>rendah</w:t>
      </w:r>
    </w:p>
    <w:p w14:paraId="7FF6CDD5" w14:textId="77777777" w:rsidR="00EC4331" w:rsidRDefault="00AF443C">
      <w:pPr>
        <w:pStyle w:val="BodyText"/>
        <w:spacing w:line="271" w:lineRule="auto"/>
        <w:ind w:left="423" w:right="38"/>
        <w:jc w:val="both"/>
      </w:pPr>
      <w:r>
        <w:rPr>
          <w:color w:val="231F20"/>
          <w:spacing w:val="-4"/>
        </w:rPr>
        <w:t>Jumlah</w:t>
      </w:r>
      <w:r>
        <w:rPr>
          <w:color w:val="231F20"/>
          <w:spacing w:val="-14"/>
        </w:rPr>
        <w:t xml:space="preserve"> </w:t>
      </w:r>
      <w:r>
        <w:rPr>
          <w:color w:val="231F20"/>
          <w:spacing w:val="-4"/>
        </w:rPr>
        <w:t>GPK</w:t>
      </w:r>
      <w:r>
        <w:rPr>
          <w:color w:val="231F20"/>
          <w:spacing w:val="-13"/>
        </w:rPr>
        <w:t xml:space="preserve"> </w:t>
      </w:r>
      <w:r>
        <w:rPr>
          <w:color w:val="231F20"/>
          <w:spacing w:val="-4"/>
        </w:rPr>
        <w:t>masih</w:t>
      </w:r>
      <w:r>
        <w:rPr>
          <w:color w:val="231F20"/>
          <w:spacing w:val="-13"/>
        </w:rPr>
        <w:t xml:space="preserve"> </w:t>
      </w:r>
      <w:r>
        <w:rPr>
          <w:color w:val="231F20"/>
          <w:spacing w:val="-4"/>
        </w:rPr>
        <w:t>sangat</w:t>
      </w:r>
      <w:r>
        <w:rPr>
          <w:color w:val="231F20"/>
          <w:spacing w:val="-13"/>
        </w:rPr>
        <w:t xml:space="preserve"> </w:t>
      </w:r>
      <w:r>
        <w:rPr>
          <w:color w:val="231F20"/>
          <w:spacing w:val="-4"/>
        </w:rPr>
        <w:t>terbatas,</w:t>
      </w:r>
      <w:r>
        <w:rPr>
          <w:color w:val="231F20"/>
          <w:spacing w:val="-13"/>
        </w:rPr>
        <w:t xml:space="preserve"> </w:t>
      </w:r>
      <w:r>
        <w:rPr>
          <w:color w:val="231F20"/>
          <w:spacing w:val="-4"/>
        </w:rPr>
        <w:t xml:space="preserve">sementara </w:t>
      </w:r>
      <w:r>
        <w:rPr>
          <w:color w:val="231F20"/>
        </w:rPr>
        <w:t>pelatihan mengenai pedagogi inklusif belum dilakukan</w:t>
      </w:r>
      <w:r>
        <w:rPr>
          <w:color w:val="231F20"/>
          <w:spacing w:val="-2"/>
        </w:rPr>
        <w:t xml:space="preserve"> </w:t>
      </w:r>
      <w:r>
        <w:rPr>
          <w:color w:val="231F20"/>
        </w:rPr>
        <w:t>secara</w:t>
      </w:r>
      <w:r>
        <w:rPr>
          <w:color w:val="231F20"/>
          <w:spacing w:val="-2"/>
        </w:rPr>
        <w:t xml:space="preserve"> </w:t>
      </w:r>
      <w:r>
        <w:rPr>
          <w:color w:val="231F20"/>
        </w:rPr>
        <w:t>sistematis.</w:t>
      </w:r>
    </w:p>
    <w:p w14:paraId="3A435FF0" w14:textId="77777777" w:rsidR="00EC4331" w:rsidRDefault="00AF443C">
      <w:pPr>
        <w:pStyle w:val="Heading3"/>
        <w:numPr>
          <w:ilvl w:val="0"/>
          <w:numId w:val="3"/>
        </w:numPr>
        <w:tabs>
          <w:tab w:val="left" w:pos="423"/>
        </w:tabs>
        <w:spacing w:before="87" w:line="271" w:lineRule="auto"/>
        <w:ind w:right="142"/>
        <w:jc w:val="both"/>
      </w:pPr>
      <w:r>
        <w:rPr>
          <w:b w:val="0"/>
        </w:rPr>
        <w:br w:type="column"/>
      </w:r>
      <w:r>
        <w:rPr>
          <w:color w:val="231F20"/>
        </w:rPr>
        <w:t>Belum ada regulasi daerah tentang pendidikan</w:t>
      </w:r>
      <w:r>
        <w:rPr>
          <w:color w:val="231F20"/>
          <w:spacing w:val="-20"/>
        </w:rPr>
        <w:t xml:space="preserve"> </w:t>
      </w:r>
      <w:r>
        <w:rPr>
          <w:color w:val="231F20"/>
        </w:rPr>
        <w:t>inklusif</w:t>
      </w:r>
    </w:p>
    <w:p w14:paraId="45C441E5" w14:textId="77777777" w:rsidR="00EC4331" w:rsidRDefault="00AF443C">
      <w:pPr>
        <w:pStyle w:val="BodyText"/>
        <w:spacing w:line="271" w:lineRule="auto"/>
        <w:ind w:left="423" w:right="142"/>
        <w:jc w:val="both"/>
      </w:pPr>
      <w:r>
        <w:rPr>
          <w:color w:val="231F20"/>
        </w:rPr>
        <w:t xml:space="preserve">Hingga saat ini, Papua Barat Daya belum </w:t>
      </w:r>
      <w:r>
        <w:rPr>
          <w:color w:val="231F20"/>
          <w:spacing w:val="-2"/>
        </w:rPr>
        <w:t>memiliki</w:t>
      </w:r>
      <w:r>
        <w:rPr>
          <w:color w:val="231F20"/>
          <w:spacing w:val="-15"/>
        </w:rPr>
        <w:t xml:space="preserve"> </w:t>
      </w:r>
      <w:r>
        <w:rPr>
          <w:color w:val="231F20"/>
          <w:spacing w:val="-2"/>
        </w:rPr>
        <w:t>Peraturan</w:t>
      </w:r>
      <w:r>
        <w:rPr>
          <w:color w:val="231F20"/>
          <w:spacing w:val="-15"/>
        </w:rPr>
        <w:t xml:space="preserve"> </w:t>
      </w:r>
      <w:r>
        <w:rPr>
          <w:color w:val="231F20"/>
          <w:spacing w:val="-2"/>
        </w:rPr>
        <w:t>Daerah</w:t>
      </w:r>
      <w:r>
        <w:rPr>
          <w:color w:val="231F20"/>
          <w:spacing w:val="-15"/>
        </w:rPr>
        <w:t xml:space="preserve"> </w:t>
      </w:r>
      <w:r>
        <w:rPr>
          <w:color w:val="231F20"/>
          <w:spacing w:val="-2"/>
        </w:rPr>
        <w:t>maupun</w:t>
      </w:r>
      <w:r>
        <w:rPr>
          <w:color w:val="231F20"/>
          <w:spacing w:val="-15"/>
        </w:rPr>
        <w:t xml:space="preserve"> </w:t>
      </w:r>
      <w:r>
        <w:rPr>
          <w:color w:val="231F20"/>
          <w:spacing w:val="-2"/>
        </w:rPr>
        <w:t xml:space="preserve">Peratiram </w:t>
      </w:r>
      <w:r>
        <w:rPr>
          <w:color w:val="231F20"/>
        </w:rPr>
        <w:t>Gubernur yang secara khusus mengatur penyelenggaraan</w:t>
      </w:r>
      <w:r>
        <w:rPr>
          <w:color w:val="231F20"/>
          <w:spacing w:val="-2"/>
        </w:rPr>
        <w:t xml:space="preserve"> </w:t>
      </w:r>
      <w:r>
        <w:rPr>
          <w:color w:val="231F20"/>
        </w:rPr>
        <w:t>pendidikan</w:t>
      </w:r>
      <w:r>
        <w:rPr>
          <w:color w:val="231F20"/>
          <w:spacing w:val="-2"/>
        </w:rPr>
        <w:t xml:space="preserve"> </w:t>
      </w:r>
      <w:r>
        <w:rPr>
          <w:color w:val="231F20"/>
        </w:rPr>
        <w:t>inklusif.</w:t>
      </w:r>
    </w:p>
    <w:p w14:paraId="1520C184" w14:textId="77777777" w:rsidR="00EC4331" w:rsidRDefault="00EC4331">
      <w:pPr>
        <w:pStyle w:val="BodyText"/>
        <w:spacing w:before="34"/>
      </w:pPr>
    </w:p>
    <w:p w14:paraId="24AC97D5" w14:textId="77777777" w:rsidR="00EC4331" w:rsidRDefault="00AF443C">
      <w:pPr>
        <w:pStyle w:val="Heading3"/>
        <w:numPr>
          <w:ilvl w:val="0"/>
          <w:numId w:val="3"/>
        </w:numPr>
        <w:tabs>
          <w:tab w:val="left" w:pos="423"/>
        </w:tabs>
        <w:spacing w:before="1" w:line="271" w:lineRule="auto"/>
        <w:ind w:right="142"/>
        <w:jc w:val="both"/>
      </w:pPr>
      <w:r>
        <w:rPr>
          <w:color w:val="231F20"/>
        </w:rPr>
        <w:t xml:space="preserve">Pendanaan pendidikan inklusif masih </w:t>
      </w:r>
      <w:r>
        <w:rPr>
          <w:color w:val="231F20"/>
          <w:spacing w:val="-2"/>
        </w:rPr>
        <w:t>terbatas</w:t>
      </w:r>
    </w:p>
    <w:p w14:paraId="0C4986AC" w14:textId="77777777" w:rsidR="00EC4331" w:rsidRDefault="00AF443C">
      <w:pPr>
        <w:pStyle w:val="BodyText"/>
        <w:spacing w:line="271" w:lineRule="auto"/>
        <w:ind w:left="423" w:right="141"/>
        <w:jc w:val="both"/>
      </w:pPr>
      <w:r>
        <w:rPr>
          <w:color w:val="231F20"/>
        </w:rPr>
        <w:t>APBD</w:t>
      </w:r>
      <w:r>
        <w:rPr>
          <w:color w:val="231F20"/>
          <w:spacing w:val="80"/>
        </w:rPr>
        <w:t xml:space="preserve"> </w:t>
      </w:r>
      <w:r>
        <w:rPr>
          <w:color w:val="231F20"/>
        </w:rPr>
        <w:t>dan</w:t>
      </w:r>
      <w:r>
        <w:rPr>
          <w:color w:val="231F20"/>
          <w:spacing w:val="80"/>
        </w:rPr>
        <w:t xml:space="preserve"> </w:t>
      </w:r>
      <w:r>
        <w:rPr>
          <w:color w:val="231F20"/>
        </w:rPr>
        <w:t>Dana</w:t>
      </w:r>
      <w:r>
        <w:rPr>
          <w:color w:val="231F20"/>
          <w:spacing w:val="80"/>
        </w:rPr>
        <w:t xml:space="preserve"> </w:t>
      </w:r>
      <w:r>
        <w:rPr>
          <w:color w:val="231F20"/>
        </w:rPr>
        <w:t>Otsus</w:t>
      </w:r>
      <w:r>
        <w:rPr>
          <w:color w:val="231F20"/>
          <w:spacing w:val="80"/>
        </w:rPr>
        <w:t xml:space="preserve"> </w:t>
      </w:r>
      <w:r>
        <w:rPr>
          <w:color w:val="231F20"/>
        </w:rPr>
        <w:t>belum</w:t>
      </w:r>
      <w:r>
        <w:rPr>
          <w:color w:val="231F20"/>
          <w:spacing w:val="80"/>
        </w:rPr>
        <w:t xml:space="preserve"> </w:t>
      </w:r>
      <w:r>
        <w:rPr>
          <w:color w:val="231F20"/>
        </w:rPr>
        <w:t>memiliki pos khusus untuk mendukung penyediaan sarana dan prasarana aksesibel, pelatihan guru, maupun kebutuhan peserta didik berkebutuhan</w:t>
      </w:r>
      <w:r>
        <w:rPr>
          <w:color w:val="231F20"/>
          <w:spacing w:val="-22"/>
        </w:rPr>
        <w:t xml:space="preserve"> </w:t>
      </w:r>
      <w:r>
        <w:rPr>
          <w:color w:val="231F20"/>
        </w:rPr>
        <w:t>khusus.</w:t>
      </w:r>
    </w:p>
    <w:p w14:paraId="7BC0221D"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801" w:space="216"/>
            <w:col w:w="4909"/>
          </w:cols>
        </w:sectPr>
      </w:pPr>
    </w:p>
    <w:p w14:paraId="14E9A421" w14:textId="77777777" w:rsidR="00EC4331" w:rsidRDefault="00AF443C">
      <w:pPr>
        <w:pStyle w:val="Heading2"/>
        <w:tabs>
          <w:tab w:val="left" w:pos="9775"/>
        </w:tabs>
        <w:spacing w:before="295"/>
        <w:ind w:left="137"/>
      </w:pPr>
      <w:r>
        <w:rPr>
          <w:b w:val="0"/>
          <w:noProof/>
          <w:position w:val="-5"/>
        </w:rPr>
        <w:lastRenderedPageBreak/>
        <w:drawing>
          <wp:inline distT="0" distB="0" distL="0" distR="0" wp14:anchorId="2BF8FF15" wp14:editId="5AF8C345">
            <wp:extent cx="415988" cy="375839"/>
            <wp:effectExtent l="0" t="0" r="0" b="0"/>
            <wp:docPr id="1279" name="Image 1279"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9" name="Image 1279" descr="Dekorasi"/>
                    <pic:cNvPicPr/>
                  </pic:nvPicPr>
                  <pic:blipFill>
                    <a:blip r:embed="rId235" cstate="print"/>
                    <a:stretch>
                      <a:fillRect/>
                    </a:stretch>
                  </pic:blipFill>
                  <pic:spPr>
                    <a:xfrm>
                      <a:off x="0" y="0"/>
                      <a:ext cx="415988" cy="375839"/>
                    </a:xfrm>
                    <a:prstGeom prst="rect">
                      <a:avLst/>
                    </a:prstGeom>
                  </pic:spPr>
                </pic:pic>
              </a:graphicData>
            </a:graphic>
          </wp:inline>
        </w:drawing>
      </w:r>
      <w:r>
        <w:rPr>
          <w:rFonts w:ascii="Times New Roman"/>
          <w:b w:val="0"/>
          <w:spacing w:val="80"/>
          <w:w w:val="150"/>
          <w:sz w:val="20"/>
        </w:rPr>
        <w:t xml:space="preserve"> </w:t>
      </w:r>
      <w:r>
        <w:rPr>
          <w:color w:val="183559"/>
          <w:spacing w:val="-10"/>
        </w:rPr>
        <w:t>KEBIJAKAN YANG DISASAR</w:t>
      </w:r>
      <w:r>
        <w:rPr>
          <w:color w:val="183559"/>
          <w:spacing w:val="83"/>
        </w:rPr>
        <w:t xml:space="preserve"> </w:t>
      </w:r>
      <w:r>
        <w:rPr>
          <w:color w:val="183559"/>
          <w:u w:val="single" w:color="2B3B5B"/>
        </w:rPr>
        <w:tab/>
      </w:r>
    </w:p>
    <w:p w14:paraId="624A478C" w14:textId="77777777" w:rsidR="00EC4331" w:rsidRDefault="00AF443C">
      <w:pPr>
        <w:pStyle w:val="ListParagraph"/>
        <w:numPr>
          <w:ilvl w:val="0"/>
          <w:numId w:val="2"/>
        </w:numPr>
        <w:tabs>
          <w:tab w:val="left" w:pos="420"/>
        </w:tabs>
        <w:spacing w:before="319"/>
        <w:ind w:left="420" w:right="0" w:hanging="283"/>
      </w:pPr>
      <w:r>
        <w:rPr>
          <w:color w:val="231F20"/>
          <w:spacing w:val="-4"/>
        </w:rPr>
        <w:t>Undang-Undang</w:t>
      </w:r>
      <w:r>
        <w:rPr>
          <w:color w:val="231F20"/>
          <w:spacing w:val="-17"/>
        </w:rPr>
        <w:t xml:space="preserve"> </w:t>
      </w:r>
      <w:r>
        <w:rPr>
          <w:color w:val="231F20"/>
          <w:spacing w:val="-4"/>
        </w:rPr>
        <w:t>Nomor</w:t>
      </w:r>
      <w:r>
        <w:rPr>
          <w:color w:val="231F20"/>
          <w:spacing w:val="-17"/>
        </w:rPr>
        <w:t xml:space="preserve"> </w:t>
      </w:r>
      <w:r>
        <w:rPr>
          <w:color w:val="231F20"/>
          <w:spacing w:val="-4"/>
        </w:rPr>
        <w:t>2</w:t>
      </w:r>
      <w:r>
        <w:rPr>
          <w:color w:val="231F20"/>
          <w:spacing w:val="-17"/>
        </w:rPr>
        <w:t xml:space="preserve"> </w:t>
      </w:r>
      <w:r>
        <w:rPr>
          <w:color w:val="231F20"/>
          <w:spacing w:val="-4"/>
        </w:rPr>
        <w:t>Tahun</w:t>
      </w:r>
      <w:r>
        <w:rPr>
          <w:color w:val="231F20"/>
          <w:spacing w:val="-17"/>
        </w:rPr>
        <w:t xml:space="preserve"> </w:t>
      </w:r>
      <w:r>
        <w:rPr>
          <w:color w:val="231F20"/>
          <w:spacing w:val="-4"/>
        </w:rPr>
        <w:t>2021</w:t>
      </w:r>
      <w:r>
        <w:rPr>
          <w:color w:val="231F20"/>
          <w:spacing w:val="-17"/>
        </w:rPr>
        <w:t xml:space="preserve"> </w:t>
      </w:r>
      <w:r>
        <w:rPr>
          <w:color w:val="231F20"/>
          <w:spacing w:val="-4"/>
        </w:rPr>
        <w:t>tentang</w:t>
      </w:r>
      <w:r>
        <w:rPr>
          <w:color w:val="231F20"/>
          <w:spacing w:val="-17"/>
        </w:rPr>
        <w:t xml:space="preserve"> </w:t>
      </w:r>
      <w:r>
        <w:rPr>
          <w:color w:val="231F20"/>
          <w:spacing w:val="-4"/>
        </w:rPr>
        <w:t>Kebijakan</w:t>
      </w:r>
      <w:r>
        <w:rPr>
          <w:color w:val="231F20"/>
          <w:spacing w:val="-17"/>
        </w:rPr>
        <w:t xml:space="preserve"> </w:t>
      </w:r>
      <w:r>
        <w:rPr>
          <w:color w:val="231F20"/>
          <w:spacing w:val="-4"/>
        </w:rPr>
        <w:t>Otonomi</w:t>
      </w:r>
      <w:r>
        <w:rPr>
          <w:color w:val="231F20"/>
          <w:spacing w:val="-17"/>
        </w:rPr>
        <w:t xml:space="preserve"> </w:t>
      </w:r>
      <w:r>
        <w:rPr>
          <w:color w:val="231F20"/>
          <w:spacing w:val="-4"/>
        </w:rPr>
        <w:t>Khusus</w:t>
      </w:r>
      <w:r>
        <w:rPr>
          <w:color w:val="231F20"/>
          <w:spacing w:val="-17"/>
        </w:rPr>
        <w:t xml:space="preserve"> </w:t>
      </w:r>
      <w:r>
        <w:rPr>
          <w:color w:val="231F20"/>
          <w:spacing w:val="-4"/>
        </w:rPr>
        <w:t>Papua.</w:t>
      </w:r>
    </w:p>
    <w:p w14:paraId="56A7C397" w14:textId="77777777" w:rsidR="00EC4331" w:rsidRDefault="00AF443C">
      <w:pPr>
        <w:pStyle w:val="ListParagraph"/>
        <w:numPr>
          <w:ilvl w:val="0"/>
          <w:numId w:val="2"/>
        </w:numPr>
        <w:tabs>
          <w:tab w:val="left" w:pos="420"/>
        </w:tabs>
        <w:spacing w:before="35"/>
        <w:ind w:left="420" w:right="0" w:hanging="283"/>
      </w:pPr>
      <w:r>
        <w:rPr>
          <w:color w:val="231F20"/>
          <w:spacing w:val="-4"/>
        </w:rPr>
        <w:t>Undang-Undang</w:t>
      </w:r>
      <w:r>
        <w:rPr>
          <w:color w:val="231F20"/>
          <w:spacing w:val="-18"/>
        </w:rPr>
        <w:t xml:space="preserve"> </w:t>
      </w:r>
      <w:r>
        <w:rPr>
          <w:color w:val="231F20"/>
          <w:spacing w:val="-4"/>
        </w:rPr>
        <w:t>Nomor</w:t>
      </w:r>
      <w:r>
        <w:rPr>
          <w:color w:val="231F20"/>
          <w:spacing w:val="-18"/>
        </w:rPr>
        <w:t xml:space="preserve"> </w:t>
      </w:r>
      <w:r>
        <w:rPr>
          <w:color w:val="231F20"/>
          <w:spacing w:val="-4"/>
        </w:rPr>
        <w:t>20</w:t>
      </w:r>
      <w:r>
        <w:rPr>
          <w:color w:val="231F20"/>
          <w:spacing w:val="-17"/>
        </w:rPr>
        <w:t xml:space="preserve"> </w:t>
      </w:r>
      <w:r>
        <w:rPr>
          <w:color w:val="231F20"/>
          <w:spacing w:val="-4"/>
        </w:rPr>
        <w:t>Tahun</w:t>
      </w:r>
      <w:r>
        <w:rPr>
          <w:color w:val="231F20"/>
          <w:spacing w:val="-18"/>
        </w:rPr>
        <w:t xml:space="preserve"> </w:t>
      </w:r>
      <w:r>
        <w:rPr>
          <w:color w:val="231F20"/>
          <w:spacing w:val="-4"/>
        </w:rPr>
        <w:t>2003</w:t>
      </w:r>
      <w:r>
        <w:rPr>
          <w:color w:val="231F20"/>
          <w:spacing w:val="-18"/>
        </w:rPr>
        <w:t xml:space="preserve"> </w:t>
      </w:r>
      <w:r>
        <w:rPr>
          <w:color w:val="231F20"/>
          <w:spacing w:val="-4"/>
        </w:rPr>
        <w:t>tentang</w:t>
      </w:r>
      <w:r>
        <w:rPr>
          <w:color w:val="231F20"/>
          <w:spacing w:val="-17"/>
        </w:rPr>
        <w:t xml:space="preserve"> </w:t>
      </w:r>
      <w:r>
        <w:rPr>
          <w:color w:val="231F20"/>
          <w:spacing w:val="-4"/>
        </w:rPr>
        <w:t>Sistem</w:t>
      </w:r>
      <w:r>
        <w:rPr>
          <w:color w:val="231F20"/>
          <w:spacing w:val="-18"/>
        </w:rPr>
        <w:t xml:space="preserve"> </w:t>
      </w:r>
      <w:r>
        <w:rPr>
          <w:color w:val="231F20"/>
          <w:spacing w:val="-4"/>
        </w:rPr>
        <w:t>Pendidikan</w:t>
      </w:r>
      <w:r>
        <w:rPr>
          <w:color w:val="231F20"/>
          <w:spacing w:val="-18"/>
        </w:rPr>
        <w:t xml:space="preserve"> </w:t>
      </w:r>
      <w:r>
        <w:rPr>
          <w:color w:val="231F20"/>
          <w:spacing w:val="-4"/>
        </w:rPr>
        <w:t>Nasional.</w:t>
      </w:r>
    </w:p>
    <w:p w14:paraId="7D0749C0" w14:textId="77777777" w:rsidR="00EC4331" w:rsidRDefault="00AF443C">
      <w:pPr>
        <w:pStyle w:val="ListParagraph"/>
        <w:numPr>
          <w:ilvl w:val="0"/>
          <w:numId w:val="2"/>
        </w:numPr>
        <w:tabs>
          <w:tab w:val="left" w:pos="420"/>
        </w:tabs>
        <w:spacing w:before="34"/>
        <w:ind w:left="420" w:right="0" w:hanging="283"/>
      </w:pPr>
      <w:r>
        <w:rPr>
          <w:color w:val="231F20"/>
          <w:spacing w:val="-6"/>
        </w:rPr>
        <w:t>Undang-Undang</w:t>
      </w:r>
      <w:r>
        <w:rPr>
          <w:color w:val="231F20"/>
          <w:spacing w:val="-13"/>
        </w:rPr>
        <w:t xml:space="preserve"> </w:t>
      </w:r>
      <w:r>
        <w:rPr>
          <w:color w:val="231F20"/>
          <w:spacing w:val="-6"/>
        </w:rPr>
        <w:t>Nomor</w:t>
      </w:r>
      <w:r>
        <w:rPr>
          <w:color w:val="231F20"/>
          <w:spacing w:val="-13"/>
        </w:rPr>
        <w:t xml:space="preserve"> </w:t>
      </w:r>
      <w:r>
        <w:rPr>
          <w:color w:val="231F20"/>
          <w:spacing w:val="-6"/>
        </w:rPr>
        <w:t>8</w:t>
      </w:r>
      <w:r>
        <w:rPr>
          <w:color w:val="231F20"/>
          <w:spacing w:val="-13"/>
        </w:rPr>
        <w:t xml:space="preserve"> </w:t>
      </w:r>
      <w:r>
        <w:rPr>
          <w:color w:val="231F20"/>
          <w:spacing w:val="-6"/>
        </w:rPr>
        <w:t>Tahun</w:t>
      </w:r>
      <w:r>
        <w:rPr>
          <w:color w:val="231F20"/>
          <w:spacing w:val="-13"/>
        </w:rPr>
        <w:t xml:space="preserve"> </w:t>
      </w:r>
      <w:r>
        <w:rPr>
          <w:color w:val="231F20"/>
          <w:spacing w:val="-6"/>
        </w:rPr>
        <w:t>2016</w:t>
      </w:r>
      <w:r>
        <w:rPr>
          <w:color w:val="231F20"/>
          <w:spacing w:val="-12"/>
        </w:rPr>
        <w:t xml:space="preserve"> </w:t>
      </w:r>
      <w:r>
        <w:rPr>
          <w:color w:val="231F20"/>
          <w:spacing w:val="-6"/>
        </w:rPr>
        <w:t>tentang</w:t>
      </w:r>
      <w:r>
        <w:rPr>
          <w:color w:val="231F20"/>
          <w:spacing w:val="-13"/>
        </w:rPr>
        <w:t xml:space="preserve"> </w:t>
      </w:r>
      <w:r>
        <w:rPr>
          <w:color w:val="231F20"/>
          <w:spacing w:val="-6"/>
        </w:rPr>
        <w:t>Penyandang</w:t>
      </w:r>
      <w:r>
        <w:rPr>
          <w:color w:val="231F20"/>
          <w:spacing w:val="-13"/>
        </w:rPr>
        <w:t xml:space="preserve"> </w:t>
      </w:r>
      <w:r>
        <w:rPr>
          <w:color w:val="231F20"/>
          <w:spacing w:val="-6"/>
        </w:rPr>
        <w:t>Disabilitas.</w:t>
      </w:r>
    </w:p>
    <w:p w14:paraId="1BA5390C" w14:textId="77777777" w:rsidR="00EC4331" w:rsidRDefault="00AF443C">
      <w:pPr>
        <w:pStyle w:val="ListParagraph"/>
        <w:numPr>
          <w:ilvl w:val="0"/>
          <w:numId w:val="2"/>
        </w:numPr>
        <w:tabs>
          <w:tab w:val="left" w:pos="421"/>
        </w:tabs>
        <w:spacing w:before="35" w:line="271" w:lineRule="auto"/>
        <w:ind w:right="142"/>
      </w:pPr>
      <w:r>
        <w:rPr>
          <w:color w:val="231F20"/>
        </w:rPr>
        <w:t xml:space="preserve">Peraturan Pemerintah Nomor 32 Tahun 2022 tentang Standar Teknis Pelayanan Minimal Bidang </w:t>
      </w:r>
      <w:r>
        <w:rPr>
          <w:color w:val="231F20"/>
          <w:spacing w:val="-2"/>
        </w:rPr>
        <w:t>Pendidikan.</w:t>
      </w:r>
    </w:p>
    <w:p w14:paraId="2C8A4339" w14:textId="77777777" w:rsidR="00EC4331" w:rsidRDefault="00AF443C">
      <w:pPr>
        <w:pStyle w:val="ListParagraph"/>
        <w:numPr>
          <w:ilvl w:val="0"/>
          <w:numId w:val="2"/>
        </w:numPr>
        <w:tabs>
          <w:tab w:val="left" w:pos="420"/>
        </w:tabs>
        <w:ind w:left="420" w:right="0" w:hanging="283"/>
      </w:pPr>
      <w:r>
        <w:rPr>
          <w:color w:val="231F20"/>
          <w:spacing w:val="-4"/>
        </w:rPr>
        <w:t>Rencana</w:t>
      </w:r>
      <w:r>
        <w:rPr>
          <w:color w:val="231F20"/>
          <w:spacing w:val="-16"/>
        </w:rPr>
        <w:t xml:space="preserve"> </w:t>
      </w:r>
      <w:r>
        <w:rPr>
          <w:color w:val="231F20"/>
          <w:spacing w:val="-4"/>
        </w:rPr>
        <w:t>Induk</w:t>
      </w:r>
      <w:r>
        <w:rPr>
          <w:color w:val="231F20"/>
          <w:spacing w:val="-15"/>
        </w:rPr>
        <w:t xml:space="preserve"> </w:t>
      </w:r>
      <w:r>
        <w:rPr>
          <w:color w:val="231F20"/>
          <w:spacing w:val="-4"/>
        </w:rPr>
        <w:t>Percepatan</w:t>
      </w:r>
      <w:r>
        <w:rPr>
          <w:color w:val="231F20"/>
          <w:spacing w:val="-15"/>
        </w:rPr>
        <w:t xml:space="preserve"> </w:t>
      </w:r>
      <w:r>
        <w:rPr>
          <w:color w:val="231F20"/>
          <w:spacing w:val="-4"/>
        </w:rPr>
        <w:t>Pembangunan</w:t>
      </w:r>
      <w:r>
        <w:rPr>
          <w:color w:val="231F20"/>
          <w:spacing w:val="-15"/>
        </w:rPr>
        <w:t xml:space="preserve"> </w:t>
      </w:r>
      <w:r>
        <w:rPr>
          <w:color w:val="231F20"/>
          <w:spacing w:val="-4"/>
        </w:rPr>
        <w:t>Papua</w:t>
      </w:r>
      <w:r>
        <w:rPr>
          <w:color w:val="231F20"/>
          <w:spacing w:val="-16"/>
        </w:rPr>
        <w:t xml:space="preserve"> </w:t>
      </w:r>
      <w:r>
        <w:rPr>
          <w:color w:val="231F20"/>
          <w:spacing w:val="-4"/>
        </w:rPr>
        <w:t>(RIPPP)</w:t>
      </w:r>
      <w:r>
        <w:rPr>
          <w:color w:val="231F20"/>
          <w:spacing w:val="-15"/>
        </w:rPr>
        <w:t xml:space="preserve"> </w:t>
      </w:r>
      <w:r>
        <w:rPr>
          <w:color w:val="231F20"/>
          <w:spacing w:val="-4"/>
        </w:rPr>
        <w:t>2025–2045.</w:t>
      </w:r>
    </w:p>
    <w:p w14:paraId="4F41AE95" w14:textId="77777777" w:rsidR="00EC4331" w:rsidRDefault="00EC4331">
      <w:pPr>
        <w:pStyle w:val="BodyText"/>
      </w:pPr>
    </w:p>
    <w:p w14:paraId="25D371E8" w14:textId="77777777" w:rsidR="00EC4331" w:rsidRDefault="00EC4331">
      <w:pPr>
        <w:pStyle w:val="BodyText"/>
        <w:spacing w:before="42"/>
      </w:pPr>
    </w:p>
    <w:p w14:paraId="3BC59AB6" w14:textId="77777777" w:rsidR="00EC4331" w:rsidRDefault="00AF443C">
      <w:pPr>
        <w:pStyle w:val="Heading2"/>
        <w:tabs>
          <w:tab w:val="left" w:pos="9775"/>
        </w:tabs>
        <w:spacing w:before="1"/>
        <w:ind w:left="988"/>
      </w:pPr>
      <w:r>
        <w:rPr>
          <w:noProof/>
        </w:rPr>
        <mc:AlternateContent>
          <mc:Choice Requires="wpg">
            <w:drawing>
              <wp:anchor distT="0" distB="0" distL="0" distR="0" simplePos="0" relativeHeight="15857664" behindDoc="0" locked="0" layoutInCell="1" allowOverlap="1" wp14:anchorId="68610BBC" wp14:editId="02125BFC">
                <wp:simplePos x="0" y="0"/>
                <wp:positionH relativeFrom="page">
                  <wp:posOffset>717407</wp:posOffset>
                </wp:positionH>
                <wp:positionV relativeFrom="paragraph">
                  <wp:posOffset>-150126</wp:posOffset>
                </wp:positionV>
                <wp:extent cx="416559" cy="370205"/>
                <wp:effectExtent l="0" t="0" r="0" b="0"/>
                <wp:wrapNone/>
                <wp:docPr id="1280" name="Group 1280" descr="Dekorasi"/>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6559" cy="370205"/>
                          <a:chOff x="0" y="0"/>
                          <a:chExt cx="416559" cy="370205"/>
                        </a:xfrm>
                      </wpg:grpSpPr>
                      <wps:wsp>
                        <wps:cNvPr id="1281" name="Graphic 1281"/>
                        <wps:cNvSpPr/>
                        <wps:spPr>
                          <a:xfrm>
                            <a:off x="0" y="162180"/>
                            <a:ext cx="416559" cy="208279"/>
                          </a:xfrm>
                          <a:custGeom>
                            <a:avLst/>
                            <a:gdLst/>
                            <a:ahLst/>
                            <a:cxnLst/>
                            <a:rect l="l" t="t" r="r" b="b"/>
                            <a:pathLst>
                              <a:path w="416559" h="208279">
                                <a:moveTo>
                                  <a:pt x="379984" y="0"/>
                                </a:moveTo>
                                <a:lnTo>
                                  <a:pt x="36004" y="0"/>
                                </a:lnTo>
                                <a:lnTo>
                                  <a:pt x="21988" y="2828"/>
                                </a:lnTo>
                                <a:lnTo>
                                  <a:pt x="10544" y="10542"/>
                                </a:lnTo>
                                <a:lnTo>
                                  <a:pt x="2828" y="21983"/>
                                </a:lnTo>
                                <a:lnTo>
                                  <a:pt x="0" y="35991"/>
                                </a:lnTo>
                                <a:lnTo>
                                  <a:pt x="0" y="171983"/>
                                </a:lnTo>
                                <a:lnTo>
                                  <a:pt x="2828" y="185999"/>
                                </a:lnTo>
                                <a:lnTo>
                                  <a:pt x="10544" y="197443"/>
                                </a:lnTo>
                                <a:lnTo>
                                  <a:pt x="21988" y="205158"/>
                                </a:lnTo>
                                <a:lnTo>
                                  <a:pt x="36004" y="207987"/>
                                </a:lnTo>
                                <a:lnTo>
                                  <a:pt x="379984" y="207987"/>
                                </a:lnTo>
                                <a:lnTo>
                                  <a:pt x="394000" y="205158"/>
                                </a:lnTo>
                                <a:lnTo>
                                  <a:pt x="405444" y="197443"/>
                                </a:lnTo>
                                <a:lnTo>
                                  <a:pt x="413159" y="185999"/>
                                </a:lnTo>
                                <a:lnTo>
                                  <a:pt x="415988" y="171983"/>
                                </a:lnTo>
                                <a:lnTo>
                                  <a:pt x="415988" y="35991"/>
                                </a:lnTo>
                                <a:lnTo>
                                  <a:pt x="413159" y="21983"/>
                                </a:lnTo>
                                <a:lnTo>
                                  <a:pt x="405444" y="10542"/>
                                </a:lnTo>
                                <a:lnTo>
                                  <a:pt x="394000" y="2828"/>
                                </a:lnTo>
                                <a:lnTo>
                                  <a:pt x="379984" y="0"/>
                                </a:lnTo>
                                <a:close/>
                              </a:path>
                            </a:pathLst>
                          </a:custGeom>
                          <a:solidFill>
                            <a:srgbClr val="183559"/>
                          </a:solidFill>
                        </wps:spPr>
                        <wps:bodyPr wrap="square" lIns="0" tIns="0" rIns="0" bIns="0" rtlCol="0">
                          <a:prstTxWarp prst="textNoShape">
                            <a:avLst/>
                          </a:prstTxWarp>
                          <a:noAutofit/>
                        </wps:bodyPr>
                      </wps:wsp>
                      <pic:pic xmlns:pic="http://schemas.openxmlformats.org/drawingml/2006/picture">
                        <pic:nvPicPr>
                          <pic:cNvPr id="1282" name="Image 1282"/>
                          <pic:cNvPicPr/>
                        </pic:nvPicPr>
                        <pic:blipFill>
                          <a:blip r:embed="rId236" cstate="print"/>
                          <a:stretch>
                            <a:fillRect/>
                          </a:stretch>
                        </pic:blipFill>
                        <pic:spPr>
                          <a:xfrm>
                            <a:off x="0" y="0"/>
                            <a:ext cx="322341" cy="370166"/>
                          </a:xfrm>
                          <a:prstGeom prst="rect">
                            <a:avLst/>
                          </a:prstGeom>
                        </pic:spPr>
                      </pic:pic>
                      <wps:wsp>
                        <wps:cNvPr id="1283" name="Graphic 1283"/>
                        <wps:cNvSpPr/>
                        <wps:spPr>
                          <a:xfrm>
                            <a:off x="152313" y="13"/>
                            <a:ext cx="170180" cy="271780"/>
                          </a:xfrm>
                          <a:custGeom>
                            <a:avLst/>
                            <a:gdLst/>
                            <a:ahLst/>
                            <a:cxnLst/>
                            <a:rect l="l" t="t" r="r" b="b"/>
                            <a:pathLst>
                              <a:path w="170180" h="271780">
                                <a:moveTo>
                                  <a:pt x="32867" y="0"/>
                                </a:moveTo>
                                <a:lnTo>
                                  <a:pt x="0" y="0"/>
                                </a:lnTo>
                                <a:lnTo>
                                  <a:pt x="0" y="271564"/>
                                </a:lnTo>
                                <a:lnTo>
                                  <a:pt x="170027" y="271564"/>
                                </a:lnTo>
                                <a:lnTo>
                                  <a:pt x="170027" y="242404"/>
                                </a:lnTo>
                                <a:lnTo>
                                  <a:pt x="94615" y="242404"/>
                                </a:lnTo>
                                <a:lnTo>
                                  <a:pt x="94615" y="234187"/>
                                </a:lnTo>
                                <a:lnTo>
                                  <a:pt x="170027" y="234187"/>
                                </a:lnTo>
                                <a:lnTo>
                                  <a:pt x="170027" y="208406"/>
                                </a:lnTo>
                                <a:lnTo>
                                  <a:pt x="31775" y="208406"/>
                                </a:lnTo>
                                <a:lnTo>
                                  <a:pt x="31775" y="200190"/>
                                </a:lnTo>
                                <a:lnTo>
                                  <a:pt x="170027" y="200190"/>
                                </a:lnTo>
                                <a:lnTo>
                                  <a:pt x="170027" y="179565"/>
                                </a:lnTo>
                                <a:lnTo>
                                  <a:pt x="31775" y="179565"/>
                                </a:lnTo>
                                <a:lnTo>
                                  <a:pt x="31775" y="171348"/>
                                </a:lnTo>
                                <a:lnTo>
                                  <a:pt x="170027" y="171348"/>
                                </a:lnTo>
                                <a:lnTo>
                                  <a:pt x="170027" y="149263"/>
                                </a:lnTo>
                                <a:lnTo>
                                  <a:pt x="31788" y="149263"/>
                                </a:lnTo>
                                <a:lnTo>
                                  <a:pt x="31788" y="141046"/>
                                </a:lnTo>
                                <a:lnTo>
                                  <a:pt x="170027" y="141046"/>
                                </a:lnTo>
                                <a:lnTo>
                                  <a:pt x="170027" y="118960"/>
                                </a:lnTo>
                                <a:lnTo>
                                  <a:pt x="31788" y="118960"/>
                                </a:lnTo>
                                <a:lnTo>
                                  <a:pt x="31788" y="110744"/>
                                </a:lnTo>
                                <a:lnTo>
                                  <a:pt x="170027" y="110744"/>
                                </a:lnTo>
                                <a:lnTo>
                                  <a:pt x="170027" y="77812"/>
                                </a:lnTo>
                                <a:lnTo>
                                  <a:pt x="89115" y="77812"/>
                                </a:lnTo>
                                <a:lnTo>
                                  <a:pt x="88539" y="77393"/>
                                </a:lnTo>
                                <a:lnTo>
                                  <a:pt x="32867" y="77393"/>
                                </a:lnTo>
                                <a:lnTo>
                                  <a:pt x="32867" y="0"/>
                                </a:lnTo>
                                <a:close/>
                              </a:path>
                              <a:path w="170180" h="271780">
                                <a:moveTo>
                                  <a:pt x="170027" y="234187"/>
                                </a:moveTo>
                                <a:lnTo>
                                  <a:pt x="147104" y="234187"/>
                                </a:lnTo>
                                <a:lnTo>
                                  <a:pt x="147104" y="242404"/>
                                </a:lnTo>
                                <a:lnTo>
                                  <a:pt x="170027" y="242404"/>
                                </a:lnTo>
                                <a:lnTo>
                                  <a:pt x="170027" y="234187"/>
                                </a:lnTo>
                                <a:close/>
                              </a:path>
                              <a:path w="170180" h="271780">
                                <a:moveTo>
                                  <a:pt x="170027" y="200190"/>
                                </a:moveTo>
                                <a:lnTo>
                                  <a:pt x="147104" y="200190"/>
                                </a:lnTo>
                                <a:lnTo>
                                  <a:pt x="147104" y="208406"/>
                                </a:lnTo>
                                <a:lnTo>
                                  <a:pt x="170027" y="208406"/>
                                </a:lnTo>
                                <a:lnTo>
                                  <a:pt x="170027" y="200190"/>
                                </a:lnTo>
                                <a:close/>
                              </a:path>
                              <a:path w="170180" h="271780">
                                <a:moveTo>
                                  <a:pt x="170027" y="171348"/>
                                </a:moveTo>
                                <a:lnTo>
                                  <a:pt x="147104" y="171348"/>
                                </a:lnTo>
                                <a:lnTo>
                                  <a:pt x="147104" y="179565"/>
                                </a:lnTo>
                                <a:lnTo>
                                  <a:pt x="170027" y="179565"/>
                                </a:lnTo>
                                <a:lnTo>
                                  <a:pt x="170027" y="171348"/>
                                </a:lnTo>
                                <a:close/>
                              </a:path>
                              <a:path w="170180" h="271780">
                                <a:moveTo>
                                  <a:pt x="170027" y="141046"/>
                                </a:moveTo>
                                <a:lnTo>
                                  <a:pt x="116065" y="141046"/>
                                </a:lnTo>
                                <a:lnTo>
                                  <a:pt x="116065" y="149263"/>
                                </a:lnTo>
                                <a:lnTo>
                                  <a:pt x="170027" y="149263"/>
                                </a:lnTo>
                                <a:lnTo>
                                  <a:pt x="170027" y="141046"/>
                                </a:lnTo>
                                <a:close/>
                              </a:path>
                              <a:path w="170180" h="271780">
                                <a:moveTo>
                                  <a:pt x="170027" y="110744"/>
                                </a:moveTo>
                                <a:lnTo>
                                  <a:pt x="94627" y="110744"/>
                                </a:lnTo>
                                <a:lnTo>
                                  <a:pt x="94627" y="118960"/>
                                </a:lnTo>
                                <a:lnTo>
                                  <a:pt x="170027" y="118960"/>
                                </a:lnTo>
                                <a:lnTo>
                                  <a:pt x="170027" y="110744"/>
                                </a:lnTo>
                                <a:close/>
                              </a:path>
                              <a:path w="170180" h="271780">
                                <a:moveTo>
                                  <a:pt x="131076" y="0"/>
                                </a:moveTo>
                                <a:lnTo>
                                  <a:pt x="89115" y="0"/>
                                </a:lnTo>
                                <a:lnTo>
                                  <a:pt x="89115" y="77812"/>
                                </a:lnTo>
                                <a:lnTo>
                                  <a:pt x="170027" y="77812"/>
                                </a:lnTo>
                                <a:lnTo>
                                  <a:pt x="170027" y="38938"/>
                                </a:lnTo>
                                <a:lnTo>
                                  <a:pt x="169681" y="37223"/>
                                </a:lnTo>
                                <a:lnTo>
                                  <a:pt x="135280" y="37223"/>
                                </a:lnTo>
                                <a:lnTo>
                                  <a:pt x="135280" y="29006"/>
                                </a:lnTo>
                                <a:lnTo>
                                  <a:pt x="168022" y="29006"/>
                                </a:lnTo>
                                <a:lnTo>
                                  <a:pt x="166966" y="23777"/>
                                </a:lnTo>
                                <a:lnTo>
                                  <a:pt x="158619" y="11401"/>
                                </a:lnTo>
                                <a:lnTo>
                                  <a:pt x="146238" y="3058"/>
                                </a:lnTo>
                                <a:lnTo>
                                  <a:pt x="131076" y="0"/>
                                </a:lnTo>
                                <a:close/>
                              </a:path>
                              <a:path w="170180" h="271780">
                                <a:moveTo>
                                  <a:pt x="61988" y="58077"/>
                                </a:moveTo>
                                <a:lnTo>
                                  <a:pt x="32867" y="77393"/>
                                </a:lnTo>
                                <a:lnTo>
                                  <a:pt x="88539" y="77393"/>
                                </a:lnTo>
                                <a:lnTo>
                                  <a:pt x="61988" y="58077"/>
                                </a:lnTo>
                                <a:close/>
                              </a:path>
                              <a:path w="170180" h="271780">
                                <a:moveTo>
                                  <a:pt x="168022" y="29006"/>
                                </a:moveTo>
                                <a:lnTo>
                                  <a:pt x="158940" y="29006"/>
                                </a:lnTo>
                                <a:lnTo>
                                  <a:pt x="158940" y="37223"/>
                                </a:lnTo>
                                <a:lnTo>
                                  <a:pt x="169681" y="37223"/>
                                </a:lnTo>
                                <a:lnTo>
                                  <a:pt x="168022" y="29006"/>
                                </a:lnTo>
                                <a:close/>
                              </a:path>
                            </a:pathLst>
                          </a:custGeom>
                          <a:solidFill>
                            <a:srgbClr val="00ACA4"/>
                          </a:solidFill>
                        </wps:spPr>
                        <wps:bodyPr wrap="square" lIns="0" tIns="0" rIns="0" bIns="0" rtlCol="0">
                          <a:prstTxWarp prst="textNoShape">
                            <a:avLst/>
                          </a:prstTxWarp>
                          <a:noAutofit/>
                        </wps:bodyPr>
                      </wps:wsp>
                    </wpg:wgp>
                  </a:graphicData>
                </a:graphic>
              </wp:anchor>
            </w:drawing>
          </mc:Choice>
          <mc:Fallback>
            <w:pict>
              <v:group w14:anchorId="67FC5FA7" id="Group 1280" o:spid="_x0000_s1026" alt="Dekorasi" style="position:absolute;margin-left:56.5pt;margin-top:-11.8pt;width:32.8pt;height:29.15pt;z-index:15857664;mso-wrap-distance-left:0;mso-wrap-distance-right:0;mso-position-horizontal-relative:page" coordsize="416559,370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">
                <v:shape id="Graphic 1281" o:spid="_x0000_s1027" style="position:absolute;top:162180;width:416559;height:208279;visibility:visible;mso-wrap-style:square;v-text-anchor:top" coordsize="416559,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" path="m379984,l36004,,21988,2828,10544,10542,2828,21983,,35991,,171983r2828,14016l10544,197443r11444,7715l36004,207987r343980,l394000,205158r11444,-7715l413159,185999r2829,-14016l415988,35991,413159,21983,405444,10542,394000,2828,379984,xe" fillcolor="#183559" stroked="f">
                  <v:path arrowok="t"/>
                </v:shape>
                <v:shape id="Image 1282" o:spid="_x0000_s1028" type="#_x0000_t75" style="position:absolute;width:322341;height:370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">
                  <v:imagedata r:id="rId237" o:title=""/>
                </v:shape>
                <v:shape id="Graphic 1283" o:spid="_x0000_s1029" style="position:absolute;left:152313;top:13;width:170180;height:271780;visibility:visible;mso-wrap-style:square;v-text-anchor:top" coordsize="17018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" path="m32867,l,,,271564r170027,l170027,242404r-75412,l94615,234187r75412,l170027,208406r-138252,l31775,200190r138252,l170027,179565r-138252,l31775,171348r138252,l170027,149263r-138239,l31788,141046r138239,l170027,118960r-138239,l31788,110744r138239,l170027,77812r-80912,l88539,77393r-55672,l32867,xem170027,234187r-22923,l147104,242404r22923,l170027,234187xem170027,200190r-22923,l147104,208406r22923,l170027,200190xem170027,171348r-22923,l147104,179565r22923,l170027,171348xem170027,141046r-53962,l116065,149263r53962,l170027,141046xem170027,110744r-75400,l94627,118960r75400,l170027,110744xem131076,l89115,r,77812l170027,77812r,-38874l169681,37223r-34401,l135280,29006r32742,l166966,23777,158619,11401,146238,3058,131076,xem61988,58077l32867,77393r55672,l61988,58077xem168022,29006r-9082,l158940,37223r10741,l168022,29006xe" fillcolor="#00aca4" stroked="f">
                  <v:path arrowok="t"/>
                </v:shape>
                <w10:wrap anchorx="page"/>
              </v:group>
            </w:pict>
          </mc:Fallback>
        </mc:AlternateContent>
      </w:r>
      <w:r>
        <w:rPr>
          <w:color w:val="183559"/>
          <w:spacing w:val="-10"/>
        </w:rPr>
        <w:t xml:space="preserve">REKOMENDASI </w:t>
      </w:r>
      <w:r>
        <w:rPr>
          <w:color w:val="183559"/>
        </w:rPr>
        <w:t>KEBIJAKAN</w:t>
      </w:r>
      <w:r>
        <w:rPr>
          <w:color w:val="183559"/>
          <w:spacing w:val="48"/>
        </w:rPr>
        <w:t xml:space="preserve"> </w:t>
      </w:r>
      <w:r>
        <w:rPr>
          <w:color w:val="183559"/>
          <w:u w:val="single" w:color="2B3B5B"/>
        </w:rPr>
        <w:tab/>
      </w:r>
    </w:p>
    <w:p w14:paraId="26CD1242" w14:textId="77777777" w:rsidR="00EC4331" w:rsidRDefault="00EC4331">
      <w:pPr>
        <w:pStyle w:val="BodyText"/>
        <w:spacing w:before="6"/>
        <w:rPr>
          <w:b/>
          <w:sz w:val="19"/>
        </w:rPr>
      </w:pPr>
    </w:p>
    <w:p w14:paraId="24423529" w14:textId="77777777" w:rsidR="00EC4331" w:rsidRDefault="00EC4331">
      <w:pPr>
        <w:pStyle w:val="BodyText"/>
        <w:rPr>
          <w:b/>
          <w:sz w:val="19"/>
        </w:rPr>
        <w:sectPr w:rsidR="00EC4331">
          <w:pgSz w:w="11910" w:h="16840"/>
          <w:pgMar w:top="780" w:right="992" w:bottom="440" w:left="992" w:header="369" w:footer="259" w:gutter="0"/>
          <w:cols w:space="720"/>
        </w:sectPr>
      </w:pPr>
    </w:p>
    <w:p w14:paraId="1AFE2ECD" w14:textId="77777777" w:rsidR="00EC4331" w:rsidRDefault="00AF443C">
      <w:pPr>
        <w:pStyle w:val="BodyText"/>
        <w:spacing w:before="86" w:line="271" w:lineRule="auto"/>
        <w:ind w:left="137" w:right="38"/>
        <w:jc w:val="both"/>
      </w:pPr>
      <w:r>
        <w:rPr>
          <w:color w:val="231F20"/>
        </w:rPr>
        <w:t xml:space="preserve">Untuk itu, </w:t>
      </w:r>
      <w:r>
        <w:rPr>
          <w:rFonts w:ascii="Arial"/>
          <w:i/>
          <w:color w:val="231F20"/>
        </w:rPr>
        <w:t xml:space="preserve">policy brief </w:t>
      </w:r>
      <w:r>
        <w:rPr>
          <w:color w:val="231F20"/>
        </w:rPr>
        <w:t>ini merekomendasikan beberapa opsi kebijakan untuk Pemerintah Provinsi Papua Barat Daya, yaitu:</w:t>
      </w:r>
    </w:p>
    <w:p w14:paraId="24563E33" w14:textId="77777777" w:rsidR="00EC4331" w:rsidRDefault="00EC4331">
      <w:pPr>
        <w:pStyle w:val="BodyText"/>
        <w:spacing w:before="33"/>
      </w:pPr>
    </w:p>
    <w:p w14:paraId="1B9CE832" w14:textId="77777777" w:rsidR="00EC4331" w:rsidRDefault="00AF443C">
      <w:pPr>
        <w:pStyle w:val="Heading3"/>
        <w:numPr>
          <w:ilvl w:val="0"/>
          <w:numId w:val="1"/>
        </w:numPr>
        <w:tabs>
          <w:tab w:val="left" w:pos="421"/>
        </w:tabs>
        <w:spacing w:line="271" w:lineRule="auto"/>
        <w:jc w:val="both"/>
      </w:pPr>
      <w:r>
        <w:rPr>
          <w:color w:val="231F20"/>
        </w:rPr>
        <w:t>Menyusun Perda atau Pergub tentang pendidikan</w:t>
      </w:r>
      <w:r>
        <w:rPr>
          <w:color w:val="231F20"/>
          <w:spacing w:val="-20"/>
        </w:rPr>
        <w:t xml:space="preserve"> </w:t>
      </w:r>
      <w:r>
        <w:rPr>
          <w:color w:val="231F20"/>
        </w:rPr>
        <w:t>inklusif</w:t>
      </w:r>
    </w:p>
    <w:p w14:paraId="6D848C72" w14:textId="77777777" w:rsidR="00EC4331" w:rsidRDefault="00AF443C">
      <w:pPr>
        <w:pStyle w:val="BodyText"/>
        <w:spacing w:line="271" w:lineRule="auto"/>
        <w:ind w:left="421" w:right="38"/>
        <w:jc w:val="both"/>
      </w:pPr>
      <w:r>
        <w:rPr>
          <w:color w:val="231F20"/>
        </w:rPr>
        <w:t>Pemerintah Provinsi Papua Barat Daya perlu menyusun Peraturan Daerah atau Peraturan Gubernur tentang pendidikan inklusif yang mengatur standar layanan, mekanisme pembiayaan, pendataan, monitoring, dan evaluasi pelaksanaannya di tingkat provinsi maupun</w:t>
      </w:r>
      <w:r>
        <w:rPr>
          <w:color w:val="231F20"/>
          <w:spacing w:val="-22"/>
        </w:rPr>
        <w:t xml:space="preserve"> </w:t>
      </w:r>
      <w:r>
        <w:rPr>
          <w:color w:val="231F20"/>
        </w:rPr>
        <w:t>kabupaten/kota.</w:t>
      </w:r>
    </w:p>
    <w:p w14:paraId="110CD9CB" w14:textId="77777777" w:rsidR="00EC4331" w:rsidRDefault="00EC4331">
      <w:pPr>
        <w:pStyle w:val="BodyText"/>
        <w:spacing w:before="35"/>
      </w:pPr>
    </w:p>
    <w:p w14:paraId="350BF546" w14:textId="77777777" w:rsidR="00EC4331" w:rsidRDefault="00AF443C">
      <w:pPr>
        <w:pStyle w:val="ListParagraph"/>
        <w:numPr>
          <w:ilvl w:val="0"/>
          <w:numId w:val="1"/>
        </w:numPr>
        <w:tabs>
          <w:tab w:val="left" w:pos="421"/>
          <w:tab w:val="left" w:pos="1782"/>
          <w:tab w:val="left" w:pos="1816"/>
          <w:tab w:val="left" w:pos="1916"/>
          <w:tab w:val="left" w:pos="2816"/>
          <w:tab w:val="left" w:pos="2857"/>
          <w:tab w:val="left" w:pos="3187"/>
          <w:tab w:val="left" w:pos="3594"/>
          <w:tab w:val="left" w:pos="4212"/>
          <w:tab w:val="left" w:pos="4270"/>
        </w:tabs>
        <w:spacing w:line="271" w:lineRule="auto"/>
      </w:pPr>
      <w:r>
        <w:rPr>
          <w:b/>
          <w:color w:val="231F20"/>
          <w:spacing w:val="-2"/>
        </w:rPr>
        <w:t>Melakukan</w:t>
      </w:r>
      <w:r>
        <w:rPr>
          <w:b/>
          <w:color w:val="231F20"/>
        </w:rPr>
        <w:tab/>
      </w:r>
      <w:r>
        <w:rPr>
          <w:b/>
          <w:color w:val="231F20"/>
        </w:rPr>
        <w:tab/>
      </w:r>
      <w:r>
        <w:rPr>
          <w:b/>
          <w:color w:val="231F20"/>
          <w:spacing w:val="-2"/>
        </w:rPr>
        <w:t>pendataan</w:t>
      </w:r>
      <w:r>
        <w:rPr>
          <w:b/>
          <w:color w:val="231F20"/>
        </w:rPr>
        <w:tab/>
      </w:r>
      <w:r>
        <w:rPr>
          <w:b/>
          <w:color w:val="231F20"/>
          <w:spacing w:val="-2"/>
        </w:rPr>
        <w:t>terpilah</w:t>
      </w:r>
      <w:r>
        <w:rPr>
          <w:b/>
          <w:color w:val="231F20"/>
        </w:rPr>
        <w:tab/>
      </w:r>
      <w:r>
        <w:rPr>
          <w:b/>
          <w:color w:val="231F20"/>
        </w:rPr>
        <w:tab/>
      </w:r>
      <w:r>
        <w:rPr>
          <w:b/>
          <w:color w:val="231F20"/>
          <w:spacing w:val="-14"/>
        </w:rPr>
        <w:t xml:space="preserve">anak </w:t>
      </w:r>
      <w:r>
        <w:rPr>
          <w:b/>
          <w:color w:val="231F20"/>
          <w:spacing w:val="-6"/>
        </w:rPr>
        <w:t>penyandang</w:t>
      </w:r>
      <w:r>
        <w:rPr>
          <w:b/>
          <w:color w:val="231F20"/>
          <w:spacing w:val="-13"/>
        </w:rPr>
        <w:t xml:space="preserve"> </w:t>
      </w:r>
      <w:r>
        <w:rPr>
          <w:b/>
          <w:color w:val="231F20"/>
          <w:spacing w:val="-6"/>
        </w:rPr>
        <w:t>disabilitas</w:t>
      </w:r>
      <w:r>
        <w:rPr>
          <w:b/>
          <w:color w:val="231F20"/>
          <w:spacing w:val="-13"/>
        </w:rPr>
        <w:t xml:space="preserve"> </w:t>
      </w:r>
      <w:r>
        <w:rPr>
          <w:b/>
          <w:color w:val="231F20"/>
          <w:spacing w:val="-6"/>
        </w:rPr>
        <w:t>usia</w:t>
      </w:r>
      <w:r>
        <w:rPr>
          <w:b/>
          <w:color w:val="231F20"/>
          <w:spacing w:val="-13"/>
        </w:rPr>
        <w:t xml:space="preserve"> </w:t>
      </w:r>
      <w:r>
        <w:rPr>
          <w:b/>
          <w:color w:val="231F20"/>
          <w:spacing w:val="-6"/>
        </w:rPr>
        <w:t xml:space="preserve">sekolah </w:t>
      </w:r>
      <w:r>
        <w:rPr>
          <w:color w:val="231F20"/>
          <w:spacing w:val="-2"/>
        </w:rPr>
        <w:t>Pendataan</w:t>
      </w:r>
      <w:r>
        <w:rPr>
          <w:color w:val="231F20"/>
        </w:rPr>
        <w:tab/>
      </w:r>
      <w:r>
        <w:rPr>
          <w:color w:val="231F20"/>
          <w:spacing w:val="-2"/>
        </w:rPr>
        <w:t>terpilah</w:t>
      </w:r>
      <w:r>
        <w:rPr>
          <w:color w:val="231F20"/>
        </w:rPr>
        <w:tab/>
      </w:r>
      <w:r>
        <w:rPr>
          <w:color w:val="231F20"/>
        </w:rPr>
        <w:tab/>
      </w:r>
      <w:r>
        <w:rPr>
          <w:color w:val="231F20"/>
          <w:spacing w:val="-2"/>
        </w:rPr>
        <w:t>diperlukan</w:t>
      </w:r>
      <w:r>
        <w:rPr>
          <w:color w:val="231F20"/>
        </w:rPr>
        <w:tab/>
      </w:r>
      <w:r>
        <w:rPr>
          <w:color w:val="231F20"/>
          <w:spacing w:val="-4"/>
        </w:rPr>
        <w:t xml:space="preserve">untuk </w:t>
      </w:r>
      <w:r>
        <w:rPr>
          <w:color w:val="231F20"/>
          <w:spacing w:val="-2"/>
        </w:rPr>
        <w:t>memastikan</w:t>
      </w:r>
      <w:r>
        <w:rPr>
          <w:color w:val="231F20"/>
        </w:rPr>
        <w:tab/>
      </w:r>
      <w:r>
        <w:rPr>
          <w:color w:val="231F20"/>
        </w:rPr>
        <w:tab/>
      </w:r>
      <w:r>
        <w:rPr>
          <w:color w:val="231F20"/>
        </w:rPr>
        <w:tab/>
      </w:r>
      <w:r>
        <w:rPr>
          <w:color w:val="231F20"/>
          <w:spacing w:val="-2"/>
        </w:rPr>
        <w:t>setiap</w:t>
      </w:r>
      <w:r>
        <w:rPr>
          <w:color w:val="231F20"/>
        </w:rPr>
        <w:tab/>
      </w:r>
      <w:r>
        <w:rPr>
          <w:color w:val="231F20"/>
          <w:spacing w:val="-4"/>
        </w:rPr>
        <w:t>anak</w:t>
      </w:r>
      <w:r>
        <w:rPr>
          <w:color w:val="231F20"/>
        </w:rPr>
        <w:tab/>
      </w:r>
      <w:r>
        <w:rPr>
          <w:color w:val="231F20"/>
          <w:spacing w:val="-4"/>
        </w:rPr>
        <w:t xml:space="preserve">penyandang </w:t>
      </w:r>
      <w:r>
        <w:rPr>
          <w:color w:val="231F20"/>
        </w:rPr>
        <w:t>disabilitas</w:t>
      </w:r>
      <w:r>
        <w:rPr>
          <w:color w:val="231F20"/>
          <w:spacing w:val="40"/>
        </w:rPr>
        <w:t xml:space="preserve"> </w:t>
      </w:r>
      <w:r>
        <w:rPr>
          <w:color w:val="231F20"/>
        </w:rPr>
        <w:t>memperoleh</w:t>
      </w:r>
      <w:r>
        <w:rPr>
          <w:color w:val="231F20"/>
          <w:spacing w:val="40"/>
        </w:rPr>
        <w:t xml:space="preserve"> </w:t>
      </w:r>
      <w:r>
        <w:rPr>
          <w:color w:val="231F20"/>
        </w:rPr>
        <w:t>layanan</w:t>
      </w:r>
      <w:r>
        <w:rPr>
          <w:color w:val="231F20"/>
          <w:spacing w:val="40"/>
        </w:rPr>
        <w:t xml:space="preserve"> </w:t>
      </w:r>
      <w:r>
        <w:rPr>
          <w:color w:val="231F20"/>
        </w:rPr>
        <w:t>pendidikan yang sesuai dengan kebutuhan dan kondisi wilayah</w:t>
      </w:r>
      <w:r>
        <w:rPr>
          <w:color w:val="231F20"/>
          <w:spacing w:val="-2"/>
        </w:rPr>
        <w:t xml:space="preserve"> </w:t>
      </w:r>
      <w:r>
        <w:rPr>
          <w:color w:val="231F20"/>
        </w:rPr>
        <w:t>tempat</w:t>
      </w:r>
      <w:r>
        <w:rPr>
          <w:color w:val="231F20"/>
          <w:spacing w:val="-2"/>
        </w:rPr>
        <w:t xml:space="preserve"> </w:t>
      </w:r>
      <w:r>
        <w:rPr>
          <w:color w:val="231F20"/>
        </w:rPr>
        <w:t>tinggalnya.</w:t>
      </w:r>
    </w:p>
    <w:p w14:paraId="26CD3E92" w14:textId="77777777" w:rsidR="00EC4331" w:rsidRDefault="00EC4331">
      <w:pPr>
        <w:pStyle w:val="BodyText"/>
        <w:spacing w:before="34"/>
      </w:pPr>
    </w:p>
    <w:p w14:paraId="2AE62D19" w14:textId="77777777" w:rsidR="00EC4331" w:rsidRDefault="00AF443C">
      <w:pPr>
        <w:pStyle w:val="Heading3"/>
        <w:numPr>
          <w:ilvl w:val="0"/>
          <w:numId w:val="1"/>
        </w:numPr>
        <w:tabs>
          <w:tab w:val="left" w:pos="421"/>
        </w:tabs>
        <w:spacing w:line="271" w:lineRule="auto"/>
        <w:jc w:val="both"/>
      </w:pPr>
      <w:r>
        <w:rPr>
          <w:color w:val="231F20"/>
          <w:spacing w:val="-4"/>
        </w:rPr>
        <w:t>Memperkuat</w:t>
      </w:r>
      <w:r>
        <w:rPr>
          <w:color w:val="231F20"/>
          <w:spacing w:val="-13"/>
        </w:rPr>
        <w:t xml:space="preserve"> </w:t>
      </w:r>
      <w:r>
        <w:rPr>
          <w:color w:val="231F20"/>
          <w:spacing w:val="-4"/>
        </w:rPr>
        <w:t>kapasitas</w:t>
      </w:r>
      <w:r>
        <w:rPr>
          <w:color w:val="231F20"/>
          <w:spacing w:val="-12"/>
        </w:rPr>
        <w:t xml:space="preserve"> </w:t>
      </w:r>
      <w:r>
        <w:rPr>
          <w:color w:val="231F20"/>
          <w:spacing w:val="-4"/>
        </w:rPr>
        <w:t>guru</w:t>
      </w:r>
      <w:r>
        <w:rPr>
          <w:color w:val="231F20"/>
          <w:spacing w:val="-12"/>
        </w:rPr>
        <w:t xml:space="preserve"> </w:t>
      </w:r>
      <w:r>
        <w:rPr>
          <w:color w:val="231F20"/>
          <w:spacing w:val="-4"/>
        </w:rPr>
        <w:t>dan</w:t>
      </w:r>
      <w:r>
        <w:rPr>
          <w:color w:val="231F20"/>
          <w:spacing w:val="-12"/>
        </w:rPr>
        <w:t xml:space="preserve"> </w:t>
      </w:r>
      <w:r>
        <w:rPr>
          <w:color w:val="231F20"/>
          <w:spacing w:val="-4"/>
        </w:rPr>
        <w:t xml:space="preserve">sekolah </w:t>
      </w:r>
      <w:r>
        <w:rPr>
          <w:color w:val="231F20"/>
          <w:spacing w:val="-2"/>
        </w:rPr>
        <w:t>inklusi</w:t>
      </w:r>
    </w:p>
    <w:p w14:paraId="5B5CEB8D" w14:textId="77777777" w:rsidR="00EC4331" w:rsidRDefault="00AF443C">
      <w:pPr>
        <w:pStyle w:val="BodyText"/>
        <w:spacing w:line="271" w:lineRule="auto"/>
        <w:ind w:left="421" w:right="38"/>
        <w:jc w:val="both"/>
      </w:pPr>
      <w:r>
        <w:rPr>
          <w:color w:val="231F20"/>
        </w:rPr>
        <w:t>Pemerintah</w:t>
      </w:r>
      <w:r>
        <w:rPr>
          <w:color w:val="231F20"/>
          <w:spacing w:val="-3"/>
        </w:rPr>
        <w:t xml:space="preserve"> </w:t>
      </w:r>
      <w:r>
        <w:rPr>
          <w:color w:val="231F20"/>
        </w:rPr>
        <w:t>daerah</w:t>
      </w:r>
      <w:r>
        <w:rPr>
          <w:color w:val="231F20"/>
          <w:spacing w:val="-3"/>
        </w:rPr>
        <w:t xml:space="preserve"> </w:t>
      </w:r>
      <w:r>
        <w:rPr>
          <w:color w:val="231F20"/>
        </w:rPr>
        <w:t>perlu</w:t>
      </w:r>
      <w:r>
        <w:rPr>
          <w:color w:val="231F20"/>
          <w:spacing w:val="-3"/>
        </w:rPr>
        <w:t xml:space="preserve"> </w:t>
      </w:r>
      <w:r>
        <w:rPr>
          <w:color w:val="231F20"/>
        </w:rPr>
        <w:t xml:space="preserve">menyelenggarakan pelatihan berkelanjutan tentang pedagogi inklusif, asesmen alternatif, serta strategi pembelajaran adaptif bagi guru reguler maupun GPK. Kemitraan antara UNIMUDA Sorong, UNICEF, dan Kemendikbudristek </w:t>
      </w:r>
      <w:r>
        <w:rPr>
          <w:color w:val="231F20"/>
          <w:spacing w:val="-2"/>
        </w:rPr>
        <w:t>dapat</w:t>
      </w:r>
      <w:r>
        <w:rPr>
          <w:color w:val="231F20"/>
          <w:spacing w:val="-16"/>
        </w:rPr>
        <w:t xml:space="preserve"> </w:t>
      </w:r>
      <w:r>
        <w:rPr>
          <w:color w:val="231F20"/>
          <w:spacing w:val="-2"/>
        </w:rPr>
        <w:t>dikembangkan</w:t>
      </w:r>
      <w:r>
        <w:rPr>
          <w:color w:val="231F20"/>
          <w:spacing w:val="-15"/>
        </w:rPr>
        <w:t xml:space="preserve"> </w:t>
      </w:r>
      <w:r>
        <w:rPr>
          <w:color w:val="231F20"/>
          <w:spacing w:val="-2"/>
        </w:rPr>
        <w:t>sebagai</w:t>
      </w:r>
      <w:r>
        <w:rPr>
          <w:color w:val="231F20"/>
          <w:spacing w:val="-15"/>
        </w:rPr>
        <w:t xml:space="preserve"> </w:t>
      </w:r>
      <w:r>
        <w:rPr>
          <w:color w:val="231F20"/>
          <w:spacing w:val="-2"/>
        </w:rPr>
        <w:t>model</w:t>
      </w:r>
      <w:r>
        <w:rPr>
          <w:color w:val="231F20"/>
          <w:spacing w:val="-15"/>
        </w:rPr>
        <w:t xml:space="preserve"> </w:t>
      </w:r>
      <w:r>
        <w:rPr>
          <w:color w:val="231F20"/>
          <w:spacing w:val="-2"/>
        </w:rPr>
        <w:t xml:space="preserve">pelatihan </w:t>
      </w:r>
      <w:r>
        <w:rPr>
          <w:color w:val="231F20"/>
        </w:rPr>
        <w:t>pendidikan inklusif di Papua Barat Daya</w:t>
      </w:r>
    </w:p>
    <w:p w14:paraId="16C56767" w14:textId="77777777" w:rsidR="00EC4331" w:rsidRDefault="00AF443C">
      <w:pPr>
        <w:pStyle w:val="Heading3"/>
        <w:numPr>
          <w:ilvl w:val="0"/>
          <w:numId w:val="1"/>
        </w:numPr>
        <w:tabs>
          <w:tab w:val="left" w:pos="421"/>
        </w:tabs>
        <w:spacing w:before="88" w:line="271" w:lineRule="auto"/>
        <w:ind w:right="144"/>
        <w:jc w:val="both"/>
      </w:pPr>
      <w:r>
        <w:rPr>
          <w:b w:val="0"/>
        </w:rPr>
        <w:br w:type="column"/>
      </w:r>
      <w:r>
        <w:rPr>
          <w:color w:val="231F20"/>
        </w:rPr>
        <w:t>Meningkatkan</w:t>
      </w:r>
      <w:r>
        <w:rPr>
          <w:color w:val="231F20"/>
          <w:spacing w:val="-9"/>
        </w:rPr>
        <w:t xml:space="preserve"> </w:t>
      </w:r>
      <w:r>
        <w:rPr>
          <w:color w:val="231F20"/>
        </w:rPr>
        <w:t>jumlah</w:t>
      </w:r>
      <w:r>
        <w:rPr>
          <w:color w:val="231F20"/>
          <w:spacing w:val="-9"/>
        </w:rPr>
        <w:t xml:space="preserve"> </w:t>
      </w:r>
      <w:r>
        <w:rPr>
          <w:color w:val="231F20"/>
        </w:rPr>
        <w:t>GPK</w:t>
      </w:r>
      <w:r>
        <w:rPr>
          <w:color w:val="231F20"/>
          <w:spacing w:val="-9"/>
        </w:rPr>
        <w:t xml:space="preserve"> </w:t>
      </w:r>
      <w:r>
        <w:rPr>
          <w:color w:val="231F20"/>
        </w:rPr>
        <w:t>dan</w:t>
      </w:r>
      <w:r>
        <w:rPr>
          <w:color w:val="231F20"/>
          <w:spacing w:val="-9"/>
        </w:rPr>
        <w:t xml:space="preserve"> </w:t>
      </w:r>
      <w:r>
        <w:rPr>
          <w:color w:val="231F20"/>
        </w:rPr>
        <w:t xml:space="preserve">fasilitas </w:t>
      </w:r>
      <w:r>
        <w:rPr>
          <w:color w:val="231F20"/>
          <w:spacing w:val="-2"/>
        </w:rPr>
        <w:t>aksesibilitas</w:t>
      </w:r>
    </w:p>
    <w:p w14:paraId="2E1C9277" w14:textId="77777777" w:rsidR="00EC4331" w:rsidRDefault="00AF443C">
      <w:pPr>
        <w:pStyle w:val="BodyText"/>
        <w:spacing w:line="271" w:lineRule="auto"/>
        <w:ind w:left="421" w:right="143"/>
        <w:jc w:val="both"/>
      </w:pPr>
      <w:r>
        <w:rPr>
          <w:color w:val="231F20"/>
        </w:rPr>
        <w:t>Pemerintah daerah perlu meningkatkan rekrutmen GPK serta menyediakan saran pendukung seperti ramp, toilet khusus, media</w:t>
      </w:r>
      <w:r>
        <w:rPr>
          <w:color w:val="231F20"/>
          <w:spacing w:val="40"/>
        </w:rPr>
        <w:t xml:space="preserve"> </w:t>
      </w:r>
      <w:r>
        <w:rPr>
          <w:color w:val="231F20"/>
        </w:rPr>
        <w:t>pembelajaran</w:t>
      </w:r>
      <w:r>
        <w:rPr>
          <w:color w:val="231F20"/>
          <w:spacing w:val="40"/>
        </w:rPr>
        <w:t xml:space="preserve"> </w:t>
      </w:r>
      <w:r>
        <w:rPr>
          <w:color w:val="231F20"/>
        </w:rPr>
        <w:t>Braille</w:t>
      </w:r>
      <w:r>
        <w:rPr>
          <w:color w:val="231F20"/>
          <w:spacing w:val="40"/>
        </w:rPr>
        <w:t xml:space="preserve"> </w:t>
      </w:r>
      <w:r>
        <w:rPr>
          <w:color w:val="231F20"/>
        </w:rPr>
        <w:t>dan</w:t>
      </w:r>
      <w:r>
        <w:rPr>
          <w:color w:val="231F20"/>
          <w:spacing w:val="40"/>
        </w:rPr>
        <w:t xml:space="preserve"> </w:t>
      </w:r>
      <w:r>
        <w:rPr>
          <w:color w:val="231F20"/>
        </w:rPr>
        <w:t>audio, serta pemanfaatan teknologi digital untuk mendukung</w:t>
      </w:r>
      <w:r>
        <w:rPr>
          <w:color w:val="231F20"/>
          <w:spacing w:val="-8"/>
        </w:rPr>
        <w:t xml:space="preserve"> </w:t>
      </w:r>
      <w:r>
        <w:rPr>
          <w:color w:val="231F20"/>
        </w:rPr>
        <w:t>pembelajaran</w:t>
      </w:r>
      <w:r>
        <w:rPr>
          <w:color w:val="231F20"/>
          <w:spacing w:val="-8"/>
        </w:rPr>
        <w:t xml:space="preserve"> </w:t>
      </w:r>
      <w:r>
        <w:rPr>
          <w:color w:val="231F20"/>
        </w:rPr>
        <w:t>di</w:t>
      </w:r>
      <w:r>
        <w:rPr>
          <w:color w:val="231F20"/>
          <w:spacing w:val="-8"/>
        </w:rPr>
        <w:t xml:space="preserve"> </w:t>
      </w:r>
      <w:r>
        <w:rPr>
          <w:color w:val="231F20"/>
        </w:rPr>
        <w:t>wilayah</w:t>
      </w:r>
      <w:r>
        <w:rPr>
          <w:color w:val="231F20"/>
          <w:spacing w:val="-8"/>
        </w:rPr>
        <w:t xml:space="preserve"> </w:t>
      </w:r>
      <w:r>
        <w:rPr>
          <w:color w:val="231F20"/>
        </w:rPr>
        <w:t>3T.</w:t>
      </w:r>
    </w:p>
    <w:p w14:paraId="192BB3FA" w14:textId="77777777" w:rsidR="00EC4331" w:rsidRDefault="00EC4331">
      <w:pPr>
        <w:pStyle w:val="BodyText"/>
        <w:spacing w:before="34"/>
      </w:pPr>
    </w:p>
    <w:p w14:paraId="3CA44201" w14:textId="77777777" w:rsidR="00EC4331" w:rsidRDefault="00AF443C">
      <w:pPr>
        <w:pStyle w:val="ListParagraph"/>
        <w:numPr>
          <w:ilvl w:val="0"/>
          <w:numId w:val="1"/>
        </w:numPr>
        <w:tabs>
          <w:tab w:val="left" w:pos="421"/>
          <w:tab w:val="left" w:pos="1929"/>
          <w:tab w:val="left" w:pos="3282"/>
          <w:tab w:val="left" w:pos="4264"/>
        </w:tabs>
        <w:spacing w:line="271" w:lineRule="auto"/>
        <w:ind w:right="143"/>
      </w:pPr>
      <w:r>
        <w:rPr>
          <w:b/>
          <w:color w:val="231F20"/>
          <w:spacing w:val="-6"/>
        </w:rPr>
        <w:t>Memperkuat</w:t>
      </w:r>
      <w:r>
        <w:rPr>
          <w:b/>
          <w:color w:val="231F20"/>
          <w:spacing w:val="-22"/>
        </w:rPr>
        <w:t xml:space="preserve"> </w:t>
      </w:r>
      <w:r>
        <w:rPr>
          <w:b/>
          <w:color w:val="231F20"/>
          <w:spacing w:val="-6"/>
        </w:rPr>
        <w:t>kolaborasi</w:t>
      </w:r>
      <w:r>
        <w:rPr>
          <w:b/>
          <w:color w:val="231F20"/>
          <w:spacing w:val="-20"/>
        </w:rPr>
        <w:t xml:space="preserve"> </w:t>
      </w:r>
      <w:r>
        <w:rPr>
          <w:b/>
          <w:color w:val="231F20"/>
          <w:spacing w:val="-6"/>
        </w:rPr>
        <w:t>lintas</w:t>
      </w:r>
      <w:r>
        <w:rPr>
          <w:b/>
          <w:color w:val="231F20"/>
          <w:spacing w:val="-20"/>
        </w:rPr>
        <w:t xml:space="preserve"> </w:t>
      </w:r>
      <w:r>
        <w:rPr>
          <w:b/>
          <w:color w:val="231F20"/>
          <w:spacing w:val="-6"/>
        </w:rPr>
        <w:t xml:space="preserve">sektor </w:t>
      </w:r>
      <w:r>
        <w:rPr>
          <w:color w:val="231F20"/>
          <w:spacing w:val="-2"/>
        </w:rPr>
        <w:t>Pelaksanaan</w:t>
      </w:r>
      <w:r>
        <w:rPr>
          <w:color w:val="231F20"/>
        </w:rPr>
        <w:tab/>
      </w:r>
      <w:r>
        <w:rPr>
          <w:color w:val="231F20"/>
          <w:spacing w:val="-2"/>
        </w:rPr>
        <w:t>pendidikan</w:t>
      </w:r>
      <w:r>
        <w:rPr>
          <w:color w:val="231F20"/>
        </w:rPr>
        <w:tab/>
      </w:r>
      <w:r>
        <w:rPr>
          <w:color w:val="231F20"/>
          <w:spacing w:val="-2"/>
        </w:rPr>
        <w:t>inklusif</w:t>
      </w:r>
      <w:r>
        <w:rPr>
          <w:color w:val="231F20"/>
        </w:rPr>
        <w:tab/>
      </w:r>
      <w:r>
        <w:rPr>
          <w:color w:val="231F20"/>
          <w:spacing w:val="-2"/>
        </w:rPr>
        <w:t xml:space="preserve">perlu </w:t>
      </w:r>
      <w:r>
        <w:rPr>
          <w:color w:val="231F20"/>
        </w:rPr>
        <w:t>melibatkan</w:t>
      </w:r>
      <w:r>
        <w:rPr>
          <w:color w:val="231F20"/>
          <w:spacing w:val="40"/>
        </w:rPr>
        <w:t xml:space="preserve"> </w:t>
      </w:r>
      <w:r>
        <w:rPr>
          <w:color w:val="231F20"/>
        </w:rPr>
        <w:t>pemerintah</w:t>
      </w:r>
      <w:r>
        <w:rPr>
          <w:color w:val="231F20"/>
          <w:spacing w:val="40"/>
        </w:rPr>
        <w:t xml:space="preserve"> </w:t>
      </w:r>
      <w:r>
        <w:rPr>
          <w:color w:val="231F20"/>
        </w:rPr>
        <w:t>daerah,</w:t>
      </w:r>
      <w:r>
        <w:rPr>
          <w:color w:val="231F20"/>
          <w:spacing w:val="40"/>
        </w:rPr>
        <w:t xml:space="preserve"> </w:t>
      </w:r>
      <w:r>
        <w:rPr>
          <w:color w:val="231F20"/>
        </w:rPr>
        <w:t>perguruan tinggi,</w:t>
      </w:r>
      <w:r>
        <w:rPr>
          <w:color w:val="231F20"/>
          <w:spacing w:val="80"/>
        </w:rPr>
        <w:t xml:space="preserve"> </w:t>
      </w:r>
      <w:r>
        <w:rPr>
          <w:color w:val="231F20"/>
        </w:rPr>
        <w:t>organisasi</w:t>
      </w:r>
      <w:r>
        <w:rPr>
          <w:color w:val="231F20"/>
          <w:spacing w:val="80"/>
        </w:rPr>
        <w:t xml:space="preserve"> </w:t>
      </w:r>
      <w:r>
        <w:rPr>
          <w:color w:val="231F20"/>
        </w:rPr>
        <w:t>penyandang</w:t>
      </w:r>
      <w:r>
        <w:rPr>
          <w:color w:val="231F20"/>
          <w:spacing w:val="80"/>
        </w:rPr>
        <w:t xml:space="preserve"> </w:t>
      </w:r>
      <w:r>
        <w:rPr>
          <w:color w:val="231F20"/>
        </w:rPr>
        <w:t>disabilitas, lembaga adat, dan LSM untuk memastikan layanan yang diberikan lebih sesuai dengan kebutuhan</w:t>
      </w:r>
      <w:r>
        <w:rPr>
          <w:color w:val="231F20"/>
          <w:spacing w:val="-22"/>
        </w:rPr>
        <w:t xml:space="preserve"> </w:t>
      </w:r>
      <w:r>
        <w:rPr>
          <w:color w:val="231F20"/>
        </w:rPr>
        <w:t>masyarakat.</w:t>
      </w:r>
    </w:p>
    <w:p w14:paraId="04850572" w14:textId="77777777" w:rsidR="00EC4331" w:rsidRDefault="00EC4331">
      <w:pPr>
        <w:pStyle w:val="BodyText"/>
        <w:spacing w:before="35"/>
      </w:pPr>
    </w:p>
    <w:p w14:paraId="7E2E9B29" w14:textId="77777777" w:rsidR="00EC4331" w:rsidRDefault="00AF443C">
      <w:pPr>
        <w:pStyle w:val="Heading3"/>
        <w:numPr>
          <w:ilvl w:val="0"/>
          <w:numId w:val="1"/>
        </w:numPr>
        <w:tabs>
          <w:tab w:val="left" w:pos="421"/>
        </w:tabs>
        <w:spacing w:line="271" w:lineRule="auto"/>
        <w:ind w:right="144"/>
        <w:jc w:val="both"/>
      </w:pPr>
      <w:r>
        <w:rPr>
          <w:color w:val="231F20"/>
        </w:rPr>
        <w:t>Mengembangkan SDM lokal di bidang pendidikan</w:t>
      </w:r>
      <w:r>
        <w:rPr>
          <w:color w:val="231F20"/>
          <w:spacing w:val="-20"/>
        </w:rPr>
        <w:t xml:space="preserve"> </w:t>
      </w:r>
      <w:r>
        <w:rPr>
          <w:color w:val="231F20"/>
        </w:rPr>
        <w:t>inklusif</w:t>
      </w:r>
    </w:p>
    <w:p w14:paraId="5D036F4D" w14:textId="77777777" w:rsidR="00EC4331" w:rsidRDefault="00AF443C">
      <w:pPr>
        <w:pStyle w:val="BodyText"/>
        <w:spacing w:line="271" w:lineRule="auto"/>
        <w:ind w:left="421" w:right="144"/>
        <w:jc w:val="both"/>
      </w:pPr>
      <w:r>
        <w:rPr>
          <w:color w:val="231F20"/>
        </w:rPr>
        <w:t>Perguruan tinggi di di Papua Barat Daya, seperti UNIMUDA Sorong, perlu didorong untuk membuka program studi atau pusat unggulan</w:t>
      </w:r>
      <w:r>
        <w:rPr>
          <w:color w:val="231F20"/>
          <w:spacing w:val="-18"/>
        </w:rPr>
        <w:t xml:space="preserve"> </w:t>
      </w:r>
      <w:r>
        <w:rPr>
          <w:color w:val="231F20"/>
        </w:rPr>
        <w:t>di</w:t>
      </w:r>
      <w:r>
        <w:rPr>
          <w:color w:val="231F20"/>
          <w:spacing w:val="-17"/>
        </w:rPr>
        <w:t xml:space="preserve"> </w:t>
      </w:r>
      <w:r>
        <w:rPr>
          <w:color w:val="231F20"/>
        </w:rPr>
        <w:t>bidang</w:t>
      </w:r>
      <w:r>
        <w:rPr>
          <w:color w:val="231F20"/>
          <w:spacing w:val="-17"/>
        </w:rPr>
        <w:t xml:space="preserve"> </w:t>
      </w:r>
      <w:r>
        <w:rPr>
          <w:color w:val="231F20"/>
        </w:rPr>
        <w:t>pendidikan</w:t>
      </w:r>
      <w:r>
        <w:rPr>
          <w:color w:val="231F20"/>
          <w:spacing w:val="-17"/>
        </w:rPr>
        <w:t xml:space="preserve"> </w:t>
      </w:r>
      <w:r>
        <w:rPr>
          <w:color w:val="231F20"/>
        </w:rPr>
        <w:t>luar</w:t>
      </w:r>
      <w:r>
        <w:rPr>
          <w:color w:val="231F20"/>
          <w:spacing w:val="-17"/>
        </w:rPr>
        <w:t xml:space="preserve"> </w:t>
      </w:r>
      <w:r>
        <w:rPr>
          <w:color w:val="231F20"/>
        </w:rPr>
        <w:t>biasa</w:t>
      </w:r>
      <w:r>
        <w:rPr>
          <w:color w:val="231F20"/>
          <w:spacing w:val="-18"/>
        </w:rPr>
        <w:t xml:space="preserve"> </w:t>
      </w:r>
      <w:r>
        <w:rPr>
          <w:color w:val="231F20"/>
        </w:rPr>
        <w:t>dan pendidikan inklusif guna mencetak tenaga pendidik profesional dan peneliti lokal yang kompeten di bidang disabilitas.</w:t>
      </w:r>
    </w:p>
    <w:p w14:paraId="67D1BD1B" w14:textId="77777777" w:rsidR="00EC4331" w:rsidRDefault="00EC4331">
      <w:pPr>
        <w:pStyle w:val="BodyText"/>
        <w:spacing w:line="271" w:lineRule="auto"/>
        <w:jc w:val="both"/>
        <w:sectPr w:rsidR="00EC4331">
          <w:type w:val="continuous"/>
          <w:pgSz w:w="11910" w:h="16840"/>
          <w:pgMar w:top="300" w:right="992" w:bottom="280" w:left="992" w:header="369" w:footer="259" w:gutter="0"/>
          <w:cols w:num="2" w:space="720" w:equalWidth="0">
            <w:col w:w="4799" w:space="218"/>
            <w:col w:w="4909"/>
          </w:cols>
        </w:sectPr>
      </w:pPr>
    </w:p>
    <w:p w14:paraId="7450905E" w14:textId="77777777" w:rsidR="00EC4331" w:rsidRDefault="00AF443C">
      <w:pPr>
        <w:pStyle w:val="BodyText"/>
        <w:spacing w:before="6"/>
        <w:rPr>
          <w:sz w:val="16"/>
        </w:rPr>
      </w:pPr>
      <w:r>
        <w:rPr>
          <w:noProof/>
          <w:sz w:val="16"/>
        </w:rPr>
        <w:lastRenderedPageBreak/>
        <mc:AlternateContent>
          <mc:Choice Requires="wps">
            <w:drawing>
              <wp:anchor distT="0" distB="0" distL="0" distR="0" simplePos="0" relativeHeight="15858176" behindDoc="0" locked="0" layoutInCell="1" allowOverlap="1" wp14:anchorId="5FCBCEC3" wp14:editId="28C7FCC3">
                <wp:simplePos x="0" y="0"/>
                <wp:positionH relativeFrom="page">
                  <wp:posOffset>0</wp:posOffset>
                </wp:positionH>
                <wp:positionV relativeFrom="page">
                  <wp:posOffset>0</wp:posOffset>
                </wp:positionV>
                <wp:extent cx="7560309" cy="10692130"/>
                <wp:effectExtent l="0" t="0" r="0" b="0"/>
                <wp:wrapNone/>
                <wp:docPr id="1284" name="Graphic 1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EDF7F5"/>
                        </a:solidFill>
                      </wps:spPr>
                      <wps:bodyPr wrap="square" lIns="0" tIns="0" rIns="0" bIns="0" rtlCol="0">
                        <a:prstTxWarp prst="textNoShape">
                          <a:avLst/>
                        </a:prstTxWarp>
                        <a:noAutofit/>
                      </wps:bodyPr>
                    </wps:wsp>
                  </a:graphicData>
                </a:graphic>
              </wp:anchor>
            </w:drawing>
          </mc:Choice>
          <mc:Fallback>
            <w:pict>
              <v:shape w14:anchorId="439188F7" id="Graphic 1284" o:spid="_x0000_s1026" style="position:absolute;margin-left:0;margin-top:0;width:595.3pt;height:841.9pt;z-index:15858176;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" path="m7559992,l,,,10692003r7559992,l7559992,xe" fillcolor="#edf7f5" stroked="f">
                <v:path arrowok="t"/>
                <w10:wrap anchorx="page" anchory="page"/>
              </v:shape>
            </w:pict>
          </mc:Fallback>
        </mc:AlternateContent>
      </w:r>
    </w:p>
    <w:p w14:paraId="51BF6500" w14:textId="77777777" w:rsidR="00EC4331" w:rsidRDefault="00EC4331">
      <w:pPr>
        <w:pStyle w:val="BodyText"/>
        <w:rPr>
          <w:sz w:val="16"/>
        </w:rPr>
        <w:sectPr w:rsidR="00EC4331">
          <w:headerReference w:type="default" r:id="rId238"/>
          <w:footerReference w:type="default" r:id="rId239"/>
          <w:pgSz w:w="11910" w:h="16840"/>
          <w:pgMar w:top="1920" w:right="992" w:bottom="280" w:left="992" w:header="0" w:footer="0" w:gutter="0"/>
          <w:cols w:space="720"/>
        </w:sectPr>
      </w:pPr>
    </w:p>
    <w:p w14:paraId="36929EC5" w14:textId="77777777" w:rsidR="00EC4331" w:rsidRDefault="00AF443C">
      <w:pPr>
        <w:pStyle w:val="BodyText"/>
        <w:spacing w:before="6"/>
        <w:rPr>
          <w:sz w:val="16"/>
        </w:rPr>
      </w:pPr>
      <w:r>
        <w:rPr>
          <w:noProof/>
          <w:sz w:val="16"/>
        </w:rPr>
        <w:lastRenderedPageBreak/>
        <mc:AlternateContent>
          <mc:Choice Requires="wps">
            <w:drawing>
              <wp:anchor distT="0" distB="0" distL="0" distR="0" simplePos="0" relativeHeight="15858688" behindDoc="0" locked="0" layoutInCell="1" allowOverlap="1" wp14:anchorId="1B388A3A" wp14:editId="631B8E30">
                <wp:simplePos x="0" y="0"/>
                <wp:positionH relativeFrom="page">
                  <wp:posOffset>0</wp:posOffset>
                </wp:positionH>
                <wp:positionV relativeFrom="page">
                  <wp:posOffset>0</wp:posOffset>
                </wp:positionV>
                <wp:extent cx="7560309" cy="10692130"/>
                <wp:effectExtent l="0" t="0" r="0" b="0"/>
                <wp:wrapNone/>
                <wp:docPr id="1285" name="Graphic 1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DEF1EE"/>
                        </a:solidFill>
                      </wps:spPr>
                      <wps:bodyPr wrap="square" lIns="0" tIns="0" rIns="0" bIns="0" rtlCol="0">
                        <a:prstTxWarp prst="textNoShape">
                          <a:avLst/>
                        </a:prstTxWarp>
                        <a:noAutofit/>
                      </wps:bodyPr>
                    </wps:wsp>
                  </a:graphicData>
                </a:graphic>
              </wp:anchor>
            </w:drawing>
          </mc:Choice>
          <mc:Fallback>
            <w:pict>
              <v:shape w14:anchorId="386B4FD9" id="Graphic 1285" o:spid="_x0000_s1026" style="position:absolute;margin-left:0;margin-top:0;width:595.3pt;height:841.9pt;z-index:15858688;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" path="m7559992,l,,,10692003r7559992,l7559992,xe" fillcolor="#def1ee" stroked="f">
                <v:path arrowok="t"/>
                <w10:wrap anchorx="page" anchory="page"/>
              </v:shape>
            </w:pict>
          </mc:Fallback>
        </mc:AlternateContent>
      </w:r>
    </w:p>
    <w:p w14:paraId="31E1C961" w14:textId="77777777" w:rsidR="00EC4331" w:rsidRDefault="00EC4331">
      <w:pPr>
        <w:pStyle w:val="BodyText"/>
        <w:rPr>
          <w:sz w:val="16"/>
        </w:rPr>
        <w:sectPr w:rsidR="00EC4331">
          <w:headerReference w:type="default" r:id="rId240"/>
          <w:footerReference w:type="default" r:id="rId241"/>
          <w:pgSz w:w="11910" w:h="16840"/>
          <w:pgMar w:top="1920" w:right="992" w:bottom="280" w:left="992" w:header="0" w:footer="0" w:gutter="0"/>
          <w:cols w:space="720"/>
        </w:sectPr>
      </w:pPr>
    </w:p>
    <w:p w14:paraId="3DF75199" w14:textId="77777777" w:rsidR="00EC4331" w:rsidRDefault="00EC4331">
      <w:pPr>
        <w:pStyle w:val="BodyText"/>
        <w:rPr>
          <w:sz w:val="20"/>
        </w:rPr>
      </w:pPr>
    </w:p>
    <w:p w14:paraId="54023FBC" w14:textId="77777777" w:rsidR="00EC4331" w:rsidRDefault="00EC4331">
      <w:pPr>
        <w:pStyle w:val="BodyText"/>
        <w:rPr>
          <w:sz w:val="20"/>
        </w:rPr>
      </w:pPr>
    </w:p>
    <w:p w14:paraId="7553F160" w14:textId="77777777" w:rsidR="00EC4331" w:rsidRDefault="00EC4331">
      <w:pPr>
        <w:pStyle w:val="BodyText"/>
        <w:rPr>
          <w:sz w:val="20"/>
        </w:rPr>
      </w:pPr>
    </w:p>
    <w:p w14:paraId="305FE72A" w14:textId="77777777" w:rsidR="00EC4331" w:rsidRDefault="00EC4331">
      <w:pPr>
        <w:pStyle w:val="BodyText"/>
        <w:rPr>
          <w:sz w:val="20"/>
        </w:rPr>
      </w:pPr>
    </w:p>
    <w:p w14:paraId="6A33F053" w14:textId="77777777" w:rsidR="00EC4331" w:rsidRDefault="00EC4331">
      <w:pPr>
        <w:pStyle w:val="BodyText"/>
        <w:rPr>
          <w:sz w:val="20"/>
        </w:rPr>
      </w:pPr>
    </w:p>
    <w:p w14:paraId="65979796" w14:textId="77777777" w:rsidR="00EC4331" w:rsidRDefault="00EC4331">
      <w:pPr>
        <w:pStyle w:val="BodyText"/>
        <w:rPr>
          <w:sz w:val="20"/>
        </w:rPr>
      </w:pPr>
    </w:p>
    <w:p w14:paraId="039F43DE" w14:textId="77777777" w:rsidR="00EC4331" w:rsidRDefault="00EC4331">
      <w:pPr>
        <w:pStyle w:val="BodyText"/>
        <w:rPr>
          <w:sz w:val="20"/>
        </w:rPr>
      </w:pPr>
    </w:p>
    <w:p w14:paraId="0FFB3E1E" w14:textId="77777777" w:rsidR="00EC4331" w:rsidRDefault="00EC4331">
      <w:pPr>
        <w:pStyle w:val="BodyText"/>
        <w:rPr>
          <w:sz w:val="20"/>
        </w:rPr>
      </w:pPr>
    </w:p>
    <w:p w14:paraId="348ACDA8" w14:textId="77777777" w:rsidR="00EC4331" w:rsidRDefault="00EC4331">
      <w:pPr>
        <w:pStyle w:val="BodyText"/>
        <w:rPr>
          <w:sz w:val="20"/>
        </w:rPr>
      </w:pPr>
    </w:p>
    <w:p w14:paraId="4C0067D1" w14:textId="77777777" w:rsidR="00EC4331" w:rsidRDefault="00EC4331">
      <w:pPr>
        <w:pStyle w:val="BodyText"/>
        <w:rPr>
          <w:sz w:val="20"/>
        </w:rPr>
      </w:pPr>
    </w:p>
    <w:p w14:paraId="469BA932" w14:textId="77777777" w:rsidR="00EC4331" w:rsidRDefault="00EC4331">
      <w:pPr>
        <w:pStyle w:val="BodyText"/>
        <w:rPr>
          <w:sz w:val="20"/>
        </w:rPr>
      </w:pPr>
    </w:p>
    <w:p w14:paraId="5CB6CF0F" w14:textId="77777777" w:rsidR="00EC4331" w:rsidRDefault="00EC4331">
      <w:pPr>
        <w:pStyle w:val="BodyText"/>
        <w:rPr>
          <w:sz w:val="20"/>
        </w:rPr>
      </w:pPr>
    </w:p>
    <w:p w14:paraId="6C3261DD" w14:textId="77777777" w:rsidR="00EC4331" w:rsidRDefault="00EC4331">
      <w:pPr>
        <w:pStyle w:val="BodyText"/>
        <w:rPr>
          <w:sz w:val="20"/>
        </w:rPr>
      </w:pPr>
    </w:p>
    <w:p w14:paraId="63E15F4F" w14:textId="77777777" w:rsidR="00EC4331" w:rsidRDefault="00EC4331">
      <w:pPr>
        <w:pStyle w:val="BodyText"/>
        <w:rPr>
          <w:sz w:val="20"/>
        </w:rPr>
      </w:pPr>
    </w:p>
    <w:p w14:paraId="581235A3" w14:textId="77777777" w:rsidR="00EC4331" w:rsidRDefault="00EC4331">
      <w:pPr>
        <w:pStyle w:val="BodyText"/>
        <w:rPr>
          <w:sz w:val="20"/>
        </w:rPr>
      </w:pPr>
    </w:p>
    <w:p w14:paraId="4DA0832F" w14:textId="77777777" w:rsidR="00EC4331" w:rsidRDefault="00EC4331">
      <w:pPr>
        <w:pStyle w:val="BodyText"/>
        <w:rPr>
          <w:sz w:val="20"/>
        </w:rPr>
      </w:pPr>
    </w:p>
    <w:p w14:paraId="21D57B2B" w14:textId="77777777" w:rsidR="00EC4331" w:rsidRDefault="00EC4331">
      <w:pPr>
        <w:pStyle w:val="BodyText"/>
        <w:rPr>
          <w:sz w:val="20"/>
        </w:rPr>
      </w:pPr>
    </w:p>
    <w:p w14:paraId="15E2D2FA" w14:textId="77777777" w:rsidR="00EC4331" w:rsidRDefault="00EC4331">
      <w:pPr>
        <w:pStyle w:val="BodyText"/>
        <w:rPr>
          <w:sz w:val="20"/>
        </w:rPr>
      </w:pPr>
    </w:p>
    <w:p w14:paraId="39C476B2" w14:textId="77777777" w:rsidR="00EC4331" w:rsidRDefault="00EC4331">
      <w:pPr>
        <w:pStyle w:val="BodyText"/>
        <w:rPr>
          <w:sz w:val="20"/>
        </w:rPr>
      </w:pPr>
    </w:p>
    <w:p w14:paraId="410A5525" w14:textId="77777777" w:rsidR="00EC4331" w:rsidRDefault="00EC4331">
      <w:pPr>
        <w:pStyle w:val="BodyText"/>
        <w:rPr>
          <w:sz w:val="20"/>
        </w:rPr>
      </w:pPr>
    </w:p>
    <w:p w14:paraId="4471350C" w14:textId="77777777" w:rsidR="00EC4331" w:rsidRDefault="00EC4331">
      <w:pPr>
        <w:pStyle w:val="BodyText"/>
        <w:rPr>
          <w:sz w:val="20"/>
        </w:rPr>
      </w:pPr>
    </w:p>
    <w:p w14:paraId="460CE793" w14:textId="77777777" w:rsidR="00EC4331" w:rsidRDefault="00EC4331">
      <w:pPr>
        <w:pStyle w:val="BodyText"/>
        <w:rPr>
          <w:sz w:val="20"/>
        </w:rPr>
      </w:pPr>
    </w:p>
    <w:p w14:paraId="781CC08D" w14:textId="77777777" w:rsidR="00EC4331" w:rsidRDefault="00EC4331">
      <w:pPr>
        <w:pStyle w:val="BodyText"/>
        <w:rPr>
          <w:sz w:val="20"/>
        </w:rPr>
      </w:pPr>
    </w:p>
    <w:p w14:paraId="0213CC60" w14:textId="77777777" w:rsidR="00EC4331" w:rsidRDefault="00EC4331">
      <w:pPr>
        <w:pStyle w:val="BodyText"/>
        <w:rPr>
          <w:sz w:val="20"/>
        </w:rPr>
      </w:pPr>
    </w:p>
    <w:p w14:paraId="4C9428C2" w14:textId="77777777" w:rsidR="00EC4331" w:rsidRDefault="00EC4331">
      <w:pPr>
        <w:pStyle w:val="BodyText"/>
        <w:rPr>
          <w:sz w:val="20"/>
        </w:rPr>
      </w:pPr>
    </w:p>
    <w:p w14:paraId="6AEC88EC" w14:textId="77777777" w:rsidR="00EC4331" w:rsidRDefault="00EC4331">
      <w:pPr>
        <w:pStyle w:val="BodyText"/>
        <w:rPr>
          <w:sz w:val="20"/>
        </w:rPr>
      </w:pPr>
    </w:p>
    <w:p w14:paraId="0F4DAC8A" w14:textId="77777777" w:rsidR="00EC4331" w:rsidRDefault="00EC4331">
      <w:pPr>
        <w:pStyle w:val="BodyText"/>
        <w:rPr>
          <w:sz w:val="20"/>
        </w:rPr>
      </w:pPr>
    </w:p>
    <w:p w14:paraId="31E0E5B4" w14:textId="77777777" w:rsidR="00EC4331" w:rsidRDefault="00EC4331">
      <w:pPr>
        <w:pStyle w:val="BodyText"/>
        <w:rPr>
          <w:sz w:val="20"/>
        </w:rPr>
      </w:pPr>
    </w:p>
    <w:p w14:paraId="1BD8ED61" w14:textId="77777777" w:rsidR="00EC4331" w:rsidRDefault="00EC4331">
      <w:pPr>
        <w:pStyle w:val="BodyText"/>
        <w:rPr>
          <w:sz w:val="20"/>
        </w:rPr>
      </w:pPr>
    </w:p>
    <w:p w14:paraId="6C17648C" w14:textId="77777777" w:rsidR="00EC4331" w:rsidRDefault="00EC4331">
      <w:pPr>
        <w:pStyle w:val="BodyText"/>
        <w:rPr>
          <w:sz w:val="20"/>
        </w:rPr>
      </w:pPr>
    </w:p>
    <w:p w14:paraId="5879458B" w14:textId="77777777" w:rsidR="00EC4331" w:rsidRDefault="00EC4331">
      <w:pPr>
        <w:pStyle w:val="BodyText"/>
        <w:rPr>
          <w:sz w:val="20"/>
        </w:rPr>
      </w:pPr>
    </w:p>
    <w:p w14:paraId="3F6DDAE9" w14:textId="77777777" w:rsidR="00EC4331" w:rsidRDefault="00EC4331">
      <w:pPr>
        <w:pStyle w:val="BodyText"/>
        <w:rPr>
          <w:sz w:val="20"/>
        </w:rPr>
      </w:pPr>
    </w:p>
    <w:p w14:paraId="7473E852" w14:textId="77777777" w:rsidR="00EC4331" w:rsidRDefault="00EC4331">
      <w:pPr>
        <w:pStyle w:val="BodyText"/>
        <w:rPr>
          <w:sz w:val="20"/>
        </w:rPr>
      </w:pPr>
    </w:p>
    <w:p w14:paraId="1DA47D2A" w14:textId="77777777" w:rsidR="00EC4331" w:rsidRDefault="00EC4331">
      <w:pPr>
        <w:pStyle w:val="BodyText"/>
        <w:rPr>
          <w:sz w:val="20"/>
        </w:rPr>
      </w:pPr>
    </w:p>
    <w:p w14:paraId="4A6272F9" w14:textId="77777777" w:rsidR="00EC4331" w:rsidRDefault="00EC4331">
      <w:pPr>
        <w:pStyle w:val="BodyText"/>
        <w:rPr>
          <w:sz w:val="20"/>
        </w:rPr>
      </w:pPr>
    </w:p>
    <w:p w14:paraId="3DE19592" w14:textId="77777777" w:rsidR="00EC4331" w:rsidRDefault="00EC4331">
      <w:pPr>
        <w:pStyle w:val="BodyText"/>
        <w:rPr>
          <w:sz w:val="20"/>
        </w:rPr>
      </w:pPr>
    </w:p>
    <w:p w14:paraId="1233D716" w14:textId="77777777" w:rsidR="00EC4331" w:rsidRDefault="00EC4331">
      <w:pPr>
        <w:pStyle w:val="BodyText"/>
        <w:rPr>
          <w:sz w:val="20"/>
        </w:rPr>
      </w:pPr>
    </w:p>
    <w:p w14:paraId="69CF20AF" w14:textId="77777777" w:rsidR="00EC4331" w:rsidRDefault="00EC4331">
      <w:pPr>
        <w:pStyle w:val="BodyText"/>
        <w:rPr>
          <w:sz w:val="20"/>
        </w:rPr>
      </w:pPr>
    </w:p>
    <w:p w14:paraId="4A25D488" w14:textId="77777777" w:rsidR="00EC4331" w:rsidRDefault="00EC4331">
      <w:pPr>
        <w:pStyle w:val="BodyText"/>
        <w:rPr>
          <w:sz w:val="20"/>
        </w:rPr>
      </w:pPr>
    </w:p>
    <w:p w14:paraId="28574205" w14:textId="77777777" w:rsidR="00EC4331" w:rsidRDefault="00EC4331">
      <w:pPr>
        <w:pStyle w:val="BodyText"/>
        <w:rPr>
          <w:sz w:val="20"/>
        </w:rPr>
      </w:pPr>
    </w:p>
    <w:p w14:paraId="368C80C6" w14:textId="77777777" w:rsidR="00EC4331" w:rsidRDefault="00EC4331">
      <w:pPr>
        <w:pStyle w:val="BodyText"/>
        <w:rPr>
          <w:sz w:val="20"/>
        </w:rPr>
      </w:pPr>
    </w:p>
    <w:p w14:paraId="4735064B" w14:textId="77777777" w:rsidR="00EC4331" w:rsidRDefault="00EC4331">
      <w:pPr>
        <w:pStyle w:val="BodyText"/>
        <w:rPr>
          <w:sz w:val="20"/>
        </w:rPr>
      </w:pPr>
    </w:p>
    <w:p w14:paraId="583F4755" w14:textId="77777777" w:rsidR="00EC4331" w:rsidRDefault="00EC4331">
      <w:pPr>
        <w:pStyle w:val="BodyText"/>
        <w:rPr>
          <w:sz w:val="20"/>
        </w:rPr>
      </w:pPr>
    </w:p>
    <w:p w14:paraId="0EA06ACA" w14:textId="77777777" w:rsidR="00EC4331" w:rsidRDefault="00EC4331">
      <w:pPr>
        <w:pStyle w:val="BodyText"/>
        <w:rPr>
          <w:sz w:val="20"/>
        </w:rPr>
      </w:pPr>
    </w:p>
    <w:p w14:paraId="3B2D71DE" w14:textId="77777777" w:rsidR="00EC4331" w:rsidRDefault="00EC4331">
      <w:pPr>
        <w:pStyle w:val="BodyText"/>
        <w:rPr>
          <w:sz w:val="20"/>
        </w:rPr>
      </w:pPr>
    </w:p>
    <w:p w14:paraId="59762B1D" w14:textId="77777777" w:rsidR="00EC4331" w:rsidRDefault="00EC4331">
      <w:pPr>
        <w:pStyle w:val="BodyText"/>
        <w:rPr>
          <w:sz w:val="20"/>
        </w:rPr>
      </w:pPr>
    </w:p>
    <w:p w14:paraId="2560CCBB" w14:textId="77777777" w:rsidR="00EC4331" w:rsidRDefault="00EC4331">
      <w:pPr>
        <w:pStyle w:val="BodyText"/>
        <w:spacing w:before="110"/>
        <w:rPr>
          <w:sz w:val="20"/>
        </w:rPr>
      </w:pPr>
    </w:p>
    <w:p w14:paraId="0D9AE992" w14:textId="77777777" w:rsidR="00EC4331" w:rsidRDefault="00EC4331">
      <w:pPr>
        <w:pStyle w:val="BodyText"/>
        <w:rPr>
          <w:sz w:val="20"/>
        </w:rPr>
        <w:sectPr w:rsidR="00EC4331">
          <w:headerReference w:type="default" r:id="rId242"/>
          <w:footerReference w:type="default" r:id="rId243"/>
          <w:pgSz w:w="11910" w:h="16840"/>
          <w:pgMar w:top="1920" w:right="992" w:bottom="280" w:left="992" w:header="0" w:footer="0" w:gutter="0"/>
          <w:cols w:space="720"/>
        </w:sectPr>
      </w:pPr>
    </w:p>
    <w:p w14:paraId="0AFF2C08" w14:textId="77777777" w:rsidR="00EC4331" w:rsidRDefault="00AF443C">
      <w:pPr>
        <w:pStyle w:val="BodyText"/>
        <w:rPr>
          <w:sz w:val="16"/>
        </w:rPr>
      </w:pPr>
      <w:r>
        <w:rPr>
          <w:noProof/>
          <w:sz w:val="16"/>
        </w:rPr>
        <mc:AlternateContent>
          <mc:Choice Requires="wps">
            <w:drawing>
              <wp:anchor distT="0" distB="0" distL="0" distR="0" simplePos="0" relativeHeight="483869184" behindDoc="1" locked="0" layoutInCell="1" allowOverlap="1" wp14:anchorId="332AAD57" wp14:editId="0748BDA6">
                <wp:simplePos x="0" y="0"/>
                <wp:positionH relativeFrom="page">
                  <wp:posOffset>0</wp:posOffset>
                </wp:positionH>
                <wp:positionV relativeFrom="page">
                  <wp:posOffset>0</wp:posOffset>
                </wp:positionV>
                <wp:extent cx="7560309" cy="10692130"/>
                <wp:effectExtent l="0" t="0" r="0" b="0"/>
                <wp:wrapNone/>
                <wp:docPr id="1286" name="Graphic 1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183559"/>
                        </a:solidFill>
                      </wps:spPr>
                      <wps:bodyPr wrap="square" lIns="0" tIns="0" rIns="0" bIns="0" rtlCol="0">
                        <a:prstTxWarp prst="textNoShape">
                          <a:avLst/>
                        </a:prstTxWarp>
                        <a:noAutofit/>
                      </wps:bodyPr>
                    </wps:wsp>
                  </a:graphicData>
                </a:graphic>
              </wp:anchor>
            </w:drawing>
          </mc:Choice>
          <mc:Fallback>
            <w:pict>
              <v:shape w14:anchorId="5C3654F8" id="Graphic 1286" o:spid="_x0000_s1026" style="position:absolute;margin-left:0;margin-top:0;width:595.3pt;height:841.9pt;z-index:-19447296;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" path="m7559992,l,,,10692003r7559992,l7559992,xe" fillcolor="#183559" stroked="f">
                <v:path arrowok="t"/>
                <w10:wrap anchorx="page" anchory="page"/>
              </v:shape>
            </w:pict>
          </mc:Fallback>
        </mc:AlternateContent>
      </w:r>
    </w:p>
    <w:p w14:paraId="7A48E5E6" w14:textId="77777777" w:rsidR="00EC4331" w:rsidRDefault="00EC4331">
      <w:pPr>
        <w:pStyle w:val="BodyText"/>
        <w:rPr>
          <w:sz w:val="16"/>
        </w:rPr>
      </w:pPr>
    </w:p>
    <w:p w14:paraId="59A8B532" w14:textId="77777777" w:rsidR="00EC4331" w:rsidRDefault="00EC4331">
      <w:pPr>
        <w:pStyle w:val="BodyText"/>
        <w:rPr>
          <w:sz w:val="16"/>
        </w:rPr>
      </w:pPr>
    </w:p>
    <w:p w14:paraId="383C16C2" w14:textId="77777777" w:rsidR="00EC4331" w:rsidRDefault="00EC4331">
      <w:pPr>
        <w:pStyle w:val="BodyText"/>
        <w:rPr>
          <w:sz w:val="16"/>
        </w:rPr>
      </w:pPr>
    </w:p>
    <w:p w14:paraId="7441D0E9" w14:textId="77777777" w:rsidR="00EC4331" w:rsidRDefault="00EC4331">
      <w:pPr>
        <w:pStyle w:val="BodyText"/>
        <w:spacing w:before="122"/>
        <w:rPr>
          <w:sz w:val="16"/>
        </w:rPr>
      </w:pPr>
    </w:p>
    <w:p w14:paraId="1BF882F1" w14:textId="77777777" w:rsidR="00EC4331" w:rsidRDefault="00AF443C">
      <w:pPr>
        <w:ind w:left="141" w:right="38"/>
        <w:rPr>
          <w:sz w:val="16"/>
        </w:rPr>
      </w:pPr>
      <w:r>
        <w:rPr>
          <w:noProof/>
          <w:sz w:val="16"/>
        </w:rPr>
        <mc:AlternateContent>
          <mc:Choice Requires="wpg">
            <w:drawing>
              <wp:anchor distT="0" distB="0" distL="0" distR="0" simplePos="0" relativeHeight="15859712" behindDoc="0" locked="0" layoutInCell="1" allowOverlap="1" wp14:anchorId="0CA03105" wp14:editId="6021DD92">
                <wp:simplePos x="0" y="0"/>
                <wp:positionH relativeFrom="page">
                  <wp:posOffset>644710</wp:posOffset>
                </wp:positionH>
                <wp:positionV relativeFrom="paragraph">
                  <wp:posOffset>-970855</wp:posOffset>
                </wp:positionV>
                <wp:extent cx="817244" cy="871219"/>
                <wp:effectExtent l="0" t="0" r="0" b="0"/>
                <wp:wrapNone/>
                <wp:docPr id="1287" name="Group 1287" descr="Logo SKAL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7244" cy="871219"/>
                          <a:chOff x="0" y="0"/>
                          <a:chExt cx="817244" cy="871219"/>
                        </a:xfrm>
                      </wpg:grpSpPr>
                      <wps:wsp>
                        <wps:cNvPr id="1288" name="Graphic 1288"/>
                        <wps:cNvSpPr/>
                        <wps:spPr>
                          <a:xfrm>
                            <a:off x="551710" y="133783"/>
                            <a:ext cx="14604" cy="14604"/>
                          </a:xfrm>
                          <a:custGeom>
                            <a:avLst/>
                            <a:gdLst/>
                            <a:ahLst/>
                            <a:cxnLst/>
                            <a:rect l="l" t="t" r="r" b="b"/>
                            <a:pathLst>
                              <a:path w="14604" h="14604">
                                <a:moveTo>
                                  <a:pt x="11315" y="0"/>
                                </a:moveTo>
                                <a:lnTo>
                                  <a:pt x="3263" y="0"/>
                                </a:lnTo>
                                <a:lnTo>
                                  <a:pt x="0" y="3263"/>
                                </a:lnTo>
                                <a:lnTo>
                                  <a:pt x="0" y="11315"/>
                                </a:lnTo>
                                <a:lnTo>
                                  <a:pt x="3263" y="14579"/>
                                </a:lnTo>
                                <a:lnTo>
                                  <a:pt x="7289" y="14579"/>
                                </a:lnTo>
                                <a:lnTo>
                                  <a:pt x="11315" y="14579"/>
                                </a:lnTo>
                                <a:lnTo>
                                  <a:pt x="14579" y="11315"/>
                                </a:lnTo>
                                <a:lnTo>
                                  <a:pt x="14579" y="3263"/>
                                </a:lnTo>
                                <a:lnTo>
                                  <a:pt x="1131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89" name="Image 1289"/>
                          <pic:cNvPicPr/>
                        </pic:nvPicPr>
                        <pic:blipFill>
                          <a:blip r:embed="rId244" cstate="print"/>
                          <a:stretch>
                            <a:fillRect/>
                          </a:stretch>
                        </pic:blipFill>
                        <pic:spPr>
                          <a:xfrm>
                            <a:off x="0" y="0"/>
                            <a:ext cx="817238" cy="871016"/>
                          </a:xfrm>
                          <a:prstGeom prst="rect">
                            <a:avLst/>
                          </a:prstGeom>
                        </pic:spPr>
                      </pic:pic>
                    </wpg:wgp>
                  </a:graphicData>
                </a:graphic>
              </wp:anchor>
            </w:drawing>
          </mc:Choice>
          <mc:Fallback>
            <w:pict>
              <v:group w14:anchorId="2CA726D6" id="Group 1287" o:spid="_x0000_s1026" alt="Logo SKALA" style="position:absolute;margin-left:50.75pt;margin-top:-76.45pt;width:64.35pt;height:68.6pt;z-index:15859712;mso-wrap-distance-left:0;mso-wrap-distance-right:0;mso-position-horizontal-relative:page" coordsize="8172,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">
                <v:shape id="Graphic 1288" o:spid="_x0000_s1027" style="position:absolute;left:5517;top:1337;width:146;height:146;visibility:visible;mso-wrap-style:square;v-text-anchor:top" coordsize="14604,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" path="m11315,l3263,,,3263r,8052l3263,14579r4026,l11315,14579r3264,-3264l14579,3263,11315,xe" stroked="f">
                  <v:path arrowok="t"/>
                </v:shape>
                <v:shape id="Image 1289" o:spid="_x0000_s1028" type="#_x0000_t75" style="position:absolute;width:8172;height:8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">
                  <v:imagedata r:id="rId245" o:title=""/>
                </v:shape>
                <w10:wrap anchorx="page"/>
              </v:group>
            </w:pict>
          </mc:Fallback>
        </mc:AlternateContent>
      </w:r>
      <w:r>
        <w:rPr>
          <w:noProof/>
          <w:sz w:val="16"/>
        </w:rPr>
        <w:drawing>
          <wp:anchor distT="0" distB="0" distL="0" distR="0" simplePos="0" relativeHeight="15860224" behindDoc="0" locked="0" layoutInCell="1" allowOverlap="1" wp14:anchorId="2C8CFD13" wp14:editId="50DD97F6">
            <wp:simplePos x="0" y="0"/>
            <wp:positionH relativeFrom="page">
              <wp:posOffset>1606138</wp:posOffset>
            </wp:positionH>
            <wp:positionV relativeFrom="paragraph">
              <wp:posOffset>-745514</wp:posOffset>
            </wp:positionV>
            <wp:extent cx="1489863" cy="420324"/>
            <wp:effectExtent l="0" t="0" r="0" b="0"/>
            <wp:wrapNone/>
            <wp:docPr id="1290" name="Image 1290" descr="Logo SKA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0" name="Image 1290" descr="Logo SKALA"/>
                    <pic:cNvPicPr/>
                  </pic:nvPicPr>
                  <pic:blipFill>
                    <a:blip r:embed="rId246" cstate="print"/>
                    <a:stretch>
                      <a:fillRect/>
                    </a:stretch>
                  </pic:blipFill>
                  <pic:spPr>
                    <a:xfrm>
                      <a:off x="0" y="0"/>
                      <a:ext cx="1489863" cy="420324"/>
                    </a:xfrm>
                    <a:prstGeom prst="rect">
                      <a:avLst/>
                    </a:prstGeom>
                  </pic:spPr>
                </pic:pic>
              </a:graphicData>
            </a:graphic>
          </wp:anchor>
        </w:drawing>
      </w:r>
      <w:r w:rsidRPr="00317680">
        <w:rPr>
          <w:sz w:val="16"/>
        </w:rPr>
        <w:t xml:space="preserve">Sinergi dan Kolaborasi untuk Akselerasi Layanan Dasar (SKALA) adalah Program Kemitraan Australia-Indonesia untuk mendukung Pemerintah Indonesia dalam upaya mengurangi kemiskinan dan ketimpangan dengan </w:t>
      </w:r>
      <w:r w:rsidRPr="00317680">
        <w:rPr>
          <w:spacing w:val="-2"/>
          <w:sz w:val="16"/>
        </w:rPr>
        <w:t>meningkatkan</w:t>
      </w:r>
      <w:r w:rsidRPr="00317680">
        <w:rPr>
          <w:spacing w:val="-15"/>
          <w:sz w:val="16"/>
        </w:rPr>
        <w:t xml:space="preserve"> </w:t>
      </w:r>
      <w:r w:rsidRPr="00317680">
        <w:rPr>
          <w:spacing w:val="-2"/>
          <w:sz w:val="16"/>
        </w:rPr>
        <w:t>penyediaan</w:t>
      </w:r>
      <w:r w:rsidRPr="00317680">
        <w:rPr>
          <w:spacing w:val="-15"/>
          <w:sz w:val="16"/>
        </w:rPr>
        <w:t xml:space="preserve"> </w:t>
      </w:r>
      <w:r w:rsidRPr="00317680">
        <w:rPr>
          <w:spacing w:val="-2"/>
          <w:sz w:val="16"/>
        </w:rPr>
        <w:t>layanan</w:t>
      </w:r>
      <w:r w:rsidRPr="00317680">
        <w:rPr>
          <w:spacing w:val="-15"/>
          <w:sz w:val="16"/>
        </w:rPr>
        <w:t xml:space="preserve"> </w:t>
      </w:r>
      <w:r w:rsidRPr="00317680">
        <w:rPr>
          <w:spacing w:val="-2"/>
          <w:sz w:val="16"/>
        </w:rPr>
        <w:t>dasar</w:t>
      </w:r>
      <w:r w:rsidRPr="00317680">
        <w:rPr>
          <w:spacing w:val="-15"/>
          <w:sz w:val="16"/>
        </w:rPr>
        <w:t xml:space="preserve"> </w:t>
      </w:r>
      <w:r w:rsidRPr="00317680">
        <w:rPr>
          <w:spacing w:val="-2"/>
          <w:sz w:val="16"/>
        </w:rPr>
        <w:t>bagi</w:t>
      </w:r>
      <w:r w:rsidRPr="00317680">
        <w:rPr>
          <w:spacing w:val="-15"/>
          <w:sz w:val="16"/>
        </w:rPr>
        <w:t xml:space="preserve"> </w:t>
      </w:r>
      <w:r w:rsidRPr="00317680">
        <w:rPr>
          <w:spacing w:val="-2"/>
          <w:sz w:val="16"/>
        </w:rPr>
        <w:t xml:space="preserve">masyarakat </w:t>
      </w:r>
      <w:r w:rsidRPr="00317680">
        <w:rPr>
          <w:sz w:val="16"/>
        </w:rPr>
        <w:t>miskin dan rentan di daerah tertinggal.</w:t>
      </w:r>
    </w:p>
    <w:p w14:paraId="27C41A9D" w14:textId="77777777" w:rsidR="00EC4331" w:rsidRDefault="00AF443C">
      <w:pPr>
        <w:spacing w:before="87"/>
        <w:ind w:left="141"/>
        <w:rPr>
          <w:b/>
        </w:rPr>
      </w:pPr>
      <w:r>
        <w:br w:type="column"/>
      </w:r>
      <w:r w:rsidRPr="00317680">
        <w:rPr>
          <w:b/>
          <w:spacing w:val="-5"/>
          <w:w w:val="90"/>
        </w:rPr>
        <w:t xml:space="preserve">KONTAK </w:t>
      </w:r>
      <w:r w:rsidRPr="00317680">
        <w:rPr>
          <w:b/>
          <w:spacing w:val="-4"/>
        </w:rPr>
        <w:t>KAMI</w:t>
      </w:r>
    </w:p>
    <w:p w14:paraId="293DC251" w14:textId="77777777" w:rsidR="00EC4331" w:rsidRDefault="00EC4331">
      <w:pPr>
        <w:pStyle w:val="BodyText"/>
        <w:spacing w:before="30"/>
        <w:rPr>
          <w:b/>
        </w:rPr>
      </w:pPr>
    </w:p>
    <w:p w14:paraId="415469A1" w14:textId="77777777" w:rsidR="00EC4331" w:rsidRDefault="00AF443C">
      <w:pPr>
        <w:spacing w:line="193" w:lineRule="exact"/>
        <w:ind w:left="765"/>
        <w:rPr>
          <w:sz w:val="16"/>
        </w:rPr>
      </w:pPr>
      <w:r>
        <w:rPr>
          <w:noProof/>
          <w:sz w:val="16"/>
        </w:rPr>
        <w:drawing>
          <wp:anchor distT="0" distB="0" distL="0" distR="0" simplePos="0" relativeHeight="15860736" behindDoc="0" locked="0" layoutInCell="1" allowOverlap="1" wp14:anchorId="13F6510D" wp14:editId="5DA81861">
            <wp:simplePos x="0" y="0"/>
            <wp:positionH relativeFrom="page">
              <wp:posOffset>3802023</wp:posOffset>
            </wp:positionH>
            <wp:positionV relativeFrom="paragraph">
              <wp:posOffset>6582</wp:posOffset>
            </wp:positionV>
            <wp:extent cx="153952" cy="234734"/>
            <wp:effectExtent l="0" t="0" r="0" b="0"/>
            <wp:wrapNone/>
            <wp:docPr id="1291" name="Image 1291"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1" name="Image 1291" descr="Dekorasi"/>
                    <pic:cNvPicPr/>
                  </pic:nvPicPr>
                  <pic:blipFill>
                    <a:blip r:embed="rId247" cstate="print"/>
                    <a:stretch>
                      <a:fillRect/>
                    </a:stretch>
                  </pic:blipFill>
                  <pic:spPr>
                    <a:xfrm>
                      <a:off x="0" y="0"/>
                      <a:ext cx="153952" cy="234734"/>
                    </a:xfrm>
                    <a:prstGeom prst="rect">
                      <a:avLst/>
                    </a:prstGeom>
                  </pic:spPr>
                </pic:pic>
              </a:graphicData>
            </a:graphic>
          </wp:anchor>
        </w:drawing>
      </w:r>
      <w:r>
        <w:rPr>
          <w:noProof/>
          <w:sz w:val="16"/>
        </w:rPr>
        <mc:AlternateContent>
          <mc:Choice Requires="wpg">
            <w:drawing>
              <wp:anchor distT="0" distB="0" distL="0" distR="0" simplePos="0" relativeHeight="15862272" behindDoc="0" locked="0" layoutInCell="1" allowOverlap="1" wp14:anchorId="11099F88" wp14:editId="3939D4E3">
                <wp:simplePos x="0" y="0"/>
                <wp:positionH relativeFrom="page">
                  <wp:posOffset>5982690</wp:posOffset>
                </wp:positionH>
                <wp:positionV relativeFrom="paragraph">
                  <wp:posOffset>-50880</wp:posOffset>
                </wp:positionV>
                <wp:extent cx="781050" cy="781050"/>
                <wp:effectExtent l="0" t="0" r="0" b="0"/>
                <wp:wrapNone/>
                <wp:docPr id="1292" name="Group 1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1050" cy="781050"/>
                          <a:chOff x="0" y="0"/>
                          <a:chExt cx="781050" cy="781050"/>
                        </a:xfrm>
                      </wpg:grpSpPr>
                      <wps:wsp>
                        <wps:cNvPr id="1293" name="Graphic 1293"/>
                        <wps:cNvSpPr/>
                        <wps:spPr>
                          <a:xfrm>
                            <a:off x="0" y="0"/>
                            <a:ext cx="312420" cy="781050"/>
                          </a:xfrm>
                          <a:custGeom>
                            <a:avLst/>
                            <a:gdLst/>
                            <a:ahLst/>
                            <a:cxnLst/>
                            <a:rect l="l" t="t" r="r" b="b"/>
                            <a:pathLst>
                              <a:path w="312420" h="781050">
                                <a:moveTo>
                                  <a:pt x="31229" y="562317"/>
                                </a:moveTo>
                                <a:lnTo>
                                  <a:pt x="0" y="562317"/>
                                </a:lnTo>
                                <a:lnTo>
                                  <a:pt x="0" y="624801"/>
                                </a:lnTo>
                                <a:lnTo>
                                  <a:pt x="0" y="718515"/>
                                </a:lnTo>
                                <a:lnTo>
                                  <a:pt x="0" y="780999"/>
                                </a:lnTo>
                                <a:lnTo>
                                  <a:pt x="31229" y="780999"/>
                                </a:lnTo>
                                <a:lnTo>
                                  <a:pt x="31229" y="718527"/>
                                </a:lnTo>
                                <a:lnTo>
                                  <a:pt x="31229" y="624801"/>
                                </a:lnTo>
                                <a:lnTo>
                                  <a:pt x="31229" y="562317"/>
                                </a:lnTo>
                                <a:close/>
                              </a:path>
                              <a:path w="312420" h="781050">
                                <a:moveTo>
                                  <a:pt x="31229" y="499833"/>
                                </a:moveTo>
                                <a:lnTo>
                                  <a:pt x="0" y="499833"/>
                                </a:lnTo>
                                <a:lnTo>
                                  <a:pt x="0" y="531075"/>
                                </a:lnTo>
                                <a:lnTo>
                                  <a:pt x="31229" y="531075"/>
                                </a:lnTo>
                                <a:lnTo>
                                  <a:pt x="31229" y="499833"/>
                                </a:lnTo>
                                <a:close/>
                              </a:path>
                              <a:path w="312420" h="781050">
                                <a:moveTo>
                                  <a:pt x="31229" y="374878"/>
                                </a:moveTo>
                                <a:lnTo>
                                  <a:pt x="0" y="374878"/>
                                </a:lnTo>
                                <a:lnTo>
                                  <a:pt x="0" y="437362"/>
                                </a:lnTo>
                                <a:lnTo>
                                  <a:pt x="31229" y="437362"/>
                                </a:lnTo>
                                <a:lnTo>
                                  <a:pt x="31229" y="374878"/>
                                </a:lnTo>
                                <a:close/>
                              </a:path>
                              <a:path w="312420" h="781050">
                                <a:moveTo>
                                  <a:pt x="31229" y="249910"/>
                                </a:moveTo>
                                <a:lnTo>
                                  <a:pt x="0" y="249910"/>
                                </a:lnTo>
                                <a:lnTo>
                                  <a:pt x="0" y="281152"/>
                                </a:lnTo>
                                <a:lnTo>
                                  <a:pt x="31229" y="281152"/>
                                </a:lnTo>
                                <a:lnTo>
                                  <a:pt x="31229" y="249910"/>
                                </a:lnTo>
                                <a:close/>
                              </a:path>
                              <a:path w="312420" h="781050">
                                <a:moveTo>
                                  <a:pt x="31229" y="0"/>
                                </a:moveTo>
                                <a:lnTo>
                                  <a:pt x="0" y="0"/>
                                </a:lnTo>
                                <a:lnTo>
                                  <a:pt x="0" y="187439"/>
                                </a:lnTo>
                                <a:lnTo>
                                  <a:pt x="0" y="218681"/>
                                </a:lnTo>
                                <a:lnTo>
                                  <a:pt x="31229" y="218681"/>
                                </a:lnTo>
                                <a:lnTo>
                                  <a:pt x="31229" y="187439"/>
                                </a:lnTo>
                                <a:lnTo>
                                  <a:pt x="31229" y="0"/>
                                </a:lnTo>
                                <a:close/>
                              </a:path>
                              <a:path w="312420" h="781050">
                                <a:moveTo>
                                  <a:pt x="62484" y="343636"/>
                                </a:moveTo>
                                <a:lnTo>
                                  <a:pt x="31242" y="343636"/>
                                </a:lnTo>
                                <a:lnTo>
                                  <a:pt x="31242" y="374878"/>
                                </a:lnTo>
                                <a:lnTo>
                                  <a:pt x="62484" y="374878"/>
                                </a:lnTo>
                                <a:lnTo>
                                  <a:pt x="62484" y="343636"/>
                                </a:lnTo>
                                <a:close/>
                              </a:path>
                              <a:path w="312420" h="781050">
                                <a:moveTo>
                                  <a:pt x="93713" y="749757"/>
                                </a:moveTo>
                                <a:lnTo>
                                  <a:pt x="62484" y="749757"/>
                                </a:lnTo>
                                <a:lnTo>
                                  <a:pt x="31242" y="749757"/>
                                </a:lnTo>
                                <a:lnTo>
                                  <a:pt x="31242" y="780999"/>
                                </a:lnTo>
                                <a:lnTo>
                                  <a:pt x="62484" y="780999"/>
                                </a:lnTo>
                                <a:lnTo>
                                  <a:pt x="93713" y="780999"/>
                                </a:lnTo>
                                <a:lnTo>
                                  <a:pt x="93713" y="749757"/>
                                </a:lnTo>
                                <a:close/>
                              </a:path>
                              <a:path w="312420" h="781050">
                                <a:moveTo>
                                  <a:pt x="93713" y="624801"/>
                                </a:moveTo>
                                <a:lnTo>
                                  <a:pt x="62484" y="624801"/>
                                </a:lnTo>
                                <a:lnTo>
                                  <a:pt x="62484" y="718527"/>
                                </a:lnTo>
                                <a:lnTo>
                                  <a:pt x="93713" y="718527"/>
                                </a:lnTo>
                                <a:lnTo>
                                  <a:pt x="93713" y="624801"/>
                                </a:lnTo>
                                <a:close/>
                              </a:path>
                              <a:path w="312420" h="781050">
                                <a:moveTo>
                                  <a:pt x="93713" y="562317"/>
                                </a:moveTo>
                                <a:lnTo>
                                  <a:pt x="62484" y="562317"/>
                                </a:lnTo>
                                <a:lnTo>
                                  <a:pt x="31242" y="562317"/>
                                </a:lnTo>
                                <a:lnTo>
                                  <a:pt x="31242" y="593559"/>
                                </a:lnTo>
                                <a:lnTo>
                                  <a:pt x="62484" y="593559"/>
                                </a:lnTo>
                                <a:lnTo>
                                  <a:pt x="93713" y="593559"/>
                                </a:lnTo>
                                <a:lnTo>
                                  <a:pt x="93713" y="562317"/>
                                </a:lnTo>
                                <a:close/>
                              </a:path>
                              <a:path w="312420" h="781050">
                                <a:moveTo>
                                  <a:pt x="93713" y="468604"/>
                                </a:moveTo>
                                <a:lnTo>
                                  <a:pt x="62484" y="468604"/>
                                </a:lnTo>
                                <a:lnTo>
                                  <a:pt x="62484" y="499833"/>
                                </a:lnTo>
                                <a:lnTo>
                                  <a:pt x="31242" y="499833"/>
                                </a:lnTo>
                                <a:lnTo>
                                  <a:pt x="31242" y="531075"/>
                                </a:lnTo>
                                <a:lnTo>
                                  <a:pt x="62484" y="531075"/>
                                </a:lnTo>
                                <a:lnTo>
                                  <a:pt x="93713" y="531088"/>
                                </a:lnTo>
                                <a:lnTo>
                                  <a:pt x="93713" y="468604"/>
                                </a:lnTo>
                                <a:close/>
                              </a:path>
                              <a:path w="312420" h="781050">
                                <a:moveTo>
                                  <a:pt x="93713" y="374878"/>
                                </a:moveTo>
                                <a:lnTo>
                                  <a:pt x="62484" y="374878"/>
                                </a:lnTo>
                                <a:lnTo>
                                  <a:pt x="62484" y="406120"/>
                                </a:lnTo>
                                <a:lnTo>
                                  <a:pt x="93713" y="406120"/>
                                </a:lnTo>
                                <a:lnTo>
                                  <a:pt x="93713" y="374878"/>
                                </a:lnTo>
                                <a:close/>
                              </a:path>
                              <a:path w="312420" h="781050">
                                <a:moveTo>
                                  <a:pt x="93713" y="281152"/>
                                </a:moveTo>
                                <a:lnTo>
                                  <a:pt x="62484" y="281152"/>
                                </a:lnTo>
                                <a:lnTo>
                                  <a:pt x="62484" y="312394"/>
                                </a:lnTo>
                                <a:lnTo>
                                  <a:pt x="93713" y="312394"/>
                                </a:lnTo>
                                <a:lnTo>
                                  <a:pt x="93713" y="281152"/>
                                </a:lnTo>
                                <a:close/>
                              </a:path>
                              <a:path w="312420" h="781050">
                                <a:moveTo>
                                  <a:pt x="93713" y="187439"/>
                                </a:moveTo>
                                <a:lnTo>
                                  <a:pt x="62484" y="187439"/>
                                </a:lnTo>
                                <a:lnTo>
                                  <a:pt x="31242" y="187439"/>
                                </a:lnTo>
                                <a:lnTo>
                                  <a:pt x="31242" y="218681"/>
                                </a:lnTo>
                                <a:lnTo>
                                  <a:pt x="62484" y="218681"/>
                                </a:lnTo>
                                <a:lnTo>
                                  <a:pt x="93713" y="218681"/>
                                </a:lnTo>
                                <a:lnTo>
                                  <a:pt x="93713" y="187439"/>
                                </a:lnTo>
                                <a:close/>
                              </a:path>
                              <a:path w="312420" h="781050">
                                <a:moveTo>
                                  <a:pt x="93713" y="62471"/>
                                </a:moveTo>
                                <a:lnTo>
                                  <a:pt x="62484" y="62471"/>
                                </a:lnTo>
                                <a:lnTo>
                                  <a:pt x="62484" y="156197"/>
                                </a:lnTo>
                                <a:lnTo>
                                  <a:pt x="93713" y="156197"/>
                                </a:lnTo>
                                <a:lnTo>
                                  <a:pt x="93713" y="62471"/>
                                </a:lnTo>
                                <a:close/>
                              </a:path>
                              <a:path w="312420" h="781050">
                                <a:moveTo>
                                  <a:pt x="93713" y="0"/>
                                </a:moveTo>
                                <a:lnTo>
                                  <a:pt x="62484" y="0"/>
                                </a:lnTo>
                                <a:lnTo>
                                  <a:pt x="31242" y="0"/>
                                </a:lnTo>
                                <a:lnTo>
                                  <a:pt x="31242" y="31242"/>
                                </a:lnTo>
                                <a:lnTo>
                                  <a:pt x="62484" y="31242"/>
                                </a:lnTo>
                                <a:lnTo>
                                  <a:pt x="93713" y="31242"/>
                                </a:lnTo>
                                <a:lnTo>
                                  <a:pt x="93713" y="0"/>
                                </a:lnTo>
                                <a:close/>
                              </a:path>
                              <a:path w="312420" h="781050">
                                <a:moveTo>
                                  <a:pt x="156210" y="624801"/>
                                </a:moveTo>
                                <a:lnTo>
                                  <a:pt x="124968" y="624801"/>
                                </a:lnTo>
                                <a:lnTo>
                                  <a:pt x="93726" y="624801"/>
                                </a:lnTo>
                                <a:lnTo>
                                  <a:pt x="93726" y="718527"/>
                                </a:lnTo>
                                <a:lnTo>
                                  <a:pt x="124968" y="718527"/>
                                </a:lnTo>
                                <a:lnTo>
                                  <a:pt x="156210" y="718527"/>
                                </a:lnTo>
                                <a:lnTo>
                                  <a:pt x="156210" y="624801"/>
                                </a:lnTo>
                                <a:close/>
                              </a:path>
                              <a:path w="312420" h="781050">
                                <a:moveTo>
                                  <a:pt x="156210" y="406120"/>
                                </a:moveTo>
                                <a:lnTo>
                                  <a:pt x="124968" y="406120"/>
                                </a:lnTo>
                                <a:lnTo>
                                  <a:pt x="124968" y="374878"/>
                                </a:lnTo>
                                <a:lnTo>
                                  <a:pt x="93726" y="374878"/>
                                </a:lnTo>
                                <a:lnTo>
                                  <a:pt x="93726" y="468604"/>
                                </a:lnTo>
                                <a:lnTo>
                                  <a:pt x="124968" y="468604"/>
                                </a:lnTo>
                                <a:lnTo>
                                  <a:pt x="124968" y="437362"/>
                                </a:lnTo>
                                <a:lnTo>
                                  <a:pt x="156210" y="437362"/>
                                </a:lnTo>
                                <a:lnTo>
                                  <a:pt x="156210" y="406120"/>
                                </a:lnTo>
                                <a:close/>
                              </a:path>
                              <a:path w="312420" h="781050">
                                <a:moveTo>
                                  <a:pt x="156210" y="249910"/>
                                </a:moveTo>
                                <a:lnTo>
                                  <a:pt x="124968" y="249910"/>
                                </a:lnTo>
                                <a:lnTo>
                                  <a:pt x="124968" y="281152"/>
                                </a:lnTo>
                                <a:lnTo>
                                  <a:pt x="93726" y="281152"/>
                                </a:lnTo>
                                <a:lnTo>
                                  <a:pt x="93726" y="312394"/>
                                </a:lnTo>
                                <a:lnTo>
                                  <a:pt x="124968" y="312394"/>
                                </a:lnTo>
                                <a:lnTo>
                                  <a:pt x="156210" y="312394"/>
                                </a:lnTo>
                                <a:lnTo>
                                  <a:pt x="156210" y="249910"/>
                                </a:lnTo>
                                <a:close/>
                              </a:path>
                              <a:path w="312420" h="781050">
                                <a:moveTo>
                                  <a:pt x="156210" y="62471"/>
                                </a:moveTo>
                                <a:lnTo>
                                  <a:pt x="124968" y="62471"/>
                                </a:lnTo>
                                <a:lnTo>
                                  <a:pt x="93726" y="62471"/>
                                </a:lnTo>
                                <a:lnTo>
                                  <a:pt x="93726" y="156197"/>
                                </a:lnTo>
                                <a:lnTo>
                                  <a:pt x="124968" y="156197"/>
                                </a:lnTo>
                                <a:lnTo>
                                  <a:pt x="156210" y="156197"/>
                                </a:lnTo>
                                <a:lnTo>
                                  <a:pt x="156210" y="62471"/>
                                </a:lnTo>
                                <a:close/>
                              </a:path>
                              <a:path w="312420" h="781050">
                                <a:moveTo>
                                  <a:pt x="218668" y="562317"/>
                                </a:moveTo>
                                <a:lnTo>
                                  <a:pt x="187439" y="562317"/>
                                </a:lnTo>
                                <a:lnTo>
                                  <a:pt x="156210" y="562317"/>
                                </a:lnTo>
                                <a:lnTo>
                                  <a:pt x="124968" y="562317"/>
                                </a:lnTo>
                                <a:lnTo>
                                  <a:pt x="93726" y="562317"/>
                                </a:lnTo>
                                <a:lnTo>
                                  <a:pt x="93726" y="593559"/>
                                </a:lnTo>
                                <a:lnTo>
                                  <a:pt x="124968" y="593559"/>
                                </a:lnTo>
                                <a:lnTo>
                                  <a:pt x="156210" y="593559"/>
                                </a:lnTo>
                                <a:lnTo>
                                  <a:pt x="187439" y="593559"/>
                                </a:lnTo>
                                <a:lnTo>
                                  <a:pt x="187439" y="624801"/>
                                </a:lnTo>
                                <a:lnTo>
                                  <a:pt x="187439" y="718515"/>
                                </a:lnTo>
                                <a:lnTo>
                                  <a:pt x="187439" y="749757"/>
                                </a:lnTo>
                                <a:lnTo>
                                  <a:pt x="156210" y="749757"/>
                                </a:lnTo>
                                <a:lnTo>
                                  <a:pt x="124968" y="749757"/>
                                </a:lnTo>
                                <a:lnTo>
                                  <a:pt x="93726" y="749757"/>
                                </a:lnTo>
                                <a:lnTo>
                                  <a:pt x="93726" y="780999"/>
                                </a:lnTo>
                                <a:lnTo>
                                  <a:pt x="124968" y="780999"/>
                                </a:lnTo>
                                <a:lnTo>
                                  <a:pt x="156210" y="780999"/>
                                </a:lnTo>
                                <a:lnTo>
                                  <a:pt x="187439" y="780999"/>
                                </a:lnTo>
                                <a:lnTo>
                                  <a:pt x="218668" y="780999"/>
                                </a:lnTo>
                                <a:lnTo>
                                  <a:pt x="218668" y="718527"/>
                                </a:lnTo>
                                <a:lnTo>
                                  <a:pt x="218668" y="624801"/>
                                </a:lnTo>
                                <a:lnTo>
                                  <a:pt x="218668" y="562317"/>
                                </a:lnTo>
                                <a:close/>
                              </a:path>
                              <a:path w="312420" h="781050">
                                <a:moveTo>
                                  <a:pt x="218668" y="499833"/>
                                </a:moveTo>
                                <a:lnTo>
                                  <a:pt x="187439" y="499833"/>
                                </a:lnTo>
                                <a:lnTo>
                                  <a:pt x="187439" y="468604"/>
                                </a:lnTo>
                                <a:lnTo>
                                  <a:pt x="156210" y="468604"/>
                                </a:lnTo>
                                <a:lnTo>
                                  <a:pt x="124968" y="468604"/>
                                </a:lnTo>
                                <a:lnTo>
                                  <a:pt x="124968" y="499833"/>
                                </a:lnTo>
                                <a:lnTo>
                                  <a:pt x="93726" y="499833"/>
                                </a:lnTo>
                                <a:lnTo>
                                  <a:pt x="93726" y="531075"/>
                                </a:lnTo>
                                <a:lnTo>
                                  <a:pt x="124968" y="531075"/>
                                </a:lnTo>
                                <a:lnTo>
                                  <a:pt x="124968" y="499846"/>
                                </a:lnTo>
                                <a:lnTo>
                                  <a:pt x="156210" y="499846"/>
                                </a:lnTo>
                                <a:lnTo>
                                  <a:pt x="156210" y="531088"/>
                                </a:lnTo>
                                <a:lnTo>
                                  <a:pt x="187439" y="531088"/>
                                </a:lnTo>
                                <a:lnTo>
                                  <a:pt x="218668" y="531075"/>
                                </a:lnTo>
                                <a:lnTo>
                                  <a:pt x="218668" y="499833"/>
                                </a:lnTo>
                                <a:close/>
                              </a:path>
                              <a:path w="312420" h="781050">
                                <a:moveTo>
                                  <a:pt x="218668" y="437362"/>
                                </a:moveTo>
                                <a:lnTo>
                                  <a:pt x="187439" y="437362"/>
                                </a:lnTo>
                                <a:lnTo>
                                  <a:pt x="187439" y="468604"/>
                                </a:lnTo>
                                <a:lnTo>
                                  <a:pt x="218668" y="468604"/>
                                </a:lnTo>
                                <a:lnTo>
                                  <a:pt x="218668" y="437362"/>
                                </a:lnTo>
                                <a:close/>
                              </a:path>
                              <a:path w="312420" h="781050">
                                <a:moveTo>
                                  <a:pt x="218668" y="374878"/>
                                </a:moveTo>
                                <a:lnTo>
                                  <a:pt x="187439" y="374878"/>
                                </a:lnTo>
                                <a:lnTo>
                                  <a:pt x="187439" y="406120"/>
                                </a:lnTo>
                                <a:lnTo>
                                  <a:pt x="218668" y="406120"/>
                                </a:lnTo>
                                <a:lnTo>
                                  <a:pt x="218668" y="374878"/>
                                </a:lnTo>
                                <a:close/>
                              </a:path>
                              <a:path w="312420" h="781050">
                                <a:moveTo>
                                  <a:pt x="218668" y="312394"/>
                                </a:moveTo>
                                <a:lnTo>
                                  <a:pt x="187439" y="312394"/>
                                </a:lnTo>
                                <a:lnTo>
                                  <a:pt x="156210" y="312394"/>
                                </a:lnTo>
                                <a:lnTo>
                                  <a:pt x="156210" y="343636"/>
                                </a:lnTo>
                                <a:lnTo>
                                  <a:pt x="124968" y="343636"/>
                                </a:lnTo>
                                <a:lnTo>
                                  <a:pt x="124968" y="374878"/>
                                </a:lnTo>
                                <a:lnTo>
                                  <a:pt x="156210" y="374878"/>
                                </a:lnTo>
                                <a:lnTo>
                                  <a:pt x="187439" y="374878"/>
                                </a:lnTo>
                                <a:lnTo>
                                  <a:pt x="187439" y="343636"/>
                                </a:lnTo>
                                <a:lnTo>
                                  <a:pt x="218668" y="343636"/>
                                </a:lnTo>
                                <a:lnTo>
                                  <a:pt x="218668" y="312394"/>
                                </a:lnTo>
                                <a:close/>
                              </a:path>
                              <a:path w="312420" h="781050">
                                <a:moveTo>
                                  <a:pt x="218668" y="249910"/>
                                </a:moveTo>
                                <a:lnTo>
                                  <a:pt x="187439" y="249910"/>
                                </a:lnTo>
                                <a:lnTo>
                                  <a:pt x="187439" y="281152"/>
                                </a:lnTo>
                                <a:lnTo>
                                  <a:pt x="218668" y="281152"/>
                                </a:lnTo>
                                <a:lnTo>
                                  <a:pt x="218668" y="249910"/>
                                </a:lnTo>
                                <a:close/>
                              </a:path>
                              <a:path w="312420" h="781050">
                                <a:moveTo>
                                  <a:pt x="218668" y="0"/>
                                </a:moveTo>
                                <a:lnTo>
                                  <a:pt x="187439" y="0"/>
                                </a:lnTo>
                                <a:lnTo>
                                  <a:pt x="156210" y="0"/>
                                </a:lnTo>
                                <a:lnTo>
                                  <a:pt x="124968" y="0"/>
                                </a:lnTo>
                                <a:lnTo>
                                  <a:pt x="93726" y="0"/>
                                </a:lnTo>
                                <a:lnTo>
                                  <a:pt x="93726" y="31242"/>
                                </a:lnTo>
                                <a:lnTo>
                                  <a:pt x="124968" y="31242"/>
                                </a:lnTo>
                                <a:lnTo>
                                  <a:pt x="156210" y="31242"/>
                                </a:lnTo>
                                <a:lnTo>
                                  <a:pt x="187439" y="31242"/>
                                </a:lnTo>
                                <a:lnTo>
                                  <a:pt x="187439" y="187439"/>
                                </a:lnTo>
                                <a:lnTo>
                                  <a:pt x="156210" y="187439"/>
                                </a:lnTo>
                                <a:lnTo>
                                  <a:pt x="124968" y="187439"/>
                                </a:lnTo>
                                <a:lnTo>
                                  <a:pt x="93726" y="187439"/>
                                </a:lnTo>
                                <a:lnTo>
                                  <a:pt x="93726" y="218681"/>
                                </a:lnTo>
                                <a:lnTo>
                                  <a:pt x="124968" y="218681"/>
                                </a:lnTo>
                                <a:lnTo>
                                  <a:pt x="156210" y="218681"/>
                                </a:lnTo>
                                <a:lnTo>
                                  <a:pt x="187439" y="218681"/>
                                </a:lnTo>
                                <a:lnTo>
                                  <a:pt x="218668" y="218681"/>
                                </a:lnTo>
                                <a:lnTo>
                                  <a:pt x="218668" y="187439"/>
                                </a:lnTo>
                                <a:lnTo>
                                  <a:pt x="218668" y="0"/>
                                </a:lnTo>
                                <a:close/>
                              </a:path>
                              <a:path w="312420" h="781050">
                                <a:moveTo>
                                  <a:pt x="249923" y="343636"/>
                                </a:moveTo>
                                <a:lnTo>
                                  <a:pt x="218681" y="343636"/>
                                </a:lnTo>
                                <a:lnTo>
                                  <a:pt x="218681" y="437362"/>
                                </a:lnTo>
                                <a:lnTo>
                                  <a:pt x="249923" y="437362"/>
                                </a:lnTo>
                                <a:lnTo>
                                  <a:pt x="249923" y="343636"/>
                                </a:lnTo>
                                <a:close/>
                              </a:path>
                              <a:path w="312420" h="781050">
                                <a:moveTo>
                                  <a:pt x="281165" y="749757"/>
                                </a:moveTo>
                                <a:lnTo>
                                  <a:pt x="249923" y="749757"/>
                                </a:lnTo>
                                <a:lnTo>
                                  <a:pt x="249923" y="780999"/>
                                </a:lnTo>
                                <a:lnTo>
                                  <a:pt x="281165" y="780999"/>
                                </a:lnTo>
                                <a:lnTo>
                                  <a:pt x="281165" y="749757"/>
                                </a:lnTo>
                                <a:close/>
                              </a:path>
                              <a:path w="312420" h="781050">
                                <a:moveTo>
                                  <a:pt x="281165" y="624801"/>
                                </a:moveTo>
                                <a:lnTo>
                                  <a:pt x="249923" y="624801"/>
                                </a:lnTo>
                                <a:lnTo>
                                  <a:pt x="249923" y="656043"/>
                                </a:lnTo>
                                <a:lnTo>
                                  <a:pt x="281165" y="656043"/>
                                </a:lnTo>
                                <a:lnTo>
                                  <a:pt x="281165" y="624801"/>
                                </a:lnTo>
                                <a:close/>
                              </a:path>
                              <a:path w="312420" h="781050">
                                <a:moveTo>
                                  <a:pt x="281165" y="468604"/>
                                </a:moveTo>
                                <a:lnTo>
                                  <a:pt x="249923" y="468604"/>
                                </a:lnTo>
                                <a:lnTo>
                                  <a:pt x="218681" y="468604"/>
                                </a:lnTo>
                                <a:lnTo>
                                  <a:pt x="218681" y="499846"/>
                                </a:lnTo>
                                <a:lnTo>
                                  <a:pt x="249923" y="499846"/>
                                </a:lnTo>
                                <a:lnTo>
                                  <a:pt x="249923" y="531075"/>
                                </a:lnTo>
                                <a:lnTo>
                                  <a:pt x="249923" y="593559"/>
                                </a:lnTo>
                                <a:lnTo>
                                  <a:pt x="281165" y="593559"/>
                                </a:lnTo>
                                <a:lnTo>
                                  <a:pt x="281165" y="531088"/>
                                </a:lnTo>
                                <a:lnTo>
                                  <a:pt x="281165" y="468604"/>
                                </a:lnTo>
                                <a:close/>
                              </a:path>
                              <a:path w="312420" h="781050">
                                <a:moveTo>
                                  <a:pt x="312394" y="93713"/>
                                </a:moveTo>
                                <a:lnTo>
                                  <a:pt x="281165" y="93713"/>
                                </a:lnTo>
                                <a:lnTo>
                                  <a:pt x="249923" y="93713"/>
                                </a:lnTo>
                                <a:lnTo>
                                  <a:pt x="249923" y="187439"/>
                                </a:lnTo>
                                <a:lnTo>
                                  <a:pt x="249923" y="249910"/>
                                </a:lnTo>
                                <a:lnTo>
                                  <a:pt x="218681" y="249910"/>
                                </a:lnTo>
                                <a:lnTo>
                                  <a:pt x="218681" y="281152"/>
                                </a:lnTo>
                                <a:lnTo>
                                  <a:pt x="249923" y="281152"/>
                                </a:lnTo>
                                <a:lnTo>
                                  <a:pt x="281165" y="281165"/>
                                </a:lnTo>
                                <a:lnTo>
                                  <a:pt x="281165" y="187439"/>
                                </a:lnTo>
                                <a:lnTo>
                                  <a:pt x="281165" y="124955"/>
                                </a:lnTo>
                                <a:lnTo>
                                  <a:pt x="312394" y="124955"/>
                                </a:lnTo>
                                <a:lnTo>
                                  <a:pt x="312394" y="93713"/>
                                </a:lnTo>
                                <a:close/>
                              </a:path>
                              <a:path w="312420" h="781050">
                                <a:moveTo>
                                  <a:pt x="312394" y="0"/>
                                </a:moveTo>
                                <a:lnTo>
                                  <a:pt x="281165" y="0"/>
                                </a:lnTo>
                                <a:lnTo>
                                  <a:pt x="249923" y="0"/>
                                </a:lnTo>
                                <a:lnTo>
                                  <a:pt x="249923" y="31242"/>
                                </a:lnTo>
                                <a:lnTo>
                                  <a:pt x="281165" y="31242"/>
                                </a:lnTo>
                                <a:lnTo>
                                  <a:pt x="281165" y="62484"/>
                                </a:lnTo>
                                <a:lnTo>
                                  <a:pt x="312394" y="62484"/>
                                </a:lnTo>
                                <a:lnTo>
                                  <a:pt x="312394" y="0"/>
                                </a:lnTo>
                                <a:close/>
                              </a:path>
                            </a:pathLst>
                          </a:custGeom>
                          <a:solidFill>
                            <a:srgbClr val="FFFFFF"/>
                          </a:solidFill>
                        </wps:spPr>
                        <wps:bodyPr wrap="square" lIns="0" tIns="0" rIns="0" bIns="0" rtlCol="0">
                          <a:prstTxWarp prst="textNoShape">
                            <a:avLst/>
                          </a:prstTxWarp>
                          <a:noAutofit/>
                        </wps:bodyPr>
                      </wps:wsp>
                      <wps:wsp>
                        <wps:cNvPr id="1294" name="Graphic 1294"/>
                        <wps:cNvSpPr/>
                        <wps:spPr>
                          <a:xfrm>
                            <a:off x="281165" y="0"/>
                            <a:ext cx="312420" cy="781050"/>
                          </a:xfrm>
                          <a:custGeom>
                            <a:avLst/>
                            <a:gdLst/>
                            <a:ahLst/>
                            <a:cxnLst/>
                            <a:rect l="l" t="t" r="r" b="b"/>
                            <a:pathLst>
                              <a:path w="312420" h="781050">
                                <a:moveTo>
                                  <a:pt x="31229" y="624801"/>
                                </a:moveTo>
                                <a:lnTo>
                                  <a:pt x="0" y="624801"/>
                                </a:lnTo>
                                <a:lnTo>
                                  <a:pt x="0" y="687298"/>
                                </a:lnTo>
                                <a:lnTo>
                                  <a:pt x="31229" y="687298"/>
                                </a:lnTo>
                                <a:lnTo>
                                  <a:pt x="31229" y="624801"/>
                                </a:lnTo>
                                <a:close/>
                              </a:path>
                              <a:path w="312420" h="781050">
                                <a:moveTo>
                                  <a:pt x="31229" y="531075"/>
                                </a:moveTo>
                                <a:lnTo>
                                  <a:pt x="0" y="531075"/>
                                </a:lnTo>
                                <a:lnTo>
                                  <a:pt x="0" y="593559"/>
                                </a:lnTo>
                                <a:lnTo>
                                  <a:pt x="31229" y="593559"/>
                                </a:lnTo>
                                <a:lnTo>
                                  <a:pt x="31229" y="531075"/>
                                </a:lnTo>
                                <a:close/>
                              </a:path>
                              <a:path w="312420" h="781050">
                                <a:moveTo>
                                  <a:pt x="31229" y="312394"/>
                                </a:moveTo>
                                <a:lnTo>
                                  <a:pt x="0" y="312394"/>
                                </a:lnTo>
                                <a:lnTo>
                                  <a:pt x="0" y="343636"/>
                                </a:lnTo>
                                <a:lnTo>
                                  <a:pt x="0" y="499833"/>
                                </a:lnTo>
                                <a:lnTo>
                                  <a:pt x="31229" y="499833"/>
                                </a:lnTo>
                                <a:lnTo>
                                  <a:pt x="31229" y="343636"/>
                                </a:lnTo>
                                <a:lnTo>
                                  <a:pt x="31229" y="312394"/>
                                </a:lnTo>
                                <a:close/>
                              </a:path>
                              <a:path w="312420" h="781050">
                                <a:moveTo>
                                  <a:pt x="31229" y="156197"/>
                                </a:moveTo>
                                <a:lnTo>
                                  <a:pt x="0" y="156197"/>
                                </a:lnTo>
                                <a:lnTo>
                                  <a:pt x="0" y="187452"/>
                                </a:lnTo>
                                <a:lnTo>
                                  <a:pt x="31229" y="187452"/>
                                </a:lnTo>
                                <a:lnTo>
                                  <a:pt x="31229" y="156197"/>
                                </a:lnTo>
                                <a:close/>
                              </a:path>
                              <a:path w="312420" h="781050">
                                <a:moveTo>
                                  <a:pt x="31229" y="93713"/>
                                </a:moveTo>
                                <a:lnTo>
                                  <a:pt x="0" y="93713"/>
                                </a:lnTo>
                                <a:lnTo>
                                  <a:pt x="0" y="124955"/>
                                </a:lnTo>
                                <a:lnTo>
                                  <a:pt x="31229" y="124955"/>
                                </a:lnTo>
                                <a:lnTo>
                                  <a:pt x="31229" y="93713"/>
                                </a:lnTo>
                                <a:close/>
                              </a:path>
                              <a:path w="312420" h="781050">
                                <a:moveTo>
                                  <a:pt x="62484" y="749757"/>
                                </a:moveTo>
                                <a:lnTo>
                                  <a:pt x="31242" y="749757"/>
                                </a:lnTo>
                                <a:lnTo>
                                  <a:pt x="31242" y="780999"/>
                                </a:lnTo>
                                <a:lnTo>
                                  <a:pt x="62484" y="780999"/>
                                </a:lnTo>
                                <a:lnTo>
                                  <a:pt x="62484" y="749757"/>
                                </a:lnTo>
                                <a:close/>
                              </a:path>
                              <a:path w="312420" h="781050">
                                <a:moveTo>
                                  <a:pt x="62484" y="531075"/>
                                </a:moveTo>
                                <a:lnTo>
                                  <a:pt x="31242" y="531075"/>
                                </a:lnTo>
                                <a:lnTo>
                                  <a:pt x="31242" y="624801"/>
                                </a:lnTo>
                                <a:lnTo>
                                  <a:pt x="62484" y="624801"/>
                                </a:lnTo>
                                <a:lnTo>
                                  <a:pt x="62484" y="531075"/>
                                </a:lnTo>
                                <a:close/>
                              </a:path>
                              <a:path w="312420" h="781050">
                                <a:moveTo>
                                  <a:pt x="62484" y="406120"/>
                                </a:moveTo>
                                <a:lnTo>
                                  <a:pt x="31242" y="406120"/>
                                </a:lnTo>
                                <a:lnTo>
                                  <a:pt x="31242" y="437362"/>
                                </a:lnTo>
                                <a:lnTo>
                                  <a:pt x="62484" y="437362"/>
                                </a:lnTo>
                                <a:lnTo>
                                  <a:pt x="62484" y="406120"/>
                                </a:lnTo>
                                <a:close/>
                              </a:path>
                              <a:path w="312420" h="781050">
                                <a:moveTo>
                                  <a:pt x="62484" y="281152"/>
                                </a:moveTo>
                                <a:lnTo>
                                  <a:pt x="31242" y="281152"/>
                                </a:lnTo>
                                <a:lnTo>
                                  <a:pt x="31242" y="312394"/>
                                </a:lnTo>
                                <a:lnTo>
                                  <a:pt x="62484" y="312394"/>
                                </a:lnTo>
                                <a:lnTo>
                                  <a:pt x="62484" y="281152"/>
                                </a:lnTo>
                                <a:close/>
                              </a:path>
                              <a:path w="312420" h="781050">
                                <a:moveTo>
                                  <a:pt x="93726" y="624801"/>
                                </a:moveTo>
                                <a:lnTo>
                                  <a:pt x="62484" y="624801"/>
                                </a:lnTo>
                                <a:lnTo>
                                  <a:pt x="62484" y="656043"/>
                                </a:lnTo>
                                <a:lnTo>
                                  <a:pt x="93726" y="656043"/>
                                </a:lnTo>
                                <a:lnTo>
                                  <a:pt x="93726" y="624801"/>
                                </a:lnTo>
                                <a:close/>
                              </a:path>
                              <a:path w="312420" h="781050">
                                <a:moveTo>
                                  <a:pt x="124955" y="749757"/>
                                </a:moveTo>
                                <a:lnTo>
                                  <a:pt x="93726" y="749757"/>
                                </a:lnTo>
                                <a:lnTo>
                                  <a:pt x="93726" y="780999"/>
                                </a:lnTo>
                                <a:lnTo>
                                  <a:pt x="124955" y="780999"/>
                                </a:lnTo>
                                <a:lnTo>
                                  <a:pt x="124955" y="749757"/>
                                </a:lnTo>
                                <a:close/>
                              </a:path>
                              <a:path w="312420" h="781050">
                                <a:moveTo>
                                  <a:pt x="124955" y="656043"/>
                                </a:moveTo>
                                <a:lnTo>
                                  <a:pt x="93726" y="656043"/>
                                </a:lnTo>
                                <a:lnTo>
                                  <a:pt x="93726" y="687285"/>
                                </a:lnTo>
                                <a:lnTo>
                                  <a:pt x="62484" y="687285"/>
                                </a:lnTo>
                                <a:lnTo>
                                  <a:pt x="62484" y="656043"/>
                                </a:lnTo>
                                <a:lnTo>
                                  <a:pt x="31242" y="656043"/>
                                </a:lnTo>
                                <a:lnTo>
                                  <a:pt x="31242" y="718527"/>
                                </a:lnTo>
                                <a:lnTo>
                                  <a:pt x="62484" y="718527"/>
                                </a:lnTo>
                                <a:lnTo>
                                  <a:pt x="62484" y="749757"/>
                                </a:lnTo>
                                <a:lnTo>
                                  <a:pt x="93726" y="749757"/>
                                </a:lnTo>
                                <a:lnTo>
                                  <a:pt x="93726" y="718527"/>
                                </a:lnTo>
                                <a:lnTo>
                                  <a:pt x="124955" y="718527"/>
                                </a:lnTo>
                                <a:lnTo>
                                  <a:pt x="124955" y="656043"/>
                                </a:lnTo>
                                <a:close/>
                              </a:path>
                              <a:path w="312420" h="781050">
                                <a:moveTo>
                                  <a:pt x="124955" y="593559"/>
                                </a:moveTo>
                                <a:lnTo>
                                  <a:pt x="93726" y="593559"/>
                                </a:lnTo>
                                <a:lnTo>
                                  <a:pt x="93726" y="624801"/>
                                </a:lnTo>
                                <a:lnTo>
                                  <a:pt x="124955" y="624801"/>
                                </a:lnTo>
                                <a:lnTo>
                                  <a:pt x="124955" y="593559"/>
                                </a:lnTo>
                                <a:close/>
                              </a:path>
                              <a:path w="312420" h="781050">
                                <a:moveTo>
                                  <a:pt x="124955" y="406120"/>
                                </a:moveTo>
                                <a:lnTo>
                                  <a:pt x="93726" y="406120"/>
                                </a:lnTo>
                                <a:lnTo>
                                  <a:pt x="93726" y="437362"/>
                                </a:lnTo>
                                <a:lnTo>
                                  <a:pt x="62484" y="437362"/>
                                </a:lnTo>
                                <a:lnTo>
                                  <a:pt x="62484" y="499846"/>
                                </a:lnTo>
                                <a:lnTo>
                                  <a:pt x="93726" y="499846"/>
                                </a:lnTo>
                                <a:lnTo>
                                  <a:pt x="93726" y="531075"/>
                                </a:lnTo>
                                <a:lnTo>
                                  <a:pt x="124955" y="531075"/>
                                </a:lnTo>
                                <a:lnTo>
                                  <a:pt x="124955" y="499833"/>
                                </a:lnTo>
                                <a:lnTo>
                                  <a:pt x="93726" y="499833"/>
                                </a:lnTo>
                                <a:lnTo>
                                  <a:pt x="93726" y="468604"/>
                                </a:lnTo>
                                <a:lnTo>
                                  <a:pt x="124955" y="468604"/>
                                </a:lnTo>
                                <a:lnTo>
                                  <a:pt x="124955" y="406120"/>
                                </a:lnTo>
                                <a:close/>
                              </a:path>
                              <a:path w="312420" h="781050">
                                <a:moveTo>
                                  <a:pt x="124955" y="62471"/>
                                </a:moveTo>
                                <a:lnTo>
                                  <a:pt x="93726" y="62471"/>
                                </a:lnTo>
                                <a:lnTo>
                                  <a:pt x="62484" y="62471"/>
                                </a:lnTo>
                                <a:lnTo>
                                  <a:pt x="62484" y="31229"/>
                                </a:lnTo>
                                <a:lnTo>
                                  <a:pt x="31242" y="31229"/>
                                </a:lnTo>
                                <a:lnTo>
                                  <a:pt x="31242" y="187439"/>
                                </a:lnTo>
                                <a:lnTo>
                                  <a:pt x="31242" y="249923"/>
                                </a:lnTo>
                                <a:lnTo>
                                  <a:pt x="62484" y="249923"/>
                                </a:lnTo>
                                <a:lnTo>
                                  <a:pt x="93726" y="249923"/>
                                </a:lnTo>
                                <a:lnTo>
                                  <a:pt x="93726" y="343636"/>
                                </a:lnTo>
                                <a:lnTo>
                                  <a:pt x="62484" y="343636"/>
                                </a:lnTo>
                                <a:lnTo>
                                  <a:pt x="62484" y="406120"/>
                                </a:lnTo>
                                <a:lnTo>
                                  <a:pt x="93726" y="406120"/>
                                </a:lnTo>
                                <a:lnTo>
                                  <a:pt x="93726" y="374878"/>
                                </a:lnTo>
                                <a:lnTo>
                                  <a:pt x="124955" y="374878"/>
                                </a:lnTo>
                                <a:lnTo>
                                  <a:pt x="124955" y="343636"/>
                                </a:lnTo>
                                <a:lnTo>
                                  <a:pt x="124955" y="187452"/>
                                </a:lnTo>
                                <a:lnTo>
                                  <a:pt x="124955" y="156197"/>
                                </a:lnTo>
                                <a:lnTo>
                                  <a:pt x="93726" y="156197"/>
                                </a:lnTo>
                                <a:lnTo>
                                  <a:pt x="93726" y="187439"/>
                                </a:lnTo>
                                <a:lnTo>
                                  <a:pt x="93726" y="218681"/>
                                </a:lnTo>
                                <a:lnTo>
                                  <a:pt x="62484" y="218681"/>
                                </a:lnTo>
                                <a:lnTo>
                                  <a:pt x="62484" y="187439"/>
                                </a:lnTo>
                                <a:lnTo>
                                  <a:pt x="62484" y="93726"/>
                                </a:lnTo>
                                <a:lnTo>
                                  <a:pt x="93726" y="93726"/>
                                </a:lnTo>
                                <a:lnTo>
                                  <a:pt x="93726" y="124955"/>
                                </a:lnTo>
                                <a:lnTo>
                                  <a:pt x="124955" y="124955"/>
                                </a:lnTo>
                                <a:lnTo>
                                  <a:pt x="124955" y="62471"/>
                                </a:lnTo>
                                <a:close/>
                              </a:path>
                              <a:path w="312420" h="781050">
                                <a:moveTo>
                                  <a:pt x="249910" y="93713"/>
                                </a:moveTo>
                                <a:lnTo>
                                  <a:pt x="218681" y="93713"/>
                                </a:lnTo>
                                <a:lnTo>
                                  <a:pt x="218681" y="124955"/>
                                </a:lnTo>
                                <a:lnTo>
                                  <a:pt x="249910" y="124955"/>
                                </a:lnTo>
                                <a:lnTo>
                                  <a:pt x="249910" y="93713"/>
                                </a:lnTo>
                                <a:close/>
                              </a:path>
                              <a:path w="312420" h="781050">
                                <a:moveTo>
                                  <a:pt x="249910" y="0"/>
                                </a:moveTo>
                                <a:lnTo>
                                  <a:pt x="218681" y="0"/>
                                </a:lnTo>
                                <a:lnTo>
                                  <a:pt x="187439" y="0"/>
                                </a:lnTo>
                                <a:lnTo>
                                  <a:pt x="156197" y="0"/>
                                </a:lnTo>
                                <a:lnTo>
                                  <a:pt x="156197" y="31229"/>
                                </a:lnTo>
                                <a:lnTo>
                                  <a:pt x="124968" y="31229"/>
                                </a:lnTo>
                                <a:lnTo>
                                  <a:pt x="124968" y="62471"/>
                                </a:lnTo>
                                <a:lnTo>
                                  <a:pt x="156197" y="62471"/>
                                </a:lnTo>
                                <a:lnTo>
                                  <a:pt x="156197" y="93713"/>
                                </a:lnTo>
                                <a:lnTo>
                                  <a:pt x="124968" y="93713"/>
                                </a:lnTo>
                                <a:lnTo>
                                  <a:pt x="124968" y="187439"/>
                                </a:lnTo>
                                <a:lnTo>
                                  <a:pt x="156197" y="187439"/>
                                </a:lnTo>
                                <a:lnTo>
                                  <a:pt x="156197" y="218681"/>
                                </a:lnTo>
                                <a:lnTo>
                                  <a:pt x="187439" y="218681"/>
                                </a:lnTo>
                                <a:lnTo>
                                  <a:pt x="187439" y="187439"/>
                                </a:lnTo>
                                <a:lnTo>
                                  <a:pt x="156210" y="187439"/>
                                </a:lnTo>
                                <a:lnTo>
                                  <a:pt x="156210" y="156197"/>
                                </a:lnTo>
                                <a:lnTo>
                                  <a:pt x="187439" y="156197"/>
                                </a:lnTo>
                                <a:lnTo>
                                  <a:pt x="218681" y="156197"/>
                                </a:lnTo>
                                <a:lnTo>
                                  <a:pt x="218681" y="124955"/>
                                </a:lnTo>
                                <a:lnTo>
                                  <a:pt x="187439" y="124955"/>
                                </a:lnTo>
                                <a:lnTo>
                                  <a:pt x="187439" y="31242"/>
                                </a:lnTo>
                                <a:lnTo>
                                  <a:pt x="218681" y="31242"/>
                                </a:lnTo>
                                <a:lnTo>
                                  <a:pt x="249910" y="31242"/>
                                </a:lnTo>
                                <a:lnTo>
                                  <a:pt x="249910" y="0"/>
                                </a:lnTo>
                                <a:close/>
                              </a:path>
                              <a:path w="312420" h="781050">
                                <a:moveTo>
                                  <a:pt x="281165" y="499833"/>
                                </a:moveTo>
                                <a:lnTo>
                                  <a:pt x="249910" y="499833"/>
                                </a:lnTo>
                                <a:lnTo>
                                  <a:pt x="218681" y="499833"/>
                                </a:lnTo>
                                <a:lnTo>
                                  <a:pt x="187439" y="499833"/>
                                </a:lnTo>
                                <a:lnTo>
                                  <a:pt x="187439" y="531075"/>
                                </a:lnTo>
                                <a:lnTo>
                                  <a:pt x="218681" y="531075"/>
                                </a:lnTo>
                                <a:lnTo>
                                  <a:pt x="218681" y="593559"/>
                                </a:lnTo>
                                <a:lnTo>
                                  <a:pt x="187439" y="593559"/>
                                </a:lnTo>
                                <a:lnTo>
                                  <a:pt x="156197" y="593559"/>
                                </a:lnTo>
                                <a:lnTo>
                                  <a:pt x="156197" y="624801"/>
                                </a:lnTo>
                                <a:lnTo>
                                  <a:pt x="124968" y="624801"/>
                                </a:lnTo>
                                <a:lnTo>
                                  <a:pt x="124968" y="656043"/>
                                </a:lnTo>
                                <a:lnTo>
                                  <a:pt x="156197" y="656043"/>
                                </a:lnTo>
                                <a:lnTo>
                                  <a:pt x="187439" y="656043"/>
                                </a:lnTo>
                                <a:lnTo>
                                  <a:pt x="187439" y="624801"/>
                                </a:lnTo>
                                <a:lnTo>
                                  <a:pt x="218681" y="624801"/>
                                </a:lnTo>
                                <a:lnTo>
                                  <a:pt x="218681" y="656043"/>
                                </a:lnTo>
                                <a:lnTo>
                                  <a:pt x="249910" y="656043"/>
                                </a:lnTo>
                                <a:lnTo>
                                  <a:pt x="249910" y="687285"/>
                                </a:lnTo>
                                <a:lnTo>
                                  <a:pt x="218681" y="687285"/>
                                </a:lnTo>
                                <a:lnTo>
                                  <a:pt x="218681" y="656043"/>
                                </a:lnTo>
                                <a:lnTo>
                                  <a:pt x="187439" y="656043"/>
                                </a:lnTo>
                                <a:lnTo>
                                  <a:pt x="187439" y="687285"/>
                                </a:lnTo>
                                <a:lnTo>
                                  <a:pt x="156210" y="687285"/>
                                </a:lnTo>
                                <a:lnTo>
                                  <a:pt x="124968" y="687285"/>
                                </a:lnTo>
                                <a:lnTo>
                                  <a:pt x="124968" y="718515"/>
                                </a:lnTo>
                                <a:lnTo>
                                  <a:pt x="124968" y="780999"/>
                                </a:lnTo>
                                <a:lnTo>
                                  <a:pt x="156210" y="780999"/>
                                </a:lnTo>
                                <a:lnTo>
                                  <a:pt x="156210" y="718527"/>
                                </a:lnTo>
                                <a:lnTo>
                                  <a:pt x="187439" y="718527"/>
                                </a:lnTo>
                                <a:lnTo>
                                  <a:pt x="187439" y="780999"/>
                                </a:lnTo>
                                <a:lnTo>
                                  <a:pt x="218681" y="780999"/>
                                </a:lnTo>
                                <a:lnTo>
                                  <a:pt x="218681" y="718527"/>
                                </a:lnTo>
                                <a:lnTo>
                                  <a:pt x="249910" y="718527"/>
                                </a:lnTo>
                                <a:lnTo>
                                  <a:pt x="281165" y="718527"/>
                                </a:lnTo>
                                <a:lnTo>
                                  <a:pt x="281165" y="624801"/>
                                </a:lnTo>
                                <a:lnTo>
                                  <a:pt x="249910" y="624801"/>
                                </a:lnTo>
                                <a:lnTo>
                                  <a:pt x="249910" y="531075"/>
                                </a:lnTo>
                                <a:lnTo>
                                  <a:pt x="281165" y="531075"/>
                                </a:lnTo>
                                <a:lnTo>
                                  <a:pt x="281165" y="499833"/>
                                </a:lnTo>
                                <a:close/>
                              </a:path>
                              <a:path w="312420" h="781050">
                                <a:moveTo>
                                  <a:pt x="281165" y="374878"/>
                                </a:moveTo>
                                <a:lnTo>
                                  <a:pt x="249910" y="374878"/>
                                </a:lnTo>
                                <a:lnTo>
                                  <a:pt x="249910" y="406120"/>
                                </a:lnTo>
                                <a:lnTo>
                                  <a:pt x="281165" y="406120"/>
                                </a:lnTo>
                                <a:lnTo>
                                  <a:pt x="281165" y="374878"/>
                                </a:lnTo>
                                <a:close/>
                              </a:path>
                              <a:path w="312420" h="781050">
                                <a:moveTo>
                                  <a:pt x="281165" y="312394"/>
                                </a:moveTo>
                                <a:lnTo>
                                  <a:pt x="249910" y="312394"/>
                                </a:lnTo>
                                <a:lnTo>
                                  <a:pt x="249910" y="343636"/>
                                </a:lnTo>
                                <a:lnTo>
                                  <a:pt x="281165" y="343636"/>
                                </a:lnTo>
                                <a:lnTo>
                                  <a:pt x="281165" y="312394"/>
                                </a:lnTo>
                                <a:close/>
                              </a:path>
                              <a:path w="312420" h="781050">
                                <a:moveTo>
                                  <a:pt x="312407" y="249910"/>
                                </a:moveTo>
                                <a:lnTo>
                                  <a:pt x="281165" y="249910"/>
                                </a:lnTo>
                                <a:lnTo>
                                  <a:pt x="249910" y="249910"/>
                                </a:lnTo>
                                <a:lnTo>
                                  <a:pt x="249910" y="187439"/>
                                </a:lnTo>
                                <a:lnTo>
                                  <a:pt x="218681" y="187439"/>
                                </a:lnTo>
                                <a:lnTo>
                                  <a:pt x="218681" y="281152"/>
                                </a:lnTo>
                                <a:lnTo>
                                  <a:pt x="187439" y="281152"/>
                                </a:lnTo>
                                <a:lnTo>
                                  <a:pt x="187439" y="249910"/>
                                </a:lnTo>
                                <a:lnTo>
                                  <a:pt x="156197" y="249910"/>
                                </a:lnTo>
                                <a:lnTo>
                                  <a:pt x="156197" y="312394"/>
                                </a:lnTo>
                                <a:lnTo>
                                  <a:pt x="124968" y="312394"/>
                                </a:lnTo>
                                <a:lnTo>
                                  <a:pt x="124968" y="343636"/>
                                </a:lnTo>
                                <a:lnTo>
                                  <a:pt x="156197" y="343636"/>
                                </a:lnTo>
                                <a:lnTo>
                                  <a:pt x="156197" y="374878"/>
                                </a:lnTo>
                                <a:lnTo>
                                  <a:pt x="124968" y="374878"/>
                                </a:lnTo>
                                <a:lnTo>
                                  <a:pt x="124968" y="406120"/>
                                </a:lnTo>
                                <a:lnTo>
                                  <a:pt x="156197" y="406120"/>
                                </a:lnTo>
                                <a:lnTo>
                                  <a:pt x="156197" y="437362"/>
                                </a:lnTo>
                                <a:lnTo>
                                  <a:pt x="124968" y="437362"/>
                                </a:lnTo>
                                <a:lnTo>
                                  <a:pt x="124968" y="531075"/>
                                </a:lnTo>
                                <a:lnTo>
                                  <a:pt x="124968" y="562317"/>
                                </a:lnTo>
                                <a:lnTo>
                                  <a:pt x="156197" y="562317"/>
                                </a:lnTo>
                                <a:lnTo>
                                  <a:pt x="187439" y="562317"/>
                                </a:lnTo>
                                <a:lnTo>
                                  <a:pt x="187439" y="531075"/>
                                </a:lnTo>
                                <a:lnTo>
                                  <a:pt x="156210" y="531075"/>
                                </a:lnTo>
                                <a:lnTo>
                                  <a:pt x="156210" y="468591"/>
                                </a:lnTo>
                                <a:lnTo>
                                  <a:pt x="187439" y="468591"/>
                                </a:lnTo>
                                <a:lnTo>
                                  <a:pt x="218681" y="468604"/>
                                </a:lnTo>
                                <a:lnTo>
                                  <a:pt x="249910" y="468604"/>
                                </a:lnTo>
                                <a:lnTo>
                                  <a:pt x="281165" y="468604"/>
                                </a:lnTo>
                                <a:lnTo>
                                  <a:pt x="281165" y="437362"/>
                                </a:lnTo>
                                <a:lnTo>
                                  <a:pt x="249910" y="437362"/>
                                </a:lnTo>
                                <a:lnTo>
                                  <a:pt x="249910" y="406120"/>
                                </a:lnTo>
                                <a:lnTo>
                                  <a:pt x="218681" y="406120"/>
                                </a:lnTo>
                                <a:lnTo>
                                  <a:pt x="218681" y="374878"/>
                                </a:lnTo>
                                <a:lnTo>
                                  <a:pt x="187439" y="374878"/>
                                </a:lnTo>
                                <a:lnTo>
                                  <a:pt x="187439" y="343636"/>
                                </a:lnTo>
                                <a:lnTo>
                                  <a:pt x="218681" y="343636"/>
                                </a:lnTo>
                                <a:lnTo>
                                  <a:pt x="218681" y="312394"/>
                                </a:lnTo>
                                <a:lnTo>
                                  <a:pt x="249910" y="312394"/>
                                </a:lnTo>
                                <a:lnTo>
                                  <a:pt x="249910" y="281152"/>
                                </a:lnTo>
                                <a:lnTo>
                                  <a:pt x="281165" y="281152"/>
                                </a:lnTo>
                                <a:lnTo>
                                  <a:pt x="312407" y="281152"/>
                                </a:lnTo>
                                <a:lnTo>
                                  <a:pt x="312407" y="249910"/>
                                </a:lnTo>
                                <a:close/>
                              </a:path>
                              <a:path w="312420" h="781050">
                                <a:moveTo>
                                  <a:pt x="312407" y="0"/>
                                </a:moveTo>
                                <a:lnTo>
                                  <a:pt x="281165" y="0"/>
                                </a:lnTo>
                                <a:lnTo>
                                  <a:pt x="281165" y="187439"/>
                                </a:lnTo>
                                <a:lnTo>
                                  <a:pt x="281165" y="218681"/>
                                </a:lnTo>
                                <a:lnTo>
                                  <a:pt x="312407" y="218681"/>
                                </a:lnTo>
                                <a:lnTo>
                                  <a:pt x="312407" y="187439"/>
                                </a:lnTo>
                                <a:lnTo>
                                  <a:pt x="312407" y="0"/>
                                </a:lnTo>
                                <a:close/>
                              </a:path>
                            </a:pathLst>
                          </a:custGeom>
                          <a:solidFill>
                            <a:srgbClr val="FFFFFF"/>
                          </a:solidFill>
                        </wps:spPr>
                        <wps:bodyPr wrap="square" lIns="0" tIns="0" rIns="0" bIns="0" rtlCol="0">
                          <a:prstTxWarp prst="textNoShape">
                            <a:avLst/>
                          </a:prstTxWarp>
                          <a:noAutofit/>
                        </wps:bodyPr>
                      </wps:wsp>
                      <wps:wsp>
                        <wps:cNvPr id="1295" name="Graphic 1295"/>
                        <wps:cNvSpPr/>
                        <wps:spPr>
                          <a:xfrm>
                            <a:off x="562330" y="0"/>
                            <a:ext cx="219075" cy="781050"/>
                          </a:xfrm>
                          <a:custGeom>
                            <a:avLst/>
                            <a:gdLst/>
                            <a:ahLst/>
                            <a:cxnLst/>
                            <a:rect l="l" t="t" r="r" b="b"/>
                            <a:pathLst>
                              <a:path w="219075" h="781050">
                                <a:moveTo>
                                  <a:pt x="31242" y="562317"/>
                                </a:moveTo>
                                <a:lnTo>
                                  <a:pt x="0" y="562317"/>
                                </a:lnTo>
                                <a:lnTo>
                                  <a:pt x="0" y="593559"/>
                                </a:lnTo>
                                <a:lnTo>
                                  <a:pt x="31242" y="593559"/>
                                </a:lnTo>
                                <a:lnTo>
                                  <a:pt x="31242" y="562317"/>
                                </a:lnTo>
                                <a:close/>
                              </a:path>
                              <a:path w="219075" h="781050">
                                <a:moveTo>
                                  <a:pt x="156197" y="62471"/>
                                </a:moveTo>
                                <a:lnTo>
                                  <a:pt x="124955" y="62471"/>
                                </a:lnTo>
                                <a:lnTo>
                                  <a:pt x="93726" y="62471"/>
                                </a:lnTo>
                                <a:lnTo>
                                  <a:pt x="62471" y="62471"/>
                                </a:lnTo>
                                <a:lnTo>
                                  <a:pt x="62471" y="156197"/>
                                </a:lnTo>
                                <a:lnTo>
                                  <a:pt x="93713" y="156197"/>
                                </a:lnTo>
                                <a:lnTo>
                                  <a:pt x="124955" y="156197"/>
                                </a:lnTo>
                                <a:lnTo>
                                  <a:pt x="156197" y="156197"/>
                                </a:lnTo>
                                <a:lnTo>
                                  <a:pt x="156197" y="62471"/>
                                </a:lnTo>
                                <a:close/>
                              </a:path>
                              <a:path w="219075" h="781050">
                                <a:moveTo>
                                  <a:pt x="187439" y="281152"/>
                                </a:moveTo>
                                <a:lnTo>
                                  <a:pt x="156197" y="281152"/>
                                </a:lnTo>
                                <a:lnTo>
                                  <a:pt x="156197" y="312394"/>
                                </a:lnTo>
                                <a:lnTo>
                                  <a:pt x="187439" y="312394"/>
                                </a:lnTo>
                                <a:lnTo>
                                  <a:pt x="187439" y="281152"/>
                                </a:lnTo>
                                <a:close/>
                              </a:path>
                              <a:path w="219075" h="781050">
                                <a:moveTo>
                                  <a:pt x="218681" y="374878"/>
                                </a:moveTo>
                                <a:lnTo>
                                  <a:pt x="187439" y="374878"/>
                                </a:lnTo>
                                <a:lnTo>
                                  <a:pt x="187439" y="343636"/>
                                </a:lnTo>
                                <a:lnTo>
                                  <a:pt x="156197" y="343636"/>
                                </a:lnTo>
                                <a:lnTo>
                                  <a:pt x="156197" y="312394"/>
                                </a:lnTo>
                                <a:lnTo>
                                  <a:pt x="124955" y="312394"/>
                                </a:lnTo>
                                <a:lnTo>
                                  <a:pt x="124955" y="249910"/>
                                </a:lnTo>
                                <a:lnTo>
                                  <a:pt x="0" y="249910"/>
                                </a:lnTo>
                                <a:lnTo>
                                  <a:pt x="0" y="281152"/>
                                </a:lnTo>
                                <a:lnTo>
                                  <a:pt x="31242" y="281152"/>
                                </a:lnTo>
                                <a:lnTo>
                                  <a:pt x="62471" y="281152"/>
                                </a:lnTo>
                                <a:lnTo>
                                  <a:pt x="62471" y="312394"/>
                                </a:lnTo>
                                <a:lnTo>
                                  <a:pt x="31242" y="312394"/>
                                </a:lnTo>
                                <a:lnTo>
                                  <a:pt x="0" y="312394"/>
                                </a:lnTo>
                                <a:lnTo>
                                  <a:pt x="0" y="343636"/>
                                </a:lnTo>
                                <a:lnTo>
                                  <a:pt x="0" y="406120"/>
                                </a:lnTo>
                                <a:lnTo>
                                  <a:pt x="31242" y="406120"/>
                                </a:lnTo>
                                <a:lnTo>
                                  <a:pt x="31242" y="343636"/>
                                </a:lnTo>
                                <a:lnTo>
                                  <a:pt x="62471" y="343636"/>
                                </a:lnTo>
                                <a:lnTo>
                                  <a:pt x="93713" y="343636"/>
                                </a:lnTo>
                                <a:lnTo>
                                  <a:pt x="124955" y="343636"/>
                                </a:lnTo>
                                <a:lnTo>
                                  <a:pt x="124955" y="374878"/>
                                </a:lnTo>
                                <a:lnTo>
                                  <a:pt x="93713" y="374878"/>
                                </a:lnTo>
                                <a:lnTo>
                                  <a:pt x="93713" y="406120"/>
                                </a:lnTo>
                                <a:lnTo>
                                  <a:pt x="62471" y="406120"/>
                                </a:lnTo>
                                <a:lnTo>
                                  <a:pt x="62471" y="437362"/>
                                </a:lnTo>
                                <a:lnTo>
                                  <a:pt x="31242" y="437362"/>
                                </a:lnTo>
                                <a:lnTo>
                                  <a:pt x="31242" y="499833"/>
                                </a:lnTo>
                                <a:lnTo>
                                  <a:pt x="0" y="499833"/>
                                </a:lnTo>
                                <a:lnTo>
                                  <a:pt x="0" y="531075"/>
                                </a:lnTo>
                                <a:lnTo>
                                  <a:pt x="31242" y="531075"/>
                                </a:lnTo>
                                <a:lnTo>
                                  <a:pt x="62471" y="531088"/>
                                </a:lnTo>
                                <a:lnTo>
                                  <a:pt x="62471" y="624801"/>
                                </a:lnTo>
                                <a:lnTo>
                                  <a:pt x="31242" y="624801"/>
                                </a:lnTo>
                                <a:lnTo>
                                  <a:pt x="0" y="624801"/>
                                </a:lnTo>
                                <a:lnTo>
                                  <a:pt x="0" y="718515"/>
                                </a:lnTo>
                                <a:lnTo>
                                  <a:pt x="0" y="780999"/>
                                </a:lnTo>
                                <a:lnTo>
                                  <a:pt x="31242" y="780999"/>
                                </a:lnTo>
                                <a:lnTo>
                                  <a:pt x="31242" y="749757"/>
                                </a:lnTo>
                                <a:lnTo>
                                  <a:pt x="62471" y="749757"/>
                                </a:lnTo>
                                <a:lnTo>
                                  <a:pt x="93713" y="749757"/>
                                </a:lnTo>
                                <a:lnTo>
                                  <a:pt x="124955" y="749757"/>
                                </a:lnTo>
                                <a:lnTo>
                                  <a:pt x="124955" y="780999"/>
                                </a:lnTo>
                                <a:lnTo>
                                  <a:pt x="156197" y="780999"/>
                                </a:lnTo>
                                <a:lnTo>
                                  <a:pt x="187439" y="780999"/>
                                </a:lnTo>
                                <a:lnTo>
                                  <a:pt x="218681" y="780999"/>
                                </a:lnTo>
                                <a:lnTo>
                                  <a:pt x="218681" y="749757"/>
                                </a:lnTo>
                                <a:lnTo>
                                  <a:pt x="187439" y="749757"/>
                                </a:lnTo>
                                <a:lnTo>
                                  <a:pt x="187439" y="718527"/>
                                </a:lnTo>
                                <a:lnTo>
                                  <a:pt x="187439" y="687298"/>
                                </a:lnTo>
                                <a:lnTo>
                                  <a:pt x="218681" y="687298"/>
                                </a:lnTo>
                                <a:lnTo>
                                  <a:pt x="218681" y="624801"/>
                                </a:lnTo>
                                <a:lnTo>
                                  <a:pt x="187439" y="624801"/>
                                </a:lnTo>
                                <a:lnTo>
                                  <a:pt x="187439" y="593559"/>
                                </a:lnTo>
                                <a:lnTo>
                                  <a:pt x="156197" y="593559"/>
                                </a:lnTo>
                                <a:lnTo>
                                  <a:pt x="156197" y="687298"/>
                                </a:lnTo>
                                <a:lnTo>
                                  <a:pt x="156197" y="718515"/>
                                </a:lnTo>
                                <a:lnTo>
                                  <a:pt x="124955" y="718515"/>
                                </a:lnTo>
                                <a:lnTo>
                                  <a:pt x="124955" y="687298"/>
                                </a:lnTo>
                                <a:lnTo>
                                  <a:pt x="156197" y="687298"/>
                                </a:lnTo>
                                <a:lnTo>
                                  <a:pt x="156197" y="593559"/>
                                </a:lnTo>
                                <a:lnTo>
                                  <a:pt x="124955" y="593559"/>
                                </a:lnTo>
                                <a:lnTo>
                                  <a:pt x="124955" y="656043"/>
                                </a:lnTo>
                                <a:lnTo>
                                  <a:pt x="124955" y="687285"/>
                                </a:lnTo>
                                <a:lnTo>
                                  <a:pt x="93713" y="687285"/>
                                </a:lnTo>
                                <a:lnTo>
                                  <a:pt x="93713" y="718515"/>
                                </a:lnTo>
                                <a:lnTo>
                                  <a:pt x="62484" y="718515"/>
                                </a:lnTo>
                                <a:lnTo>
                                  <a:pt x="31242" y="718515"/>
                                </a:lnTo>
                                <a:lnTo>
                                  <a:pt x="31242" y="687298"/>
                                </a:lnTo>
                                <a:lnTo>
                                  <a:pt x="62484" y="687298"/>
                                </a:lnTo>
                                <a:lnTo>
                                  <a:pt x="62484" y="656043"/>
                                </a:lnTo>
                                <a:lnTo>
                                  <a:pt x="93713" y="656043"/>
                                </a:lnTo>
                                <a:lnTo>
                                  <a:pt x="124955" y="656043"/>
                                </a:lnTo>
                                <a:lnTo>
                                  <a:pt x="124955" y="593559"/>
                                </a:lnTo>
                                <a:lnTo>
                                  <a:pt x="93726" y="593559"/>
                                </a:lnTo>
                                <a:lnTo>
                                  <a:pt x="93726" y="531075"/>
                                </a:lnTo>
                                <a:lnTo>
                                  <a:pt x="124955" y="531075"/>
                                </a:lnTo>
                                <a:lnTo>
                                  <a:pt x="156197" y="531088"/>
                                </a:lnTo>
                                <a:lnTo>
                                  <a:pt x="156197" y="499846"/>
                                </a:lnTo>
                                <a:lnTo>
                                  <a:pt x="187439" y="499846"/>
                                </a:lnTo>
                                <a:lnTo>
                                  <a:pt x="187439" y="468604"/>
                                </a:lnTo>
                                <a:lnTo>
                                  <a:pt x="156197" y="468604"/>
                                </a:lnTo>
                                <a:lnTo>
                                  <a:pt x="156197" y="437362"/>
                                </a:lnTo>
                                <a:lnTo>
                                  <a:pt x="124955" y="437362"/>
                                </a:lnTo>
                                <a:lnTo>
                                  <a:pt x="124955" y="468604"/>
                                </a:lnTo>
                                <a:lnTo>
                                  <a:pt x="124955" y="499833"/>
                                </a:lnTo>
                                <a:lnTo>
                                  <a:pt x="93726" y="499833"/>
                                </a:lnTo>
                                <a:lnTo>
                                  <a:pt x="93726" y="468604"/>
                                </a:lnTo>
                                <a:lnTo>
                                  <a:pt x="124955" y="468604"/>
                                </a:lnTo>
                                <a:lnTo>
                                  <a:pt x="124955" y="437362"/>
                                </a:lnTo>
                                <a:lnTo>
                                  <a:pt x="93726" y="437362"/>
                                </a:lnTo>
                                <a:lnTo>
                                  <a:pt x="93726" y="406120"/>
                                </a:lnTo>
                                <a:lnTo>
                                  <a:pt x="124955" y="406120"/>
                                </a:lnTo>
                                <a:lnTo>
                                  <a:pt x="156197" y="406120"/>
                                </a:lnTo>
                                <a:lnTo>
                                  <a:pt x="156197" y="437362"/>
                                </a:lnTo>
                                <a:lnTo>
                                  <a:pt x="187439" y="437362"/>
                                </a:lnTo>
                                <a:lnTo>
                                  <a:pt x="187439" y="406120"/>
                                </a:lnTo>
                                <a:lnTo>
                                  <a:pt x="218681" y="406120"/>
                                </a:lnTo>
                                <a:lnTo>
                                  <a:pt x="218681" y="374878"/>
                                </a:lnTo>
                                <a:close/>
                              </a:path>
                              <a:path w="219075" h="781050">
                                <a:moveTo>
                                  <a:pt x="218681" y="249910"/>
                                </a:moveTo>
                                <a:lnTo>
                                  <a:pt x="187439" y="249910"/>
                                </a:lnTo>
                                <a:lnTo>
                                  <a:pt x="187439" y="281152"/>
                                </a:lnTo>
                                <a:lnTo>
                                  <a:pt x="218681" y="281152"/>
                                </a:lnTo>
                                <a:lnTo>
                                  <a:pt x="218681" y="249910"/>
                                </a:lnTo>
                                <a:close/>
                              </a:path>
                              <a:path w="219075" h="781050">
                                <a:moveTo>
                                  <a:pt x="218681" y="0"/>
                                </a:moveTo>
                                <a:lnTo>
                                  <a:pt x="218681" y="0"/>
                                </a:lnTo>
                                <a:lnTo>
                                  <a:pt x="31242" y="0"/>
                                </a:lnTo>
                                <a:lnTo>
                                  <a:pt x="31242" y="31242"/>
                                </a:lnTo>
                                <a:lnTo>
                                  <a:pt x="187439" y="31242"/>
                                </a:lnTo>
                                <a:lnTo>
                                  <a:pt x="187439" y="187439"/>
                                </a:lnTo>
                                <a:lnTo>
                                  <a:pt x="31242" y="187439"/>
                                </a:lnTo>
                                <a:lnTo>
                                  <a:pt x="31242" y="218681"/>
                                </a:lnTo>
                                <a:lnTo>
                                  <a:pt x="218681" y="218681"/>
                                </a:lnTo>
                                <a:lnTo>
                                  <a:pt x="218681" y="187439"/>
                                </a:lnTo>
                                <a:lnTo>
                                  <a:pt x="21868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9191120" id="Group 1292" o:spid="_x0000_s1026" style="position:absolute;margin-left:471.1pt;margin-top:-4pt;width:61.5pt;height:61.5pt;z-index:15862272;mso-wrap-distance-left:0;mso-wrap-distance-right:0;mso-position-horizontal-relative:page" coordsize="7810,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">
                <v:shape id="Graphic 1293" o:spid="_x0000_s1027" style="position:absolute;width:3124;height:7810;visibility:visible;mso-wrap-style:square;v-text-anchor:top" coordsize="312420,78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" path="m31229,562317l,562317r,62484l,718515r,62484l31229,780999r,-62472l31229,624801r,-62484xem31229,499833l,499833r,31242l31229,531075r,-31242xem31229,374878l,374878r,62484l31229,437362r,-62484xem31229,249910l,249910r,31242l31229,281152r,-31242xem31229,l,,,187439r,31242l31229,218681r,-31242l31229,xem62484,343636r-31242,l31242,374878r31242,l62484,343636xem93713,749757r-31229,l31242,749757r,31242l62484,780999r31229,l93713,749757xem93713,624801r-31229,l62484,718527r31229,l93713,624801xem93713,562317r-31229,l31242,562317r,31242l62484,593559r31229,l93713,562317xem93713,468604r-31229,l62484,499833r-31242,l31242,531075r31242,l93713,531088r,-62484xem93713,374878r-31229,l62484,406120r31229,l93713,374878xem93713,281152r-31229,l62484,312394r31229,l93713,281152xem93713,187439r-31229,l31242,187439r,31242l62484,218681r31229,l93713,187439xem93713,62471r-31229,l62484,156197r31229,l93713,62471xem93713,l62484,,31242,r,31242l62484,31242r31229,l93713,xem156210,624801r-31242,l93726,624801r,93726l124968,718527r31242,l156210,624801xem156210,406120r-31242,l124968,374878r-31242,l93726,468604r31242,l124968,437362r31242,l156210,406120xem156210,249910r-31242,l124968,281152r-31242,l93726,312394r31242,l156210,312394r,-62484xem156210,62471r-31242,l93726,62471r,93726l124968,156197r31242,l156210,62471xem218668,562317r-31229,l156210,562317r-31242,l93726,562317r,31242l124968,593559r31242,l187439,593559r,31242l187439,718515r,31242l156210,749757r-31242,l93726,749757r,31242l124968,780999r31242,l187439,780999r31229,l218668,718527r,-93726l218668,562317xem218668,499833r-31229,l187439,468604r-31229,l124968,468604r,31229l93726,499833r,31242l124968,531075r,-31229l156210,499846r,31242l187439,531088r31229,-13l218668,499833xem218668,437362r-31229,l187439,468604r31229,l218668,437362xem218668,374878r-31229,l187439,406120r31229,l218668,374878xem218668,312394r-31229,l156210,312394r,31242l124968,343636r,31242l156210,374878r31229,l187439,343636r31229,l218668,312394xem218668,249910r-31229,l187439,281152r31229,l218668,249910xem218668,l187439,,156210,,124968,,93726,r,31242l124968,31242r31242,l187439,31242r,156197l156210,187439r-31242,l93726,187439r,31242l124968,218681r31242,l187439,218681r31229,l218668,187439,218668,xem249923,343636r-31242,l218681,437362r31242,l249923,343636xem281165,749757r-31242,l249923,780999r31242,l281165,749757xem281165,624801r-31242,l249923,656043r31242,l281165,624801xem281165,468604r-31242,l218681,468604r,31242l249923,499846r,31229l249923,593559r31242,l281165,531088r,-62484xem312394,93713r-31229,l249923,93713r,93726l249923,249910r-31242,l218681,281152r31242,l281165,281165r,-93726l281165,124955r31229,l312394,93713xem312394,l281165,,249923,r,31242l281165,31242r,31242l312394,62484,312394,xe" stroked="f">
                  <v:path arrowok="t"/>
                </v:shape>
                <v:shape id="Graphic 1294" o:spid="_x0000_s1028" style="position:absolute;left:2811;width:3124;height:7810;visibility:visible;mso-wrap-style:square;v-text-anchor:top" coordsize="312420,78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" path="m31229,624801l,624801r,62497l31229,687298r,-62497xem31229,531075l,531075r,62484l31229,593559r,-62484xem31229,312394l,312394r,31242l,499833r31229,l31229,343636r,-31242xem31229,156197l,156197r,31255l31229,187452r,-31255xem31229,93713l,93713r,31242l31229,124955r,-31242xem62484,749757r-31242,l31242,780999r31242,l62484,749757xem62484,531075r-31242,l31242,624801r31242,l62484,531075xem62484,406120r-31242,l31242,437362r31242,l62484,406120xem62484,281152r-31242,l31242,312394r31242,l62484,281152xem93726,624801r-31242,l62484,656043r31242,l93726,624801xem124955,749757r-31229,l93726,780999r31229,l124955,749757xem124955,656043r-31229,l93726,687285r-31242,l62484,656043r-31242,l31242,718527r31242,l62484,749757r31242,l93726,718527r31229,l124955,656043xem124955,593559r-31229,l93726,624801r31229,l124955,593559xem124955,406120r-31229,l93726,437362r-31242,l62484,499846r31242,l93726,531075r31229,l124955,499833r-31229,l93726,468604r31229,l124955,406120xem124955,62471r-31229,l62484,62471r,-31242l31242,31229r,156210l31242,249923r31242,l93726,249923r,93713l62484,343636r,62484l93726,406120r,-31242l124955,374878r,-31242l124955,187452r,-31255l93726,156197r,31242l93726,218681r-31242,l62484,187439r,-93713l93726,93726r,31229l124955,124955r,-62484xem249910,93713r-31229,l218681,124955r31229,l249910,93713xem249910,l218681,,187439,,156197,r,31229l124968,31229r,31242l156197,62471r,31242l124968,93713r,93726l156197,187439r,31242l187439,218681r,-31242l156210,187439r,-31242l187439,156197r31242,l218681,124955r-31242,l187439,31242r31242,l249910,31242,249910,xem281165,499833r-31255,l218681,499833r-31242,l187439,531075r31242,l218681,593559r-31242,l156197,593559r,31242l124968,624801r,31242l156197,656043r31242,l187439,624801r31242,l218681,656043r31229,l249910,687285r-31229,l218681,656043r-31242,l187439,687285r-31229,l124968,687285r,31230l124968,780999r31242,l156210,718527r31229,l187439,780999r31242,l218681,718527r31229,l281165,718527r,-93726l249910,624801r,-93726l281165,531075r,-31242xem281165,374878r-31255,l249910,406120r31255,l281165,374878xem281165,312394r-31255,l249910,343636r31255,l281165,312394xem312407,249910r-31242,l249910,249910r,-62471l218681,187439r,93713l187439,281152r,-31242l156197,249910r,62484l124968,312394r,31242l156197,343636r,31242l124968,374878r,31242l156197,406120r,31242l124968,437362r,93713l124968,562317r31229,l187439,562317r,-31242l156210,531075r,-62484l187439,468591r31242,13l249910,468604r31255,l281165,437362r-31255,l249910,406120r-31229,l218681,374878r-31242,l187439,343636r31242,l218681,312394r31229,l249910,281152r31255,l312407,281152r,-31242xem312407,l281165,r,187439l281165,218681r31242,l312407,187439,312407,xe" stroked="f">
                  <v:path arrowok="t"/>
                </v:shape>
                <v:shape id="Graphic 1295" o:spid="_x0000_s1029" style="position:absolute;left:5623;width:2191;height:7810;visibility:visible;mso-wrap-style:square;v-text-anchor:top" coordsize="219075,78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" path="m31242,562317l,562317r,31242l31242,593559r,-31242xem156197,62471r-31242,l93726,62471r-31255,l62471,156197r31242,l124955,156197r31242,l156197,62471xem187439,281152r-31242,l156197,312394r31242,l187439,281152xem218681,374878r-31242,l187439,343636r-31242,l156197,312394r-31242,l124955,249910,,249910r,31242l31242,281152r31229,l62471,312394r-31229,l,312394r,31242l,406120r31242,l31242,343636r31229,l93713,343636r31242,l124955,374878r-31242,l93713,406120r-31242,l62471,437362r-31229,l31242,499833,,499833r,31242l31242,531075r31229,13l62471,624801r-31229,l,624801r,93714l,780999r31242,l31242,749757r31229,l93713,749757r31242,l124955,780999r31242,l187439,780999r31242,l218681,749757r-31242,l187439,718527r,-31229l218681,687298r,-62497l187439,624801r,-31242l156197,593559r,93739l156197,718515r-31242,l124955,687298r31242,l156197,593559r-31242,l124955,656043r,31242l93713,687285r,31230l62484,718515r-31242,l31242,687298r31242,l62484,656043r31229,l124955,656043r,-62484l93726,593559r,-62484l124955,531075r31242,13l156197,499846r31242,l187439,468604r-31242,l156197,437362r-31242,l124955,468604r,31229l93726,499833r,-31229l124955,468604r,-31242l93726,437362r,-31242l124955,406120r31242,l156197,437362r31242,l187439,406120r31242,l218681,374878xem218681,249910r-31242,l187439,281152r31242,l218681,249910xem218681,r,l31242,r,31242l187439,31242r,156197l31242,187439r,31242l218681,218681r,-31242l218681,xe" stroked="f">
                  <v:path arrowok="t"/>
                </v:shape>
                <w10:wrap anchorx="page"/>
              </v:group>
            </w:pict>
          </mc:Fallback>
        </mc:AlternateContent>
      </w:r>
      <w:r w:rsidRPr="00317680">
        <w:rPr>
          <w:spacing w:val="-6"/>
          <w:sz w:val="16"/>
        </w:rPr>
        <w:t>IFC</w:t>
      </w:r>
      <w:r w:rsidRPr="00317680">
        <w:rPr>
          <w:spacing w:val="-11"/>
          <w:sz w:val="16"/>
        </w:rPr>
        <w:t xml:space="preserve"> </w:t>
      </w:r>
      <w:r w:rsidRPr="00317680">
        <w:rPr>
          <w:spacing w:val="-6"/>
          <w:sz w:val="16"/>
        </w:rPr>
        <w:t>Tower</w:t>
      </w:r>
      <w:r w:rsidRPr="00317680">
        <w:rPr>
          <w:spacing w:val="-11"/>
          <w:sz w:val="16"/>
        </w:rPr>
        <w:t xml:space="preserve"> </w:t>
      </w:r>
      <w:r w:rsidRPr="00317680">
        <w:rPr>
          <w:spacing w:val="-6"/>
          <w:sz w:val="16"/>
        </w:rPr>
        <w:t>2,</w:t>
      </w:r>
      <w:r w:rsidRPr="00317680">
        <w:rPr>
          <w:spacing w:val="-11"/>
          <w:sz w:val="16"/>
        </w:rPr>
        <w:t xml:space="preserve"> </w:t>
      </w:r>
      <w:r w:rsidRPr="00317680">
        <w:rPr>
          <w:spacing w:val="-6"/>
          <w:sz w:val="16"/>
        </w:rPr>
        <w:t>Level</w:t>
      </w:r>
      <w:r w:rsidRPr="00317680">
        <w:rPr>
          <w:spacing w:val="-11"/>
          <w:sz w:val="16"/>
        </w:rPr>
        <w:t xml:space="preserve"> </w:t>
      </w:r>
      <w:r w:rsidRPr="00317680">
        <w:rPr>
          <w:spacing w:val="-6"/>
          <w:sz w:val="16"/>
        </w:rPr>
        <w:t>17</w:t>
      </w:r>
    </w:p>
    <w:p w14:paraId="5E6514E9" w14:textId="77777777" w:rsidR="00EC4331" w:rsidRDefault="00AF443C">
      <w:pPr>
        <w:ind w:left="765" w:right="1777"/>
        <w:rPr>
          <w:sz w:val="16"/>
        </w:rPr>
      </w:pPr>
      <w:r w:rsidRPr="00317680">
        <w:rPr>
          <w:spacing w:val="-4"/>
          <w:sz w:val="16"/>
        </w:rPr>
        <w:t>Jl.</w:t>
      </w:r>
      <w:r w:rsidRPr="00317680">
        <w:rPr>
          <w:spacing w:val="-13"/>
          <w:sz w:val="16"/>
        </w:rPr>
        <w:t xml:space="preserve"> </w:t>
      </w:r>
      <w:r w:rsidRPr="00317680">
        <w:rPr>
          <w:spacing w:val="-4"/>
          <w:sz w:val="16"/>
        </w:rPr>
        <w:t>Jenderal</w:t>
      </w:r>
      <w:r w:rsidRPr="00317680">
        <w:rPr>
          <w:spacing w:val="-13"/>
          <w:sz w:val="16"/>
        </w:rPr>
        <w:t xml:space="preserve"> </w:t>
      </w:r>
      <w:r w:rsidRPr="00317680">
        <w:rPr>
          <w:spacing w:val="-4"/>
          <w:sz w:val="16"/>
        </w:rPr>
        <w:t>Sudirman</w:t>
      </w:r>
      <w:r w:rsidRPr="00317680">
        <w:rPr>
          <w:spacing w:val="-13"/>
          <w:sz w:val="16"/>
        </w:rPr>
        <w:t xml:space="preserve"> </w:t>
      </w:r>
      <w:r w:rsidRPr="00317680">
        <w:rPr>
          <w:spacing w:val="-4"/>
          <w:sz w:val="16"/>
        </w:rPr>
        <w:t>Kav.</w:t>
      </w:r>
      <w:r w:rsidRPr="00317680">
        <w:rPr>
          <w:spacing w:val="-13"/>
          <w:sz w:val="16"/>
        </w:rPr>
        <w:t xml:space="preserve"> </w:t>
      </w:r>
      <w:r w:rsidRPr="00317680">
        <w:rPr>
          <w:spacing w:val="-4"/>
          <w:sz w:val="16"/>
        </w:rPr>
        <w:t xml:space="preserve">22-23 </w:t>
      </w:r>
      <w:r w:rsidRPr="00317680">
        <w:rPr>
          <w:sz w:val="16"/>
        </w:rPr>
        <w:t>Jakarta</w:t>
      </w:r>
      <w:r w:rsidRPr="00317680">
        <w:rPr>
          <w:spacing w:val="-18"/>
          <w:sz w:val="16"/>
        </w:rPr>
        <w:t xml:space="preserve"> </w:t>
      </w:r>
      <w:r w:rsidRPr="00317680">
        <w:rPr>
          <w:sz w:val="16"/>
        </w:rPr>
        <w:t>12920</w:t>
      </w:r>
    </w:p>
    <w:p w14:paraId="66E01D29" w14:textId="77777777" w:rsidR="00EC4331" w:rsidRDefault="00EC4331">
      <w:pPr>
        <w:pStyle w:val="BodyText"/>
        <w:spacing w:before="22"/>
        <w:rPr>
          <w:sz w:val="16"/>
        </w:rPr>
      </w:pPr>
    </w:p>
    <w:p w14:paraId="3ECBAB06" w14:textId="77777777" w:rsidR="00EC4331" w:rsidRDefault="00AF443C">
      <w:pPr>
        <w:tabs>
          <w:tab w:val="left" w:pos="765"/>
        </w:tabs>
        <w:ind w:left="209"/>
        <w:rPr>
          <w:sz w:val="16"/>
        </w:rPr>
      </w:pPr>
      <w:r>
        <w:rPr>
          <w:noProof/>
          <w:position w:val="-8"/>
        </w:rPr>
        <w:drawing>
          <wp:inline distT="0" distB="0" distL="0" distR="0" wp14:anchorId="7AA8CFF1" wp14:editId="32160E10">
            <wp:extent cx="219608" cy="149863"/>
            <wp:effectExtent l="0" t="0" r="0" b="0"/>
            <wp:docPr id="1296" name="Image 1296"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6" name="Image 1296" descr="Dekorasi"/>
                    <pic:cNvPicPr/>
                  </pic:nvPicPr>
                  <pic:blipFill>
                    <a:blip r:embed="rId248" cstate="print"/>
                    <a:stretch>
                      <a:fillRect/>
                    </a:stretch>
                  </pic:blipFill>
                  <pic:spPr>
                    <a:xfrm>
                      <a:off x="0" y="0"/>
                      <a:ext cx="219608" cy="149863"/>
                    </a:xfrm>
                    <a:prstGeom prst="rect">
                      <a:avLst/>
                    </a:prstGeom>
                  </pic:spPr>
                </pic:pic>
              </a:graphicData>
            </a:graphic>
          </wp:inline>
        </w:drawing>
      </w:r>
      <w:r>
        <w:rPr>
          <w:rFonts w:ascii="Times New Roman"/>
          <w:sz w:val="20"/>
        </w:rPr>
        <w:tab/>
      </w:r>
      <w:hyperlink r:id="rId249">
        <w:r w:rsidRPr="00317680">
          <w:rPr>
            <w:spacing w:val="-2"/>
            <w:sz w:val="16"/>
          </w:rPr>
          <w:t>info@skala.or.id</w:t>
        </w:r>
      </w:hyperlink>
    </w:p>
    <w:p w14:paraId="266CEC0F" w14:textId="77777777" w:rsidR="00EC4331" w:rsidRDefault="00EC4331">
      <w:pPr>
        <w:pStyle w:val="BodyText"/>
        <w:spacing w:before="126"/>
        <w:rPr>
          <w:sz w:val="16"/>
        </w:rPr>
      </w:pPr>
    </w:p>
    <w:p w14:paraId="3BA8BDFC" w14:textId="77777777" w:rsidR="00EC4331" w:rsidRDefault="00AF443C">
      <w:pPr>
        <w:tabs>
          <w:tab w:val="left" w:pos="4110"/>
        </w:tabs>
        <w:spacing w:before="1"/>
        <w:ind w:left="765"/>
        <w:rPr>
          <w:sz w:val="16"/>
        </w:rPr>
      </w:pPr>
      <w:r>
        <w:rPr>
          <w:noProof/>
          <w:sz w:val="16"/>
        </w:rPr>
        <w:drawing>
          <wp:anchor distT="0" distB="0" distL="0" distR="0" simplePos="0" relativeHeight="15861248" behindDoc="0" locked="0" layoutInCell="1" allowOverlap="1" wp14:anchorId="28507AFB" wp14:editId="3E78DC98">
            <wp:simplePos x="0" y="0"/>
            <wp:positionH relativeFrom="page">
              <wp:posOffset>3779074</wp:posOffset>
            </wp:positionH>
            <wp:positionV relativeFrom="paragraph">
              <wp:posOffset>-32598</wp:posOffset>
            </wp:positionV>
            <wp:extent cx="224967" cy="224967"/>
            <wp:effectExtent l="0" t="0" r="0" b="0"/>
            <wp:wrapNone/>
            <wp:docPr id="1297" name="Image 1297" descr="Logo Whatsap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7" name="Image 1297" descr="Logo Whatsapp"/>
                    <pic:cNvPicPr/>
                  </pic:nvPicPr>
                  <pic:blipFill>
                    <a:blip r:embed="rId250" cstate="print"/>
                    <a:stretch>
                      <a:fillRect/>
                    </a:stretch>
                  </pic:blipFill>
                  <pic:spPr>
                    <a:xfrm>
                      <a:off x="0" y="0"/>
                      <a:ext cx="224967" cy="224967"/>
                    </a:xfrm>
                    <a:prstGeom prst="rect">
                      <a:avLst/>
                    </a:prstGeom>
                  </pic:spPr>
                </pic:pic>
              </a:graphicData>
            </a:graphic>
          </wp:anchor>
        </w:drawing>
      </w:r>
      <w:r>
        <w:rPr>
          <w:noProof/>
          <w:sz w:val="16"/>
        </w:rPr>
        <w:drawing>
          <wp:anchor distT="0" distB="0" distL="0" distR="0" simplePos="0" relativeHeight="483871744" behindDoc="1" locked="0" layoutInCell="1" allowOverlap="1" wp14:anchorId="0E5ABEDE" wp14:editId="7A0EFE54">
            <wp:simplePos x="0" y="0"/>
            <wp:positionH relativeFrom="page">
              <wp:posOffset>5993189</wp:posOffset>
            </wp:positionH>
            <wp:positionV relativeFrom="paragraph">
              <wp:posOffset>-27020</wp:posOffset>
            </wp:positionV>
            <wp:extent cx="217614" cy="217627"/>
            <wp:effectExtent l="0" t="0" r="0" b="0"/>
            <wp:wrapNone/>
            <wp:docPr id="1298" name="Image 1298" descr="Dekora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8" name="Image 1298" descr="Dekorasi"/>
                    <pic:cNvPicPr/>
                  </pic:nvPicPr>
                  <pic:blipFill>
                    <a:blip r:embed="rId251" cstate="print"/>
                    <a:stretch>
                      <a:fillRect/>
                    </a:stretch>
                  </pic:blipFill>
                  <pic:spPr>
                    <a:xfrm>
                      <a:off x="0" y="0"/>
                      <a:ext cx="217614" cy="217627"/>
                    </a:xfrm>
                    <a:prstGeom prst="rect">
                      <a:avLst/>
                    </a:prstGeom>
                  </pic:spPr>
                </pic:pic>
              </a:graphicData>
            </a:graphic>
          </wp:anchor>
        </w:drawing>
      </w:r>
      <w:hyperlink r:id="rId252">
        <w:r w:rsidRPr="00317680">
          <w:rPr>
            <w:spacing w:val="-2"/>
            <w:sz w:val="16"/>
          </w:rPr>
          <w:t>https://s.id/Channel-</w:t>
        </w:r>
        <w:r w:rsidRPr="00317680">
          <w:rPr>
            <w:spacing w:val="-4"/>
            <w:sz w:val="16"/>
          </w:rPr>
          <w:t>SKALA</w:t>
        </w:r>
      </w:hyperlink>
      <w:r w:rsidRPr="00317680">
        <w:rPr>
          <w:sz w:val="16"/>
        </w:rPr>
        <w:tab/>
      </w:r>
      <w:r w:rsidRPr="00317680">
        <w:rPr>
          <w:spacing w:val="-2"/>
          <w:sz w:val="16"/>
        </w:rPr>
        <w:t>skala.or.id</w:t>
      </w:r>
    </w:p>
    <w:sectPr w:rsidR="00EC4331">
      <w:type w:val="continuous"/>
      <w:pgSz w:w="11910" w:h="16840"/>
      <w:pgMar w:top="300" w:right="992" w:bottom="280" w:left="992" w:header="0" w:footer="0" w:gutter="0"/>
      <w:cols w:num="2" w:space="720" w:equalWidth="0">
        <w:col w:w="4143" w:space="590"/>
        <w:col w:w="519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60148" w14:textId="77777777" w:rsidR="00E96363" w:rsidRDefault="00E96363">
      <w:r>
        <w:separator/>
      </w:r>
    </w:p>
  </w:endnote>
  <w:endnote w:type="continuationSeparator" w:id="0">
    <w:p w14:paraId="72DE15B3" w14:textId="77777777" w:rsidR="00E96363" w:rsidRDefault="00E96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1"/>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096D7"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39648" behindDoc="1" locked="0" layoutInCell="1" allowOverlap="1" wp14:anchorId="408ECE5C" wp14:editId="418F6D6C">
              <wp:simplePos x="0" y="0"/>
              <wp:positionH relativeFrom="page">
                <wp:posOffset>2882</wp:posOffset>
              </wp:positionH>
              <wp:positionV relativeFrom="page">
                <wp:posOffset>10350004</wp:posOffset>
              </wp:positionV>
              <wp:extent cx="7553959" cy="34226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959" cy="342265"/>
                        <a:chOff x="0" y="0"/>
                        <a:chExt cx="7553959" cy="342265"/>
                      </a:xfrm>
                    </wpg:grpSpPr>
                    <wps:wsp>
                      <wps:cNvPr id="14" name="Graphic 14"/>
                      <wps:cNvSpPr/>
                      <wps:spPr>
                        <a:xfrm>
                          <a:off x="0" y="56083"/>
                          <a:ext cx="7553959" cy="286385"/>
                        </a:xfrm>
                        <a:custGeom>
                          <a:avLst/>
                          <a:gdLst/>
                          <a:ahLst/>
                          <a:cxnLst/>
                          <a:rect l="l" t="t" r="r" b="b"/>
                          <a:pathLst>
                            <a:path w="7553959" h="286385">
                              <a:moveTo>
                                <a:pt x="7553515" y="0"/>
                              </a:moveTo>
                              <a:lnTo>
                                <a:pt x="0" y="0"/>
                              </a:lnTo>
                              <a:lnTo>
                                <a:pt x="0" y="285915"/>
                              </a:lnTo>
                              <a:lnTo>
                                <a:pt x="7553515" y="285915"/>
                              </a:lnTo>
                              <a:lnTo>
                                <a:pt x="7553515" y="0"/>
                              </a:lnTo>
                              <a:close/>
                            </a:path>
                          </a:pathLst>
                        </a:custGeom>
                        <a:solidFill>
                          <a:srgbClr val="00ACA4"/>
                        </a:solidFill>
                      </wps:spPr>
                      <wps:bodyPr wrap="square" lIns="0" tIns="0" rIns="0" bIns="0" rtlCol="0">
                        <a:prstTxWarp prst="textNoShape">
                          <a:avLst/>
                        </a:prstTxWarp>
                        <a:noAutofit/>
                      </wps:bodyPr>
                    </wps:wsp>
                    <wps:wsp>
                      <wps:cNvPr id="15" name="Graphic 15"/>
                      <wps:cNvSpPr/>
                      <wps:spPr>
                        <a:xfrm>
                          <a:off x="0" y="0"/>
                          <a:ext cx="7553959" cy="56515"/>
                        </a:xfrm>
                        <a:custGeom>
                          <a:avLst/>
                          <a:gdLst/>
                          <a:ahLst/>
                          <a:cxnLst/>
                          <a:rect l="l" t="t" r="r" b="b"/>
                          <a:pathLst>
                            <a:path w="7553959" h="56515">
                              <a:moveTo>
                                <a:pt x="7553515" y="0"/>
                              </a:moveTo>
                              <a:lnTo>
                                <a:pt x="0" y="0"/>
                              </a:lnTo>
                              <a:lnTo>
                                <a:pt x="0" y="56083"/>
                              </a:lnTo>
                              <a:lnTo>
                                <a:pt x="7553515" y="56083"/>
                              </a:lnTo>
                              <a:lnTo>
                                <a:pt x="7553515"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2B5B159F" id="Group 13" o:spid="_x0000_s1026" style="position:absolute;margin-left:.25pt;margin-top:814.95pt;width:594.8pt;height:26.95pt;z-index:-19576832;mso-wrap-distance-left:0;mso-wrap-distance-right:0;mso-position-horizontal-relative:page;mso-position-vertical-relative:page" coordsize="75539,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">
              <v:shape id="Graphic 14" o:spid="_x0000_s1027" style="position:absolute;top:560;width:75539;height:2864;visibility:visible;mso-wrap-style:square;v-text-anchor:top" coordsize="7553959,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" path="m7553515,l,,,285915r7553515,l7553515,xe" fillcolor="#00aca4" stroked="f">
                <v:path arrowok="t"/>
              </v:shape>
              <v:shape id="Graphic 15" o:spid="_x0000_s1028" style="position:absolute;width:75539;height:565;visibility:visible;mso-wrap-style:square;v-text-anchor:top" coordsize="755395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" path="m7553515,l,,,56083r7553515,l7553515,xe" fillcolor="#2b3b5b" stroked="f">
                <v:path arrowok="t"/>
              </v:shape>
              <w10:wrap anchorx="page" anchory="page"/>
            </v:group>
          </w:pict>
        </mc:Fallback>
      </mc:AlternateContent>
    </w:r>
    <w:r>
      <w:rPr>
        <w:noProof/>
        <w:sz w:val="20"/>
      </w:rPr>
      <mc:AlternateContent>
        <mc:Choice Requires="wps">
          <w:drawing>
            <wp:anchor distT="0" distB="0" distL="0" distR="0" simplePos="0" relativeHeight="483740160" behindDoc="1" locked="0" layoutInCell="1" allowOverlap="1" wp14:anchorId="3665A572" wp14:editId="7488DEC0">
              <wp:simplePos x="0" y="0"/>
              <wp:positionH relativeFrom="page">
                <wp:posOffset>3673042</wp:posOffset>
              </wp:positionH>
              <wp:positionV relativeFrom="page">
                <wp:posOffset>10421145</wp:posOffset>
              </wp:positionV>
              <wp:extent cx="213995" cy="19875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995" cy="198755"/>
                      </a:xfrm>
                      <a:prstGeom prst="rect">
                        <a:avLst/>
                      </a:prstGeom>
                    </wps:spPr>
                    <wps:txbx>
                      <w:txbxContent>
                        <w:p w14:paraId="520CB61D" w14:textId="77777777" w:rsidR="00EC4331" w:rsidRDefault="00AF443C">
                          <w:pPr>
                            <w:spacing w:before="13"/>
                            <w:ind w:left="20"/>
                            <w:rPr>
                              <w:rFonts w:ascii="Arial Black"/>
                              <w:sz w:val="20"/>
                            </w:rPr>
                          </w:pPr>
                          <w:r>
                            <w:rPr>
                              <w:rFonts w:ascii="Arial Black"/>
                              <w:color w:val="FFFFFF"/>
                              <w:spacing w:val="-5"/>
                              <w:sz w:val="20"/>
                            </w:rPr>
                            <w:fldChar w:fldCharType="begin"/>
                          </w:r>
                          <w:r>
                            <w:rPr>
                              <w:rFonts w:ascii="Arial Black"/>
                              <w:color w:val="FFFFFF"/>
                              <w:spacing w:val="-5"/>
                              <w:sz w:val="20"/>
                            </w:rPr>
                            <w:instrText xml:space="preserve"> PAGE  \* roman </w:instrText>
                          </w:r>
                          <w:r>
                            <w:rPr>
                              <w:rFonts w:ascii="Arial Black"/>
                              <w:color w:val="FFFFFF"/>
                              <w:spacing w:val="-5"/>
                              <w:sz w:val="20"/>
                            </w:rPr>
                            <w:fldChar w:fldCharType="separate"/>
                          </w:r>
                          <w:r>
                            <w:rPr>
                              <w:rFonts w:ascii="Arial Black"/>
                              <w:color w:val="FFFFFF"/>
                              <w:spacing w:val="-5"/>
                              <w:sz w:val="20"/>
                            </w:rPr>
                            <w:t>viii</w:t>
                          </w:r>
                          <w:r>
                            <w:rPr>
                              <w:rFonts w:ascii="Arial Black"/>
                              <w:color w:val="FFFFFF"/>
                              <w:spacing w:val="-5"/>
                              <w:sz w:val="20"/>
                            </w:rPr>
                            <w:fldChar w:fldCharType="end"/>
                          </w:r>
                        </w:p>
                      </w:txbxContent>
                    </wps:txbx>
                    <wps:bodyPr wrap="square" lIns="0" tIns="0" rIns="0" bIns="0" rtlCol="0">
                      <a:noAutofit/>
                    </wps:bodyPr>
                  </wps:wsp>
                </a:graphicData>
              </a:graphic>
            </wp:anchor>
          </w:drawing>
        </mc:Choice>
        <mc:Fallback>
          <w:pict>
            <v:shapetype w14:anchorId="3665A572" id="_x0000_t202" coordsize="21600,21600" o:spt="202" path="m,l,21600r21600,l21600,xe">
              <v:stroke joinstyle="miter"/>
              <v:path gradientshapeok="t" o:connecttype="rect"/>
            </v:shapetype>
            <v:shape id="Textbox 16" o:spid="_x0000_s1595" type="#_x0000_t202" style="position:absolute;margin-left:289.2pt;margin-top:820.55pt;width:16.85pt;height:15.65pt;z-index:-1957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" filled="f" stroked="f">
              <v:textbox inset="0,0,0,0">
                <w:txbxContent>
                  <w:p w14:paraId="520CB61D" w14:textId="77777777" w:rsidR="00EC4331" w:rsidRDefault="00AF443C">
                    <w:pPr>
                      <w:spacing w:before="13"/>
                      <w:ind w:left="20"/>
                      <w:rPr>
                        <w:rFonts w:ascii="Arial Black"/>
                        <w:sz w:val="20"/>
                      </w:rPr>
                    </w:pPr>
                    <w:r>
                      <w:rPr>
                        <w:rFonts w:ascii="Arial Black"/>
                        <w:color w:val="FFFFFF"/>
                        <w:spacing w:val="-5"/>
                        <w:sz w:val="20"/>
                      </w:rPr>
                      <w:fldChar w:fldCharType="begin"/>
                    </w:r>
                    <w:r>
                      <w:rPr>
                        <w:rFonts w:ascii="Arial Black"/>
                        <w:color w:val="FFFFFF"/>
                        <w:spacing w:val="-5"/>
                        <w:sz w:val="20"/>
                      </w:rPr>
                      <w:instrText xml:space="preserve"> PAGE  \* roman </w:instrText>
                    </w:r>
                    <w:r>
                      <w:rPr>
                        <w:rFonts w:ascii="Arial Black"/>
                        <w:color w:val="FFFFFF"/>
                        <w:spacing w:val="-5"/>
                        <w:sz w:val="20"/>
                      </w:rPr>
                      <w:fldChar w:fldCharType="separate"/>
                    </w:r>
                    <w:r>
                      <w:rPr>
                        <w:rFonts w:ascii="Arial Black"/>
                        <w:color w:val="FFFFFF"/>
                        <w:spacing w:val="-5"/>
                        <w:sz w:val="20"/>
                      </w:rPr>
                      <w:t>viii</w:t>
                    </w:r>
                    <w:r>
                      <w:rPr>
                        <w:rFonts w:ascii="Arial Black"/>
                        <w:color w:val="FFFFFF"/>
                        <w:spacing w:val="-5"/>
                        <w:sz w:val="2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63C37"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50912" behindDoc="1" locked="0" layoutInCell="1" allowOverlap="1" wp14:anchorId="37CEBC8A" wp14:editId="1123BF72">
              <wp:simplePos x="0" y="0"/>
              <wp:positionH relativeFrom="page">
                <wp:posOffset>0</wp:posOffset>
              </wp:positionH>
              <wp:positionV relativeFrom="page">
                <wp:posOffset>10350004</wp:posOffset>
              </wp:positionV>
              <wp:extent cx="7557134" cy="342265"/>
              <wp:effectExtent l="0" t="0" r="0" b="0"/>
              <wp:wrapNone/>
              <wp:docPr id="327"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134" cy="342265"/>
                        <a:chOff x="0" y="0"/>
                        <a:chExt cx="7557134" cy="342265"/>
                      </a:xfrm>
                    </wpg:grpSpPr>
                    <wps:wsp>
                      <wps:cNvPr id="328" name="Graphic 328"/>
                      <wps:cNvSpPr/>
                      <wps:spPr>
                        <a:xfrm>
                          <a:off x="0" y="56083"/>
                          <a:ext cx="7557134" cy="286385"/>
                        </a:xfrm>
                        <a:custGeom>
                          <a:avLst/>
                          <a:gdLst/>
                          <a:ahLst/>
                          <a:cxnLst/>
                          <a:rect l="l" t="t" r="r" b="b"/>
                          <a:pathLst>
                            <a:path w="7557134" h="286385">
                              <a:moveTo>
                                <a:pt x="7557122" y="0"/>
                              </a:moveTo>
                              <a:lnTo>
                                <a:pt x="0" y="0"/>
                              </a:lnTo>
                              <a:lnTo>
                                <a:pt x="0" y="285915"/>
                              </a:lnTo>
                              <a:lnTo>
                                <a:pt x="7557122" y="285915"/>
                              </a:lnTo>
                              <a:lnTo>
                                <a:pt x="7557122" y="0"/>
                              </a:lnTo>
                              <a:close/>
                            </a:path>
                          </a:pathLst>
                        </a:custGeom>
                        <a:solidFill>
                          <a:srgbClr val="00ACA4"/>
                        </a:solidFill>
                      </wps:spPr>
                      <wps:bodyPr wrap="square" lIns="0" tIns="0" rIns="0" bIns="0" rtlCol="0">
                        <a:prstTxWarp prst="textNoShape">
                          <a:avLst/>
                        </a:prstTxWarp>
                        <a:noAutofit/>
                      </wps:bodyPr>
                    </wps:wsp>
                    <wps:wsp>
                      <wps:cNvPr id="329" name="Graphic 329"/>
                      <wps:cNvSpPr/>
                      <wps:spPr>
                        <a:xfrm>
                          <a:off x="0" y="0"/>
                          <a:ext cx="7557134" cy="56515"/>
                        </a:xfrm>
                        <a:custGeom>
                          <a:avLst/>
                          <a:gdLst/>
                          <a:ahLst/>
                          <a:cxnLst/>
                          <a:rect l="l" t="t" r="r" b="b"/>
                          <a:pathLst>
                            <a:path w="7557134" h="56515">
                              <a:moveTo>
                                <a:pt x="7557122" y="0"/>
                              </a:moveTo>
                              <a:lnTo>
                                <a:pt x="0" y="0"/>
                              </a:lnTo>
                              <a:lnTo>
                                <a:pt x="0" y="56083"/>
                              </a:lnTo>
                              <a:lnTo>
                                <a:pt x="7557122" y="56083"/>
                              </a:lnTo>
                              <a:lnTo>
                                <a:pt x="7557122"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4FA9CA9D" id="Group 327" o:spid="_x0000_s1026" style="position:absolute;margin-left:0;margin-top:814.95pt;width:595.05pt;height:26.95pt;z-index:-19565568;mso-wrap-distance-left:0;mso-wrap-distance-right:0;mso-position-horizontal-relative:page;mso-position-vertical-relative:page" coordsize="75571,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">
              <v:shape id="Graphic 328" o:spid="_x0000_s1027" style="position:absolute;top:560;width:75571;height:2864;visibility:visible;mso-wrap-style:square;v-text-anchor:top" coordsize="7557134,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" path="m7557122,l,,,285915r7557122,l7557122,xe" fillcolor="#00aca4" stroked="f">
                <v:path arrowok="t"/>
              </v:shape>
              <v:shape id="Graphic 329" o:spid="_x0000_s1028" style="position:absolute;width:75571;height:565;visibility:visible;mso-wrap-style:square;v-text-anchor:top" coordsize="7557134,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" path="m7557122,l,,,56083r7557122,l7557122,xe" fillcolor="#2b3b5b" stroked="f">
                <v:path arrowok="t"/>
              </v:shape>
              <w10:wrap anchorx="page" anchory="page"/>
            </v:group>
          </w:pict>
        </mc:Fallback>
      </mc:AlternateContent>
    </w:r>
    <w:r>
      <w:rPr>
        <w:noProof/>
        <w:sz w:val="20"/>
      </w:rPr>
      <mc:AlternateContent>
        <mc:Choice Requires="wps">
          <w:drawing>
            <wp:anchor distT="0" distB="0" distL="0" distR="0" simplePos="0" relativeHeight="483751424" behindDoc="1" locked="0" layoutInCell="1" allowOverlap="1" wp14:anchorId="23742C91" wp14:editId="3ADE7A56">
              <wp:simplePos x="0" y="0"/>
              <wp:positionH relativeFrom="page">
                <wp:posOffset>3669408</wp:posOffset>
              </wp:positionH>
              <wp:positionV relativeFrom="page">
                <wp:posOffset>10421145</wp:posOffset>
              </wp:positionV>
              <wp:extent cx="234315" cy="198755"/>
              <wp:effectExtent l="0" t="0" r="0" b="0"/>
              <wp:wrapNone/>
              <wp:docPr id="330" name="Text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5DBEC5B5"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16</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23742C91" id="_x0000_t202" coordsize="21600,21600" o:spt="202" path="m,l,21600r21600,l21600,xe">
              <v:stroke joinstyle="miter"/>
              <v:path gradientshapeok="t" o:connecttype="rect"/>
            </v:shapetype>
            <v:shape id="Textbox 330" o:spid="_x0000_s1606" type="#_x0000_t202" style="position:absolute;margin-left:288.95pt;margin-top:820.55pt;width:18.45pt;height:15.65pt;z-index:-19565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" filled="f" stroked="f">
              <v:textbox inset="0,0,0,0">
                <w:txbxContent>
                  <w:p w14:paraId="5DBEC5B5"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16</w:t>
                    </w:r>
                    <w:r>
                      <w:rPr>
                        <w:rFonts w:ascii="Arial Black"/>
                        <w:color w:val="FFFFFF"/>
                        <w:spacing w:val="-5"/>
                        <w:w w:val="95"/>
                        <w:sz w:val="20"/>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E2A5F"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51936" behindDoc="1" locked="0" layoutInCell="1" allowOverlap="1" wp14:anchorId="04080FE9" wp14:editId="445708E1">
              <wp:simplePos x="0" y="0"/>
              <wp:positionH relativeFrom="page">
                <wp:posOffset>2882</wp:posOffset>
              </wp:positionH>
              <wp:positionV relativeFrom="page">
                <wp:posOffset>10350004</wp:posOffset>
              </wp:positionV>
              <wp:extent cx="7553959" cy="342265"/>
              <wp:effectExtent l="0" t="0" r="0" b="0"/>
              <wp:wrapNone/>
              <wp:docPr id="352"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959" cy="342265"/>
                        <a:chOff x="0" y="0"/>
                        <a:chExt cx="7553959" cy="342265"/>
                      </a:xfrm>
                    </wpg:grpSpPr>
                    <wps:wsp>
                      <wps:cNvPr id="353" name="Graphic 353"/>
                      <wps:cNvSpPr/>
                      <wps:spPr>
                        <a:xfrm>
                          <a:off x="0" y="56083"/>
                          <a:ext cx="7553959" cy="286385"/>
                        </a:xfrm>
                        <a:custGeom>
                          <a:avLst/>
                          <a:gdLst/>
                          <a:ahLst/>
                          <a:cxnLst/>
                          <a:rect l="l" t="t" r="r" b="b"/>
                          <a:pathLst>
                            <a:path w="7553959" h="286385">
                              <a:moveTo>
                                <a:pt x="7553515" y="0"/>
                              </a:moveTo>
                              <a:lnTo>
                                <a:pt x="0" y="0"/>
                              </a:lnTo>
                              <a:lnTo>
                                <a:pt x="0" y="285915"/>
                              </a:lnTo>
                              <a:lnTo>
                                <a:pt x="7553515" y="285915"/>
                              </a:lnTo>
                              <a:lnTo>
                                <a:pt x="7553515" y="0"/>
                              </a:lnTo>
                              <a:close/>
                            </a:path>
                          </a:pathLst>
                        </a:custGeom>
                        <a:solidFill>
                          <a:srgbClr val="00ACA4"/>
                        </a:solidFill>
                      </wps:spPr>
                      <wps:bodyPr wrap="square" lIns="0" tIns="0" rIns="0" bIns="0" rtlCol="0">
                        <a:prstTxWarp prst="textNoShape">
                          <a:avLst/>
                        </a:prstTxWarp>
                        <a:noAutofit/>
                      </wps:bodyPr>
                    </wps:wsp>
                    <wps:wsp>
                      <wps:cNvPr id="354" name="Graphic 354"/>
                      <wps:cNvSpPr/>
                      <wps:spPr>
                        <a:xfrm>
                          <a:off x="0" y="0"/>
                          <a:ext cx="7553959" cy="56515"/>
                        </a:xfrm>
                        <a:custGeom>
                          <a:avLst/>
                          <a:gdLst/>
                          <a:ahLst/>
                          <a:cxnLst/>
                          <a:rect l="l" t="t" r="r" b="b"/>
                          <a:pathLst>
                            <a:path w="7553959" h="56515">
                              <a:moveTo>
                                <a:pt x="7553515" y="0"/>
                              </a:moveTo>
                              <a:lnTo>
                                <a:pt x="0" y="0"/>
                              </a:lnTo>
                              <a:lnTo>
                                <a:pt x="0" y="56083"/>
                              </a:lnTo>
                              <a:lnTo>
                                <a:pt x="7553515" y="56083"/>
                              </a:lnTo>
                              <a:lnTo>
                                <a:pt x="7553515"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5FDC7262" id="Group 352" o:spid="_x0000_s1026" style="position:absolute;margin-left:.25pt;margin-top:814.95pt;width:594.8pt;height:26.95pt;z-index:-19564544;mso-wrap-distance-left:0;mso-wrap-distance-right:0;mso-position-horizontal-relative:page;mso-position-vertical-relative:page" coordsize="75539,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">
              <v:shape id="Graphic 353" o:spid="_x0000_s1027" style="position:absolute;top:560;width:75539;height:2864;visibility:visible;mso-wrap-style:square;v-text-anchor:top" coordsize="7553959,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" path="m7553515,l,,,285915r7553515,l7553515,xe" fillcolor="#00aca4" stroked="f">
                <v:path arrowok="t"/>
              </v:shape>
              <v:shape id="Graphic 354" o:spid="_x0000_s1028" style="position:absolute;width:75539;height:565;visibility:visible;mso-wrap-style:square;v-text-anchor:top" coordsize="755395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" path="m7553515,l,,,56083r7553515,l7553515,xe" fillcolor="#2b3b5b" stroked="f">
                <v:path arrowok="t"/>
              </v:shape>
              <w10:wrap anchorx="page" anchory="page"/>
            </v:group>
          </w:pict>
        </mc:Fallback>
      </mc:AlternateContent>
    </w:r>
    <w:r>
      <w:rPr>
        <w:noProof/>
        <w:sz w:val="20"/>
      </w:rPr>
      <mc:AlternateContent>
        <mc:Choice Requires="wps">
          <w:drawing>
            <wp:anchor distT="0" distB="0" distL="0" distR="0" simplePos="0" relativeHeight="483752448" behindDoc="1" locked="0" layoutInCell="1" allowOverlap="1" wp14:anchorId="59FC7228" wp14:editId="44B4613E">
              <wp:simplePos x="0" y="0"/>
              <wp:positionH relativeFrom="page">
                <wp:posOffset>3669408</wp:posOffset>
              </wp:positionH>
              <wp:positionV relativeFrom="page">
                <wp:posOffset>10421145</wp:posOffset>
              </wp:positionV>
              <wp:extent cx="234315" cy="198755"/>
              <wp:effectExtent l="0" t="0" r="0" b="0"/>
              <wp:wrapNone/>
              <wp:docPr id="355" name="Text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5500F914"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19</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59FC7228" id="_x0000_t202" coordsize="21600,21600" o:spt="202" path="m,l,21600r21600,l21600,xe">
              <v:stroke joinstyle="miter"/>
              <v:path gradientshapeok="t" o:connecttype="rect"/>
            </v:shapetype>
            <v:shape id="Textbox 355" o:spid="_x0000_s1607" type="#_x0000_t202" style="position:absolute;margin-left:288.95pt;margin-top:820.55pt;width:18.45pt;height:15.65pt;z-index:-1956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" filled="f" stroked="f">
              <v:textbox inset="0,0,0,0">
                <w:txbxContent>
                  <w:p w14:paraId="5500F914"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19</w:t>
                    </w:r>
                    <w:r>
                      <w:rPr>
                        <w:rFonts w:ascii="Arial Black"/>
                        <w:color w:val="FFFFFF"/>
                        <w:spacing w:val="-5"/>
                        <w:w w:val="95"/>
                        <w:sz w:val="20"/>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E088C"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53984" behindDoc="1" locked="0" layoutInCell="1" allowOverlap="1" wp14:anchorId="1920D87C" wp14:editId="1C1DD308">
              <wp:simplePos x="0" y="0"/>
              <wp:positionH relativeFrom="page">
                <wp:posOffset>0</wp:posOffset>
              </wp:positionH>
              <wp:positionV relativeFrom="page">
                <wp:posOffset>10350004</wp:posOffset>
              </wp:positionV>
              <wp:extent cx="7557134" cy="342265"/>
              <wp:effectExtent l="0" t="0" r="0" b="0"/>
              <wp:wrapNone/>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134" cy="342265"/>
                        <a:chOff x="0" y="0"/>
                        <a:chExt cx="7557134" cy="342265"/>
                      </a:xfrm>
                    </wpg:grpSpPr>
                    <wps:wsp>
                      <wps:cNvPr id="375" name="Graphic 375"/>
                      <wps:cNvSpPr/>
                      <wps:spPr>
                        <a:xfrm>
                          <a:off x="0" y="56083"/>
                          <a:ext cx="7557134" cy="286385"/>
                        </a:xfrm>
                        <a:custGeom>
                          <a:avLst/>
                          <a:gdLst/>
                          <a:ahLst/>
                          <a:cxnLst/>
                          <a:rect l="l" t="t" r="r" b="b"/>
                          <a:pathLst>
                            <a:path w="7557134" h="286385">
                              <a:moveTo>
                                <a:pt x="7557122" y="0"/>
                              </a:moveTo>
                              <a:lnTo>
                                <a:pt x="0" y="0"/>
                              </a:lnTo>
                              <a:lnTo>
                                <a:pt x="0" y="285915"/>
                              </a:lnTo>
                              <a:lnTo>
                                <a:pt x="7557122" y="285915"/>
                              </a:lnTo>
                              <a:lnTo>
                                <a:pt x="7557122" y="0"/>
                              </a:lnTo>
                              <a:close/>
                            </a:path>
                          </a:pathLst>
                        </a:custGeom>
                        <a:solidFill>
                          <a:srgbClr val="00ACA4"/>
                        </a:solidFill>
                      </wps:spPr>
                      <wps:bodyPr wrap="square" lIns="0" tIns="0" rIns="0" bIns="0" rtlCol="0">
                        <a:prstTxWarp prst="textNoShape">
                          <a:avLst/>
                        </a:prstTxWarp>
                        <a:noAutofit/>
                      </wps:bodyPr>
                    </wps:wsp>
                    <wps:wsp>
                      <wps:cNvPr id="376" name="Graphic 376"/>
                      <wps:cNvSpPr/>
                      <wps:spPr>
                        <a:xfrm>
                          <a:off x="0" y="0"/>
                          <a:ext cx="7557134" cy="56515"/>
                        </a:xfrm>
                        <a:custGeom>
                          <a:avLst/>
                          <a:gdLst/>
                          <a:ahLst/>
                          <a:cxnLst/>
                          <a:rect l="l" t="t" r="r" b="b"/>
                          <a:pathLst>
                            <a:path w="7557134" h="56515">
                              <a:moveTo>
                                <a:pt x="7557122" y="0"/>
                              </a:moveTo>
                              <a:lnTo>
                                <a:pt x="0" y="0"/>
                              </a:lnTo>
                              <a:lnTo>
                                <a:pt x="0" y="56083"/>
                              </a:lnTo>
                              <a:lnTo>
                                <a:pt x="7557122" y="56083"/>
                              </a:lnTo>
                              <a:lnTo>
                                <a:pt x="7557122"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1B6BA5DA" id="Group 374" o:spid="_x0000_s1026" style="position:absolute;margin-left:0;margin-top:814.95pt;width:595.05pt;height:26.95pt;z-index:-19562496;mso-wrap-distance-left:0;mso-wrap-distance-right:0;mso-position-horizontal-relative:page;mso-position-vertical-relative:page" coordsize="75571,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">
              <v:shape id="Graphic 375" o:spid="_x0000_s1027" style="position:absolute;top:560;width:75571;height:2864;visibility:visible;mso-wrap-style:square;v-text-anchor:top" coordsize="7557134,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" path="m7557122,l,,,285915r7557122,l7557122,xe" fillcolor="#00aca4" stroked="f">
                <v:path arrowok="t"/>
              </v:shape>
              <v:shape id="Graphic 376" o:spid="_x0000_s1028" style="position:absolute;width:75571;height:565;visibility:visible;mso-wrap-style:square;v-text-anchor:top" coordsize="7557134,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" path="m7557122,l,,,56083r7557122,l7557122,xe" fillcolor="#2b3b5b" stroked="f">
                <v:path arrowok="t"/>
              </v:shape>
              <w10:wrap anchorx="page" anchory="page"/>
            </v:group>
          </w:pict>
        </mc:Fallback>
      </mc:AlternateContent>
    </w:r>
    <w:r>
      <w:rPr>
        <w:noProof/>
        <w:sz w:val="20"/>
      </w:rPr>
      <mc:AlternateContent>
        <mc:Choice Requires="wps">
          <w:drawing>
            <wp:anchor distT="0" distB="0" distL="0" distR="0" simplePos="0" relativeHeight="483754496" behindDoc="1" locked="0" layoutInCell="1" allowOverlap="1" wp14:anchorId="3F35A669" wp14:editId="083DCF15">
              <wp:simplePos x="0" y="0"/>
              <wp:positionH relativeFrom="page">
                <wp:posOffset>3669408</wp:posOffset>
              </wp:positionH>
              <wp:positionV relativeFrom="page">
                <wp:posOffset>10421145</wp:posOffset>
              </wp:positionV>
              <wp:extent cx="234315" cy="198755"/>
              <wp:effectExtent l="0" t="0" r="0" b="0"/>
              <wp:wrapNone/>
              <wp:docPr id="377" name="Text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10428C6B"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20</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3F35A669" id="_x0000_t202" coordsize="21600,21600" o:spt="202" path="m,l,21600r21600,l21600,xe">
              <v:stroke joinstyle="miter"/>
              <v:path gradientshapeok="t" o:connecttype="rect"/>
            </v:shapetype>
            <v:shape id="Textbox 377" o:spid="_x0000_s1609" type="#_x0000_t202" style="position:absolute;margin-left:288.95pt;margin-top:820.55pt;width:18.45pt;height:15.65pt;z-index:-1956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" filled="f" stroked="f">
              <v:textbox inset="0,0,0,0">
                <w:txbxContent>
                  <w:p w14:paraId="10428C6B"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20</w:t>
                    </w:r>
                    <w:r>
                      <w:rPr>
                        <w:rFonts w:ascii="Arial Black"/>
                        <w:color w:val="FFFFFF"/>
                        <w:spacing w:val="-5"/>
                        <w:w w:val="95"/>
                        <w:sz w:val="20"/>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EEAC8"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55008" behindDoc="1" locked="0" layoutInCell="1" allowOverlap="1" wp14:anchorId="463E104D" wp14:editId="5604323D">
              <wp:simplePos x="0" y="0"/>
              <wp:positionH relativeFrom="page">
                <wp:posOffset>2882</wp:posOffset>
              </wp:positionH>
              <wp:positionV relativeFrom="page">
                <wp:posOffset>10350004</wp:posOffset>
              </wp:positionV>
              <wp:extent cx="7553959" cy="342265"/>
              <wp:effectExtent l="0" t="0" r="0" b="0"/>
              <wp:wrapNone/>
              <wp:docPr id="415" name="Group 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959" cy="342265"/>
                        <a:chOff x="0" y="0"/>
                        <a:chExt cx="7553959" cy="342265"/>
                      </a:xfrm>
                    </wpg:grpSpPr>
                    <wps:wsp>
                      <wps:cNvPr id="416" name="Graphic 416"/>
                      <wps:cNvSpPr/>
                      <wps:spPr>
                        <a:xfrm>
                          <a:off x="0" y="56083"/>
                          <a:ext cx="7553959" cy="286385"/>
                        </a:xfrm>
                        <a:custGeom>
                          <a:avLst/>
                          <a:gdLst/>
                          <a:ahLst/>
                          <a:cxnLst/>
                          <a:rect l="l" t="t" r="r" b="b"/>
                          <a:pathLst>
                            <a:path w="7553959" h="286385">
                              <a:moveTo>
                                <a:pt x="7553515" y="0"/>
                              </a:moveTo>
                              <a:lnTo>
                                <a:pt x="0" y="0"/>
                              </a:lnTo>
                              <a:lnTo>
                                <a:pt x="0" y="285915"/>
                              </a:lnTo>
                              <a:lnTo>
                                <a:pt x="7553515" y="285915"/>
                              </a:lnTo>
                              <a:lnTo>
                                <a:pt x="7553515" y="0"/>
                              </a:lnTo>
                              <a:close/>
                            </a:path>
                          </a:pathLst>
                        </a:custGeom>
                        <a:solidFill>
                          <a:srgbClr val="00ACA4"/>
                        </a:solidFill>
                      </wps:spPr>
                      <wps:bodyPr wrap="square" lIns="0" tIns="0" rIns="0" bIns="0" rtlCol="0">
                        <a:prstTxWarp prst="textNoShape">
                          <a:avLst/>
                        </a:prstTxWarp>
                        <a:noAutofit/>
                      </wps:bodyPr>
                    </wps:wsp>
                    <wps:wsp>
                      <wps:cNvPr id="417" name="Graphic 417"/>
                      <wps:cNvSpPr/>
                      <wps:spPr>
                        <a:xfrm>
                          <a:off x="0" y="0"/>
                          <a:ext cx="7553959" cy="56515"/>
                        </a:xfrm>
                        <a:custGeom>
                          <a:avLst/>
                          <a:gdLst/>
                          <a:ahLst/>
                          <a:cxnLst/>
                          <a:rect l="l" t="t" r="r" b="b"/>
                          <a:pathLst>
                            <a:path w="7553959" h="56515">
                              <a:moveTo>
                                <a:pt x="7553515" y="0"/>
                              </a:moveTo>
                              <a:lnTo>
                                <a:pt x="0" y="0"/>
                              </a:lnTo>
                              <a:lnTo>
                                <a:pt x="0" y="56083"/>
                              </a:lnTo>
                              <a:lnTo>
                                <a:pt x="7553515" y="56083"/>
                              </a:lnTo>
                              <a:lnTo>
                                <a:pt x="7553515"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121A03FE" id="Group 415" o:spid="_x0000_s1026" style="position:absolute;margin-left:.25pt;margin-top:814.95pt;width:594.8pt;height:26.95pt;z-index:-19561472;mso-wrap-distance-left:0;mso-wrap-distance-right:0;mso-position-horizontal-relative:page;mso-position-vertical-relative:page" coordsize="75539,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">
              <v:shape id="Graphic 416" o:spid="_x0000_s1027" style="position:absolute;top:560;width:75539;height:2864;visibility:visible;mso-wrap-style:square;v-text-anchor:top" coordsize="7553959,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" path="m7553515,l,,,285915r7553515,l7553515,xe" fillcolor="#00aca4" stroked="f">
                <v:path arrowok="t"/>
              </v:shape>
              <v:shape id="Graphic 417" o:spid="_x0000_s1028" style="position:absolute;width:75539;height:565;visibility:visible;mso-wrap-style:square;v-text-anchor:top" coordsize="755395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" path="m7553515,l,,,56083r7553515,l7553515,xe" fillcolor="#2b3b5b" stroked="f">
                <v:path arrowok="t"/>
              </v:shape>
              <w10:wrap anchorx="page" anchory="page"/>
            </v:group>
          </w:pict>
        </mc:Fallback>
      </mc:AlternateContent>
    </w:r>
    <w:r>
      <w:rPr>
        <w:noProof/>
        <w:sz w:val="20"/>
      </w:rPr>
      <mc:AlternateContent>
        <mc:Choice Requires="wps">
          <w:drawing>
            <wp:anchor distT="0" distB="0" distL="0" distR="0" simplePos="0" relativeHeight="483755520" behindDoc="1" locked="0" layoutInCell="1" allowOverlap="1" wp14:anchorId="7A0826F2" wp14:editId="25CB1B7C">
              <wp:simplePos x="0" y="0"/>
              <wp:positionH relativeFrom="page">
                <wp:posOffset>3669408</wp:posOffset>
              </wp:positionH>
              <wp:positionV relativeFrom="page">
                <wp:posOffset>10421145</wp:posOffset>
              </wp:positionV>
              <wp:extent cx="234315" cy="198755"/>
              <wp:effectExtent l="0" t="0" r="0" b="0"/>
              <wp:wrapNone/>
              <wp:docPr id="418" name="Text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114AE8CD"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23</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7A0826F2" id="_x0000_t202" coordsize="21600,21600" o:spt="202" path="m,l,21600r21600,l21600,xe">
              <v:stroke joinstyle="miter"/>
              <v:path gradientshapeok="t" o:connecttype="rect"/>
            </v:shapetype>
            <v:shape id="Textbox 418" o:spid="_x0000_s1610" type="#_x0000_t202" style="position:absolute;margin-left:288.95pt;margin-top:820.55pt;width:18.45pt;height:15.65pt;z-index:-1956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" filled="f" stroked="f">
              <v:textbox inset="0,0,0,0">
                <w:txbxContent>
                  <w:p w14:paraId="114AE8CD"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23</w:t>
                    </w:r>
                    <w:r>
                      <w:rPr>
                        <w:rFonts w:ascii="Arial Black"/>
                        <w:color w:val="FFFFFF"/>
                        <w:spacing w:val="-5"/>
                        <w:w w:val="95"/>
                        <w:sz w:val="20"/>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CED55"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57056" behindDoc="1" locked="0" layoutInCell="1" allowOverlap="1" wp14:anchorId="208941DE" wp14:editId="4CB0A0E3">
              <wp:simplePos x="0" y="0"/>
              <wp:positionH relativeFrom="page">
                <wp:posOffset>0</wp:posOffset>
              </wp:positionH>
              <wp:positionV relativeFrom="page">
                <wp:posOffset>10350004</wp:posOffset>
              </wp:positionV>
              <wp:extent cx="7557134" cy="342265"/>
              <wp:effectExtent l="0" t="0" r="0" b="0"/>
              <wp:wrapNone/>
              <wp:docPr id="436" name="Group 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134" cy="342265"/>
                        <a:chOff x="0" y="0"/>
                        <a:chExt cx="7557134" cy="342265"/>
                      </a:xfrm>
                    </wpg:grpSpPr>
                    <wps:wsp>
                      <wps:cNvPr id="437" name="Graphic 437"/>
                      <wps:cNvSpPr/>
                      <wps:spPr>
                        <a:xfrm>
                          <a:off x="0" y="56083"/>
                          <a:ext cx="7557134" cy="286385"/>
                        </a:xfrm>
                        <a:custGeom>
                          <a:avLst/>
                          <a:gdLst/>
                          <a:ahLst/>
                          <a:cxnLst/>
                          <a:rect l="l" t="t" r="r" b="b"/>
                          <a:pathLst>
                            <a:path w="7557134" h="286385">
                              <a:moveTo>
                                <a:pt x="7557122" y="0"/>
                              </a:moveTo>
                              <a:lnTo>
                                <a:pt x="0" y="0"/>
                              </a:lnTo>
                              <a:lnTo>
                                <a:pt x="0" y="285915"/>
                              </a:lnTo>
                              <a:lnTo>
                                <a:pt x="7557122" y="285915"/>
                              </a:lnTo>
                              <a:lnTo>
                                <a:pt x="7557122" y="0"/>
                              </a:lnTo>
                              <a:close/>
                            </a:path>
                          </a:pathLst>
                        </a:custGeom>
                        <a:solidFill>
                          <a:srgbClr val="00ACA4"/>
                        </a:solidFill>
                      </wps:spPr>
                      <wps:bodyPr wrap="square" lIns="0" tIns="0" rIns="0" bIns="0" rtlCol="0">
                        <a:prstTxWarp prst="textNoShape">
                          <a:avLst/>
                        </a:prstTxWarp>
                        <a:noAutofit/>
                      </wps:bodyPr>
                    </wps:wsp>
                    <wps:wsp>
                      <wps:cNvPr id="438" name="Graphic 438"/>
                      <wps:cNvSpPr/>
                      <wps:spPr>
                        <a:xfrm>
                          <a:off x="0" y="0"/>
                          <a:ext cx="7557134" cy="56515"/>
                        </a:xfrm>
                        <a:custGeom>
                          <a:avLst/>
                          <a:gdLst/>
                          <a:ahLst/>
                          <a:cxnLst/>
                          <a:rect l="l" t="t" r="r" b="b"/>
                          <a:pathLst>
                            <a:path w="7557134" h="56515">
                              <a:moveTo>
                                <a:pt x="7557122" y="0"/>
                              </a:moveTo>
                              <a:lnTo>
                                <a:pt x="0" y="0"/>
                              </a:lnTo>
                              <a:lnTo>
                                <a:pt x="0" y="56083"/>
                              </a:lnTo>
                              <a:lnTo>
                                <a:pt x="7557122" y="56083"/>
                              </a:lnTo>
                              <a:lnTo>
                                <a:pt x="7557122"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598591EE" id="Group 436" o:spid="_x0000_s1026" style="position:absolute;margin-left:0;margin-top:814.95pt;width:595.05pt;height:26.95pt;z-index:-19559424;mso-wrap-distance-left:0;mso-wrap-distance-right:0;mso-position-horizontal-relative:page;mso-position-vertical-relative:page" coordsize="75571,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">
              <v:shape id="Graphic 437" o:spid="_x0000_s1027" style="position:absolute;top:560;width:75571;height:2864;visibility:visible;mso-wrap-style:square;v-text-anchor:top" coordsize="7557134,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" path="m7557122,l,,,285915r7557122,l7557122,xe" fillcolor="#00aca4" stroked="f">
                <v:path arrowok="t"/>
              </v:shape>
              <v:shape id="Graphic 438" o:spid="_x0000_s1028" style="position:absolute;width:75571;height:565;visibility:visible;mso-wrap-style:square;v-text-anchor:top" coordsize="7557134,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" path="m7557122,l,,,56083r7557122,l7557122,xe" fillcolor="#2b3b5b" stroked="f">
                <v:path arrowok="t"/>
              </v:shape>
              <w10:wrap anchorx="page" anchory="page"/>
            </v:group>
          </w:pict>
        </mc:Fallback>
      </mc:AlternateContent>
    </w:r>
    <w:r>
      <w:rPr>
        <w:noProof/>
        <w:sz w:val="20"/>
      </w:rPr>
      <mc:AlternateContent>
        <mc:Choice Requires="wps">
          <w:drawing>
            <wp:anchor distT="0" distB="0" distL="0" distR="0" simplePos="0" relativeHeight="483757568" behindDoc="1" locked="0" layoutInCell="1" allowOverlap="1" wp14:anchorId="2F1909FE" wp14:editId="6EA133D5">
              <wp:simplePos x="0" y="0"/>
              <wp:positionH relativeFrom="page">
                <wp:posOffset>3669408</wp:posOffset>
              </wp:positionH>
              <wp:positionV relativeFrom="page">
                <wp:posOffset>10421145</wp:posOffset>
              </wp:positionV>
              <wp:extent cx="234315" cy="198755"/>
              <wp:effectExtent l="0" t="0" r="0" b="0"/>
              <wp:wrapNone/>
              <wp:docPr id="439" name="Text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57DBACC3"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24</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2F1909FE" id="_x0000_t202" coordsize="21600,21600" o:spt="202" path="m,l,21600r21600,l21600,xe">
              <v:stroke joinstyle="miter"/>
              <v:path gradientshapeok="t" o:connecttype="rect"/>
            </v:shapetype>
            <v:shape id="Textbox 439" o:spid="_x0000_s1612" type="#_x0000_t202" style="position:absolute;margin-left:288.95pt;margin-top:820.55pt;width:18.45pt;height:15.65pt;z-index:-19558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" filled="f" stroked="f">
              <v:textbox inset="0,0,0,0">
                <w:txbxContent>
                  <w:p w14:paraId="57DBACC3"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24</w:t>
                    </w:r>
                    <w:r>
                      <w:rPr>
                        <w:rFonts w:ascii="Arial Black"/>
                        <w:color w:val="FFFFFF"/>
                        <w:spacing w:val="-5"/>
                        <w:w w:val="95"/>
                        <w:sz w:val="20"/>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F392A"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58080" behindDoc="1" locked="0" layoutInCell="1" allowOverlap="1" wp14:anchorId="394E550F" wp14:editId="0D2202D5">
              <wp:simplePos x="0" y="0"/>
              <wp:positionH relativeFrom="page">
                <wp:posOffset>2882</wp:posOffset>
              </wp:positionH>
              <wp:positionV relativeFrom="page">
                <wp:posOffset>10350004</wp:posOffset>
              </wp:positionV>
              <wp:extent cx="7553959" cy="342265"/>
              <wp:effectExtent l="0" t="0" r="0" b="0"/>
              <wp:wrapNone/>
              <wp:docPr id="496"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959" cy="342265"/>
                        <a:chOff x="0" y="0"/>
                        <a:chExt cx="7553959" cy="342265"/>
                      </a:xfrm>
                    </wpg:grpSpPr>
                    <wps:wsp>
                      <wps:cNvPr id="497" name="Graphic 497"/>
                      <wps:cNvSpPr/>
                      <wps:spPr>
                        <a:xfrm>
                          <a:off x="0" y="56083"/>
                          <a:ext cx="7553959" cy="286385"/>
                        </a:xfrm>
                        <a:custGeom>
                          <a:avLst/>
                          <a:gdLst/>
                          <a:ahLst/>
                          <a:cxnLst/>
                          <a:rect l="l" t="t" r="r" b="b"/>
                          <a:pathLst>
                            <a:path w="7553959" h="286385">
                              <a:moveTo>
                                <a:pt x="7553515" y="0"/>
                              </a:moveTo>
                              <a:lnTo>
                                <a:pt x="0" y="0"/>
                              </a:lnTo>
                              <a:lnTo>
                                <a:pt x="0" y="285915"/>
                              </a:lnTo>
                              <a:lnTo>
                                <a:pt x="7553515" y="285915"/>
                              </a:lnTo>
                              <a:lnTo>
                                <a:pt x="7553515" y="0"/>
                              </a:lnTo>
                              <a:close/>
                            </a:path>
                          </a:pathLst>
                        </a:custGeom>
                        <a:solidFill>
                          <a:srgbClr val="00ACA4"/>
                        </a:solidFill>
                      </wps:spPr>
                      <wps:bodyPr wrap="square" lIns="0" tIns="0" rIns="0" bIns="0" rtlCol="0">
                        <a:prstTxWarp prst="textNoShape">
                          <a:avLst/>
                        </a:prstTxWarp>
                        <a:noAutofit/>
                      </wps:bodyPr>
                    </wps:wsp>
                    <wps:wsp>
                      <wps:cNvPr id="498" name="Graphic 498"/>
                      <wps:cNvSpPr/>
                      <wps:spPr>
                        <a:xfrm>
                          <a:off x="0" y="0"/>
                          <a:ext cx="7553959" cy="56515"/>
                        </a:xfrm>
                        <a:custGeom>
                          <a:avLst/>
                          <a:gdLst/>
                          <a:ahLst/>
                          <a:cxnLst/>
                          <a:rect l="l" t="t" r="r" b="b"/>
                          <a:pathLst>
                            <a:path w="7553959" h="56515">
                              <a:moveTo>
                                <a:pt x="7553515" y="0"/>
                              </a:moveTo>
                              <a:lnTo>
                                <a:pt x="0" y="0"/>
                              </a:lnTo>
                              <a:lnTo>
                                <a:pt x="0" y="56083"/>
                              </a:lnTo>
                              <a:lnTo>
                                <a:pt x="7553515" y="56083"/>
                              </a:lnTo>
                              <a:lnTo>
                                <a:pt x="7553515"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5E7DBC40" id="Group 496" o:spid="_x0000_s1026" style="position:absolute;margin-left:.25pt;margin-top:814.95pt;width:594.8pt;height:26.95pt;z-index:-19558400;mso-wrap-distance-left:0;mso-wrap-distance-right:0;mso-position-horizontal-relative:page;mso-position-vertical-relative:page" coordsize="75539,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">
              <v:shape id="Graphic 497" o:spid="_x0000_s1027" style="position:absolute;top:560;width:75539;height:2864;visibility:visible;mso-wrap-style:square;v-text-anchor:top" coordsize="7553959,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" path="m7553515,l,,,285915r7553515,l7553515,xe" fillcolor="#00aca4" stroked="f">
                <v:path arrowok="t"/>
              </v:shape>
              <v:shape id="Graphic 498" o:spid="_x0000_s1028" style="position:absolute;width:75539;height:565;visibility:visible;mso-wrap-style:square;v-text-anchor:top" coordsize="755395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" path="m7553515,l,,,56083r7553515,l7553515,xe" fillcolor="#2b3b5b" stroked="f">
                <v:path arrowok="t"/>
              </v:shape>
              <w10:wrap anchorx="page" anchory="page"/>
            </v:group>
          </w:pict>
        </mc:Fallback>
      </mc:AlternateContent>
    </w:r>
    <w:r>
      <w:rPr>
        <w:noProof/>
        <w:sz w:val="20"/>
      </w:rPr>
      <mc:AlternateContent>
        <mc:Choice Requires="wps">
          <w:drawing>
            <wp:anchor distT="0" distB="0" distL="0" distR="0" simplePos="0" relativeHeight="483758592" behindDoc="1" locked="0" layoutInCell="1" allowOverlap="1" wp14:anchorId="6CD36BCF" wp14:editId="05DBDA84">
              <wp:simplePos x="0" y="0"/>
              <wp:positionH relativeFrom="page">
                <wp:posOffset>3669408</wp:posOffset>
              </wp:positionH>
              <wp:positionV relativeFrom="page">
                <wp:posOffset>10421145</wp:posOffset>
              </wp:positionV>
              <wp:extent cx="234315" cy="198755"/>
              <wp:effectExtent l="0" t="0" r="0" b="0"/>
              <wp:wrapNone/>
              <wp:docPr id="499" name="Textbox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392C315F"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27</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6CD36BCF" id="_x0000_t202" coordsize="21600,21600" o:spt="202" path="m,l,21600r21600,l21600,xe">
              <v:stroke joinstyle="miter"/>
              <v:path gradientshapeok="t" o:connecttype="rect"/>
            </v:shapetype>
            <v:shape id="Textbox 499" o:spid="_x0000_s1613" type="#_x0000_t202" style="position:absolute;margin-left:288.95pt;margin-top:820.55pt;width:18.45pt;height:15.65pt;z-index:-19557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" filled="f" stroked="f">
              <v:textbox inset="0,0,0,0">
                <w:txbxContent>
                  <w:p w14:paraId="392C315F"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27</w:t>
                    </w:r>
                    <w:r>
                      <w:rPr>
                        <w:rFonts w:ascii="Arial Black"/>
                        <w:color w:val="FFFFFF"/>
                        <w:spacing w:val="-5"/>
                        <w:w w:val="95"/>
                        <w:sz w:val="20"/>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1CF7D"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60128" behindDoc="1" locked="0" layoutInCell="1" allowOverlap="1" wp14:anchorId="5C926414" wp14:editId="771634D2">
              <wp:simplePos x="0" y="0"/>
              <wp:positionH relativeFrom="page">
                <wp:posOffset>0</wp:posOffset>
              </wp:positionH>
              <wp:positionV relativeFrom="page">
                <wp:posOffset>10350004</wp:posOffset>
              </wp:positionV>
              <wp:extent cx="7557134" cy="342265"/>
              <wp:effectExtent l="0" t="0" r="0" b="0"/>
              <wp:wrapNone/>
              <wp:docPr id="518" name="Group 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134" cy="342265"/>
                        <a:chOff x="0" y="0"/>
                        <a:chExt cx="7557134" cy="342265"/>
                      </a:xfrm>
                    </wpg:grpSpPr>
                    <wps:wsp>
                      <wps:cNvPr id="519" name="Graphic 519"/>
                      <wps:cNvSpPr/>
                      <wps:spPr>
                        <a:xfrm>
                          <a:off x="0" y="56083"/>
                          <a:ext cx="7557134" cy="286385"/>
                        </a:xfrm>
                        <a:custGeom>
                          <a:avLst/>
                          <a:gdLst/>
                          <a:ahLst/>
                          <a:cxnLst/>
                          <a:rect l="l" t="t" r="r" b="b"/>
                          <a:pathLst>
                            <a:path w="7557134" h="286385">
                              <a:moveTo>
                                <a:pt x="7557122" y="0"/>
                              </a:moveTo>
                              <a:lnTo>
                                <a:pt x="0" y="0"/>
                              </a:lnTo>
                              <a:lnTo>
                                <a:pt x="0" y="285915"/>
                              </a:lnTo>
                              <a:lnTo>
                                <a:pt x="7557122" y="285915"/>
                              </a:lnTo>
                              <a:lnTo>
                                <a:pt x="7557122" y="0"/>
                              </a:lnTo>
                              <a:close/>
                            </a:path>
                          </a:pathLst>
                        </a:custGeom>
                        <a:solidFill>
                          <a:srgbClr val="00ACA4"/>
                        </a:solidFill>
                      </wps:spPr>
                      <wps:bodyPr wrap="square" lIns="0" tIns="0" rIns="0" bIns="0" rtlCol="0">
                        <a:prstTxWarp prst="textNoShape">
                          <a:avLst/>
                        </a:prstTxWarp>
                        <a:noAutofit/>
                      </wps:bodyPr>
                    </wps:wsp>
                    <wps:wsp>
                      <wps:cNvPr id="520" name="Graphic 520"/>
                      <wps:cNvSpPr/>
                      <wps:spPr>
                        <a:xfrm>
                          <a:off x="0" y="0"/>
                          <a:ext cx="7557134" cy="56515"/>
                        </a:xfrm>
                        <a:custGeom>
                          <a:avLst/>
                          <a:gdLst/>
                          <a:ahLst/>
                          <a:cxnLst/>
                          <a:rect l="l" t="t" r="r" b="b"/>
                          <a:pathLst>
                            <a:path w="7557134" h="56515">
                              <a:moveTo>
                                <a:pt x="7557122" y="0"/>
                              </a:moveTo>
                              <a:lnTo>
                                <a:pt x="0" y="0"/>
                              </a:lnTo>
                              <a:lnTo>
                                <a:pt x="0" y="56083"/>
                              </a:lnTo>
                              <a:lnTo>
                                <a:pt x="7557122" y="56083"/>
                              </a:lnTo>
                              <a:lnTo>
                                <a:pt x="7557122"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145029EF" id="Group 518" o:spid="_x0000_s1026" style="position:absolute;margin-left:0;margin-top:814.95pt;width:595.05pt;height:26.95pt;z-index:-19556352;mso-wrap-distance-left:0;mso-wrap-distance-right:0;mso-position-horizontal-relative:page;mso-position-vertical-relative:page" coordsize="75571,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">
              <v:shape id="Graphic 519" o:spid="_x0000_s1027" style="position:absolute;top:560;width:75571;height:2864;visibility:visible;mso-wrap-style:square;v-text-anchor:top" coordsize="7557134,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" path="m7557122,l,,,285915r7557122,l7557122,xe" fillcolor="#00aca4" stroked="f">
                <v:path arrowok="t"/>
              </v:shape>
              <v:shape id="Graphic 520" o:spid="_x0000_s1028" style="position:absolute;width:75571;height:565;visibility:visible;mso-wrap-style:square;v-text-anchor:top" coordsize="7557134,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" path="m7557122,l,,,56083r7557122,l7557122,xe" fillcolor="#2b3b5b" stroked="f">
                <v:path arrowok="t"/>
              </v:shape>
              <w10:wrap anchorx="page" anchory="page"/>
            </v:group>
          </w:pict>
        </mc:Fallback>
      </mc:AlternateContent>
    </w:r>
    <w:r>
      <w:rPr>
        <w:noProof/>
        <w:sz w:val="20"/>
      </w:rPr>
      <mc:AlternateContent>
        <mc:Choice Requires="wps">
          <w:drawing>
            <wp:anchor distT="0" distB="0" distL="0" distR="0" simplePos="0" relativeHeight="483760640" behindDoc="1" locked="0" layoutInCell="1" allowOverlap="1" wp14:anchorId="29F54929" wp14:editId="420480E3">
              <wp:simplePos x="0" y="0"/>
              <wp:positionH relativeFrom="page">
                <wp:posOffset>3669408</wp:posOffset>
              </wp:positionH>
              <wp:positionV relativeFrom="page">
                <wp:posOffset>10421145</wp:posOffset>
              </wp:positionV>
              <wp:extent cx="234315" cy="198755"/>
              <wp:effectExtent l="0" t="0" r="0" b="0"/>
              <wp:wrapNone/>
              <wp:docPr id="521" name="Text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7DBB98ED"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28</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29F54929" id="_x0000_t202" coordsize="21600,21600" o:spt="202" path="m,l,21600r21600,l21600,xe">
              <v:stroke joinstyle="miter"/>
              <v:path gradientshapeok="t" o:connecttype="rect"/>
            </v:shapetype>
            <v:shape id="Textbox 521" o:spid="_x0000_s1615" type="#_x0000_t202" style="position:absolute;margin-left:288.95pt;margin-top:820.55pt;width:18.45pt;height:15.65pt;z-index:-19555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" filled="f" stroked="f">
              <v:textbox inset="0,0,0,0">
                <w:txbxContent>
                  <w:p w14:paraId="7DBB98ED"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28</w:t>
                    </w:r>
                    <w:r>
                      <w:rPr>
                        <w:rFonts w:ascii="Arial Black"/>
                        <w:color w:val="FFFFFF"/>
                        <w:spacing w:val="-5"/>
                        <w:w w:val="95"/>
                        <w:sz w:val="20"/>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35DE1" w14:textId="77777777" w:rsidR="00EC4331" w:rsidRDefault="00EC4331">
    <w:pPr>
      <w:pStyle w:val="BodyText"/>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0622C"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61152" behindDoc="1" locked="0" layoutInCell="1" allowOverlap="1" wp14:anchorId="41D159E2" wp14:editId="17720FA4">
              <wp:simplePos x="0" y="0"/>
              <wp:positionH relativeFrom="page">
                <wp:posOffset>2882</wp:posOffset>
              </wp:positionH>
              <wp:positionV relativeFrom="page">
                <wp:posOffset>10350004</wp:posOffset>
              </wp:positionV>
              <wp:extent cx="7553959" cy="342265"/>
              <wp:effectExtent l="0" t="0" r="0" b="0"/>
              <wp:wrapNone/>
              <wp:docPr id="543" name="Group 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959" cy="342265"/>
                        <a:chOff x="0" y="0"/>
                        <a:chExt cx="7553959" cy="342265"/>
                      </a:xfrm>
                    </wpg:grpSpPr>
                    <wps:wsp>
                      <wps:cNvPr id="544" name="Graphic 544"/>
                      <wps:cNvSpPr/>
                      <wps:spPr>
                        <a:xfrm>
                          <a:off x="0" y="56083"/>
                          <a:ext cx="7553959" cy="286385"/>
                        </a:xfrm>
                        <a:custGeom>
                          <a:avLst/>
                          <a:gdLst/>
                          <a:ahLst/>
                          <a:cxnLst/>
                          <a:rect l="l" t="t" r="r" b="b"/>
                          <a:pathLst>
                            <a:path w="7553959" h="286385">
                              <a:moveTo>
                                <a:pt x="7553515" y="0"/>
                              </a:moveTo>
                              <a:lnTo>
                                <a:pt x="0" y="0"/>
                              </a:lnTo>
                              <a:lnTo>
                                <a:pt x="0" y="285915"/>
                              </a:lnTo>
                              <a:lnTo>
                                <a:pt x="7553515" y="285915"/>
                              </a:lnTo>
                              <a:lnTo>
                                <a:pt x="7553515" y="0"/>
                              </a:lnTo>
                              <a:close/>
                            </a:path>
                          </a:pathLst>
                        </a:custGeom>
                        <a:solidFill>
                          <a:srgbClr val="00ACA4"/>
                        </a:solidFill>
                      </wps:spPr>
                      <wps:bodyPr wrap="square" lIns="0" tIns="0" rIns="0" bIns="0" rtlCol="0">
                        <a:prstTxWarp prst="textNoShape">
                          <a:avLst/>
                        </a:prstTxWarp>
                        <a:noAutofit/>
                      </wps:bodyPr>
                    </wps:wsp>
                    <wps:wsp>
                      <wps:cNvPr id="545" name="Graphic 545"/>
                      <wps:cNvSpPr/>
                      <wps:spPr>
                        <a:xfrm>
                          <a:off x="0" y="0"/>
                          <a:ext cx="7553959" cy="56515"/>
                        </a:xfrm>
                        <a:custGeom>
                          <a:avLst/>
                          <a:gdLst/>
                          <a:ahLst/>
                          <a:cxnLst/>
                          <a:rect l="l" t="t" r="r" b="b"/>
                          <a:pathLst>
                            <a:path w="7553959" h="56515">
                              <a:moveTo>
                                <a:pt x="7553515" y="0"/>
                              </a:moveTo>
                              <a:lnTo>
                                <a:pt x="0" y="0"/>
                              </a:lnTo>
                              <a:lnTo>
                                <a:pt x="0" y="56083"/>
                              </a:lnTo>
                              <a:lnTo>
                                <a:pt x="7553515" y="56083"/>
                              </a:lnTo>
                              <a:lnTo>
                                <a:pt x="7553515"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65E81589" id="Group 543" o:spid="_x0000_s1026" style="position:absolute;margin-left:.25pt;margin-top:814.95pt;width:594.8pt;height:26.95pt;z-index:-19555328;mso-wrap-distance-left:0;mso-wrap-distance-right:0;mso-position-horizontal-relative:page;mso-position-vertical-relative:page" coordsize="75539,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">
              <v:shape id="Graphic 544" o:spid="_x0000_s1027" style="position:absolute;top:560;width:75539;height:2864;visibility:visible;mso-wrap-style:square;v-text-anchor:top" coordsize="7553959,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" path="m7553515,l,,,285915r7553515,l7553515,xe" fillcolor="#00aca4" stroked="f">
                <v:path arrowok="t"/>
              </v:shape>
              <v:shape id="Graphic 545" o:spid="_x0000_s1028" style="position:absolute;width:75539;height:565;visibility:visible;mso-wrap-style:square;v-text-anchor:top" coordsize="755395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" path="m7553515,l,,,56083r7553515,l7553515,xe" fillcolor="#2b3b5b" stroked="f">
                <v:path arrowok="t"/>
              </v:shape>
              <w10:wrap anchorx="page" anchory="page"/>
            </v:group>
          </w:pict>
        </mc:Fallback>
      </mc:AlternateContent>
    </w:r>
    <w:r>
      <w:rPr>
        <w:noProof/>
        <w:sz w:val="20"/>
      </w:rPr>
      <mc:AlternateContent>
        <mc:Choice Requires="wps">
          <w:drawing>
            <wp:anchor distT="0" distB="0" distL="0" distR="0" simplePos="0" relativeHeight="483761664" behindDoc="1" locked="0" layoutInCell="1" allowOverlap="1" wp14:anchorId="0DCEC692" wp14:editId="50A48729">
              <wp:simplePos x="0" y="0"/>
              <wp:positionH relativeFrom="page">
                <wp:posOffset>3669408</wp:posOffset>
              </wp:positionH>
              <wp:positionV relativeFrom="page">
                <wp:posOffset>10421145</wp:posOffset>
              </wp:positionV>
              <wp:extent cx="234315" cy="198755"/>
              <wp:effectExtent l="0" t="0" r="0" b="0"/>
              <wp:wrapNone/>
              <wp:docPr id="546" name="Textbox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4D62B846"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31</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0DCEC692" id="_x0000_t202" coordsize="21600,21600" o:spt="202" path="m,l,21600r21600,l21600,xe">
              <v:stroke joinstyle="miter"/>
              <v:path gradientshapeok="t" o:connecttype="rect"/>
            </v:shapetype>
            <v:shape id="Textbox 546" o:spid="_x0000_s1616" type="#_x0000_t202" style="position:absolute;margin-left:288.95pt;margin-top:820.55pt;width:18.45pt;height:15.65pt;z-index:-19554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" filled="f" stroked="f">
              <v:textbox inset="0,0,0,0">
                <w:txbxContent>
                  <w:p w14:paraId="4D62B846"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31</w:t>
                    </w:r>
                    <w:r>
                      <w:rPr>
                        <w:rFonts w:ascii="Arial Black"/>
                        <w:color w:val="FFFFFF"/>
                        <w:spacing w:val="-5"/>
                        <w:w w:val="95"/>
                        <w:sz w:val="20"/>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4C5B5"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63200" behindDoc="1" locked="0" layoutInCell="1" allowOverlap="1" wp14:anchorId="17FDED7C" wp14:editId="038C7096">
              <wp:simplePos x="0" y="0"/>
              <wp:positionH relativeFrom="page">
                <wp:posOffset>0</wp:posOffset>
              </wp:positionH>
              <wp:positionV relativeFrom="page">
                <wp:posOffset>10350004</wp:posOffset>
              </wp:positionV>
              <wp:extent cx="7557134" cy="342265"/>
              <wp:effectExtent l="0" t="0" r="0" b="0"/>
              <wp:wrapNone/>
              <wp:docPr id="565" name="Group 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134" cy="342265"/>
                        <a:chOff x="0" y="0"/>
                        <a:chExt cx="7557134" cy="342265"/>
                      </a:xfrm>
                    </wpg:grpSpPr>
                    <wps:wsp>
                      <wps:cNvPr id="566" name="Graphic 566"/>
                      <wps:cNvSpPr/>
                      <wps:spPr>
                        <a:xfrm>
                          <a:off x="0" y="56083"/>
                          <a:ext cx="7557134" cy="286385"/>
                        </a:xfrm>
                        <a:custGeom>
                          <a:avLst/>
                          <a:gdLst/>
                          <a:ahLst/>
                          <a:cxnLst/>
                          <a:rect l="l" t="t" r="r" b="b"/>
                          <a:pathLst>
                            <a:path w="7557134" h="286385">
                              <a:moveTo>
                                <a:pt x="7557122" y="0"/>
                              </a:moveTo>
                              <a:lnTo>
                                <a:pt x="0" y="0"/>
                              </a:lnTo>
                              <a:lnTo>
                                <a:pt x="0" y="285915"/>
                              </a:lnTo>
                              <a:lnTo>
                                <a:pt x="7557122" y="285915"/>
                              </a:lnTo>
                              <a:lnTo>
                                <a:pt x="7557122" y="0"/>
                              </a:lnTo>
                              <a:close/>
                            </a:path>
                          </a:pathLst>
                        </a:custGeom>
                        <a:solidFill>
                          <a:srgbClr val="00ACA4"/>
                        </a:solidFill>
                      </wps:spPr>
                      <wps:bodyPr wrap="square" lIns="0" tIns="0" rIns="0" bIns="0" rtlCol="0">
                        <a:prstTxWarp prst="textNoShape">
                          <a:avLst/>
                        </a:prstTxWarp>
                        <a:noAutofit/>
                      </wps:bodyPr>
                    </wps:wsp>
                    <wps:wsp>
                      <wps:cNvPr id="567" name="Graphic 567"/>
                      <wps:cNvSpPr/>
                      <wps:spPr>
                        <a:xfrm>
                          <a:off x="0" y="0"/>
                          <a:ext cx="7557134" cy="56515"/>
                        </a:xfrm>
                        <a:custGeom>
                          <a:avLst/>
                          <a:gdLst/>
                          <a:ahLst/>
                          <a:cxnLst/>
                          <a:rect l="l" t="t" r="r" b="b"/>
                          <a:pathLst>
                            <a:path w="7557134" h="56515">
                              <a:moveTo>
                                <a:pt x="7557122" y="0"/>
                              </a:moveTo>
                              <a:lnTo>
                                <a:pt x="0" y="0"/>
                              </a:lnTo>
                              <a:lnTo>
                                <a:pt x="0" y="56083"/>
                              </a:lnTo>
                              <a:lnTo>
                                <a:pt x="7557122" y="56083"/>
                              </a:lnTo>
                              <a:lnTo>
                                <a:pt x="7557122"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5C14E642" id="Group 565" o:spid="_x0000_s1026" style="position:absolute;margin-left:0;margin-top:814.95pt;width:595.05pt;height:26.95pt;z-index:-19553280;mso-wrap-distance-left:0;mso-wrap-distance-right:0;mso-position-horizontal-relative:page;mso-position-vertical-relative:page" coordsize="75571,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">
              <v:shape id="Graphic 566" o:spid="_x0000_s1027" style="position:absolute;top:560;width:75571;height:2864;visibility:visible;mso-wrap-style:square;v-text-anchor:top" coordsize="7557134,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" path="m7557122,l,,,285915r7557122,l7557122,xe" fillcolor="#00aca4" stroked="f">
                <v:path arrowok="t"/>
              </v:shape>
              <v:shape id="Graphic 567" o:spid="_x0000_s1028" style="position:absolute;width:75571;height:565;visibility:visible;mso-wrap-style:square;v-text-anchor:top" coordsize="7557134,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" path="m7557122,l,,,56083r7557122,l7557122,xe" fillcolor="#2b3b5b" stroked="f">
                <v:path arrowok="t"/>
              </v:shape>
              <w10:wrap anchorx="page" anchory="page"/>
            </v:group>
          </w:pict>
        </mc:Fallback>
      </mc:AlternateContent>
    </w:r>
    <w:r>
      <w:rPr>
        <w:noProof/>
        <w:sz w:val="20"/>
      </w:rPr>
      <mc:AlternateContent>
        <mc:Choice Requires="wps">
          <w:drawing>
            <wp:anchor distT="0" distB="0" distL="0" distR="0" simplePos="0" relativeHeight="483763712" behindDoc="1" locked="0" layoutInCell="1" allowOverlap="1" wp14:anchorId="3DC7E95C" wp14:editId="3950311C">
              <wp:simplePos x="0" y="0"/>
              <wp:positionH relativeFrom="page">
                <wp:posOffset>3669408</wp:posOffset>
              </wp:positionH>
              <wp:positionV relativeFrom="page">
                <wp:posOffset>10421145</wp:posOffset>
              </wp:positionV>
              <wp:extent cx="234315" cy="198755"/>
              <wp:effectExtent l="0" t="0" r="0" b="0"/>
              <wp:wrapNone/>
              <wp:docPr id="568" name="Textbox 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221637A3"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32</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3DC7E95C" id="_x0000_t202" coordsize="21600,21600" o:spt="202" path="m,l,21600r21600,l21600,xe">
              <v:stroke joinstyle="miter"/>
              <v:path gradientshapeok="t" o:connecttype="rect"/>
            </v:shapetype>
            <v:shape id="Textbox 568" o:spid="_x0000_s1618" type="#_x0000_t202" style="position:absolute;margin-left:288.95pt;margin-top:820.55pt;width:18.45pt;height:15.65pt;z-index:-1955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" filled="f" stroked="f">
              <v:textbox inset="0,0,0,0">
                <w:txbxContent>
                  <w:p w14:paraId="221637A3"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32</w:t>
                    </w:r>
                    <w:r>
                      <w:rPr>
                        <w:rFonts w:ascii="Arial Black"/>
                        <w:color w:val="FFFFFF"/>
                        <w:spacing w:val="-5"/>
                        <w:w w:val="9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5C176"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40672" behindDoc="1" locked="0" layoutInCell="1" allowOverlap="1" wp14:anchorId="41D671DF" wp14:editId="5ADB573F">
              <wp:simplePos x="0" y="0"/>
              <wp:positionH relativeFrom="page">
                <wp:posOffset>2882</wp:posOffset>
              </wp:positionH>
              <wp:positionV relativeFrom="page">
                <wp:posOffset>10350004</wp:posOffset>
              </wp:positionV>
              <wp:extent cx="7553959" cy="342265"/>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959" cy="342265"/>
                        <a:chOff x="0" y="0"/>
                        <a:chExt cx="7553959" cy="342265"/>
                      </a:xfrm>
                    </wpg:grpSpPr>
                    <wps:wsp>
                      <wps:cNvPr id="30" name="Graphic 30"/>
                      <wps:cNvSpPr/>
                      <wps:spPr>
                        <a:xfrm>
                          <a:off x="0" y="56083"/>
                          <a:ext cx="7553959" cy="286385"/>
                        </a:xfrm>
                        <a:custGeom>
                          <a:avLst/>
                          <a:gdLst/>
                          <a:ahLst/>
                          <a:cxnLst/>
                          <a:rect l="l" t="t" r="r" b="b"/>
                          <a:pathLst>
                            <a:path w="7553959" h="286385">
                              <a:moveTo>
                                <a:pt x="7553515" y="0"/>
                              </a:moveTo>
                              <a:lnTo>
                                <a:pt x="0" y="0"/>
                              </a:lnTo>
                              <a:lnTo>
                                <a:pt x="0" y="285915"/>
                              </a:lnTo>
                              <a:lnTo>
                                <a:pt x="7553515" y="285915"/>
                              </a:lnTo>
                              <a:lnTo>
                                <a:pt x="7553515" y="0"/>
                              </a:lnTo>
                              <a:close/>
                            </a:path>
                          </a:pathLst>
                        </a:custGeom>
                        <a:solidFill>
                          <a:srgbClr val="00ACA4"/>
                        </a:solidFill>
                      </wps:spPr>
                      <wps:bodyPr wrap="square" lIns="0" tIns="0" rIns="0" bIns="0" rtlCol="0">
                        <a:prstTxWarp prst="textNoShape">
                          <a:avLst/>
                        </a:prstTxWarp>
                        <a:noAutofit/>
                      </wps:bodyPr>
                    </wps:wsp>
                    <wps:wsp>
                      <wps:cNvPr id="31" name="Graphic 31"/>
                      <wps:cNvSpPr/>
                      <wps:spPr>
                        <a:xfrm>
                          <a:off x="0" y="0"/>
                          <a:ext cx="7553959" cy="56515"/>
                        </a:xfrm>
                        <a:custGeom>
                          <a:avLst/>
                          <a:gdLst/>
                          <a:ahLst/>
                          <a:cxnLst/>
                          <a:rect l="l" t="t" r="r" b="b"/>
                          <a:pathLst>
                            <a:path w="7553959" h="56515">
                              <a:moveTo>
                                <a:pt x="7553515" y="0"/>
                              </a:moveTo>
                              <a:lnTo>
                                <a:pt x="0" y="0"/>
                              </a:lnTo>
                              <a:lnTo>
                                <a:pt x="0" y="56083"/>
                              </a:lnTo>
                              <a:lnTo>
                                <a:pt x="7553515" y="56083"/>
                              </a:lnTo>
                              <a:lnTo>
                                <a:pt x="7553515"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4005977A" id="Group 29" o:spid="_x0000_s1026" style="position:absolute;margin-left:.25pt;margin-top:814.95pt;width:594.8pt;height:26.95pt;z-index:-19575808;mso-wrap-distance-left:0;mso-wrap-distance-right:0;mso-position-horizontal-relative:page;mso-position-vertical-relative:page" coordsize="75539,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">
              <v:shape id="Graphic 30" o:spid="_x0000_s1027" style="position:absolute;top:560;width:75539;height:2864;visibility:visible;mso-wrap-style:square;v-text-anchor:top" coordsize="7553959,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" path="m7553515,l,,,285915r7553515,l7553515,xe" fillcolor="#00aca4" stroked="f">
                <v:path arrowok="t"/>
              </v:shape>
              <v:shape id="Graphic 31" o:spid="_x0000_s1028" style="position:absolute;width:75539;height:565;visibility:visible;mso-wrap-style:square;v-text-anchor:top" coordsize="755395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" path="m7553515,l,,,56083r7553515,l7553515,xe" fillcolor="#2b3b5b" stroked="f">
                <v:path arrowok="t"/>
              </v:shape>
              <w10:wrap anchorx="page" anchory="page"/>
            </v:group>
          </w:pict>
        </mc:Fallback>
      </mc:AlternateContent>
    </w:r>
    <w:r>
      <w:rPr>
        <w:noProof/>
        <w:sz w:val="20"/>
      </w:rPr>
      <mc:AlternateContent>
        <mc:Choice Requires="wps">
          <w:drawing>
            <wp:anchor distT="0" distB="0" distL="0" distR="0" simplePos="0" relativeHeight="483741184" behindDoc="1" locked="0" layoutInCell="1" allowOverlap="1" wp14:anchorId="2BAEE08F" wp14:editId="6EE98B2A">
              <wp:simplePos x="0" y="0"/>
              <wp:positionH relativeFrom="page">
                <wp:posOffset>3705654</wp:posOffset>
              </wp:positionH>
              <wp:positionV relativeFrom="page">
                <wp:posOffset>10421145</wp:posOffset>
              </wp:positionV>
              <wp:extent cx="161925" cy="19875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925" cy="198755"/>
                      </a:xfrm>
                      <a:prstGeom prst="rect">
                        <a:avLst/>
                      </a:prstGeom>
                    </wps:spPr>
                    <wps:txbx>
                      <w:txbxContent>
                        <w:p w14:paraId="16392363" w14:textId="77777777" w:rsidR="00EC4331" w:rsidRDefault="00AF443C">
                          <w:pPr>
                            <w:spacing w:before="13"/>
                            <w:ind w:left="60"/>
                            <w:rPr>
                              <w:rFonts w:ascii="Arial Black"/>
                              <w:sz w:val="20"/>
                            </w:rPr>
                          </w:pPr>
                          <w:r>
                            <w:rPr>
                              <w:rFonts w:ascii="Arial Black"/>
                              <w:color w:val="FFFFFF"/>
                              <w:spacing w:val="-10"/>
                              <w:w w:val="95"/>
                              <w:sz w:val="20"/>
                            </w:rPr>
                            <w:fldChar w:fldCharType="begin"/>
                          </w:r>
                          <w:r>
                            <w:rPr>
                              <w:rFonts w:ascii="Arial Black"/>
                              <w:color w:val="FFFFFF"/>
                              <w:spacing w:val="-10"/>
                              <w:w w:val="95"/>
                              <w:sz w:val="20"/>
                            </w:rPr>
                            <w:instrText xml:space="preserve"> PAGE </w:instrText>
                          </w:r>
                          <w:r>
                            <w:rPr>
                              <w:rFonts w:ascii="Arial Black"/>
                              <w:color w:val="FFFFFF"/>
                              <w:spacing w:val="-10"/>
                              <w:w w:val="95"/>
                              <w:sz w:val="20"/>
                            </w:rPr>
                            <w:fldChar w:fldCharType="separate"/>
                          </w:r>
                          <w:r>
                            <w:rPr>
                              <w:rFonts w:ascii="Arial Black"/>
                              <w:color w:val="FFFFFF"/>
                              <w:spacing w:val="-10"/>
                              <w:w w:val="95"/>
                              <w:sz w:val="20"/>
                            </w:rPr>
                            <w:t>1</w:t>
                          </w:r>
                          <w:r>
                            <w:rPr>
                              <w:rFonts w:ascii="Arial Black"/>
                              <w:color w:val="FFFFFF"/>
                              <w:spacing w:val="-10"/>
                              <w:w w:val="95"/>
                              <w:sz w:val="20"/>
                            </w:rPr>
                            <w:fldChar w:fldCharType="end"/>
                          </w:r>
                        </w:p>
                      </w:txbxContent>
                    </wps:txbx>
                    <wps:bodyPr wrap="square" lIns="0" tIns="0" rIns="0" bIns="0" rtlCol="0">
                      <a:noAutofit/>
                    </wps:bodyPr>
                  </wps:wsp>
                </a:graphicData>
              </a:graphic>
            </wp:anchor>
          </w:drawing>
        </mc:Choice>
        <mc:Fallback>
          <w:pict>
            <v:shapetype w14:anchorId="2BAEE08F" id="_x0000_t202" coordsize="21600,21600" o:spt="202" path="m,l,21600r21600,l21600,xe">
              <v:stroke joinstyle="miter"/>
              <v:path gradientshapeok="t" o:connecttype="rect"/>
            </v:shapetype>
            <v:shape id="Textbox 32" o:spid="_x0000_s1596" type="#_x0000_t202" style="position:absolute;margin-left:291.8pt;margin-top:820.55pt;width:12.75pt;height:15.65pt;z-index:-1957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" filled="f" stroked="f">
              <v:textbox inset="0,0,0,0">
                <w:txbxContent>
                  <w:p w14:paraId="16392363" w14:textId="77777777" w:rsidR="00EC4331" w:rsidRDefault="00AF443C">
                    <w:pPr>
                      <w:spacing w:before="13"/>
                      <w:ind w:left="60"/>
                      <w:rPr>
                        <w:rFonts w:ascii="Arial Black"/>
                        <w:sz w:val="20"/>
                      </w:rPr>
                    </w:pPr>
                    <w:r>
                      <w:rPr>
                        <w:rFonts w:ascii="Arial Black"/>
                        <w:color w:val="FFFFFF"/>
                        <w:spacing w:val="-10"/>
                        <w:w w:val="95"/>
                        <w:sz w:val="20"/>
                      </w:rPr>
                      <w:fldChar w:fldCharType="begin"/>
                    </w:r>
                    <w:r>
                      <w:rPr>
                        <w:rFonts w:ascii="Arial Black"/>
                        <w:color w:val="FFFFFF"/>
                        <w:spacing w:val="-10"/>
                        <w:w w:val="95"/>
                        <w:sz w:val="20"/>
                      </w:rPr>
                      <w:instrText xml:space="preserve"> PAGE </w:instrText>
                    </w:r>
                    <w:r>
                      <w:rPr>
                        <w:rFonts w:ascii="Arial Black"/>
                        <w:color w:val="FFFFFF"/>
                        <w:spacing w:val="-10"/>
                        <w:w w:val="95"/>
                        <w:sz w:val="20"/>
                      </w:rPr>
                      <w:fldChar w:fldCharType="separate"/>
                    </w:r>
                    <w:r>
                      <w:rPr>
                        <w:rFonts w:ascii="Arial Black"/>
                        <w:color w:val="FFFFFF"/>
                        <w:spacing w:val="-10"/>
                        <w:w w:val="95"/>
                        <w:sz w:val="20"/>
                      </w:rPr>
                      <w:t>1</w:t>
                    </w:r>
                    <w:r>
                      <w:rPr>
                        <w:rFonts w:ascii="Arial Black"/>
                        <w:color w:val="FFFFFF"/>
                        <w:spacing w:val="-10"/>
                        <w:w w:val="95"/>
                        <w:sz w:val="20"/>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4B978" w14:textId="77777777" w:rsidR="00EC4331" w:rsidRDefault="00EC4331">
    <w:pPr>
      <w:pStyle w:val="BodyText"/>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3AF82"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64224" behindDoc="1" locked="0" layoutInCell="1" allowOverlap="1" wp14:anchorId="5478CBF9" wp14:editId="3935F044">
              <wp:simplePos x="0" y="0"/>
              <wp:positionH relativeFrom="page">
                <wp:posOffset>2882</wp:posOffset>
              </wp:positionH>
              <wp:positionV relativeFrom="page">
                <wp:posOffset>10350004</wp:posOffset>
              </wp:positionV>
              <wp:extent cx="7553959" cy="342265"/>
              <wp:effectExtent l="0" t="0" r="0" b="0"/>
              <wp:wrapNone/>
              <wp:docPr id="604" name="Group 6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959" cy="342265"/>
                        <a:chOff x="0" y="0"/>
                        <a:chExt cx="7553959" cy="342265"/>
                      </a:xfrm>
                    </wpg:grpSpPr>
                    <wps:wsp>
                      <wps:cNvPr id="605" name="Graphic 605"/>
                      <wps:cNvSpPr/>
                      <wps:spPr>
                        <a:xfrm>
                          <a:off x="0" y="56083"/>
                          <a:ext cx="7553959" cy="286385"/>
                        </a:xfrm>
                        <a:custGeom>
                          <a:avLst/>
                          <a:gdLst/>
                          <a:ahLst/>
                          <a:cxnLst/>
                          <a:rect l="l" t="t" r="r" b="b"/>
                          <a:pathLst>
                            <a:path w="7553959" h="286385">
                              <a:moveTo>
                                <a:pt x="7553515" y="0"/>
                              </a:moveTo>
                              <a:lnTo>
                                <a:pt x="0" y="0"/>
                              </a:lnTo>
                              <a:lnTo>
                                <a:pt x="0" y="285915"/>
                              </a:lnTo>
                              <a:lnTo>
                                <a:pt x="7553515" y="285915"/>
                              </a:lnTo>
                              <a:lnTo>
                                <a:pt x="7553515" y="0"/>
                              </a:lnTo>
                              <a:close/>
                            </a:path>
                          </a:pathLst>
                        </a:custGeom>
                        <a:solidFill>
                          <a:srgbClr val="00ACA4"/>
                        </a:solidFill>
                      </wps:spPr>
                      <wps:bodyPr wrap="square" lIns="0" tIns="0" rIns="0" bIns="0" rtlCol="0">
                        <a:prstTxWarp prst="textNoShape">
                          <a:avLst/>
                        </a:prstTxWarp>
                        <a:noAutofit/>
                      </wps:bodyPr>
                    </wps:wsp>
                    <wps:wsp>
                      <wps:cNvPr id="606" name="Graphic 606"/>
                      <wps:cNvSpPr/>
                      <wps:spPr>
                        <a:xfrm>
                          <a:off x="0" y="0"/>
                          <a:ext cx="7553959" cy="56515"/>
                        </a:xfrm>
                        <a:custGeom>
                          <a:avLst/>
                          <a:gdLst/>
                          <a:ahLst/>
                          <a:cxnLst/>
                          <a:rect l="l" t="t" r="r" b="b"/>
                          <a:pathLst>
                            <a:path w="7553959" h="56515">
                              <a:moveTo>
                                <a:pt x="7553515" y="0"/>
                              </a:moveTo>
                              <a:lnTo>
                                <a:pt x="0" y="0"/>
                              </a:lnTo>
                              <a:lnTo>
                                <a:pt x="0" y="56083"/>
                              </a:lnTo>
                              <a:lnTo>
                                <a:pt x="7553515" y="56083"/>
                              </a:lnTo>
                              <a:lnTo>
                                <a:pt x="7553515"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37A81D30" id="Group 604" o:spid="_x0000_s1026" style="position:absolute;margin-left:.25pt;margin-top:814.95pt;width:594.8pt;height:26.95pt;z-index:-19552256;mso-wrap-distance-left:0;mso-wrap-distance-right:0;mso-position-horizontal-relative:page;mso-position-vertical-relative:page" coordsize="75539,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">
              <v:shape id="Graphic 605" o:spid="_x0000_s1027" style="position:absolute;top:560;width:75539;height:2864;visibility:visible;mso-wrap-style:square;v-text-anchor:top" coordsize="7553959,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" path="m7553515,l,,,285915r7553515,l7553515,xe" fillcolor="#00aca4" stroked="f">
                <v:path arrowok="t"/>
              </v:shape>
              <v:shape id="Graphic 606" o:spid="_x0000_s1028" style="position:absolute;width:75539;height:565;visibility:visible;mso-wrap-style:square;v-text-anchor:top" coordsize="755395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" path="m7553515,l,,,56083r7553515,l7553515,xe" fillcolor="#2b3b5b" stroked="f">
                <v:path arrowok="t"/>
              </v:shape>
              <w10:wrap anchorx="page" anchory="page"/>
            </v:group>
          </w:pict>
        </mc:Fallback>
      </mc:AlternateContent>
    </w:r>
    <w:r>
      <w:rPr>
        <w:noProof/>
        <w:sz w:val="20"/>
      </w:rPr>
      <mc:AlternateContent>
        <mc:Choice Requires="wps">
          <w:drawing>
            <wp:anchor distT="0" distB="0" distL="0" distR="0" simplePos="0" relativeHeight="483764736" behindDoc="1" locked="0" layoutInCell="1" allowOverlap="1" wp14:anchorId="654F2E41" wp14:editId="29AE4D61">
              <wp:simplePos x="0" y="0"/>
              <wp:positionH relativeFrom="page">
                <wp:posOffset>3669408</wp:posOffset>
              </wp:positionH>
              <wp:positionV relativeFrom="page">
                <wp:posOffset>10421145</wp:posOffset>
              </wp:positionV>
              <wp:extent cx="234315" cy="198755"/>
              <wp:effectExtent l="0" t="0" r="0" b="0"/>
              <wp:wrapNone/>
              <wp:docPr id="607" name="Textbox 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2FBA8C97"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35</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654F2E41" id="_x0000_t202" coordsize="21600,21600" o:spt="202" path="m,l,21600r21600,l21600,xe">
              <v:stroke joinstyle="miter"/>
              <v:path gradientshapeok="t" o:connecttype="rect"/>
            </v:shapetype>
            <v:shape id="Textbox 607" o:spid="_x0000_s1619" type="#_x0000_t202" style="position:absolute;margin-left:288.95pt;margin-top:820.55pt;width:18.45pt;height:15.65pt;z-index:-1955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" filled="f" stroked="f">
              <v:textbox inset="0,0,0,0">
                <w:txbxContent>
                  <w:p w14:paraId="2FBA8C97"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35</w:t>
                    </w:r>
                    <w:r>
                      <w:rPr>
                        <w:rFonts w:ascii="Arial Black"/>
                        <w:color w:val="FFFFFF"/>
                        <w:spacing w:val="-5"/>
                        <w:w w:val="95"/>
                        <w:sz w:val="20"/>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CB346"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66272" behindDoc="1" locked="0" layoutInCell="1" allowOverlap="1" wp14:anchorId="450C967D" wp14:editId="0EF6186C">
              <wp:simplePos x="0" y="0"/>
              <wp:positionH relativeFrom="page">
                <wp:posOffset>0</wp:posOffset>
              </wp:positionH>
              <wp:positionV relativeFrom="page">
                <wp:posOffset>10350004</wp:posOffset>
              </wp:positionV>
              <wp:extent cx="7557134" cy="342265"/>
              <wp:effectExtent l="0" t="0" r="0" b="0"/>
              <wp:wrapNone/>
              <wp:docPr id="629" name="Group 6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134" cy="342265"/>
                        <a:chOff x="0" y="0"/>
                        <a:chExt cx="7557134" cy="342265"/>
                      </a:xfrm>
                    </wpg:grpSpPr>
                    <wps:wsp>
                      <wps:cNvPr id="630" name="Graphic 630"/>
                      <wps:cNvSpPr/>
                      <wps:spPr>
                        <a:xfrm>
                          <a:off x="0" y="56083"/>
                          <a:ext cx="7557134" cy="286385"/>
                        </a:xfrm>
                        <a:custGeom>
                          <a:avLst/>
                          <a:gdLst/>
                          <a:ahLst/>
                          <a:cxnLst/>
                          <a:rect l="l" t="t" r="r" b="b"/>
                          <a:pathLst>
                            <a:path w="7557134" h="286385">
                              <a:moveTo>
                                <a:pt x="7557122" y="0"/>
                              </a:moveTo>
                              <a:lnTo>
                                <a:pt x="0" y="0"/>
                              </a:lnTo>
                              <a:lnTo>
                                <a:pt x="0" y="285915"/>
                              </a:lnTo>
                              <a:lnTo>
                                <a:pt x="7557122" y="285915"/>
                              </a:lnTo>
                              <a:lnTo>
                                <a:pt x="7557122" y="0"/>
                              </a:lnTo>
                              <a:close/>
                            </a:path>
                          </a:pathLst>
                        </a:custGeom>
                        <a:solidFill>
                          <a:srgbClr val="00ACA4"/>
                        </a:solidFill>
                      </wps:spPr>
                      <wps:bodyPr wrap="square" lIns="0" tIns="0" rIns="0" bIns="0" rtlCol="0">
                        <a:prstTxWarp prst="textNoShape">
                          <a:avLst/>
                        </a:prstTxWarp>
                        <a:noAutofit/>
                      </wps:bodyPr>
                    </wps:wsp>
                    <wps:wsp>
                      <wps:cNvPr id="631" name="Graphic 631"/>
                      <wps:cNvSpPr/>
                      <wps:spPr>
                        <a:xfrm>
                          <a:off x="0" y="0"/>
                          <a:ext cx="7557134" cy="56515"/>
                        </a:xfrm>
                        <a:custGeom>
                          <a:avLst/>
                          <a:gdLst/>
                          <a:ahLst/>
                          <a:cxnLst/>
                          <a:rect l="l" t="t" r="r" b="b"/>
                          <a:pathLst>
                            <a:path w="7557134" h="56515">
                              <a:moveTo>
                                <a:pt x="7557122" y="0"/>
                              </a:moveTo>
                              <a:lnTo>
                                <a:pt x="0" y="0"/>
                              </a:lnTo>
                              <a:lnTo>
                                <a:pt x="0" y="56083"/>
                              </a:lnTo>
                              <a:lnTo>
                                <a:pt x="7557122" y="56083"/>
                              </a:lnTo>
                              <a:lnTo>
                                <a:pt x="7557122"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7361D701" id="Group 629" o:spid="_x0000_s1026" style="position:absolute;margin-left:0;margin-top:814.95pt;width:595.05pt;height:26.95pt;z-index:-19550208;mso-wrap-distance-left:0;mso-wrap-distance-right:0;mso-position-horizontal-relative:page;mso-position-vertical-relative:page" coordsize="75571,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">
              <v:shape id="Graphic 630" o:spid="_x0000_s1027" style="position:absolute;top:560;width:75571;height:2864;visibility:visible;mso-wrap-style:square;v-text-anchor:top" coordsize="7557134,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" path="m7557122,l,,,285915r7557122,l7557122,xe" fillcolor="#00aca4" stroked="f">
                <v:path arrowok="t"/>
              </v:shape>
              <v:shape id="Graphic 631" o:spid="_x0000_s1028" style="position:absolute;width:75571;height:565;visibility:visible;mso-wrap-style:square;v-text-anchor:top" coordsize="7557134,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" path="m7557122,l,,,56083r7557122,l7557122,xe" fillcolor="#2b3b5b" stroked="f">
                <v:path arrowok="t"/>
              </v:shape>
              <w10:wrap anchorx="page" anchory="page"/>
            </v:group>
          </w:pict>
        </mc:Fallback>
      </mc:AlternateContent>
    </w:r>
    <w:r>
      <w:rPr>
        <w:noProof/>
        <w:sz w:val="20"/>
      </w:rPr>
      <mc:AlternateContent>
        <mc:Choice Requires="wps">
          <w:drawing>
            <wp:anchor distT="0" distB="0" distL="0" distR="0" simplePos="0" relativeHeight="483766784" behindDoc="1" locked="0" layoutInCell="1" allowOverlap="1" wp14:anchorId="1213A700" wp14:editId="16FA7495">
              <wp:simplePos x="0" y="0"/>
              <wp:positionH relativeFrom="page">
                <wp:posOffset>3669408</wp:posOffset>
              </wp:positionH>
              <wp:positionV relativeFrom="page">
                <wp:posOffset>10421145</wp:posOffset>
              </wp:positionV>
              <wp:extent cx="234315" cy="198755"/>
              <wp:effectExtent l="0" t="0" r="0" b="0"/>
              <wp:wrapNone/>
              <wp:docPr id="632" name="Textbox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1163E4C9"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36</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1213A700" id="_x0000_t202" coordsize="21600,21600" o:spt="202" path="m,l,21600r21600,l21600,xe">
              <v:stroke joinstyle="miter"/>
              <v:path gradientshapeok="t" o:connecttype="rect"/>
            </v:shapetype>
            <v:shape id="Textbox 632" o:spid="_x0000_s1621" type="#_x0000_t202" style="position:absolute;margin-left:288.95pt;margin-top:820.55pt;width:18.45pt;height:15.65pt;z-index:-1954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" filled="f" stroked="f">
              <v:textbox inset="0,0,0,0">
                <w:txbxContent>
                  <w:p w14:paraId="1163E4C9"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36</w:t>
                    </w:r>
                    <w:r>
                      <w:rPr>
                        <w:rFonts w:ascii="Arial Black"/>
                        <w:color w:val="FFFFFF"/>
                        <w:spacing w:val="-5"/>
                        <w:w w:val="95"/>
                        <w:sz w:val="20"/>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A9F5A"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67296" behindDoc="1" locked="0" layoutInCell="1" allowOverlap="1" wp14:anchorId="215739D8" wp14:editId="2A52D269">
              <wp:simplePos x="0" y="0"/>
              <wp:positionH relativeFrom="page">
                <wp:posOffset>2882</wp:posOffset>
              </wp:positionH>
              <wp:positionV relativeFrom="page">
                <wp:posOffset>10350004</wp:posOffset>
              </wp:positionV>
              <wp:extent cx="7553959" cy="342265"/>
              <wp:effectExtent l="0" t="0" r="0" b="0"/>
              <wp:wrapNone/>
              <wp:docPr id="655" name="Group 6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959" cy="342265"/>
                        <a:chOff x="0" y="0"/>
                        <a:chExt cx="7553959" cy="342265"/>
                      </a:xfrm>
                    </wpg:grpSpPr>
                    <wps:wsp>
                      <wps:cNvPr id="656" name="Graphic 656"/>
                      <wps:cNvSpPr/>
                      <wps:spPr>
                        <a:xfrm>
                          <a:off x="0" y="56083"/>
                          <a:ext cx="7553959" cy="286385"/>
                        </a:xfrm>
                        <a:custGeom>
                          <a:avLst/>
                          <a:gdLst/>
                          <a:ahLst/>
                          <a:cxnLst/>
                          <a:rect l="l" t="t" r="r" b="b"/>
                          <a:pathLst>
                            <a:path w="7553959" h="286385">
                              <a:moveTo>
                                <a:pt x="7553515" y="0"/>
                              </a:moveTo>
                              <a:lnTo>
                                <a:pt x="0" y="0"/>
                              </a:lnTo>
                              <a:lnTo>
                                <a:pt x="0" y="285915"/>
                              </a:lnTo>
                              <a:lnTo>
                                <a:pt x="7553515" y="285915"/>
                              </a:lnTo>
                              <a:lnTo>
                                <a:pt x="7553515" y="0"/>
                              </a:lnTo>
                              <a:close/>
                            </a:path>
                          </a:pathLst>
                        </a:custGeom>
                        <a:solidFill>
                          <a:srgbClr val="00ACA4"/>
                        </a:solidFill>
                      </wps:spPr>
                      <wps:bodyPr wrap="square" lIns="0" tIns="0" rIns="0" bIns="0" rtlCol="0">
                        <a:prstTxWarp prst="textNoShape">
                          <a:avLst/>
                        </a:prstTxWarp>
                        <a:noAutofit/>
                      </wps:bodyPr>
                    </wps:wsp>
                    <wps:wsp>
                      <wps:cNvPr id="657" name="Graphic 657"/>
                      <wps:cNvSpPr/>
                      <wps:spPr>
                        <a:xfrm>
                          <a:off x="0" y="0"/>
                          <a:ext cx="7553959" cy="56515"/>
                        </a:xfrm>
                        <a:custGeom>
                          <a:avLst/>
                          <a:gdLst/>
                          <a:ahLst/>
                          <a:cxnLst/>
                          <a:rect l="l" t="t" r="r" b="b"/>
                          <a:pathLst>
                            <a:path w="7553959" h="56515">
                              <a:moveTo>
                                <a:pt x="7553515" y="0"/>
                              </a:moveTo>
                              <a:lnTo>
                                <a:pt x="0" y="0"/>
                              </a:lnTo>
                              <a:lnTo>
                                <a:pt x="0" y="56083"/>
                              </a:lnTo>
                              <a:lnTo>
                                <a:pt x="7553515" y="56083"/>
                              </a:lnTo>
                              <a:lnTo>
                                <a:pt x="7553515"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0C99ECF9" id="Group 655" o:spid="_x0000_s1026" style="position:absolute;margin-left:.25pt;margin-top:814.95pt;width:594.8pt;height:26.95pt;z-index:-19549184;mso-wrap-distance-left:0;mso-wrap-distance-right:0;mso-position-horizontal-relative:page;mso-position-vertical-relative:page" coordsize="75539,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">
              <v:shape id="Graphic 656" o:spid="_x0000_s1027" style="position:absolute;top:560;width:75539;height:2864;visibility:visible;mso-wrap-style:square;v-text-anchor:top" coordsize="7553959,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" path="m7553515,l,,,285915r7553515,l7553515,xe" fillcolor="#00aca4" stroked="f">
                <v:path arrowok="t"/>
              </v:shape>
              <v:shape id="Graphic 657" o:spid="_x0000_s1028" style="position:absolute;width:75539;height:565;visibility:visible;mso-wrap-style:square;v-text-anchor:top" coordsize="755395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" path="m7553515,l,,,56083r7553515,l7553515,xe" fillcolor="#2b3b5b" stroked="f">
                <v:path arrowok="t"/>
              </v:shape>
              <w10:wrap anchorx="page" anchory="page"/>
            </v:group>
          </w:pict>
        </mc:Fallback>
      </mc:AlternateContent>
    </w:r>
    <w:r>
      <w:rPr>
        <w:noProof/>
        <w:sz w:val="20"/>
      </w:rPr>
      <mc:AlternateContent>
        <mc:Choice Requires="wps">
          <w:drawing>
            <wp:anchor distT="0" distB="0" distL="0" distR="0" simplePos="0" relativeHeight="483767808" behindDoc="1" locked="0" layoutInCell="1" allowOverlap="1" wp14:anchorId="465ECFCD" wp14:editId="3E56B427">
              <wp:simplePos x="0" y="0"/>
              <wp:positionH relativeFrom="page">
                <wp:posOffset>3669408</wp:posOffset>
              </wp:positionH>
              <wp:positionV relativeFrom="page">
                <wp:posOffset>10421145</wp:posOffset>
              </wp:positionV>
              <wp:extent cx="234315" cy="198755"/>
              <wp:effectExtent l="0" t="0" r="0" b="0"/>
              <wp:wrapNone/>
              <wp:docPr id="658" name="Textbox 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5870DE3D"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39</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465ECFCD" id="_x0000_t202" coordsize="21600,21600" o:spt="202" path="m,l,21600r21600,l21600,xe">
              <v:stroke joinstyle="miter"/>
              <v:path gradientshapeok="t" o:connecttype="rect"/>
            </v:shapetype>
            <v:shape id="Textbox 658" o:spid="_x0000_s1622" type="#_x0000_t202" style="position:absolute;margin-left:288.95pt;margin-top:820.55pt;width:18.45pt;height:15.65pt;z-index:-19548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" filled="f" stroked="f">
              <v:textbox inset="0,0,0,0">
                <w:txbxContent>
                  <w:p w14:paraId="5870DE3D"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39</w:t>
                    </w:r>
                    <w:r>
                      <w:rPr>
                        <w:rFonts w:ascii="Arial Black"/>
                        <w:color w:val="FFFFFF"/>
                        <w:spacing w:val="-5"/>
                        <w:w w:val="95"/>
                        <w:sz w:val="20"/>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5D979"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69344" behindDoc="1" locked="0" layoutInCell="1" allowOverlap="1" wp14:anchorId="7580665C" wp14:editId="59E3D394">
              <wp:simplePos x="0" y="0"/>
              <wp:positionH relativeFrom="page">
                <wp:posOffset>0</wp:posOffset>
              </wp:positionH>
              <wp:positionV relativeFrom="page">
                <wp:posOffset>10350004</wp:posOffset>
              </wp:positionV>
              <wp:extent cx="7557134" cy="342265"/>
              <wp:effectExtent l="0" t="0" r="0" b="0"/>
              <wp:wrapNone/>
              <wp:docPr id="677" name="Group 6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134" cy="342265"/>
                        <a:chOff x="0" y="0"/>
                        <a:chExt cx="7557134" cy="342265"/>
                      </a:xfrm>
                    </wpg:grpSpPr>
                    <wps:wsp>
                      <wps:cNvPr id="678" name="Graphic 678"/>
                      <wps:cNvSpPr/>
                      <wps:spPr>
                        <a:xfrm>
                          <a:off x="0" y="56083"/>
                          <a:ext cx="7557134" cy="286385"/>
                        </a:xfrm>
                        <a:custGeom>
                          <a:avLst/>
                          <a:gdLst/>
                          <a:ahLst/>
                          <a:cxnLst/>
                          <a:rect l="l" t="t" r="r" b="b"/>
                          <a:pathLst>
                            <a:path w="7557134" h="286385">
                              <a:moveTo>
                                <a:pt x="7557122" y="0"/>
                              </a:moveTo>
                              <a:lnTo>
                                <a:pt x="0" y="0"/>
                              </a:lnTo>
                              <a:lnTo>
                                <a:pt x="0" y="285915"/>
                              </a:lnTo>
                              <a:lnTo>
                                <a:pt x="7557122" y="285915"/>
                              </a:lnTo>
                              <a:lnTo>
                                <a:pt x="7557122" y="0"/>
                              </a:lnTo>
                              <a:close/>
                            </a:path>
                          </a:pathLst>
                        </a:custGeom>
                        <a:solidFill>
                          <a:srgbClr val="00ACA4"/>
                        </a:solidFill>
                      </wps:spPr>
                      <wps:bodyPr wrap="square" lIns="0" tIns="0" rIns="0" bIns="0" rtlCol="0">
                        <a:prstTxWarp prst="textNoShape">
                          <a:avLst/>
                        </a:prstTxWarp>
                        <a:noAutofit/>
                      </wps:bodyPr>
                    </wps:wsp>
                    <wps:wsp>
                      <wps:cNvPr id="679" name="Graphic 679"/>
                      <wps:cNvSpPr/>
                      <wps:spPr>
                        <a:xfrm>
                          <a:off x="0" y="0"/>
                          <a:ext cx="7557134" cy="56515"/>
                        </a:xfrm>
                        <a:custGeom>
                          <a:avLst/>
                          <a:gdLst/>
                          <a:ahLst/>
                          <a:cxnLst/>
                          <a:rect l="l" t="t" r="r" b="b"/>
                          <a:pathLst>
                            <a:path w="7557134" h="56515">
                              <a:moveTo>
                                <a:pt x="7557122" y="0"/>
                              </a:moveTo>
                              <a:lnTo>
                                <a:pt x="0" y="0"/>
                              </a:lnTo>
                              <a:lnTo>
                                <a:pt x="0" y="56083"/>
                              </a:lnTo>
                              <a:lnTo>
                                <a:pt x="7557122" y="56083"/>
                              </a:lnTo>
                              <a:lnTo>
                                <a:pt x="7557122"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235E42D4" id="Group 677" o:spid="_x0000_s1026" style="position:absolute;margin-left:0;margin-top:814.95pt;width:595.05pt;height:26.95pt;z-index:-19547136;mso-wrap-distance-left:0;mso-wrap-distance-right:0;mso-position-horizontal-relative:page;mso-position-vertical-relative:page" coordsize="75571,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">
              <v:shape id="Graphic 678" o:spid="_x0000_s1027" style="position:absolute;top:560;width:75571;height:2864;visibility:visible;mso-wrap-style:square;v-text-anchor:top" coordsize="7557134,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" path="m7557122,l,,,285915r7557122,l7557122,xe" fillcolor="#00aca4" stroked="f">
                <v:path arrowok="t"/>
              </v:shape>
              <v:shape id="Graphic 679" o:spid="_x0000_s1028" style="position:absolute;width:75571;height:565;visibility:visible;mso-wrap-style:square;v-text-anchor:top" coordsize="7557134,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" path="m7557122,l,,,56083r7557122,l7557122,xe" fillcolor="#2b3b5b" stroked="f">
                <v:path arrowok="t"/>
              </v:shape>
              <w10:wrap anchorx="page" anchory="page"/>
            </v:group>
          </w:pict>
        </mc:Fallback>
      </mc:AlternateContent>
    </w:r>
    <w:r>
      <w:rPr>
        <w:noProof/>
        <w:sz w:val="20"/>
      </w:rPr>
      <mc:AlternateContent>
        <mc:Choice Requires="wps">
          <w:drawing>
            <wp:anchor distT="0" distB="0" distL="0" distR="0" simplePos="0" relativeHeight="483769856" behindDoc="1" locked="0" layoutInCell="1" allowOverlap="1" wp14:anchorId="1438ADDC" wp14:editId="5D728346">
              <wp:simplePos x="0" y="0"/>
              <wp:positionH relativeFrom="page">
                <wp:posOffset>3669408</wp:posOffset>
              </wp:positionH>
              <wp:positionV relativeFrom="page">
                <wp:posOffset>10421145</wp:posOffset>
              </wp:positionV>
              <wp:extent cx="234315" cy="198755"/>
              <wp:effectExtent l="0" t="0" r="0" b="0"/>
              <wp:wrapNone/>
              <wp:docPr id="680" name="Textbox 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057E7367"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40</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1438ADDC" id="_x0000_t202" coordsize="21600,21600" o:spt="202" path="m,l,21600r21600,l21600,xe">
              <v:stroke joinstyle="miter"/>
              <v:path gradientshapeok="t" o:connecttype="rect"/>
            </v:shapetype>
            <v:shape id="Textbox 680" o:spid="_x0000_s1624" type="#_x0000_t202" style="position:absolute;margin-left:288.95pt;margin-top:820.55pt;width:18.45pt;height:15.65pt;z-index:-19546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" filled="f" stroked="f">
              <v:textbox inset="0,0,0,0">
                <w:txbxContent>
                  <w:p w14:paraId="057E7367"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40</w:t>
                    </w:r>
                    <w:r>
                      <w:rPr>
                        <w:rFonts w:ascii="Arial Black"/>
                        <w:color w:val="FFFFFF"/>
                        <w:spacing w:val="-5"/>
                        <w:w w:val="95"/>
                        <w:sz w:val="20"/>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1A6C" w14:textId="77777777" w:rsidR="00EC4331" w:rsidRDefault="00EC4331">
    <w:pPr>
      <w:pStyle w:val="BodyText"/>
      <w:spacing w:line="14" w:lineRule="auto"/>
      <w:rPr>
        <w:sz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C8E71"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70368" behindDoc="1" locked="0" layoutInCell="1" allowOverlap="1" wp14:anchorId="0D22F0AB" wp14:editId="10779A9A">
              <wp:simplePos x="0" y="0"/>
              <wp:positionH relativeFrom="page">
                <wp:posOffset>2882</wp:posOffset>
              </wp:positionH>
              <wp:positionV relativeFrom="page">
                <wp:posOffset>10350004</wp:posOffset>
              </wp:positionV>
              <wp:extent cx="7553959" cy="342265"/>
              <wp:effectExtent l="0" t="0" r="0" b="0"/>
              <wp:wrapNone/>
              <wp:docPr id="715" name="Group 7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959" cy="342265"/>
                        <a:chOff x="0" y="0"/>
                        <a:chExt cx="7553959" cy="342265"/>
                      </a:xfrm>
                    </wpg:grpSpPr>
                    <wps:wsp>
                      <wps:cNvPr id="716" name="Graphic 716"/>
                      <wps:cNvSpPr/>
                      <wps:spPr>
                        <a:xfrm>
                          <a:off x="0" y="56083"/>
                          <a:ext cx="7553959" cy="286385"/>
                        </a:xfrm>
                        <a:custGeom>
                          <a:avLst/>
                          <a:gdLst/>
                          <a:ahLst/>
                          <a:cxnLst/>
                          <a:rect l="l" t="t" r="r" b="b"/>
                          <a:pathLst>
                            <a:path w="7553959" h="286385">
                              <a:moveTo>
                                <a:pt x="7553515" y="0"/>
                              </a:moveTo>
                              <a:lnTo>
                                <a:pt x="0" y="0"/>
                              </a:lnTo>
                              <a:lnTo>
                                <a:pt x="0" y="285915"/>
                              </a:lnTo>
                              <a:lnTo>
                                <a:pt x="7553515" y="285915"/>
                              </a:lnTo>
                              <a:lnTo>
                                <a:pt x="7553515" y="0"/>
                              </a:lnTo>
                              <a:close/>
                            </a:path>
                          </a:pathLst>
                        </a:custGeom>
                        <a:solidFill>
                          <a:srgbClr val="00ACA4"/>
                        </a:solidFill>
                      </wps:spPr>
                      <wps:bodyPr wrap="square" lIns="0" tIns="0" rIns="0" bIns="0" rtlCol="0">
                        <a:prstTxWarp prst="textNoShape">
                          <a:avLst/>
                        </a:prstTxWarp>
                        <a:noAutofit/>
                      </wps:bodyPr>
                    </wps:wsp>
                    <wps:wsp>
                      <wps:cNvPr id="717" name="Graphic 717"/>
                      <wps:cNvSpPr/>
                      <wps:spPr>
                        <a:xfrm>
                          <a:off x="0" y="0"/>
                          <a:ext cx="7553959" cy="56515"/>
                        </a:xfrm>
                        <a:custGeom>
                          <a:avLst/>
                          <a:gdLst/>
                          <a:ahLst/>
                          <a:cxnLst/>
                          <a:rect l="l" t="t" r="r" b="b"/>
                          <a:pathLst>
                            <a:path w="7553959" h="56515">
                              <a:moveTo>
                                <a:pt x="7553515" y="0"/>
                              </a:moveTo>
                              <a:lnTo>
                                <a:pt x="0" y="0"/>
                              </a:lnTo>
                              <a:lnTo>
                                <a:pt x="0" y="56083"/>
                              </a:lnTo>
                              <a:lnTo>
                                <a:pt x="7553515" y="56083"/>
                              </a:lnTo>
                              <a:lnTo>
                                <a:pt x="7553515"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26A4BCED" id="Group 715" o:spid="_x0000_s1026" style="position:absolute;margin-left:.25pt;margin-top:814.95pt;width:594.8pt;height:26.95pt;z-index:-19546112;mso-wrap-distance-left:0;mso-wrap-distance-right:0;mso-position-horizontal-relative:page;mso-position-vertical-relative:page" coordsize="75539,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">
              <v:shape id="Graphic 716" o:spid="_x0000_s1027" style="position:absolute;top:560;width:75539;height:2864;visibility:visible;mso-wrap-style:square;v-text-anchor:top" coordsize="7553959,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" path="m7553515,l,,,285915r7553515,l7553515,xe" fillcolor="#00aca4" stroked="f">
                <v:path arrowok="t"/>
              </v:shape>
              <v:shape id="Graphic 717" o:spid="_x0000_s1028" style="position:absolute;width:75539;height:565;visibility:visible;mso-wrap-style:square;v-text-anchor:top" coordsize="755395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" path="m7553515,l,,,56083r7553515,l7553515,xe" fillcolor="#2b3b5b" stroked="f">
                <v:path arrowok="t"/>
              </v:shape>
              <w10:wrap anchorx="page" anchory="page"/>
            </v:group>
          </w:pict>
        </mc:Fallback>
      </mc:AlternateContent>
    </w:r>
    <w:r>
      <w:rPr>
        <w:noProof/>
        <w:sz w:val="20"/>
      </w:rPr>
      <mc:AlternateContent>
        <mc:Choice Requires="wps">
          <w:drawing>
            <wp:anchor distT="0" distB="0" distL="0" distR="0" simplePos="0" relativeHeight="483770880" behindDoc="1" locked="0" layoutInCell="1" allowOverlap="1" wp14:anchorId="5772CE8D" wp14:editId="6A6AD16F">
              <wp:simplePos x="0" y="0"/>
              <wp:positionH relativeFrom="page">
                <wp:posOffset>3669408</wp:posOffset>
              </wp:positionH>
              <wp:positionV relativeFrom="page">
                <wp:posOffset>10421145</wp:posOffset>
              </wp:positionV>
              <wp:extent cx="234315" cy="198755"/>
              <wp:effectExtent l="0" t="0" r="0" b="0"/>
              <wp:wrapNone/>
              <wp:docPr id="718" name="Textbox 7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173BA38B"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45</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5772CE8D" id="_x0000_t202" coordsize="21600,21600" o:spt="202" path="m,l,21600r21600,l21600,xe">
              <v:stroke joinstyle="miter"/>
              <v:path gradientshapeok="t" o:connecttype="rect"/>
            </v:shapetype>
            <v:shape id="Textbox 718" o:spid="_x0000_s1625" type="#_x0000_t202" style="position:absolute;margin-left:288.95pt;margin-top:820.55pt;width:18.45pt;height:15.65pt;z-index:-19545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" filled="f" stroked="f">
              <v:textbox inset="0,0,0,0">
                <w:txbxContent>
                  <w:p w14:paraId="173BA38B"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45</w:t>
                    </w:r>
                    <w:r>
                      <w:rPr>
                        <w:rFonts w:ascii="Arial Black"/>
                        <w:color w:val="FFFFFF"/>
                        <w:spacing w:val="-5"/>
                        <w:w w:val="95"/>
                        <w:sz w:val="20"/>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0EA9A"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72416" behindDoc="1" locked="0" layoutInCell="1" allowOverlap="1" wp14:anchorId="66A68F59" wp14:editId="1ED63395">
              <wp:simplePos x="0" y="0"/>
              <wp:positionH relativeFrom="page">
                <wp:posOffset>0</wp:posOffset>
              </wp:positionH>
              <wp:positionV relativeFrom="page">
                <wp:posOffset>10350004</wp:posOffset>
              </wp:positionV>
              <wp:extent cx="7557134" cy="342265"/>
              <wp:effectExtent l="0" t="0" r="0" b="0"/>
              <wp:wrapNone/>
              <wp:docPr id="736" name="Group 7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134" cy="342265"/>
                        <a:chOff x="0" y="0"/>
                        <a:chExt cx="7557134" cy="342265"/>
                      </a:xfrm>
                    </wpg:grpSpPr>
                    <wps:wsp>
                      <wps:cNvPr id="737" name="Graphic 737"/>
                      <wps:cNvSpPr/>
                      <wps:spPr>
                        <a:xfrm>
                          <a:off x="0" y="56083"/>
                          <a:ext cx="7557134" cy="286385"/>
                        </a:xfrm>
                        <a:custGeom>
                          <a:avLst/>
                          <a:gdLst/>
                          <a:ahLst/>
                          <a:cxnLst/>
                          <a:rect l="l" t="t" r="r" b="b"/>
                          <a:pathLst>
                            <a:path w="7557134" h="286385">
                              <a:moveTo>
                                <a:pt x="7557122" y="0"/>
                              </a:moveTo>
                              <a:lnTo>
                                <a:pt x="0" y="0"/>
                              </a:lnTo>
                              <a:lnTo>
                                <a:pt x="0" y="285915"/>
                              </a:lnTo>
                              <a:lnTo>
                                <a:pt x="7557122" y="285915"/>
                              </a:lnTo>
                              <a:lnTo>
                                <a:pt x="7557122" y="0"/>
                              </a:lnTo>
                              <a:close/>
                            </a:path>
                          </a:pathLst>
                        </a:custGeom>
                        <a:solidFill>
                          <a:srgbClr val="00ACA4"/>
                        </a:solidFill>
                      </wps:spPr>
                      <wps:bodyPr wrap="square" lIns="0" tIns="0" rIns="0" bIns="0" rtlCol="0">
                        <a:prstTxWarp prst="textNoShape">
                          <a:avLst/>
                        </a:prstTxWarp>
                        <a:noAutofit/>
                      </wps:bodyPr>
                    </wps:wsp>
                    <wps:wsp>
                      <wps:cNvPr id="738" name="Graphic 738"/>
                      <wps:cNvSpPr/>
                      <wps:spPr>
                        <a:xfrm>
                          <a:off x="0" y="0"/>
                          <a:ext cx="7557134" cy="56515"/>
                        </a:xfrm>
                        <a:custGeom>
                          <a:avLst/>
                          <a:gdLst/>
                          <a:ahLst/>
                          <a:cxnLst/>
                          <a:rect l="l" t="t" r="r" b="b"/>
                          <a:pathLst>
                            <a:path w="7557134" h="56515">
                              <a:moveTo>
                                <a:pt x="7557122" y="0"/>
                              </a:moveTo>
                              <a:lnTo>
                                <a:pt x="0" y="0"/>
                              </a:lnTo>
                              <a:lnTo>
                                <a:pt x="0" y="56083"/>
                              </a:lnTo>
                              <a:lnTo>
                                <a:pt x="7557122" y="56083"/>
                              </a:lnTo>
                              <a:lnTo>
                                <a:pt x="7557122"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696FBD41" id="Group 736" o:spid="_x0000_s1026" style="position:absolute;margin-left:0;margin-top:814.95pt;width:595.05pt;height:26.95pt;z-index:-19544064;mso-wrap-distance-left:0;mso-wrap-distance-right:0;mso-position-horizontal-relative:page;mso-position-vertical-relative:page" coordsize="75571,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">
              <v:shape id="Graphic 737" o:spid="_x0000_s1027" style="position:absolute;top:560;width:75571;height:2864;visibility:visible;mso-wrap-style:square;v-text-anchor:top" coordsize="7557134,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" path="m7557122,l,,,285915r7557122,l7557122,xe" fillcolor="#00aca4" stroked="f">
                <v:path arrowok="t"/>
              </v:shape>
              <v:shape id="Graphic 738" o:spid="_x0000_s1028" style="position:absolute;width:75571;height:565;visibility:visible;mso-wrap-style:square;v-text-anchor:top" coordsize="7557134,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" path="m7557122,l,,,56083r7557122,l7557122,xe" fillcolor="#2b3b5b" stroked="f">
                <v:path arrowok="t"/>
              </v:shape>
              <w10:wrap anchorx="page" anchory="page"/>
            </v:group>
          </w:pict>
        </mc:Fallback>
      </mc:AlternateContent>
    </w:r>
    <w:r>
      <w:rPr>
        <w:noProof/>
        <w:sz w:val="20"/>
      </w:rPr>
      <mc:AlternateContent>
        <mc:Choice Requires="wps">
          <w:drawing>
            <wp:anchor distT="0" distB="0" distL="0" distR="0" simplePos="0" relativeHeight="483772928" behindDoc="1" locked="0" layoutInCell="1" allowOverlap="1" wp14:anchorId="1A85A456" wp14:editId="13FE3C7B">
              <wp:simplePos x="0" y="0"/>
              <wp:positionH relativeFrom="page">
                <wp:posOffset>3669408</wp:posOffset>
              </wp:positionH>
              <wp:positionV relativeFrom="page">
                <wp:posOffset>10421145</wp:posOffset>
              </wp:positionV>
              <wp:extent cx="234315" cy="198755"/>
              <wp:effectExtent l="0" t="0" r="0" b="0"/>
              <wp:wrapNone/>
              <wp:docPr id="739" name="Textbox 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7CFBBC07"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46</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1A85A456" id="_x0000_t202" coordsize="21600,21600" o:spt="202" path="m,l,21600r21600,l21600,xe">
              <v:stroke joinstyle="miter"/>
              <v:path gradientshapeok="t" o:connecttype="rect"/>
            </v:shapetype>
            <v:shape id="Textbox 739" o:spid="_x0000_s1627" type="#_x0000_t202" style="position:absolute;margin-left:288.95pt;margin-top:820.55pt;width:18.45pt;height:15.65pt;z-index:-1954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" filled="f" stroked="f">
              <v:textbox inset="0,0,0,0">
                <w:txbxContent>
                  <w:p w14:paraId="7CFBBC07"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46</w:t>
                    </w:r>
                    <w:r>
                      <w:rPr>
                        <w:rFonts w:ascii="Arial Black"/>
                        <w:color w:val="FFFFFF"/>
                        <w:spacing w:val="-5"/>
                        <w:w w:val="95"/>
                        <w:sz w:val="20"/>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7ADCB"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73440" behindDoc="1" locked="0" layoutInCell="1" allowOverlap="1" wp14:anchorId="1B62E7DE" wp14:editId="3C65F76E">
              <wp:simplePos x="0" y="0"/>
              <wp:positionH relativeFrom="page">
                <wp:posOffset>2882</wp:posOffset>
              </wp:positionH>
              <wp:positionV relativeFrom="page">
                <wp:posOffset>10350004</wp:posOffset>
              </wp:positionV>
              <wp:extent cx="7553959" cy="342265"/>
              <wp:effectExtent l="0" t="0" r="0" b="0"/>
              <wp:wrapNone/>
              <wp:docPr id="777" name="Group 7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959" cy="342265"/>
                        <a:chOff x="0" y="0"/>
                        <a:chExt cx="7553959" cy="342265"/>
                      </a:xfrm>
                    </wpg:grpSpPr>
                    <wps:wsp>
                      <wps:cNvPr id="778" name="Graphic 778"/>
                      <wps:cNvSpPr/>
                      <wps:spPr>
                        <a:xfrm>
                          <a:off x="0" y="56083"/>
                          <a:ext cx="7553959" cy="286385"/>
                        </a:xfrm>
                        <a:custGeom>
                          <a:avLst/>
                          <a:gdLst/>
                          <a:ahLst/>
                          <a:cxnLst/>
                          <a:rect l="l" t="t" r="r" b="b"/>
                          <a:pathLst>
                            <a:path w="7553959" h="286385">
                              <a:moveTo>
                                <a:pt x="7553515" y="0"/>
                              </a:moveTo>
                              <a:lnTo>
                                <a:pt x="0" y="0"/>
                              </a:lnTo>
                              <a:lnTo>
                                <a:pt x="0" y="285915"/>
                              </a:lnTo>
                              <a:lnTo>
                                <a:pt x="7553515" y="285915"/>
                              </a:lnTo>
                              <a:lnTo>
                                <a:pt x="7553515" y="0"/>
                              </a:lnTo>
                              <a:close/>
                            </a:path>
                          </a:pathLst>
                        </a:custGeom>
                        <a:solidFill>
                          <a:srgbClr val="00ACA4"/>
                        </a:solidFill>
                      </wps:spPr>
                      <wps:bodyPr wrap="square" lIns="0" tIns="0" rIns="0" bIns="0" rtlCol="0">
                        <a:prstTxWarp prst="textNoShape">
                          <a:avLst/>
                        </a:prstTxWarp>
                        <a:noAutofit/>
                      </wps:bodyPr>
                    </wps:wsp>
                    <wps:wsp>
                      <wps:cNvPr id="779" name="Graphic 779"/>
                      <wps:cNvSpPr/>
                      <wps:spPr>
                        <a:xfrm>
                          <a:off x="0" y="0"/>
                          <a:ext cx="7553959" cy="56515"/>
                        </a:xfrm>
                        <a:custGeom>
                          <a:avLst/>
                          <a:gdLst/>
                          <a:ahLst/>
                          <a:cxnLst/>
                          <a:rect l="l" t="t" r="r" b="b"/>
                          <a:pathLst>
                            <a:path w="7553959" h="56515">
                              <a:moveTo>
                                <a:pt x="7553515" y="0"/>
                              </a:moveTo>
                              <a:lnTo>
                                <a:pt x="0" y="0"/>
                              </a:lnTo>
                              <a:lnTo>
                                <a:pt x="0" y="56083"/>
                              </a:lnTo>
                              <a:lnTo>
                                <a:pt x="7553515" y="56083"/>
                              </a:lnTo>
                              <a:lnTo>
                                <a:pt x="7553515"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4946BAA1" id="Group 777" o:spid="_x0000_s1026" style="position:absolute;margin-left:.25pt;margin-top:814.95pt;width:594.8pt;height:26.95pt;z-index:-19543040;mso-wrap-distance-left:0;mso-wrap-distance-right:0;mso-position-horizontal-relative:page;mso-position-vertical-relative:page" coordsize="75539,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">
              <v:shape id="Graphic 778" o:spid="_x0000_s1027" style="position:absolute;top:560;width:75539;height:2864;visibility:visible;mso-wrap-style:square;v-text-anchor:top" coordsize="7553959,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" path="m7553515,l,,,285915r7553515,l7553515,xe" fillcolor="#00aca4" stroked="f">
                <v:path arrowok="t"/>
              </v:shape>
              <v:shape id="Graphic 779" o:spid="_x0000_s1028" style="position:absolute;width:75539;height:565;visibility:visible;mso-wrap-style:square;v-text-anchor:top" coordsize="755395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" path="m7553515,l,,,56083r7553515,l7553515,xe" fillcolor="#2b3b5b" stroked="f">
                <v:path arrowok="t"/>
              </v:shape>
              <w10:wrap anchorx="page" anchory="page"/>
            </v:group>
          </w:pict>
        </mc:Fallback>
      </mc:AlternateContent>
    </w:r>
    <w:r>
      <w:rPr>
        <w:noProof/>
        <w:sz w:val="20"/>
      </w:rPr>
      <mc:AlternateContent>
        <mc:Choice Requires="wps">
          <w:drawing>
            <wp:anchor distT="0" distB="0" distL="0" distR="0" simplePos="0" relativeHeight="483773952" behindDoc="1" locked="0" layoutInCell="1" allowOverlap="1" wp14:anchorId="2ED21140" wp14:editId="4BEC995E">
              <wp:simplePos x="0" y="0"/>
              <wp:positionH relativeFrom="page">
                <wp:posOffset>3669408</wp:posOffset>
              </wp:positionH>
              <wp:positionV relativeFrom="page">
                <wp:posOffset>10421145</wp:posOffset>
              </wp:positionV>
              <wp:extent cx="234315" cy="198755"/>
              <wp:effectExtent l="0" t="0" r="0" b="0"/>
              <wp:wrapNone/>
              <wp:docPr id="780" name="Textbox 7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42F77AB9"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49</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2ED21140" id="_x0000_t202" coordsize="21600,21600" o:spt="202" path="m,l,21600r21600,l21600,xe">
              <v:stroke joinstyle="miter"/>
              <v:path gradientshapeok="t" o:connecttype="rect"/>
            </v:shapetype>
            <v:shape id="Textbox 780" o:spid="_x0000_s1628" type="#_x0000_t202" style="position:absolute;margin-left:288.95pt;margin-top:820.55pt;width:18.45pt;height:15.65pt;z-index:-1954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" filled="f" stroked="f">
              <v:textbox inset="0,0,0,0">
                <w:txbxContent>
                  <w:p w14:paraId="42F77AB9"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49</w:t>
                    </w:r>
                    <w:r>
                      <w:rPr>
                        <w:rFonts w:ascii="Arial Black"/>
                        <w:color w:val="FFFFFF"/>
                        <w:spacing w:val="-5"/>
                        <w:w w:val="95"/>
                        <w:sz w:val="20"/>
                      </w:rP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3B26E"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75488" behindDoc="1" locked="0" layoutInCell="1" allowOverlap="1" wp14:anchorId="64FABD31" wp14:editId="0238DEC4">
              <wp:simplePos x="0" y="0"/>
              <wp:positionH relativeFrom="page">
                <wp:posOffset>0</wp:posOffset>
              </wp:positionH>
              <wp:positionV relativeFrom="page">
                <wp:posOffset>10350004</wp:posOffset>
              </wp:positionV>
              <wp:extent cx="7557134" cy="342265"/>
              <wp:effectExtent l="0" t="0" r="0" b="0"/>
              <wp:wrapNone/>
              <wp:docPr id="798" name="Group 7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134" cy="342265"/>
                        <a:chOff x="0" y="0"/>
                        <a:chExt cx="7557134" cy="342265"/>
                      </a:xfrm>
                    </wpg:grpSpPr>
                    <wps:wsp>
                      <wps:cNvPr id="799" name="Graphic 799"/>
                      <wps:cNvSpPr/>
                      <wps:spPr>
                        <a:xfrm>
                          <a:off x="0" y="56083"/>
                          <a:ext cx="7557134" cy="286385"/>
                        </a:xfrm>
                        <a:custGeom>
                          <a:avLst/>
                          <a:gdLst/>
                          <a:ahLst/>
                          <a:cxnLst/>
                          <a:rect l="l" t="t" r="r" b="b"/>
                          <a:pathLst>
                            <a:path w="7557134" h="286385">
                              <a:moveTo>
                                <a:pt x="7557122" y="0"/>
                              </a:moveTo>
                              <a:lnTo>
                                <a:pt x="0" y="0"/>
                              </a:lnTo>
                              <a:lnTo>
                                <a:pt x="0" y="285915"/>
                              </a:lnTo>
                              <a:lnTo>
                                <a:pt x="7557122" y="285915"/>
                              </a:lnTo>
                              <a:lnTo>
                                <a:pt x="7557122" y="0"/>
                              </a:lnTo>
                              <a:close/>
                            </a:path>
                          </a:pathLst>
                        </a:custGeom>
                        <a:solidFill>
                          <a:srgbClr val="00ACA4"/>
                        </a:solidFill>
                      </wps:spPr>
                      <wps:bodyPr wrap="square" lIns="0" tIns="0" rIns="0" bIns="0" rtlCol="0">
                        <a:prstTxWarp prst="textNoShape">
                          <a:avLst/>
                        </a:prstTxWarp>
                        <a:noAutofit/>
                      </wps:bodyPr>
                    </wps:wsp>
                    <wps:wsp>
                      <wps:cNvPr id="800" name="Graphic 800"/>
                      <wps:cNvSpPr/>
                      <wps:spPr>
                        <a:xfrm>
                          <a:off x="0" y="0"/>
                          <a:ext cx="7557134" cy="56515"/>
                        </a:xfrm>
                        <a:custGeom>
                          <a:avLst/>
                          <a:gdLst/>
                          <a:ahLst/>
                          <a:cxnLst/>
                          <a:rect l="l" t="t" r="r" b="b"/>
                          <a:pathLst>
                            <a:path w="7557134" h="56515">
                              <a:moveTo>
                                <a:pt x="7557122" y="0"/>
                              </a:moveTo>
                              <a:lnTo>
                                <a:pt x="0" y="0"/>
                              </a:lnTo>
                              <a:lnTo>
                                <a:pt x="0" y="56083"/>
                              </a:lnTo>
                              <a:lnTo>
                                <a:pt x="7557122" y="56083"/>
                              </a:lnTo>
                              <a:lnTo>
                                <a:pt x="7557122"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492747DB" id="Group 798" o:spid="_x0000_s1026" style="position:absolute;margin-left:0;margin-top:814.95pt;width:595.05pt;height:26.95pt;z-index:-19540992;mso-wrap-distance-left:0;mso-wrap-distance-right:0;mso-position-horizontal-relative:page;mso-position-vertical-relative:page" coordsize="75571,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">
              <v:shape id="Graphic 799" o:spid="_x0000_s1027" style="position:absolute;top:560;width:75571;height:2864;visibility:visible;mso-wrap-style:square;v-text-anchor:top" coordsize="7557134,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" path="m7557122,l,,,285915r7557122,l7557122,xe" fillcolor="#00aca4" stroked="f">
                <v:path arrowok="t"/>
              </v:shape>
              <v:shape id="Graphic 800" o:spid="_x0000_s1028" style="position:absolute;width:75571;height:565;visibility:visible;mso-wrap-style:square;v-text-anchor:top" coordsize="7557134,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" path="m7557122,l,,,56083r7557122,l7557122,xe" fillcolor="#2b3b5b" stroked="f">
                <v:path arrowok="t"/>
              </v:shape>
              <w10:wrap anchorx="page" anchory="page"/>
            </v:group>
          </w:pict>
        </mc:Fallback>
      </mc:AlternateContent>
    </w:r>
    <w:r>
      <w:rPr>
        <w:noProof/>
        <w:sz w:val="20"/>
      </w:rPr>
      <mc:AlternateContent>
        <mc:Choice Requires="wps">
          <w:drawing>
            <wp:anchor distT="0" distB="0" distL="0" distR="0" simplePos="0" relativeHeight="483776000" behindDoc="1" locked="0" layoutInCell="1" allowOverlap="1" wp14:anchorId="5AC6B023" wp14:editId="13600BA2">
              <wp:simplePos x="0" y="0"/>
              <wp:positionH relativeFrom="page">
                <wp:posOffset>3669408</wp:posOffset>
              </wp:positionH>
              <wp:positionV relativeFrom="page">
                <wp:posOffset>10421145</wp:posOffset>
              </wp:positionV>
              <wp:extent cx="234315" cy="198755"/>
              <wp:effectExtent l="0" t="0" r="0" b="0"/>
              <wp:wrapNone/>
              <wp:docPr id="801" name="Textbox 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5D2EADEC"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50</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5AC6B023" id="_x0000_t202" coordsize="21600,21600" o:spt="202" path="m,l,21600r21600,l21600,xe">
              <v:stroke joinstyle="miter"/>
              <v:path gradientshapeok="t" o:connecttype="rect"/>
            </v:shapetype>
            <v:shape id="Textbox 801" o:spid="_x0000_s1630" type="#_x0000_t202" style="position:absolute;margin-left:288.95pt;margin-top:820.55pt;width:18.45pt;height:15.65pt;z-index:-1954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" filled="f" stroked="f">
              <v:textbox inset="0,0,0,0">
                <w:txbxContent>
                  <w:p w14:paraId="5D2EADEC"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50</w:t>
                    </w:r>
                    <w:r>
                      <w:rPr>
                        <w:rFonts w:ascii="Arial Black"/>
                        <w:color w:val="FFFFFF"/>
                        <w:spacing w:val="-5"/>
                        <w:w w:val="9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0D8A8"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42720" behindDoc="1" locked="0" layoutInCell="1" allowOverlap="1" wp14:anchorId="6F98D837" wp14:editId="55AB9C2F">
              <wp:simplePos x="0" y="0"/>
              <wp:positionH relativeFrom="page">
                <wp:posOffset>0</wp:posOffset>
              </wp:positionH>
              <wp:positionV relativeFrom="page">
                <wp:posOffset>10350004</wp:posOffset>
              </wp:positionV>
              <wp:extent cx="7557134" cy="342265"/>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134" cy="342265"/>
                        <a:chOff x="0" y="0"/>
                        <a:chExt cx="7557134" cy="342265"/>
                      </a:xfrm>
                    </wpg:grpSpPr>
                    <wps:wsp>
                      <wps:cNvPr id="53" name="Graphic 53"/>
                      <wps:cNvSpPr/>
                      <wps:spPr>
                        <a:xfrm>
                          <a:off x="0" y="56083"/>
                          <a:ext cx="7557134" cy="286385"/>
                        </a:xfrm>
                        <a:custGeom>
                          <a:avLst/>
                          <a:gdLst/>
                          <a:ahLst/>
                          <a:cxnLst/>
                          <a:rect l="l" t="t" r="r" b="b"/>
                          <a:pathLst>
                            <a:path w="7557134" h="286385">
                              <a:moveTo>
                                <a:pt x="7557122" y="0"/>
                              </a:moveTo>
                              <a:lnTo>
                                <a:pt x="0" y="0"/>
                              </a:lnTo>
                              <a:lnTo>
                                <a:pt x="0" y="285915"/>
                              </a:lnTo>
                              <a:lnTo>
                                <a:pt x="7557122" y="285915"/>
                              </a:lnTo>
                              <a:lnTo>
                                <a:pt x="7557122" y="0"/>
                              </a:lnTo>
                              <a:close/>
                            </a:path>
                          </a:pathLst>
                        </a:custGeom>
                        <a:solidFill>
                          <a:srgbClr val="00ACA4"/>
                        </a:solidFill>
                      </wps:spPr>
                      <wps:bodyPr wrap="square" lIns="0" tIns="0" rIns="0" bIns="0" rtlCol="0">
                        <a:prstTxWarp prst="textNoShape">
                          <a:avLst/>
                        </a:prstTxWarp>
                        <a:noAutofit/>
                      </wps:bodyPr>
                    </wps:wsp>
                    <wps:wsp>
                      <wps:cNvPr id="54" name="Graphic 54"/>
                      <wps:cNvSpPr/>
                      <wps:spPr>
                        <a:xfrm>
                          <a:off x="0" y="0"/>
                          <a:ext cx="7557134" cy="56515"/>
                        </a:xfrm>
                        <a:custGeom>
                          <a:avLst/>
                          <a:gdLst/>
                          <a:ahLst/>
                          <a:cxnLst/>
                          <a:rect l="l" t="t" r="r" b="b"/>
                          <a:pathLst>
                            <a:path w="7557134" h="56515">
                              <a:moveTo>
                                <a:pt x="7557122" y="0"/>
                              </a:moveTo>
                              <a:lnTo>
                                <a:pt x="0" y="0"/>
                              </a:lnTo>
                              <a:lnTo>
                                <a:pt x="0" y="56083"/>
                              </a:lnTo>
                              <a:lnTo>
                                <a:pt x="7557122" y="56083"/>
                              </a:lnTo>
                              <a:lnTo>
                                <a:pt x="7557122"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0F584CC7" id="Group 52" o:spid="_x0000_s1026" style="position:absolute;margin-left:0;margin-top:814.95pt;width:595.05pt;height:26.95pt;z-index:-19573760;mso-wrap-distance-left:0;mso-wrap-distance-right:0;mso-position-horizontal-relative:page;mso-position-vertical-relative:page" coordsize="75571,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">
              <v:shape id="Graphic 53" o:spid="_x0000_s1027" style="position:absolute;top:560;width:75571;height:2864;visibility:visible;mso-wrap-style:square;v-text-anchor:top" coordsize="7557134,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" path="m7557122,l,,,285915r7557122,l7557122,xe" fillcolor="#00aca4" stroked="f">
                <v:path arrowok="t"/>
              </v:shape>
              <v:shape id="Graphic 54" o:spid="_x0000_s1028" style="position:absolute;width:75571;height:565;visibility:visible;mso-wrap-style:square;v-text-anchor:top" coordsize="7557134,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" path="m7557122,l,,,56083r7557122,l7557122,xe" fillcolor="#2b3b5b" stroked="f">
                <v:path arrowok="t"/>
              </v:shape>
              <w10:wrap anchorx="page" anchory="page"/>
            </v:group>
          </w:pict>
        </mc:Fallback>
      </mc:AlternateContent>
    </w:r>
    <w:r>
      <w:rPr>
        <w:noProof/>
        <w:sz w:val="20"/>
      </w:rPr>
      <mc:AlternateContent>
        <mc:Choice Requires="wps">
          <w:drawing>
            <wp:anchor distT="0" distB="0" distL="0" distR="0" simplePos="0" relativeHeight="483743232" behindDoc="1" locked="0" layoutInCell="1" allowOverlap="1" wp14:anchorId="339387A0" wp14:editId="3DC6C2B7">
              <wp:simplePos x="0" y="0"/>
              <wp:positionH relativeFrom="page">
                <wp:posOffset>3705654</wp:posOffset>
              </wp:positionH>
              <wp:positionV relativeFrom="page">
                <wp:posOffset>10421145</wp:posOffset>
              </wp:positionV>
              <wp:extent cx="161925" cy="19875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925" cy="198755"/>
                      </a:xfrm>
                      <a:prstGeom prst="rect">
                        <a:avLst/>
                      </a:prstGeom>
                    </wps:spPr>
                    <wps:txbx>
                      <w:txbxContent>
                        <w:p w14:paraId="1B3C380A" w14:textId="77777777" w:rsidR="00EC4331" w:rsidRDefault="00AF443C">
                          <w:pPr>
                            <w:spacing w:before="13"/>
                            <w:ind w:left="60"/>
                            <w:rPr>
                              <w:rFonts w:ascii="Arial Black"/>
                              <w:sz w:val="20"/>
                            </w:rPr>
                          </w:pPr>
                          <w:r>
                            <w:rPr>
                              <w:rFonts w:ascii="Arial Black"/>
                              <w:color w:val="FFFFFF"/>
                              <w:spacing w:val="-10"/>
                              <w:w w:val="95"/>
                              <w:sz w:val="20"/>
                            </w:rPr>
                            <w:fldChar w:fldCharType="begin"/>
                          </w:r>
                          <w:r>
                            <w:rPr>
                              <w:rFonts w:ascii="Arial Black"/>
                              <w:color w:val="FFFFFF"/>
                              <w:spacing w:val="-10"/>
                              <w:w w:val="95"/>
                              <w:sz w:val="20"/>
                            </w:rPr>
                            <w:instrText xml:space="preserve"> PAGE </w:instrText>
                          </w:r>
                          <w:r>
                            <w:rPr>
                              <w:rFonts w:ascii="Arial Black"/>
                              <w:color w:val="FFFFFF"/>
                              <w:spacing w:val="-10"/>
                              <w:w w:val="95"/>
                              <w:sz w:val="20"/>
                            </w:rPr>
                            <w:fldChar w:fldCharType="separate"/>
                          </w:r>
                          <w:r>
                            <w:rPr>
                              <w:rFonts w:ascii="Arial Black"/>
                              <w:color w:val="FFFFFF"/>
                              <w:spacing w:val="-10"/>
                              <w:w w:val="95"/>
                              <w:sz w:val="20"/>
                            </w:rPr>
                            <w:t>2</w:t>
                          </w:r>
                          <w:r>
                            <w:rPr>
                              <w:rFonts w:ascii="Arial Black"/>
                              <w:color w:val="FFFFFF"/>
                              <w:spacing w:val="-10"/>
                              <w:w w:val="95"/>
                              <w:sz w:val="20"/>
                            </w:rPr>
                            <w:fldChar w:fldCharType="end"/>
                          </w:r>
                        </w:p>
                      </w:txbxContent>
                    </wps:txbx>
                    <wps:bodyPr wrap="square" lIns="0" tIns="0" rIns="0" bIns="0" rtlCol="0">
                      <a:noAutofit/>
                    </wps:bodyPr>
                  </wps:wsp>
                </a:graphicData>
              </a:graphic>
            </wp:anchor>
          </w:drawing>
        </mc:Choice>
        <mc:Fallback>
          <w:pict>
            <v:shapetype w14:anchorId="339387A0" id="_x0000_t202" coordsize="21600,21600" o:spt="202" path="m,l,21600r21600,l21600,xe">
              <v:stroke joinstyle="miter"/>
              <v:path gradientshapeok="t" o:connecttype="rect"/>
            </v:shapetype>
            <v:shape id="Textbox 55" o:spid="_x0000_s1598" type="#_x0000_t202" style="position:absolute;margin-left:291.8pt;margin-top:820.55pt;width:12.75pt;height:15.65pt;z-index:-1957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" filled="f" stroked="f">
              <v:textbox inset="0,0,0,0">
                <w:txbxContent>
                  <w:p w14:paraId="1B3C380A" w14:textId="77777777" w:rsidR="00EC4331" w:rsidRDefault="00AF443C">
                    <w:pPr>
                      <w:spacing w:before="13"/>
                      <w:ind w:left="60"/>
                      <w:rPr>
                        <w:rFonts w:ascii="Arial Black"/>
                        <w:sz w:val="20"/>
                      </w:rPr>
                    </w:pPr>
                    <w:r>
                      <w:rPr>
                        <w:rFonts w:ascii="Arial Black"/>
                        <w:color w:val="FFFFFF"/>
                        <w:spacing w:val="-10"/>
                        <w:w w:val="95"/>
                        <w:sz w:val="20"/>
                      </w:rPr>
                      <w:fldChar w:fldCharType="begin"/>
                    </w:r>
                    <w:r>
                      <w:rPr>
                        <w:rFonts w:ascii="Arial Black"/>
                        <w:color w:val="FFFFFF"/>
                        <w:spacing w:val="-10"/>
                        <w:w w:val="95"/>
                        <w:sz w:val="20"/>
                      </w:rPr>
                      <w:instrText xml:space="preserve"> PAGE </w:instrText>
                    </w:r>
                    <w:r>
                      <w:rPr>
                        <w:rFonts w:ascii="Arial Black"/>
                        <w:color w:val="FFFFFF"/>
                        <w:spacing w:val="-10"/>
                        <w:w w:val="95"/>
                        <w:sz w:val="20"/>
                      </w:rPr>
                      <w:fldChar w:fldCharType="separate"/>
                    </w:r>
                    <w:r>
                      <w:rPr>
                        <w:rFonts w:ascii="Arial Black"/>
                        <w:color w:val="FFFFFF"/>
                        <w:spacing w:val="-10"/>
                        <w:w w:val="95"/>
                        <w:sz w:val="20"/>
                      </w:rPr>
                      <w:t>2</w:t>
                    </w:r>
                    <w:r>
                      <w:rPr>
                        <w:rFonts w:ascii="Arial Black"/>
                        <w:color w:val="FFFFFF"/>
                        <w:spacing w:val="-10"/>
                        <w:w w:val="95"/>
                        <w:sz w:val="20"/>
                      </w:rP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08BE5" w14:textId="77777777" w:rsidR="00EC4331" w:rsidRDefault="00EC4331">
    <w:pPr>
      <w:pStyle w:val="BodyText"/>
      <w:spacing w:line="14" w:lineRule="auto"/>
      <w:rPr>
        <w:sz w:val="2"/>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9EE0D"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76512" behindDoc="1" locked="0" layoutInCell="1" allowOverlap="1" wp14:anchorId="66AAF2F5" wp14:editId="4737882E">
              <wp:simplePos x="0" y="0"/>
              <wp:positionH relativeFrom="page">
                <wp:posOffset>2882</wp:posOffset>
              </wp:positionH>
              <wp:positionV relativeFrom="page">
                <wp:posOffset>10350004</wp:posOffset>
              </wp:positionV>
              <wp:extent cx="7553959" cy="342265"/>
              <wp:effectExtent l="0" t="0" r="0" b="0"/>
              <wp:wrapNone/>
              <wp:docPr id="812" name="Group 8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959" cy="342265"/>
                        <a:chOff x="0" y="0"/>
                        <a:chExt cx="7553959" cy="342265"/>
                      </a:xfrm>
                    </wpg:grpSpPr>
                    <wps:wsp>
                      <wps:cNvPr id="813" name="Graphic 813"/>
                      <wps:cNvSpPr/>
                      <wps:spPr>
                        <a:xfrm>
                          <a:off x="0" y="56083"/>
                          <a:ext cx="7553959" cy="286385"/>
                        </a:xfrm>
                        <a:custGeom>
                          <a:avLst/>
                          <a:gdLst/>
                          <a:ahLst/>
                          <a:cxnLst/>
                          <a:rect l="l" t="t" r="r" b="b"/>
                          <a:pathLst>
                            <a:path w="7553959" h="286385">
                              <a:moveTo>
                                <a:pt x="7553515" y="0"/>
                              </a:moveTo>
                              <a:lnTo>
                                <a:pt x="0" y="0"/>
                              </a:lnTo>
                              <a:lnTo>
                                <a:pt x="0" y="285915"/>
                              </a:lnTo>
                              <a:lnTo>
                                <a:pt x="7553515" y="285915"/>
                              </a:lnTo>
                              <a:lnTo>
                                <a:pt x="7553515" y="0"/>
                              </a:lnTo>
                              <a:close/>
                            </a:path>
                          </a:pathLst>
                        </a:custGeom>
                        <a:solidFill>
                          <a:srgbClr val="00ACA4"/>
                        </a:solidFill>
                      </wps:spPr>
                      <wps:bodyPr wrap="square" lIns="0" tIns="0" rIns="0" bIns="0" rtlCol="0">
                        <a:prstTxWarp prst="textNoShape">
                          <a:avLst/>
                        </a:prstTxWarp>
                        <a:noAutofit/>
                      </wps:bodyPr>
                    </wps:wsp>
                    <wps:wsp>
                      <wps:cNvPr id="814" name="Graphic 814"/>
                      <wps:cNvSpPr/>
                      <wps:spPr>
                        <a:xfrm>
                          <a:off x="0" y="0"/>
                          <a:ext cx="7553959" cy="56515"/>
                        </a:xfrm>
                        <a:custGeom>
                          <a:avLst/>
                          <a:gdLst/>
                          <a:ahLst/>
                          <a:cxnLst/>
                          <a:rect l="l" t="t" r="r" b="b"/>
                          <a:pathLst>
                            <a:path w="7553959" h="56515">
                              <a:moveTo>
                                <a:pt x="7553515" y="0"/>
                              </a:moveTo>
                              <a:lnTo>
                                <a:pt x="0" y="0"/>
                              </a:lnTo>
                              <a:lnTo>
                                <a:pt x="0" y="56083"/>
                              </a:lnTo>
                              <a:lnTo>
                                <a:pt x="7553515" y="56083"/>
                              </a:lnTo>
                              <a:lnTo>
                                <a:pt x="7553515"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2561F12A" id="Group 812" o:spid="_x0000_s1026" style="position:absolute;margin-left:.25pt;margin-top:814.95pt;width:594.8pt;height:26.95pt;z-index:-19539968;mso-wrap-distance-left:0;mso-wrap-distance-right:0;mso-position-horizontal-relative:page;mso-position-vertical-relative:page" coordsize="75539,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">
              <v:shape id="Graphic 813" o:spid="_x0000_s1027" style="position:absolute;top:560;width:75539;height:2864;visibility:visible;mso-wrap-style:square;v-text-anchor:top" coordsize="7553959,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" path="m7553515,l,,,285915r7553515,l7553515,xe" fillcolor="#00aca4" stroked="f">
                <v:path arrowok="t"/>
              </v:shape>
              <v:shape id="Graphic 814" o:spid="_x0000_s1028" style="position:absolute;width:75539;height:565;visibility:visible;mso-wrap-style:square;v-text-anchor:top" coordsize="755395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" path="m7553515,l,,,56083r7553515,l7553515,xe" fillcolor="#2b3b5b" stroked="f">
                <v:path arrowok="t"/>
              </v:shape>
              <w10:wrap anchorx="page" anchory="page"/>
            </v:group>
          </w:pict>
        </mc:Fallback>
      </mc:AlternateContent>
    </w:r>
    <w:r>
      <w:rPr>
        <w:noProof/>
        <w:sz w:val="20"/>
      </w:rPr>
      <mc:AlternateContent>
        <mc:Choice Requires="wps">
          <w:drawing>
            <wp:anchor distT="0" distB="0" distL="0" distR="0" simplePos="0" relativeHeight="483777024" behindDoc="1" locked="0" layoutInCell="1" allowOverlap="1" wp14:anchorId="38702B1F" wp14:editId="42331901">
              <wp:simplePos x="0" y="0"/>
              <wp:positionH relativeFrom="page">
                <wp:posOffset>3669408</wp:posOffset>
              </wp:positionH>
              <wp:positionV relativeFrom="page">
                <wp:posOffset>10421145</wp:posOffset>
              </wp:positionV>
              <wp:extent cx="234315" cy="198755"/>
              <wp:effectExtent l="0" t="0" r="0" b="0"/>
              <wp:wrapNone/>
              <wp:docPr id="815" name="Textbox 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563848AF"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53</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38702B1F" id="_x0000_t202" coordsize="21600,21600" o:spt="202" path="m,l,21600r21600,l21600,xe">
              <v:stroke joinstyle="miter"/>
              <v:path gradientshapeok="t" o:connecttype="rect"/>
            </v:shapetype>
            <v:shape id="Textbox 815" o:spid="_x0000_s1631" type="#_x0000_t202" style="position:absolute;margin-left:288.95pt;margin-top:820.55pt;width:18.45pt;height:15.65pt;z-index:-1953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" filled="f" stroked="f">
              <v:textbox inset="0,0,0,0">
                <w:txbxContent>
                  <w:p w14:paraId="563848AF"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53</w:t>
                    </w:r>
                    <w:r>
                      <w:rPr>
                        <w:rFonts w:ascii="Arial Black"/>
                        <w:color w:val="FFFFFF"/>
                        <w:spacing w:val="-5"/>
                        <w:w w:val="95"/>
                        <w:sz w:val="20"/>
                      </w:rP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EC45B"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78560" behindDoc="1" locked="0" layoutInCell="1" allowOverlap="1" wp14:anchorId="054C2571" wp14:editId="55450E48">
              <wp:simplePos x="0" y="0"/>
              <wp:positionH relativeFrom="page">
                <wp:posOffset>0</wp:posOffset>
              </wp:positionH>
              <wp:positionV relativeFrom="page">
                <wp:posOffset>10350004</wp:posOffset>
              </wp:positionV>
              <wp:extent cx="7557134" cy="342265"/>
              <wp:effectExtent l="0" t="0" r="0" b="0"/>
              <wp:wrapNone/>
              <wp:docPr id="834" name="Group 8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134" cy="342265"/>
                        <a:chOff x="0" y="0"/>
                        <a:chExt cx="7557134" cy="342265"/>
                      </a:xfrm>
                    </wpg:grpSpPr>
                    <wps:wsp>
                      <wps:cNvPr id="835" name="Graphic 835"/>
                      <wps:cNvSpPr/>
                      <wps:spPr>
                        <a:xfrm>
                          <a:off x="0" y="56083"/>
                          <a:ext cx="7557134" cy="286385"/>
                        </a:xfrm>
                        <a:custGeom>
                          <a:avLst/>
                          <a:gdLst/>
                          <a:ahLst/>
                          <a:cxnLst/>
                          <a:rect l="l" t="t" r="r" b="b"/>
                          <a:pathLst>
                            <a:path w="7557134" h="286385">
                              <a:moveTo>
                                <a:pt x="7557122" y="0"/>
                              </a:moveTo>
                              <a:lnTo>
                                <a:pt x="0" y="0"/>
                              </a:lnTo>
                              <a:lnTo>
                                <a:pt x="0" y="285915"/>
                              </a:lnTo>
                              <a:lnTo>
                                <a:pt x="7557122" y="285915"/>
                              </a:lnTo>
                              <a:lnTo>
                                <a:pt x="7557122" y="0"/>
                              </a:lnTo>
                              <a:close/>
                            </a:path>
                          </a:pathLst>
                        </a:custGeom>
                        <a:solidFill>
                          <a:srgbClr val="00ACA4"/>
                        </a:solidFill>
                      </wps:spPr>
                      <wps:bodyPr wrap="square" lIns="0" tIns="0" rIns="0" bIns="0" rtlCol="0">
                        <a:prstTxWarp prst="textNoShape">
                          <a:avLst/>
                        </a:prstTxWarp>
                        <a:noAutofit/>
                      </wps:bodyPr>
                    </wps:wsp>
                    <wps:wsp>
                      <wps:cNvPr id="836" name="Graphic 836"/>
                      <wps:cNvSpPr/>
                      <wps:spPr>
                        <a:xfrm>
                          <a:off x="0" y="0"/>
                          <a:ext cx="7557134" cy="56515"/>
                        </a:xfrm>
                        <a:custGeom>
                          <a:avLst/>
                          <a:gdLst/>
                          <a:ahLst/>
                          <a:cxnLst/>
                          <a:rect l="l" t="t" r="r" b="b"/>
                          <a:pathLst>
                            <a:path w="7557134" h="56515">
                              <a:moveTo>
                                <a:pt x="7557122" y="0"/>
                              </a:moveTo>
                              <a:lnTo>
                                <a:pt x="0" y="0"/>
                              </a:lnTo>
                              <a:lnTo>
                                <a:pt x="0" y="56083"/>
                              </a:lnTo>
                              <a:lnTo>
                                <a:pt x="7557122" y="56083"/>
                              </a:lnTo>
                              <a:lnTo>
                                <a:pt x="7557122"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1E934146" id="Group 834" o:spid="_x0000_s1026" style="position:absolute;margin-left:0;margin-top:814.95pt;width:595.05pt;height:26.95pt;z-index:-19537920;mso-wrap-distance-left:0;mso-wrap-distance-right:0;mso-position-horizontal-relative:page;mso-position-vertical-relative:page" coordsize="75571,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">
              <v:shape id="Graphic 835" o:spid="_x0000_s1027" style="position:absolute;top:560;width:75571;height:2864;visibility:visible;mso-wrap-style:square;v-text-anchor:top" coordsize="7557134,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" path="m7557122,l,,,285915r7557122,l7557122,xe" fillcolor="#00aca4" stroked="f">
                <v:path arrowok="t"/>
              </v:shape>
              <v:shape id="Graphic 836" o:spid="_x0000_s1028" style="position:absolute;width:75571;height:565;visibility:visible;mso-wrap-style:square;v-text-anchor:top" coordsize="7557134,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" path="m7557122,l,,,56083r7557122,l7557122,xe" fillcolor="#2b3b5b" stroked="f">
                <v:path arrowok="t"/>
              </v:shape>
              <w10:wrap anchorx="page" anchory="page"/>
            </v:group>
          </w:pict>
        </mc:Fallback>
      </mc:AlternateContent>
    </w:r>
    <w:r>
      <w:rPr>
        <w:noProof/>
        <w:sz w:val="20"/>
      </w:rPr>
      <mc:AlternateContent>
        <mc:Choice Requires="wps">
          <w:drawing>
            <wp:anchor distT="0" distB="0" distL="0" distR="0" simplePos="0" relativeHeight="483779072" behindDoc="1" locked="0" layoutInCell="1" allowOverlap="1" wp14:anchorId="5541BCC4" wp14:editId="55F39886">
              <wp:simplePos x="0" y="0"/>
              <wp:positionH relativeFrom="page">
                <wp:posOffset>3669408</wp:posOffset>
              </wp:positionH>
              <wp:positionV relativeFrom="page">
                <wp:posOffset>10421145</wp:posOffset>
              </wp:positionV>
              <wp:extent cx="234315" cy="198755"/>
              <wp:effectExtent l="0" t="0" r="0" b="0"/>
              <wp:wrapNone/>
              <wp:docPr id="837" name="Textbox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4B0B09D0"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54</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5541BCC4" id="_x0000_t202" coordsize="21600,21600" o:spt="202" path="m,l,21600r21600,l21600,xe">
              <v:stroke joinstyle="miter"/>
              <v:path gradientshapeok="t" o:connecttype="rect"/>
            </v:shapetype>
            <v:shape id="Textbox 837" o:spid="_x0000_s1633" type="#_x0000_t202" style="position:absolute;margin-left:288.95pt;margin-top:820.55pt;width:18.45pt;height:15.65pt;z-index:-19537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" filled="f" stroked="f">
              <v:textbox inset="0,0,0,0">
                <w:txbxContent>
                  <w:p w14:paraId="4B0B09D0"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54</w:t>
                    </w:r>
                    <w:r>
                      <w:rPr>
                        <w:rFonts w:ascii="Arial Black"/>
                        <w:color w:val="FFFFFF"/>
                        <w:spacing w:val="-5"/>
                        <w:w w:val="95"/>
                        <w:sz w:val="20"/>
                      </w:rP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C90D6"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79584" behindDoc="1" locked="0" layoutInCell="1" allowOverlap="1" wp14:anchorId="7D2F270A" wp14:editId="14F9AD16">
              <wp:simplePos x="0" y="0"/>
              <wp:positionH relativeFrom="page">
                <wp:posOffset>2882</wp:posOffset>
              </wp:positionH>
              <wp:positionV relativeFrom="page">
                <wp:posOffset>10350004</wp:posOffset>
              </wp:positionV>
              <wp:extent cx="7553959" cy="342265"/>
              <wp:effectExtent l="0" t="0" r="0" b="0"/>
              <wp:wrapNone/>
              <wp:docPr id="847" name="Group 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959" cy="342265"/>
                        <a:chOff x="0" y="0"/>
                        <a:chExt cx="7553959" cy="342265"/>
                      </a:xfrm>
                    </wpg:grpSpPr>
                    <wps:wsp>
                      <wps:cNvPr id="848" name="Graphic 848"/>
                      <wps:cNvSpPr/>
                      <wps:spPr>
                        <a:xfrm>
                          <a:off x="0" y="56083"/>
                          <a:ext cx="7553959" cy="286385"/>
                        </a:xfrm>
                        <a:custGeom>
                          <a:avLst/>
                          <a:gdLst/>
                          <a:ahLst/>
                          <a:cxnLst/>
                          <a:rect l="l" t="t" r="r" b="b"/>
                          <a:pathLst>
                            <a:path w="7553959" h="286385">
                              <a:moveTo>
                                <a:pt x="7553515" y="0"/>
                              </a:moveTo>
                              <a:lnTo>
                                <a:pt x="0" y="0"/>
                              </a:lnTo>
                              <a:lnTo>
                                <a:pt x="0" y="285915"/>
                              </a:lnTo>
                              <a:lnTo>
                                <a:pt x="7553515" y="285915"/>
                              </a:lnTo>
                              <a:lnTo>
                                <a:pt x="7553515" y="0"/>
                              </a:lnTo>
                              <a:close/>
                            </a:path>
                          </a:pathLst>
                        </a:custGeom>
                        <a:solidFill>
                          <a:srgbClr val="00ACA4"/>
                        </a:solidFill>
                      </wps:spPr>
                      <wps:bodyPr wrap="square" lIns="0" tIns="0" rIns="0" bIns="0" rtlCol="0">
                        <a:prstTxWarp prst="textNoShape">
                          <a:avLst/>
                        </a:prstTxWarp>
                        <a:noAutofit/>
                      </wps:bodyPr>
                    </wps:wsp>
                    <wps:wsp>
                      <wps:cNvPr id="849" name="Graphic 849"/>
                      <wps:cNvSpPr/>
                      <wps:spPr>
                        <a:xfrm>
                          <a:off x="0" y="0"/>
                          <a:ext cx="7553959" cy="56515"/>
                        </a:xfrm>
                        <a:custGeom>
                          <a:avLst/>
                          <a:gdLst/>
                          <a:ahLst/>
                          <a:cxnLst/>
                          <a:rect l="l" t="t" r="r" b="b"/>
                          <a:pathLst>
                            <a:path w="7553959" h="56515">
                              <a:moveTo>
                                <a:pt x="7553515" y="0"/>
                              </a:moveTo>
                              <a:lnTo>
                                <a:pt x="0" y="0"/>
                              </a:lnTo>
                              <a:lnTo>
                                <a:pt x="0" y="56083"/>
                              </a:lnTo>
                              <a:lnTo>
                                <a:pt x="7553515" y="56083"/>
                              </a:lnTo>
                              <a:lnTo>
                                <a:pt x="7553515"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23DC9E09" id="Group 847" o:spid="_x0000_s1026" style="position:absolute;margin-left:.25pt;margin-top:814.95pt;width:594.8pt;height:26.95pt;z-index:-19536896;mso-wrap-distance-left:0;mso-wrap-distance-right:0;mso-position-horizontal-relative:page;mso-position-vertical-relative:page" coordsize="75539,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">
              <v:shape id="Graphic 848" o:spid="_x0000_s1027" style="position:absolute;top:560;width:75539;height:2864;visibility:visible;mso-wrap-style:square;v-text-anchor:top" coordsize="7553959,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" path="m7553515,l,,,285915r7553515,l7553515,xe" fillcolor="#00aca4" stroked="f">
                <v:path arrowok="t"/>
              </v:shape>
              <v:shape id="Graphic 849" o:spid="_x0000_s1028" style="position:absolute;width:75539;height:565;visibility:visible;mso-wrap-style:square;v-text-anchor:top" coordsize="755395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" path="m7553515,l,,,56083r7553515,l7553515,xe" fillcolor="#2b3b5b" stroked="f">
                <v:path arrowok="t"/>
              </v:shape>
              <w10:wrap anchorx="page" anchory="page"/>
            </v:group>
          </w:pict>
        </mc:Fallback>
      </mc:AlternateContent>
    </w:r>
    <w:r>
      <w:rPr>
        <w:noProof/>
        <w:sz w:val="20"/>
      </w:rPr>
      <mc:AlternateContent>
        <mc:Choice Requires="wps">
          <w:drawing>
            <wp:anchor distT="0" distB="0" distL="0" distR="0" simplePos="0" relativeHeight="483780096" behindDoc="1" locked="0" layoutInCell="1" allowOverlap="1" wp14:anchorId="4971E19C" wp14:editId="30E8F57D">
              <wp:simplePos x="0" y="0"/>
              <wp:positionH relativeFrom="page">
                <wp:posOffset>3669408</wp:posOffset>
              </wp:positionH>
              <wp:positionV relativeFrom="page">
                <wp:posOffset>10421145</wp:posOffset>
              </wp:positionV>
              <wp:extent cx="234315" cy="198755"/>
              <wp:effectExtent l="0" t="0" r="0" b="0"/>
              <wp:wrapNone/>
              <wp:docPr id="850" name="Textbox 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4D0FCD1B"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57</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4971E19C" id="_x0000_t202" coordsize="21600,21600" o:spt="202" path="m,l,21600r21600,l21600,xe">
              <v:stroke joinstyle="miter"/>
              <v:path gradientshapeok="t" o:connecttype="rect"/>
            </v:shapetype>
            <v:shape id="Textbox 850" o:spid="_x0000_s1634" type="#_x0000_t202" style="position:absolute;margin-left:288.95pt;margin-top:820.55pt;width:18.45pt;height:15.65pt;z-index:-1953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" filled="f" stroked="f">
              <v:textbox inset="0,0,0,0">
                <w:txbxContent>
                  <w:p w14:paraId="4D0FCD1B"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57</w:t>
                    </w:r>
                    <w:r>
                      <w:rPr>
                        <w:rFonts w:ascii="Arial Black"/>
                        <w:color w:val="FFFFFF"/>
                        <w:spacing w:val="-5"/>
                        <w:w w:val="95"/>
                        <w:sz w:val="20"/>
                      </w:rP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39F30"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81632" behindDoc="1" locked="0" layoutInCell="1" allowOverlap="1" wp14:anchorId="729B1296" wp14:editId="42250046">
              <wp:simplePos x="0" y="0"/>
              <wp:positionH relativeFrom="page">
                <wp:posOffset>0</wp:posOffset>
              </wp:positionH>
              <wp:positionV relativeFrom="page">
                <wp:posOffset>10350004</wp:posOffset>
              </wp:positionV>
              <wp:extent cx="7557134" cy="342265"/>
              <wp:effectExtent l="0" t="0" r="0" b="0"/>
              <wp:wrapNone/>
              <wp:docPr id="869" name="Group 8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134" cy="342265"/>
                        <a:chOff x="0" y="0"/>
                        <a:chExt cx="7557134" cy="342265"/>
                      </a:xfrm>
                    </wpg:grpSpPr>
                    <wps:wsp>
                      <wps:cNvPr id="870" name="Graphic 870"/>
                      <wps:cNvSpPr/>
                      <wps:spPr>
                        <a:xfrm>
                          <a:off x="0" y="56083"/>
                          <a:ext cx="7557134" cy="286385"/>
                        </a:xfrm>
                        <a:custGeom>
                          <a:avLst/>
                          <a:gdLst/>
                          <a:ahLst/>
                          <a:cxnLst/>
                          <a:rect l="l" t="t" r="r" b="b"/>
                          <a:pathLst>
                            <a:path w="7557134" h="286385">
                              <a:moveTo>
                                <a:pt x="7557122" y="0"/>
                              </a:moveTo>
                              <a:lnTo>
                                <a:pt x="0" y="0"/>
                              </a:lnTo>
                              <a:lnTo>
                                <a:pt x="0" y="285915"/>
                              </a:lnTo>
                              <a:lnTo>
                                <a:pt x="7557122" y="285915"/>
                              </a:lnTo>
                              <a:lnTo>
                                <a:pt x="7557122" y="0"/>
                              </a:lnTo>
                              <a:close/>
                            </a:path>
                          </a:pathLst>
                        </a:custGeom>
                        <a:solidFill>
                          <a:srgbClr val="00ACA4"/>
                        </a:solidFill>
                      </wps:spPr>
                      <wps:bodyPr wrap="square" lIns="0" tIns="0" rIns="0" bIns="0" rtlCol="0">
                        <a:prstTxWarp prst="textNoShape">
                          <a:avLst/>
                        </a:prstTxWarp>
                        <a:noAutofit/>
                      </wps:bodyPr>
                    </wps:wsp>
                    <wps:wsp>
                      <wps:cNvPr id="871" name="Graphic 871"/>
                      <wps:cNvSpPr/>
                      <wps:spPr>
                        <a:xfrm>
                          <a:off x="0" y="0"/>
                          <a:ext cx="7557134" cy="56515"/>
                        </a:xfrm>
                        <a:custGeom>
                          <a:avLst/>
                          <a:gdLst/>
                          <a:ahLst/>
                          <a:cxnLst/>
                          <a:rect l="l" t="t" r="r" b="b"/>
                          <a:pathLst>
                            <a:path w="7557134" h="56515">
                              <a:moveTo>
                                <a:pt x="7557122" y="0"/>
                              </a:moveTo>
                              <a:lnTo>
                                <a:pt x="0" y="0"/>
                              </a:lnTo>
                              <a:lnTo>
                                <a:pt x="0" y="56083"/>
                              </a:lnTo>
                              <a:lnTo>
                                <a:pt x="7557122" y="56083"/>
                              </a:lnTo>
                              <a:lnTo>
                                <a:pt x="7557122"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0DED4472" id="Group 869" o:spid="_x0000_s1026" style="position:absolute;margin-left:0;margin-top:814.95pt;width:595.05pt;height:26.95pt;z-index:-19534848;mso-wrap-distance-left:0;mso-wrap-distance-right:0;mso-position-horizontal-relative:page;mso-position-vertical-relative:page" coordsize="75571,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">
              <v:shape id="Graphic 870" o:spid="_x0000_s1027" style="position:absolute;top:560;width:75571;height:2864;visibility:visible;mso-wrap-style:square;v-text-anchor:top" coordsize="7557134,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" path="m7557122,l,,,285915r7557122,l7557122,xe" fillcolor="#00aca4" stroked="f">
                <v:path arrowok="t"/>
              </v:shape>
              <v:shape id="Graphic 871" o:spid="_x0000_s1028" style="position:absolute;width:75571;height:565;visibility:visible;mso-wrap-style:square;v-text-anchor:top" coordsize="7557134,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" path="m7557122,l,,,56083r7557122,l7557122,xe" fillcolor="#2b3b5b" stroked="f">
                <v:path arrowok="t"/>
              </v:shape>
              <w10:wrap anchorx="page" anchory="page"/>
            </v:group>
          </w:pict>
        </mc:Fallback>
      </mc:AlternateContent>
    </w:r>
    <w:r>
      <w:rPr>
        <w:noProof/>
        <w:sz w:val="20"/>
      </w:rPr>
      <mc:AlternateContent>
        <mc:Choice Requires="wps">
          <w:drawing>
            <wp:anchor distT="0" distB="0" distL="0" distR="0" simplePos="0" relativeHeight="483782144" behindDoc="1" locked="0" layoutInCell="1" allowOverlap="1" wp14:anchorId="208859F8" wp14:editId="29F03F16">
              <wp:simplePos x="0" y="0"/>
              <wp:positionH relativeFrom="page">
                <wp:posOffset>3669408</wp:posOffset>
              </wp:positionH>
              <wp:positionV relativeFrom="page">
                <wp:posOffset>10421145</wp:posOffset>
              </wp:positionV>
              <wp:extent cx="234315" cy="198755"/>
              <wp:effectExtent l="0" t="0" r="0" b="0"/>
              <wp:wrapNone/>
              <wp:docPr id="872" name="Textbox 8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207B1199"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58</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208859F8" id="_x0000_t202" coordsize="21600,21600" o:spt="202" path="m,l,21600r21600,l21600,xe">
              <v:stroke joinstyle="miter"/>
              <v:path gradientshapeok="t" o:connecttype="rect"/>
            </v:shapetype>
            <v:shape id="Textbox 872" o:spid="_x0000_s1636" type="#_x0000_t202" style="position:absolute;margin-left:288.95pt;margin-top:820.55pt;width:18.45pt;height:15.65pt;z-index:-19534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" filled="f" stroked="f">
              <v:textbox inset="0,0,0,0">
                <w:txbxContent>
                  <w:p w14:paraId="207B1199"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58</w:t>
                    </w:r>
                    <w:r>
                      <w:rPr>
                        <w:rFonts w:ascii="Arial Black"/>
                        <w:color w:val="FFFFFF"/>
                        <w:spacing w:val="-5"/>
                        <w:w w:val="95"/>
                        <w:sz w:val="20"/>
                      </w:rPr>
                      <w:fldChar w:fldCharType="end"/>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33889" w14:textId="77777777" w:rsidR="00EC4331" w:rsidRDefault="00EC4331">
    <w:pPr>
      <w:pStyle w:val="BodyText"/>
      <w:spacing w:line="14" w:lineRule="auto"/>
      <w:rPr>
        <w:sz w:val="2"/>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C8A3B"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82656" behindDoc="1" locked="0" layoutInCell="1" allowOverlap="1" wp14:anchorId="00B0E71E" wp14:editId="1D9F1F40">
              <wp:simplePos x="0" y="0"/>
              <wp:positionH relativeFrom="page">
                <wp:posOffset>2882</wp:posOffset>
              </wp:positionH>
              <wp:positionV relativeFrom="page">
                <wp:posOffset>10350004</wp:posOffset>
              </wp:positionV>
              <wp:extent cx="7553959" cy="342265"/>
              <wp:effectExtent l="0" t="0" r="0" b="0"/>
              <wp:wrapNone/>
              <wp:docPr id="883" name="Group 8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959" cy="342265"/>
                        <a:chOff x="0" y="0"/>
                        <a:chExt cx="7553959" cy="342265"/>
                      </a:xfrm>
                    </wpg:grpSpPr>
                    <wps:wsp>
                      <wps:cNvPr id="884" name="Graphic 884"/>
                      <wps:cNvSpPr/>
                      <wps:spPr>
                        <a:xfrm>
                          <a:off x="0" y="56083"/>
                          <a:ext cx="7553959" cy="286385"/>
                        </a:xfrm>
                        <a:custGeom>
                          <a:avLst/>
                          <a:gdLst/>
                          <a:ahLst/>
                          <a:cxnLst/>
                          <a:rect l="l" t="t" r="r" b="b"/>
                          <a:pathLst>
                            <a:path w="7553959" h="286385">
                              <a:moveTo>
                                <a:pt x="7553515" y="0"/>
                              </a:moveTo>
                              <a:lnTo>
                                <a:pt x="0" y="0"/>
                              </a:lnTo>
                              <a:lnTo>
                                <a:pt x="0" y="285915"/>
                              </a:lnTo>
                              <a:lnTo>
                                <a:pt x="7553515" y="285915"/>
                              </a:lnTo>
                              <a:lnTo>
                                <a:pt x="7553515" y="0"/>
                              </a:lnTo>
                              <a:close/>
                            </a:path>
                          </a:pathLst>
                        </a:custGeom>
                        <a:solidFill>
                          <a:srgbClr val="00ACA4"/>
                        </a:solidFill>
                      </wps:spPr>
                      <wps:bodyPr wrap="square" lIns="0" tIns="0" rIns="0" bIns="0" rtlCol="0">
                        <a:prstTxWarp prst="textNoShape">
                          <a:avLst/>
                        </a:prstTxWarp>
                        <a:noAutofit/>
                      </wps:bodyPr>
                    </wps:wsp>
                    <wps:wsp>
                      <wps:cNvPr id="885" name="Graphic 885"/>
                      <wps:cNvSpPr/>
                      <wps:spPr>
                        <a:xfrm>
                          <a:off x="0" y="0"/>
                          <a:ext cx="7553959" cy="56515"/>
                        </a:xfrm>
                        <a:custGeom>
                          <a:avLst/>
                          <a:gdLst/>
                          <a:ahLst/>
                          <a:cxnLst/>
                          <a:rect l="l" t="t" r="r" b="b"/>
                          <a:pathLst>
                            <a:path w="7553959" h="56515">
                              <a:moveTo>
                                <a:pt x="7553515" y="0"/>
                              </a:moveTo>
                              <a:lnTo>
                                <a:pt x="0" y="0"/>
                              </a:lnTo>
                              <a:lnTo>
                                <a:pt x="0" y="56083"/>
                              </a:lnTo>
                              <a:lnTo>
                                <a:pt x="7553515" y="56083"/>
                              </a:lnTo>
                              <a:lnTo>
                                <a:pt x="7553515"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1C78494A" id="Group 883" o:spid="_x0000_s1026" style="position:absolute;margin-left:.25pt;margin-top:814.95pt;width:594.8pt;height:26.95pt;z-index:-19533824;mso-wrap-distance-left:0;mso-wrap-distance-right:0;mso-position-horizontal-relative:page;mso-position-vertical-relative:page" coordsize="75539,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">
              <v:shape id="Graphic 884" o:spid="_x0000_s1027" style="position:absolute;top:560;width:75539;height:2864;visibility:visible;mso-wrap-style:square;v-text-anchor:top" coordsize="7553959,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" path="m7553515,l,,,285915r7553515,l7553515,xe" fillcolor="#00aca4" stroked="f">
                <v:path arrowok="t"/>
              </v:shape>
              <v:shape id="Graphic 885" o:spid="_x0000_s1028" style="position:absolute;width:75539;height:565;visibility:visible;mso-wrap-style:square;v-text-anchor:top" coordsize="755395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" path="m7553515,l,,,56083r7553515,l7553515,xe" fillcolor="#2b3b5b" stroked="f">
                <v:path arrowok="t"/>
              </v:shape>
              <w10:wrap anchorx="page" anchory="page"/>
            </v:group>
          </w:pict>
        </mc:Fallback>
      </mc:AlternateContent>
    </w:r>
    <w:r>
      <w:rPr>
        <w:noProof/>
        <w:sz w:val="20"/>
      </w:rPr>
      <mc:AlternateContent>
        <mc:Choice Requires="wps">
          <w:drawing>
            <wp:anchor distT="0" distB="0" distL="0" distR="0" simplePos="0" relativeHeight="483783168" behindDoc="1" locked="0" layoutInCell="1" allowOverlap="1" wp14:anchorId="7C7E9A50" wp14:editId="1FF2E005">
              <wp:simplePos x="0" y="0"/>
              <wp:positionH relativeFrom="page">
                <wp:posOffset>3669408</wp:posOffset>
              </wp:positionH>
              <wp:positionV relativeFrom="page">
                <wp:posOffset>10421145</wp:posOffset>
              </wp:positionV>
              <wp:extent cx="234315" cy="198755"/>
              <wp:effectExtent l="0" t="0" r="0" b="0"/>
              <wp:wrapNone/>
              <wp:docPr id="886" name="Textbox 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5115ED71"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63</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7C7E9A50" id="_x0000_t202" coordsize="21600,21600" o:spt="202" path="m,l,21600r21600,l21600,xe">
              <v:stroke joinstyle="miter"/>
              <v:path gradientshapeok="t" o:connecttype="rect"/>
            </v:shapetype>
            <v:shape id="Textbox 886" o:spid="_x0000_s1637" type="#_x0000_t202" style="position:absolute;margin-left:288.95pt;margin-top:820.55pt;width:18.45pt;height:15.65pt;z-index:-19533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" filled="f" stroked="f">
              <v:textbox inset="0,0,0,0">
                <w:txbxContent>
                  <w:p w14:paraId="5115ED71"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63</w:t>
                    </w:r>
                    <w:r>
                      <w:rPr>
                        <w:rFonts w:ascii="Arial Black"/>
                        <w:color w:val="FFFFFF"/>
                        <w:spacing w:val="-5"/>
                        <w:w w:val="95"/>
                        <w:sz w:val="20"/>
                      </w:rPr>
                      <w:fldChar w:fldCharType="end"/>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4D0BD"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84704" behindDoc="1" locked="0" layoutInCell="1" allowOverlap="1" wp14:anchorId="333A8321" wp14:editId="66C551AB">
              <wp:simplePos x="0" y="0"/>
              <wp:positionH relativeFrom="page">
                <wp:posOffset>0</wp:posOffset>
              </wp:positionH>
              <wp:positionV relativeFrom="page">
                <wp:posOffset>10350004</wp:posOffset>
              </wp:positionV>
              <wp:extent cx="7557134" cy="342265"/>
              <wp:effectExtent l="0" t="0" r="0" b="0"/>
              <wp:wrapNone/>
              <wp:docPr id="904" name="Group 9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134" cy="342265"/>
                        <a:chOff x="0" y="0"/>
                        <a:chExt cx="7557134" cy="342265"/>
                      </a:xfrm>
                    </wpg:grpSpPr>
                    <wps:wsp>
                      <wps:cNvPr id="905" name="Graphic 905"/>
                      <wps:cNvSpPr/>
                      <wps:spPr>
                        <a:xfrm>
                          <a:off x="0" y="56083"/>
                          <a:ext cx="7557134" cy="286385"/>
                        </a:xfrm>
                        <a:custGeom>
                          <a:avLst/>
                          <a:gdLst/>
                          <a:ahLst/>
                          <a:cxnLst/>
                          <a:rect l="l" t="t" r="r" b="b"/>
                          <a:pathLst>
                            <a:path w="7557134" h="286385">
                              <a:moveTo>
                                <a:pt x="7557122" y="0"/>
                              </a:moveTo>
                              <a:lnTo>
                                <a:pt x="0" y="0"/>
                              </a:lnTo>
                              <a:lnTo>
                                <a:pt x="0" y="285915"/>
                              </a:lnTo>
                              <a:lnTo>
                                <a:pt x="7557122" y="285915"/>
                              </a:lnTo>
                              <a:lnTo>
                                <a:pt x="7557122" y="0"/>
                              </a:lnTo>
                              <a:close/>
                            </a:path>
                          </a:pathLst>
                        </a:custGeom>
                        <a:solidFill>
                          <a:srgbClr val="00ACA4"/>
                        </a:solidFill>
                      </wps:spPr>
                      <wps:bodyPr wrap="square" lIns="0" tIns="0" rIns="0" bIns="0" rtlCol="0">
                        <a:prstTxWarp prst="textNoShape">
                          <a:avLst/>
                        </a:prstTxWarp>
                        <a:noAutofit/>
                      </wps:bodyPr>
                    </wps:wsp>
                    <wps:wsp>
                      <wps:cNvPr id="906" name="Graphic 906"/>
                      <wps:cNvSpPr/>
                      <wps:spPr>
                        <a:xfrm>
                          <a:off x="0" y="0"/>
                          <a:ext cx="7557134" cy="56515"/>
                        </a:xfrm>
                        <a:custGeom>
                          <a:avLst/>
                          <a:gdLst/>
                          <a:ahLst/>
                          <a:cxnLst/>
                          <a:rect l="l" t="t" r="r" b="b"/>
                          <a:pathLst>
                            <a:path w="7557134" h="56515">
                              <a:moveTo>
                                <a:pt x="7557122" y="0"/>
                              </a:moveTo>
                              <a:lnTo>
                                <a:pt x="0" y="0"/>
                              </a:lnTo>
                              <a:lnTo>
                                <a:pt x="0" y="56083"/>
                              </a:lnTo>
                              <a:lnTo>
                                <a:pt x="7557122" y="56083"/>
                              </a:lnTo>
                              <a:lnTo>
                                <a:pt x="7557122"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23A83684" id="Group 904" o:spid="_x0000_s1026" style="position:absolute;margin-left:0;margin-top:814.95pt;width:595.05pt;height:26.95pt;z-index:-19531776;mso-wrap-distance-left:0;mso-wrap-distance-right:0;mso-position-horizontal-relative:page;mso-position-vertical-relative:page" coordsize="75571,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">
              <v:shape id="Graphic 905" o:spid="_x0000_s1027" style="position:absolute;top:560;width:75571;height:2864;visibility:visible;mso-wrap-style:square;v-text-anchor:top" coordsize="7557134,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" path="m7557122,l,,,285915r7557122,l7557122,xe" fillcolor="#00aca4" stroked="f">
                <v:path arrowok="t"/>
              </v:shape>
              <v:shape id="Graphic 906" o:spid="_x0000_s1028" style="position:absolute;width:75571;height:565;visibility:visible;mso-wrap-style:square;v-text-anchor:top" coordsize="7557134,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" path="m7557122,l,,,56083r7557122,l7557122,xe" fillcolor="#2b3b5b" stroked="f">
                <v:path arrowok="t"/>
              </v:shape>
              <w10:wrap anchorx="page" anchory="page"/>
            </v:group>
          </w:pict>
        </mc:Fallback>
      </mc:AlternateContent>
    </w:r>
    <w:r>
      <w:rPr>
        <w:noProof/>
        <w:sz w:val="20"/>
      </w:rPr>
      <mc:AlternateContent>
        <mc:Choice Requires="wps">
          <w:drawing>
            <wp:anchor distT="0" distB="0" distL="0" distR="0" simplePos="0" relativeHeight="483785216" behindDoc="1" locked="0" layoutInCell="1" allowOverlap="1" wp14:anchorId="3ADAEE4E" wp14:editId="7BF4F05D">
              <wp:simplePos x="0" y="0"/>
              <wp:positionH relativeFrom="page">
                <wp:posOffset>3669408</wp:posOffset>
              </wp:positionH>
              <wp:positionV relativeFrom="page">
                <wp:posOffset>10421145</wp:posOffset>
              </wp:positionV>
              <wp:extent cx="234315" cy="198755"/>
              <wp:effectExtent l="0" t="0" r="0" b="0"/>
              <wp:wrapNone/>
              <wp:docPr id="907" name="Textbox 9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0FCE4D2B"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64</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3ADAEE4E" id="_x0000_t202" coordsize="21600,21600" o:spt="202" path="m,l,21600r21600,l21600,xe">
              <v:stroke joinstyle="miter"/>
              <v:path gradientshapeok="t" o:connecttype="rect"/>
            </v:shapetype>
            <v:shape id="Textbox 907" o:spid="_x0000_s1639" type="#_x0000_t202" style="position:absolute;margin-left:288.95pt;margin-top:820.55pt;width:18.45pt;height:15.65pt;z-index:-19531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" filled="f" stroked="f">
              <v:textbox inset="0,0,0,0">
                <w:txbxContent>
                  <w:p w14:paraId="0FCE4D2B"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64</w:t>
                    </w:r>
                    <w:r>
                      <w:rPr>
                        <w:rFonts w:ascii="Arial Black"/>
                        <w:color w:val="FFFFFF"/>
                        <w:spacing w:val="-5"/>
                        <w:w w:val="95"/>
                        <w:sz w:val="20"/>
                      </w:rPr>
                      <w:fldChar w:fldCharType="end"/>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781AE" w14:textId="77777777" w:rsidR="00EC4331" w:rsidRDefault="00EC4331">
    <w:pPr>
      <w:pStyle w:val="BodyText"/>
      <w:spacing w:line="14" w:lineRule="auto"/>
      <w:rPr>
        <w:sz w:val="2"/>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095C3"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85728" behindDoc="1" locked="0" layoutInCell="1" allowOverlap="1" wp14:anchorId="7EB60B4E" wp14:editId="28DCA25A">
              <wp:simplePos x="0" y="0"/>
              <wp:positionH relativeFrom="page">
                <wp:posOffset>2882</wp:posOffset>
              </wp:positionH>
              <wp:positionV relativeFrom="page">
                <wp:posOffset>10350004</wp:posOffset>
              </wp:positionV>
              <wp:extent cx="7553959" cy="342265"/>
              <wp:effectExtent l="0" t="0" r="0" b="0"/>
              <wp:wrapNone/>
              <wp:docPr id="919" name="Group 9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959" cy="342265"/>
                        <a:chOff x="0" y="0"/>
                        <a:chExt cx="7553959" cy="342265"/>
                      </a:xfrm>
                    </wpg:grpSpPr>
                    <wps:wsp>
                      <wps:cNvPr id="920" name="Graphic 920"/>
                      <wps:cNvSpPr/>
                      <wps:spPr>
                        <a:xfrm>
                          <a:off x="0" y="56083"/>
                          <a:ext cx="7553959" cy="286385"/>
                        </a:xfrm>
                        <a:custGeom>
                          <a:avLst/>
                          <a:gdLst/>
                          <a:ahLst/>
                          <a:cxnLst/>
                          <a:rect l="l" t="t" r="r" b="b"/>
                          <a:pathLst>
                            <a:path w="7553959" h="286385">
                              <a:moveTo>
                                <a:pt x="7553515" y="0"/>
                              </a:moveTo>
                              <a:lnTo>
                                <a:pt x="0" y="0"/>
                              </a:lnTo>
                              <a:lnTo>
                                <a:pt x="0" y="285915"/>
                              </a:lnTo>
                              <a:lnTo>
                                <a:pt x="7553515" y="285915"/>
                              </a:lnTo>
                              <a:lnTo>
                                <a:pt x="7553515" y="0"/>
                              </a:lnTo>
                              <a:close/>
                            </a:path>
                          </a:pathLst>
                        </a:custGeom>
                        <a:solidFill>
                          <a:srgbClr val="00ACA4"/>
                        </a:solidFill>
                      </wps:spPr>
                      <wps:bodyPr wrap="square" lIns="0" tIns="0" rIns="0" bIns="0" rtlCol="0">
                        <a:prstTxWarp prst="textNoShape">
                          <a:avLst/>
                        </a:prstTxWarp>
                        <a:noAutofit/>
                      </wps:bodyPr>
                    </wps:wsp>
                    <wps:wsp>
                      <wps:cNvPr id="921" name="Graphic 921"/>
                      <wps:cNvSpPr/>
                      <wps:spPr>
                        <a:xfrm>
                          <a:off x="0" y="0"/>
                          <a:ext cx="7553959" cy="56515"/>
                        </a:xfrm>
                        <a:custGeom>
                          <a:avLst/>
                          <a:gdLst/>
                          <a:ahLst/>
                          <a:cxnLst/>
                          <a:rect l="l" t="t" r="r" b="b"/>
                          <a:pathLst>
                            <a:path w="7553959" h="56515">
                              <a:moveTo>
                                <a:pt x="7553515" y="0"/>
                              </a:moveTo>
                              <a:lnTo>
                                <a:pt x="0" y="0"/>
                              </a:lnTo>
                              <a:lnTo>
                                <a:pt x="0" y="56083"/>
                              </a:lnTo>
                              <a:lnTo>
                                <a:pt x="7553515" y="56083"/>
                              </a:lnTo>
                              <a:lnTo>
                                <a:pt x="7553515"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7B4ED3B5" id="Group 919" o:spid="_x0000_s1026" style="position:absolute;margin-left:.25pt;margin-top:814.95pt;width:594.8pt;height:26.95pt;z-index:-19530752;mso-wrap-distance-left:0;mso-wrap-distance-right:0;mso-position-horizontal-relative:page;mso-position-vertical-relative:page" coordsize="75539,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">
              <v:shape id="Graphic 920" o:spid="_x0000_s1027" style="position:absolute;top:560;width:75539;height:2864;visibility:visible;mso-wrap-style:square;v-text-anchor:top" coordsize="7553959,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" path="m7553515,l,,,285915r7553515,l7553515,xe" fillcolor="#00aca4" stroked="f">
                <v:path arrowok="t"/>
              </v:shape>
              <v:shape id="Graphic 921" o:spid="_x0000_s1028" style="position:absolute;width:75539;height:565;visibility:visible;mso-wrap-style:square;v-text-anchor:top" coordsize="755395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" path="m7553515,l,,,56083r7553515,l7553515,xe" fillcolor="#2b3b5b" stroked="f">
                <v:path arrowok="t"/>
              </v:shape>
              <w10:wrap anchorx="page" anchory="page"/>
            </v:group>
          </w:pict>
        </mc:Fallback>
      </mc:AlternateContent>
    </w:r>
    <w:r>
      <w:rPr>
        <w:noProof/>
        <w:sz w:val="20"/>
      </w:rPr>
      <mc:AlternateContent>
        <mc:Choice Requires="wps">
          <w:drawing>
            <wp:anchor distT="0" distB="0" distL="0" distR="0" simplePos="0" relativeHeight="483786240" behindDoc="1" locked="0" layoutInCell="1" allowOverlap="1" wp14:anchorId="334D29A4" wp14:editId="32435557">
              <wp:simplePos x="0" y="0"/>
              <wp:positionH relativeFrom="page">
                <wp:posOffset>3669408</wp:posOffset>
              </wp:positionH>
              <wp:positionV relativeFrom="page">
                <wp:posOffset>10421145</wp:posOffset>
              </wp:positionV>
              <wp:extent cx="234315" cy="198755"/>
              <wp:effectExtent l="0" t="0" r="0" b="0"/>
              <wp:wrapNone/>
              <wp:docPr id="922" name="Textbox 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731CF956"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67</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334D29A4" id="_x0000_t202" coordsize="21600,21600" o:spt="202" path="m,l,21600r21600,l21600,xe">
              <v:stroke joinstyle="miter"/>
              <v:path gradientshapeok="t" o:connecttype="rect"/>
            </v:shapetype>
            <v:shape id="Textbox 922" o:spid="_x0000_s1640" type="#_x0000_t202" style="position:absolute;margin-left:288.95pt;margin-top:820.55pt;width:18.45pt;height:15.65pt;z-index:-19530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" filled="f" stroked="f">
              <v:textbox inset="0,0,0,0">
                <w:txbxContent>
                  <w:p w14:paraId="731CF956"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67</w:t>
                    </w:r>
                    <w:r>
                      <w:rPr>
                        <w:rFonts w:ascii="Arial Black"/>
                        <w:color w:val="FFFFFF"/>
                        <w:spacing w:val="-5"/>
                        <w:w w:val="9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83615" w14:textId="77777777" w:rsidR="00EC4331" w:rsidRDefault="00EC4331">
    <w:pPr>
      <w:pStyle w:val="BodyText"/>
      <w:spacing w:line="14" w:lineRule="auto"/>
      <w:rPr>
        <w:sz w:val="2"/>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8F2DA"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87776" behindDoc="1" locked="0" layoutInCell="1" allowOverlap="1" wp14:anchorId="0D84076B" wp14:editId="1D1D4AB9">
              <wp:simplePos x="0" y="0"/>
              <wp:positionH relativeFrom="page">
                <wp:posOffset>0</wp:posOffset>
              </wp:positionH>
              <wp:positionV relativeFrom="page">
                <wp:posOffset>10350004</wp:posOffset>
              </wp:positionV>
              <wp:extent cx="7557134" cy="342265"/>
              <wp:effectExtent l="0" t="0" r="0" b="0"/>
              <wp:wrapNone/>
              <wp:docPr id="941" name="Group 9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134" cy="342265"/>
                        <a:chOff x="0" y="0"/>
                        <a:chExt cx="7557134" cy="342265"/>
                      </a:xfrm>
                    </wpg:grpSpPr>
                    <wps:wsp>
                      <wps:cNvPr id="942" name="Graphic 942"/>
                      <wps:cNvSpPr/>
                      <wps:spPr>
                        <a:xfrm>
                          <a:off x="0" y="56083"/>
                          <a:ext cx="7557134" cy="286385"/>
                        </a:xfrm>
                        <a:custGeom>
                          <a:avLst/>
                          <a:gdLst/>
                          <a:ahLst/>
                          <a:cxnLst/>
                          <a:rect l="l" t="t" r="r" b="b"/>
                          <a:pathLst>
                            <a:path w="7557134" h="286385">
                              <a:moveTo>
                                <a:pt x="7557122" y="0"/>
                              </a:moveTo>
                              <a:lnTo>
                                <a:pt x="0" y="0"/>
                              </a:lnTo>
                              <a:lnTo>
                                <a:pt x="0" y="285915"/>
                              </a:lnTo>
                              <a:lnTo>
                                <a:pt x="7557122" y="285915"/>
                              </a:lnTo>
                              <a:lnTo>
                                <a:pt x="7557122" y="0"/>
                              </a:lnTo>
                              <a:close/>
                            </a:path>
                          </a:pathLst>
                        </a:custGeom>
                        <a:solidFill>
                          <a:srgbClr val="00ACA4"/>
                        </a:solidFill>
                      </wps:spPr>
                      <wps:bodyPr wrap="square" lIns="0" tIns="0" rIns="0" bIns="0" rtlCol="0">
                        <a:prstTxWarp prst="textNoShape">
                          <a:avLst/>
                        </a:prstTxWarp>
                        <a:noAutofit/>
                      </wps:bodyPr>
                    </wps:wsp>
                    <wps:wsp>
                      <wps:cNvPr id="943" name="Graphic 943"/>
                      <wps:cNvSpPr/>
                      <wps:spPr>
                        <a:xfrm>
                          <a:off x="0" y="0"/>
                          <a:ext cx="7557134" cy="56515"/>
                        </a:xfrm>
                        <a:custGeom>
                          <a:avLst/>
                          <a:gdLst/>
                          <a:ahLst/>
                          <a:cxnLst/>
                          <a:rect l="l" t="t" r="r" b="b"/>
                          <a:pathLst>
                            <a:path w="7557134" h="56515">
                              <a:moveTo>
                                <a:pt x="7557122" y="0"/>
                              </a:moveTo>
                              <a:lnTo>
                                <a:pt x="0" y="0"/>
                              </a:lnTo>
                              <a:lnTo>
                                <a:pt x="0" y="56083"/>
                              </a:lnTo>
                              <a:lnTo>
                                <a:pt x="7557122" y="56083"/>
                              </a:lnTo>
                              <a:lnTo>
                                <a:pt x="7557122"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033BA3FD" id="Group 941" o:spid="_x0000_s1026" style="position:absolute;margin-left:0;margin-top:814.95pt;width:595.05pt;height:26.95pt;z-index:-19528704;mso-wrap-distance-left:0;mso-wrap-distance-right:0;mso-position-horizontal-relative:page;mso-position-vertical-relative:page" coordsize="75571,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">
              <v:shape id="Graphic 942" o:spid="_x0000_s1027" style="position:absolute;top:560;width:75571;height:2864;visibility:visible;mso-wrap-style:square;v-text-anchor:top" coordsize="7557134,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" path="m7557122,l,,,285915r7557122,l7557122,xe" fillcolor="#00aca4" stroked="f">
                <v:path arrowok="t"/>
              </v:shape>
              <v:shape id="Graphic 943" o:spid="_x0000_s1028" style="position:absolute;width:75571;height:565;visibility:visible;mso-wrap-style:square;v-text-anchor:top" coordsize="7557134,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" path="m7557122,l,,,56083r7557122,l7557122,xe" fillcolor="#2b3b5b" stroked="f">
                <v:path arrowok="t"/>
              </v:shape>
              <w10:wrap anchorx="page" anchory="page"/>
            </v:group>
          </w:pict>
        </mc:Fallback>
      </mc:AlternateContent>
    </w:r>
    <w:r>
      <w:rPr>
        <w:noProof/>
        <w:sz w:val="20"/>
      </w:rPr>
      <mc:AlternateContent>
        <mc:Choice Requires="wps">
          <w:drawing>
            <wp:anchor distT="0" distB="0" distL="0" distR="0" simplePos="0" relativeHeight="483788288" behindDoc="1" locked="0" layoutInCell="1" allowOverlap="1" wp14:anchorId="07C84D30" wp14:editId="2A45E3D6">
              <wp:simplePos x="0" y="0"/>
              <wp:positionH relativeFrom="page">
                <wp:posOffset>3669408</wp:posOffset>
              </wp:positionH>
              <wp:positionV relativeFrom="page">
                <wp:posOffset>10421145</wp:posOffset>
              </wp:positionV>
              <wp:extent cx="234315" cy="198755"/>
              <wp:effectExtent l="0" t="0" r="0" b="0"/>
              <wp:wrapNone/>
              <wp:docPr id="944" name="Textbox 9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04E8FE52"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68</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07C84D30" id="_x0000_t202" coordsize="21600,21600" o:spt="202" path="m,l,21600r21600,l21600,xe">
              <v:stroke joinstyle="miter"/>
              <v:path gradientshapeok="t" o:connecttype="rect"/>
            </v:shapetype>
            <v:shape id="Textbox 944" o:spid="_x0000_s1642" type="#_x0000_t202" style="position:absolute;margin-left:288.95pt;margin-top:820.55pt;width:18.45pt;height:15.65pt;z-index:-1952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" filled="f" stroked="f">
              <v:textbox inset="0,0,0,0">
                <w:txbxContent>
                  <w:p w14:paraId="04E8FE52"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68</w:t>
                    </w:r>
                    <w:r>
                      <w:rPr>
                        <w:rFonts w:ascii="Arial Black"/>
                        <w:color w:val="FFFFFF"/>
                        <w:spacing w:val="-5"/>
                        <w:w w:val="95"/>
                        <w:sz w:val="20"/>
                      </w:rPr>
                      <w:fldChar w:fldCharType="end"/>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55CD6" w14:textId="77777777" w:rsidR="00EC4331" w:rsidRDefault="00EC4331">
    <w:pPr>
      <w:pStyle w:val="BodyText"/>
      <w:spacing w:line="14" w:lineRule="auto"/>
      <w:rPr>
        <w:sz w:val="2"/>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4B11B"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88800" behindDoc="1" locked="0" layoutInCell="1" allowOverlap="1" wp14:anchorId="56424176" wp14:editId="46D638F6">
              <wp:simplePos x="0" y="0"/>
              <wp:positionH relativeFrom="page">
                <wp:posOffset>2882</wp:posOffset>
              </wp:positionH>
              <wp:positionV relativeFrom="page">
                <wp:posOffset>10350004</wp:posOffset>
              </wp:positionV>
              <wp:extent cx="7553959" cy="342265"/>
              <wp:effectExtent l="0" t="0" r="0" b="0"/>
              <wp:wrapNone/>
              <wp:docPr id="975" name="Group 9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959" cy="342265"/>
                        <a:chOff x="0" y="0"/>
                        <a:chExt cx="7553959" cy="342265"/>
                      </a:xfrm>
                    </wpg:grpSpPr>
                    <wps:wsp>
                      <wps:cNvPr id="976" name="Graphic 976"/>
                      <wps:cNvSpPr/>
                      <wps:spPr>
                        <a:xfrm>
                          <a:off x="0" y="56083"/>
                          <a:ext cx="7553959" cy="286385"/>
                        </a:xfrm>
                        <a:custGeom>
                          <a:avLst/>
                          <a:gdLst/>
                          <a:ahLst/>
                          <a:cxnLst/>
                          <a:rect l="l" t="t" r="r" b="b"/>
                          <a:pathLst>
                            <a:path w="7553959" h="286385">
                              <a:moveTo>
                                <a:pt x="7553515" y="0"/>
                              </a:moveTo>
                              <a:lnTo>
                                <a:pt x="0" y="0"/>
                              </a:lnTo>
                              <a:lnTo>
                                <a:pt x="0" y="285915"/>
                              </a:lnTo>
                              <a:lnTo>
                                <a:pt x="7553515" y="285915"/>
                              </a:lnTo>
                              <a:lnTo>
                                <a:pt x="7553515" y="0"/>
                              </a:lnTo>
                              <a:close/>
                            </a:path>
                          </a:pathLst>
                        </a:custGeom>
                        <a:solidFill>
                          <a:srgbClr val="00ACA4"/>
                        </a:solidFill>
                      </wps:spPr>
                      <wps:bodyPr wrap="square" lIns="0" tIns="0" rIns="0" bIns="0" rtlCol="0">
                        <a:prstTxWarp prst="textNoShape">
                          <a:avLst/>
                        </a:prstTxWarp>
                        <a:noAutofit/>
                      </wps:bodyPr>
                    </wps:wsp>
                    <wps:wsp>
                      <wps:cNvPr id="977" name="Graphic 977"/>
                      <wps:cNvSpPr/>
                      <wps:spPr>
                        <a:xfrm>
                          <a:off x="0" y="0"/>
                          <a:ext cx="7553959" cy="56515"/>
                        </a:xfrm>
                        <a:custGeom>
                          <a:avLst/>
                          <a:gdLst/>
                          <a:ahLst/>
                          <a:cxnLst/>
                          <a:rect l="l" t="t" r="r" b="b"/>
                          <a:pathLst>
                            <a:path w="7553959" h="56515">
                              <a:moveTo>
                                <a:pt x="7553515" y="0"/>
                              </a:moveTo>
                              <a:lnTo>
                                <a:pt x="0" y="0"/>
                              </a:lnTo>
                              <a:lnTo>
                                <a:pt x="0" y="56083"/>
                              </a:lnTo>
                              <a:lnTo>
                                <a:pt x="7553515" y="56083"/>
                              </a:lnTo>
                              <a:lnTo>
                                <a:pt x="7553515"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3D883F3D" id="Group 975" o:spid="_x0000_s1026" style="position:absolute;margin-left:.25pt;margin-top:814.95pt;width:594.8pt;height:26.95pt;z-index:-19527680;mso-wrap-distance-left:0;mso-wrap-distance-right:0;mso-position-horizontal-relative:page;mso-position-vertical-relative:page" coordsize="75539,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">
              <v:shape id="Graphic 976" o:spid="_x0000_s1027" style="position:absolute;top:560;width:75539;height:2864;visibility:visible;mso-wrap-style:square;v-text-anchor:top" coordsize="7553959,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" path="m7553515,l,,,285915r7553515,l7553515,xe" fillcolor="#00aca4" stroked="f">
                <v:path arrowok="t"/>
              </v:shape>
              <v:shape id="Graphic 977" o:spid="_x0000_s1028" style="position:absolute;width:75539;height:565;visibility:visible;mso-wrap-style:square;v-text-anchor:top" coordsize="755395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" path="m7553515,l,,,56083r7553515,l7553515,xe" fillcolor="#2b3b5b" stroked="f">
                <v:path arrowok="t"/>
              </v:shape>
              <w10:wrap anchorx="page" anchory="page"/>
            </v:group>
          </w:pict>
        </mc:Fallback>
      </mc:AlternateContent>
    </w:r>
    <w:r>
      <w:rPr>
        <w:noProof/>
        <w:sz w:val="20"/>
      </w:rPr>
      <mc:AlternateContent>
        <mc:Choice Requires="wps">
          <w:drawing>
            <wp:anchor distT="0" distB="0" distL="0" distR="0" simplePos="0" relativeHeight="483789312" behindDoc="1" locked="0" layoutInCell="1" allowOverlap="1" wp14:anchorId="23542131" wp14:editId="6D8A16E3">
              <wp:simplePos x="0" y="0"/>
              <wp:positionH relativeFrom="page">
                <wp:posOffset>3669408</wp:posOffset>
              </wp:positionH>
              <wp:positionV relativeFrom="page">
                <wp:posOffset>10421145</wp:posOffset>
              </wp:positionV>
              <wp:extent cx="234315" cy="198755"/>
              <wp:effectExtent l="0" t="0" r="0" b="0"/>
              <wp:wrapNone/>
              <wp:docPr id="978" name="Textbox 9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095F372E"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71</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23542131" id="_x0000_t202" coordsize="21600,21600" o:spt="202" path="m,l,21600r21600,l21600,xe">
              <v:stroke joinstyle="miter"/>
              <v:path gradientshapeok="t" o:connecttype="rect"/>
            </v:shapetype>
            <v:shape id="Textbox 978" o:spid="_x0000_s1643" type="#_x0000_t202" style="position:absolute;margin-left:288.95pt;margin-top:820.55pt;width:18.45pt;height:15.65pt;z-index:-19527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" filled="f" stroked="f">
              <v:textbox inset="0,0,0,0">
                <w:txbxContent>
                  <w:p w14:paraId="095F372E"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71</w:t>
                    </w:r>
                    <w:r>
                      <w:rPr>
                        <w:rFonts w:ascii="Arial Black"/>
                        <w:color w:val="FFFFFF"/>
                        <w:spacing w:val="-5"/>
                        <w:w w:val="95"/>
                        <w:sz w:val="20"/>
                      </w:rPr>
                      <w:fldChar w:fldCharType="end"/>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AE626"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90848" behindDoc="1" locked="0" layoutInCell="1" allowOverlap="1" wp14:anchorId="74AD09C4" wp14:editId="2D5C9C8A">
              <wp:simplePos x="0" y="0"/>
              <wp:positionH relativeFrom="page">
                <wp:posOffset>0</wp:posOffset>
              </wp:positionH>
              <wp:positionV relativeFrom="page">
                <wp:posOffset>10350004</wp:posOffset>
              </wp:positionV>
              <wp:extent cx="7557134" cy="342265"/>
              <wp:effectExtent l="0" t="0" r="0" b="0"/>
              <wp:wrapNone/>
              <wp:docPr id="997" name="Group 9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134" cy="342265"/>
                        <a:chOff x="0" y="0"/>
                        <a:chExt cx="7557134" cy="342265"/>
                      </a:xfrm>
                    </wpg:grpSpPr>
                    <wps:wsp>
                      <wps:cNvPr id="998" name="Graphic 998"/>
                      <wps:cNvSpPr/>
                      <wps:spPr>
                        <a:xfrm>
                          <a:off x="0" y="56083"/>
                          <a:ext cx="7557134" cy="286385"/>
                        </a:xfrm>
                        <a:custGeom>
                          <a:avLst/>
                          <a:gdLst/>
                          <a:ahLst/>
                          <a:cxnLst/>
                          <a:rect l="l" t="t" r="r" b="b"/>
                          <a:pathLst>
                            <a:path w="7557134" h="286385">
                              <a:moveTo>
                                <a:pt x="7557122" y="0"/>
                              </a:moveTo>
                              <a:lnTo>
                                <a:pt x="0" y="0"/>
                              </a:lnTo>
                              <a:lnTo>
                                <a:pt x="0" y="285915"/>
                              </a:lnTo>
                              <a:lnTo>
                                <a:pt x="7557122" y="285915"/>
                              </a:lnTo>
                              <a:lnTo>
                                <a:pt x="7557122" y="0"/>
                              </a:lnTo>
                              <a:close/>
                            </a:path>
                          </a:pathLst>
                        </a:custGeom>
                        <a:solidFill>
                          <a:srgbClr val="00ACA4"/>
                        </a:solidFill>
                      </wps:spPr>
                      <wps:bodyPr wrap="square" lIns="0" tIns="0" rIns="0" bIns="0" rtlCol="0">
                        <a:prstTxWarp prst="textNoShape">
                          <a:avLst/>
                        </a:prstTxWarp>
                        <a:noAutofit/>
                      </wps:bodyPr>
                    </wps:wsp>
                    <wps:wsp>
                      <wps:cNvPr id="999" name="Graphic 999"/>
                      <wps:cNvSpPr/>
                      <wps:spPr>
                        <a:xfrm>
                          <a:off x="0" y="0"/>
                          <a:ext cx="7557134" cy="56515"/>
                        </a:xfrm>
                        <a:custGeom>
                          <a:avLst/>
                          <a:gdLst/>
                          <a:ahLst/>
                          <a:cxnLst/>
                          <a:rect l="l" t="t" r="r" b="b"/>
                          <a:pathLst>
                            <a:path w="7557134" h="56515">
                              <a:moveTo>
                                <a:pt x="7557122" y="0"/>
                              </a:moveTo>
                              <a:lnTo>
                                <a:pt x="0" y="0"/>
                              </a:lnTo>
                              <a:lnTo>
                                <a:pt x="0" y="56083"/>
                              </a:lnTo>
                              <a:lnTo>
                                <a:pt x="7557122" y="56083"/>
                              </a:lnTo>
                              <a:lnTo>
                                <a:pt x="7557122"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1BB9B0B2" id="Group 997" o:spid="_x0000_s1026" style="position:absolute;margin-left:0;margin-top:814.95pt;width:595.05pt;height:26.95pt;z-index:-19525632;mso-wrap-distance-left:0;mso-wrap-distance-right:0;mso-position-horizontal-relative:page;mso-position-vertical-relative:page" coordsize="75571,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">
              <v:shape id="Graphic 998" o:spid="_x0000_s1027" style="position:absolute;top:560;width:75571;height:2864;visibility:visible;mso-wrap-style:square;v-text-anchor:top" coordsize="7557134,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" path="m7557122,l,,,285915r7557122,l7557122,xe" fillcolor="#00aca4" stroked="f">
                <v:path arrowok="t"/>
              </v:shape>
              <v:shape id="Graphic 999" o:spid="_x0000_s1028" style="position:absolute;width:75571;height:565;visibility:visible;mso-wrap-style:square;v-text-anchor:top" coordsize="7557134,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" path="m7557122,l,,,56083r7557122,l7557122,xe" fillcolor="#2b3b5b" stroked="f">
                <v:path arrowok="t"/>
              </v:shape>
              <w10:wrap anchorx="page" anchory="page"/>
            </v:group>
          </w:pict>
        </mc:Fallback>
      </mc:AlternateContent>
    </w:r>
    <w:r>
      <w:rPr>
        <w:noProof/>
        <w:sz w:val="20"/>
      </w:rPr>
      <mc:AlternateContent>
        <mc:Choice Requires="wps">
          <w:drawing>
            <wp:anchor distT="0" distB="0" distL="0" distR="0" simplePos="0" relativeHeight="483791360" behindDoc="1" locked="0" layoutInCell="1" allowOverlap="1" wp14:anchorId="54EE292E" wp14:editId="4FAEBBC0">
              <wp:simplePos x="0" y="0"/>
              <wp:positionH relativeFrom="page">
                <wp:posOffset>3669408</wp:posOffset>
              </wp:positionH>
              <wp:positionV relativeFrom="page">
                <wp:posOffset>10421145</wp:posOffset>
              </wp:positionV>
              <wp:extent cx="234315" cy="198755"/>
              <wp:effectExtent l="0" t="0" r="0" b="0"/>
              <wp:wrapNone/>
              <wp:docPr id="1000" name="Textbox 1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46EBEC92"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72</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54EE292E" id="_x0000_t202" coordsize="21600,21600" o:spt="202" path="m,l,21600r21600,l21600,xe">
              <v:stroke joinstyle="miter"/>
              <v:path gradientshapeok="t" o:connecttype="rect"/>
            </v:shapetype>
            <v:shape id="Textbox 1000" o:spid="_x0000_s1645" type="#_x0000_t202" style="position:absolute;margin-left:288.95pt;margin-top:820.55pt;width:18.45pt;height:15.65pt;z-index:-1952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" filled="f" stroked="f">
              <v:textbox inset="0,0,0,0">
                <w:txbxContent>
                  <w:p w14:paraId="46EBEC92"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72</w:t>
                    </w:r>
                    <w:r>
                      <w:rPr>
                        <w:rFonts w:ascii="Arial Black"/>
                        <w:color w:val="FFFFFF"/>
                        <w:spacing w:val="-5"/>
                        <w:w w:val="95"/>
                        <w:sz w:val="20"/>
                      </w:rPr>
                      <w:fldChar w:fldCharType="end"/>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CF9C2"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91872" behindDoc="1" locked="0" layoutInCell="1" allowOverlap="1" wp14:anchorId="7D65A01E" wp14:editId="3EBCAA44">
              <wp:simplePos x="0" y="0"/>
              <wp:positionH relativeFrom="page">
                <wp:posOffset>2882</wp:posOffset>
              </wp:positionH>
              <wp:positionV relativeFrom="page">
                <wp:posOffset>10350004</wp:posOffset>
              </wp:positionV>
              <wp:extent cx="7553959" cy="342265"/>
              <wp:effectExtent l="0" t="0" r="0" b="0"/>
              <wp:wrapNone/>
              <wp:docPr id="1142" name="Group 1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959" cy="342265"/>
                        <a:chOff x="0" y="0"/>
                        <a:chExt cx="7553959" cy="342265"/>
                      </a:xfrm>
                    </wpg:grpSpPr>
                    <wps:wsp>
                      <wps:cNvPr id="1143" name="Graphic 1143"/>
                      <wps:cNvSpPr/>
                      <wps:spPr>
                        <a:xfrm>
                          <a:off x="0" y="56083"/>
                          <a:ext cx="7553959" cy="286385"/>
                        </a:xfrm>
                        <a:custGeom>
                          <a:avLst/>
                          <a:gdLst/>
                          <a:ahLst/>
                          <a:cxnLst/>
                          <a:rect l="l" t="t" r="r" b="b"/>
                          <a:pathLst>
                            <a:path w="7553959" h="286385">
                              <a:moveTo>
                                <a:pt x="7553515" y="0"/>
                              </a:moveTo>
                              <a:lnTo>
                                <a:pt x="0" y="0"/>
                              </a:lnTo>
                              <a:lnTo>
                                <a:pt x="0" y="285915"/>
                              </a:lnTo>
                              <a:lnTo>
                                <a:pt x="7553515" y="285915"/>
                              </a:lnTo>
                              <a:lnTo>
                                <a:pt x="7553515" y="0"/>
                              </a:lnTo>
                              <a:close/>
                            </a:path>
                          </a:pathLst>
                        </a:custGeom>
                        <a:solidFill>
                          <a:srgbClr val="00ACA4"/>
                        </a:solidFill>
                      </wps:spPr>
                      <wps:bodyPr wrap="square" lIns="0" tIns="0" rIns="0" bIns="0" rtlCol="0">
                        <a:prstTxWarp prst="textNoShape">
                          <a:avLst/>
                        </a:prstTxWarp>
                        <a:noAutofit/>
                      </wps:bodyPr>
                    </wps:wsp>
                    <wps:wsp>
                      <wps:cNvPr id="1144" name="Graphic 1144"/>
                      <wps:cNvSpPr/>
                      <wps:spPr>
                        <a:xfrm>
                          <a:off x="0" y="0"/>
                          <a:ext cx="7553959" cy="56515"/>
                        </a:xfrm>
                        <a:custGeom>
                          <a:avLst/>
                          <a:gdLst/>
                          <a:ahLst/>
                          <a:cxnLst/>
                          <a:rect l="l" t="t" r="r" b="b"/>
                          <a:pathLst>
                            <a:path w="7553959" h="56515">
                              <a:moveTo>
                                <a:pt x="7553515" y="0"/>
                              </a:moveTo>
                              <a:lnTo>
                                <a:pt x="0" y="0"/>
                              </a:lnTo>
                              <a:lnTo>
                                <a:pt x="0" y="56083"/>
                              </a:lnTo>
                              <a:lnTo>
                                <a:pt x="7553515" y="56083"/>
                              </a:lnTo>
                              <a:lnTo>
                                <a:pt x="7553515"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062DFCD6" id="Group 1142" o:spid="_x0000_s1026" style="position:absolute;margin-left:.25pt;margin-top:814.95pt;width:594.8pt;height:26.95pt;z-index:-19524608;mso-wrap-distance-left:0;mso-wrap-distance-right:0;mso-position-horizontal-relative:page;mso-position-vertical-relative:page" coordsize="75539,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">
              <v:shape id="Graphic 1143" o:spid="_x0000_s1027" style="position:absolute;top:560;width:75539;height:2864;visibility:visible;mso-wrap-style:square;v-text-anchor:top" coordsize="7553959,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" path="m7553515,l,,,285915r7553515,l7553515,xe" fillcolor="#00aca4" stroked="f">
                <v:path arrowok="t"/>
              </v:shape>
              <v:shape id="Graphic 1144" o:spid="_x0000_s1028" style="position:absolute;width:75539;height:565;visibility:visible;mso-wrap-style:square;v-text-anchor:top" coordsize="755395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" path="m7553515,l,,,56083r7553515,l7553515,xe" fillcolor="#2b3b5b" stroked="f">
                <v:path arrowok="t"/>
              </v:shape>
              <w10:wrap anchorx="page" anchory="page"/>
            </v:group>
          </w:pict>
        </mc:Fallback>
      </mc:AlternateContent>
    </w:r>
    <w:r>
      <w:rPr>
        <w:noProof/>
        <w:sz w:val="20"/>
      </w:rPr>
      <mc:AlternateContent>
        <mc:Choice Requires="wps">
          <w:drawing>
            <wp:anchor distT="0" distB="0" distL="0" distR="0" simplePos="0" relativeHeight="483792384" behindDoc="1" locked="0" layoutInCell="1" allowOverlap="1" wp14:anchorId="66DCC6D8" wp14:editId="3EC54BFF">
              <wp:simplePos x="0" y="0"/>
              <wp:positionH relativeFrom="page">
                <wp:posOffset>3669408</wp:posOffset>
              </wp:positionH>
              <wp:positionV relativeFrom="page">
                <wp:posOffset>10421145</wp:posOffset>
              </wp:positionV>
              <wp:extent cx="234315" cy="198755"/>
              <wp:effectExtent l="0" t="0" r="0" b="0"/>
              <wp:wrapNone/>
              <wp:docPr id="1145" name="Textbox 1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0E6D6C96"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75</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66DCC6D8" id="_x0000_t202" coordsize="21600,21600" o:spt="202" path="m,l,21600r21600,l21600,xe">
              <v:stroke joinstyle="miter"/>
              <v:path gradientshapeok="t" o:connecttype="rect"/>
            </v:shapetype>
            <v:shape id="Textbox 1145" o:spid="_x0000_s1646" type="#_x0000_t202" style="position:absolute;margin-left:288.95pt;margin-top:820.55pt;width:18.45pt;height:15.65pt;z-index:-19524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" filled="f" stroked="f">
              <v:textbox inset="0,0,0,0">
                <w:txbxContent>
                  <w:p w14:paraId="0E6D6C96"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75</w:t>
                    </w:r>
                    <w:r>
                      <w:rPr>
                        <w:rFonts w:ascii="Arial Black"/>
                        <w:color w:val="FFFFFF"/>
                        <w:spacing w:val="-5"/>
                        <w:w w:val="95"/>
                        <w:sz w:val="20"/>
                      </w:rPr>
                      <w:fldChar w:fldCharType="end"/>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1E07E"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93920" behindDoc="1" locked="0" layoutInCell="1" allowOverlap="1" wp14:anchorId="1BA4C5F4" wp14:editId="1B4AED8C">
              <wp:simplePos x="0" y="0"/>
              <wp:positionH relativeFrom="page">
                <wp:posOffset>0</wp:posOffset>
              </wp:positionH>
              <wp:positionV relativeFrom="page">
                <wp:posOffset>10350004</wp:posOffset>
              </wp:positionV>
              <wp:extent cx="7557134" cy="342265"/>
              <wp:effectExtent l="0" t="0" r="0" b="0"/>
              <wp:wrapNone/>
              <wp:docPr id="1163" name="Group 1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134" cy="342265"/>
                        <a:chOff x="0" y="0"/>
                        <a:chExt cx="7557134" cy="342265"/>
                      </a:xfrm>
                    </wpg:grpSpPr>
                    <wps:wsp>
                      <wps:cNvPr id="1164" name="Graphic 1164"/>
                      <wps:cNvSpPr/>
                      <wps:spPr>
                        <a:xfrm>
                          <a:off x="0" y="56083"/>
                          <a:ext cx="7557134" cy="286385"/>
                        </a:xfrm>
                        <a:custGeom>
                          <a:avLst/>
                          <a:gdLst/>
                          <a:ahLst/>
                          <a:cxnLst/>
                          <a:rect l="l" t="t" r="r" b="b"/>
                          <a:pathLst>
                            <a:path w="7557134" h="286385">
                              <a:moveTo>
                                <a:pt x="7557122" y="0"/>
                              </a:moveTo>
                              <a:lnTo>
                                <a:pt x="0" y="0"/>
                              </a:lnTo>
                              <a:lnTo>
                                <a:pt x="0" y="285915"/>
                              </a:lnTo>
                              <a:lnTo>
                                <a:pt x="7557122" y="285915"/>
                              </a:lnTo>
                              <a:lnTo>
                                <a:pt x="7557122" y="0"/>
                              </a:lnTo>
                              <a:close/>
                            </a:path>
                          </a:pathLst>
                        </a:custGeom>
                        <a:solidFill>
                          <a:srgbClr val="00ACA4"/>
                        </a:solidFill>
                      </wps:spPr>
                      <wps:bodyPr wrap="square" lIns="0" tIns="0" rIns="0" bIns="0" rtlCol="0">
                        <a:prstTxWarp prst="textNoShape">
                          <a:avLst/>
                        </a:prstTxWarp>
                        <a:noAutofit/>
                      </wps:bodyPr>
                    </wps:wsp>
                    <wps:wsp>
                      <wps:cNvPr id="1165" name="Graphic 1165"/>
                      <wps:cNvSpPr/>
                      <wps:spPr>
                        <a:xfrm>
                          <a:off x="0" y="0"/>
                          <a:ext cx="7557134" cy="56515"/>
                        </a:xfrm>
                        <a:custGeom>
                          <a:avLst/>
                          <a:gdLst/>
                          <a:ahLst/>
                          <a:cxnLst/>
                          <a:rect l="l" t="t" r="r" b="b"/>
                          <a:pathLst>
                            <a:path w="7557134" h="56515">
                              <a:moveTo>
                                <a:pt x="7557122" y="0"/>
                              </a:moveTo>
                              <a:lnTo>
                                <a:pt x="0" y="0"/>
                              </a:lnTo>
                              <a:lnTo>
                                <a:pt x="0" y="56083"/>
                              </a:lnTo>
                              <a:lnTo>
                                <a:pt x="7557122" y="56083"/>
                              </a:lnTo>
                              <a:lnTo>
                                <a:pt x="7557122"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5DC7C329" id="Group 1163" o:spid="_x0000_s1026" style="position:absolute;margin-left:0;margin-top:814.95pt;width:595.05pt;height:26.95pt;z-index:-19522560;mso-wrap-distance-left:0;mso-wrap-distance-right:0;mso-position-horizontal-relative:page;mso-position-vertical-relative:page" coordsize="75571,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">
              <v:shape id="Graphic 1164" o:spid="_x0000_s1027" style="position:absolute;top:560;width:75571;height:2864;visibility:visible;mso-wrap-style:square;v-text-anchor:top" coordsize="7557134,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" path="m7557122,l,,,285915r7557122,l7557122,xe" fillcolor="#00aca4" stroked="f">
                <v:path arrowok="t"/>
              </v:shape>
              <v:shape id="Graphic 1165" o:spid="_x0000_s1028" style="position:absolute;width:75571;height:565;visibility:visible;mso-wrap-style:square;v-text-anchor:top" coordsize="7557134,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" path="m7557122,l,,,56083r7557122,l7557122,xe" fillcolor="#2b3b5b" stroked="f">
                <v:path arrowok="t"/>
              </v:shape>
              <w10:wrap anchorx="page" anchory="page"/>
            </v:group>
          </w:pict>
        </mc:Fallback>
      </mc:AlternateContent>
    </w:r>
    <w:r>
      <w:rPr>
        <w:noProof/>
        <w:sz w:val="20"/>
      </w:rPr>
      <mc:AlternateContent>
        <mc:Choice Requires="wps">
          <w:drawing>
            <wp:anchor distT="0" distB="0" distL="0" distR="0" simplePos="0" relativeHeight="483794432" behindDoc="1" locked="0" layoutInCell="1" allowOverlap="1" wp14:anchorId="2487C769" wp14:editId="07F9DFCA">
              <wp:simplePos x="0" y="0"/>
              <wp:positionH relativeFrom="page">
                <wp:posOffset>3669408</wp:posOffset>
              </wp:positionH>
              <wp:positionV relativeFrom="page">
                <wp:posOffset>10421145</wp:posOffset>
              </wp:positionV>
              <wp:extent cx="234315" cy="198755"/>
              <wp:effectExtent l="0" t="0" r="0" b="0"/>
              <wp:wrapNone/>
              <wp:docPr id="1166" name="Textbox 1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0C7DCB0D"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76</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2487C769" id="_x0000_t202" coordsize="21600,21600" o:spt="202" path="m,l,21600r21600,l21600,xe">
              <v:stroke joinstyle="miter"/>
              <v:path gradientshapeok="t" o:connecttype="rect"/>
            </v:shapetype>
            <v:shape id="Textbox 1166" o:spid="_x0000_s1648" type="#_x0000_t202" style="position:absolute;margin-left:288.95pt;margin-top:820.55pt;width:18.45pt;height:15.65pt;z-index:-1952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" filled="f" stroked="f">
              <v:textbox inset="0,0,0,0">
                <w:txbxContent>
                  <w:p w14:paraId="0C7DCB0D"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76</w:t>
                    </w:r>
                    <w:r>
                      <w:rPr>
                        <w:rFonts w:ascii="Arial Black"/>
                        <w:color w:val="FFFFFF"/>
                        <w:spacing w:val="-5"/>
                        <w:w w:val="95"/>
                        <w:sz w:val="20"/>
                      </w:rPr>
                      <w:fldChar w:fldCharType="end"/>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521AE" w14:textId="77777777" w:rsidR="00EC4331" w:rsidRDefault="00EC4331">
    <w:pPr>
      <w:pStyle w:val="BodyText"/>
      <w:spacing w:line="14" w:lineRule="auto"/>
      <w:rPr>
        <w:sz w:val="2"/>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5878C"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94944" behindDoc="1" locked="0" layoutInCell="1" allowOverlap="1" wp14:anchorId="180AF74A" wp14:editId="77BDA07B">
              <wp:simplePos x="0" y="0"/>
              <wp:positionH relativeFrom="page">
                <wp:posOffset>2882</wp:posOffset>
              </wp:positionH>
              <wp:positionV relativeFrom="page">
                <wp:posOffset>10350004</wp:posOffset>
              </wp:positionV>
              <wp:extent cx="7553959" cy="342265"/>
              <wp:effectExtent l="0" t="0" r="0" b="0"/>
              <wp:wrapNone/>
              <wp:docPr id="1178" name="Group 1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959" cy="342265"/>
                        <a:chOff x="0" y="0"/>
                        <a:chExt cx="7553959" cy="342265"/>
                      </a:xfrm>
                    </wpg:grpSpPr>
                    <wps:wsp>
                      <wps:cNvPr id="1179" name="Graphic 1179"/>
                      <wps:cNvSpPr/>
                      <wps:spPr>
                        <a:xfrm>
                          <a:off x="0" y="56083"/>
                          <a:ext cx="7553959" cy="286385"/>
                        </a:xfrm>
                        <a:custGeom>
                          <a:avLst/>
                          <a:gdLst/>
                          <a:ahLst/>
                          <a:cxnLst/>
                          <a:rect l="l" t="t" r="r" b="b"/>
                          <a:pathLst>
                            <a:path w="7553959" h="286385">
                              <a:moveTo>
                                <a:pt x="7553515" y="0"/>
                              </a:moveTo>
                              <a:lnTo>
                                <a:pt x="0" y="0"/>
                              </a:lnTo>
                              <a:lnTo>
                                <a:pt x="0" y="285915"/>
                              </a:lnTo>
                              <a:lnTo>
                                <a:pt x="7553515" y="285915"/>
                              </a:lnTo>
                              <a:lnTo>
                                <a:pt x="7553515" y="0"/>
                              </a:lnTo>
                              <a:close/>
                            </a:path>
                          </a:pathLst>
                        </a:custGeom>
                        <a:solidFill>
                          <a:srgbClr val="00ACA4"/>
                        </a:solidFill>
                      </wps:spPr>
                      <wps:bodyPr wrap="square" lIns="0" tIns="0" rIns="0" bIns="0" rtlCol="0">
                        <a:prstTxWarp prst="textNoShape">
                          <a:avLst/>
                        </a:prstTxWarp>
                        <a:noAutofit/>
                      </wps:bodyPr>
                    </wps:wsp>
                    <wps:wsp>
                      <wps:cNvPr id="1180" name="Graphic 1180"/>
                      <wps:cNvSpPr/>
                      <wps:spPr>
                        <a:xfrm>
                          <a:off x="0" y="0"/>
                          <a:ext cx="7553959" cy="56515"/>
                        </a:xfrm>
                        <a:custGeom>
                          <a:avLst/>
                          <a:gdLst/>
                          <a:ahLst/>
                          <a:cxnLst/>
                          <a:rect l="l" t="t" r="r" b="b"/>
                          <a:pathLst>
                            <a:path w="7553959" h="56515">
                              <a:moveTo>
                                <a:pt x="7553515" y="0"/>
                              </a:moveTo>
                              <a:lnTo>
                                <a:pt x="0" y="0"/>
                              </a:lnTo>
                              <a:lnTo>
                                <a:pt x="0" y="56083"/>
                              </a:lnTo>
                              <a:lnTo>
                                <a:pt x="7553515" y="56083"/>
                              </a:lnTo>
                              <a:lnTo>
                                <a:pt x="7553515"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10406743" id="Group 1178" o:spid="_x0000_s1026" style="position:absolute;margin-left:.25pt;margin-top:814.95pt;width:594.8pt;height:26.95pt;z-index:-19521536;mso-wrap-distance-left:0;mso-wrap-distance-right:0;mso-position-horizontal-relative:page;mso-position-vertical-relative:page" coordsize="75539,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">
              <v:shape id="Graphic 1179" o:spid="_x0000_s1027" style="position:absolute;top:560;width:75539;height:2864;visibility:visible;mso-wrap-style:square;v-text-anchor:top" coordsize="7553959,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" path="m7553515,l,,,285915r7553515,l7553515,xe" fillcolor="#00aca4" stroked="f">
                <v:path arrowok="t"/>
              </v:shape>
              <v:shape id="Graphic 1180" o:spid="_x0000_s1028" style="position:absolute;width:75539;height:565;visibility:visible;mso-wrap-style:square;v-text-anchor:top" coordsize="755395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" path="m7553515,l,,,56083r7553515,l7553515,xe" fillcolor="#2b3b5b" stroked="f">
                <v:path arrowok="t"/>
              </v:shape>
              <w10:wrap anchorx="page" anchory="page"/>
            </v:group>
          </w:pict>
        </mc:Fallback>
      </mc:AlternateContent>
    </w:r>
    <w:r>
      <w:rPr>
        <w:noProof/>
        <w:sz w:val="20"/>
      </w:rPr>
      <mc:AlternateContent>
        <mc:Choice Requires="wps">
          <w:drawing>
            <wp:anchor distT="0" distB="0" distL="0" distR="0" simplePos="0" relativeHeight="483795456" behindDoc="1" locked="0" layoutInCell="1" allowOverlap="1" wp14:anchorId="40C27D47" wp14:editId="004CEA88">
              <wp:simplePos x="0" y="0"/>
              <wp:positionH relativeFrom="page">
                <wp:posOffset>3669408</wp:posOffset>
              </wp:positionH>
              <wp:positionV relativeFrom="page">
                <wp:posOffset>10421145</wp:posOffset>
              </wp:positionV>
              <wp:extent cx="234315" cy="198755"/>
              <wp:effectExtent l="0" t="0" r="0" b="0"/>
              <wp:wrapNone/>
              <wp:docPr id="1181" name="Textbox 1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400717AE"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79</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40C27D47" id="_x0000_t202" coordsize="21600,21600" o:spt="202" path="m,l,21600r21600,l21600,xe">
              <v:stroke joinstyle="miter"/>
              <v:path gradientshapeok="t" o:connecttype="rect"/>
            </v:shapetype>
            <v:shape id="Textbox 1181" o:spid="_x0000_s1649" type="#_x0000_t202" style="position:absolute;margin-left:288.95pt;margin-top:820.55pt;width:18.45pt;height:15.65pt;z-index:-19521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" filled="f" stroked="f">
              <v:textbox inset="0,0,0,0">
                <w:txbxContent>
                  <w:p w14:paraId="400717AE"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79</w:t>
                    </w:r>
                    <w:r>
                      <w:rPr>
                        <w:rFonts w:ascii="Arial Black"/>
                        <w:color w:val="FFFFFF"/>
                        <w:spacing w:val="-5"/>
                        <w:w w:val="95"/>
                        <w:sz w:val="20"/>
                      </w:rPr>
                      <w:fldChar w:fldCharType="end"/>
                    </w:r>
                  </w:p>
                </w:txbxContent>
              </v:textbox>
              <w10:wrap anchorx="page" anchory="page"/>
            </v:shape>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15732"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96992" behindDoc="1" locked="0" layoutInCell="1" allowOverlap="1" wp14:anchorId="6B9D731F" wp14:editId="12565D2F">
              <wp:simplePos x="0" y="0"/>
              <wp:positionH relativeFrom="page">
                <wp:posOffset>0</wp:posOffset>
              </wp:positionH>
              <wp:positionV relativeFrom="page">
                <wp:posOffset>10350004</wp:posOffset>
              </wp:positionV>
              <wp:extent cx="7557134" cy="342265"/>
              <wp:effectExtent l="0" t="0" r="0" b="0"/>
              <wp:wrapNone/>
              <wp:docPr id="1200" name="Group 1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134" cy="342265"/>
                        <a:chOff x="0" y="0"/>
                        <a:chExt cx="7557134" cy="342265"/>
                      </a:xfrm>
                    </wpg:grpSpPr>
                    <wps:wsp>
                      <wps:cNvPr id="1201" name="Graphic 1201"/>
                      <wps:cNvSpPr/>
                      <wps:spPr>
                        <a:xfrm>
                          <a:off x="0" y="56083"/>
                          <a:ext cx="7557134" cy="286385"/>
                        </a:xfrm>
                        <a:custGeom>
                          <a:avLst/>
                          <a:gdLst/>
                          <a:ahLst/>
                          <a:cxnLst/>
                          <a:rect l="l" t="t" r="r" b="b"/>
                          <a:pathLst>
                            <a:path w="7557134" h="286385">
                              <a:moveTo>
                                <a:pt x="7557122" y="0"/>
                              </a:moveTo>
                              <a:lnTo>
                                <a:pt x="0" y="0"/>
                              </a:lnTo>
                              <a:lnTo>
                                <a:pt x="0" y="285915"/>
                              </a:lnTo>
                              <a:lnTo>
                                <a:pt x="7557122" y="285915"/>
                              </a:lnTo>
                              <a:lnTo>
                                <a:pt x="7557122" y="0"/>
                              </a:lnTo>
                              <a:close/>
                            </a:path>
                          </a:pathLst>
                        </a:custGeom>
                        <a:solidFill>
                          <a:srgbClr val="00ACA4"/>
                        </a:solidFill>
                      </wps:spPr>
                      <wps:bodyPr wrap="square" lIns="0" tIns="0" rIns="0" bIns="0" rtlCol="0">
                        <a:prstTxWarp prst="textNoShape">
                          <a:avLst/>
                        </a:prstTxWarp>
                        <a:noAutofit/>
                      </wps:bodyPr>
                    </wps:wsp>
                    <wps:wsp>
                      <wps:cNvPr id="1202" name="Graphic 1202"/>
                      <wps:cNvSpPr/>
                      <wps:spPr>
                        <a:xfrm>
                          <a:off x="0" y="0"/>
                          <a:ext cx="7557134" cy="56515"/>
                        </a:xfrm>
                        <a:custGeom>
                          <a:avLst/>
                          <a:gdLst/>
                          <a:ahLst/>
                          <a:cxnLst/>
                          <a:rect l="l" t="t" r="r" b="b"/>
                          <a:pathLst>
                            <a:path w="7557134" h="56515">
                              <a:moveTo>
                                <a:pt x="7557122" y="0"/>
                              </a:moveTo>
                              <a:lnTo>
                                <a:pt x="0" y="0"/>
                              </a:lnTo>
                              <a:lnTo>
                                <a:pt x="0" y="56083"/>
                              </a:lnTo>
                              <a:lnTo>
                                <a:pt x="7557122" y="56083"/>
                              </a:lnTo>
                              <a:lnTo>
                                <a:pt x="7557122"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4D20A74E" id="Group 1200" o:spid="_x0000_s1026" style="position:absolute;margin-left:0;margin-top:814.95pt;width:595.05pt;height:26.95pt;z-index:-19519488;mso-wrap-distance-left:0;mso-wrap-distance-right:0;mso-position-horizontal-relative:page;mso-position-vertical-relative:page" coordsize="75571,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">
              <v:shape id="Graphic 1201" o:spid="_x0000_s1027" style="position:absolute;top:560;width:75571;height:2864;visibility:visible;mso-wrap-style:square;v-text-anchor:top" coordsize="7557134,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" path="m7557122,l,,,285915r7557122,l7557122,xe" fillcolor="#00aca4" stroked="f">
                <v:path arrowok="t"/>
              </v:shape>
              <v:shape id="Graphic 1202" o:spid="_x0000_s1028" style="position:absolute;width:75571;height:565;visibility:visible;mso-wrap-style:square;v-text-anchor:top" coordsize="7557134,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" path="m7557122,l,,,56083r7557122,l7557122,xe" fillcolor="#2b3b5b" stroked="f">
                <v:path arrowok="t"/>
              </v:shape>
              <w10:wrap anchorx="page" anchory="page"/>
            </v:group>
          </w:pict>
        </mc:Fallback>
      </mc:AlternateContent>
    </w:r>
    <w:r>
      <w:rPr>
        <w:noProof/>
        <w:sz w:val="20"/>
      </w:rPr>
      <mc:AlternateContent>
        <mc:Choice Requires="wps">
          <w:drawing>
            <wp:anchor distT="0" distB="0" distL="0" distR="0" simplePos="0" relativeHeight="483797504" behindDoc="1" locked="0" layoutInCell="1" allowOverlap="1" wp14:anchorId="16417D5D" wp14:editId="69730F7B">
              <wp:simplePos x="0" y="0"/>
              <wp:positionH relativeFrom="page">
                <wp:posOffset>3669408</wp:posOffset>
              </wp:positionH>
              <wp:positionV relativeFrom="page">
                <wp:posOffset>10421145</wp:posOffset>
              </wp:positionV>
              <wp:extent cx="234315" cy="198755"/>
              <wp:effectExtent l="0" t="0" r="0" b="0"/>
              <wp:wrapNone/>
              <wp:docPr id="1203" name="Textbox 1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69CB75FD"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80</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16417D5D" id="_x0000_t202" coordsize="21600,21600" o:spt="202" path="m,l,21600r21600,l21600,xe">
              <v:stroke joinstyle="miter"/>
              <v:path gradientshapeok="t" o:connecttype="rect"/>
            </v:shapetype>
            <v:shape id="Textbox 1203" o:spid="_x0000_s1651" type="#_x0000_t202" style="position:absolute;margin-left:288.95pt;margin-top:820.55pt;width:18.45pt;height:15.65pt;z-index:-1951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" filled="f" stroked="f">
              <v:textbox inset="0,0,0,0">
                <w:txbxContent>
                  <w:p w14:paraId="69CB75FD"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80</w:t>
                    </w:r>
                    <w:r>
                      <w:rPr>
                        <w:rFonts w:ascii="Arial Black"/>
                        <w:color w:val="FFFFFF"/>
                        <w:spacing w:val="-5"/>
                        <w:w w:val="95"/>
                        <w:sz w:val="20"/>
                      </w:rPr>
                      <w:fldChar w:fldCharType="end"/>
                    </w:r>
                  </w:p>
                </w:txbxContent>
              </v:textbox>
              <w10:wrap anchorx="page" anchory="page"/>
            </v:shape>
          </w:pict>
        </mc:Fallback>
      </mc:AlternateConten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1C1CA" w14:textId="77777777" w:rsidR="00EC4331" w:rsidRDefault="00EC4331">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EC88C" w14:textId="77777777" w:rsidR="00EC4331" w:rsidRDefault="00EC4331">
    <w:pPr>
      <w:pStyle w:val="BodyText"/>
      <w:spacing w:line="14" w:lineRule="auto"/>
      <w:rPr>
        <w:sz w:val="2"/>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13ABE"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98016" behindDoc="1" locked="0" layoutInCell="1" allowOverlap="1" wp14:anchorId="7E25D272" wp14:editId="0C076DC8">
              <wp:simplePos x="0" y="0"/>
              <wp:positionH relativeFrom="page">
                <wp:posOffset>2882</wp:posOffset>
              </wp:positionH>
              <wp:positionV relativeFrom="page">
                <wp:posOffset>10350004</wp:posOffset>
              </wp:positionV>
              <wp:extent cx="7553959" cy="342265"/>
              <wp:effectExtent l="0" t="0" r="0" b="0"/>
              <wp:wrapNone/>
              <wp:docPr id="1213" name="Group 1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959" cy="342265"/>
                        <a:chOff x="0" y="0"/>
                        <a:chExt cx="7553959" cy="342265"/>
                      </a:xfrm>
                    </wpg:grpSpPr>
                    <wps:wsp>
                      <wps:cNvPr id="1214" name="Graphic 1214"/>
                      <wps:cNvSpPr/>
                      <wps:spPr>
                        <a:xfrm>
                          <a:off x="0" y="56083"/>
                          <a:ext cx="7553959" cy="286385"/>
                        </a:xfrm>
                        <a:custGeom>
                          <a:avLst/>
                          <a:gdLst/>
                          <a:ahLst/>
                          <a:cxnLst/>
                          <a:rect l="l" t="t" r="r" b="b"/>
                          <a:pathLst>
                            <a:path w="7553959" h="286385">
                              <a:moveTo>
                                <a:pt x="7553515" y="0"/>
                              </a:moveTo>
                              <a:lnTo>
                                <a:pt x="0" y="0"/>
                              </a:lnTo>
                              <a:lnTo>
                                <a:pt x="0" y="285915"/>
                              </a:lnTo>
                              <a:lnTo>
                                <a:pt x="7553515" y="285915"/>
                              </a:lnTo>
                              <a:lnTo>
                                <a:pt x="7553515" y="0"/>
                              </a:lnTo>
                              <a:close/>
                            </a:path>
                          </a:pathLst>
                        </a:custGeom>
                        <a:solidFill>
                          <a:srgbClr val="00ACA4"/>
                        </a:solidFill>
                      </wps:spPr>
                      <wps:bodyPr wrap="square" lIns="0" tIns="0" rIns="0" bIns="0" rtlCol="0">
                        <a:prstTxWarp prst="textNoShape">
                          <a:avLst/>
                        </a:prstTxWarp>
                        <a:noAutofit/>
                      </wps:bodyPr>
                    </wps:wsp>
                    <wps:wsp>
                      <wps:cNvPr id="1215" name="Graphic 1215"/>
                      <wps:cNvSpPr/>
                      <wps:spPr>
                        <a:xfrm>
                          <a:off x="0" y="0"/>
                          <a:ext cx="7553959" cy="56515"/>
                        </a:xfrm>
                        <a:custGeom>
                          <a:avLst/>
                          <a:gdLst/>
                          <a:ahLst/>
                          <a:cxnLst/>
                          <a:rect l="l" t="t" r="r" b="b"/>
                          <a:pathLst>
                            <a:path w="7553959" h="56515">
                              <a:moveTo>
                                <a:pt x="7553515" y="0"/>
                              </a:moveTo>
                              <a:lnTo>
                                <a:pt x="0" y="0"/>
                              </a:lnTo>
                              <a:lnTo>
                                <a:pt x="0" y="56083"/>
                              </a:lnTo>
                              <a:lnTo>
                                <a:pt x="7553515" y="56083"/>
                              </a:lnTo>
                              <a:lnTo>
                                <a:pt x="7553515"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1EF15B9C" id="Group 1213" o:spid="_x0000_s1026" style="position:absolute;margin-left:.25pt;margin-top:814.95pt;width:594.8pt;height:26.95pt;z-index:-19518464;mso-wrap-distance-left:0;mso-wrap-distance-right:0;mso-position-horizontal-relative:page;mso-position-vertical-relative:page" coordsize="75539,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">
              <v:shape id="Graphic 1214" o:spid="_x0000_s1027" style="position:absolute;top:560;width:75539;height:2864;visibility:visible;mso-wrap-style:square;v-text-anchor:top" coordsize="7553959,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" path="m7553515,l,,,285915r7553515,l7553515,xe" fillcolor="#00aca4" stroked="f">
                <v:path arrowok="t"/>
              </v:shape>
              <v:shape id="Graphic 1215" o:spid="_x0000_s1028" style="position:absolute;width:75539;height:565;visibility:visible;mso-wrap-style:square;v-text-anchor:top" coordsize="755395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" path="m7553515,l,,,56083r7553515,l7553515,xe" fillcolor="#2b3b5b" stroked="f">
                <v:path arrowok="t"/>
              </v:shape>
              <w10:wrap anchorx="page" anchory="page"/>
            </v:group>
          </w:pict>
        </mc:Fallback>
      </mc:AlternateContent>
    </w:r>
    <w:r>
      <w:rPr>
        <w:noProof/>
        <w:sz w:val="20"/>
      </w:rPr>
      <mc:AlternateContent>
        <mc:Choice Requires="wps">
          <w:drawing>
            <wp:anchor distT="0" distB="0" distL="0" distR="0" simplePos="0" relativeHeight="483798528" behindDoc="1" locked="0" layoutInCell="1" allowOverlap="1" wp14:anchorId="140B49A1" wp14:editId="10147344">
              <wp:simplePos x="0" y="0"/>
              <wp:positionH relativeFrom="page">
                <wp:posOffset>3669408</wp:posOffset>
              </wp:positionH>
              <wp:positionV relativeFrom="page">
                <wp:posOffset>10421145</wp:posOffset>
              </wp:positionV>
              <wp:extent cx="234315" cy="198755"/>
              <wp:effectExtent l="0" t="0" r="0" b="0"/>
              <wp:wrapNone/>
              <wp:docPr id="1216" name="Textbox 1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1CAB465D"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83</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140B49A1" id="_x0000_t202" coordsize="21600,21600" o:spt="202" path="m,l,21600r21600,l21600,xe">
              <v:stroke joinstyle="miter"/>
              <v:path gradientshapeok="t" o:connecttype="rect"/>
            </v:shapetype>
            <v:shape id="Textbox 1216" o:spid="_x0000_s1652" type="#_x0000_t202" style="position:absolute;margin-left:288.95pt;margin-top:820.55pt;width:18.45pt;height:15.65pt;z-index:-19517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" filled="f" stroked="f">
              <v:textbox inset="0,0,0,0">
                <w:txbxContent>
                  <w:p w14:paraId="1CAB465D"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83</w:t>
                    </w:r>
                    <w:r>
                      <w:rPr>
                        <w:rFonts w:ascii="Arial Black"/>
                        <w:color w:val="FFFFFF"/>
                        <w:spacing w:val="-5"/>
                        <w:w w:val="95"/>
                        <w:sz w:val="20"/>
                      </w:rPr>
                      <w:fldChar w:fldCharType="end"/>
                    </w:r>
                  </w:p>
                </w:txbxContent>
              </v:textbox>
              <w10:wrap anchorx="page" anchory="page"/>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B1B11"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800064" behindDoc="1" locked="0" layoutInCell="1" allowOverlap="1" wp14:anchorId="249F71FC" wp14:editId="13E49E53">
              <wp:simplePos x="0" y="0"/>
              <wp:positionH relativeFrom="page">
                <wp:posOffset>0</wp:posOffset>
              </wp:positionH>
              <wp:positionV relativeFrom="page">
                <wp:posOffset>10350004</wp:posOffset>
              </wp:positionV>
              <wp:extent cx="7557134" cy="342265"/>
              <wp:effectExtent l="0" t="0" r="0" b="0"/>
              <wp:wrapNone/>
              <wp:docPr id="1235" name="Group 1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134" cy="342265"/>
                        <a:chOff x="0" y="0"/>
                        <a:chExt cx="7557134" cy="342265"/>
                      </a:xfrm>
                    </wpg:grpSpPr>
                    <wps:wsp>
                      <wps:cNvPr id="1236" name="Graphic 1236"/>
                      <wps:cNvSpPr/>
                      <wps:spPr>
                        <a:xfrm>
                          <a:off x="0" y="56083"/>
                          <a:ext cx="7557134" cy="286385"/>
                        </a:xfrm>
                        <a:custGeom>
                          <a:avLst/>
                          <a:gdLst/>
                          <a:ahLst/>
                          <a:cxnLst/>
                          <a:rect l="l" t="t" r="r" b="b"/>
                          <a:pathLst>
                            <a:path w="7557134" h="286385">
                              <a:moveTo>
                                <a:pt x="7557122" y="0"/>
                              </a:moveTo>
                              <a:lnTo>
                                <a:pt x="0" y="0"/>
                              </a:lnTo>
                              <a:lnTo>
                                <a:pt x="0" y="285915"/>
                              </a:lnTo>
                              <a:lnTo>
                                <a:pt x="7557122" y="285915"/>
                              </a:lnTo>
                              <a:lnTo>
                                <a:pt x="7557122" y="0"/>
                              </a:lnTo>
                              <a:close/>
                            </a:path>
                          </a:pathLst>
                        </a:custGeom>
                        <a:solidFill>
                          <a:srgbClr val="00ACA4"/>
                        </a:solidFill>
                      </wps:spPr>
                      <wps:bodyPr wrap="square" lIns="0" tIns="0" rIns="0" bIns="0" rtlCol="0">
                        <a:prstTxWarp prst="textNoShape">
                          <a:avLst/>
                        </a:prstTxWarp>
                        <a:noAutofit/>
                      </wps:bodyPr>
                    </wps:wsp>
                    <wps:wsp>
                      <wps:cNvPr id="1237" name="Graphic 1237"/>
                      <wps:cNvSpPr/>
                      <wps:spPr>
                        <a:xfrm>
                          <a:off x="0" y="0"/>
                          <a:ext cx="7557134" cy="56515"/>
                        </a:xfrm>
                        <a:custGeom>
                          <a:avLst/>
                          <a:gdLst/>
                          <a:ahLst/>
                          <a:cxnLst/>
                          <a:rect l="l" t="t" r="r" b="b"/>
                          <a:pathLst>
                            <a:path w="7557134" h="56515">
                              <a:moveTo>
                                <a:pt x="7557122" y="0"/>
                              </a:moveTo>
                              <a:lnTo>
                                <a:pt x="0" y="0"/>
                              </a:lnTo>
                              <a:lnTo>
                                <a:pt x="0" y="56083"/>
                              </a:lnTo>
                              <a:lnTo>
                                <a:pt x="7557122" y="56083"/>
                              </a:lnTo>
                              <a:lnTo>
                                <a:pt x="7557122"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1F1779F8" id="Group 1235" o:spid="_x0000_s1026" style="position:absolute;margin-left:0;margin-top:814.95pt;width:595.05pt;height:26.95pt;z-index:-19516416;mso-wrap-distance-left:0;mso-wrap-distance-right:0;mso-position-horizontal-relative:page;mso-position-vertical-relative:page" coordsize="75571,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">
              <v:shape id="Graphic 1236" o:spid="_x0000_s1027" style="position:absolute;top:560;width:75571;height:2864;visibility:visible;mso-wrap-style:square;v-text-anchor:top" coordsize="7557134,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" path="m7557122,l,,,285915r7557122,l7557122,xe" fillcolor="#00aca4" stroked="f">
                <v:path arrowok="t"/>
              </v:shape>
              <v:shape id="Graphic 1237" o:spid="_x0000_s1028" style="position:absolute;width:75571;height:565;visibility:visible;mso-wrap-style:square;v-text-anchor:top" coordsize="7557134,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" path="m7557122,l,,,56083r7557122,l7557122,xe" fillcolor="#2b3b5b" stroked="f">
                <v:path arrowok="t"/>
              </v:shape>
              <w10:wrap anchorx="page" anchory="page"/>
            </v:group>
          </w:pict>
        </mc:Fallback>
      </mc:AlternateContent>
    </w:r>
    <w:r>
      <w:rPr>
        <w:noProof/>
        <w:sz w:val="20"/>
      </w:rPr>
      <mc:AlternateContent>
        <mc:Choice Requires="wps">
          <w:drawing>
            <wp:anchor distT="0" distB="0" distL="0" distR="0" simplePos="0" relativeHeight="483800576" behindDoc="1" locked="0" layoutInCell="1" allowOverlap="1" wp14:anchorId="449A9E75" wp14:editId="7ABDD334">
              <wp:simplePos x="0" y="0"/>
              <wp:positionH relativeFrom="page">
                <wp:posOffset>3669408</wp:posOffset>
              </wp:positionH>
              <wp:positionV relativeFrom="page">
                <wp:posOffset>10421145</wp:posOffset>
              </wp:positionV>
              <wp:extent cx="234315" cy="198755"/>
              <wp:effectExtent l="0" t="0" r="0" b="0"/>
              <wp:wrapNone/>
              <wp:docPr id="1238" name="Textbox 1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11DFEA8A"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84</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449A9E75" id="_x0000_t202" coordsize="21600,21600" o:spt="202" path="m,l,21600r21600,l21600,xe">
              <v:stroke joinstyle="miter"/>
              <v:path gradientshapeok="t" o:connecttype="rect"/>
            </v:shapetype>
            <v:shape id="Textbox 1238" o:spid="_x0000_s1654" type="#_x0000_t202" style="position:absolute;margin-left:288.95pt;margin-top:820.55pt;width:18.45pt;height:15.65pt;z-index:-19515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" filled="f" stroked="f">
              <v:textbox inset="0,0,0,0">
                <w:txbxContent>
                  <w:p w14:paraId="11DFEA8A"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84</w:t>
                    </w:r>
                    <w:r>
                      <w:rPr>
                        <w:rFonts w:ascii="Arial Black"/>
                        <w:color w:val="FFFFFF"/>
                        <w:spacing w:val="-5"/>
                        <w:w w:val="95"/>
                        <w:sz w:val="20"/>
                      </w:rPr>
                      <w:fldChar w:fldCharType="end"/>
                    </w:r>
                  </w:p>
                </w:txbxContent>
              </v:textbox>
              <w10:wrap anchorx="page" anchory="page"/>
            </v:shape>
          </w:pict>
        </mc:Fallback>
      </mc:AlternateConten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038FF" w14:textId="77777777" w:rsidR="00EC4331" w:rsidRDefault="00EC4331">
    <w:pPr>
      <w:pStyle w:val="BodyText"/>
      <w:spacing w:line="14" w:lineRule="auto"/>
      <w:rPr>
        <w:sz w:val="2"/>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7A94E"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801088" behindDoc="1" locked="0" layoutInCell="1" allowOverlap="1" wp14:anchorId="5F5C76E3" wp14:editId="7949CC2F">
              <wp:simplePos x="0" y="0"/>
              <wp:positionH relativeFrom="page">
                <wp:posOffset>2882</wp:posOffset>
              </wp:positionH>
              <wp:positionV relativeFrom="page">
                <wp:posOffset>10350004</wp:posOffset>
              </wp:positionV>
              <wp:extent cx="7553959" cy="342265"/>
              <wp:effectExtent l="0" t="0" r="0" b="0"/>
              <wp:wrapNone/>
              <wp:docPr id="1249" name="Group 1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959" cy="342265"/>
                        <a:chOff x="0" y="0"/>
                        <a:chExt cx="7553959" cy="342265"/>
                      </a:xfrm>
                    </wpg:grpSpPr>
                    <wps:wsp>
                      <wps:cNvPr id="1250" name="Graphic 1250"/>
                      <wps:cNvSpPr/>
                      <wps:spPr>
                        <a:xfrm>
                          <a:off x="0" y="56083"/>
                          <a:ext cx="7553959" cy="286385"/>
                        </a:xfrm>
                        <a:custGeom>
                          <a:avLst/>
                          <a:gdLst/>
                          <a:ahLst/>
                          <a:cxnLst/>
                          <a:rect l="l" t="t" r="r" b="b"/>
                          <a:pathLst>
                            <a:path w="7553959" h="286385">
                              <a:moveTo>
                                <a:pt x="7553515" y="0"/>
                              </a:moveTo>
                              <a:lnTo>
                                <a:pt x="0" y="0"/>
                              </a:lnTo>
                              <a:lnTo>
                                <a:pt x="0" y="285915"/>
                              </a:lnTo>
                              <a:lnTo>
                                <a:pt x="7553515" y="285915"/>
                              </a:lnTo>
                              <a:lnTo>
                                <a:pt x="7553515" y="0"/>
                              </a:lnTo>
                              <a:close/>
                            </a:path>
                          </a:pathLst>
                        </a:custGeom>
                        <a:solidFill>
                          <a:srgbClr val="00ACA4"/>
                        </a:solidFill>
                      </wps:spPr>
                      <wps:bodyPr wrap="square" lIns="0" tIns="0" rIns="0" bIns="0" rtlCol="0">
                        <a:prstTxWarp prst="textNoShape">
                          <a:avLst/>
                        </a:prstTxWarp>
                        <a:noAutofit/>
                      </wps:bodyPr>
                    </wps:wsp>
                    <wps:wsp>
                      <wps:cNvPr id="1251" name="Graphic 1251"/>
                      <wps:cNvSpPr/>
                      <wps:spPr>
                        <a:xfrm>
                          <a:off x="0" y="0"/>
                          <a:ext cx="7553959" cy="56515"/>
                        </a:xfrm>
                        <a:custGeom>
                          <a:avLst/>
                          <a:gdLst/>
                          <a:ahLst/>
                          <a:cxnLst/>
                          <a:rect l="l" t="t" r="r" b="b"/>
                          <a:pathLst>
                            <a:path w="7553959" h="56515">
                              <a:moveTo>
                                <a:pt x="7553515" y="0"/>
                              </a:moveTo>
                              <a:lnTo>
                                <a:pt x="0" y="0"/>
                              </a:lnTo>
                              <a:lnTo>
                                <a:pt x="0" y="56083"/>
                              </a:lnTo>
                              <a:lnTo>
                                <a:pt x="7553515" y="56083"/>
                              </a:lnTo>
                              <a:lnTo>
                                <a:pt x="7553515"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1A83B9D9" id="Group 1249" o:spid="_x0000_s1026" style="position:absolute;margin-left:.25pt;margin-top:814.95pt;width:594.8pt;height:26.95pt;z-index:-19515392;mso-wrap-distance-left:0;mso-wrap-distance-right:0;mso-position-horizontal-relative:page;mso-position-vertical-relative:page" coordsize="75539,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">
              <v:shape id="Graphic 1250" o:spid="_x0000_s1027" style="position:absolute;top:560;width:75539;height:2864;visibility:visible;mso-wrap-style:square;v-text-anchor:top" coordsize="7553959,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" path="m7553515,l,,,285915r7553515,l7553515,xe" fillcolor="#00aca4" stroked="f">
                <v:path arrowok="t"/>
              </v:shape>
              <v:shape id="Graphic 1251" o:spid="_x0000_s1028" style="position:absolute;width:75539;height:565;visibility:visible;mso-wrap-style:square;v-text-anchor:top" coordsize="755395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" path="m7553515,l,,,56083r7553515,l7553515,xe" fillcolor="#2b3b5b" stroked="f">
                <v:path arrowok="t"/>
              </v:shape>
              <w10:wrap anchorx="page" anchory="page"/>
            </v:group>
          </w:pict>
        </mc:Fallback>
      </mc:AlternateContent>
    </w:r>
    <w:r>
      <w:rPr>
        <w:noProof/>
        <w:sz w:val="20"/>
      </w:rPr>
      <mc:AlternateContent>
        <mc:Choice Requires="wps">
          <w:drawing>
            <wp:anchor distT="0" distB="0" distL="0" distR="0" simplePos="0" relativeHeight="483801600" behindDoc="1" locked="0" layoutInCell="1" allowOverlap="1" wp14:anchorId="1F2B3298" wp14:editId="5740AD16">
              <wp:simplePos x="0" y="0"/>
              <wp:positionH relativeFrom="page">
                <wp:posOffset>3669408</wp:posOffset>
              </wp:positionH>
              <wp:positionV relativeFrom="page">
                <wp:posOffset>10421145</wp:posOffset>
              </wp:positionV>
              <wp:extent cx="234315" cy="198755"/>
              <wp:effectExtent l="0" t="0" r="0" b="0"/>
              <wp:wrapNone/>
              <wp:docPr id="1252" name="Textbox 1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597A667F"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87</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1F2B3298" id="_x0000_t202" coordsize="21600,21600" o:spt="202" path="m,l,21600r21600,l21600,xe">
              <v:stroke joinstyle="miter"/>
              <v:path gradientshapeok="t" o:connecttype="rect"/>
            </v:shapetype>
            <v:shape id="Textbox 1252" o:spid="_x0000_s1655" type="#_x0000_t202" style="position:absolute;margin-left:288.95pt;margin-top:820.55pt;width:18.45pt;height:15.65pt;z-index:-1951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" filled="f" stroked="f">
              <v:textbox inset="0,0,0,0">
                <w:txbxContent>
                  <w:p w14:paraId="597A667F"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87</w:t>
                    </w:r>
                    <w:r>
                      <w:rPr>
                        <w:rFonts w:ascii="Arial Black"/>
                        <w:color w:val="FFFFFF"/>
                        <w:spacing w:val="-5"/>
                        <w:w w:val="95"/>
                        <w:sz w:val="20"/>
                      </w:rPr>
                      <w:fldChar w:fldCharType="end"/>
                    </w:r>
                  </w:p>
                </w:txbxContent>
              </v:textbox>
              <w10:wrap anchorx="page" anchory="page"/>
            </v:shape>
          </w:pict>
        </mc:Fallback>
      </mc:AlternateConten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756A1"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803136" behindDoc="1" locked="0" layoutInCell="1" allowOverlap="1" wp14:anchorId="6CE06B50" wp14:editId="7881CEED">
              <wp:simplePos x="0" y="0"/>
              <wp:positionH relativeFrom="page">
                <wp:posOffset>0</wp:posOffset>
              </wp:positionH>
              <wp:positionV relativeFrom="page">
                <wp:posOffset>10350004</wp:posOffset>
              </wp:positionV>
              <wp:extent cx="7557134" cy="342265"/>
              <wp:effectExtent l="0" t="0" r="0" b="0"/>
              <wp:wrapNone/>
              <wp:docPr id="1271" name="Group 1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134" cy="342265"/>
                        <a:chOff x="0" y="0"/>
                        <a:chExt cx="7557134" cy="342265"/>
                      </a:xfrm>
                    </wpg:grpSpPr>
                    <wps:wsp>
                      <wps:cNvPr id="1272" name="Graphic 1272"/>
                      <wps:cNvSpPr/>
                      <wps:spPr>
                        <a:xfrm>
                          <a:off x="0" y="56083"/>
                          <a:ext cx="7557134" cy="286385"/>
                        </a:xfrm>
                        <a:custGeom>
                          <a:avLst/>
                          <a:gdLst/>
                          <a:ahLst/>
                          <a:cxnLst/>
                          <a:rect l="l" t="t" r="r" b="b"/>
                          <a:pathLst>
                            <a:path w="7557134" h="286385">
                              <a:moveTo>
                                <a:pt x="7557122" y="0"/>
                              </a:moveTo>
                              <a:lnTo>
                                <a:pt x="0" y="0"/>
                              </a:lnTo>
                              <a:lnTo>
                                <a:pt x="0" y="285915"/>
                              </a:lnTo>
                              <a:lnTo>
                                <a:pt x="7557122" y="285915"/>
                              </a:lnTo>
                              <a:lnTo>
                                <a:pt x="7557122" y="0"/>
                              </a:lnTo>
                              <a:close/>
                            </a:path>
                          </a:pathLst>
                        </a:custGeom>
                        <a:solidFill>
                          <a:srgbClr val="00ACA4"/>
                        </a:solidFill>
                      </wps:spPr>
                      <wps:bodyPr wrap="square" lIns="0" tIns="0" rIns="0" bIns="0" rtlCol="0">
                        <a:prstTxWarp prst="textNoShape">
                          <a:avLst/>
                        </a:prstTxWarp>
                        <a:noAutofit/>
                      </wps:bodyPr>
                    </wps:wsp>
                    <wps:wsp>
                      <wps:cNvPr id="1273" name="Graphic 1273"/>
                      <wps:cNvSpPr/>
                      <wps:spPr>
                        <a:xfrm>
                          <a:off x="0" y="0"/>
                          <a:ext cx="7557134" cy="56515"/>
                        </a:xfrm>
                        <a:custGeom>
                          <a:avLst/>
                          <a:gdLst/>
                          <a:ahLst/>
                          <a:cxnLst/>
                          <a:rect l="l" t="t" r="r" b="b"/>
                          <a:pathLst>
                            <a:path w="7557134" h="56515">
                              <a:moveTo>
                                <a:pt x="7557122" y="0"/>
                              </a:moveTo>
                              <a:lnTo>
                                <a:pt x="0" y="0"/>
                              </a:lnTo>
                              <a:lnTo>
                                <a:pt x="0" y="56083"/>
                              </a:lnTo>
                              <a:lnTo>
                                <a:pt x="7557122" y="56083"/>
                              </a:lnTo>
                              <a:lnTo>
                                <a:pt x="7557122"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42D11A29" id="Group 1271" o:spid="_x0000_s1026" style="position:absolute;margin-left:0;margin-top:814.95pt;width:595.05pt;height:26.95pt;z-index:-19513344;mso-wrap-distance-left:0;mso-wrap-distance-right:0;mso-position-horizontal-relative:page;mso-position-vertical-relative:page" coordsize="75571,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">
              <v:shape id="Graphic 1272" o:spid="_x0000_s1027" style="position:absolute;top:560;width:75571;height:2864;visibility:visible;mso-wrap-style:square;v-text-anchor:top" coordsize="7557134,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" path="m7557122,l,,,285915r7557122,l7557122,xe" fillcolor="#00aca4" stroked="f">
                <v:path arrowok="t"/>
              </v:shape>
              <v:shape id="Graphic 1273" o:spid="_x0000_s1028" style="position:absolute;width:75571;height:565;visibility:visible;mso-wrap-style:square;v-text-anchor:top" coordsize="7557134,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" path="m7557122,l,,,56083r7557122,l7557122,xe" fillcolor="#2b3b5b" stroked="f">
                <v:path arrowok="t"/>
              </v:shape>
              <w10:wrap anchorx="page" anchory="page"/>
            </v:group>
          </w:pict>
        </mc:Fallback>
      </mc:AlternateContent>
    </w:r>
    <w:r>
      <w:rPr>
        <w:noProof/>
        <w:sz w:val="20"/>
      </w:rPr>
      <mc:AlternateContent>
        <mc:Choice Requires="wps">
          <w:drawing>
            <wp:anchor distT="0" distB="0" distL="0" distR="0" simplePos="0" relativeHeight="483803648" behindDoc="1" locked="0" layoutInCell="1" allowOverlap="1" wp14:anchorId="26EC4579" wp14:editId="5131F1AC">
              <wp:simplePos x="0" y="0"/>
              <wp:positionH relativeFrom="page">
                <wp:posOffset>3669408</wp:posOffset>
              </wp:positionH>
              <wp:positionV relativeFrom="page">
                <wp:posOffset>10421145</wp:posOffset>
              </wp:positionV>
              <wp:extent cx="234315" cy="198755"/>
              <wp:effectExtent l="0" t="0" r="0" b="0"/>
              <wp:wrapNone/>
              <wp:docPr id="1274" name="Textbox 1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6AC17C71"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88</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26EC4579" id="_x0000_t202" coordsize="21600,21600" o:spt="202" path="m,l,21600r21600,l21600,xe">
              <v:stroke joinstyle="miter"/>
              <v:path gradientshapeok="t" o:connecttype="rect"/>
            </v:shapetype>
            <v:shape id="Textbox 1274" o:spid="_x0000_s1657" type="#_x0000_t202" style="position:absolute;margin-left:288.95pt;margin-top:820.55pt;width:18.45pt;height:15.65pt;z-index:-19512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" filled="f" stroked="f">
              <v:textbox inset="0,0,0,0">
                <w:txbxContent>
                  <w:p w14:paraId="6AC17C71"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88</w:t>
                    </w:r>
                    <w:r>
                      <w:rPr>
                        <w:rFonts w:ascii="Arial Black"/>
                        <w:color w:val="FFFFFF"/>
                        <w:spacing w:val="-5"/>
                        <w:w w:val="95"/>
                        <w:sz w:val="20"/>
                      </w:rPr>
                      <w:fldChar w:fldCharType="end"/>
                    </w:r>
                  </w:p>
                </w:txbxContent>
              </v:textbox>
              <w10:wrap anchorx="page" anchory="page"/>
            </v:shape>
          </w:pict>
        </mc:Fallback>
      </mc:AlternateConten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882D1" w14:textId="77777777" w:rsidR="00EC4331" w:rsidRDefault="00EC4331">
    <w:pPr>
      <w:pStyle w:val="BodyText"/>
      <w:spacing w:line="14" w:lineRule="auto"/>
      <w:rPr>
        <w:sz w:val="2"/>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15AEC" w14:textId="77777777" w:rsidR="00EC4331" w:rsidRDefault="00EC4331">
    <w:pPr>
      <w:pStyle w:val="BodyText"/>
      <w:spacing w:line="14" w:lineRule="auto"/>
      <w:rPr>
        <w:sz w:val="2"/>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1436" w14:textId="77777777" w:rsidR="00EC4331" w:rsidRDefault="00EC4331">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A5357"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44768" behindDoc="1" locked="0" layoutInCell="1" allowOverlap="1" wp14:anchorId="3E821BD1" wp14:editId="2071EE07">
              <wp:simplePos x="0" y="0"/>
              <wp:positionH relativeFrom="page">
                <wp:posOffset>0</wp:posOffset>
              </wp:positionH>
              <wp:positionV relativeFrom="page">
                <wp:posOffset>10350004</wp:posOffset>
              </wp:positionV>
              <wp:extent cx="7557134" cy="342265"/>
              <wp:effectExtent l="0" t="0" r="0" b="0"/>
              <wp:wrapNone/>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134" cy="342265"/>
                        <a:chOff x="0" y="0"/>
                        <a:chExt cx="7557134" cy="342265"/>
                      </a:xfrm>
                    </wpg:grpSpPr>
                    <wps:wsp>
                      <wps:cNvPr id="155" name="Graphic 155"/>
                      <wps:cNvSpPr/>
                      <wps:spPr>
                        <a:xfrm>
                          <a:off x="0" y="56083"/>
                          <a:ext cx="7557134" cy="286385"/>
                        </a:xfrm>
                        <a:custGeom>
                          <a:avLst/>
                          <a:gdLst/>
                          <a:ahLst/>
                          <a:cxnLst/>
                          <a:rect l="l" t="t" r="r" b="b"/>
                          <a:pathLst>
                            <a:path w="7557134" h="286385">
                              <a:moveTo>
                                <a:pt x="7557122" y="0"/>
                              </a:moveTo>
                              <a:lnTo>
                                <a:pt x="0" y="0"/>
                              </a:lnTo>
                              <a:lnTo>
                                <a:pt x="0" y="285915"/>
                              </a:lnTo>
                              <a:lnTo>
                                <a:pt x="7557122" y="285915"/>
                              </a:lnTo>
                              <a:lnTo>
                                <a:pt x="7557122" y="0"/>
                              </a:lnTo>
                              <a:close/>
                            </a:path>
                          </a:pathLst>
                        </a:custGeom>
                        <a:solidFill>
                          <a:srgbClr val="00ACA4"/>
                        </a:solidFill>
                      </wps:spPr>
                      <wps:bodyPr wrap="square" lIns="0" tIns="0" rIns="0" bIns="0" rtlCol="0">
                        <a:prstTxWarp prst="textNoShape">
                          <a:avLst/>
                        </a:prstTxWarp>
                        <a:noAutofit/>
                      </wps:bodyPr>
                    </wps:wsp>
                    <wps:wsp>
                      <wps:cNvPr id="156" name="Graphic 156"/>
                      <wps:cNvSpPr/>
                      <wps:spPr>
                        <a:xfrm>
                          <a:off x="0" y="0"/>
                          <a:ext cx="7557134" cy="56515"/>
                        </a:xfrm>
                        <a:custGeom>
                          <a:avLst/>
                          <a:gdLst/>
                          <a:ahLst/>
                          <a:cxnLst/>
                          <a:rect l="l" t="t" r="r" b="b"/>
                          <a:pathLst>
                            <a:path w="7557134" h="56515">
                              <a:moveTo>
                                <a:pt x="7557122" y="0"/>
                              </a:moveTo>
                              <a:lnTo>
                                <a:pt x="0" y="0"/>
                              </a:lnTo>
                              <a:lnTo>
                                <a:pt x="0" y="56083"/>
                              </a:lnTo>
                              <a:lnTo>
                                <a:pt x="7557122" y="56083"/>
                              </a:lnTo>
                              <a:lnTo>
                                <a:pt x="7557122"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21422018" id="Group 154" o:spid="_x0000_s1026" style="position:absolute;margin-left:0;margin-top:814.95pt;width:595.05pt;height:26.95pt;z-index:-19571712;mso-wrap-distance-left:0;mso-wrap-distance-right:0;mso-position-horizontal-relative:page;mso-position-vertical-relative:page" coordsize="75571,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">
              <v:shape id="Graphic 155" o:spid="_x0000_s1027" style="position:absolute;top:560;width:75571;height:2864;visibility:visible;mso-wrap-style:square;v-text-anchor:top" coordsize="7557134,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" path="m7557122,l,,,285915r7557122,l7557122,xe" fillcolor="#00aca4" stroked="f">
                <v:path arrowok="t"/>
              </v:shape>
              <v:shape id="Graphic 156" o:spid="_x0000_s1028" style="position:absolute;width:75571;height:565;visibility:visible;mso-wrap-style:square;v-text-anchor:top" coordsize="7557134,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" path="m7557122,l,,,56083r7557122,l7557122,xe" fillcolor="#2b3b5b" stroked="f">
                <v:path arrowok="t"/>
              </v:shape>
              <w10:wrap anchorx="page" anchory="page"/>
            </v:group>
          </w:pict>
        </mc:Fallback>
      </mc:AlternateContent>
    </w:r>
    <w:r>
      <w:rPr>
        <w:noProof/>
        <w:sz w:val="20"/>
      </w:rPr>
      <mc:AlternateContent>
        <mc:Choice Requires="wps">
          <w:drawing>
            <wp:anchor distT="0" distB="0" distL="0" distR="0" simplePos="0" relativeHeight="483745280" behindDoc="1" locked="0" layoutInCell="1" allowOverlap="1" wp14:anchorId="4DC558DC" wp14:editId="26EED35B">
              <wp:simplePos x="0" y="0"/>
              <wp:positionH relativeFrom="page">
                <wp:posOffset>3694808</wp:posOffset>
              </wp:positionH>
              <wp:positionV relativeFrom="page">
                <wp:posOffset>10421145</wp:posOffset>
              </wp:positionV>
              <wp:extent cx="170815" cy="198755"/>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815" cy="198755"/>
                      </a:xfrm>
                      <a:prstGeom prst="rect">
                        <a:avLst/>
                      </a:prstGeom>
                    </wps:spPr>
                    <wps:txbx>
                      <w:txbxContent>
                        <w:p w14:paraId="7842A3B2" w14:textId="77777777" w:rsidR="00EC4331" w:rsidRDefault="00AF443C">
                          <w:pPr>
                            <w:spacing w:before="13"/>
                            <w:ind w:left="20"/>
                            <w:rPr>
                              <w:rFonts w:ascii="Arial Black"/>
                              <w:sz w:val="20"/>
                            </w:rPr>
                          </w:pPr>
                          <w:r>
                            <w:rPr>
                              <w:rFonts w:ascii="Arial Black"/>
                              <w:color w:val="FFFFFF"/>
                              <w:spacing w:val="-5"/>
                              <w:w w:val="90"/>
                              <w:sz w:val="20"/>
                            </w:rPr>
                            <w:fldChar w:fldCharType="begin"/>
                          </w:r>
                          <w:r>
                            <w:rPr>
                              <w:rFonts w:ascii="Arial Black"/>
                              <w:color w:val="FFFFFF"/>
                              <w:spacing w:val="-5"/>
                              <w:w w:val="90"/>
                              <w:sz w:val="20"/>
                            </w:rPr>
                            <w:instrText xml:space="preserve"> PAGE </w:instrText>
                          </w:r>
                          <w:r>
                            <w:rPr>
                              <w:rFonts w:ascii="Arial Black"/>
                              <w:color w:val="FFFFFF"/>
                              <w:spacing w:val="-5"/>
                              <w:w w:val="90"/>
                              <w:sz w:val="20"/>
                            </w:rPr>
                            <w:fldChar w:fldCharType="separate"/>
                          </w:r>
                          <w:r>
                            <w:rPr>
                              <w:rFonts w:ascii="Arial Black"/>
                              <w:color w:val="FFFFFF"/>
                              <w:spacing w:val="-5"/>
                              <w:w w:val="90"/>
                              <w:sz w:val="20"/>
                            </w:rPr>
                            <w:t>10</w:t>
                          </w:r>
                          <w:r>
                            <w:rPr>
                              <w:rFonts w:ascii="Arial Black"/>
                              <w:color w:val="FFFFFF"/>
                              <w:spacing w:val="-5"/>
                              <w:w w:val="90"/>
                              <w:sz w:val="20"/>
                            </w:rPr>
                            <w:fldChar w:fldCharType="end"/>
                          </w:r>
                        </w:p>
                      </w:txbxContent>
                    </wps:txbx>
                    <wps:bodyPr wrap="square" lIns="0" tIns="0" rIns="0" bIns="0" rtlCol="0">
                      <a:noAutofit/>
                    </wps:bodyPr>
                  </wps:wsp>
                </a:graphicData>
              </a:graphic>
            </wp:anchor>
          </w:drawing>
        </mc:Choice>
        <mc:Fallback>
          <w:pict>
            <v:shapetype w14:anchorId="4DC558DC" id="_x0000_t202" coordsize="21600,21600" o:spt="202" path="m,l,21600r21600,l21600,xe">
              <v:stroke joinstyle="miter"/>
              <v:path gradientshapeok="t" o:connecttype="rect"/>
            </v:shapetype>
            <v:shape id="Textbox 157" o:spid="_x0000_s1600" type="#_x0000_t202" style="position:absolute;margin-left:290.95pt;margin-top:820.55pt;width:13.45pt;height:15.65pt;z-index:-1957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" filled="f" stroked="f">
              <v:textbox inset="0,0,0,0">
                <w:txbxContent>
                  <w:p w14:paraId="7842A3B2" w14:textId="77777777" w:rsidR="00EC4331" w:rsidRDefault="00AF443C">
                    <w:pPr>
                      <w:spacing w:before="13"/>
                      <w:ind w:left="20"/>
                      <w:rPr>
                        <w:rFonts w:ascii="Arial Black"/>
                        <w:sz w:val="20"/>
                      </w:rPr>
                    </w:pPr>
                    <w:r>
                      <w:rPr>
                        <w:rFonts w:ascii="Arial Black"/>
                        <w:color w:val="FFFFFF"/>
                        <w:spacing w:val="-5"/>
                        <w:w w:val="90"/>
                        <w:sz w:val="20"/>
                      </w:rPr>
                      <w:fldChar w:fldCharType="begin"/>
                    </w:r>
                    <w:r>
                      <w:rPr>
                        <w:rFonts w:ascii="Arial Black"/>
                        <w:color w:val="FFFFFF"/>
                        <w:spacing w:val="-5"/>
                        <w:w w:val="90"/>
                        <w:sz w:val="20"/>
                      </w:rPr>
                      <w:instrText xml:space="preserve"> PAGE </w:instrText>
                    </w:r>
                    <w:r>
                      <w:rPr>
                        <w:rFonts w:ascii="Arial Black"/>
                        <w:color w:val="FFFFFF"/>
                        <w:spacing w:val="-5"/>
                        <w:w w:val="90"/>
                        <w:sz w:val="20"/>
                      </w:rPr>
                      <w:fldChar w:fldCharType="separate"/>
                    </w:r>
                    <w:r>
                      <w:rPr>
                        <w:rFonts w:ascii="Arial Black"/>
                        <w:color w:val="FFFFFF"/>
                        <w:spacing w:val="-5"/>
                        <w:w w:val="90"/>
                        <w:sz w:val="20"/>
                      </w:rPr>
                      <w:t>10</w:t>
                    </w:r>
                    <w:r>
                      <w:rPr>
                        <w:rFonts w:ascii="Arial Black"/>
                        <w:color w:val="FFFFFF"/>
                        <w:spacing w:val="-5"/>
                        <w:w w:val="90"/>
                        <w:sz w:val="2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E5C10"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45792" behindDoc="1" locked="0" layoutInCell="1" allowOverlap="1" wp14:anchorId="332EFEF6" wp14:editId="2CF7DFFC">
              <wp:simplePos x="0" y="0"/>
              <wp:positionH relativeFrom="page">
                <wp:posOffset>2882</wp:posOffset>
              </wp:positionH>
              <wp:positionV relativeFrom="page">
                <wp:posOffset>10350004</wp:posOffset>
              </wp:positionV>
              <wp:extent cx="7553959" cy="342265"/>
              <wp:effectExtent l="0" t="0" r="0" b="0"/>
              <wp:wrapNone/>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959" cy="342265"/>
                        <a:chOff x="0" y="0"/>
                        <a:chExt cx="7553959" cy="342265"/>
                      </a:xfrm>
                    </wpg:grpSpPr>
                    <wps:wsp>
                      <wps:cNvPr id="172" name="Graphic 172"/>
                      <wps:cNvSpPr/>
                      <wps:spPr>
                        <a:xfrm>
                          <a:off x="0" y="56083"/>
                          <a:ext cx="7553959" cy="286385"/>
                        </a:xfrm>
                        <a:custGeom>
                          <a:avLst/>
                          <a:gdLst/>
                          <a:ahLst/>
                          <a:cxnLst/>
                          <a:rect l="l" t="t" r="r" b="b"/>
                          <a:pathLst>
                            <a:path w="7553959" h="286385">
                              <a:moveTo>
                                <a:pt x="7553515" y="0"/>
                              </a:moveTo>
                              <a:lnTo>
                                <a:pt x="0" y="0"/>
                              </a:lnTo>
                              <a:lnTo>
                                <a:pt x="0" y="285915"/>
                              </a:lnTo>
                              <a:lnTo>
                                <a:pt x="7553515" y="285915"/>
                              </a:lnTo>
                              <a:lnTo>
                                <a:pt x="7553515" y="0"/>
                              </a:lnTo>
                              <a:close/>
                            </a:path>
                          </a:pathLst>
                        </a:custGeom>
                        <a:solidFill>
                          <a:srgbClr val="00ACA4"/>
                        </a:solidFill>
                      </wps:spPr>
                      <wps:bodyPr wrap="square" lIns="0" tIns="0" rIns="0" bIns="0" rtlCol="0">
                        <a:prstTxWarp prst="textNoShape">
                          <a:avLst/>
                        </a:prstTxWarp>
                        <a:noAutofit/>
                      </wps:bodyPr>
                    </wps:wsp>
                    <wps:wsp>
                      <wps:cNvPr id="173" name="Graphic 173"/>
                      <wps:cNvSpPr/>
                      <wps:spPr>
                        <a:xfrm>
                          <a:off x="0" y="0"/>
                          <a:ext cx="7553959" cy="56515"/>
                        </a:xfrm>
                        <a:custGeom>
                          <a:avLst/>
                          <a:gdLst/>
                          <a:ahLst/>
                          <a:cxnLst/>
                          <a:rect l="l" t="t" r="r" b="b"/>
                          <a:pathLst>
                            <a:path w="7553959" h="56515">
                              <a:moveTo>
                                <a:pt x="7553515" y="0"/>
                              </a:moveTo>
                              <a:lnTo>
                                <a:pt x="0" y="0"/>
                              </a:lnTo>
                              <a:lnTo>
                                <a:pt x="0" y="56083"/>
                              </a:lnTo>
                              <a:lnTo>
                                <a:pt x="7553515" y="56083"/>
                              </a:lnTo>
                              <a:lnTo>
                                <a:pt x="7553515"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2A98FE63" id="Group 171" o:spid="_x0000_s1026" style="position:absolute;margin-left:.25pt;margin-top:814.95pt;width:594.8pt;height:26.95pt;z-index:-19570688;mso-wrap-distance-left:0;mso-wrap-distance-right:0;mso-position-horizontal-relative:page;mso-position-vertical-relative:page" coordsize="75539,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">
              <v:shape id="Graphic 172" o:spid="_x0000_s1027" style="position:absolute;top:560;width:75539;height:2864;visibility:visible;mso-wrap-style:square;v-text-anchor:top" coordsize="7553959,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" path="m7553515,l,,,285915r7553515,l7553515,xe" fillcolor="#00aca4" stroked="f">
                <v:path arrowok="t"/>
              </v:shape>
              <v:shape id="Graphic 173" o:spid="_x0000_s1028" style="position:absolute;width:75539;height:565;visibility:visible;mso-wrap-style:square;v-text-anchor:top" coordsize="755395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" path="m7553515,l,,,56083r7553515,l7553515,xe" fillcolor="#2b3b5b" stroked="f">
                <v:path arrowok="t"/>
              </v:shape>
              <w10:wrap anchorx="page" anchory="page"/>
            </v:group>
          </w:pict>
        </mc:Fallback>
      </mc:AlternateContent>
    </w:r>
    <w:r>
      <w:rPr>
        <w:noProof/>
        <w:sz w:val="20"/>
      </w:rPr>
      <mc:AlternateContent>
        <mc:Choice Requires="wps">
          <w:drawing>
            <wp:anchor distT="0" distB="0" distL="0" distR="0" simplePos="0" relativeHeight="483746304" behindDoc="1" locked="0" layoutInCell="1" allowOverlap="1" wp14:anchorId="3C589E5D" wp14:editId="2EC02B21">
              <wp:simplePos x="0" y="0"/>
              <wp:positionH relativeFrom="page">
                <wp:posOffset>3669408</wp:posOffset>
              </wp:positionH>
              <wp:positionV relativeFrom="page">
                <wp:posOffset>10421145</wp:posOffset>
              </wp:positionV>
              <wp:extent cx="234315" cy="198755"/>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192CFD5D"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11</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3C589E5D" id="_x0000_t202" coordsize="21600,21600" o:spt="202" path="m,l,21600r21600,l21600,xe">
              <v:stroke joinstyle="miter"/>
              <v:path gradientshapeok="t" o:connecttype="rect"/>
            </v:shapetype>
            <v:shape id="Textbox 174" o:spid="_x0000_s1601" type="#_x0000_t202" style="position:absolute;margin-left:288.95pt;margin-top:820.55pt;width:18.45pt;height:15.65pt;z-index:-1957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" filled="f" stroked="f">
              <v:textbox inset="0,0,0,0">
                <w:txbxContent>
                  <w:p w14:paraId="192CFD5D"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11</w:t>
                    </w:r>
                    <w:r>
                      <w:rPr>
                        <w:rFonts w:ascii="Arial Black"/>
                        <w:color w:val="FFFFFF"/>
                        <w:spacing w:val="-5"/>
                        <w:w w:val="95"/>
                        <w:sz w:val="20"/>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F2A6E"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47840" behindDoc="1" locked="0" layoutInCell="1" allowOverlap="1" wp14:anchorId="4F09DDBE" wp14:editId="488CA59A">
              <wp:simplePos x="0" y="0"/>
              <wp:positionH relativeFrom="page">
                <wp:posOffset>0</wp:posOffset>
              </wp:positionH>
              <wp:positionV relativeFrom="page">
                <wp:posOffset>10350004</wp:posOffset>
              </wp:positionV>
              <wp:extent cx="7557134" cy="342265"/>
              <wp:effectExtent l="0" t="0" r="0" b="0"/>
              <wp:wrapNone/>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134" cy="342265"/>
                        <a:chOff x="0" y="0"/>
                        <a:chExt cx="7557134" cy="342265"/>
                      </a:xfrm>
                    </wpg:grpSpPr>
                    <wps:wsp>
                      <wps:cNvPr id="194" name="Graphic 194"/>
                      <wps:cNvSpPr/>
                      <wps:spPr>
                        <a:xfrm>
                          <a:off x="0" y="56083"/>
                          <a:ext cx="7557134" cy="286385"/>
                        </a:xfrm>
                        <a:custGeom>
                          <a:avLst/>
                          <a:gdLst/>
                          <a:ahLst/>
                          <a:cxnLst/>
                          <a:rect l="l" t="t" r="r" b="b"/>
                          <a:pathLst>
                            <a:path w="7557134" h="286385">
                              <a:moveTo>
                                <a:pt x="7557122" y="0"/>
                              </a:moveTo>
                              <a:lnTo>
                                <a:pt x="0" y="0"/>
                              </a:lnTo>
                              <a:lnTo>
                                <a:pt x="0" y="285915"/>
                              </a:lnTo>
                              <a:lnTo>
                                <a:pt x="7557122" y="285915"/>
                              </a:lnTo>
                              <a:lnTo>
                                <a:pt x="7557122" y="0"/>
                              </a:lnTo>
                              <a:close/>
                            </a:path>
                          </a:pathLst>
                        </a:custGeom>
                        <a:solidFill>
                          <a:srgbClr val="00ACA4"/>
                        </a:solidFill>
                      </wps:spPr>
                      <wps:bodyPr wrap="square" lIns="0" tIns="0" rIns="0" bIns="0" rtlCol="0">
                        <a:prstTxWarp prst="textNoShape">
                          <a:avLst/>
                        </a:prstTxWarp>
                        <a:noAutofit/>
                      </wps:bodyPr>
                    </wps:wsp>
                    <wps:wsp>
                      <wps:cNvPr id="195" name="Graphic 195"/>
                      <wps:cNvSpPr/>
                      <wps:spPr>
                        <a:xfrm>
                          <a:off x="0" y="0"/>
                          <a:ext cx="7557134" cy="56515"/>
                        </a:xfrm>
                        <a:custGeom>
                          <a:avLst/>
                          <a:gdLst/>
                          <a:ahLst/>
                          <a:cxnLst/>
                          <a:rect l="l" t="t" r="r" b="b"/>
                          <a:pathLst>
                            <a:path w="7557134" h="56515">
                              <a:moveTo>
                                <a:pt x="7557122" y="0"/>
                              </a:moveTo>
                              <a:lnTo>
                                <a:pt x="0" y="0"/>
                              </a:lnTo>
                              <a:lnTo>
                                <a:pt x="0" y="56083"/>
                              </a:lnTo>
                              <a:lnTo>
                                <a:pt x="7557122" y="56083"/>
                              </a:lnTo>
                              <a:lnTo>
                                <a:pt x="7557122"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061363D7" id="Group 193" o:spid="_x0000_s1026" style="position:absolute;margin-left:0;margin-top:814.95pt;width:595.05pt;height:26.95pt;z-index:-19568640;mso-wrap-distance-left:0;mso-wrap-distance-right:0;mso-position-horizontal-relative:page;mso-position-vertical-relative:page" coordsize="75571,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">
              <v:shape id="Graphic 194" o:spid="_x0000_s1027" style="position:absolute;top:560;width:75571;height:2864;visibility:visible;mso-wrap-style:square;v-text-anchor:top" coordsize="7557134,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" path="m7557122,l,,,285915r7557122,l7557122,xe" fillcolor="#00aca4" stroked="f">
                <v:path arrowok="t"/>
              </v:shape>
              <v:shape id="Graphic 195" o:spid="_x0000_s1028" style="position:absolute;width:75571;height:565;visibility:visible;mso-wrap-style:square;v-text-anchor:top" coordsize="7557134,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" path="m7557122,l,,,56083r7557122,l7557122,xe" fillcolor="#2b3b5b" stroked="f">
                <v:path arrowok="t"/>
              </v:shape>
              <w10:wrap anchorx="page" anchory="page"/>
            </v:group>
          </w:pict>
        </mc:Fallback>
      </mc:AlternateContent>
    </w:r>
    <w:r>
      <w:rPr>
        <w:noProof/>
        <w:sz w:val="20"/>
      </w:rPr>
      <mc:AlternateContent>
        <mc:Choice Requires="wps">
          <w:drawing>
            <wp:anchor distT="0" distB="0" distL="0" distR="0" simplePos="0" relativeHeight="483748352" behindDoc="1" locked="0" layoutInCell="1" allowOverlap="1" wp14:anchorId="56B9EE25" wp14:editId="35F1DC2E">
              <wp:simplePos x="0" y="0"/>
              <wp:positionH relativeFrom="page">
                <wp:posOffset>3669408</wp:posOffset>
              </wp:positionH>
              <wp:positionV relativeFrom="page">
                <wp:posOffset>10421145</wp:posOffset>
              </wp:positionV>
              <wp:extent cx="234315" cy="198755"/>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2B0C112B"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12</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56B9EE25" id="_x0000_t202" coordsize="21600,21600" o:spt="202" path="m,l,21600r21600,l21600,xe">
              <v:stroke joinstyle="miter"/>
              <v:path gradientshapeok="t" o:connecttype="rect"/>
            </v:shapetype>
            <v:shape id="Textbox 196" o:spid="_x0000_s1603" type="#_x0000_t202" style="position:absolute;margin-left:288.95pt;margin-top:820.55pt;width:18.45pt;height:15.65pt;z-index:-1956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" filled="f" stroked="f">
              <v:textbox inset="0,0,0,0">
                <w:txbxContent>
                  <w:p w14:paraId="2B0C112B"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12</w:t>
                    </w:r>
                    <w:r>
                      <w:rPr>
                        <w:rFonts w:ascii="Arial Black"/>
                        <w:color w:val="FFFFFF"/>
                        <w:spacing w:val="-5"/>
                        <w:w w:val="95"/>
                        <w:sz w:val="20"/>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43E2A" w14:textId="77777777" w:rsidR="00EC4331" w:rsidRDefault="00AF443C">
    <w:pPr>
      <w:pStyle w:val="BodyText"/>
      <w:spacing w:line="14" w:lineRule="auto"/>
      <w:rPr>
        <w:sz w:val="20"/>
      </w:rPr>
    </w:pPr>
    <w:r>
      <w:rPr>
        <w:noProof/>
        <w:sz w:val="20"/>
      </w:rPr>
      <mc:AlternateContent>
        <mc:Choice Requires="wpg">
          <w:drawing>
            <wp:anchor distT="0" distB="0" distL="0" distR="0" simplePos="0" relativeHeight="483748864" behindDoc="1" locked="0" layoutInCell="1" allowOverlap="1" wp14:anchorId="1A98A947" wp14:editId="6DA2D717">
              <wp:simplePos x="0" y="0"/>
              <wp:positionH relativeFrom="page">
                <wp:posOffset>2882</wp:posOffset>
              </wp:positionH>
              <wp:positionV relativeFrom="page">
                <wp:posOffset>10350004</wp:posOffset>
              </wp:positionV>
              <wp:extent cx="7553959" cy="342265"/>
              <wp:effectExtent l="0" t="0" r="0" b="0"/>
              <wp:wrapNone/>
              <wp:docPr id="306"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959" cy="342265"/>
                        <a:chOff x="0" y="0"/>
                        <a:chExt cx="7553959" cy="342265"/>
                      </a:xfrm>
                    </wpg:grpSpPr>
                    <wps:wsp>
                      <wps:cNvPr id="307" name="Graphic 307"/>
                      <wps:cNvSpPr/>
                      <wps:spPr>
                        <a:xfrm>
                          <a:off x="0" y="56083"/>
                          <a:ext cx="7553959" cy="286385"/>
                        </a:xfrm>
                        <a:custGeom>
                          <a:avLst/>
                          <a:gdLst/>
                          <a:ahLst/>
                          <a:cxnLst/>
                          <a:rect l="l" t="t" r="r" b="b"/>
                          <a:pathLst>
                            <a:path w="7553959" h="286385">
                              <a:moveTo>
                                <a:pt x="7553515" y="0"/>
                              </a:moveTo>
                              <a:lnTo>
                                <a:pt x="0" y="0"/>
                              </a:lnTo>
                              <a:lnTo>
                                <a:pt x="0" y="285915"/>
                              </a:lnTo>
                              <a:lnTo>
                                <a:pt x="7553515" y="285915"/>
                              </a:lnTo>
                              <a:lnTo>
                                <a:pt x="7553515" y="0"/>
                              </a:lnTo>
                              <a:close/>
                            </a:path>
                          </a:pathLst>
                        </a:custGeom>
                        <a:solidFill>
                          <a:srgbClr val="00ACA4"/>
                        </a:solidFill>
                      </wps:spPr>
                      <wps:bodyPr wrap="square" lIns="0" tIns="0" rIns="0" bIns="0" rtlCol="0">
                        <a:prstTxWarp prst="textNoShape">
                          <a:avLst/>
                        </a:prstTxWarp>
                        <a:noAutofit/>
                      </wps:bodyPr>
                    </wps:wsp>
                    <wps:wsp>
                      <wps:cNvPr id="308" name="Graphic 308"/>
                      <wps:cNvSpPr/>
                      <wps:spPr>
                        <a:xfrm>
                          <a:off x="0" y="0"/>
                          <a:ext cx="7553959" cy="56515"/>
                        </a:xfrm>
                        <a:custGeom>
                          <a:avLst/>
                          <a:gdLst/>
                          <a:ahLst/>
                          <a:cxnLst/>
                          <a:rect l="l" t="t" r="r" b="b"/>
                          <a:pathLst>
                            <a:path w="7553959" h="56515">
                              <a:moveTo>
                                <a:pt x="7553515" y="0"/>
                              </a:moveTo>
                              <a:lnTo>
                                <a:pt x="0" y="0"/>
                              </a:lnTo>
                              <a:lnTo>
                                <a:pt x="0" y="56083"/>
                              </a:lnTo>
                              <a:lnTo>
                                <a:pt x="7553515" y="56083"/>
                              </a:lnTo>
                              <a:lnTo>
                                <a:pt x="7553515" y="0"/>
                              </a:lnTo>
                              <a:close/>
                            </a:path>
                          </a:pathLst>
                        </a:custGeom>
                        <a:solidFill>
                          <a:srgbClr val="2B3B5B"/>
                        </a:solidFill>
                      </wps:spPr>
                      <wps:bodyPr wrap="square" lIns="0" tIns="0" rIns="0" bIns="0" rtlCol="0">
                        <a:prstTxWarp prst="textNoShape">
                          <a:avLst/>
                        </a:prstTxWarp>
                        <a:noAutofit/>
                      </wps:bodyPr>
                    </wps:wsp>
                  </wpg:wgp>
                </a:graphicData>
              </a:graphic>
            </wp:anchor>
          </w:drawing>
        </mc:Choice>
        <mc:Fallback>
          <w:pict>
            <v:group w14:anchorId="3EC90EBD" id="Group 306" o:spid="_x0000_s1026" style="position:absolute;margin-left:.25pt;margin-top:814.95pt;width:594.8pt;height:26.95pt;z-index:-19567616;mso-wrap-distance-left:0;mso-wrap-distance-right:0;mso-position-horizontal-relative:page;mso-position-vertical-relative:page" coordsize="75539,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">
              <v:shape id="Graphic 307" o:spid="_x0000_s1027" style="position:absolute;top:560;width:75539;height:2864;visibility:visible;mso-wrap-style:square;v-text-anchor:top" coordsize="7553959,28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" path="m7553515,l,,,285915r7553515,l7553515,xe" fillcolor="#00aca4" stroked="f">
                <v:path arrowok="t"/>
              </v:shape>
              <v:shape id="Graphic 308" o:spid="_x0000_s1028" style="position:absolute;width:75539;height:565;visibility:visible;mso-wrap-style:square;v-text-anchor:top" coordsize="7553959,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" path="m7553515,l,,,56083r7553515,l7553515,xe" fillcolor="#2b3b5b" stroked="f">
                <v:path arrowok="t"/>
              </v:shape>
              <w10:wrap anchorx="page" anchory="page"/>
            </v:group>
          </w:pict>
        </mc:Fallback>
      </mc:AlternateContent>
    </w:r>
    <w:r>
      <w:rPr>
        <w:noProof/>
        <w:sz w:val="20"/>
      </w:rPr>
      <mc:AlternateContent>
        <mc:Choice Requires="wps">
          <w:drawing>
            <wp:anchor distT="0" distB="0" distL="0" distR="0" simplePos="0" relativeHeight="483749376" behindDoc="1" locked="0" layoutInCell="1" allowOverlap="1" wp14:anchorId="1B228671" wp14:editId="168C64E9">
              <wp:simplePos x="0" y="0"/>
              <wp:positionH relativeFrom="page">
                <wp:posOffset>3669408</wp:posOffset>
              </wp:positionH>
              <wp:positionV relativeFrom="page">
                <wp:posOffset>10421145</wp:posOffset>
              </wp:positionV>
              <wp:extent cx="234315" cy="198755"/>
              <wp:effectExtent l="0" t="0" r="0" b="0"/>
              <wp:wrapNone/>
              <wp:docPr id="309" name="Text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 cy="198755"/>
                      </a:xfrm>
                      <a:prstGeom prst="rect">
                        <a:avLst/>
                      </a:prstGeom>
                    </wps:spPr>
                    <wps:txbx>
                      <w:txbxContent>
                        <w:p w14:paraId="2FF33371"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15</w:t>
                          </w:r>
                          <w:r>
                            <w:rPr>
                              <w:rFonts w:ascii="Arial Black"/>
                              <w:color w:val="FFFFFF"/>
                              <w:spacing w:val="-5"/>
                              <w:w w:val="95"/>
                              <w:sz w:val="20"/>
                            </w:rPr>
                            <w:fldChar w:fldCharType="end"/>
                          </w:r>
                        </w:p>
                      </w:txbxContent>
                    </wps:txbx>
                    <wps:bodyPr wrap="square" lIns="0" tIns="0" rIns="0" bIns="0" rtlCol="0">
                      <a:noAutofit/>
                    </wps:bodyPr>
                  </wps:wsp>
                </a:graphicData>
              </a:graphic>
            </wp:anchor>
          </w:drawing>
        </mc:Choice>
        <mc:Fallback>
          <w:pict>
            <v:shapetype w14:anchorId="1B228671" id="_x0000_t202" coordsize="21600,21600" o:spt="202" path="m,l,21600r21600,l21600,xe">
              <v:stroke joinstyle="miter"/>
              <v:path gradientshapeok="t" o:connecttype="rect"/>
            </v:shapetype>
            <v:shape id="Textbox 309" o:spid="_x0000_s1604" type="#_x0000_t202" style="position:absolute;margin-left:288.95pt;margin-top:820.55pt;width:18.45pt;height:15.65pt;z-index:-19567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" filled="f" stroked="f">
              <v:textbox inset="0,0,0,0">
                <w:txbxContent>
                  <w:p w14:paraId="2FF33371" w14:textId="77777777" w:rsidR="00EC4331" w:rsidRDefault="00AF443C">
                    <w:pPr>
                      <w:spacing w:before="13"/>
                      <w:ind w:left="60"/>
                      <w:rPr>
                        <w:rFonts w:ascii="Arial Black"/>
                        <w:sz w:val="20"/>
                      </w:rPr>
                    </w:pPr>
                    <w:r>
                      <w:rPr>
                        <w:rFonts w:ascii="Arial Black"/>
                        <w:color w:val="FFFFFF"/>
                        <w:spacing w:val="-5"/>
                        <w:w w:val="95"/>
                        <w:sz w:val="20"/>
                      </w:rPr>
                      <w:fldChar w:fldCharType="begin"/>
                    </w:r>
                    <w:r>
                      <w:rPr>
                        <w:rFonts w:ascii="Arial Black"/>
                        <w:color w:val="FFFFFF"/>
                        <w:spacing w:val="-5"/>
                        <w:w w:val="95"/>
                        <w:sz w:val="20"/>
                      </w:rPr>
                      <w:instrText xml:space="preserve"> PAGE </w:instrText>
                    </w:r>
                    <w:r>
                      <w:rPr>
                        <w:rFonts w:ascii="Arial Black"/>
                        <w:color w:val="FFFFFF"/>
                        <w:spacing w:val="-5"/>
                        <w:w w:val="95"/>
                        <w:sz w:val="20"/>
                      </w:rPr>
                      <w:fldChar w:fldCharType="separate"/>
                    </w:r>
                    <w:r>
                      <w:rPr>
                        <w:rFonts w:ascii="Arial Black"/>
                        <w:color w:val="FFFFFF"/>
                        <w:spacing w:val="-5"/>
                        <w:w w:val="95"/>
                        <w:sz w:val="20"/>
                      </w:rPr>
                      <w:t>15</w:t>
                    </w:r>
                    <w:r>
                      <w:rPr>
                        <w:rFonts w:ascii="Arial Black"/>
                        <w:color w:val="FFFFFF"/>
                        <w:spacing w:val="-5"/>
                        <w:w w:val="9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F4033" w14:textId="77777777" w:rsidR="00E96363" w:rsidRDefault="00E96363">
      <w:r>
        <w:separator/>
      </w:r>
    </w:p>
  </w:footnote>
  <w:footnote w:type="continuationSeparator" w:id="0">
    <w:p w14:paraId="186796A2" w14:textId="77777777" w:rsidR="00E96363" w:rsidRDefault="00E963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7A9B7" w14:textId="77777777" w:rsidR="00EC4331" w:rsidRDefault="00AF443C">
    <w:pPr>
      <w:pStyle w:val="BodyText"/>
      <w:spacing w:line="14" w:lineRule="auto"/>
      <w:rPr>
        <w:sz w:val="20"/>
      </w:rPr>
    </w:pPr>
    <w:r>
      <w:rPr>
        <w:noProof/>
        <w:sz w:val="20"/>
      </w:rPr>
      <mc:AlternateContent>
        <mc:Choice Requires="wps">
          <w:drawing>
            <wp:anchor distT="0" distB="0" distL="0" distR="0" simplePos="0" relativeHeight="483738624" behindDoc="1" locked="0" layoutInCell="1" allowOverlap="1" wp14:anchorId="471F9521" wp14:editId="21A8E7E2">
              <wp:simplePos x="0" y="0"/>
              <wp:positionH relativeFrom="page">
                <wp:posOffset>719999</wp:posOffset>
              </wp:positionH>
              <wp:positionV relativeFrom="page">
                <wp:posOffset>500828</wp:posOffset>
              </wp:positionV>
              <wp:extent cx="6117590" cy="12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3DC9703F" id="Graphic 11" o:spid="_x0000_s1026" style="position:absolute;margin-left:56.7pt;margin-top:39.45pt;width:481.7pt;height:.1pt;z-index:-19577856;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739136" behindDoc="1" locked="0" layoutInCell="1" allowOverlap="1" wp14:anchorId="67D49B39" wp14:editId="6253B68B">
              <wp:simplePos x="0" y="0"/>
              <wp:positionH relativeFrom="page">
                <wp:posOffset>1088158</wp:posOffset>
              </wp:positionH>
              <wp:positionV relativeFrom="page">
                <wp:posOffset>221560</wp:posOffset>
              </wp:positionV>
              <wp:extent cx="5382260" cy="129539"/>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2260" cy="129539"/>
                      </a:xfrm>
                      <a:prstGeom prst="rect">
                        <a:avLst/>
                      </a:prstGeom>
                    </wps:spPr>
                    <wps:txbx>
                      <w:txbxContent>
                        <w:p w14:paraId="37885994"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wps:txbx>
                    <wps:bodyPr wrap="square" lIns="0" tIns="0" rIns="0" bIns="0" rtlCol="0">
                      <a:noAutofit/>
                    </wps:bodyPr>
                  </wps:wsp>
                </a:graphicData>
              </a:graphic>
            </wp:anchor>
          </w:drawing>
        </mc:Choice>
        <mc:Fallback>
          <w:pict>
            <v:shapetype w14:anchorId="67D49B39" id="_x0000_t202" coordsize="21600,21600" o:spt="202" path="m,l,21600r21600,l21600,xe">
              <v:stroke joinstyle="miter"/>
              <v:path gradientshapeok="t" o:connecttype="rect"/>
            </v:shapetype>
            <v:shape id="Textbox 12" o:spid="_x0000_s1594" type="#_x0000_t202" style="position:absolute;margin-left:85.7pt;margin-top:17.45pt;width:423.8pt;height:10.2pt;z-index:-1957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" filled="f" stroked="f">
              <v:textbox inset="0,0,0,0">
                <w:txbxContent>
                  <w:p w14:paraId="37885994"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F820F" w14:textId="77777777" w:rsidR="00EC4331" w:rsidRDefault="00AF443C">
    <w:pPr>
      <w:pStyle w:val="BodyText"/>
      <w:spacing w:line="14" w:lineRule="auto"/>
      <w:rPr>
        <w:sz w:val="20"/>
      </w:rPr>
    </w:pPr>
    <w:r>
      <w:rPr>
        <w:noProof/>
        <w:sz w:val="20"/>
      </w:rPr>
      <mc:AlternateContent>
        <mc:Choice Requires="wps">
          <w:drawing>
            <wp:anchor distT="0" distB="0" distL="0" distR="0" simplePos="0" relativeHeight="483749888" behindDoc="1" locked="0" layoutInCell="1" allowOverlap="1" wp14:anchorId="2307F98A" wp14:editId="03FCF422">
              <wp:simplePos x="0" y="0"/>
              <wp:positionH relativeFrom="page">
                <wp:posOffset>721290</wp:posOffset>
              </wp:positionH>
              <wp:positionV relativeFrom="page">
                <wp:posOffset>507178</wp:posOffset>
              </wp:positionV>
              <wp:extent cx="6117590" cy="1270"/>
              <wp:effectExtent l="0" t="0" r="0" b="0"/>
              <wp:wrapNone/>
              <wp:docPr id="325" name="Graphic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2265F9E7" id="Graphic 325" o:spid="_x0000_s1026" style="position:absolute;margin-left:56.8pt;margin-top:39.95pt;width:481.7pt;height:.1pt;z-index:-19566592;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750400" behindDoc="1" locked="0" layoutInCell="1" allowOverlap="1" wp14:anchorId="1A2E7D64" wp14:editId="048D3249">
              <wp:simplePos x="0" y="0"/>
              <wp:positionH relativeFrom="page">
                <wp:posOffset>1088158</wp:posOffset>
              </wp:positionH>
              <wp:positionV relativeFrom="page">
                <wp:posOffset>221560</wp:posOffset>
              </wp:positionV>
              <wp:extent cx="5382260" cy="129539"/>
              <wp:effectExtent l="0" t="0" r="0" b="0"/>
              <wp:wrapNone/>
              <wp:docPr id="326" name="Text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2260" cy="129539"/>
                      </a:xfrm>
                      <a:prstGeom prst="rect">
                        <a:avLst/>
                      </a:prstGeom>
                    </wps:spPr>
                    <wps:txbx>
                      <w:txbxContent>
                        <w:p w14:paraId="1C739BBB"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wps:txbx>
                    <wps:bodyPr wrap="square" lIns="0" tIns="0" rIns="0" bIns="0" rtlCol="0">
                      <a:noAutofit/>
                    </wps:bodyPr>
                  </wps:wsp>
                </a:graphicData>
              </a:graphic>
            </wp:anchor>
          </w:drawing>
        </mc:Choice>
        <mc:Fallback>
          <w:pict>
            <v:shapetype w14:anchorId="1A2E7D64" id="_x0000_t202" coordsize="21600,21600" o:spt="202" path="m,l,21600r21600,l21600,xe">
              <v:stroke joinstyle="miter"/>
              <v:path gradientshapeok="t" o:connecttype="rect"/>
            </v:shapetype>
            <v:shape id="Textbox 326" o:spid="_x0000_s1605" type="#_x0000_t202" style="position:absolute;margin-left:85.7pt;margin-top:17.45pt;width:423.8pt;height:10.2pt;z-index:-19566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" filled="f" stroked="f">
              <v:textbox inset="0,0,0,0">
                <w:txbxContent>
                  <w:p w14:paraId="1C739BBB"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80C8B" w14:textId="77777777" w:rsidR="00EC4331" w:rsidRDefault="00EC4331">
    <w:pPr>
      <w:pStyle w:val="Body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B02F2" w14:textId="77777777" w:rsidR="00EC4331" w:rsidRDefault="00AF443C">
    <w:pPr>
      <w:pStyle w:val="BodyText"/>
      <w:spacing w:line="14" w:lineRule="auto"/>
      <w:rPr>
        <w:sz w:val="20"/>
      </w:rPr>
    </w:pPr>
    <w:r>
      <w:rPr>
        <w:noProof/>
        <w:sz w:val="20"/>
      </w:rPr>
      <mc:AlternateContent>
        <mc:Choice Requires="wps">
          <w:drawing>
            <wp:anchor distT="0" distB="0" distL="0" distR="0" simplePos="0" relativeHeight="483752960" behindDoc="1" locked="0" layoutInCell="1" allowOverlap="1" wp14:anchorId="570352E6" wp14:editId="3590376B">
              <wp:simplePos x="0" y="0"/>
              <wp:positionH relativeFrom="page">
                <wp:posOffset>721290</wp:posOffset>
              </wp:positionH>
              <wp:positionV relativeFrom="page">
                <wp:posOffset>507178</wp:posOffset>
              </wp:positionV>
              <wp:extent cx="6117590" cy="1270"/>
              <wp:effectExtent l="0" t="0" r="0" b="0"/>
              <wp:wrapNone/>
              <wp:docPr id="372" name="Graphic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5AB47A04" id="Graphic 372" o:spid="_x0000_s1026" style="position:absolute;margin-left:56.8pt;margin-top:39.95pt;width:481.7pt;height:.1pt;z-index:-19563520;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753472" behindDoc="1" locked="0" layoutInCell="1" allowOverlap="1" wp14:anchorId="78AAD2FE" wp14:editId="4C6D5348">
              <wp:simplePos x="0" y="0"/>
              <wp:positionH relativeFrom="page">
                <wp:posOffset>1088158</wp:posOffset>
              </wp:positionH>
              <wp:positionV relativeFrom="page">
                <wp:posOffset>221560</wp:posOffset>
              </wp:positionV>
              <wp:extent cx="5382260" cy="129539"/>
              <wp:effectExtent l="0" t="0" r="0" b="0"/>
              <wp:wrapNone/>
              <wp:docPr id="373" name="Text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2260" cy="129539"/>
                      </a:xfrm>
                      <a:prstGeom prst="rect">
                        <a:avLst/>
                      </a:prstGeom>
                    </wps:spPr>
                    <wps:txbx>
                      <w:txbxContent>
                        <w:p w14:paraId="096A1369"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wps:txbx>
                    <wps:bodyPr wrap="square" lIns="0" tIns="0" rIns="0" bIns="0" rtlCol="0">
                      <a:noAutofit/>
                    </wps:bodyPr>
                  </wps:wsp>
                </a:graphicData>
              </a:graphic>
            </wp:anchor>
          </w:drawing>
        </mc:Choice>
        <mc:Fallback>
          <w:pict>
            <v:shapetype w14:anchorId="78AAD2FE" id="_x0000_t202" coordsize="21600,21600" o:spt="202" path="m,l,21600r21600,l21600,xe">
              <v:stroke joinstyle="miter"/>
              <v:path gradientshapeok="t" o:connecttype="rect"/>
            </v:shapetype>
            <v:shape id="Textbox 373" o:spid="_x0000_s1608" type="#_x0000_t202" style="position:absolute;margin-left:85.7pt;margin-top:17.45pt;width:423.8pt;height:10.2pt;z-index:-1956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" filled="f" stroked="f">
              <v:textbox inset="0,0,0,0">
                <w:txbxContent>
                  <w:p w14:paraId="096A1369"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01601" w14:textId="77777777" w:rsidR="00EC4331" w:rsidRDefault="00EC4331">
    <w:pPr>
      <w:pStyle w:val="BodyText"/>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C4381" w14:textId="77777777" w:rsidR="00EC4331" w:rsidRDefault="00AF443C">
    <w:pPr>
      <w:pStyle w:val="BodyText"/>
      <w:spacing w:line="14" w:lineRule="auto"/>
      <w:rPr>
        <w:sz w:val="20"/>
      </w:rPr>
    </w:pPr>
    <w:r>
      <w:rPr>
        <w:noProof/>
        <w:sz w:val="20"/>
      </w:rPr>
      <mc:AlternateContent>
        <mc:Choice Requires="wps">
          <w:drawing>
            <wp:anchor distT="0" distB="0" distL="0" distR="0" simplePos="0" relativeHeight="483756032" behindDoc="1" locked="0" layoutInCell="1" allowOverlap="1" wp14:anchorId="7BEA2A67" wp14:editId="6169A0C2">
              <wp:simplePos x="0" y="0"/>
              <wp:positionH relativeFrom="page">
                <wp:posOffset>721290</wp:posOffset>
              </wp:positionH>
              <wp:positionV relativeFrom="page">
                <wp:posOffset>507178</wp:posOffset>
              </wp:positionV>
              <wp:extent cx="6117590" cy="1270"/>
              <wp:effectExtent l="0" t="0" r="0" b="0"/>
              <wp:wrapNone/>
              <wp:docPr id="434" name="Graphic 4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55F8D973" id="Graphic 434" o:spid="_x0000_s1026" style="position:absolute;margin-left:56.8pt;margin-top:39.95pt;width:481.7pt;height:.1pt;z-index:-19560448;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756544" behindDoc="1" locked="0" layoutInCell="1" allowOverlap="1" wp14:anchorId="2C492FAF" wp14:editId="0EB7140F">
              <wp:simplePos x="0" y="0"/>
              <wp:positionH relativeFrom="page">
                <wp:posOffset>1088158</wp:posOffset>
              </wp:positionH>
              <wp:positionV relativeFrom="page">
                <wp:posOffset>221560</wp:posOffset>
              </wp:positionV>
              <wp:extent cx="5382260" cy="129539"/>
              <wp:effectExtent l="0" t="0" r="0" b="0"/>
              <wp:wrapNone/>
              <wp:docPr id="435" name="Text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2260" cy="129539"/>
                      </a:xfrm>
                      <a:prstGeom prst="rect">
                        <a:avLst/>
                      </a:prstGeom>
                    </wps:spPr>
                    <wps:txbx>
                      <w:txbxContent>
                        <w:p w14:paraId="66A06F8C"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wps:txbx>
                    <wps:bodyPr wrap="square" lIns="0" tIns="0" rIns="0" bIns="0" rtlCol="0">
                      <a:noAutofit/>
                    </wps:bodyPr>
                  </wps:wsp>
                </a:graphicData>
              </a:graphic>
            </wp:anchor>
          </w:drawing>
        </mc:Choice>
        <mc:Fallback>
          <w:pict>
            <v:shapetype w14:anchorId="2C492FAF" id="_x0000_t202" coordsize="21600,21600" o:spt="202" path="m,l,21600r21600,l21600,xe">
              <v:stroke joinstyle="miter"/>
              <v:path gradientshapeok="t" o:connecttype="rect"/>
            </v:shapetype>
            <v:shape id="Textbox 435" o:spid="_x0000_s1611" type="#_x0000_t202" style="position:absolute;margin-left:85.7pt;margin-top:17.45pt;width:423.8pt;height:10.2pt;z-index:-1955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" filled="f" stroked="f">
              <v:textbox inset="0,0,0,0">
                <w:txbxContent>
                  <w:p w14:paraId="66A06F8C"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B1ADD" w14:textId="77777777" w:rsidR="00EC4331" w:rsidRDefault="00EC4331">
    <w:pPr>
      <w:pStyle w:val="BodyText"/>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9656A" w14:textId="77777777" w:rsidR="00EC4331" w:rsidRDefault="00AF443C">
    <w:pPr>
      <w:pStyle w:val="BodyText"/>
      <w:spacing w:line="14" w:lineRule="auto"/>
      <w:rPr>
        <w:sz w:val="20"/>
      </w:rPr>
    </w:pPr>
    <w:r>
      <w:rPr>
        <w:noProof/>
        <w:sz w:val="20"/>
      </w:rPr>
      <mc:AlternateContent>
        <mc:Choice Requires="wps">
          <w:drawing>
            <wp:anchor distT="0" distB="0" distL="0" distR="0" simplePos="0" relativeHeight="483759104" behindDoc="1" locked="0" layoutInCell="1" allowOverlap="1" wp14:anchorId="5E5AA63C" wp14:editId="56A8330C">
              <wp:simplePos x="0" y="0"/>
              <wp:positionH relativeFrom="page">
                <wp:posOffset>721290</wp:posOffset>
              </wp:positionH>
              <wp:positionV relativeFrom="page">
                <wp:posOffset>507178</wp:posOffset>
              </wp:positionV>
              <wp:extent cx="6117590" cy="1270"/>
              <wp:effectExtent l="0" t="0" r="0" b="0"/>
              <wp:wrapNone/>
              <wp:docPr id="516" name="Graphic 5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75564DFD" id="Graphic 516" o:spid="_x0000_s1026" style="position:absolute;margin-left:56.8pt;margin-top:39.95pt;width:481.7pt;height:.1pt;z-index:-19557376;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759616" behindDoc="1" locked="0" layoutInCell="1" allowOverlap="1" wp14:anchorId="0DBB38BE" wp14:editId="627C7B48">
              <wp:simplePos x="0" y="0"/>
              <wp:positionH relativeFrom="page">
                <wp:posOffset>1088158</wp:posOffset>
              </wp:positionH>
              <wp:positionV relativeFrom="page">
                <wp:posOffset>221560</wp:posOffset>
              </wp:positionV>
              <wp:extent cx="5382260" cy="129539"/>
              <wp:effectExtent l="0" t="0" r="0" b="0"/>
              <wp:wrapNone/>
              <wp:docPr id="517" name="Text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2260" cy="129539"/>
                      </a:xfrm>
                      <a:prstGeom prst="rect">
                        <a:avLst/>
                      </a:prstGeom>
                    </wps:spPr>
                    <wps:txbx>
                      <w:txbxContent>
                        <w:p w14:paraId="093D8617"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wps:txbx>
                    <wps:bodyPr wrap="square" lIns="0" tIns="0" rIns="0" bIns="0" rtlCol="0">
                      <a:noAutofit/>
                    </wps:bodyPr>
                  </wps:wsp>
                </a:graphicData>
              </a:graphic>
            </wp:anchor>
          </w:drawing>
        </mc:Choice>
        <mc:Fallback>
          <w:pict>
            <v:shapetype w14:anchorId="0DBB38BE" id="_x0000_t202" coordsize="21600,21600" o:spt="202" path="m,l,21600r21600,l21600,xe">
              <v:stroke joinstyle="miter"/>
              <v:path gradientshapeok="t" o:connecttype="rect"/>
            </v:shapetype>
            <v:shape id="Textbox 517" o:spid="_x0000_s1614" type="#_x0000_t202" style="position:absolute;margin-left:85.7pt;margin-top:17.45pt;width:423.8pt;height:10.2pt;z-index:-1955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" filled="f" stroked="f">
              <v:textbox inset="0,0,0,0">
                <w:txbxContent>
                  <w:p w14:paraId="093D8617"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8CFA1" w14:textId="77777777" w:rsidR="00EC4331" w:rsidRDefault="00EC4331">
    <w:pPr>
      <w:pStyle w:val="BodyText"/>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0F1C1" w14:textId="77777777" w:rsidR="00EC4331" w:rsidRDefault="00EC4331">
    <w:pPr>
      <w:pStyle w:val="BodyText"/>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B8819" w14:textId="77777777" w:rsidR="00EC4331" w:rsidRDefault="00AF443C">
    <w:pPr>
      <w:pStyle w:val="BodyText"/>
      <w:spacing w:line="14" w:lineRule="auto"/>
      <w:rPr>
        <w:sz w:val="20"/>
      </w:rPr>
    </w:pPr>
    <w:r>
      <w:rPr>
        <w:noProof/>
        <w:sz w:val="20"/>
      </w:rPr>
      <mc:AlternateContent>
        <mc:Choice Requires="wps">
          <w:drawing>
            <wp:anchor distT="0" distB="0" distL="0" distR="0" simplePos="0" relativeHeight="483762176" behindDoc="1" locked="0" layoutInCell="1" allowOverlap="1" wp14:anchorId="52E20B9B" wp14:editId="44E41FBC">
              <wp:simplePos x="0" y="0"/>
              <wp:positionH relativeFrom="page">
                <wp:posOffset>721290</wp:posOffset>
              </wp:positionH>
              <wp:positionV relativeFrom="page">
                <wp:posOffset>507178</wp:posOffset>
              </wp:positionV>
              <wp:extent cx="6117590" cy="1270"/>
              <wp:effectExtent l="0" t="0" r="0" b="0"/>
              <wp:wrapNone/>
              <wp:docPr id="563" name="Graphic 5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4C447086" id="Graphic 563" o:spid="_x0000_s1026" style="position:absolute;margin-left:56.8pt;margin-top:39.95pt;width:481.7pt;height:.1pt;z-index:-19554304;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762688" behindDoc="1" locked="0" layoutInCell="1" allowOverlap="1" wp14:anchorId="7EA254BF" wp14:editId="349A2158">
              <wp:simplePos x="0" y="0"/>
              <wp:positionH relativeFrom="page">
                <wp:posOffset>1088158</wp:posOffset>
              </wp:positionH>
              <wp:positionV relativeFrom="page">
                <wp:posOffset>221560</wp:posOffset>
              </wp:positionV>
              <wp:extent cx="5382260" cy="129539"/>
              <wp:effectExtent l="0" t="0" r="0" b="0"/>
              <wp:wrapNone/>
              <wp:docPr id="564" name="Text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2260" cy="129539"/>
                      </a:xfrm>
                      <a:prstGeom prst="rect">
                        <a:avLst/>
                      </a:prstGeom>
                    </wps:spPr>
                    <wps:txbx>
                      <w:txbxContent>
                        <w:p w14:paraId="5560610A"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wps:txbx>
                    <wps:bodyPr wrap="square" lIns="0" tIns="0" rIns="0" bIns="0" rtlCol="0">
                      <a:noAutofit/>
                    </wps:bodyPr>
                  </wps:wsp>
                </a:graphicData>
              </a:graphic>
            </wp:anchor>
          </w:drawing>
        </mc:Choice>
        <mc:Fallback>
          <w:pict>
            <v:shapetype w14:anchorId="7EA254BF" id="_x0000_t202" coordsize="21600,21600" o:spt="202" path="m,l,21600r21600,l21600,xe">
              <v:stroke joinstyle="miter"/>
              <v:path gradientshapeok="t" o:connecttype="rect"/>
            </v:shapetype>
            <v:shape id="Textbox 564" o:spid="_x0000_s1617" type="#_x0000_t202" style="position:absolute;margin-left:85.7pt;margin-top:17.45pt;width:423.8pt;height:10.2pt;z-index:-19553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" filled="f" stroked="f">
              <v:textbox inset="0,0,0,0">
                <w:txbxContent>
                  <w:p w14:paraId="5560610A"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9860E" w14:textId="77777777" w:rsidR="00EC4331" w:rsidRDefault="00EC4331">
    <w:pPr>
      <w:pStyle w:val="BodyText"/>
      <w:spacing w:line="14" w:lineRule="auto"/>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A1F6B" w14:textId="77777777" w:rsidR="00EC4331" w:rsidRDefault="00EC4331">
    <w:pPr>
      <w:pStyle w:val="BodyText"/>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BDFF" w14:textId="77777777" w:rsidR="00EC4331" w:rsidRDefault="00EC4331">
    <w:pPr>
      <w:pStyle w:val="BodyText"/>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70680" w14:textId="77777777" w:rsidR="00EC4331" w:rsidRDefault="00AF443C">
    <w:pPr>
      <w:pStyle w:val="BodyText"/>
      <w:spacing w:line="14" w:lineRule="auto"/>
      <w:rPr>
        <w:sz w:val="20"/>
      </w:rPr>
    </w:pPr>
    <w:r>
      <w:rPr>
        <w:noProof/>
        <w:sz w:val="20"/>
      </w:rPr>
      <mc:AlternateContent>
        <mc:Choice Requires="wps">
          <w:drawing>
            <wp:anchor distT="0" distB="0" distL="0" distR="0" simplePos="0" relativeHeight="483765248" behindDoc="1" locked="0" layoutInCell="1" allowOverlap="1" wp14:anchorId="1EDB4CF2" wp14:editId="5E23970F">
              <wp:simplePos x="0" y="0"/>
              <wp:positionH relativeFrom="page">
                <wp:posOffset>721290</wp:posOffset>
              </wp:positionH>
              <wp:positionV relativeFrom="page">
                <wp:posOffset>507178</wp:posOffset>
              </wp:positionV>
              <wp:extent cx="6117590" cy="1270"/>
              <wp:effectExtent l="0" t="0" r="0" b="0"/>
              <wp:wrapNone/>
              <wp:docPr id="627" name="Graphic 6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2B0FF04A" id="Graphic 627" o:spid="_x0000_s1026" style="position:absolute;margin-left:56.8pt;margin-top:39.95pt;width:481.7pt;height:.1pt;z-index:-19551232;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765760" behindDoc="1" locked="0" layoutInCell="1" allowOverlap="1" wp14:anchorId="16670EAA" wp14:editId="0AAA5F09">
              <wp:simplePos x="0" y="0"/>
              <wp:positionH relativeFrom="page">
                <wp:posOffset>1088158</wp:posOffset>
              </wp:positionH>
              <wp:positionV relativeFrom="page">
                <wp:posOffset>221560</wp:posOffset>
              </wp:positionV>
              <wp:extent cx="5382260" cy="129539"/>
              <wp:effectExtent l="0" t="0" r="0" b="0"/>
              <wp:wrapNone/>
              <wp:docPr id="628" name="Textbox 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2260" cy="129539"/>
                      </a:xfrm>
                      <a:prstGeom prst="rect">
                        <a:avLst/>
                      </a:prstGeom>
                    </wps:spPr>
                    <wps:txbx>
                      <w:txbxContent>
                        <w:p w14:paraId="6267F76B"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wps:txbx>
                    <wps:bodyPr wrap="square" lIns="0" tIns="0" rIns="0" bIns="0" rtlCol="0">
                      <a:noAutofit/>
                    </wps:bodyPr>
                  </wps:wsp>
                </a:graphicData>
              </a:graphic>
            </wp:anchor>
          </w:drawing>
        </mc:Choice>
        <mc:Fallback>
          <w:pict>
            <v:shapetype w14:anchorId="16670EAA" id="_x0000_t202" coordsize="21600,21600" o:spt="202" path="m,l,21600r21600,l21600,xe">
              <v:stroke joinstyle="miter"/>
              <v:path gradientshapeok="t" o:connecttype="rect"/>
            </v:shapetype>
            <v:shape id="Textbox 628" o:spid="_x0000_s1620" type="#_x0000_t202" style="position:absolute;margin-left:85.7pt;margin-top:17.45pt;width:423.8pt;height:10.2pt;z-index:-19550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" filled="f" stroked="f">
              <v:textbox inset="0,0,0,0">
                <w:txbxContent>
                  <w:p w14:paraId="6267F76B"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14A8C" w14:textId="77777777" w:rsidR="00EC4331" w:rsidRDefault="00EC4331">
    <w:pPr>
      <w:pStyle w:val="BodyText"/>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FB600" w14:textId="77777777" w:rsidR="00EC4331" w:rsidRDefault="00AF443C">
    <w:pPr>
      <w:pStyle w:val="BodyText"/>
      <w:spacing w:line="14" w:lineRule="auto"/>
      <w:rPr>
        <w:sz w:val="20"/>
      </w:rPr>
    </w:pPr>
    <w:r>
      <w:rPr>
        <w:noProof/>
        <w:sz w:val="20"/>
      </w:rPr>
      <mc:AlternateContent>
        <mc:Choice Requires="wps">
          <w:drawing>
            <wp:anchor distT="0" distB="0" distL="0" distR="0" simplePos="0" relativeHeight="483768320" behindDoc="1" locked="0" layoutInCell="1" allowOverlap="1" wp14:anchorId="1F4A1D5A" wp14:editId="7954CFB9">
              <wp:simplePos x="0" y="0"/>
              <wp:positionH relativeFrom="page">
                <wp:posOffset>721290</wp:posOffset>
              </wp:positionH>
              <wp:positionV relativeFrom="page">
                <wp:posOffset>507178</wp:posOffset>
              </wp:positionV>
              <wp:extent cx="6117590" cy="1270"/>
              <wp:effectExtent l="0" t="0" r="0" b="0"/>
              <wp:wrapNone/>
              <wp:docPr id="675" name="Graphic 6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43DEC1B2" id="Graphic 675" o:spid="_x0000_s1026" style="position:absolute;margin-left:56.8pt;margin-top:39.95pt;width:481.7pt;height:.1pt;z-index:-19548160;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768832" behindDoc="1" locked="0" layoutInCell="1" allowOverlap="1" wp14:anchorId="45B1D7BB" wp14:editId="52ADED96">
              <wp:simplePos x="0" y="0"/>
              <wp:positionH relativeFrom="page">
                <wp:posOffset>1088158</wp:posOffset>
              </wp:positionH>
              <wp:positionV relativeFrom="page">
                <wp:posOffset>221560</wp:posOffset>
              </wp:positionV>
              <wp:extent cx="5382260" cy="129539"/>
              <wp:effectExtent l="0" t="0" r="0" b="0"/>
              <wp:wrapNone/>
              <wp:docPr id="676" name="Textbox 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2260" cy="129539"/>
                      </a:xfrm>
                      <a:prstGeom prst="rect">
                        <a:avLst/>
                      </a:prstGeom>
                    </wps:spPr>
                    <wps:txbx>
                      <w:txbxContent>
                        <w:p w14:paraId="1C7BE316"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wps:txbx>
                    <wps:bodyPr wrap="square" lIns="0" tIns="0" rIns="0" bIns="0" rtlCol="0">
                      <a:noAutofit/>
                    </wps:bodyPr>
                  </wps:wsp>
                </a:graphicData>
              </a:graphic>
            </wp:anchor>
          </w:drawing>
        </mc:Choice>
        <mc:Fallback>
          <w:pict>
            <v:shapetype w14:anchorId="45B1D7BB" id="_x0000_t202" coordsize="21600,21600" o:spt="202" path="m,l,21600r21600,l21600,xe">
              <v:stroke joinstyle="miter"/>
              <v:path gradientshapeok="t" o:connecttype="rect"/>
            </v:shapetype>
            <v:shape id="Textbox 676" o:spid="_x0000_s1623" type="#_x0000_t202" style="position:absolute;margin-left:85.7pt;margin-top:17.45pt;width:423.8pt;height:10.2pt;z-index:-19547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" filled="f" stroked="f">
              <v:textbox inset="0,0,0,0">
                <w:txbxContent>
                  <w:p w14:paraId="1C7BE316"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3AA19" w14:textId="77777777" w:rsidR="00EC4331" w:rsidRDefault="00EC4331">
    <w:pPr>
      <w:pStyle w:val="BodyText"/>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94D2A" w14:textId="77777777" w:rsidR="00EC4331" w:rsidRDefault="00EC4331">
    <w:pPr>
      <w:pStyle w:val="BodyText"/>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1BCD4" w14:textId="77777777" w:rsidR="00EC4331" w:rsidRDefault="00AF443C">
    <w:pPr>
      <w:pStyle w:val="BodyText"/>
      <w:spacing w:line="14" w:lineRule="auto"/>
      <w:rPr>
        <w:sz w:val="20"/>
      </w:rPr>
    </w:pPr>
    <w:r>
      <w:rPr>
        <w:noProof/>
        <w:sz w:val="20"/>
      </w:rPr>
      <mc:AlternateContent>
        <mc:Choice Requires="wps">
          <w:drawing>
            <wp:anchor distT="0" distB="0" distL="0" distR="0" simplePos="0" relativeHeight="483771392" behindDoc="1" locked="0" layoutInCell="1" allowOverlap="1" wp14:anchorId="1EF183D7" wp14:editId="325B93E4">
              <wp:simplePos x="0" y="0"/>
              <wp:positionH relativeFrom="page">
                <wp:posOffset>721290</wp:posOffset>
              </wp:positionH>
              <wp:positionV relativeFrom="page">
                <wp:posOffset>507178</wp:posOffset>
              </wp:positionV>
              <wp:extent cx="6117590" cy="1270"/>
              <wp:effectExtent l="0" t="0" r="0" b="0"/>
              <wp:wrapNone/>
              <wp:docPr id="734" name="Graphic 7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490AF4AA" id="Graphic 734" o:spid="_x0000_s1026" style="position:absolute;margin-left:56.8pt;margin-top:39.95pt;width:481.7pt;height:.1pt;z-index:-19545088;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771904" behindDoc="1" locked="0" layoutInCell="1" allowOverlap="1" wp14:anchorId="7E4561EC" wp14:editId="46CAA19B">
              <wp:simplePos x="0" y="0"/>
              <wp:positionH relativeFrom="page">
                <wp:posOffset>1088158</wp:posOffset>
              </wp:positionH>
              <wp:positionV relativeFrom="page">
                <wp:posOffset>221560</wp:posOffset>
              </wp:positionV>
              <wp:extent cx="5382260" cy="129539"/>
              <wp:effectExtent l="0" t="0" r="0" b="0"/>
              <wp:wrapNone/>
              <wp:docPr id="735" name="Textbox 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2260" cy="129539"/>
                      </a:xfrm>
                      <a:prstGeom prst="rect">
                        <a:avLst/>
                      </a:prstGeom>
                    </wps:spPr>
                    <wps:txbx>
                      <w:txbxContent>
                        <w:p w14:paraId="5271A9AE"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wps:txbx>
                    <wps:bodyPr wrap="square" lIns="0" tIns="0" rIns="0" bIns="0" rtlCol="0">
                      <a:noAutofit/>
                    </wps:bodyPr>
                  </wps:wsp>
                </a:graphicData>
              </a:graphic>
            </wp:anchor>
          </w:drawing>
        </mc:Choice>
        <mc:Fallback>
          <w:pict>
            <v:shapetype w14:anchorId="7E4561EC" id="_x0000_t202" coordsize="21600,21600" o:spt="202" path="m,l,21600r21600,l21600,xe">
              <v:stroke joinstyle="miter"/>
              <v:path gradientshapeok="t" o:connecttype="rect"/>
            </v:shapetype>
            <v:shape id="Textbox 735" o:spid="_x0000_s1626" type="#_x0000_t202" style="position:absolute;margin-left:85.7pt;margin-top:17.45pt;width:423.8pt;height:10.2pt;z-index:-1954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" filled="f" stroked="f">
              <v:textbox inset="0,0,0,0">
                <w:txbxContent>
                  <w:p w14:paraId="5271A9AE"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05F48" w14:textId="77777777" w:rsidR="00EC4331" w:rsidRDefault="00EC4331">
    <w:pPr>
      <w:pStyle w:val="BodyText"/>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3DB19" w14:textId="77777777" w:rsidR="00EC4331" w:rsidRDefault="00AF443C">
    <w:pPr>
      <w:pStyle w:val="BodyText"/>
      <w:spacing w:line="14" w:lineRule="auto"/>
      <w:rPr>
        <w:sz w:val="20"/>
      </w:rPr>
    </w:pPr>
    <w:r>
      <w:rPr>
        <w:noProof/>
        <w:sz w:val="20"/>
      </w:rPr>
      <mc:AlternateContent>
        <mc:Choice Requires="wps">
          <w:drawing>
            <wp:anchor distT="0" distB="0" distL="0" distR="0" simplePos="0" relativeHeight="483774464" behindDoc="1" locked="0" layoutInCell="1" allowOverlap="1" wp14:anchorId="4EC4922D" wp14:editId="662898D2">
              <wp:simplePos x="0" y="0"/>
              <wp:positionH relativeFrom="page">
                <wp:posOffset>721290</wp:posOffset>
              </wp:positionH>
              <wp:positionV relativeFrom="page">
                <wp:posOffset>507178</wp:posOffset>
              </wp:positionV>
              <wp:extent cx="6117590" cy="1270"/>
              <wp:effectExtent l="0" t="0" r="0" b="0"/>
              <wp:wrapNone/>
              <wp:docPr id="796" name="Graphic 7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0161F77B" id="Graphic 796" o:spid="_x0000_s1026" style="position:absolute;margin-left:56.8pt;margin-top:39.95pt;width:481.7pt;height:.1pt;z-index:-19542016;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774976" behindDoc="1" locked="0" layoutInCell="1" allowOverlap="1" wp14:anchorId="3E7B8D47" wp14:editId="24E7A03B">
              <wp:simplePos x="0" y="0"/>
              <wp:positionH relativeFrom="page">
                <wp:posOffset>1088158</wp:posOffset>
              </wp:positionH>
              <wp:positionV relativeFrom="page">
                <wp:posOffset>221560</wp:posOffset>
              </wp:positionV>
              <wp:extent cx="5382260" cy="129539"/>
              <wp:effectExtent l="0" t="0" r="0" b="0"/>
              <wp:wrapNone/>
              <wp:docPr id="797" name="Textbox 7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2260" cy="129539"/>
                      </a:xfrm>
                      <a:prstGeom prst="rect">
                        <a:avLst/>
                      </a:prstGeom>
                    </wps:spPr>
                    <wps:txbx>
                      <w:txbxContent>
                        <w:p w14:paraId="4CB9FDA5"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wps:txbx>
                    <wps:bodyPr wrap="square" lIns="0" tIns="0" rIns="0" bIns="0" rtlCol="0">
                      <a:noAutofit/>
                    </wps:bodyPr>
                  </wps:wsp>
                </a:graphicData>
              </a:graphic>
            </wp:anchor>
          </w:drawing>
        </mc:Choice>
        <mc:Fallback>
          <w:pict>
            <v:shapetype w14:anchorId="3E7B8D47" id="_x0000_t202" coordsize="21600,21600" o:spt="202" path="m,l,21600r21600,l21600,xe">
              <v:stroke joinstyle="miter"/>
              <v:path gradientshapeok="t" o:connecttype="rect"/>
            </v:shapetype>
            <v:shape id="Textbox 797" o:spid="_x0000_s1629" type="#_x0000_t202" style="position:absolute;margin-left:85.7pt;margin-top:17.45pt;width:423.8pt;height:10.2pt;z-index:-1954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" filled="f" stroked="f">
              <v:textbox inset="0,0,0,0">
                <w:txbxContent>
                  <w:p w14:paraId="4CB9FDA5"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B836" w14:textId="77777777" w:rsidR="00EC4331" w:rsidRDefault="00AF443C">
    <w:pPr>
      <w:pStyle w:val="BodyText"/>
      <w:spacing w:line="14" w:lineRule="auto"/>
      <w:rPr>
        <w:sz w:val="20"/>
      </w:rPr>
    </w:pPr>
    <w:r>
      <w:rPr>
        <w:noProof/>
        <w:sz w:val="20"/>
      </w:rPr>
      <mc:AlternateContent>
        <mc:Choice Requires="wps">
          <w:drawing>
            <wp:anchor distT="0" distB="0" distL="0" distR="0" simplePos="0" relativeHeight="483741696" behindDoc="1" locked="0" layoutInCell="1" allowOverlap="1" wp14:anchorId="108CB376" wp14:editId="00CD6A3F">
              <wp:simplePos x="0" y="0"/>
              <wp:positionH relativeFrom="page">
                <wp:posOffset>721290</wp:posOffset>
              </wp:positionH>
              <wp:positionV relativeFrom="page">
                <wp:posOffset>507178</wp:posOffset>
              </wp:positionV>
              <wp:extent cx="6117590" cy="1270"/>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6E615F94" id="Graphic 50" o:spid="_x0000_s1026" style="position:absolute;margin-left:56.8pt;margin-top:39.95pt;width:481.7pt;height:.1pt;z-index:-19574784;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742208" behindDoc="1" locked="0" layoutInCell="1" allowOverlap="1" wp14:anchorId="6371A516" wp14:editId="19D731A9">
              <wp:simplePos x="0" y="0"/>
              <wp:positionH relativeFrom="page">
                <wp:posOffset>1088158</wp:posOffset>
              </wp:positionH>
              <wp:positionV relativeFrom="page">
                <wp:posOffset>221560</wp:posOffset>
              </wp:positionV>
              <wp:extent cx="5382260" cy="129539"/>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2260" cy="129539"/>
                      </a:xfrm>
                      <a:prstGeom prst="rect">
                        <a:avLst/>
                      </a:prstGeom>
                    </wps:spPr>
                    <wps:txbx>
                      <w:txbxContent>
                        <w:p w14:paraId="49479F4D"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wps:txbx>
                    <wps:bodyPr wrap="square" lIns="0" tIns="0" rIns="0" bIns="0" rtlCol="0">
                      <a:noAutofit/>
                    </wps:bodyPr>
                  </wps:wsp>
                </a:graphicData>
              </a:graphic>
            </wp:anchor>
          </w:drawing>
        </mc:Choice>
        <mc:Fallback>
          <w:pict>
            <v:shapetype w14:anchorId="6371A516" id="_x0000_t202" coordsize="21600,21600" o:spt="202" path="m,l,21600r21600,l21600,xe">
              <v:stroke joinstyle="miter"/>
              <v:path gradientshapeok="t" o:connecttype="rect"/>
            </v:shapetype>
            <v:shape id="Textbox 51" o:spid="_x0000_s1597" type="#_x0000_t202" style="position:absolute;margin-left:85.7pt;margin-top:17.45pt;width:423.8pt;height:10.2pt;z-index:-1957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" filled="f" stroked="f">
              <v:textbox inset="0,0,0,0">
                <w:txbxContent>
                  <w:p w14:paraId="49479F4D"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C6C7E" w14:textId="77777777" w:rsidR="00EC4331" w:rsidRDefault="00EC4331">
    <w:pPr>
      <w:pStyle w:val="BodyText"/>
      <w:spacing w:line="14" w:lineRule="auto"/>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2039E" w14:textId="77777777" w:rsidR="00EC4331" w:rsidRDefault="00EC4331">
    <w:pPr>
      <w:pStyle w:val="BodyText"/>
      <w:spacing w:line="14" w:lineRule="auto"/>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2E292" w14:textId="77777777" w:rsidR="00EC4331" w:rsidRDefault="00AF443C">
    <w:pPr>
      <w:pStyle w:val="BodyText"/>
      <w:spacing w:line="14" w:lineRule="auto"/>
      <w:rPr>
        <w:sz w:val="20"/>
      </w:rPr>
    </w:pPr>
    <w:r>
      <w:rPr>
        <w:noProof/>
        <w:sz w:val="20"/>
      </w:rPr>
      <mc:AlternateContent>
        <mc:Choice Requires="wps">
          <w:drawing>
            <wp:anchor distT="0" distB="0" distL="0" distR="0" simplePos="0" relativeHeight="483777536" behindDoc="1" locked="0" layoutInCell="1" allowOverlap="1" wp14:anchorId="3D5325E9" wp14:editId="39E240B9">
              <wp:simplePos x="0" y="0"/>
              <wp:positionH relativeFrom="page">
                <wp:posOffset>721290</wp:posOffset>
              </wp:positionH>
              <wp:positionV relativeFrom="page">
                <wp:posOffset>507178</wp:posOffset>
              </wp:positionV>
              <wp:extent cx="6117590" cy="1270"/>
              <wp:effectExtent l="0" t="0" r="0" b="0"/>
              <wp:wrapNone/>
              <wp:docPr id="832" name="Graphic 8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2B31524C" id="Graphic 832" o:spid="_x0000_s1026" style="position:absolute;margin-left:56.8pt;margin-top:39.95pt;width:481.7pt;height:.1pt;z-index:-19538944;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778048" behindDoc="1" locked="0" layoutInCell="1" allowOverlap="1" wp14:anchorId="37D9D452" wp14:editId="3AB322D5">
              <wp:simplePos x="0" y="0"/>
              <wp:positionH relativeFrom="page">
                <wp:posOffset>1088158</wp:posOffset>
              </wp:positionH>
              <wp:positionV relativeFrom="page">
                <wp:posOffset>221560</wp:posOffset>
              </wp:positionV>
              <wp:extent cx="5382260" cy="129539"/>
              <wp:effectExtent l="0" t="0" r="0" b="0"/>
              <wp:wrapNone/>
              <wp:docPr id="833" name="Textbox 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2260" cy="129539"/>
                      </a:xfrm>
                      <a:prstGeom prst="rect">
                        <a:avLst/>
                      </a:prstGeom>
                    </wps:spPr>
                    <wps:txbx>
                      <w:txbxContent>
                        <w:p w14:paraId="404D5714"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wps:txbx>
                    <wps:bodyPr wrap="square" lIns="0" tIns="0" rIns="0" bIns="0" rtlCol="0">
                      <a:noAutofit/>
                    </wps:bodyPr>
                  </wps:wsp>
                </a:graphicData>
              </a:graphic>
            </wp:anchor>
          </w:drawing>
        </mc:Choice>
        <mc:Fallback>
          <w:pict>
            <v:shapetype w14:anchorId="37D9D452" id="_x0000_t202" coordsize="21600,21600" o:spt="202" path="m,l,21600r21600,l21600,xe">
              <v:stroke joinstyle="miter"/>
              <v:path gradientshapeok="t" o:connecttype="rect"/>
            </v:shapetype>
            <v:shape id="Textbox 833" o:spid="_x0000_s1632" type="#_x0000_t202" style="position:absolute;margin-left:85.7pt;margin-top:17.45pt;width:423.8pt;height:10.2pt;z-index:-19538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" filled="f" stroked="f">
              <v:textbox inset="0,0,0,0">
                <w:txbxContent>
                  <w:p w14:paraId="404D5714"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41A2F" w14:textId="77777777" w:rsidR="00EC4331" w:rsidRDefault="00EC4331">
    <w:pPr>
      <w:pStyle w:val="BodyText"/>
      <w:spacing w:line="14" w:lineRule="auto"/>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4C55F" w14:textId="77777777" w:rsidR="00EC4331" w:rsidRDefault="00AF443C">
    <w:pPr>
      <w:pStyle w:val="BodyText"/>
      <w:spacing w:line="14" w:lineRule="auto"/>
      <w:rPr>
        <w:sz w:val="20"/>
      </w:rPr>
    </w:pPr>
    <w:r>
      <w:rPr>
        <w:noProof/>
        <w:sz w:val="20"/>
      </w:rPr>
      <mc:AlternateContent>
        <mc:Choice Requires="wps">
          <w:drawing>
            <wp:anchor distT="0" distB="0" distL="0" distR="0" simplePos="0" relativeHeight="483780608" behindDoc="1" locked="0" layoutInCell="1" allowOverlap="1" wp14:anchorId="741E91C0" wp14:editId="53CA6EAE">
              <wp:simplePos x="0" y="0"/>
              <wp:positionH relativeFrom="page">
                <wp:posOffset>721290</wp:posOffset>
              </wp:positionH>
              <wp:positionV relativeFrom="page">
                <wp:posOffset>507178</wp:posOffset>
              </wp:positionV>
              <wp:extent cx="6117590" cy="1270"/>
              <wp:effectExtent l="0" t="0" r="0" b="0"/>
              <wp:wrapNone/>
              <wp:docPr id="867" name="Graphic 8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2B2C88D3" id="Graphic 867" o:spid="_x0000_s1026" style="position:absolute;margin-left:56.8pt;margin-top:39.95pt;width:481.7pt;height:.1pt;z-index:-19535872;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781120" behindDoc="1" locked="0" layoutInCell="1" allowOverlap="1" wp14:anchorId="1804F3D6" wp14:editId="110B1E6E">
              <wp:simplePos x="0" y="0"/>
              <wp:positionH relativeFrom="page">
                <wp:posOffset>1088158</wp:posOffset>
              </wp:positionH>
              <wp:positionV relativeFrom="page">
                <wp:posOffset>221560</wp:posOffset>
              </wp:positionV>
              <wp:extent cx="5382260" cy="129539"/>
              <wp:effectExtent l="0" t="0" r="0" b="0"/>
              <wp:wrapNone/>
              <wp:docPr id="868" name="Textbox 8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2260" cy="129539"/>
                      </a:xfrm>
                      <a:prstGeom prst="rect">
                        <a:avLst/>
                      </a:prstGeom>
                    </wps:spPr>
                    <wps:txbx>
                      <w:txbxContent>
                        <w:p w14:paraId="0F75758D"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wps:txbx>
                    <wps:bodyPr wrap="square" lIns="0" tIns="0" rIns="0" bIns="0" rtlCol="0">
                      <a:noAutofit/>
                    </wps:bodyPr>
                  </wps:wsp>
                </a:graphicData>
              </a:graphic>
            </wp:anchor>
          </w:drawing>
        </mc:Choice>
        <mc:Fallback>
          <w:pict>
            <v:shapetype w14:anchorId="1804F3D6" id="_x0000_t202" coordsize="21600,21600" o:spt="202" path="m,l,21600r21600,l21600,xe">
              <v:stroke joinstyle="miter"/>
              <v:path gradientshapeok="t" o:connecttype="rect"/>
            </v:shapetype>
            <v:shape id="Textbox 868" o:spid="_x0000_s1635" type="#_x0000_t202" style="position:absolute;margin-left:85.7pt;margin-top:17.45pt;width:423.8pt;height:10.2pt;z-index:-1953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" filled="f" stroked="f">
              <v:textbox inset="0,0,0,0">
                <w:txbxContent>
                  <w:p w14:paraId="0F75758D"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6B73C" w14:textId="77777777" w:rsidR="00EC4331" w:rsidRDefault="00EC4331">
    <w:pPr>
      <w:pStyle w:val="BodyText"/>
      <w:spacing w:line="14" w:lineRule="auto"/>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5483F" w14:textId="77777777" w:rsidR="00EC4331" w:rsidRDefault="00EC4331">
    <w:pPr>
      <w:pStyle w:val="BodyText"/>
      <w:spacing w:line="14" w:lineRule="auto"/>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E8614" w14:textId="77777777" w:rsidR="00EC4331" w:rsidRDefault="00AF443C">
    <w:pPr>
      <w:pStyle w:val="BodyText"/>
      <w:spacing w:line="14" w:lineRule="auto"/>
      <w:rPr>
        <w:sz w:val="20"/>
      </w:rPr>
    </w:pPr>
    <w:r>
      <w:rPr>
        <w:noProof/>
        <w:sz w:val="20"/>
      </w:rPr>
      <mc:AlternateContent>
        <mc:Choice Requires="wps">
          <w:drawing>
            <wp:anchor distT="0" distB="0" distL="0" distR="0" simplePos="0" relativeHeight="483783680" behindDoc="1" locked="0" layoutInCell="1" allowOverlap="1" wp14:anchorId="4388DFBB" wp14:editId="74FBE072">
              <wp:simplePos x="0" y="0"/>
              <wp:positionH relativeFrom="page">
                <wp:posOffset>721290</wp:posOffset>
              </wp:positionH>
              <wp:positionV relativeFrom="page">
                <wp:posOffset>507178</wp:posOffset>
              </wp:positionV>
              <wp:extent cx="6117590" cy="1270"/>
              <wp:effectExtent l="0" t="0" r="0" b="0"/>
              <wp:wrapNone/>
              <wp:docPr id="902" name="Graphic 9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7263B797" id="Graphic 902" o:spid="_x0000_s1026" style="position:absolute;margin-left:56.8pt;margin-top:39.95pt;width:481.7pt;height:.1pt;z-index:-19532800;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784192" behindDoc="1" locked="0" layoutInCell="1" allowOverlap="1" wp14:anchorId="7DDE7B9B" wp14:editId="5B38F5CC">
              <wp:simplePos x="0" y="0"/>
              <wp:positionH relativeFrom="page">
                <wp:posOffset>1088158</wp:posOffset>
              </wp:positionH>
              <wp:positionV relativeFrom="page">
                <wp:posOffset>221560</wp:posOffset>
              </wp:positionV>
              <wp:extent cx="5382260" cy="129539"/>
              <wp:effectExtent l="0" t="0" r="0" b="0"/>
              <wp:wrapNone/>
              <wp:docPr id="903" name="Textbox 9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2260" cy="129539"/>
                      </a:xfrm>
                      <a:prstGeom prst="rect">
                        <a:avLst/>
                      </a:prstGeom>
                    </wps:spPr>
                    <wps:txbx>
                      <w:txbxContent>
                        <w:p w14:paraId="0E53B455"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wps:txbx>
                    <wps:bodyPr wrap="square" lIns="0" tIns="0" rIns="0" bIns="0" rtlCol="0">
                      <a:noAutofit/>
                    </wps:bodyPr>
                  </wps:wsp>
                </a:graphicData>
              </a:graphic>
            </wp:anchor>
          </w:drawing>
        </mc:Choice>
        <mc:Fallback>
          <w:pict>
            <v:shapetype w14:anchorId="7DDE7B9B" id="_x0000_t202" coordsize="21600,21600" o:spt="202" path="m,l,21600r21600,l21600,xe">
              <v:stroke joinstyle="miter"/>
              <v:path gradientshapeok="t" o:connecttype="rect"/>
            </v:shapetype>
            <v:shape id="Textbox 903" o:spid="_x0000_s1638" type="#_x0000_t202" style="position:absolute;margin-left:85.7pt;margin-top:17.45pt;width:423.8pt;height:10.2pt;z-index:-1953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" filled="f" stroked="f">
              <v:textbox inset="0,0,0,0">
                <w:txbxContent>
                  <w:p w14:paraId="0E53B455"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AFE85" w14:textId="77777777" w:rsidR="00EC4331" w:rsidRDefault="00EC4331">
    <w:pPr>
      <w:pStyle w:val="BodyText"/>
      <w:spacing w:line="14" w:lineRule="auto"/>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2B97A" w14:textId="77777777" w:rsidR="00EC4331" w:rsidRDefault="00EC4331">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134C" w14:textId="77777777" w:rsidR="00EC4331" w:rsidRDefault="00EC4331">
    <w:pPr>
      <w:pStyle w:val="BodyText"/>
      <w:spacing w:line="14" w:lineRule="auto"/>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35300" w14:textId="77777777" w:rsidR="00EC4331" w:rsidRDefault="00AF443C">
    <w:pPr>
      <w:pStyle w:val="BodyText"/>
      <w:spacing w:line="14" w:lineRule="auto"/>
      <w:rPr>
        <w:sz w:val="20"/>
      </w:rPr>
    </w:pPr>
    <w:r>
      <w:rPr>
        <w:noProof/>
        <w:sz w:val="20"/>
      </w:rPr>
      <mc:AlternateContent>
        <mc:Choice Requires="wps">
          <w:drawing>
            <wp:anchor distT="0" distB="0" distL="0" distR="0" simplePos="0" relativeHeight="483786752" behindDoc="1" locked="0" layoutInCell="1" allowOverlap="1" wp14:anchorId="5C2DBF7F" wp14:editId="6218639F">
              <wp:simplePos x="0" y="0"/>
              <wp:positionH relativeFrom="page">
                <wp:posOffset>721290</wp:posOffset>
              </wp:positionH>
              <wp:positionV relativeFrom="page">
                <wp:posOffset>507178</wp:posOffset>
              </wp:positionV>
              <wp:extent cx="6117590" cy="1270"/>
              <wp:effectExtent l="0" t="0" r="0" b="0"/>
              <wp:wrapNone/>
              <wp:docPr id="939" name="Graphic 9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40E2D49E" id="Graphic 939" o:spid="_x0000_s1026" style="position:absolute;margin-left:56.8pt;margin-top:39.95pt;width:481.7pt;height:.1pt;z-index:-19529728;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787264" behindDoc="1" locked="0" layoutInCell="1" allowOverlap="1" wp14:anchorId="5CB2A799" wp14:editId="4CD47472">
              <wp:simplePos x="0" y="0"/>
              <wp:positionH relativeFrom="page">
                <wp:posOffset>1088158</wp:posOffset>
              </wp:positionH>
              <wp:positionV relativeFrom="page">
                <wp:posOffset>221560</wp:posOffset>
              </wp:positionV>
              <wp:extent cx="5382260" cy="129539"/>
              <wp:effectExtent l="0" t="0" r="0" b="0"/>
              <wp:wrapNone/>
              <wp:docPr id="940" name="Textbox 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2260" cy="129539"/>
                      </a:xfrm>
                      <a:prstGeom prst="rect">
                        <a:avLst/>
                      </a:prstGeom>
                    </wps:spPr>
                    <wps:txbx>
                      <w:txbxContent>
                        <w:p w14:paraId="589AD5D9"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wps:txbx>
                    <wps:bodyPr wrap="square" lIns="0" tIns="0" rIns="0" bIns="0" rtlCol="0">
                      <a:noAutofit/>
                    </wps:bodyPr>
                  </wps:wsp>
                </a:graphicData>
              </a:graphic>
            </wp:anchor>
          </w:drawing>
        </mc:Choice>
        <mc:Fallback>
          <w:pict>
            <v:shapetype w14:anchorId="5CB2A799" id="_x0000_t202" coordsize="21600,21600" o:spt="202" path="m,l,21600r21600,l21600,xe">
              <v:stroke joinstyle="miter"/>
              <v:path gradientshapeok="t" o:connecttype="rect"/>
            </v:shapetype>
            <v:shape id="Textbox 940" o:spid="_x0000_s1641" type="#_x0000_t202" style="position:absolute;margin-left:85.7pt;margin-top:17.45pt;width:423.8pt;height:10.2pt;z-index:-19529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" filled="f" stroked="f">
              <v:textbox inset="0,0,0,0">
                <w:txbxContent>
                  <w:p w14:paraId="589AD5D9"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A7163" w14:textId="77777777" w:rsidR="00EC4331" w:rsidRDefault="00EC4331">
    <w:pPr>
      <w:pStyle w:val="BodyText"/>
      <w:spacing w:line="14" w:lineRule="auto"/>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188EE" w14:textId="77777777" w:rsidR="00EC4331" w:rsidRDefault="00EC4331">
    <w:pPr>
      <w:pStyle w:val="BodyText"/>
      <w:spacing w:line="14" w:lineRule="auto"/>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05D88" w14:textId="77777777" w:rsidR="00EC4331" w:rsidRDefault="00AF443C">
    <w:pPr>
      <w:pStyle w:val="BodyText"/>
      <w:spacing w:line="14" w:lineRule="auto"/>
      <w:rPr>
        <w:sz w:val="20"/>
      </w:rPr>
    </w:pPr>
    <w:r>
      <w:rPr>
        <w:noProof/>
        <w:sz w:val="20"/>
      </w:rPr>
      <mc:AlternateContent>
        <mc:Choice Requires="wps">
          <w:drawing>
            <wp:anchor distT="0" distB="0" distL="0" distR="0" simplePos="0" relativeHeight="483789824" behindDoc="1" locked="0" layoutInCell="1" allowOverlap="1" wp14:anchorId="659CE43F" wp14:editId="4EED2060">
              <wp:simplePos x="0" y="0"/>
              <wp:positionH relativeFrom="page">
                <wp:posOffset>721290</wp:posOffset>
              </wp:positionH>
              <wp:positionV relativeFrom="page">
                <wp:posOffset>507178</wp:posOffset>
              </wp:positionV>
              <wp:extent cx="6117590" cy="1270"/>
              <wp:effectExtent l="0" t="0" r="0" b="0"/>
              <wp:wrapNone/>
              <wp:docPr id="995" name="Graphic 9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5D033EFF" id="Graphic 995" o:spid="_x0000_s1026" style="position:absolute;margin-left:56.8pt;margin-top:39.95pt;width:481.7pt;height:.1pt;z-index:-19526656;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790336" behindDoc="1" locked="0" layoutInCell="1" allowOverlap="1" wp14:anchorId="79FFD465" wp14:editId="66841881">
              <wp:simplePos x="0" y="0"/>
              <wp:positionH relativeFrom="page">
                <wp:posOffset>1088158</wp:posOffset>
              </wp:positionH>
              <wp:positionV relativeFrom="page">
                <wp:posOffset>221560</wp:posOffset>
              </wp:positionV>
              <wp:extent cx="5382260" cy="129539"/>
              <wp:effectExtent l="0" t="0" r="0" b="0"/>
              <wp:wrapNone/>
              <wp:docPr id="996" name="Textbox 9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2260" cy="129539"/>
                      </a:xfrm>
                      <a:prstGeom prst="rect">
                        <a:avLst/>
                      </a:prstGeom>
                    </wps:spPr>
                    <wps:txbx>
                      <w:txbxContent>
                        <w:p w14:paraId="0B10DF40"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wps:txbx>
                    <wps:bodyPr wrap="square" lIns="0" tIns="0" rIns="0" bIns="0" rtlCol="0">
                      <a:noAutofit/>
                    </wps:bodyPr>
                  </wps:wsp>
                </a:graphicData>
              </a:graphic>
            </wp:anchor>
          </w:drawing>
        </mc:Choice>
        <mc:Fallback>
          <w:pict>
            <v:shapetype w14:anchorId="79FFD465" id="_x0000_t202" coordsize="21600,21600" o:spt="202" path="m,l,21600r21600,l21600,xe">
              <v:stroke joinstyle="miter"/>
              <v:path gradientshapeok="t" o:connecttype="rect"/>
            </v:shapetype>
            <v:shape id="Textbox 996" o:spid="_x0000_s1644" type="#_x0000_t202" style="position:absolute;margin-left:85.7pt;margin-top:17.45pt;width:423.8pt;height:10.2pt;z-index:-1952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" filled="f" stroked="f">
              <v:textbox inset="0,0,0,0">
                <w:txbxContent>
                  <w:p w14:paraId="0B10DF40"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v:textbox>
              <w10:wrap anchorx="page" anchory="page"/>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D3E37" w14:textId="77777777" w:rsidR="00EC4331" w:rsidRDefault="00EC4331">
    <w:pPr>
      <w:pStyle w:val="BodyText"/>
      <w:spacing w:line="14" w:lineRule="auto"/>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C63DF" w14:textId="77777777" w:rsidR="00EC4331" w:rsidRDefault="00AF443C">
    <w:pPr>
      <w:pStyle w:val="BodyText"/>
      <w:spacing w:line="14" w:lineRule="auto"/>
      <w:rPr>
        <w:sz w:val="20"/>
      </w:rPr>
    </w:pPr>
    <w:r>
      <w:rPr>
        <w:noProof/>
        <w:sz w:val="20"/>
      </w:rPr>
      <mc:AlternateContent>
        <mc:Choice Requires="wps">
          <w:drawing>
            <wp:anchor distT="0" distB="0" distL="0" distR="0" simplePos="0" relativeHeight="483792896" behindDoc="1" locked="0" layoutInCell="1" allowOverlap="1" wp14:anchorId="32015552" wp14:editId="783302E7">
              <wp:simplePos x="0" y="0"/>
              <wp:positionH relativeFrom="page">
                <wp:posOffset>721290</wp:posOffset>
              </wp:positionH>
              <wp:positionV relativeFrom="page">
                <wp:posOffset>507178</wp:posOffset>
              </wp:positionV>
              <wp:extent cx="6117590" cy="1270"/>
              <wp:effectExtent l="0" t="0" r="0" b="0"/>
              <wp:wrapNone/>
              <wp:docPr id="1161" name="Graphic 1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568E51BC" id="Graphic 1161" o:spid="_x0000_s1026" style="position:absolute;margin-left:56.8pt;margin-top:39.95pt;width:481.7pt;height:.1pt;z-index:-19523584;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793408" behindDoc="1" locked="0" layoutInCell="1" allowOverlap="1" wp14:anchorId="58034922" wp14:editId="111988E0">
              <wp:simplePos x="0" y="0"/>
              <wp:positionH relativeFrom="page">
                <wp:posOffset>1088158</wp:posOffset>
              </wp:positionH>
              <wp:positionV relativeFrom="page">
                <wp:posOffset>221560</wp:posOffset>
              </wp:positionV>
              <wp:extent cx="5382260" cy="129539"/>
              <wp:effectExtent l="0" t="0" r="0" b="0"/>
              <wp:wrapNone/>
              <wp:docPr id="1162" name="Textbox 1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2260" cy="129539"/>
                      </a:xfrm>
                      <a:prstGeom prst="rect">
                        <a:avLst/>
                      </a:prstGeom>
                    </wps:spPr>
                    <wps:txbx>
                      <w:txbxContent>
                        <w:p w14:paraId="61F0CDE2"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wps:txbx>
                    <wps:bodyPr wrap="square" lIns="0" tIns="0" rIns="0" bIns="0" rtlCol="0">
                      <a:noAutofit/>
                    </wps:bodyPr>
                  </wps:wsp>
                </a:graphicData>
              </a:graphic>
            </wp:anchor>
          </w:drawing>
        </mc:Choice>
        <mc:Fallback>
          <w:pict>
            <v:shapetype w14:anchorId="58034922" id="_x0000_t202" coordsize="21600,21600" o:spt="202" path="m,l,21600r21600,l21600,xe">
              <v:stroke joinstyle="miter"/>
              <v:path gradientshapeok="t" o:connecttype="rect"/>
            </v:shapetype>
            <v:shape id="Textbox 1162" o:spid="_x0000_s1647" type="#_x0000_t202" style="position:absolute;margin-left:85.7pt;margin-top:17.45pt;width:423.8pt;height:10.2pt;z-index:-19523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" filled="f" stroked="f">
              <v:textbox inset="0,0,0,0">
                <w:txbxContent>
                  <w:p w14:paraId="61F0CDE2"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v:textbox>
              <w10:wrap anchorx="page" anchory="page"/>
            </v:shape>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A48B4" w14:textId="77777777" w:rsidR="00EC4331" w:rsidRDefault="00EC4331">
    <w:pPr>
      <w:pStyle w:val="BodyText"/>
      <w:spacing w:line="14" w:lineRule="auto"/>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90CC0" w14:textId="77777777" w:rsidR="00EC4331" w:rsidRDefault="00EC4331">
    <w:pPr>
      <w:pStyle w:val="BodyText"/>
      <w:spacing w:line="14" w:lineRule="auto"/>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30202" w14:textId="77777777" w:rsidR="00EC4331" w:rsidRDefault="00AF443C">
    <w:pPr>
      <w:pStyle w:val="BodyText"/>
      <w:spacing w:line="14" w:lineRule="auto"/>
      <w:rPr>
        <w:sz w:val="20"/>
      </w:rPr>
    </w:pPr>
    <w:r>
      <w:rPr>
        <w:noProof/>
        <w:sz w:val="20"/>
      </w:rPr>
      <mc:AlternateContent>
        <mc:Choice Requires="wps">
          <w:drawing>
            <wp:anchor distT="0" distB="0" distL="0" distR="0" simplePos="0" relativeHeight="483795968" behindDoc="1" locked="0" layoutInCell="1" allowOverlap="1" wp14:anchorId="21CE1FCD" wp14:editId="7BA6BE62">
              <wp:simplePos x="0" y="0"/>
              <wp:positionH relativeFrom="page">
                <wp:posOffset>721290</wp:posOffset>
              </wp:positionH>
              <wp:positionV relativeFrom="page">
                <wp:posOffset>507178</wp:posOffset>
              </wp:positionV>
              <wp:extent cx="6117590" cy="1270"/>
              <wp:effectExtent l="0" t="0" r="0" b="0"/>
              <wp:wrapNone/>
              <wp:docPr id="1198" name="Graphic 1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3C5B0DA1" id="Graphic 1198" o:spid="_x0000_s1026" style="position:absolute;margin-left:56.8pt;margin-top:39.95pt;width:481.7pt;height:.1pt;z-index:-19520512;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796480" behindDoc="1" locked="0" layoutInCell="1" allowOverlap="1" wp14:anchorId="46E2A5B2" wp14:editId="7FFB6D4F">
              <wp:simplePos x="0" y="0"/>
              <wp:positionH relativeFrom="page">
                <wp:posOffset>1088158</wp:posOffset>
              </wp:positionH>
              <wp:positionV relativeFrom="page">
                <wp:posOffset>221560</wp:posOffset>
              </wp:positionV>
              <wp:extent cx="5382260" cy="129539"/>
              <wp:effectExtent l="0" t="0" r="0" b="0"/>
              <wp:wrapNone/>
              <wp:docPr id="1199" name="Textbox 1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2260" cy="129539"/>
                      </a:xfrm>
                      <a:prstGeom prst="rect">
                        <a:avLst/>
                      </a:prstGeom>
                    </wps:spPr>
                    <wps:txbx>
                      <w:txbxContent>
                        <w:p w14:paraId="6A7CA5ED"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wps:txbx>
                    <wps:bodyPr wrap="square" lIns="0" tIns="0" rIns="0" bIns="0" rtlCol="0">
                      <a:noAutofit/>
                    </wps:bodyPr>
                  </wps:wsp>
                </a:graphicData>
              </a:graphic>
            </wp:anchor>
          </w:drawing>
        </mc:Choice>
        <mc:Fallback>
          <w:pict>
            <v:shapetype w14:anchorId="46E2A5B2" id="_x0000_t202" coordsize="21600,21600" o:spt="202" path="m,l,21600r21600,l21600,xe">
              <v:stroke joinstyle="miter"/>
              <v:path gradientshapeok="t" o:connecttype="rect"/>
            </v:shapetype>
            <v:shape id="Textbox 1199" o:spid="_x0000_s1650" type="#_x0000_t202" style="position:absolute;margin-left:85.7pt;margin-top:17.45pt;width:423.8pt;height:10.2pt;z-index:-19520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" filled="f" stroked="f">
              <v:textbox inset="0,0,0,0">
                <w:txbxContent>
                  <w:p w14:paraId="6A7CA5ED"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v:textbox>
              <w10:wrap anchorx="page" anchory="page"/>
            </v:shape>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AA9C6" w14:textId="77777777" w:rsidR="00EC4331" w:rsidRDefault="00EC4331">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C4752" w14:textId="77777777" w:rsidR="00EC4331" w:rsidRDefault="00EC4331">
    <w:pPr>
      <w:pStyle w:val="BodyText"/>
      <w:spacing w:line="14" w:lineRule="auto"/>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9F7B2" w14:textId="77777777" w:rsidR="00EC4331" w:rsidRDefault="00EC4331">
    <w:pPr>
      <w:pStyle w:val="BodyText"/>
      <w:spacing w:line="14" w:lineRule="auto"/>
      <w:rPr>
        <w:sz w:val="2"/>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398E9" w14:textId="77777777" w:rsidR="00EC4331" w:rsidRDefault="00AF443C">
    <w:pPr>
      <w:pStyle w:val="BodyText"/>
      <w:spacing w:line="14" w:lineRule="auto"/>
      <w:rPr>
        <w:sz w:val="20"/>
      </w:rPr>
    </w:pPr>
    <w:r>
      <w:rPr>
        <w:noProof/>
        <w:sz w:val="20"/>
      </w:rPr>
      <mc:AlternateContent>
        <mc:Choice Requires="wps">
          <w:drawing>
            <wp:anchor distT="0" distB="0" distL="0" distR="0" simplePos="0" relativeHeight="483799040" behindDoc="1" locked="0" layoutInCell="1" allowOverlap="1" wp14:anchorId="7B96C001" wp14:editId="6150F16E">
              <wp:simplePos x="0" y="0"/>
              <wp:positionH relativeFrom="page">
                <wp:posOffset>721290</wp:posOffset>
              </wp:positionH>
              <wp:positionV relativeFrom="page">
                <wp:posOffset>507178</wp:posOffset>
              </wp:positionV>
              <wp:extent cx="6117590" cy="1270"/>
              <wp:effectExtent l="0" t="0" r="0" b="0"/>
              <wp:wrapNone/>
              <wp:docPr id="1233" name="Graphic 1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0DAC1B78" id="Graphic 1233" o:spid="_x0000_s1026" style="position:absolute;margin-left:56.8pt;margin-top:39.95pt;width:481.7pt;height:.1pt;z-index:-19517440;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799552" behindDoc="1" locked="0" layoutInCell="1" allowOverlap="1" wp14:anchorId="794AE798" wp14:editId="49A39BDE">
              <wp:simplePos x="0" y="0"/>
              <wp:positionH relativeFrom="page">
                <wp:posOffset>1088158</wp:posOffset>
              </wp:positionH>
              <wp:positionV relativeFrom="page">
                <wp:posOffset>221560</wp:posOffset>
              </wp:positionV>
              <wp:extent cx="5382260" cy="129539"/>
              <wp:effectExtent l="0" t="0" r="0" b="0"/>
              <wp:wrapNone/>
              <wp:docPr id="1234" name="Textbox 1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2260" cy="129539"/>
                      </a:xfrm>
                      <a:prstGeom prst="rect">
                        <a:avLst/>
                      </a:prstGeom>
                    </wps:spPr>
                    <wps:txbx>
                      <w:txbxContent>
                        <w:p w14:paraId="1AB5DFA1"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wps:txbx>
                    <wps:bodyPr wrap="square" lIns="0" tIns="0" rIns="0" bIns="0" rtlCol="0">
                      <a:noAutofit/>
                    </wps:bodyPr>
                  </wps:wsp>
                </a:graphicData>
              </a:graphic>
            </wp:anchor>
          </w:drawing>
        </mc:Choice>
        <mc:Fallback>
          <w:pict>
            <v:shapetype w14:anchorId="794AE798" id="_x0000_t202" coordsize="21600,21600" o:spt="202" path="m,l,21600r21600,l21600,xe">
              <v:stroke joinstyle="miter"/>
              <v:path gradientshapeok="t" o:connecttype="rect"/>
            </v:shapetype>
            <v:shape id="Textbox 1234" o:spid="_x0000_s1653" type="#_x0000_t202" style="position:absolute;margin-left:85.7pt;margin-top:17.45pt;width:423.8pt;height:10.2pt;z-index:-19516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" filled="f" stroked="f">
              <v:textbox inset="0,0,0,0">
                <w:txbxContent>
                  <w:p w14:paraId="1AB5DFA1"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v:textbox>
              <w10:wrap anchorx="page" anchory="page"/>
            </v:shape>
          </w:pict>
        </mc:Fallback>
      </mc:AlternateConten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64AC2" w14:textId="77777777" w:rsidR="00EC4331" w:rsidRDefault="00EC4331">
    <w:pPr>
      <w:pStyle w:val="BodyText"/>
      <w:spacing w:line="14" w:lineRule="auto"/>
      <w:rPr>
        <w:sz w:val="2"/>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B2750" w14:textId="77777777" w:rsidR="00EC4331" w:rsidRDefault="00EC4331">
    <w:pPr>
      <w:pStyle w:val="BodyText"/>
      <w:spacing w:line="14" w:lineRule="auto"/>
      <w:rPr>
        <w:sz w:val="2"/>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13019" w14:textId="77777777" w:rsidR="00EC4331" w:rsidRDefault="00AF443C">
    <w:pPr>
      <w:pStyle w:val="BodyText"/>
      <w:spacing w:line="14" w:lineRule="auto"/>
      <w:rPr>
        <w:sz w:val="20"/>
      </w:rPr>
    </w:pPr>
    <w:r>
      <w:rPr>
        <w:noProof/>
        <w:sz w:val="20"/>
      </w:rPr>
      <mc:AlternateContent>
        <mc:Choice Requires="wps">
          <w:drawing>
            <wp:anchor distT="0" distB="0" distL="0" distR="0" simplePos="0" relativeHeight="483802112" behindDoc="1" locked="0" layoutInCell="1" allowOverlap="1" wp14:anchorId="673D03D9" wp14:editId="2AC99A63">
              <wp:simplePos x="0" y="0"/>
              <wp:positionH relativeFrom="page">
                <wp:posOffset>721290</wp:posOffset>
              </wp:positionH>
              <wp:positionV relativeFrom="page">
                <wp:posOffset>507178</wp:posOffset>
              </wp:positionV>
              <wp:extent cx="6117590" cy="1270"/>
              <wp:effectExtent l="0" t="0" r="0" b="0"/>
              <wp:wrapNone/>
              <wp:docPr id="1269" name="Graphic 1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01447C25" id="Graphic 1269" o:spid="_x0000_s1026" style="position:absolute;margin-left:56.8pt;margin-top:39.95pt;width:481.7pt;height:.1pt;z-index:-19514368;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802624" behindDoc="1" locked="0" layoutInCell="1" allowOverlap="1" wp14:anchorId="133499CA" wp14:editId="63FC9B58">
              <wp:simplePos x="0" y="0"/>
              <wp:positionH relativeFrom="page">
                <wp:posOffset>1088158</wp:posOffset>
              </wp:positionH>
              <wp:positionV relativeFrom="page">
                <wp:posOffset>221560</wp:posOffset>
              </wp:positionV>
              <wp:extent cx="5382260" cy="129539"/>
              <wp:effectExtent l="0" t="0" r="0" b="0"/>
              <wp:wrapNone/>
              <wp:docPr id="1270" name="Textbox 1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2260" cy="129539"/>
                      </a:xfrm>
                      <a:prstGeom prst="rect">
                        <a:avLst/>
                      </a:prstGeom>
                    </wps:spPr>
                    <wps:txbx>
                      <w:txbxContent>
                        <w:p w14:paraId="6D2CF21B"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wps:txbx>
                    <wps:bodyPr wrap="square" lIns="0" tIns="0" rIns="0" bIns="0" rtlCol="0">
                      <a:noAutofit/>
                    </wps:bodyPr>
                  </wps:wsp>
                </a:graphicData>
              </a:graphic>
            </wp:anchor>
          </w:drawing>
        </mc:Choice>
        <mc:Fallback>
          <w:pict>
            <v:shapetype w14:anchorId="133499CA" id="_x0000_t202" coordsize="21600,21600" o:spt="202" path="m,l,21600r21600,l21600,xe">
              <v:stroke joinstyle="miter"/>
              <v:path gradientshapeok="t" o:connecttype="rect"/>
            </v:shapetype>
            <v:shape id="Textbox 1270" o:spid="_x0000_s1656" type="#_x0000_t202" style="position:absolute;margin-left:85.7pt;margin-top:17.45pt;width:423.8pt;height:10.2pt;z-index:-1951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" filled="f" stroked="f">
              <v:textbox inset="0,0,0,0">
                <w:txbxContent>
                  <w:p w14:paraId="6D2CF21B"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v:textbox>
              <w10:wrap anchorx="page" anchory="page"/>
            </v:shape>
          </w:pict>
        </mc:Fallback>
      </mc:AlternateConten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EA981" w14:textId="77777777" w:rsidR="00EC4331" w:rsidRDefault="00EC4331">
    <w:pPr>
      <w:pStyle w:val="BodyText"/>
      <w:spacing w:line="14" w:lineRule="auto"/>
      <w:rPr>
        <w:sz w:val="2"/>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BA1AC" w14:textId="77777777" w:rsidR="00EC4331" w:rsidRDefault="00EC4331">
    <w:pPr>
      <w:pStyle w:val="BodyText"/>
      <w:spacing w:line="14" w:lineRule="auto"/>
      <w:rPr>
        <w:sz w:val="2"/>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82F29" w14:textId="77777777" w:rsidR="00EC4331" w:rsidRDefault="00EC4331">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5BC22" w14:textId="77777777" w:rsidR="00EC4331" w:rsidRDefault="00AF443C">
    <w:pPr>
      <w:pStyle w:val="BodyText"/>
      <w:spacing w:line="14" w:lineRule="auto"/>
      <w:rPr>
        <w:sz w:val="20"/>
      </w:rPr>
    </w:pPr>
    <w:r>
      <w:rPr>
        <w:noProof/>
        <w:sz w:val="20"/>
      </w:rPr>
      <mc:AlternateContent>
        <mc:Choice Requires="wps">
          <w:drawing>
            <wp:anchor distT="0" distB="0" distL="0" distR="0" simplePos="0" relativeHeight="483743744" behindDoc="1" locked="0" layoutInCell="1" allowOverlap="1" wp14:anchorId="0D28CC29" wp14:editId="712D0706">
              <wp:simplePos x="0" y="0"/>
              <wp:positionH relativeFrom="page">
                <wp:posOffset>721290</wp:posOffset>
              </wp:positionH>
              <wp:positionV relativeFrom="page">
                <wp:posOffset>507178</wp:posOffset>
              </wp:positionV>
              <wp:extent cx="6117590" cy="1270"/>
              <wp:effectExtent l="0" t="0" r="0" b="0"/>
              <wp:wrapNone/>
              <wp:docPr id="152" name="Graphic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01D51C19" id="Graphic 152" o:spid="_x0000_s1026" style="position:absolute;margin-left:56.8pt;margin-top:39.95pt;width:481.7pt;height:.1pt;z-index:-19572736;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744256" behindDoc="1" locked="0" layoutInCell="1" allowOverlap="1" wp14:anchorId="677371FB" wp14:editId="52E88D50">
              <wp:simplePos x="0" y="0"/>
              <wp:positionH relativeFrom="page">
                <wp:posOffset>1088158</wp:posOffset>
              </wp:positionH>
              <wp:positionV relativeFrom="page">
                <wp:posOffset>221560</wp:posOffset>
              </wp:positionV>
              <wp:extent cx="5382260" cy="129539"/>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2260" cy="129539"/>
                      </a:xfrm>
                      <a:prstGeom prst="rect">
                        <a:avLst/>
                      </a:prstGeom>
                    </wps:spPr>
                    <wps:txbx>
                      <w:txbxContent>
                        <w:p w14:paraId="2E007997"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wps:txbx>
                    <wps:bodyPr wrap="square" lIns="0" tIns="0" rIns="0" bIns="0" rtlCol="0">
                      <a:noAutofit/>
                    </wps:bodyPr>
                  </wps:wsp>
                </a:graphicData>
              </a:graphic>
            </wp:anchor>
          </w:drawing>
        </mc:Choice>
        <mc:Fallback>
          <w:pict>
            <v:shapetype w14:anchorId="677371FB" id="_x0000_t202" coordsize="21600,21600" o:spt="202" path="m,l,21600r21600,l21600,xe">
              <v:stroke joinstyle="miter"/>
              <v:path gradientshapeok="t" o:connecttype="rect"/>
            </v:shapetype>
            <v:shape id="Textbox 153" o:spid="_x0000_s1599" type="#_x0000_t202" style="position:absolute;margin-left:85.7pt;margin-top:17.45pt;width:423.8pt;height:10.2pt;z-index:-1957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" filled="f" stroked="f">
              <v:textbox inset="0,0,0,0">
                <w:txbxContent>
                  <w:p w14:paraId="2E007997"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348B7" w14:textId="77777777" w:rsidR="00EC4331" w:rsidRDefault="00EC4331">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0C2A6" w14:textId="77777777" w:rsidR="00EC4331" w:rsidRDefault="00AF443C">
    <w:pPr>
      <w:pStyle w:val="BodyText"/>
      <w:spacing w:line="14" w:lineRule="auto"/>
      <w:rPr>
        <w:sz w:val="20"/>
      </w:rPr>
    </w:pPr>
    <w:r>
      <w:rPr>
        <w:noProof/>
        <w:sz w:val="20"/>
      </w:rPr>
      <mc:AlternateContent>
        <mc:Choice Requires="wps">
          <w:drawing>
            <wp:anchor distT="0" distB="0" distL="0" distR="0" simplePos="0" relativeHeight="483746816" behindDoc="1" locked="0" layoutInCell="1" allowOverlap="1" wp14:anchorId="1D43668F" wp14:editId="3DC2400F">
              <wp:simplePos x="0" y="0"/>
              <wp:positionH relativeFrom="page">
                <wp:posOffset>721290</wp:posOffset>
              </wp:positionH>
              <wp:positionV relativeFrom="page">
                <wp:posOffset>507178</wp:posOffset>
              </wp:positionV>
              <wp:extent cx="6117590" cy="1270"/>
              <wp:effectExtent l="0" t="0" r="0" b="0"/>
              <wp:wrapNone/>
              <wp:docPr id="191" name="Graphic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70"/>
                      </a:xfrm>
                      <a:custGeom>
                        <a:avLst/>
                        <a:gdLst/>
                        <a:ahLst/>
                        <a:cxnLst/>
                        <a:rect l="l" t="t" r="r" b="b"/>
                        <a:pathLst>
                          <a:path w="6117590">
                            <a:moveTo>
                              <a:pt x="0" y="0"/>
                            </a:moveTo>
                            <a:lnTo>
                              <a:pt x="6117412" y="0"/>
                            </a:lnTo>
                          </a:path>
                        </a:pathLst>
                      </a:custGeom>
                      <a:ln w="6350">
                        <a:solidFill>
                          <a:srgbClr val="BCBEC0"/>
                        </a:solidFill>
                        <a:prstDash val="solid"/>
                      </a:ln>
                    </wps:spPr>
                    <wps:bodyPr wrap="square" lIns="0" tIns="0" rIns="0" bIns="0" rtlCol="0">
                      <a:prstTxWarp prst="textNoShape">
                        <a:avLst/>
                      </a:prstTxWarp>
                      <a:noAutofit/>
                    </wps:bodyPr>
                  </wps:wsp>
                </a:graphicData>
              </a:graphic>
            </wp:anchor>
          </w:drawing>
        </mc:Choice>
        <mc:Fallback>
          <w:pict>
            <v:shape w14:anchorId="0C0C5A47" id="Graphic 191" o:spid="_x0000_s1026" style="position:absolute;margin-left:56.8pt;margin-top:39.95pt;width:481.7pt;height:.1pt;z-index:-19569664;visibility:visible;mso-wrap-style:square;mso-wrap-distance-left:0;mso-wrap-distance-top:0;mso-wrap-distance-right:0;mso-wrap-distance-bottom:0;mso-position-horizontal:absolute;mso-position-horizontal-relative:page;mso-position-vertical:absolute;mso-position-vertical-relative:page;v-text-anchor:top" coordsize="61175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" path="m,l6117412,e" filled="f" strokecolor="#bcbec0" strokeweight=".5pt">
              <v:path arrowok="t"/>
              <w10:wrap anchorx="page" anchory="page"/>
            </v:shape>
          </w:pict>
        </mc:Fallback>
      </mc:AlternateContent>
    </w:r>
    <w:r>
      <w:rPr>
        <w:noProof/>
        <w:sz w:val="20"/>
      </w:rPr>
      <mc:AlternateContent>
        <mc:Choice Requires="wps">
          <w:drawing>
            <wp:anchor distT="0" distB="0" distL="0" distR="0" simplePos="0" relativeHeight="483747328" behindDoc="1" locked="0" layoutInCell="1" allowOverlap="1" wp14:anchorId="60205D8F" wp14:editId="54B2162F">
              <wp:simplePos x="0" y="0"/>
              <wp:positionH relativeFrom="page">
                <wp:posOffset>1088158</wp:posOffset>
              </wp:positionH>
              <wp:positionV relativeFrom="page">
                <wp:posOffset>221560</wp:posOffset>
              </wp:positionV>
              <wp:extent cx="5382260" cy="129539"/>
              <wp:effectExtent l="0" t="0" r="0" b="0"/>
              <wp:wrapNone/>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2260" cy="129539"/>
                      </a:xfrm>
                      <a:prstGeom prst="rect">
                        <a:avLst/>
                      </a:prstGeom>
                    </wps:spPr>
                    <wps:txbx>
                      <w:txbxContent>
                        <w:p w14:paraId="253461F9"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wps:txbx>
                    <wps:bodyPr wrap="square" lIns="0" tIns="0" rIns="0" bIns="0" rtlCol="0">
                      <a:noAutofit/>
                    </wps:bodyPr>
                  </wps:wsp>
                </a:graphicData>
              </a:graphic>
            </wp:anchor>
          </w:drawing>
        </mc:Choice>
        <mc:Fallback>
          <w:pict>
            <v:shapetype w14:anchorId="60205D8F" id="_x0000_t202" coordsize="21600,21600" o:spt="202" path="m,l,21600r21600,l21600,xe">
              <v:stroke joinstyle="miter"/>
              <v:path gradientshapeok="t" o:connecttype="rect"/>
            </v:shapetype>
            <v:shape id="Textbox 192" o:spid="_x0000_s1602" type="#_x0000_t202" style="position:absolute;margin-left:85.7pt;margin-top:17.45pt;width:423.8pt;height:10.2pt;z-index:-1956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" filled="f" stroked="f">
              <v:textbox inset="0,0,0,0">
                <w:txbxContent>
                  <w:p w14:paraId="253461F9" w14:textId="77777777" w:rsidR="00EC4331" w:rsidRDefault="00AF443C">
                    <w:pPr>
                      <w:spacing w:before="35"/>
                      <w:ind w:left="20"/>
                      <w:rPr>
                        <w:rFonts w:ascii="Arial MT"/>
                        <w:sz w:val="12"/>
                      </w:rPr>
                    </w:pPr>
                    <w:r>
                      <w:rPr>
                        <w:rFonts w:ascii="Arial MT"/>
                        <w:color w:val="183559"/>
                        <w:spacing w:val="-2"/>
                        <w:w w:val="90"/>
                        <w:sz w:val="12"/>
                      </w:rPr>
                      <w:t>KUMPULAN</w:t>
                    </w:r>
                    <w:r>
                      <w:rPr>
                        <w:rFonts w:ascii="Arial MT"/>
                        <w:color w:val="183559"/>
                        <w:sz w:val="12"/>
                      </w:rPr>
                      <w:t xml:space="preserve"> </w:t>
                    </w:r>
                    <w:r>
                      <w:rPr>
                        <w:rFonts w:ascii="Arial MT"/>
                        <w:color w:val="183559"/>
                        <w:spacing w:val="-2"/>
                        <w:w w:val="90"/>
                        <w:sz w:val="12"/>
                      </w:rPr>
                      <w:t>NASKAH</w:t>
                    </w:r>
                    <w:r>
                      <w:rPr>
                        <w:rFonts w:ascii="Arial MT"/>
                        <w:color w:val="183559"/>
                        <w:sz w:val="12"/>
                      </w:rPr>
                      <w:t xml:space="preserve"> </w:t>
                    </w:r>
                    <w:r>
                      <w:rPr>
                        <w:rFonts w:ascii="Arial MT"/>
                        <w:color w:val="183559"/>
                        <w:spacing w:val="-2"/>
                        <w:w w:val="90"/>
                        <w:sz w:val="12"/>
                      </w:rPr>
                      <w:t>RISALAH</w:t>
                    </w:r>
                    <w:r>
                      <w:rPr>
                        <w:rFonts w:ascii="Arial MT"/>
                        <w:color w:val="183559"/>
                        <w:sz w:val="12"/>
                      </w:rPr>
                      <w:t xml:space="preserve"> </w:t>
                    </w:r>
                    <w:r>
                      <w:rPr>
                        <w:rFonts w:ascii="Arial MT"/>
                        <w:color w:val="183559"/>
                        <w:spacing w:val="-2"/>
                        <w:w w:val="90"/>
                        <w:sz w:val="12"/>
                      </w:rPr>
                      <w:t>KEBIJAKAN</w:t>
                    </w:r>
                    <w:r>
                      <w:rPr>
                        <w:rFonts w:ascii="Arial MT"/>
                        <w:color w:val="183559"/>
                        <w:spacing w:val="1"/>
                        <w:sz w:val="12"/>
                      </w:rPr>
                      <w:t xml:space="preserve"> </w:t>
                    </w:r>
                    <w:r>
                      <w:rPr>
                        <w:rFonts w:ascii="Arial MT"/>
                        <w:color w:val="183559"/>
                        <w:spacing w:val="-2"/>
                        <w:w w:val="90"/>
                        <w:sz w:val="12"/>
                      </w:rPr>
                      <w:t>(</w:t>
                    </w:r>
                    <w:r>
                      <w:rPr>
                        <w:rFonts w:ascii="Trebuchet MS"/>
                        <w:i/>
                        <w:color w:val="183559"/>
                        <w:spacing w:val="-2"/>
                        <w:w w:val="90"/>
                        <w:sz w:val="12"/>
                      </w:rPr>
                      <w:t>POLICY</w:t>
                    </w:r>
                    <w:r>
                      <w:rPr>
                        <w:rFonts w:ascii="Trebuchet MS"/>
                        <w:i/>
                        <w:color w:val="183559"/>
                        <w:spacing w:val="-3"/>
                        <w:sz w:val="12"/>
                      </w:rPr>
                      <w:t xml:space="preserve"> </w:t>
                    </w:r>
                    <w:r>
                      <w:rPr>
                        <w:rFonts w:ascii="Trebuchet MS"/>
                        <w:i/>
                        <w:color w:val="183559"/>
                        <w:spacing w:val="-2"/>
                        <w:w w:val="90"/>
                        <w:sz w:val="12"/>
                      </w:rPr>
                      <w:t>BRIEF</w:t>
                    </w:r>
                    <w:r>
                      <w:rPr>
                        <w:rFonts w:ascii="Arial MT"/>
                        <w:color w:val="183559"/>
                        <w:spacing w:val="-2"/>
                        <w:w w:val="90"/>
                        <w:sz w:val="12"/>
                      </w:rPr>
                      <w:t>)</w:t>
                    </w:r>
                    <w:r>
                      <w:rPr>
                        <w:rFonts w:ascii="Arial MT"/>
                        <w:color w:val="183559"/>
                        <w:sz w:val="12"/>
                      </w:rPr>
                      <w:t xml:space="preserve"> </w:t>
                    </w:r>
                    <w:r>
                      <w:rPr>
                        <w:rFonts w:ascii="Arial MT"/>
                        <w:color w:val="183559"/>
                        <w:spacing w:val="-2"/>
                        <w:w w:val="90"/>
                        <w:sz w:val="12"/>
                      </w:rPr>
                      <w:t>TERPILIH</w:t>
                    </w:r>
                    <w:r>
                      <w:rPr>
                        <w:rFonts w:ascii="Arial MT"/>
                        <w:color w:val="183559"/>
                        <w:sz w:val="12"/>
                      </w:rPr>
                      <w:t xml:space="preserve"> </w:t>
                    </w:r>
                    <w:r>
                      <w:rPr>
                        <w:rFonts w:ascii="Arial MT"/>
                        <w:color w:val="183559"/>
                        <w:spacing w:val="-2"/>
                        <w:w w:val="90"/>
                        <w:sz w:val="12"/>
                      </w:rPr>
                      <w:t>TENTANG</w:t>
                    </w:r>
                    <w:r>
                      <w:rPr>
                        <w:rFonts w:ascii="Arial MT"/>
                        <w:color w:val="183559"/>
                        <w:spacing w:val="1"/>
                        <w:sz w:val="12"/>
                      </w:rPr>
                      <w:t xml:space="preserve"> </w:t>
                    </w:r>
                    <w:r>
                      <w:rPr>
                        <w:rFonts w:ascii="Arial MT"/>
                        <w:color w:val="183559"/>
                        <w:spacing w:val="-2"/>
                        <w:w w:val="90"/>
                        <w:sz w:val="12"/>
                      </w:rPr>
                      <w:t>LAYANAN</w:t>
                    </w:r>
                    <w:r>
                      <w:rPr>
                        <w:rFonts w:ascii="Arial MT"/>
                        <w:color w:val="183559"/>
                        <w:sz w:val="12"/>
                      </w:rPr>
                      <w:t xml:space="preserve"> </w:t>
                    </w:r>
                    <w:r>
                      <w:rPr>
                        <w:rFonts w:ascii="Arial MT"/>
                        <w:color w:val="183559"/>
                        <w:spacing w:val="-2"/>
                        <w:w w:val="90"/>
                        <w:sz w:val="12"/>
                      </w:rPr>
                      <w:t>DASAR</w:t>
                    </w:r>
                    <w:r>
                      <w:rPr>
                        <w:rFonts w:ascii="Arial MT"/>
                        <w:color w:val="183559"/>
                        <w:sz w:val="12"/>
                      </w:rPr>
                      <w:t xml:space="preserve"> </w:t>
                    </w:r>
                    <w:r>
                      <w:rPr>
                        <w:rFonts w:ascii="Arial MT"/>
                        <w:color w:val="183559"/>
                        <w:spacing w:val="-2"/>
                        <w:w w:val="90"/>
                        <w:sz w:val="12"/>
                      </w:rPr>
                      <w:t>YANG</w:t>
                    </w:r>
                    <w:r>
                      <w:rPr>
                        <w:rFonts w:ascii="Arial MT"/>
                        <w:color w:val="183559"/>
                        <w:sz w:val="12"/>
                      </w:rPr>
                      <w:t xml:space="preserve"> </w:t>
                    </w:r>
                    <w:r>
                      <w:rPr>
                        <w:rFonts w:ascii="Arial MT"/>
                        <w:color w:val="183559"/>
                        <w:spacing w:val="-2"/>
                        <w:w w:val="90"/>
                        <w:sz w:val="12"/>
                      </w:rPr>
                      <w:t>INKLUSIF:</w:t>
                    </w:r>
                    <w:r>
                      <w:rPr>
                        <w:rFonts w:ascii="Arial MT"/>
                        <w:color w:val="183559"/>
                        <w:spacing w:val="1"/>
                        <w:sz w:val="12"/>
                      </w:rPr>
                      <w:t xml:space="preserve"> </w:t>
                    </w:r>
                    <w:r>
                      <w:rPr>
                        <w:rFonts w:ascii="Arial MT"/>
                        <w:color w:val="183559"/>
                        <w:spacing w:val="-2"/>
                        <w:w w:val="90"/>
                        <w:sz w:val="12"/>
                      </w:rPr>
                      <w:t>PROVINSI</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r>
                      <w:rPr>
                        <w:rFonts w:ascii="Arial MT"/>
                        <w:color w:val="183559"/>
                        <w:spacing w:val="1"/>
                        <w:sz w:val="12"/>
                      </w:rPr>
                      <w:t xml:space="preserve"> </w:t>
                    </w:r>
                    <w:r>
                      <w:rPr>
                        <w:rFonts w:ascii="Arial MT"/>
                        <w:color w:val="183559"/>
                        <w:spacing w:val="-2"/>
                        <w:w w:val="90"/>
                        <w:sz w:val="12"/>
                      </w:rPr>
                      <w:t>DAYA</w:t>
                    </w:r>
                    <w:r>
                      <w:rPr>
                        <w:rFonts w:ascii="Arial MT"/>
                        <w:color w:val="183559"/>
                        <w:sz w:val="12"/>
                      </w:rPr>
                      <w:t xml:space="preserve"> </w:t>
                    </w:r>
                    <w:r>
                      <w:rPr>
                        <w:rFonts w:ascii="Arial MT"/>
                        <w:color w:val="183559"/>
                        <w:spacing w:val="-2"/>
                        <w:w w:val="90"/>
                        <w:sz w:val="12"/>
                      </w:rPr>
                      <w:t>DAN</w:t>
                    </w:r>
                    <w:r>
                      <w:rPr>
                        <w:rFonts w:ascii="Arial MT"/>
                        <w:color w:val="183559"/>
                        <w:sz w:val="12"/>
                      </w:rPr>
                      <w:t xml:space="preserve"> </w:t>
                    </w:r>
                    <w:r>
                      <w:rPr>
                        <w:rFonts w:ascii="Arial MT"/>
                        <w:color w:val="183559"/>
                        <w:spacing w:val="-2"/>
                        <w:w w:val="90"/>
                        <w:sz w:val="12"/>
                      </w:rPr>
                      <w:t>PAPUA</w:t>
                    </w:r>
                    <w:r>
                      <w:rPr>
                        <w:rFonts w:ascii="Arial MT"/>
                        <w:color w:val="183559"/>
                        <w:sz w:val="12"/>
                      </w:rPr>
                      <w:t xml:space="preserve"> </w:t>
                    </w:r>
                    <w:r>
                      <w:rPr>
                        <w:rFonts w:ascii="Arial MT"/>
                        <w:color w:val="183559"/>
                        <w:spacing w:val="-2"/>
                        <w:w w:val="90"/>
                        <w:sz w:val="12"/>
                      </w:rPr>
                      <w:t>BARAT</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FB5E7" w14:textId="77777777" w:rsidR="00EC4331" w:rsidRDefault="00EC4331">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6161"/>
    <w:multiLevelType w:val="hybridMultilevel"/>
    <w:tmpl w:val="060AFB46"/>
    <w:lvl w:ilvl="0" w:tplc="4E962D94">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0680A4FE">
      <w:numFmt w:val="bullet"/>
      <w:lvlText w:val="•"/>
      <w:lvlJc w:val="left"/>
      <w:pPr>
        <w:ind w:left="371" w:hanging="227"/>
      </w:pPr>
      <w:rPr>
        <w:rFonts w:ascii="Tahoma" w:eastAsia="Tahoma" w:hAnsi="Tahoma" w:cs="Tahoma" w:hint="default"/>
        <w:b w:val="0"/>
        <w:bCs w:val="0"/>
        <w:i w:val="0"/>
        <w:iCs w:val="0"/>
        <w:color w:val="231F20"/>
        <w:spacing w:val="0"/>
        <w:w w:val="103"/>
        <w:sz w:val="22"/>
        <w:szCs w:val="22"/>
        <w:lang w:val="id" w:eastAsia="en-US" w:bidi="ar-SA"/>
      </w:rPr>
    </w:lvl>
    <w:lvl w:ilvl="2" w:tplc="3F809B9A">
      <w:numFmt w:val="bullet"/>
      <w:lvlText w:val="•"/>
      <w:lvlJc w:val="left"/>
      <w:pPr>
        <w:ind w:left="907" w:hanging="227"/>
      </w:pPr>
      <w:rPr>
        <w:rFonts w:hint="default"/>
        <w:lang w:val="id" w:eastAsia="en-US" w:bidi="ar-SA"/>
      </w:rPr>
    </w:lvl>
    <w:lvl w:ilvl="3" w:tplc="DE725354">
      <w:numFmt w:val="bullet"/>
      <w:lvlText w:val="•"/>
      <w:lvlJc w:val="left"/>
      <w:pPr>
        <w:ind w:left="1394" w:hanging="227"/>
      </w:pPr>
      <w:rPr>
        <w:rFonts w:hint="default"/>
        <w:lang w:val="id" w:eastAsia="en-US" w:bidi="ar-SA"/>
      </w:rPr>
    </w:lvl>
    <w:lvl w:ilvl="4" w:tplc="252ED1BC">
      <w:numFmt w:val="bullet"/>
      <w:lvlText w:val="•"/>
      <w:lvlJc w:val="left"/>
      <w:pPr>
        <w:ind w:left="1881" w:hanging="227"/>
      </w:pPr>
      <w:rPr>
        <w:rFonts w:hint="default"/>
        <w:lang w:val="id" w:eastAsia="en-US" w:bidi="ar-SA"/>
      </w:rPr>
    </w:lvl>
    <w:lvl w:ilvl="5" w:tplc="B516A638">
      <w:numFmt w:val="bullet"/>
      <w:lvlText w:val="•"/>
      <w:lvlJc w:val="left"/>
      <w:pPr>
        <w:ind w:left="2368" w:hanging="227"/>
      </w:pPr>
      <w:rPr>
        <w:rFonts w:hint="default"/>
        <w:lang w:val="id" w:eastAsia="en-US" w:bidi="ar-SA"/>
      </w:rPr>
    </w:lvl>
    <w:lvl w:ilvl="6" w:tplc="617E9506">
      <w:numFmt w:val="bullet"/>
      <w:lvlText w:val="•"/>
      <w:lvlJc w:val="left"/>
      <w:pPr>
        <w:ind w:left="2855" w:hanging="227"/>
      </w:pPr>
      <w:rPr>
        <w:rFonts w:hint="default"/>
        <w:lang w:val="id" w:eastAsia="en-US" w:bidi="ar-SA"/>
      </w:rPr>
    </w:lvl>
    <w:lvl w:ilvl="7" w:tplc="918AC68A">
      <w:numFmt w:val="bullet"/>
      <w:lvlText w:val="•"/>
      <w:lvlJc w:val="left"/>
      <w:pPr>
        <w:ind w:left="3342" w:hanging="227"/>
      </w:pPr>
      <w:rPr>
        <w:rFonts w:hint="default"/>
        <w:lang w:val="id" w:eastAsia="en-US" w:bidi="ar-SA"/>
      </w:rPr>
    </w:lvl>
    <w:lvl w:ilvl="8" w:tplc="0FEE8430">
      <w:numFmt w:val="bullet"/>
      <w:lvlText w:val="•"/>
      <w:lvlJc w:val="left"/>
      <w:pPr>
        <w:ind w:left="3829" w:hanging="227"/>
      </w:pPr>
      <w:rPr>
        <w:rFonts w:hint="default"/>
        <w:lang w:val="id" w:eastAsia="en-US" w:bidi="ar-SA"/>
      </w:rPr>
    </w:lvl>
  </w:abstractNum>
  <w:abstractNum w:abstractNumId="1" w15:restartNumberingAfterBreak="0">
    <w:nsid w:val="036B61D0"/>
    <w:multiLevelType w:val="hybridMultilevel"/>
    <w:tmpl w:val="58CC04C2"/>
    <w:lvl w:ilvl="0" w:tplc="CC347D24">
      <w:start w:val="1"/>
      <w:numFmt w:val="decimal"/>
      <w:lvlText w:val="%1."/>
      <w:lvlJc w:val="left"/>
      <w:pPr>
        <w:ind w:left="250" w:hanging="171"/>
        <w:jc w:val="left"/>
      </w:pPr>
      <w:rPr>
        <w:rFonts w:ascii="Tahoma" w:eastAsia="Tahoma" w:hAnsi="Tahoma" w:cs="Tahoma" w:hint="default"/>
        <w:b w:val="0"/>
        <w:bCs w:val="0"/>
        <w:i w:val="0"/>
        <w:iCs w:val="0"/>
        <w:color w:val="231F20"/>
        <w:spacing w:val="0"/>
        <w:w w:val="96"/>
        <w:sz w:val="15"/>
        <w:szCs w:val="15"/>
        <w:lang w:val="id" w:eastAsia="en-US" w:bidi="ar-SA"/>
      </w:rPr>
    </w:lvl>
    <w:lvl w:ilvl="1" w:tplc="7420714C">
      <w:numFmt w:val="bullet"/>
      <w:lvlText w:val="•"/>
      <w:lvlJc w:val="left"/>
      <w:pPr>
        <w:ind w:left="426" w:hanging="171"/>
      </w:pPr>
      <w:rPr>
        <w:rFonts w:hint="default"/>
        <w:lang w:val="id" w:eastAsia="en-US" w:bidi="ar-SA"/>
      </w:rPr>
    </w:lvl>
    <w:lvl w:ilvl="2" w:tplc="CD22498C">
      <w:numFmt w:val="bullet"/>
      <w:lvlText w:val="•"/>
      <w:lvlJc w:val="left"/>
      <w:pPr>
        <w:ind w:left="593" w:hanging="171"/>
      </w:pPr>
      <w:rPr>
        <w:rFonts w:hint="default"/>
        <w:lang w:val="id" w:eastAsia="en-US" w:bidi="ar-SA"/>
      </w:rPr>
    </w:lvl>
    <w:lvl w:ilvl="3" w:tplc="D2102F4E">
      <w:numFmt w:val="bullet"/>
      <w:lvlText w:val="•"/>
      <w:lvlJc w:val="left"/>
      <w:pPr>
        <w:ind w:left="760" w:hanging="171"/>
      </w:pPr>
      <w:rPr>
        <w:rFonts w:hint="default"/>
        <w:lang w:val="id" w:eastAsia="en-US" w:bidi="ar-SA"/>
      </w:rPr>
    </w:lvl>
    <w:lvl w:ilvl="4" w:tplc="1A8E3244">
      <w:numFmt w:val="bullet"/>
      <w:lvlText w:val="•"/>
      <w:lvlJc w:val="left"/>
      <w:pPr>
        <w:ind w:left="926" w:hanging="171"/>
      </w:pPr>
      <w:rPr>
        <w:rFonts w:hint="default"/>
        <w:lang w:val="id" w:eastAsia="en-US" w:bidi="ar-SA"/>
      </w:rPr>
    </w:lvl>
    <w:lvl w:ilvl="5" w:tplc="A3AC80C8">
      <w:numFmt w:val="bullet"/>
      <w:lvlText w:val="•"/>
      <w:lvlJc w:val="left"/>
      <w:pPr>
        <w:ind w:left="1093" w:hanging="171"/>
      </w:pPr>
      <w:rPr>
        <w:rFonts w:hint="default"/>
        <w:lang w:val="id" w:eastAsia="en-US" w:bidi="ar-SA"/>
      </w:rPr>
    </w:lvl>
    <w:lvl w:ilvl="6" w:tplc="F95C045A">
      <w:numFmt w:val="bullet"/>
      <w:lvlText w:val="•"/>
      <w:lvlJc w:val="left"/>
      <w:pPr>
        <w:ind w:left="1260" w:hanging="171"/>
      </w:pPr>
      <w:rPr>
        <w:rFonts w:hint="default"/>
        <w:lang w:val="id" w:eastAsia="en-US" w:bidi="ar-SA"/>
      </w:rPr>
    </w:lvl>
    <w:lvl w:ilvl="7" w:tplc="71728750">
      <w:numFmt w:val="bullet"/>
      <w:lvlText w:val="•"/>
      <w:lvlJc w:val="left"/>
      <w:pPr>
        <w:ind w:left="1426" w:hanging="171"/>
      </w:pPr>
      <w:rPr>
        <w:rFonts w:hint="default"/>
        <w:lang w:val="id" w:eastAsia="en-US" w:bidi="ar-SA"/>
      </w:rPr>
    </w:lvl>
    <w:lvl w:ilvl="8" w:tplc="AB789644">
      <w:numFmt w:val="bullet"/>
      <w:lvlText w:val="•"/>
      <w:lvlJc w:val="left"/>
      <w:pPr>
        <w:ind w:left="1593" w:hanging="171"/>
      </w:pPr>
      <w:rPr>
        <w:rFonts w:hint="default"/>
        <w:lang w:val="id" w:eastAsia="en-US" w:bidi="ar-SA"/>
      </w:rPr>
    </w:lvl>
  </w:abstractNum>
  <w:abstractNum w:abstractNumId="2" w15:restartNumberingAfterBreak="0">
    <w:nsid w:val="0513508F"/>
    <w:multiLevelType w:val="hybridMultilevel"/>
    <w:tmpl w:val="AD7CE968"/>
    <w:lvl w:ilvl="0" w:tplc="EB74765C">
      <w:start w:val="1"/>
      <w:numFmt w:val="decimal"/>
      <w:lvlText w:val="%1."/>
      <w:lvlJc w:val="left"/>
      <w:pPr>
        <w:ind w:left="250" w:hanging="171"/>
        <w:jc w:val="left"/>
      </w:pPr>
      <w:rPr>
        <w:rFonts w:ascii="Tahoma" w:eastAsia="Tahoma" w:hAnsi="Tahoma" w:cs="Tahoma" w:hint="default"/>
        <w:b w:val="0"/>
        <w:bCs w:val="0"/>
        <w:i w:val="0"/>
        <w:iCs w:val="0"/>
        <w:color w:val="231F20"/>
        <w:spacing w:val="0"/>
        <w:w w:val="96"/>
        <w:sz w:val="15"/>
        <w:szCs w:val="15"/>
        <w:lang w:val="id" w:eastAsia="en-US" w:bidi="ar-SA"/>
      </w:rPr>
    </w:lvl>
    <w:lvl w:ilvl="1" w:tplc="294CB762">
      <w:numFmt w:val="bullet"/>
      <w:lvlText w:val="•"/>
      <w:lvlJc w:val="left"/>
      <w:pPr>
        <w:ind w:left="426" w:hanging="171"/>
      </w:pPr>
      <w:rPr>
        <w:rFonts w:hint="default"/>
        <w:lang w:val="id" w:eastAsia="en-US" w:bidi="ar-SA"/>
      </w:rPr>
    </w:lvl>
    <w:lvl w:ilvl="2" w:tplc="A6769696">
      <w:numFmt w:val="bullet"/>
      <w:lvlText w:val="•"/>
      <w:lvlJc w:val="left"/>
      <w:pPr>
        <w:ind w:left="593" w:hanging="171"/>
      </w:pPr>
      <w:rPr>
        <w:rFonts w:hint="default"/>
        <w:lang w:val="id" w:eastAsia="en-US" w:bidi="ar-SA"/>
      </w:rPr>
    </w:lvl>
    <w:lvl w:ilvl="3" w:tplc="650A9484">
      <w:numFmt w:val="bullet"/>
      <w:lvlText w:val="•"/>
      <w:lvlJc w:val="left"/>
      <w:pPr>
        <w:ind w:left="760" w:hanging="171"/>
      </w:pPr>
      <w:rPr>
        <w:rFonts w:hint="default"/>
        <w:lang w:val="id" w:eastAsia="en-US" w:bidi="ar-SA"/>
      </w:rPr>
    </w:lvl>
    <w:lvl w:ilvl="4" w:tplc="F1BC55A2">
      <w:numFmt w:val="bullet"/>
      <w:lvlText w:val="•"/>
      <w:lvlJc w:val="left"/>
      <w:pPr>
        <w:ind w:left="926" w:hanging="171"/>
      </w:pPr>
      <w:rPr>
        <w:rFonts w:hint="default"/>
        <w:lang w:val="id" w:eastAsia="en-US" w:bidi="ar-SA"/>
      </w:rPr>
    </w:lvl>
    <w:lvl w:ilvl="5" w:tplc="9C5E2EA6">
      <w:numFmt w:val="bullet"/>
      <w:lvlText w:val="•"/>
      <w:lvlJc w:val="left"/>
      <w:pPr>
        <w:ind w:left="1093" w:hanging="171"/>
      </w:pPr>
      <w:rPr>
        <w:rFonts w:hint="default"/>
        <w:lang w:val="id" w:eastAsia="en-US" w:bidi="ar-SA"/>
      </w:rPr>
    </w:lvl>
    <w:lvl w:ilvl="6" w:tplc="EC0C2B72">
      <w:numFmt w:val="bullet"/>
      <w:lvlText w:val="•"/>
      <w:lvlJc w:val="left"/>
      <w:pPr>
        <w:ind w:left="1260" w:hanging="171"/>
      </w:pPr>
      <w:rPr>
        <w:rFonts w:hint="default"/>
        <w:lang w:val="id" w:eastAsia="en-US" w:bidi="ar-SA"/>
      </w:rPr>
    </w:lvl>
    <w:lvl w:ilvl="7" w:tplc="1ADCB466">
      <w:numFmt w:val="bullet"/>
      <w:lvlText w:val="•"/>
      <w:lvlJc w:val="left"/>
      <w:pPr>
        <w:ind w:left="1426" w:hanging="171"/>
      </w:pPr>
      <w:rPr>
        <w:rFonts w:hint="default"/>
        <w:lang w:val="id" w:eastAsia="en-US" w:bidi="ar-SA"/>
      </w:rPr>
    </w:lvl>
    <w:lvl w:ilvl="8" w:tplc="3EDE1626">
      <w:numFmt w:val="bullet"/>
      <w:lvlText w:val="•"/>
      <w:lvlJc w:val="left"/>
      <w:pPr>
        <w:ind w:left="1593" w:hanging="171"/>
      </w:pPr>
      <w:rPr>
        <w:rFonts w:hint="default"/>
        <w:lang w:val="id" w:eastAsia="en-US" w:bidi="ar-SA"/>
      </w:rPr>
    </w:lvl>
  </w:abstractNum>
  <w:abstractNum w:abstractNumId="3" w15:restartNumberingAfterBreak="0">
    <w:nsid w:val="05320103"/>
    <w:multiLevelType w:val="hybridMultilevel"/>
    <w:tmpl w:val="F76483BC"/>
    <w:lvl w:ilvl="0" w:tplc="4CE69E7E">
      <w:start w:val="1"/>
      <w:numFmt w:val="decimal"/>
      <w:lvlText w:val="%1."/>
      <w:lvlJc w:val="left"/>
      <w:pPr>
        <w:ind w:left="428"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DF068FFE">
      <w:numFmt w:val="bullet"/>
      <w:lvlText w:val="•"/>
      <w:lvlJc w:val="left"/>
      <w:pPr>
        <w:ind w:left="598" w:hanging="227"/>
      </w:pPr>
      <w:rPr>
        <w:rFonts w:ascii="Tahoma" w:eastAsia="Tahoma" w:hAnsi="Tahoma" w:cs="Tahoma" w:hint="default"/>
        <w:b w:val="0"/>
        <w:bCs w:val="0"/>
        <w:i w:val="0"/>
        <w:iCs w:val="0"/>
        <w:color w:val="231F20"/>
        <w:spacing w:val="0"/>
        <w:w w:val="103"/>
        <w:sz w:val="22"/>
        <w:szCs w:val="22"/>
        <w:lang w:val="id" w:eastAsia="en-US" w:bidi="ar-SA"/>
      </w:rPr>
    </w:lvl>
    <w:lvl w:ilvl="2" w:tplc="8BE2EF0C">
      <w:numFmt w:val="bullet"/>
      <w:lvlText w:val="•"/>
      <w:lvlJc w:val="left"/>
      <w:pPr>
        <w:ind w:left="509" w:hanging="227"/>
      </w:pPr>
      <w:rPr>
        <w:rFonts w:hint="default"/>
        <w:lang w:val="id" w:eastAsia="en-US" w:bidi="ar-SA"/>
      </w:rPr>
    </w:lvl>
    <w:lvl w:ilvl="3" w:tplc="6054EAFA">
      <w:numFmt w:val="bullet"/>
      <w:lvlText w:val="•"/>
      <w:lvlJc w:val="left"/>
      <w:pPr>
        <w:ind w:left="419" w:hanging="227"/>
      </w:pPr>
      <w:rPr>
        <w:rFonts w:hint="default"/>
        <w:lang w:val="id" w:eastAsia="en-US" w:bidi="ar-SA"/>
      </w:rPr>
    </w:lvl>
    <w:lvl w:ilvl="4" w:tplc="402EB6E8">
      <w:numFmt w:val="bullet"/>
      <w:lvlText w:val="•"/>
      <w:lvlJc w:val="left"/>
      <w:pPr>
        <w:ind w:left="329" w:hanging="227"/>
      </w:pPr>
      <w:rPr>
        <w:rFonts w:hint="default"/>
        <w:lang w:val="id" w:eastAsia="en-US" w:bidi="ar-SA"/>
      </w:rPr>
    </w:lvl>
    <w:lvl w:ilvl="5" w:tplc="8A50C98C">
      <w:numFmt w:val="bullet"/>
      <w:lvlText w:val="•"/>
      <w:lvlJc w:val="left"/>
      <w:pPr>
        <w:ind w:left="239" w:hanging="227"/>
      </w:pPr>
      <w:rPr>
        <w:rFonts w:hint="default"/>
        <w:lang w:val="id" w:eastAsia="en-US" w:bidi="ar-SA"/>
      </w:rPr>
    </w:lvl>
    <w:lvl w:ilvl="6" w:tplc="7D4EA442">
      <w:numFmt w:val="bullet"/>
      <w:lvlText w:val="•"/>
      <w:lvlJc w:val="left"/>
      <w:pPr>
        <w:ind w:left="149" w:hanging="227"/>
      </w:pPr>
      <w:rPr>
        <w:rFonts w:hint="default"/>
        <w:lang w:val="id" w:eastAsia="en-US" w:bidi="ar-SA"/>
      </w:rPr>
    </w:lvl>
    <w:lvl w:ilvl="7" w:tplc="EAB820AE">
      <w:numFmt w:val="bullet"/>
      <w:lvlText w:val="•"/>
      <w:lvlJc w:val="left"/>
      <w:pPr>
        <w:ind w:left="59" w:hanging="227"/>
      </w:pPr>
      <w:rPr>
        <w:rFonts w:hint="default"/>
        <w:lang w:val="id" w:eastAsia="en-US" w:bidi="ar-SA"/>
      </w:rPr>
    </w:lvl>
    <w:lvl w:ilvl="8" w:tplc="F38E1604">
      <w:numFmt w:val="bullet"/>
      <w:lvlText w:val="•"/>
      <w:lvlJc w:val="left"/>
      <w:pPr>
        <w:ind w:left="-31" w:hanging="227"/>
      </w:pPr>
      <w:rPr>
        <w:rFonts w:hint="default"/>
        <w:lang w:val="id" w:eastAsia="en-US" w:bidi="ar-SA"/>
      </w:rPr>
    </w:lvl>
  </w:abstractNum>
  <w:abstractNum w:abstractNumId="4" w15:restartNumberingAfterBreak="0">
    <w:nsid w:val="06AF2782"/>
    <w:multiLevelType w:val="hybridMultilevel"/>
    <w:tmpl w:val="A13AB6A4"/>
    <w:lvl w:ilvl="0" w:tplc="3DFC6128">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98DCDC4C">
      <w:start w:val="1"/>
      <w:numFmt w:val="lowerLetter"/>
      <w:lvlText w:val="%2."/>
      <w:lvlJc w:val="left"/>
      <w:pPr>
        <w:ind w:left="708" w:hanging="284"/>
        <w:jc w:val="left"/>
      </w:pPr>
      <w:rPr>
        <w:rFonts w:ascii="Tahoma" w:eastAsia="Tahoma" w:hAnsi="Tahoma" w:cs="Tahoma" w:hint="default"/>
        <w:b w:val="0"/>
        <w:bCs w:val="0"/>
        <w:i w:val="0"/>
        <w:iCs w:val="0"/>
        <w:color w:val="231F20"/>
        <w:spacing w:val="0"/>
        <w:w w:val="98"/>
        <w:sz w:val="22"/>
        <w:szCs w:val="22"/>
        <w:lang w:val="id" w:eastAsia="en-US" w:bidi="ar-SA"/>
      </w:rPr>
    </w:lvl>
    <w:lvl w:ilvl="2" w:tplc="13FE6C34">
      <w:numFmt w:val="bullet"/>
      <w:lvlText w:val="•"/>
      <w:lvlJc w:val="left"/>
      <w:pPr>
        <w:ind w:left="598" w:hanging="284"/>
      </w:pPr>
      <w:rPr>
        <w:rFonts w:hint="default"/>
        <w:lang w:val="id" w:eastAsia="en-US" w:bidi="ar-SA"/>
      </w:rPr>
    </w:lvl>
    <w:lvl w:ilvl="3" w:tplc="9CB67556">
      <w:numFmt w:val="bullet"/>
      <w:lvlText w:val="•"/>
      <w:lvlJc w:val="left"/>
      <w:pPr>
        <w:ind w:left="496" w:hanging="284"/>
      </w:pPr>
      <w:rPr>
        <w:rFonts w:hint="default"/>
        <w:lang w:val="id" w:eastAsia="en-US" w:bidi="ar-SA"/>
      </w:rPr>
    </w:lvl>
    <w:lvl w:ilvl="4" w:tplc="C9042248">
      <w:numFmt w:val="bullet"/>
      <w:lvlText w:val="•"/>
      <w:lvlJc w:val="left"/>
      <w:pPr>
        <w:ind w:left="395" w:hanging="284"/>
      </w:pPr>
      <w:rPr>
        <w:rFonts w:hint="default"/>
        <w:lang w:val="id" w:eastAsia="en-US" w:bidi="ar-SA"/>
      </w:rPr>
    </w:lvl>
    <w:lvl w:ilvl="5" w:tplc="6540C650">
      <w:numFmt w:val="bullet"/>
      <w:lvlText w:val="•"/>
      <w:lvlJc w:val="left"/>
      <w:pPr>
        <w:ind w:left="293" w:hanging="284"/>
      </w:pPr>
      <w:rPr>
        <w:rFonts w:hint="default"/>
        <w:lang w:val="id" w:eastAsia="en-US" w:bidi="ar-SA"/>
      </w:rPr>
    </w:lvl>
    <w:lvl w:ilvl="6" w:tplc="9F40D422">
      <w:numFmt w:val="bullet"/>
      <w:lvlText w:val="•"/>
      <w:lvlJc w:val="left"/>
      <w:pPr>
        <w:ind w:left="192" w:hanging="284"/>
      </w:pPr>
      <w:rPr>
        <w:rFonts w:hint="default"/>
        <w:lang w:val="id" w:eastAsia="en-US" w:bidi="ar-SA"/>
      </w:rPr>
    </w:lvl>
    <w:lvl w:ilvl="7" w:tplc="A8BA6588">
      <w:numFmt w:val="bullet"/>
      <w:lvlText w:val="•"/>
      <w:lvlJc w:val="left"/>
      <w:pPr>
        <w:ind w:left="90" w:hanging="284"/>
      </w:pPr>
      <w:rPr>
        <w:rFonts w:hint="default"/>
        <w:lang w:val="id" w:eastAsia="en-US" w:bidi="ar-SA"/>
      </w:rPr>
    </w:lvl>
    <w:lvl w:ilvl="8" w:tplc="6B6A3A8E">
      <w:numFmt w:val="bullet"/>
      <w:lvlText w:val="•"/>
      <w:lvlJc w:val="left"/>
      <w:pPr>
        <w:ind w:left="-11" w:hanging="284"/>
      </w:pPr>
      <w:rPr>
        <w:rFonts w:hint="default"/>
        <w:lang w:val="id" w:eastAsia="en-US" w:bidi="ar-SA"/>
      </w:rPr>
    </w:lvl>
  </w:abstractNum>
  <w:abstractNum w:abstractNumId="5" w15:restartNumberingAfterBreak="0">
    <w:nsid w:val="08D63A39"/>
    <w:multiLevelType w:val="hybridMultilevel"/>
    <w:tmpl w:val="C64E380A"/>
    <w:lvl w:ilvl="0" w:tplc="372E5658">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DE109EE2">
      <w:numFmt w:val="bullet"/>
      <w:lvlText w:val="•"/>
      <w:lvlJc w:val="left"/>
      <w:pPr>
        <w:ind w:left="858" w:hanging="284"/>
      </w:pPr>
      <w:rPr>
        <w:rFonts w:hint="default"/>
        <w:lang w:val="id" w:eastAsia="en-US" w:bidi="ar-SA"/>
      </w:rPr>
    </w:lvl>
    <w:lvl w:ilvl="2" w:tplc="D6E249C6">
      <w:numFmt w:val="bullet"/>
      <w:lvlText w:val="•"/>
      <w:lvlJc w:val="left"/>
      <w:pPr>
        <w:ind w:left="1296" w:hanging="284"/>
      </w:pPr>
      <w:rPr>
        <w:rFonts w:hint="default"/>
        <w:lang w:val="id" w:eastAsia="en-US" w:bidi="ar-SA"/>
      </w:rPr>
    </w:lvl>
    <w:lvl w:ilvl="3" w:tplc="AF30349A">
      <w:numFmt w:val="bullet"/>
      <w:lvlText w:val="•"/>
      <w:lvlJc w:val="left"/>
      <w:pPr>
        <w:ind w:left="1734" w:hanging="284"/>
      </w:pPr>
      <w:rPr>
        <w:rFonts w:hint="default"/>
        <w:lang w:val="id" w:eastAsia="en-US" w:bidi="ar-SA"/>
      </w:rPr>
    </w:lvl>
    <w:lvl w:ilvl="4" w:tplc="7BD4EE74">
      <w:numFmt w:val="bullet"/>
      <w:lvlText w:val="•"/>
      <w:lvlJc w:val="left"/>
      <w:pPr>
        <w:ind w:left="2173" w:hanging="284"/>
      </w:pPr>
      <w:rPr>
        <w:rFonts w:hint="default"/>
        <w:lang w:val="id" w:eastAsia="en-US" w:bidi="ar-SA"/>
      </w:rPr>
    </w:lvl>
    <w:lvl w:ilvl="5" w:tplc="9990D80E">
      <w:numFmt w:val="bullet"/>
      <w:lvlText w:val="•"/>
      <w:lvlJc w:val="left"/>
      <w:pPr>
        <w:ind w:left="2611" w:hanging="284"/>
      </w:pPr>
      <w:rPr>
        <w:rFonts w:hint="default"/>
        <w:lang w:val="id" w:eastAsia="en-US" w:bidi="ar-SA"/>
      </w:rPr>
    </w:lvl>
    <w:lvl w:ilvl="6" w:tplc="4B80E240">
      <w:numFmt w:val="bullet"/>
      <w:lvlText w:val="•"/>
      <w:lvlJc w:val="left"/>
      <w:pPr>
        <w:ind w:left="3049" w:hanging="284"/>
      </w:pPr>
      <w:rPr>
        <w:rFonts w:hint="default"/>
        <w:lang w:val="id" w:eastAsia="en-US" w:bidi="ar-SA"/>
      </w:rPr>
    </w:lvl>
    <w:lvl w:ilvl="7" w:tplc="50A2D8BE">
      <w:numFmt w:val="bullet"/>
      <w:lvlText w:val="•"/>
      <w:lvlJc w:val="left"/>
      <w:pPr>
        <w:ind w:left="3488" w:hanging="284"/>
      </w:pPr>
      <w:rPr>
        <w:rFonts w:hint="default"/>
        <w:lang w:val="id" w:eastAsia="en-US" w:bidi="ar-SA"/>
      </w:rPr>
    </w:lvl>
    <w:lvl w:ilvl="8" w:tplc="9BC6860A">
      <w:numFmt w:val="bullet"/>
      <w:lvlText w:val="•"/>
      <w:lvlJc w:val="left"/>
      <w:pPr>
        <w:ind w:left="3926" w:hanging="284"/>
      </w:pPr>
      <w:rPr>
        <w:rFonts w:hint="default"/>
        <w:lang w:val="id" w:eastAsia="en-US" w:bidi="ar-SA"/>
      </w:rPr>
    </w:lvl>
  </w:abstractNum>
  <w:abstractNum w:abstractNumId="6" w15:restartNumberingAfterBreak="0">
    <w:nsid w:val="090A647D"/>
    <w:multiLevelType w:val="hybridMultilevel"/>
    <w:tmpl w:val="D2547B34"/>
    <w:lvl w:ilvl="0" w:tplc="E00CACA6">
      <w:start w:val="1"/>
      <w:numFmt w:val="decimal"/>
      <w:lvlText w:val="%1."/>
      <w:lvlJc w:val="left"/>
      <w:pPr>
        <w:ind w:left="250" w:hanging="171"/>
        <w:jc w:val="left"/>
      </w:pPr>
      <w:rPr>
        <w:rFonts w:ascii="Tahoma" w:eastAsia="Tahoma" w:hAnsi="Tahoma" w:cs="Tahoma" w:hint="default"/>
        <w:b w:val="0"/>
        <w:bCs w:val="0"/>
        <w:i w:val="0"/>
        <w:iCs w:val="0"/>
        <w:color w:val="231F20"/>
        <w:spacing w:val="0"/>
        <w:w w:val="96"/>
        <w:sz w:val="15"/>
        <w:szCs w:val="15"/>
        <w:lang w:val="id" w:eastAsia="en-US" w:bidi="ar-SA"/>
      </w:rPr>
    </w:lvl>
    <w:lvl w:ilvl="1" w:tplc="E68AC24C">
      <w:numFmt w:val="bullet"/>
      <w:lvlText w:val="•"/>
      <w:lvlJc w:val="left"/>
      <w:pPr>
        <w:ind w:left="426" w:hanging="171"/>
      </w:pPr>
      <w:rPr>
        <w:rFonts w:hint="default"/>
        <w:lang w:val="id" w:eastAsia="en-US" w:bidi="ar-SA"/>
      </w:rPr>
    </w:lvl>
    <w:lvl w:ilvl="2" w:tplc="65A858CA">
      <w:numFmt w:val="bullet"/>
      <w:lvlText w:val="•"/>
      <w:lvlJc w:val="left"/>
      <w:pPr>
        <w:ind w:left="593" w:hanging="171"/>
      </w:pPr>
      <w:rPr>
        <w:rFonts w:hint="default"/>
        <w:lang w:val="id" w:eastAsia="en-US" w:bidi="ar-SA"/>
      </w:rPr>
    </w:lvl>
    <w:lvl w:ilvl="3" w:tplc="C822592A">
      <w:numFmt w:val="bullet"/>
      <w:lvlText w:val="•"/>
      <w:lvlJc w:val="left"/>
      <w:pPr>
        <w:ind w:left="760" w:hanging="171"/>
      </w:pPr>
      <w:rPr>
        <w:rFonts w:hint="default"/>
        <w:lang w:val="id" w:eastAsia="en-US" w:bidi="ar-SA"/>
      </w:rPr>
    </w:lvl>
    <w:lvl w:ilvl="4" w:tplc="21C6F926">
      <w:numFmt w:val="bullet"/>
      <w:lvlText w:val="•"/>
      <w:lvlJc w:val="left"/>
      <w:pPr>
        <w:ind w:left="926" w:hanging="171"/>
      </w:pPr>
      <w:rPr>
        <w:rFonts w:hint="default"/>
        <w:lang w:val="id" w:eastAsia="en-US" w:bidi="ar-SA"/>
      </w:rPr>
    </w:lvl>
    <w:lvl w:ilvl="5" w:tplc="CF660B24">
      <w:numFmt w:val="bullet"/>
      <w:lvlText w:val="•"/>
      <w:lvlJc w:val="left"/>
      <w:pPr>
        <w:ind w:left="1093" w:hanging="171"/>
      </w:pPr>
      <w:rPr>
        <w:rFonts w:hint="default"/>
        <w:lang w:val="id" w:eastAsia="en-US" w:bidi="ar-SA"/>
      </w:rPr>
    </w:lvl>
    <w:lvl w:ilvl="6" w:tplc="B8DC7FB0">
      <w:numFmt w:val="bullet"/>
      <w:lvlText w:val="•"/>
      <w:lvlJc w:val="left"/>
      <w:pPr>
        <w:ind w:left="1260" w:hanging="171"/>
      </w:pPr>
      <w:rPr>
        <w:rFonts w:hint="default"/>
        <w:lang w:val="id" w:eastAsia="en-US" w:bidi="ar-SA"/>
      </w:rPr>
    </w:lvl>
    <w:lvl w:ilvl="7" w:tplc="1A42D8D8">
      <w:numFmt w:val="bullet"/>
      <w:lvlText w:val="•"/>
      <w:lvlJc w:val="left"/>
      <w:pPr>
        <w:ind w:left="1426" w:hanging="171"/>
      </w:pPr>
      <w:rPr>
        <w:rFonts w:hint="default"/>
        <w:lang w:val="id" w:eastAsia="en-US" w:bidi="ar-SA"/>
      </w:rPr>
    </w:lvl>
    <w:lvl w:ilvl="8" w:tplc="90EAF76E">
      <w:numFmt w:val="bullet"/>
      <w:lvlText w:val="•"/>
      <w:lvlJc w:val="left"/>
      <w:pPr>
        <w:ind w:left="1593" w:hanging="171"/>
      </w:pPr>
      <w:rPr>
        <w:rFonts w:hint="default"/>
        <w:lang w:val="id" w:eastAsia="en-US" w:bidi="ar-SA"/>
      </w:rPr>
    </w:lvl>
  </w:abstractNum>
  <w:abstractNum w:abstractNumId="7" w15:restartNumberingAfterBreak="0">
    <w:nsid w:val="0CC3437A"/>
    <w:multiLevelType w:val="hybridMultilevel"/>
    <w:tmpl w:val="B4B4E2C4"/>
    <w:lvl w:ilvl="0" w:tplc="34169BE6">
      <w:start w:val="1"/>
      <w:numFmt w:val="decimal"/>
      <w:lvlText w:val="%1."/>
      <w:lvlJc w:val="left"/>
      <w:pPr>
        <w:ind w:left="422"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370AF372">
      <w:numFmt w:val="bullet"/>
      <w:lvlText w:val="•"/>
      <w:lvlJc w:val="left"/>
      <w:pPr>
        <w:ind w:left="1370" w:hanging="284"/>
      </w:pPr>
      <w:rPr>
        <w:rFonts w:hint="default"/>
        <w:lang w:val="id" w:eastAsia="en-US" w:bidi="ar-SA"/>
      </w:rPr>
    </w:lvl>
    <w:lvl w:ilvl="2" w:tplc="224AC22E">
      <w:numFmt w:val="bullet"/>
      <w:lvlText w:val="•"/>
      <w:lvlJc w:val="left"/>
      <w:pPr>
        <w:ind w:left="2320" w:hanging="284"/>
      </w:pPr>
      <w:rPr>
        <w:rFonts w:hint="default"/>
        <w:lang w:val="id" w:eastAsia="en-US" w:bidi="ar-SA"/>
      </w:rPr>
    </w:lvl>
    <w:lvl w:ilvl="3" w:tplc="FF002874">
      <w:numFmt w:val="bullet"/>
      <w:lvlText w:val="•"/>
      <w:lvlJc w:val="left"/>
      <w:pPr>
        <w:ind w:left="3270" w:hanging="284"/>
      </w:pPr>
      <w:rPr>
        <w:rFonts w:hint="default"/>
        <w:lang w:val="id" w:eastAsia="en-US" w:bidi="ar-SA"/>
      </w:rPr>
    </w:lvl>
    <w:lvl w:ilvl="4" w:tplc="57D05714">
      <w:numFmt w:val="bullet"/>
      <w:lvlText w:val="•"/>
      <w:lvlJc w:val="left"/>
      <w:pPr>
        <w:ind w:left="4220" w:hanging="284"/>
      </w:pPr>
      <w:rPr>
        <w:rFonts w:hint="default"/>
        <w:lang w:val="id" w:eastAsia="en-US" w:bidi="ar-SA"/>
      </w:rPr>
    </w:lvl>
    <w:lvl w:ilvl="5" w:tplc="0F9AC65E">
      <w:numFmt w:val="bullet"/>
      <w:lvlText w:val="•"/>
      <w:lvlJc w:val="left"/>
      <w:pPr>
        <w:ind w:left="5170" w:hanging="284"/>
      </w:pPr>
      <w:rPr>
        <w:rFonts w:hint="default"/>
        <w:lang w:val="id" w:eastAsia="en-US" w:bidi="ar-SA"/>
      </w:rPr>
    </w:lvl>
    <w:lvl w:ilvl="6" w:tplc="961404AA">
      <w:numFmt w:val="bullet"/>
      <w:lvlText w:val="•"/>
      <w:lvlJc w:val="left"/>
      <w:pPr>
        <w:ind w:left="6120" w:hanging="284"/>
      </w:pPr>
      <w:rPr>
        <w:rFonts w:hint="default"/>
        <w:lang w:val="id" w:eastAsia="en-US" w:bidi="ar-SA"/>
      </w:rPr>
    </w:lvl>
    <w:lvl w:ilvl="7" w:tplc="320EC2EC">
      <w:numFmt w:val="bullet"/>
      <w:lvlText w:val="•"/>
      <w:lvlJc w:val="left"/>
      <w:pPr>
        <w:ind w:left="7071" w:hanging="284"/>
      </w:pPr>
      <w:rPr>
        <w:rFonts w:hint="default"/>
        <w:lang w:val="id" w:eastAsia="en-US" w:bidi="ar-SA"/>
      </w:rPr>
    </w:lvl>
    <w:lvl w:ilvl="8" w:tplc="7326DD4C">
      <w:numFmt w:val="bullet"/>
      <w:lvlText w:val="•"/>
      <w:lvlJc w:val="left"/>
      <w:pPr>
        <w:ind w:left="8021" w:hanging="284"/>
      </w:pPr>
      <w:rPr>
        <w:rFonts w:hint="default"/>
        <w:lang w:val="id" w:eastAsia="en-US" w:bidi="ar-SA"/>
      </w:rPr>
    </w:lvl>
  </w:abstractNum>
  <w:abstractNum w:abstractNumId="8" w15:restartNumberingAfterBreak="0">
    <w:nsid w:val="0D052776"/>
    <w:multiLevelType w:val="hybridMultilevel"/>
    <w:tmpl w:val="0F30E85A"/>
    <w:lvl w:ilvl="0" w:tplc="432C7F38">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2436ADE6">
      <w:numFmt w:val="bullet"/>
      <w:lvlText w:val="•"/>
      <w:lvlJc w:val="left"/>
      <w:pPr>
        <w:ind w:left="368" w:hanging="227"/>
      </w:pPr>
      <w:rPr>
        <w:rFonts w:ascii="Tahoma" w:eastAsia="Tahoma" w:hAnsi="Tahoma" w:cs="Tahoma" w:hint="default"/>
        <w:b w:val="0"/>
        <w:bCs w:val="0"/>
        <w:i w:val="0"/>
        <w:iCs w:val="0"/>
        <w:color w:val="231F20"/>
        <w:spacing w:val="0"/>
        <w:w w:val="103"/>
        <w:sz w:val="22"/>
        <w:szCs w:val="22"/>
        <w:lang w:val="id" w:eastAsia="en-US" w:bidi="ar-SA"/>
      </w:rPr>
    </w:lvl>
    <w:lvl w:ilvl="2" w:tplc="E8FA65BE">
      <w:numFmt w:val="bullet"/>
      <w:lvlText w:val="•"/>
      <w:lvlJc w:val="left"/>
      <w:pPr>
        <w:ind w:left="906" w:hanging="227"/>
      </w:pPr>
      <w:rPr>
        <w:rFonts w:hint="default"/>
        <w:lang w:val="id" w:eastAsia="en-US" w:bidi="ar-SA"/>
      </w:rPr>
    </w:lvl>
    <w:lvl w:ilvl="3" w:tplc="C3C28144">
      <w:numFmt w:val="bullet"/>
      <w:lvlText w:val="•"/>
      <w:lvlJc w:val="left"/>
      <w:pPr>
        <w:ind w:left="1393" w:hanging="227"/>
      </w:pPr>
      <w:rPr>
        <w:rFonts w:hint="default"/>
        <w:lang w:val="id" w:eastAsia="en-US" w:bidi="ar-SA"/>
      </w:rPr>
    </w:lvl>
    <w:lvl w:ilvl="4" w:tplc="A74EC39C">
      <w:numFmt w:val="bullet"/>
      <w:lvlText w:val="•"/>
      <w:lvlJc w:val="left"/>
      <w:pPr>
        <w:ind w:left="1880" w:hanging="227"/>
      </w:pPr>
      <w:rPr>
        <w:rFonts w:hint="default"/>
        <w:lang w:val="id" w:eastAsia="en-US" w:bidi="ar-SA"/>
      </w:rPr>
    </w:lvl>
    <w:lvl w:ilvl="5" w:tplc="DD9A101C">
      <w:numFmt w:val="bullet"/>
      <w:lvlText w:val="•"/>
      <w:lvlJc w:val="left"/>
      <w:pPr>
        <w:ind w:left="2367" w:hanging="227"/>
      </w:pPr>
      <w:rPr>
        <w:rFonts w:hint="default"/>
        <w:lang w:val="id" w:eastAsia="en-US" w:bidi="ar-SA"/>
      </w:rPr>
    </w:lvl>
    <w:lvl w:ilvl="6" w:tplc="7D82630C">
      <w:numFmt w:val="bullet"/>
      <w:lvlText w:val="•"/>
      <w:lvlJc w:val="left"/>
      <w:pPr>
        <w:ind w:left="2854" w:hanging="227"/>
      </w:pPr>
      <w:rPr>
        <w:rFonts w:hint="default"/>
        <w:lang w:val="id" w:eastAsia="en-US" w:bidi="ar-SA"/>
      </w:rPr>
    </w:lvl>
    <w:lvl w:ilvl="7" w:tplc="2FA8BF56">
      <w:numFmt w:val="bullet"/>
      <w:lvlText w:val="•"/>
      <w:lvlJc w:val="left"/>
      <w:pPr>
        <w:ind w:left="3340" w:hanging="227"/>
      </w:pPr>
      <w:rPr>
        <w:rFonts w:hint="default"/>
        <w:lang w:val="id" w:eastAsia="en-US" w:bidi="ar-SA"/>
      </w:rPr>
    </w:lvl>
    <w:lvl w:ilvl="8" w:tplc="C806210C">
      <w:numFmt w:val="bullet"/>
      <w:lvlText w:val="•"/>
      <w:lvlJc w:val="left"/>
      <w:pPr>
        <w:ind w:left="3827" w:hanging="227"/>
      </w:pPr>
      <w:rPr>
        <w:rFonts w:hint="default"/>
        <w:lang w:val="id" w:eastAsia="en-US" w:bidi="ar-SA"/>
      </w:rPr>
    </w:lvl>
  </w:abstractNum>
  <w:abstractNum w:abstractNumId="9" w15:restartNumberingAfterBreak="0">
    <w:nsid w:val="0DCD17ED"/>
    <w:multiLevelType w:val="hybridMultilevel"/>
    <w:tmpl w:val="3E00F782"/>
    <w:lvl w:ilvl="0" w:tplc="FB22FE7A">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407898D0">
      <w:numFmt w:val="bullet"/>
      <w:lvlText w:val="•"/>
      <w:lvlJc w:val="left"/>
      <w:pPr>
        <w:ind w:left="858" w:hanging="284"/>
      </w:pPr>
      <w:rPr>
        <w:rFonts w:hint="default"/>
        <w:lang w:val="id" w:eastAsia="en-US" w:bidi="ar-SA"/>
      </w:rPr>
    </w:lvl>
    <w:lvl w:ilvl="2" w:tplc="037E628C">
      <w:numFmt w:val="bullet"/>
      <w:lvlText w:val="•"/>
      <w:lvlJc w:val="left"/>
      <w:pPr>
        <w:ind w:left="1296" w:hanging="284"/>
      </w:pPr>
      <w:rPr>
        <w:rFonts w:hint="default"/>
        <w:lang w:val="id" w:eastAsia="en-US" w:bidi="ar-SA"/>
      </w:rPr>
    </w:lvl>
    <w:lvl w:ilvl="3" w:tplc="2A4E7400">
      <w:numFmt w:val="bullet"/>
      <w:lvlText w:val="•"/>
      <w:lvlJc w:val="left"/>
      <w:pPr>
        <w:ind w:left="1734" w:hanging="284"/>
      </w:pPr>
      <w:rPr>
        <w:rFonts w:hint="default"/>
        <w:lang w:val="id" w:eastAsia="en-US" w:bidi="ar-SA"/>
      </w:rPr>
    </w:lvl>
    <w:lvl w:ilvl="4" w:tplc="99DAC13E">
      <w:numFmt w:val="bullet"/>
      <w:lvlText w:val="•"/>
      <w:lvlJc w:val="left"/>
      <w:pPr>
        <w:ind w:left="2173" w:hanging="284"/>
      </w:pPr>
      <w:rPr>
        <w:rFonts w:hint="default"/>
        <w:lang w:val="id" w:eastAsia="en-US" w:bidi="ar-SA"/>
      </w:rPr>
    </w:lvl>
    <w:lvl w:ilvl="5" w:tplc="14EC1798">
      <w:numFmt w:val="bullet"/>
      <w:lvlText w:val="•"/>
      <w:lvlJc w:val="left"/>
      <w:pPr>
        <w:ind w:left="2611" w:hanging="284"/>
      </w:pPr>
      <w:rPr>
        <w:rFonts w:hint="default"/>
        <w:lang w:val="id" w:eastAsia="en-US" w:bidi="ar-SA"/>
      </w:rPr>
    </w:lvl>
    <w:lvl w:ilvl="6" w:tplc="90544CF4">
      <w:numFmt w:val="bullet"/>
      <w:lvlText w:val="•"/>
      <w:lvlJc w:val="left"/>
      <w:pPr>
        <w:ind w:left="3049" w:hanging="284"/>
      </w:pPr>
      <w:rPr>
        <w:rFonts w:hint="default"/>
        <w:lang w:val="id" w:eastAsia="en-US" w:bidi="ar-SA"/>
      </w:rPr>
    </w:lvl>
    <w:lvl w:ilvl="7" w:tplc="B84817FA">
      <w:numFmt w:val="bullet"/>
      <w:lvlText w:val="•"/>
      <w:lvlJc w:val="left"/>
      <w:pPr>
        <w:ind w:left="3488" w:hanging="284"/>
      </w:pPr>
      <w:rPr>
        <w:rFonts w:hint="default"/>
        <w:lang w:val="id" w:eastAsia="en-US" w:bidi="ar-SA"/>
      </w:rPr>
    </w:lvl>
    <w:lvl w:ilvl="8" w:tplc="1B9EDEC2">
      <w:numFmt w:val="bullet"/>
      <w:lvlText w:val="•"/>
      <w:lvlJc w:val="left"/>
      <w:pPr>
        <w:ind w:left="3926" w:hanging="284"/>
      </w:pPr>
      <w:rPr>
        <w:rFonts w:hint="default"/>
        <w:lang w:val="id" w:eastAsia="en-US" w:bidi="ar-SA"/>
      </w:rPr>
    </w:lvl>
  </w:abstractNum>
  <w:abstractNum w:abstractNumId="10" w15:restartNumberingAfterBreak="0">
    <w:nsid w:val="0EEF2609"/>
    <w:multiLevelType w:val="hybridMultilevel"/>
    <w:tmpl w:val="DDEC5E8A"/>
    <w:lvl w:ilvl="0" w:tplc="455AF83E">
      <w:start w:val="1"/>
      <w:numFmt w:val="decimal"/>
      <w:lvlText w:val="%1."/>
      <w:lvlJc w:val="left"/>
      <w:pPr>
        <w:ind w:left="250" w:hanging="171"/>
        <w:jc w:val="left"/>
      </w:pPr>
      <w:rPr>
        <w:rFonts w:ascii="Tahoma" w:eastAsia="Tahoma" w:hAnsi="Tahoma" w:cs="Tahoma" w:hint="default"/>
        <w:b w:val="0"/>
        <w:bCs w:val="0"/>
        <w:i w:val="0"/>
        <w:iCs w:val="0"/>
        <w:color w:val="231F20"/>
        <w:spacing w:val="0"/>
        <w:w w:val="96"/>
        <w:sz w:val="15"/>
        <w:szCs w:val="15"/>
        <w:lang w:val="id" w:eastAsia="en-US" w:bidi="ar-SA"/>
      </w:rPr>
    </w:lvl>
    <w:lvl w:ilvl="1" w:tplc="FE606C4E">
      <w:numFmt w:val="bullet"/>
      <w:lvlText w:val="•"/>
      <w:lvlJc w:val="left"/>
      <w:pPr>
        <w:ind w:left="426" w:hanging="171"/>
      </w:pPr>
      <w:rPr>
        <w:rFonts w:hint="default"/>
        <w:lang w:val="id" w:eastAsia="en-US" w:bidi="ar-SA"/>
      </w:rPr>
    </w:lvl>
    <w:lvl w:ilvl="2" w:tplc="87C4DFDA">
      <w:numFmt w:val="bullet"/>
      <w:lvlText w:val="•"/>
      <w:lvlJc w:val="left"/>
      <w:pPr>
        <w:ind w:left="593" w:hanging="171"/>
      </w:pPr>
      <w:rPr>
        <w:rFonts w:hint="default"/>
        <w:lang w:val="id" w:eastAsia="en-US" w:bidi="ar-SA"/>
      </w:rPr>
    </w:lvl>
    <w:lvl w:ilvl="3" w:tplc="4608270C">
      <w:numFmt w:val="bullet"/>
      <w:lvlText w:val="•"/>
      <w:lvlJc w:val="left"/>
      <w:pPr>
        <w:ind w:left="760" w:hanging="171"/>
      </w:pPr>
      <w:rPr>
        <w:rFonts w:hint="default"/>
        <w:lang w:val="id" w:eastAsia="en-US" w:bidi="ar-SA"/>
      </w:rPr>
    </w:lvl>
    <w:lvl w:ilvl="4" w:tplc="5C5830E6">
      <w:numFmt w:val="bullet"/>
      <w:lvlText w:val="•"/>
      <w:lvlJc w:val="left"/>
      <w:pPr>
        <w:ind w:left="926" w:hanging="171"/>
      </w:pPr>
      <w:rPr>
        <w:rFonts w:hint="default"/>
        <w:lang w:val="id" w:eastAsia="en-US" w:bidi="ar-SA"/>
      </w:rPr>
    </w:lvl>
    <w:lvl w:ilvl="5" w:tplc="63369E3E">
      <w:numFmt w:val="bullet"/>
      <w:lvlText w:val="•"/>
      <w:lvlJc w:val="left"/>
      <w:pPr>
        <w:ind w:left="1093" w:hanging="171"/>
      </w:pPr>
      <w:rPr>
        <w:rFonts w:hint="default"/>
        <w:lang w:val="id" w:eastAsia="en-US" w:bidi="ar-SA"/>
      </w:rPr>
    </w:lvl>
    <w:lvl w:ilvl="6" w:tplc="2E8E722A">
      <w:numFmt w:val="bullet"/>
      <w:lvlText w:val="•"/>
      <w:lvlJc w:val="left"/>
      <w:pPr>
        <w:ind w:left="1260" w:hanging="171"/>
      </w:pPr>
      <w:rPr>
        <w:rFonts w:hint="default"/>
        <w:lang w:val="id" w:eastAsia="en-US" w:bidi="ar-SA"/>
      </w:rPr>
    </w:lvl>
    <w:lvl w:ilvl="7" w:tplc="18E4436E">
      <w:numFmt w:val="bullet"/>
      <w:lvlText w:val="•"/>
      <w:lvlJc w:val="left"/>
      <w:pPr>
        <w:ind w:left="1426" w:hanging="171"/>
      </w:pPr>
      <w:rPr>
        <w:rFonts w:hint="default"/>
        <w:lang w:val="id" w:eastAsia="en-US" w:bidi="ar-SA"/>
      </w:rPr>
    </w:lvl>
    <w:lvl w:ilvl="8" w:tplc="507C2EE4">
      <w:numFmt w:val="bullet"/>
      <w:lvlText w:val="•"/>
      <w:lvlJc w:val="left"/>
      <w:pPr>
        <w:ind w:left="1593" w:hanging="171"/>
      </w:pPr>
      <w:rPr>
        <w:rFonts w:hint="default"/>
        <w:lang w:val="id" w:eastAsia="en-US" w:bidi="ar-SA"/>
      </w:rPr>
    </w:lvl>
  </w:abstractNum>
  <w:abstractNum w:abstractNumId="11" w15:restartNumberingAfterBreak="0">
    <w:nsid w:val="0F362A69"/>
    <w:multiLevelType w:val="hybridMultilevel"/>
    <w:tmpl w:val="90628D2A"/>
    <w:lvl w:ilvl="0" w:tplc="F95015CC">
      <w:start w:val="1"/>
      <w:numFmt w:val="decimal"/>
      <w:lvlText w:val="%1."/>
      <w:lvlJc w:val="left"/>
      <w:pPr>
        <w:ind w:left="250" w:hanging="171"/>
        <w:jc w:val="left"/>
      </w:pPr>
      <w:rPr>
        <w:rFonts w:ascii="Tahoma" w:eastAsia="Tahoma" w:hAnsi="Tahoma" w:cs="Tahoma" w:hint="default"/>
        <w:b w:val="0"/>
        <w:bCs w:val="0"/>
        <w:i w:val="0"/>
        <w:iCs w:val="0"/>
        <w:color w:val="231F20"/>
        <w:spacing w:val="0"/>
        <w:w w:val="96"/>
        <w:sz w:val="15"/>
        <w:szCs w:val="15"/>
        <w:lang w:val="id" w:eastAsia="en-US" w:bidi="ar-SA"/>
      </w:rPr>
    </w:lvl>
    <w:lvl w:ilvl="1" w:tplc="8BD4E8BE">
      <w:numFmt w:val="bullet"/>
      <w:lvlText w:val="•"/>
      <w:lvlJc w:val="left"/>
      <w:pPr>
        <w:ind w:left="426" w:hanging="171"/>
      </w:pPr>
      <w:rPr>
        <w:rFonts w:hint="default"/>
        <w:lang w:val="id" w:eastAsia="en-US" w:bidi="ar-SA"/>
      </w:rPr>
    </w:lvl>
    <w:lvl w:ilvl="2" w:tplc="562C5942">
      <w:numFmt w:val="bullet"/>
      <w:lvlText w:val="•"/>
      <w:lvlJc w:val="left"/>
      <w:pPr>
        <w:ind w:left="593" w:hanging="171"/>
      </w:pPr>
      <w:rPr>
        <w:rFonts w:hint="default"/>
        <w:lang w:val="id" w:eastAsia="en-US" w:bidi="ar-SA"/>
      </w:rPr>
    </w:lvl>
    <w:lvl w:ilvl="3" w:tplc="C8AE61BC">
      <w:numFmt w:val="bullet"/>
      <w:lvlText w:val="•"/>
      <w:lvlJc w:val="left"/>
      <w:pPr>
        <w:ind w:left="760" w:hanging="171"/>
      </w:pPr>
      <w:rPr>
        <w:rFonts w:hint="default"/>
        <w:lang w:val="id" w:eastAsia="en-US" w:bidi="ar-SA"/>
      </w:rPr>
    </w:lvl>
    <w:lvl w:ilvl="4" w:tplc="C72C9750">
      <w:numFmt w:val="bullet"/>
      <w:lvlText w:val="•"/>
      <w:lvlJc w:val="left"/>
      <w:pPr>
        <w:ind w:left="926" w:hanging="171"/>
      </w:pPr>
      <w:rPr>
        <w:rFonts w:hint="default"/>
        <w:lang w:val="id" w:eastAsia="en-US" w:bidi="ar-SA"/>
      </w:rPr>
    </w:lvl>
    <w:lvl w:ilvl="5" w:tplc="7632E7E4">
      <w:numFmt w:val="bullet"/>
      <w:lvlText w:val="•"/>
      <w:lvlJc w:val="left"/>
      <w:pPr>
        <w:ind w:left="1093" w:hanging="171"/>
      </w:pPr>
      <w:rPr>
        <w:rFonts w:hint="default"/>
        <w:lang w:val="id" w:eastAsia="en-US" w:bidi="ar-SA"/>
      </w:rPr>
    </w:lvl>
    <w:lvl w:ilvl="6" w:tplc="CEF4FD24">
      <w:numFmt w:val="bullet"/>
      <w:lvlText w:val="•"/>
      <w:lvlJc w:val="left"/>
      <w:pPr>
        <w:ind w:left="1260" w:hanging="171"/>
      </w:pPr>
      <w:rPr>
        <w:rFonts w:hint="default"/>
        <w:lang w:val="id" w:eastAsia="en-US" w:bidi="ar-SA"/>
      </w:rPr>
    </w:lvl>
    <w:lvl w:ilvl="7" w:tplc="162014B6">
      <w:numFmt w:val="bullet"/>
      <w:lvlText w:val="•"/>
      <w:lvlJc w:val="left"/>
      <w:pPr>
        <w:ind w:left="1426" w:hanging="171"/>
      </w:pPr>
      <w:rPr>
        <w:rFonts w:hint="default"/>
        <w:lang w:val="id" w:eastAsia="en-US" w:bidi="ar-SA"/>
      </w:rPr>
    </w:lvl>
    <w:lvl w:ilvl="8" w:tplc="E2929624">
      <w:numFmt w:val="bullet"/>
      <w:lvlText w:val="•"/>
      <w:lvlJc w:val="left"/>
      <w:pPr>
        <w:ind w:left="1593" w:hanging="171"/>
      </w:pPr>
      <w:rPr>
        <w:rFonts w:hint="default"/>
        <w:lang w:val="id" w:eastAsia="en-US" w:bidi="ar-SA"/>
      </w:rPr>
    </w:lvl>
  </w:abstractNum>
  <w:abstractNum w:abstractNumId="12" w15:restartNumberingAfterBreak="0">
    <w:nsid w:val="10FD5E0F"/>
    <w:multiLevelType w:val="hybridMultilevel"/>
    <w:tmpl w:val="40B23C9C"/>
    <w:lvl w:ilvl="0" w:tplc="9214758A">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A7C851C2">
      <w:start w:val="1"/>
      <w:numFmt w:val="lowerLetter"/>
      <w:lvlText w:val="%2."/>
      <w:lvlJc w:val="left"/>
      <w:pPr>
        <w:ind w:left="708" w:hanging="284"/>
        <w:jc w:val="left"/>
      </w:pPr>
      <w:rPr>
        <w:rFonts w:ascii="Tahoma" w:eastAsia="Tahoma" w:hAnsi="Tahoma" w:cs="Tahoma" w:hint="default"/>
        <w:b w:val="0"/>
        <w:bCs w:val="0"/>
        <w:i w:val="0"/>
        <w:iCs w:val="0"/>
        <w:color w:val="231F20"/>
        <w:spacing w:val="0"/>
        <w:w w:val="98"/>
        <w:sz w:val="22"/>
        <w:szCs w:val="22"/>
        <w:lang w:val="id" w:eastAsia="en-US" w:bidi="ar-SA"/>
      </w:rPr>
    </w:lvl>
    <w:lvl w:ilvl="2" w:tplc="03148C24">
      <w:numFmt w:val="bullet"/>
      <w:lvlText w:val="•"/>
      <w:lvlJc w:val="left"/>
      <w:pPr>
        <w:ind w:left="598" w:hanging="284"/>
      </w:pPr>
      <w:rPr>
        <w:rFonts w:hint="default"/>
        <w:lang w:val="id" w:eastAsia="en-US" w:bidi="ar-SA"/>
      </w:rPr>
    </w:lvl>
    <w:lvl w:ilvl="3" w:tplc="D1AC4B94">
      <w:numFmt w:val="bullet"/>
      <w:lvlText w:val="•"/>
      <w:lvlJc w:val="left"/>
      <w:pPr>
        <w:ind w:left="497" w:hanging="284"/>
      </w:pPr>
      <w:rPr>
        <w:rFonts w:hint="default"/>
        <w:lang w:val="id" w:eastAsia="en-US" w:bidi="ar-SA"/>
      </w:rPr>
    </w:lvl>
    <w:lvl w:ilvl="4" w:tplc="E5F2236E">
      <w:numFmt w:val="bullet"/>
      <w:lvlText w:val="•"/>
      <w:lvlJc w:val="left"/>
      <w:pPr>
        <w:ind w:left="395" w:hanging="284"/>
      </w:pPr>
      <w:rPr>
        <w:rFonts w:hint="default"/>
        <w:lang w:val="id" w:eastAsia="en-US" w:bidi="ar-SA"/>
      </w:rPr>
    </w:lvl>
    <w:lvl w:ilvl="5" w:tplc="7CE00F08">
      <w:numFmt w:val="bullet"/>
      <w:lvlText w:val="•"/>
      <w:lvlJc w:val="left"/>
      <w:pPr>
        <w:ind w:left="294" w:hanging="284"/>
      </w:pPr>
      <w:rPr>
        <w:rFonts w:hint="default"/>
        <w:lang w:val="id" w:eastAsia="en-US" w:bidi="ar-SA"/>
      </w:rPr>
    </w:lvl>
    <w:lvl w:ilvl="6" w:tplc="0DCC9C7A">
      <w:numFmt w:val="bullet"/>
      <w:lvlText w:val="•"/>
      <w:lvlJc w:val="left"/>
      <w:pPr>
        <w:ind w:left="192" w:hanging="284"/>
      </w:pPr>
      <w:rPr>
        <w:rFonts w:hint="default"/>
        <w:lang w:val="id" w:eastAsia="en-US" w:bidi="ar-SA"/>
      </w:rPr>
    </w:lvl>
    <w:lvl w:ilvl="7" w:tplc="9C0E57DA">
      <w:numFmt w:val="bullet"/>
      <w:lvlText w:val="•"/>
      <w:lvlJc w:val="left"/>
      <w:pPr>
        <w:ind w:left="91" w:hanging="284"/>
      </w:pPr>
      <w:rPr>
        <w:rFonts w:hint="default"/>
        <w:lang w:val="id" w:eastAsia="en-US" w:bidi="ar-SA"/>
      </w:rPr>
    </w:lvl>
    <w:lvl w:ilvl="8" w:tplc="C35C51F0">
      <w:numFmt w:val="bullet"/>
      <w:lvlText w:val="•"/>
      <w:lvlJc w:val="left"/>
      <w:pPr>
        <w:ind w:left="-11" w:hanging="284"/>
      </w:pPr>
      <w:rPr>
        <w:rFonts w:hint="default"/>
        <w:lang w:val="id" w:eastAsia="en-US" w:bidi="ar-SA"/>
      </w:rPr>
    </w:lvl>
  </w:abstractNum>
  <w:abstractNum w:abstractNumId="13" w15:restartNumberingAfterBreak="0">
    <w:nsid w:val="11D30E0E"/>
    <w:multiLevelType w:val="hybridMultilevel"/>
    <w:tmpl w:val="E56015AA"/>
    <w:lvl w:ilvl="0" w:tplc="6BECCDE4">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3744BB00">
      <w:numFmt w:val="bullet"/>
      <w:lvlText w:val="•"/>
      <w:lvlJc w:val="left"/>
      <w:pPr>
        <w:ind w:left="1370" w:hanging="284"/>
      </w:pPr>
      <w:rPr>
        <w:rFonts w:hint="default"/>
        <w:lang w:val="id" w:eastAsia="en-US" w:bidi="ar-SA"/>
      </w:rPr>
    </w:lvl>
    <w:lvl w:ilvl="2" w:tplc="8FC05A44">
      <w:numFmt w:val="bullet"/>
      <w:lvlText w:val="•"/>
      <w:lvlJc w:val="left"/>
      <w:pPr>
        <w:ind w:left="2320" w:hanging="284"/>
      </w:pPr>
      <w:rPr>
        <w:rFonts w:hint="default"/>
        <w:lang w:val="id" w:eastAsia="en-US" w:bidi="ar-SA"/>
      </w:rPr>
    </w:lvl>
    <w:lvl w:ilvl="3" w:tplc="497A24AA">
      <w:numFmt w:val="bullet"/>
      <w:lvlText w:val="•"/>
      <w:lvlJc w:val="left"/>
      <w:pPr>
        <w:ind w:left="3270" w:hanging="284"/>
      </w:pPr>
      <w:rPr>
        <w:rFonts w:hint="default"/>
        <w:lang w:val="id" w:eastAsia="en-US" w:bidi="ar-SA"/>
      </w:rPr>
    </w:lvl>
    <w:lvl w:ilvl="4" w:tplc="F6CEF7C6">
      <w:numFmt w:val="bullet"/>
      <w:lvlText w:val="•"/>
      <w:lvlJc w:val="left"/>
      <w:pPr>
        <w:ind w:left="4220" w:hanging="284"/>
      </w:pPr>
      <w:rPr>
        <w:rFonts w:hint="default"/>
        <w:lang w:val="id" w:eastAsia="en-US" w:bidi="ar-SA"/>
      </w:rPr>
    </w:lvl>
    <w:lvl w:ilvl="5" w:tplc="2F7E455E">
      <w:numFmt w:val="bullet"/>
      <w:lvlText w:val="•"/>
      <w:lvlJc w:val="left"/>
      <w:pPr>
        <w:ind w:left="5170" w:hanging="284"/>
      </w:pPr>
      <w:rPr>
        <w:rFonts w:hint="default"/>
        <w:lang w:val="id" w:eastAsia="en-US" w:bidi="ar-SA"/>
      </w:rPr>
    </w:lvl>
    <w:lvl w:ilvl="6" w:tplc="99500E18">
      <w:numFmt w:val="bullet"/>
      <w:lvlText w:val="•"/>
      <w:lvlJc w:val="left"/>
      <w:pPr>
        <w:ind w:left="6120" w:hanging="284"/>
      </w:pPr>
      <w:rPr>
        <w:rFonts w:hint="default"/>
        <w:lang w:val="id" w:eastAsia="en-US" w:bidi="ar-SA"/>
      </w:rPr>
    </w:lvl>
    <w:lvl w:ilvl="7" w:tplc="1B8046AE">
      <w:numFmt w:val="bullet"/>
      <w:lvlText w:val="•"/>
      <w:lvlJc w:val="left"/>
      <w:pPr>
        <w:ind w:left="7071" w:hanging="284"/>
      </w:pPr>
      <w:rPr>
        <w:rFonts w:hint="default"/>
        <w:lang w:val="id" w:eastAsia="en-US" w:bidi="ar-SA"/>
      </w:rPr>
    </w:lvl>
    <w:lvl w:ilvl="8" w:tplc="F60492F2">
      <w:numFmt w:val="bullet"/>
      <w:lvlText w:val="•"/>
      <w:lvlJc w:val="left"/>
      <w:pPr>
        <w:ind w:left="8021" w:hanging="284"/>
      </w:pPr>
      <w:rPr>
        <w:rFonts w:hint="default"/>
        <w:lang w:val="id" w:eastAsia="en-US" w:bidi="ar-SA"/>
      </w:rPr>
    </w:lvl>
  </w:abstractNum>
  <w:abstractNum w:abstractNumId="14" w15:restartNumberingAfterBreak="0">
    <w:nsid w:val="13A0259C"/>
    <w:multiLevelType w:val="hybridMultilevel"/>
    <w:tmpl w:val="26BC4FFC"/>
    <w:lvl w:ilvl="0" w:tplc="082E193C">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55285C0E">
      <w:numFmt w:val="bullet"/>
      <w:lvlText w:val="•"/>
      <w:lvlJc w:val="left"/>
      <w:pPr>
        <w:ind w:left="1370" w:hanging="284"/>
      </w:pPr>
      <w:rPr>
        <w:rFonts w:hint="default"/>
        <w:lang w:val="id" w:eastAsia="en-US" w:bidi="ar-SA"/>
      </w:rPr>
    </w:lvl>
    <w:lvl w:ilvl="2" w:tplc="0840C44E">
      <w:numFmt w:val="bullet"/>
      <w:lvlText w:val="•"/>
      <w:lvlJc w:val="left"/>
      <w:pPr>
        <w:ind w:left="2320" w:hanging="284"/>
      </w:pPr>
      <w:rPr>
        <w:rFonts w:hint="default"/>
        <w:lang w:val="id" w:eastAsia="en-US" w:bidi="ar-SA"/>
      </w:rPr>
    </w:lvl>
    <w:lvl w:ilvl="3" w:tplc="839EE44C">
      <w:numFmt w:val="bullet"/>
      <w:lvlText w:val="•"/>
      <w:lvlJc w:val="left"/>
      <w:pPr>
        <w:ind w:left="3270" w:hanging="284"/>
      </w:pPr>
      <w:rPr>
        <w:rFonts w:hint="default"/>
        <w:lang w:val="id" w:eastAsia="en-US" w:bidi="ar-SA"/>
      </w:rPr>
    </w:lvl>
    <w:lvl w:ilvl="4" w:tplc="F1B2E9C0">
      <w:numFmt w:val="bullet"/>
      <w:lvlText w:val="•"/>
      <w:lvlJc w:val="left"/>
      <w:pPr>
        <w:ind w:left="4220" w:hanging="284"/>
      </w:pPr>
      <w:rPr>
        <w:rFonts w:hint="default"/>
        <w:lang w:val="id" w:eastAsia="en-US" w:bidi="ar-SA"/>
      </w:rPr>
    </w:lvl>
    <w:lvl w:ilvl="5" w:tplc="0C92996C">
      <w:numFmt w:val="bullet"/>
      <w:lvlText w:val="•"/>
      <w:lvlJc w:val="left"/>
      <w:pPr>
        <w:ind w:left="5170" w:hanging="284"/>
      </w:pPr>
      <w:rPr>
        <w:rFonts w:hint="default"/>
        <w:lang w:val="id" w:eastAsia="en-US" w:bidi="ar-SA"/>
      </w:rPr>
    </w:lvl>
    <w:lvl w:ilvl="6" w:tplc="5894B174">
      <w:numFmt w:val="bullet"/>
      <w:lvlText w:val="•"/>
      <w:lvlJc w:val="left"/>
      <w:pPr>
        <w:ind w:left="6120" w:hanging="284"/>
      </w:pPr>
      <w:rPr>
        <w:rFonts w:hint="default"/>
        <w:lang w:val="id" w:eastAsia="en-US" w:bidi="ar-SA"/>
      </w:rPr>
    </w:lvl>
    <w:lvl w:ilvl="7" w:tplc="625CFAEA">
      <w:numFmt w:val="bullet"/>
      <w:lvlText w:val="•"/>
      <w:lvlJc w:val="left"/>
      <w:pPr>
        <w:ind w:left="7071" w:hanging="284"/>
      </w:pPr>
      <w:rPr>
        <w:rFonts w:hint="default"/>
        <w:lang w:val="id" w:eastAsia="en-US" w:bidi="ar-SA"/>
      </w:rPr>
    </w:lvl>
    <w:lvl w:ilvl="8" w:tplc="6470ABD4">
      <w:numFmt w:val="bullet"/>
      <w:lvlText w:val="•"/>
      <w:lvlJc w:val="left"/>
      <w:pPr>
        <w:ind w:left="8021" w:hanging="284"/>
      </w:pPr>
      <w:rPr>
        <w:rFonts w:hint="default"/>
        <w:lang w:val="id" w:eastAsia="en-US" w:bidi="ar-SA"/>
      </w:rPr>
    </w:lvl>
  </w:abstractNum>
  <w:abstractNum w:abstractNumId="15" w15:restartNumberingAfterBreak="0">
    <w:nsid w:val="14B76C9D"/>
    <w:multiLevelType w:val="hybridMultilevel"/>
    <w:tmpl w:val="12244996"/>
    <w:lvl w:ilvl="0" w:tplc="74381036">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5CA0D072">
      <w:numFmt w:val="bullet"/>
      <w:lvlText w:val="•"/>
      <w:lvlJc w:val="left"/>
      <w:pPr>
        <w:ind w:left="858" w:hanging="284"/>
      </w:pPr>
      <w:rPr>
        <w:rFonts w:hint="default"/>
        <w:lang w:val="id" w:eastAsia="en-US" w:bidi="ar-SA"/>
      </w:rPr>
    </w:lvl>
    <w:lvl w:ilvl="2" w:tplc="2FD0A796">
      <w:numFmt w:val="bullet"/>
      <w:lvlText w:val="•"/>
      <w:lvlJc w:val="left"/>
      <w:pPr>
        <w:ind w:left="1296" w:hanging="284"/>
      </w:pPr>
      <w:rPr>
        <w:rFonts w:hint="default"/>
        <w:lang w:val="id" w:eastAsia="en-US" w:bidi="ar-SA"/>
      </w:rPr>
    </w:lvl>
    <w:lvl w:ilvl="3" w:tplc="B032EB02">
      <w:numFmt w:val="bullet"/>
      <w:lvlText w:val="•"/>
      <w:lvlJc w:val="left"/>
      <w:pPr>
        <w:ind w:left="1734" w:hanging="284"/>
      </w:pPr>
      <w:rPr>
        <w:rFonts w:hint="default"/>
        <w:lang w:val="id" w:eastAsia="en-US" w:bidi="ar-SA"/>
      </w:rPr>
    </w:lvl>
    <w:lvl w:ilvl="4" w:tplc="35B01762">
      <w:numFmt w:val="bullet"/>
      <w:lvlText w:val="•"/>
      <w:lvlJc w:val="left"/>
      <w:pPr>
        <w:ind w:left="2173" w:hanging="284"/>
      </w:pPr>
      <w:rPr>
        <w:rFonts w:hint="default"/>
        <w:lang w:val="id" w:eastAsia="en-US" w:bidi="ar-SA"/>
      </w:rPr>
    </w:lvl>
    <w:lvl w:ilvl="5" w:tplc="8A22C9B6">
      <w:numFmt w:val="bullet"/>
      <w:lvlText w:val="•"/>
      <w:lvlJc w:val="left"/>
      <w:pPr>
        <w:ind w:left="2611" w:hanging="284"/>
      </w:pPr>
      <w:rPr>
        <w:rFonts w:hint="default"/>
        <w:lang w:val="id" w:eastAsia="en-US" w:bidi="ar-SA"/>
      </w:rPr>
    </w:lvl>
    <w:lvl w:ilvl="6" w:tplc="D598CEF4">
      <w:numFmt w:val="bullet"/>
      <w:lvlText w:val="•"/>
      <w:lvlJc w:val="left"/>
      <w:pPr>
        <w:ind w:left="3049" w:hanging="284"/>
      </w:pPr>
      <w:rPr>
        <w:rFonts w:hint="default"/>
        <w:lang w:val="id" w:eastAsia="en-US" w:bidi="ar-SA"/>
      </w:rPr>
    </w:lvl>
    <w:lvl w:ilvl="7" w:tplc="F926EB94">
      <w:numFmt w:val="bullet"/>
      <w:lvlText w:val="•"/>
      <w:lvlJc w:val="left"/>
      <w:pPr>
        <w:ind w:left="3487" w:hanging="284"/>
      </w:pPr>
      <w:rPr>
        <w:rFonts w:hint="default"/>
        <w:lang w:val="id" w:eastAsia="en-US" w:bidi="ar-SA"/>
      </w:rPr>
    </w:lvl>
    <w:lvl w:ilvl="8" w:tplc="4F5008E2">
      <w:numFmt w:val="bullet"/>
      <w:lvlText w:val="•"/>
      <w:lvlJc w:val="left"/>
      <w:pPr>
        <w:ind w:left="3926" w:hanging="284"/>
      </w:pPr>
      <w:rPr>
        <w:rFonts w:hint="default"/>
        <w:lang w:val="id" w:eastAsia="en-US" w:bidi="ar-SA"/>
      </w:rPr>
    </w:lvl>
  </w:abstractNum>
  <w:abstractNum w:abstractNumId="16" w15:restartNumberingAfterBreak="0">
    <w:nsid w:val="162E1BE7"/>
    <w:multiLevelType w:val="hybridMultilevel"/>
    <w:tmpl w:val="23AE3AE8"/>
    <w:lvl w:ilvl="0" w:tplc="68CA78BE">
      <w:start w:val="1"/>
      <w:numFmt w:val="decimal"/>
      <w:lvlText w:val="%1."/>
      <w:lvlJc w:val="left"/>
      <w:pPr>
        <w:ind w:left="427"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748CBCFA">
      <w:numFmt w:val="bullet"/>
      <w:lvlText w:val="•"/>
      <w:lvlJc w:val="left"/>
      <w:pPr>
        <w:ind w:left="1370" w:hanging="284"/>
      </w:pPr>
      <w:rPr>
        <w:rFonts w:hint="default"/>
        <w:lang w:val="id" w:eastAsia="en-US" w:bidi="ar-SA"/>
      </w:rPr>
    </w:lvl>
    <w:lvl w:ilvl="2" w:tplc="5F6C3762">
      <w:numFmt w:val="bullet"/>
      <w:lvlText w:val="•"/>
      <w:lvlJc w:val="left"/>
      <w:pPr>
        <w:ind w:left="2320" w:hanging="284"/>
      </w:pPr>
      <w:rPr>
        <w:rFonts w:hint="default"/>
        <w:lang w:val="id" w:eastAsia="en-US" w:bidi="ar-SA"/>
      </w:rPr>
    </w:lvl>
    <w:lvl w:ilvl="3" w:tplc="09100426">
      <w:numFmt w:val="bullet"/>
      <w:lvlText w:val="•"/>
      <w:lvlJc w:val="left"/>
      <w:pPr>
        <w:ind w:left="3270" w:hanging="284"/>
      </w:pPr>
      <w:rPr>
        <w:rFonts w:hint="default"/>
        <w:lang w:val="id" w:eastAsia="en-US" w:bidi="ar-SA"/>
      </w:rPr>
    </w:lvl>
    <w:lvl w:ilvl="4" w:tplc="9B743948">
      <w:numFmt w:val="bullet"/>
      <w:lvlText w:val="•"/>
      <w:lvlJc w:val="left"/>
      <w:pPr>
        <w:ind w:left="4220" w:hanging="284"/>
      </w:pPr>
      <w:rPr>
        <w:rFonts w:hint="default"/>
        <w:lang w:val="id" w:eastAsia="en-US" w:bidi="ar-SA"/>
      </w:rPr>
    </w:lvl>
    <w:lvl w:ilvl="5" w:tplc="F06E5A7C">
      <w:numFmt w:val="bullet"/>
      <w:lvlText w:val="•"/>
      <w:lvlJc w:val="left"/>
      <w:pPr>
        <w:ind w:left="5170" w:hanging="284"/>
      </w:pPr>
      <w:rPr>
        <w:rFonts w:hint="default"/>
        <w:lang w:val="id" w:eastAsia="en-US" w:bidi="ar-SA"/>
      </w:rPr>
    </w:lvl>
    <w:lvl w:ilvl="6" w:tplc="BD9CACCC">
      <w:numFmt w:val="bullet"/>
      <w:lvlText w:val="•"/>
      <w:lvlJc w:val="left"/>
      <w:pPr>
        <w:ind w:left="6120" w:hanging="284"/>
      </w:pPr>
      <w:rPr>
        <w:rFonts w:hint="default"/>
        <w:lang w:val="id" w:eastAsia="en-US" w:bidi="ar-SA"/>
      </w:rPr>
    </w:lvl>
    <w:lvl w:ilvl="7" w:tplc="A2064BA6">
      <w:numFmt w:val="bullet"/>
      <w:lvlText w:val="•"/>
      <w:lvlJc w:val="left"/>
      <w:pPr>
        <w:ind w:left="7071" w:hanging="284"/>
      </w:pPr>
      <w:rPr>
        <w:rFonts w:hint="default"/>
        <w:lang w:val="id" w:eastAsia="en-US" w:bidi="ar-SA"/>
      </w:rPr>
    </w:lvl>
    <w:lvl w:ilvl="8" w:tplc="9D92530C">
      <w:numFmt w:val="bullet"/>
      <w:lvlText w:val="•"/>
      <w:lvlJc w:val="left"/>
      <w:pPr>
        <w:ind w:left="8021" w:hanging="284"/>
      </w:pPr>
      <w:rPr>
        <w:rFonts w:hint="default"/>
        <w:lang w:val="id" w:eastAsia="en-US" w:bidi="ar-SA"/>
      </w:rPr>
    </w:lvl>
  </w:abstractNum>
  <w:abstractNum w:abstractNumId="17" w15:restartNumberingAfterBreak="0">
    <w:nsid w:val="17181B8A"/>
    <w:multiLevelType w:val="hybridMultilevel"/>
    <w:tmpl w:val="734450A6"/>
    <w:lvl w:ilvl="0" w:tplc="6A00E09E">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87C4FBA0">
      <w:numFmt w:val="bullet"/>
      <w:lvlText w:val="•"/>
      <w:lvlJc w:val="left"/>
      <w:pPr>
        <w:ind w:left="858" w:hanging="284"/>
      </w:pPr>
      <w:rPr>
        <w:rFonts w:hint="default"/>
        <w:lang w:val="id" w:eastAsia="en-US" w:bidi="ar-SA"/>
      </w:rPr>
    </w:lvl>
    <w:lvl w:ilvl="2" w:tplc="B0AC55CA">
      <w:numFmt w:val="bullet"/>
      <w:lvlText w:val="•"/>
      <w:lvlJc w:val="left"/>
      <w:pPr>
        <w:ind w:left="1296" w:hanging="284"/>
      </w:pPr>
      <w:rPr>
        <w:rFonts w:hint="default"/>
        <w:lang w:val="id" w:eastAsia="en-US" w:bidi="ar-SA"/>
      </w:rPr>
    </w:lvl>
    <w:lvl w:ilvl="3" w:tplc="B268BCFE">
      <w:numFmt w:val="bullet"/>
      <w:lvlText w:val="•"/>
      <w:lvlJc w:val="left"/>
      <w:pPr>
        <w:ind w:left="1734" w:hanging="284"/>
      </w:pPr>
      <w:rPr>
        <w:rFonts w:hint="default"/>
        <w:lang w:val="id" w:eastAsia="en-US" w:bidi="ar-SA"/>
      </w:rPr>
    </w:lvl>
    <w:lvl w:ilvl="4" w:tplc="10505172">
      <w:numFmt w:val="bullet"/>
      <w:lvlText w:val="•"/>
      <w:lvlJc w:val="left"/>
      <w:pPr>
        <w:ind w:left="2173" w:hanging="284"/>
      </w:pPr>
      <w:rPr>
        <w:rFonts w:hint="default"/>
        <w:lang w:val="id" w:eastAsia="en-US" w:bidi="ar-SA"/>
      </w:rPr>
    </w:lvl>
    <w:lvl w:ilvl="5" w:tplc="ECDC33D8">
      <w:numFmt w:val="bullet"/>
      <w:lvlText w:val="•"/>
      <w:lvlJc w:val="left"/>
      <w:pPr>
        <w:ind w:left="2611" w:hanging="284"/>
      </w:pPr>
      <w:rPr>
        <w:rFonts w:hint="default"/>
        <w:lang w:val="id" w:eastAsia="en-US" w:bidi="ar-SA"/>
      </w:rPr>
    </w:lvl>
    <w:lvl w:ilvl="6" w:tplc="3AEA90FA">
      <w:numFmt w:val="bullet"/>
      <w:lvlText w:val="•"/>
      <w:lvlJc w:val="left"/>
      <w:pPr>
        <w:ind w:left="3049" w:hanging="284"/>
      </w:pPr>
      <w:rPr>
        <w:rFonts w:hint="default"/>
        <w:lang w:val="id" w:eastAsia="en-US" w:bidi="ar-SA"/>
      </w:rPr>
    </w:lvl>
    <w:lvl w:ilvl="7" w:tplc="42F4D948">
      <w:numFmt w:val="bullet"/>
      <w:lvlText w:val="•"/>
      <w:lvlJc w:val="left"/>
      <w:pPr>
        <w:ind w:left="3488" w:hanging="284"/>
      </w:pPr>
      <w:rPr>
        <w:rFonts w:hint="default"/>
        <w:lang w:val="id" w:eastAsia="en-US" w:bidi="ar-SA"/>
      </w:rPr>
    </w:lvl>
    <w:lvl w:ilvl="8" w:tplc="344A6A6C">
      <w:numFmt w:val="bullet"/>
      <w:lvlText w:val="•"/>
      <w:lvlJc w:val="left"/>
      <w:pPr>
        <w:ind w:left="3926" w:hanging="284"/>
      </w:pPr>
      <w:rPr>
        <w:rFonts w:hint="default"/>
        <w:lang w:val="id" w:eastAsia="en-US" w:bidi="ar-SA"/>
      </w:rPr>
    </w:lvl>
  </w:abstractNum>
  <w:abstractNum w:abstractNumId="18" w15:restartNumberingAfterBreak="0">
    <w:nsid w:val="173B6EC0"/>
    <w:multiLevelType w:val="hybridMultilevel"/>
    <w:tmpl w:val="39307480"/>
    <w:lvl w:ilvl="0" w:tplc="E0E0A5BA">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7048F588">
      <w:numFmt w:val="bullet"/>
      <w:lvlText w:val="•"/>
      <w:lvlJc w:val="left"/>
      <w:pPr>
        <w:ind w:left="858" w:hanging="284"/>
      </w:pPr>
      <w:rPr>
        <w:rFonts w:hint="default"/>
        <w:lang w:val="id" w:eastAsia="en-US" w:bidi="ar-SA"/>
      </w:rPr>
    </w:lvl>
    <w:lvl w:ilvl="2" w:tplc="FC366736">
      <w:numFmt w:val="bullet"/>
      <w:lvlText w:val="•"/>
      <w:lvlJc w:val="left"/>
      <w:pPr>
        <w:ind w:left="1296" w:hanging="284"/>
      </w:pPr>
      <w:rPr>
        <w:rFonts w:hint="default"/>
        <w:lang w:val="id" w:eastAsia="en-US" w:bidi="ar-SA"/>
      </w:rPr>
    </w:lvl>
    <w:lvl w:ilvl="3" w:tplc="1AC2D9C2">
      <w:numFmt w:val="bullet"/>
      <w:lvlText w:val="•"/>
      <w:lvlJc w:val="left"/>
      <w:pPr>
        <w:ind w:left="1734" w:hanging="284"/>
      </w:pPr>
      <w:rPr>
        <w:rFonts w:hint="default"/>
        <w:lang w:val="id" w:eastAsia="en-US" w:bidi="ar-SA"/>
      </w:rPr>
    </w:lvl>
    <w:lvl w:ilvl="4" w:tplc="88AE1B46">
      <w:numFmt w:val="bullet"/>
      <w:lvlText w:val="•"/>
      <w:lvlJc w:val="left"/>
      <w:pPr>
        <w:ind w:left="2173" w:hanging="284"/>
      </w:pPr>
      <w:rPr>
        <w:rFonts w:hint="default"/>
        <w:lang w:val="id" w:eastAsia="en-US" w:bidi="ar-SA"/>
      </w:rPr>
    </w:lvl>
    <w:lvl w:ilvl="5" w:tplc="9A4A7126">
      <w:numFmt w:val="bullet"/>
      <w:lvlText w:val="•"/>
      <w:lvlJc w:val="left"/>
      <w:pPr>
        <w:ind w:left="2611" w:hanging="284"/>
      </w:pPr>
      <w:rPr>
        <w:rFonts w:hint="default"/>
        <w:lang w:val="id" w:eastAsia="en-US" w:bidi="ar-SA"/>
      </w:rPr>
    </w:lvl>
    <w:lvl w:ilvl="6" w:tplc="2384FDCE">
      <w:numFmt w:val="bullet"/>
      <w:lvlText w:val="•"/>
      <w:lvlJc w:val="left"/>
      <w:pPr>
        <w:ind w:left="3049" w:hanging="284"/>
      </w:pPr>
      <w:rPr>
        <w:rFonts w:hint="default"/>
        <w:lang w:val="id" w:eastAsia="en-US" w:bidi="ar-SA"/>
      </w:rPr>
    </w:lvl>
    <w:lvl w:ilvl="7" w:tplc="62AE1382">
      <w:numFmt w:val="bullet"/>
      <w:lvlText w:val="•"/>
      <w:lvlJc w:val="left"/>
      <w:pPr>
        <w:ind w:left="3487" w:hanging="284"/>
      </w:pPr>
      <w:rPr>
        <w:rFonts w:hint="default"/>
        <w:lang w:val="id" w:eastAsia="en-US" w:bidi="ar-SA"/>
      </w:rPr>
    </w:lvl>
    <w:lvl w:ilvl="8" w:tplc="A7364E18">
      <w:numFmt w:val="bullet"/>
      <w:lvlText w:val="•"/>
      <w:lvlJc w:val="left"/>
      <w:pPr>
        <w:ind w:left="3926" w:hanging="284"/>
      </w:pPr>
      <w:rPr>
        <w:rFonts w:hint="default"/>
        <w:lang w:val="id" w:eastAsia="en-US" w:bidi="ar-SA"/>
      </w:rPr>
    </w:lvl>
  </w:abstractNum>
  <w:abstractNum w:abstractNumId="19" w15:restartNumberingAfterBreak="0">
    <w:nsid w:val="1A253C87"/>
    <w:multiLevelType w:val="hybridMultilevel"/>
    <w:tmpl w:val="9998DFC8"/>
    <w:lvl w:ilvl="0" w:tplc="81808A82">
      <w:start w:val="1"/>
      <w:numFmt w:val="decimal"/>
      <w:lvlText w:val="%1."/>
      <w:lvlJc w:val="left"/>
      <w:pPr>
        <w:ind w:left="423"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325E9B94">
      <w:numFmt w:val="bullet"/>
      <w:lvlText w:val="•"/>
      <w:lvlJc w:val="left"/>
      <w:pPr>
        <w:ind w:left="858" w:hanging="284"/>
      </w:pPr>
      <w:rPr>
        <w:rFonts w:hint="default"/>
        <w:lang w:val="id" w:eastAsia="en-US" w:bidi="ar-SA"/>
      </w:rPr>
    </w:lvl>
    <w:lvl w:ilvl="2" w:tplc="E5E2B156">
      <w:numFmt w:val="bullet"/>
      <w:lvlText w:val="•"/>
      <w:lvlJc w:val="left"/>
      <w:pPr>
        <w:ind w:left="1296" w:hanging="284"/>
      </w:pPr>
      <w:rPr>
        <w:rFonts w:hint="default"/>
        <w:lang w:val="id" w:eastAsia="en-US" w:bidi="ar-SA"/>
      </w:rPr>
    </w:lvl>
    <w:lvl w:ilvl="3" w:tplc="A42A730C">
      <w:numFmt w:val="bullet"/>
      <w:lvlText w:val="•"/>
      <w:lvlJc w:val="left"/>
      <w:pPr>
        <w:ind w:left="1734" w:hanging="284"/>
      </w:pPr>
      <w:rPr>
        <w:rFonts w:hint="default"/>
        <w:lang w:val="id" w:eastAsia="en-US" w:bidi="ar-SA"/>
      </w:rPr>
    </w:lvl>
    <w:lvl w:ilvl="4" w:tplc="FF7CFEE0">
      <w:numFmt w:val="bullet"/>
      <w:lvlText w:val="•"/>
      <w:lvlJc w:val="left"/>
      <w:pPr>
        <w:ind w:left="2172" w:hanging="284"/>
      </w:pPr>
      <w:rPr>
        <w:rFonts w:hint="default"/>
        <w:lang w:val="id" w:eastAsia="en-US" w:bidi="ar-SA"/>
      </w:rPr>
    </w:lvl>
    <w:lvl w:ilvl="5" w:tplc="9B5C86BE">
      <w:numFmt w:val="bullet"/>
      <w:lvlText w:val="•"/>
      <w:lvlJc w:val="left"/>
      <w:pPr>
        <w:ind w:left="2610" w:hanging="284"/>
      </w:pPr>
      <w:rPr>
        <w:rFonts w:hint="default"/>
        <w:lang w:val="id" w:eastAsia="en-US" w:bidi="ar-SA"/>
      </w:rPr>
    </w:lvl>
    <w:lvl w:ilvl="6" w:tplc="AD7ACDC8">
      <w:numFmt w:val="bullet"/>
      <w:lvlText w:val="•"/>
      <w:lvlJc w:val="left"/>
      <w:pPr>
        <w:ind w:left="3048" w:hanging="284"/>
      </w:pPr>
      <w:rPr>
        <w:rFonts w:hint="default"/>
        <w:lang w:val="id" w:eastAsia="en-US" w:bidi="ar-SA"/>
      </w:rPr>
    </w:lvl>
    <w:lvl w:ilvl="7" w:tplc="2B34CC3E">
      <w:numFmt w:val="bullet"/>
      <w:lvlText w:val="•"/>
      <w:lvlJc w:val="left"/>
      <w:pPr>
        <w:ind w:left="3486" w:hanging="284"/>
      </w:pPr>
      <w:rPr>
        <w:rFonts w:hint="default"/>
        <w:lang w:val="id" w:eastAsia="en-US" w:bidi="ar-SA"/>
      </w:rPr>
    </w:lvl>
    <w:lvl w:ilvl="8" w:tplc="F2A2BE72">
      <w:numFmt w:val="bullet"/>
      <w:lvlText w:val="•"/>
      <w:lvlJc w:val="left"/>
      <w:pPr>
        <w:ind w:left="3924" w:hanging="284"/>
      </w:pPr>
      <w:rPr>
        <w:rFonts w:hint="default"/>
        <w:lang w:val="id" w:eastAsia="en-US" w:bidi="ar-SA"/>
      </w:rPr>
    </w:lvl>
  </w:abstractNum>
  <w:abstractNum w:abstractNumId="20" w15:restartNumberingAfterBreak="0">
    <w:nsid w:val="1ADD58EB"/>
    <w:multiLevelType w:val="hybridMultilevel"/>
    <w:tmpl w:val="DA465B68"/>
    <w:lvl w:ilvl="0" w:tplc="3DE8455C">
      <w:start w:val="1"/>
      <w:numFmt w:val="decimal"/>
      <w:lvlText w:val="%1."/>
      <w:lvlJc w:val="left"/>
      <w:pPr>
        <w:ind w:left="250" w:hanging="171"/>
        <w:jc w:val="left"/>
      </w:pPr>
      <w:rPr>
        <w:rFonts w:ascii="Tahoma" w:eastAsia="Tahoma" w:hAnsi="Tahoma" w:cs="Tahoma" w:hint="default"/>
        <w:b w:val="0"/>
        <w:bCs w:val="0"/>
        <w:i w:val="0"/>
        <w:iCs w:val="0"/>
        <w:color w:val="231F20"/>
        <w:spacing w:val="0"/>
        <w:w w:val="96"/>
        <w:sz w:val="15"/>
        <w:szCs w:val="15"/>
        <w:lang w:val="id" w:eastAsia="en-US" w:bidi="ar-SA"/>
      </w:rPr>
    </w:lvl>
    <w:lvl w:ilvl="1" w:tplc="52560250">
      <w:numFmt w:val="bullet"/>
      <w:lvlText w:val="•"/>
      <w:lvlJc w:val="left"/>
      <w:pPr>
        <w:ind w:left="426" w:hanging="171"/>
      </w:pPr>
      <w:rPr>
        <w:rFonts w:hint="default"/>
        <w:lang w:val="id" w:eastAsia="en-US" w:bidi="ar-SA"/>
      </w:rPr>
    </w:lvl>
    <w:lvl w:ilvl="2" w:tplc="30CC67D8">
      <w:numFmt w:val="bullet"/>
      <w:lvlText w:val="•"/>
      <w:lvlJc w:val="left"/>
      <w:pPr>
        <w:ind w:left="593" w:hanging="171"/>
      </w:pPr>
      <w:rPr>
        <w:rFonts w:hint="default"/>
        <w:lang w:val="id" w:eastAsia="en-US" w:bidi="ar-SA"/>
      </w:rPr>
    </w:lvl>
    <w:lvl w:ilvl="3" w:tplc="53F2C6B2">
      <w:numFmt w:val="bullet"/>
      <w:lvlText w:val="•"/>
      <w:lvlJc w:val="left"/>
      <w:pPr>
        <w:ind w:left="760" w:hanging="171"/>
      </w:pPr>
      <w:rPr>
        <w:rFonts w:hint="default"/>
        <w:lang w:val="id" w:eastAsia="en-US" w:bidi="ar-SA"/>
      </w:rPr>
    </w:lvl>
    <w:lvl w:ilvl="4" w:tplc="49D83484">
      <w:numFmt w:val="bullet"/>
      <w:lvlText w:val="•"/>
      <w:lvlJc w:val="left"/>
      <w:pPr>
        <w:ind w:left="926" w:hanging="171"/>
      </w:pPr>
      <w:rPr>
        <w:rFonts w:hint="default"/>
        <w:lang w:val="id" w:eastAsia="en-US" w:bidi="ar-SA"/>
      </w:rPr>
    </w:lvl>
    <w:lvl w:ilvl="5" w:tplc="FC6EBF72">
      <w:numFmt w:val="bullet"/>
      <w:lvlText w:val="•"/>
      <w:lvlJc w:val="left"/>
      <w:pPr>
        <w:ind w:left="1093" w:hanging="171"/>
      </w:pPr>
      <w:rPr>
        <w:rFonts w:hint="default"/>
        <w:lang w:val="id" w:eastAsia="en-US" w:bidi="ar-SA"/>
      </w:rPr>
    </w:lvl>
    <w:lvl w:ilvl="6" w:tplc="20FCA952">
      <w:numFmt w:val="bullet"/>
      <w:lvlText w:val="•"/>
      <w:lvlJc w:val="left"/>
      <w:pPr>
        <w:ind w:left="1260" w:hanging="171"/>
      </w:pPr>
      <w:rPr>
        <w:rFonts w:hint="default"/>
        <w:lang w:val="id" w:eastAsia="en-US" w:bidi="ar-SA"/>
      </w:rPr>
    </w:lvl>
    <w:lvl w:ilvl="7" w:tplc="5630E62C">
      <w:numFmt w:val="bullet"/>
      <w:lvlText w:val="•"/>
      <w:lvlJc w:val="left"/>
      <w:pPr>
        <w:ind w:left="1426" w:hanging="171"/>
      </w:pPr>
      <w:rPr>
        <w:rFonts w:hint="default"/>
        <w:lang w:val="id" w:eastAsia="en-US" w:bidi="ar-SA"/>
      </w:rPr>
    </w:lvl>
    <w:lvl w:ilvl="8" w:tplc="AAB21C74">
      <w:numFmt w:val="bullet"/>
      <w:lvlText w:val="•"/>
      <w:lvlJc w:val="left"/>
      <w:pPr>
        <w:ind w:left="1593" w:hanging="171"/>
      </w:pPr>
      <w:rPr>
        <w:rFonts w:hint="default"/>
        <w:lang w:val="id" w:eastAsia="en-US" w:bidi="ar-SA"/>
      </w:rPr>
    </w:lvl>
  </w:abstractNum>
  <w:abstractNum w:abstractNumId="21" w15:restartNumberingAfterBreak="0">
    <w:nsid w:val="1B8A2221"/>
    <w:multiLevelType w:val="hybridMultilevel"/>
    <w:tmpl w:val="179AD124"/>
    <w:lvl w:ilvl="0" w:tplc="CD862662">
      <w:start w:val="1"/>
      <w:numFmt w:val="decimal"/>
      <w:lvlText w:val="%1."/>
      <w:lvlJc w:val="left"/>
      <w:pPr>
        <w:ind w:left="424"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F3C6B99A">
      <w:numFmt w:val="bullet"/>
      <w:lvlText w:val="•"/>
      <w:lvlJc w:val="left"/>
      <w:pPr>
        <w:ind w:left="858" w:hanging="284"/>
      </w:pPr>
      <w:rPr>
        <w:rFonts w:hint="default"/>
        <w:lang w:val="id" w:eastAsia="en-US" w:bidi="ar-SA"/>
      </w:rPr>
    </w:lvl>
    <w:lvl w:ilvl="2" w:tplc="F9A269CA">
      <w:numFmt w:val="bullet"/>
      <w:lvlText w:val="•"/>
      <w:lvlJc w:val="left"/>
      <w:pPr>
        <w:ind w:left="1296" w:hanging="284"/>
      </w:pPr>
      <w:rPr>
        <w:rFonts w:hint="default"/>
        <w:lang w:val="id" w:eastAsia="en-US" w:bidi="ar-SA"/>
      </w:rPr>
    </w:lvl>
    <w:lvl w:ilvl="3" w:tplc="F2EA84D4">
      <w:numFmt w:val="bullet"/>
      <w:lvlText w:val="•"/>
      <w:lvlJc w:val="left"/>
      <w:pPr>
        <w:ind w:left="1734" w:hanging="284"/>
      </w:pPr>
      <w:rPr>
        <w:rFonts w:hint="default"/>
        <w:lang w:val="id" w:eastAsia="en-US" w:bidi="ar-SA"/>
      </w:rPr>
    </w:lvl>
    <w:lvl w:ilvl="4" w:tplc="4F3C2512">
      <w:numFmt w:val="bullet"/>
      <w:lvlText w:val="•"/>
      <w:lvlJc w:val="left"/>
      <w:pPr>
        <w:ind w:left="2173" w:hanging="284"/>
      </w:pPr>
      <w:rPr>
        <w:rFonts w:hint="default"/>
        <w:lang w:val="id" w:eastAsia="en-US" w:bidi="ar-SA"/>
      </w:rPr>
    </w:lvl>
    <w:lvl w:ilvl="5" w:tplc="702E2B7A">
      <w:numFmt w:val="bullet"/>
      <w:lvlText w:val="•"/>
      <w:lvlJc w:val="left"/>
      <w:pPr>
        <w:ind w:left="2611" w:hanging="284"/>
      </w:pPr>
      <w:rPr>
        <w:rFonts w:hint="default"/>
        <w:lang w:val="id" w:eastAsia="en-US" w:bidi="ar-SA"/>
      </w:rPr>
    </w:lvl>
    <w:lvl w:ilvl="6" w:tplc="527E32BA">
      <w:numFmt w:val="bullet"/>
      <w:lvlText w:val="•"/>
      <w:lvlJc w:val="left"/>
      <w:pPr>
        <w:ind w:left="3049" w:hanging="284"/>
      </w:pPr>
      <w:rPr>
        <w:rFonts w:hint="default"/>
        <w:lang w:val="id" w:eastAsia="en-US" w:bidi="ar-SA"/>
      </w:rPr>
    </w:lvl>
    <w:lvl w:ilvl="7" w:tplc="6E4CF84C">
      <w:numFmt w:val="bullet"/>
      <w:lvlText w:val="•"/>
      <w:lvlJc w:val="left"/>
      <w:pPr>
        <w:ind w:left="3488" w:hanging="284"/>
      </w:pPr>
      <w:rPr>
        <w:rFonts w:hint="default"/>
        <w:lang w:val="id" w:eastAsia="en-US" w:bidi="ar-SA"/>
      </w:rPr>
    </w:lvl>
    <w:lvl w:ilvl="8" w:tplc="3980428E">
      <w:numFmt w:val="bullet"/>
      <w:lvlText w:val="•"/>
      <w:lvlJc w:val="left"/>
      <w:pPr>
        <w:ind w:left="3926" w:hanging="284"/>
      </w:pPr>
      <w:rPr>
        <w:rFonts w:hint="default"/>
        <w:lang w:val="id" w:eastAsia="en-US" w:bidi="ar-SA"/>
      </w:rPr>
    </w:lvl>
  </w:abstractNum>
  <w:abstractNum w:abstractNumId="22" w15:restartNumberingAfterBreak="0">
    <w:nsid w:val="1B9D0A5A"/>
    <w:multiLevelType w:val="hybridMultilevel"/>
    <w:tmpl w:val="C20824DA"/>
    <w:lvl w:ilvl="0" w:tplc="47D2A4F4">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ACC6A096">
      <w:numFmt w:val="bullet"/>
      <w:lvlText w:val="•"/>
      <w:lvlJc w:val="left"/>
      <w:pPr>
        <w:ind w:left="368" w:hanging="227"/>
      </w:pPr>
      <w:rPr>
        <w:rFonts w:ascii="Tahoma" w:eastAsia="Tahoma" w:hAnsi="Tahoma" w:cs="Tahoma" w:hint="default"/>
        <w:b w:val="0"/>
        <w:bCs w:val="0"/>
        <w:i w:val="0"/>
        <w:iCs w:val="0"/>
        <w:color w:val="231F20"/>
        <w:spacing w:val="0"/>
        <w:w w:val="103"/>
        <w:sz w:val="22"/>
        <w:szCs w:val="22"/>
        <w:lang w:val="id" w:eastAsia="en-US" w:bidi="ar-SA"/>
      </w:rPr>
    </w:lvl>
    <w:lvl w:ilvl="2" w:tplc="205CF12C">
      <w:numFmt w:val="bullet"/>
      <w:lvlText w:val="•"/>
      <w:lvlJc w:val="left"/>
      <w:pPr>
        <w:ind w:left="906" w:hanging="227"/>
      </w:pPr>
      <w:rPr>
        <w:rFonts w:hint="default"/>
        <w:lang w:val="id" w:eastAsia="en-US" w:bidi="ar-SA"/>
      </w:rPr>
    </w:lvl>
    <w:lvl w:ilvl="3" w:tplc="A6F22A28">
      <w:numFmt w:val="bullet"/>
      <w:lvlText w:val="•"/>
      <w:lvlJc w:val="left"/>
      <w:pPr>
        <w:ind w:left="1393" w:hanging="227"/>
      </w:pPr>
      <w:rPr>
        <w:rFonts w:hint="default"/>
        <w:lang w:val="id" w:eastAsia="en-US" w:bidi="ar-SA"/>
      </w:rPr>
    </w:lvl>
    <w:lvl w:ilvl="4" w:tplc="92AC7BE0">
      <w:numFmt w:val="bullet"/>
      <w:lvlText w:val="•"/>
      <w:lvlJc w:val="left"/>
      <w:pPr>
        <w:ind w:left="1880" w:hanging="227"/>
      </w:pPr>
      <w:rPr>
        <w:rFonts w:hint="default"/>
        <w:lang w:val="id" w:eastAsia="en-US" w:bidi="ar-SA"/>
      </w:rPr>
    </w:lvl>
    <w:lvl w:ilvl="5" w:tplc="9D006F52">
      <w:numFmt w:val="bullet"/>
      <w:lvlText w:val="•"/>
      <w:lvlJc w:val="left"/>
      <w:pPr>
        <w:ind w:left="2367" w:hanging="227"/>
      </w:pPr>
      <w:rPr>
        <w:rFonts w:hint="default"/>
        <w:lang w:val="id" w:eastAsia="en-US" w:bidi="ar-SA"/>
      </w:rPr>
    </w:lvl>
    <w:lvl w:ilvl="6" w:tplc="FACADD1A">
      <w:numFmt w:val="bullet"/>
      <w:lvlText w:val="•"/>
      <w:lvlJc w:val="left"/>
      <w:pPr>
        <w:ind w:left="2853" w:hanging="227"/>
      </w:pPr>
      <w:rPr>
        <w:rFonts w:hint="default"/>
        <w:lang w:val="id" w:eastAsia="en-US" w:bidi="ar-SA"/>
      </w:rPr>
    </w:lvl>
    <w:lvl w:ilvl="7" w:tplc="CC08D692">
      <w:numFmt w:val="bullet"/>
      <w:lvlText w:val="•"/>
      <w:lvlJc w:val="left"/>
      <w:pPr>
        <w:ind w:left="3340" w:hanging="227"/>
      </w:pPr>
      <w:rPr>
        <w:rFonts w:hint="default"/>
        <w:lang w:val="id" w:eastAsia="en-US" w:bidi="ar-SA"/>
      </w:rPr>
    </w:lvl>
    <w:lvl w:ilvl="8" w:tplc="47C817E4">
      <w:numFmt w:val="bullet"/>
      <w:lvlText w:val="•"/>
      <w:lvlJc w:val="left"/>
      <w:pPr>
        <w:ind w:left="3827" w:hanging="227"/>
      </w:pPr>
      <w:rPr>
        <w:rFonts w:hint="default"/>
        <w:lang w:val="id" w:eastAsia="en-US" w:bidi="ar-SA"/>
      </w:rPr>
    </w:lvl>
  </w:abstractNum>
  <w:abstractNum w:abstractNumId="23" w15:restartNumberingAfterBreak="0">
    <w:nsid w:val="1D6B41D5"/>
    <w:multiLevelType w:val="hybridMultilevel"/>
    <w:tmpl w:val="8AE02924"/>
    <w:lvl w:ilvl="0" w:tplc="96769AA4">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177EA146">
      <w:numFmt w:val="bullet"/>
      <w:lvlText w:val="•"/>
      <w:lvlJc w:val="left"/>
      <w:pPr>
        <w:ind w:left="858" w:hanging="284"/>
      </w:pPr>
      <w:rPr>
        <w:rFonts w:hint="default"/>
        <w:lang w:val="id" w:eastAsia="en-US" w:bidi="ar-SA"/>
      </w:rPr>
    </w:lvl>
    <w:lvl w:ilvl="2" w:tplc="6DAE1FC4">
      <w:numFmt w:val="bullet"/>
      <w:lvlText w:val="•"/>
      <w:lvlJc w:val="left"/>
      <w:pPr>
        <w:ind w:left="1296" w:hanging="284"/>
      </w:pPr>
      <w:rPr>
        <w:rFonts w:hint="default"/>
        <w:lang w:val="id" w:eastAsia="en-US" w:bidi="ar-SA"/>
      </w:rPr>
    </w:lvl>
    <w:lvl w:ilvl="3" w:tplc="111494BA">
      <w:numFmt w:val="bullet"/>
      <w:lvlText w:val="•"/>
      <w:lvlJc w:val="left"/>
      <w:pPr>
        <w:ind w:left="1734" w:hanging="284"/>
      </w:pPr>
      <w:rPr>
        <w:rFonts w:hint="default"/>
        <w:lang w:val="id" w:eastAsia="en-US" w:bidi="ar-SA"/>
      </w:rPr>
    </w:lvl>
    <w:lvl w:ilvl="4" w:tplc="3D2C129C">
      <w:numFmt w:val="bullet"/>
      <w:lvlText w:val="•"/>
      <w:lvlJc w:val="left"/>
      <w:pPr>
        <w:ind w:left="2173" w:hanging="284"/>
      </w:pPr>
      <w:rPr>
        <w:rFonts w:hint="default"/>
        <w:lang w:val="id" w:eastAsia="en-US" w:bidi="ar-SA"/>
      </w:rPr>
    </w:lvl>
    <w:lvl w:ilvl="5" w:tplc="27DC6DE2">
      <w:numFmt w:val="bullet"/>
      <w:lvlText w:val="•"/>
      <w:lvlJc w:val="left"/>
      <w:pPr>
        <w:ind w:left="2611" w:hanging="284"/>
      </w:pPr>
      <w:rPr>
        <w:rFonts w:hint="default"/>
        <w:lang w:val="id" w:eastAsia="en-US" w:bidi="ar-SA"/>
      </w:rPr>
    </w:lvl>
    <w:lvl w:ilvl="6" w:tplc="E9DE736A">
      <w:numFmt w:val="bullet"/>
      <w:lvlText w:val="•"/>
      <w:lvlJc w:val="left"/>
      <w:pPr>
        <w:ind w:left="3049" w:hanging="284"/>
      </w:pPr>
      <w:rPr>
        <w:rFonts w:hint="default"/>
        <w:lang w:val="id" w:eastAsia="en-US" w:bidi="ar-SA"/>
      </w:rPr>
    </w:lvl>
    <w:lvl w:ilvl="7" w:tplc="3FAACDCE">
      <w:numFmt w:val="bullet"/>
      <w:lvlText w:val="•"/>
      <w:lvlJc w:val="left"/>
      <w:pPr>
        <w:ind w:left="3488" w:hanging="284"/>
      </w:pPr>
      <w:rPr>
        <w:rFonts w:hint="default"/>
        <w:lang w:val="id" w:eastAsia="en-US" w:bidi="ar-SA"/>
      </w:rPr>
    </w:lvl>
    <w:lvl w:ilvl="8" w:tplc="0E6458D0">
      <w:numFmt w:val="bullet"/>
      <w:lvlText w:val="•"/>
      <w:lvlJc w:val="left"/>
      <w:pPr>
        <w:ind w:left="3926" w:hanging="284"/>
      </w:pPr>
      <w:rPr>
        <w:rFonts w:hint="default"/>
        <w:lang w:val="id" w:eastAsia="en-US" w:bidi="ar-SA"/>
      </w:rPr>
    </w:lvl>
  </w:abstractNum>
  <w:abstractNum w:abstractNumId="24" w15:restartNumberingAfterBreak="0">
    <w:nsid w:val="1DE57FD5"/>
    <w:multiLevelType w:val="hybridMultilevel"/>
    <w:tmpl w:val="CB5C0006"/>
    <w:lvl w:ilvl="0" w:tplc="4D38BB1E">
      <w:start w:val="1"/>
      <w:numFmt w:val="decimal"/>
      <w:lvlText w:val="%1."/>
      <w:lvlJc w:val="left"/>
      <w:pPr>
        <w:ind w:left="421"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140EE31C">
      <w:numFmt w:val="bullet"/>
      <w:lvlText w:val="•"/>
      <w:lvlJc w:val="left"/>
      <w:pPr>
        <w:ind w:left="857" w:hanging="284"/>
      </w:pPr>
      <w:rPr>
        <w:rFonts w:hint="default"/>
        <w:lang w:val="id" w:eastAsia="en-US" w:bidi="ar-SA"/>
      </w:rPr>
    </w:lvl>
    <w:lvl w:ilvl="2" w:tplc="4CBADF34">
      <w:numFmt w:val="bullet"/>
      <w:lvlText w:val="•"/>
      <w:lvlJc w:val="left"/>
      <w:pPr>
        <w:ind w:left="1295" w:hanging="284"/>
      </w:pPr>
      <w:rPr>
        <w:rFonts w:hint="default"/>
        <w:lang w:val="id" w:eastAsia="en-US" w:bidi="ar-SA"/>
      </w:rPr>
    </w:lvl>
    <w:lvl w:ilvl="3" w:tplc="489C0914">
      <w:numFmt w:val="bullet"/>
      <w:lvlText w:val="•"/>
      <w:lvlJc w:val="left"/>
      <w:pPr>
        <w:ind w:left="1733" w:hanging="284"/>
      </w:pPr>
      <w:rPr>
        <w:rFonts w:hint="default"/>
        <w:lang w:val="id" w:eastAsia="en-US" w:bidi="ar-SA"/>
      </w:rPr>
    </w:lvl>
    <w:lvl w:ilvl="4" w:tplc="85E05E7A">
      <w:numFmt w:val="bullet"/>
      <w:lvlText w:val="•"/>
      <w:lvlJc w:val="left"/>
      <w:pPr>
        <w:ind w:left="2171" w:hanging="284"/>
      </w:pPr>
      <w:rPr>
        <w:rFonts w:hint="default"/>
        <w:lang w:val="id" w:eastAsia="en-US" w:bidi="ar-SA"/>
      </w:rPr>
    </w:lvl>
    <w:lvl w:ilvl="5" w:tplc="DFA44864">
      <w:numFmt w:val="bullet"/>
      <w:lvlText w:val="•"/>
      <w:lvlJc w:val="left"/>
      <w:pPr>
        <w:ind w:left="2609" w:hanging="284"/>
      </w:pPr>
      <w:rPr>
        <w:rFonts w:hint="default"/>
        <w:lang w:val="id" w:eastAsia="en-US" w:bidi="ar-SA"/>
      </w:rPr>
    </w:lvl>
    <w:lvl w:ilvl="6" w:tplc="8D1621B8">
      <w:numFmt w:val="bullet"/>
      <w:lvlText w:val="•"/>
      <w:lvlJc w:val="left"/>
      <w:pPr>
        <w:ind w:left="3047" w:hanging="284"/>
      </w:pPr>
      <w:rPr>
        <w:rFonts w:hint="default"/>
        <w:lang w:val="id" w:eastAsia="en-US" w:bidi="ar-SA"/>
      </w:rPr>
    </w:lvl>
    <w:lvl w:ilvl="7" w:tplc="E8825BF8">
      <w:numFmt w:val="bullet"/>
      <w:lvlText w:val="•"/>
      <w:lvlJc w:val="left"/>
      <w:pPr>
        <w:ind w:left="3485" w:hanging="284"/>
      </w:pPr>
      <w:rPr>
        <w:rFonts w:hint="default"/>
        <w:lang w:val="id" w:eastAsia="en-US" w:bidi="ar-SA"/>
      </w:rPr>
    </w:lvl>
    <w:lvl w:ilvl="8" w:tplc="AFAC0BE8">
      <w:numFmt w:val="bullet"/>
      <w:lvlText w:val="•"/>
      <w:lvlJc w:val="left"/>
      <w:pPr>
        <w:ind w:left="3923" w:hanging="284"/>
      </w:pPr>
      <w:rPr>
        <w:rFonts w:hint="default"/>
        <w:lang w:val="id" w:eastAsia="en-US" w:bidi="ar-SA"/>
      </w:rPr>
    </w:lvl>
  </w:abstractNum>
  <w:abstractNum w:abstractNumId="25" w15:restartNumberingAfterBreak="0">
    <w:nsid w:val="1E247086"/>
    <w:multiLevelType w:val="hybridMultilevel"/>
    <w:tmpl w:val="1D38409C"/>
    <w:lvl w:ilvl="0" w:tplc="098E025C">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D34A6106">
      <w:numFmt w:val="bullet"/>
      <w:lvlText w:val="•"/>
      <w:lvlJc w:val="left"/>
      <w:pPr>
        <w:ind w:left="858" w:hanging="284"/>
      </w:pPr>
      <w:rPr>
        <w:rFonts w:hint="default"/>
        <w:lang w:val="id" w:eastAsia="en-US" w:bidi="ar-SA"/>
      </w:rPr>
    </w:lvl>
    <w:lvl w:ilvl="2" w:tplc="8F2AAC44">
      <w:numFmt w:val="bullet"/>
      <w:lvlText w:val="•"/>
      <w:lvlJc w:val="left"/>
      <w:pPr>
        <w:ind w:left="1296" w:hanging="284"/>
      </w:pPr>
      <w:rPr>
        <w:rFonts w:hint="default"/>
        <w:lang w:val="id" w:eastAsia="en-US" w:bidi="ar-SA"/>
      </w:rPr>
    </w:lvl>
    <w:lvl w:ilvl="3" w:tplc="6292E252">
      <w:numFmt w:val="bullet"/>
      <w:lvlText w:val="•"/>
      <w:lvlJc w:val="left"/>
      <w:pPr>
        <w:ind w:left="1735" w:hanging="284"/>
      </w:pPr>
      <w:rPr>
        <w:rFonts w:hint="default"/>
        <w:lang w:val="id" w:eastAsia="en-US" w:bidi="ar-SA"/>
      </w:rPr>
    </w:lvl>
    <w:lvl w:ilvl="4" w:tplc="26362A5A">
      <w:numFmt w:val="bullet"/>
      <w:lvlText w:val="•"/>
      <w:lvlJc w:val="left"/>
      <w:pPr>
        <w:ind w:left="2173" w:hanging="284"/>
      </w:pPr>
      <w:rPr>
        <w:rFonts w:hint="default"/>
        <w:lang w:val="id" w:eastAsia="en-US" w:bidi="ar-SA"/>
      </w:rPr>
    </w:lvl>
    <w:lvl w:ilvl="5" w:tplc="291EF1F4">
      <w:numFmt w:val="bullet"/>
      <w:lvlText w:val="•"/>
      <w:lvlJc w:val="left"/>
      <w:pPr>
        <w:ind w:left="2611" w:hanging="284"/>
      </w:pPr>
      <w:rPr>
        <w:rFonts w:hint="default"/>
        <w:lang w:val="id" w:eastAsia="en-US" w:bidi="ar-SA"/>
      </w:rPr>
    </w:lvl>
    <w:lvl w:ilvl="6" w:tplc="DB6A1EF2">
      <w:numFmt w:val="bullet"/>
      <w:lvlText w:val="•"/>
      <w:lvlJc w:val="left"/>
      <w:pPr>
        <w:ind w:left="3050" w:hanging="284"/>
      </w:pPr>
      <w:rPr>
        <w:rFonts w:hint="default"/>
        <w:lang w:val="id" w:eastAsia="en-US" w:bidi="ar-SA"/>
      </w:rPr>
    </w:lvl>
    <w:lvl w:ilvl="7" w:tplc="6CF43BCA">
      <w:numFmt w:val="bullet"/>
      <w:lvlText w:val="•"/>
      <w:lvlJc w:val="left"/>
      <w:pPr>
        <w:ind w:left="3488" w:hanging="284"/>
      </w:pPr>
      <w:rPr>
        <w:rFonts w:hint="default"/>
        <w:lang w:val="id" w:eastAsia="en-US" w:bidi="ar-SA"/>
      </w:rPr>
    </w:lvl>
    <w:lvl w:ilvl="8" w:tplc="1714B804">
      <w:numFmt w:val="bullet"/>
      <w:lvlText w:val="•"/>
      <w:lvlJc w:val="left"/>
      <w:pPr>
        <w:ind w:left="3926" w:hanging="284"/>
      </w:pPr>
      <w:rPr>
        <w:rFonts w:hint="default"/>
        <w:lang w:val="id" w:eastAsia="en-US" w:bidi="ar-SA"/>
      </w:rPr>
    </w:lvl>
  </w:abstractNum>
  <w:abstractNum w:abstractNumId="26" w15:restartNumberingAfterBreak="0">
    <w:nsid w:val="1F594BA6"/>
    <w:multiLevelType w:val="hybridMultilevel"/>
    <w:tmpl w:val="A574FB68"/>
    <w:lvl w:ilvl="0" w:tplc="55C82A7E">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7AEE804A">
      <w:start w:val="1"/>
      <w:numFmt w:val="lowerLetter"/>
      <w:lvlText w:val="%2."/>
      <w:lvlJc w:val="left"/>
      <w:pPr>
        <w:ind w:left="708" w:hanging="284"/>
        <w:jc w:val="left"/>
      </w:pPr>
      <w:rPr>
        <w:rFonts w:ascii="Tahoma" w:eastAsia="Tahoma" w:hAnsi="Tahoma" w:cs="Tahoma" w:hint="default"/>
        <w:b w:val="0"/>
        <w:bCs w:val="0"/>
        <w:i w:val="0"/>
        <w:iCs w:val="0"/>
        <w:color w:val="231F20"/>
        <w:spacing w:val="0"/>
        <w:w w:val="98"/>
        <w:sz w:val="22"/>
        <w:szCs w:val="22"/>
        <w:lang w:val="id" w:eastAsia="en-US" w:bidi="ar-SA"/>
      </w:rPr>
    </w:lvl>
    <w:lvl w:ilvl="2" w:tplc="30F46B6A">
      <w:numFmt w:val="bullet"/>
      <w:lvlText w:val="•"/>
      <w:lvlJc w:val="left"/>
      <w:pPr>
        <w:ind w:left="598" w:hanging="284"/>
      </w:pPr>
      <w:rPr>
        <w:rFonts w:hint="default"/>
        <w:lang w:val="id" w:eastAsia="en-US" w:bidi="ar-SA"/>
      </w:rPr>
    </w:lvl>
    <w:lvl w:ilvl="3" w:tplc="1B6E8C4E">
      <w:numFmt w:val="bullet"/>
      <w:lvlText w:val="•"/>
      <w:lvlJc w:val="left"/>
      <w:pPr>
        <w:ind w:left="497" w:hanging="284"/>
      </w:pPr>
      <w:rPr>
        <w:rFonts w:hint="default"/>
        <w:lang w:val="id" w:eastAsia="en-US" w:bidi="ar-SA"/>
      </w:rPr>
    </w:lvl>
    <w:lvl w:ilvl="4" w:tplc="25E4F204">
      <w:numFmt w:val="bullet"/>
      <w:lvlText w:val="•"/>
      <w:lvlJc w:val="left"/>
      <w:pPr>
        <w:ind w:left="395" w:hanging="284"/>
      </w:pPr>
      <w:rPr>
        <w:rFonts w:hint="default"/>
        <w:lang w:val="id" w:eastAsia="en-US" w:bidi="ar-SA"/>
      </w:rPr>
    </w:lvl>
    <w:lvl w:ilvl="5" w:tplc="20C8254A">
      <w:numFmt w:val="bullet"/>
      <w:lvlText w:val="•"/>
      <w:lvlJc w:val="left"/>
      <w:pPr>
        <w:ind w:left="294" w:hanging="284"/>
      </w:pPr>
      <w:rPr>
        <w:rFonts w:hint="default"/>
        <w:lang w:val="id" w:eastAsia="en-US" w:bidi="ar-SA"/>
      </w:rPr>
    </w:lvl>
    <w:lvl w:ilvl="6" w:tplc="CE88C326">
      <w:numFmt w:val="bullet"/>
      <w:lvlText w:val="•"/>
      <w:lvlJc w:val="left"/>
      <w:pPr>
        <w:ind w:left="192" w:hanging="284"/>
      </w:pPr>
      <w:rPr>
        <w:rFonts w:hint="default"/>
        <w:lang w:val="id" w:eastAsia="en-US" w:bidi="ar-SA"/>
      </w:rPr>
    </w:lvl>
    <w:lvl w:ilvl="7" w:tplc="3DBA96D6">
      <w:numFmt w:val="bullet"/>
      <w:lvlText w:val="•"/>
      <w:lvlJc w:val="left"/>
      <w:pPr>
        <w:ind w:left="91" w:hanging="284"/>
      </w:pPr>
      <w:rPr>
        <w:rFonts w:hint="default"/>
        <w:lang w:val="id" w:eastAsia="en-US" w:bidi="ar-SA"/>
      </w:rPr>
    </w:lvl>
    <w:lvl w:ilvl="8" w:tplc="0C9E7268">
      <w:numFmt w:val="bullet"/>
      <w:lvlText w:val="•"/>
      <w:lvlJc w:val="left"/>
      <w:pPr>
        <w:ind w:left="-11" w:hanging="284"/>
      </w:pPr>
      <w:rPr>
        <w:rFonts w:hint="default"/>
        <w:lang w:val="id" w:eastAsia="en-US" w:bidi="ar-SA"/>
      </w:rPr>
    </w:lvl>
  </w:abstractNum>
  <w:abstractNum w:abstractNumId="27" w15:restartNumberingAfterBreak="0">
    <w:nsid w:val="20B73BD9"/>
    <w:multiLevelType w:val="hybridMultilevel"/>
    <w:tmpl w:val="6E400872"/>
    <w:lvl w:ilvl="0" w:tplc="5852B7BC">
      <w:start w:val="1"/>
      <w:numFmt w:val="decimal"/>
      <w:lvlText w:val="%1."/>
      <w:lvlJc w:val="left"/>
      <w:pPr>
        <w:ind w:left="250" w:hanging="171"/>
        <w:jc w:val="left"/>
      </w:pPr>
      <w:rPr>
        <w:rFonts w:ascii="Tahoma" w:eastAsia="Tahoma" w:hAnsi="Tahoma" w:cs="Tahoma" w:hint="default"/>
        <w:b w:val="0"/>
        <w:bCs w:val="0"/>
        <w:i w:val="0"/>
        <w:iCs w:val="0"/>
        <w:color w:val="231F20"/>
        <w:spacing w:val="0"/>
        <w:w w:val="96"/>
        <w:sz w:val="15"/>
        <w:szCs w:val="15"/>
        <w:lang w:val="id" w:eastAsia="en-US" w:bidi="ar-SA"/>
      </w:rPr>
    </w:lvl>
    <w:lvl w:ilvl="1" w:tplc="47DAF022">
      <w:numFmt w:val="bullet"/>
      <w:lvlText w:val="•"/>
      <w:lvlJc w:val="left"/>
      <w:pPr>
        <w:ind w:left="426" w:hanging="171"/>
      </w:pPr>
      <w:rPr>
        <w:rFonts w:hint="default"/>
        <w:lang w:val="id" w:eastAsia="en-US" w:bidi="ar-SA"/>
      </w:rPr>
    </w:lvl>
    <w:lvl w:ilvl="2" w:tplc="0882E16C">
      <w:numFmt w:val="bullet"/>
      <w:lvlText w:val="•"/>
      <w:lvlJc w:val="left"/>
      <w:pPr>
        <w:ind w:left="593" w:hanging="171"/>
      </w:pPr>
      <w:rPr>
        <w:rFonts w:hint="default"/>
        <w:lang w:val="id" w:eastAsia="en-US" w:bidi="ar-SA"/>
      </w:rPr>
    </w:lvl>
    <w:lvl w:ilvl="3" w:tplc="ACA246F8">
      <w:numFmt w:val="bullet"/>
      <w:lvlText w:val="•"/>
      <w:lvlJc w:val="left"/>
      <w:pPr>
        <w:ind w:left="760" w:hanging="171"/>
      </w:pPr>
      <w:rPr>
        <w:rFonts w:hint="default"/>
        <w:lang w:val="id" w:eastAsia="en-US" w:bidi="ar-SA"/>
      </w:rPr>
    </w:lvl>
    <w:lvl w:ilvl="4" w:tplc="1456968C">
      <w:numFmt w:val="bullet"/>
      <w:lvlText w:val="•"/>
      <w:lvlJc w:val="left"/>
      <w:pPr>
        <w:ind w:left="926" w:hanging="171"/>
      </w:pPr>
      <w:rPr>
        <w:rFonts w:hint="default"/>
        <w:lang w:val="id" w:eastAsia="en-US" w:bidi="ar-SA"/>
      </w:rPr>
    </w:lvl>
    <w:lvl w:ilvl="5" w:tplc="1F5A2396">
      <w:numFmt w:val="bullet"/>
      <w:lvlText w:val="•"/>
      <w:lvlJc w:val="left"/>
      <w:pPr>
        <w:ind w:left="1093" w:hanging="171"/>
      </w:pPr>
      <w:rPr>
        <w:rFonts w:hint="default"/>
        <w:lang w:val="id" w:eastAsia="en-US" w:bidi="ar-SA"/>
      </w:rPr>
    </w:lvl>
    <w:lvl w:ilvl="6" w:tplc="7DC69BFC">
      <w:numFmt w:val="bullet"/>
      <w:lvlText w:val="•"/>
      <w:lvlJc w:val="left"/>
      <w:pPr>
        <w:ind w:left="1260" w:hanging="171"/>
      </w:pPr>
      <w:rPr>
        <w:rFonts w:hint="default"/>
        <w:lang w:val="id" w:eastAsia="en-US" w:bidi="ar-SA"/>
      </w:rPr>
    </w:lvl>
    <w:lvl w:ilvl="7" w:tplc="AD9A88F2">
      <w:numFmt w:val="bullet"/>
      <w:lvlText w:val="•"/>
      <w:lvlJc w:val="left"/>
      <w:pPr>
        <w:ind w:left="1426" w:hanging="171"/>
      </w:pPr>
      <w:rPr>
        <w:rFonts w:hint="default"/>
        <w:lang w:val="id" w:eastAsia="en-US" w:bidi="ar-SA"/>
      </w:rPr>
    </w:lvl>
    <w:lvl w:ilvl="8" w:tplc="4C327BCA">
      <w:numFmt w:val="bullet"/>
      <w:lvlText w:val="•"/>
      <w:lvlJc w:val="left"/>
      <w:pPr>
        <w:ind w:left="1593" w:hanging="171"/>
      </w:pPr>
      <w:rPr>
        <w:rFonts w:hint="default"/>
        <w:lang w:val="id" w:eastAsia="en-US" w:bidi="ar-SA"/>
      </w:rPr>
    </w:lvl>
  </w:abstractNum>
  <w:abstractNum w:abstractNumId="28" w15:restartNumberingAfterBreak="0">
    <w:nsid w:val="216728FE"/>
    <w:multiLevelType w:val="hybridMultilevel"/>
    <w:tmpl w:val="8514EAF8"/>
    <w:lvl w:ilvl="0" w:tplc="DCC65B14">
      <w:start w:val="1"/>
      <w:numFmt w:val="decimal"/>
      <w:lvlText w:val="%1."/>
      <w:lvlJc w:val="left"/>
      <w:pPr>
        <w:ind w:left="427"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A9E8CF58">
      <w:numFmt w:val="bullet"/>
      <w:lvlText w:val="•"/>
      <w:lvlJc w:val="left"/>
      <w:pPr>
        <w:ind w:left="1370" w:hanging="284"/>
      </w:pPr>
      <w:rPr>
        <w:rFonts w:hint="default"/>
        <w:lang w:val="id" w:eastAsia="en-US" w:bidi="ar-SA"/>
      </w:rPr>
    </w:lvl>
    <w:lvl w:ilvl="2" w:tplc="EC263422">
      <w:numFmt w:val="bullet"/>
      <w:lvlText w:val="•"/>
      <w:lvlJc w:val="left"/>
      <w:pPr>
        <w:ind w:left="2320" w:hanging="284"/>
      </w:pPr>
      <w:rPr>
        <w:rFonts w:hint="default"/>
        <w:lang w:val="id" w:eastAsia="en-US" w:bidi="ar-SA"/>
      </w:rPr>
    </w:lvl>
    <w:lvl w:ilvl="3" w:tplc="631A62AC">
      <w:numFmt w:val="bullet"/>
      <w:lvlText w:val="•"/>
      <w:lvlJc w:val="left"/>
      <w:pPr>
        <w:ind w:left="3270" w:hanging="284"/>
      </w:pPr>
      <w:rPr>
        <w:rFonts w:hint="default"/>
        <w:lang w:val="id" w:eastAsia="en-US" w:bidi="ar-SA"/>
      </w:rPr>
    </w:lvl>
    <w:lvl w:ilvl="4" w:tplc="E62CD9DA">
      <w:numFmt w:val="bullet"/>
      <w:lvlText w:val="•"/>
      <w:lvlJc w:val="left"/>
      <w:pPr>
        <w:ind w:left="4220" w:hanging="284"/>
      </w:pPr>
      <w:rPr>
        <w:rFonts w:hint="default"/>
        <w:lang w:val="id" w:eastAsia="en-US" w:bidi="ar-SA"/>
      </w:rPr>
    </w:lvl>
    <w:lvl w:ilvl="5" w:tplc="41DE533E">
      <w:numFmt w:val="bullet"/>
      <w:lvlText w:val="•"/>
      <w:lvlJc w:val="left"/>
      <w:pPr>
        <w:ind w:left="5170" w:hanging="284"/>
      </w:pPr>
      <w:rPr>
        <w:rFonts w:hint="default"/>
        <w:lang w:val="id" w:eastAsia="en-US" w:bidi="ar-SA"/>
      </w:rPr>
    </w:lvl>
    <w:lvl w:ilvl="6" w:tplc="EA3E01F6">
      <w:numFmt w:val="bullet"/>
      <w:lvlText w:val="•"/>
      <w:lvlJc w:val="left"/>
      <w:pPr>
        <w:ind w:left="6120" w:hanging="284"/>
      </w:pPr>
      <w:rPr>
        <w:rFonts w:hint="default"/>
        <w:lang w:val="id" w:eastAsia="en-US" w:bidi="ar-SA"/>
      </w:rPr>
    </w:lvl>
    <w:lvl w:ilvl="7" w:tplc="AEB4AF8E">
      <w:numFmt w:val="bullet"/>
      <w:lvlText w:val="•"/>
      <w:lvlJc w:val="left"/>
      <w:pPr>
        <w:ind w:left="7071" w:hanging="284"/>
      </w:pPr>
      <w:rPr>
        <w:rFonts w:hint="default"/>
        <w:lang w:val="id" w:eastAsia="en-US" w:bidi="ar-SA"/>
      </w:rPr>
    </w:lvl>
    <w:lvl w:ilvl="8" w:tplc="571E7754">
      <w:numFmt w:val="bullet"/>
      <w:lvlText w:val="•"/>
      <w:lvlJc w:val="left"/>
      <w:pPr>
        <w:ind w:left="8021" w:hanging="284"/>
      </w:pPr>
      <w:rPr>
        <w:rFonts w:hint="default"/>
        <w:lang w:val="id" w:eastAsia="en-US" w:bidi="ar-SA"/>
      </w:rPr>
    </w:lvl>
  </w:abstractNum>
  <w:abstractNum w:abstractNumId="29" w15:restartNumberingAfterBreak="0">
    <w:nsid w:val="235A7078"/>
    <w:multiLevelType w:val="hybridMultilevel"/>
    <w:tmpl w:val="FF5CF178"/>
    <w:lvl w:ilvl="0" w:tplc="417C8D9A">
      <w:start w:val="1"/>
      <w:numFmt w:val="decimal"/>
      <w:lvlText w:val="%1."/>
      <w:lvlJc w:val="left"/>
      <w:pPr>
        <w:ind w:left="422"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ED22F1E6">
      <w:numFmt w:val="bullet"/>
      <w:lvlText w:val="•"/>
      <w:lvlJc w:val="left"/>
      <w:pPr>
        <w:ind w:left="368" w:hanging="227"/>
      </w:pPr>
      <w:rPr>
        <w:rFonts w:ascii="Tahoma" w:eastAsia="Tahoma" w:hAnsi="Tahoma" w:cs="Tahoma" w:hint="default"/>
        <w:b w:val="0"/>
        <w:bCs w:val="0"/>
        <w:i w:val="0"/>
        <w:iCs w:val="0"/>
        <w:color w:val="231F20"/>
        <w:spacing w:val="0"/>
        <w:w w:val="103"/>
        <w:sz w:val="22"/>
        <w:szCs w:val="22"/>
        <w:lang w:val="id" w:eastAsia="en-US" w:bidi="ar-SA"/>
      </w:rPr>
    </w:lvl>
    <w:lvl w:ilvl="2" w:tplc="C7463EBA">
      <w:numFmt w:val="bullet"/>
      <w:lvlText w:val="•"/>
      <w:lvlJc w:val="left"/>
      <w:pPr>
        <w:ind w:left="318" w:hanging="227"/>
      </w:pPr>
      <w:rPr>
        <w:rFonts w:hint="default"/>
        <w:lang w:val="id" w:eastAsia="en-US" w:bidi="ar-SA"/>
      </w:rPr>
    </w:lvl>
    <w:lvl w:ilvl="3" w:tplc="F9F85A86">
      <w:numFmt w:val="bullet"/>
      <w:lvlText w:val="•"/>
      <w:lvlJc w:val="left"/>
      <w:pPr>
        <w:ind w:left="216" w:hanging="227"/>
      </w:pPr>
      <w:rPr>
        <w:rFonts w:hint="default"/>
        <w:lang w:val="id" w:eastAsia="en-US" w:bidi="ar-SA"/>
      </w:rPr>
    </w:lvl>
    <w:lvl w:ilvl="4" w:tplc="5AC253CC">
      <w:numFmt w:val="bullet"/>
      <w:lvlText w:val="•"/>
      <w:lvlJc w:val="left"/>
      <w:pPr>
        <w:ind w:left="114" w:hanging="227"/>
      </w:pPr>
      <w:rPr>
        <w:rFonts w:hint="default"/>
        <w:lang w:val="id" w:eastAsia="en-US" w:bidi="ar-SA"/>
      </w:rPr>
    </w:lvl>
    <w:lvl w:ilvl="5" w:tplc="1DDE1C70">
      <w:numFmt w:val="bullet"/>
      <w:lvlText w:val="•"/>
      <w:lvlJc w:val="left"/>
      <w:pPr>
        <w:ind w:left="12" w:hanging="227"/>
      </w:pPr>
      <w:rPr>
        <w:rFonts w:hint="default"/>
        <w:lang w:val="id" w:eastAsia="en-US" w:bidi="ar-SA"/>
      </w:rPr>
    </w:lvl>
    <w:lvl w:ilvl="6" w:tplc="3754F29C">
      <w:numFmt w:val="bullet"/>
      <w:lvlText w:val="•"/>
      <w:lvlJc w:val="left"/>
      <w:pPr>
        <w:ind w:left="-90" w:hanging="227"/>
      </w:pPr>
      <w:rPr>
        <w:rFonts w:hint="default"/>
        <w:lang w:val="id" w:eastAsia="en-US" w:bidi="ar-SA"/>
      </w:rPr>
    </w:lvl>
    <w:lvl w:ilvl="7" w:tplc="14508B9E">
      <w:numFmt w:val="bullet"/>
      <w:lvlText w:val="•"/>
      <w:lvlJc w:val="left"/>
      <w:pPr>
        <w:ind w:left="-192" w:hanging="227"/>
      </w:pPr>
      <w:rPr>
        <w:rFonts w:hint="default"/>
        <w:lang w:val="id" w:eastAsia="en-US" w:bidi="ar-SA"/>
      </w:rPr>
    </w:lvl>
    <w:lvl w:ilvl="8" w:tplc="ADCAA23A">
      <w:numFmt w:val="bullet"/>
      <w:lvlText w:val="•"/>
      <w:lvlJc w:val="left"/>
      <w:pPr>
        <w:ind w:left="-294" w:hanging="227"/>
      </w:pPr>
      <w:rPr>
        <w:rFonts w:hint="default"/>
        <w:lang w:val="id" w:eastAsia="en-US" w:bidi="ar-SA"/>
      </w:rPr>
    </w:lvl>
  </w:abstractNum>
  <w:abstractNum w:abstractNumId="30" w15:restartNumberingAfterBreak="0">
    <w:nsid w:val="252546B3"/>
    <w:multiLevelType w:val="hybridMultilevel"/>
    <w:tmpl w:val="EDF0CC80"/>
    <w:lvl w:ilvl="0" w:tplc="F12224F4">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25603B74">
      <w:numFmt w:val="bullet"/>
      <w:lvlText w:val="•"/>
      <w:lvlJc w:val="left"/>
      <w:pPr>
        <w:ind w:left="1370" w:hanging="284"/>
      </w:pPr>
      <w:rPr>
        <w:rFonts w:hint="default"/>
        <w:lang w:val="id" w:eastAsia="en-US" w:bidi="ar-SA"/>
      </w:rPr>
    </w:lvl>
    <w:lvl w:ilvl="2" w:tplc="5910243A">
      <w:numFmt w:val="bullet"/>
      <w:lvlText w:val="•"/>
      <w:lvlJc w:val="left"/>
      <w:pPr>
        <w:ind w:left="2320" w:hanging="284"/>
      </w:pPr>
      <w:rPr>
        <w:rFonts w:hint="default"/>
        <w:lang w:val="id" w:eastAsia="en-US" w:bidi="ar-SA"/>
      </w:rPr>
    </w:lvl>
    <w:lvl w:ilvl="3" w:tplc="3D1CEAD0">
      <w:numFmt w:val="bullet"/>
      <w:lvlText w:val="•"/>
      <w:lvlJc w:val="left"/>
      <w:pPr>
        <w:ind w:left="3270" w:hanging="284"/>
      </w:pPr>
      <w:rPr>
        <w:rFonts w:hint="default"/>
        <w:lang w:val="id" w:eastAsia="en-US" w:bidi="ar-SA"/>
      </w:rPr>
    </w:lvl>
    <w:lvl w:ilvl="4" w:tplc="E5EE6BB6">
      <w:numFmt w:val="bullet"/>
      <w:lvlText w:val="•"/>
      <w:lvlJc w:val="left"/>
      <w:pPr>
        <w:ind w:left="4220" w:hanging="284"/>
      </w:pPr>
      <w:rPr>
        <w:rFonts w:hint="default"/>
        <w:lang w:val="id" w:eastAsia="en-US" w:bidi="ar-SA"/>
      </w:rPr>
    </w:lvl>
    <w:lvl w:ilvl="5" w:tplc="886C20AC">
      <w:numFmt w:val="bullet"/>
      <w:lvlText w:val="•"/>
      <w:lvlJc w:val="left"/>
      <w:pPr>
        <w:ind w:left="5170" w:hanging="284"/>
      </w:pPr>
      <w:rPr>
        <w:rFonts w:hint="default"/>
        <w:lang w:val="id" w:eastAsia="en-US" w:bidi="ar-SA"/>
      </w:rPr>
    </w:lvl>
    <w:lvl w:ilvl="6" w:tplc="B9ACAF82">
      <w:numFmt w:val="bullet"/>
      <w:lvlText w:val="•"/>
      <w:lvlJc w:val="left"/>
      <w:pPr>
        <w:ind w:left="6120" w:hanging="284"/>
      </w:pPr>
      <w:rPr>
        <w:rFonts w:hint="default"/>
        <w:lang w:val="id" w:eastAsia="en-US" w:bidi="ar-SA"/>
      </w:rPr>
    </w:lvl>
    <w:lvl w:ilvl="7" w:tplc="89563230">
      <w:numFmt w:val="bullet"/>
      <w:lvlText w:val="•"/>
      <w:lvlJc w:val="left"/>
      <w:pPr>
        <w:ind w:left="7071" w:hanging="284"/>
      </w:pPr>
      <w:rPr>
        <w:rFonts w:hint="default"/>
        <w:lang w:val="id" w:eastAsia="en-US" w:bidi="ar-SA"/>
      </w:rPr>
    </w:lvl>
    <w:lvl w:ilvl="8" w:tplc="CBD8B6E0">
      <w:numFmt w:val="bullet"/>
      <w:lvlText w:val="•"/>
      <w:lvlJc w:val="left"/>
      <w:pPr>
        <w:ind w:left="8021" w:hanging="284"/>
      </w:pPr>
      <w:rPr>
        <w:rFonts w:hint="default"/>
        <w:lang w:val="id" w:eastAsia="en-US" w:bidi="ar-SA"/>
      </w:rPr>
    </w:lvl>
  </w:abstractNum>
  <w:abstractNum w:abstractNumId="31" w15:restartNumberingAfterBreak="0">
    <w:nsid w:val="27DE3695"/>
    <w:multiLevelType w:val="hybridMultilevel"/>
    <w:tmpl w:val="57A6D9E2"/>
    <w:lvl w:ilvl="0" w:tplc="5DBC5094">
      <w:start w:val="1"/>
      <w:numFmt w:val="decimal"/>
      <w:lvlText w:val="%1."/>
      <w:lvlJc w:val="left"/>
      <w:pPr>
        <w:ind w:left="250" w:hanging="171"/>
        <w:jc w:val="left"/>
      </w:pPr>
      <w:rPr>
        <w:rFonts w:ascii="Tahoma" w:eastAsia="Tahoma" w:hAnsi="Tahoma" w:cs="Tahoma" w:hint="default"/>
        <w:b w:val="0"/>
        <w:bCs w:val="0"/>
        <w:i w:val="0"/>
        <w:iCs w:val="0"/>
        <w:color w:val="231F20"/>
        <w:spacing w:val="0"/>
        <w:w w:val="96"/>
        <w:sz w:val="15"/>
        <w:szCs w:val="15"/>
        <w:lang w:val="id" w:eastAsia="en-US" w:bidi="ar-SA"/>
      </w:rPr>
    </w:lvl>
    <w:lvl w:ilvl="1" w:tplc="B394EAD0">
      <w:numFmt w:val="bullet"/>
      <w:lvlText w:val="•"/>
      <w:lvlJc w:val="left"/>
      <w:pPr>
        <w:ind w:left="426" w:hanging="171"/>
      </w:pPr>
      <w:rPr>
        <w:rFonts w:hint="default"/>
        <w:lang w:val="id" w:eastAsia="en-US" w:bidi="ar-SA"/>
      </w:rPr>
    </w:lvl>
    <w:lvl w:ilvl="2" w:tplc="CC985C9A">
      <w:numFmt w:val="bullet"/>
      <w:lvlText w:val="•"/>
      <w:lvlJc w:val="left"/>
      <w:pPr>
        <w:ind w:left="593" w:hanging="171"/>
      </w:pPr>
      <w:rPr>
        <w:rFonts w:hint="default"/>
        <w:lang w:val="id" w:eastAsia="en-US" w:bidi="ar-SA"/>
      </w:rPr>
    </w:lvl>
    <w:lvl w:ilvl="3" w:tplc="0CD474F4">
      <w:numFmt w:val="bullet"/>
      <w:lvlText w:val="•"/>
      <w:lvlJc w:val="left"/>
      <w:pPr>
        <w:ind w:left="760" w:hanging="171"/>
      </w:pPr>
      <w:rPr>
        <w:rFonts w:hint="default"/>
        <w:lang w:val="id" w:eastAsia="en-US" w:bidi="ar-SA"/>
      </w:rPr>
    </w:lvl>
    <w:lvl w:ilvl="4" w:tplc="479EE400">
      <w:numFmt w:val="bullet"/>
      <w:lvlText w:val="•"/>
      <w:lvlJc w:val="left"/>
      <w:pPr>
        <w:ind w:left="926" w:hanging="171"/>
      </w:pPr>
      <w:rPr>
        <w:rFonts w:hint="default"/>
        <w:lang w:val="id" w:eastAsia="en-US" w:bidi="ar-SA"/>
      </w:rPr>
    </w:lvl>
    <w:lvl w:ilvl="5" w:tplc="627A3F76">
      <w:numFmt w:val="bullet"/>
      <w:lvlText w:val="•"/>
      <w:lvlJc w:val="left"/>
      <w:pPr>
        <w:ind w:left="1093" w:hanging="171"/>
      </w:pPr>
      <w:rPr>
        <w:rFonts w:hint="default"/>
        <w:lang w:val="id" w:eastAsia="en-US" w:bidi="ar-SA"/>
      </w:rPr>
    </w:lvl>
    <w:lvl w:ilvl="6" w:tplc="E6BE9332">
      <w:numFmt w:val="bullet"/>
      <w:lvlText w:val="•"/>
      <w:lvlJc w:val="left"/>
      <w:pPr>
        <w:ind w:left="1260" w:hanging="171"/>
      </w:pPr>
      <w:rPr>
        <w:rFonts w:hint="default"/>
        <w:lang w:val="id" w:eastAsia="en-US" w:bidi="ar-SA"/>
      </w:rPr>
    </w:lvl>
    <w:lvl w:ilvl="7" w:tplc="49C21C5A">
      <w:numFmt w:val="bullet"/>
      <w:lvlText w:val="•"/>
      <w:lvlJc w:val="left"/>
      <w:pPr>
        <w:ind w:left="1426" w:hanging="171"/>
      </w:pPr>
      <w:rPr>
        <w:rFonts w:hint="default"/>
        <w:lang w:val="id" w:eastAsia="en-US" w:bidi="ar-SA"/>
      </w:rPr>
    </w:lvl>
    <w:lvl w:ilvl="8" w:tplc="13F01A8E">
      <w:numFmt w:val="bullet"/>
      <w:lvlText w:val="•"/>
      <w:lvlJc w:val="left"/>
      <w:pPr>
        <w:ind w:left="1593" w:hanging="171"/>
      </w:pPr>
      <w:rPr>
        <w:rFonts w:hint="default"/>
        <w:lang w:val="id" w:eastAsia="en-US" w:bidi="ar-SA"/>
      </w:rPr>
    </w:lvl>
  </w:abstractNum>
  <w:abstractNum w:abstractNumId="32" w15:restartNumberingAfterBreak="0">
    <w:nsid w:val="2B0C153B"/>
    <w:multiLevelType w:val="hybridMultilevel"/>
    <w:tmpl w:val="76DC6D04"/>
    <w:lvl w:ilvl="0" w:tplc="D42AFEF6">
      <w:start w:val="1"/>
      <w:numFmt w:val="decimal"/>
      <w:lvlText w:val="%1."/>
      <w:lvlJc w:val="left"/>
      <w:pPr>
        <w:ind w:left="250" w:hanging="171"/>
        <w:jc w:val="left"/>
      </w:pPr>
      <w:rPr>
        <w:rFonts w:ascii="Tahoma" w:eastAsia="Tahoma" w:hAnsi="Tahoma" w:cs="Tahoma" w:hint="default"/>
        <w:b w:val="0"/>
        <w:bCs w:val="0"/>
        <w:i w:val="0"/>
        <w:iCs w:val="0"/>
        <w:color w:val="231F20"/>
        <w:spacing w:val="0"/>
        <w:w w:val="96"/>
        <w:sz w:val="15"/>
        <w:szCs w:val="15"/>
        <w:lang w:val="id" w:eastAsia="en-US" w:bidi="ar-SA"/>
      </w:rPr>
    </w:lvl>
    <w:lvl w:ilvl="1" w:tplc="E1147DFE">
      <w:numFmt w:val="bullet"/>
      <w:lvlText w:val="•"/>
      <w:lvlJc w:val="left"/>
      <w:pPr>
        <w:ind w:left="426" w:hanging="171"/>
      </w:pPr>
      <w:rPr>
        <w:rFonts w:hint="default"/>
        <w:lang w:val="id" w:eastAsia="en-US" w:bidi="ar-SA"/>
      </w:rPr>
    </w:lvl>
    <w:lvl w:ilvl="2" w:tplc="07408A10">
      <w:numFmt w:val="bullet"/>
      <w:lvlText w:val="•"/>
      <w:lvlJc w:val="left"/>
      <w:pPr>
        <w:ind w:left="593" w:hanging="171"/>
      </w:pPr>
      <w:rPr>
        <w:rFonts w:hint="default"/>
        <w:lang w:val="id" w:eastAsia="en-US" w:bidi="ar-SA"/>
      </w:rPr>
    </w:lvl>
    <w:lvl w:ilvl="3" w:tplc="0A92DFE4">
      <w:numFmt w:val="bullet"/>
      <w:lvlText w:val="•"/>
      <w:lvlJc w:val="left"/>
      <w:pPr>
        <w:ind w:left="760" w:hanging="171"/>
      </w:pPr>
      <w:rPr>
        <w:rFonts w:hint="default"/>
        <w:lang w:val="id" w:eastAsia="en-US" w:bidi="ar-SA"/>
      </w:rPr>
    </w:lvl>
    <w:lvl w:ilvl="4" w:tplc="D8EC525A">
      <w:numFmt w:val="bullet"/>
      <w:lvlText w:val="•"/>
      <w:lvlJc w:val="left"/>
      <w:pPr>
        <w:ind w:left="926" w:hanging="171"/>
      </w:pPr>
      <w:rPr>
        <w:rFonts w:hint="default"/>
        <w:lang w:val="id" w:eastAsia="en-US" w:bidi="ar-SA"/>
      </w:rPr>
    </w:lvl>
    <w:lvl w:ilvl="5" w:tplc="DC74DABC">
      <w:numFmt w:val="bullet"/>
      <w:lvlText w:val="•"/>
      <w:lvlJc w:val="left"/>
      <w:pPr>
        <w:ind w:left="1093" w:hanging="171"/>
      </w:pPr>
      <w:rPr>
        <w:rFonts w:hint="default"/>
        <w:lang w:val="id" w:eastAsia="en-US" w:bidi="ar-SA"/>
      </w:rPr>
    </w:lvl>
    <w:lvl w:ilvl="6" w:tplc="0DA4D0AE">
      <w:numFmt w:val="bullet"/>
      <w:lvlText w:val="•"/>
      <w:lvlJc w:val="left"/>
      <w:pPr>
        <w:ind w:left="1260" w:hanging="171"/>
      </w:pPr>
      <w:rPr>
        <w:rFonts w:hint="default"/>
        <w:lang w:val="id" w:eastAsia="en-US" w:bidi="ar-SA"/>
      </w:rPr>
    </w:lvl>
    <w:lvl w:ilvl="7" w:tplc="56E85AEE">
      <w:numFmt w:val="bullet"/>
      <w:lvlText w:val="•"/>
      <w:lvlJc w:val="left"/>
      <w:pPr>
        <w:ind w:left="1426" w:hanging="171"/>
      </w:pPr>
      <w:rPr>
        <w:rFonts w:hint="default"/>
        <w:lang w:val="id" w:eastAsia="en-US" w:bidi="ar-SA"/>
      </w:rPr>
    </w:lvl>
    <w:lvl w:ilvl="8" w:tplc="AE2C6EC0">
      <w:numFmt w:val="bullet"/>
      <w:lvlText w:val="•"/>
      <w:lvlJc w:val="left"/>
      <w:pPr>
        <w:ind w:left="1593" w:hanging="171"/>
      </w:pPr>
      <w:rPr>
        <w:rFonts w:hint="default"/>
        <w:lang w:val="id" w:eastAsia="en-US" w:bidi="ar-SA"/>
      </w:rPr>
    </w:lvl>
  </w:abstractNum>
  <w:abstractNum w:abstractNumId="33" w15:restartNumberingAfterBreak="0">
    <w:nsid w:val="2F0C181B"/>
    <w:multiLevelType w:val="hybridMultilevel"/>
    <w:tmpl w:val="F3827F74"/>
    <w:lvl w:ilvl="0" w:tplc="E8E8D3D8">
      <w:start w:val="1"/>
      <w:numFmt w:val="decimal"/>
      <w:lvlText w:val="%1."/>
      <w:lvlJc w:val="left"/>
      <w:pPr>
        <w:ind w:left="420"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80748244">
      <w:numFmt w:val="bullet"/>
      <w:lvlText w:val="•"/>
      <w:lvlJc w:val="left"/>
      <w:pPr>
        <w:ind w:left="858" w:hanging="284"/>
      </w:pPr>
      <w:rPr>
        <w:rFonts w:hint="default"/>
        <w:lang w:val="id" w:eastAsia="en-US" w:bidi="ar-SA"/>
      </w:rPr>
    </w:lvl>
    <w:lvl w:ilvl="2" w:tplc="D0E8E462">
      <w:numFmt w:val="bullet"/>
      <w:lvlText w:val="•"/>
      <w:lvlJc w:val="left"/>
      <w:pPr>
        <w:ind w:left="1296" w:hanging="284"/>
      </w:pPr>
      <w:rPr>
        <w:rFonts w:hint="default"/>
        <w:lang w:val="id" w:eastAsia="en-US" w:bidi="ar-SA"/>
      </w:rPr>
    </w:lvl>
    <w:lvl w:ilvl="3" w:tplc="4A505022">
      <w:numFmt w:val="bullet"/>
      <w:lvlText w:val="•"/>
      <w:lvlJc w:val="left"/>
      <w:pPr>
        <w:ind w:left="1734" w:hanging="284"/>
      </w:pPr>
      <w:rPr>
        <w:rFonts w:hint="default"/>
        <w:lang w:val="id" w:eastAsia="en-US" w:bidi="ar-SA"/>
      </w:rPr>
    </w:lvl>
    <w:lvl w:ilvl="4" w:tplc="B3DA5218">
      <w:numFmt w:val="bullet"/>
      <w:lvlText w:val="•"/>
      <w:lvlJc w:val="left"/>
      <w:pPr>
        <w:ind w:left="2172" w:hanging="284"/>
      </w:pPr>
      <w:rPr>
        <w:rFonts w:hint="default"/>
        <w:lang w:val="id" w:eastAsia="en-US" w:bidi="ar-SA"/>
      </w:rPr>
    </w:lvl>
    <w:lvl w:ilvl="5" w:tplc="BF68A708">
      <w:numFmt w:val="bullet"/>
      <w:lvlText w:val="•"/>
      <w:lvlJc w:val="left"/>
      <w:pPr>
        <w:ind w:left="2610" w:hanging="284"/>
      </w:pPr>
      <w:rPr>
        <w:rFonts w:hint="default"/>
        <w:lang w:val="id" w:eastAsia="en-US" w:bidi="ar-SA"/>
      </w:rPr>
    </w:lvl>
    <w:lvl w:ilvl="6" w:tplc="67F21650">
      <w:numFmt w:val="bullet"/>
      <w:lvlText w:val="•"/>
      <w:lvlJc w:val="left"/>
      <w:pPr>
        <w:ind w:left="3048" w:hanging="284"/>
      </w:pPr>
      <w:rPr>
        <w:rFonts w:hint="default"/>
        <w:lang w:val="id" w:eastAsia="en-US" w:bidi="ar-SA"/>
      </w:rPr>
    </w:lvl>
    <w:lvl w:ilvl="7" w:tplc="80940DC0">
      <w:numFmt w:val="bullet"/>
      <w:lvlText w:val="•"/>
      <w:lvlJc w:val="left"/>
      <w:pPr>
        <w:ind w:left="3486" w:hanging="284"/>
      </w:pPr>
      <w:rPr>
        <w:rFonts w:hint="default"/>
        <w:lang w:val="id" w:eastAsia="en-US" w:bidi="ar-SA"/>
      </w:rPr>
    </w:lvl>
    <w:lvl w:ilvl="8" w:tplc="CC1CF98A">
      <w:numFmt w:val="bullet"/>
      <w:lvlText w:val="•"/>
      <w:lvlJc w:val="left"/>
      <w:pPr>
        <w:ind w:left="3924" w:hanging="284"/>
      </w:pPr>
      <w:rPr>
        <w:rFonts w:hint="default"/>
        <w:lang w:val="id" w:eastAsia="en-US" w:bidi="ar-SA"/>
      </w:rPr>
    </w:lvl>
  </w:abstractNum>
  <w:abstractNum w:abstractNumId="34" w15:restartNumberingAfterBreak="0">
    <w:nsid w:val="305F568E"/>
    <w:multiLevelType w:val="hybridMultilevel"/>
    <w:tmpl w:val="B852B328"/>
    <w:lvl w:ilvl="0" w:tplc="B5D8AEA8">
      <w:start w:val="1"/>
      <w:numFmt w:val="decimal"/>
      <w:lvlText w:val="%1."/>
      <w:lvlJc w:val="left"/>
      <w:pPr>
        <w:ind w:left="422"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01C680F2">
      <w:numFmt w:val="bullet"/>
      <w:lvlText w:val="•"/>
      <w:lvlJc w:val="left"/>
      <w:pPr>
        <w:ind w:left="858" w:hanging="284"/>
      </w:pPr>
      <w:rPr>
        <w:rFonts w:hint="default"/>
        <w:lang w:val="id" w:eastAsia="en-US" w:bidi="ar-SA"/>
      </w:rPr>
    </w:lvl>
    <w:lvl w:ilvl="2" w:tplc="65527236">
      <w:numFmt w:val="bullet"/>
      <w:lvlText w:val="•"/>
      <w:lvlJc w:val="left"/>
      <w:pPr>
        <w:ind w:left="1296" w:hanging="284"/>
      </w:pPr>
      <w:rPr>
        <w:rFonts w:hint="default"/>
        <w:lang w:val="id" w:eastAsia="en-US" w:bidi="ar-SA"/>
      </w:rPr>
    </w:lvl>
    <w:lvl w:ilvl="3" w:tplc="E9027142">
      <w:numFmt w:val="bullet"/>
      <w:lvlText w:val="•"/>
      <w:lvlJc w:val="left"/>
      <w:pPr>
        <w:ind w:left="1734" w:hanging="284"/>
      </w:pPr>
      <w:rPr>
        <w:rFonts w:hint="default"/>
        <w:lang w:val="id" w:eastAsia="en-US" w:bidi="ar-SA"/>
      </w:rPr>
    </w:lvl>
    <w:lvl w:ilvl="4" w:tplc="6308A3DA">
      <w:numFmt w:val="bullet"/>
      <w:lvlText w:val="•"/>
      <w:lvlJc w:val="left"/>
      <w:pPr>
        <w:ind w:left="2172" w:hanging="284"/>
      </w:pPr>
      <w:rPr>
        <w:rFonts w:hint="default"/>
        <w:lang w:val="id" w:eastAsia="en-US" w:bidi="ar-SA"/>
      </w:rPr>
    </w:lvl>
    <w:lvl w:ilvl="5" w:tplc="8F18FD0C">
      <w:numFmt w:val="bullet"/>
      <w:lvlText w:val="•"/>
      <w:lvlJc w:val="left"/>
      <w:pPr>
        <w:ind w:left="2610" w:hanging="284"/>
      </w:pPr>
      <w:rPr>
        <w:rFonts w:hint="default"/>
        <w:lang w:val="id" w:eastAsia="en-US" w:bidi="ar-SA"/>
      </w:rPr>
    </w:lvl>
    <w:lvl w:ilvl="6" w:tplc="4EDCBC20">
      <w:numFmt w:val="bullet"/>
      <w:lvlText w:val="•"/>
      <w:lvlJc w:val="left"/>
      <w:pPr>
        <w:ind w:left="3048" w:hanging="284"/>
      </w:pPr>
      <w:rPr>
        <w:rFonts w:hint="default"/>
        <w:lang w:val="id" w:eastAsia="en-US" w:bidi="ar-SA"/>
      </w:rPr>
    </w:lvl>
    <w:lvl w:ilvl="7" w:tplc="883CCFA0">
      <w:numFmt w:val="bullet"/>
      <w:lvlText w:val="•"/>
      <w:lvlJc w:val="left"/>
      <w:pPr>
        <w:ind w:left="3486" w:hanging="284"/>
      </w:pPr>
      <w:rPr>
        <w:rFonts w:hint="default"/>
        <w:lang w:val="id" w:eastAsia="en-US" w:bidi="ar-SA"/>
      </w:rPr>
    </w:lvl>
    <w:lvl w:ilvl="8" w:tplc="A412BD02">
      <w:numFmt w:val="bullet"/>
      <w:lvlText w:val="•"/>
      <w:lvlJc w:val="left"/>
      <w:pPr>
        <w:ind w:left="3924" w:hanging="284"/>
      </w:pPr>
      <w:rPr>
        <w:rFonts w:hint="default"/>
        <w:lang w:val="id" w:eastAsia="en-US" w:bidi="ar-SA"/>
      </w:rPr>
    </w:lvl>
  </w:abstractNum>
  <w:abstractNum w:abstractNumId="35" w15:restartNumberingAfterBreak="0">
    <w:nsid w:val="31152C9A"/>
    <w:multiLevelType w:val="hybridMultilevel"/>
    <w:tmpl w:val="BA829974"/>
    <w:lvl w:ilvl="0" w:tplc="983A857E">
      <w:start w:val="1"/>
      <w:numFmt w:val="decimal"/>
      <w:lvlText w:val="%1."/>
      <w:lvlJc w:val="left"/>
      <w:pPr>
        <w:ind w:left="425" w:hanging="284"/>
        <w:jc w:val="left"/>
      </w:pPr>
      <w:rPr>
        <w:rFonts w:hint="default"/>
        <w:spacing w:val="0"/>
        <w:w w:val="96"/>
        <w:lang w:val="id" w:eastAsia="en-US" w:bidi="ar-SA"/>
      </w:rPr>
    </w:lvl>
    <w:lvl w:ilvl="1" w:tplc="9B3605CE">
      <w:start w:val="1"/>
      <w:numFmt w:val="lowerLetter"/>
      <w:lvlText w:val="%2."/>
      <w:lvlJc w:val="left"/>
      <w:pPr>
        <w:ind w:left="708" w:hanging="284"/>
        <w:jc w:val="left"/>
      </w:pPr>
      <w:rPr>
        <w:rFonts w:ascii="Tahoma" w:eastAsia="Tahoma" w:hAnsi="Tahoma" w:cs="Tahoma" w:hint="default"/>
        <w:b w:val="0"/>
        <w:bCs w:val="0"/>
        <w:i w:val="0"/>
        <w:iCs w:val="0"/>
        <w:color w:val="231F20"/>
        <w:spacing w:val="0"/>
        <w:w w:val="98"/>
        <w:sz w:val="22"/>
        <w:szCs w:val="22"/>
        <w:lang w:val="id" w:eastAsia="en-US" w:bidi="ar-SA"/>
      </w:rPr>
    </w:lvl>
    <w:lvl w:ilvl="2" w:tplc="0F1027D2">
      <w:numFmt w:val="bullet"/>
      <w:lvlText w:val="•"/>
      <w:lvlJc w:val="left"/>
      <w:pPr>
        <w:ind w:left="598" w:hanging="284"/>
      </w:pPr>
      <w:rPr>
        <w:rFonts w:hint="default"/>
        <w:lang w:val="id" w:eastAsia="en-US" w:bidi="ar-SA"/>
      </w:rPr>
    </w:lvl>
    <w:lvl w:ilvl="3" w:tplc="290AA924">
      <w:numFmt w:val="bullet"/>
      <w:lvlText w:val="•"/>
      <w:lvlJc w:val="left"/>
      <w:pPr>
        <w:ind w:left="496" w:hanging="284"/>
      </w:pPr>
      <w:rPr>
        <w:rFonts w:hint="default"/>
        <w:lang w:val="id" w:eastAsia="en-US" w:bidi="ar-SA"/>
      </w:rPr>
    </w:lvl>
    <w:lvl w:ilvl="4" w:tplc="6C208B56">
      <w:numFmt w:val="bullet"/>
      <w:lvlText w:val="•"/>
      <w:lvlJc w:val="left"/>
      <w:pPr>
        <w:ind w:left="395" w:hanging="284"/>
      </w:pPr>
      <w:rPr>
        <w:rFonts w:hint="default"/>
        <w:lang w:val="id" w:eastAsia="en-US" w:bidi="ar-SA"/>
      </w:rPr>
    </w:lvl>
    <w:lvl w:ilvl="5" w:tplc="D01C7A5E">
      <w:numFmt w:val="bullet"/>
      <w:lvlText w:val="•"/>
      <w:lvlJc w:val="left"/>
      <w:pPr>
        <w:ind w:left="293" w:hanging="284"/>
      </w:pPr>
      <w:rPr>
        <w:rFonts w:hint="default"/>
        <w:lang w:val="id" w:eastAsia="en-US" w:bidi="ar-SA"/>
      </w:rPr>
    </w:lvl>
    <w:lvl w:ilvl="6" w:tplc="ED64CC92">
      <w:numFmt w:val="bullet"/>
      <w:lvlText w:val="•"/>
      <w:lvlJc w:val="left"/>
      <w:pPr>
        <w:ind w:left="192" w:hanging="284"/>
      </w:pPr>
      <w:rPr>
        <w:rFonts w:hint="default"/>
        <w:lang w:val="id" w:eastAsia="en-US" w:bidi="ar-SA"/>
      </w:rPr>
    </w:lvl>
    <w:lvl w:ilvl="7" w:tplc="AFD03FE6">
      <w:numFmt w:val="bullet"/>
      <w:lvlText w:val="•"/>
      <w:lvlJc w:val="left"/>
      <w:pPr>
        <w:ind w:left="90" w:hanging="284"/>
      </w:pPr>
      <w:rPr>
        <w:rFonts w:hint="default"/>
        <w:lang w:val="id" w:eastAsia="en-US" w:bidi="ar-SA"/>
      </w:rPr>
    </w:lvl>
    <w:lvl w:ilvl="8" w:tplc="B6068BC6">
      <w:numFmt w:val="bullet"/>
      <w:lvlText w:val="•"/>
      <w:lvlJc w:val="left"/>
      <w:pPr>
        <w:ind w:left="-12" w:hanging="284"/>
      </w:pPr>
      <w:rPr>
        <w:rFonts w:hint="default"/>
        <w:lang w:val="id" w:eastAsia="en-US" w:bidi="ar-SA"/>
      </w:rPr>
    </w:lvl>
  </w:abstractNum>
  <w:abstractNum w:abstractNumId="36" w15:restartNumberingAfterBreak="0">
    <w:nsid w:val="312769E0"/>
    <w:multiLevelType w:val="hybridMultilevel"/>
    <w:tmpl w:val="13BA3AC8"/>
    <w:lvl w:ilvl="0" w:tplc="603C4CD2">
      <w:start w:val="1"/>
      <w:numFmt w:val="decimal"/>
      <w:lvlText w:val="%1."/>
      <w:lvlJc w:val="left"/>
      <w:pPr>
        <w:ind w:left="250" w:hanging="171"/>
        <w:jc w:val="left"/>
      </w:pPr>
      <w:rPr>
        <w:rFonts w:ascii="Tahoma" w:eastAsia="Tahoma" w:hAnsi="Tahoma" w:cs="Tahoma" w:hint="default"/>
        <w:b w:val="0"/>
        <w:bCs w:val="0"/>
        <w:i w:val="0"/>
        <w:iCs w:val="0"/>
        <w:color w:val="231F20"/>
        <w:spacing w:val="0"/>
        <w:w w:val="96"/>
        <w:sz w:val="15"/>
        <w:szCs w:val="15"/>
        <w:lang w:val="id" w:eastAsia="en-US" w:bidi="ar-SA"/>
      </w:rPr>
    </w:lvl>
    <w:lvl w:ilvl="1" w:tplc="6AC8D996">
      <w:numFmt w:val="bullet"/>
      <w:lvlText w:val="•"/>
      <w:lvlJc w:val="left"/>
      <w:pPr>
        <w:ind w:left="426" w:hanging="171"/>
      </w:pPr>
      <w:rPr>
        <w:rFonts w:hint="default"/>
        <w:lang w:val="id" w:eastAsia="en-US" w:bidi="ar-SA"/>
      </w:rPr>
    </w:lvl>
    <w:lvl w:ilvl="2" w:tplc="FFC6101A">
      <w:numFmt w:val="bullet"/>
      <w:lvlText w:val="•"/>
      <w:lvlJc w:val="left"/>
      <w:pPr>
        <w:ind w:left="593" w:hanging="171"/>
      </w:pPr>
      <w:rPr>
        <w:rFonts w:hint="default"/>
        <w:lang w:val="id" w:eastAsia="en-US" w:bidi="ar-SA"/>
      </w:rPr>
    </w:lvl>
    <w:lvl w:ilvl="3" w:tplc="003410C8">
      <w:numFmt w:val="bullet"/>
      <w:lvlText w:val="•"/>
      <w:lvlJc w:val="left"/>
      <w:pPr>
        <w:ind w:left="760" w:hanging="171"/>
      </w:pPr>
      <w:rPr>
        <w:rFonts w:hint="default"/>
        <w:lang w:val="id" w:eastAsia="en-US" w:bidi="ar-SA"/>
      </w:rPr>
    </w:lvl>
    <w:lvl w:ilvl="4" w:tplc="36746FA8">
      <w:numFmt w:val="bullet"/>
      <w:lvlText w:val="•"/>
      <w:lvlJc w:val="left"/>
      <w:pPr>
        <w:ind w:left="926" w:hanging="171"/>
      </w:pPr>
      <w:rPr>
        <w:rFonts w:hint="default"/>
        <w:lang w:val="id" w:eastAsia="en-US" w:bidi="ar-SA"/>
      </w:rPr>
    </w:lvl>
    <w:lvl w:ilvl="5" w:tplc="DD023854">
      <w:numFmt w:val="bullet"/>
      <w:lvlText w:val="•"/>
      <w:lvlJc w:val="left"/>
      <w:pPr>
        <w:ind w:left="1093" w:hanging="171"/>
      </w:pPr>
      <w:rPr>
        <w:rFonts w:hint="default"/>
        <w:lang w:val="id" w:eastAsia="en-US" w:bidi="ar-SA"/>
      </w:rPr>
    </w:lvl>
    <w:lvl w:ilvl="6" w:tplc="75AE1A32">
      <w:numFmt w:val="bullet"/>
      <w:lvlText w:val="•"/>
      <w:lvlJc w:val="left"/>
      <w:pPr>
        <w:ind w:left="1260" w:hanging="171"/>
      </w:pPr>
      <w:rPr>
        <w:rFonts w:hint="default"/>
        <w:lang w:val="id" w:eastAsia="en-US" w:bidi="ar-SA"/>
      </w:rPr>
    </w:lvl>
    <w:lvl w:ilvl="7" w:tplc="6A6A0638">
      <w:numFmt w:val="bullet"/>
      <w:lvlText w:val="•"/>
      <w:lvlJc w:val="left"/>
      <w:pPr>
        <w:ind w:left="1426" w:hanging="171"/>
      </w:pPr>
      <w:rPr>
        <w:rFonts w:hint="default"/>
        <w:lang w:val="id" w:eastAsia="en-US" w:bidi="ar-SA"/>
      </w:rPr>
    </w:lvl>
    <w:lvl w:ilvl="8" w:tplc="CEF634C8">
      <w:numFmt w:val="bullet"/>
      <w:lvlText w:val="•"/>
      <w:lvlJc w:val="left"/>
      <w:pPr>
        <w:ind w:left="1593" w:hanging="171"/>
      </w:pPr>
      <w:rPr>
        <w:rFonts w:hint="default"/>
        <w:lang w:val="id" w:eastAsia="en-US" w:bidi="ar-SA"/>
      </w:rPr>
    </w:lvl>
  </w:abstractNum>
  <w:abstractNum w:abstractNumId="37" w15:restartNumberingAfterBreak="0">
    <w:nsid w:val="32773EB3"/>
    <w:multiLevelType w:val="hybridMultilevel"/>
    <w:tmpl w:val="171A9B2C"/>
    <w:lvl w:ilvl="0" w:tplc="5928D03E">
      <w:start w:val="1"/>
      <w:numFmt w:val="decimal"/>
      <w:lvlText w:val="%1."/>
      <w:lvlJc w:val="left"/>
      <w:pPr>
        <w:ind w:left="250" w:hanging="171"/>
        <w:jc w:val="left"/>
      </w:pPr>
      <w:rPr>
        <w:rFonts w:ascii="Tahoma" w:eastAsia="Tahoma" w:hAnsi="Tahoma" w:cs="Tahoma" w:hint="default"/>
        <w:b w:val="0"/>
        <w:bCs w:val="0"/>
        <w:i w:val="0"/>
        <w:iCs w:val="0"/>
        <w:color w:val="231F20"/>
        <w:spacing w:val="0"/>
        <w:w w:val="96"/>
        <w:sz w:val="15"/>
        <w:szCs w:val="15"/>
        <w:lang w:val="id" w:eastAsia="en-US" w:bidi="ar-SA"/>
      </w:rPr>
    </w:lvl>
    <w:lvl w:ilvl="1" w:tplc="64BC06F4">
      <w:numFmt w:val="bullet"/>
      <w:lvlText w:val="•"/>
      <w:lvlJc w:val="left"/>
      <w:pPr>
        <w:ind w:left="426" w:hanging="171"/>
      </w:pPr>
      <w:rPr>
        <w:rFonts w:hint="default"/>
        <w:lang w:val="id" w:eastAsia="en-US" w:bidi="ar-SA"/>
      </w:rPr>
    </w:lvl>
    <w:lvl w:ilvl="2" w:tplc="2D2405EE">
      <w:numFmt w:val="bullet"/>
      <w:lvlText w:val="•"/>
      <w:lvlJc w:val="left"/>
      <w:pPr>
        <w:ind w:left="593" w:hanging="171"/>
      </w:pPr>
      <w:rPr>
        <w:rFonts w:hint="default"/>
        <w:lang w:val="id" w:eastAsia="en-US" w:bidi="ar-SA"/>
      </w:rPr>
    </w:lvl>
    <w:lvl w:ilvl="3" w:tplc="FE861A80">
      <w:numFmt w:val="bullet"/>
      <w:lvlText w:val="•"/>
      <w:lvlJc w:val="left"/>
      <w:pPr>
        <w:ind w:left="760" w:hanging="171"/>
      </w:pPr>
      <w:rPr>
        <w:rFonts w:hint="default"/>
        <w:lang w:val="id" w:eastAsia="en-US" w:bidi="ar-SA"/>
      </w:rPr>
    </w:lvl>
    <w:lvl w:ilvl="4" w:tplc="E89EA47E">
      <w:numFmt w:val="bullet"/>
      <w:lvlText w:val="•"/>
      <w:lvlJc w:val="left"/>
      <w:pPr>
        <w:ind w:left="926" w:hanging="171"/>
      </w:pPr>
      <w:rPr>
        <w:rFonts w:hint="default"/>
        <w:lang w:val="id" w:eastAsia="en-US" w:bidi="ar-SA"/>
      </w:rPr>
    </w:lvl>
    <w:lvl w:ilvl="5" w:tplc="1EA05C92">
      <w:numFmt w:val="bullet"/>
      <w:lvlText w:val="•"/>
      <w:lvlJc w:val="left"/>
      <w:pPr>
        <w:ind w:left="1093" w:hanging="171"/>
      </w:pPr>
      <w:rPr>
        <w:rFonts w:hint="default"/>
        <w:lang w:val="id" w:eastAsia="en-US" w:bidi="ar-SA"/>
      </w:rPr>
    </w:lvl>
    <w:lvl w:ilvl="6" w:tplc="D862A73A">
      <w:numFmt w:val="bullet"/>
      <w:lvlText w:val="•"/>
      <w:lvlJc w:val="left"/>
      <w:pPr>
        <w:ind w:left="1260" w:hanging="171"/>
      </w:pPr>
      <w:rPr>
        <w:rFonts w:hint="default"/>
        <w:lang w:val="id" w:eastAsia="en-US" w:bidi="ar-SA"/>
      </w:rPr>
    </w:lvl>
    <w:lvl w:ilvl="7" w:tplc="D5362C5C">
      <w:numFmt w:val="bullet"/>
      <w:lvlText w:val="•"/>
      <w:lvlJc w:val="left"/>
      <w:pPr>
        <w:ind w:left="1426" w:hanging="171"/>
      </w:pPr>
      <w:rPr>
        <w:rFonts w:hint="default"/>
        <w:lang w:val="id" w:eastAsia="en-US" w:bidi="ar-SA"/>
      </w:rPr>
    </w:lvl>
    <w:lvl w:ilvl="8" w:tplc="49D281A0">
      <w:numFmt w:val="bullet"/>
      <w:lvlText w:val="•"/>
      <w:lvlJc w:val="left"/>
      <w:pPr>
        <w:ind w:left="1593" w:hanging="171"/>
      </w:pPr>
      <w:rPr>
        <w:rFonts w:hint="default"/>
        <w:lang w:val="id" w:eastAsia="en-US" w:bidi="ar-SA"/>
      </w:rPr>
    </w:lvl>
  </w:abstractNum>
  <w:abstractNum w:abstractNumId="38" w15:restartNumberingAfterBreak="0">
    <w:nsid w:val="32B337C0"/>
    <w:multiLevelType w:val="hybridMultilevel"/>
    <w:tmpl w:val="23F4A858"/>
    <w:lvl w:ilvl="0" w:tplc="CA28F1D4">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F1F04F0A">
      <w:numFmt w:val="bullet"/>
      <w:lvlText w:val="•"/>
      <w:lvlJc w:val="left"/>
      <w:pPr>
        <w:ind w:left="858" w:hanging="284"/>
      </w:pPr>
      <w:rPr>
        <w:rFonts w:hint="default"/>
        <w:lang w:val="id" w:eastAsia="en-US" w:bidi="ar-SA"/>
      </w:rPr>
    </w:lvl>
    <w:lvl w:ilvl="2" w:tplc="91C81472">
      <w:numFmt w:val="bullet"/>
      <w:lvlText w:val="•"/>
      <w:lvlJc w:val="left"/>
      <w:pPr>
        <w:ind w:left="1296" w:hanging="284"/>
      </w:pPr>
      <w:rPr>
        <w:rFonts w:hint="default"/>
        <w:lang w:val="id" w:eastAsia="en-US" w:bidi="ar-SA"/>
      </w:rPr>
    </w:lvl>
    <w:lvl w:ilvl="3" w:tplc="B2AAB02A">
      <w:numFmt w:val="bullet"/>
      <w:lvlText w:val="•"/>
      <w:lvlJc w:val="left"/>
      <w:pPr>
        <w:ind w:left="1734" w:hanging="284"/>
      </w:pPr>
      <w:rPr>
        <w:rFonts w:hint="default"/>
        <w:lang w:val="id" w:eastAsia="en-US" w:bidi="ar-SA"/>
      </w:rPr>
    </w:lvl>
    <w:lvl w:ilvl="4" w:tplc="F1586918">
      <w:numFmt w:val="bullet"/>
      <w:lvlText w:val="•"/>
      <w:lvlJc w:val="left"/>
      <w:pPr>
        <w:ind w:left="2173" w:hanging="284"/>
      </w:pPr>
      <w:rPr>
        <w:rFonts w:hint="default"/>
        <w:lang w:val="id" w:eastAsia="en-US" w:bidi="ar-SA"/>
      </w:rPr>
    </w:lvl>
    <w:lvl w:ilvl="5" w:tplc="29B8CDC0">
      <w:numFmt w:val="bullet"/>
      <w:lvlText w:val="•"/>
      <w:lvlJc w:val="left"/>
      <w:pPr>
        <w:ind w:left="2611" w:hanging="284"/>
      </w:pPr>
      <w:rPr>
        <w:rFonts w:hint="default"/>
        <w:lang w:val="id" w:eastAsia="en-US" w:bidi="ar-SA"/>
      </w:rPr>
    </w:lvl>
    <w:lvl w:ilvl="6" w:tplc="FB882120">
      <w:numFmt w:val="bullet"/>
      <w:lvlText w:val="•"/>
      <w:lvlJc w:val="left"/>
      <w:pPr>
        <w:ind w:left="3049" w:hanging="284"/>
      </w:pPr>
      <w:rPr>
        <w:rFonts w:hint="default"/>
        <w:lang w:val="id" w:eastAsia="en-US" w:bidi="ar-SA"/>
      </w:rPr>
    </w:lvl>
    <w:lvl w:ilvl="7" w:tplc="1CBA8DDE">
      <w:numFmt w:val="bullet"/>
      <w:lvlText w:val="•"/>
      <w:lvlJc w:val="left"/>
      <w:pPr>
        <w:ind w:left="3487" w:hanging="284"/>
      </w:pPr>
      <w:rPr>
        <w:rFonts w:hint="default"/>
        <w:lang w:val="id" w:eastAsia="en-US" w:bidi="ar-SA"/>
      </w:rPr>
    </w:lvl>
    <w:lvl w:ilvl="8" w:tplc="065A1A22">
      <w:numFmt w:val="bullet"/>
      <w:lvlText w:val="•"/>
      <w:lvlJc w:val="left"/>
      <w:pPr>
        <w:ind w:left="3926" w:hanging="284"/>
      </w:pPr>
      <w:rPr>
        <w:rFonts w:hint="default"/>
        <w:lang w:val="id" w:eastAsia="en-US" w:bidi="ar-SA"/>
      </w:rPr>
    </w:lvl>
  </w:abstractNum>
  <w:abstractNum w:abstractNumId="39" w15:restartNumberingAfterBreak="0">
    <w:nsid w:val="37340066"/>
    <w:multiLevelType w:val="hybridMultilevel"/>
    <w:tmpl w:val="E7541568"/>
    <w:lvl w:ilvl="0" w:tplc="7F30E558">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0EFC266A">
      <w:numFmt w:val="bullet"/>
      <w:lvlText w:val="•"/>
      <w:lvlJc w:val="left"/>
      <w:pPr>
        <w:ind w:left="858" w:hanging="284"/>
      </w:pPr>
      <w:rPr>
        <w:rFonts w:hint="default"/>
        <w:lang w:val="id" w:eastAsia="en-US" w:bidi="ar-SA"/>
      </w:rPr>
    </w:lvl>
    <w:lvl w:ilvl="2" w:tplc="10B8B4F6">
      <w:numFmt w:val="bullet"/>
      <w:lvlText w:val="•"/>
      <w:lvlJc w:val="left"/>
      <w:pPr>
        <w:ind w:left="1296" w:hanging="284"/>
      </w:pPr>
      <w:rPr>
        <w:rFonts w:hint="default"/>
        <w:lang w:val="id" w:eastAsia="en-US" w:bidi="ar-SA"/>
      </w:rPr>
    </w:lvl>
    <w:lvl w:ilvl="3" w:tplc="B074CE2E">
      <w:numFmt w:val="bullet"/>
      <w:lvlText w:val="•"/>
      <w:lvlJc w:val="left"/>
      <w:pPr>
        <w:ind w:left="1734" w:hanging="284"/>
      </w:pPr>
      <w:rPr>
        <w:rFonts w:hint="default"/>
        <w:lang w:val="id" w:eastAsia="en-US" w:bidi="ar-SA"/>
      </w:rPr>
    </w:lvl>
    <w:lvl w:ilvl="4" w:tplc="51105C58">
      <w:numFmt w:val="bullet"/>
      <w:lvlText w:val="•"/>
      <w:lvlJc w:val="left"/>
      <w:pPr>
        <w:ind w:left="2172" w:hanging="284"/>
      </w:pPr>
      <w:rPr>
        <w:rFonts w:hint="default"/>
        <w:lang w:val="id" w:eastAsia="en-US" w:bidi="ar-SA"/>
      </w:rPr>
    </w:lvl>
    <w:lvl w:ilvl="5" w:tplc="132E3AE6">
      <w:numFmt w:val="bullet"/>
      <w:lvlText w:val="•"/>
      <w:lvlJc w:val="left"/>
      <w:pPr>
        <w:ind w:left="2610" w:hanging="284"/>
      </w:pPr>
      <w:rPr>
        <w:rFonts w:hint="default"/>
        <w:lang w:val="id" w:eastAsia="en-US" w:bidi="ar-SA"/>
      </w:rPr>
    </w:lvl>
    <w:lvl w:ilvl="6" w:tplc="0D0A83C6">
      <w:numFmt w:val="bullet"/>
      <w:lvlText w:val="•"/>
      <w:lvlJc w:val="left"/>
      <w:pPr>
        <w:ind w:left="3048" w:hanging="284"/>
      </w:pPr>
      <w:rPr>
        <w:rFonts w:hint="default"/>
        <w:lang w:val="id" w:eastAsia="en-US" w:bidi="ar-SA"/>
      </w:rPr>
    </w:lvl>
    <w:lvl w:ilvl="7" w:tplc="C81C94E0">
      <w:numFmt w:val="bullet"/>
      <w:lvlText w:val="•"/>
      <w:lvlJc w:val="left"/>
      <w:pPr>
        <w:ind w:left="3486" w:hanging="284"/>
      </w:pPr>
      <w:rPr>
        <w:rFonts w:hint="default"/>
        <w:lang w:val="id" w:eastAsia="en-US" w:bidi="ar-SA"/>
      </w:rPr>
    </w:lvl>
    <w:lvl w:ilvl="8" w:tplc="C38077C0">
      <w:numFmt w:val="bullet"/>
      <w:lvlText w:val="•"/>
      <w:lvlJc w:val="left"/>
      <w:pPr>
        <w:ind w:left="3924" w:hanging="284"/>
      </w:pPr>
      <w:rPr>
        <w:rFonts w:hint="default"/>
        <w:lang w:val="id" w:eastAsia="en-US" w:bidi="ar-SA"/>
      </w:rPr>
    </w:lvl>
  </w:abstractNum>
  <w:abstractNum w:abstractNumId="40" w15:restartNumberingAfterBreak="0">
    <w:nsid w:val="37F85723"/>
    <w:multiLevelType w:val="hybridMultilevel"/>
    <w:tmpl w:val="5586503A"/>
    <w:lvl w:ilvl="0" w:tplc="1C5C3F54">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C6FA1C82">
      <w:numFmt w:val="bullet"/>
      <w:lvlText w:val="•"/>
      <w:lvlJc w:val="left"/>
      <w:pPr>
        <w:ind w:left="858" w:hanging="284"/>
      </w:pPr>
      <w:rPr>
        <w:rFonts w:hint="default"/>
        <w:lang w:val="id" w:eastAsia="en-US" w:bidi="ar-SA"/>
      </w:rPr>
    </w:lvl>
    <w:lvl w:ilvl="2" w:tplc="0B1C7A58">
      <w:numFmt w:val="bullet"/>
      <w:lvlText w:val="•"/>
      <w:lvlJc w:val="left"/>
      <w:pPr>
        <w:ind w:left="1296" w:hanging="284"/>
      </w:pPr>
      <w:rPr>
        <w:rFonts w:hint="default"/>
        <w:lang w:val="id" w:eastAsia="en-US" w:bidi="ar-SA"/>
      </w:rPr>
    </w:lvl>
    <w:lvl w:ilvl="3" w:tplc="1624D9C6">
      <w:numFmt w:val="bullet"/>
      <w:lvlText w:val="•"/>
      <w:lvlJc w:val="left"/>
      <w:pPr>
        <w:ind w:left="1734" w:hanging="284"/>
      </w:pPr>
      <w:rPr>
        <w:rFonts w:hint="default"/>
        <w:lang w:val="id" w:eastAsia="en-US" w:bidi="ar-SA"/>
      </w:rPr>
    </w:lvl>
    <w:lvl w:ilvl="4" w:tplc="2FDEBCF2">
      <w:numFmt w:val="bullet"/>
      <w:lvlText w:val="•"/>
      <w:lvlJc w:val="left"/>
      <w:pPr>
        <w:ind w:left="2173" w:hanging="284"/>
      </w:pPr>
      <w:rPr>
        <w:rFonts w:hint="default"/>
        <w:lang w:val="id" w:eastAsia="en-US" w:bidi="ar-SA"/>
      </w:rPr>
    </w:lvl>
    <w:lvl w:ilvl="5" w:tplc="35C2A54E">
      <w:numFmt w:val="bullet"/>
      <w:lvlText w:val="•"/>
      <w:lvlJc w:val="left"/>
      <w:pPr>
        <w:ind w:left="2611" w:hanging="284"/>
      </w:pPr>
      <w:rPr>
        <w:rFonts w:hint="default"/>
        <w:lang w:val="id" w:eastAsia="en-US" w:bidi="ar-SA"/>
      </w:rPr>
    </w:lvl>
    <w:lvl w:ilvl="6" w:tplc="0D607F66">
      <w:numFmt w:val="bullet"/>
      <w:lvlText w:val="•"/>
      <w:lvlJc w:val="left"/>
      <w:pPr>
        <w:ind w:left="3049" w:hanging="284"/>
      </w:pPr>
      <w:rPr>
        <w:rFonts w:hint="default"/>
        <w:lang w:val="id" w:eastAsia="en-US" w:bidi="ar-SA"/>
      </w:rPr>
    </w:lvl>
    <w:lvl w:ilvl="7" w:tplc="D76CCB58">
      <w:numFmt w:val="bullet"/>
      <w:lvlText w:val="•"/>
      <w:lvlJc w:val="left"/>
      <w:pPr>
        <w:ind w:left="3487" w:hanging="284"/>
      </w:pPr>
      <w:rPr>
        <w:rFonts w:hint="default"/>
        <w:lang w:val="id" w:eastAsia="en-US" w:bidi="ar-SA"/>
      </w:rPr>
    </w:lvl>
    <w:lvl w:ilvl="8" w:tplc="823A9334">
      <w:numFmt w:val="bullet"/>
      <w:lvlText w:val="•"/>
      <w:lvlJc w:val="left"/>
      <w:pPr>
        <w:ind w:left="3926" w:hanging="284"/>
      </w:pPr>
      <w:rPr>
        <w:rFonts w:hint="default"/>
        <w:lang w:val="id" w:eastAsia="en-US" w:bidi="ar-SA"/>
      </w:rPr>
    </w:lvl>
  </w:abstractNum>
  <w:abstractNum w:abstractNumId="41" w15:restartNumberingAfterBreak="0">
    <w:nsid w:val="3A2011C6"/>
    <w:multiLevelType w:val="hybridMultilevel"/>
    <w:tmpl w:val="254C2E3E"/>
    <w:lvl w:ilvl="0" w:tplc="554228E0">
      <w:start w:val="1"/>
      <w:numFmt w:val="decimal"/>
      <w:lvlText w:val="%1."/>
      <w:lvlJc w:val="left"/>
      <w:pPr>
        <w:ind w:left="424"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A252B712">
      <w:numFmt w:val="bullet"/>
      <w:lvlText w:val="•"/>
      <w:lvlJc w:val="left"/>
      <w:pPr>
        <w:ind w:left="651" w:hanging="227"/>
      </w:pPr>
      <w:rPr>
        <w:rFonts w:ascii="Tahoma" w:eastAsia="Tahoma" w:hAnsi="Tahoma" w:cs="Tahoma" w:hint="default"/>
        <w:b w:val="0"/>
        <w:bCs w:val="0"/>
        <w:i w:val="0"/>
        <w:iCs w:val="0"/>
        <w:color w:val="231F20"/>
        <w:spacing w:val="0"/>
        <w:w w:val="103"/>
        <w:sz w:val="22"/>
        <w:szCs w:val="22"/>
        <w:lang w:val="id" w:eastAsia="en-US" w:bidi="ar-SA"/>
      </w:rPr>
    </w:lvl>
    <w:lvl w:ilvl="2" w:tplc="AB8CA070">
      <w:numFmt w:val="bullet"/>
      <w:lvlText w:val="•"/>
      <w:lvlJc w:val="left"/>
      <w:pPr>
        <w:ind w:left="1120" w:hanging="227"/>
      </w:pPr>
      <w:rPr>
        <w:rFonts w:hint="default"/>
        <w:lang w:val="id" w:eastAsia="en-US" w:bidi="ar-SA"/>
      </w:rPr>
    </w:lvl>
    <w:lvl w:ilvl="3" w:tplc="879E63A2">
      <w:numFmt w:val="bullet"/>
      <w:lvlText w:val="•"/>
      <w:lvlJc w:val="left"/>
      <w:pPr>
        <w:ind w:left="1580" w:hanging="227"/>
      </w:pPr>
      <w:rPr>
        <w:rFonts w:hint="default"/>
        <w:lang w:val="id" w:eastAsia="en-US" w:bidi="ar-SA"/>
      </w:rPr>
    </w:lvl>
    <w:lvl w:ilvl="4" w:tplc="BCA6DF6C">
      <w:numFmt w:val="bullet"/>
      <w:lvlText w:val="•"/>
      <w:lvlJc w:val="left"/>
      <w:pPr>
        <w:ind w:left="2040" w:hanging="227"/>
      </w:pPr>
      <w:rPr>
        <w:rFonts w:hint="default"/>
        <w:lang w:val="id" w:eastAsia="en-US" w:bidi="ar-SA"/>
      </w:rPr>
    </w:lvl>
    <w:lvl w:ilvl="5" w:tplc="DE66B188">
      <w:numFmt w:val="bullet"/>
      <w:lvlText w:val="•"/>
      <w:lvlJc w:val="left"/>
      <w:pPr>
        <w:ind w:left="2501" w:hanging="227"/>
      </w:pPr>
      <w:rPr>
        <w:rFonts w:hint="default"/>
        <w:lang w:val="id" w:eastAsia="en-US" w:bidi="ar-SA"/>
      </w:rPr>
    </w:lvl>
    <w:lvl w:ilvl="6" w:tplc="38081196">
      <w:numFmt w:val="bullet"/>
      <w:lvlText w:val="•"/>
      <w:lvlJc w:val="left"/>
      <w:pPr>
        <w:ind w:left="2961" w:hanging="227"/>
      </w:pPr>
      <w:rPr>
        <w:rFonts w:hint="default"/>
        <w:lang w:val="id" w:eastAsia="en-US" w:bidi="ar-SA"/>
      </w:rPr>
    </w:lvl>
    <w:lvl w:ilvl="7" w:tplc="12163D4A">
      <w:numFmt w:val="bullet"/>
      <w:lvlText w:val="•"/>
      <w:lvlJc w:val="left"/>
      <w:pPr>
        <w:ind w:left="3421" w:hanging="227"/>
      </w:pPr>
      <w:rPr>
        <w:rFonts w:hint="default"/>
        <w:lang w:val="id" w:eastAsia="en-US" w:bidi="ar-SA"/>
      </w:rPr>
    </w:lvl>
    <w:lvl w:ilvl="8" w:tplc="B2DC4D14">
      <w:numFmt w:val="bullet"/>
      <w:lvlText w:val="•"/>
      <w:lvlJc w:val="left"/>
      <w:pPr>
        <w:ind w:left="3882" w:hanging="227"/>
      </w:pPr>
      <w:rPr>
        <w:rFonts w:hint="default"/>
        <w:lang w:val="id" w:eastAsia="en-US" w:bidi="ar-SA"/>
      </w:rPr>
    </w:lvl>
  </w:abstractNum>
  <w:abstractNum w:abstractNumId="42" w15:restartNumberingAfterBreak="0">
    <w:nsid w:val="3B9B76A4"/>
    <w:multiLevelType w:val="hybridMultilevel"/>
    <w:tmpl w:val="6FB60B28"/>
    <w:lvl w:ilvl="0" w:tplc="658C00F2">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BF92DA16">
      <w:numFmt w:val="bullet"/>
      <w:lvlText w:val="•"/>
      <w:lvlJc w:val="left"/>
      <w:pPr>
        <w:ind w:left="858" w:hanging="284"/>
      </w:pPr>
      <w:rPr>
        <w:rFonts w:hint="default"/>
        <w:lang w:val="id" w:eastAsia="en-US" w:bidi="ar-SA"/>
      </w:rPr>
    </w:lvl>
    <w:lvl w:ilvl="2" w:tplc="042081E8">
      <w:numFmt w:val="bullet"/>
      <w:lvlText w:val="•"/>
      <w:lvlJc w:val="left"/>
      <w:pPr>
        <w:ind w:left="1296" w:hanging="284"/>
      </w:pPr>
      <w:rPr>
        <w:rFonts w:hint="default"/>
        <w:lang w:val="id" w:eastAsia="en-US" w:bidi="ar-SA"/>
      </w:rPr>
    </w:lvl>
    <w:lvl w:ilvl="3" w:tplc="2392E6DC">
      <w:numFmt w:val="bullet"/>
      <w:lvlText w:val="•"/>
      <w:lvlJc w:val="left"/>
      <w:pPr>
        <w:ind w:left="1734" w:hanging="284"/>
      </w:pPr>
      <w:rPr>
        <w:rFonts w:hint="default"/>
        <w:lang w:val="id" w:eastAsia="en-US" w:bidi="ar-SA"/>
      </w:rPr>
    </w:lvl>
    <w:lvl w:ilvl="4" w:tplc="1196F1D4">
      <w:numFmt w:val="bullet"/>
      <w:lvlText w:val="•"/>
      <w:lvlJc w:val="left"/>
      <w:pPr>
        <w:ind w:left="2173" w:hanging="284"/>
      </w:pPr>
      <w:rPr>
        <w:rFonts w:hint="default"/>
        <w:lang w:val="id" w:eastAsia="en-US" w:bidi="ar-SA"/>
      </w:rPr>
    </w:lvl>
    <w:lvl w:ilvl="5" w:tplc="12C2F280">
      <w:numFmt w:val="bullet"/>
      <w:lvlText w:val="•"/>
      <w:lvlJc w:val="left"/>
      <w:pPr>
        <w:ind w:left="2611" w:hanging="284"/>
      </w:pPr>
      <w:rPr>
        <w:rFonts w:hint="default"/>
        <w:lang w:val="id" w:eastAsia="en-US" w:bidi="ar-SA"/>
      </w:rPr>
    </w:lvl>
    <w:lvl w:ilvl="6" w:tplc="AF04B158">
      <w:numFmt w:val="bullet"/>
      <w:lvlText w:val="•"/>
      <w:lvlJc w:val="left"/>
      <w:pPr>
        <w:ind w:left="3049" w:hanging="284"/>
      </w:pPr>
      <w:rPr>
        <w:rFonts w:hint="default"/>
        <w:lang w:val="id" w:eastAsia="en-US" w:bidi="ar-SA"/>
      </w:rPr>
    </w:lvl>
    <w:lvl w:ilvl="7" w:tplc="FC8AFA1C">
      <w:numFmt w:val="bullet"/>
      <w:lvlText w:val="•"/>
      <w:lvlJc w:val="left"/>
      <w:pPr>
        <w:ind w:left="3488" w:hanging="284"/>
      </w:pPr>
      <w:rPr>
        <w:rFonts w:hint="default"/>
        <w:lang w:val="id" w:eastAsia="en-US" w:bidi="ar-SA"/>
      </w:rPr>
    </w:lvl>
    <w:lvl w:ilvl="8" w:tplc="A3DA6E6C">
      <w:numFmt w:val="bullet"/>
      <w:lvlText w:val="•"/>
      <w:lvlJc w:val="left"/>
      <w:pPr>
        <w:ind w:left="3926" w:hanging="284"/>
      </w:pPr>
      <w:rPr>
        <w:rFonts w:hint="default"/>
        <w:lang w:val="id" w:eastAsia="en-US" w:bidi="ar-SA"/>
      </w:rPr>
    </w:lvl>
  </w:abstractNum>
  <w:abstractNum w:abstractNumId="43" w15:restartNumberingAfterBreak="0">
    <w:nsid w:val="3CF11FC9"/>
    <w:multiLevelType w:val="hybridMultilevel"/>
    <w:tmpl w:val="58ECC79C"/>
    <w:lvl w:ilvl="0" w:tplc="5DE69B82">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5082243A">
      <w:numFmt w:val="bullet"/>
      <w:lvlText w:val="•"/>
      <w:lvlJc w:val="left"/>
      <w:pPr>
        <w:ind w:left="858" w:hanging="284"/>
      </w:pPr>
      <w:rPr>
        <w:rFonts w:hint="default"/>
        <w:lang w:val="id" w:eastAsia="en-US" w:bidi="ar-SA"/>
      </w:rPr>
    </w:lvl>
    <w:lvl w:ilvl="2" w:tplc="51548A2A">
      <w:numFmt w:val="bullet"/>
      <w:lvlText w:val="•"/>
      <w:lvlJc w:val="left"/>
      <w:pPr>
        <w:ind w:left="1296" w:hanging="284"/>
      </w:pPr>
      <w:rPr>
        <w:rFonts w:hint="default"/>
        <w:lang w:val="id" w:eastAsia="en-US" w:bidi="ar-SA"/>
      </w:rPr>
    </w:lvl>
    <w:lvl w:ilvl="3" w:tplc="E85CBE58">
      <w:numFmt w:val="bullet"/>
      <w:lvlText w:val="•"/>
      <w:lvlJc w:val="left"/>
      <w:pPr>
        <w:ind w:left="1735" w:hanging="284"/>
      </w:pPr>
      <w:rPr>
        <w:rFonts w:hint="default"/>
        <w:lang w:val="id" w:eastAsia="en-US" w:bidi="ar-SA"/>
      </w:rPr>
    </w:lvl>
    <w:lvl w:ilvl="4" w:tplc="BE7AEBB8">
      <w:numFmt w:val="bullet"/>
      <w:lvlText w:val="•"/>
      <w:lvlJc w:val="left"/>
      <w:pPr>
        <w:ind w:left="2173" w:hanging="284"/>
      </w:pPr>
      <w:rPr>
        <w:rFonts w:hint="default"/>
        <w:lang w:val="id" w:eastAsia="en-US" w:bidi="ar-SA"/>
      </w:rPr>
    </w:lvl>
    <w:lvl w:ilvl="5" w:tplc="871CABCE">
      <w:numFmt w:val="bullet"/>
      <w:lvlText w:val="•"/>
      <w:lvlJc w:val="left"/>
      <w:pPr>
        <w:ind w:left="2611" w:hanging="284"/>
      </w:pPr>
      <w:rPr>
        <w:rFonts w:hint="default"/>
        <w:lang w:val="id" w:eastAsia="en-US" w:bidi="ar-SA"/>
      </w:rPr>
    </w:lvl>
    <w:lvl w:ilvl="6" w:tplc="A66E3876">
      <w:numFmt w:val="bullet"/>
      <w:lvlText w:val="•"/>
      <w:lvlJc w:val="left"/>
      <w:pPr>
        <w:ind w:left="3050" w:hanging="284"/>
      </w:pPr>
      <w:rPr>
        <w:rFonts w:hint="default"/>
        <w:lang w:val="id" w:eastAsia="en-US" w:bidi="ar-SA"/>
      </w:rPr>
    </w:lvl>
    <w:lvl w:ilvl="7" w:tplc="63ECB336">
      <w:numFmt w:val="bullet"/>
      <w:lvlText w:val="•"/>
      <w:lvlJc w:val="left"/>
      <w:pPr>
        <w:ind w:left="3488" w:hanging="284"/>
      </w:pPr>
      <w:rPr>
        <w:rFonts w:hint="default"/>
        <w:lang w:val="id" w:eastAsia="en-US" w:bidi="ar-SA"/>
      </w:rPr>
    </w:lvl>
    <w:lvl w:ilvl="8" w:tplc="B5E806C6">
      <w:numFmt w:val="bullet"/>
      <w:lvlText w:val="•"/>
      <w:lvlJc w:val="left"/>
      <w:pPr>
        <w:ind w:left="3926" w:hanging="284"/>
      </w:pPr>
      <w:rPr>
        <w:rFonts w:hint="default"/>
        <w:lang w:val="id" w:eastAsia="en-US" w:bidi="ar-SA"/>
      </w:rPr>
    </w:lvl>
  </w:abstractNum>
  <w:abstractNum w:abstractNumId="44" w15:restartNumberingAfterBreak="0">
    <w:nsid w:val="3DB92960"/>
    <w:multiLevelType w:val="hybridMultilevel"/>
    <w:tmpl w:val="F5B4A51E"/>
    <w:lvl w:ilvl="0" w:tplc="E0E8E106">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5270FF3A">
      <w:numFmt w:val="bullet"/>
      <w:lvlText w:val="•"/>
      <w:lvlJc w:val="left"/>
      <w:pPr>
        <w:ind w:left="858" w:hanging="284"/>
      </w:pPr>
      <w:rPr>
        <w:rFonts w:hint="default"/>
        <w:lang w:val="id" w:eastAsia="en-US" w:bidi="ar-SA"/>
      </w:rPr>
    </w:lvl>
    <w:lvl w:ilvl="2" w:tplc="E2A2DB08">
      <w:numFmt w:val="bullet"/>
      <w:lvlText w:val="•"/>
      <w:lvlJc w:val="left"/>
      <w:pPr>
        <w:ind w:left="1296" w:hanging="284"/>
      </w:pPr>
      <w:rPr>
        <w:rFonts w:hint="default"/>
        <w:lang w:val="id" w:eastAsia="en-US" w:bidi="ar-SA"/>
      </w:rPr>
    </w:lvl>
    <w:lvl w:ilvl="3" w:tplc="58D2D558">
      <w:numFmt w:val="bullet"/>
      <w:lvlText w:val="•"/>
      <w:lvlJc w:val="left"/>
      <w:pPr>
        <w:ind w:left="1734" w:hanging="284"/>
      </w:pPr>
      <w:rPr>
        <w:rFonts w:hint="default"/>
        <w:lang w:val="id" w:eastAsia="en-US" w:bidi="ar-SA"/>
      </w:rPr>
    </w:lvl>
    <w:lvl w:ilvl="4" w:tplc="158CDAD4">
      <w:numFmt w:val="bullet"/>
      <w:lvlText w:val="•"/>
      <w:lvlJc w:val="left"/>
      <w:pPr>
        <w:ind w:left="2172" w:hanging="284"/>
      </w:pPr>
      <w:rPr>
        <w:rFonts w:hint="default"/>
        <w:lang w:val="id" w:eastAsia="en-US" w:bidi="ar-SA"/>
      </w:rPr>
    </w:lvl>
    <w:lvl w:ilvl="5" w:tplc="7356426C">
      <w:numFmt w:val="bullet"/>
      <w:lvlText w:val="•"/>
      <w:lvlJc w:val="left"/>
      <w:pPr>
        <w:ind w:left="2610" w:hanging="284"/>
      </w:pPr>
      <w:rPr>
        <w:rFonts w:hint="default"/>
        <w:lang w:val="id" w:eastAsia="en-US" w:bidi="ar-SA"/>
      </w:rPr>
    </w:lvl>
    <w:lvl w:ilvl="6" w:tplc="AEC698F4">
      <w:numFmt w:val="bullet"/>
      <w:lvlText w:val="•"/>
      <w:lvlJc w:val="left"/>
      <w:pPr>
        <w:ind w:left="3048" w:hanging="284"/>
      </w:pPr>
      <w:rPr>
        <w:rFonts w:hint="default"/>
        <w:lang w:val="id" w:eastAsia="en-US" w:bidi="ar-SA"/>
      </w:rPr>
    </w:lvl>
    <w:lvl w:ilvl="7" w:tplc="6B783A4C">
      <w:numFmt w:val="bullet"/>
      <w:lvlText w:val="•"/>
      <w:lvlJc w:val="left"/>
      <w:pPr>
        <w:ind w:left="3487" w:hanging="284"/>
      </w:pPr>
      <w:rPr>
        <w:rFonts w:hint="default"/>
        <w:lang w:val="id" w:eastAsia="en-US" w:bidi="ar-SA"/>
      </w:rPr>
    </w:lvl>
    <w:lvl w:ilvl="8" w:tplc="C87CE952">
      <w:numFmt w:val="bullet"/>
      <w:lvlText w:val="•"/>
      <w:lvlJc w:val="left"/>
      <w:pPr>
        <w:ind w:left="3925" w:hanging="284"/>
      </w:pPr>
      <w:rPr>
        <w:rFonts w:hint="default"/>
        <w:lang w:val="id" w:eastAsia="en-US" w:bidi="ar-SA"/>
      </w:rPr>
    </w:lvl>
  </w:abstractNum>
  <w:abstractNum w:abstractNumId="45" w15:restartNumberingAfterBreak="0">
    <w:nsid w:val="3F9E58E2"/>
    <w:multiLevelType w:val="hybridMultilevel"/>
    <w:tmpl w:val="40BCBA56"/>
    <w:lvl w:ilvl="0" w:tplc="F5AC5334">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8D0CB0FA">
      <w:numFmt w:val="bullet"/>
      <w:lvlText w:val="•"/>
      <w:lvlJc w:val="left"/>
      <w:pPr>
        <w:ind w:left="858" w:hanging="284"/>
      </w:pPr>
      <w:rPr>
        <w:rFonts w:hint="default"/>
        <w:lang w:val="id" w:eastAsia="en-US" w:bidi="ar-SA"/>
      </w:rPr>
    </w:lvl>
    <w:lvl w:ilvl="2" w:tplc="D424F192">
      <w:numFmt w:val="bullet"/>
      <w:lvlText w:val="•"/>
      <w:lvlJc w:val="left"/>
      <w:pPr>
        <w:ind w:left="1296" w:hanging="284"/>
      </w:pPr>
      <w:rPr>
        <w:rFonts w:hint="default"/>
        <w:lang w:val="id" w:eastAsia="en-US" w:bidi="ar-SA"/>
      </w:rPr>
    </w:lvl>
    <w:lvl w:ilvl="3" w:tplc="249A7156">
      <w:numFmt w:val="bullet"/>
      <w:lvlText w:val="•"/>
      <w:lvlJc w:val="left"/>
      <w:pPr>
        <w:ind w:left="1734" w:hanging="284"/>
      </w:pPr>
      <w:rPr>
        <w:rFonts w:hint="default"/>
        <w:lang w:val="id" w:eastAsia="en-US" w:bidi="ar-SA"/>
      </w:rPr>
    </w:lvl>
    <w:lvl w:ilvl="4" w:tplc="574EAA04">
      <w:numFmt w:val="bullet"/>
      <w:lvlText w:val="•"/>
      <w:lvlJc w:val="left"/>
      <w:pPr>
        <w:ind w:left="2173" w:hanging="284"/>
      </w:pPr>
      <w:rPr>
        <w:rFonts w:hint="default"/>
        <w:lang w:val="id" w:eastAsia="en-US" w:bidi="ar-SA"/>
      </w:rPr>
    </w:lvl>
    <w:lvl w:ilvl="5" w:tplc="DF36B428">
      <w:numFmt w:val="bullet"/>
      <w:lvlText w:val="•"/>
      <w:lvlJc w:val="left"/>
      <w:pPr>
        <w:ind w:left="2611" w:hanging="284"/>
      </w:pPr>
      <w:rPr>
        <w:rFonts w:hint="default"/>
        <w:lang w:val="id" w:eastAsia="en-US" w:bidi="ar-SA"/>
      </w:rPr>
    </w:lvl>
    <w:lvl w:ilvl="6" w:tplc="DA687D9E">
      <w:numFmt w:val="bullet"/>
      <w:lvlText w:val="•"/>
      <w:lvlJc w:val="left"/>
      <w:pPr>
        <w:ind w:left="3049" w:hanging="284"/>
      </w:pPr>
      <w:rPr>
        <w:rFonts w:hint="default"/>
        <w:lang w:val="id" w:eastAsia="en-US" w:bidi="ar-SA"/>
      </w:rPr>
    </w:lvl>
    <w:lvl w:ilvl="7" w:tplc="9FB8CC9C">
      <w:numFmt w:val="bullet"/>
      <w:lvlText w:val="•"/>
      <w:lvlJc w:val="left"/>
      <w:pPr>
        <w:ind w:left="3488" w:hanging="284"/>
      </w:pPr>
      <w:rPr>
        <w:rFonts w:hint="default"/>
        <w:lang w:val="id" w:eastAsia="en-US" w:bidi="ar-SA"/>
      </w:rPr>
    </w:lvl>
    <w:lvl w:ilvl="8" w:tplc="F4702502">
      <w:numFmt w:val="bullet"/>
      <w:lvlText w:val="•"/>
      <w:lvlJc w:val="left"/>
      <w:pPr>
        <w:ind w:left="3926" w:hanging="284"/>
      </w:pPr>
      <w:rPr>
        <w:rFonts w:hint="default"/>
        <w:lang w:val="id" w:eastAsia="en-US" w:bidi="ar-SA"/>
      </w:rPr>
    </w:lvl>
  </w:abstractNum>
  <w:abstractNum w:abstractNumId="46" w15:restartNumberingAfterBreak="0">
    <w:nsid w:val="400D7801"/>
    <w:multiLevelType w:val="hybridMultilevel"/>
    <w:tmpl w:val="037AA3DC"/>
    <w:lvl w:ilvl="0" w:tplc="B88AFD08">
      <w:start w:val="1"/>
      <w:numFmt w:val="decimal"/>
      <w:lvlText w:val="%1."/>
      <w:lvlJc w:val="left"/>
      <w:pPr>
        <w:ind w:left="250" w:hanging="171"/>
        <w:jc w:val="left"/>
      </w:pPr>
      <w:rPr>
        <w:rFonts w:ascii="Tahoma" w:eastAsia="Tahoma" w:hAnsi="Tahoma" w:cs="Tahoma" w:hint="default"/>
        <w:b w:val="0"/>
        <w:bCs w:val="0"/>
        <w:i w:val="0"/>
        <w:iCs w:val="0"/>
        <w:color w:val="231F20"/>
        <w:spacing w:val="0"/>
        <w:w w:val="96"/>
        <w:sz w:val="15"/>
        <w:szCs w:val="15"/>
        <w:lang w:val="id" w:eastAsia="en-US" w:bidi="ar-SA"/>
      </w:rPr>
    </w:lvl>
    <w:lvl w:ilvl="1" w:tplc="D6BA3B04">
      <w:numFmt w:val="bullet"/>
      <w:lvlText w:val="•"/>
      <w:lvlJc w:val="left"/>
      <w:pPr>
        <w:ind w:left="426" w:hanging="171"/>
      </w:pPr>
      <w:rPr>
        <w:rFonts w:hint="default"/>
        <w:lang w:val="id" w:eastAsia="en-US" w:bidi="ar-SA"/>
      </w:rPr>
    </w:lvl>
    <w:lvl w:ilvl="2" w:tplc="57DC2EE2">
      <w:numFmt w:val="bullet"/>
      <w:lvlText w:val="•"/>
      <w:lvlJc w:val="left"/>
      <w:pPr>
        <w:ind w:left="593" w:hanging="171"/>
      </w:pPr>
      <w:rPr>
        <w:rFonts w:hint="default"/>
        <w:lang w:val="id" w:eastAsia="en-US" w:bidi="ar-SA"/>
      </w:rPr>
    </w:lvl>
    <w:lvl w:ilvl="3" w:tplc="1C7C4C4C">
      <w:numFmt w:val="bullet"/>
      <w:lvlText w:val="•"/>
      <w:lvlJc w:val="left"/>
      <w:pPr>
        <w:ind w:left="760" w:hanging="171"/>
      </w:pPr>
      <w:rPr>
        <w:rFonts w:hint="default"/>
        <w:lang w:val="id" w:eastAsia="en-US" w:bidi="ar-SA"/>
      </w:rPr>
    </w:lvl>
    <w:lvl w:ilvl="4" w:tplc="5D32B502">
      <w:numFmt w:val="bullet"/>
      <w:lvlText w:val="•"/>
      <w:lvlJc w:val="left"/>
      <w:pPr>
        <w:ind w:left="926" w:hanging="171"/>
      </w:pPr>
      <w:rPr>
        <w:rFonts w:hint="default"/>
        <w:lang w:val="id" w:eastAsia="en-US" w:bidi="ar-SA"/>
      </w:rPr>
    </w:lvl>
    <w:lvl w:ilvl="5" w:tplc="8B0E3A46">
      <w:numFmt w:val="bullet"/>
      <w:lvlText w:val="•"/>
      <w:lvlJc w:val="left"/>
      <w:pPr>
        <w:ind w:left="1093" w:hanging="171"/>
      </w:pPr>
      <w:rPr>
        <w:rFonts w:hint="default"/>
        <w:lang w:val="id" w:eastAsia="en-US" w:bidi="ar-SA"/>
      </w:rPr>
    </w:lvl>
    <w:lvl w:ilvl="6" w:tplc="01880724">
      <w:numFmt w:val="bullet"/>
      <w:lvlText w:val="•"/>
      <w:lvlJc w:val="left"/>
      <w:pPr>
        <w:ind w:left="1260" w:hanging="171"/>
      </w:pPr>
      <w:rPr>
        <w:rFonts w:hint="default"/>
        <w:lang w:val="id" w:eastAsia="en-US" w:bidi="ar-SA"/>
      </w:rPr>
    </w:lvl>
    <w:lvl w:ilvl="7" w:tplc="63867080">
      <w:numFmt w:val="bullet"/>
      <w:lvlText w:val="•"/>
      <w:lvlJc w:val="left"/>
      <w:pPr>
        <w:ind w:left="1426" w:hanging="171"/>
      </w:pPr>
      <w:rPr>
        <w:rFonts w:hint="default"/>
        <w:lang w:val="id" w:eastAsia="en-US" w:bidi="ar-SA"/>
      </w:rPr>
    </w:lvl>
    <w:lvl w:ilvl="8" w:tplc="685630BC">
      <w:numFmt w:val="bullet"/>
      <w:lvlText w:val="•"/>
      <w:lvlJc w:val="left"/>
      <w:pPr>
        <w:ind w:left="1593" w:hanging="171"/>
      </w:pPr>
      <w:rPr>
        <w:rFonts w:hint="default"/>
        <w:lang w:val="id" w:eastAsia="en-US" w:bidi="ar-SA"/>
      </w:rPr>
    </w:lvl>
  </w:abstractNum>
  <w:abstractNum w:abstractNumId="47" w15:restartNumberingAfterBreak="0">
    <w:nsid w:val="40C33B40"/>
    <w:multiLevelType w:val="hybridMultilevel"/>
    <w:tmpl w:val="A0FEBB92"/>
    <w:lvl w:ilvl="0" w:tplc="8090B446">
      <w:start w:val="1"/>
      <w:numFmt w:val="decimal"/>
      <w:lvlText w:val="%1."/>
      <w:lvlJc w:val="left"/>
      <w:pPr>
        <w:ind w:left="250" w:hanging="171"/>
        <w:jc w:val="left"/>
      </w:pPr>
      <w:rPr>
        <w:rFonts w:ascii="Tahoma" w:eastAsia="Tahoma" w:hAnsi="Tahoma" w:cs="Tahoma" w:hint="default"/>
        <w:b w:val="0"/>
        <w:bCs w:val="0"/>
        <w:i w:val="0"/>
        <w:iCs w:val="0"/>
        <w:color w:val="231F20"/>
        <w:spacing w:val="0"/>
        <w:w w:val="96"/>
        <w:sz w:val="15"/>
        <w:szCs w:val="15"/>
        <w:lang w:val="id" w:eastAsia="en-US" w:bidi="ar-SA"/>
      </w:rPr>
    </w:lvl>
    <w:lvl w:ilvl="1" w:tplc="65002AE2">
      <w:numFmt w:val="bullet"/>
      <w:lvlText w:val="•"/>
      <w:lvlJc w:val="left"/>
      <w:pPr>
        <w:ind w:left="426" w:hanging="171"/>
      </w:pPr>
      <w:rPr>
        <w:rFonts w:hint="default"/>
        <w:lang w:val="id" w:eastAsia="en-US" w:bidi="ar-SA"/>
      </w:rPr>
    </w:lvl>
    <w:lvl w:ilvl="2" w:tplc="A26A4BD4">
      <w:numFmt w:val="bullet"/>
      <w:lvlText w:val="•"/>
      <w:lvlJc w:val="left"/>
      <w:pPr>
        <w:ind w:left="593" w:hanging="171"/>
      </w:pPr>
      <w:rPr>
        <w:rFonts w:hint="default"/>
        <w:lang w:val="id" w:eastAsia="en-US" w:bidi="ar-SA"/>
      </w:rPr>
    </w:lvl>
    <w:lvl w:ilvl="3" w:tplc="92101A5C">
      <w:numFmt w:val="bullet"/>
      <w:lvlText w:val="•"/>
      <w:lvlJc w:val="left"/>
      <w:pPr>
        <w:ind w:left="760" w:hanging="171"/>
      </w:pPr>
      <w:rPr>
        <w:rFonts w:hint="default"/>
        <w:lang w:val="id" w:eastAsia="en-US" w:bidi="ar-SA"/>
      </w:rPr>
    </w:lvl>
    <w:lvl w:ilvl="4" w:tplc="B1E4E3FC">
      <w:numFmt w:val="bullet"/>
      <w:lvlText w:val="•"/>
      <w:lvlJc w:val="left"/>
      <w:pPr>
        <w:ind w:left="926" w:hanging="171"/>
      </w:pPr>
      <w:rPr>
        <w:rFonts w:hint="default"/>
        <w:lang w:val="id" w:eastAsia="en-US" w:bidi="ar-SA"/>
      </w:rPr>
    </w:lvl>
    <w:lvl w:ilvl="5" w:tplc="C0EC9886">
      <w:numFmt w:val="bullet"/>
      <w:lvlText w:val="•"/>
      <w:lvlJc w:val="left"/>
      <w:pPr>
        <w:ind w:left="1093" w:hanging="171"/>
      </w:pPr>
      <w:rPr>
        <w:rFonts w:hint="default"/>
        <w:lang w:val="id" w:eastAsia="en-US" w:bidi="ar-SA"/>
      </w:rPr>
    </w:lvl>
    <w:lvl w:ilvl="6" w:tplc="E9A28962">
      <w:numFmt w:val="bullet"/>
      <w:lvlText w:val="•"/>
      <w:lvlJc w:val="left"/>
      <w:pPr>
        <w:ind w:left="1260" w:hanging="171"/>
      </w:pPr>
      <w:rPr>
        <w:rFonts w:hint="default"/>
        <w:lang w:val="id" w:eastAsia="en-US" w:bidi="ar-SA"/>
      </w:rPr>
    </w:lvl>
    <w:lvl w:ilvl="7" w:tplc="05701288">
      <w:numFmt w:val="bullet"/>
      <w:lvlText w:val="•"/>
      <w:lvlJc w:val="left"/>
      <w:pPr>
        <w:ind w:left="1426" w:hanging="171"/>
      </w:pPr>
      <w:rPr>
        <w:rFonts w:hint="default"/>
        <w:lang w:val="id" w:eastAsia="en-US" w:bidi="ar-SA"/>
      </w:rPr>
    </w:lvl>
    <w:lvl w:ilvl="8" w:tplc="5382333E">
      <w:numFmt w:val="bullet"/>
      <w:lvlText w:val="•"/>
      <w:lvlJc w:val="left"/>
      <w:pPr>
        <w:ind w:left="1593" w:hanging="171"/>
      </w:pPr>
      <w:rPr>
        <w:rFonts w:hint="default"/>
        <w:lang w:val="id" w:eastAsia="en-US" w:bidi="ar-SA"/>
      </w:rPr>
    </w:lvl>
  </w:abstractNum>
  <w:abstractNum w:abstractNumId="48" w15:restartNumberingAfterBreak="0">
    <w:nsid w:val="40F944EB"/>
    <w:multiLevelType w:val="hybridMultilevel"/>
    <w:tmpl w:val="71D0B12A"/>
    <w:lvl w:ilvl="0" w:tplc="495CD4F8">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E9202720">
      <w:numFmt w:val="bullet"/>
      <w:lvlText w:val="•"/>
      <w:lvlJc w:val="left"/>
      <w:pPr>
        <w:ind w:left="366" w:hanging="227"/>
      </w:pPr>
      <w:rPr>
        <w:rFonts w:ascii="Tahoma" w:eastAsia="Tahoma" w:hAnsi="Tahoma" w:cs="Tahoma" w:hint="default"/>
        <w:b w:val="0"/>
        <w:bCs w:val="0"/>
        <w:i w:val="0"/>
        <w:iCs w:val="0"/>
        <w:color w:val="231F20"/>
        <w:spacing w:val="0"/>
        <w:w w:val="103"/>
        <w:sz w:val="22"/>
        <w:szCs w:val="22"/>
        <w:lang w:val="id" w:eastAsia="en-US" w:bidi="ar-SA"/>
      </w:rPr>
    </w:lvl>
    <w:lvl w:ilvl="2" w:tplc="5FACD4A4">
      <w:numFmt w:val="bullet"/>
      <w:lvlText w:val="•"/>
      <w:lvlJc w:val="left"/>
      <w:pPr>
        <w:ind w:left="906" w:hanging="227"/>
      </w:pPr>
      <w:rPr>
        <w:rFonts w:hint="default"/>
        <w:lang w:val="id" w:eastAsia="en-US" w:bidi="ar-SA"/>
      </w:rPr>
    </w:lvl>
    <w:lvl w:ilvl="3" w:tplc="192CECF2">
      <w:numFmt w:val="bullet"/>
      <w:lvlText w:val="•"/>
      <w:lvlJc w:val="left"/>
      <w:pPr>
        <w:ind w:left="1393" w:hanging="227"/>
      </w:pPr>
      <w:rPr>
        <w:rFonts w:hint="default"/>
        <w:lang w:val="id" w:eastAsia="en-US" w:bidi="ar-SA"/>
      </w:rPr>
    </w:lvl>
    <w:lvl w:ilvl="4" w:tplc="9D729DC6">
      <w:numFmt w:val="bullet"/>
      <w:lvlText w:val="•"/>
      <w:lvlJc w:val="left"/>
      <w:pPr>
        <w:ind w:left="1880" w:hanging="227"/>
      </w:pPr>
      <w:rPr>
        <w:rFonts w:hint="default"/>
        <w:lang w:val="id" w:eastAsia="en-US" w:bidi="ar-SA"/>
      </w:rPr>
    </w:lvl>
    <w:lvl w:ilvl="5" w:tplc="5F1C2BFC">
      <w:numFmt w:val="bullet"/>
      <w:lvlText w:val="•"/>
      <w:lvlJc w:val="left"/>
      <w:pPr>
        <w:ind w:left="2367" w:hanging="227"/>
      </w:pPr>
      <w:rPr>
        <w:rFonts w:hint="default"/>
        <w:lang w:val="id" w:eastAsia="en-US" w:bidi="ar-SA"/>
      </w:rPr>
    </w:lvl>
    <w:lvl w:ilvl="6" w:tplc="BAAE5C0A">
      <w:numFmt w:val="bullet"/>
      <w:lvlText w:val="•"/>
      <w:lvlJc w:val="left"/>
      <w:pPr>
        <w:ind w:left="2854" w:hanging="227"/>
      </w:pPr>
      <w:rPr>
        <w:rFonts w:hint="default"/>
        <w:lang w:val="id" w:eastAsia="en-US" w:bidi="ar-SA"/>
      </w:rPr>
    </w:lvl>
    <w:lvl w:ilvl="7" w:tplc="7A720856">
      <w:numFmt w:val="bullet"/>
      <w:lvlText w:val="•"/>
      <w:lvlJc w:val="left"/>
      <w:pPr>
        <w:ind w:left="3341" w:hanging="227"/>
      </w:pPr>
      <w:rPr>
        <w:rFonts w:hint="default"/>
        <w:lang w:val="id" w:eastAsia="en-US" w:bidi="ar-SA"/>
      </w:rPr>
    </w:lvl>
    <w:lvl w:ilvl="8" w:tplc="0D78155C">
      <w:numFmt w:val="bullet"/>
      <w:lvlText w:val="•"/>
      <w:lvlJc w:val="left"/>
      <w:pPr>
        <w:ind w:left="3828" w:hanging="227"/>
      </w:pPr>
      <w:rPr>
        <w:rFonts w:hint="default"/>
        <w:lang w:val="id" w:eastAsia="en-US" w:bidi="ar-SA"/>
      </w:rPr>
    </w:lvl>
  </w:abstractNum>
  <w:abstractNum w:abstractNumId="49" w15:restartNumberingAfterBreak="0">
    <w:nsid w:val="484E0DEF"/>
    <w:multiLevelType w:val="hybridMultilevel"/>
    <w:tmpl w:val="7EA02120"/>
    <w:lvl w:ilvl="0" w:tplc="373A1428">
      <w:start w:val="1"/>
      <w:numFmt w:val="decimal"/>
      <w:lvlText w:val="%1."/>
      <w:lvlJc w:val="left"/>
      <w:pPr>
        <w:ind w:left="421"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9C5296AC">
      <w:numFmt w:val="bullet"/>
      <w:lvlText w:val="•"/>
      <w:lvlJc w:val="left"/>
      <w:pPr>
        <w:ind w:left="857" w:hanging="284"/>
      </w:pPr>
      <w:rPr>
        <w:rFonts w:hint="default"/>
        <w:lang w:val="id" w:eastAsia="en-US" w:bidi="ar-SA"/>
      </w:rPr>
    </w:lvl>
    <w:lvl w:ilvl="2" w:tplc="C6763304">
      <w:numFmt w:val="bullet"/>
      <w:lvlText w:val="•"/>
      <w:lvlJc w:val="left"/>
      <w:pPr>
        <w:ind w:left="1295" w:hanging="284"/>
      </w:pPr>
      <w:rPr>
        <w:rFonts w:hint="default"/>
        <w:lang w:val="id" w:eastAsia="en-US" w:bidi="ar-SA"/>
      </w:rPr>
    </w:lvl>
    <w:lvl w:ilvl="3" w:tplc="79E4C3BE">
      <w:numFmt w:val="bullet"/>
      <w:lvlText w:val="•"/>
      <w:lvlJc w:val="left"/>
      <w:pPr>
        <w:ind w:left="1733" w:hanging="284"/>
      </w:pPr>
      <w:rPr>
        <w:rFonts w:hint="default"/>
        <w:lang w:val="id" w:eastAsia="en-US" w:bidi="ar-SA"/>
      </w:rPr>
    </w:lvl>
    <w:lvl w:ilvl="4" w:tplc="D9CCE184">
      <w:numFmt w:val="bullet"/>
      <w:lvlText w:val="•"/>
      <w:lvlJc w:val="left"/>
      <w:pPr>
        <w:ind w:left="2171" w:hanging="284"/>
      </w:pPr>
      <w:rPr>
        <w:rFonts w:hint="default"/>
        <w:lang w:val="id" w:eastAsia="en-US" w:bidi="ar-SA"/>
      </w:rPr>
    </w:lvl>
    <w:lvl w:ilvl="5" w:tplc="0AF2640A">
      <w:numFmt w:val="bullet"/>
      <w:lvlText w:val="•"/>
      <w:lvlJc w:val="left"/>
      <w:pPr>
        <w:ind w:left="2609" w:hanging="284"/>
      </w:pPr>
      <w:rPr>
        <w:rFonts w:hint="default"/>
        <w:lang w:val="id" w:eastAsia="en-US" w:bidi="ar-SA"/>
      </w:rPr>
    </w:lvl>
    <w:lvl w:ilvl="6" w:tplc="53C048FA">
      <w:numFmt w:val="bullet"/>
      <w:lvlText w:val="•"/>
      <w:lvlJc w:val="left"/>
      <w:pPr>
        <w:ind w:left="3047" w:hanging="284"/>
      </w:pPr>
      <w:rPr>
        <w:rFonts w:hint="default"/>
        <w:lang w:val="id" w:eastAsia="en-US" w:bidi="ar-SA"/>
      </w:rPr>
    </w:lvl>
    <w:lvl w:ilvl="7" w:tplc="1256D338">
      <w:numFmt w:val="bullet"/>
      <w:lvlText w:val="•"/>
      <w:lvlJc w:val="left"/>
      <w:pPr>
        <w:ind w:left="3485" w:hanging="284"/>
      </w:pPr>
      <w:rPr>
        <w:rFonts w:hint="default"/>
        <w:lang w:val="id" w:eastAsia="en-US" w:bidi="ar-SA"/>
      </w:rPr>
    </w:lvl>
    <w:lvl w:ilvl="8" w:tplc="A9E67B46">
      <w:numFmt w:val="bullet"/>
      <w:lvlText w:val="•"/>
      <w:lvlJc w:val="left"/>
      <w:pPr>
        <w:ind w:left="3923" w:hanging="284"/>
      </w:pPr>
      <w:rPr>
        <w:rFonts w:hint="default"/>
        <w:lang w:val="id" w:eastAsia="en-US" w:bidi="ar-SA"/>
      </w:rPr>
    </w:lvl>
  </w:abstractNum>
  <w:abstractNum w:abstractNumId="50" w15:restartNumberingAfterBreak="0">
    <w:nsid w:val="49C37F0D"/>
    <w:multiLevelType w:val="hybridMultilevel"/>
    <w:tmpl w:val="C9F66664"/>
    <w:lvl w:ilvl="0" w:tplc="6B3EB1E4">
      <w:start w:val="1"/>
      <w:numFmt w:val="decimal"/>
      <w:lvlText w:val="%1."/>
      <w:lvlJc w:val="left"/>
      <w:pPr>
        <w:ind w:left="423"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1BDAE2E0">
      <w:numFmt w:val="bullet"/>
      <w:lvlText w:val="•"/>
      <w:lvlJc w:val="left"/>
      <w:pPr>
        <w:ind w:left="1370" w:hanging="284"/>
      </w:pPr>
      <w:rPr>
        <w:rFonts w:hint="default"/>
        <w:lang w:val="id" w:eastAsia="en-US" w:bidi="ar-SA"/>
      </w:rPr>
    </w:lvl>
    <w:lvl w:ilvl="2" w:tplc="5BE84412">
      <w:numFmt w:val="bullet"/>
      <w:lvlText w:val="•"/>
      <w:lvlJc w:val="left"/>
      <w:pPr>
        <w:ind w:left="2320" w:hanging="284"/>
      </w:pPr>
      <w:rPr>
        <w:rFonts w:hint="default"/>
        <w:lang w:val="id" w:eastAsia="en-US" w:bidi="ar-SA"/>
      </w:rPr>
    </w:lvl>
    <w:lvl w:ilvl="3" w:tplc="DD824542">
      <w:numFmt w:val="bullet"/>
      <w:lvlText w:val="•"/>
      <w:lvlJc w:val="left"/>
      <w:pPr>
        <w:ind w:left="3270" w:hanging="284"/>
      </w:pPr>
      <w:rPr>
        <w:rFonts w:hint="default"/>
        <w:lang w:val="id" w:eastAsia="en-US" w:bidi="ar-SA"/>
      </w:rPr>
    </w:lvl>
    <w:lvl w:ilvl="4" w:tplc="8078F85A">
      <w:numFmt w:val="bullet"/>
      <w:lvlText w:val="•"/>
      <w:lvlJc w:val="left"/>
      <w:pPr>
        <w:ind w:left="4220" w:hanging="284"/>
      </w:pPr>
      <w:rPr>
        <w:rFonts w:hint="default"/>
        <w:lang w:val="id" w:eastAsia="en-US" w:bidi="ar-SA"/>
      </w:rPr>
    </w:lvl>
    <w:lvl w:ilvl="5" w:tplc="48F44E80">
      <w:numFmt w:val="bullet"/>
      <w:lvlText w:val="•"/>
      <w:lvlJc w:val="left"/>
      <w:pPr>
        <w:ind w:left="5170" w:hanging="284"/>
      </w:pPr>
      <w:rPr>
        <w:rFonts w:hint="default"/>
        <w:lang w:val="id" w:eastAsia="en-US" w:bidi="ar-SA"/>
      </w:rPr>
    </w:lvl>
    <w:lvl w:ilvl="6" w:tplc="E79A8796">
      <w:numFmt w:val="bullet"/>
      <w:lvlText w:val="•"/>
      <w:lvlJc w:val="left"/>
      <w:pPr>
        <w:ind w:left="6120" w:hanging="284"/>
      </w:pPr>
      <w:rPr>
        <w:rFonts w:hint="default"/>
        <w:lang w:val="id" w:eastAsia="en-US" w:bidi="ar-SA"/>
      </w:rPr>
    </w:lvl>
    <w:lvl w:ilvl="7" w:tplc="ED4E5428">
      <w:numFmt w:val="bullet"/>
      <w:lvlText w:val="•"/>
      <w:lvlJc w:val="left"/>
      <w:pPr>
        <w:ind w:left="7071" w:hanging="284"/>
      </w:pPr>
      <w:rPr>
        <w:rFonts w:hint="default"/>
        <w:lang w:val="id" w:eastAsia="en-US" w:bidi="ar-SA"/>
      </w:rPr>
    </w:lvl>
    <w:lvl w:ilvl="8" w:tplc="DB10792A">
      <w:numFmt w:val="bullet"/>
      <w:lvlText w:val="•"/>
      <w:lvlJc w:val="left"/>
      <w:pPr>
        <w:ind w:left="8021" w:hanging="284"/>
      </w:pPr>
      <w:rPr>
        <w:rFonts w:hint="default"/>
        <w:lang w:val="id" w:eastAsia="en-US" w:bidi="ar-SA"/>
      </w:rPr>
    </w:lvl>
  </w:abstractNum>
  <w:abstractNum w:abstractNumId="51" w15:restartNumberingAfterBreak="0">
    <w:nsid w:val="4AC0692D"/>
    <w:multiLevelType w:val="hybridMultilevel"/>
    <w:tmpl w:val="49C0A3A8"/>
    <w:lvl w:ilvl="0" w:tplc="F26CDAC4">
      <w:start w:val="1"/>
      <w:numFmt w:val="decimal"/>
      <w:lvlText w:val="%1."/>
      <w:lvlJc w:val="left"/>
      <w:pPr>
        <w:ind w:left="250" w:hanging="171"/>
        <w:jc w:val="left"/>
      </w:pPr>
      <w:rPr>
        <w:rFonts w:ascii="Tahoma" w:eastAsia="Tahoma" w:hAnsi="Tahoma" w:cs="Tahoma" w:hint="default"/>
        <w:b w:val="0"/>
        <w:bCs w:val="0"/>
        <w:i w:val="0"/>
        <w:iCs w:val="0"/>
        <w:color w:val="231F20"/>
        <w:spacing w:val="0"/>
        <w:w w:val="96"/>
        <w:sz w:val="15"/>
        <w:szCs w:val="15"/>
        <w:lang w:val="id" w:eastAsia="en-US" w:bidi="ar-SA"/>
      </w:rPr>
    </w:lvl>
    <w:lvl w:ilvl="1" w:tplc="1DDABCFA">
      <w:numFmt w:val="bullet"/>
      <w:lvlText w:val="•"/>
      <w:lvlJc w:val="left"/>
      <w:pPr>
        <w:ind w:left="426" w:hanging="171"/>
      </w:pPr>
      <w:rPr>
        <w:rFonts w:hint="default"/>
        <w:lang w:val="id" w:eastAsia="en-US" w:bidi="ar-SA"/>
      </w:rPr>
    </w:lvl>
    <w:lvl w:ilvl="2" w:tplc="400A46A2">
      <w:numFmt w:val="bullet"/>
      <w:lvlText w:val="•"/>
      <w:lvlJc w:val="left"/>
      <w:pPr>
        <w:ind w:left="593" w:hanging="171"/>
      </w:pPr>
      <w:rPr>
        <w:rFonts w:hint="default"/>
        <w:lang w:val="id" w:eastAsia="en-US" w:bidi="ar-SA"/>
      </w:rPr>
    </w:lvl>
    <w:lvl w:ilvl="3" w:tplc="3280A74A">
      <w:numFmt w:val="bullet"/>
      <w:lvlText w:val="•"/>
      <w:lvlJc w:val="left"/>
      <w:pPr>
        <w:ind w:left="760" w:hanging="171"/>
      </w:pPr>
      <w:rPr>
        <w:rFonts w:hint="default"/>
        <w:lang w:val="id" w:eastAsia="en-US" w:bidi="ar-SA"/>
      </w:rPr>
    </w:lvl>
    <w:lvl w:ilvl="4" w:tplc="4608FA70">
      <w:numFmt w:val="bullet"/>
      <w:lvlText w:val="•"/>
      <w:lvlJc w:val="left"/>
      <w:pPr>
        <w:ind w:left="926" w:hanging="171"/>
      </w:pPr>
      <w:rPr>
        <w:rFonts w:hint="default"/>
        <w:lang w:val="id" w:eastAsia="en-US" w:bidi="ar-SA"/>
      </w:rPr>
    </w:lvl>
    <w:lvl w:ilvl="5" w:tplc="43ACAB04">
      <w:numFmt w:val="bullet"/>
      <w:lvlText w:val="•"/>
      <w:lvlJc w:val="left"/>
      <w:pPr>
        <w:ind w:left="1093" w:hanging="171"/>
      </w:pPr>
      <w:rPr>
        <w:rFonts w:hint="default"/>
        <w:lang w:val="id" w:eastAsia="en-US" w:bidi="ar-SA"/>
      </w:rPr>
    </w:lvl>
    <w:lvl w:ilvl="6" w:tplc="3C1414F4">
      <w:numFmt w:val="bullet"/>
      <w:lvlText w:val="•"/>
      <w:lvlJc w:val="left"/>
      <w:pPr>
        <w:ind w:left="1260" w:hanging="171"/>
      </w:pPr>
      <w:rPr>
        <w:rFonts w:hint="default"/>
        <w:lang w:val="id" w:eastAsia="en-US" w:bidi="ar-SA"/>
      </w:rPr>
    </w:lvl>
    <w:lvl w:ilvl="7" w:tplc="43F21E2C">
      <w:numFmt w:val="bullet"/>
      <w:lvlText w:val="•"/>
      <w:lvlJc w:val="left"/>
      <w:pPr>
        <w:ind w:left="1426" w:hanging="171"/>
      </w:pPr>
      <w:rPr>
        <w:rFonts w:hint="default"/>
        <w:lang w:val="id" w:eastAsia="en-US" w:bidi="ar-SA"/>
      </w:rPr>
    </w:lvl>
    <w:lvl w:ilvl="8" w:tplc="DB8C2356">
      <w:numFmt w:val="bullet"/>
      <w:lvlText w:val="•"/>
      <w:lvlJc w:val="left"/>
      <w:pPr>
        <w:ind w:left="1593" w:hanging="171"/>
      </w:pPr>
      <w:rPr>
        <w:rFonts w:hint="default"/>
        <w:lang w:val="id" w:eastAsia="en-US" w:bidi="ar-SA"/>
      </w:rPr>
    </w:lvl>
  </w:abstractNum>
  <w:abstractNum w:abstractNumId="52" w15:restartNumberingAfterBreak="0">
    <w:nsid w:val="4E47425F"/>
    <w:multiLevelType w:val="hybridMultilevel"/>
    <w:tmpl w:val="EE62B754"/>
    <w:lvl w:ilvl="0" w:tplc="B412A8B8">
      <w:start w:val="1"/>
      <w:numFmt w:val="decimal"/>
      <w:lvlText w:val="%1."/>
      <w:lvlJc w:val="left"/>
      <w:pPr>
        <w:ind w:left="250" w:hanging="171"/>
        <w:jc w:val="left"/>
      </w:pPr>
      <w:rPr>
        <w:rFonts w:ascii="Tahoma" w:eastAsia="Tahoma" w:hAnsi="Tahoma" w:cs="Tahoma" w:hint="default"/>
        <w:b w:val="0"/>
        <w:bCs w:val="0"/>
        <w:i w:val="0"/>
        <w:iCs w:val="0"/>
        <w:color w:val="231F20"/>
        <w:spacing w:val="0"/>
        <w:w w:val="96"/>
        <w:sz w:val="15"/>
        <w:szCs w:val="15"/>
        <w:lang w:val="id" w:eastAsia="en-US" w:bidi="ar-SA"/>
      </w:rPr>
    </w:lvl>
    <w:lvl w:ilvl="1" w:tplc="32B8160C">
      <w:numFmt w:val="bullet"/>
      <w:lvlText w:val="•"/>
      <w:lvlJc w:val="left"/>
      <w:pPr>
        <w:ind w:left="426" w:hanging="171"/>
      </w:pPr>
      <w:rPr>
        <w:rFonts w:hint="default"/>
        <w:lang w:val="id" w:eastAsia="en-US" w:bidi="ar-SA"/>
      </w:rPr>
    </w:lvl>
    <w:lvl w:ilvl="2" w:tplc="395E3F72">
      <w:numFmt w:val="bullet"/>
      <w:lvlText w:val="•"/>
      <w:lvlJc w:val="left"/>
      <w:pPr>
        <w:ind w:left="593" w:hanging="171"/>
      </w:pPr>
      <w:rPr>
        <w:rFonts w:hint="default"/>
        <w:lang w:val="id" w:eastAsia="en-US" w:bidi="ar-SA"/>
      </w:rPr>
    </w:lvl>
    <w:lvl w:ilvl="3" w:tplc="59C43FEE">
      <w:numFmt w:val="bullet"/>
      <w:lvlText w:val="•"/>
      <w:lvlJc w:val="left"/>
      <w:pPr>
        <w:ind w:left="760" w:hanging="171"/>
      </w:pPr>
      <w:rPr>
        <w:rFonts w:hint="default"/>
        <w:lang w:val="id" w:eastAsia="en-US" w:bidi="ar-SA"/>
      </w:rPr>
    </w:lvl>
    <w:lvl w:ilvl="4" w:tplc="02FA72A0">
      <w:numFmt w:val="bullet"/>
      <w:lvlText w:val="•"/>
      <w:lvlJc w:val="left"/>
      <w:pPr>
        <w:ind w:left="926" w:hanging="171"/>
      </w:pPr>
      <w:rPr>
        <w:rFonts w:hint="default"/>
        <w:lang w:val="id" w:eastAsia="en-US" w:bidi="ar-SA"/>
      </w:rPr>
    </w:lvl>
    <w:lvl w:ilvl="5" w:tplc="0920563C">
      <w:numFmt w:val="bullet"/>
      <w:lvlText w:val="•"/>
      <w:lvlJc w:val="left"/>
      <w:pPr>
        <w:ind w:left="1093" w:hanging="171"/>
      </w:pPr>
      <w:rPr>
        <w:rFonts w:hint="default"/>
        <w:lang w:val="id" w:eastAsia="en-US" w:bidi="ar-SA"/>
      </w:rPr>
    </w:lvl>
    <w:lvl w:ilvl="6" w:tplc="9C7E018C">
      <w:numFmt w:val="bullet"/>
      <w:lvlText w:val="•"/>
      <w:lvlJc w:val="left"/>
      <w:pPr>
        <w:ind w:left="1260" w:hanging="171"/>
      </w:pPr>
      <w:rPr>
        <w:rFonts w:hint="default"/>
        <w:lang w:val="id" w:eastAsia="en-US" w:bidi="ar-SA"/>
      </w:rPr>
    </w:lvl>
    <w:lvl w:ilvl="7" w:tplc="D8AE0846">
      <w:numFmt w:val="bullet"/>
      <w:lvlText w:val="•"/>
      <w:lvlJc w:val="left"/>
      <w:pPr>
        <w:ind w:left="1426" w:hanging="171"/>
      </w:pPr>
      <w:rPr>
        <w:rFonts w:hint="default"/>
        <w:lang w:val="id" w:eastAsia="en-US" w:bidi="ar-SA"/>
      </w:rPr>
    </w:lvl>
    <w:lvl w:ilvl="8" w:tplc="AC966AA8">
      <w:numFmt w:val="bullet"/>
      <w:lvlText w:val="•"/>
      <w:lvlJc w:val="left"/>
      <w:pPr>
        <w:ind w:left="1593" w:hanging="171"/>
      </w:pPr>
      <w:rPr>
        <w:rFonts w:hint="default"/>
        <w:lang w:val="id" w:eastAsia="en-US" w:bidi="ar-SA"/>
      </w:rPr>
    </w:lvl>
  </w:abstractNum>
  <w:abstractNum w:abstractNumId="53" w15:restartNumberingAfterBreak="0">
    <w:nsid w:val="55073DD8"/>
    <w:multiLevelType w:val="hybridMultilevel"/>
    <w:tmpl w:val="95044A5A"/>
    <w:lvl w:ilvl="0" w:tplc="D45EC0D4">
      <w:start w:val="1"/>
      <w:numFmt w:val="decimal"/>
      <w:lvlText w:val="%1."/>
      <w:lvlJc w:val="left"/>
      <w:pPr>
        <w:ind w:left="426"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3A30B5E4">
      <w:numFmt w:val="bullet"/>
      <w:lvlText w:val="•"/>
      <w:lvlJc w:val="left"/>
      <w:pPr>
        <w:ind w:left="858" w:hanging="284"/>
      </w:pPr>
      <w:rPr>
        <w:rFonts w:hint="default"/>
        <w:lang w:val="id" w:eastAsia="en-US" w:bidi="ar-SA"/>
      </w:rPr>
    </w:lvl>
    <w:lvl w:ilvl="2" w:tplc="A3AEBA3E">
      <w:numFmt w:val="bullet"/>
      <w:lvlText w:val="•"/>
      <w:lvlJc w:val="left"/>
      <w:pPr>
        <w:ind w:left="1296" w:hanging="284"/>
      </w:pPr>
      <w:rPr>
        <w:rFonts w:hint="default"/>
        <w:lang w:val="id" w:eastAsia="en-US" w:bidi="ar-SA"/>
      </w:rPr>
    </w:lvl>
    <w:lvl w:ilvl="3" w:tplc="841EF04C">
      <w:numFmt w:val="bullet"/>
      <w:lvlText w:val="•"/>
      <w:lvlJc w:val="left"/>
      <w:pPr>
        <w:ind w:left="1735" w:hanging="284"/>
      </w:pPr>
      <w:rPr>
        <w:rFonts w:hint="default"/>
        <w:lang w:val="id" w:eastAsia="en-US" w:bidi="ar-SA"/>
      </w:rPr>
    </w:lvl>
    <w:lvl w:ilvl="4" w:tplc="4E0A5E6A">
      <w:numFmt w:val="bullet"/>
      <w:lvlText w:val="•"/>
      <w:lvlJc w:val="left"/>
      <w:pPr>
        <w:ind w:left="2173" w:hanging="284"/>
      </w:pPr>
      <w:rPr>
        <w:rFonts w:hint="default"/>
        <w:lang w:val="id" w:eastAsia="en-US" w:bidi="ar-SA"/>
      </w:rPr>
    </w:lvl>
    <w:lvl w:ilvl="5" w:tplc="7F64C470">
      <w:numFmt w:val="bullet"/>
      <w:lvlText w:val="•"/>
      <w:lvlJc w:val="left"/>
      <w:pPr>
        <w:ind w:left="2612" w:hanging="284"/>
      </w:pPr>
      <w:rPr>
        <w:rFonts w:hint="default"/>
        <w:lang w:val="id" w:eastAsia="en-US" w:bidi="ar-SA"/>
      </w:rPr>
    </w:lvl>
    <w:lvl w:ilvl="6" w:tplc="958EE95E">
      <w:numFmt w:val="bullet"/>
      <w:lvlText w:val="•"/>
      <w:lvlJc w:val="left"/>
      <w:pPr>
        <w:ind w:left="3050" w:hanging="284"/>
      </w:pPr>
      <w:rPr>
        <w:rFonts w:hint="default"/>
        <w:lang w:val="id" w:eastAsia="en-US" w:bidi="ar-SA"/>
      </w:rPr>
    </w:lvl>
    <w:lvl w:ilvl="7" w:tplc="796C94AA">
      <w:numFmt w:val="bullet"/>
      <w:lvlText w:val="•"/>
      <w:lvlJc w:val="left"/>
      <w:pPr>
        <w:ind w:left="3488" w:hanging="284"/>
      </w:pPr>
      <w:rPr>
        <w:rFonts w:hint="default"/>
        <w:lang w:val="id" w:eastAsia="en-US" w:bidi="ar-SA"/>
      </w:rPr>
    </w:lvl>
    <w:lvl w:ilvl="8" w:tplc="B35EBEE2">
      <w:numFmt w:val="bullet"/>
      <w:lvlText w:val="•"/>
      <w:lvlJc w:val="left"/>
      <w:pPr>
        <w:ind w:left="3927" w:hanging="284"/>
      </w:pPr>
      <w:rPr>
        <w:rFonts w:hint="default"/>
        <w:lang w:val="id" w:eastAsia="en-US" w:bidi="ar-SA"/>
      </w:rPr>
    </w:lvl>
  </w:abstractNum>
  <w:abstractNum w:abstractNumId="54" w15:restartNumberingAfterBreak="0">
    <w:nsid w:val="58C972FF"/>
    <w:multiLevelType w:val="hybridMultilevel"/>
    <w:tmpl w:val="E23E12BC"/>
    <w:lvl w:ilvl="0" w:tplc="0136CCB2">
      <w:start w:val="1"/>
      <w:numFmt w:val="decimal"/>
      <w:lvlText w:val="%1."/>
      <w:lvlJc w:val="left"/>
      <w:pPr>
        <w:ind w:left="422"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4F164E34">
      <w:numFmt w:val="bullet"/>
      <w:lvlText w:val="•"/>
      <w:lvlJc w:val="left"/>
      <w:pPr>
        <w:ind w:left="858" w:hanging="284"/>
      </w:pPr>
      <w:rPr>
        <w:rFonts w:hint="default"/>
        <w:lang w:val="id" w:eastAsia="en-US" w:bidi="ar-SA"/>
      </w:rPr>
    </w:lvl>
    <w:lvl w:ilvl="2" w:tplc="AE0EC2F8">
      <w:numFmt w:val="bullet"/>
      <w:lvlText w:val="•"/>
      <w:lvlJc w:val="left"/>
      <w:pPr>
        <w:ind w:left="1296" w:hanging="284"/>
      </w:pPr>
      <w:rPr>
        <w:rFonts w:hint="default"/>
        <w:lang w:val="id" w:eastAsia="en-US" w:bidi="ar-SA"/>
      </w:rPr>
    </w:lvl>
    <w:lvl w:ilvl="3" w:tplc="1BE2F3A0">
      <w:numFmt w:val="bullet"/>
      <w:lvlText w:val="•"/>
      <w:lvlJc w:val="left"/>
      <w:pPr>
        <w:ind w:left="1734" w:hanging="284"/>
      </w:pPr>
      <w:rPr>
        <w:rFonts w:hint="default"/>
        <w:lang w:val="id" w:eastAsia="en-US" w:bidi="ar-SA"/>
      </w:rPr>
    </w:lvl>
    <w:lvl w:ilvl="4" w:tplc="0CCE80BA">
      <w:numFmt w:val="bullet"/>
      <w:lvlText w:val="•"/>
      <w:lvlJc w:val="left"/>
      <w:pPr>
        <w:ind w:left="2172" w:hanging="284"/>
      </w:pPr>
      <w:rPr>
        <w:rFonts w:hint="default"/>
        <w:lang w:val="id" w:eastAsia="en-US" w:bidi="ar-SA"/>
      </w:rPr>
    </w:lvl>
    <w:lvl w:ilvl="5" w:tplc="E09C521A">
      <w:numFmt w:val="bullet"/>
      <w:lvlText w:val="•"/>
      <w:lvlJc w:val="left"/>
      <w:pPr>
        <w:ind w:left="2610" w:hanging="284"/>
      </w:pPr>
      <w:rPr>
        <w:rFonts w:hint="default"/>
        <w:lang w:val="id" w:eastAsia="en-US" w:bidi="ar-SA"/>
      </w:rPr>
    </w:lvl>
    <w:lvl w:ilvl="6" w:tplc="2D600DC0">
      <w:numFmt w:val="bullet"/>
      <w:lvlText w:val="•"/>
      <w:lvlJc w:val="left"/>
      <w:pPr>
        <w:ind w:left="3048" w:hanging="284"/>
      </w:pPr>
      <w:rPr>
        <w:rFonts w:hint="default"/>
        <w:lang w:val="id" w:eastAsia="en-US" w:bidi="ar-SA"/>
      </w:rPr>
    </w:lvl>
    <w:lvl w:ilvl="7" w:tplc="FCBC5E34">
      <w:numFmt w:val="bullet"/>
      <w:lvlText w:val="•"/>
      <w:lvlJc w:val="left"/>
      <w:pPr>
        <w:ind w:left="3486" w:hanging="284"/>
      </w:pPr>
      <w:rPr>
        <w:rFonts w:hint="default"/>
        <w:lang w:val="id" w:eastAsia="en-US" w:bidi="ar-SA"/>
      </w:rPr>
    </w:lvl>
    <w:lvl w:ilvl="8" w:tplc="5DD40068">
      <w:numFmt w:val="bullet"/>
      <w:lvlText w:val="•"/>
      <w:lvlJc w:val="left"/>
      <w:pPr>
        <w:ind w:left="3924" w:hanging="284"/>
      </w:pPr>
      <w:rPr>
        <w:rFonts w:hint="default"/>
        <w:lang w:val="id" w:eastAsia="en-US" w:bidi="ar-SA"/>
      </w:rPr>
    </w:lvl>
  </w:abstractNum>
  <w:abstractNum w:abstractNumId="55" w15:restartNumberingAfterBreak="0">
    <w:nsid w:val="59F0132A"/>
    <w:multiLevelType w:val="hybridMultilevel"/>
    <w:tmpl w:val="AEDCB7A6"/>
    <w:lvl w:ilvl="0" w:tplc="E22AFAA8">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805857A2">
      <w:numFmt w:val="bullet"/>
      <w:lvlText w:val="•"/>
      <w:lvlJc w:val="left"/>
      <w:pPr>
        <w:ind w:left="1370" w:hanging="284"/>
      </w:pPr>
      <w:rPr>
        <w:rFonts w:hint="default"/>
        <w:lang w:val="id" w:eastAsia="en-US" w:bidi="ar-SA"/>
      </w:rPr>
    </w:lvl>
    <w:lvl w:ilvl="2" w:tplc="49F0E5B8">
      <w:numFmt w:val="bullet"/>
      <w:lvlText w:val="•"/>
      <w:lvlJc w:val="left"/>
      <w:pPr>
        <w:ind w:left="2320" w:hanging="284"/>
      </w:pPr>
      <w:rPr>
        <w:rFonts w:hint="default"/>
        <w:lang w:val="id" w:eastAsia="en-US" w:bidi="ar-SA"/>
      </w:rPr>
    </w:lvl>
    <w:lvl w:ilvl="3" w:tplc="6654234E">
      <w:numFmt w:val="bullet"/>
      <w:lvlText w:val="•"/>
      <w:lvlJc w:val="left"/>
      <w:pPr>
        <w:ind w:left="3270" w:hanging="284"/>
      </w:pPr>
      <w:rPr>
        <w:rFonts w:hint="default"/>
        <w:lang w:val="id" w:eastAsia="en-US" w:bidi="ar-SA"/>
      </w:rPr>
    </w:lvl>
    <w:lvl w:ilvl="4" w:tplc="E0325D32">
      <w:numFmt w:val="bullet"/>
      <w:lvlText w:val="•"/>
      <w:lvlJc w:val="left"/>
      <w:pPr>
        <w:ind w:left="4220" w:hanging="284"/>
      </w:pPr>
      <w:rPr>
        <w:rFonts w:hint="default"/>
        <w:lang w:val="id" w:eastAsia="en-US" w:bidi="ar-SA"/>
      </w:rPr>
    </w:lvl>
    <w:lvl w:ilvl="5" w:tplc="A11C2996">
      <w:numFmt w:val="bullet"/>
      <w:lvlText w:val="•"/>
      <w:lvlJc w:val="left"/>
      <w:pPr>
        <w:ind w:left="5170" w:hanging="284"/>
      </w:pPr>
      <w:rPr>
        <w:rFonts w:hint="default"/>
        <w:lang w:val="id" w:eastAsia="en-US" w:bidi="ar-SA"/>
      </w:rPr>
    </w:lvl>
    <w:lvl w:ilvl="6" w:tplc="DF346244">
      <w:numFmt w:val="bullet"/>
      <w:lvlText w:val="•"/>
      <w:lvlJc w:val="left"/>
      <w:pPr>
        <w:ind w:left="6120" w:hanging="284"/>
      </w:pPr>
      <w:rPr>
        <w:rFonts w:hint="default"/>
        <w:lang w:val="id" w:eastAsia="en-US" w:bidi="ar-SA"/>
      </w:rPr>
    </w:lvl>
    <w:lvl w:ilvl="7" w:tplc="33C21CCE">
      <w:numFmt w:val="bullet"/>
      <w:lvlText w:val="•"/>
      <w:lvlJc w:val="left"/>
      <w:pPr>
        <w:ind w:left="7071" w:hanging="284"/>
      </w:pPr>
      <w:rPr>
        <w:rFonts w:hint="default"/>
        <w:lang w:val="id" w:eastAsia="en-US" w:bidi="ar-SA"/>
      </w:rPr>
    </w:lvl>
    <w:lvl w:ilvl="8" w:tplc="8898BE78">
      <w:numFmt w:val="bullet"/>
      <w:lvlText w:val="•"/>
      <w:lvlJc w:val="left"/>
      <w:pPr>
        <w:ind w:left="8021" w:hanging="284"/>
      </w:pPr>
      <w:rPr>
        <w:rFonts w:hint="default"/>
        <w:lang w:val="id" w:eastAsia="en-US" w:bidi="ar-SA"/>
      </w:rPr>
    </w:lvl>
  </w:abstractNum>
  <w:abstractNum w:abstractNumId="56" w15:restartNumberingAfterBreak="0">
    <w:nsid w:val="5C3D47D4"/>
    <w:multiLevelType w:val="hybridMultilevel"/>
    <w:tmpl w:val="A6D271D6"/>
    <w:lvl w:ilvl="0" w:tplc="BF909C9C">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A3D8289C">
      <w:numFmt w:val="bullet"/>
      <w:lvlText w:val="•"/>
      <w:lvlJc w:val="left"/>
      <w:pPr>
        <w:ind w:left="1370" w:hanging="284"/>
      </w:pPr>
      <w:rPr>
        <w:rFonts w:hint="default"/>
        <w:lang w:val="id" w:eastAsia="en-US" w:bidi="ar-SA"/>
      </w:rPr>
    </w:lvl>
    <w:lvl w:ilvl="2" w:tplc="6DA48F96">
      <w:numFmt w:val="bullet"/>
      <w:lvlText w:val="•"/>
      <w:lvlJc w:val="left"/>
      <w:pPr>
        <w:ind w:left="2320" w:hanging="284"/>
      </w:pPr>
      <w:rPr>
        <w:rFonts w:hint="default"/>
        <w:lang w:val="id" w:eastAsia="en-US" w:bidi="ar-SA"/>
      </w:rPr>
    </w:lvl>
    <w:lvl w:ilvl="3" w:tplc="114AA044">
      <w:numFmt w:val="bullet"/>
      <w:lvlText w:val="•"/>
      <w:lvlJc w:val="left"/>
      <w:pPr>
        <w:ind w:left="3270" w:hanging="284"/>
      </w:pPr>
      <w:rPr>
        <w:rFonts w:hint="default"/>
        <w:lang w:val="id" w:eastAsia="en-US" w:bidi="ar-SA"/>
      </w:rPr>
    </w:lvl>
    <w:lvl w:ilvl="4" w:tplc="FDD0CBD2">
      <w:numFmt w:val="bullet"/>
      <w:lvlText w:val="•"/>
      <w:lvlJc w:val="left"/>
      <w:pPr>
        <w:ind w:left="4220" w:hanging="284"/>
      </w:pPr>
      <w:rPr>
        <w:rFonts w:hint="default"/>
        <w:lang w:val="id" w:eastAsia="en-US" w:bidi="ar-SA"/>
      </w:rPr>
    </w:lvl>
    <w:lvl w:ilvl="5" w:tplc="B0309742">
      <w:numFmt w:val="bullet"/>
      <w:lvlText w:val="•"/>
      <w:lvlJc w:val="left"/>
      <w:pPr>
        <w:ind w:left="5170" w:hanging="284"/>
      </w:pPr>
      <w:rPr>
        <w:rFonts w:hint="default"/>
        <w:lang w:val="id" w:eastAsia="en-US" w:bidi="ar-SA"/>
      </w:rPr>
    </w:lvl>
    <w:lvl w:ilvl="6" w:tplc="3B9E73BC">
      <w:numFmt w:val="bullet"/>
      <w:lvlText w:val="•"/>
      <w:lvlJc w:val="left"/>
      <w:pPr>
        <w:ind w:left="6120" w:hanging="284"/>
      </w:pPr>
      <w:rPr>
        <w:rFonts w:hint="default"/>
        <w:lang w:val="id" w:eastAsia="en-US" w:bidi="ar-SA"/>
      </w:rPr>
    </w:lvl>
    <w:lvl w:ilvl="7" w:tplc="57B2A8E6">
      <w:numFmt w:val="bullet"/>
      <w:lvlText w:val="•"/>
      <w:lvlJc w:val="left"/>
      <w:pPr>
        <w:ind w:left="7071" w:hanging="284"/>
      </w:pPr>
      <w:rPr>
        <w:rFonts w:hint="default"/>
        <w:lang w:val="id" w:eastAsia="en-US" w:bidi="ar-SA"/>
      </w:rPr>
    </w:lvl>
    <w:lvl w:ilvl="8" w:tplc="FA4036D6">
      <w:numFmt w:val="bullet"/>
      <w:lvlText w:val="•"/>
      <w:lvlJc w:val="left"/>
      <w:pPr>
        <w:ind w:left="8021" w:hanging="284"/>
      </w:pPr>
      <w:rPr>
        <w:rFonts w:hint="default"/>
        <w:lang w:val="id" w:eastAsia="en-US" w:bidi="ar-SA"/>
      </w:rPr>
    </w:lvl>
  </w:abstractNum>
  <w:abstractNum w:abstractNumId="57" w15:restartNumberingAfterBreak="0">
    <w:nsid w:val="5CF437E9"/>
    <w:multiLevelType w:val="hybridMultilevel"/>
    <w:tmpl w:val="24EA7C0C"/>
    <w:lvl w:ilvl="0" w:tplc="3672FFEA">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80D85B06">
      <w:numFmt w:val="bullet"/>
      <w:lvlText w:val="•"/>
      <w:lvlJc w:val="left"/>
      <w:pPr>
        <w:ind w:left="1370" w:hanging="284"/>
      </w:pPr>
      <w:rPr>
        <w:rFonts w:hint="default"/>
        <w:lang w:val="id" w:eastAsia="en-US" w:bidi="ar-SA"/>
      </w:rPr>
    </w:lvl>
    <w:lvl w:ilvl="2" w:tplc="7236F098">
      <w:numFmt w:val="bullet"/>
      <w:lvlText w:val="•"/>
      <w:lvlJc w:val="left"/>
      <w:pPr>
        <w:ind w:left="2320" w:hanging="284"/>
      </w:pPr>
      <w:rPr>
        <w:rFonts w:hint="default"/>
        <w:lang w:val="id" w:eastAsia="en-US" w:bidi="ar-SA"/>
      </w:rPr>
    </w:lvl>
    <w:lvl w:ilvl="3" w:tplc="987A2626">
      <w:numFmt w:val="bullet"/>
      <w:lvlText w:val="•"/>
      <w:lvlJc w:val="left"/>
      <w:pPr>
        <w:ind w:left="3270" w:hanging="284"/>
      </w:pPr>
      <w:rPr>
        <w:rFonts w:hint="default"/>
        <w:lang w:val="id" w:eastAsia="en-US" w:bidi="ar-SA"/>
      </w:rPr>
    </w:lvl>
    <w:lvl w:ilvl="4" w:tplc="DA36E64A">
      <w:numFmt w:val="bullet"/>
      <w:lvlText w:val="•"/>
      <w:lvlJc w:val="left"/>
      <w:pPr>
        <w:ind w:left="4220" w:hanging="284"/>
      </w:pPr>
      <w:rPr>
        <w:rFonts w:hint="default"/>
        <w:lang w:val="id" w:eastAsia="en-US" w:bidi="ar-SA"/>
      </w:rPr>
    </w:lvl>
    <w:lvl w:ilvl="5" w:tplc="395CE632">
      <w:numFmt w:val="bullet"/>
      <w:lvlText w:val="•"/>
      <w:lvlJc w:val="left"/>
      <w:pPr>
        <w:ind w:left="5170" w:hanging="284"/>
      </w:pPr>
      <w:rPr>
        <w:rFonts w:hint="default"/>
        <w:lang w:val="id" w:eastAsia="en-US" w:bidi="ar-SA"/>
      </w:rPr>
    </w:lvl>
    <w:lvl w:ilvl="6" w:tplc="C66247BC">
      <w:numFmt w:val="bullet"/>
      <w:lvlText w:val="•"/>
      <w:lvlJc w:val="left"/>
      <w:pPr>
        <w:ind w:left="6120" w:hanging="284"/>
      </w:pPr>
      <w:rPr>
        <w:rFonts w:hint="default"/>
        <w:lang w:val="id" w:eastAsia="en-US" w:bidi="ar-SA"/>
      </w:rPr>
    </w:lvl>
    <w:lvl w:ilvl="7" w:tplc="7F8C8FFA">
      <w:numFmt w:val="bullet"/>
      <w:lvlText w:val="•"/>
      <w:lvlJc w:val="left"/>
      <w:pPr>
        <w:ind w:left="7071" w:hanging="284"/>
      </w:pPr>
      <w:rPr>
        <w:rFonts w:hint="default"/>
        <w:lang w:val="id" w:eastAsia="en-US" w:bidi="ar-SA"/>
      </w:rPr>
    </w:lvl>
    <w:lvl w:ilvl="8" w:tplc="169A4F7E">
      <w:numFmt w:val="bullet"/>
      <w:lvlText w:val="•"/>
      <w:lvlJc w:val="left"/>
      <w:pPr>
        <w:ind w:left="8021" w:hanging="284"/>
      </w:pPr>
      <w:rPr>
        <w:rFonts w:hint="default"/>
        <w:lang w:val="id" w:eastAsia="en-US" w:bidi="ar-SA"/>
      </w:rPr>
    </w:lvl>
  </w:abstractNum>
  <w:abstractNum w:abstractNumId="58" w15:restartNumberingAfterBreak="0">
    <w:nsid w:val="5D984965"/>
    <w:multiLevelType w:val="hybridMultilevel"/>
    <w:tmpl w:val="DD3007EC"/>
    <w:lvl w:ilvl="0" w:tplc="2854691E">
      <w:start w:val="1"/>
      <w:numFmt w:val="decimal"/>
      <w:lvlText w:val="%1."/>
      <w:lvlJc w:val="left"/>
      <w:pPr>
        <w:ind w:left="250" w:hanging="171"/>
        <w:jc w:val="left"/>
      </w:pPr>
      <w:rPr>
        <w:rFonts w:ascii="Tahoma" w:eastAsia="Tahoma" w:hAnsi="Tahoma" w:cs="Tahoma" w:hint="default"/>
        <w:b w:val="0"/>
        <w:bCs w:val="0"/>
        <w:i w:val="0"/>
        <w:iCs w:val="0"/>
        <w:color w:val="231F20"/>
        <w:spacing w:val="0"/>
        <w:w w:val="96"/>
        <w:sz w:val="15"/>
        <w:szCs w:val="15"/>
        <w:lang w:val="id" w:eastAsia="en-US" w:bidi="ar-SA"/>
      </w:rPr>
    </w:lvl>
    <w:lvl w:ilvl="1" w:tplc="2BE2D0AA">
      <w:numFmt w:val="bullet"/>
      <w:lvlText w:val="•"/>
      <w:lvlJc w:val="left"/>
      <w:pPr>
        <w:ind w:left="426" w:hanging="171"/>
      </w:pPr>
      <w:rPr>
        <w:rFonts w:hint="default"/>
        <w:lang w:val="id" w:eastAsia="en-US" w:bidi="ar-SA"/>
      </w:rPr>
    </w:lvl>
    <w:lvl w:ilvl="2" w:tplc="B63CCC60">
      <w:numFmt w:val="bullet"/>
      <w:lvlText w:val="•"/>
      <w:lvlJc w:val="left"/>
      <w:pPr>
        <w:ind w:left="593" w:hanging="171"/>
      </w:pPr>
      <w:rPr>
        <w:rFonts w:hint="default"/>
        <w:lang w:val="id" w:eastAsia="en-US" w:bidi="ar-SA"/>
      </w:rPr>
    </w:lvl>
    <w:lvl w:ilvl="3" w:tplc="0792C4C2">
      <w:numFmt w:val="bullet"/>
      <w:lvlText w:val="•"/>
      <w:lvlJc w:val="left"/>
      <w:pPr>
        <w:ind w:left="760" w:hanging="171"/>
      </w:pPr>
      <w:rPr>
        <w:rFonts w:hint="default"/>
        <w:lang w:val="id" w:eastAsia="en-US" w:bidi="ar-SA"/>
      </w:rPr>
    </w:lvl>
    <w:lvl w:ilvl="4" w:tplc="BEAC582E">
      <w:numFmt w:val="bullet"/>
      <w:lvlText w:val="•"/>
      <w:lvlJc w:val="left"/>
      <w:pPr>
        <w:ind w:left="926" w:hanging="171"/>
      </w:pPr>
      <w:rPr>
        <w:rFonts w:hint="default"/>
        <w:lang w:val="id" w:eastAsia="en-US" w:bidi="ar-SA"/>
      </w:rPr>
    </w:lvl>
    <w:lvl w:ilvl="5" w:tplc="4DA6552E">
      <w:numFmt w:val="bullet"/>
      <w:lvlText w:val="•"/>
      <w:lvlJc w:val="left"/>
      <w:pPr>
        <w:ind w:left="1093" w:hanging="171"/>
      </w:pPr>
      <w:rPr>
        <w:rFonts w:hint="default"/>
        <w:lang w:val="id" w:eastAsia="en-US" w:bidi="ar-SA"/>
      </w:rPr>
    </w:lvl>
    <w:lvl w:ilvl="6" w:tplc="6144E458">
      <w:numFmt w:val="bullet"/>
      <w:lvlText w:val="•"/>
      <w:lvlJc w:val="left"/>
      <w:pPr>
        <w:ind w:left="1260" w:hanging="171"/>
      </w:pPr>
      <w:rPr>
        <w:rFonts w:hint="default"/>
        <w:lang w:val="id" w:eastAsia="en-US" w:bidi="ar-SA"/>
      </w:rPr>
    </w:lvl>
    <w:lvl w:ilvl="7" w:tplc="CABC13E4">
      <w:numFmt w:val="bullet"/>
      <w:lvlText w:val="•"/>
      <w:lvlJc w:val="left"/>
      <w:pPr>
        <w:ind w:left="1426" w:hanging="171"/>
      </w:pPr>
      <w:rPr>
        <w:rFonts w:hint="default"/>
        <w:lang w:val="id" w:eastAsia="en-US" w:bidi="ar-SA"/>
      </w:rPr>
    </w:lvl>
    <w:lvl w:ilvl="8" w:tplc="86CE0B84">
      <w:numFmt w:val="bullet"/>
      <w:lvlText w:val="•"/>
      <w:lvlJc w:val="left"/>
      <w:pPr>
        <w:ind w:left="1593" w:hanging="171"/>
      </w:pPr>
      <w:rPr>
        <w:rFonts w:hint="default"/>
        <w:lang w:val="id" w:eastAsia="en-US" w:bidi="ar-SA"/>
      </w:rPr>
    </w:lvl>
  </w:abstractNum>
  <w:abstractNum w:abstractNumId="59" w15:restartNumberingAfterBreak="0">
    <w:nsid w:val="5DAF4834"/>
    <w:multiLevelType w:val="hybridMultilevel"/>
    <w:tmpl w:val="6F86F4A4"/>
    <w:lvl w:ilvl="0" w:tplc="E2E409A2">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E234A976">
      <w:numFmt w:val="bullet"/>
      <w:lvlText w:val="•"/>
      <w:lvlJc w:val="left"/>
      <w:pPr>
        <w:ind w:left="1370" w:hanging="284"/>
      </w:pPr>
      <w:rPr>
        <w:rFonts w:hint="default"/>
        <w:lang w:val="id" w:eastAsia="en-US" w:bidi="ar-SA"/>
      </w:rPr>
    </w:lvl>
    <w:lvl w:ilvl="2" w:tplc="96A0E8C8">
      <w:numFmt w:val="bullet"/>
      <w:lvlText w:val="•"/>
      <w:lvlJc w:val="left"/>
      <w:pPr>
        <w:ind w:left="2320" w:hanging="284"/>
      </w:pPr>
      <w:rPr>
        <w:rFonts w:hint="default"/>
        <w:lang w:val="id" w:eastAsia="en-US" w:bidi="ar-SA"/>
      </w:rPr>
    </w:lvl>
    <w:lvl w:ilvl="3" w:tplc="031CB878">
      <w:numFmt w:val="bullet"/>
      <w:lvlText w:val="•"/>
      <w:lvlJc w:val="left"/>
      <w:pPr>
        <w:ind w:left="3270" w:hanging="284"/>
      </w:pPr>
      <w:rPr>
        <w:rFonts w:hint="default"/>
        <w:lang w:val="id" w:eastAsia="en-US" w:bidi="ar-SA"/>
      </w:rPr>
    </w:lvl>
    <w:lvl w:ilvl="4" w:tplc="822EAC52">
      <w:numFmt w:val="bullet"/>
      <w:lvlText w:val="•"/>
      <w:lvlJc w:val="left"/>
      <w:pPr>
        <w:ind w:left="4220" w:hanging="284"/>
      </w:pPr>
      <w:rPr>
        <w:rFonts w:hint="default"/>
        <w:lang w:val="id" w:eastAsia="en-US" w:bidi="ar-SA"/>
      </w:rPr>
    </w:lvl>
    <w:lvl w:ilvl="5" w:tplc="5CE2A160">
      <w:numFmt w:val="bullet"/>
      <w:lvlText w:val="•"/>
      <w:lvlJc w:val="left"/>
      <w:pPr>
        <w:ind w:left="5170" w:hanging="284"/>
      </w:pPr>
      <w:rPr>
        <w:rFonts w:hint="default"/>
        <w:lang w:val="id" w:eastAsia="en-US" w:bidi="ar-SA"/>
      </w:rPr>
    </w:lvl>
    <w:lvl w:ilvl="6" w:tplc="46AC9606">
      <w:numFmt w:val="bullet"/>
      <w:lvlText w:val="•"/>
      <w:lvlJc w:val="left"/>
      <w:pPr>
        <w:ind w:left="6120" w:hanging="284"/>
      </w:pPr>
      <w:rPr>
        <w:rFonts w:hint="default"/>
        <w:lang w:val="id" w:eastAsia="en-US" w:bidi="ar-SA"/>
      </w:rPr>
    </w:lvl>
    <w:lvl w:ilvl="7" w:tplc="FAB21758">
      <w:numFmt w:val="bullet"/>
      <w:lvlText w:val="•"/>
      <w:lvlJc w:val="left"/>
      <w:pPr>
        <w:ind w:left="7071" w:hanging="284"/>
      </w:pPr>
      <w:rPr>
        <w:rFonts w:hint="default"/>
        <w:lang w:val="id" w:eastAsia="en-US" w:bidi="ar-SA"/>
      </w:rPr>
    </w:lvl>
    <w:lvl w:ilvl="8" w:tplc="DEC25EB4">
      <w:numFmt w:val="bullet"/>
      <w:lvlText w:val="•"/>
      <w:lvlJc w:val="left"/>
      <w:pPr>
        <w:ind w:left="8021" w:hanging="284"/>
      </w:pPr>
      <w:rPr>
        <w:rFonts w:hint="default"/>
        <w:lang w:val="id" w:eastAsia="en-US" w:bidi="ar-SA"/>
      </w:rPr>
    </w:lvl>
  </w:abstractNum>
  <w:abstractNum w:abstractNumId="60" w15:restartNumberingAfterBreak="0">
    <w:nsid w:val="5E9000A0"/>
    <w:multiLevelType w:val="hybridMultilevel"/>
    <w:tmpl w:val="69D452E2"/>
    <w:lvl w:ilvl="0" w:tplc="186C4048">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7B7CE102">
      <w:numFmt w:val="bullet"/>
      <w:lvlText w:val="•"/>
      <w:lvlJc w:val="left"/>
      <w:pPr>
        <w:ind w:left="1370" w:hanging="284"/>
      </w:pPr>
      <w:rPr>
        <w:rFonts w:hint="default"/>
        <w:lang w:val="id" w:eastAsia="en-US" w:bidi="ar-SA"/>
      </w:rPr>
    </w:lvl>
    <w:lvl w:ilvl="2" w:tplc="CD0CFB7E">
      <w:numFmt w:val="bullet"/>
      <w:lvlText w:val="•"/>
      <w:lvlJc w:val="left"/>
      <w:pPr>
        <w:ind w:left="2320" w:hanging="284"/>
      </w:pPr>
      <w:rPr>
        <w:rFonts w:hint="default"/>
        <w:lang w:val="id" w:eastAsia="en-US" w:bidi="ar-SA"/>
      </w:rPr>
    </w:lvl>
    <w:lvl w:ilvl="3" w:tplc="CE6C8466">
      <w:numFmt w:val="bullet"/>
      <w:lvlText w:val="•"/>
      <w:lvlJc w:val="left"/>
      <w:pPr>
        <w:ind w:left="3270" w:hanging="284"/>
      </w:pPr>
      <w:rPr>
        <w:rFonts w:hint="default"/>
        <w:lang w:val="id" w:eastAsia="en-US" w:bidi="ar-SA"/>
      </w:rPr>
    </w:lvl>
    <w:lvl w:ilvl="4" w:tplc="9F58A4A0">
      <w:numFmt w:val="bullet"/>
      <w:lvlText w:val="•"/>
      <w:lvlJc w:val="left"/>
      <w:pPr>
        <w:ind w:left="4220" w:hanging="284"/>
      </w:pPr>
      <w:rPr>
        <w:rFonts w:hint="default"/>
        <w:lang w:val="id" w:eastAsia="en-US" w:bidi="ar-SA"/>
      </w:rPr>
    </w:lvl>
    <w:lvl w:ilvl="5" w:tplc="FC24730E">
      <w:numFmt w:val="bullet"/>
      <w:lvlText w:val="•"/>
      <w:lvlJc w:val="left"/>
      <w:pPr>
        <w:ind w:left="5170" w:hanging="284"/>
      </w:pPr>
      <w:rPr>
        <w:rFonts w:hint="default"/>
        <w:lang w:val="id" w:eastAsia="en-US" w:bidi="ar-SA"/>
      </w:rPr>
    </w:lvl>
    <w:lvl w:ilvl="6" w:tplc="560CA4F4">
      <w:numFmt w:val="bullet"/>
      <w:lvlText w:val="•"/>
      <w:lvlJc w:val="left"/>
      <w:pPr>
        <w:ind w:left="6120" w:hanging="284"/>
      </w:pPr>
      <w:rPr>
        <w:rFonts w:hint="default"/>
        <w:lang w:val="id" w:eastAsia="en-US" w:bidi="ar-SA"/>
      </w:rPr>
    </w:lvl>
    <w:lvl w:ilvl="7" w:tplc="D2E8BBD0">
      <w:numFmt w:val="bullet"/>
      <w:lvlText w:val="•"/>
      <w:lvlJc w:val="left"/>
      <w:pPr>
        <w:ind w:left="7071" w:hanging="284"/>
      </w:pPr>
      <w:rPr>
        <w:rFonts w:hint="default"/>
        <w:lang w:val="id" w:eastAsia="en-US" w:bidi="ar-SA"/>
      </w:rPr>
    </w:lvl>
    <w:lvl w:ilvl="8" w:tplc="CEA40848">
      <w:numFmt w:val="bullet"/>
      <w:lvlText w:val="•"/>
      <w:lvlJc w:val="left"/>
      <w:pPr>
        <w:ind w:left="8021" w:hanging="284"/>
      </w:pPr>
      <w:rPr>
        <w:rFonts w:hint="default"/>
        <w:lang w:val="id" w:eastAsia="en-US" w:bidi="ar-SA"/>
      </w:rPr>
    </w:lvl>
  </w:abstractNum>
  <w:abstractNum w:abstractNumId="61" w15:restartNumberingAfterBreak="0">
    <w:nsid w:val="5EA4123D"/>
    <w:multiLevelType w:val="hybridMultilevel"/>
    <w:tmpl w:val="E6ACDCA0"/>
    <w:lvl w:ilvl="0" w:tplc="699E3DD8">
      <w:start w:val="1"/>
      <w:numFmt w:val="decimal"/>
      <w:lvlText w:val="%1."/>
      <w:lvlJc w:val="left"/>
      <w:pPr>
        <w:ind w:left="421"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F38868D0">
      <w:numFmt w:val="bullet"/>
      <w:lvlText w:val="•"/>
      <w:lvlJc w:val="left"/>
      <w:pPr>
        <w:ind w:left="1370" w:hanging="284"/>
      </w:pPr>
      <w:rPr>
        <w:rFonts w:hint="default"/>
        <w:lang w:val="id" w:eastAsia="en-US" w:bidi="ar-SA"/>
      </w:rPr>
    </w:lvl>
    <w:lvl w:ilvl="2" w:tplc="83F486EE">
      <w:numFmt w:val="bullet"/>
      <w:lvlText w:val="•"/>
      <w:lvlJc w:val="left"/>
      <w:pPr>
        <w:ind w:left="2320" w:hanging="284"/>
      </w:pPr>
      <w:rPr>
        <w:rFonts w:hint="default"/>
        <w:lang w:val="id" w:eastAsia="en-US" w:bidi="ar-SA"/>
      </w:rPr>
    </w:lvl>
    <w:lvl w:ilvl="3" w:tplc="E396A478">
      <w:numFmt w:val="bullet"/>
      <w:lvlText w:val="•"/>
      <w:lvlJc w:val="left"/>
      <w:pPr>
        <w:ind w:left="3270" w:hanging="284"/>
      </w:pPr>
      <w:rPr>
        <w:rFonts w:hint="default"/>
        <w:lang w:val="id" w:eastAsia="en-US" w:bidi="ar-SA"/>
      </w:rPr>
    </w:lvl>
    <w:lvl w:ilvl="4" w:tplc="292CC1C6">
      <w:numFmt w:val="bullet"/>
      <w:lvlText w:val="•"/>
      <w:lvlJc w:val="left"/>
      <w:pPr>
        <w:ind w:left="4220" w:hanging="284"/>
      </w:pPr>
      <w:rPr>
        <w:rFonts w:hint="default"/>
        <w:lang w:val="id" w:eastAsia="en-US" w:bidi="ar-SA"/>
      </w:rPr>
    </w:lvl>
    <w:lvl w:ilvl="5" w:tplc="59DCE88A">
      <w:numFmt w:val="bullet"/>
      <w:lvlText w:val="•"/>
      <w:lvlJc w:val="left"/>
      <w:pPr>
        <w:ind w:left="5170" w:hanging="284"/>
      </w:pPr>
      <w:rPr>
        <w:rFonts w:hint="default"/>
        <w:lang w:val="id" w:eastAsia="en-US" w:bidi="ar-SA"/>
      </w:rPr>
    </w:lvl>
    <w:lvl w:ilvl="6" w:tplc="AB64C7E4">
      <w:numFmt w:val="bullet"/>
      <w:lvlText w:val="•"/>
      <w:lvlJc w:val="left"/>
      <w:pPr>
        <w:ind w:left="6120" w:hanging="284"/>
      </w:pPr>
      <w:rPr>
        <w:rFonts w:hint="default"/>
        <w:lang w:val="id" w:eastAsia="en-US" w:bidi="ar-SA"/>
      </w:rPr>
    </w:lvl>
    <w:lvl w:ilvl="7" w:tplc="040A45A4">
      <w:numFmt w:val="bullet"/>
      <w:lvlText w:val="•"/>
      <w:lvlJc w:val="left"/>
      <w:pPr>
        <w:ind w:left="7071" w:hanging="284"/>
      </w:pPr>
      <w:rPr>
        <w:rFonts w:hint="default"/>
        <w:lang w:val="id" w:eastAsia="en-US" w:bidi="ar-SA"/>
      </w:rPr>
    </w:lvl>
    <w:lvl w:ilvl="8" w:tplc="1ABABAD2">
      <w:numFmt w:val="bullet"/>
      <w:lvlText w:val="•"/>
      <w:lvlJc w:val="left"/>
      <w:pPr>
        <w:ind w:left="8021" w:hanging="284"/>
      </w:pPr>
      <w:rPr>
        <w:rFonts w:hint="default"/>
        <w:lang w:val="id" w:eastAsia="en-US" w:bidi="ar-SA"/>
      </w:rPr>
    </w:lvl>
  </w:abstractNum>
  <w:abstractNum w:abstractNumId="62" w15:restartNumberingAfterBreak="0">
    <w:nsid w:val="5EC627DA"/>
    <w:multiLevelType w:val="hybridMultilevel"/>
    <w:tmpl w:val="2BC23378"/>
    <w:lvl w:ilvl="0" w:tplc="EA4ABC94">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1B96C6C0">
      <w:numFmt w:val="bullet"/>
      <w:lvlText w:val="•"/>
      <w:lvlJc w:val="left"/>
      <w:pPr>
        <w:ind w:left="1370" w:hanging="284"/>
      </w:pPr>
      <w:rPr>
        <w:rFonts w:hint="default"/>
        <w:lang w:val="id" w:eastAsia="en-US" w:bidi="ar-SA"/>
      </w:rPr>
    </w:lvl>
    <w:lvl w:ilvl="2" w:tplc="5C0EF8D0">
      <w:numFmt w:val="bullet"/>
      <w:lvlText w:val="•"/>
      <w:lvlJc w:val="left"/>
      <w:pPr>
        <w:ind w:left="2320" w:hanging="284"/>
      </w:pPr>
      <w:rPr>
        <w:rFonts w:hint="default"/>
        <w:lang w:val="id" w:eastAsia="en-US" w:bidi="ar-SA"/>
      </w:rPr>
    </w:lvl>
    <w:lvl w:ilvl="3" w:tplc="09A8D5F8">
      <w:numFmt w:val="bullet"/>
      <w:lvlText w:val="•"/>
      <w:lvlJc w:val="left"/>
      <w:pPr>
        <w:ind w:left="3270" w:hanging="284"/>
      </w:pPr>
      <w:rPr>
        <w:rFonts w:hint="default"/>
        <w:lang w:val="id" w:eastAsia="en-US" w:bidi="ar-SA"/>
      </w:rPr>
    </w:lvl>
    <w:lvl w:ilvl="4" w:tplc="48648CD4">
      <w:numFmt w:val="bullet"/>
      <w:lvlText w:val="•"/>
      <w:lvlJc w:val="left"/>
      <w:pPr>
        <w:ind w:left="4220" w:hanging="284"/>
      </w:pPr>
      <w:rPr>
        <w:rFonts w:hint="default"/>
        <w:lang w:val="id" w:eastAsia="en-US" w:bidi="ar-SA"/>
      </w:rPr>
    </w:lvl>
    <w:lvl w:ilvl="5" w:tplc="37729712">
      <w:numFmt w:val="bullet"/>
      <w:lvlText w:val="•"/>
      <w:lvlJc w:val="left"/>
      <w:pPr>
        <w:ind w:left="5170" w:hanging="284"/>
      </w:pPr>
      <w:rPr>
        <w:rFonts w:hint="default"/>
        <w:lang w:val="id" w:eastAsia="en-US" w:bidi="ar-SA"/>
      </w:rPr>
    </w:lvl>
    <w:lvl w:ilvl="6" w:tplc="08F4B3CC">
      <w:numFmt w:val="bullet"/>
      <w:lvlText w:val="•"/>
      <w:lvlJc w:val="left"/>
      <w:pPr>
        <w:ind w:left="6120" w:hanging="284"/>
      </w:pPr>
      <w:rPr>
        <w:rFonts w:hint="default"/>
        <w:lang w:val="id" w:eastAsia="en-US" w:bidi="ar-SA"/>
      </w:rPr>
    </w:lvl>
    <w:lvl w:ilvl="7" w:tplc="0FEE9B84">
      <w:numFmt w:val="bullet"/>
      <w:lvlText w:val="•"/>
      <w:lvlJc w:val="left"/>
      <w:pPr>
        <w:ind w:left="7071" w:hanging="284"/>
      </w:pPr>
      <w:rPr>
        <w:rFonts w:hint="default"/>
        <w:lang w:val="id" w:eastAsia="en-US" w:bidi="ar-SA"/>
      </w:rPr>
    </w:lvl>
    <w:lvl w:ilvl="8" w:tplc="97C6F7B8">
      <w:numFmt w:val="bullet"/>
      <w:lvlText w:val="•"/>
      <w:lvlJc w:val="left"/>
      <w:pPr>
        <w:ind w:left="8021" w:hanging="284"/>
      </w:pPr>
      <w:rPr>
        <w:rFonts w:hint="default"/>
        <w:lang w:val="id" w:eastAsia="en-US" w:bidi="ar-SA"/>
      </w:rPr>
    </w:lvl>
  </w:abstractNum>
  <w:abstractNum w:abstractNumId="63" w15:restartNumberingAfterBreak="0">
    <w:nsid w:val="60027E4D"/>
    <w:multiLevelType w:val="hybridMultilevel"/>
    <w:tmpl w:val="536CA72C"/>
    <w:lvl w:ilvl="0" w:tplc="BB342FCA">
      <w:numFmt w:val="bullet"/>
      <w:lvlText w:val="▪"/>
      <w:lvlJc w:val="left"/>
      <w:pPr>
        <w:ind w:left="438" w:hanging="114"/>
      </w:pPr>
      <w:rPr>
        <w:rFonts w:ascii="Times New Roman" w:eastAsia="Times New Roman" w:hAnsi="Times New Roman" w:cs="Times New Roman" w:hint="default"/>
        <w:b w:val="0"/>
        <w:bCs w:val="0"/>
        <w:i w:val="0"/>
        <w:iCs w:val="0"/>
        <w:color w:val="231F20"/>
        <w:spacing w:val="0"/>
        <w:w w:val="100"/>
        <w:sz w:val="10"/>
        <w:szCs w:val="10"/>
        <w:lang w:val="id" w:eastAsia="en-US" w:bidi="ar-SA"/>
      </w:rPr>
    </w:lvl>
    <w:lvl w:ilvl="1" w:tplc="9E28E9D6">
      <w:numFmt w:val="bullet"/>
      <w:lvlText w:val="▪"/>
      <w:lvlJc w:val="left"/>
      <w:pPr>
        <w:ind w:left="1220" w:hanging="114"/>
      </w:pPr>
      <w:rPr>
        <w:rFonts w:ascii="Times New Roman" w:eastAsia="Times New Roman" w:hAnsi="Times New Roman" w:cs="Times New Roman" w:hint="default"/>
        <w:b w:val="0"/>
        <w:bCs w:val="0"/>
        <w:i w:val="0"/>
        <w:iCs w:val="0"/>
        <w:color w:val="231F20"/>
        <w:spacing w:val="0"/>
        <w:w w:val="100"/>
        <w:sz w:val="10"/>
        <w:szCs w:val="10"/>
        <w:lang w:val="id" w:eastAsia="en-US" w:bidi="ar-SA"/>
      </w:rPr>
    </w:lvl>
    <w:lvl w:ilvl="2" w:tplc="552285DA">
      <w:numFmt w:val="bullet"/>
      <w:lvlText w:val="•"/>
      <w:lvlJc w:val="left"/>
      <w:pPr>
        <w:ind w:left="1092" w:hanging="114"/>
      </w:pPr>
      <w:rPr>
        <w:rFonts w:hint="default"/>
        <w:lang w:val="id" w:eastAsia="en-US" w:bidi="ar-SA"/>
      </w:rPr>
    </w:lvl>
    <w:lvl w:ilvl="3" w:tplc="7DBCFC00">
      <w:numFmt w:val="bullet"/>
      <w:lvlText w:val="•"/>
      <w:lvlJc w:val="left"/>
      <w:pPr>
        <w:ind w:left="965" w:hanging="114"/>
      </w:pPr>
      <w:rPr>
        <w:rFonts w:hint="default"/>
        <w:lang w:val="id" w:eastAsia="en-US" w:bidi="ar-SA"/>
      </w:rPr>
    </w:lvl>
    <w:lvl w:ilvl="4" w:tplc="30163CA6">
      <w:numFmt w:val="bullet"/>
      <w:lvlText w:val="•"/>
      <w:lvlJc w:val="left"/>
      <w:pPr>
        <w:ind w:left="837" w:hanging="114"/>
      </w:pPr>
      <w:rPr>
        <w:rFonts w:hint="default"/>
        <w:lang w:val="id" w:eastAsia="en-US" w:bidi="ar-SA"/>
      </w:rPr>
    </w:lvl>
    <w:lvl w:ilvl="5" w:tplc="F57ACCF0">
      <w:numFmt w:val="bullet"/>
      <w:lvlText w:val="•"/>
      <w:lvlJc w:val="left"/>
      <w:pPr>
        <w:ind w:left="710" w:hanging="114"/>
      </w:pPr>
      <w:rPr>
        <w:rFonts w:hint="default"/>
        <w:lang w:val="id" w:eastAsia="en-US" w:bidi="ar-SA"/>
      </w:rPr>
    </w:lvl>
    <w:lvl w:ilvl="6" w:tplc="B00C2A28">
      <w:numFmt w:val="bullet"/>
      <w:lvlText w:val="•"/>
      <w:lvlJc w:val="left"/>
      <w:pPr>
        <w:ind w:left="582" w:hanging="114"/>
      </w:pPr>
      <w:rPr>
        <w:rFonts w:hint="default"/>
        <w:lang w:val="id" w:eastAsia="en-US" w:bidi="ar-SA"/>
      </w:rPr>
    </w:lvl>
    <w:lvl w:ilvl="7" w:tplc="A42A5606">
      <w:numFmt w:val="bullet"/>
      <w:lvlText w:val="•"/>
      <w:lvlJc w:val="left"/>
      <w:pPr>
        <w:ind w:left="455" w:hanging="114"/>
      </w:pPr>
      <w:rPr>
        <w:rFonts w:hint="default"/>
        <w:lang w:val="id" w:eastAsia="en-US" w:bidi="ar-SA"/>
      </w:rPr>
    </w:lvl>
    <w:lvl w:ilvl="8" w:tplc="AB6605B6">
      <w:numFmt w:val="bullet"/>
      <w:lvlText w:val="•"/>
      <w:lvlJc w:val="left"/>
      <w:pPr>
        <w:ind w:left="327" w:hanging="114"/>
      </w:pPr>
      <w:rPr>
        <w:rFonts w:hint="default"/>
        <w:lang w:val="id" w:eastAsia="en-US" w:bidi="ar-SA"/>
      </w:rPr>
    </w:lvl>
  </w:abstractNum>
  <w:abstractNum w:abstractNumId="64" w15:restartNumberingAfterBreak="0">
    <w:nsid w:val="64346A30"/>
    <w:multiLevelType w:val="hybridMultilevel"/>
    <w:tmpl w:val="151C4DB8"/>
    <w:lvl w:ilvl="0" w:tplc="00B68FDA">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06262E16">
      <w:numFmt w:val="bullet"/>
      <w:lvlText w:val="•"/>
      <w:lvlJc w:val="left"/>
      <w:pPr>
        <w:ind w:left="858" w:hanging="284"/>
      </w:pPr>
      <w:rPr>
        <w:rFonts w:hint="default"/>
        <w:lang w:val="id" w:eastAsia="en-US" w:bidi="ar-SA"/>
      </w:rPr>
    </w:lvl>
    <w:lvl w:ilvl="2" w:tplc="589E2284">
      <w:numFmt w:val="bullet"/>
      <w:lvlText w:val="•"/>
      <w:lvlJc w:val="left"/>
      <w:pPr>
        <w:ind w:left="1296" w:hanging="284"/>
      </w:pPr>
      <w:rPr>
        <w:rFonts w:hint="default"/>
        <w:lang w:val="id" w:eastAsia="en-US" w:bidi="ar-SA"/>
      </w:rPr>
    </w:lvl>
    <w:lvl w:ilvl="3" w:tplc="77A20322">
      <w:numFmt w:val="bullet"/>
      <w:lvlText w:val="•"/>
      <w:lvlJc w:val="left"/>
      <w:pPr>
        <w:ind w:left="1734" w:hanging="284"/>
      </w:pPr>
      <w:rPr>
        <w:rFonts w:hint="default"/>
        <w:lang w:val="id" w:eastAsia="en-US" w:bidi="ar-SA"/>
      </w:rPr>
    </w:lvl>
    <w:lvl w:ilvl="4" w:tplc="AE381180">
      <w:numFmt w:val="bullet"/>
      <w:lvlText w:val="•"/>
      <w:lvlJc w:val="left"/>
      <w:pPr>
        <w:ind w:left="2173" w:hanging="284"/>
      </w:pPr>
      <w:rPr>
        <w:rFonts w:hint="default"/>
        <w:lang w:val="id" w:eastAsia="en-US" w:bidi="ar-SA"/>
      </w:rPr>
    </w:lvl>
    <w:lvl w:ilvl="5" w:tplc="B658EB18">
      <w:numFmt w:val="bullet"/>
      <w:lvlText w:val="•"/>
      <w:lvlJc w:val="left"/>
      <w:pPr>
        <w:ind w:left="2611" w:hanging="284"/>
      </w:pPr>
      <w:rPr>
        <w:rFonts w:hint="default"/>
        <w:lang w:val="id" w:eastAsia="en-US" w:bidi="ar-SA"/>
      </w:rPr>
    </w:lvl>
    <w:lvl w:ilvl="6" w:tplc="B900A710">
      <w:numFmt w:val="bullet"/>
      <w:lvlText w:val="•"/>
      <w:lvlJc w:val="left"/>
      <w:pPr>
        <w:ind w:left="3049" w:hanging="284"/>
      </w:pPr>
      <w:rPr>
        <w:rFonts w:hint="default"/>
        <w:lang w:val="id" w:eastAsia="en-US" w:bidi="ar-SA"/>
      </w:rPr>
    </w:lvl>
    <w:lvl w:ilvl="7" w:tplc="A956C236">
      <w:numFmt w:val="bullet"/>
      <w:lvlText w:val="•"/>
      <w:lvlJc w:val="left"/>
      <w:pPr>
        <w:ind w:left="3487" w:hanging="284"/>
      </w:pPr>
      <w:rPr>
        <w:rFonts w:hint="default"/>
        <w:lang w:val="id" w:eastAsia="en-US" w:bidi="ar-SA"/>
      </w:rPr>
    </w:lvl>
    <w:lvl w:ilvl="8" w:tplc="1DCEADA8">
      <w:numFmt w:val="bullet"/>
      <w:lvlText w:val="•"/>
      <w:lvlJc w:val="left"/>
      <w:pPr>
        <w:ind w:left="3926" w:hanging="284"/>
      </w:pPr>
      <w:rPr>
        <w:rFonts w:hint="default"/>
        <w:lang w:val="id" w:eastAsia="en-US" w:bidi="ar-SA"/>
      </w:rPr>
    </w:lvl>
  </w:abstractNum>
  <w:abstractNum w:abstractNumId="65" w15:restartNumberingAfterBreak="0">
    <w:nsid w:val="67881B58"/>
    <w:multiLevelType w:val="hybridMultilevel"/>
    <w:tmpl w:val="4E162EDE"/>
    <w:lvl w:ilvl="0" w:tplc="491AD518">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998E6DF6">
      <w:numFmt w:val="bullet"/>
      <w:lvlText w:val="•"/>
      <w:lvlJc w:val="left"/>
      <w:pPr>
        <w:ind w:left="368" w:hanging="227"/>
      </w:pPr>
      <w:rPr>
        <w:rFonts w:ascii="Tahoma" w:eastAsia="Tahoma" w:hAnsi="Tahoma" w:cs="Tahoma" w:hint="default"/>
        <w:b w:val="0"/>
        <w:bCs w:val="0"/>
        <w:i w:val="0"/>
        <w:iCs w:val="0"/>
        <w:color w:val="231F20"/>
        <w:spacing w:val="0"/>
        <w:w w:val="103"/>
        <w:sz w:val="22"/>
        <w:szCs w:val="22"/>
        <w:lang w:val="id" w:eastAsia="en-US" w:bidi="ar-SA"/>
      </w:rPr>
    </w:lvl>
    <w:lvl w:ilvl="2" w:tplc="D7BAAA5E">
      <w:numFmt w:val="bullet"/>
      <w:lvlText w:val="•"/>
      <w:lvlJc w:val="left"/>
      <w:pPr>
        <w:ind w:left="907" w:hanging="227"/>
      </w:pPr>
      <w:rPr>
        <w:rFonts w:hint="default"/>
        <w:lang w:val="id" w:eastAsia="en-US" w:bidi="ar-SA"/>
      </w:rPr>
    </w:lvl>
    <w:lvl w:ilvl="3" w:tplc="7ABCF51E">
      <w:numFmt w:val="bullet"/>
      <w:lvlText w:val="•"/>
      <w:lvlJc w:val="left"/>
      <w:pPr>
        <w:ind w:left="1394" w:hanging="227"/>
      </w:pPr>
      <w:rPr>
        <w:rFonts w:hint="default"/>
        <w:lang w:val="id" w:eastAsia="en-US" w:bidi="ar-SA"/>
      </w:rPr>
    </w:lvl>
    <w:lvl w:ilvl="4" w:tplc="01A444AE">
      <w:numFmt w:val="bullet"/>
      <w:lvlText w:val="•"/>
      <w:lvlJc w:val="left"/>
      <w:pPr>
        <w:ind w:left="1881" w:hanging="227"/>
      </w:pPr>
      <w:rPr>
        <w:rFonts w:hint="default"/>
        <w:lang w:val="id" w:eastAsia="en-US" w:bidi="ar-SA"/>
      </w:rPr>
    </w:lvl>
    <w:lvl w:ilvl="5" w:tplc="2B76D0E2">
      <w:numFmt w:val="bullet"/>
      <w:lvlText w:val="•"/>
      <w:lvlJc w:val="left"/>
      <w:pPr>
        <w:ind w:left="2368" w:hanging="227"/>
      </w:pPr>
      <w:rPr>
        <w:rFonts w:hint="default"/>
        <w:lang w:val="id" w:eastAsia="en-US" w:bidi="ar-SA"/>
      </w:rPr>
    </w:lvl>
    <w:lvl w:ilvl="6" w:tplc="0BA2895C">
      <w:numFmt w:val="bullet"/>
      <w:lvlText w:val="•"/>
      <w:lvlJc w:val="left"/>
      <w:pPr>
        <w:ind w:left="2855" w:hanging="227"/>
      </w:pPr>
      <w:rPr>
        <w:rFonts w:hint="default"/>
        <w:lang w:val="id" w:eastAsia="en-US" w:bidi="ar-SA"/>
      </w:rPr>
    </w:lvl>
    <w:lvl w:ilvl="7" w:tplc="EE7459EE">
      <w:numFmt w:val="bullet"/>
      <w:lvlText w:val="•"/>
      <w:lvlJc w:val="left"/>
      <w:pPr>
        <w:ind w:left="3342" w:hanging="227"/>
      </w:pPr>
      <w:rPr>
        <w:rFonts w:hint="default"/>
        <w:lang w:val="id" w:eastAsia="en-US" w:bidi="ar-SA"/>
      </w:rPr>
    </w:lvl>
    <w:lvl w:ilvl="8" w:tplc="6E96E114">
      <w:numFmt w:val="bullet"/>
      <w:lvlText w:val="•"/>
      <w:lvlJc w:val="left"/>
      <w:pPr>
        <w:ind w:left="3829" w:hanging="227"/>
      </w:pPr>
      <w:rPr>
        <w:rFonts w:hint="default"/>
        <w:lang w:val="id" w:eastAsia="en-US" w:bidi="ar-SA"/>
      </w:rPr>
    </w:lvl>
  </w:abstractNum>
  <w:abstractNum w:abstractNumId="66" w15:restartNumberingAfterBreak="0">
    <w:nsid w:val="6B944EBC"/>
    <w:multiLevelType w:val="hybridMultilevel"/>
    <w:tmpl w:val="600AE81C"/>
    <w:lvl w:ilvl="0" w:tplc="1312FF40">
      <w:start w:val="1"/>
      <w:numFmt w:val="decimal"/>
      <w:lvlText w:val="%1."/>
      <w:lvlJc w:val="left"/>
      <w:pPr>
        <w:ind w:left="421"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FEACD7DA">
      <w:numFmt w:val="bullet"/>
      <w:lvlText w:val="•"/>
      <w:lvlJc w:val="left"/>
      <w:pPr>
        <w:ind w:left="857" w:hanging="284"/>
      </w:pPr>
      <w:rPr>
        <w:rFonts w:hint="default"/>
        <w:lang w:val="id" w:eastAsia="en-US" w:bidi="ar-SA"/>
      </w:rPr>
    </w:lvl>
    <w:lvl w:ilvl="2" w:tplc="564E822A">
      <w:numFmt w:val="bullet"/>
      <w:lvlText w:val="•"/>
      <w:lvlJc w:val="left"/>
      <w:pPr>
        <w:ind w:left="1295" w:hanging="284"/>
      </w:pPr>
      <w:rPr>
        <w:rFonts w:hint="default"/>
        <w:lang w:val="id" w:eastAsia="en-US" w:bidi="ar-SA"/>
      </w:rPr>
    </w:lvl>
    <w:lvl w:ilvl="3" w:tplc="200E422E">
      <w:numFmt w:val="bullet"/>
      <w:lvlText w:val="•"/>
      <w:lvlJc w:val="left"/>
      <w:pPr>
        <w:ind w:left="1733" w:hanging="284"/>
      </w:pPr>
      <w:rPr>
        <w:rFonts w:hint="default"/>
        <w:lang w:val="id" w:eastAsia="en-US" w:bidi="ar-SA"/>
      </w:rPr>
    </w:lvl>
    <w:lvl w:ilvl="4" w:tplc="3C7E1B42">
      <w:numFmt w:val="bullet"/>
      <w:lvlText w:val="•"/>
      <w:lvlJc w:val="left"/>
      <w:pPr>
        <w:ind w:left="2171" w:hanging="284"/>
      </w:pPr>
      <w:rPr>
        <w:rFonts w:hint="default"/>
        <w:lang w:val="id" w:eastAsia="en-US" w:bidi="ar-SA"/>
      </w:rPr>
    </w:lvl>
    <w:lvl w:ilvl="5" w:tplc="2F065276">
      <w:numFmt w:val="bullet"/>
      <w:lvlText w:val="•"/>
      <w:lvlJc w:val="left"/>
      <w:pPr>
        <w:ind w:left="2609" w:hanging="284"/>
      </w:pPr>
      <w:rPr>
        <w:rFonts w:hint="default"/>
        <w:lang w:val="id" w:eastAsia="en-US" w:bidi="ar-SA"/>
      </w:rPr>
    </w:lvl>
    <w:lvl w:ilvl="6" w:tplc="DDCA1CE8">
      <w:numFmt w:val="bullet"/>
      <w:lvlText w:val="•"/>
      <w:lvlJc w:val="left"/>
      <w:pPr>
        <w:ind w:left="3047" w:hanging="284"/>
      </w:pPr>
      <w:rPr>
        <w:rFonts w:hint="default"/>
        <w:lang w:val="id" w:eastAsia="en-US" w:bidi="ar-SA"/>
      </w:rPr>
    </w:lvl>
    <w:lvl w:ilvl="7" w:tplc="7B701806">
      <w:numFmt w:val="bullet"/>
      <w:lvlText w:val="•"/>
      <w:lvlJc w:val="left"/>
      <w:pPr>
        <w:ind w:left="3485" w:hanging="284"/>
      </w:pPr>
      <w:rPr>
        <w:rFonts w:hint="default"/>
        <w:lang w:val="id" w:eastAsia="en-US" w:bidi="ar-SA"/>
      </w:rPr>
    </w:lvl>
    <w:lvl w:ilvl="8" w:tplc="EC3685A0">
      <w:numFmt w:val="bullet"/>
      <w:lvlText w:val="•"/>
      <w:lvlJc w:val="left"/>
      <w:pPr>
        <w:ind w:left="3923" w:hanging="284"/>
      </w:pPr>
      <w:rPr>
        <w:rFonts w:hint="default"/>
        <w:lang w:val="id" w:eastAsia="en-US" w:bidi="ar-SA"/>
      </w:rPr>
    </w:lvl>
  </w:abstractNum>
  <w:abstractNum w:abstractNumId="67" w15:restartNumberingAfterBreak="0">
    <w:nsid w:val="6C4A169E"/>
    <w:multiLevelType w:val="hybridMultilevel"/>
    <w:tmpl w:val="B464FE9E"/>
    <w:lvl w:ilvl="0" w:tplc="920A0D6C">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23E0A04A">
      <w:numFmt w:val="bullet"/>
      <w:lvlText w:val="•"/>
      <w:lvlJc w:val="left"/>
      <w:pPr>
        <w:ind w:left="858" w:hanging="284"/>
      </w:pPr>
      <w:rPr>
        <w:rFonts w:hint="default"/>
        <w:lang w:val="id" w:eastAsia="en-US" w:bidi="ar-SA"/>
      </w:rPr>
    </w:lvl>
    <w:lvl w:ilvl="2" w:tplc="B96E2350">
      <w:numFmt w:val="bullet"/>
      <w:lvlText w:val="•"/>
      <w:lvlJc w:val="left"/>
      <w:pPr>
        <w:ind w:left="1296" w:hanging="284"/>
      </w:pPr>
      <w:rPr>
        <w:rFonts w:hint="default"/>
        <w:lang w:val="id" w:eastAsia="en-US" w:bidi="ar-SA"/>
      </w:rPr>
    </w:lvl>
    <w:lvl w:ilvl="3" w:tplc="3848903A">
      <w:numFmt w:val="bullet"/>
      <w:lvlText w:val="•"/>
      <w:lvlJc w:val="left"/>
      <w:pPr>
        <w:ind w:left="1734" w:hanging="284"/>
      </w:pPr>
      <w:rPr>
        <w:rFonts w:hint="default"/>
        <w:lang w:val="id" w:eastAsia="en-US" w:bidi="ar-SA"/>
      </w:rPr>
    </w:lvl>
    <w:lvl w:ilvl="4" w:tplc="AA5C33EA">
      <w:numFmt w:val="bullet"/>
      <w:lvlText w:val="•"/>
      <w:lvlJc w:val="left"/>
      <w:pPr>
        <w:ind w:left="2173" w:hanging="284"/>
      </w:pPr>
      <w:rPr>
        <w:rFonts w:hint="default"/>
        <w:lang w:val="id" w:eastAsia="en-US" w:bidi="ar-SA"/>
      </w:rPr>
    </w:lvl>
    <w:lvl w:ilvl="5" w:tplc="21B22958">
      <w:numFmt w:val="bullet"/>
      <w:lvlText w:val="•"/>
      <w:lvlJc w:val="left"/>
      <w:pPr>
        <w:ind w:left="2611" w:hanging="284"/>
      </w:pPr>
      <w:rPr>
        <w:rFonts w:hint="default"/>
        <w:lang w:val="id" w:eastAsia="en-US" w:bidi="ar-SA"/>
      </w:rPr>
    </w:lvl>
    <w:lvl w:ilvl="6" w:tplc="6A6E5926">
      <w:numFmt w:val="bullet"/>
      <w:lvlText w:val="•"/>
      <w:lvlJc w:val="left"/>
      <w:pPr>
        <w:ind w:left="3049" w:hanging="284"/>
      </w:pPr>
      <w:rPr>
        <w:rFonts w:hint="default"/>
        <w:lang w:val="id" w:eastAsia="en-US" w:bidi="ar-SA"/>
      </w:rPr>
    </w:lvl>
    <w:lvl w:ilvl="7" w:tplc="9D704C2E">
      <w:numFmt w:val="bullet"/>
      <w:lvlText w:val="•"/>
      <w:lvlJc w:val="left"/>
      <w:pPr>
        <w:ind w:left="3487" w:hanging="284"/>
      </w:pPr>
      <w:rPr>
        <w:rFonts w:hint="default"/>
        <w:lang w:val="id" w:eastAsia="en-US" w:bidi="ar-SA"/>
      </w:rPr>
    </w:lvl>
    <w:lvl w:ilvl="8" w:tplc="07746B06">
      <w:numFmt w:val="bullet"/>
      <w:lvlText w:val="•"/>
      <w:lvlJc w:val="left"/>
      <w:pPr>
        <w:ind w:left="3926" w:hanging="284"/>
      </w:pPr>
      <w:rPr>
        <w:rFonts w:hint="default"/>
        <w:lang w:val="id" w:eastAsia="en-US" w:bidi="ar-SA"/>
      </w:rPr>
    </w:lvl>
  </w:abstractNum>
  <w:abstractNum w:abstractNumId="68" w15:restartNumberingAfterBreak="0">
    <w:nsid w:val="6FA679CB"/>
    <w:multiLevelType w:val="hybridMultilevel"/>
    <w:tmpl w:val="7410F914"/>
    <w:lvl w:ilvl="0" w:tplc="0BC845D2">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202A641E">
      <w:numFmt w:val="bullet"/>
      <w:lvlText w:val="•"/>
      <w:lvlJc w:val="left"/>
      <w:pPr>
        <w:ind w:left="858" w:hanging="284"/>
      </w:pPr>
      <w:rPr>
        <w:rFonts w:hint="default"/>
        <w:lang w:val="id" w:eastAsia="en-US" w:bidi="ar-SA"/>
      </w:rPr>
    </w:lvl>
    <w:lvl w:ilvl="2" w:tplc="6F300232">
      <w:numFmt w:val="bullet"/>
      <w:lvlText w:val="•"/>
      <w:lvlJc w:val="left"/>
      <w:pPr>
        <w:ind w:left="1296" w:hanging="284"/>
      </w:pPr>
      <w:rPr>
        <w:rFonts w:hint="default"/>
        <w:lang w:val="id" w:eastAsia="en-US" w:bidi="ar-SA"/>
      </w:rPr>
    </w:lvl>
    <w:lvl w:ilvl="3" w:tplc="B00423A4">
      <w:numFmt w:val="bullet"/>
      <w:lvlText w:val="•"/>
      <w:lvlJc w:val="left"/>
      <w:pPr>
        <w:ind w:left="1734" w:hanging="284"/>
      </w:pPr>
      <w:rPr>
        <w:rFonts w:hint="default"/>
        <w:lang w:val="id" w:eastAsia="en-US" w:bidi="ar-SA"/>
      </w:rPr>
    </w:lvl>
    <w:lvl w:ilvl="4" w:tplc="CE24B938">
      <w:numFmt w:val="bullet"/>
      <w:lvlText w:val="•"/>
      <w:lvlJc w:val="left"/>
      <w:pPr>
        <w:ind w:left="2173" w:hanging="284"/>
      </w:pPr>
      <w:rPr>
        <w:rFonts w:hint="default"/>
        <w:lang w:val="id" w:eastAsia="en-US" w:bidi="ar-SA"/>
      </w:rPr>
    </w:lvl>
    <w:lvl w:ilvl="5" w:tplc="1C10E3A4">
      <w:numFmt w:val="bullet"/>
      <w:lvlText w:val="•"/>
      <w:lvlJc w:val="left"/>
      <w:pPr>
        <w:ind w:left="2611" w:hanging="284"/>
      </w:pPr>
      <w:rPr>
        <w:rFonts w:hint="default"/>
        <w:lang w:val="id" w:eastAsia="en-US" w:bidi="ar-SA"/>
      </w:rPr>
    </w:lvl>
    <w:lvl w:ilvl="6" w:tplc="99221870">
      <w:numFmt w:val="bullet"/>
      <w:lvlText w:val="•"/>
      <w:lvlJc w:val="left"/>
      <w:pPr>
        <w:ind w:left="3049" w:hanging="284"/>
      </w:pPr>
      <w:rPr>
        <w:rFonts w:hint="default"/>
        <w:lang w:val="id" w:eastAsia="en-US" w:bidi="ar-SA"/>
      </w:rPr>
    </w:lvl>
    <w:lvl w:ilvl="7" w:tplc="D97ABD74">
      <w:numFmt w:val="bullet"/>
      <w:lvlText w:val="•"/>
      <w:lvlJc w:val="left"/>
      <w:pPr>
        <w:ind w:left="3487" w:hanging="284"/>
      </w:pPr>
      <w:rPr>
        <w:rFonts w:hint="default"/>
        <w:lang w:val="id" w:eastAsia="en-US" w:bidi="ar-SA"/>
      </w:rPr>
    </w:lvl>
    <w:lvl w:ilvl="8" w:tplc="C2608608">
      <w:numFmt w:val="bullet"/>
      <w:lvlText w:val="•"/>
      <w:lvlJc w:val="left"/>
      <w:pPr>
        <w:ind w:left="3926" w:hanging="284"/>
      </w:pPr>
      <w:rPr>
        <w:rFonts w:hint="default"/>
        <w:lang w:val="id" w:eastAsia="en-US" w:bidi="ar-SA"/>
      </w:rPr>
    </w:lvl>
  </w:abstractNum>
  <w:abstractNum w:abstractNumId="69" w15:restartNumberingAfterBreak="0">
    <w:nsid w:val="709E2C5F"/>
    <w:multiLevelType w:val="hybridMultilevel"/>
    <w:tmpl w:val="CCA42614"/>
    <w:lvl w:ilvl="0" w:tplc="24B6BEE2">
      <w:start w:val="1"/>
      <w:numFmt w:val="decimal"/>
      <w:lvlText w:val="%1."/>
      <w:lvlJc w:val="left"/>
      <w:pPr>
        <w:ind w:left="422"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7B40C40C">
      <w:numFmt w:val="bullet"/>
      <w:lvlText w:val="•"/>
      <w:lvlJc w:val="left"/>
      <w:pPr>
        <w:ind w:left="1370" w:hanging="284"/>
      </w:pPr>
      <w:rPr>
        <w:rFonts w:hint="default"/>
        <w:lang w:val="id" w:eastAsia="en-US" w:bidi="ar-SA"/>
      </w:rPr>
    </w:lvl>
    <w:lvl w:ilvl="2" w:tplc="B7D01F54">
      <w:numFmt w:val="bullet"/>
      <w:lvlText w:val="•"/>
      <w:lvlJc w:val="left"/>
      <w:pPr>
        <w:ind w:left="2320" w:hanging="284"/>
      </w:pPr>
      <w:rPr>
        <w:rFonts w:hint="default"/>
        <w:lang w:val="id" w:eastAsia="en-US" w:bidi="ar-SA"/>
      </w:rPr>
    </w:lvl>
    <w:lvl w:ilvl="3" w:tplc="3A7AE53C">
      <w:numFmt w:val="bullet"/>
      <w:lvlText w:val="•"/>
      <w:lvlJc w:val="left"/>
      <w:pPr>
        <w:ind w:left="3270" w:hanging="284"/>
      </w:pPr>
      <w:rPr>
        <w:rFonts w:hint="default"/>
        <w:lang w:val="id" w:eastAsia="en-US" w:bidi="ar-SA"/>
      </w:rPr>
    </w:lvl>
    <w:lvl w:ilvl="4" w:tplc="CFE28E3C">
      <w:numFmt w:val="bullet"/>
      <w:lvlText w:val="•"/>
      <w:lvlJc w:val="left"/>
      <w:pPr>
        <w:ind w:left="4220" w:hanging="284"/>
      </w:pPr>
      <w:rPr>
        <w:rFonts w:hint="default"/>
        <w:lang w:val="id" w:eastAsia="en-US" w:bidi="ar-SA"/>
      </w:rPr>
    </w:lvl>
    <w:lvl w:ilvl="5" w:tplc="3BD85422">
      <w:numFmt w:val="bullet"/>
      <w:lvlText w:val="•"/>
      <w:lvlJc w:val="left"/>
      <w:pPr>
        <w:ind w:left="5170" w:hanging="284"/>
      </w:pPr>
      <w:rPr>
        <w:rFonts w:hint="default"/>
        <w:lang w:val="id" w:eastAsia="en-US" w:bidi="ar-SA"/>
      </w:rPr>
    </w:lvl>
    <w:lvl w:ilvl="6" w:tplc="FB6632B8">
      <w:numFmt w:val="bullet"/>
      <w:lvlText w:val="•"/>
      <w:lvlJc w:val="left"/>
      <w:pPr>
        <w:ind w:left="6120" w:hanging="284"/>
      </w:pPr>
      <w:rPr>
        <w:rFonts w:hint="default"/>
        <w:lang w:val="id" w:eastAsia="en-US" w:bidi="ar-SA"/>
      </w:rPr>
    </w:lvl>
    <w:lvl w:ilvl="7" w:tplc="316A20A0">
      <w:numFmt w:val="bullet"/>
      <w:lvlText w:val="•"/>
      <w:lvlJc w:val="left"/>
      <w:pPr>
        <w:ind w:left="7071" w:hanging="284"/>
      </w:pPr>
      <w:rPr>
        <w:rFonts w:hint="default"/>
        <w:lang w:val="id" w:eastAsia="en-US" w:bidi="ar-SA"/>
      </w:rPr>
    </w:lvl>
    <w:lvl w:ilvl="8" w:tplc="1B280DE2">
      <w:numFmt w:val="bullet"/>
      <w:lvlText w:val="•"/>
      <w:lvlJc w:val="left"/>
      <w:pPr>
        <w:ind w:left="8021" w:hanging="284"/>
      </w:pPr>
      <w:rPr>
        <w:rFonts w:hint="default"/>
        <w:lang w:val="id" w:eastAsia="en-US" w:bidi="ar-SA"/>
      </w:rPr>
    </w:lvl>
  </w:abstractNum>
  <w:abstractNum w:abstractNumId="70" w15:restartNumberingAfterBreak="0">
    <w:nsid w:val="718677DC"/>
    <w:multiLevelType w:val="hybridMultilevel"/>
    <w:tmpl w:val="EE500896"/>
    <w:lvl w:ilvl="0" w:tplc="AF7241A6">
      <w:start w:val="1"/>
      <w:numFmt w:val="decimal"/>
      <w:lvlText w:val="%1."/>
      <w:lvlJc w:val="left"/>
      <w:pPr>
        <w:ind w:left="250" w:hanging="171"/>
        <w:jc w:val="left"/>
      </w:pPr>
      <w:rPr>
        <w:rFonts w:ascii="Tahoma" w:eastAsia="Tahoma" w:hAnsi="Tahoma" w:cs="Tahoma" w:hint="default"/>
        <w:b w:val="0"/>
        <w:bCs w:val="0"/>
        <w:i w:val="0"/>
        <w:iCs w:val="0"/>
        <w:color w:val="231F20"/>
        <w:spacing w:val="0"/>
        <w:w w:val="96"/>
        <w:sz w:val="15"/>
        <w:szCs w:val="15"/>
        <w:lang w:val="id" w:eastAsia="en-US" w:bidi="ar-SA"/>
      </w:rPr>
    </w:lvl>
    <w:lvl w:ilvl="1" w:tplc="F45639D2">
      <w:numFmt w:val="bullet"/>
      <w:lvlText w:val="•"/>
      <w:lvlJc w:val="left"/>
      <w:pPr>
        <w:ind w:left="426" w:hanging="171"/>
      </w:pPr>
      <w:rPr>
        <w:rFonts w:hint="default"/>
        <w:lang w:val="id" w:eastAsia="en-US" w:bidi="ar-SA"/>
      </w:rPr>
    </w:lvl>
    <w:lvl w:ilvl="2" w:tplc="A1F4A73E">
      <w:numFmt w:val="bullet"/>
      <w:lvlText w:val="•"/>
      <w:lvlJc w:val="left"/>
      <w:pPr>
        <w:ind w:left="593" w:hanging="171"/>
      </w:pPr>
      <w:rPr>
        <w:rFonts w:hint="default"/>
        <w:lang w:val="id" w:eastAsia="en-US" w:bidi="ar-SA"/>
      </w:rPr>
    </w:lvl>
    <w:lvl w:ilvl="3" w:tplc="80522A90">
      <w:numFmt w:val="bullet"/>
      <w:lvlText w:val="•"/>
      <w:lvlJc w:val="left"/>
      <w:pPr>
        <w:ind w:left="760" w:hanging="171"/>
      </w:pPr>
      <w:rPr>
        <w:rFonts w:hint="default"/>
        <w:lang w:val="id" w:eastAsia="en-US" w:bidi="ar-SA"/>
      </w:rPr>
    </w:lvl>
    <w:lvl w:ilvl="4" w:tplc="2A2897CC">
      <w:numFmt w:val="bullet"/>
      <w:lvlText w:val="•"/>
      <w:lvlJc w:val="left"/>
      <w:pPr>
        <w:ind w:left="926" w:hanging="171"/>
      </w:pPr>
      <w:rPr>
        <w:rFonts w:hint="default"/>
        <w:lang w:val="id" w:eastAsia="en-US" w:bidi="ar-SA"/>
      </w:rPr>
    </w:lvl>
    <w:lvl w:ilvl="5" w:tplc="F01E642A">
      <w:numFmt w:val="bullet"/>
      <w:lvlText w:val="•"/>
      <w:lvlJc w:val="left"/>
      <w:pPr>
        <w:ind w:left="1093" w:hanging="171"/>
      </w:pPr>
      <w:rPr>
        <w:rFonts w:hint="default"/>
        <w:lang w:val="id" w:eastAsia="en-US" w:bidi="ar-SA"/>
      </w:rPr>
    </w:lvl>
    <w:lvl w:ilvl="6" w:tplc="1310AEF2">
      <w:numFmt w:val="bullet"/>
      <w:lvlText w:val="•"/>
      <w:lvlJc w:val="left"/>
      <w:pPr>
        <w:ind w:left="1260" w:hanging="171"/>
      </w:pPr>
      <w:rPr>
        <w:rFonts w:hint="default"/>
        <w:lang w:val="id" w:eastAsia="en-US" w:bidi="ar-SA"/>
      </w:rPr>
    </w:lvl>
    <w:lvl w:ilvl="7" w:tplc="0CF0D13C">
      <w:numFmt w:val="bullet"/>
      <w:lvlText w:val="•"/>
      <w:lvlJc w:val="left"/>
      <w:pPr>
        <w:ind w:left="1426" w:hanging="171"/>
      </w:pPr>
      <w:rPr>
        <w:rFonts w:hint="default"/>
        <w:lang w:val="id" w:eastAsia="en-US" w:bidi="ar-SA"/>
      </w:rPr>
    </w:lvl>
    <w:lvl w:ilvl="8" w:tplc="8142275A">
      <w:numFmt w:val="bullet"/>
      <w:lvlText w:val="•"/>
      <w:lvlJc w:val="left"/>
      <w:pPr>
        <w:ind w:left="1593" w:hanging="171"/>
      </w:pPr>
      <w:rPr>
        <w:rFonts w:hint="default"/>
        <w:lang w:val="id" w:eastAsia="en-US" w:bidi="ar-SA"/>
      </w:rPr>
    </w:lvl>
  </w:abstractNum>
  <w:abstractNum w:abstractNumId="71" w15:restartNumberingAfterBreak="0">
    <w:nsid w:val="72241243"/>
    <w:multiLevelType w:val="hybridMultilevel"/>
    <w:tmpl w:val="81AADF8A"/>
    <w:lvl w:ilvl="0" w:tplc="420C4824">
      <w:start w:val="1"/>
      <w:numFmt w:val="decimal"/>
      <w:lvlText w:val="%1."/>
      <w:lvlJc w:val="left"/>
      <w:pPr>
        <w:ind w:left="250" w:hanging="171"/>
        <w:jc w:val="left"/>
      </w:pPr>
      <w:rPr>
        <w:rFonts w:ascii="Tahoma" w:eastAsia="Tahoma" w:hAnsi="Tahoma" w:cs="Tahoma" w:hint="default"/>
        <w:b w:val="0"/>
        <w:bCs w:val="0"/>
        <w:i w:val="0"/>
        <w:iCs w:val="0"/>
        <w:color w:val="231F20"/>
        <w:spacing w:val="0"/>
        <w:w w:val="96"/>
        <w:sz w:val="15"/>
        <w:szCs w:val="15"/>
        <w:lang w:val="id" w:eastAsia="en-US" w:bidi="ar-SA"/>
      </w:rPr>
    </w:lvl>
    <w:lvl w:ilvl="1" w:tplc="F830156C">
      <w:numFmt w:val="bullet"/>
      <w:lvlText w:val="•"/>
      <w:lvlJc w:val="left"/>
      <w:pPr>
        <w:ind w:left="426" w:hanging="171"/>
      </w:pPr>
      <w:rPr>
        <w:rFonts w:hint="default"/>
        <w:lang w:val="id" w:eastAsia="en-US" w:bidi="ar-SA"/>
      </w:rPr>
    </w:lvl>
    <w:lvl w:ilvl="2" w:tplc="1896B3F4">
      <w:numFmt w:val="bullet"/>
      <w:lvlText w:val="•"/>
      <w:lvlJc w:val="left"/>
      <w:pPr>
        <w:ind w:left="593" w:hanging="171"/>
      </w:pPr>
      <w:rPr>
        <w:rFonts w:hint="default"/>
        <w:lang w:val="id" w:eastAsia="en-US" w:bidi="ar-SA"/>
      </w:rPr>
    </w:lvl>
    <w:lvl w:ilvl="3" w:tplc="403CD0D4">
      <w:numFmt w:val="bullet"/>
      <w:lvlText w:val="•"/>
      <w:lvlJc w:val="left"/>
      <w:pPr>
        <w:ind w:left="760" w:hanging="171"/>
      </w:pPr>
      <w:rPr>
        <w:rFonts w:hint="default"/>
        <w:lang w:val="id" w:eastAsia="en-US" w:bidi="ar-SA"/>
      </w:rPr>
    </w:lvl>
    <w:lvl w:ilvl="4" w:tplc="EFAE9040">
      <w:numFmt w:val="bullet"/>
      <w:lvlText w:val="•"/>
      <w:lvlJc w:val="left"/>
      <w:pPr>
        <w:ind w:left="926" w:hanging="171"/>
      </w:pPr>
      <w:rPr>
        <w:rFonts w:hint="default"/>
        <w:lang w:val="id" w:eastAsia="en-US" w:bidi="ar-SA"/>
      </w:rPr>
    </w:lvl>
    <w:lvl w:ilvl="5" w:tplc="6988F65C">
      <w:numFmt w:val="bullet"/>
      <w:lvlText w:val="•"/>
      <w:lvlJc w:val="left"/>
      <w:pPr>
        <w:ind w:left="1093" w:hanging="171"/>
      </w:pPr>
      <w:rPr>
        <w:rFonts w:hint="default"/>
        <w:lang w:val="id" w:eastAsia="en-US" w:bidi="ar-SA"/>
      </w:rPr>
    </w:lvl>
    <w:lvl w:ilvl="6" w:tplc="DAA68F94">
      <w:numFmt w:val="bullet"/>
      <w:lvlText w:val="•"/>
      <w:lvlJc w:val="left"/>
      <w:pPr>
        <w:ind w:left="1260" w:hanging="171"/>
      </w:pPr>
      <w:rPr>
        <w:rFonts w:hint="default"/>
        <w:lang w:val="id" w:eastAsia="en-US" w:bidi="ar-SA"/>
      </w:rPr>
    </w:lvl>
    <w:lvl w:ilvl="7" w:tplc="8E2E14A8">
      <w:numFmt w:val="bullet"/>
      <w:lvlText w:val="•"/>
      <w:lvlJc w:val="left"/>
      <w:pPr>
        <w:ind w:left="1426" w:hanging="171"/>
      </w:pPr>
      <w:rPr>
        <w:rFonts w:hint="default"/>
        <w:lang w:val="id" w:eastAsia="en-US" w:bidi="ar-SA"/>
      </w:rPr>
    </w:lvl>
    <w:lvl w:ilvl="8" w:tplc="D2DA8DD0">
      <w:numFmt w:val="bullet"/>
      <w:lvlText w:val="•"/>
      <w:lvlJc w:val="left"/>
      <w:pPr>
        <w:ind w:left="1593" w:hanging="171"/>
      </w:pPr>
      <w:rPr>
        <w:rFonts w:hint="default"/>
        <w:lang w:val="id" w:eastAsia="en-US" w:bidi="ar-SA"/>
      </w:rPr>
    </w:lvl>
  </w:abstractNum>
  <w:abstractNum w:abstractNumId="72" w15:restartNumberingAfterBreak="0">
    <w:nsid w:val="73717A66"/>
    <w:multiLevelType w:val="hybridMultilevel"/>
    <w:tmpl w:val="DBEC6FC6"/>
    <w:lvl w:ilvl="0" w:tplc="782EFF92">
      <w:start w:val="1"/>
      <w:numFmt w:val="decimal"/>
      <w:lvlText w:val="%1."/>
      <w:lvlJc w:val="left"/>
      <w:pPr>
        <w:ind w:left="250" w:hanging="171"/>
        <w:jc w:val="left"/>
      </w:pPr>
      <w:rPr>
        <w:rFonts w:ascii="Tahoma" w:eastAsia="Tahoma" w:hAnsi="Tahoma" w:cs="Tahoma" w:hint="default"/>
        <w:b w:val="0"/>
        <w:bCs w:val="0"/>
        <w:i w:val="0"/>
        <w:iCs w:val="0"/>
        <w:color w:val="231F20"/>
        <w:spacing w:val="0"/>
        <w:w w:val="96"/>
        <w:sz w:val="15"/>
        <w:szCs w:val="15"/>
        <w:lang w:val="id" w:eastAsia="en-US" w:bidi="ar-SA"/>
      </w:rPr>
    </w:lvl>
    <w:lvl w:ilvl="1" w:tplc="5038F3EA">
      <w:numFmt w:val="bullet"/>
      <w:lvlText w:val="•"/>
      <w:lvlJc w:val="left"/>
      <w:pPr>
        <w:ind w:left="426" w:hanging="171"/>
      </w:pPr>
      <w:rPr>
        <w:rFonts w:hint="default"/>
        <w:lang w:val="id" w:eastAsia="en-US" w:bidi="ar-SA"/>
      </w:rPr>
    </w:lvl>
    <w:lvl w:ilvl="2" w:tplc="F4EEE782">
      <w:numFmt w:val="bullet"/>
      <w:lvlText w:val="•"/>
      <w:lvlJc w:val="left"/>
      <w:pPr>
        <w:ind w:left="593" w:hanging="171"/>
      </w:pPr>
      <w:rPr>
        <w:rFonts w:hint="default"/>
        <w:lang w:val="id" w:eastAsia="en-US" w:bidi="ar-SA"/>
      </w:rPr>
    </w:lvl>
    <w:lvl w:ilvl="3" w:tplc="0A9EA44A">
      <w:numFmt w:val="bullet"/>
      <w:lvlText w:val="•"/>
      <w:lvlJc w:val="left"/>
      <w:pPr>
        <w:ind w:left="760" w:hanging="171"/>
      </w:pPr>
      <w:rPr>
        <w:rFonts w:hint="default"/>
        <w:lang w:val="id" w:eastAsia="en-US" w:bidi="ar-SA"/>
      </w:rPr>
    </w:lvl>
    <w:lvl w:ilvl="4" w:tplc="577A56C6">
      <w:numFmt w:val="bullet"/>
      <w:lvlText w:val="•"/>
      <w:lvlJc w:val="left"/>
      <w:pPr>
        <w:ind w:left="926" w:hanging="171"/>
      </w:pPr>
      <w:rPr>
        <w:rFonts w:hint="default"/>
        <w:lang w:val="id" w:eastAsia="en-US" w:bidi="ar-SA"/>
      </w:rPr>
    </w:lvl>
    <w:lvl w:ilvl="5" w:tplc="54B64810">
      <w:numFmt w:val="bullet"/>
      <w:lvlText w:val="•"/>
      <w:lvlJc w:val="left"/>
      <w:pPr>
        <w:ind w:left="1093" w:hanging="171"/>
      </w:pPr>
      <w:rPr>
        <w:rFonts w:hint="default"/>
        <w:lang w:val="id" w:eastAsia="en-US" w:bidi="ar-SA"/>
      </w:rPr>
    </w:lvl>
    <w:lvl w:ilvl="6" w:tplc="0F80E3D6">
      <w:numFmt w:val="bullet"/>
      <w:lvlText w:val="•"/>
      <w:lvlJc w:val="left"/>
      <w:pPr>
        <w:ind w:left="1260" w:hanging="171"/>
      </w:pPr>
      <w:rPr>
        <w:rFonts w:hint="default"/>
        <w:lang w:val="id" w:eastAsia="en-US" w:bidi="ar-SA"/>
      </w:rPr>
    </w:lvl>
    <w:lvl w:ilvl="7" w:tplc="2EB06DA6">
      <w:numFmt w:val="bullet"/>
      <w:lvlText w:val="•"/>
      <w:lvlJc w:val="left"/>
      <w:pPr>
        <w:ind w:left="1426" w:hanging="171"/>
      </w:pPr>
      <w:rPr>
        <w:rFonts w:hint="default"/>
        <w:lang w:val="id" w:eastAsia="en-US" w:bidi="ar-SA"/>
      </w:rPr>
    </w:lvl>
    <w:lvl w:ilvl="8" w:tplc="197C2C74">
      <w:numFmt w:val="bullet"/>
      <w:lvlText w:val="•"/>
      <w:lvlJc w:val="left"/>
      <w:pPr>
        <w:ind w:left="1593" w:hanging="171"/>
      </w:pPr>
      <w:rPr>
        <w:rFonts w:hint="default"/>
        <w:lang w:val="id" w:eastAsia="en-US" w:bidi="ar-SA"/>
      </w:rPr>
    </w:lvl>
  </w:abstractNum>
  <w:abstractNum w:abstractNumId="73" w15:restartNumberingAfterBreak="0">
    <w:nsid w:val="7D6269D0"/>
    <w:multiLevelType w:val="hybridMultilevel"/>
    <w:tmpl w:val="507C1B34"/>
    <w:lvl w:ilvl="0" w:tplc="1C987C18">
      <w:start w:val="1"/>
      <w:numFmt w:val="decimal"/>
      <w:lvlText w:val="%1."/>
      <w:lvlJc w:val="left"/>
      <w:pPr>
        <w:ind w:left="250" w:hanging="171"/>
        <w:jc w:val="left"/>
      </w:pPr>
      <w:rPr>
        <w:rFonts w:ascii="Tahoma" w:eastAsia="Tahoma" w:hAnsi="Tahoma" w:cs="Tahoma" w:hint="default"/>
        <w:b w:val="0"/>
        <w:bCs w:val="0"/>
        <w:i w:val="0"/>
        <w:iCs w:val="0"/>
        <w:color w:val="231F20"/>
        <w:spacing w:val="0"/>
        <w:w w:val="96"/>
        <w:sz w:val="15"/>
        <w:szCs w:val="15"/>
        <w:lang w:val="id" w:eastAsia="en-US" w:bidi="ar-SA"/>
      </w:rPr>
    </w:lvl>
    <w:lvl w:ilvl="1" w:tplc="307C92A2">
      <w:numFmt w:val="bullet"/>
      <w:lvlText w:val="•"/>
      <w:lvlJc w:val="left"/>
      <w:pPr>
        <w:ind w:left="426" w:hanging="171"/>
      </w:pPr>
      <w:rPr>
        <w:rFonts w:hint="default"/>
        <w:lang w:val="id" w:eastAsia="en-US" w:bidi="ar-SA"/>
      </w:rPr>
    </w:lvl>
    <w:lvl w:ilvl="2" w:tplc="B574A5AA">
      <w:numFmt w:val="bullet"/>
      <w:lvlText w:val="•"/>
      <w:lvlJc w:val="left"/>
      <w:pPr>
        <w:ind w:left="593" w:hanging="171"/>
      </w:pPr>
      <w:rPr>
        <w:rFonts w:hint="default"/>
        <w:lang w:val="id" w:eastAsia="en-US" w:bidi="ar-SA"/>
      </w:rPr>
    </w:lvl>
    <w:lvl w:ilvl="3" w:tplc="EF120B98">
      <w:numFmt w:val="bullet"/>
      <w:lvlText w:val="•"/>
      <w:lvlJc w:val="left"/>
      <w:pPr>
        <w:ind w:left="760" w:hanging="171"/>
      </w:pPr>
      <w:rPr>
        <w:rFonts w:hint="default"/>
        <w:lang w:val="id" w:eastAsia="en-US" w:bidi="ar-SA"/>
      </w:rPr>
    </w:lvl>
    <w:lvl w:ilvl="4" w:tplc="3F74BFAE">
      <w:numFmt w:val="bullet"/>
      <w:lvlText w:val="•"/>
      <w:lvlJc w:val="left"/>
      <w:pPr>
        <w:ind w:left="926" w:hanging="171"/>
      </w:pPr>
      <w:rPr>
        <w:rFonts w:hint="default"/>
        <w:lang w:val="id" w:eastAsia="en-US" w:bidi="ar-SA"/>
      </w:rPr>
    </w:lvl>
    <w:lvl w:ilvl="5" w:tplc="005C095C">
      <w:numFmt w:val="bullet"/>
      <w:lvlText w:val="•"/>
      <w:lvlJc w:val="left"/>
      <w:pPr>
        <w:ind w:left="1093" w:hanging="171"/>
      </w:pPr>
      <w:rPr>
        <w:rFonts w:hint="default"/>
        <w:lang w:val="id" w:eastAsia="en-US" w:bidi="ar-SA"/>
      </w:rPr>
    </w:lvl>
    <w:lvl w:ilvl="6" w:tplc="61FA2714">
      <w:numFmt w:val="bullet"/>
      <w:lvlText w:val="•"/>
      <w:lvlJc w:val="left"/>
      <w:pPr>
        <w:ind w:left="1260" w:hanging="171"/>
      </w:pPr>
      <w:rPr>
        <w:rFonts w:hint="default"/>
        <w:lang w:val="id" w:eastAsia="en-US" w:bidi="ar-SA"/>
      </w:rPr>
    </w:lvl>
    <w:lvl w:ilvl="7" w:tplc="76AE7C1E">
      <w:numFmt w:val="bullet"/>
      <w:lvlText w:val="•"/>
      <w:lvlJc w:val="left"/>
      <w:pPr>
        <w:ind w:left="1426" w:hanging="171"/>
      </w:pPr>
      <w:rPr>
        <w:rFonts w:hint="default"/>
        <w:lang w:val="id" w:eastAsia="en-US" w:bidi="ar-SA"/>
      </w:rPr>
    </w:lvl>
    <w:lvl w:ilvl="8" w:tplc="F6B2906C">
      <w:numFmt w:val="bullet"/>
      <w:lvlText w:val="•"/>
      <w:lvlJc w:val="left"/>
      <w:pPr>
        <w:ind w:left="1593" w:hanging="171"/>
      </w:pPr>
      <w:rPr>
        <w:rFonts w:hint="default"/>
        <w:lang w:val="id" w:eastAsia="en-US" w:bidi="ar-SA"/>
      </w:rPr>
    </w:lvl>
  </w:abstractNum>
  <w:abstractNum w:abstractNumId="74" w15:restartNumberingAfterBreak="0">
    <w:nsid w:val="7D71237E"/>
    <w:multiLevelType w:val="hybridMultilevel"/>
    <w:tmpl w:val="BD54B36C"/>
    <w:lvl w:ilvl="0" w:tplc="DE02A22C">
      <w:start w:val="1"/>
      <w:numFmt w:val="decimal"/>
      <w:lvlText w:val="%1."/>
      <w:lvlJc w:val="left"/>
      <w:pPr>
        <w:ind w:left="250" w:hanging="171"/>
        <w:jc w:val="left"/>
      </w:pPr>
      <w:rPr>
        <w:rFonts w:ascii="Tahoma" w:eastAsia="Tahoma" w:hAnsi="Tahoma" w:cs="Tahoma" w:hint="default"/>
        <w:b w:val="0"/>
        <w:bCs w:val="0"/>
        <w:i w:val="0"/>
        <w:iCs w:val="0"/>
        <w:color w:val="231F20"/>
        <w:spacing w:val="0"/>
        <w:w w:val="96"/>
        <w:sz w:val="15"/>
        <w:szCs w:val="15"/>
        <w:lang w:val="id" w:eastAsia="en-US" w:bidi="ar-SA"/>
      </w:rPr>
    </w:lvl>
    <w:lvl w:ilvl="1" w:tplc="DA0C7DBE">
      <w:numFmt w:val="bullet"/>
      <w:lvlText w:val="•"/>
      <w:lvlJc w:val="left"/>
      <w:pPr>
        <w:ind w:left="426" w:hanging="171"/>
      </w:pPr>
      <w:rPr>
        <w:rFonts w:hint="default"/>
        <w:lang w:val="id" w:eastAsia="en-US" w:bidi="ar-SA"/>
      </w:rPr>
    </w:lvl>
    <w:lvl w:ilvl="2" w:tplc="4FB07B16">
      <w:numFmt w:val="bullet"/>
      <w:lvlText w:val="•"/>
      <w:lvlJc w:val="left"/>
      <w:pPr>
        <w:ind w:left="593" w:hanging="171"/>
      </w:pPr>
      <w:rPr>
        <w:rFonts w:hint="default"/>
        <w:lang w:val="id" w:eastAsia="en-US" w:bidi="ar-SA"/>
      </w:rPr>
    </w:lvl>
    <w:lvl w:ilvl="3" w:tplc="8DC8D534">
      <w:numFmt w:val="bullet"/>
      <w:lvlText w:val="•"/>
      <w:lvlJc w:val="left"/>
      <w:pPr>
        <w:ind w:left="760" w:hanging="171"/>
      </w:pPr>
      <w:rPr>
        <w:rFonts w:hint="default"/>
        <w:lang w:val="id" w:eastAsia="en-US" w:bidi="ar-SA"/>
      </w:rPr>
    </w:lvl>
    <w:lvl w:ilvl="4" w:tplc="E3D05356">
      <w:numFmt w:val="bullet"/>
      <w:lvlText w:val="•"/>
      <w:lvlJc w:val="left"/>
      <w:pPr>
        <w:ind w:left="926" w:hanging="171"/>
      </w:pPr>
      <w:rPr>
        <w:rFonts w:hint="default"/>
        <w:lang w:val="id" w:eastAsia="en-US" w:bidi="ar-SA"/>
      </w:rPr>
    </w:lvl>
    <w:lvl w:ilvl="5" w:tplc="65DC43FA">
      <w:numFmt w:val="bullet"/>
      <w:lvlText w:val="•"/>
      <w:lvlJc w:val="left"/>
      <w:pPr>
        <w:ind w:left="1093" w:hanging="171"/>
      </w:pPr>
      <w:rPr>
        <w:rFonts w:hint="default"/>
        <w:lang w:val="id" w:eastAsia="en-US" w:bidi="ar-SA"/>
      </w:rPr>
    </w:lvl>
    <w:lvl w:ilvl="6" w:tplc="59406F96">
      <w:numFmt w:val="bullet"/>
      <w:lvlText w:val="•"/>
      <w:lvlJc w:val="left"/>
      <w:pPr>
        <w:ind w:left="1260" w:hanging="171"/>
      </w:pPr>
      <w:rPr>
        <w:rFonts w:hint="default"/>
        <w:lang w:val="id" w:eastAsia="en-US" w:bidi="ar-SA"/>
      </w:rPr>
    </w:lvl>
    <w:lvl w:ilvl="7" w:tplc="67AC9188">
      <w:numFmt w:val="bullet"/>
      <w:lvlText w:val="•"/>
      <w:lvlJc w:val="left"/>
      <w:pPr>
        <w:ind w:left="1426" w:hanging="171"/>
      </w:pPr>
      <w:rPr>
        <w:rFonts w:hint="default"/>
        <w:lang w:val="id" w:eastAsia="en-US" w:bidi="ar-SA"/>
      </w:rPr>
    </w:lvl>
    <w:lvl w:ilvl="8" w:tplc="9E34A84A">
      <w:numFmt w:val="bullet"/>
      <w:lvlText w:val="•"/>
      <w:lvlJc w:val="left"/>
      <w:pPr>
        <w:ind w:left="1593" w:hanging="171"/>
      </w:pPr>
      <w:rPr>
        <w:rFonts w:hint="default"/>
        <w:lang w:val="id" w:eastAsia="en-US" w:bidi="ar-SA"/>
      </w:rPr>
    </w:lvl>
  </w:abstractNum>
  <w:abstractNum w:abstractNumId="75" w15:restartNumberingAfterBreak="0">
    <w:nsid w:val="7E4201E5"/>
    <w:multiLevelType w:val="hybridMultilevel"/>
    <w:tmpl w:val="9EF0064E"/>
    <w:lvl w:ilvl="0" w:tplc="2A9CEA18">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5508A5D4">
      <w:numFmt w:val="bullet"/>
      <w:lvlText w:val="•"/>
      <w:lvlJc w:val="left"/>
      <w:pPr>
        <w:ind w:left="858" w:hanging="284"/>
      </w:pPr>
      <w:rPr>
        <w:rFonts w:hint="default"/>
        <w:lang w:val="id" w:eastAsia="en-US" w:bidi="ar-SA"/>
      </w:rPr>
    </w:lvl>
    <w:lvl w:ilvl="2" w:tplc="27DEC41C">
      <w:numFmt w:val="bullet"/>
      <w:lvlText w:val="•"/>
      <w:lvlJc w:val="left"/>
      <w:pPr>
        <w:ind w:left="1296" w:hanging="284"/>
      </w:pPr>
      <w:rPr>
        <w:rFonts w:hint="default"/>
        <w:lang w:val="id" w:eastAsia="en-US" w:bidi="ar-SA"/>
      </w:rPr>
    </w:lvl>
    <w:lvl w:ilvl="3" w:tplc="E0C0C3C4">
      <w:numFmt w:val="bullet"/>
      <w:lvlText w:val="•"/>
      <w:lvlJc w:val="left"/>
      <w:pPr>
        <w:ind w:left="1734" w:hanging="284"/>
      </w:pPr>
      <w:rPr>
        <w:rFonts w:hint="default"/>
        <w:lang w:val="id" w:eastAsia="en-US" w:bidi="ar-SA"/>
      </w:rPr>
    </w:lvl>
    <w:lvl w:ilvl="4" w:tplc="BCF23FA2">
      <w:numFmt w:val="bullet"/>
      <w:lvlText w:val="•"/>
      <w:lvlJc w:val="left"/>
      <w:pPr>
        <w:ind w:left="2172" w:hanging="284"/>
      </w:pPr>
      <w:rPr>
        <w:rFonts w:hint="default"/>
        <w:lang w:val="id" w:eastAsia="en-US" w:bidi="ar-SA"/>
      </w:rPr>
    </w:lvl>
    <w:lvl w:ilvl="5" w:tplc="A5400052">
      <w:numFmt w:val="bullet"/>
      <w:lvlText w:val="•"/>
      <w:lvlJc w:val="left"/>
      <w:pPr>
        <w:ind w:left="2611" w:hanging="284"/>
      </w:pPr>
      <w:rPr>
        <w:rFonts w:hint="default"/>
        <w:lang w:val="id" w:eastAsia="en-US" w:bidi="ar-SA"/>
      </w:rPr>
    </w:lvl>
    <w:lvl w:ilvl="6" w:tplc="83C0FA24">
      <w:numFmt w:val="bullet"/>
      <w:lvlText w:val="•"/>
      <w:lvlJc w:val="left"/>
      <w:pPr>
        <w:ind w:left="3049" w:hanging="284"/>
      </w:pPr>
      <w:rPr>
        <w:rFonts w:hint="default"/>
        <w:lang w:val="id" w:eastAsia="en-US" w:bidi="ar-SA"/>
      </w:rPr>
    </w:lvl>
    <w:lvl w:ilvl="7" w:tplc="FEBE85C4">
      <w:numFmt w:val="bullet"/>
      <w:lvlText w:val="•"/>
      <w:lvlJc w:val="left"/>
      <w:pPr>
        <w:ind w:left="3487" w:hanging="284"/>
      </w:pPr>
      <w:rPr>
        <w:rFonts w:hint="default"/>
        <w:lang w:val="id" w:eastAsia="en-US" w:bidi="ar-SA"/>
      </w:rPr>
    </w:lvl>
    <w:lvl w:ilvl="8" w:tplc="1574840E">
      <w:numFmt w:val="bullet"/>
      <w:lvlText w:val="•"/>
      <w:lvlJc w:val="left"/>
      <w:pPr>
        <w:ind w:left="3925" w:hanging="284"/>
      </w:pPr>
      <w:rPr>
        <w:rFonts w:hint="default"/>
        <w:lang w:val="id" w:eastAsia="en-US" w:bidi="ar-SA"/>
      </w:rPr>
    </w:lvl>
  </w:abstractNum>
  <w:abstractNum w:abstractNumId="76" w15:restartNumberingAfterBreak="0">
    <w:nsid w:val="7E58451A"/>
    <w:multiLevelType w:val="hybridMultilevel"/>
    <w:tmpl w:val="6C6C0270"/>
    <w:lvl w:ilvl="0" w:tplc="CFB0087A">
      <w:start w:val="1"/>
      <w:numFmt w:val="decimal"/>
      <w:lvlText w:val="%1."/>
      <w:lvlJc w:val="left"/>
      <w:pPr>
        <w:ind w:left="425" w:hanging="284"/>
        <w:jc w:val="left"/>
      </w:pPr>
      <w:rPr>
        <w:rFonts w:ascii="Tahoma" w:eastAsia="Tahoma" w:hAnsi="Tahoma" w:cs="Tahoma" w:hint="default"/>
        <w:b w:val="0"/>
        <w:bCs w:val="0"/>
        <w:i w:val="0"/>
        <w:iCs w:val="0"/>
        <w:color w:val="231F20"/>
        <w:spacing w:val="0"/>
        <w:w w:val="96"/>
        <w:sz w:val="22"/>
        <w:szCs w:val="22"/>
        <w:lang w:val="id" w:eastAsia="en-US" w:bidi="ar-SA"/>
      </w:rPr>
    </w:lvl>
    <w:lvl w:ilvl="1" w:tplc="901C2C54">
      <w:numFmt w:val="bullet"/>
      <w:lvlText w:val="•"/>
      <w:lvlJc w:val="left"/>
      <w:pPr>
        <w:ind w:left="858" w:hanging="284"/>
      </w:pPr>
      <w:rPr>
        <w:rFonts w:hint="default"/>
        <w:lang w:val="id" w:eastAsia="en-US" w:bidi="ar-SA"/>
      </w:rPr>
    </w:lvl>
    <w:lvl w:ilvl="2" w:tplc="12BC0246">
      <w:numFmt w:val="bullet"/>
      <w:lvlText w:val="•"/>
      <w:lvlJc w:val="left"/>
      <w:pPr>
        <w:ind w:left="1296" w:hanging="284"/>
      </w:pPr>
      <w:rPr>
        <w:rFonts w:hint="default"/>
        <w:lang w:val="id" w:eastAsia="en-US" w:bidi="ar-SA"/>
      </w:rPr>
    </w:lvl>
    <w:lvl w:ilvl="3" w:tplc="7F08E6B2">
      <w:numFmt w:val="bullet"/>
      <w:lvlText w:val="•"/>
      <w:lvlJc w:val="left"/>
      <w:pPr>
        <w:ind w:left="1735" w:hanging="284"/>
      </w:pPr>
      <w:rPr>
        <w:rFonts w:hint="default"/>
        <w:lang w:val="id" w:eastAsia="en-US" w:bidi="ar-SA"/>
      </w:rPr>
    </w:lvl>
    <w:lvl w:ilvl="4" w:tplc="F4924836">
      <w:numFmt w:val="bullet"/>
      <w:lvlText w:val="•"/>
      <w:lvlJc w:val="left"/>
      <w:pPr>
        <w:ind w:left="2173" w:hanging="284"/>
      </w:pPr>
      <w:rPr>
        <w:rFonts w:hint="default"/>
        <w:lang w:val="id" w:eastAsia="en-US" w:bidi="ar-SA"/>
      </w:rPr>
    </w:lvl>
    <w:lvl w:ilvl="5" w:tplc="CFACB910">
      <w:numFmt w:val="bullet"/>
      <w:lvlText w:val="•"/>
      <w:lvlJc w:val="left"/>
      <w:pPr>
        <w:ind w:left="2611" w:hanging="284"/>
      </w:pPr>
      <w:rPr>
        <w:rFonts w:hint="default"/>
        <w:lang w:val="id" w:eastAsia="en-US" w:bidi="ar-SA"/>
      </w:rPr>
    </w:lvl>
    <w:lvl w:ilvl="6" w:tplc="3D181B78">
      <w:numFmt w:val="bullet"/>
      <w:lvlText w:val="•"/>
      <w:lvlJc w:val="left"/>
      <w:pPr>
        <w:ind w:left="3050" w:hanging="284"/>
      </w:pPr>
      <w:rPr>
        <w:rFonts w:hint="default"/>
        <w:lang w:val="id" w:eastAsia="en-US" w:bidi="ar-SA"/>
      </w:rPr>
    </w:lvl>
    <w:lvl w:ilvl="7" w:tplc="36AE3862">
      <w:numFmt w:val="bullet"/>
      <w:lvlText w:val="•"/>
      <w:lvlJc w:val="left"/>
      <w:pPr>
        <w:ind w:left="3488" w:hanging="284"/>
      </w:pPr>
      <w:rPr>
        <w:rFonts w:hint="default"/>
        <w:lang w:val="id" w:eastAsia="en-US" w:bidi="ar-SA"/>
      </w:rPr>
    </w:lvl>
    <w:lvl w:ilvl="8" w:tplc="707243DA">
      <w:numFmt w:val="bullet"/>
      <w:lvlText w:val="•"/>
      <w:lvlJc w:val="left"/>
      <w:pPr>
        <w:ind w:left="3926" w:hanging="284"/>
      </w:pPr>
      <w:rPr>
        <w:rFonts w:hint="default"/>
        <w:lang w:val="id" w:eastAsia="en-US" w:bidi="ar-SA"/>
      </w:rPr>
    </w:lvl>
  </w:abstractNum>
  <w:num w:numId="1" w16cid:durableId="878931068">
    <w:abstractNumId w:val="66"/>
  </w:num>
  <w:num w:numId="2" w16cid:durableId="1999528553">
    <w:abstractNumId w:val="61"/>
  </w:num>
  <w:num w:numId="3" w16cid:durableId="2018727611">
    <w:abstractNumId w:val="19"/>
  </w:num>
  <w:num w:numId="4" w16cid:durableId="479545705">
    <w:abstractNumId w:val="49"/>
  </w:num>
  <w:num w:numId="5" w16cid:durableId="1338114271">
    <w:abstractNumId w:val="50"/>
  </w:num>
  <w:num w:numId="6" w16cid:durableId="865095124">
    <w:abstractNumId w:val="75"/>
  </w:num>
  <w:num w:numId="7" w16cid:durableId="1677153441">
    <w:abstractNumId w:val="24"/>
  </w:num>
  <w:num w:numId="8" w16cid:durableId="852450630">
    <w:abstractNumId w:val="14"/>
  </w:num>
  <w:num w:numId="9" w16cid:durableId="1146508120">
    <w:abstractNumId w:val="40"/>
  </w:num>
  <w:num w:numId="10" w16cid:durableId="1354695614">
    <w:abstractNumId w:val="13"/>
  </w:num>
  <w:num w:numId="11" w16cid:durableId="134881706">
    <w:abstractNumId w:val="43"/>
  </w:num>
  <w:num w:numId="12" w16cid:durableId="1408072192">
    <w:abstractNumId w:val="25"/>
  </w:num>
  <w:num w:numId="13" w16cid:durableId="1993751562">
    <w:abstractNumId w:val="7"/>
  </w:num>
  <w:num w:numId="14" w16cid:durableId="30228447">
    <w:abstractNumId w:val="18"/>
  </w:num>
  <w:num w:numId="15" w16cid:durableId="2056926668">
    <w:abstractNumId w:val="36"/>
  </w:num>
  <w:num w:numId="16" w16cid:durableId="1725833735">
    <w:abstractNumId w:val="74"/>
  </w:num>
  <w:num w:numId="17" w16cid:durableId="2066954537">
    <w:abstractNumId w:val="37"/>
  </w:num>
  <w:num w:numId="18" w16cid:durableId="1705786715">
    <w:abstractNumId w:val="70"/>
  </w:num>
  <w:num w:numId="19" w16cid:durableId="250162498">
    <w:abstractNumId w:val="1"/>
  </w:num>
  <w:num w:numId="20" w16cid:durableId="981930394">
    <w:abstractNumId w:val="51"/>
  </w:num>
  <w:num w:numId="21" w16cid:durableId="98763993">
    <w:abstractNumId w:val="46"/>
  </w:num>
  <w:num w:numId="22" w16cid:durableId="363486095">
    <w:abstractNumId w:val="32"/>
  </w:num>
  <w:num w:numId="23" w16cid:durableId="553153188">
    <w:abstractNumId w:val="27"/>
  </w:num>
  <w:num w:numId="24" w16cid:durableId="782921275">
    <w:abstractNumId w:val="52"/>
  </w:num>
  <w:num w:numId="25" w16cid:durableId="1110004068">
    <w:abstractNumId w:val="72"/>
  </w:num>
  <w:num w:numId="26" w16cid:durableId="1445147207">
    <w:abstractNumId w:val="10"/>
  </w:num>
  <w:num w:numId="27" w16cid:durableId="115025873">
    <w:abstractNumId w:val="47"/>
  </w:num>
  <w:num w:numId="28" w16cid:durableId="1739285194">
    <w:abstractNumId w:val="6"/>
  </w:num>
  <w:num w:numId="29" w16cid:durableId="1163812623">
    <w:abstractNumId w:val="73"/>
  </w:num>
  <w:num w:numId="30" w16cid:durableId="1438016178">
    <w:abstractNumId w:val="31"/>
  </w:num>
  <w:num w:numId="31" w16cid:durableId="667051447">
    <w:abstractNumId w:val="2"/>
  </w:num>
  <w:num w:numId="32" w16cid:durableId="1702196563">
    <w:abstractNumId w:val="58"/>
  </w:num>
  <w:num w:numId="33" w16cid:durableId="627902262">
    <w:abstractNumId w:val="11"/>
  </w:num>
  <w:num w:numId="34" w16cid:durableId="1698652016">
    <w:abstractNumId w:val="71"/>
  </w:num>
  <w:num w:numId="35" w16cid:durableId="2065444930">
    <w:abstractNumId w:val="20"/>
  </w:num>
  <w:num w:numId="36" w16cid:durableId="593050547">
    <w:abstractNumId w:val="21"/>
  </w:num>
  <w:num w:numId="37" w16cid:durableId="1947040362">
    <w:abstractNumId w:val="69"/>
  </w:num>
  <w:num w:numId="38" w16cid:durableId="1320159965">
    <w:abstractNumId w:val="17"/>
  </w:num>
  <w:num w:numId="39" w16cid:durableId="763068237">
    <w:abstractNumId w:val="41"/>
  </w:num>
  <w:num w:numId="40" w16cid:durableId="1924487121">
    <w:abstractNumId w:val="48"/>
  </w:num>
  <w:num w:numId="41" w16cid:durableId="589196268">
    <w:abstractNumId w:val="26"/>
  </w:num>
  <w:num w:numId="42" w16cid:durableId="1883519020">
    <w:abstractNumId w:val="59"/>
  </w:num>
  <w:num w:numId="43" w16cid:durableId="1183056651">
    <w:abstractNumId w:val="45"/>
  </w:num>
  <w:num w:numId="44" w16cid:durableId="1522040217">
    <w:abstractNumId w:val="67"/>
  </w:num>
  <w:num w:numId="45" w16cid:durableId="1871215273">
    <w:abstractNumId w:val="62"/>
  </w:num>
  <w:num w:numId="46" w16cid:durableId="1234049935">
    <w:abstractNumId w:val="15"/>
  </w:num>
  <w:num w:numId="47" w16cid:durableId="959992377">
    <w:abstractNumId w:val="76"/>
  </w:num>
  <w:num w:numId="48" w16cid:durableId="2082173593">
    <w:abstractNumId w:val="56"/>
  </w:num>
  <w:num w:numId="49" w16cid:durableId="1452280467">
    <w:abstractNumId w:val="42"/>
  </w:num>
  <w:num w:numId="50" w16cid:durableId="185295226">
    <w:abstractNumId w:val="35"/>
  </w:num>
  <w:num w:numId="51" w16cid:durableId="505290923">
    <w:abstractNumId w:val="60"/>
  </w:num>
  <w:num w:numId="52" w16cid:durableId="751855992">
    <w:abstractNumId w:val="53"/>
  </w:num>
  <w:num w:numId="53" w16cid:durableId="916280801">
    <w:abstractNumId w:val="38"/>
  </w:num>
  <w:num w:numId="54" w16cid:durableId="596518639">
    <w:abstractNumId w:val="30"/>
  </w:num>
  <w:num w:numId="55" w16cid:durableId="1462304971">
    <w:abstractNumId w:val="34"/>
  </w:num>
  <w:num w:numId="56" w16cid:durableId="876621717">
    <w:abstractNumId w:val="64"/>
  </w:num>
  <w:num w:numId="57" w16cid:durableId="7222169">
    <w:abstractNumId w:val="29"/>
  </w:num>
  <w:num w:numId="58" w16cid:durableId="421490364">
    <w:abstractNumId w:val="68"/>
  </w:num>
  <w:num w:numId="59" w16cid:durableId="1548909024">
    <w:abstractNumId w:val="65"/>
  </w:num>
  <w:num w:numId="60" w16cid:durableId="1020165429">
    <w:abstractNumId w:val="12"/>
  </w:num>
  <w:num w:numId="61" w16cid:durableId="1534269306">
    <w:abstractNumId w:val="57"/>
  </w:num>
  <w:num w:numId="62" w16cid:durableId="67533941">
    <w:abstractNumId w:val="33"/>
  </w:num>
  <w:num w:numId="63" w16cid:durableId="1773940934">
    <w:abstractNumId w:val="9"/>
  </w:num>
  <w:num w:numId="64" w16cid:durableId="1999309321">
    <w:abstractNumId w:val="55"/>
  </w:num>
  <w:num w:numId="65" w16cid:durableId="1453087708">
    <w:abstractNumId w:val="39"/>
  </w:num>
  <w:num w:numId="66" w16cid:durableId="2040081521">
    <w:abstractNumId w:val="3"/>
  </w:num>
  <w:num w:numId="67" w16cid:durableId="630788061">
    <w:abstractNumId w:val="0"/>
  </w:num>
  <w:num w:numId="68" w16cid:durableId="292902696">
    <w:abstractNumId w:val="63"/>
  </w:num>
  <w:num w:numId="69" w16cid:durableId="1466312615">
    <w:abstractNumId w:val="4"/>
  </w:num>
  <w:num w:numId="70" w16cid:durableId="1576236992">
    <w:abstractNumId w:val="8"/>
  </w:num>
  <w:num w:numId="71" w16cid:durableId="452526198">
    <w:abstractNumId w:val="54"/>
  </w:num>
  <w:num w:numId="72" w16cid:durableId="1521315670">
    <w:abstractNumId w:val="5"/>
  </w:num>
  <w:num w:numId="73" w16cid:durableId="1913544371">
    <w:abstractNumId w:val="44"/>
  </w:num>
  <w:num w:numId="74" w16cid:durableId="2087877165">
    <w:abstractNumId w:val="22"/>
  </w:num>
  <w:num w:numId="75" w16cid:durableId="185798660">
    <w:abstractNumId w:val="23"/>
  </w:num>
  <w:num w:numId="76" w16cid:durableId="806245059">
    <w:abstractNumId w:val="16"/>
  </w:num>
  <w:num w:numId="77" w16cid:durableId="1343044862">
    <w:abstractNumId w:val="2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C4331"/>
    <w:rsid w:val="00021908"/>
    <w:rsid w:val="000B49F6"/>
    <w:rsid w:val="000C1A1E"/>
    <w:rsid w:val="000C4938"/>
    <w:rsid w:val="000F254B"/>
    <w:rsid w:val="00154D39"/>
    <w:rsid w:val="001916BF"/>
    <w:rsid w:val="00196AD7"/>
    <w:rsid w:val="001D0AE3"/>
    <w:rsid w:val="001D7CAD"/>
    <w:rsid w:val="002D534D"/>
    <w:rsid w:val="002E745C"/>
    <w:rsid w:val="002F17F8"/>
    <w:rsid w:val="00316B08"/>
    <w:rsid w:val="00317680"/>
    <w:rsid w:val="0034097B"/>
    <w:rsid w:val="00410BF2"/>
    <w:rsid w:val="004160CD"/>
    <w:rsid w:val="00424959"/>
    <w:rsid w:val="004505FF"/>
    <w:rsid w:val="00493DA6"/>
    <w:rsid w:val="005A308E"/>
    <w:rsid w:val="005E0079"/>
    <w:rsid w:val="00601204"/>
    <w:rsid w:val="006052A7"/>
    <w:rsid w:val="00622BB5"/>
    <w:rsid w:val="00626FA7"/>
    <w:rsid w:val="00643CB7"/>
    <w:rsid w:val="00645F1A"/>
    <w:rsid w:val="006B3305"/>
    <w:rsid w:val="00753C7A"/>
    <w:rsid w:val="0076407D"/>
    <w:rsid w:val="00792C82"/>
    <w:rsid w:val="007C00D0"/>
    <w:rsid w:val="007C2EBA"/>
    <w:rsid w:val="007C4DAB"/>
    <w:rsid w:val="008223D5"/>
    <w:rsid w:val="008704E5"/>
    <w:rsid w:val="00873BBE"/>
    <w:rsid w:val="008C42AC"/>
    <w:rsid w:val="00916D9E"/>
    <w:rsid w:val="00934653"/>
    <w:rsid w:val="00956302"/>
    <w:rsid w:val="0098697A"/>
    <w:rsid w:val="009E656D"/>
    <w:rsid w:val="00A71E01"/>
    <w:rsid w:val="00A760A9"/>
    <w:rsid w:val="00A8019B"/>
    <w:rsid w:val="00A862F8"/>
    <w:rsid w:val="00AC0C64"/>
    <w:rsid w:val="00AE0BC3"/>
    <w:rsid w:val="00AF443C"/>
    <w:rsid w:val="00B81231"/>
    <w:rsid w:val="00B84B4E"/>
    <w:rsid w:val="00BA748F"/>
    <w:rsid w:val="00BB5B6F"/>
    <w:rsid w:val="00C262D1"/>
    <w:rsid w:val="00C4070C"/>
    <w:rsid w:val="00C66027"/>
    <w:rsid w:val="00C74934"/>
    <w:rsid w:val="00C7554F"/>
    <w:rsid w:val="00CB4191"/>
    <w:rsid w:val="00D52F05"/>
    <w:rsid w:val="00D95ECC"/>
    <w:rsid w:val="00DA5E2B"/>
    <w:rsid w:val="00DB28DE"/>
    <w:rsid w:val="00DF6982"/>
    <w:rsid w:val="00E12791"/>
    <w:rsid w:val="00E34EC2"/>
    <w:rsid w:val="00E46B65"/>
    <w:rsid w:val="00E96363"/>
    <w:rsid w:val="00EC4331"/>
    <w:rsid w:val="00ED595C"/>
    <w:rsid w:val="00EE1E10"/>
    <w:rsid w:val="00EF0B49"/>
    <w:rsid w:val="00F551AD"/>
    <w:rsid w:val="00FC325B"/>
    <w:rsid w:val="00FE1A7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951E1"/>
  <w15:docId w15:val="{147DED45-A808-41A5-BBF7-B941EB7B3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id"/>
    </w:rPr>
  </w:style>
  <w:style w:type="paragraph" w:styleId="Heading1">
    <w:name w:val="heading 1"/>
    <w:basedOn w:val="Normal"/>
    <w:uiPriority w:val="9"/>
    <w:qFormat/>
    <w:pPr>
      <w:spacing w:before="29"/>
      <w:ind w:left="404" w:right="402"/>
      <w:jc w:val="center"/>
      <w:outlineLvl w:val="0"/>
    </w:pPr>
    <w:rPr>
      <w:rFonts w:ascii="Arial Black" w:eastAsia="Arial Black" w:hAnsi="Arial Black" w:cs="Arial Black"/>
      <w:b/>
      <w:bCs/>
      <w:sz w:val="36"/>
      <w:szCs w:val="36"/>
    </w:rPr>
  </w:style>
  <w:style w:type="paragraph" w:styleId="Heading2">
    <w:name w:val="heading 2"/>
    <w:basedOn w:val="Normal"/>
    <w:uiPriority w:val="9"/>
    <w:unhideWhenUsed/>
    <w:qFormat/>
    <w:pPr>
      <w:ind w:left="992"/>
      <w:outlineLvl w:val="1"/>
    </w:pPr>
    <w:rPr>
      <w:b/>
      <w:bCs/>
      <w:sz w:val="28"/>
      <w:szCs w:val="28"/>
    </w:rPr>
  </w:style>
  <w:style w:type="paragraph" w:styleId="Heading3">
    <w:name w:val="heading 3"/>
    <w:basedOn w:val="Normal"/>
    <w:uiPriority w:val="9"/>
    <w:unhideWhenUsed/>
    <w:qFormat/>
    <w:pPr>
      <w:ind w:left="425" w:right="39" w:hanging="284"/>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85"/>
      <w:ind w:left="141" w:right="1318"/>
    </w:pPr>
    <w:rPr>
      <w:rFonts w:ascii="Trebuchet MS" w:eastAsia="Trebuchet MS" w:hAnsi="Trebuchet MS" w:cs="Trebuchet MS"/>
      <w:b/>
      <w:bCs/>
      <w:sz w:val="68"/>
      <w:szCs w:val="68"/>
    </w:rPr>
  </w:style>
  <w:style w:type="paragraph" w:styleId="ListParagraph">
    <w:name w:val="List Paragraph"/>
    <w:basedOn w:val="Normal"/>
    <w:uiPriority w:val="1"/>
    <w:qFormat/>
    <w:pPr>
      <w:ind w:left="425" w:right="38" w:hanging="284"/>
      <w:jc w:val="both"/>
    </w:pPr>
  </w:style>
  <w:style w:type="paragraph" w:customStyle="1" w:styleId="TableParagraph">
    <w:name w:val="Table Paragraph"/>
    <w:basedOn w:val="Normal"/>
    <w:uiPriority w:val="1"/>
    <w:qFormat/>
    <w:pPr>
      <w:spacing w:before="9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footer" Target="footer17.xml"/><Relationship Id="rId21" Type="http://schemas.openxmlformats.org/officeDocument/2006/relationships/image" Target="media/image13.png"/><Relationship Id="rId42" Type="http://schemas.openxmlformats.org/officeDocument/2006/relationships/header" Target="header5.xml"/><Relationship Id="rId63" Type="http://schemas.openxmlformats.org/officeDocument/2006/relationships/image" Target="media/image45.png"/><Relationship Id="rId84" Type="http://schemas.openxmlformats.org/officeDocument/2006/relationships/header" Target="header11.xml"/><Relationship Id="rId138" Type="http://schemas.openxmlformats.org/officeDocument/2006/relationships/header" Target="header23.xml"/><Relationship Id="rId159" Type="http://schemas.openxmlformats.org/officeDocument/2006/relationships/image" Target="media/image97.png"/><Relationship Id="rId170" Type="http://schemas.openxmlformats.org/officeDocument/2006/relationships/image" Target="media/image102.png"/><Relationship Id="rId191" Type="http://schemas.openxmlformats.org/officeDocument/2006/relationships/header" Target="header38.xml"/><Relationship Id="rId205" Type="http://schemas.openxmlformats.org/officeDocument/2006/relationships/footer" Target="footer42.xml"/><Relationship Id="rId226" Type="http://schemas.openxmlformats.org/officeDocument/2006/relationships/footer" Target="footer50.xml"/><Relationship Id="rId247" Type="http://schemas.openxmlformats.org/officeDocument/2006/relationships/image" Target="media/image125.png"/><Relationship Id="rId107" Type="http://schemas.openxmlformats.org/officeDocument/2006/relationships/image" Target="media/image72.png"/><Relationship Id="rId11" Type="http://schemas.openxmlformats.org/officeDocument/2006/relationships/image" Target="media/image5.png"/><Relationship Id="rId32" Type="http://schemas.openxmlformats.org/officeDocument/2006/relationships/footer" Target="footer2.xml"/><Relationship Id="rId53" Type="http://schemas.openxmlformats.org/officeDocument/2006/relationships/image" Target="media/image37.png"/><Relationship Id="rId74" Type="http://schemas.openxmlformats.org/officeDocument/2006/relationships/image" Target="media/image51.png"/><Relationship Id="rId128" Type="http://schemas.openxmlformats.org/officeDocument/2006/relationships/image" Target="media/image81.png"/><Relationship Id="rId149" Type="http://schemas.openxmlformats.org/officeDocument/2006/relationships/footer" Target="footer27.xml"/><Relationship Id="rId5" Type="http://schemas.openxmlformats.org/officeDocument/2006/relationships/footnotes" Target="footnotes.xml"/><Relationship Id="rId95" Type="http://schemas.openxmlformats.org/officeDocument/2006/relationships/header" Target="header13.xml"/><Relationship Id="rId160" Type="http://schemas.openxmlformats.org/officeDocument/2006/relationships/image" Target="media/image98.png"/><Relationship Id="rId181" Type="http://schemas.openxmlformats.org/officeDocument/2006/relationships/header" Target="header34.xml"/><Relationship Id="rId216" Type="http://schemas.openxmlformats.org/officeDocument/2006/relationships/footer" Target="footer46.xml"/><Relationship Id="rId237" Type="http://schemas.openxmlformats.org/officeDocument/2006/relationships/image" Target="media/image121.png"/><Relationship Id="rId22" Type="http://schemas.openxmlformats.org/officeDocument/2006/relationships/image" Target="media/image14.png"/><Relationship Id="rId43" Type="http://schemas.openxmlformats.org/officeDocument/2006/relationships/footer" Target="footer5.xml"/><Relationship Id="rId64" Type="http://schemas.openxmlformats.org/officeDocument/2006/relationships/image" Target="media/image46.png"/><Relationship Id="rId118" Type="http://schemas.openxmlformats.org/officeDocument/2006/relationships/image" Target="media/image77.png"/><Relationship Id="rId139" Type="http://schemas.openxmlformats.org/officeDocument/2006/relationships/footer" Target="footer23.xml"/><Relationship Id="rId85" Type="http://schemas.openxmlformats.org/officeDocument/2006/relationships/footer" Target="footer11.xml"/><Relationship Id="rId150" Type="http://schemas.openxmlformats.org/officeDocument/2006/relationships/image" Target="media/image89.png"/><Relationship Id="rId171" Type="http://schemas.openxmlformats.org/officeDocument/2006/relationships/header" Target="header31.xml"/><Relationship Id="rId192" Type="http://schemas.openxmlformats.org/officeDocument/2006/relationships/footer" Target="footer38.xml"/><Relationship Id="rId206" Type="http://schemas.openxmlformats.org/officeDocument/2006/relationships/image" Target="media/image114.png"/><Relationship Id="rId227" Type="http://schemas.openxmlformats.org/officeDocument/2006/relationships/header" Target="header51.xml"/><Relationship Id="rId248" Type="http://schemas.openxmlformats.org/officeDocument/2006/relationships/image" Target="media/image126.png"/><Relationship Id="rId12" Type="http://schemas.openxmlformats.org/officeDocument/2006/relationships/image" Target="media/image6.png"/><Relationship Id="rId33" Type="http://schemas.openxmlformats.org/officeDocument/2006/relationships/header" Target="header3.xml"/><Relationship Id="rId108" Type="http://schemas.openxmlformats.org/officeDocument/2006/relationships/header" Target="header15.xml"/><Relationship Id="rId129" Type="http://schemas.openxmlformats.org/officeDocument/2006/relationships/image" Target="media/image82.png"/><Relationship Id="rId54" Type="http://schemas.openxmlformats.org/officeDocument/2006/relationships/image" Target="media/image38.png"/><Relationship Id="rId75" Type="http://schemas.openxmlformats.org/officeDocument/2006/relationships/header" Target="header9.xml"/><Relationship Id="rId96" Type="http://schemas.openxmlformats.org/officeDocument/2006/relationships/footer" Target="footer13.xml"/><Relationship Id="rId140" Type="http://schemas.openxmlformats.org/officeDocument/2006/relationships/header" Target="header24.xml"/><Relationship Id="rId161" Type="http://schemas.openxmlformats.org/officeDocument/2006/relationships/image" Target="media/image99.png"/><Relationship Id="rId182" Type="http://schemas.openxmlformats.org/officeDocument/2006/relationships/footer" Target="footer34.xml"/><Relationship Id="rId217" Type="http://schemas.openxmlformats.org/officeDocument/2006/relationships/image" Target="media/image117.png"/><Relationship Id="rId6" Type="http://schemas.openxmlformats.org/officeDocument/2006/relationships/endnotes" Target="endnotes.xml"/><Relationship Id="rId238" Type="http://schemas.openxmlformats.org/officeDocument/2006/relationships/header" Target="header55.xml"/><Relationship Id="rId23" Type="http://schemas.openxmlformats.org/officeDocument/2006/relationships/image" Target="media/image15.png"/><Relationship Id="rId119" Type="http://schemas.openxmlformats.org/officeDocument/2006/relationships/image" Target="media/image78.png"/><Relationship Id="rId44" Type="http://schemas.openxmlformats.org/officeDocument/2006/relationships/image" Target="media/image28.png"/><Relationship Id="rId65" Type="http://schemas.openxmlformats.org/officeDocument/2006/relationships/image" Target="media/image47.png"/><Relationship Id="rId86" Type="http://schemas.openxmlformats.org/officeDocument/2006/relationships/header" Target="header12.xml"/><Relationship Id="rId130" Type="http://schemas.openxmlformats.org/officeDocument/2006/relationships/image" Target="media/image83.png"/><Relationship Id="rId151" Type="http://schemas.openxmlformats.org/officeDocument/2006/relationships/image" Target="media/image90.png"/><Relationship Id="rId172" Type="http://schemas.openxmlformats.org/officeDocument/2006/relationships/footer" Target="footer31.xml"/><Relationship Id="rId193" Type="http://schemas.openxmlformats.org/officeDocument/2006/relationships/image" Target="media/image109.png"/><Relationship Id="rId207" Type="http://schemas.openxmlformats.org/officeDocument/2006/relationships/header" Target="header43.xml"/><Relationship Id="rId228" Type="http://schemas.openxmlformats.org/officeDocument/2006/relationships/footer" Target="footer51.xml"/><Relationship Id="rId249" Type="http://schemas.openxmlformats.org/officeDocument/2006/relationships/hyperlink" Target="mailto:info@skala.or.id" TargetMode="External"/><Relationship Id="rId13" Type="http://schemas.openxmlformats.org/officeDocument/2006/relationships/image" Target="media/image7.png"/><Relationship Id="rId109" Type="http://schemas.openxmlformats.org/officeDocument/2006/relationships/footer" Target="footer15.xml"/><Relationship Id="rId34" Type="http://schemas.openxmlformats.org/officeDocument/2006/relationships/footer" Target="footer3.xml"/><Relationship Id="rId55" Type="http://schemas.openxmlformats.org/officeDocument/2006/relationships/image" Target="media/image39.png"/><Relationship Id="rId76" Type="http://schemas.openxmlformats.org/officeDocument/2006/relationships/footer" Target="footer9.xml"/><Relationship Id="rId97" Type="http://schemas.openxmlformats.org/officeDocument/2006/relationships/header" Target="header14.xml"/><Relationship Id="rId120" Type="http://schemas.openxmlformats.org/officeDocument/2006/relationships/image" Target="media/image79.png"/><Relationship Id="rId141" Type="http://schemas.openxmlformats.org/officeDocument/2006/relationships/footer" Target="footer24.xml"/><Relationship Id="rId7" Type="http://schemas.openxmlformats.org/officeDocument/2006/relationships/image" Target="media/image1.png"/><Relationship Id="rId162" Type="http://schemas.openxmlformats.org/officeDocument/2006/relationships/header" Target="header28.xml"/><Relationship Id="rId183" Type="http://schemas.openxmlformats.org/officeDocument/2006/relationships/image" Target="media/image107.png"/><Relationship Id="rId218" Type="http://schemas.openxmlformats.org/officeDocument/2006/relationships/header" Target="header47.xml"/><Relationship Id="rId239" Type="http://schemas.openxmlformats.org/officeDocument/2006/relationships/footer" Target="footer55.xml"/><Relationship Id="rId250" Type="http://schemas.openxmlformats.org/officeDocument/2006/relationships/image" Target="media/image127.png"/><Relationship Id="rId24" Type="http://schemas.openxmlformats.org/officeDocument/2006/relationships/image" Target="media/image16.png"/><Relationship Id="rId45" Type="http://schemas.openxmlformats.org/officeDocument/2006/relationships/image" Target="media/image29.png"/><Relationship Id="rId66" Type="http://schemas.openxmlformats.org/officeDocument/2006/relationships/header" Target="header7.xml"/><Relationship Id="rId87" Type="http://schemas.openxmlformats.org/officeDocument/2006/relationships/footer" Target="footer12.xml"/><Relationship Id="rId110" Type="http://schemas.openxmlformats.org/officeDocument/2006/relationships/header" Target="header16.xml"/><Relationship Id="rId131" Type="http://schemas.openxmlformats.org/officeDocument/2006/relationships/header" Target="header21.xml"/><Relationship Id="rId152" Type="http://schemas.openxmlformats.org/officeDocument/2006/relationships/image" Target="media/image91.png"/><Relationship Id="rId173" Type="http://schemas.openxmlformats.org/officeDocument/2006/relationships/header" Target="header32.xml"/><Relationship Id="rId194" Type="http://schemas.openxmlformats.org/officeDocument/2006/relationships/header" Target="header39.xml"/><Relationship Id="rId208" Type="http://schemas.openxmlformats.org/officeDocument/2006/relationships/footer" Target="footer43.xml"/><Relationship Id="rId229" Type="http://schemas.openxmlformats.org/officeDocument/2006/relationships/header" Target="header52.xml"/><Relationship Id="rId240" Type="http://schemas.openxmlformats.org/officeDocument/2006/relationships/header" Target="header56.xml"/><Relationship Id="rId14" Type="http://schemas.openxmlformats.org/officeDocument/2006/relationships/image" Target="media/image8.png"/><Relationship Id="rId35" Type="http://schemas.openxmlformats.org/officeDocument/2006/relationships/image" Target="media/image23.png"/><Relationship Id="rId56" Type="http://schemas.openxmlformats.org/officeDocument/2006/relationships/image" Target="media/image40.png"/><Relationship Id="rId77" Type="http://schemas.openxmlformats.org/officeDocument/2006/relationships/header" Target="header10.xml"/><Relationship Id="rId100" Type="http://schemas.openxmlformats.org/officeDocument/2006/relationships/image" Target="media/image65.png"/><Relationship Id="rId8" Type="http://schemas.openxmlformats.org/officeDocument/2006/relationships/image" Target="media/image2.png"/><Relationship Id="rId98" Type="http://schemas.openxmlformats.org/officeDocument/2006/relationships/footer" Target="footer14.xml"/><Relationship Id="rId121" Type="http://schemas.openxmlformats.org/officeDocument/2006/relationships/header" Target="header18.xml"/><Relationship Id="rId142" Type="http://schemas.openxmlformats.org/officeDocument/2006/relationships/image" Target="media/image87.jpeg"/><Relationship Id="rId163" Type="http://schemas.openxmlformats.org/officeDocument/2006/relationships/footer" Target="footer28.xml"/><Relationship Id="rId184" Type="http://schemas.openxmlformats.org/officeDocument/2006/relationships/header" Target="header35.xml"/><Relationship Id="rId219" Type="http://schemas.openxmlformats.org/officeDocument/2006/relationships/footer" Target="footer47.xml"/><Relationship Id="rId230" Type="http://schemas.openxmlformats.org/officeDocument/2006/relationships/footer" Target="footer52.xml"/><Relationship Id="rId251" Type="http://schemas.openxmlformats.org/officeDocument/2006/relationships/image" Target="media/image128.png"/><Relationship Id="rId25" Type="http://schemas.openxmlformats.org/officeDocument/2006/relationships/image" Target="media/image17.png"/><Relationship Id="rId46" Type="http://schemas.openxmlformats.org/officeDocument/2006/relationships/image" Target="media/image30.png"/><Relationship Id="rId67" Type="http://schemas.openxmlformats.org/officeDocument/2006/relationships/footer" Target="footer7.xml"/><Relationship Id="rId88" Type="http://schemas.openxmlformats.org/officeDocument/2006/relationships/image" Target="media/image57.png"/><Relationship Id="rId111" Type="http://schemas.openxmlformats.org/officeDocument/2006/relationships/footer" Target="footer16.xml"/><Relationship Id="rId132" Type="http://schemas.openxmlformats.org/officeDocument/2006/relationships/footer" Target="footer21.xml"/><Relationship Id="rId153" Type="http://schemas.openxmlformats.org/officeDocument/2006/relationships/image" Target="media/image92.png"/><Relationship Id="rId174" Type="http://schemas.openxmlformats.org/officeDocument/2006/relationships/footer" Target="footer32.xml"/><Relationship Id="rId195" Type="http://schemas.openxmlformats.org/officeDocument/2006/relationships/footer" Target="footer39.xml"/><Relationship Id="rId209" Type="http://schemas.openxmlformats.org/officeDocument/2006/relationships/image" Target="media/image115.png"/><Relationship Id="rId220" Type="http://schemas.openxmlformats.org/officeDocument/2006/relationships/header" Target="header48.xml"/><Relationship Id="rId241" Type="http://schemas.openxmlformats.org/officeDocument/2006/relationships/footer" Target="footer56.xml"/><Relationship Id="rId15" Type="http://schemas.openxmlformats.org/officeDocument/2006/relationships/image" Target="media/image9.png"/><Relationship Id="rId36" Type="http://schemas.openxmlformats.org/officeDocument/2006/relationships/image" Target="media/image24.png"/><Relationship Id="rId57" Type="http://schemas.openxmlformats.org/officeDocument/2006/relationships/image" Target="media/image41.png"/><Relationship Id="rId78" Type="http://schemas.openxmlformats.org/officeDocument/2006/relationships/footer" Target="footer10.xml"/><Relationship Id="rId99" Type="http://schemas.openxmlformats.org/officeDocument/2006/relationships/image" Target="media/image64.png"/><Relationship Id="rId101" Type="http://schemas.openxmlformats.org/officeDocument/2006/relationships/image" Target="media/image66.png"/><Relationship Id="rId122" Type="http://schemas.openxmlformats.org/officeDocument/2006/relationships/footer" Target="footer18.xml"/><Relationship Id="rId143" Type="http://schemas.openxmlformats.org/officeDocument/2006/relationships/image" Target="media/image88.png"/><Relationship Id="rId164" Type="http://schemas.openxmlformats.org/officeDocument/2006/relationships/header" Target="header29.xml"/><Relationship Id="rId185" Type="http://schemas.openxmlformats.org/officeDocument/2006/relationships/footer" Target="footer35.xml"/><Relationship Id="rId9" Type="http://schemas.openxmlformats.org/officeDocument/2006/relationships/image" Target="media/image3.png"/><Relationship Id="rId210" Type="http://schemas.openxmlformats.org/officeDocument/2006/relationships/header" Target="header44.xml"/><Relationship Id="rId26" Type="http://schemas.openxmlformats.org/officeDocument/2006/relationships/image" Target="media/image18.png"/><Relationship Id="rId231" Type="http://schemas.openxmlformats.org/officeDocument/2006/relationships/header" Target="header53.xml"/><Relationship Id="rId252" Type="http://schemas.openxmlformats.org/officeDocument/2006/relationships/hyperlink" Target="https://s.id/Channel-SKALA" TargetMode="External"/><Relationship Id="rId47" Type="http://schemas.openxmlformats.org/officeDocument/2006/relationships/image" Target="media/image31.png"/><Relationship Id="rId68" Type="http://schemas.openxmlformats.org/officeDocument/2006/relationships/header" Target="header8.xml"/><Relationship Id="rId89" Type="http://schemas.openxmlformats.org/officeDocument/2006/relationships/image" Target="media/image58.png"/><Relationship Id="rId112" Type="http://schemas.openxmlformats.org/officeDocument/2006/relationships/image" Target="media/image73.png"/><Relationship Id="rId133" Type="http://schemas.openxmlformats.org/officeDocument/2006/relationships/image" Target="media/image84.png"/><Relationship Id="rId154" Type="http://schemas.openxmlformats.org/officeDocument/2006/relationships/hyperlink" Target="https://sipd-ri.kemendagri.go.id/dashboard-sipd" TargetMode="External"/><Relationship Id="rId175" Type="http://schemas.openxmlformats.org/officeDocument/2006/relationships/image" Target="media/image103.png"/><Relationship Id="rId196" Type="http://schemas.openxmlformats.org/officeDocument/2006/relationships/header" Target="header40.xml"/><Relationship Id="rId200" Type="http://schemas.openxmlformats.org/officeDocument/2006/relationships/header" Target="header41.xml"/><Relationship Id="rId16" Type="http://schemas.openxmlformats.org/officeDocument/2006/relationships/image" Target="media/image10.png"/><Relationship Id="rId221" Type="http://schemas.openxmlformats.org/officeDocument/2006/relationships/footer" Target="footer48.xml"/><Relationship Id="rId242" Type="http://schemas.openxmlformats.org/officeDocument/2006/relationships/header" Target="header57.xml"/><Relationship Id="rId37" Type="http://schemas.openxmlformats.org/officeDocument/2006/relationships/image" Target="media/image25.png"/><Relationship Id="rId58" Type="http://schemas.openxmlformats.org/officeDocument/2006/relationships/image" Target="media/image42.png"/><Relationship Id="rId79" Type="http://schemas.openxmlformats.org/officeDocument/2006/relationships/image" Target="media/image52.png"/><Relationship Id="rId102" Type="http://schemas.openxmlformats.org/officeDocument/2006/relationships/image" Target="media/image67.png"/><Relationship Id="rId123" Type="http://schemas.openxmlformats.org/officeDocument/2006/relationships/header" Target="header19.xml"/><Relationship Id="rId144" Type="http://schemas.openxmlformats.org/officeDocument/2006/relationships/header" Target="header25.xml"/><Relationship Id="rId90" Type="http://schemas.openxmlformats.org/officeDocument/2006/relationships/image" Target="media/image59.png"/><Relationship Id="rId165" Type="http://schemas.openxmlformats.org/officeDocument/2006/relationships/footer" Target="footer29.xml"/><Relationship Id="rId186" Type="http://schemas.openxmlformats.org/officeDocument/2006/relationships/image" Target="media/image108.png"/><Relationship Id="rId211" Type="http://schemas.openxmlformats.org/officeDocument/2006/relationships/footer" Target="footer44.xml"/><Relationship Id="rId232" Type="http://schemas.openxmlformats.org/officeDocument/2006/relationships/footer" Target="footer53.xml"/><Relationship Id="rId253" Type="http://schemas.openxmlformats.org/officeDocument/2006/relationships/fontTable" Target="fontTable.xml"/><Relationship Id="rId27" Type="http://schemas.openxmlformats.org/officeDocument/2006/relationships/image" Target="media/image19.png"/><Relationship Id="rId48" Type="http://schemas.openxmlformats.org/officeDocument/2006/relationships/image" Target="media/image32.png"/><Relationship Id="rId69" Type="http://schemas.openxmlformats.org/officeDocument/2006/relationships/footer" Target="footer8.xml"/><Relationship Id="rId113" Type="http://schemas.openxmlformats.org/officeDocument/2006/relationships/image" Target="media/image74.png"/><Relationship Id="rId134" Type="http://schemas.openxmlformats.org/officeDocument/2006/relationships/header" Target="header22.xml"/><Relationship Id="rId80" Type="http://schemas.openxmlformats.org/officeDocument/2006/relationships/image" Target="media/image53.png"/><Relationship Id="rId155" Type="http://schemas.openxmlformats.org/officeDocument/2006/relationships/image" Target="media/image93.png"/><Relationship Id="rId176" Type="http://schemas.openxmlformats.org/officeDocument/2006/relationships/image" Target="media/image104.png"/><Relationship Id="rId197" Type="http://schemas.openxmlformats.org/officeDocument/2006/relationships/footer" Target="footer40.xml"/><Relationship Id="rId201" Type="http://schemas.openxmlformats.org/officeDocument/2006/relationships/footer" Target="footer41.xml"/><Relationship Id="rId222" Type="http://schemas.openxmlformats.org/officeDocument/2006/relationships/image" Target="media/image118.png"/><Relationship Id="rId243" Type="http://schemas.openxmlformats.org/officeDocument/2006/relationships/footer" Target="footer57.xml"/><Relationship Id="rId17" Type="http://schemas.openxmlformats.org/officeDocument/2006/relationships/header" Target="header1.xml"/><Relationship Id="rId38" Type="http://schemas.openxmlformats.org/officeDocument/2006/relationships/image" Target="media/image26.png"/><Relationship Id="rId59" Type="http://schemas.openxmlformats.org/officeDocument/2006/relationships/header" Target="header6.xml"/><Relationship Id="rId103" Type="http://schemas.openxmlformats.org/officeDocument/2006/relationships/image" Target="media/image68.png"/><Relationship Id="rId124" Type="http://schemas.openxmlformats.org/officeDocument/2006/relationships/footer" Target="footer19.xml"/><Relationship Id="rId70" Type="http://schemas.openxmlformats.org/officeDocument/2006/relationships/image" Target="media/image48.png"/><Relationship Id="rId91" Type="http://schemas.openxmlformats.org/officeDocument/2006/relationships/image" Target="media/image60.png"/><Relationship Id="rId145" Type="http://schemas.openxmlformats.org/officeDocument/2006/relationships/footer" Target="footer25.xml"/><Relationship Id="rId166" Type="http://schemas.openxmlformats.org/officeDocument/2006/relationships/image" Target="media/image100.png"/><Relationship Id="rId187" Type="http://schemas.openxmlformats.org/officeDocument/2006/relationships/header" Target="header36.xml"/><Relationship Id="rId1" Type="http://schemas.openxmlformats.org/officeDocument/2006/relationships/numbering" Target="numbering.xml"/><Relationship Id="rId212" Type="http://schemas.openxmlformats.org/officeDocument/2006/relationships/header" Target="header45.xml"/><Relationship Id="rId233" Type="http://schemas.openxmlformats.org/officeDocument/2006/relationships/header" Target="header54.xml"/><Relationship Id="rId254" Type="http://schemas.openxmlformats.org/officeDocument/2006/relationships/theme" Target="theme/theme1.xml"/><Relationship Id="rId28" Type="http://schemas.openxmlformats.org/officeDocument/2006/relationships/image" Target="media/image20.png"/><Relationship Id="rId49" Type="http://schemas.openxmlformats.org/officeDocument/2006/relationships/image" Target="media/image33.png"/><Relationship Id="rId114" Type="http://schemas.openxmlformats.org/officeDocument/2006/relationships/image" Target="media/image75.png"/><Relationship Id="rId60" Type="http://schemas.openxmlformats.org/officeDocument/2006/relationships/footer" Target="footer6.xml"/><Relationship Id="rId81" Type="http://schemas.openxmlformats.org/officeDocument/2006/relationships/image" Target="media/image54.png"/><Relationship Id="rId135" Type="http://schemas.openxmlformats.org/officeDocument/2006/relationships/footer" Target="footer22.xml"/><Relationship Id="rId156" Type="http://schemas.openxmlformats.org/officeDocument/2006/relationships/image" Target="media/image94.png"/><Relationship Id="rId177" Type="http://schemas.openxmlformats.org/officeDocument/2006/relationships/image" Target="media/image105.png"/><Relationship Id="rId198" Type="http://schemas.openxmlformats.org/officeDocument/2006/relationships/image" Target="media/image110.png"/><Relationship Id="rId202" Type="http://schemas.openxmlformats.org/officeDocument/2006/relationships/image" Target="media/image112.png"/><Relationship Id="rId223" Type="http://schemas.openxmlformats.org/officeDocument/2006/relationships/header" Target="header49.xml"/><Relationship Id="rId244" Type="http://schemas.openxmlformats.org/officeDocument/2006/relationships/image" Target="media/image122.png"/><Relationship Id="rId18" Type="http://schemas.openxmlformats.org/officeDocument/2006/relationships/footer" Target="footer1.xml"/><Relationship Id="rId39" Type="http://schemas.openxmlformats.org/officeDocument/2006/relationships/image" Target="media/image27.png"/><Relationship Id="rId50" Type="http://schemas.openxmlformats.org/officeDocument/2006/relationships/image" Target="media/image34.png"/><Relationship Id="rId104" Type="http://schemas.openxmlformats.org/officeDocument/2006/relationships/image" Target="media/image69.png"/><Relationship Id="rId125" Type="http://schemas.openxmlformats.org/officeDocument/2006/relationships/image" Target="media/image80.png"/><Relationship Id="rId146" Type="http://schemas.openxmlformats.org/officeDocument/2006/relationships/header" Target="header26.xml"/><Relationship Id="rId167" Type="http://schemas.openxmlformats.org/officeDocument/2006/relationships/header" Target="header30.xml"/><Relationship Id="rId188" Type="http://schemas.openxmlformats.org/officeDocument/2006/relationships/footer" Target="footer36.xml"/><Relationship Id="rId71" Type="http://schemas.openxmlformats.org/officeDocument/2006/relationships/image" Target="media/image49.png"/><Relationship Id="rId92" Type="http://schemas.openxmlformats.org/officeDocument/2006/relationships/image" Target="media/image61.png"/><Relationship Id="rId213" Type="http://schemas.openxmlformats.org/officeDocument/2006/relationships/footer" Target="footer45.xml"/><Relationship Id="rId234" Type="http://schemas.openxmlformats.org/officeDocument/2006/relationships/footer" Target="footer54.xml"/><Relationship Id="rId2" Type="http://schemas.openxmlformats.org/officeDocument/2006/relationships/styles" Target="styles.xml"/><Relationship Id="rId29" Type="http://schemas.openxmlformats.org/officeDocument/2006/relationships/image" Target="media/image21.png"/><Relationship Id="rId40" Type="http://schemas.openxmlformats.org/officeDocument/2006/relationships/header" Target="header4.xml"/><Relationship Id="rId115" Type="http://schemas.openxmlformats.org/officeDocument/2006/relationships/image" Target="media/image76.png"/><Relationship Id="rId136" Type="http://schemas.openxmlformats.org/officeDocument/2006/relationships/image" Target="media/image85.png"/><Relationship Id="rId157" Type="http://schemas.openxmlformats.org/officeDocument/2006/relationships/image" Target="media/image95.png"/><Relationship Id="rId178" Type="http://schemas.openxmlformats.org/officeDocument/2006/relationships/image" Target="media/image106.png"/><Relationship Id="rId61" Type="http://schemas.openxmlformats.org/officeDocument/2006/relationships/image" Target="media/image43.png"/><Relationship Id="rId82" Type="http://schemas.openxmlformats.org/officeDocument/2006/relationships/image" Target="media/image55.png"/><Relationship Id="rId199" Type="http://schemas.openxmlformats.org/officeDocument/2006/relationships/image" Target="media/image111.png"/><Relationship Id="rId203" Type="http://schemas.openxmlformats.org/officeDocument/2006/relationships/image" Target="media/image113.png"/><Relationship Id="rId19" Type="http://schemas.openxmlformats.org/officeDocument/2006/relationships/image" Target="media/image11.png"/><Relationship Id="rId224" Type="http://schemas.openxmlformats.org/officeDocument/2006/relationships/footer" Target="footer49.xml"/><Relationship Id="rId245" Type="http://schemas.openxmlformats.org/officeDocument/2006/relationships/image" Target="media/image123.png"/><Relationship Id="rId30" Type="http://schemas.openxmlformats.org/officeDocument/2006/relationships/image" Target="media/image22.png"/><Relationship Id="rId105" Type="http://schemas.openxmlformats.org/officeDocument/2006/relationships/image" Target="media/image70.png"/><Relationship Id="rId126" Type="http://schemas.openxmlformats.org/officeDocument/2006/relationships/header" Target="header20.xml"/><Relationship Id="rId147" Type="http://schemas.openxmlformats.org/officeDocument/2006/relationships/footer" Target="footer26.xml"/><Relationship Id="rId168" Type="http://schemas.openxmlformats.org/officeDocument/2006/relationships/footer" Target="footer30.xml"/><Relationship Id="rId51" Type="http://schemas.openxmlformats.org/officeDocument/2006/relationships/image" Target="media/image35.png"/><Relationship Id="rId72" Type="http://schemas.openxmlformats.org/officeDocument/2006/relationships/image" Target="media/image50.png"/><Relationship Id="rId93" Type="http://schemas.openxmlformats.org/officeDocument/2006/relationships/image" Target="media/image62.png"/><Relationship Id="rId189" Type="http://schemas.openxmlformats.org/officeDocument/2006/relationships/header" Target="header37.xml"/><Relationship Id="rId3" Type="http://schemas.openxmlformats.org/officeDocument/2006/relationships/settings" Target="settings.xml"/><Relationship Id="rId214" Type="http://schemas.openxmlformats.org/officeDocument/2006/relationships/image" Target="media/image116.png"/><Relationship Id="rId235" Type="http://schemas.openxmlformats.org/officeDocument/2006/relationships/image" Target="media/image119.png"/><Relationship Id="rId116" Type="http://schemas.openxmlformats.org/officeDocument/2006/relationships/header" Target="header17.xml"/><Relationship Id="rId137" Type="http://schemas.openxmlformats.org/officeDocument/2006/relationships/image" Target="media/image86.png"/><Relationship Id="rId158" Type="http://schemas.openxmlformats.org/officeDocument/2006/relationships/image" Target="media/image96.png"/><Relationship Id="rId20" Type="http://schemas.openxmlformats.org/officeDocument/2006/relationships/image" Target="media/image12.png"/><Relationship Id="rId41" Type="http://schemas.openxmlformats.org/officeDocument/2006/relationships/footer" Target="footer4.xml"/><Relationship Id="rId62" Type="http://schemas.openxmlformats.org/officeDocument/2006/relationships/image" Target="media/image44.png"/><Relationship Id="rId83" Type="http://schemas.openxmlformats.org/officeDocument/2006/relationships/image" Target="media/image56.png"/><Relationship Id="rId179" Type="http://schemas.openxmlformats.org/officeDocument/2006/relationships/header" Target="header33.xml"/><Relationship Id="rId190" Type="http://schemas.openxmlformats.org/officeDocument/2006/relationships/footer" Target="footer37.xml"/><Relationship Id="rId204" Type="http://schemas.openxmlformats.org/officeDocument/2006/relationships/header" Target="header42.xml"/><Relationship Id="rId225" Type="http://schemas.openxmlformats.org/officeDocument/2006/relationships/header" Target="header50.xml"/><Relationship Id="rId246" Type="http://schemas.openxmlformats.org/officeDocument/2006/relationships/image" Target="media/image124.png"/><Relationship Id="rId106" Type="http://schemas.openxmlformats.org/officeDocument/2006/relationships/image" Target="media/image71.png"/><Relationship Id="rId127" Type="http://schemas.openxmlformats.org/officeDocument/2006/relationships/footer" Target="footer20.xml"/><Relationship Id="rId10" Type="http://schemas.openxmlformats.org/officeDocument/2006/relationships/image" Target="media/image4.png"/><Relationship Id="rId31" Type="http://schemas.openxmlformats.org/officeDocument/2006/relationships/header" Target="header2.xml"/><Relationship Id="rId52" Type="http://schemas.openxmlformats.org/officeDocument/2006/relationships/image" Target="media/image36.png"/><Relationship Id="rId73" Type="http://schemas.openxmlformats.org/officeDocument/2006/relationships/hyperlink" Target="https://sorong.tribunnews.com/kota-sorong/27076/hiv-di-kota-sorong-capai-4202-kasus-sejak-2004-2025-" TargetMode="External"/><Relationship Id="rId94" Type="http://schemas.openxmlformats.org/officeDocument/2006/relationships/image" Target="media/image63.png"/><Relationship Id="rId148" Type="http://schemas.openxmlformats.org/officeDocument/2006/relationships/header" Target="header27.xml"/><Relationship Id="rId169" Type="http://schemas.openxmlformats.org/officeDocument/2006/relationships/image" Target="media/image101.png"/><Relationship Id="rId4" Type="http://schemas.openxmlformats.org/officeDocument/2006/relationships/webSettings" Target="webSettings.xml"/><Relationship Id="rId180" Type="http://schemas.openxmlformats.org/officeDocument/2006/relationships/footer" Target="footer33.xml"/><Relationship Id="rId215" Type="http://schemas.openxmlformats.org/officeDocument/2006/relationships/header" Target="header46.xml"/><Relationship Id="rId236" Type="http://schemas.openxmlformats.org/officeDocument/2006/relationships/image" Target="media/image1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104</Pages>
  <Words>26007</Words>
  <Characters>174250</Characters>
  <Application>Microsoft Office Word</Application>
  <DocSecurity>0</DocSecurity>
  <Lines>6701</Lines>
  <Paragraphs>1772</Paragraphs>
  <ScaleCrop>false</ScaleCrop>
  <Company/>
  <LinksUpToDate>false</LinksUpToDate>
  <CharactersWithSpaces>198485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Bunga Fairuz Kharisa</cp:lastModifiedBy>
  <cp:revision>72</cp:revision>
  <dcterms:created xsi:type="dcterms:W3CDTF">2026-08-28T03:17:00Z</dcterms:created>
  <dcterms:modified xsi:type="dcterms:W3CDTF">2026-08-28T08:13:00Z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2026-08-19T00:00:00Z</vt:filetime>
  </property>
  <property fmtid="{D5CDD505-2E9C-101B-9397-08002B2CF9AE}" pid="4" name="Creator">
    <vt:lpwstr>Adobe InDesign 21.5 (Windows)</vt:lpwstr>
  </property>
  <property fmtid="{D5CDD505-2E9C-101B-9397-08002B2CF9AE}" pid="5" name="LastSaved">
    <vt:filetime>2026-08-28T00:00:00Z</vt:filetime>
  </property>
  <property fmtid="{D5CDD505-2E9C-101B-9397-08002B2CF9AE}" pid="6" name="Producer">
    <vt:lpwstr>Adobe PDF Library 18.0</vt:lpwstr>
  </property>
  <property fmtid="{D5CDD505-2E9C-101B-9397-08002B2CF9AE}" pid="7" name="MSIP_Label_defa4170-0d19-0005-0004-bc88714345d2_Enabled">
    <vt:lpwstr>true</vt:lpwstr>
  </property>
  <property fmtid="{D5CDD505-2E9C-101B-9397-08002B2CF9AE}" pid="8" name="MSIP_Label_defa4170-0d19-0005-0004-bc88714345d2_SetDate">
    <vt:lpwstr>2026-08-28T03:17:04Z</vt:lpwstr>
  </property>
  <property fmtid="{D5CDD505-2E9C-101B-9397-08002B2CF9AE}" pid="9" name="MSIP_Label_defa4170-0d19-0005-0004-bc88714345d2_Method">
    <vt:lpwstr>Standard</vt:lpwstr>
  </property>
  <property fmtid="{D5CDD505-2E9C-101B-9397-08002B2CF9AE}" pid="10" name="MSIP_Label_defa4170-0d19-0005-0004-bc88714345d2_Name">
    <vt:lpwstr>defa4170-0d19-0005-0004-bc88714345d2</vt:lpwstr>
  </property>
  <property fmtid="{D5CDD505-2E9C-101B-9397-08002B2CF9AE}" pid="11" name="MSIP_Label_defa4170-0d19-0005-0004-bc88714345d2_SiteId">
    <vt:lpwstr>75b7436c-36be-48b8-bdc9-f0d258ef3586</vt:lpwstr>
  </property>
  <property fmtid="{D5CDD505-2E9C-101B-9397-08002B2CF9AE}" pid="12" name="MSIP_Label_defa4170-0d19-0005-0004-bc88714345d2_ActionId">
    <vt:lpwstr>2be707a6-a6fc-480a-a441-8e3091e6b08a</vt:lpwstr>
  </property>
  <property fmtid="{D5CDD505-2E9C-101B-9397-08002B2CF9AE}" pid="13" name="MSIP_Label_defa4170-0d19-0005-0004-bc88714345d2_ContentBits">
    <vt:lpwstr>0</vt:lpwstr>
  </property>
  <property fmtid="{D5CDD505-2E9C-101B-9397-08002B2CF9AE}" pid="14" name="MSIP_Label_defa4170-0d19-0005-0004-bc88714345d2_Tag">
    <vt:lpwstr>10, 3, 0, 1</vt:lpwstr>
  </property>
</Properties>
</file>